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47FD48">
      <w:pPr>
        <w:pStyle w:val="6"/>
        <w:spacing w:before="4"/>
        <w:ind w:left="0" w:right="0"/>
        <w:jc w:val="left"/>
        <w:rPr>
          <w:rFonts w:ascii="Times New Roman"/>
          <w:sz w:val="17"/>
        </w:rPr>
      </w:pPr>
      <w:r>
        <w:rPr>
          <w:rFonts w:ascii="Times New Roman"/>
          <w:sz w:val="17"/>
        </w:rPr>
        <w:drawing>
          <wp:inline distT="0" distB="0" distL="114300" distR="114300">
            <wp:extent cx="5852160" cy="7802880"/>
            <wp:effectExtent l="0" t="0" r="15240" b="7620"/>
            <wp:docPr id="3" name="图片 3" descr="图怪兽_iuuo - 2025-10-28T094756.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iuuo - 2025-10-28T094756.523"/>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2" w:name="_GoBack"/>
      <w:bookmarkEnd w:id="2"/>
    </w:p>
    <w:p w14:paraId="5F6085A2">
      <w:pPr>
        <w:pStyle w:val="6"/>
        <w:spacing w:after="0"/>
        <w:jc w:val="left"/>
        <w:rPr>
          <w:rFonts w:ascii="Times New Roman"/>
          <w:sz w:val="17"/>
        </w:rPr>
        <w:sectPr>
          <w:type w:val="continuous"/>
          <w:pgSz w:w="12240" w:h="15840"/>
          <w:pgMar w:top="1820" w:right="1440" w:bottom="280" w:left="1440" w:header="720" w:footer="720" w:gutter="0"/>
          <w:cols w:space="720" w:num="1"/>
        </w:sectPr>
      </w:pPr>
    </w:p>
    <w:p w14:paraId="4C807063">
      <w:pPr>
        <w:pStyle w:val="6"/>
        <w:spacing w:before="0"/>
        <w:ind w:left="2379" w:right="0"/>
        <w:jc w:val="left"/>
        <w:rPr>
          <w:rFonts w:ascii="Times New Roman"/>
          <w:sz w:val="20"/>
        </w:rPr>
      </w:pPr>
      <w:r>
        <w:rPr>
          <w:rFonts w:ascii="Times New Roman"/>
          <w:sz w:val="20"/>
        </w:rPr>
        <w:drawing>
          <wp:inline distT="0" distB="0" distL="0" distR="0">
            <wp:extent cx="2894965"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95509" cy="4578096"/>
                    </a:xfrm>
                    <a:prstGeom prst="rect">
                      <a:avLst/>
                    </a:prstGeom>
                  </pic:spPr>
                </pic:pic>
              </a:graphicData>
            </a:graphic>
          </wp:inline>
        </w:drawing>
      </w:r>
    </w:p>
    <w:p w14:paraId="122ABDB0">
      <w:pPr>
        <w:pStyle w:val="6"/>
        <w:spacing w:after="0"/>
        <w:jc w:val="left"/>
        <w:rPr>
          <w:rFonts w:ascii="Times New Roman"/>
          <w:sz w:val="20"/>
        </w:rPr>
      </w:pPr>
    </w:p>
    <w:p w14:paraId="43F6B265">
      <w:pPr>
        <w:rPr>
          <w:rFonts w:ascii="Times New Roman"/>
          <w:sz w:val="20"/>
        </w:rPr>
      </w:pPr>
      <w:r>
        <w:rPr>
          <w:rFonts w:ascii="Times New Roman"/>
          <w:sz w:val="20"/>
        </w:rPr>
        <w:br w:type="page"/>
      </w:r>
    </w:p>
    <w:p w14:paraId="6877474F">
      <w:pPr>
        <w:pStyle w:val="6"/>
        <w:spacing w:after="0"/>
        <w:jc w:val="left"/>
        <w:rPr>
          <w:rFonts w:hint="eastAsia" w:ascii="Times New Roman"/>
          <w:sz w:val="20"/>
        </w:rPr>
      </w:pPr>
      <w:r>
        <w:rPr>
          <w:rFonts w:hint="eastAsia" w:ascii="Times New Roman"/>
          <w:sz w:val="20"/>
        </w:rPr>
        <w:t>翻译来源：ai</w:t>
      </w:r>
    </w:p>
    <w:p w14:paraId="5D738596">
      <w:pPr>
        <w:pStyle w:val="6"/>
        <w:spacing w:after="0"/>
        <w:jc w:val="left"/>
        <w:rPr>
          <w:rFonts w:hint="eastAsia" w:ascii="Times New Roman"/>
          <w:sz w:val="20"/>
        </w:rPr>
      </w:pPr>
      <w:r>
        <w:rPr>
          <w:rFonts w:hint="eastAsia" w:ascii="Times New Roman"/>
          <w:sz w:val="20"/>
        </w:rPr>
        <w:t> </w:t>
      </w:r>
    </w:p>
    <w:p w14:paraId="535F9A42">
      <w:pPr>
        <w:pStyle w:val="6"/>
        <w:spacing w:after="0"/>
        <w:jc w:val="left"/>
        <w:rPr>
          <w:rFonts w:hint="eastAsia" w:ascii="Times New Roman"/>
          <w:sz w:val="20"/>
        </w:rPr>
      </w:pPr>
      <w:r>
        <w:rPr>
          <w:rFonts w:hint="eastAsia" w:ascii="Times New Roman"/>
          <w:sz w:val="20"/>
        </w:rPr>
        <w:t> </w:t>
      </w:r>
    </w:p>
    <w:p w14:paraId="00E2EC5B">
      <w:pPr>
        <w:pStyle w:val="6"/>
        <w:spacing w:after="0"/>
        <w:jc w:val="left"/>
        <w:rPr>
          <w:rFonts w:hint="eastAsia" w:ascii="Times New Roman"/>
          <w:sz w:val="20"/>
        </w:rPr>
      </w:pPr>
      <w:r>
        <w:rPr>
          <w:rFonts w:hint="eastAsia" w:ascii="Times New Roman"/>
          <w:sz w:val="20"/>
        </w:rPr>
        <w:t>注说明：</w:t>
      </w:r>
    </w:p>
    <w:p w14:paraId="1D10E113">
      <w:pPr>
        <w:pStyle w:val="6"/>
        <w:spacing w:after="0"/>
        <w:jc w:val="left"/>
        <w:rPr>
          <w:rFonts w:hint="eastAsia" w:ascii="Times New Roman"/>
          <w:sz w:val="20"/>
        </w:rPr>
      </w:pPr>
      <w:r>
        <w:rPr>
          <w:rFonts w:hint="eastAsia" w:ascii="Times New Roman"/>
          <w:sz w:val="20"/>
        </w:rPr>
        <w:t>1、以下文字使用人工智能ai翻译，请以原文为准。</w:t>
      </w:r>
    </w:p>
    <w:p w14:paraId="3B24017C">
      <w:pPr>
        <w:pStyle w:val="6"/>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2039C801">
      <w:pPr>
        <w:pStyle w:val="6"/>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375ED64E">
      <w:pPr>
        <w:pStyle w:val="6"/>
        <w:spacing w:after="0"/>
        <w:jc w:val="left"/>
        <w:rPr>
          <w:rFonts w:hint="eastAsia" w:ascii="Times New Roman"/>
          <w:sz w:val="20"/>
        </w:rPr>
      </w:pPr>
      <w:r>
        <w:rPr>
          <w:rFonts w:hint="eastAsia" w:ascii="Times New Roman"/>
          <w:sz w:val="20"/>
        </w:rPr>
        <w:t> </w:t>
      </w:r>
    </w:p>
    <w:p w14:paraId="4E12FF51">
      <w:pPr>
        <w:pStyle w:val="6"/>
        <w:spacing w:after="0"/>
        <w:jc w:val="left"/>
        <w:rPr>
          <w:rFonts w:hint="eastAsia" w:ascii="Times New Roman"/>
          <w:sz w:val="20"/>
        </w:rPr>
      </w:pPr>
      <w:r>
        <w:rPr>
          <w:rFonts w:hint="eastAsia" w:ascii="Times New Roman"/>
          <w:sz w:val="20"/>
        </w:rPr>
        <w:t>邮箱：xuanjiao789@outlook.com若商用，只能收回成本费。</w:t>
      </w:r>
    </w:p>
    <w:p w14:paraId="10EFAB96">
      <w:pPr>
        <w:pStyle w:val="6"/>
        <w:spacing w:after="0"/>
        <w:jc w:val="left"/>
        <w:rPr>
          <w:rFonts w:hint="eastAsia" w:ascii="Times New Roman"/>
          <w:sz w:val="20"/>
        </w:rPr>
      </w:pPr>
      <w:r>
        <w:rPr>
          <w:rFonts w:hint="eastAsia" w:ascii="Times New Roman"/>
          <w:sz w:val="20"/>
        </w:rPr>
        <w:t>3、若有更好的翻译，请来信指正，一同分享清教徒书籍，谢谢！</w:t>
      </w:r>
    </w:p>
    <w:p w14:paraId="12A9390A">
      <w:pPr>
        <w:pStyle w:val="6"/>
        <w:spacing w:after="0"/>
        <w:jc w:val="left"/>
        <w:rPr>
          <w:rFonts w:hint="eastAsia" w:ascii="Times New Roman"/>
          <w:sz w:val="20"/>
        </w:rPr>
      </w:pPr>
      <w:r>
        <w:rPr>
          <w:rFonts w:hint="eastAsia" w:ascii="Times New Roman"/>
          <w:sz w:val="20"/>
        </w:rPr>
        <w:t> </w:t>
      </w:r>
    </w:p>
    <w:p w14:paraId="3C30F8E2">
      <w:pPr>
        <w:pStyle w:val="6"/>
        <w:spacing w:after="0"/>
        <w:jc w:val="left"/>
        <w:rPr>
          <w:rFonts w:hint="eastAsia" w:ascii="Times New Roman"/>
          <w:sz w:val="20"/>
        </w:rPr>
      </w:pPr>
      <w:r>
        <w:rPr>
          <w:rFonts w:hint="eastAsia" w:ascii="Times New Roman"/>
          <w:sz w:val="20"/>
        </w:rPr>
        <w:t>邮箱：xuanjiao789@outlook.com</w:t>
      </w:r>
    </w:p>
    <w:p w14:paraId="51BC77A7">
      <w:pPr>
        <w:pStyle w:val="6"/>
        <w:spacing w:after="0"/>
        <w:jc w:val="left"/>
        <w:rPr>
          <w:rFonts w:hint="eastAsia" w:ascii="Times New Roman"/>
          <w:sz w:val="20"/>
        </w:rPr>
      </w:pPr>
      <w:r>
        <w:rPr>
          <w:rFonts w:hint="eastAsia" w:ascii="Times New Roman"/>
          <w:sz w:val="20"/>
        </w:rPr>
        <w:t>翻译来源：ai</w:t>
      </w:r>
    </w:p>
    <w:p w14:paraId="2D929885">
      <w:pPr>
        <w:pStyle w:val="6"/>
        <w:spacing w:after="0"/>
        <w:jc w:val="left"/>
        <w:rPr>
          <w:rFonts w:hint="eastAsia" w:ascii="Times New Roman"/>
          <w:sz w:val="20"/>
        </w:rPr>
      </w:pPr>
      <w:r>
        <w:rPr>
          <w:rFonts w:hint="eastAsia" w:ascii="Times New Roman"/>
          <w:sz w:val="20"/>
        </w:rPr>
        <w:t> </w:t>
      </w:r>
    </w:p>
    <w:p w14:paraId="63F84DF3">
      <w:pPr>
        <w:pStyle w:val="6"/>
        <w:spacing w:after="0"/>
        <w:jc w:val="left"/>
        <w:rPr>
          <w:rFonts w:hint="eastAsia" w:ascii="Times New Roman"/>
          <w:sz w:val="20"/>
        </w:rPr>
      </w:pPr>
      <w:r>
        <w:rPr>
          <w:rFonts w:hint="eastAsia" w:ascii="Times New Roman"/>
          <w:sz w:val="20"/>
        </w:rPr>
        <w:t> </w:t>
      </w:r>
    </w:p>
    <w:p w14:paraId="067504DB">
      <w:pPr>
        <w:pStyle w:val="6"/>
        <w:spacing w:after="0"/>
        <w:jc w:val="left"/>
        <w:rPr>
          <w:rFonts w:hint="eastAsia" w:ascii="Times New Roman"/>
          <w:sz w:val="20"/>
        </w:rPr>
      </w:pPr>
      <w:r>
        <w:rPr>
          <w:rFonts w:hint="eastAsia" w:ascii="Times New Roman"/>
          <w:sz w:val="20"/>
        </w:rPr>
        <w:t>注说明：</w:t>
      </w:r>
    </w:p>
    <w:p w14:paraId="707AE4FC">
      <w:pPr>
        <w:pStyle w:val="6"/>
        <w:spacing w:after="0"/>
        <w:jc w:val="left"/>
        <w:rPr>
          <w:rFonts w:hint="eastAsia" w:ascii="Times New Roman"/>
          <w:sz w:val="20"/>
        </w:rPr>
      </w:pPr>
      <w:r>
        <w:rPr>
          <w:rFonts w:hint="eastAsia" w:ascii="Times New Roman"/>
          <w:sz w:val="20"/>
        </w:rPr>
        <w:t>1、以下文字使用人工智能ai翻译，请以原文为准。</w:t>
      </w:r>
    </w:p>
    <w:p w14:paraId="1F0EEB16">
      <w:pPr>
        <w:pStyle w:val="6"/>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6FA0C9C4">
      <w:pPr>
        <w:pStyle w:val="6"/>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7DB4F289">
      <w:pPr>
        <w:pStyle w:val="6"/>
        <w:spacing w:after="0"/>
        <w:jc w:val="left"/>
        <w:rPr>
          <w:rFonts w:hint="eastAsia" w:ascii="Times New Roman"/>
          <w:sz w:val="20"/>
        </w:rPr>
      </w:pPr>
      <w:r>
        <w:rPr>
          <w:rFonts w:hint="eastAsia" w:ascii="Times New Roman"/>
          <w:sz w:val="20"/>
        </w:rPr>
        <w:t> </w:t>
      </w:r>
    </w:p>
    <w:p w14:paraId="0249F6B0">
      <w:pPr>
        <w:pStyle w:val="6"/>
        <w:spacing w:after="0"/>
        <w:jc w:val="left"/>
        <w:rPr>
          <w:rFonts w:hint="eastAsia" w:ascii="Times New Roman"/>
          <w:sz w:val="20"/>
        </w:rPr>
      </w:pPr>
      <w:r>
        <w:rPr>
          <w:rFonts w:hint="eastAsia" w:ascii="Times New Roman"/>
          <w:sz w:val="20"/>
        </w:rPr>
        <w:t>邮箱：xuanjiao789@outlook.com若商用，只能收回成本费。</w:t>
      </w:r>
    </w:p>
    <w:p w14:paraId="505CF293">
      <w:pPr>
        <w:pStyle w:val="6"/>
        <w:spacing w:after="0"/>
        <w:jc w:val="left"/>
        <w:rPr>
          <w:rFonts w:hint="eastAsia" w:ascii="Times New Roman"/>
          <w:sz w:val="20"/>
        </w:rPr>
      </w:pPr>
      <w:r>
        <w:rPr>
          <w:rFonts w:hint="eastAsia" w:ascii="Times New Roman"/>
          <w:sz w:val="20"/>
        </w:rPr>
        <w:t>3、若有更好的翻译，请来信指正，一同分享清教徒书籍，谢谢！</w:t>
      </w:r>
    </w:p>
    <w:p w14:paraId="64EE82A7">
      <w:pPr>
        <w:pStyle w:val="6"/>
        <w:spacing w:after="0"/>
        <w:jc w:val="left"/>
        <w:rPr>
          <w:rFonts w:hint="eastAsia" w:ascii="Times New Roman"/>
          <w:sz w:val="20"/>
        </w:rPr>
      </w:pPr>
      <w:r>
        <w:rPr>
          <w:rFonts w:hint="eastAsia" w:ascii="Times New Roman"/>
          <w:sz w:val="20"/>
        </w:rPr>
        <w:t> </w:t>
      </w:r>
    </w:p>
    <w:p w14:paraId="2AB51423">
      <w:pPr>
        <w:pStyle w:val="6"/>
        <w:spacing w:after="0"/>
        <w:jc w:val="left"/>
        <w:rPr>
          <w:rFonts w:hint="eastAsia" w:ascii="Times New Roman"/>
          <w:sz w:val="20"/>
        </w:rPr>
      </w:pPr>
      <w:r>
        <w:rPr>
          <w:rFonts w:hint="eastAsia" w:ascii="Times New Roman"/>
          <w:sz w:val="20"/>
        </w:rPr>
        <w:t>邮箱：</w:t>
      </w:r>
      <w:r>
        <w:rPr>
          <w:rFonts w:hint="eastAsia" w:ascii="Times New Roman"/>
          <w:sz w:val="20"/>
        </w:rPr>
        <w:fldChar w:fldCharType="begin"/>
      </w:r>
      <w:r>
        <w:rPr>
          <w:rFonts w:hint="eastAsia" w:ascii="Times New Roman"/>
          <w:sz w:val="20"/>
        </w:rPr>
        <w:instrText xml:space="preserve"> HYPERLINK "mailto:xuanjiao789@outlook.com" </w:instrText>
      </w:r>
      <w:r>
        <w:rPr>
          <w:rFonts w:hint="eastAsia" w:ascii="Times New Roman"/>
          <w:sz w:val="20"/>
        </w:rPr>
        <w:fldChar w:fldCharType="separate"/>
      </w:r>
      <w:r>
        <w:rPr>
          <w:rStyle w:val="9"/>
          <w:rFonts w:hint="eastAsia" w:ascii="Times New Roman"/>
          <w:sz w:val="20"/>
        </w:rPr>
        <w:t>xuanjiao789@outlook.com</w:t>
      </w:r>
      <w:r>
        <w:rPr>
          <w:rFonts w:hint="eastAsia" w:ascii="Times New Roman"/>
          <w:sz w:val="20"/>
        </w:rPr>
        <w:fldChar w:fldCharType="end"/>
      </w:r>
    </w:p>
    <w:p w14:paraId="39AE713D">
      <w:pPr>
        <w:pStyle w:val="6"/>
        <w:spacing w:after="0"/>
        <w:jc w:val="left"/>
        <w:rPr>
          <w:rFonts w:hint="eastAsia" w:ascii="Times New Roman"/>
          <w:sz w:val="20"/>
        </w:rPr>
      </w:pPr>
    </w:p>
    <w:p w14:paraId="1D51F583">
      <w:pPr>
        <w:pStyle w:val="6"/>
        <w:spacing w:after="0"/>
        <w:jc w:val="left"/>
        <w:rPr>
          <w:rFonts w:hint="eastAsia" w:ascii="Times New Roman"/>
          <w:sz w:val="20"/>
        </w:rPr>
      </w:pPr>
    </w:p>
    <w:p w14:paraId="5AEE82AB">
      <w:pPr>
        <w:pStyle w:val="6"/>
        <w:spacing w:after="0"/>
        <w:jc w:val="left"/>
        <w:rPr>
          <w:rFonts w:hint="eastAsia" w:ascii="Times New Roman"/>
          <w:sz w:val="20"/>
        </w:rPr>
      </w:pPr>
    </w:p>
    <w:p w14:paraId="2B8F77E6">
      <w:pPr>
        <w:pStyle w:val="6"/>
        <w:spacing w:after="0"/>
        <w:jc w:val="left"/>
        <w:rPr>
          <w:rFonts w:hint="eastAsia" w:ascii="Times New Roman"/>
          <w:sz w:val="20"/>
        </w:rPr>
        <w:sectPr>
          <w:pgSz w:w="12240" w:h="15840"/>
          <w:pgMar w:top="1440" w:right="1440" w:bottom="280" w:left="1440" w:header="720" w:footer="720" w:gutter="0"/>
          <w:cols w:space="720" w:num="1"/>
        </w:sectPr>
      </w:pPr>
    </w:p>
    <w:p w14:paraId="6EF90933">
      <w:pPr>
        <w:pStyle w:val="2"/>
        <w:bidi w:val="0"/>
        <w:rPr>
          <w:rFonts w:hint="eastAsia"/>
        </w:rPr>
      </w:pPr>
      <w:r>
        <w:rPr>
          <w:rFonts w:hint="eastAsia"/>
        </w:rPr>
        <w:t>Human Nature in its Fourfold State</w:t>
      </w:r>
    </w:p>
    <w:p w14:paraId="701CA0D1">
      <w:pPr>
        <w:pStyle w:val="2"/>
        <w:bidi w:val="0"/>
        <w:rPr>
          <w:rFonts w:hint="eastAsia"/>
        </w:rPr>
      </w:pPr>
      <w:r>
        <w:rPr>
          <w:rFonts w:hint="eastAsia" w:eastAsia="宋体"/>
          <w:lang w:eastAsia="zh-CN"/>
        </w:rPr>
        <w:t>《</w:t>
      </w:r>
      <w:r>
        <w:rPr>
          <w:rFonts w:hint="eastAsia"/>
        </w:rPr>
        <w:t>人性四重状态</w:t>
      </w:r>
      <w:r>
        <w:rPr>
          <w:rFonts w:hint="eastAsia" w:eastAsia="宋体"/>
          <w:lang w:eastAsia="zh-CN"/>
        </w:rPr>
        <w:t>》</w:t>
      </w:r>
    </w:p>
    <w:p w14:paraId="3B111C84">
      <w:pPr>
        <w:pStyle w:val="6"/>
        <w:spacing w:before="57"/>
        <w:ind w:left="0" w:right="0"/>
        <w:jc w:val="left"/>
        <w:rPr>
          <w:rFonts w:hint="eastAsia"/>
        </w:rPr>
      </w:pPr>
    </w:p>
    <w:p w14:paraId="755EFAE0">
      <w:pPr>
        <w:pStyle w:val="6"/>
        <w:spacing w:before="57"/>
        <w:ind w:left="0" w:right="0"/>
        <w:jc w:val="center"/>
        <w:rPr>
          <w:rFonts w:hint="eastAsia"/>
        </w:rPr>
      </w:pPr>
      <w:r>
        <w:rPr>
          <w:rFonts w:hint="eastAsia"/>
        </w:rPr>
        <w:t>by Thomas Boston</w:t>
      </w:r>
    </w:p>
    <w:p w14:paraId="58830DD0">
      <w:pPr>
        <w:pStyle w:val="6"/>
        <w:spacing w:before="57"/>
        <w:ind w:left="0" w:right="0"/>
        <w:jc w:val="center"/>
        <w:rPr>
          <w:rFonts w:hint="eastAsia"/>
        </w:rPr>
      </w:pPr>
      <w:r>
        <w:rPr>
          <w:rFonts w:hint="eastAsia"/>
        </w:rPr>
        <w:t>托马斯·波士顿 著</w:t>
      </w:r>
    </w:p>
    <w:p w14:paraId="345544C6">
      <w:pPr>
        <w:pStyle w:val="6"/>
        <w:spacing w:before="57"/>
        <w:ind w:left="0" w:right="0"/>
        <w:jc w:val="left"/>
        <w:rPr>
          <w:rFonts w:hint="eastAsia"/>
        </w:rPr>
      </w:pPr>
    </w:p>
    <w:p w14:paraId="21BA245C">
      <w:pPr>
        <w:pStyle w:val="6"/>
        <w:spacing w:before="57"/>
        <w:ind w:left="0" w:right="0"/>
        <w:jc w:val="left"/>
        <w:rPr>
          <w:rFonts w:hint="eastAsia"/>
        </w:rPr>
      </w:pPr>
    </w:p>
    <w:p w14:paraId="3CC58BE0">
      <w:pPr>
        <w:pStyle w:val="6"/>
        <w:spacing w:before="57"/>
        <w:ind w:left="0" w:right="0"/>
        <w:jc w:val="left"/>
        <w:rPr>
          <w:rFonts w:hint="eastAsia"/>
        </w:rPr>
      </w:pPr>
    </w:p>
    <w:p w14:paraId="2DC6238A">
      <w:pPr>
        <w:pStyle w:val="6"/>
        <w:spacing w:before="57"/>
        <w:ind w:left="0" w:right="0"/>
        <w:jc w:val="left"/>
        <w:rPr>
          <w:rFonts w:hint="eastAsia"/>
        </w:rPr>
      </w:pPr>
    </w:p>
    <w:p w14:paraId="26EDB938">
      <w:pPr>
        <w:pStyle w:val="6"/>
        <w:spacing w:before="57"/>
        <w:ind w:left="0" w:right="0"/>
        <w:jc w:val="left"/>
        <w:rPr>
          <w:rFonts w:hint="eastAsia"/>
        </w:rPr>
      </w:pPr>
    </w:p>
    <w:p w14:paraId="310DEFFD">
      <w:pPr>
        <w:pStyle w:val="6"/>
        <w:spacing w:before="57"/>
        <w:ind w:left="0" w:right="0"/>
        <w:jc w:val="left"/>
        <w:rPr>
          <w:rFonts w:hint="eastAsia"/>
        </w:rPr>
      </w:pPr>
    </w:p>
    <w:p w14:paraId="3FF9B680">
      <w:pPr>
        <w:pStyle w:val="6"/>
        <w:spacing w:before="57"/>
        <w:ind w:left="0" w:right="0"/>
        <w:jc w:val="left"/>
        <w:rPr>
          <w:rFonts w:hint="eastAsia"/>
        </w:rPr>
      </w:pPr>
    </w:p>
    <w:p w14:paraId="17610F7D">
      <w:pPr>
        <w:pStyle w:val="2"/>
        <w:bidi w:val="0"/>
        <w:rPr>
          <w:rFonts w:hint="eastAsia"/>
        </w:rPr>
      </w:pPr>
      <w:r>
        <w:rPr>
          <w:rFonts w:hint="eastAsia"/>
        </w:rPr>
        <w:t>STATE I</w:t>
      </w:r>
    </w:p>
    <w:p w14:paraId="531561A0">
      <w:pPr>
        <w:pStyle w:val="2"/>
        <w:bidi w:val="0"/>
        <w:rPr>
          <w:rFonts w:hint="eastAsia"/>
        </w:rPr>
      </w:pPr>
      <w:r>
        <w:rPr>
          <w:rFonts w:hint="eastAsia"/>
        </w:rPr>
        <w:t>第一境</w:t>
      </w:r>
    </w:p>
    <w:p w14:paraId="1A582792">
      <w:pPr>
        <w:pStyle w:val="6"/>
        <w:spacing w:before="57"/>
        <w:ind w:left="0" w:right="0"/>
        <w:jc w:val="left"/>
        <w:rPr>
          <w:rFonts w:hint="eastAsia"/>
        </w:rPr>
      </w:pPr>
    </w:p>
    <w:p w14:paraId="5A0F07D6">
      <w:pPr>
        <w:pStyle w:val="6"/>
        <w:spacing w:before="57"/>
        <w:ind w:left="0" w:right="0"/>
        <w:jc w:val="left"/>
        <w:rPr>
          <w:rFonts w:hint="eastAsia"/>
        </w:rPr>
      </w:pPr>
      <w:r>
        <w:rPr>
          <w:rFonts w:hint="eastAsia"/>
        </w:rPr>
        <w:t>THE STATE OF INNOCENCE</w:t>
      </w:r>
    </w:p>
    <w:p w14:paraId="497EFA9E">
      <w:pPr>
        <w:pStyle w:val="6"/>
        <w:spacing w:before="57"/>
        <w:ind w:left="0" w:right="0"/>
        <w:jc w:val="left"/>
        <w:rPr>
          <w:rFonts w:hint="eastAsia"/>
        </w:rPr>
      </w:pPr>
      <w:r>
        <w:rPr>
          <w:rFonts w:hint="eastAsia"/>
        </w:rPr>
        <w:t>无罪状态</w:t>
      </w:r>
    </w:p>
    <w:p w14:paraId="2A758958">
      <w:pPr>
        <w:pStyle w:val="6"/>
        <w:spacing w:before="57"/>
        <w:ind w:left="0" w:right="0"/>
        <w:jc w:val="left"/>
        <w:rPr>
          <w:rFonts w:hint="eastAsia"/>
        </w:rPr>
      </w:pPr>
    </w:p>
    <w:p w14:paraId="15DA1336">
      <w:pPr>
        <w:pStyle w:val="6"/>
        <w:spacing w:before="57"/>
        <w:ind w:left="0" w:right="0"/>
        <w:jc w:val="left"/>
        <w:rPr>
          <w:rFonts w:hint="eastAsia"/>
        </w:rPr>
      </w:pPr>
      <w:r>
        <w:rPr>
          <w:rFonts w:hint="eastAsia"/>
        </w:rPr>
        <w:t>Look, this is what I have discovered: God made humans upright, but they have sought out many schemes. - Ecclesiastes 7:29:</w:t>
      </w:r>
    </w:p>
    <w:p w14:paraId="71CB34E9">
      <w:pPr>
        <w:pStyle w:val="6"/>
        <w:spacing w:before="57"/>
        <w:ind w:left="0" w:right="0"/>
        <w:jc w:val="left"/>
        <w:rPr>
          <w:rFonts w:hint="eastAsia"/>
        </w:rPr>
      </w:pPr>
      <w:r>
        <w:rPr>
          <w:rFonts w:hint="eastAsia"/>
        </w:rPr>
        <w:t>我所找到的只有一件，就是神造人原是正直，但他们寻出许多巧计。 - 传道书 7:29</w:t>
      </w:r>
    </w:p>
    <w:p w14:paraId="6C922051">
      <w:pPr>
        <w:pStyle w:val="6"/>
        <w:spacing w:before="57"/>
        <w:ind w:left="0" w:right="0"/>
        <w:jc w:val="left"/>
        <w:rPr>
          <w:rFonts w:hint="eastAsia"/>
        </w:rPr>
      </w:pPr>
    </w:p>
    <w:p w14:paraId="374849A4">
      <w:pPr>
        <w:pStyle w:val="6"/>
        <w:spacing w:before="57"/>
        <w:ind w:left="0" w:right="0"/>
        <w:jc w:val="left"/>
        <w:rPr>
          <w:rFonts w:hint="eastAsia"/>
        </w:rPr>
      </w:pPr>
      <w:r>
        <w:rPr>
          <w:rFonts w:hint="eastAsia"/>
        </w:rPr>
        <w:t>There are four essential things that everyone who desires to enter heaven must know: 1. What humanity was like in a state of innocence, as created by God. 2. What humans are like in a state of corrupt nature, as they have undone themselves. 3. What humans must become in a state of grace, being created in Christ Jesus for good works, if they are to partake in the inheritance of the saints in light. 4. What humans will be in their eternal state, as judged by God, either perfectly happy or completely miserable, and that for eternity.</w:t>
      </w:r>
    </w:p>
    <w:p w14:paraId="7B9E2458">
      <w:pPr>
        <w:pStyle w:val="6"/>
        <w:spacing w:before="57"/>
        <w:ind w:left="0" w:right="0"/>
        <w:jc w:val="left"/>
        <w:rPr>
          <w:rFonts w:hint="eastAsia"/>
        </w:rPr>
      </w:pPr>
      <w:r>
        <w:rPr>
          <w:rFonts w:hint="eastAsia"/>
        </w:rPr>
        <w:t>每个渴望进入天堂的人都必须知道四件至关重要的事情：1. 人类在无罪状态下，被神创造时是怎样的。2. 人类在败坏本性的状态下，因自取败坏而变成怎样。3. 人类在恩典状态下必须成为怎样，即在基督耶稣里为着善工被创造，如果他们要分享在光明中圣徒的基业。4. 人类在永恒状态下将是怎样，被神审判后，要么是完全幸福，要么是全然悲惨，并且这状态将持续到永远。</w:t>
      </w:r>
    </w:p>
    <w:p w14:paraId="6774A162">
      <w:pPr>
        <w:pStyle w:val="6"/>
        <w:spacing w:before="57"/>
        <w:ind w:left="0" w:right="0"/>
        <w:jc w:val="left"/>
        <w:rPr>
          <w:rFonts w:hint="eastAsia"/>
        </w:rPr>
      </w:pPr>
    </w:p>
    <w:p w14:paraId="117B0924">
      <w:pPr>
        <w:pStyle w:val="6"/>
        <w:spacing w:before="57"/>
        <w:ind w:left="0" w:right="0"/>
        <w:jc w:val="left"/>
        <w:rPr>
          <w:rFonts w:hint="eastAsia"/>
        </w:rPr>
      </w:pPr>
      <w:r>
        <w:rPr>
          <w:rFonts w:hint="eastAsia"/>
        </w:rPr>
        <w:t>These are weighty matters that pertain to practical godliness, which most people, including many professing believers in these times, are completely disconnected from.</w:t>
      </w:r>
    </w:p>
    <w:p w14:paraId="79FDD3BC">
      <w:pPr>
        <w:pStyle w:val="6"/>
        <w:spacing w:before="57"/>
        <w:ind w:left="0" w:right="0"/>
        <w:jc w:val="left"/>
        <w:rPr>
          <w:rFonts w:hint="eastAsia"/>
        </w:rPr>
      </w:pPr>
      <w:r>
        <w:rPr>
          <w:rFonts w:hint="eastAsia"/>
        </w:rPr>
        <w:t>这些是关乎实践敬虔的重大之事，而大多数人，包括这个时代许多自称的信徒，都与之完全脱节。</w:t>
      </w:r>
    </w:p>
    <w:p w14:paraId="2FCE1DCB">
      <w:pPr>
        <w:pStyle w:val="6"/>
        <w:spacing w:before="57"/>
        <w:ind w:left="0" w:right="0"/>
        <w:jc w:val="left"/>
        <w:rPr>
          <w:rFonts w:hint="eastAsia"/>
        </w:rPr>
      </w:pPr>
    </w:p>
    <w:p w14:paraId="56310790">
      <w:pPr>
        <w:pStyle w:val="6"/>
        <w:spacing w:before="57"/>
        <w:ind w:left="0" w:right="0"/>
        <w:jc w:val="left"/>
        <w:rPr>
          <w:rFonts w:hint="eastAsia"/>
        </w:rPr>
      </w:pPr>
      <w:r>
        <w:rPr>
          <w:rFonts w:hint="eastAsia"/>
        </w:rPr>
        <w:t>Therefore, under divine guidance, I intend to explain and apply these things.</w:t>
      </w:r>
    </w:p>
    <w:p w14:paraId="29BACEAA">
      <w:pPr>
        <w:pStyle w:val="6"/>
        <w:spacing w:before="57"/>
        <w:ind w:left="0" w:right="0"/>
        <w:jc w:val="left"/>
        <w:rPr>
          <w:rFonts w:hint="eastAsia"/>
        </w:rPr>
      </w:pPr>
      <w:r>
        <w:rPr>
          <w:rFonts w:hint="eastAsia"/>
        </w:rPr>
        <w:t>因此，在神的引导下，我意欲解释并应用这些事。</w:t>
      </w:r>
    </w:p>
    <w:p w14:paraId="2A0F9C56">
      <w:pPr>
        <w:pStyle w:val="6"/>
        <w:spacing w:before="57"/>
        <w:ind w:left="0" w:right="0"/>
        <w:jc w:val="left"/>
        <w:rPr>
          <w:rFonts w:hint="eastAsia"/>
        </w:rPr>
      </w:pPr>
    </w:p>
    <w:p w14:paraId="4BCA0EED">
      <w:pPr>
        <w:pStyle w:val="6"/>
        <w:spacing w:before="57"/>
        <w:ind w:left="0" w:right="0"/>
        <w:jc w:val="left"/>
        <w:rPr>
          <w:rFonts w:hint="eastAsia"/>
        </w:rPr>
      </w:pPr>
      <w:r>
        <w:rPr>
          <w:rFonts w:hint="eastAsia"/>
        </w:rPr>
        <w:t>I will begin with the first point, the State of Innocence.</w:t>
      </w:r>
    </w:p>
    <w:p w14:paraId="203204F0">
      <w:pPr>
        <w:pStyle w:val="6"/>
        <w:spacing w:before="57"/>
        <w:ind w:left="0" w:right="0"/>
        <w:jc w:val="left"/>
        <w:rPr>
          <w:rFonts w:hint="eastAsia"/>
        </w:rPr>
      </w:pPr>
      <w:r>
        <w:rPr>
          <w:rFonts w:hint="eastAsia"/>
        </w:rPr>
        <w:t>我将从第一点，即无罪状态开始。</w:t>
      </w:r>
    </w:p>
    <w:p w14:paraId="5F906ACC">
      <w:pPr>
        <w:pStyle w:val="6"/>
        <w:spacing w:before="57"/>
        <w:ind w:left="0" w:right="0"/>
        <w:jc w:val="left"/>
        <w:rPr>
          <w:rFonts w:hint="eastAsia"/>
        </w:rPr>
      </w:pPr>
    </w:p>
    <w:p w14:paraId="3490B519">
      <w:pPr>
        <w:pStyle w:val="6"/>
        <w:spacing w:before="57"/>
        <w:ind w:left="0" w:right="0"/>
        <w:jc w:val="left"/>
        <w:rPr>
          <w:rFonts w:hint="eastAsia"/>
        </w:rPr>
      </w:pPr>
      <w:r>
        <w:rPr>
          <w:rFonts w:hint="eastAsia"/>
        </w:rPr>
        <w:t>By considering how humans were once like a perfectly crafted palace, we can better grasp the impact of their fall.</w:t>
      </w:r>
    </w:p>
    <w:p w14:paraId="005E9D9E">
      <w:pPr>
        <w:pStyle w:val="6"/>
        <w:spacing w:before="57"/>
        <w:ind w:left="0" w:right="0"/>
        <w:jc w:val="left"/>
        <w:rPr>
          <w:rFonts w:hint="eastAsia"/>
        </w:rPr>
      </w:pPr>
      <w:r>
        <w:rPr>
          <w:rFonts w:hint="eastAsia"/>
        </w:rPr>
        <w:t>通过思想人类曾如何像一座精心打造的宫殿，我们能更好地领会他们堕落所带来的影响。</w:t>
      </w:r>
    </w:p>
    <w:p w14:paraId="7C05FEEC">
      <w:pPr>
        <w:pStyle w:val="6"/>
        <w:spacing w:before="57"/>
        <w:ind w:left="0" w:right="0"/>
        <w:jc w:val="left"/>
        <w:rPr>
          <w:rFonts w:hint="eastAsia"/>
        </w:rPr>
      </w:pPr>
    </w:p>
    <w:p w14:paraId="2922AB9F">
      <w:pPr>
        <w:pStyle w:val="6"/>
        <w:spacing w:before="57"/>
        <w:ind w:left="0" w:right="0"/>
        <w:jc w:val="left"/>
        <w:rPr>
          <w:rFonts w:hint="eastAsia"/>
        </w:rPr>
      </w:pPr>
      <w:r>
        <w:rPr>
          <w:rFonts w:hint="eastAsia"/>
        </w:rPr>
        <w:t>We can also appreciate the incomparable Person whom the Father has appointed as the restorer of what was broken.</w:t>
      </w:r>
    </w:p>
    <w:p w14:paraId="082EDDB9">
      <w:pPr>
        <w:pStyle w:val="6"/>
        <w:spacing w:before="57"/>
        <w:ind w:left="0" w:right="0"/>
        <w:jc w:val="left"/>
        <w:rPr>
          <w:rFonts w:hint="eastAsia"/>
        </w:rPr>
      </w:pPr>
      <w:r>
        <w:rPr>
          <w:rFonts w:hint="eastAsia"/>
        </w:rPr>
        <w:t>我们也能欣赏那位无可比拟的“位格”，父已指派祂作那破碎之物的恢复者。</w:t>
      </w:r>
    </w:p>
    <w:p w14:paraId="768DA921">
      <w:pPr>
        <w:pStyle w:val="6"/>
        <w:spacing w:before="57"/>
        <w:ind w:left="0" w:right="0"/>
        <w:jc w:val="left"/>
        <w:rPr>
          <w:rFonts w:hint="eastAsia"/>
        </w:rPr>
      </w:pPr>
    </w:p>
    <w:p w14:paraId="33256812">
      <w:pPr>
        <w:pStyle w:val="6"/>
        <w:spacing w:before="57"/>
        <w:ind w:left="0" w:right="0"/>
        <w:jc w:val="left"/>
        <w:rPr>
          <w:rFonts w:hint="eastAsia"/>
        </w:rPr>
      </w:pPr>
      <w:r>
        <w:rPr>
          <w:rFonts w:hint="eastAsia"/>
        </w:rPr>
        <w:t>Moreover, we can firmly resolve to follow the path that leads to the city with unshakeable foundations.</w:t>
      </w:r>
    </w:p>
    <w:p w14:paraId="741863FA">
      <w:pPr>
        <w:pStyle w:val="6"/>
        <w:spacing w:before="57"/>
        <w:ind w:left="0" w:right="0"/>
        <w:jc w:val="left"/>
        <w:rPr>
          <w:rFonts w:hint="eastAsia"/>
        </w:rPr>
      </w:pPr>
      <w:r>
        <w:rPr>
          <w:rFonts w:hint="eastAsia"/>
        </w:rPr>
        <w:t>此外，我们可以下定决心，走那条通往根基永不动摇之城的道路。</w:t>
      </w:r>
    </w:p>
    <w:p w14:paraId="693DCB61">
      <w:pPr>
        <w:pStyle w:val="6"/>
        <w:spacing w:before="57"/>
        <w:ind w:left="0" w:right="0"/>
        <w:jc w:val="left"/>
        <w:rPr>
          <w:rFonts w:hint="eastAsia"/>
        </w:rPr>
      </w:pPr>
    </w:p>
    <w:p w14:paraId="2BB3314B">
      <w:pPr>
        <w:pStyle w:val="6"/>
        <w:spacing w:before="57"/>
        <w:ind w:left="0" w:right="0"/>
        <w:jc w:val="left"/>
        <w:rPr>
          <w:rFonts w:hint="eastAsia"/>
        </w:rPr>
      </w:pPr>
      <w:r>
        <w:rPr>
          <w:rFonts w:hint="eastAsia"/>
        </w:rPr>
        <w:t>In the text, three aspects are presented:</w:t>
      </w:r>
    </w:p>
    <w:p w14:paraId="6938E2C3">
      <w:pPr>
        <w:pStyle w:val="6"/>
        <w:spacing w:before="57"/>
        <w:ind w:left="0" w:right="0"/>
        <w:jc w:val="left"/>
        <w:rPr>
          <w:rFonts w:hint="eastAsia"/>
        </w:rPr>
      </w:pPr>
      <w:r>
        <w:rPr>
          <w:rFonts w:hint="eastAsia"/>
        </w:rPr>
        <w:t>在这段经文中，呈现了三个方面：</w:t>
      </w:r>
    </w:p>
    <w:p w14:paraId="35789FB2">
      <w:pPr>
        <w:pStyle w:val="6"/>
        <w:spacing w:before="57"/>
        <w:ind w:left="0" w:right="0"/>
        <w:jc w:val="left"/>
        <w:rPr>
          <w:rFonts w:hint="eastAsia"/>
        </w:rPr>
      </w:pPr>
    </w:p>
    <w:p w14:paraId="79A2C9EF">
      <w:pPr>
        <w:pStyle w:val="6"/>
        <w:spacing w:before="57"/>
        <w:ind w:left="0" w:right="0"/>
        <w:jc w:val="left"/>
        <w:rPr>
          <w:rFonts w:hint="eastAsia"/>
        </w:rPr>
      </w:pPr>
      <w:r>
        <w:rPr>
          <w:rFonts w:hint="eastAsia"/>
        </w:rPr>
        <w:t>1.The state of innocence in which humans were created: "God made humans upright."</w:t>
      </w:r>
    </w:p>
    <w:p w14:paraId="2C1DDDBB">
      <w:pPr>
        <w:pStyle w:val="6"/>
        <w:spacing w:before="57"/>
        <w:ind w:left="0" w:right="0"/>
        <w:jc w:val="left"/>
        <w:rPr>
          <w:rFonts w:hint="eastAsia"/>
        </w:rPr>
      </w:pPr>
      <w:r>
        <w:rPr>
          <w:rFonts w:hint="eastAsia"/>
        </w:rPr>
        <w:t>1.人类被造时的无罪状态：“神造人原是正直。”</w:t>
      </w:r>
    </w:p>
    <w:p w14:paraId="698EA46E">
      <w:pPr>
        <w:pStyle w:val="6"/>
        <w:spacing w:before="57"/>
        <w:ind w:left="0" w:right="0"/>
        <w:jc w:val="left"/>
        <w:rPr>
          <w:rFonts w:hint="eastAsia"/>
        </w:rPr>
      </w:pPr>
    </w:p>
    <w:p w14:paraId="1B7AA047">
      <w:pPr>
        <w:pStyle w:val="6"/>
        <w:spacing w:before="57"/>
        <w:ind w:left="0" w:right="0"/>
        <w:jc w:val="left"/>
        <w:rPr>
          <w:rFonts w:hint="eastAsia"/>
        </w:rPr>
      </w:pPr>
      <w:r>
        <w:rPr>
          <w:rFonts w:hint="eastAsia"/>
        </w:rPr>
        <w:t>Here, "humans" refers to our first parents, the original couple who are the ancestors of all humanity.</w:t>
      </w:r>
    </w:p>
    <w:p w14:paraId="598C9790">
      <w:pPr>
        <w:pStyle w:val="6"/>
        <w:spacing w:before="57"/>
        <w:ind w:left="0" w:right="0"/>
        <w:jc w:val="left"/>
        <w:rPr>
          <w:rFonts w:hint="eastAsia"/>
        </w:rPr>
      </w:pPr>
      <w:r>
        <w:rPr>
          <w:rFonts w:hint="eastAsia"/>
        </w:rPr>
        <w:t>这里的“人”指的是我们的始祖，即作为全人类祖先的最初那对配偶。</w:t>
      </w:r>
    </w:p>
    <w:p w14:paraId="3D39151B">
      <w:pPr>
        <w:pStyle w:val="6"/>
        <w:spacing w:before="57"/>
        <w:ind w:left="0" w:right="0"/>
        <w:jc w:val="left"/>
        <w:rPr>
          <w:rFonts w:hint="eastAsia"/>
        </w:rPr>
      </w:pPr>
    </w:p>
    <w:p w14:paraId="5CB92F6C">
      <w:pPr>
        <w:pStyle w:val="6"/>
        <w:spacing w:before="57"/>
        <w:ind w:left="0" w:right="0"/>
        <w:jc w:val="left"/>
        <w:rPr>
          <w:rFonts w:hint="eastAsia"/>
        </w:rPr>
      </w:pPr>
      <w:r>
        <w:rPr>
          <w:rFonts w:hint="eastAsia"/>
        </w:rPr>
        <w:t>They can be found in Genesis 5:1-2, "When God created humans, he made them in the likeness of God. He created them male and female and blessed them," and they were known collectively as Adam.</w:t>
      </w:r>
    </w:p>
    <w:p w14:paraId="48B2E6F4">
      <w:pPr>
        <w:pStyle w:val="6"/>
        <w:spacing w:before="57"/>
        <w:ind w:left="0" w:right="0"/>
        <w:jc w:val="left"/>
        <w:rPr>
          <w:rFonts w:hint="eastAsia"/>
        </w:rPr>
      </w:pPr>
      <w:r>
        <w:rPr>
          <w:rFonts w:hint="eastAsia"/>
        </w:rPr>
        <w:t>在创世记5:1-2可以找到他们，“当神造人的日子，是照着神的样式造的。祂造他们有男有女。在他们被造的日子，神赐福给他们，”他们被统称为亚当。</w:t>
      </w:r>
    </w:p>
    <w:p w14:paraId="0E006DE2">
      <w:pPr>
        <w:pStyle w:val="6"/>
        <w:spacing w:before="57"/>
        <w:ind w:left="0" w:right="0"/>
        <w:jc w:val="left"/>
        <w:rPr>
          <w:rFonts w:hint="eastAsia"/>
        </w:rPr>
      </w:pPr>
    </w:p>
    <w:p w14:paraId="4791F359">
      <w:pPr>
        <w:pStyle w:val="6"/>
        <w:spacing w:before="57"/>
        <w:ind w:left="0" w:right="0"/>
        <w:jc w:val="left"/>
        <w:rPr>
          <w:rFonts w:hint="eastAsia"/>
        </w:rPr>
      </w:pPr>
      <w:r>
        <w:rPr>
          <w:rFonts w:hint="eastAsia"/>
        </w:rPr>
        <w:t>The same word is used in our text.</w:t>
      </w:r>
    </w:p>
    <w:p w14:paraId="1CBE7717">
      <w:pPr>
        <w:pStyle w:val="6"/>
        <w:spacing w:before="57"/>
        <w:ind w:left="0" w:right="0"/>
        <w:jc w:val="left"/>
        <w:rPr>
          <w:rFonts w:hint="eastAsia"/>
        </w:rPr>
      </w:pPr>
      <w:r>
        <w:rPr>
          <w:rFonts w:hint="eastAsia"/>
        </w:rPr>
        <w:t>我们的经文也使用了同一个词。</w:t>
      </w:r>
    </w:p>
    <w:p w14:paraId="67286189">
      <w:pPr>
        <w:pStyle w:val="6"/>
        <w:spacing w:before="57"/>
        <w:ind w:left="0" w:right="0"/>
        <w:jc w:val="left"/>
        <w:rPr>
          <w:rFonts w:hint="eastAsia"/>
        </w:rPr>
      </w:pPr>
    </w:p>
    <w:p w14:paraId="7AA7727E">
      <w:pPr>
        <w:pStyle w:val="6"/>
        <w:spacing w:before="57"/>
        <w:ind w:left="0" w:right="0"/>
        <w:jc w:val="left"/>
        <w:rPr>
          <w:rFonts w:hint="eastAsia"/>
        </w:rPr>
      </w:pPr>
      <w:r>
        <w:rPr>
          <w:rFonts w:hint="eastAsia"/>
        </w:rPr>
        <w:t>In this sense, humans were created perfectly, in harmony with the nature of God, whose work is flawless.</w:t>
      </w:r>
    </w:p>
    <w:p w14:paraId="33F4B219">
      <w:pPr>
        <w:pStyle w:val="6"/>
        <w:spacing w:before="57"/>
        <w:ind w:left="0" w:right="0"/>
        <w:jc w:val="left"/>
        <w:rPr>
          <w:rFonts w:hint="eastAsia"/>
        </w:rPr>
      </w:pPr>
      <w:r>
        <w:rPr>
          <w:rFonts w:hint="eastAsia"/>
        </w:rPr>
        <w:t>在这个意义上，人被造得完美，与神的本性和谐一致，因祂的工作是毫无瑕疵的。</w:t>
      </w:r>
    </w:p>
    <w:p w14:paraId="7F08B6B3">
      <w:pPr>
        <w:pStyle w:val="6"/>
        <w:spacing w:before="57"/>
        <w:ind w:left="0" w:right="0"/>
        <w:jc w:val="left"/>
        <w:rPr>
          <w:rFonts w:hint="eastAsia"/>
        </w:rPr>
      </w:pPr>
    </w:p>
    <w:p w14:paraId="17402489">
      <w:pPr>
        <w:pStyle w:val="6"/>
        <w:spacing w:before="57"/>
        <w:ind w:left="0" w:right="0"/>
        <w:jc w:val="left"/>
        <w:rPr>
          <w:rFonts w:hint="eastAsia"/>
        </w:rPr>
      </w:pPr>
      <w:r>
        <w:rPr>
          <w:rFonts w:hint="eastAsia"/>
        </w:rPr>
        <w:t>There was no imperfection or corruption, neither in their body nor in their soul.</w:t>
      </w:r>
    </w:p>
    <w:p w14:paraId="1ED5860F">
      <w:pPr>
        <w:pStyle w:val="6"/>
        <w:spacing w:before="57"/>
        <w:ind w:left="0" w:right="0"/>
        <w:jc w:val="left"/>
        <w:rPr>
          <w:rFonts w:hint="eastAsia"/>
        </w:rPr>
      </w:pPr>
      <w:r>
        <w:rPr>
          <w:rFonts w:hint="eastAsia"/>
        </w:rPr>
        <w:t>无论在他们的身体还是灵魂中，都没有不完美或败坏。</w:t>
      </w:r>
    </w:p>
    <w:p w14:paraId="700A4F01">
      <w:pPr>
        <w:pStyle w:val="6"/>
        <w:spacing w:before="57"/>
        <w:ind w:left="0" w:right="0"/>
        <w:jc w:val="left"/>
        <w:rPr>
          <w:rFonts w:hint="eastAsia"/>
        </w:rPr>
      </w:pPr>
    </w:p>
    <w:p w14:paraId="233F57F9">
      <w:pPr>
        <w:pStyle w:val="6"/>
        <w:spacing w:before="57"/>
        <w:ind w:left="0" w:right="0"/>
        <w:jc w:val="left"/>
        <w:rPr>
          <w:rFonts w:hint="eastAsia"/>
        </w:rPr>
      </w:pPr>
      <w:r>
        <w:rPr>
          <w:rFonts w:hint="eastAsia"/>
        </w:rPr>
        <w:t>They were created "upright," meaning their souls were aligned with the will and law of God, without any irregularity.</w:t>
      </w:r>
    </w:p>
    <w:p w14:paraId="0BA28FBD">
      <w:pPr>
        <w:pStyle w:val="6"/>
        <w:spacing w:before="57"/>
        <w:ind w:left="0" w:right="0"/>
        <w:jc w:val="left"/>
        <w:rPr>
          <w:rFonts w:hint="eastAsia"/>
        </w:rPr>
      </w:pPr>
      <w:r>
        <w:rPr>
          <w:rFonts w:hint="eastAsia"/>
        </w:rPr>
        <w:t>他们被造为“正直”，意味着他们的灵魂与神的旨意和律法对齐，没有任何不规律之处。</w:t>
      </w:r>
    </w:p>
    <w:p w14:paraId="24EF6362">
      <w:pPr>
        <w:pStyle w:val="6"/>
        <w:spacing w:before="57"/>
        <w:ind w:left="0" w:right="0"/>
        <w:jc w:val="left"/>
        <w:rPr>
          <w:rFonts w:hint="eastAsia"/>
        </w:rPr>
      </w:pPr>
    </w:p>
    <w:p w14:paraId="0663BF3C">
      <w:pPr>
        <w:pStyle w:val="6"/>
        <w:spacing w:before="57"/>
        <w:ind w:left="0" w:right="0"/>
        <w:jc w:val="left"/>
        <w:rPr>
          <w:rFonts w:hint="eastAsia"/>
        </w:rPr>
      </w:pPr>
      <w:r>
        <w:rPr>
          <w:rFonts w:hint="eastAsia"/>
        </w:rPr>
        <w:t>By their very nature, they were directed towards God as their ultimate purpose.</w:t>
      </w:r>
    </w:p>
    <w:p w14:paraId="28A2378D">
      <w:pPr>
        <w:pStyle w:val="6"/>
        <w:spacing w:before="57"/>
        <w:ind w:left="0" w:right="0"/>
        <w:jc w:val="left"/>
        <w:rPr>
          <w:rFonts w:hint="eastAsia"/>
        </w:rPr>
      </w:pPr>
      <w:r>
        <w:rPr>
          <w:rFonts w:hint="eastAsia"/>
        </w:rPr>
        <w:t>就其本性而言，他们是指向神，以神为其最终目的。</w:t>
      </w:r>
    </w:p>
    <w:p w14:paraId="3DA9AA07">
      <w:pPr>
        <w:pStyle w:val="6"/>
        <w:spacing w:before="57"/>
        <w:ind w:left="0" w:right="0"/>
        <w:jc w:val="left"/>
        <w:rPr>
          <w:rFonts w:hint="eastAsia"/>
        </w:rPr>
      </w:pPr>
    </w:p>
    <w:p w14:paraId="01DF16FD">
      <w:pPr>
        <w:pStyle w:val="6"/>
        <w:spacing w:before="57"/>
        <w:ind w:left="0" w:right="0"/>
        <w:jc w:val="left"/>
        <w:rPr>
          <w:rFonts w:hint="eastAsia"/>
        </w:rPr>
      </w:pPr>
      <w:r>
        <w:rPr>
          <w:rFonts w:hint="eastAsia"/>
        </w:rPr>
        <w:t>This straight inclination was symbolized by the erect posture of their bodies, a feature unique to humans among all living creatures.</w:t>
      </w:r>
    </w:p>
    <w:p w14:paraId="3304E6FD">
      <w:pPr>
        <w:pStyle w:val="6"/>
        <w:spacing w:before="57"/>
        <w:ind w:left="0" w:right="0"/>
        <w:jc w:val="left"/>
        <w:rPr>
          <w:rFonts w:hint="eastAsia"/>
        </w:rPr>
      </w:pPr>
      <w:r>
        <w:rPr>
          <w:rFonts w:hint="eastAsia"/>
        </w:rPr>
        <w:t>这种笔直的倾向，由他们身体的直立姿势所象征，这是人类在所有生物中独有的特征。</w:t>
      </w:r>
    </w:p>
    <w:p w14:paraId="06848016">
      <w:pPr>
        <w:pStyle w:val="6"/>
        <w:spacing w:before="57"/>
        <w:ind w:left="0" w:right="0"/>
        <w:jc w:val="left"/>
        <w:rPr>
          <w:rFonts w:hint="eastAsia"/>
        </w:rPr>
      </w:pPr>
    </w:p>
    <w:p w14:paraId="2815EC24">
      <w:pPr>
        <w:pStyle w:val="6"/>
        <w:spacing w:before="57"/>
        <w:ind w:left="0" w:right="0"/>
        <w:jc w:val="left"/>
        <w:rPr>
          <w:rFonts w:hint="eastAsia"/>
        </w:rPr>
      </w:pPr>
      <w:r>
        <w:rPr>
          <w:rFonts w:hint="eastAsia"/>
        </w:rPr>
        <w:t>Just as David was described as a man after God's own heart in the Gospel, Adam was likewise a righteous and morally good man in the legal sense.</w:t>
      </w:r>
    </w:p>
    <w:p w14:paraId="2C814B0C">
      <w:pPr>
        <w:pStyle w:val="6"/>
        <w:spacing w:before="57"/>
        <w:ind w:left="0" w:right="0"/>
        <w:jc w:val="left"/>
        <w:rPr>
          <w:rFonts w:hint="eastAsia"/>
        </w:rPr>
      </w:pPr>
      <w:r>
        <w:rPr>
          <w:rFonts w:hint="eastAsia"/>
        </w:rPr>
        <w:t>正如大卫在福音书中被描述为合神心意的人，亚当在律法的意义上同样是一个公义且道德良善的人。</w:t>
      </w:r>
    </w:p>
    <w:p w14:paraId="52EE82DE">
      <w:pPr>
        <w:pStyle w:val="6"/>
        <w:spacing w:before="57"/>
        <w:ind w:left="0" w:right="0"/>
        <w:jc w:val="left"/>
        <w:rPr>
          <w:rFonts w:hint="eastAsia"/>
        </w:rPr>
      </w:pPr>
    </w:p>
    <w:p w14:paraId="4C5F0724">
      <w:pPr>
        <w:pStyle w:val="6"/>
        <w:spacing w:before="57"/>
        <w:ind w:left="0" w:right="0"/>
        <w:jc w:val="left"/>
        <w:rPr>
          <w:rFonts w:hint="eastAsia"/>
        </w:rPr>
      </w:pPr>
      <w:r>
        <w:rPr>
          <w:rFonts w:hint="eastAsia"/>
        </w:rPr>
        <w:t>God created him in this manner; he did not make him first and then grant him righteousness.</w:t>
      </w:r>
    </w:p>
    <w:p w14:paraId="0D4DCFF7">
      <w:pPr>
        <w:pStyle w:val="6"/>
        <w:spacing w:before="57"/>
        <w:ind w:left="0" w:right="0"/>
        <w:jc w:val="left"/>
        <w:rPr>
          <w:rFonts w:hint="eastAsia"/>
        </w:rPr>
      </w:pPr>
      <w:r>
        <w:rPr>
          <w:rFonts w:hint="eastAsia"/>
        </w:rPr>
        <w:t>神是以这种方式创造他的；祂不是先造了他，然后再赐予他公义。</w:t>
      </w:r>
    </w:p>
    <w:p w14:paraId="72B4DEA3">
      <w:pPr>
        <w:pStyle w:val="6"/>
        <w:spacing w:before="57"/>
        <w:ind w:left="0" w:right="0"/>
        <w:jc w:val="left"/>
        <w:rPr>
          <w:rFonts w:hint="eastAsia"/>
        </w:rPr>
      </w:pPr>
    </w:p>
    <w:p w14:paraId="298BBC75">
      <w:pPr>
        <w:pStyle w:val="6"/>
        <w:spacing w:before="57"/>
        <w:ind w:left="0" w:right="0"/>
        <w:jc w:val="left"/>
        <w:rPr>
          <w:rFonts w:hint="eastAsia"/>
        </w:rPr>
      </w:pPr>
      <w:r>
        <w:rPr>
          <w:rFonts w:hint="eastAsia"/>
        </w:rPr>
        <w:t>Righteousness was an intrinsic part of his creation, so that the moment he became a human, he was also a righteous human—morally good—with the very breath of life infused into him.</w:t>
      </w:r>
    </w:p>
    <w:p w14:paraId="5DD76799">
      <w:pPr>
        <w:pStyle w:val="6"/>
        <w:spacing w:before="57"/>
        <w:ind w:left="0" w:right="0"/>
        <w:jc w:val="left"/>
        <w:rPr>
          <w:rFonts w:hint="eastAsia"/>
        </w:rPr>
      </w:pPr>
      <w:r>
        <w:rPr>
          <w:rFonts w:hint="eastAsia"/>
        </w:rPr>
        <w:t>公义是他被造时固有的部分，因此在他成为人的那一刻，他也是一个公义的人——道德上良善——生命的气息被注入他里面的同时。</w:t>
      </w:r>
    </w:p>
    <w:p w14:paraId="53FE610E">
      <w:pPr>
        <w:pStyle w:val="6"/>
        <w:spacing w:before="57"/>
        <w:ind w:left="0" w:right="0"/>
        <w:jc w:val="left"/>
        <w:rPr>
          <w:rFonts w:hint="eastAsia"/>
        </w:rPr>
      </w:pPr>
    </w:p>
    <w:p w14:paraId="3D5E1B1B">
      <w:pPr>
        <w:pStyle w:val="6"/>
        <w:spacing w:before="57"/>
        <w:ind w:left="0" w:right="0"/>
        <w:jc w:val="left"/>
        <w:rPr>
          <w:rFonts w:hint="eastAsia"/>
        </w:rPr>
      </w:pPr>
      <w:r>
        <w:rPr>
          <w:rFonts w:hint="eastAsia"/>
        </w:rPr>
        <w:t>2.The fallen state of humanity: "But they have sought out many schemes."</w:t>
      </w:r>
    </w:p>
    <w:p w14:paraId="732DFE89">
      <w:pPr>
        <w:pStyle w:val="6"/>
        <w:spacing w:before="57"/>
        <w:ind w:left="0" w:right="0"/>
        <w:jc w:val="left"/>
        <w:rPr>
          <w:rFonts w:hint="eastAsia"/>
        </w:rPr>
      </w:pPr>
      <w:r>
        <w:rPr>
          <w:rFonts w:hint="eastAsia"/>
        </w:rPr>
        <w:t>2.人性的堕落状态：“但他们寻出许多巧计。”</w:t>
      </w:r>
    </w:p>
    <w:p w14:paraId="65E36632">
      <w:pPr>
        <w:pStyle w:val="6"/>
        <w:spacing w:before="57"/>
        <w:ind w:left="0" w:right="0"/>
        <w:jc w:val="left"/>
        <w:rPr>
          <w:rFonts w:hint="eastAsia"/>
        </w:rPr>
      </w:pPr>
    </w:p>
    <w:p w14:paraId="2D467EEA">
      <w:pPr>
        <w:pStyle w:val="6"/>
        <w:spacing w:before="57"/>
        <w:ind w:left="0" w:right="0"/>
        <w:jc w:val="left"/>
        <w:rPr>
          <w:rFonts w:hint="eastAsia"/>
        </w:rPr>
      </w:pPr>
      <w:r>
        <w:rPr>
          <w:rFonts w:hint="eastAsia"/>
        </w:rPr>
        <w:t>Adam and Eve deviated from their state of rest in God and sought their own means to improve their condition, ultimately leading to their ruin.</w:t>
      </w:r>
    </w:p>
    <w:p w14:paraId="14E8CA2A">
      <w:pPr>
        <w:pStyle w:val="6"/>
        <w:spacing w:before="57"/>
        <w:ind w:left="0" w:right="0"/>
        <w:jc w:val="left"/>
        <w:rPr>
          <w:rFonts w:hint="eastAsia"/>
        </w:rPr>
      </w:pPr>
      <w:r>
        <w:rPr>
          <w:rFonts w:hint="eastAsia"/>
        </w:rPr>
        <w:t>亚当和夏娃偏离了他们在神里面的安息状态，并寻求自己的方法来改善他们的状况，最终导致了他们的毁灭。</w:t>
      </w:r>
    </w:p>
    <w:p w14:paraId="3111E840">
      <w:pPr>
        <w:pStyle w:val="6"/>
        <w:spacing w:before="57"/>
        <w:ind w:left="0" w:right="0"/>
        <w:jc w:val="left"/>
        <w:rPr>
          <w:rFonts w:hint="eastAsia"/>
        </w:rPr>
      </w:pPr>
    </w:p>
    <w:p w14:paraId="7FB309F4">
      <w:pPr>
        <w:pStyle w:val="6"/>
        <w:spacing w:before="57"/>
        <w:ind w:left="0" w:right="0"/>
        <w:jc w:val="left"/>
        <w:rPr>
          <w:rFonts w:hint="eastAsia"/>
        </w:rPr>
      </w:pPr>
      <w:r>
        <w:rPr>
          <w:rFonts w:hint="eastAsia"/>
        </w:rPr>
        <w:t>Their downfall was self- inflicted; they did not remain as God had made them but embarked on a quest for schemes and inventions that only resulted in their own destruction.</w:t>
      </w:r>
    </w:p>
    <w:p w14:paraId="5EA18C6C">
      <w:pPr>
        <w:pStyle w:val="6"/>
        <w:spacing w:before="57"/>
        <w:ind w:left="0" w:right="0"/>
        <w:jc w:val="left"/>
        <w:rPr>
          <w:rFonts w:hint="eastAsia"/>
        </w:rPr>
      </w:pPr>
      <w:r>
        <w:rPr>
          <w:rFonts w:hint="eastAsia"/>
        </w:rPr>
        <w:t>他们的堕落是自己造成的；他们没有保持神造他们时的样子，而是开始寻求计谋和发明，而这些只导致了他们自己的毁灭。</w:t>
      </w:r>
    </w:p>
    <w:p w14:paraId="23497495">
      <w:pPr>
        <w:pStyle w:val="6"/>
        <w:spacing w:before="57"/>
        <w:ind w:left="0" w:right="0"/>
        <w:jc w:val="left"/>
        <w:rPr>
          <w:rFonts w:hint="eastAsia"/>
        </w:rPr>
      </w:pPr>
    </w:p>
    <w:p w14:paraId="12B714ED">
      <w:pPr>
        <w:pStyle w:val="6"/>
        <w:spacing w:before="57"/>
        <w:ind w:left="0" w:right="0"/>
        <w:jc w:val="left"/>
        <w:rPr>
          <w:rFonts w:hint="eastAsia"/>
        </w:rPr>
      </w:pPr>
      <w:r>
        <w:rPr>
          <w:rFonts w:hint="eastAsia"/>
        </w:rPr>
        <w:t>3.The certainty and significance of these matters: "Look, this is what I have discovered."</w:t>
      </w:r>
    </w:p>
    <w:p w14:paraId="27D8E038">
      <w:pPr>
        <w:pStyle w:val="6"/>
        <w:spacing w:before="57"/>
        <w:ind w:left="0" w:right="0"/>
        <w:jc w:val="left"/>
        <w:rPr>
          <w:rFonts w:hint="eastAsia"/>
        </w:rPr>
      </w:pPr>
      <w:r>
        <w:rPr>
          <w:rFonts w:hint="eastAsia"/>
        </w:rPr>
        <w:t>3.这些事情的确定性和重要性：“看哪，这是我所找到的。”</w:t>
      </w:r>
    </w:p>
    <w:p w14:paraId="067C613D">
      <w:pPr>
        <w:pStyle w:val="6"/>
        <w:spacing w:before="57"/>
        <w:ind w:left="0" w:right="0"/>
        <w:jc w:val="left"/>
        <w:rPr>
          <w:rFonts w:hint="eastAsia"/>
        </w:rPr>
      </w:pPr>
    </w:p>
    <w:p w14:paraId="7D0B53AF">
      <w:pPr>
        <w:pStyle w:val="6"/>
        <w:spacing w:before="57"/>
        <w:ind w:left="0" w:right="0"/>
        <w:jc w:val="left"/>
        <w:rPr>
          <w:rFonts w:hint="eastAsia"/>
        </w:rPr>
      </w:pPr>
      <w:r>
        <w:rPr>
          <w:rFonts w:hint="eastAsia"/>
        </w:rPr>
        <w:t>These points are the outcome of thorough investigation and earnest inquiry conducted by the wisest of men.</w:t>
      </w:r>
    </w:p>
    <w:p w14:paraId="2076E635">
      <w:pPr>
        <w:pStyle w:val="6"/>
        <w:spacing w:before="57"/>
        <w:ind w:left="0" w:right="0"/>
        <w:jc w:val="left"/>
        <w:rPr>
          <w:rFonts w:hint="eastAsia"/>
        </w:rPr>
      </w:pPr>
      <w:r>
        <w:rPr>
          <w:rFonts w:hint="eastAsia"/>
        </w:rPr>
        <w:t>这些观点是世上最智慧之人经过彻底调查和认真探究得出的结果。</w:t>
      </w:r>
    </w:p>
    <w:p w14:paraId="0456F2CF">
      <w:pPr>
        <w:pStyle w:val="6"/>
        <w:spacing w:before="57"/>
        <w:ind w:left="0" w:right="0"/>
        <w:jc w:val="left"/>
        <w:rPr>
          <w:rFonts w:hint="eastAsia"/>
        </w:rPr>
      </w:pPr>
    </w:p>
    <w:p w14:paraId="0E5F5612">
      <w:pPr>
        <w:pStyle w:val="6"/>
        <w:spacing w:before="57"/>
        <w:ind w:left="0" w:right="0"/>
        <w:jc w:val="left"/>
        <w:rPr>
          <w:rFonts w:hint="eastAsia"/>
        </w:rPr>
      </w:pPr>
      <w:r>
        <w:rPr>
          <w:rFonts w:hint="eastAsia"/>
        </w:rPr>
        <w:t>In the preceding verses, Solomon portrays himself in pursuit of goodness in the world, but he found no satisfactory fulfillment in his search.</w:t>
      </w:r>
    </w:p>
    <w:p w14:paraId="3CA49EEE">
      <w:pPr>
        <w:pStyle w:val="6"/>
        <w:spacing w:before="57"/>
        <w:ind w:left="0" w:right="0"/>
        <w:jc w:val="left"/>
        <w:rPr>
          <w:rFonts w:hint="eastAsia"/>
        </w:rPr>
      </w:pPr>
      <w:r>
        <w:rPr>
          <w:rFonts w:hint="eastAsia"/>
        </w:rPr>
        <w:t>在前面的经文中，所罗门将自己描绘成在世上追求良善，但他在寻求中没有找到满意的成就。</w:t>
      </w:r>
    </w:p>
    <w:p w14:paraId="593EED3A">
      <w:pPr>
        <w:pStyle w:val="6"/>
        <w:spacing w:before="57"/>
        <w:ind w:left="0" w:right="0"/>
        <w:jc w:val="left"/>
        <w:rPr>
          <w:rFonts w:hint="eastAsia"/>
        </w:rPr>
      </w:pPr>
    </w:p>
    <w:p w14:paraId="4C0B5B46">
      <w:pPr>
        <w:pStyle w:val="6"/>
        <w:spacing w:before="57"/>
        <w:ind w:left="0" w:right="0"/>
        <w:jc w:val="left"/>
        <w:rPr>
          <w:rFonts w:hint="eastAsia"/>
        </w:rPr>
      </w:pPr>
      <w:r>
        <w:rPr>
          <w:rFonts w:hint="eastAsia"/>
        </w:rPr>
        <w:t>He diligently examined everything, but "Look, this is what I have found," he says.</w:t>
      </w:r>
    </w:p>
    <w:p w14:paraId="26C98D7C">
      <w:pPr>
        <w:pStyle w:val="6"/>
        <w:spacing w:before="57"/>
        <w:ind w:left="0" w:right="0"/>
        <w:jc w:val="left"/>
        <w:rPr>
          <w:rFonts w:hint="eastAsia"/>
        </w:rPr>
      </w:pPr>
      <w:r>
        <w:rPr>
          <w:rFonts w:hint="eastAsia"/>
        </w:rPr>
        <w:t>他勤奋地察验了一切，但他却说：“看哪，这是我所找到的。”</w:t>
      </w:r>
    </w:p>
    <w:p w14:paraId="082DDD7A">
      <w:pPr>
        <w:pStyle w:val="6"/>
        <w:spacing w:before="57"/>
        <w:ind w:left="0" w:right="0"/>
        <w:jc w:val="left"/>
        <w:rPr>
          <w:rFonts w:hint="eastAsia"/>
        </w:rPr>
      </w:pPr>
    </w:p>
    <w:p w14:paraId="65F85CCF">
      <w:pPr>
        <w:pStyle w:val="6"/>
        <w:spacing w:before="57"/>
        <w:ind w:left="0" w:right="0"/>
        <w:jc w:val="left"/>
        <w:rPr>
          <w:rFonts w:hint="eastAsia"/>
        </w:rPr>
      </w:pPr>
      <w:r>
        <w:rPr>
          <w:rFonts w:hint="eastAsia"/>
        </w:rPr>
        <w:t>He could not find the true good that would satisfy his inquiry.</w:t>
      </w:r>
    </w:p>
    <w:p w14:paraId="173D4781">
      <w:pPr>
        <w:pStyle w:val="6"/>
        <w:spacing w:before="57"/>
        <w:ind w:left="0" w:right="0"/>
        <w:jc w:val="left"/>
        <w:rPr>
          <w:rFonts w:hint="eastAsia"/>
        </w:rPr>
      </w:pPr>
      <w:r>
        <w:rPr>
          <w:rFonts w:hint="eastAsia"/>
        </w:rPr>
        <w:t>他找不到那能满足他探究的真正良善。</w:t>
      </w:r>
    </w:p>
    <w:p w14:paraId="2CDCC99E">
      <w:pPr>
        <w:pStyle w:val="6"/>
        <w:spacing w:before="57"/>
        <w:ind w:left="0" w:right="0"/>
        <w:jc w:val="left"/>
        <w:rPr>
          <w:rFonts w:hint="eastAsia"/>
        </w:rPr>
      </w:pPr>
    </w:p>
    <w:p w14:paraId="093915FB">
      <w:pPr>
        <w:pStyle w:val="6"/>
        <w:spacing w:before="57"/>
        <w:ind w:left="0" w:right="0"/>
        <w:jc w:val="left"/>
        <w:rPr>
          <w:rFonts w:hint="eastAsia"/>
        </w:rPr>
      </w:pPr>
      <w:r>
        <w:rPr>
          <w:rFonts w:hint="eastAsia"/>
        </w:rPr>
        <w:t>Goodness was exceedingly rare, like finding one valuable item among thousands.</w:t>
      </w:r>
    </w:p>
    <w:p w14:paraId="1E6D5248">
      <w:pPr>
        <w:pStyle w:val="6"/>
        <w:spacing w:before="57"/>
        <w:ind w:left="0" w:right="0"/>
        <w:jc w:val="left"/>
        <w:rPr>
          <w:rFonts w:hint="eastAsia"/>
        </w:rPr>
      </w:pPr>
      <w:r>
        <w:rPr>
          <w:rFonts w:hint="eastAsia"/>
        </w:rPr>
        <w:t>良善极其罕见，就像在成千上万件物品中找到一件珍贵之物。</w:t>
      </w:r>
    </w:p>
    <w:p w14:paraId="137054AF">
      <w:pPr>
        <w:pStyle w:val="6"/>
        <w:spacing w:before="57"/>
        <w:ind w:left="0" w:right="0"/>
        <w:jc w:val="left"/>
        <w:rPr>
          <w:rFonts w:hint="eastAsia"/>
        </w:rPr>
      </w:pPr>
    </w:p>
    <w:p w14:paraId="47251EE6">
      <w:pPr>
        <w:pStyle w:val="6"/>
        <w:spacing w:before="57"/>
        <w:ind w:left="0" w:right="0"/>
        <w:jc w:val="left"/>
        <w:rPr>
          <w:rFonts w:hint="eastAsia"/>
        </w:rPr>
      </w:pPr>
      <w:r>
        <w:rPr>
          <w:rFonts w:hint="eastAsia"/>
        </w:rPr>
        <w:t>However, even if the experiences of others differ from Solomon's, it does not discredit his discernment or provide a conclusive answer to the question, which will remain unresolved until the final day.</w:t>
      </w:r>
    </w:p>
    <w:p w14:paraId="58E56829">
      <w:pPr>
        <w:pStyle w:val="6"/>
        <w:spacing w:before="57"/>
        <w:ind w:left="0" w:right="0"/>
        <w:jc w:val="left"/>
        <w:rPr>
          <w:rFonts w:hint="eastAsia"/>
        </w:rPr>
      </w:pPr>
      <w:r>
        <w:rPr>
          <w:rFonts w:hint="eastAsia"/>
        </w:rPr>
        <w:t>然而，即使他人的经历与所罗门的不同，这也不会否定他的洞察力，或为那个问题提供一个决定性的答案，这个问题直到末日都将悬而未决。</w:t>
      </w:r>
    </w:p>
    <w:p w14:paraId="21311C68">
      <w:pPr>
        <w:pStyle w:val="6"/>
        <w:spacing w:before="57"/>
        <w:ind w:left="0" w:right="0"/>
        <w:jc w:val="left"/>
        <w:rPr>
          <w:rFonts w:hint="eastAsia"/>
        </w:rPr>
      </w:pPr>
    </w:p>
    <w:p w14:paraId="24A4F388">
      <w:pPr>
        <w:pStyle w:val="6"/>
        <w:spacing w:before="57"/>
        <w:ind w:left="0" w:right="0"/>
        <w:jc w:val="left"/>
        <w:rPr>
          <w:rFonts w:hint="eastAsia"/>
        </w:rPr>
      </w:pPr>
      <w:r>
        <w:rPr>
          <w:rFonts w:hint="eastAsia"/>
        </w:rPr>
        <w:t>Amidst all the uncertainty, one point has been discovered and firmly established: "Look, this," pay close attention to it, for it is a matter deserving deep and serious consideration—the nature of human depravity.</w:t>
      </w:r>
    </w:p>
    <w:p w14:paraId="398FE57E">
      <w:pPr>
        <w:pStyle w:val="6"/>
        <w:spacing w:before="57"/>
        <w:ind w:left="0" w:right="0"/>
        <w:jc w:val="left"/>
        <w:rPr>
          <w:rFonts w:hint="eastAsia"/>
        </w:rPr>
      </w:pPr>
      <w:r>
        <w:rPr>
          <w:rFonts w:hint="eastAsia"/>
        </w:rPr>
        <w:t>在所有的不确定性中，有一点已被发现并牢固确立：“看哪，这个”，要密切注意它，因为它是一个值得深入和严肃思考的问题——人性的败坏。</w:t>
      </w:r>
    </w:p>
    <w:p w14:paraId="5F555B6D">
      <w:pPr>
        <w:pStyle w:val="6"/>
        <w:spacing w:before="57"/>
        <w:ind w:left="0" w:right="0"/>
        <w:jc w:val="left"/>
        <w:rPr>
          <w:rFonts w:hint="eastAsia"/>
        </w:rPr>
      </w:pPr>
    </w:p>
    <w:p w14:paraId="2650D498">
      <w:pPr>
        <w:pStyle w:val="6"/>
        <w:spacing w:before="57"/>
        <w:ind w:left="0" w:right="0"/>
        <w:jc w:val="left"/>
        <w:rPr>
          <w:rFonts w:hint="eastAsia"/>
        </w:rPr>
      </w:pPr>
      <w:r>
        <w:rPr>
          <w:rFonts w:hint="eastAsia"/>
        </w:rPr>
        <w:t>This depravity did not originate from God, who "made humans upright," but from humans themselves, who "sought out many schemes."</w:t>
      </w:r>
    </w:p>
    <w:p w14:paraId="3D33ED92">
      <w:pPr>
        <w:pStyle w:val="6"/>
        <w:spacing w:before="57"/>
        <w:ind w:left="0" w:right="0"/>
        <w:jc w:val="left"/>
        <w:rPr>
          <w:rFonts w:hint="eastAsia"/>
        </w:rPr>
      </w:pPr>
      <w:r>
        <w:rPr>
          <w:rFonts w:hint="eastAsia"/>
        </w:rPr>
        <w:t>这种败坏并非源于那“造人原是正直”的神，而是源于人自己，是他们“寻出许多巧计”。</w:t>
      </w:r>
    </w:p>
    <w:p w14:paraId="4B06D785">
      <w:pPr>
        <w:pStyle w:val="6"/>
        <w:spacing w:before="57"/>
        <w:ind w:left="0" w:right="0"/>
        <w:jc w:val="left"/>
        <w:rPr>
          <w:rFonts w:hint="eastAsia"/>
        </w:rPr>
      </w:pPr>
    </w:p>
    <w:p w14:paraId="05A27EE7">
      <w:pPr>
        <w:pStyle w:val="6"/>
        <w:spacing w:before="57"/>
        <w:ind w:left="0" w:right="0"/>
        <w:jc w:val="left"/>
        <w:rPr>
          <w:rFonts w:hint="eastAsia"/>
        </w:rPr>
      </w:pPr>
      <w:r>
        <w:rPr>
          <w:rFonts w:hint="eastAsia"/>
        </w:rPr>
        <w:t>DOCTRINE—God made humans entirely righteous</w:t>
      </w:r>
    </w:p>
    <w:p w14:paraId="62062103">
      <w:pPr>
        <w:pStyle w:val="6"/>
        <w:spacing w:before="57"/>
        <w:ind w:left="0" w:right="0"/>
        <w:jc w:val="left"/>
        <w:rPr>
          <w:rFonts w:hint="eastAsia"/>
        </w:rPr>
      </w:pPr>
      <w:r>
        <w:rPr>
          <w:rFonts w:hint="eastAsia"/>
        </w:rPr>
        <w:t>教义——神造人全然公义</w:t>
      </w:r>
    </w:p>
    <w:p w14:paraId="600D3FA9">
      <w:pPr>
        <w:pStyle w:val="6"/>
        <w:spacing w:before="57"/>
        <w:ind w:left="0" w:right="0"/>
        <w:jc w:val="left"/>
        <w:rPr>
          <w:rFonts w:hint="eastAsia"/>
        </w:rPr>
      </w:pPr>
    </w:p>
    <w:p w14:paraId="115E00B0">
      <w:pPr>
        <w:pStyle w:val="6"/>
        <w:spacing w:before="57"/>
        <w:ind w:left="0" w:right="0"/>
        <w:jc w:val="left"/>
        <w:rPr>
          <w:rFonts w:hint="eastAsia"/>
        </w:rPr>
      </w:pPr>
      <w:r>
        <w:rPr>
          <w:rFonts w:hint="eastAsia"/>
        </w:rPr>
        <w:t>This refers to the state of innocence in which God placed humans in the world.</w:t>
      </w:r>
    </w:p>
    <w:p w14:paraId="79302171">
      <w:pPr>
        <w:pStyle w:val="6"/>
        <w:spacing w:before="57"/>
        <w:ind w:left="0" w:right="0"/>
        <w:jc w:val="left"/>
        <w:rPr>
          <w:rFonts w:hint="eastAsia"/>
        </w:rPr>
      </w:pPr>
      <w:r>
        <w:rPr>
          <w:rFonts w:hint="eastAsia"/>
        </w:rPr>
        <w:t>这是指神将人安置在世上时的无罪状态。</w:t>
      </w:r>
    </w:p>
    <w:p w14:paraId="03FAD8B6">
      <w:pPr>
        <w:pStyle w:val="6"/>
        <w:spacing w:before="57"/>
        <w:ind w:left="0" w:right="0"/>
        <w:jc w:val="left"/>
        <w:rPr>
          <w:rFonts w:hint="eastAsia"/>
        </w:rPr>
      </w:pPr>
    </w:p>
    <w:p w14:paraId="44397FA1">
      <w:pPr>
        <w:pStyle w:val="6"/>
        <w:spacing w:before="57"/>
        <w:ind w:left="0" w:right="0"/>
        <w:jc w:val="left"/>
        <w:rPr>
          <w:rFonts w:hint="eastAsia"/>
        </w:rPr>
      </w:pPr>
      <w:r>
        <w:rPr>
          <w:rFonts w:hint="eastAsia"/>
        </w:rPr>
        <w:t>The Bible only briefly describes this state compared to the subsequent states since it was short-lived, resulting from humans misusing their free will.</w:t>
      </w:r>
    </w:p>
    <w:p w14:paraId="7BA05987">
      <w:pPr>
        <w:pStyle w:val="6"/>
        <w:spacing w:before="57"/>
        <w:ind w:left="0" w:right="0"/>
        <w:jc w:val="left"/>
        <w:rPr>
          <w:rFonts w:hint="eastAsia"/>
        </w:rPr>
      </w:pPr>
      <w:r>
        <w:rPr>
          <w:rFonts w:hint="eastAsia"/>
        </w:rPr>
        <w:t>圣经对这种状态的描述与之后的状态相比非常简短，因为它持续时间很短，是人滥用自由意志的结果。</w:t>
      </w:r>
    </w:p>
    <w:p w14:paraId="77E0F64C">
      <w:pPr>
        <w:pStyle w:val="6"/>
        <w:spacing w:before="57"/>
        <w:ind w:left="0" w:right="0"/>
        <w:jc w:val="left"/>
        <w:rPr>
          <w:rFonts w:hint="eastAsia"/>
        </w:rPr>
      </w:pPr>
    </w:p>
    <w:p w14:paraId="598E166E">
      <w:pPr>
        <w:pStyle w:val="6"/>
        <w:spacing w:before="57"/>
        <w:ind w:left="0" w:right="0"/>
        <w:jc w:val="left"/>
        <w:rPr>
          <w:rFonts w:hint="eastAsia"/>
        </w:rPr>
      </w:pPr>
      <w:r>
        <w:rPr>
          <w:rFonts w:hint="eastAsia"/>
        </w:rPr>
        <w:t>I will:</w:t>
      </w:r>
    </w:p>
    <w:p w14:paraId="7BBA2812">
      <w:pPr>
        <w:pStyle w:val="6"/>
        <w:spacing w:before="57"/>
        <w:ind w:left="0" w:right="0"/>
        <w:jc w:val="left"/>
        <w:rPr>
          <w:rFonts w:hint="eastAsia"/>
        </w:rPr>
      </w:pPr>
      <w:r>
        <w:rPr>
          <w:rFonts w:hint="eastAsia"/>
        </w:rPr>
        <w:t>我将：</w:t>
      </w:r>
    </w:p>
    <w:p w14:paraId="0C0B4ED5">
      <w:pPr>
        <w:pStyle w:val="6"/>
        <w:spacing w:before="57"/>
        <w:ind w:left="0" w:right="0"/>
        <w:jc w:val="left"/>
        <w:rPr>
          <w:rFonts w:hint="eastAsia"/>
        </w:rPr>
      </w:pPr>
    </w:p>
    <w:p w14:paraId="764F16FB">
      <w:pPr>
        <w:pStyle w:val="6"/>
        <w:spacing w:before="57"/>
        <w:ind w:left="0" w:right="0"/>
        <w:jc w:val="left"/>
        <w:rPr>
          <w:rFonts w:hint="eastAsia"/>
        </w:rPr>
      </w:pPr>
      <w:r>
        <w:rPr>
          <w:rFonts w:hint="eastAsia"/>
        </w:rPr>
        <w:t>I.Explore the righteousness of this state in which humans were created.</w:t>
      </w:r>
    </w:p>
    <w:p w14:paraId="1C48A0EF">
      <w:pPr>
        <w:pStyle w:val="6"/>
        <w:spacing w:before="57"/>
        <w:ind w:left="0" w:right="0"/>
        <w:jc w:val="left"/>
        <w:rPr>
          <w:rFonts w:hint="eastAsia"/>
        </w:rPr>
      </w:pPr>
      <w:r>
        <w:rPr>
          <w:rFonts w:hint="eastAsia"/>
        </w:rPr>
        <w:t>一、探讨人被造时此状态的公义性。</w:t>
      </w:r>
    </w:p>
    <w:p w14:paraId="4752A457">
      <w:pPr>
        <w:pStyle w:val="6"/>
        <w:spacing w:before="57"/>
        <w:ind w:left="0" w:right="0"/>
        <w:jc w:val="left"/>
        <w:rPr>
          <w:rFonts w:hint="eastAsia"/>
        </w:rPr>
      </w:pPr>
    </w:p>
    <w:p w14:paraId="09ABE171">
      <w:pPr>
        <w:pStyle w:val="6"/>
        <w:spacing w:before="57"/>
        <w:ind w:left="0" w:right="0"/>
        <w:jc w:val="left"/>
        <w:rPr>
          <w:rFonts w:hint="eastAsia"/>
        </w:rPr>
      </w:pPr>
      <w:r>
        <w:rPr>
          <w:rFonts w:hint="eastAsia"/>
        </w:rPr>
        <w:t>II.Present</w:t>
      </w:r>
      <w:r>
        <w:rPr>
          <w:rFonts w:hint="eastAsia"/>
        </w:rPr>
        <w:tab/>
      </w:r>
      <w:r>
        <w:rPr>
          <w:rFonts w:hint="eastAsia"/>
        </w:rPr>
        <w:t>some</w:t>
      </w:r>
      <w:r>
        <w:rPr>
          <w:rFonts w:hint="eastAsia"/>
        </w:rPr>
        <w:tab/>
      </w:r>
      <w:r>
        <w:rPr>
          <w:rFonts w:hint="eastAsia"/>
        </w:rPr>
        <w:t>of</w:t>
      </w:r>
      <w:r>
        <w:rPr>
          <w:rFonts w:hint="eastAsia"/>
        </w:rPr>
        <w:tab/>
      </w:r>
      <w:r>
        <w:rPr>
          <w:rFonts w:hint="eastAsia"/>
        </w:rPr>
        <w:t>the</w:t>
      </w:r>
      <w:r>
        <w:rPr>
          <w:rFonts w:hint="eastAsia"/>
        </w:rPr>
        <w:tab/>
      </w:r>
      <w:r>
        <w:rPr>
          <w:rFonts w:hint="eastAsia"/>
        </w:rPr>
        <w:t>positive</w:t>
      </w:r>
      <w:r>
        <w:rPr>
          <w:rFonts w:hint="eastAsia"/>
        </w:rPr>
        <w:tab/>
      </w:r>
      <w:r>
        <w:rPr>
          <w:rFonts w:hint="eastAsia"/>
        </w:rPr>
        <w:t>accompanying</w:t>
      </w:r>
      <w:r>
        <w:rPr>
          <w:rFonts w:hint="eastAsia"/>
        </w:rPr>
        <w:tab/>
      </w:r>
      <w:r>
        <w:rPr>
          <w:rFonts w:hint="eastAsia"/>
        </w:rPr>
        <w:t>traits</w:t>
      </w:r>
      <w:r>
        <w:rPr>
          <w:rFonts w:hint="eastAsia"/>
        </w:rPr>
        <w:tab/>
      </w:r>
      <w:r>
        <w:rPr>
          <w:rFonts w:hint="eastAsia"/>
        </w:rPr>
        <w:t>and consequences of this state.</w:t>
      </w:r>
    </w:p>
    <w:p w14:paraId="64015B16">
      <w:pPr>
        <w:pStyle w:val="6"/>
        <w:spacing w:before="57"/>
        <w:ind w:left="0" w:right="0"/>
        <w:jc w:val="left"/>
        <w:rPr>
          <w:rFonts w:hint="eastAsia"/>
        </w:rPr>
      </w:pPr>
      <w:r>
        <w:rPr>
          <w:rFonts w:hint="eastAsia"/>
        </w:rPr>
        <w:t>二、陈述此状态的一些正面的伴随特质和后果。</w:t>
      </w:r>
    </w:p>
    <w:p w14:paraId="47A2A9A8">
      <w:pPr>
        <w:pStyle w:val="6"/>
        <w:spacing w:before="57"/>
        <w:ind w:left="0" w:right="0"/>
        <w:jc w:val="left"/>
        <w:rPr>
          <w:rFonts w:hint="eastAsia"/>
        </w:rPr>
      </w:pPr>
    </w:p>
    <w:p w14:paraId="574F9E7A">
      <w:pPr>
        <w:pStyle w:val="6"/>
        <w:spacing w:before="57"/>
        <w:ind w:left="0" w:right="0"/>
        <w:jc w:val="left"/>
        <w:rPr>
          <w:rFonts w:hint="eastAsia"/>
        </w:rPr>
      </w:pPr>
      <w:r>
        <w:rPr>
          <w:rFonts w:hint="eastAsia"/>
        </w:rPr>
        <w:t>III.Apply the entire teaching.</w:t>
      </w:r>
    </w:p>
    <w:p w14:paraId="4F46CBF9">
      <w:pPr>
        <w:pStyle w:val="6"/>
        <w:spacing w:before="57"/>
        <w:ind w:left="0" w:right="0"/>
        <w:jc w:val="left"/>
        <w:rPr>
          <w:rFonts w:hint="eastAsia"/>
        </w:rPr>
      </w:pPr>
      <w:r>
        <w:rPr>
          <w:rFonts w:hint="eastAsia"/>
        </w:rPr>
        <w:t>三、应用全部的教导。</w:t>
      </w:r>
    </w:p>
    <w:p w14:paraId="5A6FB1A7">
      <w:pPr>
        <w:pStyle w:val="6"/>
        <w:spacing w:before="57"/>
        <w:ind w:left="0" w:right="0"/>
        <w:jc w:val="left"/>
        <w:rPr>
          <w:rFonts w:hint="eastAsia"/>
        </w:rPr>
      </w:pPr>
    </w:p>
    <w:p w14:paraId="2C4132D9">
      <w:pPr>
        <w:pStyle w:val="6"/>
        <w:spacing w:before="57"/>
        <w:ind w:left="0" w:right="0"/>
        <w:jc w:val="left"/>
        <w:rPr>
          <w:rFonts w:hint="eastAsia"/>
        </w:rPr>
      </w:pPr>
    </w:p>
    <w:p w14:paraId="5B2BFC0C">
      <w:pPr>
        <w:pStyle w:val="6"/>
        <w:spacing w:before="57"/>
        <w:ind w:left="0" w:right="0"/>
        <w:jc w:val="left"/>
        <w:rPr>
          <w:rFonts w:hint="eastAsia"/>
        </w:rPr>
      </w:pPr>
    </w:p>
    <w:p w14:paraId="215F73F9">
      <w:pPr>
        <w:pStyle w:val="2"/>
        <w:bidi w:val="0"/>
      </w:pPr>
      <w:r>
        <w:rPr>
          <w:rFonts w:hint="default" w:ascii="Georgia" w:hAnsi="Georgia" w:eastAsia="Georgia" w:cs="Georgia"/>
          <w:b/>
          <w:bCs/>
          <w:i w:val="0"/>
          <w:iCs w:val="0"/>
          <w:spacing w:val="0"/>
          <w:w w:val="100"/>
          <w:sz w:val="30"/>
          <w:szCs w:val="30"/>
          <w:lang w:val="en-US" w:eastAsia="en-US" w:bidi="ar-SA"/>
        </w:rPr>
        <w:t>I.</w:t>
      </w:r>
      <w:r>
        <w:t xml:space="preserve">Of Man’s Original </w:t>
      </w:r>
      <w:r>
        <w:rPr>
          <w:spacing w:val="-2"/>
        </w:rPr>
        <w:t>Righteousness.</w:t>
      </w:r>
    </w:p>
    <w:p w14:paraId="0F273FA2">
      <w:pPr>
        <w:pStyle w:val="2"/>
        <w:bidi w:val="0"/>
        <w:rPr>
          <w:rFonts w:hint="eastAsia"/>
        </w:rPr>
      </w:pPr>
      <w:r>
        <w:rPr>
          <w:rFonts w:hint="eastAsia"/>
        </w:rPr>
        <w:t>一、论人的原始公义。</w:t>
      </w:r>
    </w:p>
    <w:p w14:paraId="5A2CC859">
      <w:pPr>
        <w:pStyle w:val="6"/>
        <w:spacing w:before="57"/>
        <w:ind w:left="0" w:right="0"/>
        <w:jc w:val="left"/>
        <w:rPr>
          <w:rFonts w:hint="eastAsia"/>
        </w:rPr>
      </w:pPr>
    </w:p>
    <w:p w14:paraId="23888E62">
      <w:pPr>
        <w:pStyle w:val="6"/>
        <w:spacing w:before="57"/>
        <w:ind w:left="0" w:right="0"/>
        <w:jc w:val="left"/>
        <w:rPr>
          <w:rFonts w:hint="eastAsia"/>
        </w:rPr>
      </w:pPr>
      <w:r>
        <w:rPr>
          <w:rFonts w:hint="eastAsia"/>
        </w:rPr>
        <w:t>I.Original Righteousness of Humans Regarding the righteousness of this state, we should understand that just as the righteousness of God is the supreme standard and uncreated, all created righteousness, whether of humans or angels, is measured against a law and conforms to it.</w:t>
      </w:r>
    </w:p>
    <w:p w14:paraId="1E4BEA64">
      <w:pPr>
        <w:pStyle w:val="6"/>
        <w:spacing w:before="57"/>
        <w:ind w:left="0" w:right="0"/>
        <w:jc w:val="left"/>
        <w:rPr>
          <w:rFonts w:hint="eastAsia"/>
        </w:rPr>
      </w:pPr>
      <w:r>
        <w:rPr>
          <w:rFonts w:hint="eastAsia"/>
        </w:rPr>
        <w:t>一、人的原始公义 关于这个状态的公义，我们应该明白，正如神的公义是最高的、非受造的标准一样，所有受造的公义，无论是人的还是天使的，都是以一条律法为衡量标准并与之相符的。</w:t>
      </w:r>
    </w:p>
    <w:p w14:paraId="6F49E64E">
      <w:pPr>
        <w:pStyle w:val="6"/>
        <w:spacing w:before="57"/>
        <w:ind w:left="0" w:right="0"/>
        <w:jc w:val="left"/>
        <w:rPr>
          <w:rFonts w:hint="eastAsia"/>
        </w:rPr>
      </w:pPr>
    </w:p>
    <w:p w14:paraId="3D6337CD">
      <w:pPr>
        <w:pStyle w:val="6"/>
        <w:spacing w:before="57"/>
        <w:ind w:left="0" w:right="0"/>
        <w:jc w:val="left"/>
        <w:rPr>
          <w:rFonts w:hint="eastAsia"/>
        </w:rPr>
      </w:pPr>
      <w:r>
        <w:rPr>
          <w:rFonts w:hint="eastAsia"/>
        </w:rPr>
        <w:t>A creature cannot act morally independently from God any more than it can exist naturally apart from Him.</w:t>
      </w:r>
    </w:p>
    <w:p w14:paraId="68DDE3C8">
      <w:pPr>
        <w:pStyle w:val="6"/>
        <w:spacing w:before="57"/>
        <w:ind w:left="0" w:right="0"/>
        <w:jc w:val="left"/>
        <w:rPr>
          <w:rFonts w:hint="eastAsia"/>
        </w:rPr>
      </w:pPr>
      <w:r>
        <w:rPr>
          <w:rFonts w:hint="eastAsia"/>
        </w:rPr>
        <w:t>一个受造物在道德上不可能独立于神而行动，正如它在自然存在上不可能脱离祂而存在一样。</w:t>
      </w:r>
    </w:p>
    <w:p w14:paraId="77900115">
      <w:pPr>
        <w:pStyle w:val="6"/>
        <w:spacing w:before="57"/>
        <w:ind w:left="0" w:right="0"/>
        <w:jc w:val="left"/>
        <w:rPr>
          <w:rFonts w:hint="eastAsia"/>
        </w:rPr>
      </w:pPr>
    </w:p>
    <w:p w14:paraId="3F5F5BD1">
      <w:pPr>
        <w:pStyle w:val="6"/>
        <w:spacing w:before="57"/>
        <w:ind w:left="0" w:right="0"/>
        <w:jc w:val="left"/>
        <w:rPr>
          <w:rFonts w:hint="eastAsia"/>
        </w:rPr>
      </w:pPr>
      <w:r>
        <w:rPr>
          <w:rFonts w:hint="eastAsia"/>
        </w:rPr>
        <w:t>A creature, being a creature, must recognize the will of the Creator as the supreme law, for it owes its existence to Him and must live according to His will.</w:t>
      </w:r>
    </w:p>
    <w:p w14:paraId="293E864F">
      <w:pPr>
        <w:pStyle w:val="6"/>
        <w:spacing w:before="57"/>
        <w:ind w:left="0" w:right="0"/>
        <w:jc w:val="left"/>
        <w:rPr>
          <w:rFonts w:hint="eastAsia"/>
        </w:rPr>
      </w:pPr>
      <w:r>
        <w:rPr>
          <w:rFonts w:hint="eastAsia"/>
        </w:rPr>
        <w:t>一个受造物，作为受造物，必须承认造物主的旨意是最高的律法，因为它亏欠于祂的存在，并且必须按照祂的旨意生活。</w:t>
      </w:r>
    </w:p>
    <w:p w14:paraId="168C5B98">
      <w:pPr>
        <w:pStyle w:val="6"/>
        <w:spacing w:before="57"/>
        <w:ind w:left="0" w:right="0"/>
        <w:jc w:val="left"/>
        <w:rPr>
          <w:rFonts w:hint="eastAsia"/>
        </w:rPr>
      </w:pPr>
    </w:p>
    <w:p w14:paraId="60E68D39">
      <w:pPr>
        <w:pStyle w:val="6"/>
        <w:spacing w:before="57"/>
        <w:ind w:left="0" w:right="0"/>
        <w:jc w:val="left"/>
        <w:rPr>
          <w:rFonts w:hint="eastAsia"/>
        </w:rPr>
      </w:pPr>
      <w:r>
        <w:rPr>
          <w:rFonts w:hint="eastAsia"/>
        </w:rPr>
        <w:t>However, no law binds until it is revealed.</w:t>
      </w:r>
    </w:p>
    <w:p w14:paraId="379750B4">
      <w:pPr>
        <w:pStyle w:val="6"/>
        <w:spacing w:before="57"/>
        <w:ind w:left="0" w:right="0"/>
        <w:jc w:val="left"/>
        <w:rPr>
          <w:rFonts w:hint="eastAsia"/>
        </w:rPr>
      </w:pPr>
      <w:r>
        <w:rPr>
          <w:rFonts w:hint="eastAsia"/>
        </w:rPr>
        <w:t>然而，任何律法在被揭示之前都不具约束力。</w:t>
      </w:r>
    </w:p>
    <w:p w14:paraId="035BD77F">
      <w:pPr>
        <w:pStyle w:val="6"/>
        <w:spacing w:before="57"/>
        <w:ind w:left="0" w:right="0"/>
        <w:jc w:val="left"/>
        <w:rPr>
          <w:rFonts w:hint="eastAsia"/>
        </w:rPr>
      </w:pPr>
    </w:p>
    <w:p w14:paraId="05724167">
      <w:pPr>
        <w:pStyle w:val="6"/>
        <w:spacing w:before="57"/>
        <w:ind w:left="0" w:right="0"/>
        <w:jc w:val="left"/>
        <w:rPr>
          <w:rFonts w:hint="eastAsia"/>
        </w:rPr>
      </w:pPr>
      <w:r>
        <w:rPr>
          <w:rFonts w:hint="eastAsia"/>
        </w:rPr>
        <w:t>Thus, we can conclude that there was a law to which humans, as rational creatures, were subject from their creation, and this law was made known to them.</w:t>
      </w:r>
    </w:p>
    <w:p w14:paraId="2E8711F1">
      <w:pPr>
        <w:pStyle w:val="6"/>
        <w:spacing w:before="57"/>
        <w:ind w:left="0" w:right="0"/>
        <w:jc w:val="left"/>
        <w:rPr>
          <w:rFonts w:hint="eastAsia"/>
        </w:rPr>
      </w:pPr>
      <w:r>
        <w:rPr>
          <w:rFonts w:hint="eastAsia"/>
        </w:rPr>
        <w:t>因此，我们可以得出结论，有一条律法，人类作为理性的受造物，从被造之时起就受其约束，并且这条律法已向他们显明。</w:t>
      </w:r>
    </w:p>
    <w:p w14:paraId="742B39B4">
      <w:pPr>
        <w:pStyle w:val="6"/>
        <w:spacing w:before="57"/>
        <w:ind w:left="0" w:right="0"/>
        <w:jc w:val="left"/>
        <w:rPr>
          <w:rFonts w:hint="eastAsia"/>
        </w:rPr>
      </w:pPr>
    </w:p>
    <w:p w14:paraId="2F41C650">
      <w:pPr>
        <w:pStyle w:val="6"/>
        <w:spacing w:before="57"/>
        <w:ind w:left="0" w:right="0"/>
        <w:jc w:val="left"/>
        <w:rPr>
          <w:rFonts w:hint="eastAsia"/>
        </w:rPr>
      </w:pPr>
      <w:r>
        <w:rPr>
          <w:rFonts w:hint="eastAsia"/>
        </w:rPr>
        <w:t>The text declares, "God made humans upright."</w:t>
      </w:r>
    </w:p>
    <w:p w14:paraId="233AF11F">
      <w:pPr>
        <w:pStyle w:val="6"/>
        <w:spacing w:before="57"/>
        <w:ind w:left="0" w:right="0"/>
        <w:jc w:val="left"/>
        <w:rPr>
          <w:rFonts w:hint="eastAsia"/>
        </w:rPr>
      </w:pPr>
      <w:r>
        <w:rPr>
          <w:rFonts w:hint="eastAsia"/>
        </w:rPr>
        <w:t>经文宣告：“神造人原是正直。”</w:t>
      </w:r>
    </w:p>
    <w:p w14:paraId="55A73FE9">
      <w:pPr>
        <w:pStyle w:val="6"/>
        <w:spacing w:before="57"/>
        <w:ind w:left="0" w:right="0"/>
        <w:jc w:val="left"/>
        <w:rPr>
          <w:rFonts w:hint="eastAsia"/>
        </w:rPr>
      </w:pPr>
    </w:p>
    <w:p w14:paraId="1BBF8118">
      <w:pPr>
        <w:pStyle w:val="6"/>
        <w:spacing w:before="57"/>
        <w:ind w:left="0" w:right="0"/>
        <w:jc w:val="left"/>
        <w:rPr>
          <w:rFonts w:hint="eastAsia"/>
        </w:rPr>
      </w:pPr>
      <w:r>
        <w:rPr>
          <w:rFonts w:hint="eastAsia"/>
        </w:rPr>
        <w:t>This implies the existence of a law to which humans conformed at their creation.</w:t>
      </w:r>
    </w:p>
    <w:p w14:paraId="4806EA88">
      <w:pPr>
        <w:pStyle w:val="6"/>
        <w:spacing w:before="57"/>
        <w:ind w:left="0" w:right="0"/>
        <w:jc w:val="left"/>
        <w:rPr>
          <w:rFonts w:hint="eastAsia"/>
        </w:rPr>
      </w:pPr>
      <w:r>
        <w:rPr>
          <w:rFonts w:hint="eastAsia"/>
        </w:rPr>
        <w:t>这意味着存在一条人类在被造时所遵从的律法。</w:t>
      </w:r>
    </w:p>
    <w:p w14:paraId="7E6D3495">
      <w:pPr>
        <w:pStyle w:val="6"/>
        <w:spacing w:before="57"/>
        <w:ind w:left="0" w:right="0"/>
        <w:jc w:val="left"/>
        <w:rPr>
          <w:rFonts w:hint="eastAsia"/>
        </w:rPr>
      </w:pPr>
    </w:p>
    <w:p w14:paraId="44B8A361">
      <w:pPr>
        <w:pStyle w:val="6"/>
        <w:spacing w:before="57"/>
        <w:ind w:left="0" w:right="0"/>
        <w:jc w:val="left"/>
        <w:rPr>
          <w:rFonts w:hint="eastAsia"/>
        </w:rPr>
      </w:pPr>
      <w:r>
        <w:rPr>
          <w:rFonts w:hint="eastAsia"/>
        </w:rPr>
        <w:t>When something is made regular or according to a rule, the rule itself is presupposed.</w:t>
      </w:r>
    </w:p>
    <w:p w14:paraId="156EAED4">
      <w:pPr>
        <w:pStyle w:val="6"/>
        <w:spacing w:before="57"/>
        <w:ind w:left="0" w:right="0"/>
        <w:jc w:val="left"/>
        <w:rPr>
          <w:rFonts w:hint="eastAsia"/>
        </w:rPr>
      </w:pPr>
      <w:r>
        <w:rPr>
          <w:rFonts w:hint="eastAsia"/>
        </w:rPr>
        <w:t>当某物被造得合乎常规或规则时，其规则本身就是预设的。</w:t>
      </w:r>
    </w:p>
    <w:p w14:paraId="7F0CDA55">
      <w:pPr>
        <w:pStyle w:val="6"/>
        <w:spacing w:before="57"/>
        <w:ind w:left="0" w:right="0"/>
        <w:jc w:val="left"/>
        <w:rPr>
          <w:rFonts w:hint="eastAsia"/>
        </w:rPr>
      </w:pPr>
    </w:p>
    <w:p w14:paraId="5DF22115">
      <w:pPr>
        <w:pStyle w:val="6"/>
        <w:spacing w:before="57"/>
        <w:ind w:left="0" w:right="0"/>
        <w:jc w:val="left"/>
        <w:rPr>
          <w:rFonts w:hint="eastAsia"/>
        </w:rPr>
      </w:pPr>
      <w:r>
        <w:rPr>
          <w:rFonts w:hint="eastAsia"/>
        </w:rPr>
        <w:t>Therefore, we can understand that this law was none other than the eternal and necessary law of righteousness, which the second Adam fully observed but was opposed by the carnal mind.</w:t>
      </w:r>
    </w:p>
    <w:p w14:paraId="3732DE4F">
      <w:pPr>
        <w:pStyle w:val="6"/>
        <w:spacing w:before="57"/>
        <w:ind w:left="0" w:right="0"/>
        <w:jc w:val="left"/>
        <w:rPr>
          <w:rFonts w:hint="eastAsia"/>
        </w:rPr>
      </w:pPr>
      <w:r>
        <w:rPr>
          <w:rFonts w:hint="eastAsia"/>
        </w:rPr>
        <w:t>因此，我们可以理解，这律法不是别的，正是那永恒且必然的公义律法，这律法被第二位亚当完全遵守，却被属肉体的心思所抵挡。</w:t>
      </w:r>
    </w:p>
    <w:p w14:paraId="10DCFD0A">
      <w:pPr>
        <w:pStyle w:val="6"/>
        <w:spacing w:before="57"/>
        <w:ind w:left="0" w:right="0"/>
        <w:jc w:val="left"/>
        <w:rPr>
          <w:rFonts w:hint="eastAsia"/>
        </w:rPr>
      </w:pPr>
    </w:p>
    <w:p w14:paraId="2D708DBA">
      <w:pPr>
        <w:pStyle w:val="6"/>
        <w:spacing w:before="57"/>
        <w:ind w:left="0" w:right="0"/>
        <w:jc w:val="left"/>
        <w:rPr>
          <w:rFonts w:hint="eastAsia"/>
        </w:rPr>
      </w:pPr>
      <w:r>
        <w:rPr>
          <w:rFonts w:hint="eastAsia"/>
        </w:rPr>
        <w:t>Some remnants of this law can still be found among the pagans who, even without the law, act according to their own consciences (Romans 2:14).</w:t>
      </w:r>
    </w:p>
    <w:p w14:paraId="7B2D8B10">
      <w:pPr>
        <w:pStyle w:val="6"/>
        <w:spacing w:before="57"/>
        <w:ind w:left="0" w:right="0"/>
        <w:jc w:val="left"/>
        <w:rPr>
          <w:rFonts w:hint="eastAsia"/>
        </w:rPr>
      </w:pPr>
      <w:r>
        <w:rPr>
          <w:rFonts w:hint="eastAsia"/>
        </w:rPr>
        <w:t>这条律法的一些残余仍然可以在异教徒中找到，他们即使没有律法，也凭着自己的良心行事（罗马书 2:14）。</w:t>
      </w:r>
    </w:p>
    <w:p w14:paraId="219F6808">
      <w:pPr>
        <w:pStyle w:val="6"/>
        <w:spacing w:before="57"/>
        <w:ind w:left="0" w:right="0"/>
        <w:jc w:val="left"/>
        <w:rPr>
          <w:rFonts w:hint="eastAsia"/>
        </w:rPr>
      </w:pPr>
    </w:p>
    <w:p w14:paraId="632F8044">
      <w:pPr>
        <w:pStyle w:val="6"/>
        <w:spacing w:before="57"/>
        <w:ind w:left="0" w:right="0"/>
        <w:jc w:val="left"/>
        <w:rPr>
          <w:rFonts w:hint="eastAsia"/>
        </w:rPr>
      </w:pPr>
      <w:r>
        <w:rPr>
          <w:rFonts w:hint="eastAsia"/>
        </w:rPr>
        <w:t>In short, this law is the same one that was later summarized in the Ten Commandments and proclaimed to the Israelites on Mount Sinai—the moral law.</w:t>
      </w:r>
    </w:p>
    <w:p w14:paraId="1B8C4614">
      <w:pPr>
        <w:pStyle w:val="6"/>
        <w:spacing w:before="57"/>
        <w:ind w:left="0" w:right="0"/>
        <w:jc w:val="left"/>
        <w:rPr>
          <w:rFonts w:hint="eastAsia"/>
        </w:rPr>
      </w:pPr>
      <w:r>
        <w:rPr>
          <w:rFonts w:hint="eastAsia"/>
        </w:rPr>
        <w:t>简而言之，这律法就是后来总结在十诫中，并在西奈山向以色列人宣告的那同一个律法——道德律。</w:t>
      </w:r>
    </w:p>
    <w:p w14:paraId="2EDC7CB0">
      <w:pPr>
        <w:pStyle w:val="6"/>
        <w:spacing w:before="57"/>
        <w:ind w:left="0" w:right="0"/>
        <w:jc w:val="left"/>
        <w:rPr>
          <w:rFonts w:hint="eastAsia"/>
        </w:rPr>
      </w:pPr>
    </w:p>
    <w:p w14:paraId="397FA2B4">
      <w:pPr>
        <w:pStyle w:val="6"/>
        <w:spacing w:before="57"/>
        <w:ind w:left="0" w:right="0"/>
        <w:jc w:val="left"/>
        <w:rPr>
          <w:rFonts w:hint="eastAsia"/>
        </w:rPr>
      </w:pPr>
      <w:r>
        <w:rPr>
          <w:rFonts w:hint="eastAsia"/>
        </w:rPr>
        <w:t>Humans' righteousness consisted of conforming to this law.</w:t>
      </w:r>
    </w:p>
    <w:p w14:paraId="67919750">
      <w:pPr>
        <w:pStyle w:val="6"/>
        <w:spacing w:before="57"/>
        <w:ind w:left="0" w:right="0"/>
        <w:jc w:val="left"/>
        <w:rPr>
          <w:rFonts w:hint="eastAsia"/>
        </w:rPr>
      </w:pPr>
      <w:r>
        <w:rPr>
          <w:rFonts w:hint="eastAsia"/>
        </w:rPr>
        <w:t>人的公义在于遵从这条律法。</w:t>
      </w:r>
    </w:p>
    <w:p w14:paraId="60F11CAC">
      <w:pPr>
        <w:pStyle w:val="6"/>
        <w:spacing w:before="57"/>
        <w:ind w:left="0" w:right="0"/>
        <w:jc w:val="left"/>
        <w:rPr>
          <w:rFonts w:hint="eastAsia"/>
        </w:rPr>
      </w:pPr>
    </w:p>
    <w:p w14:paraId="7B81F124">
      <w:pPr>
        <w:pStyle w:val="6"/>
        <w:spacing w:before="57"/>
        <w:ind w:left="0" w:right="0"/>
        <w:jc w:val="left"/>
        <w:rPr>
          <w:rFonts w:hint="eastAsia"/>
        </w:rPr>
      </w:pPr>
      <w:r>
        <w:rPr>
          <w:rFonts w:hint="eastAsia"/>
        </w:rPr>
        <w:t>Specifically, two types of conformity were required: habitual righteousness, which involved aligning the faculties and powers of the soul with the law, and actual righteousness, which entailed conforming all actions to the law.</w:t>
      </w:r>
    </w:p>
    <w:p w14:paraId="00817EE8">
      <w:pPr>
        <w:pStyle w:val="6"/>
        <w:spacing w:before="57"/>
        <w:ind w:left="0" w:right="0"/>
        <w:jc w:val="left"/>
        <w:rPr>
          <w:rFonts w:hint="eastAsia"/>
        </w:rPr>
      </w:pPr>
      <w:r>
        <w:rPr>
          <w:rFonts w:hint="eastAsia"/>
        </w:rPr>
        <w:t>具体来说，需要两种遵从：本性上的义，即灵魂的官能和能力与律法对齐；以及行为上的义，即所有行为都符合律法。</w:t>
      </w:r>
    </w:p>
    <w:p w14:paraId="21BCAAD3">
      <w:pPr>
        <w:pStyle w:val="6"/>
        <w:spacing w:before="57"/>
        <w:ind w:left="0" w:right="0"/>
        <w:jc w:val="left"/>
        <w:rPr>
          <w:rFonts w:hint="eastAsia"/>
        </w:rPr>
      </w:pPr>
    </w:p>
    <w:p w14:paraId="27806753">
      <w:pPr>
        <w:pStyle w:val="6"/>
        <w:spacing w:before="57"/>
        <w:ind w:left="0" w:right="0"/>
        <w:jc w:val="left"/>
        <w:rPr>
          <w:rFonts w:hint="eastAsia"/>
        </w:rPr>
      </w:pPr>
      <w:r>
        <w:rPr>
          <w:rFonts w:hint="eastAsia"/>
        </w:rPr>
        <w:t>God made humans habitually righteous, and it was their responsibility to make themselves actually righteous.</w:t>
      </w:r>
    </w:p>
    <w:p w14:paraId="13AF2A6A">
      <w:pPr>
        <w:pStyle w:val="6"/>
        <w:spacing w:before="57"/>
        <w:ind w:left="0" w:right="0"/>
        <w:jc w:val="left"/>
        <w:rPr>
          <w:rFonts w:hint="eastAsia"/>
        </w:rPr>
      </w:pPr>
      <w:r>
        <w:rPr>
          <w:rFonts w:hint="eastAsia"/>
        </w:rPr>
        <w:t>神造人在本性上是义的，而人有责任使自己在行为上成为义的。</w:t>
      </w:r>
    </w:p>
    <w:p w14:paraId="4FFFA074">
      <w:pPr>
        <w:pStyle w:val="6"/>
        <w:spacing w:before="57"/>
        <w:ind w:left="0" w:right="0"/>
        <w:jc w:val="left"/>
        <w:rPr>
          <w:rFonts w:hint="eastAsia"/>
        </w:rPr>
      </w:pPr>
    </w:p>
    <w:p w14:paraId="2EF75544">
      <w:pPr>
        <w:pStyle w:val="6"/>
        <w:spacing w:before="57"/>
        <w:ind w:left="0" w:right="0"/>
        <w:jc w:val="left"/>
        <w:rPr>
          <w:rFonts w:hint="eastAsia"/>
        </w:rPr>
      </w:pPr>
      <w:r>
        <w:rPr>
          <w:rFonts w:hint="eastAsia"/>
        </w:rPr>
        <w:t>God provided the foundation, and humans were to build upon it.</w:t>
      </w:r>
    </w:p>
    <w:p w14:paraId="461C94F2">
      <w:pPr>
        <w:pStyle w:val="6"/>
        <w:spacing w:before="57"/>
        <w:ind w:left="0" w:right="0"/>
        <w:jc w:val="left"/>
        <w:rPr>
          <w:rFonts w:hint="eastAsia"/>
        </w:rPr>
      </w:pPr>
      <w:r>
        <w:rPr>
          <w:rFonts w:hint="eastAsia"/>
        </w:rPr>
        <w:t>神提供了根基，人本应在其上建造。</w:t>
      </w:r>
    </w:p>
    <w:p w14:paraId="750B614A">
      <w:pPr>
        <w:pStyle w:val="6"/>
        <w:spacing w:before="57"/>
        <w:ind w:left="0" w:right="0"/>
        <w:jc w:val="left"/>
        <w:rPr>
          <w:rFonts w:hint="eastAsia"/>
        </w:rPr>
      </w:pPr>
    </w:p>
    <w:p w14:paraId="5E53DF84">
      <w:pPr>
        <w:pStyle w:val="6"/>
        <w:spacing w:before="57"/>
        <w:ind w:left="0" w:right="0"/>
        <w:jc w:val="left"/>
        <w:rPr>
          <w:rFonts w:hint="eastAsia"/>
        </w:rPr>
      </w:pPr>
      <w:r>
        <w:rPr>
          <w:rFonts w:hint="eastAsia"/>
        </w:rPr>
        <w:t>In essence, humans' righteousness at their creation consisted of all the faculties and powers of their soul conforming to the moral law.</w:t>
      </w:r>
    </w:p>
    <w:p w14:paraId="1CA0ED60">
      <w:pPr>
        <w:pStyle w:val="6"/>
        <w:spacing w:before="57"/>
        <w:ind w:left="0" w:right="0"/>
        <w:jc w:val="left"/>
        <w:rPr>
          <w:rFonts w:hint="eastAsia"/>
        </w:rPr>
      </w:pPr>
      <w:r>
        <w:rPr>
          <w:rFonts w:hint="eastAsia"/>
        </w:rPr>
        <w:t>本质上，人在被造时的公义在于他们灵魂所有的官能和能力都符合道德律。</w:t>
      </w:r>
    </w:p>
    <w:p w14:paraId="58040D19">
      <w:pPr>
        <w:pStyle w:val="6"/>
        <w:spacing w:before="57"/>
        <w:ind w:left="0" w:right="0"/>
        <w:jc w:val="left"/>
        <w:rPr>
          <w:rFonts w:hint="eastAsia"/>
        </w:rPr>
      </w:pPr>
    </w:p>
    <w:p w14:paraId="7CA31B38">
      <w:pPr>
        <w:pStyle w:val="6"/>
        <w:spacing w:before="57"/>
        <w:ind w:left="0" w:right="0"/>
        <w:jc w:val="left"/>
        <w:rPr>
          <w:rFonts w:hint="eastAsia"/>
        </w:rPr>
      </w:pPr>
      <w:r>
        <w:rPr>
          <w:rFonts w:hint="eastAsia"/>
        </w:rPr>
        <w:t>This is what we refer to as Original Righteousness, with three main aspects:</w:t>
      </w:r>
    </w:p>
    <w:p w14:paraId="32D6072F">
      <w:pPr>
        <w:pStyle w:val="6"/>
        <w:spacing w:before="57"/>
        <w:ind w:left="0" w:right="0"/>
        <w:jc w:val="left"/>
        <w:rPr>
          <w:rFonts w:hint="eastAsia"/>
        </w:rPr>
      </w:pPr>
      <w:r>
        <w:rPr>
          <w:rFonts w:hint="eastAsia"/>
        </w:rPr>
        <w:t>这就是我们所说的“原始的义”，主要有三个方面：</w:t>
      </w:r>
    </w:p>
    <w:p w14:paraId="13B48D9D">
      <w:pPr>
        <w:pStyle w:val="6"/>
        <w:spacing w:before="57"/>
        <w:ind w:left="0" w:right="0"/>
        <w:jc w:val="left"/>
        <w:rPr>
          <w:rFonts w:hint="eastAsia"/>
        </w:rPr>
      </w:pPr>
    </w:p>
    <w:p w14:paraId="66134A0F">
      <w:pPr>
        <w:pStyle w:val="6"/>
        <w:spacing w:before="57"/>
        <w:ind w:left="0" w:right="0"/>
        <w:jc w:val="left"/>
        <w:rPr>
          <w:rFonts w:hint="eastAsia"/>
        </w:rPr>
      </w:pPr>
      <w:r>
        <w:rPr>
          <w:rFonts w:hint="eastAsia"/>
        </w:rPr>
        <w:t>1.Humans possessed a fully enlightened understanding.</w:t>
      </w:r>
    </w:p>
    <w:p w14:paraId="612D31D9">
      <w:pPr>
        <w:pStyle w:val="6"/>
        <w:spacing w:before="57"/>
        <w:ind w:left="0" w:right="0"/>
        <w:jc w:val="left"/>
        <w:rPr>
          <w:rFonts w:hint="eastAsia"/>
        </w:rPr>
      </w:pPr>
      <w:r>
        <w:rPr>
          <w:rFonts w:hint="eastAsia"/>
        </w:rPr>
        <w:t>1.人拥有完全被光照的悟性。</w:t>
      </w:r>
    </w:p>
    <w:p w14:paraId="643AF30A">
      <w:pPr>
        <w:pStyle w:val="6"/>
        <w:spacing w:before="57"/>
        <w:ind w:left="0" w:right="0"/>
        <w:jc w:val="left"/>
        <w:rPr>
          <w:rFonts w:hint="eastAsia"/>
        </w:rPr>
      </w:pPr>
    </w:p>
    <w:p w14:paraId="0FF439E3">
      <w:pPr>
        <w:pStyle w:val="6"/>
        <w:spacing w:before="57"/>
        <w:ind w:left="0" w:right="0"/>
        <w:jc w:val="left"/>
        <w:rPr>
          <w:rFonts w:hint="eastAsia"/>
        </w:rPr>
      </w:pPr>
      <w:r>
        <w:rPr>
          <w:rFonts w:hint="eastAsia"/>
        </w:rPr>
        <w:t>They had perfect knowledge of the law and their corresponding duties.</w:t>
      </w:r>
    </w:p>
    <w:p w14:paraId="6B2D606F">
      <w:pPr>
        <w:pStyle w:val="6"/>
        <w:spacing w:before="57"/>
        <w:ind w:left="0" w:right="0"/>
        <w:jc w:val="left"/>
        <w:rPr>
          <w:rFonts w:hint="eastAsia"/>
        </w:rPr>
      </w:pPr>
      <w:r>
        <w:rPr>
          <w:rFonts w:hint="eastAsia"/>
        </w:rPr>
        <w:t>他们对律法和自己相应的责任有着完美的知识。</w:t>
      </w:r>
    </w:p>
    <w:p w14:paraId="6703C96E">
      <w:pPr>
        <w:pStyle w:val="6"/>
        <w:spacing w:before="57"/>
        <w:ind w:left="0" w:right="0"/>
        <w:jc w:val="left"/>
        <w:rPr>
          <w:rFonts w:hint="eastAsia"/>
        </w:rPr>
      </w:pPr>
    </w:p>
    <w:p w14:paraId="0C1E61E6">
      <w:pPr>
        <w:pStyle w:val="6"/>
        <w:spacing w:before="57"/>
        <w:ind w:left="0" w:right="0"/>
        <w:jc w:val="left"/>
        <w:rPr>
          <w:rFonts w:hint="eastAsia"/>
        </w:rPr>
      </w:pPr>
      <w:r>
        <w:rPr>
          <w:rFonts w:hint="eastAsia"/>
        </w:rPr>
        <w:t>They were created in God's image and thus lacked no knowledge, which includes an understanding of the law (Colossians 3:10).</w:t>
      </w:r>
    </w:p>
    <w:p w14:paraId="39301FCE">
      <w:pPr>
        <w:pStyle w:val="6"/>
        <w:spacing w:before="57"/>
        <w:ind w:left="0" w:right="0"/>
        <w:jc w:val="left"/>
        <w:rPr>
          <w:rFonts w:hint="eastAsia"/>
        </w:rPr>
      </w:pPr>
      <w:r>
        <w:rPr>
          <w:rFonts w:hint="eastAsia"/>
        </w:rPr>
        <w:t>他们是按着神的形象被造的，因此不缺乏任何知识，这包括对律法的理解（歌罗西书 3:10）。</w:t>
      </w:r>
    </w:p>
    <w:p w14:paraId="0F4D025A">
      <w:pPr>
        <w:pStyle w:val="6"/>
        <w:spacing w:before="57"/>
        <w:ind w:left="0" w:right="0"/>
        <w:jc w:val="left"/>
        <w:rPr>
          <w:rFonts w:hint="eastAsia"/>
        </w:rPr>
      </w:pPr>
    </w:p>
    <w:p w14:paraId="4D150B8E">
      <w:pPr>
        <w:pStyle w:val="6"/>
        <w:spacing w:before="57"/>
        <w:ind w:left="0" w:right="0"/>
        <w:jc w:val="left"/>
        <w:rPr>
          <w:rFonts w:hint="eastAsia"/>
        </w:rPr>
      </w:pPr>
      <w:r>
        <w:rPr>
          <w:rFonts w:hint="eastAsia"/>
        </w:rPr>
        <w:t>Such knowledge was necessary to enable them to obey comprehensively, for obedience can only be true obedience when it arises from an understanding of God's commandments.</w:t>
      </w:r>
    </w:p>
    <w:p w14:paraId="361726B9">
      <w:pPr>
        <w:pStyle w:val="6"/>
        <w:spacing w:before="57"/>
        <w:ind w:left="0" w:right="0"/>
        <w:jc w:val="left"/>
        <w:rPr>
          <w:rFonts w:hint="eastAsia"/>
        </w:rPr>
      </w:pPr>
      <w:r>
        <w:rPr>
          <w:rFonts w:hint="eastAsia"/>
        </w:rPr>
        <w:t>这样的知识是必要的，使他们能够全面地顺服，因为只有出于对神诫命的理解，顺服才能成为真正的顺服。</w:t>
      </w:r>
    </w:p>
    <w:p w14:paraId="41A22B7A">
      <w:pPr>
        <w:pStyle w:val="6"/>
        <w:spacing w:before="57"/>
        <w:ind w:left="0" w:right="0"/>
        <w:jc w:val="left"/>
        <w:rPr>
          <w:rFonts w:hint="eastAsia"/>
        </w:rPr>
      </w:pPr>
    </w:p>
    <w:p w14:paraId="73C8668D">
      <w:pPr>
        <w:pStyle w:val="6"/>
        <w:spacing w:before="57"/>
        <w:ind w:left="0" w:right="0"/>
        <w:jc w:val="left"/>
        <w:rPr>
          <w:rFonts w:hint="eastAsia"/>
        </w:rPr>
      </w:pPr>
      <w:r>
        <w:rPr>
          <w:rFonts w:hint="eastAsia"/>
        </w:rPr>
        <w:t>Although Adam did not have the law written on tablets of stone, it was inscribed in his mind, instilled in him at his creation.</w:t>
      </w:r>
    </w:p>
    <w:p w14:paraId="277FE2F1">
      <w:pPr>
        <w:pStyle w:val="6"/>
        <w:spacing w:before="57"/>
        <w:ind w:left="0" w:right="0"/>
        <w:jc w:val="left"/>
        <w:rPr>
          <w:rFonts w:hint="eastAsia"/>
        </w:rPr>
      </w:pPr>
      <w:r>
        <w:rPr>
          <w:rFonts w:hint="eastAsia"/>
        </w:rPr>
        <w:t>虽然亚当没有写在石版上的律法，但这律法却铭刻在他的心中，在他被造时就灌输给了他。</w:t>
      </w:r>
    </w:p>
    <w:p w14:paraId="61779E6C">
      <w:pPr>
        <w:pStyle w:val="6"/>
        <w:spacing w:before="57"/>
        <w:ind w:left="0" w:right="0"/>
        <w:jc w:val="left"/>
        <w:rPr>
          <w:rFonts w:hint="eastAsia"/>
        </w:rPr>
      </w:pPr>
    </w:p>
    <w:p w14:paraId="33DF830A">
      <w:pPr>
        <w:pStyle w:val="6"/>
        <w:spacing w:before="57"/>
        <w:ind w:left="0" w:right="0"/>
        <w:jc w:val="left"/>
        <w:rPr>
          <w:rFonts w:hint="eastAsia"/>
        </w:rPr>
      </w:pPr>
      <w:r>
        <w:rPr>
          <w:rFonts w:hint="eastAsia"/>
        </w:rPr>
        <w:t>God imprinted it upon his soul, making him a law unto himself, as indicated by the traces of this knowledge that can still be seen among the pagans (Romans 2:14-15).</w:t>
      </w:r>
    </w:p>
    <w:p w14:paraId="50194F7F">
      <w:pPr>
        <w:pStyle w:val="6"/>
        <w:spacing w:before="57"/>
        <w:ind w:left="0" w:right="0"/>
        <w:jc w:val="left"/>
        <w:rPr>
          <w:rFonts w:hint="eastAsia"/>
        </w:rPr>
      </w:pPr>
      <w:r>
        <w:rPr>
          <w:rFonts w:hint="eastAsia"/>
        </w:rPr>
        <w:t>神将它印在他的灵魂上，使他自己成为自己的律法，正如在异教徒中仍能看到的这种知识的痕迹所表明的那样（罗马书 2:14-15）。</w:t>
      </w:r>
    </w:p>
    <w:p w14:paraId="3AC85AD2">
      <w:pPr>
        <w:pStyle w:val="6"/>
        <w:spacing w:before="57"/>
        <w:ind w:left="0" w:right="0"/>
        <w:jc w:val="left"/>
        <w:rPr>
          <w:rFonts w:hint="eastAsia"/>
        </w:rPr>
      </w:pPr>
    </w:p>
    <w:p w14:paraId="6B3A12F0">
      <w:pPr>
        <w:pStyle w:val="6"/>
        <w:spacing w:before="57"/>
        <w:ind w:left="0" w:right="0"/>
        <w:jc w:val="left"/>
        <w:rPr>
          <w:rFonts w:hint="eastAsia"/>
        </w:rPr>
      </w:pPr>
      <w:r>
        <w:rPr>
          <w:rFonts w:hint="eastAsia"/>
        </w:rPr>
        <w:t>Given that humans were appointed to represent creation and glorify God through their works, it is reasonable to believe that Adam possessed extensive knowledge of God's creations.</w:t>
      </w:r>
    </w:p>
    <w:p w14:paraId="5F9ADA67">
      <w:pPr>
        <w:pStyle w:val="6"/>
        <w:spacing w:before="57"/>
        <w:ind w:left="0" w:right="0"/>
        <w:jc w:val="left"/>
        <w:rPr>
          <w:rFonts w:hint="eastAsia"/>
        </w:rPr>
      </w:pPr>
      <w:r>
        <w:rPr>
          <w:rFonts w:hint="eastAsia"/>
        </w:rPr>
        <w:t>鉴于人被指派代表受造界，并通过其工作荣耀神，有理由相信亚当对神的创造物有广泛的知识。</w:t>
      </w:r>
    </w:p>
    <w:p w14:paraId="7E15F959">
      <w:pPr>
        <w:pStyle w:val="6"/>
        <w:spacing w:before="57"/>
        <w:ind w:left="0" w:right="0"/>
        <w:jc w:val="left"/>
        <w:rPr>
          <w:rFonts w:hint="eastAsia"/>
        </w:rPr>
      </w:pPr>
    </w:p>
    <w:p w14:paraId="33F41EF3">
      <w:pPr>
        <w:pStyle w:val="6"/>
        <w:spacing w:before="57"/>
        <w:ind w:left="0" w:right="0"/>
        <w:jc w:val="left"/>
        <w:rPr>
          <w:rFonts w:hint="eastAsia"/>
        </w:rPr>
      </w:pPr>
      <w:r>
        <w:rPr>
          <w:rFonts w:hint="eastAsia"/>
        </w:rPr>
        <w:t>This is evident in Adam's act of naming the animals with names that accurately reflect their nature (Genesis 2:19).</w:t>
      </w:r>
    </w:p>
    <w:p w14:paraId="0D8F7F59">
      <w:pPr>
        <w:pStyle w:val="6"/>
        <w:spacing w:before="57"/>
        <w:ind w:left="0" w:right="0"/>
        <w:jc w:val="left"/>
        <w:rPr>
          <w:rFonts w:hint="eastAsia"/>
        </w:rPr>
      </w:pPr>
      <w:r>
        <w:rPr>
          <w:rFonts w:hint="eastAsia"/>
        </w:rPr>
        <w:t>这一点在亚当给动物起的名字能准确反映其本性这一行为中是显而易见的（创世记 2:19）。</w:t>
      </w:r>
    </w:p>
    <w:p w14:paraId="1F939162">
      <w:pPr>
        <w:pStyle w:val="6"/>
        <w:spacing w:before="57"/>
        <w:ind w:left="0" w:right="0"/>
        <w:jc w:val="left"/>
        <w:rPr>
          <w:rFonts w:hint="eastAsia"/>
        </w:rPr>
      </w:pPr>
    </w:p>
    <w:p w14:paraId="75E2041A">
      <w:pPr>
        <w:pStyle w:val="6"/>
        <w:spacing w:before="57"/>
        <w:ind w:left="0" w:right="0"/>
        <w:jc w:val="left"/>
        <w:rPr>
          <w:rFonts w:hint="eastAsia"/>
        </w:rPr>
      </w:pPr>
      <w:r>
        <w:rPr>
          <w:rFonts w:hint="eastAsia"/>
        </w:rPr>
        <w:t>To exercise his dominion over the creatures, using them responsibly in accordance with God's will, required a profound understanding of their natures.</w:t>
      </w:r>
    </w:p>
    <w:p w14:paraId="48756554">
      <w:pPr>
        <w:pStyle w:val="6"/>
        <w:spacing w:before="57"/>
        <w:ind w:left="0" w:right="0"/>
        <w:jc w:val="left"/>
        <w:rPr>
          <w:rFonts w:hint="eastAsia"/>
        </w:rPr>
      </w:pPr>
      <w:r>
        <w:rPr>
          <w:rFonts w:hint="eastAsia"/>
        </w:rPr>
        <w:t>要对受造物行使他的管辖权，按照神的旨意负责任地使用它们，需要对它们的本性有深刻的理解。</w:t>
      </w:r>
    </w:p>
    <w:p w14:paraId="4B290B93">
      <w:pPr>
        <w:pStyle w:val="6"/>
        <w:spacing w:before="57"/>
        <w:ind w:left="0" w:right="0"/>
        <w:jc w:val="left"/>
        <w:rPr>
          <w:rFonts w:hint="eastAsia"/>
        </w:rPr>
      </w:pPr>
    </w:p>
    <w:p w14:paraId="2557EF5D">
      <w:pPr>
        <w:pStyle w:val="6"/>
        <w:spacing w:before="57"/>
        <w:ind w:left="0" w:right="0"/>
        <w:jc w:val="left"/>
        <w:rPr>
          <w:rFonts w:hint="eastAsia"/>
        </w:rPr>
      </w:pPr>
      <w:r>
        <w:rPr>
          <w:rFonts w:hint="eastAsia"/>
        </w:rPr>
        <w:t>Furthermore, Adam's perfect knowledge of the law indicates his competence in governing civil affairs, which, in relation to God's law, a righteous person manages with wisdom (Psalm 112:5).</w:t>
      </w:r>
    </w:p>
    <w:p w14:paraId="485B42B8">
      <w:pPr>
        <w:pStyle w:val="6"/>
        <w:spacing w:before="57"/>
        <w:ind w:left="0" w:right="0"/>
        <w:jc w:val="left"/>
        <w:rPr>
          <w:rFonts w:hint="eastAsia"/>
        </w:rPr>
      </w:pPr>
      <w:r>
        <w:rPr>
          <w:rFonts w:hint="eastAsia"/>
        </w:rPr>
        <w:t>此外，亚当对律法的完美知识表明他有能力管理民事，而就神的律法而言，一个公义的人是以智慧处理事务的（诗篇 112:5）。</w:t>
      </w:r>
    </w:p>
    <w:p w14:paraId="3464A2E6">
      <w:pPr>
        <w:pStyle w:val="6"/>
        <w:spacing w:before="57"/>
        <w:ind w:left="0" w:right="0"/>
        <w:jc w:val="left"/>
        <w:rPr>
          <w:rFonts w:hint="eastAsia"/>
        </w:rPr>
      </w:pPr>
    </w:p>
    <w:p w14:paraId="38D2238C">
      <w:pPr>
        <w:pStyle w:val="6"/>
        <w:spacing w:before="57"/>
        <w:ind w:left="0" w:right="0"/>
        <w:jc w:val="left"/>
        <w:rPr>
          <w:rFonts w:hint="eastAsia"/>
        </w:rPr>
      </w:pPr>
      <w:r>
        <w:rPr>
          <w:rFonts w:hint="eastAsia"/>
        </w:rPr>
        <w:t>2.Humans' wills were completely aligned with God's will (Ephesians 6:6).</w:t>
      </w:r>
    </w:p>
    <w:p w14:paraId="780427BB">
      <w:pPr>
        <w:pStyle w:val="6"/>
        <w:spacing w:before="57"/>
        <w:ind w:left="0" w:right="0"/>
        <w:jc w:val="left"/>
        <w:rPr>
          <w:rFonts w:hint="eastAsia"/>
        </w:rPr>
      </w:pPr>
      <w:r>
        <w:rPr>
          <w:rFonts w:hint="eastAsia"/>
        </w:rPr>
        <w:t>2.人的意志完全与神的旨意对齐（以弗所书 6:6）。</w:t>
      </w:r>
    </w:p>
    <w:p w14:paraId="67CB17E7">
      <w:pPr>
        <w:pStyle w:val="6"/>
        <w:spacing w:before="57"/>
        <w:ind w:left="0" w:right="0"/>
        <w:jc w:val="left"/>
        <w:rPr>
          <w:rFonts w:hint="eastAsia"/>
        </w:rPr>
      </w:pPr>
    </w:p>
    <w:p w14:paraId="7A80F02D">
      <w:pPr>
        <w:pStyle w:val="6"/>
        <w:spacing w:before="57"/>
        <w:ind w:left="0" w:right="0"/>
        <w:jc w:val="left"/>
        <w:rPr>
          <w:rFonts w:hint="eastAsia"/>
        </w:rPr>
      </w:pPr>
      <w:r>
        <w:rPr>
          <w:rFonts w:hint="eastAsia"/>
        </w:rPr>
        <w:t>There was no corruption or inclination toward evil within their wills, for that would constitute sin.</w:t>
      </w:r>
    </w:p>
    <w:p w14:paraId="6E9CCCDE">
      <w:pPr>
        <w:pStyle w:val="6"/>
        <w:spacing w:before="57"/>
        <w:ind w:left="0" w:right="0"/>
        <w:jc w:val="left"/>
        <w:rPr>
          <w:rFonts w:hint="eastAsia"/>
        </w:rPr>
      </w:pPr>
      <w:r>
        <w:rPr>
          <w:rFonts w:hint="eastAsia"/>
        </w:rPr>
        <w:t>在他们的意志中，没有败坏或趋向邪恶的倾向，因为那将构成罪。</w:t>
      </w:r>
    </w:p>
    <w:p w14:paraId="43A4B8C3">
      <w:pPr>
        <w:pStyle w:val="6"/>
        <w:spacing w:before="57"/>
        <w:ind w:left="0" w:right="0"/>
        <w:jc w:val="left"/>
        <w:rPr>
          <w:rFonts w:hint="eastAsia"/>
        </w:rPr>
      </w:pPr>
    </w:p>
    <w:p w14:paraId="401EB3F6">
      <w:pPr>
        <w:pStyle w:val="6"/>
        <w:spacing w:before="57"/>
        <w:ind w:left="0" w:right="0"/>
        <w:jc w:val="left"/>
        <w:rPr>
          <w:rFonts w:hint="eastAsia"/>
        </w:rPr>
      </w:pPr>
      <w:r>
        <w:rPr>
          <w:rFonts w:hint="eastAsia"/>
        </w:rPr>
        <w:t>The apostle Paul states, "I would not have known what sin was had it not been for the law. For I would not have known what coveting really was if the law had not said, 'You shall not covet'" (Romans 7:7).</w:t>
      </w:r>
    </w:p>
    <w:p w14:paraId="458F569A">
      <w:pPr>
        <w:pStyle w:val="6"/>
        <w:spacing w:before="57"/>
        <w:ind w:left="0" w:right="0"/>
        <w:jc w:val="left"/>
        <w:rPr>
          <w:rFonts w:hint="eastAsia"/>
        </w:rPr>
      </w:pPr>
      <w:r>
        <w:rPr>
          <w:rFonts w:hint="eastAsia"/>
        </w:rPr>
        <w:t>使徒保罗说：“非因律法，我就不知何为罪。非律法说，‘不可起贪心’，我就不知何为贪心。”（罗马书 7:7）。</w:t>
      </w:r>
    </w:p>
    <w:p w14:paraId="4AD72274">
      <w:pPr>
        <w:pStyle w:val="6"/>
        <w:spacing w:before="57"/>
        <w:ind w:left="0" w:right="0"/>
        <w:jc w:val="left"/>
        <w:rPr>
          <w:rFonts w:hint="eastAsia"/>
        </w:rPr>
      </w:pPr>
    </w:p>
    <w:p w14:paraId="17137881">
      <w:pPr>
        <w:pStyle w:val="6"/>
        <w:spacing w:before="57"/>
        <w:ind w:left="0" w:right="0"/>
        <w:jc w:val="left"/>
        <w:rPr>
          <w:rFonts w:hint="eastAsia"/>
        </w:rPr>
      </w:pPr>
      <w:r>
        <w:rPr>
          <w:rFonts w:hint="eastAsia"/>
        </w:rPr>
        <w:t>A propensity for evil would have contradicted the rectitude and uprightness explicitly mentioned in the text.</w:t>
      </w:r>
    </w:p>
    <w:p w14:paraId="3A440B56">
      <w:pPr>
        <w:pStyle w:val="6"/>
        <w:spacing w:before="57"/>
        <w:ind w:left="0" w:right="0"/>
        <w:jc w:val="left"/>
        <w:rPr>
          <w:rFonts w:hint="eastAsia"/>
        </w:rPr>
      </w:pPr>
      <w:r>
        <w:rPr>
          <w:rFonts w:hint="eastAsia"/>
        </w:rPr>
        <w:t>趋恶的倾向会与经文中明确提到的正直和公义相矛盾。</w:t>
      </w:r>
    </w:p>
    <w:p w14:paraId="03C0CE8C">
      <w:pPr>
        <w:pStyle w:val="6"/>
        <w:spacing w:before="57"/>
        <w:ind w:left="0" w:right="0"/>
        <w:jc w:val="left"/>
        <w:rPr>
          <w:rFonts w:hint="eastAsia"/>
        </w:rPr>
      </w:pPr>
    </w:p>
    <w:p w14:paraId="5B6F46DA">
      <w:pPr>
        <w:pStyle w:val="6"/>
        <w:spacing w:before="57"/>
        <w:ind w:left="0" w:right="0"/>
        <w:jc w:val="left"/>
        <w:rPr>
          <w:rFonts w:hint="eastAsia"/>
        </w:rPr>
      </w:pPr>
      <w:r>
        <w:rPr>
          <w:rFonts w:hint="eastAsia"/>
        </w:rPr>
        <w:t>Humans' wills were directed and naturally inclined toward God and goodness, although subject to change.</w:t>
      </w:r>
    </w:p>
    <w:p w14:paraId="11377F6A">
      <w:pPr>
        <w:pStyle w:val="6"/>
        <w:spacing w:before="57"/>
        <w:ind w:left="0" w:right="0"/>
        <w:jc w:val="left"/>
        <w:rPr>
          <w:rFonts w:hint="eastAsia"/>
        </w:rPr>
      </w:pPr>
      <w:r>
        <w:rPr>
          <w:rFonts w:hint="eastAsia"/>
        </w:rPr>
        <w:t>人的意志被导向并自然地倾向于神和良善，尽管是可变的。</w:t>
      </w:r>
    </w:p>
    <w:p w14:paraId="28038713">
      <w:pPr>
        <w:pStyle w:val="6"/>
        <w:spacing w:before="57"/>
        <w:ind w:left="0" w:right="0"/>
        <w:jc w:val="left"/>
        <w:rPr>
          <w:rFonts w:hint="eastAsia"/>
        </w:rPr>
      </w:pPr>
    </w:p>
    <w:p w14:paraId="7162E471">
      <w:pPr>
        <w:pStyle w:val="6"/>
        <w:spacing w:before="57"/>
        <w:ind w:left="0" w:right="0"/>
        <w:jc w:val="left"/>
        <w:rPr>
          <w:rFonts w:hint="eastAsia"/>
        </w:rPr>
      </w:pPr>
      <w:r>
        <w:rPr>
          <w:rFonts w:hint="eastAsia"/>
        </w:rPr>
        <w:t>Their original constitution inclined them to follow the Creator's will just as a shadow follows the body.</w:t>
      </w:r>
    </w:p>
    <w:p w14:paraId="1F4948E0">
      <w:pPr>
        <w:pStyle w:val="6"/>
        <w:spacing w:before="57"/>
        <w:ind w:left="0" w:right="0"/>
        <w:jc w:val="left"/>
        <w:rPr>
          <w:rFonts w:hint="eastAsia"/>
        </w:rPr>
      </w:pPr>
      <w:r>
        <w:rPr>
          <w:rFonts w:hint="eastAsia"/>
        </w:rPr>
        <w:t>他们最初的构造使他们倾向于追随造物主的旨意，就像影子追随身体一样。</w:t>
      </w:r>
    </w:p>
    <w:p w14:paraId="15945574">
      <w:pPr>
        <w:pStyle w:val="6"/>
        <w:spacing w:before="57"/>
        <w:ind w:left="0" w:right="0"/>
        <w:jc w:val="left"/>
        <w:rPr>
          <w:rFonts w:hint="eastAsia"/>
        </w:rPr>
      </w:pPr>
    </w:p>
    <w:p w14:paraId="4087402A">
      <w:pPr>
        <w:pStyle w:val="6"/>
        <w:spacing w:before="57"/>
        <w:ind w:left="0" w:right="0"/>
        <w:jc w:val="left"/>
        <w:rPr>
          <w:rFonts w:hint="eastAsia"/>
        </w:rPr>
      </w:pPr>
      <w:r>
        <w:rPr>
          <w:rFonts w:hint="eastAsia"/>
        </w:rPr>
        <w:t>They were not left in a state of equal balance between good and evil, as that would not constitute uprightness or conformity to the law.</w:t>
      </w:r>
    </w:p>
    <w:p w14:paraId="37546B41">
      <w:pPr>
        <w:pStyle w:val="6"/>
        <w:spacing w:before="57"/>
        <w:ind w:left="0" w:right="0"/>
        <w:jc w:val="left"/>
        <w:rPr>
          <w:rFonts w:hint="eastAsia"/>
        </w:rPr>
      </w:pPr>
      <w:r>
        <w:rPr>
          <w:rFonts w:hint="eastAsia"/>
        </w:rPr>
        <w:t>他们没有被置于善恶之间同等平衡的状态，因为那不构成正直或符合律法。</w:t>
      </w:r>
    </w:p>
    <w:p w14:paraId="56EC834F">
      <w:pPr>
        <w:pStyle w:val="6"/>
        <w:spacing w:before="57"/>
        <w:ind w:left="0" w:right="0"/>
        <w:jc w:val="left"/>
        <w:rPr>
          <w:rFonts w:hint="eastAsia"/>
        </w:rPr>
      </w:pPr>
    </w:p>
    <w:p w14:paraId="22328442">
      <w:pPr>
        <w:pStyle w:val="6"/>
        <w:spacing w:before="57"/>
        <w:ind w:left="0" w:right="0"/>
        <w:jc w:val="left"/>
        <w:rPr>
          <w:rFonts w:hint="eastAsia"/>
        </w:rPr>
      </w:pPr>
      <w:r>
        <w:rPr>
          <w:rFonts w:hint="eastAsia"/>
        </w:rPr>
        <w:t>The law was impressed upon Adam's soul.</w:t>
      </w:r>
    </w:p>
    <w:p w14:paraId="74B79B45">
      <w:pPr>
        <w:pStyle w:val="6"/>
        <w:spacing w:before="57"/>
        <w:ind w:left="0" w:right="0"/>
        <w:jc w:val="left"/>
        <w:rPr>
          <w:rFonts w:hint="eastAsia"/>
        </w:rPr>
      </w:pPr>
      <w:r>
        <w:rPr>
          <w:rFonts w:hint="eastAsia"/>
        </w:rPr>
        <w:t>律法被印在亚当的灵魂上。</w:t>
      </w:r>
    </w:p>
    <w:p w14:paraId="27687B72">
      <w:pPr>
        <w:pStyle w:val="6"/>
        <w:spacing w:before="57"/>
        <w:ind w:left="0" w:right="0"/>
        <w:jc w:val="left"/>
        <w:rPr>
          <w:rFonts w:hint="eastAsia"/>
        </w:rPr>
      </w:pPr>
    </w:p>
    <w:p w14:paraId="734C39F0">
      <w:pPr>
        <w:pStyle w:val="6"/>
        <w:spacing w:before="57"/>
        <w:ind w:left="0" w:right="0"/>
        <w:jc w:val="left"/>
        <w:rPr>
          <w:rFonts w:hint="eastAsia"/>
        </w:rPr>
      </w:pPr>
      <w:r>
        <w:rPr>
          <w:rFonts w:hint="eastAsia"/>
        </w:rPr>
        <w:t>In the context of the new covenant, which restores the image of God, this consists of two aspects: (1) Having the law in the mind, signifying knowledge of it, and (2) Writing it in the heart, indicating inclinations of the will that align with the commands of the law (Hebrews 8:10).</w:t>
      </w:r>
    </w:p>
    <w:p w14:paraId="70560853">
      <w:pPr>
        <w:pStyle w:val="6"/>
        <w:spacing w:before="57"/>
        <w:ind w:left="0" w:right="0"/>
        <w:jc w:val="left"/>
        <w:rPr>
          <w:rFonts w:hint="eastAsia"/>
        </w:rPr>
      </w:pPr>
      <w:r>
        <w:rPr>
          <w:rFonts w:hint="eastAsia"/>
        </w:rPr>
        <w:t>在新约的背景下，这恢复了神的形象，它包括两个方面：（1）将律法放在心思里，表示对它的认识；以及（2）写在心上，表明意志的倾向与律法的命令一致（希伯来书 8:10）。</w:t>
      </w:r>
    </w:p>
    <w:p w14:paraId="0429C003">
      <w:pPr>
        <w:pStyle w:val="6"/>
        <w:spacing w:before="57"/>
        <w:ind w:left="0" w:right="0"/>
        <w:jc w:val="left"/>
        <w:rPr>
          <w:rFonts w:hint="eastAsia"/>
        </w:rPr>
      </w:pPr>
    </w:p>
    <w:p w14:paraId="55074421">
      <w:pPr>
        <w:pStyle w:val="6"/>
        <w:spacing w:before="57"/>
        <w:ind w:left="0" w:right="0"/>
        <w:jc w:val="left"/>
        <w:rPr>
          <w:rFonts w:hint="eastAsia"/>
        </w:rPr>
      </w:pPr>
      <w:r>
        <w:rPr>
          <w:rFonts w:hint="eastAsia"/>
        </w:rPr>
        <w:t>Therefore, just as the will of the regenerate, when renewed by grace, is naturally inclined toward holiness, fulfilling every aspect of the law's demands, Adam's will, in his original state, possessed inclinations aligned with everything commanded by the law.</w:t>
      </w:r>
    </w:p>
    <w:p w14:paraId="7AD0E57C">
      <w:pPr>
        <w:pStyle w:val="6"/>
        <w:spacing w:before="57"/>
        <w:ind w:left="0" w:right="0"/>
        <w:jc w:val="left"/>
        <w:rPr>
          <w:rFonts w:hint="eastAsia"/>
        </w:rPr>
      </w:pPr>
      <w:r>
        <w:rPr>
          <w:rFonts w:hint="eastAsia"/>
        </w:rPr>
        <w:t>因此，正如重生之人的意志，当被恩典更新时，自然地倾向于圣洁，满足律法要求的每一个方面，亚当在他原始状态下的意志，也拥有与律法所命令的一切相符的倾向。</w:t>
      </w:r>
    </w:p>
    <w:p w14:paraId="22E8CD82">
      <w:pPr>
        <w:pStyle w:val="6"/>
        <w:spacing w:before="57"/>
        <w:ind w:left="0" w:right="0"/>
        <w:jc w:val="left"/>
        <w:rPr>
          <w:rFonts w:hint="eastAsia"/>
        </w:rPr>
      </w:pPr>
    </w:p>
    <w:p w14:paraId="59EE4DFF">
      <w:pPr>
        <w:pStyle w:val="6"/>
        <w:spacing w:before="57"/>
        <w:ind w:left="0" w:right="0"/>
        <w:jc w:val="left"/>
        <w:rPr>
          <w:rFonts w:hint="eastAsia"/>
        </w:rPr>
      </w:pPr>
      <w:r>
        <w:rPr>
          <w:rFonts w:hint="eastAsia"/>
        </w:rPr>
        <w:t>If believers, who partake in the divine nature according to Scripture (2 Peter 1:4), possess a will naturally inclined toward holiness, then it follows that Adam's will, when he was created by God, was endowed with inclinations toward everything commanded by the law.</w:t>
      </w:r>
    </w:p>
    <w:p w14:paraId="133A2AF3">
      <w:pPr>
        <w:pStyle w:val="6"/>
        <w:spacing w:before="57"/>
        <w:ind w:left="0" w:right="0"/>
        <w:jc w:val="left"/>
        <w:rPr>
          <w:rFonts w:hint="eastAsia"/>
        </w:rPr>
      </w:pPr>
      <w:r>
        <w:rPr>
          <w:rFonts w:hint="eastAsia"/>
        </w:rPr>
        <w:t>如果信徒，根据圣经（彼得后书 1:4）与神性有份，拥有一个自然倾向于圣洁的意志，那么可以推断，亚当被神创造时，他的意志也被赋予了趋向律法所命令的一切的倾向。</w:t>
      </w:r>
    </w:p>
    <w:p w14:paraId="7259477F">
      <w:pPr>
        <w:pStyle w:val="6"/>
        <w:spacing w:before="57"/>
        <w:ind w:left="0" w:right="0"/>
        <w:jc w:val="left"/>
        <w:rPr>
          <w:rFonts w:hint="eastAsia"/>
        </w:rPr>
      </w:pPr>
    </w:p>
    <w:p w14:paraId="23E6CEE1">
      <w:pPr>
        <w:pStyle w:val="6"/>
        <w:spacing w:before="57"/>
        <w:ind w:left="0" w:right="0"/>
        <w:jc w:val="left"/>
        <w:rPr>
          <w:rFonts w:hint="eastAsia"/>
        </w:rPr>
      </w:pPr>
      <w:r>
        <w:rPr>
          <w:rFonts w:hint="eastAsia"/>
        </w:rPr>
        <w:t>While the Gentiles may show some knowledge of the law in their minds (Romans 2:14-15), their hearts are inclined in a different direction.</w:t>
      </w:r>
    </w:p>
    <w:p w14:paraId="51C09DF7">
      <w:pPr>
        <w:pStyle w:val="6"/>
        <w:spacing w:before="57"/>
        <w:ind w:left="0" w:right="0"/>
        <w:jc w:val="left"/>
        <w:rPr>
          <w:rFonts w:hint="eastAsia"/>
        </w:rPr>
      </w:pPr>
      <w:r>
        <w:rPr>
          <w:rFonts w:hint="eastAsia"/>
        </w:rPr>
        <w:t>虽然外邦人在心思里可能表现出对律法的一些认识（罗马书 2:14-15），但他们的心却倾向于不同的方向。</w:t>
      </w:r>
    </w:p>
    <w:p w14:paraId="71B8055F">
      <w:pPr>
        <w:pStyle w:val="6"/>
        <w:spacing w:before="57"/>
        <w:ind w:left="0" w:right="0"/>
        <w:jc w:val="left"/>
        <w:rPr>
          <w:rFonts w:hint="eastAsia"/>
        </w:rPr>
      </w:pPr>
    </w:p>
    <w:p w14:paraId="74A1CF57">
      <w:pPr>
        <w:pStyle w:val="6"/>
        <w:spacing w:before="57"/>
        <w:ind w:left="0" w:right="0"/>
        <w:jc w:val="left"/>
        <w:rPr>
          <w:rFonts w:hint="eastAsia"/>
        </w:rPr>
      </w:pPr>
      <w:r>
        <w:rPr>
          <w:rFonts w:hint="eastAsia"/>
        </w:rPr>
        <w:t>Therefore, the expression used in the present context must encompass not only notions of the mind but also inclinations of the will accompanying them.</w:t>
      </w:r>
    </w:p>
    <w:p w14:paraId="6D8DC5EB">
      <w:pPr>
        <w:pStyle w:val="6"/>
        <w:spacing w:before="57"/>
        <w:ind w:left="0" w:right="0"/>
        <w:jc w:val="left"/>
        <w:rPr>
          <w:rFonts w:hint="eastAsia"/>
        </w:rPr>
      </w:pPr>
      <w:r>
        <w:rPr>
          <w:rFonts w:hint="eastAsia"/>
        </w:rPr>
        <w:t>因此，在当前语境中使用的表达方式必须不仅包括心思的观念，还包括伴随它们的意志倾向。</w:t>
      </w:r>
    </w:p>
    <w:p w14:paraId="40B369B3">
      <w:pPr>
        <w:pStyle w:val="6"/>
        <w:spacing w:before="57"/>
        <w:ind w:left="0" w:right="0"/>
        <w:jc w:val="left"/>
        <w:rPr>
          <w:rFonts w:hint="eastAsia"/>
        </w:rPr>
      </w:pPr>
    </w:p>
    <w:p w14:paraId="5169589D">
      <w:pPr>
        <w:pStyle w:val="6"/>
        <w:spacing w:before="57"/>
        <w:ind w:left="0" w:right="0"/>
        <w:jc w:val="left"/>
        <w:rPr>
          <w:rFonts w:hint="eastAsia"/>
        </w:rPr>
      </w:pPr>
      <w:r>
        <w:rPr>
          <w:rFonts w:hint="eastAsia"/>
        </w:rPr>
        <w:t>These inclinations, though tainted by corruption in the regenerate, were pure and untainted in Adam.</w:t>
      </w:r>
    </w:p>
    <w:p w14:paraId="0A329A7B">
      <w:pPr>
        <w:pStyle w:val="6"/>
        <w:spacing w:before="57"/>
        <w:ind w:left="0" w:right="0"/>
        <w:jc w:val="left"/>
        <w:rPr>
          <w:rFonts w:hint="eastAsia"/>
        </w:rPr>
      </w:pPr>
      <w:r>
        <w:rPr>
          <w:rFonts w:hint="eastAsia"/>
        </w:rPr>
        <w:t>这些倾向，虽然在重生之人中被败坏所玷污，但在亚当中是纯洁无瑕的。</w:t>
      </w:r>
    </w:p>
    <w:p w14:paraId="1C0DFDC9">
      <w:pPr>
        <w:pStyle w:val="6"/>
        <w:spacing w:before="57"/>
        <w:ind w:left="0" w:right="0"/>
        <w:jc w:val="left"/>
        <w:rPr>
          <w:rFonts w:hint="eastAsia"/>
        </w:rPr>
      </w:pPr>
    </w:p>
    <w:p w14:paraId="624F9529">
      <w:pPr>
        <w:pStyle w:val="6"/>
        <w:spacing w:before="57"/>
        <w:ind w:left="0" w:right="0"/>
        <w:jc w:val="left"/>
        <w:rPr>
          <w:rFonts w:hint="eastAsia"/>
        </w:rPr>
      </w:pPr>
      <w:r>
        <w:rPr>
          <w:rFonts w:hint="eastAsia"/>
        </w:rPr>
        <w:t>In short, Adam knew his Master's pleasure regarding his duties, and his will was inclined toward what he knew.</w:t>
      </w:r>
    </w:p>
    <w:p w14:paraId="162D290A">
      <w:pPr>
        <w:pStyle w:val="6"/>
        <w:spacing w:before="57"/>
        <w:ind w:left="0" w:right="0"/>
        <w:jc w:val="left"/>
        <w:rPr>
          <w:rFonts w:hint="eastAsia"/>
        </w:rPr>
      </w:pPr>
      <w:r>
        <w:rPr>
          <w:rFonts w:hint="eastAsia"/>
        </w:rPr>
        <w:t>简而言之，亚当知道他主人对其责任的喜悦，并且他的意志倾向于他所知道的。</w:t>
      </w:r>
    </w:p>
    <w:p w14:paraId="42A5071D">
      <w:pPr>
        <w:pStyle w:val="6"/>
        <w:spacing w:before="57"/>
        <w:ind w:left="0" w:right="0"/>
        <w:jc w:val="left"/>
        <w:rPr>
          <w:rFonts w:hint="eastAsia"/>
        </w:rPr>
      </w:pPr>
    </w:p>
    <w:p w14:paraId="7DC896D5">
      <w:pPr>
        <w:pStyle w:val="6"/>
        <w:spacing w:before="57"/>
        <w:ind w:left="0" w:right="0"/>
        <w:jc w:val="left"/>
        <w:rPr>
          <w:rFonts w:hint="eastAsia"/>
        </w:rPr>
      </w:pPr>
      <w:r>
        <w:rPr>
          <w:rFonts w:hint="eastAsia"/>
        </w:rPr>
        <w:t>3.Adam's affections were properly ordered, pure, and holy—a necessary aspect of the uprightness in which he was created.</w:t>
      </w:r>
    </w:p>
    <w:p w14:paraId="5C40F954">
      <w:pPr>
        <w:pStyle w:val="6"/>
        <w:spacing w:before="57"/>
        <w:ind w:left="0" w:right="0"/>
        <w:jc w:val="left"/>
        <w:rPr>
          <w:rFonts w:hint="eastAsia"/>
        </w:rPr>
      </w:pPr>
      <w:r>
        <w:rPr>
          <w:rFonts w:hint="eastAsia"/>
        </w:rPr>
        <w:t>3.亚当的情感是有序、纯洁和圣洁的——这是他被造时正直的必要方面。</w:t>
      </w:r>
    </w:p>
    <w:p w14:paraId="464E524E">
      <w:pPr>
        <w:pStyle w:val="6"/>
        <w:spacing w:before="57"/>
        <w:ind w:left="0" w:right="0"/>
        <w:jc w:val="left"/>
        <w:rPr>
          <w:rFonts w:hint="eastAsia"/>
        </w:rPr>
      </w:pPr>
    </w:p>
    <w:p w14:paraId="4D96470F">
      <w:pPr>
        <w:pStyle w:val="6"/>
        <w:spacing w:before="57"/>
        <w:ind w:left="0" w:right="0"/>
        <w:jc w:val="left"/>
        <w:rPr>
          <w:rFonts w:hint="eastAsia"/>
        </w:rPr>
      </w:pPr>
      <w:r>
        <w:rPr>
          <w:rFonts w:hint="eastAsia"/>
        </w:rPr>
        <w:t>The apostle Paul petitions, "May the Lord direct your hearts into the love of God" (2 Thessalonians 3:5), meaning "May the Lord align your hearts" or make them straight in their devotion to loving God.</w:t>
      </w:r>
    </w:p>
    <w:p w14:paraId="75FB45BE">
      <w:pPr>
        <w:pStyle w:val="6"/>
        <w:spacing w:before="57"/>
        <w:ind w:left="0" w:right="0"/>
        <w:jc w:val="left"/>
        <w:rPr>
          <w:rFonts w:hint="eastAsia"/>
        </w:rPr>
      </w:pPr>
      <w:r>
        <w:rPr>
          <w:rFonts w:hint="eastAsia"/>
        </w:rPr>
        <w:t>使徒保罗祈求：“愿主引导你们的心，叫你们爱神”（帖撒罗尼迦后书 3:5），意思是“愿主对齐你们的心”或使它们在爱神的奉献上正直。</w:t>
      </w:r>
    </w:p>
    <w:p w14:paraId="43F7E205">
      <w:pPr>
        <w:pStyle w:val="6"/>
        <w:spacing w:before="57"/>
        <w:ind w:left="0" w:right="0"/>
        <w:jc w:val="left"/>
        <w:rPr>
          <w:rFonts w:hint="eastAsia"/>
        </w:rPr>
      </w:pPr>
    </w:p>
    <w:p w14:paraId="7E47DE02">
      <w:pPr>
        <w:pStyle w:val="6"/>
        <w:spacing w:before="57"/>
        <w:ind w:left="0" w:right="0"/>
        <w:jc w:val="left"/>
        <w:rPr>
          <w:rFonts w:hint="eastAsia"/>
        </w:rPr>
      </w:pPr>
      <w:r>
        <w:rPr>
          <w:rFonts w:hint="eastAsia"/>
        </w:rPr>
        <w:t>Our text explicitly states that humans were created upright.</w:t>
      </w:r>
    </w:p>
    <w:p w14:paraId="5BF5B61C">
      <w:pPr>
        <w:pStyle w:val="6"/>
        <w:spacing w:before="57"/>
        <w:ind w:left="0" w:right="0"/>
        <w:jc w:val="left"/>
        <w:rPr>
          <w:rFonts w:hint="eastAsia"/>
        </w:rPr>
      </w:pPr>
      <w:r>
        <w:rPr>
          <w:rFonts w:hint="eastAsia"/>
        </w:rPr>
        <w:t>我们的经文明确指出人被造是正直的。</w:t>
      </w:r>
    </w:p>
    <w:p w14:paraId="4EE6EBFB">
      <w:pPr>
        <w:pStyle w:val="6"/>
        <w:spacing w:before="57"/>
        <w:ind w:left="0" w:right="0"/>
        <w:jc w:val="left"/>
        <w:rPr>
          <w:rFonts w:hint="eastAsia"/>
        </w:rPr>
      </w:pPr>
    </w:p>
    <w:p w14:paraId="37F4C075">
      <w:pPr>
        <w:pStyle w:val="6"/>
        <w:spacing w:before="57"/>
        <w:ind w:left="0" w:right="0"/>
        <w:jc w:val="left"/>
        <w:rPr>
          <w:rFonts w:hint="eastAsia"/>
        </w:rPr>
      </w:pPr>
      <w:r>
        <w:rPr>
          <w:rFonts w:hint="eastAsia"/>
        </w:rPr>
        <w:t>Ephesians 4:24 affirms that "the new man is created in righteousness and true holiness."</w:t>
      </w:r>
    </w:p>
    <w:p w14:paraId="72B4E5C8">
      <w:pPr>
        <w:pStyle w:val="6"/>
        <w:spacing w:before="57"/>
        <w:ind w:left="0" w:right="0"/>
        <w:jc w:val="left"/>
        <w:rPr>
          <w:rFonts w:hint="eastAsia"/>
        </w:rPr>
      </w:pPr>
      <w:r>
        <w:rPr>
          <w:rFonts w:hint="eastAsia"/>
        </w:rPr>
        <w:t>以弗所书 4:24 确认“这新人是照着神的形象造的，有真理的仁义和圣洁。”</w:t>
      </w:r>
    </w:p>
    <w:p w14:paraId="031E1353">
      <w:pPr>
        <w:pStyle w:val="6"/>
        <w:spacing w:before="57"/>
        <w:ind w:left="0" w:right="0"/>
        <w:jc w:val="left"/>
        <w:rPr>
          <w:rFonts w:hint="eastAsia"/>
        </w:rPr>
      </w:pPr>
    </w:p>
    <w:p w14:paraId="6332232A">
      <w:pPr>
        <w:pStyle w:val="6"/>
        <w:spacing w:before="57"/>
        <w:ind w:left="0" w:right="0"/>
        <w:jc w:val="left"/>
        <w:rPr>
          <w:rFonts w:hint="eastAsia"/>
        </w:rPr>
      </w:pPr>
      <w:r>
        <w:rPr>
          <w:rFonts w:hint="eastAsia"/>
        </w:rPr>
        <w:t>In this context, holiness, distinguished from righteousness, refers to the purity and good order of the affections.</w:t>
      </w:r>
    </w:p>
    <w:p w14:paraId="7B68D91E">
      <w:pPr>
        <w:pStyle w:val="6"/>
        <w:spacing w:before="57"/>
        <w:ind w:left="0" w:right="0"/>
        <w:jc w:val="left"/>
        <w:rPr>
          <w:rFonts w:hint="eastAsia"/>
        </w:rPr>
      </w:pPr>
      <w:r>
        <w:rPr>
          <w:rFonts w:hint="eastAsia"/>
        </w:rPr>
        <w:t>在此背景下，与公义相区别的圣洁，指的是情感的纯洁和良好秩序。</w:t>
      </w:r>
    </w:p>
    <w:p w14:paraId="2554827A">
      <w:pPr>
        <w:pStyle w:val="6"/>
        <w:spacing w:before="57"/>
        <w:ind w:left="0" w:right="0"/>
        <w:jc w:val="left"/>
        <w:rPr>
          <w:rFonts w:hint="eastAsia"/>
        </w:rPr>
      </w:pPr>
    </w:p>
    <w:p w14:paraId="00535316">
      <w:pPr>
        <w:pStyle w:val="6"/>
        <w:spacing w:before="57"/>
        <w:ind w:left="0" w:right="0"/>
        <w:jc w:val="left"/>
        <w:rPr>
          <w:rFonts w:hint="eastAsia"/>
        </w:rPr>
      </w:pPr>
      <w:r>
        <w:rPr>
          <w:rFonts w:hint="eastAsia"/>
        </w:rPr>
        <w:t>For instance, Paul urges men to "pray, lifting up holy hands, without anger or disputing" (1 Timothy 2:8).</w:t>
      </w:r>
    </w:p>
    <w:p w14:paraId="4BC1BC40">
      <w:pPr>
        <w:pStyle w:val="6"/>
        <w:spacing w:before="57"/>
        <w:ind w:left="0" w:right="0"/>
        <w:jc w:val="left"/>
        <w:rPr>
          <w:rFonts w:hint="eastAsia"/>
        </w:rPr>
      </w:pPr>
      <w:r>
        <w:rPr>
          <w:rFonts w:hint="eastAsia"/>
        </w:rPr>
        <w:t>例如，保罗劝告男人们要“举起圣洁的手，随处祷告，不发忿怒，不争论”（提摩太前书 2:8）。</w:t>
      </w:r>
    </w:p>
    <w:p w14:paraId="44FE7416">
      <w:pPr>
        <w:pStyle w:val="6"/>
        <w:spacing w:before="57"/>
        <w:ind w:left="0" w:right="0"/>
        <w:jc w:val="left"/>
        <w:rPr>
          <w:rFonts w:hint="eastAsia"/>
        </w:rPr>
      </w:pPr>
    </w:p>
    <w:p w14:paraId="6F0C534E">
      <w:pPr>
        <w:pStyle w:val="6"/>
        <w:spacing w:before="57"/>
        <w:ind w:left="0" w:right="0"/>
        <w:jc w:val="left"/>
        <w:rPr>
          <w:rFonts w:hint="eastAsia"/>
        </w:rPr>
      </w:pPr>
      <w:r>
        <w:rPr>
          <w:rFonts w:hint="eastAsia"/>
        </w:rPr>
        <w:t>Just as turbulent waters cannot reflect the image of the sun, a heart filled with impure and disorderly affections is not receptive to divine communion.</w:t>
      </w:r>
    </w:p>
    <w:p w14:paraId="2F133651">
      <w:pPr>
        <w:pStyle w:val="6"/>
        <w:spacing w:before="57"/>
        <w:ind w:left="0" w:right="0"/>
        <w:jc w:val="left"/>
        <w:rPr>
          <w:rFonts w:hint="eastAsia"/>
        </w:rPr>
      </w:pPr>
      <w:r>
        <w:rPr>
          <w:rFonts w:hint="eastAsia"/>
        </w:rPr>
        <w:t>正如汹涌的水面无法反射太阳的影像，一个充满不洁和无序情感的心，也无法接受与神的交通。</w:t>
      </w:r>
    </w:p>
    <w:p w14:paraId="6489D436">
      <w:pPr>
        <w:pStyle w:val="6"/>
        <w:spacing w:before="57"/>
        <w:ind w:left="0" w:right="0"/>
        <w:jc w:val="left"/>
        <w:rPr>
          <w:rFonts w:hint="eastAsia"/>
        </w:rPr>
      </w:pPr>
    </w:p>
    <w:p w14:paraId="44B0BACF">
      <w:pPr>
        <w:pStyle w:val="6"/>
        <w:spacing w:before="57"/>
        <w:ind w:left="0" w:right="0"/>
        <w:jc w:val="left"/>
        <w:rPr>
          <w:rFonts w:hint="eastAsia"/>
        </w:rPr>
      </w:pPr>
      <w:r>
        <w:rPr>
          <w:rFonts w:hint="eastAsia"/>
        </w:rPr>
        <w:t>Adam's sensitive desires naturally inclined toward objects pleasing to the senses.</w:t>
      </w:r>
    </w:p>
    <w:p w14:paraId="740DA5B0">
      <w:pPr>
        <w:pStyle w:val="6"/>
        <w:spacing w:before="57"/>
        <w:ind w:left="0" w:right="0"/>
        <w:jc w:val="left"/>
        <w:rPr>
          <w:rFonts w:hint="eastAsia"/>
        </w:rPr>
      </w:pPr>
      <w:r>
        <w:rPr>
          <w:rFonts w:hint="eastAsia"/>
        </w:rPr>
        <w:t>亚当的感官欲望自然倾向于取悦感官的对象。</w:t>
      </w:r>
    </w:p>
    <w:p w14:paraId="3645DA46">
      <w:pPr>
        <w:pStyle w:val="6"/>
        <w:spacing w:before="57"/>
        <w:ind w:left="0" w:right="0"/>
        <w:jc w:val="left"/>
        <w:rPr>
          <w:rFonts w:hint="eastAsia"/>
        </w:rPr>
      </w:pPr>
    </w:p>
    <w:p w14:paraId="4E5F9190">
      <w:pPr>
        <w:pStyle w:val="6"/>
        <w:spacing w:before="57"/>
        <w:ind w:left="0" w:right="0"/>
        <w:jc w:val="left"/>
        <w:rPr>
          <w:rFonts w:hint="eastAsia"/>
        </w:rPr>
      </w:pPr>
      <w:r>
        <w:rPr>
          <w:rFonts w:hint="eastAsia"/>
        </w:rPr>
        <w:t>Since humans are composed of both body and soul, and since God created humans to glorify and enjoy Him while using His good creations subordinately, it is evident that Adam possessed natural inclinations toward both spiritual and sensory goods, with the recognition that spiritual good—the ultimate good— held primacy.</w:t>
      </w:r>
    </w:p>
    <w:p w14:paraId="60896200">
      <w:pPr>
        <w:pStyle w:val="6"/>
        <w:spacing w:before="57"/>
        <w:ind w:left="0" w:right="0"/>
        <w:jc w:val="left"/>
        <w:rPr>
          <w:rFonts w:hint="eastAsia"/>
        </w:rPr>
      </w:pPr>
      <w:r>
        <w:rPr>
          <w:rFonts w:hint="eastAsia"/>
        </w:rPr>
        <w:t>因为人是由身体和灵魂组成的，又因为神创造人是为了荣耀祂并享受祂，同时从属地使用祂美好的创造物，所以很明显，亚当既有对属灵之物的自然倾向，也有对感官之物的自然倾向，同时承认属灵的善——即终极的善——占首要地位。</w:t>
      </w:r>
    </w:p>
    <w:p w14:paraId="2106921E">
      <w:pPr>
        <w:pStyle w:val="6"/>
        <w:spacing w:before="57"/>
        <w:ind w:left="0" w:right="0"/>
        <w:jc w:val="left"/>
        <w:rPr>
          <w:rFonts w:hint="eastAsia"/>
        </w:rPr>
      </w:pPr>
    </w:p>
    <w:p w14:paraId="218EA48A">
      <w:pPr>
        <w:pStyle w:val="6"/>
        <w:spacing w:before="57"/>
        <w:ind w:left="0" w:right="0"/>
        <w:jc w:val="left"/>
        <w:rPr>
          <w:rFonts w:hint="eastAsia"/>
        </w:rPr>
      </w:pPr>
      <w:r>
        <w:rPr>
          <w:rFonts w:hint="eastAsia"/>
        </w:rPr>
        <w:t>Therefore, his sensual impulses and inclinations were subject to his reason and will, in perfect harmony with God's will, without any contradiction.</w:t>
      </w:r>
    </w:p>
    <w:p w14:paraId="3C5C95D6">
      <w:pPr>
        <w:pStyle w:val="6"/>
        <w:spacing w:before="57"/>
        <w:ind w:left="0" w:right="0"/>
        <w:jc w:val="left"/>
        <w:rPr>
          <w:rFonts w:hint="eastAsia"/>
        </w:rPr>
      </w:pPr>
      <w:r>
        <w:rPr>
          <w:rFonts w:hint="eastAsia"/>
        </w:rPr>
        <w:t>因此，他的感官冲动和倾向都服从于他的理性和意志，与神的旨意完美和谐，没有任何矛盾。</w:t>
      </w:r>
    </w:p>
    <w:p w14:paraId="20E85656">
      <w:pPr>
        <w:pStyle w:val="6"/>
        <w:spacing w:before="57"/>
        <w:ind w:left="0" w:right="0"/>
        <w:jc w:val="left"/>
        <w:rPr>
          <w:rFonts w:hint="eastAsia"/>
        </w:rPr>
      </w:pPr>
    </w:p>
    <w:p w14:paraId="592BC97C">
      <w:pPr>
        <w:pStyle w:val="6"/>
        <w:spacing w:before="57"/>
        <w:ind w:left="0" w:right="0"/>
        <w:jc w:val="left"/>
        <w:rPr>
          <w:rFonts w:hint="eastAsia"/>
        </w:rPr>
      </w:pPr>
      <w:r>
        <w:rPr>
          <w:rFonts w:hint="eastAsia"/>
        </w:rPr>
        <w:t>Otherwise, he would have been internally divided—his soul naturally inclined toward God as the chief end in the higher part and toward creation as the chief end in the lower part—an impossibility since a person cannot have two ultimate ends simultaneously.</w:t>
      </w:r>
    </w:p>
    <w:p w14:paraId="3B24F997">
      <w:pPr>
        <w:pStyle w:val="6"/>
        <w:spacing w:before="57"/>
        <w:ind w:left="0" w:right="0"/>
        <w:jc w:val="left"/>
        <w:rPr>
          <w:rFonts w:hint="eastAsia"/>
        </w:rPr>
      </w:pPr>
      <w:r>
        <w:rPr>
          <w:rFonts w:hint="eastAsia"/>
        </w:rPr>
        <w:t>否则，他就会内部分裂——他的灵魂在其较高部分自然倾向于神作为主要目的，而在其较低部分则倾向于受造物作为主要目的——这是不可能的，因为一个人不能同时有两个最终目的。</w:t>
      </w:r>
    </w:p>
    <w:p w14:paraId="09CC21B2">
      <w:pPr>
        <w:pStyle w:val="6"/>
        <w:spacing w:before="57"/>
        <w:ind w:left="0" w:right="0"/>
        <w:jc w:val="left"/>
        <w:rPr>
          <w:rFonts w:hint="eastAsia"/>
        </w:rPr>
      </w:pPr>
    </w:p>
    <w:p w14:paraId="09EC0A2D">
      <w:pPr>
        <w:pStyle w:val="6"/>
        <w:spacing w:before="57"/>
        <w:ind w:left="0" w:right="0"/>
        <w:jc w:val="left"/>
        <w:rPr>
          <w:rFonts w:hint="eastAsia"/>
        </w:rPr>
      </w:pPr>
      <w:r>
        <w:rPr>
          <w:rFonts w:hint="eastAsia"/>
        </w:rPr>
        <w:t>Hence, Adam's affections in his original state were pure, free from defilement and disorder, as they consistently submitted to his clear reason and holy will.</w:t>
      </w:r>
    </w:p>
    <w:p w14:paraId="20673F0A">
      <w:pPr>
        <w:pStyle w:val="6"/>
        <w:spacing w:before="57"/>
        <w:ind w:left="0" w:right="0"/>
        <w:jc w:val="left"/>
        <w:rPr>
          <w:rFonts w:hint="eastAsia"/>
        </w:rPr>
      </w:pPr>
      <w:r>
        <w:rPr>
          <w:rFonts w:hint="eastAsia"/>
        </w:rPr>
        <w:t>因此，亚当在他原始状态下的情感是纯洁的，没有污秽和混乱，因为它们始终顺服于他清晰的理性和圣洁的意志。</w:t>
      </w:r>
    </w:p>
    <w:p w14:paraId="3913D0EE">
      <w:pPr>
        <w:pStyle w:val="6"/>
        <w:spacing w:before="57"/>
        <w:ind w:left="0" w:right="0"/>
        <w:jc w:val="left"/>
        <w:rPr>
          <w:rFonts w:hint="eastAsia"/>
        </w:rPr>
      </w:pPr>
    </w:p>
    <w:p w14:paraId="38180864">
      <w:pPr>
        <w:pStyle w:val="6"/>
        <w:spacing w:before="57"/>
        <w:ind w:left="0" w:right="0"/>
        <w:jc w:val="left"/>
        <w:rPr>
          <w:rFonts w:hint="eastAsia"/>
        </w:rPr>
      </w:pPr>
      <w:r>
        <w:rPr>
          <w:rFonts w:hint="eastAsia"/>
        </w:rPr>
        <w:t>He possessed the power to carry out his will—a power to do the good he knew ought to be done and to fulfill the entire law of God.</w:t>
      </w:r>
    </w:p>
    <w:p w14:paraId="7A95D8C8">
      <w:pPr>
        <w:pStyle w:val="6"/>
        <w:spacing w:before="57"/>
        <w:ind w:left="0" w:right="0"/>
        <w:jc w:val="left"/>
        <w:rPr>
          <w:rFonts w:hint="eastAsia"/>
        </w:rPr>
      </w:pPr>
      <w:r>
        <w:rPr>
          <w:rFonts w:hint="eastAsia"/>
        </w:rPr>
        <w:t>他拥有执行其意志的能力——一种行他所知当行之善并成全神全部律法的能力。</w:t>
      </w:r>
    </w:p>
    <w:p w14:paraId="0CB014A0">
      <w:pPr>
        <w:pStyle w:val="6"/>
        <w:spacing w:before="57"/>
        <w:ind w:left="0" w:right="0"/>
        <w:jc w:val="left"/>
        <w:rPr>
          <w:rFonts w:hint="eastAsia"/>
        </w:rPr>
      </w:pPr>
    </w:p>
    <w:p w14:paraId="5E1FD16B">
      <w:pPr>
        <w:pStyle w:val="6"/>
        <w:spacing w:before="57"/>
        <w:ind w:left="0" w:right="0"/>
        <w:jc w:val="left"/>
        <w:rPr>
          <w:rFonts w:hint="eastAsia"/>
        </w:rPr>
      </w:pPr>
      <w:r>
        <w:rPr>
          <w:rFonts w:hint="eastAsia"/>
        </w:rPr>
        <w:t>Otherwise, God would have required perfect obedience from him, for it would be blasphemy to accuse such a gracious and benevolent God of demanding what is unattainable (Matthew 25:24-26).</w:t>
      </w:r>
    </w:p>
    <w:p w14:paraId="1E3FBDDB">
      <w:pPr>
        <w:pStyle w:val="6"/>
        <w:spacing w:before="57"/>
        <w:ind w:left="0" w:right="0"/>
        <w:jc w:val="left"/>
        <w:rPr>
          <w:rFonts w:hint="eastAsia"/>
        </w:rPr>
      </w:pPr>
      <w:r>
        <w:rPr>
          <w:rFonts w:hint="eastAsia"/>
        </w:rPr>
        <w:t>否则，神就会要求他完全顺服，因为指责一位如此恩慈和仁爱的神要求人做不到的事是亵渎（马太福音 25:24-26）。</w:t>
      </w:r>
    </w:p>
    <w:p w14:paraId="49B3807C">
      <w:pPr>
        <w:pStyle w:val="6"/>
        <w:spacing w:before="57"/>
        <w:ind w:left="0" w:right="0"/>
        <w:jc w:val="left"/>
        <w:rPr>
          <w:rFonts w:hint="eastAsia"/>
        </w:rPr>
      </w:pPr>
    </w:p>
    <w:p w14:paraId="16DE0744">
      <w:pPr>
        <w:pStyle w:val="6"/>
        <w:spacing w:before="57"/>
        <w:ind w:left="0" w:right="0"/>
        <w:jc w:val="left"/>
        <w:rPr>
          <w:rFonts w:hint="eastAsia"/>
        </w:rPr>
      </w:pPr>
      <w:r>
        <w:rPr>
          <w:rFonts w:hint="eastAsia"/>
        </w:rPr>
        <w:t>Based on the preceding discussion, it is evident that the original righteousness described was both universal and natural, albeit mutable.</w:t>
      </w:r>
    </w:p>
    <w:p w14:paraId="25826F23">
      <w:pPr>
        <w:pStyle w:val="6"/>
        <w:spacing w:before="57"/>
        <w:ind w:left="0" w:right="0"/>
        <w:jc w:val="left"/>
        <w:rPr>
          <w:rFonts w:hint="eastAsia"/>
        </w:rPr>
      </w:pPr>
      <w:r>
        <w:rPr>
          <w:rFonts w:hint="eastAsia"/>
        </w:rPr>
        <w:t>根据前面的讨论，很明显，所描述的原始公义既是普遍的又是自然的，尽管是可变的。</w:t>
      </w:r>
    </w:p>
    <w:p w14:paraId="3F8BA912">
      <w:pPr>
        <w:pStyle w:val="6"/>
        <w:spacing w:before="57"/>
        <w:ind w:left="0" w:right="0"/>
        <w:jc w:val="left"/>
        <w:rPr>
          <w:rFonts w:hint="eastAsia"/>
        </w:rPr>
      </w:pPr>
    </w:p>
    <w:p w14:paraId="00294F70">
      <w:pPr>
        <w:pStyle w:val="6"/>
        <w:spacing w:before="57"/>
        <w:ind w:left="0" w:right="0"/>
        <w:jc w:val="left"/>
        <w:rPr>
          <w:rFonts w:hint="eastAsia"/>
        </w:rPr>
      </w:pPr>
      <w:r>
        <w:rPr>
          <w:rFonts w:hint="eastAsia"/>
        </w:rPr>
        <w:t>1.Universal: This righteousness extended to the entire person and the entire law.</w:t>
      </w:r>
    </w:p>
    <w:p w14:paraId="0252BD61">
      <w:pPr>
        <w:pStyle w:val="6"/>
        <w:spacing w:before="57"/>
        <w:ind w:left="0" w:right="0"/>
        <w:jc w:val="left"/>
        <w:rPr>
          <w:rFonts w:hint="eastAsia"/>
        </w:rPr>
      </w:pPr>
      <w:r>
        <w:rPr>
          <w:rFonts w:hint="eastAsia"/>
        </w:rPr>
        <w:t>1.普遍性：这种公义延伸到整个人和全部律法。</w:t>
      </w:r>
    </w:p>
    <w:p w14:paraId="5A59613B">
      <w:pPr>
        <w:pStyle w:val="6"/>
        <w:spacing w:before="57"/>
        <w:ind w:left="0" w:right="0"/>
        <w:jc w:val="left"/>
        <w:rPr>
          <w:rFonts w:hint="eastAsia"/>
        </w:rPr>
      </w:pPr>
    </w:p>
    <w:p w14:paraId="38261509">
      <w:pPr>
        <w:pStyle w:val="6"/>
        <w:spacing w:before="57"/>
        <w:ind w:left="0" w:right="0"/>
        <w:jc w:val="left"/>
        <w:rPr>
          <w:rFonts w:hint="eastAsia"/>
        </w:rPr>
      </w:pPr>
      <w:r>
        <w:rPr>
          <w:rFonts w:hint="eastAsia"/>
        </w:rPr>
        <w:t>It was universal in terms of the person since it permeated every aspect of human nature.</w:t>
      </w:r>
    </w:p>
    <w:p w14:paraId="02EE85E3">
      <w:pPr>
        <w:pStyle w:val="6"/>
        <w:spacing w:before="57"/>
        <w:ind w:left="0" w:right="0"/>
        <w:jc w:val="left"/>
        <w:rPr>
          <w:rFonts w:hint="eastAsia"/>
        </w:rPr>
      </w:pPr>
      <w:r>
        <w:rPr>
          <w:rFonts w:hint="eastAsia"/>
        </w:rPr>
        <w:t>就人而言，它是普遍的，因为它渗透到人性的每一个方面。</w:t>
      </w:r>
    </w:p>
    <w:p w14:paraId="02044E02">
      <w:pPr>
        <w:pStyle w:val="6"/>
        <w:spacing w:before="57"/>
        <w:ind w:left="0" w:right="0"/>
        <w:jc w:val="left"/>
        <w:rPr>
          <w:rFonts w:hint="eastAsia"/>
        </w:rPr>
      </w:pPr>
    </w:p>
    <w:p w14:paraId="4BC80DBC">
      <w:pPr>
        <w:pStyle w:val="6"/>
        <w:spacing w:before="57"/>
        <w:ind w:left="0" w:right="0"/>
        <w:jc w:val="left"/>
        <w:rPr>
          <w:rFonts w:hint="eastAsia"/>
        </w:rPr>
      </w:pPr>
      <w:r>
        <w:rPr>
          <w:rFonts w:hint="eastAsia"/>
        </w:rPr>
        <w:t>No part of their being was flawed when God originally created them, even though it is fragmented now.</w:t>
      </w:r>
    </w:p>
    <w:p w14:paraId="11507D0F">
      <w:pPr>
        <w:pStyle w:val="6"/>
        <w:spacing w:before="57"/>
        <w:ind w:left="0" w:right="0"/>
        <w:jc w:val="left"/>
        <w:rPr>
          <w:rFonts w:hint="eastAsia"/>
        </w:rPr>
      </w:pPr>
      <w:r>
        <w:rPr>
          <w:rFonts w:hint="eastAsia"/>
        </w:rPr>
        <w:t>当神最初创造他们时，他们存在的任何部分都没有瑕疵，尽管现在已经支离破碎。</w:t>
      </w:r>
    </w:p>
    <w:p w14:paraId="1D27802A">
      <w:pPr>
        <w:pStyle w:val="6"/>
        <w:spacing w:before="57"/>
        <w:ind w:left="0" w:right="0"/>
        <w:jc w:val="left"/>
        <w:rPr>
          <w:rFonts w:hint="eastAsia"/>
        </w:rPr>
      </w:pPr>
    </w:p>
    <w:p w14:paraId="1CF51799">
      <w:pPr>
        <w:pStyle w:val="6"/>
        <w:spacing w:before="57"/>
        <w:ind w:left="0" w:right="0"/>
        <w:jc w:val="left"/>
        <w:rPr>
          <w:rFonts w:hint="eastAsia"/>
        </w:rPr>
      </w:pPr>
      <w:r>
        <w:rPr>
          <w:rFonts w:hint="eastAsia"/>
        </w:rPr>
        <w:t>Adam was holy in his soul, body, and spirit.</w:t>
      </w:r>
    </w:p>
    <w:p w14:paraId="2CEC2E8A">
      <w:pPr>
        <w:pStyle w:val="6"/>
        <w:spacing w:before="57"/>
        <w:ind w:left="0" w:right="0"/>
        <w:jc w:val="left"/>
        <w:rPr>
          <w:rFonts w:hint="eastAsia"/>
        </w:rPr>
      </w:pPr>
      <w:r>
        <w:rPr>
          <w:rFonts w:hint="eastAsia"/>
        </w:rPr>
        <w:t>亚当的灵魂、身体和灵都是圣洁的。</w:t>
      </w:r>
    </w:p>
    <w:p w14:paraId="6539C2FD">
      <w:pPr>
        <w:pStyle w:val="6"/>
        <w:spacing w:before="57"/>
        <w:ind w:left="0" w:right="0"/>
        <w:jc w:val="left"/>
        <w:rPr>
          <w:rFonts w:hint="eastAsia"/>
        </w:rPr>
      </w:pPr>
    </w:p>
    <w:p w14:paraId="79E69423">
      <w:pPr>
        <w:pStyle w:val="6"/>
        <w:spacing w:before="57"/>
        <w:ind w:left="0" w:right="0"/>
        <w:jc w:val="left"/>
        <w:rPr>
          <w:rFonts w:hint="eastAsia"/>
        </w:rPr>
      </w:pPr>
      <w:r>
        <w:rPr>
          <w:rFonts w:hint="eastAsia"/>
        </w:rPr>
        <w:t>The soul remained untainted, and its dwelling was kept clean and undefiled.</w:t>
      </w:r>
    </w:p>
    <w:p w14:paraId="63B91258">
      <w:pPr>
        <w:pStyle w:val="6"/>
        <w:spacing w:before="57"/>
        <w:ind w:left="0" w:right="0"/>
        <w:jc w:val="left"/>
        <w:rPr>
          <w:rFonts w:hint="eastAsia"/>
        </w:rPr>
      </w:pPr>
      <w:r>
        <w:rPr>
          <w:rFonts w:hint="eastAsia"/>
        </w:rPr>
        <w:t>灵魂保持着未被玷污，其居所也保持洁净无瑕。</w:t>
      </w:r>
    </w:p>
    <w:p w14:paraId="68E554D4">
      <w:pPr>
        <w:pStyle w:val="6"/>
        <w:spacing w:before="57"/>
        <w:ind w:left="0" w:right="0"/>
        <w:jc w:val="left"/>
        <w:rPr>
          <w:rFonts w:hint="eastAsia"/>
        </w:rPr>
      </w:pPr>
    </w:p>
    <w:p w14:paraId="71CD812D">
      <w:pPr>
        <w:pStyle w:val="6"/>
        <w:spacing w:before="57"/>
        <w:ind w:left="0" w:right="0"/>
        <w:jc w:val="left"/>
        <w:rPr>
          <w:rFonts w:hint="eastAsia"/>
        </w:rPr>
      </w:pPr>
      <w:r>
        <w:rPr>
          <w:rFonts w:hint="eastAsia"/>
        </w:rPr>
        <w:t>The bodily members were consecrated vessels and instruments of righteousness.</w:t>
      </w:r>
    </w:p>
    <w:p w14:paraId="13661BF9">
      <w:pPr>
        <w:pStyle w:val="6"/>
        <w:spacing w:before="57"/>
        <w:ind w:left="0" w:right="0"/>
        <w:jc w:val="left"/>
        <w:rPr>
          <w:rFonts w:hint="eastAsia"/>
        </w:rPr>
      </w:pPr>
      <w:r>
        <w:rPr>
          <w:rFonts w:hint="eastAsia"/>
        </w:rPr>
        <w:t>身体的肢体是被分别为圣的器皿和义的工具。</w:t>
      </w:r>
    </w:p>
    <w:p w14:paraId="3FC99133">
      <w:pPr>
        <w:pStyle w:val="6"/>
        <w:spacing w:before="57"/>
        <w:ind w:left="0" w:right="0"/>
        <w:jc w:val="left"/>
        <w:rPr>
          <w:rFonts w:hint="eastAsia"/>
        </w:rPr>
      </w:pPr>
    </w:p>
    <w:p w14:paraId="11B09594">
      <w:pPr>
        <w:pStyle w:val="6"/>
        <w:spacing w:before="57"/>
        <w:ind w:left="0" w:right="0"/>
        <w:jc w:val="left"/>
        <w:rPr>
          <w:rFonts w:hint="eastAsia"/>
        </w:rPr>
      </w:pPr>
      <w:r>
        <w:rPr>
          <w:rFonts w:hint="eastAsia"/>
        </w:rPr>
        <w:t>A struggle between flesh and spirit, reason and appetite, or even the slightest inclination to sin or carnal desires within the lower part of the soul would have been incompatible with the uprightness in which Adam was created.</w:t>
      </w:r>
    </w:p>
    <w:p w14:paraId="2FFD191E">
      <w:pPr>
        <w:pStyle w:val="6"/>
        <w:spacing w:before="57"/>
        <w:ind w:left="0" w:right="0"/>
        <w:jc w:val="left"/>
        <w:rPr>
          <w:rFonts w:hint="eastAsia"/>
        </w:rPr>
      </w:pPr>
      <w:r>
        <w:rPr>
          <w:rFonts w:hint="eastAsia"/>
        </w:rPr>
        <w:t>肉体与灵、理性与欲望之间的斗争，甚至灵魂较低部分最微小的犯罪倾向或肉体欲望，都与亚当被造时的正直不相容。</w:t>
      </w:r>
    </w:p>
    <w:p w14:paraId="72A7A864">
      <w:pPr>
        <w:pStyle w:val="6"/>
        <w:spacing w:before="57"/>
        <w:ind w:left="0" w:right="0"/>
        <w:jc w:val="left"/>
        <w:rPr>
          <w:rFonts w:hint="eastAsia"/>
        </w:rPr>
      </w:pPr>
    </w:p>
    <w:p w14:paraId="57AEA779">
      <w:pPr>
        <w:pStyle w:val="6"/>
        <w:spacing w:before="57"/>
        <w:ind w:left="0" w:right="0"/>
        <w:jc w:val="left"/>
        <w:rPr>
          <w:rFonts w:hint="eastAsia"/>
        </w:rPr>
      </w:pPr>
      <w:r>
        <w:rPr>
          <w:rFonts w:hint="eastAsia"/>
        </w:rPr>
        <w:t>Such notions have been invented to conceal the corruption of human nature and obscure the grace of God in Jesus Christ.</w:t>
      </w:r>
    </w:p>
    <w:p w14:paraId="46D2425E">
      <w:pPr>
        <w:pStyle w:val="6"/>
        <w:spacing w:before="57"/>
        <w:ind w:left="0" w:right="0"/>
        <w:jc w:val="left"/>
        <w:rPr>
          <w:rFonts w:hint="eastAsia"/>
        </w:rPr>
      </w:pPr>
      <w:r>
        <w:rPr>
          <w:rFonts w:hint="eastAsia"/>
        </w:rPr>
        <w:t>这样的观念被发明出来，是为了掩盖人性的败坏，并遮蔽神在耶稣基督里的恩典。</w:t>
      </w:r>
    </w:p>
    <w:p w14:paraId="7DBD0617">
      <w:pPr>
        <w:pStyle w:val="6"/>
        <w:spacing w:before="57"/>
        <w:ind w:left="0" w:right="0"/>
        <w:jc w:val="left"/>
        <w:rPr>
          <w:rFonts w:hint="eastAsia"/>
        </w:rPr>
      </w:pPr>
    </w:p>
    <w:p w14:paraId="6AEBD7B3">
      <w:pPr>
        <w:pStyle w:val="6"/>
        <w:spacing w:before="57"/>
        <w:ind w:left="0" w:right="0"/>
        <w:jc w:val="left"/>
        <w:rPr>
          <w:rFonts w:hint="eastAsia"/>
        </w:rPr>
      </w:pPr>
      <w:r>
        <w:rPr>
          <w:rFonts w:hint="eastAsia"/>
        </w:rPr>
        <w:t>They resemble the words of fallen Adam, who attributed his sin to God, saying, "The woman you put here with me—she gave me some fruit from the tree, and I ate it" (Genesis 3:12).</w:t>
      </w:r>
    </w:p>
    <w:p w14:paraId="220FC6CD">
      <w:pPr>
        <w:pStyle w:val="6"/>
        <w:spacing w:before="57"/>
        <w:ind w:left="0" w:right="0"/>
        <w:jc w:val="left"/>
        <w:rPr>
          <w:rFonts w:hint="eastAsia"/>
        </w:rPr>
      </w:pPr>
      <w:r>
        <w:rPr>
          <w:rFonts w:hint="eastAsia"/>
        </w:rPr>
        <w:t>它们类似于堕落的亚当的话，他将自己的罪归咎于神，说：“你所赐给我、与我同居的女人，她把那树上的果子给我，我就吃了。”（创世记 3:12）。</w:t>
      </w:r>
    </w:p>
    <w:p w14:paraId="3A4AB8D4">
      <w:pPr>
        <w:pStyle w:val="6"/>
        <w:spacing w:before="57"/>
        <w:ind w:left="0" w:right="0"/>
        <w:jc w:val="left"/>
        <w:rPr>
          <w:rFonts w:hint="eastAsia"/>
        </w:rPr>
      </w:pPr>
    </w:p>
    <w:p w14:paraId="1FBB5A63">
      <w:pPr>
        <w:pStyle w:val="6"/>
        <w:spacing w:before="57"/>
        <w:ind w:left="0" w:right="0"/>
        <w:jc w:val="left"/>
        <w:rPr>
          <w:rFonts w:hint="eastAsia"/>
        </w:rPr>
      </w:pPr>
      <w:r>
        <w:rPr>
          <w:rFonts w:hint="eastAsia"/>
        </w:rPr>
        <w:t>Although this righteousness was universal concerning the person, it also extended to the law itself.</w:t>
      </w:r>
    </w:p>
    <w:p w14:paraId="26B36610">
      <w:pPr>
        <w:pStyle w:val="6"/>
        <w:spacing w:before="57"/>
        <w:ind w:left="0" w:right="0"/>
        <w:jc w:val="left"/>
        <w:rPr>
          <w:rFonts w:hint="eastAsia"/>
        </w:rPr>
      </w:pPr>
      <w:r>
        <w:rPr>
          <w:rFonts w:hint="eastAsia"/>
        </w:rPr>
        <w:t>尽管这种公义就人而言是普遍的，但它也延伸到律法本身。</w:t>
      </w:r>
    </w:p>
    <w:p w14:paraId="7B4520B6">
      <w:pPr>
        <w:pStyle w:val="6"/>
        <w:spacing w:before="57"/>
        <w:ind w:left="0" w:right="0"/>
        <w:jc w:val="left"/>
        <w:rPr>
          <w:rFonts w:hint="eastAsia"/>
        </w:rPr>
      </w:pPr>
    </w:p>
    <w:p w14:paraId="760B0CC5">
      <w:pPr>
        <w:pStyle w:val="6"/>
        <w:spacing w:before="57"/>
        <w:ind w:left="0" w:right="0"/>
        <w:jc w:val="left"/>
        <w:rPr>
          <w:rFonts w:hint="eastAsia"/>
        </w:rPr>
      </w:pPr>
      <w:r>
        <w:rPr>
          <w:rFonts w:hint="eastAsia"/>
        </w:rPr>
        <w:t>There was nothing in the law that contradicted Adam's reason and will as God originally made him.</w:t>
      </w:r>
    </w:p>
    <w:p w14:paraId="7AC797C2">
      <w:pPr>
        <w:pStyle w:val="6"/>
        <w:spacing w:before="57"/>
        <w:ind w:left="0" w:right="0"/>
        <w:jc w:val="left"/>
        <w:rPr>
          <w:rFonts w:hint="eastAsia"/>
        </w:rPr>
      </w:pPr>
      <w:r>
        <w:rPr>
          <w:rFonts w:hint="eastAsia"/>
        </w:rPr>
        <w:t>在律法中，没有任何东西与神最初造他时的理性和意志相矛盾。</w:t>
      </w:r>
    </w:p>
    <w:p w14:paraId="35031DE3">
      <w:pPr>
        <w:pStyle w:val="6"/>
        <w:spacing w:before="57"/>
        <w:ind w:left="0" w:right="0"/>
        <w:jc w:val="left"/>
        <w:rPr>
          <w:rFonts w:hint="eastAsia"/>
        </w:rPr>
      </w:pPr>
    </w:p>
    <w:p w14:paraId="74F8865B">
      <w:pPr>
        <w:pStyle w:val="6"/>
        <w:spacing w:before="57"/>
        <w:ind w:left="0" w:right="0"/>
        <w:jc w:val="left"/>
        <w:rPr>
          <w:rFonts w:hint="eastAsia"/>
        </w:rPr>
      </w:pPr>
      <w:r>
        <w:rPr>
          <w:rFonts w:hint="eastAsia"/>
        </w:rPr>
        <w:t>Adam's soul was perfectly conformed to the commandments, which, despite being broad, corresponded to his very nature.</w:t>
      </w:r>
    </w:p>
    <w:p w14:paraId="00771CF3">
      <w:pPr>
        <w:pStyle w:val="6"/>
        <w:spacing w:before="57"/>
        <w:ind w:left="0" w:right="0"/>
        <w:jc w:val="left"/>
        <w:rPr>
          <w:rFonts w:hint="eastAsia"/>
        </w:rPr>
      </w:pPr>
      <w:r>
        <w:rPr>
          <w:rFonts w:hint="eastAsia"/>
        </w:rPr>
        <w:t>亚当的灵魂完全符合这些诫命，这些诫命虽然宽广，却与他的本性相对应。</w:t>
      </w:r>
    </w:p>
    <w:p w14:paraId="7F1C3983">
      <w:pPr>
        <w:pStyle w:val="6"/>
        <w:spacing w:before="57"/>
        <w:ind w:left="0" w:right="0"/>
        <w:jc w:val="left"/>
        <w:rPr>
          <w:rFonts w:hint="eastAsia"/>
        </w:rPr>
      </w:pPr>
    </w:p>
    <w:p w14:paraId="4B7F48EF">
      <w:pPr>
        <w:pStyle w:val="6"/>
        <w:spacing w:before="57"/>
        <w:ind w:left="0" w:right="0"/>
        <w:jc w:val="left"/>
        <w:rPr>
          <w:rFonts w:hint="eastAsia"/>
        </w:rPr>
      </w:pPr>
      <w:r>
        <w:rPr>
          <w:rFonts w:hint="eastAsia"/>
        </w:rPr>
        <w:t>Therefore, Adam's original righteousness was not only complete in its various aspects but also complete in degree.</w:t>
      </w:r>
    </w:p>
    <w:p w14:paraId="6D0AB6CD">
      <w:pPr>
        <w:pStyle w:val="6"/>
        <w:spacing w:before="57"/>
        <w:ind w:left="0" w:right="0"/>
        <w:jc w:val="left"/>
        <w:rPr>
          <w:rFonts w:hint="eastAsia"/>
        </w:rPr>
      </w:pPr>
      <w:r>
        <w:rPr>
          <w:rFonts w:hint="eastAsia"/>
        </w:rPr>
        <w:t>因此，亚当的原始公义不仅在各个方面是完整的，在程度上也是完整的。</w:t>
      </w:r>
    </w:p>
    <w:p w14:paraId="5492B62A">
      <w:pPr>
        <w:pStyle w:val="6"/>
        <w:spacing w:before="57"/>
        <w:ind w:left="0" w:right="0"/>
        <w:jc w:val="left"/>
        <w:rPr>
          <w:rFonts w:hint="eastAsia"/>
        </w:rPr>
      </w:pPr>
    </w:p>
    <w:p w14:paraId="57660C13">
      <w:pPr>
        <w:pStyle w:val="6"/>
        <w:spacing w:before="57"/>
        <w:ind w:left="0" w:right="0"/>
        <w:jc w:val="left"/>
        <w:rPr>
          <w:rFonts w:hint="eastAsia"/>
        </w:rPr>
      </w:pPr>
      <w:r>
        <w:rPr>
          <w:rFonts w:hint="eastAsia"/>
        </w:rPr>
        <w:t>2.Natural: While this righteousness was natural to humans, it was not supernatural in their original state.</w:t>
      </w:r>
    </w:p>
    <w:p w14:paraId="74121F13">
      <w:pPr>
        <w:pStyle w:val="6"/>
        <w:spacing w:before="57"/>
        <w:ind w:left="0" w:right="0"/>
        <w:jc w:val="left"/>
        <w:rPr>
          <w:rFonts w:hint="eastAsia"/>
        </w:rPr>
      </w:pPr>
      <w:r>
        <w:rPr>
          <w:rFonts w:hint="eastAsia"/>
        </w:rPr>
        <w:t>2.自然性：虽然这种公义对人来说是自然的，但在他们原始状态下并非超自然的。</w:t>
      </w:r>
    </w:p>
    <w:p w14:paraId="728FA070">
      <w:pPr>
        <w:pStyle w:val="6"/>
        <w:spacing w:before="57"/>
        <w:ind w:left="0" w:right="0"/>
        <w:jc w:val="left"/>
        <w:rPr>
          <w:rFonts w:hint="eastAsia"/>
        </w:rPr>
      </w:pPr>
    </w:p>
    <w:p w14:paraId="230B1DA4">
      <w:pPr>
        <w:pStyle w:val="6"/>
        <w:spacing w:before="57"/>
        <w:ind w:left="0" w:right="0"/>
        <w:jc w:val="left"/>
        <w:rPr>
          <w:rFonts w:hint="eastAsia"/>
        </w:rPr>
      </w:pPr>
      <w:r>
        <w:rPr>
          <w:rFonts w:hint="eastAsia"/>
        </w:rPr>
        <w:t>It was not essential to their being, for its loss would not have resulted in the loss of their existence.</w:t>
      </w:r>
    </w:p>
    <w:p w14:paraId="7A3EA55B">
      <w:pPr>
        <w:pStyle w:val="6"/>
        <w:spacing w:before="57"/>
        <w:ind w:left="0" w:right="0"/>
        <w:jc w:val="left"/>
        <w:rPr>
          <w:rFonts w:hint="eastAsia"/>
        </w:rPr>
      </w:pPr>
      <w:r>
        <w:rPr>
          <w:rFonts w:hint="eastAsia"/>
        </w:rPr>
        <w:t>它对他们的存在不是本质性的，因为失去它不会导致他们存在的丧失。</w:t>
      </w:r>
    </w:p>
    <w:p w14:paraId="37E772F9">
      <w:pPr>
        <w:pStyle w:val="6"/>
        <w:spacing w:before="57"/>
        <w:ind w:left="0" w:right="0"/>
        <w:jc w:val="left"/>
        <w:rPr>
          <w:rFonts w:hint="eastAsia"/>
        </w:rPr>
      </w:pPr>
    </w:p>
    <w:p w14:paraId="7616B6F4">
      <w:pPr>
        <w:pStyle w:val="6"/>
        <w:spacing w:before="57"/>
        <w:ind w:left="0" w:right="0"/>
        <w:jc w:val="left"/>
        <w:rPr>
          <w:rFonts w:hint="eastAsia"/>
        </w:rPr>
      </w:pPr>
      <w:r>
        <w:rPr>
          <w:rFonts w:hint="eastAsia"/>
        </w:rPr>
        <w:t>Rather, it was natural in the sense that humans were created with it, and it was necessary for their state of integrity.</w:t>
      </w:r>
    </w:p>
    <w:p w14:paraId="0E3854C0">
      <w:pPr>
        <w:pStyle w:val="6"/>
        <w:spacing w:before="57"/>
        <w:ind w:left="0" w:right="0"/>
        <w:jc w:val="left"/>
        <w:rPr>
          <w:rFonts w:hint="eastAsia"/>
        </w:rPr>
      </w:pPr>
      <w:r>
        <w:rPr>
          <w:rFonts w:hint="eastAsia"/>
        </w:rPr>
        <w:t>相反，它的自然性在于人被造时就拥有它，并且它对于他们纯全的状态是必要的。</w:t>
      </w:r>
    </w:p>
    <w:p w14:paraId="6CF78BE1">
      <w:pPr>
        <w:pStyle w:val="6"/>
        <w:spacing w:before="57"/>
        <w:ind w:left="0" w:right="0"/>
        <w:jc w:val="left"/>
        <w:rPr>
          <w:rFonts w:hint="eastAsia"/>
        </w:rPr>
      </w:pPr>
    </w:p>
    <w:p w14:paraId="6C38FF78">
      <w:pPr>
        <w:pStyle w:val="6"/>
        <w:spacing w:before="57"/>
        <w:ind w:left="0" w:right="0"/>
        <w:jc w:val="left"/>
        <w:rPr>
          <w:rFonts w:hint="eastAsia"/>
        </w:rPr>
      </w:pPr>
      <w:r>
        <w:rPr>
          <w:rFonts w:hint="eastAsia"/>
        </w:rPr>
        <w:t>Nonetheless, it was mutable—a righteousness that could be lost, as evidenced by the tragic outcome.</w:t>
      </w:r>
    </w:p>
    <w:p w14:paraId="59F39F03">
      <w:pPr>
        <w:pStyle w:val="6"/>
        <w:spacing w:before="57"/>
        <w:ind w:left="0" w:right="0"/>
        <w:jc w:val="left"/>
        <w:rPr>
          <w:rFonts w:hint="eastAsia"/>
        </w:rPr>
      </w:pPr>
      <w:r>
        <w:rPr>
          <w:rFonts w:hint="eastAsia"/>
        </w:rPr>
        <w:t>然而，它是可变的——一种可以失去的公义，正如悲惨的结局所证明的那样。</w:t>
      </w:r>
    </w:p>
    <w:p w14:paraId="7665007F">
      <w:pPr>
        <w:pStyle w:val="6"/>
        <w:spacing w:before="57"/>
        <w:ind w:left="0" w:right="0"/>
        <w:jc w:val="left"/>
        <w:rPr>
          <w:rFonts w:hint="eastAsia"/>
        </w:rPr>
      </w:pPr>
    </w:p>
    <w:p w14:paraId="383154F4">
      <w:pPr>
        <w:pStyle w:val="6"/>
        <w:spacing w:before="57"/>
        <w:ind w:left="0" w:right="0"/>
        <w:jc w:val="left"/>
        <w:rPr>
          <w:rFonts w:hint="eastAsia"/>
        </w:rPr>
      </w:pPr>
      <w:r>
        <w:rPr>
          <w:rFonts w:hint="eastAsia"/>
        </w:rPr>
        <w:t>Adam's will was not absolutely indifferent to good and evil; God inclined it solely toward good.</w:t>
      </w:r>
    </w:p>
    <w:p w14:paraId="7CEC4F95">
      <w:pPr>
        <w:pStyle w:val="6"/>
        <w:spacing w:before="57"/>
        <w:ind w:left="0" w:right="0"/>
        <w:jc w:val="left"/>
        <w:rPr>
          <w:rFonts w:hint="eastAsia"/>
        </w:rPr>
      </w:pPr>
      <w:r>
        <w:rPr>
          <w:rFonts w:hint="eastAsia"/>
        </w:rPr>
        <w:t>亚当的意志对善恶并非绝对中立；神使其单单倾向于善。</w:t>
      </w:r>
    </w:p>
    <w:p w14:paraId="257FBDF1">
      <w:pPr>
        <w:pStyle w:val="6"/>
        <w:spacing w:before="57"/>
        <w:ind w:left="0" w:right="0"/>
        <w:jc w:val="left"/>
        <w:rPr>
          <w:rFonts w:hint="eastAsia"/>
        </w:rPr>
      </w:pPr>
    </w:p>
    <w:p w14:paraId="2355E0DD">
      <w:pPr>
        <w:pStyle w:val="6"/>
        <w:spacing w:before="57"/>
        <w:ind w:left="0" w:right="0"/>
        <w:jc w:val="left"/>
        <w:rPr>
          <w:rFonts w:hint="eastAsia"/>
        </w:rPr>
      </w:pPr>
      <w:r>
        <w:rPr>
          <w:rFonts w:hint="eastAsia"/>
        </w:rPr>
        <w:t>However, God did not firmly fix and confirm these inclinations, preventing any alteration.</w:t>
      </w:r>
    </w:p>
    <w:p w14:paraId="12362126">
      <w:pPr>
        <w:pStyle w:val="6"/>
        <w:spacing w:before="57"/>
        <w:ind w:left="0" w:right="0"/>
        <w:jc w:val="left"/>
        <w:rPr>
          <w:rFonts w:hint="eastAsia"/>
        </w:rPr>
      </w:pPr>
      <w:r>
        <w:rPr>
          <w:rFonts w:hint="eastAsia"/>
        </w:rPr>
        <w:t>然而，神并没有牢固地固定和确认这些倾向，以防止任何改变。</w:t>
      </w:r>
    </w:p>
    <w:p w14:paraId="73C7B2B7">
      <w:pPr>
        <w:pStyle w:val="6"/>
        <w:spacing w:before="57"/>
        <w:ind w:left="0" w:right="0"/>
        <w:jc w:val="left"/>
        <w:rPr>
          <w:rFonts w:hint="eastAsia"/>
        </w:rPr>
      </w:pPr>
    </w:p>
    <w:p w14:paraId="08F8C6EC">
      <w:pPr>
        <w:pStyle w:val="6"/>
        <w:spacing w:before="57"/>
        <w:ind w:left="0" w:right="0"/>
        <w:jc w:val="left"/>
        <w:rPr>
          <w:rFonts w:hint="eastAsia"/>
        </w:rPr>
      </w:pPr>
      <w:r>
        <w:rPr>
          <w:rFonts w:hint="eastAsia"/>
        </w:rPr>
        <w:t>Instead, humans possessed the ability to change, even toward evil, through their own actions.</w:t>
      </w:r>
    </w:p>
    <w:p w14:paraId="250E24C9">
      <w:pPr>
        <w:pStyle w:val="6"/>
        <w:spacing w:before="57"/>
        <w:ind w:left="0" w:right="0"/>
        <w:jc w:val="left"/>
        <w:rPr>
          <w:rFonts w:hint="eastAsia"/>
        </w:rPr>
      </w:pPr>
      <w:r>
        <w:rPr>
          <w:rFonts w:hint="eastAsia"/>
        </w:rPr>
        <w:t>相反，人拥有通过自己的行为改变，甚至趋向邪恶的能力。</w:t>
      </w:r>
    </w:p>
    <w:p w14:paraId="5522CB18">
      <w:pPr>
        <w:pStyle w:val="6"/>
        <w:spacing w:before="57"/>
        <w:ind w:left="0" w:right="0"/>
        <w:jc w:val="left"/>
        <w:rPr>
          <w:rFonts w:hint="eastAsia"/>
        </w:rPr>
      </w:pPr>
    </w:p>
    <w:p w14:paraId="35293C00">
      <w:pPr>
        <w:pStyle w:val="6"/>
        <w:spacing w:before="57"/>
        <w:ind w:left="0" w:right="0"/>
        <w:jc w:val="left"/>
        <w:rPr>
          <w:rFonts w:hint="eastAsia"/>
        </w:rPr>
      </w:pPr>
      <w:r>
        <w:rPr>
          <w:rFonts w:hint="eastAsia"/>
        </w:rPr>
        <w:t>God had given them sufficient power to maintain their integrity if they had chosen to do so.</w:t>
      </w:r>
    </w:p>
    <w:p w14:paraId="3E642019">
      <w:pPr>
        <w:pStyle w:val="6"/>
        <w:spacing w:before="57"/>
        <w:ind w:left="0" w:right="0"/>
        <w:jc w:val="left"/>
        <w:rPr>
          <w:rFonts w:hint="eastAsia"/>
        </w:rPr>
      </w:pPr>
      <w:r>
        <w:rPr>
          <w:rFonts w:hint="eastAsia"/>
        </w:rPr>
        <w:t>神已经给了他们足够的能力来保持他们的纯全，如果他们选择这样做的话。</w:t>
      </w:r>
    </w:p>
    <w:p w14:paraId="711BBEDB">
      <w:pPr>
        <w:pStyle w:val="6"/>
        <w:spacing w:before="57"/>
        <w:ind w:left="0" w:right="0"/>
        <w:jc w:val="left"/>
        <w:rPr>
          <w:rFonts w:hint="eastAsia"/>
        </w:rPr>
      </w:pPr>
    </w:p>
    <w:p w14:paraId="58FFEC1A">
      <w:pPr>
        <w:pStyle w:val="6"/>
        <w:spacing w:before="57"/>
        <w:ind w:left="0" w:right="0"/>
        <w:jc w:val="left"/>
        <w:rPr>
          <w:rFonts w:hint="eastAsia"/>
        </w:rPr>
      </w:pPr>
      <w:r>
        <w:rPr>
          <w:rFonts w:hint="eastAsia"/>
        </w:rPr>
        <w:t>It is inappropriate to question God's works in this matter.</w:t>
      </w:r>
    </w:p>
    <w:p w14:paraId="0F3DAC0D">
      <w:pPr>
        <w:pStyle w:val="6"/>
        <w:spacing w:before="57"/>
        <w:ind w:left="0" w:right="0"/>
        <w:jc w:val="left"/>
        <w:rPr>
          <w:rFonts w:hint="eastAsia"/>
        </w:rPr>
      </w:pPr>
      <w:r>
        <w:rPr>
          <w:rFonts w:hint="eastAsia"/>
        </w:rPr>
        <w:t>在这件事上质疑神的作为是不恰当的。</w:t>
      </w:r>
    </w:p>
    <w:p w14:paraId="7A402669">
      <w:pPr>
        <w:pStyle w:val="6"/>
        <w:spacing w:before="57"/>
        <w:ind w:left="0" w:right="0"/>
        <w:jc w:val="left"/>
        <w:rPr>
          <w:rFonts w:hint="eastAsia"/>
        </w:rPr>
      </w:pPr>
    </w:p>
    <w:p w14:paraId="4089D19A">
      <w:pPr>
        <w:pStyle w:val="6"/>
        <w:spacing w:before="57"/>
        <w:ind w:left="0" w:right="0"/>
        <w:jc w:val="left"/>
        <w:rPr>
          <w:rFonts w:hint="eastAsia"/>
        </w:rPr>
      </w:pPr>
      <w:r>
        <w:rPr>
          <w:rFonts w:hint="eastAsia"/>
        </w:rPr>
        <w:t>If Adam had been unchangeably righteous, it would have been either due to his nature or as a result of a free gift.</w:t>
      </w:r>
    </w:p>
    <w:p w14:paraId="2657F3AB">
      <w:pPr>
        <w:pStyle w:val="6"/>
        <w:spacing w:before="57"/>
        <w:ind w:left="0" w:right="0"/>
        <w:jc w:val="left"/>
        <w:rPr>
          <w:rFonts w:hint="eastAsia"/>
        </w:rPr>
      </w:pPr>
      <w:r>
        <w:rPr>
          <w:rFonts w:hint="eastAsia"/>
        </w:rPr>
        <w:t>如果亚当是不可改变地公义，那要么是由于他的本性，要么是白白恩赐的结果。</w:t>
      </w:r>
    </w:p>
    <w:p w14:paraId="0BACE69D">
      <w:pPr>
        <w:pStyle w:val="6"/>
        <w:spacing w:before="57"/>
        <w:ind w:left="0" w:right="0"/>
        <w:jc w:val="left"/>
        <w:rPr>
          <w:rFonts w:hint="eastAsia"/>
        </w:rPr>
      </w:pPr>
    </w:p>
    <w:p w14:paraId="706D37B5">
      <w:pPr>
        <w:pStyle w:val="6"/>
        <w:spacing w:before="57"/>
        <w:ind w:left="0" w:right="0"/>
        <w:jc w:val="left"/>
        <w:rPr>
          <w:rFonts w:hint="eastAsia"/>
        </w:rPr>
      </w:pPr>
      <w:r>
        <w:rPr>
          <w:rFonts w:hint="eastAsia"/>
        </w:rPr>
        <w:t>However, he could not possess this righteousness by nature since that is exclusive to God and cannot be bestowed upon any creature.</w:t>
      </w:r>
    </w:p>
    <w:p w14:paraId="666A66B6">
      <w:pPr>
        <w:pStyle w:val="6"/>
        <w:spacing w:before="57"/>
        <w:ind w:left="0" w:right="0"/>
        <w:jc w:val="left"/>
        <w:rPr>
          <w:rFonts w:hint="eastAsia"/>
        </w:rPr>
      </w:pPr>
      <w:r>
        <w:rPr>
          <w:rFonts w:hint="eastAsia"/>
        </w:rPr>
        <w:t>然而，他不可能靠本性拥有这种不变的义，因为那是神独有的属性，不能赋予任何受造物。</w:t>
      </w:r>
    </w:p>
    <w:p w14:paraId="35A8451B">
      <w:pPr>
        <w:pStyle w:val="6"/>
        <w:spacing w:before="57"/>
        <w:ind w:left="0" w:right="0"/>
        <w:jc w:val="left"/>
        <w:rPr>
          <w:rFonts w:hint="eastAsia"/>
        </w:rPr>
      </w:pPr>
    </w:p>
    <w:p w14:paraId="626F362E">
      <w:pPr>
        <w:pStyle w:val="6"/>
        <w:spacing w:before="57"/>
        <w:ind w:left="0" w:right="0"/>
        <w:jc w:val="left"/>
        <w:rPr>
          <w:rFonts w:hint="eastAsia"/>
        </w:rPr>
      </w:pPr>
      <w:r>
        <w:rPr>
          <w:rFonts w:hint="eastAsia"/>
        </w:rPr>
        <w:t>If it were a free gift, then withholding it from Adam would not have been unjust, as he could not have demanded what was beyond his nature.</w:t>
      </w:r>
    </w:p>
    <w:p w14:paraId="766A752E">
      <w:pPr>
        <w:pStyle w:val="6"/>
        <w:spacing w:before="57"/>
        <w:ind w:left="0" w:right="0"/>
        <w:jc w:val="left"/>
        <w:rPr>
          <w:rFonts w:hint="eastAsia"/>
        </w:rPr>
      </w:pPr>
      <w:r>
        <w:rPr>
          <w:rFonts w:hint="eastAsia"/>
        </w:rPr>
        <w:t>如果这是一个白白的恩赐，那么不赐给亚当也并非不公，因为他不能要求超出他本性的东西。</w:t>
      </w:r>
    </w:p>
    <w:p w14:paraId="07C3BA8C">
      <w:pPr>
        <w:pStyle w:val="6"/>
        <w:spacing w:before="57"/>
        <w:ind w:left="0" w:right="0"/>
        <w:jc w:val="left"/>
        <w:rPr>
          <w:rFonts w:hint="eastAsia"/>
        </w:rPr>
      </w:pPr>
    </w:p>
    <w:p w14:paraId="0CFA2A6B">
      <w:pPr>
        <w:pStyle w:val="6"/>
        <w:spacing w:before="57"/>
        <w:ind w:left="0" w:right="0"/>
        <w:jc w:val="left"/>
        <w:rPr>
          <w:rFonts w:hint="eastAsia"/>
        </w:rPr>
      </w:pPr>
      <w:r>
        <w:rPr>
          <w:rFonts w:hint="eastAsia"/>
        </w:rPr>
        <w:t>Confirmation in a righteous state is a reward of grace granted for remaining righteous throughout the period of testing determined by the Creator.</w:t>
      </w:r>
    </w:p>
    <w:p w14:paraId="6E51A5ED">
      <w:pPr>
        <w:pStyle w:val="6"/>
        <w:spacing w:before="57"/>
        <w:ind w:left="0" w:right="0"/>
        <w:jc w:val="left"/>
        <w:rPr>
          <w:rFonts w:hint="eastAsia"/>
        </w:rPr>
      </w:pPr>
      <w:r>
        <w:rPr>
          <w:rFonts w:hint="eastAsia"/>
        </w:rPr>
        <w:t>在公义状态中的坚固，是在造物主所定的考验期内保持公义而获得的恩典奖赏。</w:t>
      </w:r>
    </w:p>
    <w:p w14:paraId="28C5A2B2">
      <w:pPr>
        <w:pStyle w:val="6"/>
        <w:spacing w:before="57"/>
        <w:ind w:left="0" w:right="0"/>
        <w:jc w:val="left"/>
        <w:rPr>
          <w:rFonts w:hint="eastAsia"/>
        </w:rPr>
      </w:pPr>
    </w:p>
    <w:p w14:paraId="3D74C1B0">
      <w:pPr>
        <w:pStyle w:val="6"/>
        <w:spacing w:before="57"/>
        <w:ind w:left="0" w:right="0"/>
        <w:jc w:val="left"/>
        <w:rPr>
          <w:rFonts w:hint="eastAsia"/>
        </w:rPr>
      </w:pPr>
      <w:r>
        <w:rPr>
          <w:rFonts w:hint="eastAsia"/>
        </w:rPr>
        <w:t>Similarly, it is given to believers based on the merits of Christ, who was obedient even unto death.</w:t>
      </w:r>
    </w:p>
    <w:p w14:paraId="7A863546">
      <w:pPr>
        <w:pStyle w:val="6"/>
        <w:spacing w:before="57"/>
        <w:ind w:left="0" w:right="0"/>
        <w:jc w:val="left"/>
        <w:rPr>
          <w:rFonts w:hint="eastAsia"/>
        </w:rPr>
      </w:pPr>
      <w:r>
        <w:rPr>
          <w:rFonts w:hint="eastAsia"/>
        </w:rPr>
        <w:t>同样地，它也基于基督的功绩赐给信徒，祂顺服以至于死。</w:t>
      </w:r>
    </w:p>
    <w:p w14:paraId="707482E0">
      <w:pPr>
        <w:pStyle w:val="6"/>
        <w:spacing w:before="57"/>
        <w:ind w:left="0" w:right="0"/>
        <w:jc w:val="left"/>
        <w:rPr>
          <w:rFonts w:hint="eastAsia"/>
        </w:rPr>
      </w:pPr>
    </w:p>
    <w:p w14:paraId="62521B13">
      <w:pPr>
        <w:pStyle w:val="6"/>
        <w:spacing w:before="57"/>
        <w:ind w:left="0" w:right="0"/>
        <w:jc w:val="left"/>
        <w:rPr>
          <w:rFonts w:hint="eastAsia"/>
        </w:rPr>
      </w:pPr>
      <w:r>
        <w:rPr>
          <w:rFonts w:hint="eastAsia"/>
        </w:rPr>
        <w:t>In this regard, believers have an advantage over Adam; they can never completely or finally fall away from grace.</w:t>
      </w:r>
    </w:p>
    <w:p w14:paraId="67B100D2">
      <w:pPr>
        <w:pStyle w:val="6"/>
        <w:spacing w:before="57"/>
        <w:ind w:left="0" w:right="0"/>
        <w:jc w:val="left"/>
        <w:rPr>
          <w:rFonts w:hint="eastAsia"/>
        </w:rPr>
      </w:pPr>
      <w:r>
        <w:rPr>
          <w:rFonts w:hint="eastAsia"/>
        </w:rPr>
        <w:t>在这方面，信徒比亚当有优势；他们永远不会完全或最终地从恩典中堕落。</w:t>
      </w:r>
    </w:p>
    <w:p w14:paraId="176BC359">
      <w:pPr>
        <w:pStyle w:val="6"/>
        <w:spacing w:before="57"/>
        <w:ind w:left="0" w:right="0"/>
        <w:jc w:val="left"/>
        <w:rPr>
          <w:rFonts w:hint="eastAsia"/>
        </w:rPr>
      </w:pPr>
    </w:p>
    <w:p w14:paraId="7233314D">
      <w:pPr>
        <w:pStyle w:val="6"/>
        <w:spacing w:before="57"/>
        <w:ind w:left="0" w:right="0"/>
        <w:jc w:val="left"/>
        <w:rPr>
          <w:rFonts w:hint="eastAsia"/>
        </w:rPr>
      </w:pPr>
      <w:r>
        <w:rPr>
          <w:rFonts w:hint="eastAsia"/>
        </w:rPr>
        <w:t>Thus, humans were originally made righteous, created in "God's own image" (Genesis 1:27), which encompasses the positive qualities of knowledge, righteousness, and true holiness (Colossians 3:10, Ephesians 4:24).</w:t>
      </w:r>
    </w:p>
    <w:p w14:paraId="384F1DCD">
      <w:pPr>
        <w:pStyle w:val="6"/>
        <w:spacing w:before="57"/>
        <w:ind w:left="0" w:right="0"/>
        <w:jc w:val="left"/>
        <w:rPr>
          <w:rFonts w:hint="eastAsia"/>
        </w:rPr>
      </w:pPr>
      <w:r>
        <w:rPr>
          <w:rFonts w:hint="eastAsia"/>
        </w:rPr>
        <w:t>因此，人最初被造是公义的，是照着“神自己的形象”造的（创世记 1:27），这形象包含了知识、公义和真实的圣洁这些正面的品质（歌罗西书 3:10，以弗所书 4:24）。</w:t>
      </w:r>
    </w:p>
    <w:p w14:paraId="27866B24">
      <w:pPr>
        <w:pStyle w:val="6"/>
        <w:spacing w:before="57"/>
        <w:ind w:left="0" w:right="0"/>
        <w:jc w:val="left"/>
        <w:rPr>
          <w:rFonts w:hint="eastAsia"/>
        </w:rPr>
      </w:pPr>
    </w:p>
    <w:p w14:paraId="3AE5F241">
      <w:pPr>
        <w:pStyle w:val="6"/>
        <w:spacing w:before="57"/>
        <w:ind w:left="0" w:right="0"/>
        <w:jc w:val="left"/>
        <w:rPr>
          <w:rFonts w:hint="eastAsia"/>
        </w:rPr>
      </w:pPr>
      <w:r>
        <w:rPr>
          <w:rFonts w:hint="eastAsia"/>
        </w:rPr>
        <w:t>As God declared, "Everything that He had made was very good" in accordance with their respective natures (Genesis 1:31).</w:t>
      </w:r>
    </w:p>
    <w:p w14:paraId="03DA4653">
      <w:pPr>
        <w:pStyle w:val="6"/>
        <w:spacing w:before="57"/>
        <w:ind w:left="0" w:right="0"/>
        <w:jc w:val="left"/>
        <w:rPr>
          <w:rFonts w:hint="eastAsia"/>
        </w:rPr>
      </w:pPr>
      <w:r>
        <w:rPr>
          <w:rFonts w:hint="eastAsia"/>
        </w:rPr>
        <w:t>正如神所宣告的，根据它们各自的本性，“祂所造的一切都甚好”（创世记 1:31）。</w:t>
      </w:r>
    </w:p>
    <w:p w14:paraId="7189DE2E">
      <w:pPr>
        <w:pStyle w:val="6"/>
        <w:spacing w:before="57"/>
        <w:ind w:left="0" w:right="0"/>
        <w:jc w:val="left"/>
        <w:rPr>
          <w:rFonts w:hint="eastAsia"/>
        </w:rPr>
      </w:pPr>
    </w:p>
    <w:p w14:paraId="1E2298CD">
      <w:pPr>
        <w:pStyle w:val="6"/>
        <w:spacing w:before="57"/>
        <w:ind w:left="0" w:right="0"/>
        <w:jc w:val="left"/>
        <w:rPr>
          <w:rFonts w:hint="eastAsia"/>
        </w:rPr>
      </w:pPr>
      <w:r>
        <w:rPr>
          <w:rFonts w:hint="eastAsia"/>
        </w:rPr>
        <w:t>Therefore, humans were morally good, fashioned after the image of God, who is good and upright (Psalm 25:8).</w:t>
      </w:r>
    </w:p>
    <w:p w14:paraId="7B2035CF">
      <w:pPr>
        <w:pStyle w:val="6"/>
        <w:spacing w:before="57"/>
        <w:ind w:left="0" w:right="0"/>
        <w:jc w:val="left"/>
        <w:rPr>
          <w:rFonts w:hint="eastAsia"/>
        </w:rPr>
      </w:pPr>
      <w:r>
        <w:rPr>
          <w:rFonts w:hint="eastAsia"/>
        </w:rPr>
        <w:t>因此，人是道德上良善的，是仿照神的形象塑造的，而神是良善正直的（诗篇 25:8）。</w:t>
      </w:r>
    </w:p>
    <w:p w14:paraId="359B9388">
      <w:pPr>
        <w:pStyle w:val="6"/>
        <w:spacing w:before="57"/>
        <w:ind w:left="0" w:right="0"/>
        <w:jc w:val="left"/>
        <w:rPr>
          <w:rFonts w:hint="eastAsia"/>
        </w:rPr>
      </w:pPr>
    </w:p>
    <w:p w14:paraId="3A381133">
      <w:pPr>
        <w:pStyle w:val="6"/>
        <w:spacing w:before="57"/>
        <w:ind w:left="0" w:right="0"/>
        <w:jc w:val="left"/>
        <w:rPr>
          <w:rFonts w:hint="eastAsia"/>
        </w:rPr>
      </w:pPr>
      <w:r>
        <w:rPr>
          <w:rFonts w:hint="eastAsia"/>
        </w:rPr>
        <w:t>Without this righteousness, humans would not have fulfilled the primary purpose of their creation—to know, love, and serve God according to His will.</w:t>
      </w:r>
    </w:p>
    <w:p w14:paraId="6550D856">
      <w:pPr>
        <w:pStyle w:val="6"/>
        <w:spacing w:before="57"/>
        <w:ind w:left="0" w:right="0"/>
        <w:jc w:val="left"/>
        <w:rPr>
          <w:rFonts w:hint="eastAsia"/>
        </w:rPr>
      </w:pPr>
      <w:r>
        <w:rPr>
          <w:rFonts w:hint="eastAsia"/>
        </w:rPr>
        <w:t>没有这种公义，人就无法实现其被造的主要目的——按照祂的旨意认识、爱并事奉神。</w:t>
      </w:r>
    </w:p>
    <w:p w14:paraId="3B1A2B4E">
      <w:pPr>
        <w:pStyle w:val="6"/>
        <w:spacing w:before="57"/>
        <w:ind w:left="0" w:right="0"/>
        <w:jc w:val="left"/>
        <w:rPr>
          <w:rFonts w:hint="eastAsia"/>
        </w:rPr>
      </w:pPr>
    </w:p>
    <w:p w14:paraId="0BCCBC56">
      <w:pPr>
        <w:pStyle w:val="6"/>
        <w:spacing w:before="57"/>
        <w:ind w:left="0" w:right="0"/>
        <w:jc w:val="left"/>
        <w:rPr>
          <w:rFonts w:hint="eastAsia"/>
        </w:rPr>
      </w:pPr>
      <w:r>
        <w:rPr>
          <w:rFonts w:hint="eastAsia"/>
        </w:rPr>
        <w:t>Indeed, they could not have been created any other way, for they either had to conform to the law in their powers, principles, and inclinations or not.</w:t>
      </w:r>
    </w:p>
    <w:p w14:paraId="2CC9D54E">
      <w:pPr>
        <w:pStyle w:val="6"/>
        <w:spacing w:before="57"/>
        <w:ind w:left="0" w:right="0"/>
        <w:jc w:val="left"/>
        <w:rPr>
          <w:rFonts w:hint="eastAsia"/>
        </w:rPr>
      </w:pPr>
      <w:r>
        <w:rPr>
          <w:rFonts w:hint="eastAsia"/>
        </w:rPr>
        <w:t>的确，他们不可能以任何其他方式被造，因为他们要么在其能力、原则和倾向上符合律法，要么不符合。</w:t>
      </w:r>
    </w:p>
    <w:p w14:paraId="1ED8A846">
      <w:pPr>
        <w:pStyle w:val="6"/>
        <w:spacing w:before="57"/>
        <w:ind w:left="0" w:right="0"/>
        <w:jc w:val="left"/>
        <w:rPr>
          <w:rFonts w:hint="eastAsia"/>
        </w:rPr>
      </w:pPr>
    </w:p>
    <w:p w14:paraId="72412A0F">
      <w:pPr>
        <w:pStyle w:val="6"/>
        <w:spacing w:before="57"/>
        <w:ind w:left="0" w:right="0"/>
        <w:jc w:val="left"/>
        <w:rPr>
          <w:rFonts w:hint="eastAsia"/>
        </w:rPr>
      </w:pPr>
      <w:r>
        <w:rPr>
          <w:rFonts w:hint="eastAsia"/>
        </w:rPr>
        <w:t>If they had, they would have been righteous; if not, they would have been sinners—an absurd and repulsive notion.</w:t>
      </w:r>
    </w:p>
    <w:p w14:paraId="4307B1C7">
      <w:pPr>
        <w:pStyle w:val="6"/>
        <w:spacing w:before="57"/>
        <w:ind w:left="0" w:right="0"/>
        <w:jc w:val="left"/>
        <w:rPr>
          <w:rFonts w:hint="eastAsia"/>
        </w:rPr>
      </w:pPr>
      <w:r>
        <w:rPr>
          <w:rFonts w:hint="eastAsia"/>
        </w:rPr>
        <w:t>如果他们符合，他们就是公义的；如果不符合，他们就是罪人——这是一个荒谬且令人厌恶的观念。</w:t>
      </w:r>
    </w:p>
    <w:p w14:paraId="5527C924">
      <w:pPr>
        <w:pStyle w:val="6"/>
        <w:spacing w:before="57"/>
        <w:ind w:left="0" w:right="0"/>
        <w:jc w:val="left"/>
        <w:rPr>
          <w:rFonts w:hint="eastAsia"/>
        </w:rPr>
      </w:pPr>
    </w:p>
    <w:p w14:paraId="6E0F5244">
      <w:pPr>
        <w:pStyle w:val="6"/>
        <w:spacing w:before="57"/>
        <w:ind w:left="0" w:right="0"/>
        <w:jc w:val="left"/>
        <w:rPr>
          <w:rFonts w:hint="eastAsia"/>
        </w:rPr>
      </w:pPr>
    </w:p>
    <w:p w14:paraId="5013F5A0">
      <w:pPr>
        <w:pStyle w:val="2"/>
        <w:bidi w:val="0"/>
        <w:rPr>
          <w:rFonts w:hint="eastAsia"/>
        </w:rPr>
      </w:pPr>
      <w:r>
        <w:rPr>
          <w:rFonts w:hint="eastAsia"/>
        </w:rPr>
        <w:t>II.Flowing from Man's Primitive State</w:t>
      </w:r>
    </w:p>
    <w:p w14:paraId="12B634B9">
      <w:pPr>
        <w:pStyle w:val="2"/>
        <w:bidi w:val="0"/>
        <w:rPr>
          <w:rFonts w:hint="eastAsia"/>
        </w:rPr>
      </w:pPr>
      <w:r>
        <w:rPr>
          <w:rFonts w:hint="eastAsia"/>
        </w:rPr>
        <w:t>二、从人的原始状态流出</w:t>
      </w:r>
    </w:p>
    <w:p w14:paraId="606D4CA3">
      <w:pPr>
        <w:pStyle w:val="6"/>
        <w:spacing w:before="57"/>
        <w:ind w:left="0" w:right="0"/>
        <w:jc w:val="left"/>
        <w:rPr>
          <w:rFonts w:hint="eastAsia"/>
        </w:rPr>
      </w:pPr>
    </w:p>
    <w:p w14:paraId="534180EF">
      <w:pPr>
        <w:pStyle w:val="6"/>
        <w:spacing w:before="57"/>
        <w:ind w:left="0" w:right="0"/>
        <w:jc w:val="left"/>
        <w:rPr>
          <w:rFonts w:hint="eastAsia"/>
        </w:rPr>
      </w:pPr>
      <w:r>
        <w:rPr>
          <w:rFonts w:hint="eastAsia"/>
        </w:rPr>
        <w:t>II.I will present to you some of the things that accompanied or resulted</w:t>
      </w:r>
      <w:r>
        <w:rPr>
          <w:rFonts w:hint="eastAsia"/>
        </w:rPr>
        <w:tab/>
      </w:r>
      <w:r>
        <w:rPr>
          <w:rFonts w:hint="eastAsia"/>
        </w:rPr>
        <w:t>from</w:t>
      </w:r>
      <w:r>
        <w:rPr>
          <w:rFonts w:hint="eastAsia"/>
        </w:rPr>
        <w:tab/>
      </w:r>
      <w:r>
        <w:rPr>
          <w:rFonts w:hint="eastAsia"/>
        </w:rPr>
        <w:t>the</w:t>
      </w:r>
      <w:r>
        <w:rPr>
          <w:rFonts w:hint="eastAsia"/>
        </w:rPr>
        <w:tab/>
      </w:r>
      <w:r>
        <w:rPr>
          <w:rFonts w:hint="eastAsia"/>
        </w:rPr>
        <w:t>righteousness</w:t>
      </w:r>
      <w:r>
        <w:rPr>
          <w:rFonts w:hint="eastAsia"/>
        </w:rPr>
        <w:tab/>
      </w:r>
      <w:r>
        <w:rPr>
          <w:rFonts w:hint="eastAsia"/>
        </w:rPr>
        <w:t>of</w:t>
      </w:r>
      <w:r>
        <w:rPr>
          <w:rFonts w:hint="eastAsia"/>
        </w:rPr>
        <w:tab/>
      </w:r>
      <w:r>
        <w:rPr>
          <w:rFonts w:hint="eastAsia"/>
        </w:rPr>
        <w:t>man</w:t>
      </w:r>
      <w:r>
        <w:rPr>
          <w:rFonts w:hint="eastAsia"/>
        </w:rPr>
        <w:tab/>
      </w:r>
      <w:r>
        <w:rPr>
          <w:rFonts w:hint="eastAsia"/>
        </w:rPr>
        <w:t>in</w:t>
      </w:r>
      <w:r>
        <w:rPr>
          <w:rFonts w:hint="eastAsia"/>
        </w:rPr>
        <w:tab/>
      </w:r>
      <w:r>
        <w:rPr>
          <w:rFonts w:hint="eastAsia"/>
        </w:rPr>
        <w:t>his</w:t>
      </w:r>
      <w:r>
        <w:rPr>
          <w:rFonts w:hint="eastAsia"/>
        </w:rPr>
        <w:tab/>
      </w:r>
      <w:r>
        <w:rPr>
          <w:rFonts w:hint="eastAsia"/>
        </w:rPr>
        <w:t>original</w:t>
      </w:r>
      <w:r>
        <w:rPr>
          <w:rFonts w:hint="eastAsia"/>
        </w:rPr>
        <w:tab/>
      </w:r>
      <w:r>
        <w:rPr>
          <w:rFonts w:hint="eastAsia"/>
        </w:rPr>
        <w:t>state.</w:t>
      </w:r>
    </w:p>
    <w:p w14:paraId="3DD2C72A">
      <w:pPr>
        <w:pStyle w:val="6"/>
        <w:spacing w:before="57"/>
        <w:ind w:left="0" w:right="0"/>
        <w:jc w:val="left"/>
        <w:rPr>
          <w:rFonts w:hint="eastAsia"/>
        </w:rPr>
      </w:pPr>
      <w:r>
        <w:rPr>
          <w:rFonts w:hint="eastAsia"/>
        </w:rPr>
        <w:t>二、我将向你们陈述一些伴随或源于人原始状态下公义的事情。</w:t>
      </w:r>
    </w:p>
    <w:p w14:paraId="314EDEF1">
      <w:pPr>
        <w:pStyle w:val="6"/>
        <w:spacing w:before="57"/>
        <w:ind w:left="0" w:right="0"/>
        <w:jc w:val="left"/>
        <w:rPr>
          <w:rFonts w:hint="eastAsia"/>
        </w:rPr>
      </w:pPr>
    </w:p>
    <w:p w14:paraId="0A9FF0BF">
      <w:pPr>
        <w:pStyle w:val="6"/>
        <w:spacing w:before="57"/>
        <w:ind w:left="0" w:right="0"/>
        <w:jc w:val="left"/>
        <w:rPr>
          <w:rFonts w:hint="eastAsia"/>
        </w:rPr>
      </w:pPr>
      <w:r>
        <w:rPr>
          <w:rFonts w:hint="eastAsia"/>
        </w:rPr>
        <w:t>Happiness is the outcome of holiness, and as man was holy, he was also in a state of happiness.</w:t>
      </w:r>
    </w:p>
    <w:p w14:paraId="2A0D99E6">
      <w:pPr>
        <w:pStyle w:val="6"/>
        <w:spacing w:before="57"/>
        <w:ind w:left="0" w:right="0"/>
        <w:jc w:val="left"/>
        <w:rPr>
          <w:rFonts w:hint="eastAsia"/>
        </w:rPr>
      </w:pPr>
      <w:r>
        <w:rPr>
          <w:rFonts w:hint="eastAsia"/>
        </w:rPr>
        <w:t>幸福是圣洁的结果，因为人是圣洁的，所以他也处于幸福的状态。</w:t>
      </w:r>
    </w:p>
    <w:p w14:paraId="375ADB00">
      <w:pPr>
        <w:pStyle w:val="6"/>
        <w:spacing w:before="57"/>
        <w:ind w:left="0" w:right="0"/>
        <w:jc w:val="left"/>
        <w:rPr>
          <w:rFonts w:hint="eastAsia"/>
        </w:rPr>
      </w:pPr>
    </w:p>
    <w:p w14:paraId="19575189">
      <w:pPr>
        <w:pStyle w:val="6"/>
        <w:spacing w:before="57"/>
        <w:ind w:left="0" w:right="0"/>
        <w:jc w:val="left"/>
        <w:rPr>
          <w:rFonts w:hint="eastAsia"/>
        </w:rPr>
      </w:pPr>
      <w:r>
        <w:rPr>
          <w:rFonts w:hint="eastAsia"/>
        </w:rPr>
        <w:t>1.Man was a truly magnificent being.</w:t>
      </w:r>
    </w:p>
    <w:p w14:paraId="6CEE418D">
      <w:pPr>
        <w:pStyle w:val="6"/>
        <w:spacing w:before="57"/>
        <w:ind w:left="0" w:right="0"/>
        <w:jc w:val="left"/>
        <w:rPr>
          <w:rFonts w:hint="eastAsia"/>
        </w:rPr>
      </w:pPr>
      <w:r>
        <w:rPr>
          <w:rFonts w:hint="eastAsia"/>
        </w:rPr>
        <w:t>1.人是一个真正尊荣的存在。</w:t>
      </w:r>
    </w:p>
    <w:p w14:paraId="06E8DA1F">
      <w:pPr>
        <w:pStyle w:val="6"/>
        <w:spacing w:before="57"/>
        <w:ind w:left="0" w:right="0"/>
        <w:jc w:val="left"/>
        <w:rPr>
          <w:rFonts w:hint="eastAsia"/>
        </w:rPr>
      </w:pPr>
    </w:p>
    <w:p w14:paraId="729F1F85">
      <w:pPr>
        <w:pStyle w:val="6"/>
        <w:spacing w:before="57"/>
        <w:ind w:left="0" w:right="0"/>
        <w:jc w:val="left"/>
        <w:rPr>
          <w:rFonts w:hint="eastAsia"/>
        </w:rPr>
      </w:pPr>
      <w:r>
        <w:rPr>
          <w:rFonts w:hint="eastAsia"/>
        </w:rPr>
        <w:t>We can assume that just as Moses' face shone when he came down from the mountain, man had a bright and pleasant countenance, with a beautiful body, as there was no darkness of sin in him.</w:t>
      </w:r>
    </w:p>
    <w:p w14:paraId="184E5FA1">
      <w:pPr>
        <w:pStyle w:val="6"/>
        <w:spacing w:before="57"/>
        <w:ind w:left="0" w:right="0"/>
        <w:jc w:val="left"/>
        <w:rPr>
          <w:rFonts w:hint="eastAsia"/>
        </w:rPr>
      </w:pPr>
      <w:r>
        <w:rPr>
          <w:rFonts w:hint="eastAsia"/>
        </w:rPr>
        <w:t>我们可以推断，正如摩西下山时脸上发光，人也拥有明亮愉悦的面容和俊美的身体，因为他里面没有罪的黑暗。</w:t>
      </w:r>
    </w:p>
    <w:p w14:paraId="01397C34">
      <w:pPr>
        <w:pStyle w:val="6"/>
        <w:spacing w:before="57"/>
        <w:ind w:left="0" w:right="0"/>
        <w:jc w:val="left"/>
        <w:rPr>
          <w:rFonts w:hint="eastAsia"/>
        </w:rPr>
      </w:pPr>
    </w:p>
    <w:p w14:paraId="12973A50">
      <w:pPr>
        <w:pStyle w:val="6"/>
        <w:spacing w:before="57"/>
        <w:ind w:left="0" w:right="0"/>
        <w:jc w:val="left"/>
        <w:rPr>
          <w:rFonts w:hint="eastAsia"/>
        </w:rPr>
      </w:pPr>
      <w:r>
        <w:rPr>
          <w:rFonts w:hint="eastAsia"/>
        </w:rPr>
        <w:t>Since God Himself is "glorious in holiness" (Exodus 15:11), it is certain that the spiritual beauty bestowed upon man by the Lord at his creation made him a truly magnificent being.</w:t>
      </w:r>
    </w:p>
    <w:p w14:paraId="3084251E">
      <w:pPr>
        <w:pStyle w:val="6"/>
        <w:spacing w:before="57"/>
        <w:ind w:left="0" w:right="0"/>
        <w:jc w:val="left"/>
        <w:rPr>
          <w:rFonts w:hint="eastAsia"/>
        </w:rPr>
      </w:pPr>
      <w:r>
        <w:rPr>
          <w:rFonts w:hint="eastAsia"/>
        </w:rPr>
        <w:t>既然神自己“在圣洁中显为荣耀”（出埃及记 15:11），那么可以肯定，主在创造时赐予人的属灵之美使他成为一个真正尊荣的存在。</w:t>
      </w:r>
    </w:p>
    <w:p w14:paraId="26FFBC22">
      <w:pPr>
        <w:pStyle w:val="6"/>
        <w:spacing w:before="57"/>
        <w:ind w:left="0" w:right="0"/>
        <w:jc w:val="left"/>
        <w:rPr>
          <w:rFonts w:hint="eastAsia"/>
        </w:rPr>
      </w:pPr>
    </w:p>
    <w:p w14:paraId="79263D23">
      <w:pPr>
        <w:pStyle w:val="6"/>
        <w:spacing w:before="57"/>
        <w:ind w:left="0" w:right="0"/>
        <w:jc w:val="left"/>
        <w:rPr>
          <w:rFonts w:hint="eastAsia"/>
        </w:rPr>
      </w:pPr>
      <w:r>
        <w:rPr>
          <w:rFonts w:hint="eastAsia"/>
        </w:rPr>
        <w:t>His holy conduct radiated light, glorifying the Creator.</w:t>
      </w:r>
    </w:p>
    <w:p w14:paraId="3F44E338">
      <w:pPr>
        <w:pStyle w:val="6"/>
        <w:spacing w:before="57"/>
        <w:ind w:left="0" w:right="0"/>
        <w:jc w:val="left"/>
        <w:rPr>
          <w:rFonts w:hint="eastAsia"/>
        </w:rPr>
      </w:pPr>
      <w:r>
        <w:rPr>
          <w:rFonts w:hint="eastAsia"/>
        </w:rPr>
        <w:t>他圣洁的行为散发着光芒，荣耀了造物主。</w:t>
      </w:r>
    </w:p>
    <w:p w14:paraId="7FF0FE36">
      <w:pPr>
        <w:pStyle w:val="6"/>
        <w:spacing w:before="57"/>
        <w:ind w:left="0" w:right="0"/>
        <w:jc w:val="left"/>
        <w:rPr>
          <w:rFonts w:hint="eastAsia"/>
        </w:rPr>
      </w:pPr>
    </w:p>
    <w:p w14:paraId="1BA79623">
      <w:pPr>
        <w:pStyle w:val="6"/>
        <w:spacing w:before="57"/>
        <w:ind w:left="0" w:right="0"/>
        <w:jc w:val="left"/>
        <w:rPr>
          <w:rFonts w:hint="eastAsia"/>
        </w:rPr>
      </w:pPr>
      <w:r>
        <w:rPr>
          <w:rFonts w:hint="eastAsia"/>
        </w:rPr>
        <w:t>Every action reflected a ray of the glorious and pure light that God had placed within his soul.</w:t>
      </w:r>
    </w:p>
    <w:p w14:paraId="3E5616A1">
      <w:pPr>
        <w:pStyle w:val="6"/>
        <w:spacing w:before="57"/>
        <w:ind w:left="0" w:right="0"/>
        <w:jc w:val="left"/>
        <w:rPr>
          <w:rFonts w:hint="eastAsia"/>
        </w:rPr>
      </w:pPr>
      <w:r>
        <w:rPr>
          <w:rFonts w:hint="eastAsia"/>
        </w:rPr>
        <w:t>每一个行动都反映出神放在他灵魂里那荣耀纯洁之光的一线光芒。</w:t>
      </w:r>
    </w:p>
    <w:p w14:paraId="483D4DD2">
      <w:pPr>
        <w:pStyle w:val="6"/>
        <w:spacing w:before="57"/>
        <w:ind w:left="0" w:right="0"/>
        <w:jc w:val="left"/>
        <w:rPr>
          <w:rFonts w:hint="eastAsia"/>
        </w:rPr>
      </w:pPr>
    </w:p>
    <w:p w14:paraId="7F06CDED">
      <w:pPr>
        <w:pStyle w:val="6"/>
        <w:spacing w:before="57"/>
        <w:ind w:left="0" w:right="0"/>
        <w:jc w:val="left"/>
        <w:rPr>
          <w:rFonts w:hint="eastAsia"/>
        </w:rPr>
      </w:pPr>
      <w:r>
        <w:rPr>
          <w:rFonts w:hint="eastAsia"/>
        </w:rPr>
        <w:t>The lamp of love, kindled from heaven, continued to burn in his heart, resembling the holy place.</w:t>
      </w:r>
    </w:p>
    <w:p w14:paraId="0693519B">
      <w:pPr>
        <w:pStyle w:val="6"/>
        <w:spacing w:before="57"/>
        <w:ind w:left="0" w:right="0"/>
        <w:jc w:val="left"/>
        <w:rPr>
          <w:rFonts w:hint="eastAsia"/>
        </w:rPr>
      </w:pPr>
      <w:r>
        <w:rPr>
          <w:rFonts w:hint="eastAsia"/>
        </w:rPr>
        <w:t>爱的灯，从天上点燃，持续在他心中燃烧，如同圣所。</w:t>
      </w:r>
    </w:p>
    <w:p w14:paraId="1FDD6FE4">
      <w:pPr>
        <w:pStyle w:val="6"/>
        <w:spacing w:before="57"/>
        <w:ind w:left="0" w:right="0"/>
        <w:jc w:val="left"/>
        <w:rPr>
          <w:rFonts w:hint="eastAsia"/>
        </w:rPr>
      </w:pPr>
    </w:p>
    <w:p w14:paraId="62A0D0EC">
      <w:pPr>
        <w:pStyle w:val="6"/>
        <w:spacing w:before="57"/>
        <w:ind w:left="0" w:right="0"/>
        <w:jc w:val="left"/>
        <w:rPr>
          <w:rFonts w:hint="eastAsia"/>
        </w:rPr>
      </w:pPr>
      <w:r>
        <w:rPr>
          <w:rFonts w:hint="eastAsia"/>
        </w:rPr>
        <w:t>The law of the Lord, written on his inward parts by God's finger, was faithfully kept within him, akin to the most holy place.</w:t>
      </w:r>
    </w:p>
    <w:p w14:paraId="51840CE4">
      <w:pPr>
        <w:pStyle w:val="6"/>
        <w:spacing w:before="57"/>
        <w:ind w:left="0" w:right="0"/>
        <w:jc w:val="left"/>
        <w:rPr>
          <w:rFonts w:hint="eastAsia"/>
        </w:rPr>
      </w:pPr>
      <w:r>
        <w:rPr>
          <w:rFonts w:hint="eastAsia"/>
        </w:rPr>
        <w:t>主的律法，由神的手指写在他的内里，被忠实地保存在他里面，如同至圣所。</w:t>
      </w:r>
    </w:p>
    <w:p w14:paraId="0BF7A129">
      <w:pPr>
        <w:pStyle w:val="6"/>
        <w:spacing w:before="57"/>
        <w:ind w:left="0" w:right="0"/>
        <w:jc w:val="left"/>
        <w:rPr>
          <w:rFonts w:hint="eastAsia"/>
        </w:rPr>
      </w:pPr>
    </w:p>
    <w:p w14:paraId="0EB55F57">
      <w:pPr>
        <w:pStyle w:val="6"/>
        <w:spacing w:before="57"/>
        <w:ind w:left="0" w:right="0"/>
        <w:jc w:val="left"/>
        <w:rPr>
          <w:rFonts w:hint="eastAsia"/>
        </w:rPr>
      </w:pPr>
      <w:r>
        <w:rPr>
          <w:rFonts w:hint="eastAsia"/>
        </w:rPr>
        <w:t>There was no impurity visible outwardly, no wandering gaze with lustful intent in his eyes.</w:t>
      </w:r>
    </w:p>
    <w:p w14:paraId="549AEBD1">
      <w:pPr>
        <w:pStyle w:val="6"/>
        <w:spacing w:before="57"/>
        <w:ind w:left="0" w:right="0"/>
        <w:jc w:val="left"/>
        <w:rPr>
          <w:rFonts w:hint="eastAsia"/>
        </w:rPr>
      </w:pPr>
      <w:r>
        <w:rPr>
          <w:rFonts w:hint="eastAsia"/>
        </w:rPr>
        <w:t>外面看不到任何不洁，眼中也没有带着淫念的游移目光。</w:t>
      </w:r>
    </w:p>
    <w:p w14:paraId="72C173ED">
      <w:pPr>
        <w:pStyle w:val="6"/>
        <w:spacing w:before="57"/>
        <w:ind w:left="0" w:right="0"/>
        <w:jc w:val="left"/>
        <w:rPr>
          <w:rFonts w:hint="eastAsia"/>
        </w:rPr>
      </w:pPr>
    </w:p>
    <w:p w14:paraId="7D00EC17">
      <w:pPr>
        <w:pStyle w:val="6"/>
        <w:spacing w:before="57"/>
        <w:ind w:left="0" w:right="0"/>
        <w:jc w:val="left"/>
        <w:rPr>
          <w:rFonts w:hint="eastAsia"/>
        </w:rPr>
      </w:pPr>
      <w:r>
        <w:rPr>
          <w:rFonts w:hint="eastAsia"/>
        </w:rPr>
        <w:t>His tongue spoke only the language of heaven.</w:t>
      </w:r>
    </w:p>
    <w:p w14:paraId="594A7614">
      <w:pPr>
        <w:pStyle w:val="6"/>
        <w:spacing w:before="57"/>
        <w:ind w:left="0" w:right="0"/>
        <w:jc w:val="left"/>
        <w:rPr>
          <w:rFonts w:hint="eastAsia"/>
        </w:rPr>
      </w:pPr>
      <w:r>
        <w:rPr>
          <w:rFonts w:hint="eastAsia"/>
        </w:rPr>
        <w:t>他的舌头只说天上的语言。</w:t>
      </w:r>
    </w:p>
    <w:p w14:paraId="37A45E27">
      <w:pPr>
        <w:pStyle w:val="6"/>
        <w:spacing w:before="57"/>
        <w:ind w:left="0" w:right="0"/>
        <w:jc w:val="left"/>
        <w:rPr>
          <w:rFonts w:hint="eastAsia"/>
        </w:rPr>
      </w:pPr>
    </w:p>
    <w:p w14:paraId="0188C06B">
      <w:pPr>
        <w:pStyle w:val="6"/>
        <w:spacing w:before="57"/>
        <w:ind w:left="0" w:right="0"/>
        <w:jc w:val="left"/>
        <w:rPr>
          <w:rFonts w:hint="eastAsia"/>
        </w:rPr>
      </w:pPr>
      <w:r>
        <w:rPr>
          <w:rFonts w:hint="eastAsia"/>
        </w:rPr>
        <w:t>In summary, "the King's son was all glorious within" and adorned with "clothing of wrought gold."</w:t>
      </w:r>
    </w:p>
    <w:p w14:paraId="1C72B8BD">
      <w:pPr>
        <w:pStyle w:val="6"/>
        <w:spacing w:before="57"/>
        <w:ind w:left="0" w:right="0"/>
        <w:jc w:val="left"/>
        <w:rPr>
          <w:rFonts w:hint="eastAsia"/>
        </w:rPr>
      </w:pPr>
      <w:r>
        <w:rPr>
          <w:rFonts w:hint="eastAsia"/>
        </w:rPr>
        <w:t>总之，“王的儿子在内里全然荣耀”，并以“织金的衣服”为装饰。</w:t>
      </w:r>
    </w:p>
    <w:p w14:paraId="15549660">
      <w:pPr>
        <w:pStyle w:val="6"/>
        <w:spacing w:before="57"/>
        <w:ind w:left="0" w:right="0"/>
        <w:jc w:val="left"/>
        <w:rPr>
          <w:rFonts w:hint="eastAsia"/>
        </w:rPr>
      </w:pPr>
    </w:p>
    <w:p w14:paraId="0B755C9C">
      <w:pPr>
        <w:pStyle w:val="6"/>
        <w:spacing w:before="57"/>
        <w:ind w:left="0" w:right="0"/>
        <w:jc w:val="left"/>
        <w:rPr>
          <w:rFonts w:hint="eastAsia"/>
        </w:rPr>
      </w:pPr>
      <w:r>
        <w:rPr>
          <w:rFonts w:hint="eastAsia"/>
        </w:rPr>
        <w:t>2.Man was God's beloved.</w:t>
      </w:r>
    </w:p>
    <w:p w14:paraId="2DEA419E">
      <w:pPr>
        <w:pStyle w:val="6"/>
        <w:spacing w:before="57"/>
        <w:ind w:left="0" w:right="0"/>
        <w:jc w:val="left"/>
        <w:rPr>
          <w:rFonts w:hint="eastAsia"/>
        </w:rPr>
      </w:pPr>
      <w:r>
        <w:rPr>
          <w:rFonts w:hint="eastAsia"/>
        </w:rPr>
        <w:t>2.人是神所爱的。</w:t>
      </w:r>
    </w:p>
    <w:p w14:paraId="3B6D6F90">
      <w:pPr>
        <w:pStyle w:val="6"/>
        <w:spacing w:before="57"/>
        <w:ind w:left="0" w:right="0"/>
        <w:jc w:val="left"/>
        <w:rPr>
          <w:rFonts w:hint="eastAsia"/>
        </w:rPr>
      </w:pPr>
    </w:p>
    <w:p w14:paraId="2B6F7523">
      <w:pPr>
        <w:pStyle w:val="6"/>
        <w:spacing w:before="57"/>
        <w:ind w:left="0" w:right="0"/>
        <w:jc w:val="left"/>
        <w:rPr>
          <w:rFonts w:hint="eastAsia"/>
        </w:rPr>
      </w:pPr>
      <w:r>
        <w:rPr>
          <w:rFonts w:hint="eastAsia"/>
        </w:rPr>
        <w:t>He shone brightly in the image of God, whom He naturally loves wherever His image is present.</w:t>
      </w:r>
    </w:p>
    <w:p w14:paraId="64DB5972">
      <w:pPr>
        <w:pStyle w:val="6"/>
        <w:spacing w:before="57"/>
        <w:ind w:left="0" w:right="0"/>
        <w:jc w:val="left"/>
        <w:rPr>
          <w:rFonts w:hint="eastAsia"/>
        </w:rPr>
      </w:pPr>
      <w:r>
        <w:rPr>
          <w:rFonts w:hint="eastAsia"/>
        </w:rPr>
        <w:t>他在神的形象中闪耀，而神自然地爱祂形象所在的任何地方。</w:t>
      </w:r>
    </w:p>
    <w:p w14:paraId="02D10439">
      <w:pPr>
        <w:pStyle w:val="6"/>
        <w:spacing w:before="57"/>
        <w:ind w:left="0" w:right="0"/>
        <w:jc w:val="left"/>
        <w:rPr>
          <w:rFonts w:hint="eastAsia"/>
        </w:rPr>
      </w:pPr>
    </w:p>
    <w:p w14:paraId="1DCCA462">
      <w:pPr>
        <w:pStyle w:val="6"/>
        <w:spacing w:before="57"/>
        <w:ind w:left="0" w:right="0"/>
        <w:jc w:val="left"/>
        <w:rPr>
          <w:rFonts w:hint="eastAsia"/>
        </w:rPr>
      </w:pPr>
      <w:r>
        <w:rPr>
          <w:rFonts w:hint="eastAsia"/>
        </w:rPr>
        <w:t>Even when man was alone in the world, he was not truly alone because God was with him.</w:t>
      </w:r>
    </w:p>
    <w:p w14:paraId="0B67E04C">
      <w:pPr>
        <w:pStyle w:val="6"/>
        <w:spacing w:before="57"/>
        <w:ind w:left="0" w:right="0"/>
        <w:jc w:val="left"/>
        <w:rPr>
          <w:rFonts w:hint="eastAsia"/>
        </w:rPr>
      </w:pPr>
      <w:r>
        <w:rPr>
          <w:rFonts w:hint="eastAsia"/>
        </w:rPr>
        <w:t>即使当人在世上独自一人时，他也并非真的孤单，因为神与他同在。</w:t>
      </w:r>
    </w:p>
    <w:p w14:paraId="665F498A">
      <w:pPr>
        <w:pStyle w:val="6"/>
        <w:spacing w:before="57"/>
        <w:ind w:left="0" w:right="0"/>
        <w:jc w:val="left"/>
        <w:rPr>
          <w:rFonts w:hint="eastAsia"/>
        </w:rPr>
      </w:pPr>
    </w:p>
    <w:p w14:paraId="1E431423">
      <w:pPr>
        <w:pStyle w:val="6"/>
        <w:spacing w:before="57"/>
        <w:ind w:left="0" w:right="0"/>
        <w:jc w:val="left"/>
        <w:rPr>
          <w:rFonts w:hint="eastAsia"/>
        </w:rPr>
      </w:pPr>
      <w:r>
        <w:rPr>
          <w:rFonts w:hint="eastAsia"/>
        </w:rPr>
        <w:t>He enjoyed communion and fellowship with his Creator directly, as there was nothing yet to turn God's face away from the work of His own hands.</w:t>
      </w:r>
    </w:p>
    <w:p w14:paraId="2A886CAF">
      <w:pPr>
        <w:pStyle w:val="6"/>
        <w:spacing w:before="57"/>
        <w:ind w:left="0" w:right="0"/>
        <w:jc w:val="left"/>
        <w:rPr>
          <w:rFonts w:hint="eastAsia"/>
        </w:rPr>
      </w:pPr>
      <w:r>
        <w:rPr>
          <w:rFonts w:hint="eastAsia"/>
        </w:rPr>
        <w:t>他直接与他的造物主享受交通和团契，因为还没有任何东西能使神转脸不看祂亲手所造的工。</w:t>
      </w:r>
    </w:p>
    <w:p w14:paraId="18CCAE6F">
      <w:pPr>
        <w:pStyle w:val="6"/>
        <w:spacing w:before="57"/>
        <w:ind w:left="0" w:right="0"/>
        <w:jc w:val="left"/>
        <w:rPr>
          <w:rFonts w:hint="eastAsia"/>
        </w:rPr>
      </w:pPr>
    </w:p>
    <w:p w14:paraId="7F313727">
      <w:pPr>
        <w:pStyle w:val="6"/>
        <w:spacing w:before="57"/>
        <w:ind w:left="0" w:right="0"/>
        <w:jc w:val="left"/>
        <w:rPr>
          <w:rFonts w:hint="eastAsia"/>
        </w:rPr>
      </w:pPr>
      <w:r>
        <w:rPr>
          <w:rFonts w:hint="eastAsia"/>
        </w:rPr>
        <w:t>By God's favor, man was elevated to being a partner with heaven in the first covenant, known as the covenant of works.</w:t>
      </w:r>
    </w:p>
    <w:p w14:paraId="1C120397">
      <w:pPr>
        <w:pStyle w:val="6"/>
        <w:spacing w:before="57"/>
        <w:ind w:left="0" w:right="0"/>
        <w:jc w:val="left"/>
        <w:rPr>
          <w:rFonts w:hint="eastAsia"/>
        </w:rPr>
      </w:pPr>
      <w:r>
        <w:rPr>
          <w:rFonts w:hint="eastAsia"/>
        </w:rPr>
        <w:t>因着神的恩惠，人在第一个圣约，即行为之约中，被提升为天上的伙伴。</w:t>
      </w:r>
    </w:p>
    <w:p w14:paraId="71D5A94D">
      <w:pPr>
        <w:pStyle w:val="6"/>
        <w:spacing w:before="57"/>
        <w:ind w:left="0" w:right="0"/>
        <w:jc w:val="left"/>
        <w:rPr>
          <w:rFonts w:hint="eastAsia"/>
        </w:rPr>
      </w:pPr>
    </w:p>
    <w:p w14:paraId="575F71AB">
      <w:pPr>
        <w:pStyle w:val="6"/>
        <w:spacing w:before="57"/>
        <w:ind w:left="0" w:right="0"/>
        <w:jc w:val="left"/>
        <w:rPr>
          <w:rFonts w:hint="eastAsia"/>
        </w:rPr>
      </w:pPr>
      <w:r>
        <w:rPr>
          <w:rFonts w:hint="eastAsia"/>
        </w:rPr>
        <w:t>God transformed the law He had given in creation into a covenant, with perfect obedience as the condition.</w:t>
      </w:r>
    </w:p>
    <w:p w14:paraId="4FF3E787">
      <w:pPr>
        <w:pStyle w:val="6"/>
        <w:spacing w:before="57"/>
        <w:ind w:left="0" w:right="0"/>
        <w:jc w:val="left"/>
        <w:rPr>
          <w:rFonts w:hint="eastAsia"/>
        </w:rPr>
      </w:pPr>
      <w:r>
        <w:rPr>
          <w:rFonts w:hint="eastAsia"/>
        </w:rPr>
        <w:t>神将祂在创造时所赐的律法转变为一个圣约，以完全的顺服为条件。</w:t>
      </w:r>
    </w:p>
    <w:p w14:paraId="5AA831FB">
      <w:pPr>
        <w:pStyle w:val="6"/>
        <w:spacing w:before="57"/>
        <w:ind w:left="0" w:right="0"/>
        <w:jc w:val="left"/>
        <w:rPr>
          <w:rFonts w:hint="eastAsia"/>
        </w:rPr>
      </w:pPr>
    </w:p>
    <w:p w14:paraId="1BB07A16">
      <w:pPr>
        <w:pStyle w:val="6"/>
        <w:spacing w:before="57"/>
        <w:ind w:left="0" w:right="0"/>
        <w:jc w:val="left"/>
        <w:rPr>
          <w:rFonts w:hint="eastAsia"/>
        </w:rPr>
      </w:pPr>
      <w:r>
        <w:rPr>
          <w:rFonts w:hint="eastAsia"/>
        </w:rPr>
        <w:t>Life was the promised reward, and death was the penalty.</w:t>
      </w:r>
    </w:p>
    <w:p w14:paraId="062DA9AE">
      <w:pPr>
        <w:pStyle w:val="6"/>
        <w:spacing w:before="57"/>
        <w:ind w:left="0" w:right="0"/>
        <w:jc w:val="left"/>
        <w:rPr>
          <w:rFonts w:hint="eastAsia"/>
        </w:rPr>
      </w:pPr>
      <w:r>
        <w:rPr>
          <w:rFonts w:hint="eastAsia"/>
        </w:rPr>
        <w:t>生命是所应许的奖赏，死亡是惩罚。</w:t>
      </w:r>
    </w:p>
    <w:p w14:paraId="2E3E226F">
      <w:pPr>
        <w:pStyle w:val="6"/>
        <w:spacing w:before="57"/>
        <w:ind w:left="0" w:right="0"/>
        <w:jc w:val="left"/>
        <w:rPr>
          <w:rFonts w:hint="eastAsia"/>
        </w:rPr>
      </w:pPr>
    </w:p>
    <w:p w14:paraId="3036A159">
      <w:pPr>
        <w:pStyle w:val="6"/>
        <w:spacing w:before="57"/>
        <w:ind w:left="0" w:right="0"/>
        <w:jc w:val="left"/>
        <w:rPr>
          <w:rFonts w:hint="eastAsia"/>
        </w:rPr>
      </w:pPr>
      <w:r>
        <w:rPr>
          <w:rFonts w:hint="eastAsia"/>
        </w:rPr>
        <w:t>One significant aspect of the natural law was that man was to believe whatever God revealed and do whatever He commanded.</w:t>
      </w:r>
    </w:p>
    <w:p w14:paraId="0FBB35BC">
      <w:pPr>
        <w:pStyle w:val="6"/>
        <w:spacing w:before="57"/>
        <w:ind w:left="0" w:right="0"/>
        <w:jc w:val="left"/>
        <w:rPr>
          <w:rFonts w:hint="eastAsia"/>
        </w:rPr>
      </w:pPr>
      <w:r>
        <w:rPr>
          <w:rFonts w:hint="eastAsia"/>
        </w:rPr>
        <w:t>自然律的一个重要方面是，人要相信神所启示的一切，并遵行祂所命令的一切。</w:t>
      </w:r>
    </w:p>
    <w:p w14:paraId="5FB1DF25">
      <w:pPr>
        <w:pStyle w:val="6"/>
        <w:spacing w:before="57"/>
        <w:ind w:left="0" w:right="0"/>
        <w:jc w:val="left"/>
        <w:rPr>
          <w:rFonts w:hint="eastAsia"/>
        </w:rPr>
      </w:pPr>
    </w:p>
    <w:p w14:paraId="2865C821">
      <w:pPr>
        <w:pStyle w:val="6"/>
        <w:spacing w:before="57"/>
        <w:ind w:left="0" w:right="0"/>
        <w:jc w:val="left"/>
        <w:rPr>
          <w:rFonts w:hint="eastAsia"/>
        </w:rPr>
      </w:pPr>
      <w:r>
        <w:rPr>
          <w:rFonts w:hint="eastAsia"/>
        </w:rPr>
        <w:t>Thus, when God made this covenant with man, He extended man's duty to include "not eating from the tree of the knowledge of good and evil."</w:t>
      </w:r>
    </w:p>
    <w:p w14:paraId="5E7BA772">
      <w:pPr>
        <w:pStyle w:val="6"/>
        <w:spacing w:before="57"/>
        <w:ind w:left="0" w:right="0"/>
        <w:jc w:val="left"/>
        <w:rPr>
          <w:rFonts w:hint="eastAsia"/>
        </w:rPr>
      </w:pPr>
      <w:r>
        <w:rPr>
          <w:rFonts w:hint="eastAsia"/>
        </w:rPr>
        <w:t>因此，当神与人立这约时，祂将人的责任扩展到包括“不可吃分别善恶树上的果子”。</w:t>
      </w:r>
    </w:p>
    <w:p w14:paraId="6D34B0CB">
      <w:pPr>
        <w:pStyle w:val="6"/>
        <w:spacing w:before="57"/>
        <w:ind w:left="0" w:right="0"/>
        <w:jc w:val="left"/>
        <w:rPr>
          <w:rFonts w:hint="eastAsia"/>
        </w:rPr>
      </w:pPr>
    </w:p>
    <w:p w14:paraId="1136DD60">
      <w:pPr>
        <w:pStyle w:val="6"/>
        <w:spacing w:before="57"/>
        <w:ind w:left="0" w:right="0"/>
        <w:jc w:val="left"/>
        <w:rPr>
          <w:rFonts w:hint="eastAsia"/>
        </w:rPr>
      </w:pPr>
      <w:r>
        <w:rPr>
          <w:rFonts w:hint="eastAsia"/>
        </w:rPr>
        <w:t>This extended law became the standard for man's obedience in the covenant.</w:t>
      </w:r>
    </w:p>
    <w:p w14:paraId="76893CA1">
      <w:pPr>
        <w:pStyle w:val="6"/>
        <w:spacing w:before="57"/>
        <w:ind w:left="0" w:right="0"/>
        <w:jc w:val="left"/>
        <w:rPr>
          <w:rFonts w:hint="eastAsia"/>
        </w:rPr>
      </w:pPr>
      <w:r>
        <w:rPr>
          <w:rFonts w:hint="eastAsia"/>
        </w:rPr>
        <w:t>这扩展的律法成了人在圣约中顺服的标准。</w:t>
      </w:r>
    </w:p>
    <w:p w14:paraId="52A50DBD">
      <w:pPr>
        <w:pStyle w:val="6"/>
        <w:spacing w:before="57"/>
        <w:ind w:left="0" w:right="0"/>
        <w:jc w:val="left"/>
        <w:rPr>
          <w:rFonts w:hint="eastAsia"/>
        </w:rPr>
      </w:pPr>
    </w:p>
    <w:p w14:paraId="51D13926">
      <w:pPr>
        <w:pStyle w:val="6"/>
        <w:spacing w:before="57"/>
        <w:ind w:left="0" w:right="0"/>
        <w:jc w:val="left"/>
        <w:rPr>
          <w:rFonts w:hint="eastAsia"/>
        </w:rPr>
      </w:pPr>
      <w:r>
        <w:rPr>
          <w:rFonts w:hint="eastAsia"/>
        </w:rPr>
        <w:t>These terms were easy for man, who had the natural law written on his heart and inclined to obey the positive law revealed to him, possibly through an audible voice (Genesis 2:16-17).</w:t>
      </w:r>
    </w:p>
    <w:p w14:paraId="1DCE21AE">
      <w:pPr>
        <w:pStyle w:val="6"/>
        <w:spacing w:before="57"/>
        <w:ind w:left="0" w:right="0"/>
        <w:jc w:val="left"/>
        <w:rPr>
          <w:rFonts w:hint="eastAsia"/>
        </w:rPr>
      </w:pPr>
      <w:r>
        <w:rPr>
          <w:rFonts w:hint="eastAsia"/>
        </w:rPr>
        <w:t>这些条款对人来说是容易的，因为他心中写着自然律，并倾向于遵守向他启示的实在法，这可能是通过一个听得见的声音启示的（创世记 2:16-17）。</w:t>
      </w:r>
    </w:p>
    <w:p w14:paraId="589BADD9">
      <w:pPr>
        <w:pStyle w:val="6"/>
        <w:spacing w:before="57"/>
        <w:ind w:left="0" w:right="0"/>
        <w:jc w:val="left"/>
        <w:rPr>
          <w:rFonts w:hint="eastAsia"/>
        </w:rPr>
      </w:pPr>
    </w:p>
    <w:p w14:paraId="172DE5EC">
      <w:pPr>
        <w:pStyle w:val="6"/>
        <w:spacing w:before="57"/>
        <w:ind w:left="0" w:right="0"/>
        <w:jc w:val="left"/>
        <w:rPr>
          <w:rFonts w:hint="eastAsia"/>
        </w:rPr>
      </w:pPr>
      <w:r>
        <w:rPr>
          <w:rFonts w:hint="eastAsia"/>
        </w:rPr>
        <w:t>The requirement was highly reasonable since it focused on the precise point of God's will, demonstrating true obedience in an external matter where disobedience would be evident.</w:t>
      </w:r>
    </w:p>
    <w:p w14:paraId="79166960">
      <w:pPr>
        <w:pStyle w:val="6"/>
        <w:spacing w:before="57"/>
        <w:ind w:left="0" w:right="0"/>
        <w:jc w:val="left"/>
        <w:rPr>
          <w:rFonts w:hint="eastAsia"/>
        </w:rPr>
      </w:pPr>
      <w:r>
        <w:rPr>
          <w:rFonts w:hint="eastAsia"/>
        </w:rPr>
        <w:t>这个要求非常合理，因为它聚焦于神旨意的精确点上，在一个不顺服会显而易见的外在事物上，彰显出真正的顺服。</w:t>
      </w:r>
    </w:p>
    <w:p w14:paraId="4E504DC3">
      <w:pPr>
        <w:pStyle w:val="6"/>
        <w:spacing w:before="57"/>
        <w:ind w:left="0" w:right="0"/>
        <w:jc w:val="left"/>
        <w:rPr>
          <w:rFonts w:hint="eastAsia"/>
        </w:rPr>
      </w:pPr>
    </w:p>
    <w:p w14:paraId="4ED37C2C">
      <w:pPr>
        <w:pStyle w:val="6"/>
        <w:spacing w:before="57"/>
        <w:ind w:left="0" w:right="0"/>
        <w:jc w:val="left"/>
        <w:rPr>
          <w:rFonts w:hint="eastAsia"/>
        </w:rPr>
      </w:pPr>
      <w:r>
        <w:rPr>
          <w:rFonts w:hint="eastAsia"/>
        </w:rPr>
        <w:t>According to this condition, God promised man life: the continuation of natural life in the union of soul and body and spiritual life in the favor of the Creator.</w:t>
      </w:r>
    </w:p>
    <w:p w14:paraId="7C9A9583">
      <w:pPr>
        <w:pStyle w:val="6"/>
        <w:spacing w:before="57"/>
        <w:ind w:left="0" w:right="0"/>
        <w:jc w:val="left"/>
        <w:rPr>
          <w:rFonts w:hint="eastAsia"/>
        </w:rPr>
      </w:pPr>
      <w:r>
        <w:rPr>
          <w:rFonts w:hint="eastAsia"/>
        </w:rPr>
        <w:t>根据这个条件，神应许人生命：灵魂与身体联合的自然生命的延续，以及在造物主恩宠中的属灵生命。</w:t>
      </w:r>
    </w:p>
    <w:p w14:paraId="7C501D7A">
      <w:pPr>
        <w:pStyle w:val="6"/>
        <w:spacing w:before="57"/>
        <w:ind w:left="0" w:right="0"/>
        <w:jc w:val="left"/>
        <w:rPr>
          <w:rFonts w:hint="eastAsia"/>
        </w:rPr>
      </w:pPr>
    </w:p>
    <w:p w14:paraId="3968C973">
      <w:pPr>
        <w:pStyle w:val="6"/>
        <w:spacing w:before="57"/>
        <w:ind w:left="0" w:right="0"/>
        <w:jc w:val="left"/>
        <w:rPr>
          <w:rFonts w:hint="eastAsia"/>
        </w:rPr>
      </w:pPr>
      <w:r>
        <w:rPr>
          <w:rFonts w:hint="eastAsia"/>
        </w:rPr>
        <w:t>He also promised eternal life in heaven, which man would enter after successfully passing the earthly trial and being transported to the upper paradise by the Lord's will.</w:t>
      </w:r>
    </w:p>
    <w:p w14:paraId="5A7D48D0">
      <w:pPr>
        <w:pStyle w:val="6"/>
        <w:spacing w:before="57"/>
        <w:ind w:left="0" w:right="0"/>
        <w:jc w:val="left"/>
        <w:rPr>
          <w:rFonts w:hint="eastAsia"/>
        </w:rPr>
      </w:pPr>
      <w:r>
        <w:rPr>
          <w:rFonts w:hint="eastAsia"/>
        </w:rPr>
        <w:t>祂也应许在天上的永生，人将在成功通过地上的试验后，按主的旨意被接到上面的乐园里。</w:t>
      </w:r>
    </w:p>
    <w:p w14:paraId="31745A6A">
      <w:pPr>
        <w:pStyle w:val="6"/>
        <w:spacing w:before="57"/>
        <w:ind w:left="0" w:right="0"/>
        <w:jc w:val="left"/>
        <w:rPr>
          <w:rFonts w:hint="eastAsia"/>
        </w:rPr>
      </w:pPr>
    </w:p>
    <w:p w14:paraId="6D3A6209">
      <w:pPr>
        <w:pStyle w:val="6"/>
        <w:spacing w:before="57"/>
        <w:ind w:left="0" w:right="0"/>
        <w:jc w:val="left"/>
        <w:rPr>
          <w:rFonts w:hint="eastAsia"/>
        </w:rPr>
      </w:pPr>
      <w:r>
        <w:rPr>
          <w:rFonts w:hint="eastAsia"/>
        </w:rPr>
        <w:t>This promise of life was included within the threat of death mentioned in Genesis 2:17.</w:t>
      </w:r>
    </w:p>
    <w:p w14:paraId="63C3CCDC">
      <w:pPr>
        <w:pStyle w:val="6"/>
        <w:spacing w:before="57"/>
        <w:ind w:left="0" w:right="0"/>
        <w:jc w:val="left"/>
        <w:rPr>
          <w:rFonts w:hint="eastAsia"/>
        </w:rPr>
      </w:pPr>
      <w:r>
        <w:rPr>
          <w:rFonts w:hint="eastAsia"/>
        </w:rPr>
        <w:t>这个生命的应许包含在创世记 2:17 所提到的死亡威胁之内。</w:t>
      </w:r>
    </w:p>
    <w:p w14:paraId="2BAFBC1B">
      <w:pPr>
        <w:pStyle w:val="6"/>
        <w:spacing w:before="57"/>
        <w:ind w:left="0" w:right="0"/>
        <w:jc w:val="left"/>
        <w:rPr>
          <w:rFonts w:hint="eastAsia"/>
        </w:rPr>
      </w:pPr>
    </w:p>
    <w:p w14:paraId="6D869DF9">
      <w:pPr>
        <w:pStyle w:val="6"/>
        <w:spacing w:before="57"/>
        <w:ind w:left="0" w:right="0"/>
        <w:jc w:val="left"/>
        <w:rPr>
          <w:rFonts w:hint="eastAsia"/>
        </w:rPr>
      </w:pPr>
      <w:r>
        <w:rPr>
          <w:rFonts w:hint="eastAsia"/>
        </w:rPr>
        <w:t>When God said, "In the day you eat from it, you will surely die," it was essentially saying, "If you do not eat from it, you will surely live."</w:t>
      </w:r>
    </w:p>
    <w:p w14:paraId="6188C29B">
      <w:pPr>
        <w:pStyle w:val="6"/>
        <w:spacing w:before="57"/>
        <w:ind w:left="0" w:right="0"/>
        <w:jc w:val="left"/>
        <w:rPr>
          <w:rFonts w:hint="eastAsia"/>
        </w:rPr>
      </w:pPr>
      <w:r>
        <w:rPr>
          <w:rFonts w:hint="eastAsia"/>
        </w:rPr>
        <w:t>当神说：“你吃的日子必定死”时，这基本上是说：“如果你不吃，你必定活。”</w:t>
      </w:r>
    </w:p>
    <w:p w14:paraId="6A80040E">
      <w:pPr>
        <w:pStyle w:val="6"/>
        <w:spacing w:before="57"/>
        <w:ind w:left="0" w:right="0"/>
        <w:jc w:val="left"/>
        <w:rPr>
          <w:rFonts w:hint="eastAsia"/>
        </w:rPr>
      </w:pPr>
    </w:p>
    <w:p w14:paraId="45B26861">
      <w:pPr>
        <w:pStyle w:val="6"/>
        <w:spacing w:before="57"/>
        <w:ind w:left="0" w:right="0"/>
        <w:jc w:val="left"/>
        <w:rPr>
          <w:rFonts w:hint="eastAsia"/>
        </w:rPr>
      </w:pPr>
      <w:r>
        <w:rPr>
          <w:rFonts w:hint="eastAsia"/>
        </w:rPr>
        <w:t>This promise of life in heaven is evident in the covenant because the threatening was of eternal death in hell, which man became liable to, and Christ was promised to redeem him from that death through His own death.</w:t>
      </w:r>
    </w:p>
    <w:p w14:paraId="4E34C7D2">
      <w:pPr>
        <w:pStyle w:val="6"/>
        <w:spacing w:before="57"/>
        <w:ind w:left="0" w:right="0"/>
        <w:jc w:val="left"/>
        <w:rPr>
          <w:rFonts w:hint="eastAsia"/>
        </w:rPr>
      </w:pPr>
      <w:r>
        <w:rPr>
          <w:rFonts w:hint="eastAsia"/>
        </w:rPr>
        <w:t>这个在天上的生命应许在圣约中是显而易见的，因为所威胁的是地狱里永远的死亡，人因此而承担了责任，而基督被应许通过祂自己的死，将人从那死亡中救赎出来。</w:t>
      </w:r>
    </w:p>
    <w:p w14:paraId="4C37AC11">
      <w:pPr>
        <w:pStyle w:val="6"/>
        <w:spacing w:before="57"/>
        <w:ind w:left="0" w:right="0"/>
        <w:jc w:val="left"/>
        <w:rPr>
          <w:rFonts w:hint="eastAsia"/>
        </w:rPr>
      </w:pPr>
    </w:p>
    <w:p w14:paraId="3BC94A41">
      <w:pPr>
        <w:pStyle w:val="6"/>
        <w:spacing w:before="57"/>
        <w:ind w:left="0" w:right="0"/>
        <w:jc w:val="left"/>
        <w:rPr>
          <w:rFonts w:hint="eastAsia"/>
        </w:rPr>
      </w:pPr>
      <w:r>
        <w:rPr>
          <w:rFonts w:hint="eastAsia"/>
        </w:rPr>
        <w:t>Jesus Himself interpreted the promise of the covenant of works as eternal life when He presented the condition of that covenant to a young man who sought to enter into life through works, just as Adam was supposed to have done under that covenant (Matthew 19:17).</w:t>
      </w:r>
    </w:p>
    <w:p w14:paraId="553BEDC4">
      <w:pPr>
        <w:pStyle w:val="6"/>
        <w:spacing w:before="57"/>
        <w:ind w:left="0" w:right="0"/>
        <w:jc w:val="left"/>
        <w:rPr>
          <w:rFonts w:hint="eastAsia"/>
        </w:rPr>
      </w:pPr>
      <w:r>
        <w:rPr>
          <w:rFonts w:hint="eastAsia"/>
        </w:rPr>
        <w:t>耶稣自己将行为之约的应许解释为永生，当祂向一个寻求通过行为进入永生的年轻人提出那个圣约的条件时，正如亚当本应在那个圣约下所做的一样（马太福音 19:17）。</w:t>
      </w:r>
    </w:p>
    <w:p w14:paraId="1096A88A">
      <w:pPr>
        <w:pStyle w:val="6"/>
        <w:spacing w:before="57"/>
        <w:ind w:left="0" w:right="0"/>
        <w:jc w:val="left"/>
        <w:rPr>
          <w:rFonts w:hint="eastAsia"/>
        </w:rPr>
      </w:pPr>
    </w:p>
    <w:p w14:paraId="14E3CA80">
      <w:pPr>
        <w:pStyle w:val="6"/>
        <w:spacing w:before="57"/>
        <w:ind w:left="0" w:right="0"/>
        <w:jc w:val="left"/>
        <w:rPr>
          <w:rFonts w:hint="eastAsia"/>
        </w:rPr>
      </w:pPr>
      <w:r>
        <w:rPr>
          <w:rFonts w:hint="eastAsia"/>
        </w:rPr>
        <w:t>The penalty for disobedience was death (Genesis 2:17).</w:t>
      </w:r>
    </w:p>
    <w:p w14:paraId="28EC871A">
      <w:pPr>
        <w:pStyle w:val="6"/>
        <w:spacing w:before="57"/>
        <w:ind w:left="0" w:right="0"/>
        <w:jc w:val="left"/>
        <w:rPr>
          <w:rFonts w:hint="eastAsia"/>
        </w:rPr>
      </w:pPr>
      <w:r>
        <w:rPr>
          <w:rFonts w:hint="eastAsia"/>
        </w:rPr>
        <w:t>不顺服的惩罚是死亡（创世记 2:17）。</w:t>
      </w:r>
    </w:p>
    <w:p w14:paraId="6D85371D">
      <w:pPr>
        <w:pStyle w:val="6"/>
        <w:spacing w:before="57"/>
        <w:ind w:left="0" w:right="0"/>
        <w:jc w:val="left"/>
        <w:rPr>
          <w:rFonts w:hint="eastAsia"/>
        </w:rPr>
      </w:pPr>
    </w:p>
    <w:p w14:paraId="59B526A6">
      <w:pPr>
        <w:pStyle w:val="6"/>
        <w:spacing w:before="57"/>
        <w:ind w:left="0" w:right="0"/>
        <w:jc w:val="left"/>
        <w:rPr>
          <w:rFonts w:hint="eastAsia"/>
        </w:rPr>
      </w:pPr>
      <w:r>
        <w:rPr>
          <w:rFonts w:hint="eastAsia"/>
        </w:rPr>
        <w:t>The death threatened was consistent with the promised life and was justly appropriate:  temporal,  spiritual,  and  eternal  death.</w:t>
      </w:r>
    </w:p>
    <w:p w14:paraId="22747C8E">
      <w:pPr>
        <w:pStyle w:val="6"/>
        <w:spacing w:before="57"/>
        <w:ind w:left="0" w:right="0"/>
        <w:jc w:val="left"/>
        <w:rPr>
          <w:rFonts w:hint="eastAsia"/>
        </w:rPr>
      </w:pPr>
      <w:r>
        <w:rPr>
          <w:rFonts w:hint="eastAsia"/>
        </w:rPr>
        <w:t>所威胁的死亡与应许的生命是一致的，并且是公正合宜的：暂时的、属灵的和永远的死亡。</w:t>
      </w:r>
    </w:p>
    <w:p w14:paraId="1AC23154">
      <w:pPr>
        <w:pStyle w:val="6"/>
        <w:spacing w:before="57"/>
        <w:ind w:left="0" w:right="0"/>
        <w:jc w:val="left"/>
        <w:rPr>
          <w:rFonts w:hint="eastAsia"/>
        </w:rPr>
      </w:pPr>
    </w:p>
    <w:p w14:paraId="42E4EB4A">
      <w:pPr>
        <w:pStyle w:val="6"/>
        <w:spacing w:before="57"/>
        <w:ind w:left="0" w:right="0"/>
        <w:jc w:val="left"/>
        <w:rPr>
          <w:rFonts w:hint="eastAsia"/>
        </w:rPr>
      </w:pPr>
      <w:r>
        <w:rPr>
          <w:rFonts w:hint="eastAsia"/>
        </w:rPr>
        <w:t>The  event confirms this, as on the day man ate from the forbidden fruit, he was legally considered dead, but the execution was postponed due to his future descendants who were in his loins.</w:t>
      </w:r>
    </w:p>
    <w:p w14:paraId="4AD4BAB0">
      <w:pPr>
        <w:pStyle w:val="6"/>
        <w:spacing w:before="57"/>
        <w:ind w:left="0" w:right="0"/>
        <w:jc w:val="left"/>
        <w:rPr>
          <w:rFonts w:hint="eastAsia"/>
        </w:rPr>
      </w:pPr>
      <w:r>
        <w:rPr>
          <w:rFonts w:hint="eastAsia"/>
        </w:rPr>
        <w:t>事件证实了这一点，因为在人吃了禁果的那一天，他在法律上就被视为已死，但由于他未来的后裔在他腰中，执行被推迟了。</w:t>
      </w:r>
    </w:p>
    <w:p w14:paraId="1479BF72">
      <w:pPr>
        <w:pStyle w:val="6"/>
        <w:spacing w:before="57"/>
        <w:ind w:left="0" w:right="0"/>
        <w:jc w:val="left"/>
        <w:rPr>
          <w:rFonts w:hint="eastAsia"/>
        </w:rPr>
      </w:pPr>
    </w:p>
    <w:p w14:paraId="68730C59">
      <w:pPr>
        <w:pStyle w:val="6"/>
        <w:spacing w:before="57"/>
        <w:ind w:left="0" w:right="0"/>
        <w:jc w:val="left"/>
        <w:rPr>
          <w:rFonts w:hint="eastAsia"/>
        </w:rPr>
      </w:pPr>
      <w:r>
        <w:rPr>
          <w:rFonts w:hint="eastAsia"/>
        </w:rPr>
        <w:t>Another covenant was prepared instead.</w:t>
      </w:r>
    </w:p>
    <w:p w14:paraId="67E3518E">
      <w:pPr>
        <w:pStyle w:val="6"/>
        <w:spacing w:before="57"/>
        <w:ind w:left="0" w:right="0"/>
        <w:jc w:val="left"/>
        <w:rPr>
          <w:rFonts w:hint="eastAsia"/>
        </w:rPr>
      </w:pPr>
      <w:r>
        <w:rPr>
          <w:rFonts w:hint="eastAsia"/>
        </w:rPr>
        <w:t>另一个圣约被预备来代替。</w:t>
      </w:r>
    </w:p>
    <w:p w14:paraId="46258C7B">
      <w:pPr>
        <w:pStyle w:val="6"/>
        <w:spacing w:before="57"/>
        <w:ind w:left="0" w:right="0"/>
        <w:jc w:val="left"/>
        <w:rPr>
          <w:rFonts w:hint="eastAsia"/>
        </w:rPr>
      </w:pPr>
    </w:p>
    <w:p w14:paraId="58A37151">
      <w:pPr>
        <w:pStyle w:val="6"/>
        <w:spacing w:before="57"/>
        <w:ind w:left="0" w:right="0"/>
        <w:jc w:val="left"/>
        <w:rPr>
          <w:rFonts w:hint="eastAsia"/>
        </w:rPr>
      </w:pPr>
      <w:r>
        <w:rPr>
          <w:rFonts w:hint="eastAsia"/>
        </w:rPr>
        <w:t>Nevertheless, that day marked the beginning of his physical death, as his body received a mortal wound.</w:t>
      </w:r>
    </w:p>
    <w:p w14:paraId="1EA06D88">
      <w:pPr>
        <w:pStyle w:val="6"/>
        <w:spacing w:before="57"/>
        <w:ind w:left="0" w:right="0"/>
        <w:jc w:val="left"/>
        <w:rPr>
          <w:rFonts w:hint="eastAsia"/>
        </w:rPr>
      </w:pPr>
      <w:r>
        <w:rPr>
          <w:rFonts w:hint="eastAsia"/>
        </w:rPr>
        <w:t>然而，那一天标志着他肉体死亡的开始，因为他的身体受到了致命的创伤。</w:t>
      </w:r>
    </w:p>
    <w:p w14:paraId="212BCF12">
      <w:pPr>
        <w:pStyle w:val="6"/>
        <w:spacing w:before="57"/>
        <w:ind w:left="0" w:right="0"/>
        <w:jc w:val="left"/>
        <w:rPr>
          <w:rFonts w:hint="eastAsia"/>
        </w:rPr>
      </w:pPr>
    </w:p>
    <w:p w14:paraId="30C20032">
      <w:pPr>
        <w:pStyle w:val="6"/>
        <w:spacing w:before="57"/>
        <w:ind w:left="0" w:right="0"/>
        <w:jc w:val="left"/>
        <w:rPr>
          <w:rFonts w:hint="eastAsia"/>
        </w:rPr>
      </w:pPr>
      <w:r>
        <w:rPr>
          <w:rFonts w:hint="eastAsia"/>
        </w:rPr>
        <w:t>His soul also experienced death, losing its original righteousness and the favor of God, evident in the guilt and shame that made him hide from God.</w:t>
      </w:r>
    </w:p>
    <w:p w14:paraId="52BC3248">
      <w:pPr>
        <w:pStyle w:val="6"/>
        <w:spacing w:before="57"/>
        <w:ind w:left="0" w:right="0"/>
        <w:jc w:val="left"/>
        <w:rPr>
          <w:rFonts w:hint="eastAsia"/>
        </w:rPr>
      </w:pPr>
      <w:r>
        <w:rPr>
          <w:rFonts w:hint="eastAsia"/>
        </w:rPr>
        <w:t>他的灵魂也经历了死亡，失去了他原始的公义和神的恩宠，这从那使他躲避神的罪疚感和羞耻感中可以明显看出。</w:t>
      </w:r>
    </w:p>
    <w:p w14:paraId="3462B0A3">
      <w:pPr>
        <w:pStyle w:val="6"/>
        <w:spacing w:before="57"/>
        <w:ind w:left="0" w:right="0"/>
        <w:jc w:val="left"/>
        <w:rPr>
          <w:rFonts w:hint="eastAsia"/>
        </w:rPr>
      </w:pPr>
    </w:p>
    <w:p w14:paraId="5B81ACEB">
      <w:pPr>
        <w:pStyle w:val="6"/>
        <w:spacing w:before="57"/>
        <w:ind w:left="0" w:right="0"/>
        <w:jc w:val="left"/>
        <w:rPr>
          <w:rFonts w:hint="eastAsia"/>
        </w:rPr>
      </w:pPr>
      <w:r>
        <w:rPr>
          <w:rFonts w:hint="eastAsia"/>
        </w:rPr>
        <w:t>He became liable to eternal death, which would have occurred if not for the provision of the Mediator, who found him bound by the cords of death like a condemned criminal.</w:t>
      </w:r>
    </w:p>
    <w:p w14:paraId="2728F1EF">
      <w:pPr>
        <w:pStyle w:val="6"/>
        <w:spacing w:before="57"/>
        <w:ind w:left="0" w:right="0"/>
        <w:jc w:val="left"/>
        <w:rPr>
          <w:rFonts w:hint="eastAsia"/>
        </w:rPr>
      </w:pPr>
      <w:r>
        <w:rPr>
          <w:rFonts w:hint="eastAsia"/>
        </w:rPr>
        <w:t>他变得要承担永死，若非那位中保的预备，这本会发生，中保发现他像一个被定罪的罪犯一样被死亡的绳索捆绑。</w:t>
      </w:r>
    </w:p>
    <w:p w14:paraId="296D22B3">
      <w:pPr>
        <w:pStyle w:val="6"/>
        <w:spacing w:before="57"/>
        <w:ind w:left="0" w:right="0"/>
        <w:jc w:val="left"/>
        <w:rPr>
          <w:rFonts w:hint="eastAsia"/>
        </w:rPr>
      </w:pPr>
    </w:p>
    <w:p w14:paraId="26B16C12">
      <w:pPr>
        <w:pStyle w:val="6"/>
        <w:spacing w:before="57"/>
        <w:ind w:left="0" w:right="0"/>
        <w:jc w:val="left"/>
        <w:rPr>
          <w:rFonts w:hint="eastAsia"/>
        </w:rPr>
      </w:pPr>
      <w:r>
        <w:rPr>
          <w:rFonts w:hint="eastAsia"/>
        </w:rPr>
        <w:t>This summarizes the covenant into which the Lord brought man in the state of innocence.</w:t>
      </w:r>
    </w:p>
    <w:p w14:paraId="1D6061AF">
      <w:pPr>
        <w:pStyle w:val="6"/>
        <w:spacing w:before="57"/>
        <w:ind w:left="0" w:right="0"/>
        <w:jc w:val="left"/>
        <w:rPr>
          <w:rFonts w:hint="eastAsia"/>
        </w:rPr>
      </w:pPr>
      <w:r>
        <w:rPr>
          <w:rFonts w:hint="eastAsia"/>
        </w:rPr>
        <w:t>这总结了主在无罪状态下带领人进入的圣约。</w:t>
      </w:r>
    </w:p>
    <w:p w14:paraId="3D104D86">
      <w:pPr>
        <w:pStyle w:val="6"/>
        <w:spacing w:before="57"/>
        <w:ind w:left="0" w:right="0"/>
        <w:jc w:val="left"/>
        <w:rPr>
          <w:rFonts w:hint="eastAsia"/>
        </w:rPr>
      </w:pPr>
    </w:p>
    <w:p w14:paraId="1957E32F">
      <w:pPr>
        <w:pStyle w:val="6"/>
        <w:spacing w:before="57"/>
        <w:ind w:left="0" w:right="0"/>
        <w:jc w:val="left"/>
        <w:rPr>
          <w:rFonts w:hint="eastAsia"/>
        </w:rPr>
      </w:pPr>
      <w:r>
        <w:rPr>
          <w:rFonts w:hint="eastAsia"/>
        </w:rPr>
        <w:t>One may wonder if the earth's alliance with heaven was of little significance to those who have never experienced that holy and happy state.</w:t>
      </w:r>
    </w:p>
    <w:p w14:paraId="1A8EDEF0">
      <w:pPr>
        <w:pStyle w:val="6"/>
        <w:spacing w:before="57"/>
        <w:ind w:left="0" w:right="0"/>
        <w:jc w:val="left"/>
        <w:rPr>
          <w:rFonts w:hint="eastAsia"/>
        </w:rPr>
      </w:pPr>
      <w:r>
        <w:rPr>
          <w:rFonts w:hint="eastAsia"/>
        </w:rPr>
        <w:t>有人可能会想，对于那些从未经历过那圣洁快乐状态的人来说，地与天的联合是否无关紧要。</w:t>
      </w:r>
    </w:p>
    <w:p w14:paraId="4FDA6CE0">
      <w:pPr>
        <w:pStyle w:val="6"/>
        <w:spacing w:before="57"/>
        <w:ind w:left="0" w:right="0"/>
        <w:jc w:val="left"/>
        <w:rPr>
          <w:rFonts w:hint="eastAsia"/>
        </w:rPr>
      </w:pPr>
    </w:p>
    <w:p w14:paraId="785170AD">
      <w:pPr>
        <w:pStyle w:val="6"/>
        <w:spacing w:before="57"/>
        <w:ind w:left="0" w:right="0"/>
        <w:jc w:val="left"/>
        <w:rPr>
          <w:rFonts w:hint="eastAsia"/>
        </w:rPr>
      </w:pPr>
      <w:r>
        <w:rPr>
          <w:rFonts w:hint="eastAsia"/>
        </w:rPr>
        <w:t>However, it is of great importance to us because Adam was the root of all humanity, our representative and common head.</w:t>
      </w:r>
    </w:p>
    <w:p w14:paraId="0C139A1F">
      <w:pPr>
        <w:pStyle w:val="6"/>
        <w:spacing w:before="57"/>
        <w:ind w:left="0" w:right="0"/>
        <w:jc w:val="left"/>
        <w:rPr>
          <w:rFonts w:hint="eastAsia"/>
        </w:rPr>
      </w:pPr>
      <w:r>
        <w:rPr>
          <w:rFonts w:hint="eastAsia"/>
        </w:rPr>
        <w:t>然而，这对我们至关重要，因为亚当是全人类的根，是我们的代表和共同的元首。</w:t>
      </w:r>
    </w:p>
    <w:p w14:paraId="4E31236E">
      <w:pPr>
        <w:pStyle w:val="6"/>
        <w:spacing w:before="57"/>
        <w:ind w:left="0" w:right="0"/>
        <w:jc w:val="left"/>
        <w:rPr>
          <w:rFonts w:hint="eastAsia"/>
        </w:rPr>
      </w:pPr>
    </w:p>
    <w:p w14:paraId="2E47AEE6">
      <w:pPr>
        <w:pStyle w:val="6"/>
        <w:spacing w:before="57"/>
        <w:ind w:left="0" w:right="0"/>
        <w:jc w:val="left"/>
        <w:rPr>
          <w:rFonts w:hint="eastAsia"/>
        </w:rPr>
      </w:pPr>
      <w:r>
        <w:rPr>
          <w:rFonts w:hint="eastAsia"/>
        </w:rPr>
        <w:t>God entrusted to him our inheritance and stock, which he was to keep for himself, his children, and pass on to them.</w:t>
      </w:r>
    </w:p>
    <w:p w14:paraId="0A593038">
      <w:pPr>
        <w:pStyle w:val="6"/>
        <w:spacing w:before="57"/>
        <w:ind w:left="0" w:right="0"/>
        <w:jc w:val="left"/>
        <w:rPr>
          <w:rFonts w:hint="eastAsia"/>
        </w:rPr>
      </w:pPr>
      <w:r>
        <w:rPr>
          <w:rFonts w:hint="eastAsia"/>
        </w:rPr>
        <w:t>神将我们的产业和谱系托付给他，他本应为自己和他的孩子们保守，并传给他们。</w:t>
      </w:r>
    </w:p>
    <w:p w14:paraId="7CE2F7CC">
      <w:pPr>
        <w:pStyle w:val="6"/>
        <w:spacing w:before="57"/>
        <w:ind w:left="0" w:right="0"/>
        <w:jc w:val="left"/>
        <w:rPr>
          <w:rFonts w:hint="eastAsia"/>
        </w:rPr>
      </w:pPr>
    </w:p>
    <w:p w14:paraId="21DA7BFF">
      <w:pPr>
        <w:pStyle w:val="6"/>
        <w:spacing w:before="57"/>
        <w:ind w:left="0" w:right="0"/>
        <w:jc w:val="left"/>
        <w:rPr>
          <w:rFonts w:hint="eastAsia"/>
        </w:rPr>
      </w:pPr>
      <w:r>
        <w:rPr>
          <w:rFonts w:hint="eastAsia"/>
        </w:rPr>
        <w:t>The Lord consolidated all of mankind's stock as if in one ship, appointing our common father as the pilot.</w:t>
      </w:r>
    </w:p>
    <w:p w14:paraId="1A2465A5">
      <w:pPr>
        <w:pStyle w:val="6"/>
        <w:spacing w:before="57"/>
        <w:ind w:left="0" w:right="0"/>
        <w:jc w:val="left"/>
        <w:rPr>
          <w:rFonts w:hint="eastAsia"/>
        </w:rPr>
      </w:pPr>
      <w:r>
        <w:rPr>
          <w:rFonts w:hint="eastAsia"/>
        </w:rPr>
        <w:t>主将全人类的谱系 consolidated 仿佛放在一艘船上，并指派我们共同的祖先为舵手。</w:t>
      </w:r>
    </w:p>
    <w:p w14:paraId="2A7F2463">
      <w:pPr>
        <w:pStyle w:val="6"/>
        <w:spacing w:before="57"/>
        <w:ind w:left="0" w:right="0"/>
        <w:jc w:val="left"/>
        <w:rPr>
          <w:rFonts w:hint="eastAsia"/>
        </w:rPr>
      </w:pPr>
    </w:p>
    <w:p w14:paraId="6FBC8106">
      <w:pPr>
        <w:pStyle w:val="6"/>
        <w:spacing w:before="57"/>
        <w:ind w:left="0" w:right="0"/>
        <w:jc w:val="left"/>
        <w:rPr>
          <w:rFonts w:hint="eastAsia"/>
        </w:rPr>
      </w:pPr>
      <w:r>
        <w:rPr>
          <w:rFonts w:hint="eastAsia"/>
        </w:rPr>
        <w:t>He placed a blessing in the root, which was meant to be diffused into all the branches.</w:t>
      </w:r>
    </w:p>
    <w:p w14:paraId="0C2035C6">
      <w:pPr>
        <w:pStyle w:val="6"/>
        <w:spacing w:before="57"/>
        <w:ind w:left="0" w:right="0"/>
        <w:jc w:val="left"/>
        <w:rPr>
          <w:rFonts w:hint="eastAsia"/>
        </w:rPr>
      </w:pPr>
      <w:r>
        <w:rPr>
          <w:rFonts w:hint="eastAsia"/>
        </w:rPr>
        <w:t>祂将祝福放在根部，这祝福本应散布到所有的枝条中。</w:t>
      </w:r>
    </w:p>
    <w:p w14:paraId="707D777E">
      <w:pPr>
        <w:pStyle w:val="6"/>
        <w:spacing w:before="57"/>
        <w:ind w:left="0" w:right="0"/>
        <w:jc w:val="left"/>
        <w:rPr>
          <w:rFonts w:hint="eastAsia"/>
        </w:rPr>
      </w:pPr>
    </w:p>
    <w:p w14:paraId="24EDE1B1">
      <w:pPr>
        <w:pStyle w:val="6"/>
        <w:spacing w:before="57"/>
        <w:ind w:left="0" w:right="0"/>
        <w:jc w:val="left"/>
        <w:rPr>
          <w:rFonts w:hint="eastAsia"/>
        </w:rPr>
      </w:pPr>
      <w:r>
        <w:rPr>
          <w:rFonts w:hint="eastAsia"/>
        </w:rPr>
        <w:t>As our text indicates, when Adam was made upright, so too was man, as all mankind possessed that uprightness in him.</w:t>
      </w:r>
    </w:p>
    <w:p w14:paraId="0EBE432E">
      <w:pPr>
        <w:pStyle w:val="6"/>
        <w:spacing w:before="57"/>
        <w:ind w:left="0" w:right="0"/>
        <w:jc w:val="left"/>
        <w:rPr>
          <w:rFonts w:hint="eastAsia"/>
        </w:rPr>
      </w:pPr>
      <w:r>
        <w:rPr>
          <w:rFonts w:hint="eastAsia"/>
        </w:rPr>
        <w:t>正如我们的经文所指出的，当亚当被造为正直时，人也是如此，因为全人类在他里面拥有那正直。</w:t>
      </w:r>
    </w:p>
    <w:p w14:paraId="44A654F5">
      <w:pPr>
        <w:pStyle w:val="6"/>
        <w:spacing w:before="57"/>
        <w:ind w:left="0" w:right="0"/>
        <w:jc w:val="left"/>
        <w:rPr>
          <w:rFonts w:hint="eastAsia"/>
        </w:rPr>
      </w:pPr>
    </w:p>
    <w:p w14:paraId="298322EA">
      <w:pPr>
        <w:pStyle w:val="6"/>
        <w:spacing w:before="57"/>
        <w:ind w:left="0" w:right="0"/>
        <w:jc w:val="left"/>
        <w:rPr>
          <w:rFonts w:hint="eastAsia"/>
        </w:rPr>
      </w:pPr>
      <w:r>
        <w:rPr>
          <w:rFonts w:hint="eastAsia"/>
        </w:rPr>
        <w:t>"If the root is holy, so are the branches."</w:t>
      </w:r>
    </w:p>
    <w:p w14:paraId="71060BEB">
      <w:pPr>
        <w:pStyle w:val="6"/>
        <w:spacing w:before="57"/>
        <w:ind w:left="0" w:right="0"/>
        <w:jc w:val="left"/>
        <w:rPr>
          <w:rFonts w:hint="eastAsia"/>
        </w:rPr>
      </w:pPr>
      <w:r>
        <w:rPr>
          <w:rFonts w:hint="eastAsia"/>
        </w:rPr>
        <w:t>“若根是圣洁的，枝子也是圣洁的。”</w:t>
      </w:r>
    </w:p>
    <w:p w14:paraId="76AE9E98">
      <w:pPr>
        <w:pStyle w:val="6"/>
        <w:spacing w:before="57"/>
        <w:ind w:left="0" w:right="0"/>
        <w:jc w:val="left"/>
        <w:rPr>
          <w:rFonts w:hint="eastAsia"/>
        </w:rPr>
      </w:pPr>
    </w:p>
    <w:p w14:paraId="35128A71">
      <w:pPr>
        <w:pStyle w:val="6"/>
        <w:spacing w:before="57"/>
        <w:ind w:left="0" w:right="0"/>
        <w:jc w:val="left"/>
        <w:rPr>
          <w:rFonts w:hint="eastAsia"/>
        </w:rPr>
      </w:pPr>
      <w:r>
        <w:rPr>
          <w:rFonts w:hint="eastAsia"/>
        </w:rPr>
        <w:t>However, I will elaborate on this further later.</w:t>
      </w:r>
    </w:p>
    <w:p w14:paraId="574D43E6">
      <w:pPr>
        <w:pStyle w:val="6"/>
        <w:spacing w:before="57"/>
        <w:ind w:left="0" w:right="0"/>
        <w:jc w:val="left"/>
        <w:rPr>
          <w:rFonts w:hint="eastAsia"/>
        </w:rPr>
      </w:pPr>
      <w:r>
        <w:rPr>
          <w:rFonts w:hint="eastAsia"/>
        </w:rPr>
        <w:t>然而，我稍后会进一步阐述这一点。</w:t>
      </w:r>
    </w:p>
    <w:p w14:paraId="5ECFD853">
      <w:pPr>
        <w:pStyle w:val="6"/>
        <w:spacing w:before="57"/>
        <w:ind w:left="0" w:right="0"/>
        <w:jc w:val="left"/>
        <w:rPr>
          <w:rFonts w:hint="eastAsia"/>
        </w:rPr>
      </w:pPr>
    </w:p>
    <w:p w14:paraId="5D16A38E">
      <w:pPr>
        <w:pStyle w:val="6"/>
        <w:spacing w:before="57"/>
        <w:ind w:left="0" w:right="0"/>
        <w:jc w:val="left"/>
        <w:rPr>
          <w:rFonts w:hint="eastAsia"/>
        </w:rPr>
      </w:pPr>
      <w:r>
        <w:rPr>
          <w:rFonts w:hint="eastAsia"/>
        </w:rPr>
        <w:t>If Adam had remained obedient, no one would have disputed the representation.</w:t>
      </w:r>
    </w:p>
    <w:p w14:paraId="335CFAB1">
      <w:pPr>
        <w:pStyle w:val="6"/>
        <w:spacing w:before="57"/>
        <w:ind w:left="0" w:right="0"/>
        <w:jc w:val="left"/>
        <w:rPr>
          <w:rFonts w:hint="eastAsia"/>
        </w:rPr>
      </w:pPr>
      <w:r>
        <w:rPr>
          <w:rFonts w:hint="eastAsia"/>
        </w:rPr>
        <w:t>如果亚当保持顺服，没有人会质疑这种代表性。</w:t>
      </w:r>
    </w:p>
    <w:p w14:paraId="41DB0866">
      <w:pPr>
        <w:pStyle w:val="6"/>
        <w:spacing w:before="57"/>
        <w:ind w:left="0" w:right="0"/>
        <w:jc w:val="left"/>
        <w:rPr>
          <w:rFonts w:hint="eastAsia"/>
        </w:rPr>
      </w:pPr>
    </w:p>
    <w:p w14:paraId="7DE299BC">
      <w:pPr>
        <w:pStyle w:val="6"/>
        <w:spacing w:before="57"/>
        <w:ind w:left="0" w:right="0"/>
        <w:jc w:val="left"/>
        <w:rPr>
          <w:rFonts w:hint="eastAsia"/>
        </w:rPr>
      </w:pPr>
    </w:p>
    <w:p w14:paraId="0CADAB57">
      <w:pPr>
        <w:pStyle w:val="2"/>
        <w:bidi w:val="0"/>
        <w:rPr>
          <w:rFonts w:hint="eastAsia"/>
        </w:rPr>
      </w:pPr>
      <w:r>
        <w:rPr>
          <w:rFonts w:hint="eastAsia"/>
        </w:rPr>
        <w:t>III.The Doctrine of the State of Innocence Applied</w:t>
      </w:r>
    </w:p>
    <w:p w14:paraId="427B2D76">
      <w:pPr>
        <w:pStyle w:val="2"/>
        <w:bidi w:val="0"/>
        <w:rPr>
          <w:rFonts w:hint="eastAsia"/>
        </w:rPr>
      </w:pPr>
      <w:r>
        <w:rPr>
          <w:rFonts w:hint="eastAsia"/>
        </w:rPr>
        <w:t>三、无罪状态教义的应用</w:t>
      </w:r>
    </w:p>
    <w:p w14:paraId="70843C5D">
      <w:pPr>
        <w:pStyle w:val="6"/>
        <w:spacing w:before="57"/>
        <w:ind w:left="0" w:right="0"/>
        <w:jc w:val="left"/>
        <w:rPr>
          <w:rFonts w:hint="eastAsia"/>
        </w:rPr>
      </w:pPr>
    </w:p>
    <w:p w14:paraId="6A98ACBA">
      <w:pPr>
        <w:pStyle w:val="6"/>
        <w:spacing w:before="57"/>
        <w:ind w:left="0" w:right="0"/>
        <w:jc w:val="left"/>
        <w:rPr>
          <w:rFonts w:hint="eastAsia"/>
        </w:rPr>
      </w:pPr>
      <w:r>
        <w:rPr>
          <w:rFonts w:hint="eastAsia"/>
        </w:rPr>
        <w:t>USE I: For information. This teaches us several things. Firstly, it was man himself, not God, who caused his own downfall.</w:t>
      </w:r>
    </w:p>
    <w:p w14:paraId="68382F8D">
      <w:pPr>
        <w:pStyle w:val="6"/>
        <w:spacing w:before="57"/>
        <w:ind w:left="0" w:right="0"/>
        <w:jc w:val="left"/>
        <w:rPr>
          <w:rFonts w:hint="eastAsia"/>
        </w:rPr>
      </w:pPr>
      <w:r>
        <w:rPr>
          <w:rFonts w:hint="eastAsia"/>
        </w:rPr>
        <w:t>功用一：教导。这教导我们几件事。首先，是人自己，而不是神，导致了他自己的堕落。</w:t>
      </w:r>
    </w:p>
    <w:p w14:paraId="0EC61021">
      <w:pPr>
        <w:pStyle w:val="6"/>
        <w:spacing w:before="57"/>
        <w:ind w:left="0" w:right="0"/>
        <w:jc w:val="left"/>
        <w:rPr>
          <w:rFonts w:hint="eastAsia"/>
        </w:rPr>
      </w:pPr>
    </w:p>
    <w:p w14:paraId="3E1EA33B">
      <w:pPr>
        <w:pStyle w:val="6"/>
        <w:spacing w:before="57"/>
        <w:ind w:left="0" w:right="0"/>
        <w:jc w:val="left"/>
        <w:rPr>
          <w:rFonts w:hint="eastAsia"/>
        </w:rPr>
      </w:pPr>
      <w:r>
        <w:rPr>
          <w:rFonts w:hint="eastAsia"/>
        </w:rPr>
        <w:t>God created him upright, but he chose to fall.</w:t>
      </w:r>
    </w:p>
    <w:p w14:paraId="63010CB4">
      <w:pPr>
        <w:pStyle w:val="6"/>
        <w:spacing w:before="57"/>
        <w:ind w:left="0" w:right="0"/>
        <w:jc w:val="left"/>
        <w:rPr>
          <w:rFonts w:hint="eastAsia"/>
        </w:rPr>
      </w:pPr>
      <w:r>
        <w:rPr>
          <w:rFonts w:hint="eastAsia"/>
        </w:rPr>
        <w:t>神造他为正直，但他自己选择了堕落。</w:t>
      </w:r>
    </w:p>
    <w:p w14:paraId="289B04A0">
      <w:pPr>
        <w:pStyle w:val="6"/>
        <w:spacing w:before="57"/>
        <w:ind w:left="0" w:right="0"/>
        <w:jc w:val="left"/>
        <w:rPr>
          <w:rFonts w:hint="eastAsia"/>
        </w:rPr>
      </w:pPr>
    </w:p>
    <w:p w14:paraId="10D84561">
      <w:pPr>
        <w:pStyle w:val="6"/>
        <w:spacing w:before="57"/>
        <w:ind w:left="0" w:right="0"/>
        <w:jc w:val="left"/>
        <w:rPr>
          <w:rFonts w:hint="eastAsia"/>
        </w:rPr>
      </w:pPr>
      <w:r>
        <w:rPr>
          <w:rFonts w:hint="eastAsia"/>
        </w:rPr>
        <w:t>It was not the Lord's guidance and inclination towards good that led to his tragic choice.</w:t>
      </w:r>
    </w:p>
    <w:p w14:paraId="1D03E98D">
      <w:pPr>
        <w:pStyle w:val="6"/>
        <w:spacing w:before="57"/>
        <w:ind w:left="0" w:right="0"/>
        <w:jc w:val="left"/>
        <w:rPr>
          <w:rFonts w:hint="eastAsia"/>
        </w:rPr>
      </w:pPr>
      <w:r>
        <w:rPr>
          <w:rFonts w:hint="eastAsia"/>
        </w:rPr>
        <w:t>不是主的引导和向善的倾向导致了他悲剧性的选择。</w:t>
      </w:r>
    </w:p>
    <w:p w14:paraId="59E25EAB">
      <w:pPr>
        <w:pStyle w:val="6"/>
        <w:spacing w:before="57"/>
        <w:ind w:left="0" w:right="0"/>
        <w:jc w:val="left"/>
        <w:rPr>
          <w:rFonts w:hint="eastAsia"/>
        </w:rPr>
      </w:pPr>
    </w:p>
    <w:p w14:paraId="4B2D24D0">
      <w:pPr>
        <w:pStyle w:val="6"/>
        <w:spacing w:before="57"/>
        <w:ind w:left="0" w:right="0"/>
        <w:jc w:val="left"/>
        <w:rPr>
          <w:rFonts w:hint="eastAsia"/>
        </w:rPr>
      </w:pPr>
      <w:r>
        <w:rPr>
          <w:rFonts w:hint="eastAsia"/>
        </w:rPr>
        <w:t>Was God so miserly with him that his pressing needs drove him to seek supply in hell?</w:t>
      </w:r>
    </w:p>
    <w:p w14:paraId="41A7D0C1">
      <w:pPr>
        <w:pStyle w:val="6"/>
        <w:spacing w:before="57"/>
        <w:ind w:left="0" w:right="0"/>
        <w:jc w:val="left"/>
        <w:rPr>
          <w:rFonts w:hint="eastAsia"/>
        </w:rPr>
      </w:pPr>
      <w:r>
        <w:rPr>
          <w:rFonts w:hint="eastAsia"/>
        </w:rPr>
        <w:t>神对他如此吝啬，以致他迫切的需求驱使他在地狱里寻求供应吗？</w:t>
      </w:r>
    </w:p>
    <w:p w14:paraId="41778EAE">
      <w:pPr>
        <w:pStyle w:val="6"/>
        <w:spacing w:before="57"/>
        <w:ind w:left="0" w:right="0"/>
        <w:jc w:val="left"/>
        <w:rPr>
          <w:rFonts w:hint="eastAsia"/>
        </w:rPr>
      </w:pPr>
    </w:p>
    <w:p w14:paraId="63E2AEFA">
      <w:pPr>
        <w:pStyle w:val="6"/>
        <w:spacing w:before="57"/>
        <w:ind w:left="0" w:right="0"/>
        <w:jc w:val="left"/>
        <w:rPr>
          <w:rFonts w:hint="eastAsia"/>
        </w:rPr>
      </w:pPr>
      <w:r>
        <w:rPr>
          <w:rFonts w:hint="eastAsia"/>
        </w:rPr>
        <w:t>No, man was and is the cause of his own ruin. Secondly, God can justly require perfect obedience to His law from humanity and condemn them for failing to obey it perfectly, even though they now lack the ability to keep it.</w:t>
      </w:r>
    </w:p>
    <w:p w14:paraId="602B2BF0">
      <w:pPr>
        <w:pStyle w:val="6"/>
        <w:spacing w:before="57"/>
        <w:ind w:left="0" w:right="0"/>
        <w:jc w:val="left"/>
        <w:rPr>
          <w:rFonts w:hint="eastAsia"/>
        </w:rPr>
      </w:pPr>
      <w:r>
        <w:rPr>
          <w:rFonts w:hint="eastAsia"/>
        </w:rPr>
        <w:t>不，过去和现在，人都是自己毁灭的原因。其次，神可以公正地要求人类完全顺服祂的律法，并因他们未能完全顺服而定他们的罪，即使他们现在缺乏遵守律法的能力。</w:t>
      </w:r>
    </w:p>
    <w:p w14:paraId="73C543BD">
      <w:pPr>
        <w:pStyle w:val="6"/>
        <w:spacing w:before="57"/>
        <w:ind w:left="0" w:right="0"/>
        <w:jc w:val="left"/>
        <w:rPr>
          <w:rFonts w:hint="eastAsia"/>
        </w:rPr>
      </w:pPr>
    </w:p>
    <w:p w14:paraId="7EFF00F0">
      <w:pPr>
        <w:pStyle w:val="6"/>
        <w:spacing w:before="57"/>
        <w:ind w:left="0" w:right="0"/>
        <w:jc w:val="left"/>
        <w:rPr>
          <w:rFonts w:hint="eastAsia"/>
        </w:rPr>
      </w:pPr>
      <w:r>
        <w:rPr>
          <w:rFonts w:hint="eastAsia"/>
        </w:rPr>
        <w:t>In doing so, God is merely gathering what He has sown.</w:t>
      </w:r>
    </w:p>
    <w:p w14:paraId="3AA29B93">
      <w:pPr>
        <w:pStyle w:val="6"/>
        <w:spacing w:before="57"/>
        <w:ind w:left="0" w:right="0"/>
        <w:jc w:val="left"/>
        <w:rPr>
          <w:rFonts w:hint="eastAsia"/>
        </w:rPr>
      </w:pPr>
      <w:r>
        <w:rPr>
          <w:rFonts w:hint="eastAsia"/>
        </w:rPr>
        <w:t>这样做，神只是在收取祂所播种的。</w:t>
      </w:r>
    </w:p>
    <w:p w14:paraId="212EB04A">
      <w:pPr>
        <w:pStyle w:val="6"/>
        <w:spacing w:before="57"/>
        <w:ind w:left="0" w:right="0"/>
        <w:jc w:val="left"/>
        <w:rPr>
          <w:rFonts w:hint="eastAsia"/>
        </w:rPr>
      </w:pPr>
    </w:p>
    <w:p w14:paraId="3E0B77D6">
      <w:pPr>
        <w:pStyle w:val="6"/>
        <w:spacing w:before="57"/>
        <w:ind w:left="0" w:right="0"/>
        <w:jc w:val="left"/>
        <w:rPr>
          <w:rFonts w:hint="eastAsia"/>
        </w:rPr>
      </w:pPr>
      <w:r>
        <w:rPr>
          <w:rFonts w:hint="eastAsia"/>
        </w:rPr>
        <w:t>He gave man the ability to fulfill the entire law, which man lost through his own fault.</w:t>
      </w:r>
    </w:p>
    <w:p w14:paraId="571B3F24">
      <w:pPr>
        <w:pStyle w:val="6"/>
        <w:spacing w:before="57"/>
        <w:ind w:left="0" w:right="0"/>
        <w:jc w:val="left"/>
        <w:rPr>
          <w:rFonts w:hint="eastAsia"/>
        </w:rPr>
      </w:pPr>
      <w:r>
        <w:rPr>
          <w:rFonts w:hint="eastAsia"/>
        </w:rPr>
        <w:t>祂赐予人履行全部律法的能力，而人因自己的过错失去了这个能力。</w:t>
      </w:r>
    </w:p>
    <w:p w14:paraId="426A149A">
      <w:pPr>
        <w:pStyle w:val="6"/>
        <w:spacing w:before="57"/>
        <w:ind w:left="0" w:right="0"/>
        <w:jc w:val="left"/>
        <w:rPr>
          <w:rFonts w:hint="eastAsia"/>
        </w:rPr>
      </w:pPr>
    </w:p>
    <w:p w14:paraId="7CD18956">
      <w:pPr>
        <w:pStyle w:val="6"/>
        <w:spacing w:before="57"/>
        <w:ind w:left="0" w:right="0"/>
        <w:jc w:val="left"/>
        <w:rPr>
          <w:rFonts w:hint="eastAsia"/>
        </w:rPr>
      </w:pPr>
      <w:r>
        <w:rPr>
          <w:rFonts w:hint="eastAsia"/>
        </w:rPr>
        <w:t>However, man's sin could never diminish God's right to demand perfect obedience from His creatures and punish them for disobedience.</w:t>
      </w:r>
    </w:p>
    <w:p w14:paraId="29344026">
      <w:pPr>
        <w:pStyle w:val="6"/>
        <w:spacing w:before="57"/>
        <w:ind w:left="0" w:right="0"/>
        <w:jc w:val="left"/>
        <w:rPr>
          <w:rFonts w:hint="eastAsia"/>
        </w:rPr>
      </w:pPr>
      <w:r>
        <w:rPr>
          <w:rFonts w:hint="eastAsia"/>
        </w:rPr>
        <w:t>然而，人的罪永远不能削弱神要求祂的受造物完全顺服并因不顺服而惩罚他们的权利。</w:t>
      </w:r>
    </w:p>
    <w:p w14:paraId="50D23CEB">
      <w:pPr>
        <w:pStyle w:val="6"/>
        <w:spacing w:before="57"/>
        <w:ind w:left="0" w:right="0"/>
        <w:jc w:val="left"/>
        <w:rPr>
          <w:rFonts w:hint="eastAsia"/>
        </w:rPr>
      </w:pPr>
    </w:p>
    <w:p w14:paraId="5C2D45C7">
      <w:pPr>
        <w:pStyle w:val="6"/>
        <w:spacing w:before="57"/>
        <w:ind w:left="0" w:right="0"/>
        <w:jc w:val="left"/>
        <w:rPr>
          <w:rFonts w:hint="eastAsia"/>
        </w:rPr>
      </w:pPr>
      <w:r>
        <w:rPr>
          <w:rFonts w:hint="eastAsia"/>
        </w:rPr>
        <w:t>Thirdly, this highlights the immense obligation we have to Jesus Christ, the second Adam, who, with His precious blood, purchased our freedom and freely offers it to us again.</w:t>
      </w:r>
    </w:p>
    <w:p w14:paraId="3354E5CC">
      <w:pPr>
        <w:pStyle w:val="6"/>
        <w:spacing w:before="57"/>
        <w:ind w:left="0" w:right="0"/>
        <w:jc w:val="left"/>
        <w:rPr>
          <w:rFonts w:hint="eastAsia"/>
        </w:rPr>
      </w:pPr>
      <w:r>
        <w:rPr>
          <w:rFonts w:hint="eastAsia"/>
        </w:rPr>
        <w:t>第三，这凸显了我们对第二位亚当，耶稣基督，所负的巨大责任，祂用祂的宝血买赎了我们的自由，并再次白白地将其赐给我们。</w:t>
      </w:r>
    </w:p>
    <w:p w14:paraId="45809930">
      <w:pPr>
        <w:pStyle w:val="6"/>
        <w:spacing w:before="57"/>
        <w:ind w:left="0" w:right="0"/>
        <w:jc w:val="left"/>
        <w:rPr>
          <w:rFonts w:hint="eastAsia"/>
        </w:rPr>
      </w:pPr>
    </w:p>
    <w:p w14:paraId="2C6E532E">
      <w:pPr>
        <w:pStyle w:val="6"/>
        <w:spacing w:before="57"/>
        <w:ind w:left="0" w:right="0"/>
        <w:jc w:val="left"/>
        <w:rPr>
          <w:rFonts w:hint="eastAsia"/>
        </w:rPr>
      </w:pPr>
      <w:r>
        <w:rPr>
          <w:rFonts w:hint="eastAsia"/>
        </w:rPr>
        <w:t>Through His sacrifice, we gain everlasting security, and our freedom can never be entirely lost (Hosea 13:9, John 10:28-29).</w:t>
      </w:r>
    </w:p>
    <w:p w14:paraId="11B2E3FD">
      <w:pPr>
        <w:pStyle w:val="6"/>
        <w:spacing w:before="57"/>
        <w:ind w:left="0" w:right="0"/>
        <w:jc w:val="left"/>
        <w:rPr>
          <w:rFonts w:hint="eastAsia"/>
        </w:rPr>
      </w:pPr>
      <w:r>
        <w:rPr>
          <w:rFonts w:hint="eastAsia"/>
        </w:rPr>
        <w:t>通过祂的牺牲，我们获得了永远的保障，我们的自由永远不会完全丧失（何西阿书 13:9，约翰福音 10:28-29）。</w:t>
      </w:r>
    </w:p>
    <w:p w14:paraId="1B468498">
      <w:pPr>
        <w:pStyle w:val="6"/>
        <w:spacing w:before="57"/>
        <w:ind w:left="0" w:right="0"/>
        <w:jc w:val="left"/>
        <w:rPr>
          <w:rFonts w:hint="eastAsia"/>
        </w:rPr>
      </w:pPr>
    </w:p>
    <w:p w14:paraId="4BD273C8">
      <w:pPr>
        <w:pStyle w:val="6"/>
        <w:spacing w:before="57"/>
        <w:ind w:left="0" w:right="0"/>
        <w:jc w:val="left"/>
        <w:rPr>
          <w:rFonts w:hint="eastAsia"/>
        </w:rPr>
      </w:pPr>
      <w:r>
        <w:rPr>
          <w:rFonts w:hint="eastAsia"/>
        </w:rPr>
        <w:t>Free grace will establish those whom free will caused to fall into the pit of misery.</w:t>
      </w:r>
    </w:p>
    <w:p w14:paraId="7C34D7B7">
      <w:pPr>
        <w:pStyle w:val="6"/>
        <w:spacing w:before="57"/>
        <w:ind w:left="0" w:right="0"/>
        <w:jc w:val="left"/>
        <w:rPr>
          <w:rFonts w:hint="eastAsia"/>
        </w:rPr>
      </w:pPr>
      <w:r>
        <w:rPr>
          <w:rFonts w:hint="eastAsia"/>
        </w:rPr>
        <w:t>白白的恩典将坚固那些因自由意志而堕入苦难深坑的人。</w:t>
      </w:r>
    </w:p>
    <w:p w14:paraId="25C5B2A1">
      <w:pPr>
        <w:pStyle w:val="6"/>
        <w:spacing w:before="57"/>
        <w:ind w:left="0" w:right="0"/>
        <w:jc w:val="left"/>
        <w:rPr>
          <w:rFonts w:hint="eastAsia"/>
        </w:rPr>
      </w:pPr>
    </w:p>
    <w:p w14:paraId="34BA74B0">
      <w:pPr>
        <w:pStyle w:val="6"/>
        <w:spacing w:before="57"/>
        <w:ind w:left="0" w:right="0"/>
        <w:jc w:val="left"/>
        <w:rPr>
          <w:rFonts w:hint="eastAsia"/>
        </w:rPr>
      </w:pPr>
      <w:r>
        <w:rPr>
          <w:rFonts w:hint="eastAsia"/>
        </w:rPr>
        <w:t>USE II: This reproaches three groups of people. Firstly, those who despise genuine religion and take pleasure only in the world and their sinful desires.</w:t>
      </w:r>
    </w:p>
    <w:p w14:paraId="15FF67CB">
      <w:pPr>
        <w:pStyle w:val="6"/>
        <w:spacing w:before="57"/>
        <w:ind w:left="0" w:right="0"/>
        <w:jc w:val="left"/>
        <w:rPr>
          <w:rFonts w:hint="eastAsia"/>
        </w:rPr>
      </w:pPr>
      <w:r>
        <w:rPr>
          <w:rFonts w:hint="eastAsia"/>
        </w:rPr>
        <w:t>功用二：斥责。这斥责三类人。首先，是那些鄙视真实信仰，只在世界和他们罪恶的欲望中寻求快乐的人。</w:t>
      </w:r>
    </w:p>
    <w:p w14:paraId="0E699DED">
      <w:pPr>
        <w:pStyle w:val="6"/>
        <w:spacing w:before="57"/>
        <w:ind w:left="0" w:right="0"/>
        <w:jc w:val="left"/>
        <w:rPr>
          <w:rFonts w:hint="eastAsia"/>
        </w:rPr>
      </w:pPr>
    </w:p>
    <w:p w14:paraId="7B30A48D">
      <w:pPr>
        <w:pStyle w:val="6"/>
        <w:spacing w:before="57"/>
        <w:ind w:left="0" w:right="0"/>
        <w:jc w:val="left"/>
        <w:rPr>
          <w:rFonts w:hint="eastAsia"/>
        </w:rPr>
      </w:pPr>
      <w:r>
        <w:rPr>
          <w:rFonts w:hint="eastAsia"/>
        </w:rPr>
        <w:t>Such individuals are far from righteousness and hate God (Romans 1:30) because they hate His image.</w:t>
      </w:r>
    </w:p>
    <w:p w14:paraId="1FF72659">
      <w:pPr>
        <w:pStyle w:val="6"/>
        <w:spacing w:before="57"/>
        <w:ind w:left="0" w:right="0"/>
        <w:jc w:val="left"/>
        <w:rPr>
          <w:rFonts w:hint="eastAsia"/>
        </w:rPr>
      </w:pPr>
      <w:r>
        <w:rPr>
          <w:rFonts w:hint="eastAsia"/>
        </w:rPr>
        <w:t>这样的人远离公义，恨恶神（罗马书 1:30），因为他们恨恶祂的形象。</w:t>
      </w:r>
    </w:p>
    <w:p w14:paraId="2A0A196C">
      <w:pPr>
        <w:pStyle w:val="6"/>
        <w:spacing w:before="57"/>
        <w:ind w:left="0" w:right="0"/>
        <w:jc w:val="left"/>
        <w:rPr>
          <w:rFonts w:hint="eastAsia"/>
        </w:rPr>
      </w:pPr>
    </w:p>
    <w:p w14:paraId="5B2AD88B">
      <w:pPr>
        <w:pStyle w:val="6"/>
        <w:spacing w:before="57"/>
        <w:ind w:left="0" w:right="0"/>
        <w:jc w:val="left"/>
        <w:rPr>
          <w:rFonts w:hint="eastAsia"/>
        </w:rPr>
      </w:pPr>
      <w:r>
        <w:rPr>
          <w:rFonts w:hint="eastAsia"/>
        </w:rPr>
        <w:t>Upright Adam in paradise would have been a great offense to these people, just as he was to the serpent, whose seed they reveal themselves to be through their malice.</w:t>
      </w:r>
    </w:p>
    <w:p w14:paraId="666FCAEE">
      <w:pPr>
        <w:pStyle w:val="6"/>
        <w:spacing w:before="57"/>
        <w:ind w:left="0" w:right="0"/>
        <w:jc w:val="left"/>
        <w:rPr>
          <w:rFonts w:hint="eastAsia"/>
        </w:rPr>
      </w:pPr>
      <w:r>
        <w:rPr>
          <w:rFonts w:hint="eastAsia"/>
        </w:rPr>
        <w:t>在乐园里正直的亚当对这些人来说会是一个极大的冒犯，就像他对蛇一样，他们通过自己的恶意显露出自己是蛇的后裔。</w:t>
      </w:r>
    </w:p>
    <w:p w14:paraId="2CBF7E6E">
      <w:pPr>
        <w:pStyle w:val="6"/>
        <w:spacing w:before="57"/>
        <w:ind w:left="0" w:right="0"/>
        <w:jc w:val="left"/>
        <w:rPr>
          <w:rFonts w:hint="eastAsia"/>
        </w:rPr>
      </w:pPr>
    </w:p>
    <w:p w14:paraId="01EF15D1">
      <w:pPr>
        <w:pStyle w:val="6"/>
        <w:spacing w:before="57"/>
        <w:ind w:left="0" w:right="0"/>
        <w:jc w:val="left"/>
        <w:rPr>
          <w:rFonts w:hint="eastAsia"/>
        </w:rPr>
      </w:pPr>
      <w:r>
        <w:rPr>
          <w:rFonts w:hint="eastAsia"/>
        </w:rPr>
        <w:t>Secondly, it rebukes those who bring shame to religion or feel ashamed of it when facing an ungodly world.</w:t>
      </w:r>
    </w:p>
    <w:p w14:paraId="68777634">
      <w:pPr>
        <w:pStyle w:val="6"/>
        <w:spacing w:before="57"/>
        <w:ind w:left="0" w:right="0"/>
        <w:jc w:val="left"/>
        <w:rPr>
          <w:rFonts w:hint="eastAsia"/>
        </w:rPr>
      </w:pPr>
      <w:r>
        <w:rPr>
          <w:rFonts w:hint="eastAsia"/>
        </w:rPr>
        <w:t>其次，它斥责那些给信仰带来羞耻，或在面对不敬虔的世界时为信仰感到羞耻的人。</w:t>
      </w:r>
    </w:p>
    <w:p w14:paraId="3BEB2F68">
      <w:pPr>
        <w:pStyle w:val="6"/>
        <w:spacing w:before="57"/>
        <w:ind w:left="0" w:right="0"/>
        <w:jc w:val="left"/>
        <w:rPr>
          <w:rFonts w:hint="eastAsia"/>
        </w:rPr>
      </w:pPr>
    </w:p>
    <w:p w14:paraId="36C22E05">
      <w:pPr>
        <w:pStyle w:val="6"/>
        <w:spacing w:before="57"/>
        <w:ind w:left="0" w:right="0"/>
        <w:jc w:val="left"/>
        <w:rPr>
          <w:rFonts w:hint="eastAsia"/>
        </w:rPr>
      </w:pPr>
      <w:r>
        <w:rPr>
          <w:rFonts w:hint="eastAsia"/>
        </w:rPr>
        <w:t>There are those who brazenly ridicule piety and mock seriousness.</w:t>
      </w:r>
    </w:p>
    <w:p w14:paraId="2C225374">
      <w:pPr>
        <w:pStyle w:val="6"/>
        <w:spacing w:before="57"/>
        <w:ind w:left="0" w:right="0"/>
        <w:jc w:val="left"/>
        <w:rPr>
          <w:rFonts w:hint="eastAsia"/>
        </w:rPr>
      </w:pPr>
      <w:r>
        <w:rPr>
          <w:rFonts w:hint="eastAsia"/>
        </w:rPr>
        <w:t>有些人公然嘲笑敬虔，讥讽严肃。</w:t>
      </w:r>
    </w:p>
    <w:p w14:paraId="3A410D13">
      <w:pPr>
        <w:pStyle w:val="6"/>
        <w:spacing w:before="57"/>
        <w:ind w:left="0" w:right="0"/>
        <w:jc w:val="left"/>
        <w:rPr>
          <w:rFonts w:hint="eastAsia"/>
        </w:rPr>
      </w:pPr>
    </w:p>
    <w:p w14:paraId="6504BD94">
      <w:pPr>
        <w:pStyle w:val="6"/>
        <w:spacing w:before="57"/>
        <w:ind w:left="0" w:right="0"/>
        <w:jc w:val="left"/>
        <w:rPr>
          <w:rFonts w:hint="eastAsia"/>
        </w:rPr>
      </w:pPr>
      <w:r>
        <w:rPr>
          <w:rFonts w:hint="eastAsia"/>
        </w:rPr>
        <w:t>Against whom do they taunt and jeer?</w:t>
      </w:r>
    </w:p>
    <w:p w14:paraId="5D779F4D">
      <w:pPr>
        <w:pStyle w:val="6"/>
        <w:spacing w:before="57"/>
        <w:ind w:left="0" w:right="0"/>
        <w:jc w:val="left"/>
        <w:rPr>
          <w:rFonts w:hint="eastAsia"/>
        </w:rPr>
      </w:pPr>
      <w:r>
        <w:rPr>
          <w:rFonts w:hint="eastAsia"/>
        </w:rPr>
        <w:t>他们嘲弄和讥笑的是谁呢？</w:t>
      </w:r>
    </w:p>
    <w:p w14:paraId="5895CEA7">
      <w:pPr>
        <w:pStyle w:val="6"/>
        <w:spacing w:before="57"/>
        <w:ind w:left="0" w:right="0"/>
        <w:jc w:val="left"/>
        <w:rPr>
          <w:rFonts w:hint="eastAsia"/>
        </w:rPr>
      </w:pPr>
    </w:p>
    <w:p w14:paraId="0A1E0613">
      <w:pPr>
        <w:pStyle w:val="6"/>
        <w:spacing w:before="57"/>
        <w:ind w:left="0" w:right="0"/>
        <w:jc w:val="left"/>
        <w:rPr>
          <w:rFonts w:hint="eastAsia"/>
        </w:rPr>
      </w:pPr>
      <w:r>
        <w:rPr>
          <w:rFonts w:hint="eastAsia"/>
        </w:rPr>
        <w:t>Is it not against God Himself, whose image, partially restored in His creatures, makes them appear foolish?</w:t>
      </w:r>
    </w:p>
    <w:p w14:paraId="7E340E35">
      <w:pPr>
        <w:pStyle w:val="6"/>
        <w:spacing w:before="57"/>
        <w:ind w:left="0" w:right="0"/>
        <w:jc w:val="left"/>
        <w:rPr>
          <w:rFonts w:hint="eastAsia"/>
        </w:rPr>
      </w:pPr>
      <w:r>
        <w:rPr>
          <w:rFonts w:hint="eastAsia"/>
        </w:rPr>
        <w:t>不正是神自己吗？祂的形象，在祂的受造物中部分恢复，使他们显得愚拙吗？</w:t>
      </w:r>
    </w:p>
    <w:p w14:paraId="75F0271D">
      <w:pPr>
        <w:pStyle w:val="6"/>
        <w:spacing w:before="57"/>
        <w:ind w:left="0" w:right="0"/>
        <w:jc w:val="left"/>
        <w:rPr>
          <w:rFonts w:hint="eastAsia"/>
        </w:rPr>
      </w:pPr>
    </w:p>
    <w:p w14:paraId="0D1F9870">
      <w:pPr>
        <w:pStyle w:val="6"/>
        <w:spacing w:before="57"/>
        <w:ind w:left="0" w:right="0"/>
        <w:jc w:val="left"/>
        <w:rPr>
          <w:rFonts w:hint="eastAsia"/>
        </w:rPr>
      </w:pPr>
      <w:r>
        <w:rPr>
          <w:rFonts w:hint="eastAsia"/>
        </w:rPr>
        <w:t>Let us not be mockers, for doing so will only strengthen our own bondage (Isaiah 28:22).</w:t>
      </w:r>
    </w:p>
    <w:p w14:paraId="2F4EF1F8">
      <w:pPr>
        <w:pStyle w:val="6"/>
        <w:spacing w:before="57"/>
        <w:ind w:left="0" w:right="0"/>
        <w:jc w:val="left"/>
        <w:rPr>
          <w:rFonts w:hint="eastAsia"/>
        </w:rPr>
      </w:pPr>
      <w:r>
        <w:rPr>
          <w:rFonts w:hint="eastAsia"/>
        </w:rPr>
        <w:t>我们不要作亵慢的人，因为这样做只会加固我们自己的捆绑（以赛亚书 28:22）。</w:t>
      </w:r>
    </w:p>
    <w:p w14:paraId="10D59787">
      <w:pPr>
        <w:pStyle w:val="6"/>
        <w:spacing w:before="57"/>
        <w:ind w:left="0" w:right="0"/>
        <w:jc w:val="left"/>
        <w:rPr>
          <w:rFonts w:hint="eastAsia"/>
        </w:rPr>
      </w:pPr>
    </w:p>
    <w:p w14:paraId="0612FABF">
      <w:pPr>
        <w:pStyle w:val="6"/>
        <w:spacing w:before="57"/>
        <w:ind w:left="0" w:right="0"/>
        <w:jc w:val="left"/>
        <w:rPr>
          <w:rFonts w:hint="eastAsia"/>
        </w:rPr>
      </w:pPr>
      <w:r>
        <w:rPr>
          <w:rFonts w:hint="eastAsia"/>
        </w:rPr>
        <w:t>Holiness was the glory bestowed upon man by God at creation, but now the sons of men turn that glory into shame because they themselves glory in shameful things.</w:t>
      </w:r>
    </w:p>
    <w:p w14:paraId="10FBC884">
      <w:pPr>
        <w:pStyle w:val="6"/>
        <w:spacing w:before="57"/>
        <w:ind w:left="0" w:right="0"/>
        <w:jc w:val="left"/>
        <w:rPr>
          <w:rFonts w:hint="eastAsia"/>
        </w:rPr>
      </w:pPr>
      <w:r>
        <w:rPr>
          <w:rFonts w:hint="eastAsia"/>
        </w:rPr>
        <w:t>圣洁是神在创造时赐予人的荣耀，但现在世人将那荣耀变为羞辱，因为他们自己以可耻的事为荣。</w:t>
      </w:r>
    </w:p>
    <w:p w14:paraId="17C23DD3">
      <w:pPr>
        <w:pStyle w:val="6"/>
        <w:spacing w:before="57"/>
        <w:ind w:left="0" w:right="0"/>
        <w:jc w:val="left"/>
        <w:rPr>
          <w:rFonts w:hint="eastAsia"/>
        </w:rPr>
      </w:pPr>
    </w:p>
    <w:p w14:paraId="09E982E6">
      <w:pPr>
        <w:pStyle w:val="6"/>
        <w:spacing w:before="57"/>
        <w:ind w:left="0" w:right="0"/>
        <w:jc w:val="left"/>
        <w:rPr>
          <w:rFonts w:hint="eastAsia"/>
        </w:rPr>
      </w:pPr>
      <w:r>
        <w:rPr>
          <w:rFonts w:hint="eastAsia"/>
        </w:rPr>
        <w:t>Finally, it reproves the proud and self-conceited professing Christians who admire themselves in garments of rags that they have patched together.</w:t>
      </w:r>
    </w:p>
    <w:p w14:paraId="1CA3267D">
      <w:pPr>
        <w:pStyle w:val="6"/>
        <w:spacing w:before="57"/>
        <w:ind w:left="0" w:right="0"/>
        <w:jc w:val="left"/>
        <w:rPr>
          <w:rFonts w:hint="eastAsia"/>
        </w:rPr>
      </w:pPr>
      <w:r>
        <w:rPr>
          <w:rFonts w:hint="eastAsia"/>
        </w:rPr>
        <w:t>最后，它责备那些骄傲自负、自称基督徒的人，他们穿着自己拼凑的破烂衣服而自鸣得意。</w:t>
      </w:r>
    </w:p>
    <w:p w14:paraId="33134468">
      <w:pPr>
        <w:pStyle w:val="6"/>
        <w:spacing w:before="57"/>
        <w:ind w:left="0" w:right="0"/>
        <w:jc w:val="left"/>
        <w:rPr>
          <w:rFonts w:hint="eastAsia"/>
        </w:rPr>
      </w:pPr>
    </w:p>
    <w:p w14:paraId="1B698E3E">
      <w:pPr>
        <w:pStyle w:val="6"/>
        <w:spacing w:before="57"/>
        <w:ind w:left="0" w:right="0"/>
        <w:jc w:val="left"/>
        <w:rPr>
          <w:rFonts w:hint="eastAsia"/>
        </w:rPr>
      </w:pPr>
      <w:r>
        <w:rPr>
          <w:rFonts w:hint="eastAsia"/>
        </w:rPr>
        <w:t>Many, after gaining scraps of religious knowledge and making some outward reforms, become filled with self-conceit.</w:t>
      </w:r>
    </w:p>
    <w:p w14:paraId="59E06D72">
      <w:pPr>
        <w:pStyle w:val="6"/>
        <w:spacing w:before="57"/>
        <w:ind w:left="0" w:right="0"/>
        <w:jc w:val="left"/>
        <w:rPr>
          <w:rFonts w:hint="eastAsia"/>
        </w:rPr>
      </w:pPr>
      <w:r>
        <w:rPr>
          <w:rFonts w:hint="eastAsia"/>
        </w:rPr>
        <w:t>许多人在获得一些零碎的宗教知识和进行一些外在的改革后，就变得自高自大。</w:t>
      </w:r>
    </w:p>
    <w:p w14:paraId="5C10590F">
      <w:pPr>
        <w:pStyle w:val="6"/>
        <w:spacing w:before="57"/>
        <w:ind w:left="0" w:right="0"/>
        <w:jc w:val="left"/>
        <w:rPr>
          <w:rFonts w:hint="eastAsia"/>
        </w:rPr>
      </w:pPr>
    </w:p>
    <w:p w14:paraId="4C539F56">
      <w:pPr>
        <w:pStyle w:val="6"/>
        <w:spacing w:before="57"/>
        <w:ind w:left="0" w:right="0"/>
        <w:jc w:val="left"/>
        <w:rPr>
          <w:rFonts w:hint="eastAsia"/>
        </w:rPr>
      </w:pPr>
      <w:r>
        <w:rPr>
          <w:rFonts w:hint="eastAsia"/>
        </w:rPr>
        <w:t>This demonstrates how heavily the effects of the fall weigh upon them, as they have not yet come to a true understanding of their own condition (Luke 15:17).</w:t>
      </w:r>
    </w:p>
    <w:p w14:paraId="070AD7B6">
      <w:pPr>
        <w:pStyle w:val="6"/>
        <w:spacing w:before="57"/>
        <w:ind w:left="0" w:right="0"/>
        <w:jc w:val="left"/>
        <w:rPr>
          <w:rFonts w:hint="eastAsia"/>
        </w:rPr>
      </w:pPr>
      <w:r>
        <w:rPr>
          <w:rFonts w:hint="eastAsia"/>
        </w:rPr>
        <w:t>这表明堕落的影响在他们身上是何等沉重，因为他们还没有真正认识到自己的状况（路加福音 15:17）。</w:t>
      </w:r>
    </w:p>
    <w:p w14:paraId="3F3A2DE1">
      <w:pPr>
        <w:pStyle w:val="6"/>
        <w:spacing w:before="57"/>
        <w:ind w:left="0" w:right="0"/>
        <w:jc w:val="left"/>
        <w:rPr>
          <w:rFonts w:hint="eastAsia"/>
        </w:rPr>
      </w:pPr>
    </w:p>
    <w:p w14:paraId="346A4CA5">
      <w:pPr>
        <w:pStyle w:val="6"/>
        <w:spacing w:before="57"/>
        <w:ind w:left="0" w:right="0"/>
        <w:jc w:val="left"/>
        <w:rPr>
          <w:rFonts w:hint="eastAsia"/>
        </w:rPr>
      </w:pPr>
      <w:r>
        <w:rPr>
          <w:rFonts w:hint="eastAsia"/>
        </w:rPr>
        <w:t>They can see their own attainments but fail to recognize their own shortcomings, which should humble them.</w:t>
      </w:r>
    </w:p>
    <w:p w14:paraId="05633848">
      <w:pPr>
        <w:pStyle w:val="6"/>
        <w:spacing w:before="57"/>
        <w:ind w:left="0" w:right="0"/>
        <w:jc w:val="left"/>
        <w:rPr>
          <w:rFonts w:hint="eastAsia"/>
        </w:rPr>
      </w:pPr>
      <w:r>
        <w:rPr>
          <w:rFonts w:hint="eastAsia"/>
        </w:rPr>
        <w:t>他们能看到自己的成就，却看不到自己的不足，而这些不足本应使他们谦卑。</w:t>
      </w:r>
    </w:p>
    <w:p w14:paraId="240EFD85">
      <w:pPr>
        <w:pStyle w:val="6"/>
        <w:spacing w:before="57"/>
        <w:ind w:left="0" w:right="0"/>
        <w:jc w:val="left"/>
        <w:rPr>
          <w:rFonts w:hint="eastAsia"/>
        </w:rPr>
      </w:pPr>
    </w:p>
    <w:p w14:paraId="47DF6297">
      <w:pPr>
        <w:pStyle w:val="6"/>
        <w:spacing w:before="57"/>
        <w:ind w:left="0" w:right="0"/>
        <w:jc w:val="left"/>
        <w:rPr>
          <w:rFonts w:hint="eastAsia"/>
        </w:rPr>
      </w:pPr>
      <w:r>
        <w:rPr>
          <w:rFonts w:hint="eastAsia"/>
        </w:rPr>
        <w:t>True knowledge enables individuals to see what they once were and what they are currently, leading to humility and an earnest desire to press forward, forgetting what lies behind (Philippians 3:13).</w:t>
      </w:r>
    </w:p>
    <w:p w14:paraId="167FE5DA">
      <w:pPr>
        <w:pStyle w:val="6"/>
        <w:spacing w:before="57"/>
        <w:ind w:left="0" w:right="0"/>
        <w:jc w:val="left"/>
        <w:rPr>
          <w:rFonts w:hint="eastAsia"/>
        </w:rPr>
      </w:pPr>
      <w:r>
        <w:rPr>
          <w:rFonts w:hint="eastAsia"/>
        </w:rPr>
        <w:t>真正的知识使人能够看到他们曾经是怎样的，以及他们现在是怎样的，从而产生谦卑和一种热切的愿望，要忘记背后，努力面前（腓立比书 3:13）。</w:t>
      </w:r>
    </w:p>
    <w:p w14:paraId="33805ECB">
      <w:pPr>
        <w:pStyle w:val="6"/>
        <w:spacing w:before="57"/>
        <w:ind w:left="0" w:right="0"/>
        <w:jc w:val="left"/>
        <w:rPr>
          <w:rFonts w:hint="eastAsia"/>
        </w:rPr>
      </w:pPr>
    </w:p>
    <w:p w14:paraId="3921C5A2">
      <w:pPr>
        <w:pStyle w:val="6"/>
        <w:spacing w:before="57"/>
        <w:ind w:left="0" w:right="0"/>
        <w:jc w:val="left"/>
        <w:rPr>
          <w:rFonts w:hint="eastAsia"/>
        </w:rPr>
      </w:pPr>
      <w:r>
        <w:rPr>
          <w:rFonts w:hint="eastAsia"/>
        </w:rPr>
        <w:t>Such individuals are pitiful, like someone glorying in a cottage built from the rubble of a burned-down palace, even though it is so weak that it cannot withstand a storm.</w:t>
      </w:r>
    </w:p>
    <w:p w14:paraId="70F7D96E">
      <w:pPr>
        <w:pStyle w:val="6"/>
        <w:spacing w:before="57"/>
        <w:ind w:left="0" w:right="0"/>
        <w:jc w:val="left"/>
        <w:rPr>
          <w:rFonts w:hint="eastAsia"/>
        </w:rPr>
      </w:pPr>
      <w:r>
        <w:rPr>
          <w:rFonts w:hint="eastAsia"/>
        </w:rPr>
        <w:t>这样的人是可怜的，就像一个人在一座用烧毁宫殿的废墟建造的小屋里夸耀，尽管它如此脆弱，连一场风暴都经受不住。</w:t>
      </w:r>
    </w:p>
    <w:p w14:paraId="3819C201">
      <w:pPr>
        <w:pStyle w:val="6"/>
        <w:spacing w:before="57"/>
        <w:ind w:left="0" w:right="0"/>
        <w:jc w:val="left"/>
        <w:rPr>
          <w:rFonts w:hint="eastAsia"/>
        </w:rPr>
      </w:pPr>
    </w:p>
    <w:p w14:paraId="163EA647">
      <w:pPr>
        <w:pStyle w:val="6"/>
        <w:spacing w:before="57"/>
        <w:ind w:left="0" w:right="0"/>
        <w:jc w:val="left"/>
        <w:rPr>
          <w:rFonts w:hint="eastAsia"/>
        </w:rPr>
      </w:pPr>
      <w:r>
        <w:rPr>
          <w:rFonts w:hint="eastAsia"/>
        </w:rPr>
        <w:t>USE III: Lamentation. Here we witness a magnificent structure— man, carved like a splendid palace—now lying in ashes.</w:t>
      </w:r>
    </w:p>
    <w:p w14:paraId="07B38E74">
      <w:pPr>
        <w:pStyle w:val="6"/>
        <w:spacing w:before="57"/>
        <w:ind w:left="0" w:right="0"/>
        <w:jc w:val="left"/>
        <w:rPr>
          <w:rFonts w:hint="eastAsia"/>
        </w:rPr>
      </w:pPr>
      <w:r>
        <w:rPr>
          <w:rFonts w:hint="eastAsia"/>
        </w:rPr>
        <w:t>功用三：哀叹。在这里，我们目睹了一座宏伟的建筑——人，曾像一座辉煌的宫殿般被雕琢——如今却化为灰烬。</w:t>
      </w:r>
    </w:p>
    <w:p w14:paraId="121A7BF8">
      <w:pPr>
        <w:pStyle w:val="6"/>
        <w:spacing w:before="57"/>
        <w:ind w:left="0" w:right="0"/>
        <w:jc w:val="left"/>
        <w:rPr>
          <w:rFonts w:hint="eastAsia"/>
        </w:rPr>
      </w:pPr>
    </w:p>
    <w:p w14:paraId="1DFCCDD1">
      <w:pPr>
        <w:pStyle w:val="6"/>
        <w:spacing w:before="57"/>
        <w:ind w:left="0" w:right="0"/>
        <w:jc w:val="left"/>
        <w:rPr>
          <w:rFonts w:hint="eastAsia"/>
        </w:rPr>
      </w:pPr>
      <w:r>
        <w:rPr>
          <w:rFonts w:hint="eastAsia"/>
        </w:rPr>
        <w:t>Let us stand and gaze upon the ruins and shed a tear.</w:t>
      </w:r>
    </w:p>
    <w:p w14:paraId="564C0828">
      <w:pPr>
        <w:pStyle w:val="6"/>
        <w:spacing w:before="57"/>
        <w:ind w:left="0" w:right="0"/>
        <w:jc w:val="left"/>
        <w:rPr>
          <w:rFonts w:hint="eastAsia"/>
        </w:rPr>
      </w:pPr>
      <w:r>
        <w:rPr>
          <w:rFonts w:hint="eastAsia"/>
        </w:rPr>
        <w:t>让我们站立，凝视这废墟，流下一滴泪。</w:t>
      </w:r>
    </w:p>
    <w:p w14:paraId="7ED78CE2">
      <w:pPr>
        <w:pStyle w:val="6"/>
        <w:spacing w:before="57"/>
        <w:ind w:left="0" w:right="0"/>
        <w:jc w:val="left"/>
        <w:rPr>
          <w:rFonts w:hint="eastAsia"/>
        </w:rPr>
      </w:pPr>
    </w:p>
    <w:p w14:paraId="23F3C360">
      <w:pPr>
        <w:pStyle w:val="6"/>
        <w:spacing w:before="57"/>
        <w:ind w:left="0" w:right="0"/>
        <w:jc w:val="left"/>
        <w:rPr>
          <w:rFonts w:hint="eastAsia"/>
        </w:rPr>
      </w:pPr>
      <w:r>
        <w:rPr>
          <w:rFonts w:hint="eastAsia"/>
        </w:rPr>
        <w:t>This is a cause for lamentation and will surely bring lamentation.</w:t>
      </w:r>
    </w:p>
    <w:p w14:paraId="456CC326">
      <w:pPr>
        <w:pStyle w:val="6"/>
        <w:spacing w:before="57"/>
        <w:ind w:left="0" w:right="0"/>
        <w:jc w:val="left"/>
        <w:rPr>
          <w:rFonts w:hint="eastAsia"/>
        </w:rPr>
      </w:pPr>
      <w:r>
        <w:rPr>
          <w:rFonts w:hint="eastAsia"/>
        </w:rPr>
        <w:t>这是一个值得哀叹的原因，也必将带来哀叹。</w:t>
      </w:r>
    </w:p>
    <w:p w14:paraId="24C4332C">
      <w:pPr>
        <w:pStyle w:val="6"/>
        <w:spacing w:before="57"/>
        <w:ind w:left="0" w:right="0"/>
        <w:jc w:val="left"/>
        <w:rPr>
          <w:rFonts w:hint="eastAsia"/>
        </w:rPr>
      </w:pPr>
    </w:p>
    <w:p w14:paraId="0A917880">
      <w:pPr>
        <w:pStyle w:val="6"/>
        <w:spacing w:before="57"/>
        <w:ind w:left="0" w:right="0"/>
        <w:jc w:val="left"/>
        <w:rPr>
          <w:rFonts w:hint="eastAsia"/>
        </w:rPr>
      </w:pPr>
      <w:r>
        <w:rPr>
          <w:rFonts w:hint="eastAsia"/>
        </w:rPr>
        <w:t>Would we not weep if we saw our country in ruins, transformed into a desolate wilderness by the enemy?</w:t>
      </w:r>
    </w:p>
    <w:p w14:paraId="2645EE84">
      <w:pPr>
        <w:pStyle w:val="6"/>
        <w:spacing w:before="57"/>
        <w:ind w:left="0" w:right="0"/>
        <w:jc w:val="left"/>
        <w:rPr>
          <w:rFonts w:hint="eastAsia"/>
        </w:rPr>
      </w:pPr>
      <w:r>
        <w:rPr>
          <w:rFonts w:hint="eastAsia"/>
        </w:rPr>
        <w:t>如果我们看到自己的国家沦为废墟，被敌人变成荒凉的旷野，我们难道不会哭泣吗？</w:t>
      </w:r>
    </w:p>
    <w:p w14:paraId="3469371A">
      <w:pPr>
        <w:pStyle w:val="6"/>
        <w:spacing w:before="57"/>
        <w:ind w:left="0" w:right="0"/>
        <w:jc w:val="left"/>
        <w:rPr>
          <w:rFonts w:hint="eastAsia"/>
        </w:rPr>
      </w:pPr>
    </w:p>
    <w:p w14:paraId="34056104">
      <w:pPr>
        <w:pStyle w:val="6"/>
        <w:spacing w:before="57"/>
        <w:ind w:left="0" w:right="0"/>
        <w:jc w:val="left"/>
        <w:rPr>
          <w:rFonts w:hint="eastAsia"/>
        </w:rPr>
      </w:pPr>
      <w:r>
        <w:rPr>
          <w:rFonts w:hint="eastAsia"/>
        </w:rPr>
        <w:t>If we witnessed our houses engulfed in flames and our possessions consumed by fire?</w:t>
      </w:r>
    </w:p>
    <w:p w14:paraId="07CA1272">
      <w:pPr>
        <w:pStyle w:val="6"/>
        <w:spacing w:before="57"/>
        <w:ind w:left="0" w:right="0"/>
        <w:jc w:val="left"/>
        <w:rPr>
          <w:rFonts w:hint="eastAsia"/>
        </w:rPr>
      </w:pPr>
      <w:r>
        <w:rPr>
          <w:rFonts w:hint="eastAsia"/>
        </w:rPr>
        <w:t>如果我们目睹自己的房屋被火焰吞噬，财产被大火烧尽呢？</w:t>
      </w:r>
    </w:p>
    <w:p w14:paraId="7F143E55">
      <w:pPr>
        <w:pStyle w:val="6"/>
        <w:spacing w:before="57"/>
        <w:ind w:left="0" w:right="0"/>
        <w:jc w:val="left"/>
        <w:rPr>
          <w:rFonts w:hint="eastAsia"/>
        </w:rPr>
      </w:pPr>
    </w:p>
    <w:p w14:paraId="5F58F7C0">
      <w:pPr>
        <w:pStyle w:val="6"/>
        <w:spacing w:before="57"/>
        <w:ind w:left="0" w:right="0"/>
        <w:jc w:val="left"/>
        <w:rPr>
          <w:rFonts w:hint="eastAsia"/>
        </w:rPr>
      </w:pPr>
      <w:r>
        <w:rPr>
          <w:rFonts w:hint="eastAsia"/>
        </w:rPr>
        <w:t>Yet all of this falls short of the tragic sight of man, fallen from heaven like a star.</w:t>
      </w:r>
    </w:p>
    <w:p w14:paraId="57F4B50F">
      <w:pPr>
        <w:pStyle w:val="6"/>
        <w:spacing w:before="57"/>
        <w:ind w:left="0" w:right="0"/>
        <w:jc w:val="left"/>
        <w:rPr>
          <w:rFonts w:hint="eastAsia"/>
        </w:rPr>
      </w:pPr>
      <w:r>
        <w:rPr>
          <w:rFonts w:hint="eastAsia"/>
        </w:rPr>
        <w:t>然而，所有这一切都比不上人从天上如星辰般坠落的悲惨景象。</w:t>
      </w:r>
    </w:p>
    <w:p w14:paraId="73F51304">
      <w:pPr>
        <w:pStyle w:val="6"/>
        <w:spacing w:before="57"/>
        <w:ind w:left="0" w:right="0"/>
        <w:jc w:val="left"/>
        <w:rPr>
          <w:rFonts w:hint="eastAsia"/>
        </w:rPr>
      </w:pPr>
    </w:p>
    <w:p w14:paraId="7EDAED43">
      <w:pPr>
        <w:pStyle w:val="6"/>
        <w:spacing w:before="57"/>
        <w:ind w:left="0" w:right="0"/>
        <w:jc w:val="left"/>
        <w:rPr>
          <w:rFonts w:hint="eastAsia"/>
        </w:rPr>
      </w:pPr>
      <w:r>
        <w:rPr>
          <w:rFonts w:hint="eastAsia"/>
        </w:rPr>
        <w:t>Ah, can we not now say, "Oh, that we were as we once were!" when there was no stain in our nature, no cloud in our minds, no pollution in our hearts?</w:t>
      </w:r>
    </w:p>
    <w:p w14:paraId="7A429549">
      <w:pPr>
        <w:pStyle w:val="6"/>
        <w:spacing w:before="57"/>
        <w:ind w:left="0" w:right="0"/>
        <w:jc w:val="left"/>
        <w:rPr>
          <w:rFonts w:hint="eastAsia"/>
        </w:rPr>
      </w:pPr>
      <w:r>
        <w:rPr>
          <w:rFonts w:hint="eastAsia"/>
        </w:rPr>
        <w:t>啊，当我们的本性中没有污点，我们心中没有阴霾，我们心里没有污染的时候，我们现在难道不能说：“哦，但愿我们能回到从前！”吗？</w:t>
      </w:r>
    </w:p>
    <w:p w14:paraId="34597615">
      <w:pPr>
        <w:pStyle w:val="6"/>
        <w:spacing w:before="57"/>
        <w:ind w:left="0" w:right="0"/>
        <w:jc w:val="left"/>
        <w:rPr>
          <w:rFonts w:hint="eastAsia"/>
        </w:rPr>
      </w:pPr>
    </w:p>
    <w:p w14:paraId="2958321D">
      <w:pPr>
        <w:pStyle w:val="6"/>
        <w:spacing w:before="57"/>
        <w:ind w:left="0" w:right="0"/>
        <w:jc w:val="left"/>
        <w:rPr>
          <w:rFonts w:hint="eastAsia"/>
        </w:rPr>
      </w:pPr>
      <w:r>
        <w:rPr>
          <w:rFonts w:hint="eastAsia"/>
        </w:rPr>
        <w:t>If we had never been in a better state, the matter would be less significant.</w:t>
      </w:r>
    </w:p>
    <w:p w14:paraId="4A335D7E">
      <w:pPr>
        <w:pStyle w:val="6"/>
        <w:spacing w:before="57"/>
        <w:ind w:left="0" w:right="0"/>
        <w:jc w:val="left"/>
        <w:rPr>
          <w:rFonts w:hint="eastAsia"/>
        </w:rPr>
      </w:pPr>
      <w:r>
        <w:rPr>
          <w:rFonts w:hint="eastAsia"/>
        </w:rPr>
        <w:t>如果我们从未处于更好的状态，这件事就不会那么重要。</w:t>
      </w:r>
    </w:p>
    <w:p w14:paraId="5282C332">
      <w:pPr>
        <w:pStyle w:val="6"/>
        <w:spacing w:before="57"/>
        <w:ind w:left="0" w:right="0"/>
        <w:jc w:val="left"/>
        <w:rPr>
          <w:rFonts w:hint="eastAsia"/>
        </w:rPr>
      </w:pPr>
    </w:p>
    <w:p w14:paraId="723CF23F">
      <w:pPr>
        <w:pStyle w:val="6"/>
        <w:spacing w:before="57"/>
        <w:ind w:left="0" w:right="0"/>
        <w:jc w:val="left"/>
        <w:rPr>
          <w:rFonts w:hint="eastAsia"/>
        </w:rPr>
      </w:pPr>
      <w:r>
        <w:rPr>
          <w:rFonts w:hint="eastAsia"/>
        </w:rPr>
        <w:t>But those who were once clothed in scarlet now embrace dunghills.</w:t>
      </w:r>
    </w:p>
    <w:p w14:paraId="5F5DEE14">
      <w:pPr>
        <w:pStyle w:val="6"/>
        <w:spacing w:before="57"/>
        <w:ind w:left="0" w:right="0"/>
        <w:jc w:val="left"/>
        <w:rPr>
          <w:rFonts w:hint="eastAsia"/>
        </w:rPr>
      </w:pPr>
      <w:r>
        <w:rPr>
          <w:rFonts w:hint="eastAsia"/>
        </w:rPr>
        <w:t>但那些曾经身穿朱红衣服的人，如今却拥抱粪堆。</w:t>
      </w:r>
    </w:p>
    <w:p w14:paraId="4A456FC1">
      <w:pPr>
        <w:pStyle w:val="6"/>
        <w:spacing w:before="57"/>
        <w:ind w:left="0" w:right="0"/>
        <w:jc w:val="left"/>
        <w:rPr>
          <w:rFonts w:hint="eastAsia"/>
        </w:rPr>
      </w:pPr>
    </w:p>
    <w:p w14:paraId="7C6B25B7">
      <w:pPr>
        <w:pStyle w:val="6"/>
        <w:spacing w:before="57"/>
        <w:ind w:left="0" w:right="0"/>
        <w:jc w:val="left"/>
        <w:rPr>
          <w:rFonts w:hint="eastAsia"/>
        </w:rPr>
      </w:pPr>
      <w:r>
        <w:rPr>
          <w:rFonts w:hint="eastAsia"/>
        </w:rPr>
        <w:t>Where is our original glory now?</w:t>
      </w:r>
    </w:p>
    <w:p w14:paraId="55B053C7">
      <w:pPr>
        <w:pStyle w:val="6"/>
        <w:spacing w:before="57"/>
        <w:ind w:left="0" w:right="0"/>
        <w:jc w:val="left"/>
        <w:rPr>
          <w:rFonts w:hint="eastAsia"/>
        </w:rPr>
      </w:pPr>
      <w:r>
        <w:rPr>
          <w:rFonts w:hint="eastAsia"/>
        </w:rPr>
        <w:t>我们最初的荣耀现在在哪里？</w:t>
      </w:r>
    </w:p>
    <w:p w14:paraId="18FCCA31">
      <w:pPr>
        <w:pStyle w:val="6"/>
        <w:spacing w:before="57"/>
        <w:ind w:left="0" w:right="0"/>
        <w:jc w:val="left"/>
        <w:rPr>
          <w:rFonts w:hint="eastAsia"/>
        </w:rPr>
      </w:pPr>
    </w:p>
    <w:p w14:paraId="764AF24F">
      <w:pPr>
        <w:pStyle w:val="6"/>
        <w:spacing w:before="57"/>
        <w:ind w:left="0" w:right="0"/>
        <w:jc w:val="left"/>
        <w:rPr>
          <w:rFonts w:hint="eastAsia"/>
        </w:rPr>
      </w:pPr>
      <w:r>
        <w:rPr>
          <w:rFonts w:hint="eastAsia"/>
        </w:rPr>
        <w:t>Once there was no darkness in our minds, no rebellion in our wills, and no disorder in our affections.</w:t>
      </w:r>
    </w:p>
    <w:p w14:paraId="618334E5">
      <w:pPr>
        <w:pStyle w:val="6"/>
        <w:spacing w:before="57"/>
        <w:ind w:left="0" w:right="0"/>
        <w:jc w:val="left"/>
        <w:rPr>
          <w:rFonts w:hint="eastAsia"/>
        </w:rPr>
      </w:pPr>
      <w:r>
        <w:rPr>
          <w:rFonts w:hint="eastAsia"/>
        </w:rPr>
        <w:t>曾经我们心中没有黑暗，意志中没有悖逆，情感中没有混乱。</w:t>
      </w:r>
    </w:p>
    <w:p w14:paraId="632E4892">
      <w:pPr>
        <w:pStyle w:val="6"/>
        <w:spacing w:before="57"/>
        <w:ind w:left="0" w:right="0"/>
        <w:jc w:val="left"/>
        <w:rPr>
          <w:rFonts w:hint="eastAsia"/>
        </w:rPr>
      </w:pPr>
    </w:p>
    <w:p w14:paraId="1167826F">
      <w:pPr>
        <w:pStyle w:val="6"/>
        <w:spacing w:before="57"/>
        <w:ind w:left="0" w:right="0"/>
        <w:jc w:val="left"/>
        <w:rPr>
          <w:rFonts w:hint="eastAsia"/>
        </w:rPr>
      </w:pPr>
      <w:r>
        <w:rPr>
          <w:rFonts w:hint="eastAsia"/>
        </w:rPr>
        <w:t>But alas! "How the faithful city has become a harlot!"</w:t>
      </w:r>
    </w:p>
    <w:p w14:paraId="482DBBE5">
      <w:pPr>
        <w:pStyle w:val="6"/>
        <w:spacing w:before="57"/>
        <w:ind w:left="0" w:right="0"/>
        <w:jc w:val="left"/>
        <w:rPr>
          <w:rFonts w:hint="eastAsia"/>
        </w:rPr>
      </w:pPr>
      <w:r>
        <w:rPr>
          <w:rFonts w:hint="eastAsia"/>
        </w:rPr>
        <w:t>但唉！“忠信的城，为何变为妓女！”</w:t>
      </w:r>
    </w:p>
    <w:p w14:paraId="4B346454">
      <w:pPr>
        <w:pStyle w:val="6"/>
        <w:spacing w:before="57"/>
        <w:ind w:left="0" w:right="0"/>
        <w:jc w:val="left"/>
        <w:rPr>
          <w:rFonts w:hint="eastAsia"/>
        </w:rPr>
      </w:pPr>
    </w:p>
    <w:p w14:paraId="4292AE4F">
      <w:pPr>
        <w:pStyle w:val="6"/>
        <w:spacing w:before="57"/>
        <w:ind w:left="0" w:right="0"/>
        <w:jc w:val="left"/>
        <w:rPr>
          <w:rFonts w:hint="eastAsia"/>
        </w:rPr>
      </w:pPr>
      <w:r>
        <w:rPr>
          <w:rFonts w:hint="eastAsia"/>
        </w:rPr>
        <w:t>Righteousness once resided in it, but now murderers are present.</w:t>
      </w:r>
    </w:p>
    <w:p w14:paraId="16B0BD1D">
      <w:pPr>
        <w:pStyle w:val="6"/>
        <w:spacing w:before="57"/>
        <w:ind w:left="0" w:right="0"/>
        <w:jc w:val="left"/>
        <w:rPr>
          <w:rFonts w:hint="eastAsia"/>
        </w:rPr>
      </w:pPr>
      <w:r>
        <w:rPr>
          <w:rFonts w:hint="eastAsia"/>
        </w:rPr>
        <w:t>公义曾住在其中，但现在却有杀人犯。</w:t>
      </w:r>
    </w:p>
    <w:p w14:paraId="6FDD55BB">
      <w:pPr>
        <w:pStyle w:val="6"/>
        <w:spacing w:before="57"/>
        <w:ind w:left="0" w:right="0"/>
        <w:jc w:val="left"/>
        <w:rPr>
          <w:rFonts w:hint="eastAsia"/>
        </w:rPr>
      </w:pPr>
    </w:p>
    <w:p w14:paraId="1D1FEBFA">
      <w:pPr>
        <w:pStyle w:val="6"/>
        <w:spacing w:before="57"/>
        <w:ind w:left="0" w:right="0"/>
        <w:jc w:val="left"/>
        <w:rPr>
          <w:rFonts w:hint="eastAsia"/>
        </w:rPr>
      </w:pPr>
      <w:r>
        <w:rPr>
          <w:rFonts w:hint="eastAsia"/>
        </w:rPr>
        <w:t>Our silver has become dross, our wine is diluted.</w:t>
      </w:r>
    </w:p>
    <w:p w14:paraId="288E477F">
      <w:pPr>
        <w:pStyle w:val="6"/>
        <w:spacing w:before="57"/>
        <w:ind w:left="0" w:right="0"/>
        <w:jc w:val="left"/>
        <w:rPr>
          <w:rFonts w:hint="eastAsia"/>
        </w:rPr>
      </w:pPr>
      <w:r>
        <w:rPr>
          <w:rFonts w:hint="eastAsia"/>
        </w:rPr>
        <w:t>我们的银子变成了渣滓，我们的酒被稀释了。</w:t>
      </w:r>
    </w:p>
    <w:p w14:paraId="3F781BC3">
      <w:pPr>
        <w:pStyle w:val="6"/>
        <w:spacing w:before="57"/>
        <w:ind w:left="0" w:right="0"/>
        <w:jc w:val="left"/>
        <w:rPr>
          <w:rFonts w:hint="eastAsia"/>
        </w:rPr>
      </w:pPr>
    </w:p>
    <w:p w14:paraId="2410ECAF">
      <w:pPr>
        <w:pStyle w:val="6"/>
        <w:spacing w:before="57"/>
        <w:ind w:left="0" w:right="0"/>
        <w:jc w:val="left"/>
        <w:rPr>
          <w:rFonts w:hint="eastAsia"/>
        </w:rPr>
      </w:pPr>
      <w:r>
        <w:rPr>
          <w:rFonts w:hint="eastAsia"/>
        </w:rPr>
        <w:t>The heart that was once the temple of God has turned into a den of thieves.</w:t>
      </w:r>
    </w:p>
    <w:p w14:paraId="6931271E">
      <w:pPr>
        <w:pStyle w:val="6"/>
        <w:spacing w:before="57"/>
        <w:ind w:left="0" w:right="0"/>
        <w:jc w:val="left"/>
        <w:rPr>
          <w:rFonts w:hint="eastAsia"/>
        </w:rPr>
      </w:pPr>
      <w:r>
        <w:rPr>
          <w:rFonts w:hint="eastAsia"/>
        </w:rPr>
        <w:t>那曾是神殿的心，如今变成了贼窝。</w:t>
      </w:r>
    </w:p>
    <w:p w14:paraId="4EDAC501">
      <w:pPr>
        <w:pStyle w:val="6"/>
        <w:spacing w:before="57"/>
        <w:ind w:left="0" w:right="0"/>
        <w:jc w:val="left"/>
        <w:rPr>
          <w:rFonts w:hint="eastAsia"/>
        </w:rPr>
      </w:pPr>
    </w:p>
    <w:p w14:paraId="6665C89B">
      <w:pPr>
        <w:pStyle w:val="6"/>
        <w:spacing w:before="57"/>
        <w:ind w:left="0" w:right="0"/>
        <w:jc w:val="left"/>
        <w:rPr>
          <w:rFonts w:hint="eastAsia"/>
        </w:rPr>
      </w:pPr>
      <w:r>
        <w:rPr>
          <w:rFonts w:hint="eastAsia"/>
        </w:rPr>
        <w:t>Let our name be Ichabod, for the glory has departed.</w:t>
      </w:r>
    </w:p>
    <w:p w14:paraId="5C3F47B3">
      <w:pPr>
        <w:pStyle w:val="6"/>
        <w:spacing w:before="57"/>
        <w:ind w:left="0" w:right="0"/>
        <w:jc w:val="left"/>
        <w:rPr>
          <w:rFonts w:hint="eastAsia"/>
        </w:rPr>
      </w:pPr>
      <w:r>
        <w:rPr>
          <w:rFonts w:hint="eastAsia"/>
        </w:rPr>
        <w:t>让我们的名字叫以迦博，因为荣耀已经离开了。</w:t>
      </w:r>
    </w:p>
    <w:p w14:paraId="16252311">
      <w:pPr>
        <w:pStyle w:val="6"/>
        <w:spacing w:before="57"/>
        <w:ind w:left="0" w:right="0"/>
        <w:jc w:val="left"/>
        <w:rPr>
          <w:rFonts w:hint="eastAsia"/>
        </w:rPr>
      </w:pPr>
    </w:p>
    <w:p w14:paraId="25F8D96D">
      <w:pPr>
        <w:pStyle w:val="6"/>
        <w:spacing w:before="57"/>
        <w:ind w:left="0" w:right="0"/>
        <w:jc w:val="left"/>
        <w:rPr>
          <w:rFonts w:hint="eastAsia"/>
        </w:rPr>
      </w:pPr>
      <w:r>
        <w:rPr>
          <w:rFonts w:hint="eastAsia"/>
        </w:rPr>
        <w:t>How low has humanity fallen, we who were created to have dominion and be rulers of the world!</w:t>
      </w:r>
    </w:p>
    <w:p w14:paraId="6EA88DC3">
      <w:pPr>
        <w:pStyle w:val="6"/>
        <w:spacing w:before="57"/>
        <w:ind w:left="0" w:right="0"/>
        <w:jc w:val="left"/>
        <w:rPr>
          <w:rFonts w:hint="eastAsia"/>
        </w:rPr>
      </w:pPr>
      <w:r>
        <w:rPr>
          <w:rFonts w:hint="eastAsia"/>
        </w:rPr>
        <w:t>我们这些被造来拥有管辖权并作世界统治者的人，已经堕落到何等低的地步！</w:t>
      </w:r>
    </w:p>
    <w:p w14:paraId="55DA2724">
      <w:pPr>
        <w:pStyle w:val="6"/>
        <w:spacing w:before="57"/>
        <w:ind w:left="0" w:right="0"/>
        <w:jc w:val="left"/>
        <w:rPr>
          <w:rFonts w:hint="eastAsia"/>
        </w:rPr>
      </w:pPr>
    </w:p>
    <w:p w14:paraId="1B2EE41A">
      <w:pPr>
        <w:pStyle w:val="6"/>
        <w:spacing w:before="57"/>
        <w:ind w:left="0" w:right="0"/>
        <w:jc w:val="left"/>
        <w:rPr>
          <w:rFonts w:hint="eastAsia"/>
        </w:rPr>
      </w:pPr>
      <w:r>
        <w:rPr>
          <w:rFonts w:hint="eastAsia"/>
        </w:rPr>
        <w:t>"The crown has fallen from our head; woe to us, for we have sinned."</w:t>
      </w:r>
    </w:p>
    <w:p w14:paraId="27AFD26D">
      <w:pPr>
        <w:pStyle w:val="6"/>
        <w:spacing w:before="57"/>
        <w:ind w:left="0" w:right="0"/>
        <w:jc w:val="left"/>
        <w:rPr>
          <w:rFonts w:hint="eastAsia"/>
        </w:rPr>
      </w:pPr>
      <w:r>
        <w:rPr>
          <w:rFonts w:hint="eastAsia"/>
        </w:rPr>
        <w:t>“冠冕从我们的头上落下；我们有祸了，因为我们犯了罪。”</w:t>
      </w:r>
    </w:p>
    <w:p w14:paraId="53CF09A8">
      <w:pPr>
        <w:pStyle w:val="6"/>
        <w:spacing w:before="57"/>
        <w:ind w:left="0" w:right="0"/>
        <w:jc w:val="left"/>
        <w:rPr>
          <w:rFonts w:hint="eastAsia"/>
        </w:rPr>
      </w:pPr>
    </w:p>
    <w:p w14:paraId="002057FE">
      <w:pPr>
        <w:pStyle w:val="6"/>
        <w:spacing w:before="57"/>
        <w:ind w:left="0" w:right="0"/>
        <w:jc w:val="left"/>
        <w:rPr>
          <w:rFonts w:hint="eastAsia"/>
        </w:rPr>
      </w:pPr>
      <w:r>
        <w:rPr>
          <w:rFonts w:hint="eastAsia"/>
        </w:rPr>
        <w:t>The creatures that once served him now stand in opposition, and even the least of them, when given permission, proves too powerful for him.</w:t>
      </w:r>
    </w:p>
    <w:p w14:paraId="24A82560">
      <w:pPr>
        <w:pStyle w:val="6"/>
        <w:spacing w:before="57"/>
        <w:ind w:left="0" w:right="0"/>
        <w:jc w:val="left"/>
        <w:rPr>
          <w:rFonts w:hint="eastAsia"/>
        </w:rPr>
      </w:pPr>
      <w:r>
        <w:rPr>
          <w:rFonts w:hint="eastAsia"/>
        </w:rPr>
        <w:t>曾经服事他的受造物现在与他为敌，即使是其中最微小的，一旦得到许可，也证明对他来说过于强大。</w:t>
      </w:r>
    </w:p>
    <w:p w14:paraId="45F2E738">
      <w:pPr>
        <w:pStyle w:val="6"/>
        <w:spacing w:before="57"/>
        <w:ind w:left="0" w:right="0"/>
        <w:jc w:val="left"/>
        <w:rPr>
          <w:rFonts w:hint="eastAsia"/>
        </w:rPr>
      </w:pPr>
    </w:p>
    <w:p w14:paraId="1CF5A677">
      <w:pPr>
        <w:pStyle w:val="6"/>
        <w:spacing w:before="57"/>
        <w:ind w:left="0" w:right="0"/>
        <w:jc w:val="left"/>
        <w:rPr>
          <w:rFonts w:hint="eastAsia"/>
        </w:rPr>
      </w:pPr>
      <w:r>
        <w:rPr>
          <w:rFonts w:hint="eastAsia"/>
        </w:rPr>
        <w:t>Waters flooded the ancient world, fire consumed Sodom, the stars fought against Sisera in their courses, frogs, flies, and lice became executioners in Egypt, and worms devoured Herod.</w:t>
      </w:r>
    </w:p>
    <w:p w14:paraId="1F1174CA">
      <w:pPr>
        <w:pStyle w:val="6"/>
        <w:spacing w:before="57"/>
        <w:ind w:left="0" w:right="0"/>
        <w:jc w:val="left"/>
        <w:rPr>
          <w:rFonts w:hint="eastAsia"/>
        </w:rPr>
      </w:pPr>
      <w:r>
        <w:rPr>
          <w:rFonts w:hint="eastAsia"/>
        </w:rPr>
        <w:t>洪水淹没了上古世界，火烧毁了所多玛，星辰从其轨道上攻击西西拉，青蛙、苍蝇和虱子在埃及成了行刑者，虫子吞噬了希律。</w:t>
      </w:r>
    </w:p>
    <w:p w14:paraId="2A1230F1">
      <w:pPr>
        <w:pStyle w:val="6"/>
        <w:spacing w:before="57"/>
        <w:ind w:left="0" w:right="0"/>
        <w:jc w:val="left"/>
        <w:rPr>
          <w:rFonts w:hint="eastAsia"/>
        </w:rPr>
      </w:pPr>
    </w:p>
    <w:p w14:paraId="11EC9F8F">
      <w:pPr>
        <w:pStyle w:val="6"/>
        <w:spacing w:before="57"/>
        <w:ind w:left="0" w:right="0"/>
        <w:jc w:val="left"/>
        <w:rPr>
          <w:rFonts w:hint="eastAsia"/>
        </w:rPr>
      </w:pPr>
      <w:r>
        <w:rPr>
          <w:rFonts w:hint="eastAsia"/>
        </w:rPr>
        <w:t>Man must form alliances with beasts and even the stones of the field, fearing that anyone who finds him will harm him.</w:t>
      </w:r>
    </w:p>
    <w:p w14:paraId="3EE45386">
      <w:pPr>
        <w:pStyle w:val="6"/>
        <w:spacing w:before="57"/>
        <w:ind w:left="0" w:right="0"/>
        <w:jc w:val="left"/>
        <w:rPr>
          <w:rFonts w:hint="eastAsia"/>
        </w:rPr>
      </w:pPr>
      <w:r>
        <w:rPr>
          <w:rFonts w:hint="eastAsia"/>
        </w:rPr>
        <w:t>人必须与野兽甚至田间的石头结盟，害怕凡遇见他的人都会伤害他。</w:t>
      </w:r>
    </w:p>
    <w:p w14:paraId="43B409C5">
      <w:pPr>
        <w:pStyle w:val="6"/>
        <w:spacing w:before="57"/>
        <w:ind w:left="0" w:right="0"/>
        <w:jc w:val="left"/>
        <w:rPr>
          <w:rFonts w:hint="eastAsia"/>
        </w:rPr>
      </w:pPr>
    </w:p>
    <w:p w14:paraId="02478288">
      <w:pPr>
        <w:pStyle w:val="6"/>
        <w:spacing w:before="57"/>
        <w:ind w:left="0" w:right="0"/>
        <w:jc w:val="left"/>
        <w:rPr>
          <w:rFonts w:hint="eastAsia"/>
        </w:rPr>
      </w:pPr>
      <w:r>
        <w:rPr>
          <w:rFonts w:hint="eastAsia"/>
        </w:rPr>
        <w:t>Alas, how we have fallen! How we have plunged into a gulf of misery!</w:t>
      </w:r>
    </w:p>
    <w:p w14:paraId="0DBC78E4">
      <w:pPr>
        <w:pStyle w:val="6"/>
        <w:spacing w:before="57"/>
        <w:ind w:left="0" w:right="0"/>
        <w:jc w:val="left"/>
        <w:rPr>
          <w:rFonts w:hint="eastAsia"/>
        </w:rPr>
      </w:pPr>
      <w:r>
        <w:rPr>
          <w:rFonts w:hint="eastAsia"/>
        </w:rPr>
        <w:t>唉，我们何竟堕落！我们何竟陷入苦难的深渊！</w:t>
      </w:r>
    </w:p>
    <w:p w14:paraId="153A2ED7">
      <w:pPr>
        <w:pStyle w:val="6"/>
        <w:spacing w:before="57"/>
        <w:ind w:left="0" w:right="0"/>
        <w:jc w:val="left"/>
        <w:rPr>
          <w:rFonts w:hint="eastAsia"/>
        </w:rPr>
      </w:pPr>
    </w:p>
    <w:p w14:paraId="61056CCA">
      <w:pPr>
        <w:pStyle w:val="6"/>
        <w:spacing w:before="57"/>
        <w:ind w:left="0" w:right="0"/>
        <w:jc w:val="left"/>
        <w:rPr>
          <w:rFonts w:hint="eastAsia"/>
        </w:rPr>
      </w:pPr>
      <w:r>
        <w:rPr>
          <w:rFonts w:hint="eastAsia"/>
        </w:rPr>
        <w:t>The sun has set upon us, death has entered through our windows, and our enemies have extinguished our two eyes, delighting in our suffering.</w:t>
      </w:r>
    </w:p>
    <w:p w14:paraId="01C333E8">
      <w:pPr>
        <w:pStyle w:val="6"/>
        <w:spacing w:before="57"/>
        <w:ind w:left="0" w:right="0"/>
        <w:jc w:val="left"/>
        <w:rPr>
          <w:rFonts w:hint="eastAsia"/>
        </w:rPr>
      </w:pPr>
      <w:r>
        <w:rPr>
          <w:rFonts w:hint="eastAsia"/>
        </w:rPr>
        <w:t>太阳已经在我们身上落下，死亡从我们的窗户进入，我们的敌人熄灭了我们的双眼，以我们的痛苦为乐。</w:t>
      </w:r>
    </w:p>
    <w:p w14:paraId="2F677F24">
      <w:pPr>
        <w:pStyle w:val="6"/>
        <w:spacing w:before="57"/>
        <w:ind w:left="0" w:right="0"/>
        <w:jc w:val="left"/>
        <w:rPr>
          <w:rFonts w:hint="eastAsia"/>
        </w:rPr>
      </w:pPr>
    </w:p>
    <w:p w14:paraId="18B0306D">
      <w:pPr>
        <w:pStyle w:val="6"/>
        <w:spacing w:before="57"/>
        <w:ind w:left="0" w:right="0"/>
        <w:jc w:val="left"/>
        <w:rPr>
          <w:rFonts w:hint="eastAsia"/>
        </w:rPr>
      </w:pPr>
      <w:r>
        <w:rPr>
          <w:rFonts w:hint="eastAsia"/>
        </w:rPr>
        <w:t>Let us, therefore, lie down in the dust, covered in shame and confusion.</w:t>
      </w:r>
    </w:p>
    <w:p w14:paraId="6570DF29">
      <w:pPr>
        <w:pStyle w:val="6"/>
        <w:spacing w:before="57"/>
        <w:ind w:left="0" w:right="0"/>
        <w:jc w:val="left"/>
        <w:rPr>
          <w:rFonts w:hint="eastAsia"/>
        </w:rPr>
      </w:pPr>
      <w:r>
        <w:rPr>
          <w:rFonts w:hint="eastAsia"/>
        </w:rPr>
        <w:t>因此，让我们躺在尘土中，被羞愧和混乱所覆盖。</w:t>
      </w:r>
    </w:p>
    <w:p w14:paraId="7947DF6F">
      <w:pPr>
        <w:pStyle w:val="6"/>
        <w:spacing w:before="57"/>
        <w:ind w:left="0" w:right="0"/>
        <w:jc w:val="left"/>
        <w:rPr>
          <w:rFonts w:hint="eastAsia"/>
        </w:rPr>
      </w:pPr>
    </w:p>
    <w:p w14:paraId="1E1F280A">
      <w:pPr>
        <w:pStyle w:val="6"/>
        <w:spacing w:before="57"/>
        <w:ind w:left="0" w:right="0"/>
        <w:jc w:val="left"/>
        <w:rPr>
          <w:rFonts w:hint="eastAsia"/>
        </w:rPr>
      </w:pPr>
      <w:r>
        <w:rPr>
          <w:rFonts w:hint="eastAsia"/>
        </w:rPr>
        <w:t>Nevertheless, there is hope for Israel in his distress, for we have a Mediator.</w:t>
      </w:r>
    </w:p>
    <w:p w14:paraId="713C2933">
      <w:pPr>
        <w:pStyle w:val="6"/>
        <w:spacing w:before="57"/>
        <w:ind w:left="0" w:right="0"/>
        <w:jc w:val="left"/>
        <w:rPr>
          <w:rFonts w:hint="eastAsia"/>
        </w:rPr>
      </w:pPr>
      <w:r>
        <w:rPr>
          <w:rFonts w:hint="eastAsia"/>
        </w:rPr>
        <w:t>然而，以色列在困苦中仍有盼望，因为我们有一位中保。</w:t>
      </w:r>
    </w:p>
    <w:p w14:paraId="53A6FC79">
      <w:pPr>
        <w:pStyle w:val="6"/>
        <w:spacing w:before="57"/>
        <w:ind w:left="0" w:right="0"/>
        <w:jc w:val="left"/>
        <w:rPr>
          <w:rFonts w:hint="eastAsia"/>
        </w:rPr>
      </w:pPr>
    </w:p>
    <w:p w14:paraId="2CD375FE">
      <w:pPr>
        <w:pStyle w:val="6"/>
        <w:spacing w:before="57"/>
        <w:ind w:left="0" w:right="0"/>
        <w:jc w:val="left"/>
        <w:rPr>
          <w:rFonts w:hint="eastAsia"/>
        </w:rPr>
      </w:pPr>
      <w:r>
        <w:rPr>
          <w:rFonts w:hint="eastAsia"/>
        </w:rPr>
        <w:t>There is a Physician for our souls, a Savior who can repair our ruins.</w:t>
      </w:r>
    </w:p>
    <w:p w14:paraId="2195706A">
      <w:pPr>
        <w:pStyle w:val="6"/>
        <w:spacing w:before="57"/>
        <w:ind w:left="0" w:right="0"/>
        <w:jc w:val="left"/>
        <w:rPr>
          <w:rFonts w:hint="eastAsia"/>
        </w:rPr>
      </w:pPr>
      <w:r>
        <w:rPr>
          <w:rFonts w:hint="eastAsia"/>
        </w:rPr>
        <w:t>我们灵魂有一位医生，一位能修复我们废墟的救主。</w:t>
      </w:r>
    </w:p>
    <w:p w14:paraId="2AC5AAA5">
      <w:pPr>
        <w:pStyle w:val="6"/>
        <w:spacing w:before="57"/>
        <w:ind w:left="0" w:right="0"/>
        <w:jc w:val="left"/>
        <w:rPr>
          <w:rFonts w:hint="eastAsia"/>
        </w:rPr>
      </w:pPr>
    </w:p>
    <w:p w14:paraId="5A450299">
      <w:pPr>
        <w:pStyle w:val="6"/>
        <w:spacing w:before="57"/>
        <w:ind w:left="0" w:right="0"/>
        <w:jc w:val="left"/>
        <w:rPr>
          <w:rFonts w:hint="eastAsia"/>
        </w:rPr>
      </w:pPr>
      <w:r>
        <w:rPr>
          <w:rFonts w:hint="eastAsia"/>
        </w:rPr>
        <w:t>So, come now, O sinner, turn your gaze to Jesus Christ, the second Adam.</w:t>
      </w:r>
    </w:p>
    <w:p w14:paraId="3610C600">
      <w:pPr>
        <w:pStyle w:val="6"/>
        <w:spacing w:before="57"/>
        <w:ind w:left="0" w:right="0"/>
        <w:jc w:val="left"/>
        <w:rPr>
          <w:rFonts w:hint="eastAsia"/>
        </w:rPr>
      </w:pPr>
      <w:r>
        <w:rPr>
          <w:rFonts w:hint="eastAsia"/>
        </w:rPr>
        <w:t>所以，来吧，罪人啊，将你的目光转向第二位亚当，耶稣基督。</w:t>
      </w:r>
    </w:p>
    <w:p w14:paraId="73CF5E52">
      <w:pPr>
        <w:pStyle w:val="6"/>
        <w:spacing w:before="57"/>
        <w:ind w:left="0" w:right="0"/>
        <w:jc w:val="left"/>
        <w:rPr>
          <w:rFonts w:hint="eastAsia"/>
        </w:rPr>
      </w:pPr>
    </w:p>
    <w:p w14:paraId="72EAF378">
      <w:pPr>
        <w:pStyle w:val="6"/>
        <w:spacing w:before="57"/>
        <w:ind w:left="0" w:right="0"/>
        <w:jc w:val="left"/>
        <w:rPr>
          <w:rFonts w:hint="eastAsia"/>
        </w:rPr>
      </w:pPr>
      <w:r>
        <w:rPr>
          <w:rFonts w:hint="eastAsia"/>
        </w:rPr>
        <w:t>Leave behind the first Adam and his covenant; instead, approach the Mediator and Guarantor of the new and superior covenant.</w:t>
      </w:r>
    </w:p>
    <w:p w14:paraId="32C6BC5B">
      <w:pPr>
        <w:pStyle w:val="6"/>
        <w:spacing w:before="57"/>
        <w:ind w:left="0" w:right="0"/>
        <w:jc w:val="left"/>
        <w:rPr>
          <w:rFonts w:hint="eastAsia"/>
        </w:rPr>
      </w:pPr>
      <w:r>
        <w:rPr>
          <w:rFonts w:hint="eastAsia"/>
        </w:rPr>
        <w:t>撇下第一位亚当和他的约；相反，要就近那新的、更美之约的中保和保证人。</w:t>
      </w:r>
    </w:p>
    <w:p w14:paraId="7F36B407">
      <w:pPr>
        <w:pStyle w:val="6"/>
        <w:spacing w:before="57"/>
        <w:ind w:left="0" w:right="0"/>
        <w:jc w:val="left"/>
        <w:rPr>
          <w:rFonts w:hint="eastAsia"/>
        </w:rPr>
      </w:pPr>
    </w:p>
    <w:p w14:paraId="11C87B2F">
      <w:pPr>
        <w:pStyle w:val="6"/>
        <w:spacing w:before="57"/>
        <w:ind w:left="0" w:right="0"/>
        <w:jc w:val="left"/>
        <w:rPr>
          <w:rFonts w:hint="eastAsia"/>
        </w:rPr>
      </w:pPr>
      <w:r>
        <w:rPr>
          <w:rFonts w:hint="eastAsia"/>
        </w:rPr>
        <w:t>Let your hearts declare, "Be our ruler, and let this division be under your control."</w:t>
      </w:r>
    </w:p>
    <w:p w14:paraId="0199101B">
      <w:pPr>
        <w:pStyle w:val="6"/>
        <w:spacing w:before="57"/>
        <w:ind w:left="0" w:right="0"/>
        <w:jc w:val="left"/>
        <w:rPr>
          <w:rFonts w:hint="eastAsia"/>
        </w:rPr>
      </w:pPr>
      <w:r>
        <w:rPr>
          <w:rFonts w:hint="eastAsia"/>
        </w:rPr>
        <w:t>让你们的心宣告：“作我们的统治者，让这分裂在你的掌控之下。”</w:t>
      </w:r>
    </w:p>
    <w:p w14:paraId="2F7F4CE6">
      <w:pPr>
        <w:pStyle w:val="6"/>
        <w:spacing w:before="57"/>
        <w:ind w:left="0" w:right="0"/>
        <w:jc w:val="left"/>
        <w:rPr>
          <w:rFonts w:hint="eastAsia"/>
        </w:rPr>
      </w:pPr>
    </w:p>
    <w:p w14:paraId="09B7A48D">
      <w:pPr>
        <w:pStyle w:val="6"/>
        <w:spacing w:before="57"/>
        <w:ind w:left="0" w:right="0"/>
        <w:jc w:val="left"/>
        <w:rPr>
          <w:rFonts w:hint="eastAsia"/>
        </w:rPr>
      </w:pPr>
      <w:r>
        <w:rPr>
          <w:rFonts w:hint="eastAsia"/>
        </w:rPr>
        <w:t>Allow your eyes to weep continuously, without interruption, until the Lord looks down from heaven and takes notice (Lamentations 3:49, 50).</w:t>
      </w:r>
    </w:p>
    <w:p w14:paraId="0727E599">
      <w:pPr>
        <w:pStyle w:val="6"/>
        <w:spacing w:before="57"/>
        <w:ind w:left="0" w:right="0"/>
        <w:jc w:val="left"/>
        <w:rPr>
          <w:rFonts w:hint="eastAsia"/>
        </w:rPr>
      </w:pPr>
      <w:r>
        <w:rPr>
          <w:rFonts w:hint="eastAsia"/>
        </w:rPr>
        <w:t>让你们的眼泪不住地流，毫不间断，直到主从天上垂看鉴察（耶利米哀歌 3:49, 50）。</w:t>
      </w:r>
    </w:p>
    <w:p w14:paraId="0BD4EC85">
      <w:pPr>
        <w:pStyle w:val="6"/>
        <w:spacing w:before="57"/>
        <w:ind w:left="0" w:right="0"/>
        <w:jc w:val="left"/>
        <w:rPr>
          <w:rFonts w:hint="eastAsia"/>
        </w:rPr>
      </w:pPr>
    </w:p>
    <w:p w14:paraId="378E297D">
      <w:pPr>
        <w:pStyle w:val="6"/>
        <w:spacing w:before="57"/>
        <w:ind w:left="0" w:right="0"/>
        <w:jc w:val="left"/>
        <w:rPr>
          <w:rFonts w:hint="eastAsia"/>
        </w:rPr>
      </w:pPr>
    </w:p>
    <w:p w14:paraId="09EBB58D">
      <w:pPr>
        <w:pStyle w:val="6"/>
        <w:spacing w:before="57"/>
        <w:ind w:left="0" w:right="0"/>
        <w:jc w:val="left"/>
        <w:rPr>
          <w:rFonts w:hint="eastAsia"/>
        </w:rPr>
      </w:pPr>
    </w:p>
    <w:p w14:paraId="661B26A6">
      <w:pPr>
        <w:pStyle w:val="6"/>
        <w:spacing w:before="57"/>
        <w:ind w:left="0" w:right="0"/>
        <w:jc w:val="left"/>
        <w:rPr>
          <w:rFonts w:hint="eastAsia"/>
        </w:rPr>
      </w:pPr>
    </w:p>
    <w:p w14:paraId="2315E108">
      <w:pPr>
        <w:pStyle w:val="6"/>
        <w:spacing w:before="57"/>
        <w:ind w:left="0" w:right="0"/>
        <w:jc w:val="left"/>
        <w:rPr>
          <w:rFonts w:hint="eastAsia"/>
        </w:rPr>
      </w:pPr>
    </w:p>
    <w:p w14:paraId="141CC6F0">
      <w:pPr>
        <w:pStyle w:val="6"/>
        <w:spacing w:before="57"/>
        <w:ind w:left="0" w:right="0"/>
        <w:jc w:val="left"/>
        <w:rPr>
          <w:rFonts w:hint="eastAsia"/>
        </w:rPr>
      </w:pPr>
    </w:p>
    <w:p w14:paraId="4A030D49">
      <w:pPr>
        <w:pStyle w:val="2"/>
        <w:bidi w:val="0"/>
        <w:rPr>
          <w:rFonts w:hint="eastAsia"/>
        </w:rPr>
      </w:pPr>
      <w:r>
        <w:rPr>
          <w:rFonts w:hint="eastAsia"/>
        </w:rPr>
        <w:t>STATE II</w:t>
      </w:r>
    </w:p>
    <w:p w14:paraId="0EBED49E">
      <w:pPr>
        <w:pStyle w:val="2"/>
        <w:bidi w:val="0"/>
        <w:rPr>
          <w:rFonts w:hint="eastAsia"/>
        </w:rPr>
      </w:pPr>
      <w:r>
        <w:rPr>
          <w:rFonts w:hint="eastAsia"/>
        </w:rPr>
        <w:t>第二境</w:t>
      </w:r>
    </w:p>
    <w:p w14:paraId="158026FF">
      <w:pPr>
        <w:pStyle w:val="6"/>
        <w:spacing w:before="57"/>
        <w:ind w:left="0" w:right="0"/>
        <w:jc w:val="left"/>
        <w:rPr>
          <w:rFonts w:hint="eastAsia"/>
        </w:rPr>
      </w:pPr>
    </w:p>
    <w:p w14:paraId="14B87A6E">
      <w:pPr>
        <w:pStyle w:val="6"/>
        <w:spacing w:before="57"/>
        <w:ind w:left="0" w:right="0"/>
        <w:jc w:val="left"/>
        <w:rPr>
          <w:rFonts w:hint="eastAsia"/>
        </w:rPr>
      </w:pPr>
      <w:r>
        <w:rPr>
          <w:rFonts w:hint="eastAsia"/>
        </w:rPr>
        <w:t>THE STATE OF NATURE</w:t>
      </w:r>
    </w:p>
    <w:p w14:paraId="6ABA518C">
      <w:pPr>
        <w:pStyle w:val="6"/>
        <w:spacing w:before="57"/>
        <w:ind w:left="0" w:right="0"/>
        <w:jc w:val="left"/>
        <w:rPr>
          <w:rFonts w:hint="eastAsia"/>
        </w:rPr>
      </w:pPr>
      <w:r>
        <w:rPr>
          <w:rFonts w:hint="eastAsia"/>
        </w:rPr>
        <w:t>本性状态</w:t>
      </w:r>
    </w:p>
    <w:p w14:paraId="4E3F8647">
      <w:pPr>
        <w:pStyle w:val="6"/>
        <w:spacing w:before="57"/>
        <w:ind w:left="0" w:right="0"/>
        <w:jc w:val="left"/>
        <w:rPr>
          <w:rFonts w:hint="eastAsia"/>
        </w:rPr>
      </w:pPr>
    </w:p>
    <w:p w14:paraId="42153436">
      <w:pPr>
        <w:pStyle w:val="6"/>
        <w:spacing w:before="57"/>
        <w:ind w:left="0" w:right="0"/>
        <w:jc w:val="left"/>
        <w:rPr>
          <w:rFonts w:hint="eastAsia"/>
        </w:rPr>
      </w:pPr>
    </w:p>
    <w:p w14:paraId="3F4FC89F">
      <w:pPr>
        <w:pStyle w:val="6"/>
        <w:spacing w:before="57"/>
        <w:ind w:left="0" w:right="0"/>
        <w:jc w:val="left"/>
        <w:rPr>
          <w:rFonts w:hint="eastAsia"/>
        </w:rPr>
      </w:pPr>
    </w:p>
    <w:p w14:paraId="41135765">
      <w:pPr>
        <w:pStyle w:val="3"/>
        <w:bidi w:val="0"/>
        <w:rPr>
          <w:rFonts w:hint="eastAsia"/>
        </w:rPr>
      </w:pPr>
      <w:r>
        <w:rPr>
          <w:rFonts w:hint="eastAsia"/>
        </w:rPr>
        <w:t>I.THE SINFULNESS OF MAN'S NATURAL STATE</w:t>
      </w:r>
    </w:p>
    <w:p w14:paraId="20C1B465">
      <w:pPr>
        <w:pStyle w:val="3"/>
        <w:bidi w:val="0"/>
        <w:rPr>
          <w:rFonts w:hint="eastAsia"/>
        </w:rPr>
      </w:pPr>
      <w:r>
        <w:rPr>
          <w:rFonts w:hint="eastAsia"/>
        </w:rPr>
        <w:t>一、人自然状态的罪性</w:t>
      </w:r>
    </w:p>
    <w:p w14:paraId="422AA8B1">
      <w:pPr>
        <w:pStyle w:val="6"/>
        <w:spacing w:before="57"/>
        <w:ind w:left="0" w:right="0"/>
        <w:jc w:val="left"/>
        <w:rPr>
          <w:rFonts w:hint="eastAsia"/>
        </w:rPr>
      </w:pPr>
    </w:p>
    <w:p w14:paraId="348BE55C">
      <w:pPr>
        <w:pStyle w:val="6"/>
        <w:spacing w:before="57"/>
        <w:ind w:left="0" w:right="0"/>
        <w:jc w:val="left"/>
        <w:rPr>
          <w:rFonts w:hint="eastAsia"/>
        </w:rPr>
      </w:pPr>
      <w:r>
        <w:rPr>
          <w:rFonts w:hint="eastAsia"/>
        </w:rPr>
        <w:t>And God saw that the wickedness of man was great in the earth, and that every thought in his heart was only evil all the time. - GEN. 6:5</w:t>
      </w:r>
    </w:p>
    <w:p w14:paraId="46229839">
      <w:pPr>
        <w:pStyle w:val="6"/>
        <w:spacing w:before="57"/>
        <w:ind w:left="0" w:right="0"/>
        <w:jc w:val="left"/>
        <w:rPr>
          <w:rFonts w:hint="eastAsia"/>
        </w:rPr>
      </w:pPr>
      <w:r>
        <w:rPr>
          <w:rFonts w:hint="eastAsia"/>
        </w:rPr>
        <w:t>耶和华见人在地上罪恶很大，终日所思想的尽都是恶。 - 创世记 6:5</w:t>
      </w:r>
    </w:p>
    <w:p w14:paraId="100CE27E">
      <w:pPr>
        <w:pStyle w:val="6"/>
        <w:spacing w:before="57"/>
        <w:ind w:left="0" w:right="0"/>
        <w:jc w:val="left"/>
        <w:rPr>
          <w:rFonts w:hint="eastAsia"/>
        </w:rPr>
      </w:pPr>
    </w:p>
    <w:p w14:paraId="3E27B712">
      <w:pPr>
        <w:pStyle w:val="6"/>
        <w:spacing w:before="57"/>
        <w:ind w:left="0" w:right="0"/>
        <w:jc w:val="left"/>
        <w:rPr>
          <w:rFonts w:hint="eastAsia"/>
        </w:rPr>
      </w:pPr>
      <w:r>
        <w:rPr>
          <w:rFonts w:hint="eastAsia"/>
        </w:rPr>
        <w:t>We have seen what man was like when God created him - a beautiful and happy being.</w:t>
      </w:r>
    </w:p>
    <w:p w14:paraId="0EF0AACB">
      <w:pPr>
        <w:pStyle w:val="6"/>
        <w:spacing w:before="57"/>
        <w:ind w:left="0" w:right="0"/>
        <w:jc w:val="left"/>
        <w:rPr>
          <w:rFonts w:hint="eastAsia"/>
        </w:rPr>
      </w:pPr>
      <w:r>
        <w:rPr>
          <w:rFonts w:hint="eastAsia"/>
        </w:rPr>
        <w:t>我们已经看到神创造人时，人是怎样的——一个美丽而幸福的存在。</w:t>
      </w:r>
    </w:p>
    <w:p w14:paraId="661AA4DC">
      <w:pPr>
        <w:pStyle w:val="6"/>
        <w:spacing w:before="57"/>
        <w:ind w:left="0" w:right="0"/>
        <w:jc w:val="left"/>
        <w:rPr>
          <w:rFonts w:hint="eastAsia"/>
        </w:rPr>
      </w:pPr>
    </w:p>
    <w:p w14:paraId="44926A5D">
      <w:pPr>
        <w:pStyle w:val="6"/>
        <w:spacing w:before="57"/>
        <w:ind w:left="0" w:right="0"/>
        <w:jc w:val="left"/>
        <w:rPr>
          <w:rFonts w:hint="eastAsia"/>
        </w:rPr>
      </w:pPr>
      <w:r>
        <w:rPr>
          <w:rFonts w:hint="eastAsia"/>
        </w:rPr>
        <w:t>Now let us consider how man has undone himself, and we will see him as a sinful and miserable creature.</w:t>
      </w:r>
    </w:p>
    <w:p w14:paraId="419829A8">
      <w:pPr>
        <w:pStyle w:val="6"/>
        <w:spacing w:before="57"/>
        <w:ind w:left="0" w:right="0"/>
        <w:jc w:val="left"/>
        <w:rPr>
          <w:rFonts w:hint="eastAsia"/>
        </w:rPr>
      </w:pPr>
      <w:r>
        <w:rPr>
          <w:rFonts w:hint="eastAsia"/>
        </w:rPr>
        <w:t>现在让我们思想人是如何自取败坏的，我们将看到他是一个有罪且可悲的受造物。</w:t>
      </w:r>
    </w:p>
    <w:p w14:paraId="40C619B2">
      <w:pPr>
        <w:pStyle w:val="6"/>
        <w:spacing w:before="57"/>
        <w:ind w:left="0" w:right="0"/>
        <w:jc w:val="left"/>
        <w:rPr>
          <w:rFonts w:hint="eastAsia"/>
        </w:rPr>
      </w:pPr>
    </w:p>
    <w:p w14:paraId="09E0B57D">
      <w:pPr>
        <w:pStyle w:val="6"/>
        <w:spacing w:before="57"/>
        <w:ind w:left="0" w:right="0"/>
        <w:jc w:val="left"/>
        <w:rPr>
          <w:rFonts w:hint="eastAsia"/>
        </w:rPr>
      </w:pPr>
      <w:r>
        <w:rPr>
          <w:rFonts w:hint="eastAsia"/>
        </w:rPr>
        <w:t>This is the unfortunate state we are brought into by the fall - a state as dark and sorrowful as the previous one was glorious.</w:t>
      </w:r>
    </w:p>
    <w:p w14:paraId="265C612E">
      <w:pPr>
        <w:pStyle w:val="6"/>
        <w:spacing w:before="57"/>
        <w:ind w:left="0" w:right="0"/>
        <w:jc w:val="left"/>
        <w:rPr>
          <w:rFonts w:hint="eastAsia"/>
        </w:rPr>
      </w:pPr>
      <w:r>
        <w:rPr>
          <w:rFonts w:hint="eastAsia"/>
        </w:rPr>
        <w:t>这就是我们因堕落而进入的不幸状态——一个与先前荣耀状态相比，同样黑暗和悲伤的状态。</w:t>
      </w:r>
    </w:p>
    <w:p w14:paraId="2EEDCAA3">
      <w:pPr>
        <w:pStyle w:val="6"/>
        <w:spacing w:before="57"/>
        <w:ind w:left="0" w:right="0"/>
        <w:jc w:val="left"/>
        <w:rPr>
          <w:rFonts w:hint="eastAsia"/>
        </w:rPr>
      </w:pPr>
    </w:p>
    <w:p w14:paraId="50B5A12E">
      <w:pPr>
        <w:pStyle w:val="6"/>
        <w:spacing w:before="57"/>
        <w:ind w:left="0" w:right="0"/>
        <w:jc w:val="left"/>
        <w:rPr>
          <w:rFonts w:hint="eastAsia"/>
        </w:rPr>
      </w:pPr>
      <w:r>
        <w:rPr>
          <w:rFonts w:hint="eastAsia"/>
        </w:rPr>
        <w:t>We commonly refer to this state as "The State of Nature" or "Man's Natural State," as the apostle stated in Ephesians 2:3, "And were by nature the children of wrath, even as others."</w:t>
      </w:r>
    </w:p>
    <w:p w14:paraId="1226A95E">
      <w:pPr>
        <w:pStyle w:val="6"/>
        <w:spacing w:before="57"/>
        <w:ind w:left="0" w:right="0"/>
        <w:jc w:val="left"/>
        <w:rPr>
          <w:rFonts w:hint="eastAsia"/>
        </w:rPr>
      </w:pPr>
      <w:r>
        <w:rPr>
          <w:rFonts w:hint="eastAsia"/>
        </w:rPr>
        <w:t>我们通常称这个状态为“本性状态”或“人的自然状态”，正如使徒在以弗所书 2:3 中所说：“我们……本为可怒之子，和别人一样。”</w:t>
      </w:r>
    </w:p>
    <w:p w14:paraId="4773DAA3">
      <w:pPr>
        <w:pStyle w:val="6"/>
        <w:spacing w:before="57"/>
        <w:ind w:left="0" w:right="0"/>
        <w:jc w:val="left"/>
        <w:rPr>
          <w:rFonts w:hint="eastAsia"/>
        </w:rPr>
      </w:pPr>
    </w:p>
    <w:p w14:paraId="6FFE7A5E">
      <w:pPr>
        <w:pStyle w:val="6"/>
        <w:spacing w:before="57"/>
        <w:ind w:left="0" w:right="0"/>
        <w:jc w:val="left"/>
        <w:rPr>
          <w:rFonts w:hint="eastAsia"/>
        </w:rPr>
      </w:pPr>
      <w:r>
        <w:rPr>
          <w:rFonts w:hint="eastAsia"/>
        </w:rPr>
        <w:t>There are two aspects to consider: 1. The sinfulness, and 2. The misery of this state in which all unregenerate individuals live.</w:t>
      </w:r>
    </w:p>
    <w:p w14:paraId="466C60ED">
      <w:pPr>
        <w:pStyle w:val="6"/>
        <w:spacing w:before="57"/>
        <w:ind w:left="0" w:right="0"/>
        <w:jc w:val="left"/>
        <w:rPr>
          <w:rFonts w:hint="eastAsia"/>
        </w:rPr>
      </w:pPr>
      <w:r>
        <w:rPr>
          <w:rFonts w:hint="eastAsia"/>
        </w:rPr>
        <w:t>有两个方面需要考虑：1. 所有未重生之人所处状态的罪性，以及 2. 这种状态的悲惨。</w:t>
      </w:r>
    </w:p>
    <w:p w14:paraId="07C10DC1">
      <w:pPr>
        <w:pStyle w:val="6"/>
        <w:spacing w:before="57"/>
        <w:ind w:left="0" w:right="0"/>
        <w:jc w:val="left"/>
        <w:rPr>
          <w:rFonts w:hint="eastAsia"/>
        </w:rPr>
      </w:pPr>
    </w:p>
    <w:p w14:paraId="232586A5">
      <w:pPr>
        <w:pStyle w:val="6"/>
        <w:spacing w:before="57"/>
        <w:ind w:left="0" w:right="0"/>
        <w:jc w:val="left"/>
        <w:rPr>
          <w:rFonts w:hint="eastAsia"/>
        </w:rPr>
      </w:pPr>
      <w:r>
        <w:rPr>
          <w:rFonts w:hint="eastAsia"/>
        </w:rPr>
        <w:t>I will begin with the sinfulness of man's natural state, which is fully and briefly described in the text: "And God saw that the wickedness of man was great," etc.</w:t>
      </w:r>
    </w:p>
    <w:p w14:paraId="4FA7ADB0">
      <w:pPr>
        <w:pStyle w:val="6"/>
        <w:spacing w:before="57"/>
        <w:ind w:left="0" w:right="0"/>
        <w:jc w:val="left"/>
        <w:rPr>
          <w:rFonts w:hint="eastAsia"/>
        </w:rPr>
      </w:pPr>
      <w:r>
        <w:rPr>
          <w:rFonts w:hint="eastAsia"/>
        </w:rPr>
        <w:t>我将从人自然状态的罪性开始，经文对此有全面而简要的描述：“耶和华见人在地上罪恶很大，”等等。</w:t>
      </w:r>
    </w:p>
    <w:p w14:paraId="6AB44407">
      <w:pPr>
        <w:pStyle w:val="6"/>
        <w:spacing w:before="57"/>
        <w:ind w:left="0" w:right="0"/>
        <w:jc w:val="left"/>
        <w:rPr>
          <w:rFonts w:hint="eastAsia"/>
        </w:rPr>
      </w:pPr>
    </w:p>
    <w:p w14:paraId="4D0B7923">
      <w:pPr>
        <w:pStyle w:val="6"/>
        <w:spacing w:before="57"/>
        <w:ind w:left="0" w:right="0"/>
        <w:jc w:val="left"/>
        <w:rPr>
          <w:rFonts w:hint="eastAsia"/>
        </w:rPr>
      </w:pPr>
      <w:r>
        <w:rPr>
          <w:rFonts w:hint="eastAsia"/>
        </w:rPr>
        <w:t>The purpose of these words is to justify God's justice in bringing the flood upon the ancient world.</w:t>
      </w:r>
    </w:p>
    <w:p w14:paraId="7A4DCC94">
      <w:pPr>
        <w:pStyle w:val="6"/>
        <w:spacing w:before="57"/>
        <w:ind w:left="0" w:right="0"/>
        <w:jc w:val="left"/>
        <w:rPr>
          <w:rFonts w:hint="eastAsia"/>
        </w:rPr>
      </w:pPr>
      <w:r>
        <w:rPr>
          <w:rFonts w:hint="eastAsia"/>
        </w:rPr>
        <w:t>这些话的目的是为神降洪水于上古世界的公义作辩护。</w:t>
      </w:r>
    </w:p>
    <w:p w14:paraId="5F166841">
      <w:pPr>
        <w:pStyle w:val="6"/>
        <w:spacing w:before="57"/>
        <w:ind w:left="0" w:right="0"/>
        <w:jc w:val="left"/>
        <w:rPr>
          <w:rFonts w:hint="eastAsia"/>
        </w:rPr>
      </w:pPr>
    </w:p>
    <w:p w14:paraId="2FB21095">
      <w:pPr>
        <w:pStyle w:val="6"/>
        <w:spacing w:before="57"/>
        <w:ind w:left="0" w:right="0"/>
        <w:jc w:val="left"/>
        <w:rPr>
          <w:rFonts w:hint="eastAsia"/>
        </w:rPr>
      </w:pPr>
      <w:r>
        <w:rPr>
          <w:rFonts w:hint="eastAsia"/>
        </w:rPr>
        <w:t>The preceding verses mention two specific causes: 1. Intermarriage between believers (the descendants of Seth and Enos) and unbelievers (the cursed lineage of Cain).</w:t>
      </w:r>
    </w:p>
    <w:p w14:paraId="544E21A2">
      <w:pPr>
        <w:pStyle w:val="6"/>
        <w:spacing w:before="57"/>
        <w:ind w:left="0" w:right="0"/>
        <w:jc w:val="left"/>
        <w:rPr>
          <w:rFonts w:hint="eastAsia"/>
        </w:rPr>
      </w:pPr>
      <w:r>
        <w:rPr>
          <w:rFonts w:hint="eastAsia"/>
        </w:rPr>
        <w:t>前面的经文提到了两个具体原因：1. 信徒（塞特和以挪士的后裔）与不信者（该隐被咒诅的后裔）之间的通婚。</w:t>
      </w:r>
    </w:p>
    <w:p w14:paraId="0125C18A">
      <w:pPr>
        <w:pStyle w:val="6"/>
        <w:spacing w:before="57"/>
        <w:ind w:left="0" w:right="0"/>
        <w:jc w:val="left"/>
        <w:rPr>
          <w:rFonts w:hint="eastAsia"/>
        </w:rPr>
      </w:pPr>
    </w:p>
    <w:p w14:paraId="75D1C36F">
      <w:pPr>
        <w:pStyle w:val="6"/>
        <w:spacing w:before="57"/>
        <w:ind w:left="0" w:right="0"/>
        <w:jc w:val="left"/>
        <w:rPr>
          <w:rFonts w:hint="eastAsia"/>
        </w:rPr>
      </w:pPr>
      <w:r>
        <w:rPr>
          <w:rFonts w:hint="eastAsia"/>
        </w:rPr>
        <w:t>They did not seek the Lord's guidance in their marriages, as stated in Psalm 48:14, but instead chose based on their own desires, without considering God's will.</w:t>
      </w:r>
    </w:p>
    <w:p w14:paraId="644877B1">
      <w:pPr>
        <w:pStyle w:val="6"/>
        <w:spacing w:before="57"/>
        <w:ind w:left="0" w:right="0"/>
        <w:jc w:val="left"/>
        <w:rPr>
          <w:rFonts w:hint="eastAsia"/>
        </w:rPr>
      </w:pPr>
      <w:r>
        <w:rPr>
          <w:rFonts w:hint="eastAsia"/>
        </w:rPr>
        <w:t>他们在婚姻中没有寻求主的引导，如诗篇 48:14 所述，而是根据自己的欲望选择，没有考虑神的旨意。</w:t>
      </w:r>
    </w:p>
    <w:p w14:paraId="7F49CE4E">
      <w:pPr>
        <w:pStyle w:val="6"/>
        <w:spacing w:before="57"/>
        <w:ind w:left="0" w:right="0"/>
        <w:jc w:val="left"/>
        <w:rPr>
          <w:rFonts w:hint="eastAsia"/>
        </w:rPr>
      </w:pPr>
    </w:p>
    <w:p w14:paraId="5B9FF8DC">
      <w:pPr>
        <w:pStyle w:val="6"/>
        <w:spacing w:before="57"/>
        <w:ind w:left="0" w:right="0"/>
        <w:jc w:val="left"/>
        <w:rPr>
          <w:rFonts w:hint="eastAsia"/>
        </w:rPr>
      </w:pPr>
      <w:r>
        <w:rPr>
          <w:rFonts w:hint="eastAsia"/>
        </w:rPr>
        <w:t>They were enticed by the physical appearance of the unbelievers, leading to their separation from God.</w:t>
      </w:r>
    </w:p>
    <w:p w14:paraId="4BBE5D29">
      <w:pPr>
        <w:pStyle w:val="6"/>
        <w:spacing w:before="57"/>
        <w:ind w:left="0" w:right="0"/>
        <w:jc w:val="left"/>
        <w:rPr>
          <w:rFonts w:hint="eastAsia"/>
        </w:rPr>
      </w:pPr>
      <w:r>
        <w:rPr>
          <w:rFonts w:hint="eastAsia"/>
        </w:rPr>
        <w:t>他们被不信者的外貌所引诱，导致他们与神分离。</w:t>
      </w:r>
    </w:p>
    <w:p w14:paraId="77942B3F">
      <w:pPr>
        <w:pStyle w:val="6"/>
        <w:spacing w:before="57"/>
        <w:ind w:left="0" w:right="0"/>
        <w:jc w:val="left"/>
        <w:rPr>
          <w:rFonts w:hint="eastAsia"/>
        </w:rPr>
      </w:pPr>
    </w:p>
    <w:p w14:paraId="497399B9">
      <w:pPr>
        <w:pStyle w:val="6"/>
        <w:spacing w:before="57"/>
        <w:ind w:left="0" w:right="0"/>
        <w:jc w:val="left"/>
        <w:rPr>
          <w:rFonts w:hint="eastAsia"/>
        </w:rPr>
      </w:pPr>
      <w:r>
        <w:rPr>
          <w:rFonts w:hint="eastAsia"/>
        </w:rPr>
        <w:t>This was one of the causes of the deluge that wiped out the ancient world.</w:t>
      </w:r>
    </w:p>
    <w:p w14:paraId="4688FB0C">
      <w:pPr>
        <w:pStyle w:val="6"/>
        <w:spacing w:before="57"/>
        <w:ind w:left="0" w:right="0"/>
        <w:jc w:val="left"/>
        <w:rPr>
          <w:rFonts w:hint="eastAsia"/>
        </w:rPr>
      </w:pPr>
      <w:r>
        <w:rPr>
          <w:rFonts w:hint="eastAsia"/>
        </w:rPr>
        <w:t>这是导致上古世界被洪水毁灭的原因之一。</w:t>
      </w:r>
    </w:p>
    <w:p w14:paraId="3A515C5E">
      <w:pPr>
        <w:pStyle w:val="6"/>
        <w:spacing w:before="57"/>
        <w:ind w:left="0" w:right="0"/>
        <w:jc w:val="left"/>
        <w:rPr>
          <w:rFonts w:hint="eastAsia"/>
        </w:rPr>
      </w:pPr>
    </w:p>
    <w:p w14:paraId="3A9BFA3B">
      <w:pPr>
        <w:pStyle w:val="6"/>
        <w:spacing w:before="57"/>
        <w:ind w:left="0" w:right="0"/>
        <w:jc w:val="left"/>
        <w:rPr>
          <w:rFonts w:hint="eastAsia"/>
        </w:rPr>
      </w:pPr>
      <w:r>
        <w:rPr>
          <w:rFonts w:hint="eastAsia"/>
        </w:rPr>
        <w:t>Would that all believers in our time could claim innocence!</w:t>
      </w:r>
    </w:p>
    <w:p w14:paraId="6FC1E90A">
      <w:pPr>
        <w:pStyle w:val="6"/>
        <w:spacing w:before="57"/>
        <w:ind w:left="0" w:right="0"/>
        <w:jc w:val="left"/>
        <w:rPr>
          <w:rFonts w:hint="eastAsia"/>
        </w:rPr>
      </w:pPr>
      <w:r>
        <w:rPr>
          <w:rFonts w:hint="eastAsia"/>
        </w:rPr>
        <w:t>但愿我们时代所有的信徒都能宣称自己无辜！</w:t>
      </w:r>
    </w:p>
    <w:p w14:paraId="7245BA33">
      <w:pPr>
        <w:pStyle w:val="6"/>
        <w:spacing w:before="57"/>
        <w:ind w:left="0" w:right="0"/>
        <w:jc w:val="left"/>
        <w:rPr>
          <w:rFonts w:hint="eastAsia"/>
        </w:rPr>
      </w:pPr>
    </w:p>
    <w:p w14:paraId="0EEFD706">
      <w:pPr>
        <w:pStyle w:val="6"/>
        <w:spacing w:before="57"/>
        <w:ind w:left="0" w:right="0"/>
        <w:jc w:val="left"/>
        <w:rPr>
          <w:rFonts w:hint="eastAsia"/>
        </w:rPr>
      </w:pPr>
      <w:r>
        <w:rPr>
          <w:rFonts w:hint="eastAsia"/>
        </w:rPr>
        <w:t>Although this sin caused the flood, it has not eradicated it.</w:t>
      </w:r>
    </w:p>
    <w:p w14:paraId="35049278">
      <w:pPr>
        <w:pStyle w:val="6"/>
        <w:spacing w:before="57"/>
        <w:ind w:left="0" w:right="0"/>
        <w:jc w:val="left"/>
        <w:rPr>
          <w:rFonts w:hint="eastAsia"/>
        </w:rPr>
      </w:pPr>
      <w:r>
        <w:rPr>
          <w:rFonts w:hint="eastAsia"/>
        </w:rPr>
        <w:t>虽然这个罪导致了洪水，但它并没有根除这个罪。</w:t>
      </w:r>
    </w:p>
    <w:p w14:paraId="431B5145">
      <w:pPr>
        <w:pStyle w:val="6"/>
        <w:spacing w:before="57"/>
        <w:ind w:left="0" w:right="0"/>
        <w:jc w:val="left"/>
        <w:rPr>
          <w:rFonts w:hint="eastAsia"/>
        </w:rPr>
      </w:pPr>
    </w:p>
    <w:p w14:paraId="165D9ED4">
      <w:pPr>
        <w:pStyle w:val="6"/>
        <w:spacing w:before="57"/>
        <w:ind w:left="0" w:right="0"/>
        <w:jc w:val="left"/>
        <w:rPr>
          <w:rFonts w:hint="eastAsia"/>
        </w:rPr>
      </w:pPr>
      <w:r>
        <w:rPr>
          <w:rFonts w:hint="eastAsia"/>
        </w:rPr>
        <w:t>Just as in the past, it can still be considered one of the reasons for the decline of religion in our day.</w:t>
      </w:r>
    </w:p>
    <w:p w14:paraId="05CCC857">
      <w:pPr>
        <w:pStyle w:val="6"/>
        <w:spacing w:before="57"/>
        <w:ind w:left="0" w:right="0"/>
        <w:jc w:val="left"/>
        <w:rPr>
          <w:rFonts w:hint="eastAsia"/>
        </w:rPr>
      </w:pPr>
      <w:r>
        <w:rPr>
          <w:rFonts w:hint="eastAsia"/>
        </w:rPr>
        <w:t>就像过去一样，它仍然可以被认为是当今宗教衰落的原因之一。</w:t>
      </w:r>
    </w:p>
    <w:p w14:paraId="16F27FC1">
      <w:pPr>
        <w:pStyle w:val="6"/>
        <w:spacing w:before="57"/>
        <w:ind w:left="0" w:right="0"/>
        <w:jc w:val="left"/>
        <w:rPr>
          <w:rFonts w:hint="eastAsia"/>
        </w:rPr>
      </w:pPr>
    </w:p>
    <w:p w14:paraId="40594D7A">
      <w:pPr>
        <w:pStyle w:val="6"/>
        <w:spacing w:before="57"/>
        <w:ind w:left="0" w:right="0"/>
        <w:jc w:val="left"/>
        <w:rPr>
          <w:rFonts w:hint="eastAsia"/>
        </w:rPr>
      </w:pPr>
      <w:r>
        <w:rPr>
          <w:rFonts w:hint="eastAsia"/>
        </w:rPr>
        <w:t>Among pagans, changing gods with changing circumstances was commonplace.</w:t>
      </w:r>
    </w:p>
    <w:p w14:paraId="29700E5A">
      <w:pPr>
        <w:pStyle w:val="6"/>
        <w:spacing w:before="57"/>
        <w:ind w:left="0" w:right="0"/>
        <w:jc w:val="left"/>
        <w:rPr>
          <w:rFonts w:hint="eastAsia"/>
        </w:rPr>
      </w:pPr>
      <w:r>
        <w:rPr>
          <w:rFonts w:hint="eastAsia"/>
        </w:rPr>
        <w:t>在异教徒中，随着环境的改变而改变神是司空见惯的事。</w:t>
      </w:r>
    </w:p>
    <w:p w14:paraId="3473BF1F">
      <w:pPr>
        <w:pStyle w:val="6"/>
        <w:spacing w:before="57"/>
        <w:ind w:left="0" w:right="0"/>
        <w:jc w:val="left"/>
        <w:rPr>
          <w:rFonts w:hint="eastAsia"/>
        </w:rPr>
      </w:pPr>
    </w:p>
    <w:p w14:paraId="147CD2EF">
      <w:pPr>
        <w:pStyle w:val="6"/>
        <w:spacing w:before="57"/>
        <w:ind w:left="0" w:right="0"/>
        <w:jc w:val="left"/>
        <w:rPr>
          <w:rFonts w:hint="eastAsia"/>
        </w:rPr>
      </w:pPr>
      <w:r>
        <w:rPr>
          <w:rFonts w:hint="eastAsia"/>
        </w:rPr>
        <w:t>The Christian world also provides numerous unfortunate examples of this behavior, as if people adopted Pharaoh's belief that religion is only for those who have no other concerns, as stated in Exodus 5:17.</w:t>
      </w:r>
    </w:p>
    <w:p w14:paraId="109D6AEF">
      <w:pPr>
        <w:pStyle w:val="6"/>
        <w:spacing w:before="57"/>
        <w:ind w:left="0" w:right="0"/>
        <w:jc w:val="left"/>
        <w:rPr>
          <w:rFonts w:hint="eastAsia"/>
        </w:rPr>
      </w:pPr>
      <w:r>
        <w:rPr>
          <w:rFonts w:hint="eastAsia"/>
        </w:rPr>
        <w:t>基督教世界也提供了许多这种行为的不幸例子，仿佛人们采纳了法老的信念，认为宗教只适用于那些没有其他顾虑的人，正如出埃及记 5:17 所述。</w:t>
      </w:r>
    </w:p>
    <w:p w14:paraId="47A4321A">
      <w:pPr>
        <w:pStyle w:val="6"/>
        <w:spacing w:before="57"/>
        <w:ind w:left="0" w:right="0"/>
        <w:jc w:val="left"/>
        <w:rPr>
          <w:rFonts w:hint="eastAsia"/>
        </w:rPr>
      </w:pPr>
    </w:p>
    <w:p w14:paraId="5AF689BE">
      <w:pPr>
        <w:pStyle w:val="6"/>
        <w:spacing w:before="57"/>
        <w:ind w:left="0" w:right="0"/>
        <w:jc w:val="left"/>
        <w:rPr>
          <w:rFonts w:hint="eastAsia"/>
        </w:rPr>
      </w:pPr>
      <w:r>
        <w:rPr>
          <w:rFonts w:hint="eastAsia"/>
        </w:rPr>
        <w:t>2. The prevalence of oppression is mentioned in verse 4.</w:t>
      </w:r>
    </w:p>
    <w:p w14:paraId="1399C46C">
      <w:pPr>
        <w:pStyle w:val="6"/>
        <w:spacing w:before="57"/>
        <w:ind w:left="0" w:right="0"/>
        <w:jc w:val="left"/>
        <w:rPr>
          <w:rFonts w:hint="eastAsia"/>
        </w:rPr>
      </w:pPr>
      <w:r>
        <w:rPr>
          <w:rFonts w:hint="eastAsia"/>
        </w:rPr>
        <w:t>2. 第4节提到了压迫的普遍。</w:t>
      </w:r>
    </w:p>
    <w:p w14:paraId="59B98AB2">
      <w:pPr>
        <w:pStyle w:val="6"/>
        <w:spacing w:before="57"/>
        <w:ind w:left="0" w:right="0"/>
        <w:jc w:val="left"/>
        <w:rPr>
          <w:rFonts w:hint="eastAsia"/>
        </w:rPr>
      </w:pPr>
    </w:p>
    <w:p w14:paraId="2B42EB3D">
      <w:pPr>
        <w:pStyle w:val="6"/>
        <w:spacing w:before="57"/>
        <w:ind w:left="0" w:right="0"/>
        <w:jc w:val="left"/>
        <w:rPr>
          <w:rFonts w:hint="eastAsia"/>
        </w:rPr>
      </w:pPr>
      <w:r>
        <w:rPr>
          <w:rFonts w:hint="eastAsia"/>
        </w:rPr>
        <w:t>Giants, individuals of great stature, strength, and extreme wickedness, filled the earth with violence, as stated in verse 11.</w:t>
      </w:r>
    </w:p>
    <w:p w14:paraId="122D5E14">
      <w:pPr>
        <w:pStyle w:val="6"/>
        <w:spacing w:before="57"/>
        <w:ind w:left="0" w:right="0"/>
        <w:jc w:val="left"/>
        <w:rPr>
          <w:rFonts w:hint="eastAsia"/>
        </w:rPr>
      </w:pPr>
      <w:r>
        <w:rPr>
          <w:rFonts w:hint="eastAsia"/>
        </w:rPr>
        <w:t>伟人，那些身材高大、力量强大、极其邪恶的人，使地上满了强暴，如第11节所述。</w:t>
      </w:r>
    </w:p>
    <w:p w14:paraId="037FF0FB">
      <w:pPr>
        <w:pStyle w:val="6"/>
        <w:spacing w:before="57"/>
        <w:ind w:left="0" w:right="0"/>
        <w:jc w:val="left"/>
        <w:rPr>
          <w:rFonts w:hint="eastAsia"/>
        </w:rPr>
      </w:pPr>
    </w:p>
    <w:p w14:paraId="506EF12F">
      <w:pPr>
        <w:pStyle w:val="6"/>
        <w:spacing w:before="57"/>
        <w:ind w:left="0" w:right="0"/>
        <w:jc w:val="left"/>
        <w:rPr>
          <w:rFonts w:hint="eastAsia"/>
        </w:rPr>
      </w:pPr>
      <w:r>
        <w:rPr>
          <w:rFonts w:hint="eastAsia"/>
        </w:rPr>
        <w:t>However, their strength and treasures of wickedness could not save them from the day of judgment.</w:t>
      </w:r>
    </w:p>
    <w:p w14:paraId="352A5F9D">
      <w:pPr>
        <w:pStyle w:val="6"/>
        <w:spacing w:before="57"/>
        <w:ind w:left="0" w:right="0"/>
        <w:jc w:val="left"/>
        <w:rPr>
          <w:rFonts w:hint="eastAsia"/>
        </w:rPr>
      </w:pPr>
      <w:r>
        <w:rPr>
          <w:rFonts w:hint="eastAsia"/>
        </w:rPr>
        <w:t>然而，他们的力量和不义之财无法救他们脱离审判的日子。</w:t>
      </w:r>
    </w:p>
    <w:p w14:paraId="77D89BC4">
      <w:pPr>
        <w:pStyle w:val="6"/>
        <w:spacing w:before="57"/>
        <w:ind w:left="0" w:right="0"/>
        <w:jc w:val="left"/>
        <w:rPr>
          <w:rFonts w:hint="eastAsia"/>
        </w:rPr>
      </w:pPr>
    </w:p>
    <w:p w14:paraId="465781D3">
      <w:pPr>
        <w:pStyle w:val="6"/>
        <w:spacing w:before="57"/>
        <w:ind w:left="0" w:right="0"/>
        <w:jc w:val="left"/>
        <w:rPr>
          <w:rFonts w:hint="eastAsia"/>
        </w:rPr>
      </w:pPr>
      <w:r>
        <w:rPr>
          <w:rFonts w:hint="eastAsia"/>
        </w:rPr>
        <w:t>Yet, the pursuit of gain through oppression still causes many to disregard the terrifying example set by the flood.</w:t>
      </w:r>
    </w:p>
    <w:p w14:paraId="4CB55F14">
      <w:pPr>
        <w:pStyle w:val="6"/>
        <w:spacing w:before="57"/>
        <w:ind w:left="0" w:right="0"/>
        <w:jc w:val="left"/>
        <w:rPr>
          <w:rFonts w:hint="eastAsia"/>
        </w:rPr>
      </w:pPr>
      <w:r>
        <w:rPr>
          <w:rFonts w:hint="eastAsia"/>
        </w:rPr>
        <w:t>然而，通过压迫追求利益仍然使许多人无视洪水所设下的可怕榜样。</w:t>
      </w:r>
    </w:p>
    <w:p w14:paraId="153AB893">
      <w:pPr>
        <w:pStyle w:val="6"/>
        <w:spacing w:before="57"/>
        <w:ind w:left="0" w:right="0"/>
        <w:jc w:val="left"/>
        <w:rPr>
          <w:rFonts w:hint="eastAsia"/>
        </w:rPr>
      </w:pPr>
    </w:p>
    <w:p w14:paraId="4D604B5D">
      <w:pPr>
        <w:pStyle w:val="6"/>
        <w:spacing w:before="57"/>
        <w:ind w:left="0" w:right="0"/>
        <w:jc w:val="left"/>
        <w:rPr>
          <w:rFonts w:hint="eastAsia"/>
        </w:rPr>
      </w:pPr>
      <w:r>
        <w:rPr>
          <w:rFonts w:hint="eastAsia"/>
        </w:rPr>
        <w:t>This covers the context and specific crimes of that generation.</w:t>
      </w:r>
    </w:p>
    <w:p w14:paraId="68F9F850">
      <w:pPr>
        <w:pStyle w:val="6"/>
        <w:spacing w:before="57"/>
        <w:ind w:left="0" w:right="0"/>
        <w:jc w:val="left"/>
        <w:rPr>
          <w:rFonts w:hint="eastAsia"/>
        </w:rPr>
      </w:pPr>
      <w:r>
        <w:rPr>
          <w:rFonts w:hint="eastAsia"/>
        </w:rPr>
        <w:t>这涵盖了那一代人的背景和具体罪行。</w:t>
      </w:r>
    </w:p>
    <w:p w14:paraId="31D10BB6">
      <w:pPr>
        <w:pStyle w:val="6"/>
        <w:spacing w:before="57"/>
        <w:ind w:left="0" w:right="0"/>
        <w:jc w:val="left"/>
        <w:rPr>
          <w:rFonts w:hint="eastAsia"/>
        </w:rPr>
      </w:pPr>
    </w:p>
    <w:p w14:paraId="452AB879">
      <w:pPr>
        <w:pStyle w:val="6"/>
        <w:spacing w:before="57"/>
        <w:ind w:left="0" w:right="0"/>
        <w:jc w:val="left"/>
        <w:rPr>
          <w:rFonts w:hint="eastAsia"/>
        </w:rPr>
      </w:pPr>
      <w:r>
        <w:rPr>
          <w:rFonts w:hint="eastAsia"/>
        </w:rPr>
        <w:t>Nevertheless, not every individual swept away by the flood could have been guilty of these offenses.</w:t>
      </w:r>
    </w:p>
    <w:p w14:paraId="06CF7395">
      <w:pPr>
        <w:pStyle w:val="6"/>
        <w:spacing w:before="57"/>
        <w:ind w:left="0" w:right="0"/>
        <w:jc w:val="left"/>
        <w:rPr>
          <w:rFonts w:hint="eastAsia"/>
        </w:rPr>
      </w:pPr>
      <w:r>
        <w:rPr>
          <w:rFonts w:hint="eastAsia"/>
        </w:rPr>
        <w:t>然而，并非每个被洪水冲走的人都犯了这些罪。</w:t>
      </w:r>
    </w:p>
    <w:p w14:paraId="27BE1398">
      <w:pPr>
        <w:pStyle w:val="6"/>
        <w:spacing w:before="57"/>
        <w:ind w:left="0" w:right="0"/>
        <w:jc w:val="left"/>
        <w:rPr>
          <w:rFonts w:hint="eastAsia"/>
        </w:rPr>
      </w:pPr>
    </w:p>
    <w:p w14:paraId="026ABDA8">
      <w:pPr>
        <w:pStyle w:val="6"/>
        <w:spacing w:before="57"/>
        <w:ind w:left="0" w:right="0"/>
        <w:jc w:val="left"/>
        <w:rPr>
          <w:rFonts w:hint="eastAsia"/>
        </w:rPr>
      </w:pPr>
      <w:r>
        <w:rPr>
          <w:rFonts w:hint="eastAsia"/>
        </w:rPr>
        <w:t>"Shall not the Judge of all the earth do right?"</w:t>
      </w:r>
    </w:p>
    <w:p w14:paraId="630A2982">
      <w:pPr>
        <w:pStyle w:val="6"/>
        <w:spacing w:before="57"/>
        <w:ind w:left="0" w:right="0"/>
        <w:jc w:val="left"/>
        <w:rPr>
          <w:rFonts w:hint="eastAsia"/>
        </w:rPr>
      </w:pPr>
      <w:r>
        <w:rPr>
          <w:rFonts w:hint="eastAsia"/>
        </w:rPr>
        <w:t>“全地的审判主岂不施行公义吗？”</w:t>
      </w:r>
    </w:p>
    <w:p w14:paraId="13F03C20">
      <w:pPr>
        <w:pStyle w:val="6"/>
        <w:spacing w:before="57"/>
        <w:ind w:left="0" w:right="0"/>
        <w:jc w:val="left"/>
        <w:rPr>
          <w:rFonts w:hint="eastAsia"/>
        </w:rPr>
      </w:pPr>
    </w:p>
    <w:p w14:paraId="1475FACE">
      <w:pPr>
        <w:pStyle w:val="6"/>
        <w:spacing w:before="57"/>
        <w:ind w:left="0" w:right="0"/>
        <w:jc w:val="left"/>
        <w:rPr>
          <w:rFonts w:hint="eastAsia"/>
        </w:rPr>
      </w:pPr>
      <w:r>
        <w:rPr>
          <w:rFonts w:hint="eastAsia"/>
        </w:rPr>
        <w:t>Therefore, in my text, a general indictment is made against all of them: "The wickedness of man was great in the earth," etc. and this indictment is clearly supported by God's observation.</w:t>
      </w:r>
    </w:p>
    <w:p w14:paraId="151A79EE">
      <w:pPr>
        <w:pStyle w:val="6"/>
        <w:spacing w:before="57"/>
        <w:ind w:left="0" w:right="0"/>
        <w:jc w:val="left"/>
        <w:rPr>
          <w:rFonts w:hint="eastAsia"/>
        </w:rPr>
      </w:pPr>
      <w:r>
        <w:rPr>
          <w:rFonts w:hint="eastAsia"/>
        </w:rPr>
        <w:t>因此，在我的经文中，对他们所有人提出了一个总的控告：“人在地上的罪恶很大，”等等，而且这个控告得到了神观察的明确支持。</w:t>
      </w:r>
    </w:p>
    <w:p w14:paraId="07D490FD">
      <w:pPr>
        <w:pStyle w:val="6"/>
        <w:spacing w:before="57"/>
        <w:ind w:left="0" w:right="0"/>
        <w:jc w:val="left"/>
        <w:rPr>
          <w:rFonts w:hint="eastAsia"/>
        </w:rPr>
      </w:pPr>
    </w:p>
    <w:p w14:paraId="4878BBB0">
      <w:pPr>
        <w:pStyle w:val="6"/>
        <w:spacing w:before="57"/>
        <w:ind w:left="0" w:right="0"/>
        <w:jc w:val="left"/>
        <w:rPr>
          <w:rFonts w:hint="eastAsia"/>
        </w:rPr>
      </w:pPr>
      <w:r>
        <w:rPr>
          <w:rFonts w:hint="eastAsia"/>
        </w:rPr>
        <w:t>Two things are charged against them:</w:t>
      </w:r>
    </w:p>
    <w:p w14:paraId="73E3FFAC">
      <w:pPr>
        <w:pStyle w:val="6"/>
        <w:spacing w:before="57"/>
        <w:ind w:left="0" w:right="0"/>
        <w:jc w:val="left"/>
        <w:rPr>
          <w:rFonts w:hint="eastAsia"/>
        </w:rPr>
      </w:pPr>
      <w:r>
        <w:rPr>
          <w:rFonts w:hint="eastAsia"/>
        </w:rPr>
        <w:t>有两件事被指控在他们身上：</w:t>
      </w:r>
    </w:p>
    <w:p w14:paraId="29CE1B0B">
      <w:pPr>
        <w:pStyle w:val="6"/>
        <w:spacing w:before="57"/>
        <w:ind w:left="0" w:right="0"/>
        <w:jc w:val="left"/>
        <w:rPr>
          <w:rFonts w:hint="eastAsia"/>
        </w:rPr>
      </w:pPr>
    </w:p>
    <w:p w14:paraId="4E787738">
      <w:pPr>
        <w:pStyle w:val="6"/>
        <w:spacing w:before="57"/>
        <w:ind w:left="0" w:right="0"/>
        <w:jc w:val="left"/>
        <w:rPr>
          <w:rFonts w:hint="eastAsia"/>
        </w:rPr>
      </w:pPr>
      <w:r>
        <w:rPr>
          <w:rFonts w:hint="eastAsia"/>
        </w:rPr>
        <w:t>1.Corruption of life, great wickedness.</w:t>
      </w:r>
    </w:p>
    <w:p w14:paraId="27884762">
      <w:pPr>
        <w:pStyle w:val="6"/>
        <w:spacing w:before="57"/>
        <w:ind w:left="0" w:right="0"/>
        <w:jc w:val="left"/>
        <w:rPr>
          <w:rFonts w:hint="eastAsia"/>
        </w:rPr>
      </w:pPr>
      <w:r>
        <w:rPr>
          <w:rFonts w:hint="eastAsia"/>
        </w:rPr>
        <w:t>1.生命的败坏，巨大的邪恶。</w:t>
      </w:r>
    </w:p>
    <w:p w14:paraId="5271DFDA">
      <w:pPr>
        <w:pStyle w:val="6"/>
        <w:spacing w:before="57"/>
        <w:ind w:left="0" w:right="0"/>
        <w:jc w:val="left"/>
        <w:rPr>
          <w:rFonts w:hint="eastAsia"/>
        </w:rPr>
      </w:pPr>
    </w:p>
    <w:p w14:paraId="69205B06">
      <w:pPr>
        <w:pStyle w:val="6"/>
        <w:spacing w:before="57"/>
        <w:ind w:left="0" w:right="0"/>
        <w:jc w:val="left"/>
        <w:rPr>
          <w:rFonts w:hint="eastAsia"/>
        </w:rPr>
      </w:pPr>
      <w:r>
        <w:rPr>
          <w:rFonts w:hint="eastAsia"/>
        </w:rPr>
        <w:t>This refers to the wickedness of their actions, which is distinct from the wickedness of their hearts.</w:t>
      </w:r>
    </w:p>
    <w:p w14:paraId="136FDEAE">
      <w:pPr>
        <w:pStyle w:val="6"/>
        <w:spacing w:before="57"/>
        <w:ind w:left="0" w:right="0"/>
        <w:jc w:val="left"/>
        <w:rPr>
          <w:rFonts w:hint="eastAsia"/>
        </w:rPr>
      </w:pPr>
      <w:r>
        <w:rPr>
          <w:rFonts w:hint="eastAsia"/>
        </w:rPr>
        <w:t>这是指他们行为的邪恶，这与他们内心的邪恶是有区别的。</w:t>
      </w:r>
    </w:p>
    <w:p w14:paraId="05D07BFD">
      <w:pPr>
        <w:pStyle w:val="6"/>
        <w:spacing w:before="57"/>
        <w:ind w:left="0" w:right="0"/>
        <w:jc w:val="left"/>
        <w:rPr>
          <w:rFonts w:hint="eastAsia"/>
        </w:rPr>
      </w:pPr>
    </w:p>
    <w:p w14:paraId="15400A41">
      <w:pPr>
        <w:pStyle w:val="6"/>
        <w:spacing w:before="57"/>
        <w:ind w:left="0" w:right="0"/>
        <w:jc w:val="left"/>
        <w:rPr>
          <w:rFonts w:hint="eastAsia"/>
        </w:rPr>
      </w:pPr>
      <w:r>
        <w:rPr>
          <w:rFonts w:hint="eastAsia"/>
        </w:rPr>
        <w:t>Their outward sins were inherently grave and further aggravated by accompanying circumstances.</w:t>
      </w:r>
    </w:p>
    <w:p w14:paraId="46EF56F3">
      <w:pPr>
        <w:pStyle w:val="6"/>
        <w:spacing w:before="57"/>
        <w:ind w:left="0" w:right="0"/>
        <w:jc w:val="left"/>
        <w:rPr>
          <w:rFonts w:hint="eastAsia"/>
        </w:rPr>
      </w:pPr>
      <w:r>
        <w:rPr>
          <w:rFonts w:hint="eastAsia"/>
        </w:rPr>
        <w:t>他们外在的罪本身就很严重，并且因伴随的情形而更加严重。</w:t>
      </w:r>
    </w:p>
    <w:p w14:paraId="2C11F5C7">
      <w:pPr>
        <w:pStyle w:val="6"/>
        <w:spacing w:before="57"/>
        <w:ind w:left="0" w:right="0"/>
        <w:jc w:val="left"/>
        <w:rPr>
          <w:rFonts w:hint="eastAsia"/>
        </w:rPr>
      </w:pPr>
    </w:p>
    <w:p w14:paraId="45AC985D">
      <w:pPr>
        <w:pStyle w:val="6"/>
        <w:spacing w:before="57"/>
        <w:ind w:left="0" w:right="0"/>
        <w:jc w:val="left"/>
        <w:rPr>
          <w:rFonts w:hint="eastAsia"/>
        </w:rPr>
      </w:pPr>
      <w:r>
        <w:rPr>
          <w:rFonts w:hint="eastAsia"/>
        </w:rPr>
        <w:t>This wickedness existed not only among the descendants of Cain but also among those of Seth who were supposed to be holy.</w:t>
      </w:r>
    </w:p>
    <w:p w14:paraId="70B55D1E">
      <w:pPr>
        <w:pStyle w:val="6"/>
        <w:spacing w:before="57"/>
        <w:ind w:left="0" w:right="0"/>
        <w:jc w:val="left"/>
        <w:rPr>
          <w:rFonts w:hint="eastAsia"/>
        </w:rPr>
      </w:pPr>
      <w:r>
        <w:rPr>
          <w:rFonts w:hint="eastAsia"/>
        </w:rPr>
        <w:t>这种邪恶不仅存在于该隐的后裔中，也存在于本应是圣洁的塞特后裔中。</w:t>
      </w:r>
    </w:p>
    <w:p w14:paraId="508EA8A9">
      <w:pPr>
        <w:pStyle w:val="6"/>
        <w:spacing w:before="57"/>
        <w:ind w:left="0" w:right="0"/>
        <w:jc w:val="left"/>
        <w:rPr>
          <w:rFonts w:hint="eastAsia"/>
        </w:rPr>
      </w:pPr>
    </w:p>
    <w:p w14:paraId="4EFA68BE">
      <w:pPr>
        <w:pStyle w:val="6"/>
        <w:spacing w:before="57"/>
        <w:ind w:left="0" w:right="0"/>
        <w:jc w:val="left"/>
        <w:rPr>
          <w:rFonts w:hint="eastAsia"/>
        </w:rPr>
      </w:pPr>
      <w:r>
        <w:rPr>
          <w:rFonts w:hint="eastAsia"/>
        </w:rPr>
        <w:t>The wickedness of man was great.</w:t>
      </w:r>
    </w:p>
    <w:p w14:paraId="7DC43BB3">
      <w:pPr>
        <w:pStyle w:val="6"/>
        <w:spacing w:before="57"/>
        <w:ind w:left="0" w:right="0"/>
        <w:jc w:val="left"/>
        <w:rPr>
          <w:rFonts w:hint="eastAsia"/>
        </w:rPr>
      </w:pPr>
      <w:r>
        <w:rPr>
          <w:rFonts w:hint="eastAsia"/>
        </w:rPr>
        <w:t>人的邪恶是巨大的。</w:t>
      </w:r>
    </w:p>
    <w:p w14:paraId="4122BA38">
      <w:pPr>
        <w:pStyle w:val="6"/>
        <w:spacing w:before="57"/>
        <w:ind w:left="0" w:right="0"/>
        <w:jc w:val="left"/>
        <w:rPr>
          <w:rFonts w:hint="eastAsia"/>
        </w:rPr>
      </w:pPr>
    </w:p>
    <w:p w14:paraId="7348F801">
      <w:pPr>
        <w:pStyle w:val="6"/>
        <w:spacing w:before="57"/>
        <w:ind w:left="0" w:right="0"/>
        <w:jc w:val="left"/>
        <w:rPr>
          <w:rFonts w:hint="eastAsia"/>
        </w:rPr>
      </w:pPr>
      <w:r>
        <w:rPr>
          <w:rFonts w:hint="eastAsia"/>
        </w:rPr>
        <w:t>Moreover, it is mentioned "in the earth" for two reasons: 1. To justify God's severity, as He not only punished sinners but also marred the beauty of the earth and wiped out its animals with the flood.</w:t>
      </w:r>
    </w:p>
    <w:p w14:paraId="470F536D">
      <w:pPr>
        <w:pStyle w:val="6"/>
        <w:spacing w:before="57"/>
        <w:ind w:left="0" w:right="0"/>
        <w:jc w:val="left"/>
        <w:rPr>
          <w:rFonts w:hint="eastAsia"/>
        </w:rPr>
      </w:pPr>
      <w:r>
        <w:rPr>
          <w:rFonts w:hint="eastAsia"/>
        </w:rPr>
        <w:t>此外，提到“在地上”有两个原因：1. 为神的严厉辩护，因为祂不仅惩罚了罪人，还用洪水破坏了地的美丽，并消灭了其上的动物。</w:t>
      </w:r>
    </w:p>
    <w:p w14:paraId="4195BA9A">
      <w:pPr>
        <w:pStyle w:val="6"/>
        <w:spacing w:before="57"/>
        <w:ind w:left="0" w:right="0"/>
        <w:jc w:val="left"/>
        <w:rPr>
          <w:rFonts w:hint="eastAsia"/>
        </w:rPr>
      </w:pPr>
    </w:p>
    <w:p w14:paraId="4ED097D5">
      <w:pPr>
        <w:pStyle w:val="6"/>
        <w:spacing w:before="57"/>
        <w:ind w:left="0" w:right="0"/>
        <w:jc w:val="left"/>
        <w:rPr>
          <w:rFonts w:hint="eastAsia"/>
        </w:rPr>
      </w:pPr>
      <w:r>
        <w:rPr>
          <w:rFonts w:hint="eastAsia"/>
        </w:rPr>
        <w:t>Thus, just as humans had marked their impiety, God marked His indignation upon the earth.</w:t>
      </w:r>
    </w:p>
    <w:p w14:paraId="11550492">
      <w:pPr>
        <w:pStyle w:val="6"/>
        <w:spacing w:before="57"/>
        <w:ind w:left="0" w:right="0"/>
        <w:jc w:val="left"/>
        <w:rPr>
          <w:rFonts w:hint="eastAsia"/>
        </w:rPr>
      </w:pPr>
      <w:r>
        <w:rPr>
          <w:rFonts w:hint="eastAsia"/>
        </w:rPr>
        <w:t>因此，正如人标示出他们的不敬虔，神也在地上标示出祂的愤慨。</w:t>
      </w:r>
    </w:p>
    <w:p w14:paraId="42A985A6">
      <w:pPr>
        <w:pStyle w:val="6"/>
        <w:spacing w:before="57"/>
        <w:ind w:left="0" w:right="0"/>
        <w:jc w:val="left"/>
        <w:rPr>
          <w:rFonts w:hint="eastAsia"/>
        </w:rPr>
      </w:pPr>
    </w:p>
    <w:p w14:paraId="132F6F2A">
      <w:pPr>
        <w:pStyle w:val="6"/>
        <w:spacing w:before="57"/>
        <w:ind w:left="0" w:right="0"/>
        <w:jc w:val="left"/>
        <w:rPr>
          <w:rFonts w:hint="eastAsia"/>
        </w:rPr>
      </w:pPr>
      <w:r>
        <w:rPr>
          <w:rFonts w:hint="eastAsia"/>
        </w:rPr>
        <w:t>2. To demonstrate the seriousness of their sin, as they turned the earth, which God had adorned for their use, into a cesspool of sin and a stage for their wickedness in defiance of Heaven.</w:t>
      </w:r>
    </w:p>
    <w:p w14:paraId="58905718">
      <w:pPr>
        <w:pStyle w:val="6"/>
        <w:spacing w:before="57"/>
        <w:ind w:left="0" w:right="0"/>
        <w:jc w:val="left"/>
        <w:rPr>
          <w:rFonts w:hint="eastAsia"/>
        </w:rPr>
      </w:pPr>
      <w:r>
        <w:rPr>
          <w:rFonts w:hint="eastAsia"/>
        </w:rPr>
        <w:t>2. 为了表明他们罪的严重性，因为他们把神为他们使用而装饰的地，变成了一个罪恶的粪坑和他们违抗上天行恶的舞台。</w:t>
      </w:r>
    </w:p>
    <w:p w14:paraId="124CC1B6">
      <w:pPr>
        <w:pStyle w:val="6"/>
        <w:spacing w:before="57"/>
        <w:ind w:left="0" w:right="0"/>
        <w:jc w:val="left"/>
        <w:rPr>
          <w:rFonts w:hint="eastAsia"/>
        </w:rPr>
      </w:pPr>
    </w:p>
    <w:p w14:paraId="59B5D5BE">
      <w:pPr>
        <w:pStyle w:val="6"/>
        <w:spacing w:before="57"/>
        <w:ind w:left="0" w:right="0"/>
        <w:jc w:val="left"/>
        <w:rPr>
          <w:rFonts w:hint="eastAsia"/>
        </w:rPr>
      </w:pPr>
      <w:r>
        <w:rPr>
          <w:rFonts w:hint="eastAsia"/>
        </w:rPr>
        <w:t>God witnessed this corruption of life, not only being aware of it but also making them aware that He noticed and had not abandoned the earth despite their forsaking of heaven.</w:t>
      </w:r>
    </w:p>
    <w:p w14:paraId="1CE55598">
      <w:pPr>
        <w:pStyle w:val="6"/>
        <w:spacing w:before="57"/>
        <w:ind w:left="0" w:right="0"/>
        <w:jc w:val="left"/>
        <w:rPr>
          <w:rFonts w:hint="eastAsia"/>
        </w:rPr>
      </w:pPr>
      <w:r>
        <w:rPr>
          <w:rFonts w:hint="eastAsia"/>
        </w:rPr>
        <w:t>神见证了这种生命的败坏，不仅意识到它，也让他们意识到祂注意到了，并且尽管他们离弃了上天，祂也没有离弃这地。</w:t>
      </w:r>
    </w:p>
    <w:p w14:paraId="1E4B3792">
      <w:pPr>
        <w:pStyle w:val="6"/>
        <w:spacing w:before="57"/>
        <w:ind w:left="0" w:right="0"/>
        <w:jc w:val="left"/>
        <w:rPr>
          <w:rFonts w:hint="eastAsia"/>
        </w:rPr>
      </w:pPr>
    </w:p>
    <w:p w14:paraId="53C11ED6">
      <w:pPr>
        <w:pStyle w:val="6"/>
        <w:spacing w:before="57"/>
        <w:ind w:left="0" w:right="0"/>
        <w:jc w:val="left"/>
        <w:rPr>
          <w:rFonts w:hint="eastAsia"/>
        </w:rPr>
      </w:pPr>
      <w:r>
        <w:rPr>
          <w:rFonts w:hint="eastAsia"/>
        </w:rPr>
        <w:t>2.Corruption of nature: Every thought in his heart was only evil all the time.</w:t>
      </w:r>
    </w:p>
    <w:p w14:paraId="293A6905">
      <w:pPr>
        <w:pStyle w:val="6"/>
        <w:spacing w:before="57"/>
        <w:ind w:left="0" w:right="0"/>
        <w:jc w:val="left"/>
        <w:rPr>
          <w:rFonts w:hint="eastAsia"/>
        </w:rPr>
      </w:pPr>
      <w:r>
        <w:rPr>
          <w:rFonts w:hint="eastAsia"/>
        </w:rPr>
        <w:t>2.本性的败坏：他心中思念的，尽都是恶，终日如此。</w:t>
      </w:r>
    </w:p>
    <w:p w14:paraId="6A01F956">
      <w:pPr>
        <w:pStyle w:val="6"/>
        <w:spacing w:before="57"/>
        <w:ind w:left="0" w:right="0"/>
        <w:jc w:val="left"/>
        <w:rPr>
          <w:rFonts w:hint="eastAsia"/>
        </w:rPr>
      </w:pPr>
    </w:p>
    <w:p w14:paraId="52AB6664">
      <w:pPr>
        <w:pStyle w:val="6"/>
        <w:spacing w:before="57"/>
        <w:ind w:left="0" w:right="0"/>
        <w:jc w:val="left"/>
        <w:rPr>
          <w:rFonts w:hint="eastAsia"/>
        </w:rPr>
      </w:pPr>
      <w:r>
        <w:rPr>
          <w:rFonts w:hint="eastAsia"/>
        </w:rPr>
        <w:t>All their wicked actions can be traced back to the root and source: a corrupted heart.</w:t>
      </w:r>
    </w:p>
    <w:p w14:paraId="39733E0A">
      <w:pPr>
        <w:pStyle w:val="6"/>
        <w:spacing w:before="57"/>
        <w:ind w:left="0" w:right="0"/>
        <w:jc w:val="left"/>
        <w:rPr>
          <w:rFonts w:hint="eastAsia"/>
        </w:rPr>
      </w:pPr>
      <w:r>
        <w:rPr>
          <w:rFonts w:hint="eastAsia"/>
        </w:rPr>
        <w:t>他们所有邪恶的行为都可以追溯到其根源和源头：一个败坏的心。</w:t>
      </w:r>
    </w:p>
    <w:p w14:paraId="0F88C299">
      <w:pPr>
        <w:pStyle w:val="6"/>
        <w:spacing w:before="57"/>
        <w:ind w:left="0" w:right="0"/>
        <w:jc w:val="left"/>
        <w:rPr>
          <w:rFonts w:hint="eastAsia"/>
        </w:rPr>
      </w:pPr>
    </w:p>
    <w:p w14:paraId="7E250CF0">
      <w:pPr>
        <w:pStyle w:val="6"/>
        <w:spacing w:before="57"/>
        <w:ind w:left="0" w:right="0"/>
        <w:jc w:val="left"/>
        <w:rPr>
          <w:rFonts w:hint="eastAsia"/>
        </w:rPr>
      </w:pPr>
      <w:r>
        <w:rPr>
          <w:rFonts w:hint="eastAsia"/>
        </w:rPr>
        <w:t>The soul, once upright in all its faculties, is now wholly disordered.</w:t>
      </w:r>
    </w:p>
    <w:p w14:paraId="102B7D8F">
      <w:pPr>
        <w:pStyle w:val="6"/>
        <w:spacing w:before="57"/>
        <w:ind w:left="0" w:right="0"/>
        <w:jc w:val="left"/>
        <w:rPr>
          <w:rFonts w:hint="eastAsia"/>
        </w:rPr>
      </w:pPr>
      <w:r>
        <w:rPr>
          <w:rFonts w:hint="eastAsia"/>
        </w:rPr>
        <w:t>灵魂，曾在其所有官能上都是正直的，如今却完全混乱。</w:t>
      </w:r>
    </w:p>
    <w:p w14:paraId="3D55319D">
      <w:pPr>
        <w:pStyle w:val="6"/>
        <w:spacing w:before="57"/>
        <w:ind w:left="0" w:right="0"/>
        <w:jc w:val="left"/>
        <w:rPr>
          <w:rFonts w:hint="eastAsia"/>
        </w:rPr>
      </w:pPr>
    </w:p>
    <w:p w14:paraId="58E4881A">
      <w:pPr>
        <w:pStyle w:val="6"/>
        <w:spacing w:before="57"/>
        <w:ind w:left="0" w:right="0"/>
        <w:jc w:val="left"/>
        <w:rPr>
          <w:rFonts w:hint="eastAsia"/>
        </w:rPr>
      </w:pPr>
      <w:r>
        <w:rPr>
          <w:rFonts w:hint="eastAsia"/>
        </w:rPr>
        <w:t>The heart, which was originally aligned with God's heart, is now its opposite - a workshop of evil thoughts, a reservoir of unruly affections, and a storehouse of impiety, as stated in Mark 7:21, 22.</w:t>
      </w:r>
    </w:p>
    <w:p w14:paraId="233A8091">
      <w:pPr>
        <w:pStyle w:val="6"/>
        <w:spacing w:before="57"/>
        <w:ind w:left="0" w:right="0"/>
        <w:jc w:val="left"/>
        <w:rPr>
          <w:rFonts w:hint="eastAsia"/>
        </w:rPr>
      </w:pPr>
      <w:r>
        <w:rPr>
          <w:rFonts w:hint="eastAsia"/>
        </w:rPr>
        <w:t>那颗原本与神的心对齐的心，如今却成了它的反面——一个邪恶思想的作坊，一个不受约束情感的水库，一个不敬虔的仓库，正如马可福音 7:21, 22 所述。</w:t>
      </w:r>
    </w:p>
    <w:p w14:paraId="6857A489">
      <w:pPr>
        <w:pStyle w:val="6"/>
        <w:spacing w:before="57"/>
        <w:ind w:left="0" w:right="0"/>
        <w:jc w:val="left"/>
        <w:rPr>
          <w:rFonts w:hint="eastAsia"/>
        </w:rPr>
      </w:pPr>
    </w:p>
    <w:p w14:paraId="72D29C89">
      <w:pPr>
        <w:pStyle w:val="6"/>
        <w:spacing w:before="57"/>
        <w:ind w:left="0" w:right="0"/>
        <w:jc w:val="left"/>
        <w:rPr>
          <w:rFonts w:hint="eastAsia"/>
        </w:rPr>
      </w:pPr>
      <w:r>
        <w:rPr>
          <w:rFonts w:hint="eastAsia"/>
        </w:rPr>
        <w:t>Behold the heart of a natural person as revealed in our text.</w:t>
      </w:r>
    </w:p>
    <w:p w14:paraId="006512EE">
      <w:pPr>
        <w:pStyle w:val="6"/>
        <w:spacing w:before="57"/>
        <w:ind w:left="0" w:right="0"/>
        <w:jc w:val="left"/>
        <w:rPr>
          <w:rFonts w:hint="eastAsia"/>
        </w:rPr>
      </w:pPr>
      <w:r>
        <w:rPr>
          <w:rFonts w:hint="eastAsia"/>
        </w:rPr>
        <w:t>看哪，我们经文所揭示的自然人的心。</w:t>
      </w:r>
    </w:p>
    <w:p w14:paraId="0671AA97">
      <w:pPr>
        <w:pStyle w:val="6"/>
        <w:spacing w:before="57"/>
        <w:ind w:left="0" w:right="0"/>
        <w:jc w:val="left"/>
        <w:rPr>
          <w:rFonts w:hint="eastAsia"/>
        </w:rPr>
      </w:pPr>
    </w:p>
    <w:p w14:paraId="3318EF2F">
      <w:pPr>
        <w:pStyle w:val="6"/>
        <w:spacing w:before="57"/>
        <w:ind w:left="0" w:right="0"/>
        <w:jc w:val="left"/>
        <w:rPr>
          <w:rFonts w:hint="eastAsia"/>
        </w:rPr>
      </w:pPr>
      <w:r>
        <w:rPr>
          <w:rFonts w:hint="eastAsia"/>
        </w:rPr>
        <w:t>The mind is polluted, the thoughts in the heart are evil, and the will and affections are defiled.</w:t>
      </w:r>
    </w:p>
    <w:p w14:paraId="01C97E22">
      <w:pPr>
        <w:pStyle w:val="6"/>
        <w:spacing w:before="57"/>
        <w:ind w:left="0" w:right="0"/>
        <w:jc w:val="left"/>
        <w:rPr>
          <w:rFonts w:hint="eastAsia"/>
        </w:rPr>
      </w:pPr>
      <w:r>
        <w:rPr>
          <w:rFonts w:hint="eastAsia"/>
        </w:rPr>
        <w:t>心思被污染，心中的思想是邪恶的，意志和情感也被玷污。</w:t>
      </w:r>
    </w:p>
    <w:p w14:paraId="1802EEF5">
      <w:pPr>
        <w:pStyle w:val="6"/>
        <w:spacing w:before="57"/>
        <w:ind w:left="0" w:right="0"/>
        <w:jc w:val="left"/>
        <w:rPr>
          <w:rFonts w:hint="eastAsia"/>
        </w:rPr>
      </w:pPr>
    </w:p>
    <w:p w14:paraId="7A20E79F">
      <w:pPr>
        <w:pStyle w:val="6"/>
        <w:spacing w:before="57"/>
        <w:ind w:left="0" w:right="0"/>
        <w:jc w:val="left"/>
        <w:rPr>
          <w:rFonts w:hint="eastAsia"/>
        </w:rPr>
      </w:pPr>
      <w:r>
        <w:rPr>
          <w:rFonts w:hint="eastAsia"/>
        </w:rPr>
        <w:t>The imagination of the thoughts of the heart refers to everything the heart conceives through thinking, such as judgments, choices, intentions, plans, desires, and every inner movement - or rather, the pattern of thoughts formed by the heart, which molds and shapes them, as mentioned in 1 Chronicles 29:18.</w:t>
      </w:r>
    </w:p>
    <w:p w14:paraId="7512DF78">
      <w:pPr>
        <w:pStyle w:val="6"/>
        <w:spacing w:before="57"/>
        <w:ind w:left="0" w:right="0"/>
        <w:jc w:val="left"/>
        <w:rPr>
          <w:rFonts w:hint="eastAsia"/>
        </w:rPr>
      </w:pPr>
      <w:r>
        <w:rPr>
          <w:rFonts w:hint="eastAsia"/>
        </w:rPr>
        <w:t>心中思想的想象，指的是心通过思考所构想的一切，例如判断、选择、意图、计划、欲望和每一个内在的活动——或者更确切地说，是心所形成的思想模式，它塑造和形成它们，正如历代志上 29:18 所提到的。</w:t>
      </w:r>
    </w:p>
    <w:p w14:paraId="00F81DB3">
      <w:pPr>
        <w:pStyle w:val="6"/>
        <w:spacing w:before="57"/>
        <w:ind w:left="0" w:right="0"/>
        <w:jc w:val="left"/>
        <w:rPr>
          <w:rFonts w:hint="eastAsia"/>
        </w:rPr>
      </w:pPr>
    </w:p>
    <w:p w14:paraId="5CDC51FF">
      <w:pPr>
        <w:pStyle w:val="6"/>
        <w:spacing w:before="57"/>
        <w:ind w:left="0" w:right="0"/>
        <w:jc w:val="left"/>
        <w:rPr>
          <w:rFonts w:hint="eastAsia"/>
        </w:rPr>
      </w:pPr>
      <w:r>
        <w:rPr>
          <w:rFonts w:hint="eastAsia"/>
        </w:rPr>
        <w:t>Moreover, every imagination, every pattern of thoughts, is evil.</w:t>
      </w:r>
    </w:p>
    <w:p w14:paraId="18FCD134">
      <w:pPr>
        <w:pStyle w:val="6"/>
        <w:spacing w:before="57"/>
        <w:ind w:left="0" w:right="0"/>
        <w:jc w:val="left"/>
        <w:rPr>
          <w:rFonts w:hint="eastAsia"/>
        </w:rPr>
      </w:pPr>
      <w:r>
        <w:rPr>
          <w:rFonts w:hint="eastAsia"/>
        </w:rPr>
        <w:t>此外，每一个想象，每一个思想模式，都是邪恶的。</w:t>
      </w:r>
    </w:p>
    <w:p w14:paraId="34514BCA">
      <w:pPr>
        <w:pStyle w:val="6"/>
        <w:spacing w:before="57"/>
        <w:ind w:left="0" w:right="0"/>
        <w:jc w:val="left"/>
        <w:rPr>
          <w:rFonts w:hint="eastAsia"/>
        </w:rPr>
      </w:pPr>
    </w:p>
    <w:p w14:paraId="285F27E4">
      <w:pPr>
        <w:pStyle w:val="6"/>
        <w:spacing w:before="57"/>
        <w:ind w:left="0" w:right="0"/>
        <w:jc w:val="left"/>
        <w:rPr>
          <w:rFonts w:hint="eastAsia"/>
        </w:rPr>
      </w:pPr>
      <w:r>
        <w:rPr>
          <w:rFonts w:hint="eastAsia"/>
        </w:rPr>
        <w:t>The heart is constantly shaping thoughts, but none of them are right.</w:t>
      </w:r>
    </w:p>
    <w:p w14:paraId="48743DDB">
      <w:pPr>
        <w:pStyle w:val="6"/>
        <w:spacing w:before="57"/>
        <w:ind w:left="0" w:right="0"/>
        <w:jc w:val="left"/>
        <w:rPr>
          <w:rFonts w:hint="eastAsia"/>
        </w:rPr>
      </w:pPr>
      <w:r>
        <w:rPr>
          <w:rFonts w:hint="eastAsia"/>
        </w:rPr>
        <w:t>心在不断地塑造思想，但没有一个是正确的。</w:t>
      </w:r>
    </w:p>
    <w:p w14:paraId="21B21036">
      <w:pPr>
        <w:pStyle w:val="6"/>
        <w:spacing w:before="57"/>
        <w:ind w:left="0" w:right="0"/>
        <w:jc w:val="left"/>
        <w:rPr>
          <w:rFonts w:hint="eastAsia"/>
        </w:rPr>
      </w:pPr>
    </w:p>
    <w:p w14:paraId="313E2877">
      <w:pPr>
        <w:pStyle w:val="6"/>
        <w:spacing w:before="57"/>
        <w:ind w:left="0" w:right="0"/>
        <w:jc w:val="left"/>
        <w:rPr>
          <w:rFonts w:hint="eastAsia"/>
        </w:rPr>
      </w:pPr>
      <w:r>
        <w:rPr>
          <w:rFonts w:hint="eastAsia"/>
        </w:rPr>
        <w:t>Can't there be some good mixed in them? No, they are only evil.</w:t>
      </w:r>
    </w:p>
    <w:p w14:paraId="21D493E4">
      <w:pPr>
        <w:pStyle w:val="6"/>
        <w:spacing w:before="57"/>
        <w:ind w:left="0" w:right="0"/>
        <w:jc w:val="left"/>
        <w:rPr>
          <w:rFonts w:hint="eastAsia"/>
        </w:rPr>
      </w:pPr>
      <w:r>
        <w:rPr>
          <w:rFonts w:hint="eastAsia"/>
        </w:rPr>
        <w:t>难道其中不能掺杂一些善吗？不，它们只有恶。</w:t>
      </w:r>
    </w:p>
    <w:p w14:paraId="0B332184">
      <w:pPr>
        <w:pStyle w:val="6"/>
        <w:spacing w:before="57"/>
        <w:ind w:left="0" w:right="0"/>
        <w:jc w:val="left"/>
        <w:rPr>
          <w:rFonts w:hint="eastAsia"/>
        </w:rPr>
      </w:pPr>
    </w:p>
    <w:p w14:paraId="099FB5C9">
      <w:pPr>
        <w:pStyle w:val="6"/>
        <w:spacing w:before="57"/>
        <w:ind w:left="0" w:right="0"/>
        <w:jc w:val="left"/>
        <w:rPr>
          <w:rFonts w:hint="eastAsia"/>
        </w:rPr>
      </w:pPr>
      <w:r>
        <w:rPr>
          <w:rFonts w:hint="eastAsia"/>
        </w:rPr>
        <w:t>There is nothing genuinely good and pleasing to God in them.</w:t>
      </w:r>
    </w:p>
    <w:p w14:paraId="5C09493F">
      <w:pPr>
        <w:pStyle w:val="6"/>
        <w:spacing w:before="57"/>
        <w:ind w:left="0" w:right="0"/>
        <w:jc w:val="left"/>
        <w:rPr>
          <w:rFonts w:hint="eastAsia"/>
        </w:rPr>
      </w:pPr>
      <w:r>
        <w:rPr>
          <w:rFonts w:hint="eastAsia"/>
        </w:rPr>
        <w:t>在它们里面，没有什么是真正良善和讨神喜悦的。</w:t>
      </w:r>
    </w:p>
    <w:p w14:paraId="0E6B354C">
      <w:pPr>
        <w:pStyle w:val="6"/>
        <w:spacing w:before="57"/>
        <w:ind w:left="0" w:right="0"/>
        <w:jc w:val="left"/>
        <w:rPr>
          <w:rFonts w:hint="eastAsia"/>
        </w:rPr>
      </w:pPr>
    </w:p>
    <w:p w14:paraId="4F635F3B">
      <w:pPr>
        <w:pStyle w:val="6"/>
        <w:spacing w:before="57"/>
        <w:ind w:left="0" w:right="0"/>
        <w:jc w:val="left"/>
        <w:rPr>
          <w:rFonts w:hint="eastAsia"/>
        </w:rPr>
      </w:pPr>
      <w:r>
        <w:rPr>
          <w:rFonts w:hint="eastAsia"/>
        </w:rPr>
        <w:t>Nothing that emerges from this workshop can be considered acceptable, for it is not the Spirit of God but "the prince of the power of the air" who works in it, as stated in Ephesians 2:2.</w:t>
      </w:r>
    </w:p>
    <w:p w14:paraId="3199C0A9">
      <w:pPr>
        <w:pStyle w:val="6"/>
        <w:spacing w:before="57"/>
        <w:ind w:left="0" w:right="0"/>
        <w:jc w:val="left"/>
        <w:rPr>
          <w:rFonts w:hint="eastAsia"/>
        </w:rPr>
      </w:pPr>
      <w:r>
        <w:rPr>
          <w:rFonts w:hint="eastAsia"/>
        </w:rPr>
        <w:t>从这个作坊里出来的任何东西都不能被认为是可接受的，因为在其中作工的不是神的灵，而是“空中掌权者的首领”，正如以弗所书 2:2 所述。</w:t>
      </w:r>
    </w:p>
    <w:p w14:paraId="7D9F3CC6">
      <w:pPr>
        <w:pStyle w:val="6"/>
        <w:spacing w:before="57"/>
        <w:ind w:left="0" w:right="0"/>
        <w:jc w:val="left"/>
        <w:rPr>
          <w:rFonts w:hint="eastAsia"/>
        </w:rPr>
      </w:pPr>
    </w:p>
    <w:p w14:paraId="04A5C897">
      <w:pPr>
        <w:pStyle w:val="6"/>
        <w:spacing w:before="57"/>
        <w:ind w:left="0" w:right="0"/>
        <w:jc w:val="left"/>
        <w:rPr>
          <w:rFonts w:hint="eastAsia"/>
        </w:rPr>
      </w:pPr>
      <w:r>
        <w:rPr>
          <w:rFonts w:hint="eastAsia"/>
        </w:rPr>
        <w:t>Any changes found within them are merely transitions from one evil to another.</w:t>
      </w:r>
    </w:p>
    <w:p w14:paraId="2CBEE75F">
      <w:pPr>
        <w:pStyle w:val="6"/>
        <w:spacing w:before="57"/>
        <w:ind w:left="0" w:right="0"/>
        <w:jc w:val="left"/>
        <w:rPr>
          <w:rFonts w:hint="eastAsia"/>
        </w:rPr>
      </w:pPr>
      <w:r>
        <w:rPr>
          <w:rFonts w:hint="eastAsia"/>
        </w:rPr>
        <w:t>在他们里面发现的任何改变都只是从一个恶到另一个恶的转变。</w:t>
      </w:r>
    </w:p>
    <w:p w14:paraId="7011092D">
      <w:pPr>
        <w:pStyle w:val="6"/>
        <w:spacing w:before="57"/>
        <w:ind w:left="0" w:right="0"/>
        <w:jc w:val="left"/>
        <w:rPr>
          <w:rFonts w:hint="eastAsia"/>
        </w:rPr>
      </w:pPr>
    </w:p>
    <w:p w14:paraId="5E9090B7">
      <w:pPr>
        <w:pStyle w:val="6"/>
        <w:spacing w:before="57"/>
        <w:ind w:left="0" w:right="0"/>
        <w:jc w:val="left"/>
        <w:rPr>
          <w:rFonts w:hint="eastAsia"/>
        </w:rPr>
      </w:pPr>
      <w:r>
        <w:rPr>
          <w:rFonts w:hint="eastAsia"/>
        </w:rPr>
        <w:t>The imagination of the heart, or the pattern of thoughts in natural individuals, is continuously evil, day after day, in this state.</w:t>
      </w:r>
    </w:p>
    <w:p w14:paraId="7874EE62">
      <w:pPr>
        <w:pStyle w:val="6"/>
        <w:spacing w:before="57"/>
        <w:ind w:left="0" w:right="0"/>
        <w:jc w:val="left"/>
        <w:rPr>
          <w:rFonts w:hint="eastAsia"/>
        </w:rPr>
      </w:pPr>
      <w:r>
        <w:rPr>
          <w:rFonts w:hint="eastAsia"/>
        </w:rPr>
        <w:t>在自然人中，心的想象，或思想的模式，在这种状态下日复一日地持续是邪恶的。</w:t>
      </w:r>
    </w:p>
    <w:p w14:paraId="31EB3302">
      <w:pPr>
        <w:pStyle w:val="6"/>
        <w:spacing w:before="57"/>
        <w:ind w:left="0" w:right="0"/>
        <w:jc w:val="left"/>
        <w:rPr>
          <w:rFonts w:hint="eastAsia"/>
        </w:rPr>
      </w:pPr>
    </w:p>
    <w:p w14:paraId="1FFB5B4D">
      <w:pPr>
        <w:pStyle w:val="6"/>
        <w:spacing w:before="57"/>
        <w:ind w:left="0" w:right="0"/>
        <w:jc w:val="left"/>
        <w:rPr>
          <w:rFonts w:hint="eastAsia"/>
        </w:rPr>
      </w:pPr>
      <w:r>
        <w:rPr>
          <w:rFonts w:hint="eastAsia"/>
        </w:rPr>
        <w:t>From the beginning to the end, they remain in midnight darkness.</w:t>
      </w:r>
    </w:p>
    <w:p w14:paraId="5EF0A7C6">
      <w:pPr>
        <w:pStyle w:val="6"/>
        <w:spacing w:before="57"/>
        <w:ind w:left="0" w:right="0"/>
        <w:jc w:val="left"/>
        <w:rPr>
          <w:rFonts w:hint="eastAsia"/>
        </w:rPr>
      </w:pPr>
      <w:r>
        <w:rPr>
          <w:rFonts w:hint="eastAsia"/>
        </w:rPr>
        <w:t>从始至终，他们都处于午夜的黑暗中。</w:t>
      </w:r>
    </w:p>
    <w:p w14:paraId="0ECD657A">
      <w:pPr>
        <w:pStyle w:val="6"/>
        <w:spacing w:before="57"/>
        <w:ind w:left="0" w:right="0"/>
        <w:jc w:val="left"/>
        <w:rPr>
          <w:rFonts w:hint="eastAsia"/>
        </w:rPr>
      </w:pPr>
    </w:p>
    <w:p w14:paraId="2EE3EC90">
      <w:pPr>
        <w:pStyle w:val="6"/>
        <w:spacing w:before="57"/>
        <w:ind w:left="0" w:right="0"/>
        <w:jc w:val="left"/>
        <w:rPr>
          <w:rFonts w:hint="eastAsia"/>
        </w:rPr>
      </w:pPr>
      <w:r>
        <w:rPr>
          <w:rFonts w:hint="eastAsia"/>
        </w:rPr>
        <w:t>There is not even a glimmer of the light of holiness within them.</w:t>
      </w:r>
    </w:p>
    <w:p w14:paraId="35E39465">
      <w:pPr>
        <w:pStyle w:val="6"/>
        <w:spacing w:before="57"/>
        <w:ind w:left="0" w:right="0"/>
        <w:jc w:val="left"/>
        <w:rPr>
          <w:rFonts w:hint="eastAsia"/>
        </w:rPr>
      </w:pPr>
      <w:r>
        <w:rPr>
          <w:rFonts w:hint="eastAsia"/>
        </w:rPr>
        <w:t>在他们里面，连一丝圣洁之光都没有。</w:t>
      </w:r>
    </w:p>
    <w:p w14:paraId="569F6431">
      <w:pPr>
        <w:pStyle w:val="6"/>
        <w:spacing w:before="57"/>
        <w:ind w:left="0" w:right="0"/>
        <w:jc w:val="left"/>
        <w:rPr>
          <w:rFonts w:hint="eastAsia"/>
        </w:rPr>
      </w:pPr>
    </w:p>
    <w:p w14:paraId="42F18F0B">
      <w:pPr>
        <w:pStyle w:val="6"/>
        <w:spacing w:before="57"/>
        <w:ind w:left="0" w:right="0"/>
        <w:jc w:val="left"/>
        <w:rPr>
          <w:rFonts w:hint="eastAsia"/>
        </w:rPr>
      </w:pPr>
      <w:r>
        <w:rPr>
          <w:rFonts w:hint="eastAsia"/>
        </w:rPr>
        <w:t>The unholy heart can never produce a single holy thought.</w:t>
      </w:r>
    </w:p>
    <w:p w14:paraId="28353509">
      <w:pPr>
        <w:pStyle w:val="6"/>
        <w:spacing w:before="57"/>
        <w:ind w:left="0" w:right="0"/>
        <w:jc w:val="left"/>
        <w:rPr>
          <w:rFonts w:hint="eastAsia"/>
        </w:rPr>
      </w:pPr>
      <w:r>
        <w:rPr>
          <w:rFonts w:hint="eastAsia"/>
        </w:rPr>
        <w:t>不圣洁的心永远不能产生一个圣洁的思想。</w:t>
      </w:r>
    </w:p>
    <w:p w14:paraId="3879CAC2">
      <w:pPr>
        <w:pStyle w:val="6"/>
        <w:spacing w:before="57"/>
        <w:ind w:left="0" w:right="0"/>
        <w:jc w:val="left"/>
        <w:rPr>
          <w:rFonts w:hint="eastAsia"/>
        </w:rPr>
      </w:pPr>
    </w:p>
    <w:p w14:paraId="5FA76F20">
      <w:pPr>
        <w:pStyle w:val="6"/>
        <w:spacing w:before="57"/>
        <w:ind w:left="0" w:right="0"/>
        <w:jc w:val="left"/>
        <w:rPr>
          <w:rFonts w:hint="eastAsia"/>
        </w:rPr>
      </w:pPr>
      <w:r>
        <w:rPr>
          <w:rFonts w:hint="eastAsia"/>
        </w:rPr>
        <w:t>What a wicked heart this is! What a corrupt nature this is!</w:t>
      </w:r>
    </w:p>
    <w:p w14:paraId="6AA2B068">
      <w:pPr>
        <w:pStyle w:val="6"/>
        <w:spacing w:before="57"/>
        <w:ind w:left="0" w:right="0"/>
        <w:jc w:val="left"/>
        <w:rPr>
          <w:rFonts w:hint="eastAsia"/>
        </w:rPr>
      </w:pPr>
      <w:r>
        <w:rPr>
          <w:rFonts w:hint="eastAsia"/>
        </w:rPr>
        <w:t>这是何等邪恶的心！这是何等败坏的本性！</w:t>
      </w:r>
    </w:p>
    <w:p w14:paraId="2C59C167">
      <w:pPr>
        <w:pStyle w:val="6"/>
        <w:spacing w:before="57"/>
        <w:ind w:left="0" w:right="0"/>
        <w:jc w:val="left"/>
        <w:rPr>
          <w:rFonts w:hint="eastAsia"/>
        </w:rPr>
      </w:pPr>
    </w:p>
    <w:p w14:paraId="4F0EC90D">
      <w:pPr>
        <w:pStyle w:val="6"/>
        <w:spacing w:before="57"/>
        <w:ind w:left="0" w:right="0"/>
        <w:jc w:val="left"/>
        <w:rPr>
          <w:rFonts w:hint="eastAsia"/>
        </w:rPr>
      </w:pPr>
      <w:r>
        <w:rPr>
          <w:rFonts w:hint="eastAsia"/>
        </w:rPr>
        <w:t>A tree that consistently bears fruit but never good fruit, regardless of the soil it is planted in or the effort invested, must be inherently corrupt.</w:t>
      </w:r>
    </w:p>
    <w:p w14:paraId="25E4202C">
      <w:pPr>
        <w:pStyle w:val="6"/>
        <w:spacing w:before="57"/>
        <w:ind w:left="0" w:right="0"/>
        <w:jc w:val="left"/>
        <w:rPr>
          <w:rFonts w:hint="eastAsia"/>
        </w:rPr>
      </w:pPr>
      <w:r>
        <w:rPr>
          <w:rFonts w:hint="eastAsia"/>
        </w:rPr>
        <w:t>一棵树，无论种在什么土壤里，无论投入多少精力，都一直结果子，却从不结好果子，那它一定是天生败坏的。</w:t>
      </w:r>
    </w:p>
    <w:p w14:paraId="1C642E28">
      <w:pPr>
        <w:pStyle w:val="6"/>
        <w:spacing w:before="57"/>
        <w:ind w:left="0" w:right="0"/>
        <w:jc w:val="left"/>
        <w:rPr>
          <w:rFonts w:hint="eastAsia"/>
        </w:rPr>
      </w:pPr>
    </w:p>
    <w:p w14:paraId="3DD595C2">
      <w:pPr>
        <w:pStyle w:val="6"/>
        <w:spacing w:before="57"/>
        <w:ind w:left="0" w:right="0"/>
        <w:jc w:val="left"/>
        <w:rPr>
          <w:rFonts w:hint="eastAsia"/>
        </w:rPr>
      </w:pPr>
      <w:r>
        <w:rPr>
          <w:rFonts w:hint="eastAsia"/>
        </w:rPr>
        <w:t>Similarly, what can we say about a heart in which every thought, every pattern of thoughts, is only evil and continuously so?</w:t>
      </w:r>
    </w:p>
    <w:p w14:paraId="590E57DF">
      <w:pPr>
        <w:pStyle w:val="6"/>
        <w:spacing w:before="57"/>
        <w:ind w:left="0" w:right="0"/>
        <w:jc w:val="left"/>
        <w:rPr>
          <w:rFonts w:hint="eastAsia"/>
        </w:rPr>
      </w:pPr>
      <w:r>
        <w:rPr>
          <w:rFonts w:hint="eastAsia"/>
        </w:rPr>
        <w:t>同样，对于一个心中每一个思想、每一个思想模式都只有恶，并且持续如此的心，我们能说什么呢？</w:t>
      </w:r>
    </w:p>
    <w:p w14:paraId="3EA37161">
      <w:pPr>
        <w:pStyle w:val="6"/>
        <w:spacing w:before="57"/>
        <w:ind w:left="0" w:right="0"/>
        <w:jc w:val="left"/>
        <w:rPr>
          <w:rFonts w:hint="eastAsia"/>
        </w:rPr>
      </w:pPr>
    </w:p>
    <w:p w14:paraId="73E53F31">
      <w:pPr>
        <w:pStyle w:val="6"/>
        <w:spacing w:before="57"/>
        <w:ind w:left="0" w:right="0"/>
        <w:jc w:val="left"/>
        <w:rPr>
          <w:rFonts w:hint="eastAsia"/>
        </w:rPr>
      </w:pPr>
      <w:r>
        <w:rPr>
          <w:rFonts w:hint="eastAsia"/>
        </w:rPr>
        <w:t>Surely this corruption is deeply embedded in our hearts, interwoven with our very beings, deeply rooted in our souls, and can only be cured by a miracle of grace.</w:t>
      </w:r>
    </w:p>
    <w:p w14:paraId="74187CEB">
      <w:pPr>
        <w:pStyle w:val="6"/>
        <w:spacing w:before="57"/>
        <w:ind w:left="0" w:right="0"/>
        <w:jc w:val="left"/>
        <w:rPr>
          <w:rFonts w:hint="eastAsia"/>
        </w:rPr>
      </w:pPr>
      <w:r>
        <w:rPr>
          <w:rFonts w:hint="eastAsia"/>
        </w:rPr>
        <w:t>无疑，这种败坏深深地根植于我们的心中，与我们的生命交织在一起，深深扎根于我们的灵魂中，只有靠恩典的奇迹才能治愈。</w:t>
      </w:r>
    </w:p>
    <w:p w14:paraId="19B98BCC">
      <w:pPr>
        <w:pStyle w:val="6"/>
        <w:spacing w:before="57"/>
        <w:ind w:left="0" w:right="0"/>
        <w:jc w:val="left"/>
        <w:rPr>
          <w:rFonts w:hint="eastAsia"/>
        </w:rPr>
      </w:pPr>
    </w:p>
    <w:p w14:paraId="5DB56266">
      <w:pPr>
        <w:pStyle w:val="6"/>
        <w:spacing w:before="57"/>
        <w:ind w:left="0" w:right="0"/>
        <w:jc w:val="left"/>
        <w:rPr>
          <w:rFonts w:hint="eastAsia"/>
        </w:rPr>
      </w:pPr>
      <w:r>
        <w:rPr>
          <w:rFonts w:hint="eastAsia"/>
        </w:rPr>
        <w:t>This is the state of man's heart, his nature, until regenerated by grace.</w:t>
      </w:r>
    </w:p>
    <w:p w14:paraId="2596C66D">
      <w:pPr>
        <w:pStyle w:val="6"/>
        <w:spacing w:before="57"/>
        <w:ind w:left="0" w:right="0"/>
        <w:jc w:val="left"/>
        <w:rPr>
          <w:rFonts w:hint="eastAsia"/>
        </w:rPr>
      </w:pPr>
      <w:r>
        <w:rPr>
          <w:rFonts w:hint="eastAsia"/>
        </w:rPr>
        <w:t>这就是人的心，他的本性，在被恩典重生之前的状态。</w:t>
      </w:r>
    </w:p>
    <w:p w14:paraId="2EE803D6">
      <w:pPr>
        <w:pStyle w:val="6"/>
        <w:spacing w:before="57"/>
        <w:ind w:left="0" w:right="0"/>
        <w:jc w:val="left"/>
        <w:rPr>
          <w:rFonts w:hint="eastAsia"/>
        </w:rPr>
      </w:pPr>
    </w:p>
    <w:p w14:paraId="580BCEC6">
      <w:pPr>
        <w:pStyle w:val="6"/>
        <w:spacing w:before="57"/>
        <w:ind w:left="0" w:right="0"/>
        <w:jc w:val="left"/>
        <w:rPr>
          <w:rFonts w:hint="eastAsia"/>
        </w:rPr>
      </w:pPr>
      <w:r>
        <w:rPr>
          <w:rFonts w:hint="eastAsia"/>
        </w:rPr>
        <w:t>God, who examines the heart, saw that man's heart was in this condition.</w:t>
      </w:r>
    </w:p>
    <w:p w14:paraId="2957347C">
      <w:pPr>
        <w:pStyle w:val="6"/>
        <w:spacing w:before="57"/>
        <w:ind w:left="0" w:right="0"/>
        <w:jc w:val="left"/>
        <w:rPr>
          <w:rFonts w:hint="eastAsia"/>
        </w:rPr>
      </w:pPr>
      <w:r>
        <w:rPr>
          <w:rFonts w:hint="eastAsia"/>
        </w:rPr>
        <w:t>鉴察人心的神，看到人的心是处于这种光景。</w:t>
      </w:r>
    </w:p>
    <w:p w14:paraId="05B27B8A">
      <w:pPr>
        <w:pStyle w:val="6"/>
        <w:spacing w:before="57"/>
        <w:ind w:left="0" w:right="0"/>
        <w:jc w:val="left"/>
        <w:rPr>
          <w:rFonts w:hint="eastAsia"/>
        </w:rPr>
      </w:pPr>
    </w:p>
    <w:p w14:paraId="43716E69">
      <w:pPr>
        <w:pStyle w:val="6"/>
        <w:spacing w:before="57"/>
        <w:ind w:left="0" w:right="0"/>
        <w:jc w:val="left"/>
        <w:rPr>
          <w:rFonts w:hint="eastAsia"/>
        </w:rPr>
      </w:pPr>
      <w:r>
        <w:rPr>
          <w:rFonts w:hint="eastAsia"/>
        </w:rPr>
        <w:t>He took special notice of it, and the faithful and true Witness cannot be mistaken about our condition, although we are prone to misunderstanding ourselves and often overlook this fact.</w:t>
      </w:r>
    </w:p>
    <w:p w14:paraId="5EC3C314">
      <w:pPr>
        <w:pStyle w:val="6"/>
        <w:spacing w:before="57"/>
        <w:ind w:left="0" w:right="0"/>
        <w:jc w:val="left"/>
        <w:rPr>
          <w:rFonts w:hint="eastAsia"/>
        </w:rPr>
      </w:pPr>
      <w:r>
        <w:rPr>
          <w:rFonts w:hint="eastAsia"/>
        </w:rPr>
        <w:t>祂特别注意到这一点，而那位信实真实的见证者不可能对我们的状况判断错误，尽管我们很容易误解自己，并常常忽略这个事实。</w:t>
      </w:r>
    </w:p>
    <w:p w14:paraId="191FC911">
      <w:pPr>
        <w:pStyle w:val="6"/>
        <w:spacing w:before="57"/>
        <w:ind w:left="0" w:right="0"/>
        <w:jc w:val="left"/>
        <w:rPr>
          <w:rFonts w:hint="eastAsia"/>
        </w:rPr>
      </w:pPr>
    </w:p>
    <w:p w14:paraId="5DAA3551">
      <w:pPr>
        <w:pStyle w:val="6"/>
        <w:spacing w:before="57"/>
        <w:ind w:left="0" w:right="0"/>
        <w:jc w:val="left"/>
        <w:rPr>
          <w:rFonts w:hint="eastAsia"/>
        </w:rPr>
      </w:pPr>
      <w:r>
        <w:rPr>
          <w:rFonts w:hint="eastAsia"/>
        </w:rPr>
        <w:t>Beware of entertaining the thought in your wicked heart that says, "What does this have to do with us? Let the generation mentioned in the text deal with it."</w:t>
      </w:r>
    </w:p>
    <w:p w14:paraId="729F2F29">
      <w:pPr>
        <w:pStyle w:val="6"/>
        <w:spacing w:before="57"/>
        <w:ind w:left="0" w:right="0"/>
        <w:jc w:val="left"/>
        <w:rPr>
          <w:rFonts w:hint="eastAsia"/>
        </w:rPr>
      </w:pPr>
      <w:r>
        <w:rPr>
          <w:rFonts w:hint="eastAsia"/>
        </w:rPr>
        <w:t>要小心，不要在你邪恶的心里怀有这样的想法：“这与我们何干？让经文中提到的那一代人去处理吧。”</w:t>
      </w:r>
    </w:p>
    <w:p w14:paraId="0A0E84B2">
      <w:pPr>
        <w:pStyle w:val="6"/>
        <w:spacing w:before="57"/>
        <w:ind w:left="0" w:right="0"/>
        <w:jc w:val="left"/>
        <w:rPr>
          <w:rFonts w:hint="eastAsia"/>
        </w:rPr>
      </w:pPr>
    </w:p>
    <w:p w14:paraId="4ED8392F">
      <w:pPr>
        <w:pStyle w:val="6"/>
        <w:spacing w:before="57"/>
        <w:ind w:left="0" w:right="0"/>
        <w:jc w:val="left"/>
        <w:rPr>
          <w:rFonts w:hint="eastAsia"/>
        </w:rPr>
      </w:pPr>
      <w:r>
        <w:rPr>
          <w:rFonts w:hint="eastAsia"/>
        </w:rPr>
        <w:t>For the Lord has recorded the account of that generation as a mirror for all subsequent generations, enabling them to recognize their own corrupt hearts and what their lives would be like if not restrained.</w:t>
      </w:r>
    </w:p>
    <w:p w14:paraId="3B5CCFE8">
      <w:pPr>
        <w:pStyle w:val="6"/>
        <w:spacing w:before="57"/>
        <w:ind w:left="0" w:right="0"/>
        <w:jc w:val="left"/>
        <w:rPr>
          <w:rFonts w:hint="eastAsia"/>
        </w:rPr>
      </w:pPr>
      <w:r>
        <w:rPr>
          <w:rFonts w:hint="eastAsia"/>
        </w:rPr>
        <w:t>因为主记录了那一代人的事迹，作为后世所有世代的一面镜子，使他们能认识到自己败坏的心，以及如果不受约束，他们的生活会是怎样。</w:t>
      </w:r>
    </w:p>
    <w:p w14:paraId="06239BBF">
      <w:pPr>
        <w:pStyle w:val="6"/>
        <w:spacing w:before="57"/>
        <w:ind w:left="0" w:right="0"/>
        <w:jc w:val="left"/>
        <w:rPr>
          <w:rFonts w:hint="eastAsia"/>
        </w:rPr>
      </w:pPr>
    </w:p>
    <w:p w14:paraId="7210CE79">
      <w:pPr>
        <w:pStyle w:val="6"/>
        <w:spacing w:before="57"/>
        <w:ind w:left="0" w:right="0"/>
        <w:jc w:val="left"/>
        <w:rPr>
          <w:rFonts w:hint="eastAsia"/>
        </w:rPr>
      </w:pPr>
      <w:r>
        <w:rPr>
          <w:rFonts w:hint="eastAsia"/>
        </w:rPr>
        <w:t>Just as "as water reflects the face, so one's life reflects the heart" (Proverbs 27:19).</w:t>
      </w:r>
    </w:p>
    <w:p w14:paraId="50BBE9FC">
      <w:pPr>
        <w:pStyle w:val="6"/>
        <w:spacing w:before="57"/>
        <w:ind w:left="0" w:right="0"/>
        <w:jc w:val="left"/>
        <w:rPr>
          <w:rFonts w:hint="eastAsia"/>
        </w:rPr>
      </w:pPr>
      <w:r>
        <w:rPr>
          <w:rFonts w:hint="eastAsia"/>
        </w:rPr>
        <w:t>正如“水中照脸，彼此相映；人心对人心，也是如此”（箴言 27:19）。</w:t>
      </w:r>
    </w:p>
    <w:p w14:paraId="67359212">
      <w:pPr>
        <w:pStyle w:val="6"/>
        <w:spacing w:before="57"/>
        <w:ind w:left="0" w:right="0"/>
        <w:jc w:val="left"/>
        <w:rPr>
          <w:rFonts w:hint="eastAsia"/>
        </w:rPr>
      </w:pPr>
    </w:p>
    <w:p w14:paraId="786C3D72">
      <w:pPr>
        <w:pStyle w:val="6"/>
        <w:spacing w:before="57"/>
        <w:ind w:left="0" w:right="0"/>
        <w:jc w:val="left"/>
        <w:rPr>
          <w:rFonts w:hint="eastAsia"/>
        </w:rPr>
      </w:pPr>
      <w:r>
        <w:rPr>
          <w:rFonts w:hint="eastAsia"/>
        </w:rPr>
        <w:t>Adam's fall has affected the hearts of all humanity in the same manner.</w:t>
      </w:r>
    </w:p>
    <w:p w14:paraId="17113A07">
      <w:pPr>
        <w:pStyle w:val="6"/>
        <w:spacing w:before="57"/>
        <w:ind w:left="0" w:right="0"/>
        <w:jc w:val="left"/>
        <w:rPr>
          <w:rFonts w:hint="eastAsia"/>
        </w:rPr>
      </w:pPr>
      <w:r>
        <w:rPr>
          <w:rFonts w:hint="eastAsia"/>
        </w:rPr>
        <w:t>亚当的堕落以同样的方式影响了全人类的心。</w:t>
      </w:r>
    </w:p>
    <w:p w14:paraId="7A11BDF8">
      <w:pPr>
        <w:pStyle w:val="6"/>
        <w:spacing w:before="57"/>
        <w:ind w:left="0" w:right="0"/>
        <w:jc w:val="left"/>
        <w:rPr>
          <w:rFonts w:hint="eastAsia"/>
        </w:rPr>
      </w:pPr>
    </w:p>
    <w:p w14:paraId="2DE37EC1">
      <w:pPr>
        <w:pStyle w:val="6"/>
        <w:spacing w:before="57"/>
        <w:ind w:left="0" w:right="0"/>
        <w:jc w:val="left"/>
        <w:rPr>
          <w:rFonts w:hint="eastAsia"/>
        </w:rPr>
      </w:pPr>
      <w:r>
        <w:rPr>
          <w:rFonts w:hint="eastAsia"/>
        </w:rPr>
        <w:t>Hence, the apostle in Romans 3:10-18 establishes the corruption of human nature, hearts, and lives based on what the psalmist said about the wicked in his time, as mentioned in Psalm 14:1-3; Psalm 5:9; Psalm 140:3; Psalm 10:7; Psalm 36:1.</w:t>
      </w:r>
    </w:p>
    <w:p w14:paraId="3C501094">
      <w:pPr>
        <w:pStyle w:val="6"/>
        <w:spacing w:before="57"/>
        <w:ind w:left="0" w:right="0"/>
        <w:jc w:val="left"/>
        <w:rPr>
          <w:rFonts w:hint="eastAsia"/>
        </w:rPr>
      </w:pPr>
      <w:r>
        <w:rPr>
          <w:rFonts w:hint="eastAsia"/>
        </w:rPr>
        <w:t>因此，使徒在罗马书 3:10-18 中，根据诗篇作者在他那个时代对恶人所说的话，确立了人性、人心和生命的败坏，如诗篇 14:1-3；诗篇 5:9；诗篇 140:3；诗篇 10:7；诗篇 36:1 所述。</w:t>
      </w:r>
    </w:p>
    <w:p w14:paraId="1FEEAAC2">
      <w:pPr>
        <w:pStyle w:val="6"/>
        <w:spacing w:before="57"/>
        <w:ind w:left="0" w:right="0"/>
        <w:jc w:val="left"/>
        <w:rPr>
          <w:rFonts w:hint="eastAsia"/>
        </w:rPr>
      </w:pPr>
    </w:p>
    <w:p w14:paraId="62B5C9EE">
      <w:pPr>
        <w:pStyle w:val="6"/>
        <w:spacing w:before="57"/>
        <w:ind w:left="0" w:right="0"/>
        <w:jc w:val="left"/>
        <w:rPr>
          <w:rFonts w:hint="eastAsia"/>
        </w:rPr>
      </w:pPr>
      <w:r>
        <w:rPr>
          <w:rFonts w:hint="eastAsia"/>
        </w:rPr>
        <w:t>The apostle also draws from Jeremiah's description of the wicked in his time (Jeremiah 9:3) and Isaiah's description of those who lived in his time (Isaiah 57:7, 8).</w:t>
      </w:r>
    </w:p>
    <w:p w14:paraId="3545B876">
      <w:pPr>
        <w:pStyle w:val="6"/>
        <w:spacing w:before="57"/>
        <w:ind w:left="0" w:right="0"/>
        <w:jc w:val="left"/>
        <w:rPr>
          <w:rFonts w:hint="eastAsia"/>
        </w:rPr>
      </w:pPr>
      <w:r>
        <w:rPr>
          <w:rFonts w:hint="eastAsia"/>
        </w:rPr>
        <w:t>使徒还引用了耶利米对他那个时代恶人的描述（耶利米书 9:3）和以赛亚对他那个时代之人的描述（以赛亚书 57:7, 8）。</w:t>
      </w:r>
    </w:p>
    <w:p w14:paraId="5535CE6F">
      <w:pPr>
        <w:pStyle w:val="6"/>
        <w:spacing w:before="57"/>
        <w:ind w:left="0" w:right="0"/>
        <w:jc w:val="left"/>
        <w:rPr>
          <w:rFonts w:hint="eastAsia"/>
        </w:rPr>
      </w:pPr>
    </w:p>
    <w:p w14:paraId="1B6E1DC7">
      <w:pPr>
        <w:pStyle w:val="6"/>
        <w:spacing w:before="57"/>
        <w:ind w:left="0" w:right="0"/>
        <w:jc w:val="left"/>
        <w:rPr>
          <w:rFonts w:hint="eastAsia"/>
        </w:rPr>
      </w:pPr>
      <w:r>
        <w:rPr>
          <w:rFonts w:hint="eastAsia"/>
        </w:rPr>
        <w:t>He concludes in verse 19, "Now we know that whatever the law says, it says to those who are under the law, so that every mouth may be silenced and the whole world held accountable to God."</w:t>
      </w:r>
    </w:p>
    <w:p w14:paraId="6A75AE61">
      <w:pPr>
        <w:pStyle w:val="6"/>
        <w:spacing w:before="57"/>
        <w:ind w:left="0" w:right="0"/>
        <w:jc w:val="left"/>
        <w:rPr>
          <w:rFonts w:hint="eastAsia"/>
        </w:rPr>
      </w:pPr>
      <w:r>
        <w:rPr>
          <w:rFonts w:hint="eastAsia"/>
        </w:rPr>
        <w:t>他在第19节总结道：“我们晓得律法上的话，都是对律法以下之人说的，好塞住各人的口，叫普世的人都伏在神审判之下。”</w:t>
      </w:r>
    </w:p>
    <w:p w14:paraId="39652F31">
      <w:pPr>
        <w:pStyle w:val="6"/>
        <w:spacing w:before="57"/>
        <w:ind w:left="0" w:right="0"/>
        <w:jc w:val="left"/>
        <w:rPr>
          <w:rFonts w:hint="eastAsia"/>
        </w:rPr>
      </w:pPr>
    </w:p>
    <w:p w14:paraId="3A958001">
      <w:pPr>
        <w:pStyle w:val="6"/>
        <w:spacing w:before="57"/>
        <w:ind w:left="0" w:right="0"/>
        <w:jc w:val="left"/>
        <w:rPr>
          <w:rFonts w:hint="eastAsia"/>
        </w:rPr>
      </w:pPr>
      <w:r>
        <w:rPr>
          <w:rFonts w:hint="eastAsia"/>
        </w:rPr>
        <w:t>If the history of the flood had been passed down to us without the reason provided in the text, we could have deduced the corruption and total depravity of human nature from it.</w:t>
      </w:r>
    </w:p>
    <w:p w14:paraId="0B76462F">
      <w:pPr>
        <w:pStyle w:val="6"/>
        <w:spacing w:before="57"/>
        <w:ind w:left="0" w:right="0"/>
        <w:jc w:val="left"/>
        <w:rPr>
          <w:rFonts w:hint="eastAsia"/>
        </w:rPr>
      </w:pPr>
      <w:r>
        <w:rPr>
          <w:rFonts w:hint="eastAsia"/>
        </w:rPr>
        <w:t>如果洪水的历史传给我们时没有经文所提供的原因，我们本可以从中推断出人性的败坏和完全的堕落。</w:t>
      </w:r>
    </w:p>
    <w:p w14:paraId="73726A68">
      <w:pPr>
        <w:pStyle w:val="6"/>
        <w:spacing w:before="57"/>
        <w:ind w:left="0" w:right="0"/>
        <w:jc w:val="left"/>
        <w:rPr>
          <w:rFonts w:hint="eastAsia"/>
        </w:rPr>
      </w:pPr>
    </w:p>
    <w:p w14:paraId="6B476F6B">
      <w:pPr>
        <w:pStyle w:val="6"/>
        <w:spacing w:before="57"/>
        <w:ind w:left="0" w:right="0"/>
        <w:jc w:val="left"/>
        <w:rPr>
          <w:rFonts w:hint="eastAsia"/>
        </w:rPr>
      </w:pPr>
      <w:r>
        <w:rPr>
          <w:rFonts w:hint="eastAsia"/>
        </w:rPr>
        <w:t>After all, what other quarrel could the holy and just God have with the infants who were destroyed by the flood since they had no actual sin?</w:t>
      </w:r>
    </w:p>
    <w:p w14:paraId="03F87D67">
      <w:pPr>
        <w:pStyle w:val="6"/>
        <w:spacing w:before="57"/>
        <w:ind w:left="0" w:right="0"/>
        <w:jc w:val="left"/>
        <w:rPr>
          <w:rFonts w:hint="eastAsia"/>
        </w:rPr>
      </w:pPr>
      <w:r>
        <w:rPr>
          <w:rFonts w:hint="eastAsia"/>
        </w:rPr>
        <w:t>毕竟，圣洁公义的神与那些被洪水毁灭的婴孩能有什么争执呢，既然他们没有实际的罪？</w:t>
      </w:r>
    </w:p>
    <w:p w14:paraId="245ECD50">
      <w:pPr>
        <w:pStyle w:val="6"/>
        <w:spacing w:before="57"/>
        <w:ind w:left="0" w:right="0"/>
        <w:jc w:val="left"/>
        <w:rPr>
          <w:rFonts w:hint="eastAsia"/>
        </w:rPr>
      </w:pPr>
    </w:p>
    <w:p w14:paraId="287EC7D0">
      <w:pPr>
        <w:pStyle w:val="6"/>
        <w:spacing w:before="57"/>
        <w:ind w:left="0" w:right="0"/>
        <w:jc w:val="left"/>
        <w:rPr>
          <w:rFonts w:hint="eastAsia"/>
        </w:rPr>
      </w:pPr>
      <w:r>
        <w:rPr>
          <w:rFonts w:hint="eastAsia"/>
        </w:rPr>
        <w:t>If we witnessed a wise individual who had meticulously crafted a masterpiece, fully satisfied with it upon completion, suddenly becoming furious and shattering it upon further inspection, wouldn't we conclude that the piece had been completely marred since it left their hands and no longer served its intended purpose?</w:t>
      </w:r>
    </w:p>
    <w:p w14:paraId="6F1B3282">
      <w:pPr>
        <w:pStyle w:val="6"/>
        <w:spacing w:before="57"/>
        <w:ind w:left="0" w:right="0"/>
        <w:jc w:val="left"/>
        <w:rPr>
          <w:rFonts w:hint="eastAsia"/>
        </w:rPr>
      </w:pPr>
      <w:r>
        <w:rPr>
          <w:rFonts w:hint="eastAsia"/>
        </w:rPr>
        <w:t>如果我们目睹一个智慧的人，精心制作了一件杰作，完成后非常满意，却在进一步审视后突然暴怒并将其打碎，我们难道不会得出结论，这件作品自离开他们手中后就已完全损坏，不再能实现其预期的目的吗？</w:t>
      </w:r>
    </w:p>
    <w:p w14:paraId="076297C2">
      <w:pPr>
        <w:pStyle w:val="6"/>
        <w:spacing w:before="57"/>
        <w:ind w:left="0" w:right="0"/>
        <w:jc w:val="left"/>
        <w:rPr>
          <w:rFonts w:hint="eastAsia"/>
        </w:rPr>
      </w:pPr>
    </w:p>
    <w:p w14:paraId="1481AA46">
      <w:pPr>
        <w:pStyle w:val="6"/>
        <w:spacing w:before="57"/>
        <w:ind w:left="0" w:right="0"/>
        <w:jc w:val="left"/>
        <w:rPr>
          <w:rFonts w:hint="eastAsia"/>
        </w:rPr>
      </w:pPr>
      <w:r>
        <w:rPr>
          <w:rFonts w:hint="eastAsia"/>
        </w:rPr>
        <w:t>How much more should we deduce, when we see the holy and wise God destroying His own creation, which He had solemnly declared as very good, that its original design has been utterly spoiled and can only be restored through complete renewal or lost altogether?</w:t>
      </w:r>
    </w:p>
    <w:p w14:paraId="6FFE283D">
      <w:pPr>
        <w:pStyle w:val="6"/>
        <w:spacing w:before="57"/>
        <w:ind w:left="0" w:right="0"/>
        <w:jc w:val="left"/>
        <w:rPr>
          <w:rFonts w:hint="eastAsia"/>
        </w:rPr>
      </w:pPr>
      <w:r>
        <w:rPr>
          <w:rFonts w:hint="eastAsia"/>
        </w:rPr>
        <w:t>当我们看见圣洁智慧的神毁灭祂自己的创造，就是祂曾庄严宣告为甚好的，我们岂不更应推断，其原始的设计已被完全破坏，只能通过完全的更新才能恢复，否则就完全丧失了吗？</w:t>
      </w:r>
    </w:p>
    <w:p w14:paraId="20AA3B3A">
      <w:pPr>
        <w:pStyle w:val="6"/>
        <w:spacing w:before="57"/>
        <w:ind w:left="0" w:right="0"/>
        <w:jc w:val="left"/>
        <w:rPr>
          <w:rFonts w:hint="eastAsia"/>
        </w:rPr>
      </w:pPr>
    </w:p>
    <w:p w14:paraId="65CDBEE3">
      <w:pPr>
        <w:pStyle w:val="6"/>
        <w:spacing w:before="57"/>
        <w:ind w:left="0" w:right="0"/>
        <w:jc w:val="left"/>
        <w:rPr>
          <w:rFonts w:hint="eastAsia"/>
        </w:rPr>
      </w:pPr>
      <w:r>
        <w:rPr>
          <w:rFonts w:hint="eastAsia"/>
        </w:rPr>
        <w:t>As stated in Genesis 6:6, 7, "The Lord regretted that he had made human beings on the earth, and his heart was deeply troubled. So the Lord said, 'I will wipe from the face of the earth the human race I have created—and with them the animals, the birds and the creatures that move along the ground—for I regret that I have made them.'"</w:t>
      </w:r>
    </w:p>
    <w:p w14:paraId="663C3DA7">
      <w:pPr>
        <w:pStyle w:val="6"/>
        <w:spacing w:before="57"/>
        <w:ind w:left="0" w:right="0"/>
        <w:jc w:val="left"/>
        <w:rPr>
          <w:rFonts w:hint="eastAsia"/>
        </w:rPr>
      </w:pPr>
      <w:r>
        <w:rPr>
          <w:rFonts w:hint="eastAsia"/>
        </w:rPr>
        <w:t>正如创世记 6:6, 7 所说：“耶和华就后悔造人在地上，心中忧伤。耶和华说：‘我要将所造的人和走兽，并昆虫，以及空中的飞鸟，都从地上除灭，因为我造他们后悔了。’”</w:t>
      </w:r>
    </w:p>
    <w:p w14:paraId="70D07FDD">
      <w:pPr>
        <w:pStyle w:val="6"/>
        <w:spacing w:before="57"/>
        <w:ind w:left="0" w:right="0"/>
        <w:jc w:val="left"/>
        <w:rPr>
          <w:rFonts w:hint="eastAsia"/>
        </w:rPr>
      </w:pPr>
    </w:p>
    <w:p w14:paraId="4CFB8DF9">
      <w:pPr>
        <w:pStyle w:val="6"/>
        <w:spacing w:before="57"/>
        <w:ind w:left="0" w:right="0"/>
        <w:jc w:val="left"/>
        <w:rPr>
          <w:rFonts w:hint="eastAsia"/>
        </w:rPr>
      </w:pPr>
      <w:r>
        <w:rPr>
          <w:rFonts w:hint="eastAsia"/>
        </w:rPr>
        <w:t>The flood did not wash away this corruption of human nature nor did it improve the situation.</w:t>
      </w:r>
    </w:p>
    <w:p w14:paraId="4DF999E8">
      <w:pPr>
        <w:pStyle w:val="6"/>
        <w:spacing w:before="57"/>
        <w:ind w:left="0" w:right="0"/>
        <w:jc w:val="left"/>
        <w:rPr>
          <w:rFonts w:hint="eastAsia"/>
        </w:rPr>
      </w:pPr>
      <w:r>
        <w:rPr>
          <w:rFonts w:hint="eastAsia"/>
        </w:rPr>
        <w:t>洪水没有洗去人性的这种败坏，也没有改善情况。</w:t>
      </w:r>
    </w:p>
    <w:p w14:paraId="59A7ED22">
      <w:pPr>
        <w:pStyle w:val="6"/>
        <w:spacing w:before="57"/>
        <w:ind w:left="0" w:right="0"/>
        <w:jc w:val="left"/>
        <w:rPr>
          <w:rFonts w:hint="eastAsia"/>
        </w:rPr>
      </w:pPr>
    </w:p>
    <w:p w14:paraId="27219908">
      <w:pPr>
        <w:pStyle w:val="6"/>
        <w:spacing w:before="57"/>
        <w:ind w:left="0" w:right="0"/>
        <w:jc w:val="left"/>
        <w:rPr>
          <w:rFonts w:hint="eastAsia"/>
        </w:rPr>
      </w:pPr>
      <w:r>
        <w:rPr>
          <w:rFonts w:hint="eastAsia"/>
        </w:rPr>
        <w:t>In His providence, God allowed this corruption of nature to resurface even in Noah, the father of the new world, after the flood had subsided.</w:t>
      </w:r>
    </w:p>
    <w:p w14:paraId="1507EBF8">
      <w:pPr>
        <w:pStyle w:val="6"/>
        <w:spacing w:before="57"/>
        <w:ind w:left="0" w:right="0"/>
        <w:jc w:val="left"/>
        <w:rPr>
          <w:rFonts w:hint="eastAsia"/>
        </w:rPr>
      </w:pPr>
      <w:r>
        <w:rPr>
          <w:rFonts w:hint="eastAsia"/>
        </w:rPr>
        <w:t>在祂的护理中，神让这种本性的败坏在洪水退去后，甚至在新世界的父挪亚身上再次浮现。</w:t>
      </w:r>
    </w:p>
    <w:p w14:paraId="0EC08148">
      <w:pPr>
        <w:pStyle w:val="6"/>
        <w:spacing w:before="57"/>
        <w:ind w:left="0" w:right="0"/>
        <w:jc w:val="left"/>
        <w:rPr>
          <w:rFonts w:hint="eastAsia"/>
        </w:rPr>
      </w:pPr>
    </w:p>
    <w:p w14:paraId="7338F543">
      <w:pPr>
        <w:pStyle w:val="6"/>
        <w:spacing w:before="57"/>
        <w:ind w:left="0" w:right="0"/>
        <w:jc w:val="left"/>
        <w:rPr>
          <w:rFonts w:hint="eastAsia"/>
        </w:rPr>
      </w:pPr>
      <w:r>
        <w:rPr>
          <w:rFonts w:hint="eastAsia"/>
        </w:rPr>
        <w:t>Behold him, like another Adam, sinning through the fruit of a vineyard (Genesis 9:20, 21).</w:t>
      </w:r>
    </w:p>
    <w:p w14:paraId="2B4590FC">
      <w:pPr>
        <w:pStyle w:val="6"/>
        <w:spacing w:before="57"/>
        <w:ind w:left="0" w:right="0"/>
        <w:jc w:val="left"/>
        <w:rPr>
          <w:rFonts w:hint="eastAsia"/>
        </w:rPr>
      </w:pPr>
      <w:r>
        <w:rPr>
          <w:rFonts w:hint="eastAsia"/>
        </w:rPr>
        <w:t>看哪，他像另一个亚当，因葡萄园的果子犯罪（创世记 9:20, 21）。</w:t>
      </w:r>
    </w:p>
    <w:p w14:paraId="30B5AEE4">
      <w:pPr>
        <w:pStyle w:val="6"/>
        <w:spacing w:before="57"/>
        <w:ind w:left="0" w:right="0"/>
        <w:jc w:val="left"/>
        <w:rPr>
          <w:rFonts w:hint="eastAsia"/>
        </w:rPr>
      </w:pPr>
    </w:p>
    <w:p w14:paraId="1040352C">
      <w:pPr>
        <w:pStyle w:val="6"/>
        <w:spacing w:before="57"/>
        <w:ind w:left="0" w:right="0"/>
        <w:jc w:val="left"/>
        <w:rPr>
          <w:rFonts w:hint="eastAsia"/>
        </w:rPr>
      </w:pPr>
      <w:r>
        <w:rPr>
          <w:rFonts w:hint="eastAsia"/>
        </w:rPr>
        <w:t>Moreover, God offers the same reason against another flood that He provided in our text for bringing the flood upon the ancient world.</w:t>
      </w:r>
    </w:p>
    <w:p w14:paraId="49909E7B">
      <w:pPr>
        <w:pStyle w:val="6"/>
        <w:spacing w:before="57"/>
        <w:ind w:left="0" w:right="0"/>
        <w:jc w:val="left"/>
        <w:rPr>
          <w:rFonts w:hint="eastAsia"/>
        </w:rPr>
      </w:pPr>
      <w:r>
        <w:rPr>
          <w:rFonts w:hint="eastAsia"/>
        </w:rPr>
        <w:t>此外，神提出了反对另一次洪水的同样理由，就是祂在我们的经文中为降洪水于上古世界所提供的理由。</w:t>
      </w:r>
    </w:p>
    <w:p w14:paraId="0326971F">
      <w:pPr>
        <w:pStyle w:val="6"/>
        <w:spacing w:before="57"/>
        <w:ind w:left="0" w:right="0"/>
        <w:jc w:val="left"/>
        <w:rPr>
          <w:rFonts w:hint="eastAsia"/>
        </w:rPr>
      </w:pPr>
    </w:p>
    <w:p w14:paraId="050F8879">
      <w:pPr>
        <w:pStyle w:val="6"/>
        <w:spacing w:before="57"/>
        <w:ind w:left="0" w:right="0"/>
        <w:jc w:val="left"/>
        <w:rPr>
          <w:rFonts w:hint="eastAsia"/>
        </w:rPr>
      </w:pPr>
      <w:r>
        <w:rPr>
          <w:rFonts w:hint="eastAsia"/>
        </w:rPr>
        <w:t>He says, "I will not again curse the ground because of humans, even though every inclination of the human heart is evil from childhood" (Genesis 8:21).</w:t>
      </w:r>
    </w:p>
    <w:p w14:paraId="0BF7B6B0">
      <w:pPr>
        <w:pStyle w:val="6"/>
        <w:spacing w:before="57"/>
        <w:ind w:left="0" w:right="0"/>
        <w:jc w:val="left"/>
        <w:rPr>
          <w:rFonts w:hint="eastAsia"/>
        </w:rPr>
      </w:pPr>
      <w:r>
        <w:rPr>
          <w:rFonts w:hint="eastAsia"/>
        </w:rPr>
        <w:t>祂说：“我不再因人的缘故咒诅地，（人从小时心里怀着恶念）”（创世记 8:21）。</w:t>
      </w:r>
    </w:p>
    <w:p w14:paraId="474D36B3">
      <w:pPr>
        <w:pStyle w:val="6"/>
        <w:spacing w:before="57"/>
        <w:ind w:left="0" w:right="0"/>
        <w:jc w:val="left"/>
        <w:rPr>
          <w:rFonts w:hint="eastAsia"/>
        </w:rPr>
      </w:pPr>
    </w:p>
    <w:p w14:paraId="11E4F512">
      <w:pPr>
        <w:pStyle w:val="6"/>
        <w:spacing w:before="57"/>
        <w:ind w:left="0" w:right="0"/>
        <w:jc w:val="left"/>
        <w:rPr>
          <w:rFonts w:hint="eastAsia"/>
        </w:rPr>
      </w:pPr>
      <w:r>
        <w:rPr>
          <w:rFonts w:hint="eastAsia"/>
        </w:rPr>
        <w:t>This implies that the situation cannot be rectified through such means and that if God were to follow the same course of action with humanity, He would repeatedly send floods upon the earth due to the persisting corruption of human nature.</w:t>
      </w:r>
    </w:p>
    <w:p w14:paraId="6AD2FF93">
      <w:pPr>
        <w:pStyle w:val="6"/>
        <w:spacing w:before="57"/>
        <w:ind w:left="0" w:right="0"/>
        <w:jc w:val="left"/>
        <w:rPr>
          <w:rFonts w:hint="eastAsia"/>
        </w:rPr>
      </w:pPr>
      <w:r>
        <w:rPr>
          <w:rFonts w:hint="eastAsia"/>
        </w:rPr>
        <w:t>这意味着这种情况无法通过这种方式得到纠正，而且如果神要对人类采取同样的行动，祂会因人性的持续败坏而一再地向地上降下洪水。</w:t>
      </w:r>
    </w:p>
    <w:p w14:paraId="3A730969">
      <w:pPr>
        <w:pStyle w:val="6"/>
        <w:spacing w:before="57"/>
        <w:ind w:left="0" w:right="0"/>
        <w:jc w:val="left"/>
        <w:rPr>
          <w:rFonts w:hint="eastAsia"/>
        </w:rPr>
      </w:pPr>
    </w:p>
    <w:p w14:paraId="1F6B55AC">
      <w:pPr>
        <w:pStyle w:val="6"/>
        <w:spacing w:before="57"/>
        <w:ind w:left="0" w:right="0"/>
        <w:jc w:val="left"/>
        <w:rPr>
          <w:rFonts w:hint="eastAsia"/>
        </w:rPr>
      </w:pPr>
      <w:r>
        <w:rPr>
          <w:rFonts w:hint="eastAsia"/>
        </w:rPr>
        <w:t>Although the flood could not wash away the corruption of human nature, it did serve as a signpost pointing to the solution: individuals must be "born of water and the Spirit," experiencing spiritual rebirth from the state of spiritual death in sin through the grace of Jesus Christ, who came through water and blood.</w:t>
      </w:r>
    </w:p>
    <w:p w14:paraId="0DEA2261">
      <w:pPr>
        <w:pStyle w:val="6"/>
        <w:spacing w:before="57"/>
        <w:ind w:left="0" w:right="0"/>
        <w:jc w:val="left"/>
        <w:rPr>
          <w:rFonts w:hint="eastAsia"/>
        </w:rPr>
      </w:pPr>
      <w:r>
        <w:rPr>
          <w:rFonts w:hint="eastAsia"/>
        </w:rPr>
        <w:t>虽然洪水无法洗去人性的败坏，但它确实起到了一个路标的作用，指向解决方案：个人必须“从水和圣灵生”，通过耶稣基督的恩典，从罪中属灵死亡的状态经历属灵的重生，而耶稣基督是藉着水和血而来的。</w:t>
      </w:r>
    </w:p>
    <w:p w14:paraId="1FED1F87">
      <w:pPr>
        <w:pStyle w:val="6"/>
        <w:spacing w:before="57"/>
        <w:ind w:left="0" w:right="0"/>
        <w:jc w:val="left"/>
        <w:rPr>
          <w:rFonts w:hint="eastAsia"/>
        </w:rPr>
      </w:pPr>
    </w:p>
    <w:p w14:paraId="71E1B111">
      <w:pPr>
        <w:pStyle w:val="6"/>
        <w:spacing w:before="57"/>
        <w:ind w:left="0" w:right="0"/>
        <w:jc w:val="left"/>
        <w:rPr>
          <w:rFonts w:hint="eastAsia"/>
        </w:rPr>
      </w:pPr>
      <w:r>
        <w:rPr>
          <w:rFonts w:hint="eastAsia"/>
        </w:rPr>
        <w:t>From this new birth, a new world of saints emerges, just as the new world of sinners emerged from the waters, where they had lain buried in the ark.</w:t>
      </w:r>
    </w:p>
    <w:p w14:paraId="30C896B2">
      <w:pPr>
        <w:pStyle w:val="6"/>
        <w:spacing w:before="57"/>
        <w:ind w:left="0" w:right="0"/>
        <w:jc w:val="left"/>
        <w:rPr>
          <w:rFonts w:hint="eastAsia"/>
        </w:rPr>
      </w:pPr>
      <w:r>
        <w:rPr>
          <w:rFonts w:hint="eastAsia"/>
        </w:rPr>
        <w:t>从这个新生中，一个圣徒的新世界出现了，就像罪人的新世界从水中出现一样，他们在方舟中曾被埋葬在水中。</w:t>
      </w:r>
    </w:p>
    <w:p w14:paraId="72B31EB1">
      <w:pPr>
        <w:pStyle w:val="6"/>
        <w:spacing w:before="57"/>
        <w:ind w:left="0" w:right="0"/>
        <w:jc w:val="left"/>
        <w:rPr>
          <w:rFonts w:hint="eastAsia"/>
        </w:rPr>
      </w:pPr>
    </w:p>
    <w:p w14:paraId="050DE3AD">
      <w:pPr>
        <w:pStyle w:val="6"/>
        <w:spacing w:before="57"/>
        <w:ind w:left="0" w:right="0"/>
        <w:jc w:val="left"/>
        <w:rPr>
          <w:rFonts w:hint="eastAsia"/>
        </w:rPr>
      </w:pPr>
      <w:r>
        <w:rPr>
          <w:rFonts w:hint="eastAsia"/>
        </w:rPr>
        <w:t>This is evident from 1 Peter 3:20, 21, where the apostle refers to Noah's ark and states, "In it only a few people, eight in all, were saved through water, and this water symbolizes baptism that now saves you also."</w:t>
      </w:r>
    </w:p>
    <w:p w14:paraId="55B42A77">
      <w:pPr>
        <w:pStyle w:val="6"/>
        <w:spacing w:before="57"/>
        <w:ind w:left="0" w:right="0"/>
        <w:jc w:val="left"/>
        <w:rPr>
          <w:rFonts w:hint="eastAsia"/>
        </w:rPr>
      </w:pPr>
      <w:r>
        <w:rPr>
          <w:rFonts w:hint="eastAsia"/>
        </w:rPr>
        <w:t>这一点从彼得前书 3:20, 21 可以看出，使徒在那里提到挪亚的方舟，并说：“当时进入方舟，藉着水得救的不多，只有八个人。这水所表明的洗礼，现在藉着耶稣基督复活也拯救你们。”</w:t>
      </w:r>
    </w:p>
    <w:p w14:paraId="3634615F">
      <w:pPr>
        <w:pStyle w:val="6"/>
        <w:spacing w:before="57"/>
        <w:ind w:left="0" w:right="0"/>
        <w:jc w:val="left"/>
        <w:rPr>
          <w:rFonts w:hint="eastAsia"/>
        </w:rPr>
      </w:pPr>
    </w:p>
    <w:p w14:paraId="741CB9EE">
      <w:pPr>
        <w:pStyle w:val="6"/>
        <w:spacing w:before="57"/>
        <w:ind w:left="0" w:right="0"/>
        <w:jc w:val="left"/>
        <w:rPr>
          <w:rFonts w:hint="eastAsia"/>
        </w:rPr>
      </w:pPr>
      <w:r>
        <w:rPr>
          <w:rFonts w:hint="eastAsia"/>
        </w:rPr>
        <w:t>Therefore, the waters of the flood, although dried up, continue to serve as a mirror in which we can perceive the complete corruption of our nature and the necessity of regeneration.</w:t>
      </w:r>
    </w:p>
    <w:p w14:paraId="79166B22">
      <w:pPr>
        <w:pStyle w:val="6"/>
        <w:spacing w:before="57"/>
        <w:ind w:left="0" w:right="0"/>
        <w:jc w:val="left"/>
        <w:rPr>
          <w:rFonts w:hint="eastAsia"/>
        </w:rPr>
      </w:pPr>
      <w:r>
        <w:rPr>
          <w:rFonts w:hint="eastAsia"/>
        </w:rPr>
        <w:t>因此，洪水的水虽然已经干涸，却继续作为一面镜子，我们可以在其中看到我们本性的完全败坏和重生的必要性。</w:t>
      </w:r>
    </w:p>
    <w:p w14:paraId="26177C50">
      <w:pPr>
        <w:pStyle w:val="6"/>
        <w:spacing w:before="57"/>
        <w:ind w:left="0" w:right="0"/>
        <w:jc w:val="left"/>
        <w:rPr>
          <w:rFonts w:hint="eastAsia"/>
        </w:rPr>
      </w:pPr>
    </w:p>
    <w:p w14:paraId="7638A367">
      <w:pPr>
        <w:pStyle w:val="6"/>
        <w:spacing w:before="57"/>
        <w:ind w:left="0" w:right="0"/>
        <w:jc w:val="left"/>
        <w:rPr>
          <w:rFonts w:hint="eastAsia"/>
        </w:rPr>
      </w:pPr>
      <w:r>
        <w:rPr>
          <w:rFonts w:hint="eastAsia"/>
        </w:rPr>
        <w:t>From the text, as explained above, a significant point of doctrine emerges, which is evident to anyone who reads it: Man's nature is now entirely corrupted.</w:t>
      </w:r>
    </w:p>
    <w:p w14:paraId="2D5F2384">
      <w:pPr>
        <w:pStyle w:val="6"/>
        <w:spacing w:before="57"/>
        <w:ind w:left="0" w:right="0"/>
        <w:jc w:val="left"/>
        <w:rPr>
          <w:rFonts w:hint="eastAsia"/>
        </w:rPr>
      </w:pPr>
      <w:r>
        <w:rPr>
          <w:rFonts w:hint="eastAsia"/>
        </w:rPr>
        <w:t>从经文中，如上所述，出现了一个重要的教义要点，任何读它的人都能清楚地看到：人的本性如今已全然败坏。</w:t>
      </w:r>
    </w:p>
    <w:p w14:paraId="3084FA44">
      <w:pPr>
        <w:pStyle w:val="6"/>
        <w:spacing w:before="57"/>
        <w:ind w:left="0" w:right="0"/>
        <w:jc w:val="left"/>
        <w:rPr>
          <w:rFonts w:hint="eastAsia"/>
        </w:rPr>
      </w:pPr>
    </w:p>
    <w:p w14:paraId="0DC014BD">
      <w:pPr>
        <w:pStyle w:val="6"/>
        <w:spacing w:before="57"/>
        <w:ind w:left="0" w:right="0"/>
        <w:jc w:val="left"/>
        <w:rPr>
          <w:rFonts w:hint="eastAsia"/>
        </w:rPr>
      </w:pPr>
      <w:r>
        <w:rPr>
          <w:rFonts w:hint="eastAsia"/>
        </w:rPr>
        <w:t>There has been a lamentable transformation, a remarkable upheaval in human nature.</w:t>
      </w:r>
    </w:p>
    <w:p w14:paraId="5CA3DC0F">
      <w:pPr>
        <w:pStyle w:val="6"/>
        <w:spacing w:before="57"/>
        <w:ind w:left="0" w:right="0"/>
        <w:jc w:val="left"/>
        <w:rPr>
          <w:rFonts w:hint="eastAsia"/>
        </w:rPr>
      </w:pPr>
      <w:r>
        <w:rPr>
          <w:rFonts w:hint="eastAsia"/>
        </w:rPr>
        <w:t>在人性中发生了一个可悲的转变，一个显著的剧变。</w:t>
      </w:r>
    </w:p>
    <w:p w14:paraId="03D8C51F">
      <w:pPr>
        <w:pStyle w:val="6"/>
        <w:spacing w:before="57"/>
        <w:ind w:left="0" w:right="0"/>
        <w:jc w:val="left"/>
        <w:rPr>
          <w:rFonts w:hint="eastAsia"/>
        </w:rPr>
      </w:pPr>
    </w:p>
    <w:p w14:paraId="47931F3F">
      <w:pPr>
        <w:pStyle w:val="6"/>
        <w:spacing w:before="57"/>
        <w:ind w:left="0" w:right="0"/>
        <w:jc w:val="left"/>
        <w:rPr>
          <w:rFonts w:hint="eastAsia"/>
        </w:rPr>
      </w:pPr>
      <w:r>
        <w:rPr>
          <w:rFonts w:hint="eastAsia"/>
        </w:rPr>
        <w:t>Where once there was nothing evil, now there is nothing good.</w:t>
      </w:r>
    </w:p>
    <w:p w14:paraId="32DF258E">
      <w:pPr>
        <w:pStyle w:val="6"/>
        <w:spacing w:before="57"/>
        <w:ind w:left="0" w:right="0"/>
        <w:jc w:val="left"/>
        <w:rPr>
          <w:rFonts w:hint="eastAsia"/>
        </w:rPr>
      </w:pPr>
      <w:r>
        <w:rPr>
          <w:rFonts w:hint="eastAsia"/>
        </w:rPr>
        <w:t>曾经没有邪恶的地方，现在一无所善。</w:t>
      </w:r>
    </w:p>
    <w:p w14:paraId="17D1C5FD">
      <w:pPr>
        <w:pStyle w:val="6"/>
        <w:spacing w:before="57"/>
        <w:ind w:left="0" w:right="0"/>
        <w:jc w:val="left"/>
        <w:rPr>
          <w:rFonts w:hint="eastAsia"/>
        </w:rPr>
      </w:pPr>
    </w:p>
    <w:p w14:paraId="55410BA4">
      <w:pPr>
        <w:pStyle w:val="6"/>
        <w:spacing w:before="57"/>
        <w:ind w:left="0" w:right="0"/>
        <w:jc w:val="left"/>
        <w:rPr>
          <w:rFonts w:hint="eastAsia"/>
        </w:rPr>
      </w:pPr>
      <w:r>
        <w:rPr>
          <w:rFonts w:hint="eastAsia"/>
        </w:rPr>
        <w:t>In discussing this doctrine, I will:</w:t>
      </w:r>
    </w:p>
    <w:p w14:paraId="44155540">
      <w:pPr>
        <w:pStyle w:val="6"/>
        <w:spacing w:before="57"/>
        <w:ind w:left="0" w:right="0"/>
        <w:jc w:val="left"/>
        <w:rPr>
          <w:rFonts w:hint="eastAsia"/>
        </w:rPr>
      </w:pPr>
      <w:r>
        <w:rPr>
          <w:rFonts w:hint="eastAsia"/>
        </w:rPr>
        <w:t>在讨论这个教义时，我将：</w:t>
      </w:r>
    </w:p>
    <w:p w14:paraId="0CF91E56">
      <w:pPr>
        <w:pStyle w:val="6"/>
        <w:spacing w:before="57"/>
        <w:ind w:left="0" w:right="0"/>
        <w:jc w:val="left"/>
        <w:rPr>
          <w:rFonts w:hint="eastAsia"/>
        </w:rPr>
      </w:pPr>
    </w:p>
    <w:p w14:paraId="3760112B">
      <w:pPr>
        <w:pStyle w:val="6"/>
        <w:spacing w:before="57"/>
        <w:ind w:left="0" w:right="0"/>
        <w:jc w:val="left"/>
        <w:rPr>
          <w:rFonts w:hint="eastAsia"/>
        </w:rPr>
      </w:pPr>
      <w:r>
        <w:rPr>
          <w:rFonts w:hint="eastAsia"/>
        </w:rPr>
        <w:t>I.Confirm it.</w:t>
      </w:r>
    </w:p>
    <w:p w14:paraId="7C3A10CD">
      <w:pPr>
        <w:pStyle w:val="6"/>
        <w:spacing w:before="57"/>
        <w:ind w:left="0" w:right="0"/>
        <w:jc w:val="left"/>
        <w:rPr>
          <w:rFonts w:hint="eastAsia"/>
        </w:rPr>
      </w:pPr>
      <w:r>
        <w:rPr>
          <w:rFonts w:hint="eastAsia"/>
        </w:rPr>
        <w:t>一、证实它。</w:t>
      </w:r>
    </w:p>
    <w:p w14:paraId="611F2DD6">
      <w:pPr>
        <w:pStyle w:val="6"/>
        <w:spacing w:before="57"/>
        <w:ind w:left="0" w:right="0"/>
        <w:jc w:val="left"/>
        <w:rPr>
          <w:rFonts w:hint="eastAsia"/>
        </w:rPr>
      </w:pPr>
    </w:p>
    <w:p w14:paraId="06246C7B">
      <w:pPr>
        <w:pStyle w:val="6"/>
        <w:spacing w:before="57"/>
        <w:ind w:left="0" w:right="0"/>
        <w:jc w:val="left"/>
        <w:rPr>
          <w:rFonts w:hint="eastAsia"/>
        </w:rPr>
      </w:pPr>
      <w:r>
        <w:rPr>
          <w:rFonts w:hint="eastAsia"/>
        </w:rPr>
        <w:t>II.Describe this corruption of nature in its various aspects.</w:t>
      </w:r>
    </w:p>
    <w:p w14:paraId="7E745833">
      <w:pPr>
        <w:pStyle w:val="6"/>
        <w:spacing w:before="57"/>
        <w:ind w:left="0" w:right="0"/>
        <w:jc w:val="left"/>
        <w:rPr>
          <w:rFonts w:hint="eastAsia"/>
        </w:rPr>
      </w:pPr>
      <w:r>
        <w:rPr>
          <w:rFonts w:hint="eastAsia"/>
        </w:rPr>
        <w:t>二、从各个方面描述这种本性的败坏。</w:t>
      </w:r>
    </w:p>
    <w:p w14:paraId="3DA7ECE7">
      <w:pPr>
        <w:pStyle w:val="6"/>
        <w:spacing w:before="57"/>
        <w:ind w:left="0" w:right="0"/>
        <w:jc w:val="left"/>
        <w:rPr>
          <w:rFonts w:hint="eastAsia"/>
        </w:rPr>
      </w:pPr>
    </w:p>
    <w:p w14:paraId="0A645548">
      <w:pPr>
        <w:pStyle w:val="6"/>
        <w:spacing w:before="57"/>
        <w:ind w:left="0" w:right="0"/>
        <w:jc w:val="left"/>
        <w:rPr>
          <w:rFonts w:hint="eastAsia"/>
        </w:rPr>
      </w:pPr>
      <w:r>
        <w:rPr>
          <w:rFonts w:hint="eastAsia"/>
        </w:rPr>
        <w:t>III.Explain how human nature becomes corrupted in this manner.</w:t>
      </w:r>
    </w:p>
    <w:p w14:paraId="09BFFBC5">
      <w:pPr>
        <w:pStyle w:val="6"/>
        <w:spacing w:before="57"/>
        <w:ind w:left="0" w:right="0"/>
        <w:jc w:val="left"/>
        <w:rPr>
          <w:rFonts w:hint="eastAsia"/>
        </w:rPr>
      </w:pPr>
      <w:r>
        <w:rPr>
          <w:rFonts w:hint="eastAsia"/>
        </w:rPr>
        <w:t>三、解释人性是如何以这种方式变得败坏的。</w:t>
      </w:r>
    </w:p>
    <w:p w14:paraId="5565E3E1">
      <w:pPr>
        <w:pStyle w:val="6"/>
        <w:spacing w:before="57"/>
        <w:ind w:left="0" w:right="0"/>
        <w:jc w:val="left"/>
        <w:rPr>
          <w:rFonts w:hint="eastAsia"/>
        </w:rPr>
      </w:pPr>
    </w:p>
    <w:p w14:paraId="0D30E24C">
      <w:pPr>
        <w:pStyle w:val="6"/>
        <w:spacing w:before="57"/>
        <w:ind w:left="0" w:right="0"/>
        <w:jc w:val="left"/>
        <w:rPr>
          <w:rFonts w:hint="eastAsia"/>
        </w:rPr>
      </w:pPr>
      <w:r>
        <w:rPr>
          <w:rFonts w:hint="eastAsia"/>
        </w:rPr>
        <w:t>IV.Apply this doctrine.</w:t>
      </w:r>
    </w:p>
    <w:p w14:paraId="5B3B1B37">
      <w:pPr>
        <w:pStyle w:val="6"/>
        <w:spacing w:before="57"/>
        <w:ind w:left="0" w:right="0"/>
        <w:jc w:val="left"/>
        <w:rPr>
          <w:rFonts w:hint="eastAsia"/>
        </w:rPr>
      </w:pPr>
      <w:r>
        <w:rPr>
          <w:rFonts w:hint="eastAsia"/>
        </w:rPr>
        <w:t>四、应用这个教义。</w:t>
      </w:r>
    </w:p>
    <w:p w14:paraId="2A5B128F">
      <w:pPr>
        <w:pStyle w:val="6"/>
        <w:spacing w:before="57"/>
        <w:ind w:left="0" w:right="0"/>
        <w:jc w:val="left"/>
        <w:rPr>
          <w:rFonts w:hint="eastAsia"/>
        </w:rPr>
      </w:pPr>
    </w:p>
    <w:p w14:paraId="32DACB99">
      <w:pPr>
        <w:pStyle w:val="6"/>
        <w:spacing w:before="57"/>
        <w:ind w:left="0" w:right="0"/>
        <w:jc w:val="left"/>
        <w:rPr>
          <w:rFonts w:hint="eastAsia"/>
        </w:rPr>
      </w:pPr>
      <w:r>
        <w:rPr>
          <w:rFonts w:hint="eastAsia"/>
        </w:rPr>
        <w:t>I.I will confirm the doctrine of human nature's corruption.</w:t>
      </w:r>
    </w:p>
    <w:p w14:paraId="6BE7F67F">
      <w:pPr>
        <w:pStyle w:val="6"/>
        <w:spacing w:before="57"/>
        <w:ind w:left="0" w:right="0"/>
        <w:jc w:val="left"/>
        <w:rPr>
          <w:rFonts w:hint="eastAsia"/>
        </w:rPr>
      </w:pPr>
      <w:r>
        <w:rPr>
          <w:rFonts w:hint="eastAsia"/>
        </w:rPr>
        <w:t>一、我将证实人性败坏的教义。</w:t>
      </w:r>
    </w:p>
    <w:p w14:paraId="6834F60E">
      <w:pPr>
        <w:pStyle w:val="6"/>
        <w:spacing w:before="57"/>
        <w:ind w:left="0" w:right="0"/>
        <w:jc w:val="left"/>
        <w:rPr>
          <w:rFonts w:hint="eastAsia"/>
        </w:rPr>
      </w:pPr>
    </w:p>
    <w:p w14:paraId="6F198D80">
      <w:pPr>
        <w:pStyle w:val="6"/>
        <w:spacing w:before="57"/>
        <w:ind w:left="0" w:right="0"/>
        <w:jc w:val="left"/>
        <w:rPr>
          <w:rFonts w:hint="eastAsia"/>
        </w:rPr>
      </w:pPr>
      <w:r>
        <w:rPr>
          <w:rFonts w:hint="eastAsia"/>
        </w:rPr>
        <w:t>I will present a mirror to your eyes through which you can see your sinful nature, a reality that often goes unnoticed despite God's careful attention.</w:t>
      </w:r>
    </w:p>
    <w:p w14:paraId="27C45BA1">
      <w:pPr>
        <w:pStyle w:val="6"/>
        <w:spacing w:before="57"/>
        <w:ind w:left="0" w:right="0"/>
        <w:jc w:val="left"/>
        <w:rPr>
          <w:rFonts w:hint="eastAsia"/>
        </w:rPr>
      </w:pPr>
      <w:r>
        <w:rPr>
          <w:rFonts w:hint="eastAsia"/>
        </w:rPr>
        <w:t>我将在你们眼前呈现一面镜子，通过它你们可以看到自己有罪的本性，这是一个尽管神仔细关注却常常被忽视的现实。</w:t>
      </w:r>
    </w:p>
    <w:p w14:paraId="346DE102">
      <w:pPr>
        <w:pStyle w:val="6"/>
        <w:spacing w:before="57"/>
        <w:ind w:left="0" w:right="0"/>
        <w:jc w:val="left"/>
        <w:rPr>
          <w:rFonts w:hint="eastAsia"/>
        </w:rPr>
      </w:pPr>
    </w:p>
    <w:p w14:paraId="0AE08263">
      <w:pPr>
        <w:pStyle w:val="6"/>
        <w:spacing w:before="57"/>
        <w:ind w:left="0" w:right="0"/>
        <w:jc w:val="left"/>
        <w:rPr>
          <w:rFonts w:hint="eastAsia"/>
        </w:rPr>
      </w:pPr>
      <w:r>
        <w:rPr>
          <w:rFonts w:hint="eastAsia"/>
        </w:rPr>
        <w:t>Let us consult the Word of God, as well as human experience and observation.</w:t>
      </w:r>
    </w:p>
    <w:p w14:paraId="5A3BE6CB">
      <w:pPr>
        <w:pStyle w:val="6"/>
        <w:spacing w:before="57"/>
        <w:ind w:left="0" w:right="0"/>
        <w:jc w:val="left"/>
        <w:rPr>
          <w:rFonts w:hint="eastAsia"/>
        </w:rPr>
      </w:pPr>
      <w:r>
        <w:rPr>
          <w:rFonts w:hint="eastAsia"/>
        </w:rPr>
        <w:t>让我们查考神的话语，以及人类的经验和观察。</w:t>
      </w:r>
    </w:p>
    <w:p w14:paraId="28DF7623">
      <w:pPr>
        <w:pStyle w:val="6"/>
        <w:spacing w:before="57"/>
        <w:ind w:left="0" w:right="0"/>
        <w:jc w:val="left"/>
        <w:rPr>
          <w:rFonts w:hint="eastAsia"/>
        </w:rPr>
      </w:pPr>
    </w:p>
    <w:p w14:paraId="362EC7B4">
      <w:pPr>
        <w:pStyle w:val="6"/>
        <w:spacing w:before="57"/>
        <w:ind w:left="0" w:right="0"/>
        <w:jc w:val="left"/>
        <w:rPr>
          <w:rFonts w:hint="eastAsia"/>
        </w:rPr>
      </w:pPr>
      <w:r>
        <w:rPr>
          <w:rFonts w:hint="eastAsia"/>
        </w:rPr>
        <w:t>For scriptural evidence, let us consider the following:</w:t>
      </w:r>
    </w:p>
    <w:p w14:paraId="49CB986C">
      <w:pPr>
        <w:pStyle w:val="6"/>
        <w:spacing w:before="57"/>
        <w:ind w:left="0" w:right="0"/>
        <w:jc w:val="left"/>
        <w:rPr>
          <w:rFonts w:hint="eastAsia"/>
        </w:rPr>
      </w:pPr>
      <w:r>
        <w:rPr>
          <w:rFonts w:hint="eastAsia"/>
        </w:rPr>
        <w:t>至于经文证据，让我们思考以下几点：</w:t>
      </w:r>
    </w:p>
    <w:p w14:paraId="2C10B47C">
      <w:pPr>
        <w:pStyle w:val="6"/>
        <w:spacing w:before="57"/>
        <w:ind w:left="0" w:right="0"/>
        <w:jc w:val="left"/>
        <w:rPr>
          <w:rFonts w:hint="eastAsia"/>
        </w:rPr>
      </w:pPr>
    </w:p>
    <w:p w14:paraId="3C8EED0F">
      <w:pPr>
        <w:pStyle w:val="6"/>
        <w:spacing w:before="57"/>
        <w:ind w:left="0" w:right="0"/>
        <w:jc w:val="left"/>
        <w:rPr>
          <w:rFonts w:hint="eastAsia"/>
        </w:rPr>
      </w:pPr>
      <w:r>
        <w:rPr>
          <w:rFonts w:hint="eastAsia"/>
        </w:rPr>
        <w:t>1.The Scriptures pay special attention to how fallen Adam passed on his image to his descendants.</w:t>
      </w:r>
    </w:p>
    <w:p w14:paraId="22A0B604">
      <w:pPr>
        <w:pStyle w:val="6"/>
        <w:spacing w:before="57"/>
        <w:ind w:left="0" w:right="0"/>
        <w:jc w:val="left"/>
        <w:rPr>
          <w:rFonts w:hint="eastAsia"/>
        </w:rPr>
      </w:pPr>
      <w:r>
        <w:rPr>
          <w:rFonts w:hint="eastAsia"/>
        </w:rPr>
        <w:t>1.圣经特别关注堕落的亚当如何将他的形象传给他的后裔。</w:t>
      </w:r>
    </w:p>
    <w:p w14:paraId="7CB31243">
      <w:pPr>
        <w:pStyle w:val="6"/>
        <w:spacing w:before="57"/>
        <w:ind w:left="0" w:right="0"/>
        <w:jc w:val="left"/>
        <w:rPr>
          <w:rFonts w:hint="eastAsia"/>
        </w:rPr>
      </w:pPr>
    </w:p>
    <w:p w14:paraId="6E959BE6">
      <w:pPr>
        <w:pStyle w:val="6"/>
        <w:spacing w:before="57"/>
        <w:ind w:left="0" w:right="0"/>
        <w:jc w:val="left"/>
        <w:rPr>
          <w:rFonts w:hint="eastAsia"/>
        </w:rPr>
      </w:pPr>
      <w:r>
        <w:rPr>
          <w:rFonts w:hint="eastAsia"/>
        </w:rPr>
        <w:t>Genesis 5:3 states, "When Adam had lived 130 years, he fathered a son in his own likeness, after his image, and named him Seth."</w:t>
      </w:r>
    </w:p>
    <w:p w14:paraId="27A9E736">
      <w:pPr>
        <w:pStyle w:val="6"/>
        <w:spacing w:before="57"/>
        <w:ind w:left="0" w:right="0"/>
        <w:jc w:val="left"/>
        <w:rPr>
          <w:rFonts w:hint="eastAsia"/>
        </w:rPr>
      </w:pPr>
      <w:r>
        <w:rPr>
          <w:rFonts w:hint="eastAsia"/>
        </w:rPr>
        <w:t>创世记 5:3 说：“亚当活到一百三十岁，生了一个儿子，形象样式和自己相似，就给他起名叫塞特。”</w:t>
      </w:r>
    </w:p>
    <w:p w14:paraId="7B0A69D4">
      <w:pPr>
        <w:pStyle w:val="6"/>
        <w:spacing w:before="57"/>
        <w:ind w:left="0" w:right="0"/>
        <w:jc w:val="left"/>
        <w:rPr>
          <w:rFonts w:hint="eastAsia"/>
        </w:rPr>
      </w:pPr>
    </w:p>
    <w:p w14:paraId="5D659436">
      <w:pPr>
        <w:pStyle w:val="6"/>
        <w:spacing w:before="57"/>
        <w:ind w:left="0" w:right="0"/>
        <w:jc w:val="left"/>
        <w:rPr>
          <w:rFonts w:hint="eastAsia"/>
        </w:rPr>
      </w:pPr>
      <w:r>
        <w:rPr>
          <w:rFonts w:hint="eastAsia"/>
        </w:rPr>
        <w:t>Contrasting this with Genesis 1:27, which says, "So God created man in his own image, in the image of God he created him; male and female he created them," we see the opposition between the original image of God in man and the image passed on through fallen Adam.</w:t>
      </w:r>
    </w:p>
    <w:p w14:paraId="58EC978E">
      <w:pPr>
        <w:pStyle w:val="6"/>
        <w:spacing w:before="57"/>
        <w:ind w:left="0" w:right="0"/>
        <w:jc w:val="left"/>
        <w:rPr>
          <w:rFonts w:hint="eastAsia"/>
        </w:rPr>
      </w:pPr>
      <w:r>
        <w:rPr>
          <w:rFonts w:hint="eastAsia"/>
        </w:rPr>
        <w:t>将此与创世记 1:27 对比，那里说：“神就照着自己的形象造人，乃是照着祂的形象造男造女”，我们看到人里面神最初的形象与通过堕落的亚当传递下来的形象之间的对立。</w:t>
      </w:r>
    </w:p>
    <w:p w14:paraId="76F74429">
      <w:pPr>
        <w:pStyle w:val="6"/>
        <w:spacing w:before="57"/>
        <w:ind w:left="0" w:right="0"/>
        <w:jc w:val="left"/>
        <w:rPr>
          <w:rFonts w:hint="eastAsia"/>
        </w:rPr>
      </w:pPr>
    </w:p>
    <w:p w14:paraId="0B6F5A8A">
      <w:pPr>
        <w:pStyle w:val="6"/>
        <w:spacing w:before="57"/>
        <w:ind w:left="0" w:right="0"/>
        <w:jc w:val="left"/>
        <w:rPr>
          <w:rFonts w:hint="eastAsia"/>
        </w:rPr>
      </w:pPr>
      <w:r>
        <w:rPr>
          <w:rFonts w:hint="eastAsia"/>
        </w:rPr>
        <w:t>Man was initially created in the likeness of God, meaning he was a holy and righteous creature.</w:t>
      </w:r>
    </w:p>
    <w:p w14:paraId="37FD677B">
      <w:pPr>
        <w:pStyle w:val="6"/>
        <w:spacing w:before="57"/>
        <w:ind w:left="0" w:right="0"/>
        <w:jc w:val="left"/>
        <w:rPr>
          <w:rFonts w:hint="eastAsia"/>
        </w:rPr>
      </w:pPr>
      <w:r>
        <w:rPr>
          <w:rFonts w:hint="eastAsia"/>
        </w:rPr>
        <w:t>人最初是照着神的样式被造的，意味着他是一个圣洁公义的受造物。</w:t>
      </w:r>
    </w:p>
    <w:p w14:paraId="1620B389">
      <w:pPr>
        <w:pStyle w:val="6"/>
        <w:spacing w:before="57"/>
        <w:ind w:left="0" w:right="0"/>
        <w:jc w:val="left"/>
        <w:rPr>
          <w:rFonts w:hint="eastAsia"/>
        </w:rPr>
      </w:pPr>
    </w:p>
    <w:p w14:paraId="2DA0B90F">
      <w:pPr>
        <w:pStyle w:val="6"/>
        <w:spacing w:before="57"/>
        <w:ind w:left="0" w:right="0"/>
        <w:jc w:val="left"/>
        <w:rPr>
          <w:rFonts w:hint="eastAsia"/>
        </w:rPr>
      </w:pPr>
      <w:r>
        <w:rPr>
          <w:rFonts w:hint="eastAsia"/>
        </w:rPr>
        <w:t>However, fallen Adam fathered a son who was not in the likeness of God but in his own likeness, meaning a corrupt and sinful Adam begot a corrupt and sinful son.</w:t>
      </w:r>
    </w:p>
    <w:p w14:paraId="32698782">
      <w:pPr>
        <w:pStyle w:val="6"/>
        <w:spacing w:before="57"/>
        <w:ind w:left="0" w:right="0"/>
        <w:jc w:val="left"/>
        <w:rPr>
          <w:rFonts w:hint="eastAsia"/>
        </w:rPr>
      </w:pPr>
      <w:r>
        <w:rPr>
          <w:rFonts w:hint="eastAsia"/>
        </w:rPr>
        <w:t>然而，堕落的亚当生了一个不是照着神的样式，而是照着他自己样式的儿子，意味着一个败坏有罪的亚当生了一个败坏有罪的儿子。</w:t>
      </w:r>
    </w:p>
    <w:p w14:paraId="1744324A">
      <w:pPr>
        <w:pStyle w:val="6"/>
        <w:spacing w:before="57"/>
        <w:ind w:left="0" w:right="0"/>
        <w:jc w:val="left"/>
        <w:rPr>
          <w:rFonts w:hint="eastAsia"/>
        </w:rPr>
      </w:pPr>
    </w:p>
    <w:p w14:paraId="429A03A5">
      <w:pPr>
        <w:pStyle w:val="6"/>
        <w:spacing w:before="57"/>
        <w:ind w:left="0" w:right="0"/>
        <w:jc w:val="left"/>
        <w:rPr>
          <w:rFonts w:hint="eastAsia"/>
        </w:rPr>
      </w:pPr>
      <w:r>
        <w:rPr>
          <w:rFonts w:hint="eastAsia"/>
        </w:rPr>
        <w:t>Just as the image of God bore righteousness and immortality, as mentioned earlier, the image of fallen Adam bore corruption and death (1 Corinthians 15:49-50).</w:t>
      </w:r>
    </w:p>
    <w:p w14:paraId="18A25D3F">
      <w:pPr>
        <w:pStyle w:val="6"/>
        <w:spacing w:before="57"/>
        <w:ind w:left="0" w:right="0"/>
        <w:jc w:val="left"/>
        <w:rPr>
          <w:rFonts w:hint="eastAsia"/>
        </w:rPr>
      </w:pPr>
      <w:r>
        <w:rPr>
          <w:rFonts w:hint="eastAsia"/>
        </w:rPr>
        <w:t>正如前面提到的，神的形象带有公义和不朽，堕落的亚当的形象则带有败坏和死亡（哥林多前书 15:49-50）。</w:t>
      </w:r>
    </w:p>
    <w:p w14:paraId="329F4A15">
      <w:pPr>
        <w:pStyle w:val="6"/>
        <w:spacing w:before="57"/>
        <w:ind w:left="0" w:right="0"/>
        <w:jc w:val="left"/>
        <w:rPr>
          <w:rFonts w:hint="eastAsia"/>
        </w:rPr>
      </w:pPr>
    </w:p>
    <w:p w14:paraId="4A64E6F8">
      <w:pPr>
        <w:pStyle w:val="6"/>
        <w:spacing w:before="57"/>
        <w:ind w:left="0" w:right="0"/>
        <w:jc w:val="left"/>
        <w:rPr>
          <w:rFonts w:hint="eastAsia"/>
        </w:rPr>
      </w:pPr>
      <w:r>
        <w:rPr>
          <w:rFonts w:hint="eastAsia"/>
        </w:rPr>
        <w:t>In Genesis 5, Moses presents the first record of mortality in the world, indicating that dying Adam begot mortal offspring.</w:t>
      </w:r>
    </w:p>
    <w:p w14:paraId="500E3481">
      <w:pPr>
        <w:pStyle w:val="6"/>
        <w:spacing w:before="57"/>
        <w:ind w:left="0" w:right="0"/>
        <w:jc w:val="left"/>
        <w:rPr>
          <w:rFonts w:hint="eastAsia"/>
        </w:rPr>
      </w:pPr>
      <w:r>
        <w:rPr>
          <w:rFonts w:hint="eastAsia"/>
        </w:rPr>
        <w:t>在创世记第5章，摩西呈现了世界上第一个死亡记录，表明必死的亚当生了必死的后代。</w:t>
      </w:r>
    </w:p>
    <w:p w14:paraId="699E96A7">
      <w:pPr>
        <w:pStyle w:val="6"/>
        <w:spacing w:before="57"/>
        <w:ind w:left="0" w:right="0"/>
        <w:jc w:val="left"/>
        <w:rPr>
          <w:rFonts w:hint="eastAsia"/>
        </w:rPr>
      </w:pPr>
    </w:p>
    <w:p w14:paraId="6C2BBCC9">
      <w:pPr>
        <w:pStyle w:val="6"/>
        <w:spacing w:before="57"/>
        <w:ind w:left="0" w:right="0"/>
        <w:jc w:val="left"/>
        <w:rPr>
          <w:rFonts w:hint="eastAsia"/>
        </w:rPr>
      </w:pPr>
      <w:r>
        <w:rPr>
          <w:rFonts w:hint="eastAsia"/>
        </w:rPr>
        <w:t>Having sinned, Adam became mortal as foretold, and he begot a son in his own likeness, sinful and thus also mortal.</w:t>
      </w:r>
    </w:p>
    <w:p w14:paraId="55B7DBD9">
      <w:pPr>
        <w:pStyle w:val="6"/>
        <w:spacing w:before="57"/>
        <w:ind w:left="0" w:right="0"/>
        <w:jc w:val="left"/>
        <w:rPr>
          <w:rFonts w:hint="eastAsia"/>
        </w:rPr>
      </w:pPr>
      <w:r>
        <w:rPr>
          <w:rFonts w:hint="eastAsia"/>
        </w:rPr>
        <w:t>犯了罪，亚当就如预言的那样成为必死的，他生了一个与自己形象相似的儿子，有罪，因此也必死。</w:t>
      </w:r>
    </w:p>
    <w:p w14:paraId="6E8F4166">
      <w:pPr>
        <w:pStyle w:val="6"/>
        <w:spacing w:before="57"/>
        <w:ind w:left="0" w:right="0"/>
        <w:jc w:val="left"/>
        <w:rPr>
          <w:rFonts w:hint="eastAsia"/>
        </w:rPr>
      </w:pPr>
    </w:p>
    <w:p w14:paraId="45B2EC10">
      <w:pPr>
        <w:pStyle w:val="6"/>
        <w:spacing w:before="57"/>
        <w:ind w:left="0" w:right="0"/>
        <w:jc w:val="left"/>
        <w:rPr>
          <w:rFonts w:hint="eastAsia"/>
        </w:rPr>
      </w:pPr>
      <w:r>
        <w:rPr>
          <w:rFonts w:hint="eastAsia"/>
        </w:rPr>
        <w:t>Sin and death passed on to all humanity.</w:t>
      </w:r>
    </w:p>
    <w:p w14:paraId="5A02CCEC">
      <w:pPr>
        <w:pStyle w:val="6"/>
        <w:spacing w:before="57"/>
        <w:ind w:left="0" w:right="0"/>
        <w:jc w:val="left"/>
        <w:rPr>
          <w:rFonts w:hint="eastAsia"/>
        </w:rPr>
      </w:pPr>
      <w:r>
        <w:rPr>
          <w:rFonts w:hint="eastAsia"/>
        </w:rPr>
        <w:t>罪和死就传给了全人类。</w:t>
      </w:r>
    </w:p>
    <w:p w14:paraId="0CAB5328">
      <w:pPr>
        <w:pStyle w:val="6"/>
        <w:spacing w:before="57"/>
        <w:ind w:left="0" w:right="0"/>
        <w:jc w:val="left"/>
        <w:rPr>
          <w:rFonts w:hint="eastAsia"/>
        </w:rPr>
      </w:pPr>
    </w:p>
    <w:p w14:paraId="0CE36DB7">
      <w:pPr>
        <w:pStyle w:val="6"/>
        <w:spacing w:before="57"/>
        <w:ind w:left="0" w:right="0"/>
        <w:jc w:val="left"/>
        <w:rPr>
          <w:rFonts w:hint="eastAsia"/>
        </w:rPr>
      </w:pPr>
      <w:r>
        <w:rPr>
          <w:rFonts w:hint="eastAsia"/>
        </w:rPr>
        <w:t>While it is likely that both Cain and Abel were begotten in Adam's likeness, it is not recorded for Abel, as he left no descendants.</w:t>
      </w:r>
    </w:p>
    <w:p w14:paraId="2DB69B87">
      <w:pPr>
        <w:pStyle w:val="6"/>
        <w:spacing w:before="57"/>
        <w:ind w:left="0" w:right="0"/>
        <w:jc w:val="left"/>
        <w:rPr>
          <w:rFonts w:hint="eastAsia"/>
        </w:rPr>
      </w:pPr>
      <w:r>
        <w:rPr>
          <w:rFonts w:hint="eastAsia"/>
        </w:rPr>
        <w:t>虽然该隐和亚伯很可能都是照着亚当的形象生的，但亚伯的没有被记录下来，因为他没有留下后代。</w:t>
      </w:r>
    </w:p>
    <w:p w14:paraId="41214823">
      <w:pPr>
        <w:pStyle w:val="6"/>
        <w:spacing w:before="57"/>
        <w:ind w:left="0" w:right="0"/>
        <w:jc w:val="left"/>
        <w:rPr>
          <w:rFonts w:hint="eastAsia"/>
        </w:rPr>
      </w:pPr>
    </w:p>
    <w:p w14:paraId="5895CD26">
      <w:pPr>
        <w:pStyle w:val="6"/>
        <w:spacing w:before="57"/>
        <w:ind w:left="0" w:right="0"/>
        <w:jc w:val="left"/>
        <w:rPr>
          <w:rFonts w:hint="eastAsia"/>
        </w:rPr>
      </w:pPr>
      <w:r>
        <w:rPr>
          <w:rFonts w:hint="eastAsia"/>
        </w:rPr>
        <w:t>His martyrdom served as a sufficient testimony.</w:t>
      </w:r>
    </w:p>
    <w:p w14:paraId="6BB7DB10">
      <w:pPr>
        <w:pStyle w:val="6"/>
        <w:spacing w:before="57"/>
        <w:ind w:left="0" w:right="0"/>
        <w:jc w:val="left"/>
        <w:rPr>
          <w:rFonts w:hint="eastAsia"/>
        </w:rPr>
      </w:pPr>
      <w:r>
        <w:rPr>
          <w:rFonts w:hint="eastAsia"/>
        </w:rPr>
        <w:t>他的殉道就是足够的见证。</w:t>
      </w:r>
    </w:p>
    <w:p w14:paraId="64A716C9">
      <w:pPr>
        <w:pStyle w:val="6"/>
        <w:spacing w:before="57"/>
        <w:ind w:left="0" w:right="0"/>
        <w:jc w:val="left"/>
        <w:rPr>
          <w:rFonts w:hint="eastAsia"/>
        </w:rPr>
      </w:pPr>
    </w:p>
    <w:p w14:paraId="53EDF286">
      <w:pPr>
        <w:pStyle w:val="6"/>
        <w:spacing w:before="57"/>
        <w:ind w:left="0" w:right="0"/>
        <w:jc w:val="left"/>
        <w:rPr>
          <w:rFonts w:hint="eastAsia"/>
        </w:rPr>
      </w:pPr>
      <w:r>
        <w:rPr>
          <w:rFonts w:hint="eastAsia"/>
        </w:rPr>
        <w:t>Cain's likeness was not specifically mentioned, perhaps due to his wickedness and the subsequent annihilation of his descendants in the flood.</w:t>
      </w:r>
    </w:p>
    <w:p w14:paraId="6D1B95A9">
      <w:pPr>
        <w:pStyle w:val="6"/>
        <w:spacing w:before="57"/>
        <w:ind w:left="0" w:right="0"/>
        <w:jc w:val="left"/>
        <w:rPr>
          <w:rFonts w:hint="eastAsia"/>
        </w:rPr>
      </w:pPr>
      <w:r>
        <w:rPr>
          <w:rFonts w:hint="eastAsia"/>
        </w:rPr>
        <w:t>该隐的形象没有被特别提及，也许是由于他的邪恶和他后代在洪水中被灭绝。</w:t>
      </w:r>
    </w:p>
    <w:p w14:paraId="1D2BDE8F">
      <w:pPr>
        <w:pStyle w:val="6"/>
        <w:spacing w:before="57"/>
        <w:ind w:left="0" w:right="0"/>
        <w:jc w:val="left"/>
        <w:rPr>
          <w:rFonts w:hint="eastAsia"/>
        </w:rPr>
      </w:pPr>
    </w:p>
    <w:p w14:paraId="7C16161D">
      <w:pPr>
        <w:pStyle w:val="6"/>
        <w:spacing w:before="57"/>
        <w:ind w:left="0" w:right="0"/>
        <w:jc w:val="left"/>
        <w:rPr>
          <w:rFonts w:hint="eastAsia"/>
        </w:rPr>
      </w:pPr>
      <w:r>
        <w:rPr>
          <w:rFonts w:hint="eastAsia"/>
        </w:rPr>
        <w:t>However, Seth's likeness is recorded because he was the father of the holy seed, from whom all mankind after the flood descended, bearing the likeness of fallen Adam.</w:t>
      </w:r>
    </w:p>
    <w:p w14:paraId="76FAD0A2">
      <w:pPr>
        <w:pStyle w:val="6"/>
        <w:spacing w:before="57"/>
        <w:ind w:left="0" w:right="0"/>
        <w:jc w:val="left"/>
        <w:rPr>
          <w:rFonts w:hint="eastAsia"/>
        </w:rPr>
      </w:pPr>
      <w:r>
        <w:rPr>
          <w:rFonts w:hint="eastAsia"/>
        </w:rPr>
        <w:t>然而，塞特的形象被记录下来了，因为他是圣洁后裔的父亲，洪水之后的全人类都从他而出，都带着堕落亚当的形象。</w:t>
      </w:r>
    </w:p>
    <w:p w14:paraId="1AA8C036">
      <w:pPr>
        <w:pStyle w:val="6"/>
        <w:spacing w:before="57"/>
        <w:ind w:left="0" w:right="0"/>
        <w:jc w:val="left"/>
        <w:rPr>
          <w:rFonts w:hint="eastAsia"/>
        </w:rPr>
      </w:pPr>
    </w:p>
    <w:p w14:paraId="13BBF6B7">
      <w:pPr>
        <w:pStyle w:val="6"/>
        <w:spacing w:before="57"/>
        <w:ind w:left="0" w:right="0"/>
        <w:jc w:val="left"/>
        <w:rPr>
          <w:rFonts w:hint="eastAsia"/>
        </w:rPr>
      </w:pPr>
      <w:r>
        <w:rPr>
          <w:rFonts w:hint="eastAsia"/>
        </w:rPr>
        <w:t>2.Job 14:4 states, "Who can bring a clean thing out of an unclean? Not one."</w:t>
      </w:r>
    </w:p>
    <w:p w14:paraId="0022A200">
      <w:pPr>
        <w:pStyle w:val="6"/>
        <w:spacing w:before="57"/>
        <w:ind w:left="0" w:right="0"/>
        <w:jc w:val="left"/>
        <w:rPr>
          <w:rFonts w:hint="eastAsia"/>
        </w:rPr>
      </w:pPr>
      <w:r>
        <w:rPr>
          <w:rFonts w:hint="eastAsia"/>
        </w:rPr>
        <w:t>2.约伯记 14:4 说：“谁能使洁净之物出于污秽之中呢？并没有一人。”</w:t>
      </w:r>
    </w:p>
    <w:p w14:paraId="40320052">
      <w:pPr>
        <w:pStyle w:val="6"/>
        <w:spacing w:before="57"/>
        <w:ind w:left="0" w:right="0"/>
        <w:jc w:val="left"/>
        <w:rPr>
          <w:rFonts w:hint="eastAsia"/>
        </w:rPr>
      </w:pPr>
    </w:p>
    <w:p w14:paraId="06D05D76">
      <w:pPr>
        <w:pStyle w:val="6"/>
        <w:spacing w:before="57"/>
        <w:ind w:left="0" w:right="0"/>
        <w:jc w:val="left"/>
        <w:rPr>
          <w:rFonts w:hint="eastAsia"/>
        </w:rPr>
      </w:pPr>
      <w:r>
        <w:rPr>
          <w:rFonts w:hint="eastAsia"/>
        </w:rPr>
        <w:t>Since our first parents were unclean, how can we be clean?</w:t>
      </w:r>
    </w:p>
    <w:p w14:paraId="1002F2CC">
      <w:pPr>
        <w:pStyle w:val="6"/>
        <w:spacing w:before="57"/>
        <w:ind w:left="0" w:right="0"/>
        <w:jc w:val="left"/>
        <w:rPr>
          <w:rFonts w:hint="eastAsia"/>
        </w:rPr>
      </w:pPr>
      <w:r>
        <w:rPr>
          <w:rFonts w:hint="eastAsia"/>
        </w:rPr>
        <w:t>既然我们的始祖是不洁的，我们怎能洁净呢？</w:t>
      </w:r>
    </w:p>
    <w:p w14:paraId="3148E251">
      <w:pPr>
        <w:pStyle w:val="6"/>
        <w:spacing w:before="57"/>
        <w:ind w:left="0" w:right="0"/>
        <w:jc w:val="left"/>
        <w:rPr>
          <w:rFonts w:hint="eastAsia"/>
        </w:rPr>
      </w:pPr>
    </w:p>
    <w:p w14:paraId="7611D2D4">
      <w:pPr>
        <w:pStyle w:val="6"/>
        <w:spacing w:before="57"/>
        <w:ind w:left="0" w:right="0"/>
        <w:jc w:val="left"/>
        <w:rPr>
          <w:rFonts w:hint="eastAsia"/>
        </w:rPr>
      </w:pPr>
      <w:r>
        <w:rPr>
          <w:rFonts w:hint="eastAsia"/>
        </w:rPr>
        <w:t>How could our immediate parents be clean?</w:t>
      </w:r>
    </w:p>
    <w:p w14:paraId="521F2309">
      <w:pPr>
        <w:pStyle w:val="6"/>
        <w:spacing w:before="57"/>
        <w:ind w:left="0" w:right="0"/>
        <w:jc w:val="left"/>
        <w:rPr>
          <w:rFonts w:hint="eastAsia"/>
        </w:rPr>
      </w:pPr>
      <w:r>
        <w:rPr>
          <w:rFonts w:hint="eastAsia"/>
        </w:rPr>
        <w:t>我们的亲生父母怎能洁净呢？</w:t>
      </w:r>
    </w:p>
    <w:p w14:paraId="7471F16E">
      <w:pPr>
        <w:pStyle w:val="6"/>
        <w:spacing w:before="57"/>
        <w:ind w:left="0" w:right="0"/>
        <w:jc w:val="left"/>
        <w:rPr>
          <w:rFonts w:hint="eastAsia"/>
        </w:rPr>
      </w:pPr>
    </w:p>
    <w:p w14:paraId="746FC236">
      <w:pPr>
        <w:pStyle w:val="6"/>
        <w:spacing w:before="57"/>
        <w:ind w:left="0" w:right="0"/>
        <w:jc w:val="left"/>
        <w:rPr>
          <w:rFonts w:hint="eastAsia"/>
        </w:rPr>
      </w:pPr>
      <w:r>
        <w:rPr>
          <w:rFonts w:hint="eastAsia"/>
        </w:rPr>
        <w:t>How can our children be clean?</w:t>
      </w:r>
    </w:p>
    <w:p w14:paraId="20D49859">
      <w:pPr>
        <w:pStyle w:val="6"/>
        <w:spacing w:before="57"/>
        <w:ind w:left="0" w:right="0"/>
        <w:jc w:val="left"/>
        <w:rPr>
          <w:rFonts w:hint="eastAsia"/>
        </w:rPr>
      </w:pPr>
      <w:r>
        <w:rPr>
          <w:rFonts w:hint="eastAsia"/>
        </w:rPr>
        <w:t>我们的孩子怎能洁净呢？</w:t>
      </w:r>
    </w:p>
    <w:p w14:paraId="59EA701A">
      <w:pPr>
        <w:pStyle w:val="6"/>
        <w:spacing w:before="57"/>
        <w:ind w:left="0" w:right="0"/>
        <w:jc w:val="left"/>
        <w:rPr>
          <w:rFonts w:hint="eastAsia"/>
        </w:rPr>
      </w:pPr>
    </w:p>
    <w:p w14:paraId="0A37F170">
      <w:pPr>
        <w:pStyle w:val="6"/>
        <w:spacing w:before="57"/>
        <w:ind w:left="0" w:right="0"/>
        <w:jc w:val="left"/>
        <w:rPr>
          <w:rFonts w:hint="eastAsia"/>
        </w:rPr>
      </w:pPr>
      <w:r>
        <w:rPr>
          <w:rFonts w:hint="eastAsia"/>
        </w:rPr>
        <w:t>The uncleanness referred to here is a sinful uncleanness that makes man's days full of trouble.</w:t>
      </w:r>
    </w:p>
    <w:p w14:paraId="27BCEF75">
      <w:pPr>
        <w:pStyle w:val="6"/>
        <w:spacing w:before="57"/>
        <w:ind w:left="0" w:right="0"/>
        <w:jc w:val="left"/>
        <w:rPr>
          <w:rFonts w:hint="eastAsia"/>
        </w:rPr>
      </w:pPr>
      <w:r>
        <w:rPr>
          <w:rFonts w:hint="eastAsia"/>
        </w:rPr>
        <w:t>这里所指的不洁是一种罪性的不洁，它使人的日子充满愁苦。</w:t>
      </w:r>
    </w:p>
    <w:p w14:paraId="032B96DC">
      <w:pPr>
        <w:pStyle w:val="6"/>
        <w:spacing w:before="57"/>
        <w:ind w:left="0" w:right="0"/>
        <w:jc w:val="left"/>
        <w:rPr>
          <w:rFonts w:hint="eastAsia"/>
        </w:rPr>
      </w:pPr>
    </w:p>
    <w:p w14:paraId="6D57E4B3">
      <w:pPr>
        <w:pStyle w:val="6"/>
        <w:spacing w:before="57"/>
        <w:ind w:left="0" w:right="0"/>
        <w:jc w:val="left"/>
        <w:rPr>
          <w:rFonts w:hint="eastAsia"/>
        </w:rPr>
      </w:pPr>
      <w:r>
        <w:rPr>
          <w:rFonts w:hint="eastAsia"/>
        </w:rPr>
        <w:t>It is a natural uncleanness inherited from unclean parents.</w:t>
      </w:r>
    </w:p>
    <w:p w14:paraId="5C665C64">
      <w:pPr>
        <w:pStyle w:val="6"/>
        <w:spacing w:before="57"/>
        <w:ind w:left="0" w:right="0"/>
        <w:jc w:val="left"/>
        <w:rPr>
          <w:rFonts w:hint="eastAsia"/>
        </w:rPr>
      </w:pPr>
      <w:r>
        <w:rPr>
          <w:rFonts w:hint="eastAsia"/>
        </w:rPr>
        <w:t>这是一种从不洁的父母那里遗传来的自然的不洁。</w:t>
      </w:r>
    </w:p>
    <w:p w14:paraId="36E94458">
      <w:pPr>
        <w:pStyle w:val="6"/>
        <w:spacing w:before="57"/>
        <w:ind w:left="0" w:right="0"/>
        <w:jc w:val="left"/>
        <w:rPr>
          <w:rFonts w:hint="eastAsia"/>
        </w:rPr>
      </w:pPr>
    </w:p>
    <w:p w14:paraId="185B83A0">
      <w:pPr>
        <w:pStyle w:val="6"/>
        <w:spacing w:before="57"/>
        <w:ind w:left="0" w:right="0"/>
        <w:jc w:val="left"/>
        <w:rPr>
          <w:rFonts w:hint="eastAsia"/>
        </w:rPr>
      </w:pPr>
      <w:r>
        <w:rPr>
          <w:rFonts w:hint="eastAsia"/>
        </w:rPr>
        <w:t>Job 25:4 asks, "How then can a man be in the right before God? How can he who is born of woman be pure?"</w:t>
      </w:r>
    </w:p>
    <w:p w14:paraId="4642FC9B">
      <w:pPr>
        <w:pStyle w:val="6"/>
        <w:spacing w:before="57"/>
        <w:ind w:left="0" w:right="0"/>
        <w:jc w:val="left"/>
        <w:rPr>
          <w:rFonts w:hint="eastAsia"/>
        </w:rPr>
      </w:pPr>
      <w:r>
        <w:rPr>
          <w:rFonts w:hint="eastAsia"/>
        </w:rPr>
        <w:t>约伯记 25:4 问：“这样，在神面前，人怎能称义？妇人所生的怎能洁净？”</w:t>
      </w:r>
    </w:p>
    <w:p w14:paraId="28B75094">
      <w:pPr>
        <w:pStyle w:val="6"/>
        <w:spacing w:before="57"/>
        <w:ind w:left="0" w:right="0"/>
        <w:jc w:val="left"/>
        <w:rPr>
          <w:rFonts w:hint="eastAsia"/>
        </w:rPr>
      </w:pPr>
    </w:p>
    <w:p w14:paraId="4EAE664B">
      <w:pPr>
        <w:pStyle w:val="6"/>
        <w:spacing w:before="57"/>
        <w:ind w:left="0" w:right="0"/>
        <w:jc w:val="left"/>
        <w:rPr>
          <w:rFonts w:hint="eastAsia"/>
        </w:rPr>
      </w:pPr>
      <w:r>
        <w:rPr>
          <w:rFonts w:hint="eastAsia"/>
        </w:rPr>
        <w:t>The omnipotent God, whose power is not challenged here, can bring a clean thing out of an unclean, as seen in the case of the man Christ.</w:t>
      </w:r>
    </w:p>
    <w:p w14:paraId="23DC642E">
      <w:pPr>
        <w:pStyle w:val="6"/>
        <w:spacing w:before="57"/>
        <w:ind w:left="0" w:right="0"/>
        <w:jc w:val="left"/>
        <w:rPr>
          <w:rFonts w:hint="eastAsia"/>
        </w:rPr>
      </w:pPr>
      <w:r>
        <w:rPr>
          <w:rFonts w:hint="eastAsia"/>
        </w:rPr>
        <w:t>全能的神，其能力在这里并未受到挑战，祂能使洁净之物出于污秽之中，正如在人基督的例子中所见。</w:t>
      </w:r>
    </w:p>
    <w:p w14:paraId="1D63159C">
      <w:pPr>
        <w:pStyle w:val="6"/>
        <w:spacing w:before="57"/>
        <w:ind w:left="0" w:right="0"/>
        <w:jc w:val="left"/>
        <w:rPr>
          <w:rFonts w:hint="eastAsia"/>
        </w:rPr>
      </w:pPr>
    </w:p>
    <w:p w14:paraId="4C347B0C">
      <w:pPr>
        <w:pStyle w:val="6"/>
        <w:spacing w:before="57"/>
        <w:ind w:left="0" w:right="0"/>
        <w:jc w:val="left"/>
        <w:rPr>
          <w:rFonts w:hint="eastAsia"/>
        </w:rPr>
      </w:pPr>
      <w:r>
        <w:rPr>
          <w:rFonts w:hint="eastAsia"/>
        </w:rPr>
        <w:t>However, no other being can do so.</w:t>
      </w:r>
    </w:p>
    <w:p w14:paraId="3627D22B">
      <w:pPr>
        <w:pStyle w:val="6"/>
        <w:spacing w:before="57"/>
        <w:ind w:left="0" w:right="0"/>
        <w:jc w:val="left"/>
        <w:rPr>
          <w:rFonts w:hint="eastAsia"/>
        </w:rPr>
      </w:pPr>
      <w:r>
        <w:rPr>
          <w:rFonts w:hint="eastAsia"/>
        </w:rPr>
        <w:t>然而，没有其他存在能做到。</w:t>
      </w:r>
    </w:p>
    <w:p w14:paraId="24C198F7">
      <w:pPr>
        <w:pStyle w:val="6"/>
        <w:spacing w:before="57"/>
        <w:ind w:left="0" w:right="0"/>
        <w:jc w:val="left"/>
        <w:rPr>
          <w:rFonts w:hint="eastAsia"/>
        </w:rPr>
      </w:pPr>
    </w:p>
    <w:p w14:paraId="70CF38F3">
      <w:pPr>
        <w:pStyle w:val="6"/>
        <w:spacing w:before="57"/>
        <w:ind w:left="0" w:right="0"/>
        <w:jc w:val="left"/>
        <w:rPr>
          <w:rFonts w:hint="eastAsia"/>
        </w:rPr>
      </w:pPr>
      <w:r>
        <w:rPr>
          <w:rFonts w:hint="eastAsia"/>
        </w:rPr>
        <w:t>Every person born according to the course of nature is born unclean.</w:t>
      </w:r>
    </w:p>
    <w:p w14:paraId="53DDD727">
      <w:pPr>
        <w:pStyle w:val="6"/>
        <w:spacing w:before="57"/>
        <w:ind w:left="0" w:right="0"/>
        <w:jc w:val="left"/>
        <w:rPr>
          <w:rFonts w:hint="eastAsia"/>
        </w:rPr>
      </w:pPr>
      <w:r>
        <w:rPr>
          <w:rFonts w:hint="eastAsia"/>
        </w:rPr>
        <w:t>每个按自然过程出生的人都是生来不洁的。</w:t>
      </w:r>
    </w:p>
    <w:p w14:paraId="75D6CB90">
      <w:pPr>
        <w:pStyle w:val="6"/>
        <w:spacing w:before="57"/>
        <w:ind w:left="0" w:right="0"/>
        <w:jc w:val="left"/>
        <w:rPr>
          <w:rFonts w:hint="eastAsia"/>
        </w:rPr>
      </w:pPr>
    </w:p>
    <w:p w14:paraId="024ADA96">
      <w:pPr>
        <w:pStyle w:val="6"/>
        <w:spacing w:before="57"/>
        <w:ind w:left="0" w:right="0"/>
        <w:jc w:val="left"/>
        <w:rPr>
          <w:rFonts w:hint="eastAsia"/>
        </w:rPr>
      </w:pPr>
      <w:r>
        <w:rPr>
          <w:rFonts w:hint="eastAsia"/>
        </w:rPr>
        <w:t>If the root is corrupt, so are the branches.</w:t>
      </w:r>
    </w:p>
    <w:p w14:paraId="4D1230C7">
      <w:pPr>
        <w:pStyle w:val="6"/>
        <w:spacing w:before="57"/>
        <w:ind w:left="0" w:right="0"/>
        <w:jc w:val="left"/>
        <w:rPr>
          <w:rFonts w:hint="eastAsia"/>
        </w:rPr>
      </w:pPr>
      <w:r>
        <w:rPr>
          <w:rFonts w:hint="eastAsia"/>
        </w:rPr>
        <w:t>如果根是败坏的，枝子也是。</w:t>
      </w:r>
    </w:p>
    <w:p w14:paraId="048AE1B4">
      <w:pPr>
        <w:pStyle w:val="6"/>
        <w:spacing w:before="57"/>
        <w:ind w:left="0" w:right="0"/>
        <w:jc w:val="left"/>
        <w:rPr>
          <w:rFonts w:hint="eastAsia"/>
        </w:rPr>
      </w:pPr>
    </w:p>
    <w:p w14:paraId="7D24B13B">
      <w:pPr>
        <w:pStyle w:val="6"/>
        <w:spacing w:before="57"/>
        <w:ind w:left="0" w:right="0"/>
        <w:jc w:val="left"/>
        <w:rPr>
          <w:rFonts w:hint="eastAsia"/>
        </w:rPr>
      </w:pPr>
      <w:r>
        <w:rPr>
          <w:rFonts w:hint="eastAsia"/>
        </w:rPr>
        <w:t>Even if the parents are sanctified, they are only holy in part and by grace, not by nature.</w:t>
      </w:r>
    </w:p>
    <w:p w14:paraId="3BE87FB3">
      <w:pPr>
        <w:pStyle w:val="6"/>
        <w:spacing w:before="57"/>
        <w:ind w:left="0" w:right="0"/>
        <w:jc w:val="left"/>
        <w:rPr>
          <w:rFonts w:hint="eastAsia"/>
        </w:rPr>
      </w:pPr>
      <w:r>
        <w:rPr>
          <w:rFonts w:hint="eastAsia"/>
        </w:rPr>
        <w:t>即使父母被分别为圣，他们也只是部分地、靠着恩典成为圣洁，而不是靠本性。</w:t>
      </w:r>
    </w:p>
    <w:p w14:paraId="5AE252C1">
      <w:pPr>
        <w:pStyle w:val="6"/>
        <w:spacing w:before="57"/>
        <w:ind w:left="0" w:right="0"/>
        <w:jc w:val="left"/>
        <w:rPr>
          <w:rFonts w:hint="eastAsia"/>
        </w:rPr>
      </w:pPr>
    </w:p>
    <w:p w14:paraId="1BCBB3BF">
      <w:pPr>
        <w:pStyle w:val="6"/>
        <w:spacing w:before="57"/>
        <w:ind w:left="0" w:right="0"/>
        <w:jc w:val="left"/>
        <w:rPr>
          <w:rFonts w:hint="eastAsia"/>
        </w:rPr>
      </w:pPr>
      <w:r>
        <w:rPr>
          <w:rFonts w:hint="eastAsia"/>
        </w:rPr>
        <w:t>They beget their children as humans, not as holy individuals.</w:t>
      </w:r>
    </w:p>
    <w:p w14:paraId="24FEA3F9">
      <w:pPr>
        <w:pStyle w:val="6"/>
        <w:spacing w:before="57"/>
        <w:ind w:left="0" w:right="0"/>
        <w:jc w:val="left"/>
        <w:rPr>
          <w:rFonts w:hint="eastAsia"/>
        </w:rPr>
      </w:pPr>
      <w:r>
        <w:rPr>
          <w:rFonts w:hint="eastAsia"/>
        </w:rPr>
        <w:t>他们生养孩子是作为人，而不是作为圣洁的个体。</w:t>
      </w:r>
    </w:p>
    <w:p w14:paraId="269B58C0">
      <w:pPr>
        <w:pStyle w:val="6"/>
        <w:spacing w:before="57"/>
        <w:ind w:left="0" w:right="0"/>
        <w:jc w:val="left"/>
        <w:rPr>
          <w:rFonts w:hint="eastAsia"/>
        </w:rPr>
      </w:pPr>
    </w:p>
    <w:p w14:paraId="7233A958">
      <w:pPr>
        <w:pStyle w:val="6"/>
        <w:spacing w:before="57"/>
        <w:ind w:left="0" w:right="0"/>
        <w:jc w:val="left"/>
        <w:rPr>
          <w:rFonts w:hint="eastAsia"/>
        </w:rPr>
      </w:pPr>
      <w:r>
        <w:rPr>
          <w:rFonts w:hint="eastAsia"/>
        </w:rPr>
        <w:t>Thus, just as a circumcised parent begets an uncircumcised child and pure grain yields chaff alongside the corn, the holiest parent begets unholy children.</w:t>
      </w:r>
    </w:p>
    <w:p w14:paraId="216D9D37">
      <w:pPr>
        <w:pStyle w:val="6"/>
        <w:spacing w:before="57"/>
        <w:ind w:left="0" w:right="0"/>
        <w:jc w:val="left"/>
        <w:rPr>
          <w:rFonts w:hint="eastAsia"/>
        </w:rPr>
      </w:pPr>
      <w:r>
        <w:rPr>
          <w:rFonts w:hint="eastAsia"/>
        </w:rPr>
        <w:t>因此，正如一个受割礼的父母生一个未受割礼的孩子，纯净的谷物在产出麦粒的同时也产出糠秕，最圣洁的父母也会生下不圣洁的孩子。</w:t>
      </w:r>
    </w:p>
    <w:p w14:paraId="36982854">
      <w:pPr>
        <w:pStyle w:val="6"/>
        <w:spacing w:before="57"/>
        <w:ind w:left="0" w:right="0"/>
        <w:jc w:val="left"/>
        <w:rPr>
          <w:rFonts w:hint="eastAsia"/>
        </w:rPr>
      </w:pPr>
    </w:p>
    <w:p w14:paraId="2E9438AF">
      <w:pPr>
        <w:pStyle w:val="6"/>
        <w:spacing w:before="57"/>
        <w:ind w:left="0" w:right="0"/>
        <w:jc w:val="left"/>
        <w:rPr>
          <w:rFonts w:hint="eastAsia"/>
        </w:rPr>
      </w:pPr>
      <w:r>
        <w:rPr>
          <w:rFonts w:hint="eastAsia"/>
        </w:rPr>
        <w:t>Many godly parents have experienced this truth in their own sorrowful journeys.</w:t>
      </w:r>
    </w:p>
    <w:p w14:paraId="14076370">
      <w:pPr>
        <w:pStyle w:val="6"/>
        <w:spacing w:before="57"/>
        <w:ind w:left="0" w:right="0"/>
        <w:jc w:val="left"/>
        <w:rPr>
          <w:rFonts w:hint="eastAsia"/>
        </w:rPr>
      </w:pPr>
      <w:r>
        <w:rPr>
          <w:rFonts w:hint="eastAsia"/>
        </w:rPr>
        <w:t>许多敬虔的父母在他们自己悲伤的历程中体验到了这个真理。</w:t>
      </w:r>
    </w:p>
    <w:p w14:paraId="5611FFA8">
      <w:pPr>
        <w:pStyle w:val="6"/>
        <w:spacing w:before="57"/>
        <w:ind w:left="0" w:right="0"/>
        <w:jc w:val="left"/>
        <w:rPr>
          <w:rFonts w:hint="eastAsia"/>
        </w:rPr>
      </w:pPr>
    </w:p>
    <w:p w14:paraId="35415FF4">
      <w:pPr>
        <w:pStyle w:val="6"/>
        <w:spacing w:before="57"/>
        <w:ind w:left="0" w:right="0"/>
        <w:jc w:val="left"/>
        <w:rPr>
          <w:rFonts w:hint="eastAsia"/>
        </w:rPr>
      </w:pPr>
      <w:r>
        <w:rPr>
          <w:rFonts w:hint="eastAsia"/>
        </w:rPr>
        <w:t>3.David confesses in Psalm 51:5, "Behold, I was brought forth in iniquity, and in sin did my mother conceive me."</w:t>
      </w:r>
    </w:p>
    <w:p w14:paraId="5423685B">
      <w:pPr>
        <w:pStyle w:val="6"/>
        <w:spacing w:before="57"/>
        <w:ind w:left="0" w:right="0"/>
        <w:jc w:val="left"/>
        <w:rPr>
          <w:rFonts w:hint="eastAsia"/>
        </w:rPr>
      </w:pPr>
      <w:r>
        <w:rPr>
          <w:rFonts w:hint="eastAsia"/>
        </w:rPr>
        <w:t>3.大卫在诗篇 51:5 中承认：“我是在罪孽里生的，在我母亲怀胎的时候就有了罪。”</w:t>
      </w:r>
    </w:p>
    <w:p w14:paraId="61930BD5">
      <w:pPr>
        <w:pStyle w:val="6"/>
        <w:spacing w:before="57"/>
        <w:ind w:left="0" w:right="0"/>
        <w:jc w:val="left"/>
        <w:rPr>
          <w:rFonts w:hint="eastAsia"/>
        </w:rPr>
      </w:pPr>
    </w:p>
    <w:p w14:paraId="02088F3F">
      <w:pPr>
        <w:pStyle w:val="6"/>
        <w:spacing w:before="57"/>
        <w:ind w:left="0" w:right="0"/>
        <w:jc w:val="left"/>
        <w:rPr>
          <w:rFonts w:hint="eastAsia"/>
        </w:rPr>
      </w:pPr>
      <w:r>
        <w:rPr>
          <w:rFonts w:hint="eastAsia"/>
        </w:rPr>
        <w:t>Here, David acknowledges that his corrupt nature stems from his birth, tracing it back to the fountain of corruption.</w:t>
      </w:r>
    </w:p>
    <w:p w14:paraId="212FD66D">
      <w:pPr>
        <w:pStyle w:val="6"/>
        <w:spacing w:before="57"/>
        <w:ind w:left="0" w:right="0"/>
        <w:jc w:val="left"/>
        <w:rPr>
          <w:rFonts w:hint="eastAsia"/>
        </w:rPr>
      </w:pPr>
      <w:r>
        <w:rPr>
          <w:rFonts w:hint="eastAsia"/>
        </w:rPr>
        <w:t>在这里，大卫承认他败坏的本性源于他的出生，将其追溯到败坏的源头。</w:t>
      </w:r>
    </w:p>
    <w:p w14:paraId="5F26C33A">
      <w:pPr>
        <w:pStyle w:val="6"/>
        <w:spacing w:before="57"/>
        <w:ind w:left="0" w:right="0"/>
        <w:jc w:val="left"/>
        <w:rPr>
          <w:rFonts w:hint="eastAsia"/>
        </w:rPr>
      </w:pPr>
    </w:p>
    <w:p w14:paraId="6A6A3E2B">
      <w:pPr>
        <w:pStyle w:val="6"/>
        <w:spacing w:before="57"/>
        <w:ind w:left="0" w:right="0"/>
        <w:jc w:val="left"/>
        <w:rPr>
          <w:rFonts w:hint="eastAsia"/>
        </w:rPr>
      </w:pPr>
      <w:r>
        <w:rPr>
          <w:rFonts w:hint="eastAsia"/>
        </w:rPr>
        <w:t>Despite being a man after God's own heart, he did not start that way.</w:t>
      </w:r>
    </w:p>
    <w:p w14:paraId="607CCC87">
      <w:pPr>
        <w:pStyle w:val="6"/>
        <w:spacing w:before="57"/>
        <w:ind w:left="0" w:right="0"/>
        <w:jc w:val="left"/>
        <w:rPr>
          <w:rFonts w:hint="eastAsia"/>
        </w:rPr>
      </w:pPr>
      <w:r>
        <w:rPr>
          <w:rFonts w:hint="eastAsia"/>
        </w:rPr>
        <w:t>尽管他是一个合神心意的人，但他并非从一开始就是这样。</w:t>
      </w:r>
    </w:p>
    <w:p w14:paraId="0E34E275">
      <w:pPr>
        <w:pStyle w:val="6"/>
        <w:spacing w:before="57"/>
        <w:ind w:left="0" w:right="0"/>
        <w:jc w:val="left"/>
        <w:rPr>
          <w:rFonts w:hint="eastAsia"/>
        </w:rPr>
      </w:pPr>
    </w:p>
    <w:p w14:paraId="6EA3F697">
      <w:pPr>
        <w:pStyle w:val="6"/>
        <w:spacing w:before="57"/>
        <w:ind w:left="0" w:right="0"/>
        <w:jc w:val="left"/>
        <w:rPr>
          <w:rFonts w:hint="eastAsia"/>
        </w:rPr>
      </w:pPr>
      <w:r>
        <w:rPr>
          <w:rFonts w:hint="eastAsia"/>
        </w:rPr>
        <w:t>Though conceived within the bounds of lawful marriage, the lump that formed in the womb was a sinful lump.</w:t>
      </w:r>
    </w:p>
    <w:p w14:paraId="0E75C72A">
      <w:pPr>
        <w:pStyle w:val="6"/>
        <w:spacing w:before="57"/>
        <w:ind w:left="0" w:right="0"/>
        <w:jc w:val="left"/>
        <w:rPr>
          <w:rFonts w:hint="eastAsia"/>
        </w:rPr>
      </w:pPr>
      <w:r>
        <w:rPr>
          <w:rFonts w:hint="eastAsia"/>
        </w:rPr>
        <w:t>虽然是在合法婚姻范围内受孕，但在子宫中形成的那个肉团是一个有罪的肉团。</w:t>
      </w:r>
    </w:p>
    <w:p w14:paraId="781586A3">
      <w:pPr>
        <w:pStyle w:val="6"/>
        <w:spacing w:before="57"/>
        <w:ind w:left="0" w:right="0"/>
        <w:jc w:val="left"/>
        <w:rPr>
          <w:rFonts w:hint="eastAsia"/>
        </w:rPr>
      </w:pPr>
    </w:p>
    <w:p w14:paraId="478AC40D">
      <w:pPr>
        <w:pStyle w:val="6"/>
        <w:spacing w:before="57"/>
        <w:ind w:left="0" w:right="0"/>
        <w:jc w:val="left"/>
        <w:rPr>
          <w:rFonts w:hint="eastAsia"/>
        </w:rPr>
      </w:pPr>
      <w:r>
        <w:rPr>
          <w:rFonts w:hint="eastAsia"/>
        </w:rPr>
        <w:t>This corruption of nature is referred to as the "old man," as old as ourselves and even older than grace.</w:t>
      </w:r>
    </w:p>
    <w:p w14:paraId="61E42179">
      <w:pPr>
        <w:pStyle w:val="6"/>
        <w:spacing w:before="57"/>
        <w:ind w:left="0" w:right="0"/>
        <w:jc w:val="left"/>
        <w:rPr>
          <w:rFonts w:hint="eastAsia"/>
        </w:rPr>
      </w:pPr>
      <w:r>
        <w:rPr>
          <w:rFonts w:hint="eastAsia"/>
        </w:rPr>
        <w:t>这种本性的败坏被称为“旧人”，与我们同龄，甚至比恩典更古老。</w:t>
      </w:r>
    </w:p>
    <w:p w14:paraId="268818C0">
      <w:pPr>
        <w:pStyle w:val="6"/>
        <w:spacing w:before="57"/>
        <w:ind w:left="0" w:right="0"/>
        <w:jc w:val="left"/>
        <w:rPr>
          <w:rFonts w:hint="eastAsia"/>
        </w:rPr>
      </w:pPr>
    </w:p>
    <w:p w14:paraId="2E21D15D">
      <w:pPr>
        <w:pStyle w:val="6"/>
        <w:spacing w:before="57"/>
        <w:ind w:left="0" w:right="0"/>
        <w:jc w:val="left"/>
        <w:rPr>
          <w:rFonts w:hint="eastAsia"/>
        </w:rPr>
      </w:pPr>
      <w:r>
        <w:rPr>
          <w:rFonts w:hint="eastAsia"/>
        </w:rPr>
        <w:t>It exists in those who are sanctified from birth.</w:t>
      </w:r>
    </w:p>
    <w:p w14:paraId="27254EF5">
      <w:pPr>
        <w:pStyle w:val="6"/>
        <w:spacing w:before="57"/>
        <w:ind w:left="0" w:right="0"/>
        <w:jc w:val="left"/>
        <w:rPr>
          <w:rFonts w:hint="eastAsia"/>
        </w:rPr>
      </w:pPr>
      <w:r>
        <w:rPr>
          <w:rFonts w:hint="eastAsia"/>
        </w:rPr>
        <w:t>它存在于那些从出生就被分别为圣的人里面。</w:t>
      </w:r>
    </w:p>
    <w:p w14:paraId="06BA2F33">
      <w:pPr>
        <w:pStyle w:val="6"/>
        <w:spacing w:before="57"/>
        <w:ind w:left="0" w:right="0"/>
        <w:jc w:val="left"/>
        <w:rPr>
          <w:rFonts w:hint="eastAsia"/>
        </w:rPr>
      </w:pPr>
    </w:p>
    <w:p w14:paraId="0248DF45">
      <w:pPr>
        <w:pStyle w:val="6"/>
        <w:spacing w:before="57"/>
        <w:ind w:left="0" w:right="0"/>
        <w:jc w:val="left"/>
        <w:rPr>
          <w:rFonts w:hint="eastAsia"/>
        </w:rPr>
      </w:pPr>
      <w:r>
        <w:rPr>
          <w:rFonts w:hint="eastAsia"/>
        </w:rPr>
        <w:t>4.Our Lord Jesus settles the matter in John 3:6, stating, "That which is born of the flesh is flesh."</w:t>
      </w:r>
    </w:p>
    <w:p w14:paraId="24EE3060">
      <w:pPr>
        <w:pStyle w:val="6"/>
        <w:spacing w:before="57"/>
        <w:ind w:left="0" w:right="0"/>
        <w:jc w:val="left"/>
        <w:rPr>
          <w:rFonts w:hint="eastAsia"/>
        </w:rPr>
      </w:pPr>
      <w:r>
        <w:rPr>
          <w:rFonts w:hint="eastAsia"/>
        </w:rPr>
        <w:t>4.我们的主耶稣在约翰福音 3:6 中解决了这个问题，祂说：“从肉身生的就是肉身。”</w:t>
      </w:r>
    </w:p>
    <w:p w14:paraId="049B3E71">
      <w:pPr>
        <w:pStyle w:val="6"/>
        <w:spacing w:before="57"/>
        <w:ind w:left="0" w:right="0"/>
        <w:jc w:val="left"/>
        <w:rPr>
          <w:rFonts w:hint="eastAsia"/>
        </w:rPr>
      </w:pPr>
    </w:p>
    <w:p w14:paraId="0CB7C6D2">
      <w:pPr>
        <w:pStyle w:val="6"/>
        <w:spacing w:before="57"/>
        <w:ind w:left="0" w:right="0"/>
        <w:jc w:val="left"/>
        <w:rPr>
          <w:rFonts w:hint="eastAsia"/>
        </w:rPr>
      </w:pPr>
      <w:r>
        <w:rPr>
          <w:rFonts w:hint="eastAsia"/>
        </w:rPr>
        <w:t>This reveals the universal corruption of mankind—all are flesh, not only in the frail sense, although that is a sad truth as well, but in the sense of being corrupt and sinful by nature.</w:t>
      </w:r>
    </w:p>
    <w:p w14:paraId="60AC171E">
      <w:pPr>
        <w:pStyle w:val="6"/>
        <w:spacing w:before="57"/>
        <w:ind w:left="0" w:right="0"/>
        <w:jc w:val="left"/>
        <w:rPr>
          <w:rFonts w:hint="eastAsia"/>
        </w:rPr>
      </w:pPr>
      <w:r>
        <w:rPr>
          <w:rFonts w:hint="eastAsia"/>
        </w:rPr>
        <w:t>这揭示了全人类的普遍败坏——所有人都是肉身，不仅是在脆弱的意义上，虽然那也是一个可悲的事实，而且是在本性上败坏和有罪的意义上。</w:t>
      </w:r>
    </w:p>
    <w:p w14:paraId="3DAEB8AF">
      <w:pPr>
        <w:pStyle w:val="6"/>
        <w:spacing w:before="57"/>
        <w:ind w:left="0" w:right="0"/>
        <w:jc w:val="left"/>
        <w:rPr>
          <w:rFonts w:hint="eastAsia"/>
        </w:rPr>
      </w:pPr>
    </w:p>
    <w:p w14:paraId="2F7E6A64">
      <w:pPr>
        <w:pStyle w:val="6"/>
        <w:spacing w:before="57"/>
        <w:ind w:left="0" w:right="0"/>
        <w:jc w:val="left"/>
        <w:rPr>
          <w:rFonts w:hint="eastAsia"/>
        </w:rPr>
      </w:pPr>
      <w:r>
        <w:rPr>
          <w:rFonts w:hint="eastAsia"/>
        </w:rPr>
        <w:t>Jesus argues that because they are flesh, they must be born again to enter the kingdom of God (verses 3-5).</w:t>
      </w:r>
    </w:p>
    <w:p w14:paraId="1346B20A">
      <w:pPr>
        <w:pStyle w:val="6"/>
        <w:spacing w:before="57"/>
        <w:ind w:left="0" w:right="0"/>
        <w:jc w:val="left"/>
        <w:rPr>
          <w:rFonts w:hint="eastAsia"/>
        </w:rPr>
      </w:pPr>
      <w:r>
        <w:rPr>
          <w:rFonts w:hint="eastAsia"/>
        </w:rPr>
        <w:t>耶稣论证说，因为他们是肉身，他们必须重生才能进入神的国（第3-5节）。</w:t>
      </w:r>
    </w:p>
    <w:p w14:paraId="527FD6EA">
      <w:pPr>
        <w:pStyle w:val="6"/>
        <w:spacing w:before="57"/>
        <w:ind w:left="0" w:right="0"/>
        <w:jc w:val="left"/>
        <w:rPr>
          <w:rFonts w:hint="eastAsia"/>
        </w:rPr>
      </w:pPr>
    </w:p>
    <w:p w14:paraId="1C299BE8">
      <w:pPr>
        <w:pStyle w:val="6"/>
        <w:spacing w:before="57"/>
        <w:ind w:left="0" w:right="0"/>
        <w:jc w:val="left"/>
        <w:rPr>
          <w:rFonts w:hint="eastAsia"/>
        </w:rPr>
      </w:pPr>
      <w:r>
        <w:rPr>
          <w:rFonts w:hint="eastAsia"/>
        </w:rPr>
        <w:t>The corruption of our nature underscores the absolute necessity of regeneration, and the necessity of regeneration serves as clear evidence of the corruption of our nature.</w:t>
      </w:r>
    </w:p>
    <w:p w14:paraId="05E01E8E">
      <w:pPr>
        <w:pStyle w:val="6"/>
        <w:spacing w:before="57"/>
        <w:ind w:left="0" w:right="0"/>
        <w:jc w:val="left"/>
        <w:rPr>
          <w:rFonts w:hint="eastAsia"/>
        </w:rPr>
      </w:pPr>
      <w:r>
        <w:rPr>
          <w:rFonts w:hint="eastAsia"/>
        </w:rPr>
        <w:t>我们本性的败坏强调了重生的绝对必要性，而重生的必要性又为我们本性的败坏提供了明确的证据。</w:t>
      </w:r>
    </w:p>
    <w:p w14:paraId="3A4C3F6F">
      <w:pPr>
        <w:pStyle w:val="6"/>
        <w:spacing w:before="57"/>
        <w:ind w:left="0" w:right="0"/>
        <w:jc w:val="left"/>
        <w:rPr>
          <w:rFonts w:hint="eastAsia"/>
        </w:rPr>
      </w:pPr>
    </w:p>
    <w:p w14:paraId="30EF6CB8">
      <w:pPr>
        <w:pStyle w:val="6"/>
        <w:spacing w:before="57"/>
        <w:ind w:left="0" w:right="0"/>
        <w:jc w:val="left"/>
        <w:rPr>
          <w:rFonts w:hint="eastAsia"/>
        </w:rPr>
      </w:pPr>
      <w:r>
        <w:rPr>
          <w:rFonts w:hint="eastAsia"/>
        </w:rPr>
        <w:t>Why would a person need a second birth if their nature were not marred in their first birth?</w:t>
      </w:r>
    </w:p>
    <w:p w14:paraId="35076762">
      <w:pPr>
        <w:pStyle w:val="6"/>
        <w:spacing w:before="57"/>
        <w:ind w:left="0" w:right="0"/>
        <w:jc w:val="left"/>
        <w:rPr>
          <w:rFonts w:hint="eastAsia"/>
        </w:rPr>
      </w:pPr>
      <w:r>
        <w:rPr>
          <w:rFonts w:hint="eastAsia"/>
        </w:rPr>
        <w:t>如果一个人的本性在他第一次出生时没有被损坏，他为什么需要第二次出生呢？</w:t>
      </w:r>
    </w:p>
    <w:p w14:paraId="09BB270C">
      <w:pPr>
        <w:pStyle w:val="6"/>
        <w:spacing w:before="57"/>
        <w:ind w:left="0" w:right="0"/>
        <w:jc w:val="left"/>
        <w:rPr>
          <w:rFonts w:hint="eastAsia"/>
        </w:rPr>
      </w:pPr>
    </w:p>
    <w:p w14:paraId="79EA009F">
      <w:pPr>
        <w:pStyle w:val="6"/>
        <w:spacing w:before="57"/>
        <w:ind w:left="0" w:right="0"/>
        <w:jc w:val="left"/>
        <w:rPr>
          <w:rFonts w:hint="eastAsia"/>
        </w:rPr>
      </w:pPr>
      <w:r>
        <w:rPr>
          <w:rFonts w:hint="eastAsia"/>
        </w:rPr>
        <w:t>5.Man has certainly fallen to a great extent compared to his original state.</w:t>
      </w:r>
    </w:p>
    <w:p w14:paraId="63BC0664">
      <w:pPr>
        <w:pStyle w:val="6"/>
        <w:spacing w:before="57"/>
        <w:ind w:left="0" w:right="0"/>
        <w:jc w:val="left"/>
        <w:rPr>
          <w:rFonts w:hint="eastAsia"/>
        </w:rPr>
      </w:pPr>
      <w:r>
        <w:rPr>
          <w:rFonts w:hint="eastAsia"/>
        </w:rPr>
        <w:t>5.与他原始的状态相比，人确实已经堕落到了极大的程度。</w:t>
      </w:r>
    </w:p>
    <w:p w14:paraId="417B814D">
      <w:pPr>
        <w:pStyle w:val="6"/>
        <w:spacing w:before="57"/>
        <w:ind w:left="0" w:right="0"/>
        <w:jc w:val="left"/>
        <w:rPr>
          <w:rFonts w:hint="eastAsia"/>
        </w:rPr>
      </w:pPr>
    </w:p>
    <w:p w14:paraId="303DC62C">
      <w:pPr>
        <w:pStyle w:val="6"/>
        <w:spacing w:before="57"/>
        <w:ind w:left="0" w:right="0"/>
        <w:jc w:val="left"/>
        <w:rPr>
          <w:rFonts w:hint="eastAsia"/>
        </w:rPr>
      </w:pPr>
      <w:r>
        <w:rPr>
          <w:rFonts w:hint="eastAsia"/>
        </w:rPr>
        <w:t>God made him "a little lower than the angels," yet now we see him likened to perishable beasts.</w:t>
      </w:r>
    </w:p>
    <w:p w14:paraId="704090A5">
      <w:pPr>
        <w:pStyle w:val="6"/>
        <w:spacing w:before="57"/>
        <w:ind w:left="0" w:right="0"/>
        <w:jc w:val="left"/>
        <w:rPr>
          <w:rFonts w:hint="eastAsia"/>
        </w:rPr>
      </w:pPr>
      <w:r>
        <w:rPr>
          <w:rFonts w:hint="eastAsia"/>
        </w:rPr>
        <w:t>神造他“比天使微小一点”，然而现在我们看到他被比作必朽坏的牲畜。</w:t>
      </w:r>
    </w:p>
    <w:p w14:paraId="36F08541">
      <w:pPr>
        <w:pStyle w:val="6"/>
        <w:spacing w:before="57"/>
        <w:ind w:left="0" w:right="0"/>
        <w:jc w:val="left"/>
        <w:rPr>
          <w:rFonts w:hint="eastAsia"/>
        </w:rPr>
      </w:pPr>
    </w:p>
    <w:p w14:paraId="07E925EF">
      <w:pPr>
        <w:pStyle w:val="6"/>
        <w:spacing w:before="57"/>
        <w:ind w:left="0" w:right="0"/>
        <w:jc w:val="left"/>
        <w:rPr>
          <w:rFonts w:hint="eastAsia"/>
        </w:rPr>
      </w:pPr>
      <w:r>
        <w:rPr>
          <w:rFonts w:hint="eastAsia"/>
        </w:rPr>
        <w:t>He heeded the voice of a brute and has become like one.</w:t>
      </w:r>
    </w:p>
    <w:p w14:paraId="4B61EA0B">
      <w:pPr>
        <w:pStyle w:val="6"/>
        <w:spacing w:before="57"/>
        <w:ind w:left="0" w:right="0"/>
        <w:jc w:val="left"/>
        <w:rPr>
          <w:rFonts w:hint="eastAsia"/>
        </w:rPr>
      </w:pPr>
      <w:r>
        <w:rPr>
          <w:rFonts w:hint="eastAsia"/>
        </w:rPr>
        <w:t>他听从了一个畜牲的声音，自己也变得像它一样。</w:t>
      </w:r>
    </w:p>
    <w:p w14:paraId="3AC346BD">
      <w:pPr>
        <w:pStyle w:val="6"/>
        <w:spacing w:before="57"/>
        <w:ind w:left="0" w:right="0"/>
        <w:jc w:val="left"/>
        <w:rPr>
          <w:rFonts w:hint="eastAsia"/>
        </w:rPr>
      </w:pPr>
    </w:p>
    <w:p w14:paraId="4C6580A1">
      <w:pPr>
        <w:pStyle w:val="6"/>
        <w:spacing w:before="57"/>
        <w:ind w:left="0" w:right="0"/>
        <w:jc w:val="left"/>
        <w:rPr>
          <w:rFonts w:hint="eastAsia"/>
        </w:rPr>
      </w:pPr>
      <w:r>
        <w:rPr>
          <w:rFonts w:hint="eastAsia"/>
        </w:rPr>
        <w:t>Similar to Nebuchadnezzar, in his natural state, man's portion is with the beasts, his mind solely focused on earthly things (Philippians 3:19).</w:t>
      </w:r>
    </w:p>
    <w:p w14:paraId="4A4FF5F3">
      <w:pPr>
        <w:pStyle w:val="6"/>
        <w:spacing w:before="57"/>
        <w:ind w:left="0" w:right="0"/>
        <w:jc w:val="left"/>
        <w:rPr>
          <w:rFonts w:hint="eastAsia"/>
        </w:rPr>
      </w:pPr>
      <w:r>
        <w:rPr>
          <w:rFonts w:hint="eastAsia"/>
        </w:rPr>
        <w:t>与尼布甲尼撒相似，在人的自然状态下，他的份是与野兽同在，他的心思只专注于地上的事（腓立比书 3:19）。</w:t>
      </w:r>
    </w:p>
    <w:p w14:paraId="503E0B79">
      <w:pPr>
        <w:pStyle w:val="6"/>
        <w:spacing w:before="57"/>
        <w:ind w:left="0" w:right="0"/>
        <w:jc w:val="left"/>
        <w:rPr>
          <w:rFonts w:hint="eastAsia"/>
        </w:rPr>
      </w:pPr>
    </w:p>
    <w:p w14:paraId="3DFD7988">
      <w:pPr>
        <w:pStyle w:val="6"/>
        <w:spacing w:before="57"/>
        <w:ind w:left="0" w:right="0"/>
        <w:jc w:val="left"/>
        <w:rPr>
          <w:rFonts w:hint="eastAsia"/>
        </w:rPr>
      </w:pPr>
      <w:r>
        <w:rPr>
          <w:rFonts w:hint="eastAsia"/>
        </w:rPr>
        <w:t>In fact, in some aspects, brutes have the advantage over the natural man, as he is even more negligent of what matters most than the stork, turtle, crane, or swallow in their own interests (Jeremiah 8:7).</w:t>
      </w:r>
    </w:p>
    <w:p w14:paraId="52C16C85">
      <w:pPr>
        <w:pStyle w:val="6"/>
        <w:spacing w:before="57"/>
        <w:ind w:left="0" w:right="0"/>
        <w:jc w:val="left"/>
        <w:rPr>
          <w:rFonts w:hint="eastAsia"/>
        </w:rPr>
      </w:pPr>
      <w:r>
        <w:rPr>
          <w:rFonts w:hint="eastAsia"/>
        </w:rPr>
        <w:t>事实上，在某些方面，畜牲比自然人更有优势，因为他对最重要的事情甚至比鹳、斑鸠、燕子或鹤对自己利益的关心还要疏忽（耶利米书 8:7）。</w:t>
      </w:r>
    </w:p>
    <w:p w14:paraId="19729911">
      <w:pPr>
        <w:pStyle w:val="6"/>
        <w:spacing w:before="57"/>
        <w:ind w:left="0" w:right="0"/>
        <w:jc w:val="left"/>
        <w:rPr>
          <w:rFonts w:hint="eastAsia"/>
        </w:rPr>
      </w:pPr>
    </w:p>
    <w:p w14:paraId="6901689B">
      <w:pPr>
        <w:pStyle w:val="6"/>
        <w:spacing w:before="57"/>
        <w:ind w:left="0" w:right="0"/>
        <w:jc w:val="left"/>
        <w:rPr>
          <w:rFonts w:hint="eastAsia"/>
        </w:rPr>
      </w:pPr>
      <w:r>
        <w:rPr>
          <w:rFonts w:hint="eastAsia"/>
        </w:rPr>
        <w:t>He is more senseless than the ox or ass (Isaiah 1:3).</w:t>
      </w:r>
    </w:p>
    <w:p w14:paraId="7D790440">
      <w:pPr>
        <w:pStyle w:val="6"/>
        <w:spacing w:before="57"/>
        <w:ind w:left="0" w:right="0"/>
        <w:jc w:val="left"/>
        <w:rPr>
          <w:rFonts w:hint="eastAsia"/>
        </w:rPr>
      </w:pPr>
      <w:r>
        <w:rPr>
          <w:rFonts w:hint="eastAsia"/>
        </w:rPr>
        <w:t>他比牛或驴更无知（以赛亚书 1:3）。</w:t>
      </w:r>
    </w:p>
    <w:p w14:paraId="6B01A8B5">
      <w:pPr>
        <w:pStyle w:val="6"/>
        <w:spacing w:before="57"/>
        <w:ind w:left="0" w:right="0"/>
        <w:jc w:val="left"/>
        <w:rPr>
          <w:rFonts w:hint="eastAsia"/>
        </w:rPr>
      </w:pPr>
    </w:p>
    <w:p w14:paraId="0D3EA06D">
      <w:pPr>
        <w:pStyle w:val="6"/>
        <w:spacing w:before="57"/>
        <w:ind w:left="0" w:right="0"/>
        <w:jc w:val="left"/>
        <w:rPr>
          <w:rFonts w:hint="eastAsia"/>
        </w:rPr>
      </w:pPr>
      <w:r>
        <w:rPr>
          <w:rFonts w:hint="eastAsia"/>
        </w:rPr>
        <w:t>He is instructed to learn from the ant, which lacks a guide, overseer, ruler, and yet gathers food in summer and harvest (Proverbs 6:6-8).</w:t>
      </w:r>
    </w:p>
    <w:p w14:paraId="10B19894">
      <w:pPr>
        <w:pStyle w:val="6"/>
        <w:spacing w:before="57"/>
        <w:ind w:left="0" w:right="0"/>
        <w:jc w:val="left"/>
        <w:rPr>
          <w:rFonts w:hint="eastAsia"/>
        </w:rPr>
      </w:pPr>
      <w:r>
        <w:rPr>
          <w:rFonts w:hint="eastAsia"/>
        </w:rPr>
        <w:t>他被指示要向蚂蚁学习，蚂蚁没有元帅，没有官长，没有君王，尚且在夏天预备食物，在收割时聚敛粮食（箴言 6:6-8）。</w:t>
      </w:r>
    </w:p>
    <w:p w14:paraId="48D40BBA">
      <w:pPr>
        <w:pStyle w:val="6"/>
        <w:spacing w:before="57"/>
        <w:ind w:left="0" w:right="0"/>
        <w:jc w:val="left"/>
        <w:rPr>
          <w:rFonts w:hint="eastAsia"/>
        </w:rPr>
      </w:pPr>
    </w:p>
    <w:p w14:paraId="6302E0F6">
      <w:pPr>
        <w:pStyle w:val="6"/>
        <w:spacing w:before="57"/>
        <w:ind w:left="0" w:right="0"/>
        <w:jc w:val="left"/>
        <w:rPr>
          <w:rFonts w:hint="eastAsia"/>
        </w:rPr>
      </w:pPr>
      <w:r>
        <w:rPr>
          <w:rFonts w:hint="eastAsia"/>
        </w:rPr>
        <w:t>Meanwhile, the natural man possesses all these advantages but exposes himself to eternal starvation.</w:t>
      </w:r>
    </w:p>
    <w:p w14:paraId="5041FDFC">
      <w:pPr>
        <w:pStyle w:val="6"/>
        <w:spacing w:before="57"/>
        <w:ind w:left="0" w:right="0"/>
        <w:jc w:val="left"/>
        <w:rPr>
          <w:rFonts w:hint="eastAsia"/>
        </w:rPr>
      </w:pPr>
      <w:r>
        <w:rPr>
          <w:rFonts w:hint="eastAsia"/>
        </w:rPr>
        <w:t>与此同时，自然人拥有所有这些优势，却让自己面临永远的饥饿。</w:t>
      </w:r>
    </w:p>
    <w:p w14:paraId="1254D9FC">
      <w:pPr>
        <w:pStyle w:val="6"/>
        <w:spacing w:before="57"/>
        <w:ind w:left="0" w:right="0"/>
        <w:jc w:val="left"/>
        <w:rPr>
          <w:rFonts w:hint="eastAsia"/>
        </w:rPr>
      </w:pPr>
    </w:p>
    <w:p w14:paraId="5D51D637">
      <w:pPr>
        <w:pStyle w:val="6"/>
        <w:spacing w:before="57"/>
        <w:ind w:left="0" w:right="0"/>
        <w:jc w:val="left"/>
        <w:rPr>
          <w:rFonts w:hint="eastAsia"/>
        </w:rPr>
      </w:pPr>
      <w:r>
        <w:rPr>
          <w:rFonts w:hint="eastAsia"/>
        </w:rPr>
        <w:t>Moreover, the Scriptures not only portray the natural man as lacking the good qualities of these creatures but also as embodying the evil qualities of the worst creatures.</w:t>
      </w:r>
    </w:p>
    <w:p w14:paraId="14C149C5">
      <w:pPr>
        <w:pStyle w:val="6"/>
        <w:spacing w:before="57"/>
        <w:ind w:left="0" w:right="0"/>
        <w:jc w:val="left"/>
        <w:rPr>
          <w:rFonts w:hint="eastAsia"/>
        </w:rPr>
      </w:pPr>
      <w:r>
        <w:rPr>
          <w:rFonts w:hint="eastAsia"/>
        </w:rPr>
        <w:t>此外，圣经不仅将自然人描绘成缺乏这些生物的优良品质，而且还体现了最坏生物的邪恶品质。</w:t>
      </w:r>
    </w:p>
    <w:p w14:paraId="10E81079">
      <w:pPr>
        <w:pStyle w:val="6"/>
        <w:spacing w:before="57"/>
        <w:ind w:left="0" w:right="0"/>
        <w:jc w:val="left"/>
        <w:rPr>
          <w:rFonts w:hint="eastAsia"/>
        </w:rPr>
      </w:pPr>
    </w:p>
    <w:p w14:paraId="7C98F60A">
      <w:pPr>
        <w:pStyle w:val="6"/>
        <w:spacing w:before="57"/>
        <w:ind w:left="0" w:right="0"/>
        <w:jc w:val="left"/>
        <w:rPr>
          <w:rFonts w:hint="eastAsia"/>
        </w:rPr>
      </w:pPr>
      <w:r>
        <w:rPr>
          <w:rFonts w:hint="eastAsia"/>
        </w:rPr>
        <w:t>The fierceness of the lion, the craftiness of the fox, the unteachableness of the wild ass, the filthiness of the dog and swine, the venom of the asp, and other similar qualities converge in him.</w:t>
      </w:r>
    </w:p>
    <w:p w14:paraId="58A1B5BA">
      <w:pPr>
        <w:pStyle w:val="6"/>
        <w:spacing w:before="57"/>
        <w:ind w:left="0" w:right="0"/>
        <w:jc w:val="left"/>
        <w:rPr>
          <w:rFonts w:hint="eastAsia"/>
        </w:rPr>
      </w:pPr>
      <w:r>
        <w:rPr>
          <w:rFonts w:hint="eastAsia"/>
        </w:rPr>
        <w:t>狮子的凶猛，狐狸的狡猾，野驴的难驯，狗和猪的污秽，毒蛇的毒液，以及其他类似的品质都汇集在他身上。</w:t>
      </w:r>
    </w:p>
    <w:p w14:paraId="235F335F">
      <w:pPr>
        <w:pStyle w:val="6"/>
        <w:spacing w:before="57"/>
        <w:ind w:left="0" w:right="0"/>
        <w:jc w:val="left"/>
        <w:rPr>
          <w:rFonts w:hint="eastAsia"/>
        </w:rPr>
      </w:pPr>
    </w:p>
    <w:p w14:paraId="1C7E475F">
      <w:pPr>
        <w:pStyle w:val="6"/>
        <w:spacing w:before="57"/>
        <w:ind w:left="0" w:right="0"/>
        <w:jc w:val="left"/>
        <w:rPr>
          <w:rFonts w:hint="eastAsia"/>
        </w:rPr>
      </w:pPr>
      <w:r>
        <w:rPr>
          <w:rFonts w:hint="eastAsia"/>
        </w:rPr>
        <w:t>The Scriptures themselves refer to such individuals as "serpents, a brood of vipers" and even "children of the devil" (Matthew 23:33; John 8:44).</w:t>
      </w:r>
    </w:p>
    <w:p w14:paraId="718591A9">
      <w:pPr>
        <w:pStyle w:val="6"/>
        <w:spacing w:before="57"/>
        <w:ind w:left="0" w:right="0"/>
        <w:jc w:val="left"/>
        <w:rPr>
          <w:rFonts w:hint="eastAsia"/>
        </w:rPr>
      </w:pPr>
      <w:r>
        <w:rPr>
          <w:rFonts w:hint="eastAsia"/>
        </w:rPr>
        <w:t>圣经本身将这样的人称为“蛇类，毒蛇之种”，甚至“魔鬼的儿女”（马太福音 23:33；约翰福音 8:44）。</w:t>
      </w:r>
    </w:p>
    <w:p w14:paraId="14960F2B">
      <w:pPr>
        <w:pStyle w:val="6"/>
        <w:spacing w:before="57"/>
        <w:ind w:left="0" w:right="0"/>
        <w:jc w:val="left"/>
        <w:rPr>
          <w:rFonts w:hint="eastAsia"/>
        </w:rPr>
      </w:pPr>
    </w:p>
    <w:p w14:paraId="7F57213B">
      <w:pPr>
        <w:pStyle w:val="6"/>
        <w:spacing w:before="57"/>
        <w:ind w:left="0" w:right="0"/>
        <w:jc w:val="left"/>
        <w:rPr>
          <w:rFonts w:hint="eastAsia"/>
        </w:rPr>
      </w:pPr>
      <w:r>
        <w:rPr>
          <w:rFonts w:hint="eastAsia"/>
        </w:rPr>
        <w:t>Indeed, man's nature is wretchedly corrupted.</w:t>
      </w:r>
    </w:p>
    <w:p w14:paraId="4E5A1E90">
      <w:pPr>
        <w:pStyle w:val="6"/>
        <w:spacing w:before="57"/>
        <w:ind w:left="0" w:right="0"/>
        <w:jc w:val="left"/>
        <w:rPr>
          <w:rFonts w:hint="eastAsia"/>
        </w:rPr>
      </w:pPr>
      <w:r>
        <w:rPr>
          <w:rFonts w:hint="eastAsia"/>
        </w:rPr>
        <w:t>的确，人的本性败坏得可怜。</w:t>
      </w:r>
    </w:p>
    <w:p w14:paraId="0C101D10">
      <w:pPr>
        <w:pStyle w:val="6"/>
        <w:spacing w:before="57"/>
        <w:ind w:left="0" w:right="0"/>
        <w:jc w:val="left"/>
        <w:rPr>
          <w:rFonts w:hint="eastAsia"/>
        </w:rPr>
      </w:pPr>
    </w:p>
    <w:p w14:paraId="32500447">
      <w:pPr>
        <w:pStyle w:val="6"/>
        <w:spacing w:before="57"/>
        <w:ind w:left="0" w:right="0"/>
        <w:jc w:val="left"/>
        <w:rPr>
          <w:rFonts w:hint="eastAsia"/>
        </w:rPr>
      </w:pPr>
      <w:r>
        <w:rPr>
          <w:rFonts w:hint="eastAsia"/>
        </w:rPr>
        <w:t>6."By nature we are children of wrath" (Ephesians 2:3).</w:t>
      </w:r>
    </w:p>
    <w:p w14:paraId="76288583">
      <w:pPr>
        <w:pStyle w:val="6"/>
        <w:spacing w:before="57"/>
        <w:ind w:left="0" w:right="0"/>
        <w:jc w:val="left"/>
        <w:rPr>
          <w:rFonts w:hint="eastAsia"/>
        </w:rPr>
      </w:pPr>
      <w:r>
        <w:rPr>
          <w:rFonts w:hint="eastAsia"/>
        </w:rPr>
        <w:t>6.“我们本为可怒之子”（以弗所书 2:3）。</w:t>
      </w:r>
    </w:p>
    <w:p w14:paraId="156651CF">
      <w:pPr>
        <w:pStyle w:val="6"/>
        <w:spacing w:before="57"/>
        <w:ind w:left="0" w:right="0"/>
        <w:jc w:val="left"/>
        <w:rPr>
          <w:rFonts w:hint="eastAsia"/>
        </w:rPr>
      </w:pPr>
    </w:p>
    <w:p w14:paraId="2D226CB0">
      <w:pPr>
        <w:pStyle w:val="6"/>
        <w:spacing w:before="57"/>
        <w:ind w:left="0" w:right="0"/>
        <w:jc w:val="left"/>
        <w:rPr>
          <w:rFonts w:hint="eastAsia"/>
        </w:rPr>
      </w:pPr>
      <w:r>
        <w:rPr>
          <w:rFonts w:hint="eastAsia"/>
        </w:rPr>
        <w:t>We are deserving of and susceptible to God's wrath, and this is our natural state.</w:t>
      </w:r>
    </w:p>
    <w:p w14:paraId="74BD8C80">
      <w:pPr>
        <w:pStyle w:val="6"/>
        <w:spacing w:before="57"/>
        <w:ind w:left="0" w:right="0"/>
        <w:jc w:val="left"/>
        <w:rPr>
          <w:rFonts w:hint="eastAsia"/>
        </w:rPr>
      </w:pPr>
      <w:r>
        <w:rPr>
          <w:rFonts w:hint="eastAsia"/>
        </w:rPr>
        <w:t>我们配得并容易遭受神的愤怒，这是我们的自然状态。</w:t>
      </w:r>
    </w:p>
    <w:p w14:paraId="07919ADC">
      <w:pPr>
        <w:pStyle w:val="6"/>
        <w:spacing w:before="57"/>
        <w:ind w:left="0" w:right="0"/>
        <w:jc w:val="left"/>
        <w:rPr>
          <w:rFonts w:hint="eastAsia"/>
        </w:rPr>
      </w:pPr>
    </w:p>
    <w:p w14:paraId="681A2B33">
      <w:pPr>
        <w:pStyle w:val="6"/>
        <w:spacing w:before="57"/>
        <w:ind w:left="0" w:right="0"/>
        <w:jc w:val="left"/>
        <w:rPr>
          <w:rFonts w:hint="eastAsia"/>
        </w:rPr>
      </w:pPr>
      <w:r>
        <w:rPr>
          <w:rFonts w:hint="eastAsia"/>
        </w:rPr>
        <w:t>Therefore, without a doubt, we are sinful creatures by nature.</w:t>
      </w:r>
    </w:p>
    <w:p w14:paraId="5C93A974">
      <w:pPr>
        <w:pStyle w:val="6"/>
        <w:spacing w:before="57"/>
        <w:ind w:left="0" w:right="0"/>
        <w:jc w:val="left"/>
        <w:rPr>
          <w:rFonts w:hint="eastAsia"/>
        </w:rPr>
      </w:pPr>
      <w:r>
        <w:rPr>
          <w:rFonts w:hint="eastAsia"/>
        </w:rPr>
        <w:t>因此，毫无疑问，我们按本性是有罪的受造物。</w:t>
      </w:r>
    </w:p>
    <w:p w14:paraId="37EF8D49">
      <w:pPr>
        <w:pStyle w:val="6"/>
        <w:spacing w:before="57"/>
        <w:ind w:left="0" w:right="0"/>
        <w:jc w:val="left"/>
        <w:rPr>
          <w:rFonts w:hint="eastAsia"/>
        </w:rPr>
      </w:pPr>
    </w:p>
    <w:p w14:paraId="07409285">
      <w:pPr>
        <w:pStyle w:val="6"/>
        <w:spacing w:before="57"/>
        <w:ind w:left="0" w:right="0"/>
        <w:jc w:val="left"/>
        <w:rPr>
          <w:rFonts w:hint="eastAsia"/>
        </w:rPr>
      </w:pPr>
      <w:r>
        <w:rPr>
          <w:rFonts w:hint="eastAsia"/>
        </w:rPr>
        <w:t>We are condemned even before we have done good or evil, already under the curse without even understanding it.</w:t>
      </w:r>
    </w:p>
    <w:p w14:paraId="741E3E03">
      <w:pPr>
        <w:pStyle w:val="6"/>
        <w:spacing w:before="57"/>
        <w:ind w:left="0" w:right="0"/>
        <w:jc w:val="left"/>
        <w:rPr>
          <w:rFonts w:hint="eastAsia"/>
        </w:rPr>
      </w:pPr>
      <w:r>
        <w:rPr>
          <w:rFonts w:hint="eastAsia"/>
        </w:rPr>
        <w:t>甚至在我们行善或作恶之前，我们就已被定罪，甚至在不理解的情况下就已在咒诅之下。</w:t>
      </w:r>
    </w:p>
    <w:p w14:paraId="7E09B635">
      <w:pPr>
        <w:pStyle w:val="6"/>
        <w:spacing w:before="57"/>
        <w:ind w:left="0" w:right="0"/>
        <w:jc w:val="left"/>
        <w:rPr>
          <w:rFonts w:hint="eastAsia"/>
        </w:rPr>
      </w:pPr>
    </w:p>
    <w:p w14:paraId="0437B213">
      <w:pPr>
        <w:pStyle w:val="6"/>
        <w:spacing w:before="57"/>
        <w:ind w:left="0" w:right="0"/>
        <w:jc w:val="left"/>
        <w:rPr>
          <w:rFonts w:hint="eastAsia"/>
        </w:rPr>
      </w:pPr>
      <w:r>
        <w:rPr>
          <w:rFonts w:hint="eastAsia"/>
        </w:rPr>
        <w:t>But as Amos 3:4 asks, "Does a lion roar in the forest, when he has no prey?"</w:t>
      </w:r>
    </w:p>
    <w:p w14:paraId="24A7B91B">
      <w:pPr>
        <w:pStyle w:val="6"/>
        <w:spacing w:before="57"/>
        <w:ind w:left="0" w:right="0"/>
        <w:jc w:val="left"/>
        <w:rPr>
          <w:rFonts w:hint="eastAsia"/>
        </w:rPr>
      </w:pPr>
      <w:r>
        <w:rPr>
          <w:rFonts w:hint="eastAsia"/>
        </w:rPr>
        <w:t>但正如阿摩司书 3:4 所问：“狮子若无所获，岂能在林中咆哮呢？”</w:t>
      </w:r>
    </w:p>
    <w:p w14:paraId="6ED971A7">
      <w:pPr>
        <w:pStyle w:val="6"/>
        <w:spacing w:before="57"/>
        <w:ind w:left="0" w:right="0"/>
        <w:jc w:val="left"/>
        <w:rPr>
          <w:rFonts w:hint="eastAsia"/>
        </w:rPr>
      </w:pPr>
    </w:p>
    <w:p w14:paraId="52DA7751">
      <w:pPr>
        <w:pStyle w:val="6"/>
        <w:spacing w:before="57"/>
        <w:ind w:left="0" w:right="0"/>
        <w:jc w:val="left"/>
        <w:rPr>
          <w:rFonts w:hint="eastAsia"/>
        </w:rPr>
      </w:pPr>
      <w:r>
        <w:rPr>
          <w:rFonts w:hint="eastAsia"/>
        </w:rPr>
        <w:t>In other words, would the holy and just God roar in wrath against man if man had not become prey to his wrath through sin?</w:t>
      </w:r>
    </w:p>
    <w:p w14:paraId="1AA563BB">
      <w:pPr>
        <w:pStyle w:val="6"/>
        <w:spacing w:before="57"/>
        <w:ind w:left="0" w:right="0"/>
        <w:jc w:val="left"/>
        <w:rPr>
          <w:rFonts w:hint="eastAsia"/>
        </w:rPr>
      </w:pPr>
      <w:r>
        <w:rPr>
          <w:rFonts w:hint="eastAsia"/>
        </w:rPr>
        <w:t>换句话说，如果人没有因罪成为祂愤怒的猎物，圣洁公义的神会向人怒吼吗？</w:t>
      </w:r>
    </w:p>
    <w:p w14:paraId="583CDA51">
      <w:pPr>
        <w:pStyle w:val="6"/>
        <w:spacing w:before="57"/>
        <w:ind w:left="0" w:right="0"/>
        <w:jc w:val="left"/>
        <w:rPr>
          <w:rFonts w:hint="eastAsia"/>
        </w:rPr>
      </w:pPr>
    </w:p>
    <w:p w14:paraId="08868BA3">
      <w:pPr>
        <w:pStyle w:val="6"/>
        <w:spacing w:before="57"/>
        <w:ind w:left="0" w:right="0"/>
        <w:jc w:val="left"/>
        <w:rPr>
          <w:rFonts w:hint="eastAsia"/>
        </w:rPr>
      </w:pPr>
      <w:r>
        <w:rPr>
          <w:rFonts w:hint="eastAsia"/>
        </w:rPr>
        <w:t>No, He would not and could not.</w:t>
      </w:r>
    </w:p>
    <w:p w14:paraId="0D654705">
      <w:pPr>
        <w:pStyle w:val="6"/>
        <w:spacing w:before="57"/>
        <w:ind w:left="0" w:right="0"/>
        <w:jc w:val="left"/>
        <w:rPr>
          <w:rFonts w:hint="eastAsia"/>
        </w:rPr>
      </w:pPr>
      <w:r>
        <w:rPr>
          <w:rFonts w:hint="eastAsia"/>
        </w:rPr>
        <w:t>不，祂不会，也不能。</w:t>
      </w:r>
    </w:p>
    <w:p w14:paraId="45363AD3">
      <w:pPr>
        <w:pStyle w:val="6"/>
        <w:spacing w:before="57"/>
        <w:ind w:left="0" w:right="0"/>
        <w:jc w:val="left"/>
        <w:rPr>
          <w:rFonts w:hint="eastAsia"/>
        </w:rPr>
      </w:pPr>
    </w:p>
    <w:p w14:paraId="74951732">
      <w:pPr>
        <w:pStyle w:val="6"/>
        <w:spacing w:before="57"/>
        <w:ind w:left="0" w:right="0"/>
        <w:jc w:val="left"/>
        <w:rPr>
          <w:rFonts w:hint="eastAsia"/>
        </w:rPr>
      </w:pPr>
      <w:r>
        <w:rPr>
          <w:rFonts w:hint="eastAsia"/>
        </w:rPr>
        <w:t>Thus, according to God's Word, man's nature is corrupt.</w:t>
      </w:r>
    </w:p>
    <w:p w14:paraId="324534D3">
      <w:pPr>
        <w:pStyle w:val="6"/>
        <w:spacing w:before="57"/>
        <w:ind w:left="0" w:right="0"/>
        <w:jc w:val="left"/>
        <w:rPr>
          <w:rFonts w:hint="eastAsia"/>
        </w:rPr>
      </w:pPr>
      <w:r>
        <w:rPr>
          <w:rFonts w:hint="eastAsia"/>
        </w:rPr>
        <w:t>因此，根据神的话语，人的本性是败坏的。</w:t>
      </w:r>
    </w:p>
    <w:p w14:paraId="3C9390E3">
      <w:pPr>
        <w:pStyle w:val="6"/>
        <w:spacing w:before="57"/>
        <w:ind w:left="0" w:right="0"/>
        <w:jc w:val="left"/>
        <w:rPr>
          <w:rFonts w:hint="eastAsia"/>
        </w:rPr>
      </w:pPr>
    </w:p>
    <w:p w14:paraId="2D484A56">
      <w:pPr>
        <w:pStyle w:val="6"/>
        <w:spacing w:before="57"/>
        <w:ind w:left="0" w:right="0"/>
        <w:jc w:val="left"/>
        <w:rPr>
          <w:rFonts w:hint="eastAsia"/>
        </w:rPr>
      </w:pPr>
      <w:r>
        <w:rPr>
          <w:rFonts w:hint="eastAsia"/>
        </w:rPr>
        <w:t>If we turn to experience and observe the state of the world, paying attention to things evident to anyone willing to see without blindfolding themselves, we will quickly discern the fruits that reveal the root of this bitterness.</w:t>
      </w:r>
    </w:p>
    <w:p w14:paraId="13A5CB58">
      <w:pPr>
        <w:pStyle w:val="6"/>
        <w:spacing w:before="57"/>
        <w:ind w:left="0" w:right="0"/>
        <w:jc w:val="left"/>
        <w:rPr>
          <w:rFonts w:hint="eastAsia"/>
        </w:rPr>
      </w:pPr>
      <w:r>
        <w:rPr>
          <w:rFonts w:hint="eastAsia"/>
        </w:rPr>
        <w:t>如果我们转向经验，观察世界的状况，注意那些任何愿意不蒙住眼睛去看的人都能看到的事实，我们将很快辨认出揭示这苦毒根源的果子。</w:t>
      </w:r>
    </w:p>
    <w:p w14:paraId="25D41DCB">
      <w:pPr>
        <w:pStyle w:val="6"/>
        <w:spacing w:before="57"/>
        <w:ind w:left="0" w:right="0"/>
        <w:jc w:val="left"/>
        <w:rPr>
          <w:rFonts w:hint="eastAsia"/>
        </w:rPr>
      </w:pPr>
    </w:p>
    <w:p w14:paraId="1226AD31">
      <w:pPr>
        <w:pStyle w:val="6"/>
        <w:spacing w:before="57"/>
        <w:ind w:left="0" w:right="0"/>
        <w:jc w:val="left"/>
        <w:rPr>
          <w:rFonts w:hint="eastAsia"/>
        </w:rPr>
      </w:pPr>
      <w:r>
        <w:rPr>
          <w:rFonts w:hint="eastAsia"/>
        </w:rPr>
        <w:t>I will present a few points that can serve to convince us of this fact:</w:t>
      </w:r>
    </w:p>
    <w:p w14:paraId="2FDDC7E8">
      <w:pPr>
        <w:pStyle w:val="6"/>
        <w:spacing w:before="57"/>
        <w:ind w:left="0" w:right="0"/>
        <w:jc w:val="left"/>
        <w:rPr>
          <w:rFonts w:hint="eastAsia"/>
        </w:rPr>
      </w:pPr>
      <w:r>
        <w:rPr>
          <w:rFonts w:hint="eastAsia"/>
        </w:rPr>
        <w:t>我将提出几点，可以用来使我们相信这个事实：</w:t>
      </w:r>
    </w:p>
    <w:p w14:paraId="2F9C4AE1">
      <w:pPr>
        <w:pStyle w:val="6"/>
        <w:spacing w:before="57"/>
        <w:ind w:left="0" w:right="0"/>
        <w:jc w:val="left"/>
        <w:rPr>
          <w:rFonts w:hint="eastAsia"/>
        </w:rPr>
      </w:pPr>
    </w:p>
    <w:p w14:paraId="4321370A">
      <w:pPr>
        <w:pStyle w:val="6"/>
        <w:spacing w:before="57"/>
        <w:ind w:left="0" w:right="0"/>
        <w:jc w:val="left"/>
        <w:rPr>
          <w:rFonts w:hint="eastAsia"/>
        </w:rPr>
      </w:pPr>
      <w:r>
        <w:rPr>
          <w:rFonts w:hint="eastAsia"/>
        </w:rPr>
        <w:t>1.Who doesn't see a flood of miseries inundating the world?</w:t>
      </w:r>
    </w:p>
    <w:p w14:paraId="481F1DEC">
      <w:pPr>
        <w:pStyle w:val="6"/>
        <w:spacing w:before="57"/>
        <w:ind w:left="0" w:right="0"/>
        <w:jc w:val="left"/>
        <w:rPr>
          <w:rFonts w:hint="eastAsia"/>
        </w:rPr>
      </w:pPr>
      <w:r>
        <w:rPr>
          <w:rFonts w:hint="eastAsia"/>
        </w:rPr>
        <w:t>1.谁看不见一场苦难的洪水淹没了世界？</w:t>
      </w:r>
    </w:p>
    <w:p w14:paraId="6C670BD6">
      <w:pPr>
        <w:pStyle w:val="6"/>
        <w:spacing w:before="57"/>
        <w:ind w:left="0" w:right="0"/>
        <w:jc w:val="left"/>
        <w:rPr>
          <w:rFonts w:hint="eastAsia"/>
        </w:rPr>
      </w:pPr>
    </w:p>
    <w:p w14:paraId="4A81697F">
      <w:pPr>
        <w:pStyle w:val="6"/>
        <w:spacing w:before="57"/>
        <w:ind w:left="0" w:right="0"/>
        <w:jc w:val="left"/>
        <w:rPr>
          <w:rFonts w:hint="eastAsia"/>
        </w:rPr>
      </w:pPr>
      <w:r>
        <w:rPr>
          <w:rFonts w:hint="eastAsia"/>
        </w:rPr>
        <w:t>Where can a person go without dipping their foot, and perhaps even drowning, in it?</w:t>
      </w:r>
    </w:p>
    <w:p w14:paraId="6C7152C8">
      <w:pPr>
        <w:pStyle w:val="6"/>
        <w:spacing w:before="57"/>
        <w:ind w:left="0" w:right="0"/>
        <w:jc w:val="left"/>
        <w:rPr>
          <w:rFonts w:hint="eastAsia"/>
        </w:rPr>
      </w:pPr>
      <w:r>
        <w:rPr>
          <w:rFonts w:hint="eastAsia"/>
        </w:rPr>
        <w:t>一个人能去哪里而不把脚浸入其中，甚至可能被淹没呢？</w:t>
      </w:r>
    </w:p>
    <w:p w14:paraId="1CA225BF">
      <w:pPr>
        <w:pStyle w:val="6"/>
        <w:spacing w:before="57"/>
        <w:ind w:left="0" w:right="0"/>
        <w:jc w:val="left"/>
        <w:rPr>
          <w:rFonts w:hint="eastAsia"/>
        </w:rPr>
      </w:pPr>
    </w:p>
    <w:p w14:paraId="2D068885">
      <w:pPr>
        <w:pStyle w:val="6"/>
        <w:spacing w:before="57"/>
        <w:ind w:left="0" w:right="0"/>
        <w:jc w:val="left"/>
        <w:rPr>
          <w:rFonts w:hint="eastAsia"/>
        </w:rPr>
      </w:pPr>
      <w:r>
        <w:rPr>
          <w:rFonts w:hint="eastAsia"/>
        </w:rPr>
        <w:t>Everyone, whether in cities or countryside, in palaces or cottages, is groaning under some form of suffering.</w:t>
      </w:r>
    </w:p>
    <w:p w14:paraId="2DC8D2DC">
      <w:pPr>
        <w:pStyle w:val="6"/>
        <w:spacing w:before="57"/>
        <w:ind w:left="0" w:right="0"/>
        <w:jc w:val="left"/>
        <w:rPr>
          <w:rFonts w:hint="eastAsia"/>
        </w:rPr>
      </w:pPr>
      <w:r>
        <w:rPr>
          <w:rFonts w:hint="eastAsia"/>
        </w:rPr>
        <w:t>每个人，无论在城市还是乡村，在宫殿还是茅屋，都在某种形式的痛苦下呻吟。</w:t>
      </w:r>
    </w:p>
    <w:p w14:paraId="6570DE10">
      <w:pPr>
        <w:pStyle w:val="6"/>
        <w:spacing w:before="57"/>
        <w:ind w:left="0" w:right="0"/>
        <w:jc w:val="left"/>
        <w:rPr>
          <w:rFonts w:hint="eastAsia"/>
        </w:rPr>
      </w:pPr>
    </w:p>
    <w:p w14:paraId="7BD48AEF">
      <w:pPr>
        <w:pStyle w:val="6"/>
        <w:spacing w:before="57"/>
        <w:ind w:left="0" w:right="0"/>
        <w:jc w:val="left"/>
        <w:rPr>
          <w:rFonts w:hint="eastAsia"/>
        </w:rPr>
      </w:pPr>
      <w:r>
        <w:rPr>
          <w:rFonts w:hint="eastAsia"/>
        </w:rPr>
        <w:t>Some are oppressed by poverty, others afflicted with sickness and pain, many lamenting their losses.</w:t>
      </w:r>
    </w:p>
    <w:p w14:paraId="4EEE4733">
      <w:pPr>
        <w:pStyle w:val="6"/>
        <w:spacing w:before="57"/>
        <w:ind w:left="0" w:right="0"/>
        <w:jc w:val="left"/>
        <w:rPr>
          <w:rFonts w:hint="eastAsia"/>
        </w:rPr>
      </w:pPr>
      <w:r>
        <w:rPr>
          <w:rFonts w:hint="eastAsia"/>
        </w:rPr>
        <w:t>有些人受贫困压迫，有些人被疾病和痛苦折磨，许多人哀悼他们的损失。</w:t>
      </w:r>
    </w:p>
    <w:p w14:paraId="677741D1">
      <w:pPr>
        <w:pStyle w:val="6"/>
        <w:spacing w:before="57"/>
        <w:ind w:left="0" w:right="0"/>
        <w:jc w:val="left"/>
        <w:rPr>
          <w:rFonts w:hint="eastAsia"/>
        </w:rPr>
      </w:pPr>
    </w:p>
    <w:p w14:paraId="66833C4F">
      <w:pPr>
        <w:pStyle w:val="6"/>
        <w:spacing w:before="57"/>
        <w:ind w:left="0" w:right="0"/>
        <w:jc w:val="left"/>
        <w:rPr>
          <w:rFonts w:hint="eastAsia"/>
        </w:rPr>
      </w:pPr>
      <w:r>
        <w:rPr>
          <w:rFonts w:hint="eastAsia"/>
        </w:rPr>
        <w:t>Each person bears their cross, no matter how comfortable their condition may seem.</w:t>
      </w:r>
    </w:p>
    <w:p w14:paraId="2E600C9D">
      <w:pPr>
        <w:pStyle w:val="6"/>
        <w:spacing w:before="57"/>
        <w:ind w:left="0" w:right="0"/>
        <w:jc w:val="left"/>
        <w:rPr>
          <w:rFonts w:hint="eastAsia"/>
        </w:rPr>
      </w:pPr>
      <w:r>
        <w:rPr>
          <w:rFonts w:hint="eastAsia"/>
        </w:rPr>
        <w:t>每个人都背负着自己的十字架，无论他们的状况看起来多么舒适。</w:t>
      </w:r>
    </w:p>
    <w:p w14:paraId="58F895F4">
      <w:pPr>
        <w:pStyle w:val="6"/>
        <w:spacing w:before="57"/>
        <w:ind w:left="0" w:right="0"/>
        <w:jc w:val="left"/>
        <w:rPr>
          <w:rFonts w:hint="eastAsia"/>
        </w:rPr>
      </w:pPr>
    </w:p>
    <w:p w14:paraId="157EC125">
      <w:pPr>
        <w:pStyle w:val="6"/>
        <w:spacing w:before="57"/>
        <w:ind w:left="0" w:right="0"/>
        <w:jc w:val="left"/>
        <w:rPr>
          <w:rFonts w:hint="eastAsia"/>
        </w:rPr>
      </w:pPr>
      <w:r>
        <w:rPr>
          <w:rFonts w:hint="eastAsia"/>
        </w:rPr>
        <w:t>Ultimately, death, the consequence of sin, follows these harbingers and sweeps everything away.</w:t>
      </w:r>
    </w:p>
    <w:p w14:paraId="0407FF50">
      <w:pPr>
        <w:pStyle w:val="6"/>
        <w:spacing w:before="57"/>
        <w:ind w:left="0" w:right="0"/>
        <w:jc w:val="left"/>
        <w:rPr>
          <w:rFonts w:hint="eastAsia"/>
        </w:rPr>
      </w:pPr>
      <w:r>
        <w:rPr>
          <w:rFonts w:hint="eastAsia"/>
        </w:rPr>
        <w:t>最终，作为罪的后果的死亡，跟随着这些先兆，将一切席卷而去。</w:t>
      </w:r>
    </w:p>
    <w:p w14:paraId="69571803">
      <w:pPr>
        <w:pStyle w:val="6"/>
        <w:spacing w:before="57"/>
        <w:ind w:left="0" w:right="0"/>
        <w:jc w:val="left"/>
        <w:rPr>
          <w:rFonts w:hint="eastAsia"/>
        </w:rPr>
      </w:pPr>
    </w:p>
    <w:p w14:paraId="70674B77">
      <w:pPr>
        <w:pStyle w:val="6"/>
        <w:spacing w:before="57"/>
        <w:ind w:left="0" w:right="0"/>
        <w:jc w:val="left"/>
        <w:rPr>
          <w:rFonts w:hint="eastAsia"/>
        </w:rPr>
      </w:pPr>
      <w:r>
        <w:rPr>
          <w:rFonts w:hint="eastAsia"/>
        </w:rPr>
        <w:t>What opened the floodgates of sorrow if not sin?</w:t>
      </w:r>
    </w:p>
    <w:p w14:paraId="43C0938A">
      <w:pPr>
        <w:pStyle w:val="6"/>
        <w:spacing w:before="57"/>
        <w:ind w:left="0" w:right="0"/>
        <w:jc w:val="left"/>
        <w:rPr>
          <w:rFonts w:hint="eastAsia"/>
        </w:rPr>
      </w:pPr>
      <w:r>
        <w:rPr>
          <w:rFonts w:hint="eastAsia"/>
        </w:rPr>
        <w:t>若不是罪，是什么打开了悲伤的闸门？</w:t>
      </w:r>
    </w:p>
    <w:p w14:paraId="2C4F2A51">
      <w:pPr>
        <w:pStyle w:val="6"/>
        <w:spacing w:before="57"/>
        <w:ind w:left="0" w:right="0"/>
        <w:jc w:val="left"/>
        <w:rPr>
          <w:rFonts w:hint="eastAsia"/>
        </w:rPr>
      </w:pPr>
    </w:p>
    <w:p w14:paraId="03339F1B">
      <w:pPr>
        <w:pStyle w:val="6"/>
        <w:spacing w:before="57"/>
        <w:ind w:left="0" w:right="0"/>
        <w:jc w:val="left"/>
        <w:rPr>
          <w:rFonts w:hint="eastAsia"/>
        </w:rPr>
      </w:pPr>
      <w:r>
        <w:rPr>
          <w:rFonts w:hint="eastAsia"/>
        </w:rPr>
        <w:t>Every complaint, every sigh, every tear is evidence that man has fallen from his heavenly position.</w:t>
      </w:r>
    </w:p>
    <w:p w14:paraId="1A9888C7">
      <w:pPr>
        <w:pStyle w:val="6"/>
        <w:spacing w:before="57"/>
        <w:ind w:left="0" w:right="0"/>
        <w:jc w:val="left"/>
        <w:rPr>
          <w:rFonts w:hint="eastAsia"/>
        </w:rPr>
      </w:pPr>
      <w:r>
        <w:rPr>
          <w:rFonts w:hint="eastAsia"/>
        </w:rPr>
        <w:t>每一句抱怨，每一次叹息，每一滴眼泪都证明人已从他属天的位置堕落。</w:t>
      </w:r>
    </w:p>
    <w:p w14:paraId="3E353C97">
      <w:pPr>
        <w:pStyle w:val="6"/>
        <w:spacing w:before="57"/>
        <w:ind w:left="0" w:right="0"/>
        <w:jc w:val="left"/>
        <w:rPr>
          <w:rFonts w:hint="eastAsia"/>
        </w:rPr>
      </w:pPr>
    </w:p>
    <w:p w14:paraId="25A2FA67">
      <w:pPr>
        <w:pStyle w:val="6"/>
        <w:spacing w:before="57"/>
        <w:ind w:left="0" w:right="0"/>
        <w:jc w:val="left"/>
        <w:rPr>
          <w:rFonts w:hint="eastAsia"/>
        </w:rPr>
      </w:pPr>
      <w:r>
        <w:rPr>
          <w:rFonts w:hint="eastAsia"/>
        </w:rPr>
        <w:t>For God distributes sorrows in His anger (Job 21:17).</w:t>
      </w:r>
    </w:p>
    <w:p w14:paraId="2A390136">
      <w:pPr>
        <w:pStyle w:val="6"/>
        <w:spacing w:before="57"/>
        <w:ind w:left="0" w:right="0"/>
        <w:jc w:val="left"/>
        <w:rPr>
          <w:rFonts w:hint="eastAsia"/>
        </w:rPr>
      </w:pPr>
      <w:r>
        <w:rPr>
          <w:rFonts w:hint="eastAsia"/>
        </w:rPr>
        <w:t>因为神在祂的愤怒中分配忧愁（约伯记 21:17）。</w:t>
      </w:r>
    </w:p>
    <w:p w14:paraId="6D1D1E28">
      <w:pPr>
        <w:pStyle w:val="6"/>
        <w:spacing w:before="57"/>
        <w:ind w:left="0" w:right="0"/>
        <w:jc w:val="left"/>
        <w:rPr>
          <w:rFonts w:hint="eastAsia"/>
        </w:rPr>
      </w:pPr>
    </w:p>
    <w:p w14:paraId="2CA62E82">
      <w:pPr>
        <w:pStyle w:val="6"/>
        <w:spacing w:before="57"/>
        <w:ind w:left="0" w:right="0"/>
        <w:jc w:val="left"/>
        <w:rPr>
          <w:rFonts w:hint="eastAsia"/>
        </w:rPr>
      </w:pPr>
      <w:r>
        <w:rPr>
          <w:rFonts w:hint="eastAsia"/>
        </w:rPr>
        <w:t>This is a clear proof of the corruption of nature, as even those who have not yet sinned bear their share of sorrows.</w:t>
      </w:r>
    </w:p>
    <w:p w14:paraId="7DEB1EDF">
      <w:pPr>
        <w:pStyle w:val="6"/>
        <w:spacing w:before="57"/>
        <w:ind w:left="0" w:right="0"/>
        <w:jc w:val="left"/>
        <w:rPr>
          <w:rFonts w:hint="eastAsia"/>
        </w:rPr>
      </w:pPr>
      <w:r>
        <w:rPr>
          <w:rFonts w:hint="eastAsia"/>
        </w:rPr>
        <w:t>这是本性败坏的一个明确证据，因为即使是那些尚未犯罪的人也分担着他们的忧愁。</w:t>
      </w:r>
    </w:p>
    <w:p w14:paraId="0F875A18">
      <w:pPr>
        <w:pStyle w:val="6"/>
        <w:spacing w:before="57"/>
        <w:ind w:left="0" w:right="0"/>
        <w:jc w:val="left"/>
        <w:rPr>
          <w:rFonts w:hint="eastAsia"/>
        </w:rPr>
      </w:pPr>
    </w:p>
    <w:p w14:paraId="24BB61FC">
      <w:pPr>
        <w:pStyle w:val="6"/>
        <w:spacing w:before="57"/>
        <w:ind w:left="0" w:right="0"/>
        <w:jc w:val="left"/>
        <w:rPr>
          <w:rFonts w:hint="eastAsia"/>
        </w:rPr>
      </w:pPr>
      <w:r>
        <w:rPr>
          <w:rFonts w:hint="eastAsia"/>
        </w:rPr>
        <w:t>They enter the world weeping, as if they recognize it as a place of weeping from the moment they are born.</w:t>
      </w:r>
    </w:p>
    <w:p w14:paraId="5E591B31">
      <w:pPr>
        <w:pStyle w:val="6"/>
        <w:spacing w:before="57"/>
        <w:ind w:left="0" w:right="0"/>
        <w:jc w:val="left"/>
        <w:rPr>
          <w:rFonts w:hint="eastAsia"/>
        </w:rPr>
      </w:pPr>
      <w:r>
        <w:rPr>
          <w:rFonts w:hint="eastAsia"/>
        </w:rPr>
        <w:t>他们哭着进入这个世界，仿佛从出生的那一刻起就认识到这是一个哭泣之地。</w:t>
      </w:r>
    </w:p>
    <w:p w14:paraId="779DC152">
      <w:pPr>
        <w:pStyle w:val="6"/>
        <w:spacing w:before="57"/>
        <w:ind w:left="0" w:right="0"/>
        <w:jc w:val="left"/>
        <w:rPr>
          <w:rFonts w:hint="eastAsia"/>
        </w:rPr>
      </w:pPr>
    </w:p>
    <w:p w14:paraId="04C69467">
      <w:pPr>
        <w:pStyle w:val="6"/>
        <w:spacing w:before="57"/>
        <w:ind w:left="0" w:right="0"/>
        <w:jc w:val="left"/>
        <w:rPr>
          <w:rFonts w:hint="eastAsia"/>
        </w:rPr>
      </w:pPr>
      <w:r>
        <w:rPr>
          <w:rFonts w:hint="eastAsia"/>
        </w:rPr>
        <w:t>The graveyard contains both small and large graves, and there are always those in the world, like Rachel, weeping for their children because they are no more (Matthew 2:18).</w:t>
      </w:r>
    </w:p>
    <w:p w14:paraId="190D1E27">
      <w:pPr>
        <w:pStyle w:val="6"/>
        <w:spacing w:before="57"/>
        <w:ind w:left="0" w:right="0"/>
        <w:jc w:val="left"/>
        <w:rPr>
          <w:rFonts w:hint="eastAsia"/>
        </w:rPr>
      </w:pPr>
      <w:r>
        <w:rPr>
          <w:rFonts w:hint="eastAsia"/>
        </w:rPr>
        <w:t>墓地里有大大小小的坟墓，世上总有像拉结那样的人，为自己的孩子哭泣，因为他们不在了（马太福音 2:18）。</w:t>
      </w:r>
    </w:p>
    <w:p w14:paraId="2E80DA43">
      <w:pPr>
        <w:pStyle w:val="6"/>
        <w:spacing w:before="57"/>
        <w:ind w:left="0" w:right="0"/>
        <w:jc w:val="left"/>
        <w:rPr>
          <w:rFonts w:hint="eastAsia"/>
        </w:rPr>
      </w:pPr>
    </w:p>
    <w:p w14:paraId="6907C0A2">
      <w:pPr>
        <w:pStyle w:val="6"/>
        <w:spacing w:before="57"/>
        <w:ind w:left="0" w:right="0"/>
        <w:jc w:val="left"/>
        <w:rPr>
          <w:rFonts w:hint="eastAsia"/>
        </w:rPr>
      </w:pPr>
      <w:r>
        <w:rPr>
          <w:rFonts w:hint="eastAsia"/>
        </w:rPr>
        <w:t>2.Observe how early this corruption of nature manifests in children.</w:t>
      </w:r>
    </w:p>
    <w:p w14:paraId="36B0BFC8">
      <w:pPr>
        <w:pStyle w:val="6"/>
        <w:spacing w:before="57"/>
        <w:ind w:left="0" w:right="0"/>
        <w:jc w:val="left"/>
        <w:rPr>
          <w:rFonts w:hint="eastAsia"/>
        </w:rPr>
      </w:pPr>
      <w:r>
        <w:rPr>
          <w:rFonts w:hint="eastAsia"/>
        </w:rPr>
        <w:t>2.观察这种本性的败坏在孩童身上显现得有多早。</w:t>
      </w:r>
    </w:p>
    <w:p w14:paraId="55206D35">
      <w:pPr>
        <w:pStyle w:val="6"/>
        <w:spacing w:before="57"/>
        <w:ind w:left="0" w:right="0"/>
        <w:jc w:val="left"/>
        <w:rPr>
          <w:rFonts w:hint="eastAsia"/>
        </w:rPr>
      </w:pPr>
    </w:p>
    <w:p w14:paraId="68535014">
      <w:pPr>
        <w:pStyle w:val="6"/>
        <w:spacing w:before="57"/>
        <w:ind w:left="0" w:right="0"/>
        <w:jc w:val="left"/>
        <w:rPr>
          <w:rFonts w:hint="eastAsia"/>
        </w:rPr>
      </w:pPr>
      <w:r>
        <w:rPr>
          <w:rFonts w:hint="eastAsia"/>
        </w:rPr>
        <w:t>Solomon notes that "even a child is known by his acts" (Proverbs 20:11).</w:t>
      </w:r>
    </w:p>
    <w:p w14:paraId="092E44F1">
      <w:pPr>
        <w:pStyle w:val="6"/>
        <w:spacing w:before="57"/>
        <w:ind w:left="0" w:right="0"/>
        <w:jc w:val="left"/>
        <w:rPr>
          <w:rFonts w:hint="eastAsia"/>
        </w:rPr>
      </w:pPr>
      <w:r>
        <w:rPr>
          <w:rFonts w:hint="eastAsia"/>
        </w:rPr>
        <w:t>所罗门指出：“孩童的动作，是清洁，是正直，都显明他的本性”（箴言 20:11）。</w:t>
      </w:r>
    </w:p>
    <w:p w14:paraId="50EE4542">
      <w:pPr>
        <w:pStyle w:val="6"/>
        <w:spacing w:before="57"/>
        <w:ind w:left="0" w:right="0"/>
        <w:jc w:val="left"/>
        <w:rPr>
          <w:rFonts w:hint="eastAsia"/>
        </w:rPr>
      </w:pPr>
    </w:p>
    <w:p w14:paraId="12C1E94A">
      <w:pPr>
        <w:pStyle w:val="6"/>
        <w:spacing w:before="57"/>
        <w:ind w:left="0" w:right="0"/>
        <w:jc w:val="left"/>
        <w:rPr>
          <w:rFonts w:hint="eastAsia"/>
        </w:rPr>
      </w:pPr>
      <w:r>
        <w:rPr>
          <w:rFonts w:hint="eastAsia"/>
        </w:rPr>
        <w:t>The inclination of the heart becomes apparent early on.</w:t>
      </w:r>
    </w:p>
    <w:p w14:paraId="7F5871D5">
      <w:pPr>
        <w:pStyle w:val="6"/>
        <w:spacing w:before="57"/>
        <w:ind w:left="0" w:right="0"/>
        <w:jc w:val="left"/>
        <w:rPr>
          <w:rFonts w:hint="eastAsia"/>
        </w:rPr>
      </w:pPr>
      <w:r>
        <w:rPr>
          <w:rFonts w:hint="eastAsia"/>
        </w:rPr>
        <w:t>心的倾向很早就变得明显。</w:t>
      </w:r>
    </w:p>
    <w:p w14:paraId="774EBDD4">
      <w:pPr>
        <w:pStyle w:val="6"/>
        <w:spacing w:before="57"/>
        <w:ind w:left="0" w:right="0"/>
        <w:jc w:val="left"/>
        <w:rPr>
          <w:rFonts w:hint="eastAsia"/>
        </w:rPr>
      </w:pPr>
    </w:p>
    <w:p w14:paraId="5001DA18">
      <w:pPr>
        <w:pStyle w:val="6"/>
        <w:spacing w:before="57"/>
        <w:ind w:left="0" w:right="0"/>
        <w:jc w:val="left"/>
        <w:rPr>
          <w:rFonts w:hint="eastAsia"/>
        </w:rPr>
      </w:pPr>
      <w:r>
        <w:rPr>
          <w:rFonts w:hint="eastAsia"/>
        </w:rPr>
        <w:t>Even before children can walk on their own, they follow in the footsteps of their fallen parents.</w:t>
      </w:r>
    </w:p>
    <w:p w14:paraId="4BFC1A9E">
      <w:pPr>
        <w:pStyle w:val="6"/>
        <w:spacing w:before="57"/>
        <w:ind w:left="0" w:right="0"/>
        <w:jc w:val="left"/>
        <w:rPr>
          <w:rFonts w:hint="eastAsia"/>
        </w:rPr>
      </w:pPr>
      <w:r>
        <w:rPr>
          <w:rFonts w:hint="eastAsia"/>
        </w:rPr>
        <w:t>甚至在孩子能自己走路之前，他们就跟随他们堕落父母的脚步。</w:t>
      </w:r>
    </w:p>
    <w:p w14:paraId="1B1B2D32">
      <w:pPr>
        <w:pStyle w:val="6"/>
        <w:spacing w:before="57"/>
        <w:ind w:left="0" w:right="0"/>
        <w:jc w:val="left"/>
        <w:rPr>
          <w:rFonts w:hint="eastAsia"/>
        </w:rPr>
      </w:pPr>
    </w:p>
    <w:p w14:paraId="202E6897">
      <w:pPr>
        <w:pStyle w:val="6"/>
        <w:spacing w:before="57"/>
        <w:ind w:left="0" w:right="0"/>
        <w:jc w:val="left"/>
        <w:rPr>
          <w:rFonts w:hint="eastAsia"/>
        </w:rPr>
      </w:pPr>
      <w:r>
        <w:rPr>
          <w:rFonts w:hint="eastAsia"/>
        </w:rPr>
        <w:t>How much little pride, ambition, sinful curiosity, vanity, stubbornness, and aversion to good are seen in them?</w:t>
      </w:r>
    </w:p>
    <w:p w14:paraId="0D941288">
      <w:pPr>
        <w:pStyle w:val="6"/>
        <w:spacing w:before="57"/>
        <w:ind w:left="0" w:right="0"/>
        <w:jc w:val="left"/>
        <w:rPr>
          <w:rFonts w:hint="eastAsia"/>
        </w:rPr>
      </w:pPr>
      <w:r>
        <w:rPr>
          <w:rFonts w:hint="eastAsia"/>
        </w:rPr>
        <w:t>在他们身上能看到多少小小的骄傲、野心、罪恶的好奇心、虚荣、固执和对善的厌恶？</w:t>
      </w:r>
    </w:p>
    <w:p w14:paraId="7325E128">
      <w:pPr>
        <w:pStyle w:val="6"/>
        <w:spacing w:before="57"/>
        <w:ind w:left="0" w:right="0"/>
        <w:jc w:val="left"/>
        <w:rPr>
          <w:rFonts w:hint="eastAsia"/>
        </w:rPr>
      </w:pPr>
    </w:p>
    <w:p w14:paraId="18573F19">
      <w:pPr>
        <w:pStyle w:val="6"/>
        <w:spacing w:before="57"/>
        <w:ind w:left="0" w:right="0"/>
        <w:jc w:val="left"/>
        <w:rPr>
          <w:rFonts w:hint="eastAsia"/>
        </w:rPr>
      </w:pPr>
      <w:r>
        <w:rPr>
          <w:rFonts w:hint="eastAsia"/>
        </w:rPr>
        <w:t>By the time they outgrow infancy, it becomes necessary to discipline them, using the rod to drive away the inherent foolishness bound up in their hearts (Proverbs 20:15).</w:t>
      </w:r>
    </w:p>
    <w:p w14:paraId="26444039">
      <w:pPr>
        <w:pStyle w:val="6"/>
        <w:spacing w:before="57"/>
        <w:ind w:left="0" w:right="0"/>
        <w:jc w:val="left"/>
        <w:rPr>
          <w:rFonts w:hint="eastAsia"/>
        </w:rPr>
      </w:pPr>
      <w:r>
        <w:rPr>
          <w:rFonts w:hint="eastAsia"/>
        </w:rPr>
        <w:t>当他们长大脱离婴儿期时，就有必要管教他们，用杖除去他们心中固有的愚蒙（箴言 22:15）。</w:t>
      </w:r>
    </w:p>
    <w:p w14:paraId="3125D6CD">
      <w:pPr>
        <w:pStyle w:val="6"/>
        <w:spacing w:before="57"/>
        <w:ind w:left="0" w:right="0"/>
        <w:jc w:val="left"/>
        <w:rPr>
          <w:rFonts w:hint="eastAsia"/>
        </w:rPr>
      </w:pPr>
    </w:p>
    <w:p w14:paraId="134A9073">
      <w:pPr>
        <w:pStyle w:val="6"/>
        <w:spacing w:before="57"/>
        <w:ind w:left="0" w:right="0"/>
        <w:jc w:val="left"/>
        <w:rPr>
          <w:rFonts w:hint="eastAsia"/>
        </w:rPr>
      </w:pPr>
      <w:r>
        <w:rPr>
          <w:rFonts w:hint="eastAsia"/>
        </w:rPr>
        <w:t>This indicates that if grace does not prevail, the child will resemble Ishmael, described as "a wild donkey of a man" (Genesis 16:12).</w:t>
      </w:r>
    </w:p>
    <w:p w14:paraId="75A63E47">
      <w:pPr>
        <w:pStyle w:val="6"/>
        <w:spacing w:before="57"/>
        <w:ind w:left="0" w:right="0"/>
        <w:jc w:val="left"/>
        <w:rPr>
          <w:rFonts w:hint="eastAsia"/>
        </w:rPr>
      </w:pPr>
      <w:r>
        <w:rPr>
          <w:rFonts w:hint="eastAsia"/>
        </w:rPr>
        <w:t>这表明，如果恩典不占上风，这个孩子就会像以实玛利，被描述为“为人必像野驴”（创世记 16:12）。</w:t>
      </w:r>
    </w:p>
    <w:p w14:paraId="56489F05">
      <w:pPr>
        <w:pStyle w:val="6"/>
        <w:spacing w:before="57"/>
        <w:ind w:left="0" w:right="0"/>
        <w:jc w:val="left"/>
        <w:rPr>
          <w:rFonts w:hint="eastAsia"/>
        </w:rPr>
      </w:pPr>
    </w:p>
    <w:p w14:paraId="4A44886A">
      <w:pPr>
        <w:pStyle w:val="6"/>
        <w:spacing w:before="57"/>
        <w:ind w:left="0" w:right="0"/>
        <w:jc w:val="left"/>
        <w:rPr>
          <w:rFonts w:hint="eastAsia"/>
        </w:rPr>
      </w:pPr>
      <w:r>
        <w:rPr>
          <w:rFonts w:hint="eastAsia"/>
        </w:rPr>
        <w:t>3.Take note of the numerous flagrant outbursts of sin in the world —wickedness still prevails.</w:t>
      </w:r>
    </w:p>
    <w:p w14:paraId="0AE7756F">
      <w:pPr>
        <w:pStyle w:val="6"/>
        <w:spacing w:before="57"/>
        <w:ind w:left="0" w:right="0"/>
        <w:jc w:val="left"/>
        <w:rPr>
          <w:rFonts w:hint="eastAsia"/>
        </w:rPr>
      </w:pPr>
      <w:r>
        <w:rPr>
          <w:rFonts w:hint="eastAsia"/>
        </w:rPr>
        <w:t>3.注意世界上无数公然爆发的罪——邪恶仍然盛行。</w:t>
      </w:r>
    </w:p>
    <w:p w14:paraId="55D952DD">
      <w:pPr>
        <w:pStyle w:val="6"/>
        <w:spacing w:before="57"/>
        <w:ind w:left="0" w:right="0"/>
        <w:jc w:val="left"/>
        <w:rPr>
          <w:rFonts w:hint="eastAsia"/>
        </w:rPr>
      </w:pPr>
    </w:p>
    <w:p w14:paraId="0B9EF045">
      <w:pPr>
        <w:pStyle w:val="6"/>
        <w:spacing w:before="57"/>
        <w:ind w:left="0" w:right="0"/>
        <w:jc w:val="left"/>
        <w:rPr>
          <w:rFonts w:hint="eastAsia"/>
        </w:rPr>
      </w:pPr>
      <w:r>
        <w:rPr>
          <w:rFonts w:hint="eastAsia"/>
        </w:rPr>
        <w:t>The corruption of mankind is evident, as stated in Hosea 4:2: "There is swearing, lying, murder, stealing, and committing adultery; they break all bounds, and bloodshed follows bloodshed."</w:t>
      </w:r>
    </w:p>
    <w:p w14:paraId="4AFC2F68">
      <w:pPr>
        <w:pStyle w:val="6"/>
        <w:spacing w:before="57"/>
        <w:ind w:left="0" w:right="0"/>
        <w:jc w:val="left"/>
        <w:rPr>
          <w:rFonts w:hint="eastAsia"/>
        </w:rPr>
      </w:pPr>
      <w:r>
        <w:rPr>
          <w:rFonts w:hint="eastAsia"/>
        </w:rPr>
        <w:t>人类的败坏是显而易见的，正如何西阿书 4:2 所说：“但起假誓，不践前言，杀害，偷盗，奸淫，行强暴，杀人流血，接连不断。”</w:t>
      </w:r>
    </w:p>
    <w:p w14:paraId="0FFF7300">
      <w:pPr>
        <w:pStyle w:val="6"/>
        <w:spacing w:before="57"/>
        <w:ind w:left="0" w:right="0"/>
        <w:jc w:val="left"/>
        <w:rPr>
          <w:rFonts w:hint="eastAsia"/>
        </w:rPr>
      </w:pPr>
    </w:p>
    <w:p w14:paraId="3365411E">
      <w:pPr>
        <w:pStyle w:val="6"/>
        <w:spacing w:before="57"/>
        <w:ind w:left="0" w:right="0"/>
        <w:jc w:val="left"/>
        <w:rPr>
          <w:rFonts w:hint="eastAsia"/>
        </w:rPr>
      </w:pPr>
      <w:r>
        <w:rPr>
          <w:rFonts w:hint="eastAsia"/>
        </w:rPr>
        <w:t>The world is saturated with filthiness, lewdness, wickedness, and profanity of all sorts.</w:t>
      </w:r>
    </w:p>
    <w:p w14:paraId="6DA89666">
      <w:pPr>
        <w:pStyle w:val="6"/>
        <w:spacing w:before="57"/>
        <w:ind w:left="0" w:right="0"/>
        <w:jc w:val="left"/>
        <w:rPr>
          <w:rFonts w:hint="eastAsia"/>
        </w:rPr>
      </w:pPr>
      <w:r>
        <w:rPr>
          <w:rFonts w:hint="eastAsia"/>
        </w:rPr>
        <w:t>世界充满了各种污秽、淫荡、邪恶和亵渎。</w:t>
      </w:r>
    </w:p>
    <w:p w14:paraId="48F27604">
      <w:pPr>
        <w:pStyle w:val="6"/>
        <w:spacing w:before="57"/>
        <w:ind w:left="0" w:right="0"/>
        <w:jc w:val="left"/>
        <w:rPr>
          <w:rFonts w:hint="eastAsia"/>
        </w:rPr>
      </w:pPr>
    </w:p>
    <w:p w14:paraId="64724EFD">
      <w:pPr>
        <w:pStyle w:val="6"/>
        <w:spacing w:before="57"/>
        <w:ind w:left="0" w:right="0"/>
        <w:jc w:val="left"/>
        <w:rPr>
          <w:rFonts w:hint="eastAsia"/>
        </w:rPr>
      </w:pPr>
      <w:r>
        <w:rPr>
          <w:rFonts w:hint="eastAsia"/>
        </w:rPr>
        <w:t>From where does this deluge of sin upon the earth come?</w:t>
      </w:r>
    </w:p>
    <w:p w14:paraId="20EDA0AB">
      <w:pPr>
        <w:pStyle w:val="6"/>
        <w:spacing w:before="57"/>
        <w:ind w:left="0" w:right="0"/>
        <w:jc w:val="left"/>
        <w:rPr>
          <w:rFonts w:hint="eastAsia"/>
        </w:rPr>
      </w:pPr>
      <w:r>
        <w:rPr>
          <w:rFonts w:hint="eastAsia"/>
        </w:rPr>
        <w:t>这地上的罪恶洪流从何而来？</w:t>
      </w:r>
    </w:p>
    <w:p w14:paraId="2A793079">
      <w:pPr>
        <w:pStyle w:val="6"/>
        <w:spacing w:before="57"/>
        <w:ind w:left="0" w:right="0"/>
        <w:jc w:val="left"/>
        <w:rPr>
          <w:rFonts w:hint="eastAsia"/>
        </w:rPr>
      </w:pPr>
    </w:p>
    <w:p w14:paraId="2C0224DC">
      <w:pPr>
        <w:pStyle w:val="6"/>
        <w:spacing w:before="57"/>
        <w:ind w:left="0" w:right="0"/>
        <w:jc w:val="left"/>
        <w:rPr>
          <w:rFonts w:hint="eastAsia"/>
        </w:rPr>
      </w:pPr>
      <w:r>
        <w:rPr>
          <w:rFonts w:hint="eastAsia"/>
        </w:rPr>
        <w:t>It stems from the breaking open of the fountains of the great deep—the heart of man.</w:t>
      </w:r>
    </w:p>
    <w:p w14:paraId="7A614B1A">
      <w:pPr>
        <w:pStyle w:val="6"/>
        <w:spacing w:before="57"/>
        <w:ind w:left="0" w:right="0"/>
        <w:jc w:val="left"/>
        <w:rPr>
          <w:rFonts w:hint="eastAsia"/>
        </w:rPr>
      </w:pPr>
      <w:r>
        <w:rPr>
          <w:rFonts w:hint="eastAsia"/>
        </w:rPr>
        <w:t>它源于大渊的泉源——人心的——被打开。</w:t>
      </w:r>
    </w:p>
    <w:p w14:paraId="0371F896">
      <w:pPr>
        <w:pStyle w:val="6"/>
        <w:spacing w:before="57"/>
        <w:ind w:left="0" w:right="0"/>
        <w:jc w:val="left"/>
        <w:rPr>
          <w:rFonts w:hint="eastAsia"/>
        </w:rPr>
      </w:pPr>
    </w:p>
    <w:p w14:paraId="4BED158E">
      <w:pPr>
        <w:pStyle w:val="6"/>
        <w:spacing w:before="57"/>
        <w:ind w:left="0" w:right="0"/>
        <w:jc w:val="left"/>
        <w:rPr>
          <w:rFonts w:hint="eastAsia"/>
        </w:rPr>
      </w:pPr>
      <w:r>
        <w:rPr>
          <w:rFonts w:hint="eastAsia"/>
        </w:rPr>
        <w:t>Evil thoughts, adultery, fornication, murders, thefts, covetousness, and more flow out of it (Mark 7:21-22).</w:t>
      </w:r>
    </w:p>
    <w:p w14:paraId="1EBA11BE">
      <w:pPr>
        <w:pStyle w:val="6"/>
        <w:spacing w:before="57"/>
        <w:ind w:left="0" w:right="0"/>
        <w:jc w:val="left"/>
        <w:rPr>
          <w:rFonts w:hint="eastAsia"/>
        </w:rPr>
      </w:pPr>
      <w:r>
        <w:rPr>
          <w:rFonts w:hint="eastAsia"/>
        </w:rPr>
        <w:t>恶念、奸淫、苟合、凶杀、偷盗、贪婪等等，都从其中流出（马可福音 7:21-22）。</w:t>
      </w:r>
    </w:p>
    <w:p w14:paraId="3C56C7E0">
      <w:pPr>
        <w:pStyle w:val="6"/>
        <w:spacing w:before="57"/>
        <w:ind w:left="0" w:right="0"/>
        <w:jc w:val="left"/>
        <w:rPr>
          <w:rFonts w:hint="eastAsia"/>
        </w:rPr>
      </w:pPr>
    </w:p>
    <w:p w14:paraId="451AF68E">
      <w:pPr>
        <w:pStyle w:val="6"/>
        <w:spacing w:before="57"/>
        <w:ind w:left="0" w:right="0"/>
        <w:jc w:val="left"/>
        <w:rPr>
          <w:rFonts w:hint="eastAsia"/>
        </w:rPr>
      </w:pPr>
      <w:r>
        <w:rPr>
          <w:rFonts w:hint="eastAsia"/>
        </w:rPr>
        <w:t>Perhaps you might wholeheartedly thank God for not being like other people, and indeed you have more reason to do so than you may realize.</w:t>
      </w:r>
    </w:p>
    <w:p w14:paraId="665A4D6D">
      <w:pPr>
        <w:pStyle w:val="6"/>
        <w:spacing w:before="57"/>
        <w:ind w:left="0" w:right="0"/>
        <w:jc w:val="left"/>
        <w:rPr>
          <w:rFonts w:hint="eastAsia"/>
        </w:rPr>
      </w:pPr>
      <w:r>
        <w:rPr>
          <w:rFonts w:hint="eastAsia"/>
        </w:rPr>
        <w:t>也许你会全心全意地感谢神，因为你不像其他人，而事实上你比你所意识到的更有理由这样做。</w:t>
      </w:r>
    </w:p>
    <w:p w14:paraId="20A2ED2B">
      <w:pPr>
        <w:pStyle w:val="6"/>
        <w:spacing w:before="57"/>
        <w:ind w:left="0" w:right="0"/>
        <w:jc w:val="left"/>
        <w:rPr>
          <w:rFonts w:hint="eastAsia"/>
        </w:rPr>
      </w:pPr>
    </w:p>
    <w:p w14:paraId="434B2766">
      <w:pPr>
        <w:pStyle w:val="6"/>
        <w:spacing w:before="57"/>
        <w:ind w:left="0" w:right="0"/>
        <w:jc w:val="left"/>
        <w:rPr>
          <w:rFonts w:hint="eastAsia"/>
        </w:rPr>
      </w:pPr>
      <w:r>
        <w:rPr>
          <w:rFonts w:hint="eastAsia"/>
        </w:rPr>
        <w:t>Looking into clear water, you see your own reflection; similarly, looking into your heart, you may see others' reflections, and looking into others' hearts, you may see your own reflection.</w:t>
      </w:r>
    </w:p>
    <w:p w14:paraId="77102415">
      <w:pPr>
        <w:pStyle w:val="6"/>
        <w:spacing w:before="57"/>
        <w:ind w:left="0" w:right="0"/>
        <w:jc w:val="left"/>
        <w:rPr>
          <w:rFonts w:hint="eastAsia"/>
        </w:rPr>
      </w:pPr>
      <w:r>
        <w:rPr>
          <w:rFonts w:hint="eastAsia"/>
        </w:rPr>
        <w:t>看着清水，你看到自己的倒影；同样地，看着你的心，你可能看到别人的倒影，而看着别人的心，你可能看到自己的倒影。</w:t>
      </w:r>
    </w:p>
    <w:p w14:paraId="3ED946C7">
      <w:pPr>
        <w:pStyle w:val="6"/>
        <w:spacing w:before="57"/>
        <w:ind w:left="0" w:right="0"/>
        <w:jc w:val="left"/>
        <w:rPr>
          <w:rFonts w:hint="eastAsia"/>
        </w:rPr>
      </w:pPr>
    </w:p>
    <w:p w14:paraId="59E438FD">
      <w:pPr>
        <w:pStyle w:val="6"/>
        <w:spacing w:before="57"/>
        <w:ind w:left="0" w:right="0"/>
        <w:jc w:val="left"/>
        <w:rPr>
          <w:rFonts w:hint="eastAsia"/>
        </w:rPr>
      </w:pPr>
      <w:r>
        <w:rPr>
          <w:rFonts w:hint="eastAsia"/>
        </w:rPr>
        <w:t>Thus, the most despicable and profane wretches in the world can serve as a mirror for you to discern the corruption of your own nature.</w:t>
      </w:r>
    </w:p>
    <w:p w14:paraId="1E65E78A">
      <w:pPr>
        <w:pStyle w:val="6"/>
        <w:spacing w:before="57"/>
        <w:ind w:left="0" w:right="0"/>
        <w:jc w:val="left"/>
        <w:rPr>
          <w:rFonts w:hint="eastAsia"/>
        </w:rPr>
      </w:pPr>
      <w:r>
        <w:rPr>
          <w:rFonts w:hint="eastAsia"/>
        </w:rPr>
        <w:t>因此，世界上最卑鄙和亵渎的恶棍可以作为你的一面镜子，让你看清自己本性的败坏。</w:t>
      </w:r>
    </w:p>
    <w:p w14:paraId="596F919A">
      <w:pPr>
        <w:pStyle w:val="6"/>
        <w:spacing w:before="57"/>
        <w:ind w:left="0" w:right="0"/>
        <w:jc w:val="left"/>
        <w:rPr>
          <w:rFonts w:hint="eastAsia"/>
        </w:rPr>
      </w:pPr>
    </w:p>
    <w:p w14:paraId="1040168A">
      <w:pPr>
        <w:pStyle w:val="6"/>
        <w:spacing w:before="57"/>
        <w:ind w:left="0" w:right="0"/>
        <w:jc w:val="left"/>
        <w:rPr>
          <w:rFonts w:hint="eastAsia"/>
        </w:rPr>
      </w:pPr>
      <w:r>
        <w:rPr>
          <w:rFonts w:hint="eastAsia"/>
        </w:rPr>
        <w:t>If you were to do so, you would genuinely thank God, rather than yourselves, for not living as others do, recognizing that the corruption of nature is the same in you as it is in them.</w:t>
      </w:r>
    </w:p>
    <w:p w14:paraId="18098856">
      <w:pPr>
        <w:pStyle w:val="6"/>
        <w:spacing w:before="57"/>
        <w:ind w:left="0" w:right="0"/>
        <w:jc w:val="left"/>
        <w:rPr>
          <w:rFonts w:hint="eastAsia"/>
        </w:rPr>
      </w:pPr>
      <w:r>
        <w:rPr>
          <w:rFonts w:hint="eastAsia"/>
        </w:rPr>
        <w:t>如果你这样做，你会真诚地感谢神，而不是感谢自己，因为你没有像别人那样生活，并认识到你里面的本性败坏和他们里面的是一样的。</w:t>
      </w:r>
    </w:p>
    <w:p w14:paraId="5F3F039B">
      <w:pPr>
        <w:pStyle w:val="6"/>
        <w:spacing w:before="57"/>
        <w:ind w:left="0" w:right="0"/>
        <w:jc w:val="left"/>
        <w:rPr>
          <w:rFonts w:hint="eastAsia"/>
        </w:rPr>
      </w:pPr>
    </w:p>
    <w:p w14:paraId="7F5908D5">
      <w:pPr>
        <w:pStyle w:val="6"/>
        <w:spacing w:before="57"/>
        <w:ind w:left="0" w:right="0"/>
        <w:jc w:val="left"/>
        <w:rPr>
          <w:rFonts w:hint="eastAsia"/>
        </w:rPr>
      </w:pPr>
      <w:r>
        <w:rPr>
          <w:rFonts w:hint="eastAsia"/>
        </w:rPr>
        <w:t>4.Cast your gaze upon the terrible turmoil caused by human lusts!</w:t>
      </w:r>
    </w:p>
    <w:p w14:paraId="4EF1686D">
      <w:pPr>
        <w:pStyle w:val="6"/>
        <w:spacing w:before="57"/>
        <w:ind w:left="0" w:right="0"/>
        <w:jc w:val="left"/>
        <w:rPr>
          <w:rFonts w:hint="eastAsia"/>
        </w:rPr>
      </w:pPr>
      <w:r>
        <w:rPr>
          <w:rFonts w:hint="eastAsia"/>
        </w:rPr>
        <w:t>4.将你的目光投向由人类私欲引起的可怕动荡！</w:t>
      </w:r>
    </w:p>
    <w:p w14:paraId="24382C00">
      <w:pPr>
        <w:pStyle w:val="6"/>
        <w:spacing w:before="57"/>
        <w:ind w:left="0" w:right="0"/>
        <w:jc w:val="left"/>
        <w:rPr>
          <w:rFonts w:hint="eastAsia"/>
        </w:rPr>
      </w:pPr>
    </w:p>
    <w:p w14:paraId="46AA8047">
      <w:pPr>
        <w:pStyle w:val="6"/>
        <w:spacing w:before="57"/>
        <w:ind w:left="0" w:right="0"/>
        <w:jc w:val="left"/>
        <w:rPr>
          <w:rFonts w:hint="eastAsia"/>
        </w:rPr>
      </w:pPr>
      <w:r>
        <w:rPr>
          <w:rFonts w:hint="eastAsia"/>
        </w:rPr>
        <w:t>Lions do not prey on other lions, nor do wolves prey on fellow wolves.</w:t>
      </w:r>
    </w:p>
    <w:p w14:paraId="58B20442">
      <w:pPr>
        <w:pStyle w:val="6"/>
        <w:spacing w:before="57"/>
        <w:ind w:left="0" w:right="0"/>
        <w:jc w:val="left"/>
        <w:rPr>
          <w:rFonts w:hint="eastAsia"/>
        </w:rPr>
      </w:pPr>
      <w:r>
        <w:rPr>
          <w:rFonts w:hint="eastAsia"/>
        </w:rPr>
        <w:t>狮子不捕食其他狮子，狼也不捕食同类。</w:t>
      </w:r>
    </w:p>
    <w:p w14:paraId="5A156BFC">
      <w:pPr>
        <w:pStyle w:val="6"/>
        <w:spacing w:before="57"/>
        <w:ind w:left="0" w:right="0"/>
        <w:jc w:val="left"/>
        <w:rPr>
          <w:rFonts w:hint="eastAsia"/>
        </w:rPr>
      </w:pPr>
    </w:p>
    <w:p w14:paraId="76E5A1CE">
      <w:pPr>
        <w:pStyle w:val="6"/>
        <w:spacing w:before="57"/>
        <w:ind w:left="0" w:right="0"/>
        <w:jc w:val="left"/>
        <w:rPr>
          <w:rFonts w:hint="eastAsia"/>
        </w:rPr>
      </w:pPr>
      <w:r>
        <w:rPr>
          <w:rFonts w:hint="eastAsia"/>
        </w:rPr>
        <w:t>But men have become lions and wolves to one another, biting and devouring one another.</w:t>
      </w:r>
    </w:p>
    <w:p w14:paraId="6AE43E8F">
      <w:pPr>
        <w:pStyle w:val="6"/>
        <w:spacing w:before="57"/>
        <w:ind w:left="0" w:right="0"/>
        <w:jc w:val="left"/>
        <w:rPr>
          <w:rFonts w:hint="eastAsia"/>
        </w:rPr>
      </w:pPr>
      <w:r>
        <w:rPr>
          <w:rFonts w:hint="eastAsia"/>
        </w:rPr>
        <w:t>但人对彼此已成为狮子和狼，互相撕咬吞噬。</w:t>
      </w:r>
    </w:p>
    <w:p w14:paraId="7A2A339B">
      <w:pPr>
        <w:pStyle w:val="6"/>
        <w:spacing w:before="57"/>
        <w:ind w:left="0" w:right="0"/>
        <w:jc w:val="left"/>
        <w:rPr>
          <w:rFonts w:hint="eastAsia"/>
        </w:rPr>
      </w:pPr>
    </w:p>
    <w:p w14:paraId="42C6D230">
      <w:pPr>
        <w:pStyle w:val="6"/>
        <w:spacing w:before="57"/>
        <w:ind w:left="0" w:right="0"/>
        <w:jc w:val="left"/>
        <w:rPr>
          <w:rFonts w:hint="eastAsia"/>
        </w:rPr>
      </w:pPr>
      <w:r>
        <w:rPr>
          <w:rFonts w:hint="eastAsia"/>
        </w:rPr>
        <w:t>They readily unsheathe their swords against each other on the slightest pretext.</w:t>
      </w:r>
    </w:p>
    <w:p w14:paraId="082CBD60">
      <w:pPr>
        <w:pStyle w:val="6"/>
        <w:spacing w:before="57"/>
        <w:ind w:left="0" w:right="0"/>
        <w:jc w:val="left"/>
        <w:rPr>
          <w:rFonts w:hint="eastAsia"/>
        </w:rPr>
      </w:pPr>
      <w:r>
        <w:rPr>
          <w:rFonts w:hint="eastAsia"/>
        </w:rPr>
        <w:t>他们为了一点小事就轻易地拔剑相向。</w:t>
      </w:r>
    </w:p>
    <w:p w14:paraId="66ED6F6F">
      <w:pPr>
        <w:pStyle w:val="6"/>
        <w:spacing w:before="57"/>
        <w:ind w:left="0" w:right="0"/>
        <w:jc w:val="left"/>
        <w:rPr>
          <w:rFonts w:hint="eastAsia"/>
        </w:rPr>
      </w:pPr>
    </w:p>
    <w:p w14:paraId="20C6D396">
      <w:pPr>
        <w:pStyle w:val="6"/>
        <w:spacing w:before="57"/>
        <w:ind w:left="0" w:right="0"/>
        <w:jc w:val="left"/>
        <w:rPr>
          <w:rFonts w:hint="eastAsia"/>
        </w:rPr>
      </w:pPr>
      <w:r>
        <w:rPr>
          <w:rFonts w:hint="eastAsia"/>
        </w:rPr>
        <w:t>The world has become a wilderness where even the brightest flame carried by men cannot scare away the wild beasts that inhabit it because men are not beasts.</w:t>
      </w:r>
    </w:p>
    <w:p w14:paraId="6584AAEC">
      <w:pPr>
        <w:pStyle w:val="6"/>
        <w:spacing w:before="57"/>
        <w:ind w:left="0" w:right="0"/>
        <w:jc w:val="left"/>
        <w:rPr>
          <w:rFonts w:hint="eastAsia"/>
        </w:rPr>
      </w:pPr>
      <w:r>
        <w:rPr>
          <w:rFonts w:hint="eastAsia"/>
        </w:rPr>
        <w:t>世界变成了一片旷野，即使人手持最明亮的火焰也无法吓走栖息其中的野兽，因为人不是野兽。</w:t>
      </w:r>
    </w:p>
    <w:p w14:paraId="34913284">
      <w:pPr>
        <w:pStyle w:val="6"/>
        <w:spacing w:before="57"/>
        <w:ind w:left="0" w:right="0"/>
        <w:jc w:val="left"/>
        <w:rPr>
          <w:rFonts w:hint="eastAsia"/>
        </w:rPr>
      </w:pPr>
    </w:p>
    <w:p w14:paraId="6A744B0F">
      <w:pPr>
        <w:pStyle w:val="6"/>
        <w:spacing w:before="57"/>
        <w:ind w:left="0" w:right="0"/>
        <w:jc w:val="left"/>
        <w:rPr>
          <w:rFonts w:hint="eastAsia"/>
        </w:rPr>
      </w:pPr>
      <w:r>
        <w:rPr>
          <w:rFonts w:hint="eastAsia"/>
        </w:rPr>
        <w:t>Thus, they wound one another in one way or another.</w:t>
      </w:r>
    </w:p>
    <w:p w14:paraId="66CE3EEE">
      <w:pPr>
        <w:pStyle w:val="6"/>
        <w:spacing w:before="57"/>
        <w:ind w:left="0" w:right="0"/>
        <w:jc w:val="left"/>
        <w:rPr>
          <w:rFonts w:hint="eastAsia"/>
        </w:rPr>
      </w:pPr>
      <w:r>
        <w:rPr>
          <w:rFonts w:hint="eastAsia"/>
        </w:rPr>
        <w:t>因此，他们以某种方式互相伤害。</w:t>
      </w:r>
    </w:p>
    <w:p w14:paraId="2BFCD3F0">
      <w:pPr>
        <w:pStyle w:val="6"/>
        <w:spacing w:before="57"/>
        <w:ind w:left="0" w:right="0"/>
        <w:jc w:val="left"/>
        <w:rPr>
          <w:rFonts w:hint="eastAsia"/>
        </w:rPr>
      </w:pPr>
    </w:p>
    <w:p w14:paraId="7ED73309">
      <w:pPr>
        <w:pStyle w:val="6"/>
        <w:spacing w:before="57"/>
        <w:ind w:left="0" w:right="0"/>
        <w:jc w:val="left"/>
        <w:rPr>
          <w:rFonts w:hint="eastAsia"/>
        </w:rPr>
      </w:pPr>
      <w:r>
        <w:rPr>
          <w:rFonts w:hint="eastAsia"/>
        </w:rPr>
        <w:t>Seeing the world in such a state of unrest, with everyone attacking one another either verbally or physically, we can conclude that an evil spirit resides among them.</w:t>
      </w:r>
    </w:p>
    <w:p w14:paraId="4AD77A54">
      <w:pPr>
        <w:pStyle w:val="6"/>
        <w:spacing w:before="57"/>
        <w:ind w:left="0" w:right="0"/>
        <w:jc w:val="left"/>
        <w:rPr>
          <w:rFonts w:hint="eastAsia"/>
        </w:rPr>
      </w:pPr>
      <w:r>
        <w:rPr>
          <w:rFonts w:hint="eastAsia"/>
        </w:rPr>
        <w:t>看到世界处于如此不安定的状态，每个人都用言语或身体互相攻击，我们可以断定有一个邪灵住在他们中间。</w:t>
      </w:r>
    </w:p>
    <w:p w14:paraId="40F4A96D">
      <w:pPr>
        <w:pStyle w:val="6"/>
        <w:spacing w:before="57"/>
        <w:ind w:left="0" w:right="0"/>
        <w:jc w:val="left"/>
        <w:rPr>
          <w:rFonts w:hint="eastAsia"/>
        </w:rPr>
      </w:pPr>
    </w:p>
    <w:p w14:paraId="7E09884E">
      <w:pPr>
        <w:pStyle w:val="6"/>
        <w:spacing w:before="57"/>
        <w:ind w:left="0" w:right="0"/>
        <w:jc w:val="left"/>
        <w:rPr>
          <w:rFonts w:hint="eastAsia"/>
        </w:rPr>
      </w:pPr>
      <w:r>
        <w:rPr>
          <w:rFonts w:hint="eastAsia"/>
        </w:rPr>
        <w:t>These violent outbursts among Adam's descendants reveal a diseased body, a sick head, and a faint heart.</w:t>
      </w:r>
    </w:p>
    <w:p w14:paraId="724FFEAF">
      <w:pPr>
        <w:pStyle w:val="6"/>
        <w:spacing w:before="57"/>
        <w:ind w:left="0" w:right="0"/>
        <w:jc w:val="left"/>
        <w:rPr>
          <w:rFonts w:hint="eastAsia"/>
        </w:rPr>
      </w:pPr>
      <w:r>
        <w:rPr>
          <w:rFonts w:hint="eastAsia"/>
        </w:rPr>
        <w:t>亚当后裔中的这些暴力爆发，揭示了一个有病的身体，一个生病的头，和一颗昏厥的心。</w:t>
      </w:r>
    </w:p>
    <w:p w14:paraId="4158F36A">
      <w:pPr>
        <w:pStyle w:val="6"/>
        <w:spacing w:before="57"/>
        <w:ind w:left="0" w:right="0"/>
        <w:jc w:val="left"/>
        <w:rPr>
          <w:rFonts w:hint="eastAsia"/>
        </w:rPr>
      </w:pPr>
    </w:p>
    <w:p w14:paraId="5DABBC74">
      <w:pPr>
        <w:pStyle w:val="6"/>
        <w:spacing w:before="57"/>
        <w:ind w:left="0" w:right="0"/>
        <w:jc w:val="left"/>
        <w:rPr>
          <w:rFonts w:hint="eastAsia"/>
        </w:rPr>
      </w:pPr>
      <w:r>
        <w:rPr>
          <w:rFonts w:hint="eastAsia"/>
        </w:rPr>
        <w:t>They undoubtedly stem from an internal cause—lusts that wage war within our members (James 4:1).</w:t>
      </w:r>
    </w:p>
    <w:p w14:paraId="37734AF1">
      <w:pPr>
        <w:pStyle w:val="6"/>
        <w:spacing w:before="57"/>
        <w:ind w:left="0" w:right="0"/>
        <w:jc w:val="left"/>
        <w:rPr>
          <w:rFonts w:hint="eastAsia"/>
        </w:rPr>
      </w:pPr>
      <w:r>
        <w:rPr>
          <w:rFonts w:hint="eastAsia"/>
        </w:rPr>
        <w:t>它们无疑源于一个内在的原因——在我们肢体中交战的私欲（雅各书 4:1）。</w:t>
      </w:r>
    </w:p>
    <w:p w14:paraId="79B91F3F">
      <w:pPr>
        <w:pStyle w:val="6"/>
        <w:spacing w:before="57"/>
        <w:ind w:left="0" w:right="0"/>
        <w:jc w:val="left"/>
        <w:rPr>
          <w:rFonts w:hint="eastAsia"/>
        </w:rPr>
      </w:pPr>
    </w:p>
    <w:p w14:paraId="1DC60BCB">
      <w:pPr>
        <w:pStyle w:val="6"/>
        <w:spacing w:before="57"/>
        <w:ind w:left="0" w:right="0"/>
        <w:jc w:val="left"/>
        <w:rPr>
          <w:rFonts w:hint="eastAsia"/>
        </w:rPr>
      </w:pPr>
      <w:r>
        <w:rPr>
          <w:rFonts w:hint="eastAsia"/>
        </w:rPr>
        <w:t>5.Consider the necessity of human laws fortified with threats and punishments.</w:t>
      </w:r>
    </w:p>
    <w:p w14:paraId="2D5AE417">
      <w:pPr>
        <w:pStyle w:val="6"/>
        <w:spacing w:before="57"/>
        <w:ind w:left="0" w:right="0"/>
        <w:jc w:val="left"/>
        <w:rPr>
          <w:rFonts w:hint="eastAsia"/>
        </w:rPr>
      </w:pPr>
      <w:r>
        <w:rPr>
          <w:rFonts w:hint="eastAsia"/>
        </w:rPr>
        <w:t>5.思考以威胁和惩罚来加强人类法律的必要性。</w:t>
      </w:r>
    </w:p>
    <w:p w14:paraId="33EA7ABE">
      <w:pPr>
        <w:pStyle w:val="6"/>
        <w:spacing w:before="57"/>
        <w:ind w:left="0" w:right="0"/>
        <w:jc w:val="left"/>
        <w:rPr>
          <w:rFonts w:hint="eastAsia"/>
        </w:rPr>
      </w:pPr>
    </w:p>
    <w:p w14:paraId="4100D5A8">
      <w:pPr>
        <w:pStyle w:val="6"/>
        <w:spacing w:before="57"/>
        <w:ind w:left="0" w:right="0"/>
        <w:jc w:val="left"/>
        <w:rPr>
          <w:rFonts w:hint="eastAsia"/>
        </w:rPr>
      </w:pPr>
      <w:r>
        <w:rPr>
          <w:rFonts w:hint="eastAsia"/>
        </w:rPr>
        <w:t>We can apply what the apostle says in 1 Timothy 1:9: "The law is not laid down for the just but for the lawless and disobedient, for the ungodly and sinners."</w:t>
      </w:r>
    </w:p>
    <w:p w14:paraId="1D1E84F8">
      <w:pPr>
        <w:pStyle w:val="6"/>
        <w:spacing w:before="57"/>
        <w:ind w:left="0" w:right="0"/>
        <w:jc w:val="left"/>
        <w:rPr>
          <w:rFonts w:hint="eastAsia"/>
        </w:rPr>
      </w:pPr>
      <w:r>
        <w:rPr>
          <w:rFonts w:hint="eastAsia"/>
        </w:rPr>
        <w:t>我们可以应用使徒在提摩太前书 1:9 中所说的话：“律法不是为义人设立的，乃是为不法和不服的，不虔诚和犯罪的。”</w:t>
      </w:r>
    </w:p>
    <w:p w14:paraId="5EA93352">
      <w:pPr>
        <w:pStyle w:val="6"/>
        <w:spacing w:before="57"/>
        <w:ind w:left="0" w:right="0"/>
        <w:jc w:val="left"/>
        <w:rPr>
          <w:rFonts w:hint="eastAsia"/>
        </w:rPr>
      </w:pPr>
    </w:p>
    <w:p w14:paraId="74AD1988">
      <w:pPr>
        <w:pStyle w:val="6"/>
        <w:spacing w:before="57"/>
        <w:ind w:left="0" w:right="0"/>
        <w:jc w:val="left"/>
        <w:rPr>
          <w:rFonts w:hint="eastAsia"/>
        </w:rPr>
      </w:pPr>
      <w:r>
        <w:rPr>
          <w:rFonts w:hint="eastAsia"/>
        </w:rPr>
        <w:t>Although man was created for society, as God Himself declared that it was not good for him to be alone, the present reality is that he must be enclosed within thorny hedges even in society.</w:t>
      </w:r>
    </w:p>
    <w:p w14:paraId="33086DDA">
      <w:pPr>
        <w:pStyle w:val="6"/>
        <w:spacing w:before="57"/>
        <w:ind w:left="0" w:right="0"/>
        <w:jc w:val="left"/>
        <w:rPr>
          <w:rFonts w:hint="eastAsia"/>
        </w:rPr>
      </w:pPr>
      <w:r>
        <w:rPr>
          <w:rFonts w:hint="eastAsia"/>
        </w:rPr>
        <w:t>虽然人是为社会而造的，正如神自己宣告他独居不好，但目前的现实是，即使在社会中，他也必须被围在荆棘篱笆里。</w:t>
      </w:r>
    </w:p>
    <w:p w14:paraId="2955C3B4">
      <w:pPr>
        <w:pStyle w:val="6"/>
        <w:spacing w:before="57"/>
        <w:ind w:left="0" w:right="0"/>
        <w:jc w:val="left"/>
        <w:rPr>
          <w:rFonts w:hint="eastAsia"/>
        </w:rPr>
      </w:pPr>
    </w:p>
    <w:p w14:paraId="23070374">
      <w:pPr>
        <w:pStyle w:val="6"/>
        <w:spacing w:before="57"/>
        <w:ind w:left="0" w:right="0"/>
        <w:jc w:val="left"/>
        <w:rPr>
          <w:rFonts w:hint="eastAsia"/>
        </w:rPr>
      </w:pPr>
      <w:r>
        <w:rPr>
          <w:rFonts w:hint="eastAsia"/>
        </w:rPr>
        <w:t>To better understand the corruption of human nature, let us consider the following: Firstly, every person naturally desires complete freedom, making their own will their law.</w:t>
      </w:r>
    </w:p>
    <w:p w14:paraId="083F7AC5">
      <w:pPr>
        <w:pStyle w:val="6"/>
        <w:spacing w:before="57"/>
        <w:ind w:left="0" w:right="0"/>
        <w:jc w:val="left"/>
        <w:rPr>
          <w:rFonts w:hint="eastAsia"/>
        </w:rPr>
      </w:pPr>
      <w:r>
        <w:rPr>
          <w:rFonts w:hint="eastAsia"/>
        </w:rPr>
        <w:t>为了更好地理解人性的败坏，让我们思考以下几点：首先，每个人天生都渴望完全的自由，将自己的意志作为自己的律法。</w:t>
      </w:r>
    </w:p>
    <w:p w14:paraId="36D1E5A7">
      <w:pPr>
        <w:pStyle w:val="6"/>
        <w:spacing w:before="57"/>
        <w:ind w:left="0" w:right="0"/>
        <w:jc w:val="left"/>
        <w:rPr>
          <w:rFonts w:hint="eastAsia"/>
        </w:rPr>
      </w:pPr>
    </w:p>
    <w:p w14:paraId="608C630A">
      <w:pPr>
        <w:pStyle w:val="6"/>
        <w:spacing w:before="57"/>
        <w:ind w:left="0" w:right="0"/>
        <w:jc w:val="left"/>
        <w:rPr>
          <w:rFonts w:hint="eastAsia"/>
        </w:rPr>
      </w:pPr>
      <w:r>
        <w:rPr>
          <w:rFonts w:hint="eastAsia"/>
        </w:rPr>
        <w:t>If they were to follow their natural inclinations, they would exempt themselves from all divine and human laws.</w:t>
      </w:r>
    </w:p>
    <w:p w14:paraId="6DA8551A">
      <w:pPr>
        <w:pStyle w:val="6"/>
        <w:spacing w:before="57"/>
        <w:ind w:left="0" w:right="0"/>
        <w:jc w:val="left"/>
        <w:rPr>
          <w:rFonts w:hint="eastAsia"/>
        </w:rPr>
      </w:pPr>
      <w:r>
        <w:rPr>
          <w:rFonts w:hint="eastAsia"/>
        </w:rPr>
        <w:t>如果他们顺从自己的自然倾向，他们会使自己免受所有神圣和人类律法的约束。</w:t>
      </w:r>
    </w:p>
    <w:p w14:paraId="6C5CDA2A">
      <w:pPr>
        <w:pStyle w:val="6"/>
        <w:spacing w:before="57"/>
        <w:ind w:left="0" w:right="0"/>
        <w:jc w:val="left"/>
        <w:rPr>
          <w:rFonts w:hint="eastAsia"/>
        </w:rPr>
      </w:pPr>
    </w:p>
    <w:p w14:paraId="7B5F06A2">
      <w:pPr>
        <w:pStyle w:val="6"/>
        <w:spacing w:before="57"/>
        <w:ind w:left="0" w:right="0"/>
        <w:jc w:val="left"/>
        <w:rPr>
          <w:rFonts w:hint="eastAsia"/>
        </w:rPr>
      </w:pPr>
      <w:r>
        <w:rPr>
          <w:rFonts w:hint="eastAsia"/>
        </w:rPr>
        <w:t>Consequently, those whose power matches their natural inclination have indeed made themselves absolute rulers, beyond the reach of laws.</w:t>
      </w:r>
    </w:p>
    <w:p w14:paraId="6489EEC5">
      <w:pPr>
        <w:pStyle w:val="6"/>
        <w:spacing w:before="57"/>
        <w:ind w:left="0" w:right="0"/>
        <w:jc w:val="left"/>
        <w:rPr>
          <w:rFonts w:hint="eastAsia"/>
        </w:rPr>
      </w:pPr>
      <w:r>
        <w:rPr>
          <w:rFonts w:hint="eastAsia"/>
        </w:rPr>
        <w:t>因此，那些权力与其自然倾向相匹配的人，确实使自己成为了绝对的统治者，超乎法律的范围。</w:t>
      </w:r>
    </w:p>
    <w:p w14:paraId="160CC850">
      <w:pPr>
        <w:pStyle w:val="6"/>
        <w:spacing w:before="57"/>
        <w:ind w:left="0" w:right="0"/>
        <w:jc w:val="left"/>
        <w:rPr>
          <w:rFonts w:hint="eastAsia"/>
        </w:rPr>
      </w:pPr>
    </w:p>
    <w:p w14:paraId="7CF9AC1A">
      <w:pPr>
        <w:pStyle w:val="6"/>
        <w:spacing w:before="57"/>
        <w:ind w:left="0" w:right="0"/>
        <w:jc w:val="left"/>
        <w:rPr>
          <w:rFonts w:hint="eastAsia"/>
        </w:rPr>
      </w:pPr>
      <w:r>
        <w:rPr>
          <w:rFonts w:hint="eastAsia"/>
        </w:rPr>
        <w:t>They align with man's initial monstrous design to be like gods (Genesis 3:5).</w:t>
      </w:r>
    </w:p>
    <w:p w14:paraId="20DAB3B8">
      <w:pPr>
        <w:pStyle w:val="6"/>
        <w:spacing w:before="57"/>
        <w:ind w:left="0" w:right="0"/>
        <w:jc w:val="left"/>
        <w:rPr>
          <w:rFonts w:hint="eastAsia"/>
        </w:rPr>
      </w:pPr>
      <w:r>
        <w:rPr>
          <w:rFonts w:hint="eastAsia"/>
        </w:rPr>
        <w:t>他们与人最初想要像神一样的可怕企图是一致的（创世记 3:5）。</w:t>
      </w:r>
    </w:p>
    <w:p w14:paraId="5762A016">
      <w:pPr>
        <w:pStyle w:val="6"/>
        <w:spacing w:before="57"/>
        <w:ind w:left="0" w:right="0"/>
        <w:jc w:val="left"/>
        <w:rPr>
          <w:rFonts w:hint="eastAsia"/>
        </w:rPr>
      </w:pPr>
    </w:p>
    <w:p w14:paraId="0368DEDE">
      <w:pPr>
        <w:pStyle w:val="6"/>
        <w:spacing w:before="57"/>
        <w:ind w:left="0" w:right="0"/>
        <w:jc w:val="left"/>
        <w:rPr>
          <w:rFonts w:hint="eastAsia"/>
        </w:rPr>
      </w:pPr>
      <w:r>
        <w:rPr>
          <w:rFonts w:hint="eastAsia"/>
        </w:rPr>
        <w:t>Secondly, no person willingly ventures to live in a lawless society.</w:t>
      </w:r>
    </w:p>
    <w:p w14:paraId="44AB9A99">
      <w:pPr>
        <w:pStyle w:val="6"/>
        <w:spacing w:before="57"/>
        <w:ind w:left="0" w:right="0"/>
        <w:jc w:val="left"/>
        <w:rPr>
          <w:rFonts w:hint="eastAsia"/>
        </w:rPr>
      </w:pPr>
      <w:r>
        <w:rPr>
          <w:rFonts w:hint="eastAsia"/>
        </w:rPr>
        <w:t>其次，没有人愿意冒险生活在一个无法无天的社会里。</w:t>
      </w:r>
    </w:p>
    <w:p w14:paraId="0F4BA851">
      <w:pPr>
        <w:pStyle w:val="6"/>
        <w:spacing w:before="57"/>
        <w:ind w:left="0" w:right="0"/>
        <w:jc w:val="left"/>
        <w:rPr>
          <w:rFonts w:hint="eastAsia"/>
        </w:rPr>
      </w:pPr>
    </w:p>
    <w:p w14:paraId="240D8601">
      <w:pPr>
        <w:pStyle w:val="6"/>
        <w:spacing w:before="57"/>
        <w:ind w:left="0" w:right="0"/>
        <w:jc w:val="left"/>
        <w:rPr>
          <w:rFonts w:hint="eastAsia"/>
        </w:rPr>
      </w:pPr>
      <w:r>
        <w:rPr>
          <w:rFonts w:hint="eastAsia"/>
        </w:rPr>
        <w:t>Even pirates and robbers have laws among themselves, although the entire society disregards all respect for law and justice.</w:t>
      </w:r>
    </w:p>
    <w:p w14:paraId="7B8B1B1A">
      <w:pPr>
        <w:pStyle w:val="6"/>
        <w:spacing w:before="57"/>
        <w:ind w:left="0" w:right="0"/>
        <w:jc w:val="left"/>
        <w:rPr>
          <w:rFonts w:hint="eastAsia"/>
        </w:rPr>
      </w:pPr>
      <w:r>
        <w:rPr>
          <w:rFonts w:hint="eastAsia"/>
        </w:rPr>
        <w:t>即使是海盗和强盗，他们自己中间也有法律，尽管整个社会都无视对法律和正义的一切尊重。</w:t>
      </w:r>
    </w:p>
    <w:p w14:paraId="653791A6">
      <w:pPr>
        <w:pStyle w:val="6"/>
        <w:spacing w:before="57"/>
        <w:ind w:left="0" w:right="0"/>
        <w:jc w:val="left"/>
        <w:rPr>
          <w:rFonts w:hint="eastAsia"/>
        </w:rPr>
      </w:pPr>
    </w:p>
    <w:p w14:paraId="63B33BC9">
      <w:pPr>
        <w:pStyle w:val="6"/>
        <w:spacing w:before="57"/>
        <w:ind w:left="0" w:right="0"/>
        <w:jc w:val="left"/>
        <w:rPr>
          <w:rFonts w:hint="eastAsia"/>
        </w:rPr>
      </w:pPr>
      <w:r>
        <w:rPr>
          <w:rFonts w:hint="eastAsia"/>
        </w:rPr>
        <w:t>This reveals that people are conscious of the corruption of their nature, not daring to trust one another without security.</w:t>
      </w:r>
    </w:p>
    <w:p w14:paraId="52073816">
      <w:pPr>
        <w:pStyle w:val="6"/>
        <w:spacing w:before="57"/>
        <w:ind w:left="0" w:right="0"/>
        <w:jc w:val="left"/>
        <w:rPr>
          <w:rFonts w:hint="eastAsia"/>
        </w:rPr>
      </w:pPr>
      <w:r>
        <w:rPr>
          <w:rFonts w:hint="eastAsia"/>
        </w:rPr>
        <w:t>这揭示了人们意识到自己本性的败坏，没有保障就不敢互相信任。</w:t>
      </w:r>
    </w:p>
    <w:p w14:paraId="09CAB6BB">
      <w:pPr>
        <w:pStyle w:val="6"/>
        <w:spacing w:before="57"/>
        <w:ind w:left="0" w:right="0"/>
        <w:jc w:val="left"/>
        <w:rPr>
          <w:rFonts w:hint="eastAsia"/>
        </w:rPr>
      </w:pPr>
    </w:p>
    <w:p w14:paraId="51E767F8">
      <w:pPr>
        <w:pStyle w:val="6"/>
        <w:spacing w:before="57"/>
        <w:ind w:left="0" w:right="0"/>
        <w:jc w:val="left"/>
        <w:rPr>
          <w:rFonts w:hint="eastAsia"/>
        </w:rPr>
      </w:pPr>
      <w:r>
        <w:rPr>
          <w:rFonts w:hint="eastAsia"/>
        </w:rPr>
        <w:t>Thirdly, despite the danger of breaking through the hedge, the violence of lust compels many to take the risk.</w:t>
      </w:r>
    </w:p>
    <w:p w14:paraId="13BFB30D">
      <w:pPr>
        <w:pStyle w:val="6"/>
        <w:spacing w:before="57"/>
        <w:ind w:left="0" w:right="0"/>
        <w:jc w:val="left"/>
        <w:rPr>
          <w:rFonts w:hint="eastAsia"/>
        </w:rPr>
      </w:pPr>
      <w:r>
        <w:rPr>
          <w:rFonts w:hint="eastAsia"/>
        </w:rPr>
        <w:t>第三，尽管有冲破篱笆的危险，私欲的暴力迫使许多人冒险。</w:t>
      </w:r>
    </w:p>
    <w:p w14:paraId="575CF0D3">
      <w:pPr>
        <w:pStyle w:val="6"/>
        <w:spacing w:before="57"/>
        <w:ind w:left="0" w:right="0"/>
        <w:jc w:val="left"/>
        <w:rPr>
          <w:rFonts w:hint="eastAsia"/>
        </w:rPr>
      </w:pPr>
    </w:p>
    <w:p w14:paraId="43A8B522">
      <w:pPr>
        <w:pStyle w:val="6"/>
        <w:spacing w:before="57"/>
        <w:ind w:left="0" w:right="0"/>
        <w:jc w:val="left"/>
        <w:rPr>
          <w:rFonts w:hint="eastAsia"/>
        </w:rPr>
      </w:pPr>
      <w:r>
        <w:rPr>
          <w:rFonts w:hint="eastAsia"/>
        </w:rPr>
        <w:t>They sacrifice not only their reputation and conscience (which is often undervalued in the world), but also, for the sake of fleeting pleasure followed by internal terror, they expose themselves to the threat of death by the laws of the land in which they live.</w:t>
      </w:r>
    </w:p>
    <w:p w14:paraId="45775394">
      <w:pPr>
        <w:pStyle w:val="6"/>
        <w:spacing w:before="57"/>
        <w:ind w:left="0" w:right="0"/>
        <w:jc w:val="left"/>
        <w:rPr>
          <w:rFonts w:hint="eastAsia"/>
        </w:rPr>
      </w:pPr>
      <w:r>
        <w:rPr>
          <w:rFonts w:hint="eastAsia"/>
        </w:rPr>
        <w:t>他们不仅牺牲自己的名誉和良心（这在世界上常常被低估），而且，为了短暂的快乐和随之而来的内心恐惧，他们将自己暴露在所居住之地的法律所带来的死亡威胁之下。</w:t>
      </w:r>
    </w:p>
    <w:p w14:paraId="671591CF">
      <w:pPr>
        <w:pStyle w:val="6"/>
        <w:spacing w:before="57"/>
        <w:ind w:left="0" w:right="0"/>
        <w:jc w:val="left"/>
        <w:rPr>
          <w:rFonts w:hint="eastAsia"/>
        </w:rPr>
      </w:pPr>
    </w:p>
    <w:p w14:paraId="67A8DE0E">
      <w:pPr>
        <w:pStyle w:val="6"/>
        <w:spacing w:before="57"/>
        <w:ind w:left="0" w:right="0"/>
        <w:jc w:val="left"/>
        <w:rPr>
          <w:rFonts w:hint="eastAsia"/>
        </w:rPr>
      </w:pPr>
      <w:r>
        <w:rPr>
          <w:rFonts w:hint="eastAsia"/>
        </w:rPr>
        <w:t>Fourthly, laws are often adjusted to accommodate people's lusts.</w:t>
      </w:r>
    </w:p>
    <w:p w14:paraId="398EBE97">
      <w:pPr>
        <w:pStyle w:val="6"/>
        <w:spacing w:before="57"/>
        <w:ind w:left="0" w:right="0"/>
        <w:jc w:val="left"/>
        <w:rPr>
          <w:rFonts w:hint="eastAsia"/>
        </w:rPr>
      </w:pPr>
      <w:r>
        <w:rPr>
          <w:rFonts w:hint="eastAsia"/>
        </w:rPr>
        <w:t>第四，法律常常被调整以迎合人们的私欲。</w:t>
      </w:r>
    </w:p>
    <w:p w14:paraId="57122F51">
      <w:pPr>
        <w:pStyle w:val="6"/>
        <w:spacing w:before="57"/>
        <w:ind w:left="0" w:right="0"/>
        <w:jc w:val="left"/>
        <w:rPr>
          <w:rFonts w:hint="eastAsia"/>
        </w:rPr>
      </w:pPr>
    </w:p>
    <w:p w14:paraId="636B6F70">
      <w:pPr>
        <w:pStyle w:val="6"/>
        <w:spacing w:before="57"/>
        <w:ind w:left="0" w:right="0"/>
        <w:jc w:val="left"/>
        <w:rPr>
          <w:rFonts w:hint="eastAsia"/>
        </w:rPr>
      </w:pPr>
      <w:r>
        <w:rPr>
          <w:rFonts w:hint="eastAsia"/>
        </w:rPr>
        <w:t>Sometimes entire societies indulge in such extravagance that, like prisoners, they break free from their shackles and overpower their guards.</w:t>
      </w:r>
    </w:p>
    <w:p w14:paraId="40B81FB5">
      <w:pPr>
        <w:pStyle w:val="6"/>
        <w:spacing w:before="57"/>
        <w:ind w:left="0" w:right="0"/>
        <w:jc w:val="left"/>
        <w:rPr>
          <w:rFonts w:hint="eastAsia"/>
        </w:rPr>
      </w:pPr>
      <w:r>
        <w:rPr>
          <w:rFonts w:hint="eastAsia"/>
        </w:rPr>
        <w:t>有时整个社会都沉溺于如此的奢侈，以至于像囚犯一样，他们挣脱枷锁，制服了看守。</w:t>
      </w:r>
    </w:p>
    <w:p w14:paraId="51AB4FAC">
      <w:pPr>
        <w:pStyle w:val="6"/>
        <w:spacing w:before="57"/>
        <w:ind w:left="0" w:right="0"/>
        <w:jc w:val="left"/>
        <w:rPr>
          <w:rFonts w:hint="eastAsia"/>
        </w:rPr>
      </w:pPr>
    </w:p>
    <w:p w14:paraId="2C69B7E9">
      <w:pPr>
        <w:pStyle w:val="6"/>
        <w:spacing w:before="57"/>
        <w:ind w:left="0" w:right="0"/>
        <w:jc w:val="left"/>
        <w:rPr>
          <w:rFonts w:hint="eastAsia"/>
        </w:rPr>
      </w:pPr>
      <w:r>
        <w:rPr>
          <w:rFonts w:hint="eastAsia"/>
        </w:rPr>
        <w:t>The voice of the laws cannot be heard over the clamor of arms.</w:t>
      </w:r>
    </w:p>
    <w:p w14:paraId="176892C7">
      <w:pPr>
        <w:pStyle w:val="6"/>
        <w:spacing w:before="57"/>
        <w:ind w:left="0" w:right="0"/>
        <w:jc w:val="left"/>
        <w:rPr>
          <w:rFonts w:hint="eastAsia"/>
        </w:rPr>
      </w:pPr>
      <w:r>
        <w:rPr>
          <w:rFonts w:hint="eastAsia"/>
        </w:rPr>
        <w:t>在武器的喧嚣声中，听不到法律的声音。</w:t>
      </w:r>
    </w:p>
    <w:p w14:paraId="103FADF1">
      <w:pPr>
        <w:pStyle w:val="6"/>
        <w:spacing w:before="57"/>
        <w:ind w:left="0" w:right="0"/>
        <w:jc w:val="left"/>
        <w:rPr>
          <w:rFonts w:hint="eastAsia"/>
        </w:rPr>
      </w:pPr>
    </w:p>
    <w:p w14:paraId="269712DF">
      <w:pPr>
        <w:pStyle w:val="6"/>
        <w:spacing w:before="57"/>
        <w:ind w:left="0" w:right="0"/>
        <w:jc w:val="left"/>
        <w:rPr>
          <w:rFonts w:hint="eastAsia"/>
        </w:rPr>
      </w:pPr>
      <w:r>
        <w:rPr>
          <w:rFonts w:hint="eastAsia"/>
        </w:rPr>
        <w:t>Rarely is there a time when some individuals do not possess such great daring and power that the laws dare not confront their impetuous lusts.</w:t>
      </w:r>
    </w:p>
    <w:p w14:paraId="31BAD939">
      <w:pPr>
        <w:pStyle w:val="6"/>
        <w:spacing w:before="57"/>
        <w:ind w:left="0" w:right="0"/>
        <w:jc w:val="left"/>
        <w:rPr>
          <w:rFonts w:hint="eastAsia"/>
        </w:rPr>
      </w:pPr>
      <w:r>
        <w:rPr>
          <w:rFonts w:hint="eastAsia"/>
        </w:rPr>
        <w:t>很少有某个时期，某些人不拥有如此大的胆量和权力，以致法律不敢面对他们冲动的私欲。</w:t>
      </w:r>
    </w:p>
    <w:p w14:paraId="6A4DC02D">
      <w:pPr>
        <w:pStyle w:val="6"/>
        <w:spacing w:before="57"/>
        <w:ind w:left="0" w:right="0"/>
        <w:jc w:val="left"/>
        <w:rPr>
          <w:rFonts w:hint="eastAsia"/>
        </w:rPr>
      </w:pPr>
    </w:p>
    <w:p w14:paraId="7245D411">
      <w:pPr>
        <w:pStyle w:val="6"/>
        <w:spacing w:before="57"/>
        <w:ind w:left="0" w:right="0"/>
        <w:jc w:val="left"/>
        <w:rPr>
          <w:rFonts w:hint="eastAsia"/>
        </w:rPr>
      </w:pPr>
      <w:r>
        <w:rPr>
          <w:rFonts w:hint="eastAsia"/>
        </w:rPr>
        <w:t>This is why David, in the case of Joab, who had murdered Abner, said, "These sons of Zeruiah are too hard for me" (2 Samuel 3:39).</w:t>
      </w:r>
    </w:p>
    <w:p w14:paraId="24AF5F96">
      <w:pPr>
        <w:pStyle w:val="6"/>
        <w:spacing w:before="57"/>
        <w:ind w:left="0" w:right="0"/>
        <w:jc w:val="left"/>
        <w:rPr>
          <w:rFonts w:hint="eastAsia"/>
        </w:rPr>
      </w:pPr>
      <w:r>
        <w:rPr>
          <w:rFonts w:hint="eastAsia"/>
        </w:rPr>
        <w:t>这就是为什么大卫在约押杀了押尼珥的案子中说：“洗鲁雅的两个儿子，性情比我刚强”（撒母耳记下 3:39）。</w:t>
      </w:r>
    </w:p>
    <w:p w14:paraId="4E83B49D">
      <w:pPr>
        <w:pStyle w:val="6"/>
        <w:spacing w:before="57"/>
        <w:ind w:left="0" w:right="0"/>
        <w:jc w:val="left"/>
        <w:rPr>
          <w:rFonts w:hint="eastAsia"/>
        </w:rPr>
      </w:pPr>
    </w:p>
    <w:p w14:paraId="7C51D8ED">
      <w:pPr>
        <w:pStyle w:val="6"/>
        <w:spacing w:before="57"/>
        <w:ind w:left="0" w:right="0"/>
        <w:jc w:val="left"/>
        <w:rPr>
          <w:rFonts w:hint="eastAsia"/>
        </w:rPr>
      </w:pPr>
      <w:r>
        <w:rPr>
          <w:rFonts w:hint="eastAsia"/>
        </w:rPr>
        <w:t>Lusts sometimes overpower laws, causing them to slacken, like a dying person's pulse (Habakkuk 1:3-4).</w:t>
      </w:r>
    </w:p>
    <w:p w14:paraId="3CB0DC5D">
      <w:pPr>
        <w:pStyle w:val="6"/>
        <w:spacing w:before="57"/>
        <w:ind w:left="0" w:right="0"/>
        <w:jc w:val="left"/>
        <w:rPr>
          <w:rFonts w:hint="eastAsia"/>
        </w:rPr>
      </w:pPr>
      <w:r>
        <w:rPr>
          <w:rFonts w:hint="eastAsia"/>
        </w:rPr>
        <w:t>私欲有时会压倒法律，使其松弛，就像垂死之人的脉搏（哈巴谷书 1:3-4）。</w:t>
      </w:r>
    </w:p>
    <w:p w14:paraId="40E989C2">
      <w:pPr>
        <w:pStyle w:val="6"/>
        <w:spacing w:before="57"/>
        <w:ind w:left="0" w:right="0"/>
        <w:jc w:val="left"/>
        <w:rPr>
          <w:rFonts w:hint="eastAsia"/>
        </w:rPr>
      </w:pPr>
    </w:p>
    <w:p w14:paraId="5DC8995E">
      <w:pPr>
        <w:pStyle w:val="6"/>
        <w:spacing w:before="57"/>
        <w:ind w:left="0" w:right="0"/>
        <w:jc w:val="left"/>
        <w:rPr>
          <w:rFonts w:hint="eastAsia"/>
        </w:rPr>
      </w:pPr>
      <w:r>
        <w:rPr>
          <w:rFonts w:hint="eastAsia"/>
        </w:rPr>
        <w:t>Finally, consider how often there is a need to amend existing laws and create new ones due to the proliferation of new crimes, which stem from the abundant fruitfulness of man's nature in producing evil.</w:t>
      </w:r>
    </w:p>
    <w:p w14:paraId="15C36445">
      <w:pPr>
        <w:pStyle w:val="6"/>
        <w:spacing w:before="57"/>
        <w:ind w:left="0" w:right="0"/>
        <w:jc w:val="left"/>
        <w:rPr>
          <w:rFonts w:hint="eastAsia"/>
        </w:rPr>
      </w:pPr>
      <w:r>
        <w:rPr>
          <w:rFonts w:hint="eastAsia"/>
        </w:rPr>
        <w:t>最后，思考一下，由于新罪行的泛滥，需要多么频繁地修订现有法律和制定新法律，而这些罪行源于人性在产生邪恶方面的丰硕成果。</w:t>
      </w:r>
    </w:p>
    <w:p w14:paraId="6CC524D1">
      <w:pPr>
        <w:pStyle w:val="6"/>
        <w:spacing w:before="57"/>
        <w:ind w:left="0" w:right="0"/>
        <w:jc w:val="left"/>
        <w:rPr>
          <w:rFonts w:hint="eastAsia"/>
        </w:rPr>
      </w:pPr>
    </w:p>
    <w:p w14:paraId="53929075">
      <w:pPr>
        <w:pStyle w:val="6"/>
        <w:spacing w:before="57"/>
        <w:ind w:left="0" w:right="0"/>
        <w:jc w:val="left"/>
        <w:rPr>
          <w:rFonts w:hint="eastAsia"/>
        </w:rPr>
      </w:pPr>
      <w:r>
        <w:rPr>
          <w:rFonts w:hint="eastAsia"/>
        </w:rPr>
        <w:t>If men were not constantly breaking down the hedge like unruly beasts, there would be no need for its mending.</w:t>
      </w:r>
    </w:p>
    <w:p w14:paraId="268D01E8">
      <w:pPr>
        <w:pStyle w:val="6"/>
        <w:spacing w:before="57"/>
        <w:ind w:left="0" w:right="0"/>
        <w:jc w:val="left"/>
        <w:rPr>
          <w:rFonts w:hint="eastAsia"/>
        </w:rPr>
      </w:pPr>
      <w:r>
        <w:rPr>
          <w:rFonts w:hint="eastAsia"/>
        </w:rPr>
        <w:t>如果人不像不守规矩的野兽那样不断地破坏篱笆，就不需要修补它。</w:t>
      </w:r>
    </w:p>
    <w:p w14:paraId="7638B665">
      <w:pPr>
        <w:pStyle w:val="6"/>
        <w:spacing w:before="57"/>
        <w:ind w:left="0" w:right="0"/>
        <w:jc w:val="left"/>
        <w:rPr>
          <w:rFonts w:hint="eastAsia"/>
        </w:rPr>
      </w:pPr>
    </w:p>
    <w:p w14:paraId="76704E7C">
      <w:pPr>
        <w:pStyle w:val="6"/>
        <w:spacing w:before="57"/>
        <w:ind w:left="0" w:right="0"/>
        <w:jc w:val="left"/>
        <w:rPr>
          <w:rFonts w:hint="eastAsia"/>
        </w:rPr>
      </w:pPr>
      <w:r>
        <w:rPr>
          <w:rFonts w:hint="eastAsia"/>
        </w:rPr>
        <w:t>The history of the Israelites, who were chosen by God from among all the nations, illustrates this well.</w:t>
      </w:r>
    </w:p>
    <w:p w14:paraId="4B3DCA1C">
      <w:pPr>
        <w:pStyle w:val="6"/>
        <w:spacing w:before="57"/>
        <w:ind w:left="0" w:right="0"/>
        <w:jc w:val="left"/>
        <w:rPr>
          <w:rFonts w:hint="eastAsia"/>
        </w:rPr>
      </w:pPr>
      <w:r>
        <w:rPr>
          <w:rFonts w:hint="eastAsia"/>
        </w:rPr>
        <w:t>以色列人的历史很好地说明了这一点，他们是神从万国中拣选的。</w:t>
      </w:r>
    </w:p>
    <w:p w14:paraId="6D641955">
      <w:pPr>
        <w:pStyle w:val="6"/>
        <w:spacing w:before="57"/>
        <w:ind w:left="0" w:right="0"/>
        <w:jc w:val="left"/>
        <w:rPr>
          <w:rFonts w:hint="eastAsia"/>
        </w:rPr>
      </w:pPr>
    </w:p>
    <w:p w14:paraId="366FDFD2">
      <w:pPr>
        <w:pStyle w:val="6"/>
        <w:spacing w:before="57"/>
        <w:ind w:left="0" w:right="0"/>
        <w:jc w:val="left"/>
        <w:rPr>
          <w:rFonts w:hint="eastAsia"/>
        </w:rPr>
      </w:pPr>
      <w:r>
        <w:rPr>
          <w:rFonts w:hint="eastAsia"/>
        </w:rPr>
        <w:t>Their story reveals appalling turmoil during the time when there was no king in Israel, as evident in the chapters from Judges 18 to 21.</w:t>
      </w:r>
    </w:p>
    <w:p w14:paraId="1AB00140">
      <w:pPr>
        <w:pStyle w:val="6"/>
        <w:spacing w:before="57"/>
        <w:ind w:left="0" w:right="0"/>
        <w:jc w:val="left"/>
        <w:rPr>
          <w:rFonts w:hint="eastAsia"/>
        </w:rPr>
      </w:pPr>
      <w:r>
        <w:rPr>
          <w:rFonts w:hint="eastAsia"/>
        </w:rPr>
        <w:t>他们的故事揭示了在以色列中没有王的时期令人震惊的动乱，这在士师记第18章到第21章中显而易见。</w:t>
      </w:r>
    </w:p>
    <w:p w14:paraId="169A69DF">
      <w:pPr>
        <w:pStyle w:val="6"/>
        <w:spacing w:before="57"/>
        <w:ind w:left="0" w:right="0"/>
        <w:jc w:val="left"/>
        <w:rPr>
          <w:rFonts w:hint="eastAsia"/>
        </w:rPr>
      </w:pPr>
    </w:p>
    <w:p w14:paraId="1D16484B">
      <w:pPr>
        <w:pStyle w:val="6"/>
        <w:spacing w:before="57"/>
        <w:ind w:left="0" w:right="0"/>
        <w:jc w:val="left"/>
        <w:rPr>
          <w:rFonts w:hint="eastAsia"/>
        </w:rPr>
      </w:pPr>
      <w:r>
        <w:rPr>
          <w:rFonts w:hint="eastAsia"/>
        </w:rPr>
        <w:t>It was difficult to reform them even with the best of leaders, and they quickly strayed when wicked rulers assumed power.</w:t>
      </w:r>
    </w:p>
    <w:p w14:paraId="42EC7C2C">
      <w:pPr>
        <w:pStyle w:val="6"/>
        <w:spacing w:before="57"/>
        <w:ind w:left="0" w:right="0"/>
        <w:jc w:val="left"/>
        <w:rPr>
          <w:rFonts w:hint="eastAsia"/>
        </w:rPr>
      </w:pPr>
      <w:r>
        <w:rPr>
          <w:rFonts w:hint="eastAsia"/>
        </w:rPr>
        <w:t>即使有最好的领袖，也很难改革他们，而当邪恶的统治者掌权时，他们很快就偏离了正道。</w:t>
      </w:r>
    </w:p>
    <w:p w14:paraId="7736528D">
      <w:pPr>
        <w:pStyle w:val="6"/>
        <w:spacing w:before="57"/>
        <w:ind w:left="0" w:right="0"/>
        <w:jc w:val="left"/>
        <w:rPr>
          <w:rFonts w:hint="eastAsia"/>
        </w:rPr>
      </w:pPr>
    </w:p>
    <w:p w14:paraId="104C53DD">
      <w:pPr>
        <w:pStyle w:val="6"/>
        <w:spacing w:before="57"/>
        <w:ind w:left="0" w:right="0"/>
        <w:jc w:val="left"/>
        <w:rPr>
          <w:rFonts w:hint="eastAsia"/>
        </w:rPr>
      </w:pPr>
      <w:r>
        <w:rPr>
          <w:rFonts w:hint="eastAsia"/>
        </w:rPr>
        <w:t>One cannot help but think that the primary purpose of this sacred history is to expose the corruption of human nature, the absolute need for the Messiah and His grace.</w:t>
      </w:r>
    </w:p>
    <w:p w14:paraId="005EEC9C">
      <w:pPr>
        <w:pStyle w:val="6"/>
        <w:spacing w:before="57"/>
        <w:ind w:left="0" w:right="0"/>
        <w:jc w:val="left"/>
        <w:rPr>
          <w:rFonts w:hint="eastAsia"/>
        </w:rPr>
      </w:pPr>
      <w:r>
        <w:rPr>
          <w:rFonts w:hint="eastAsia"/>
        </w:rPr>
        <w:t>人们不禁会认为，这段神圣历史的主要目的是揭露人性的败坏，以及对弥赛亚和祂恩典的绝对需要。</w:t>
      </w:r>
    </w:p>
    <w:p w14:paraId="0C90ABE5">
      <w:pPr>
        <w:pStyle w:val="6"/>
        <w:spacing w:before="57"/>
        <w:ind w:left="0" w:right="0"/>
        <w:jc w:val="left"/>
        <w:rPr>
          <w:rFonts w:hint="eastAsia"/>
        </w:rPr>
      </w:pPr>
    </w:p>
    <w:p w14:paraId="4B1F3D75">
      <w:pPr>
        <w:pStyle w:val="6"/>
        <w:spacing w:before="57"/>
        <w:ind w:left="0" w:right="0"/>
        <w:jc w:val="left"/>
        <w:rPr>
          <w:rFonts w:hint="eastAsia"/>
        </w:rPr>
      </w:pPr>
      <w:r>
        <w:rPr>
          <w:rFonts w:hint="eastAsia"/>
        </w:rPr>
        <w:t>When reading it, we should use it for that purpose.</w:t>
      </w:r>
    </w:p>
    <w:p w14:paraId="233DA8C1">
      <w:pPr>
        <w:pStyle w:val="6"/>
        <w:spacing w:before="57"/>
        <w:ind w:left="0" w:right="0"/>
        <w:jc w:val="left"/>
        <w:rPr>
          <w:rFonts w:hint="eastAsia"/>
        </w:rPr>
      </w:pPr>
      <w:r>
        <w:rPr>
          <w:rFonts w:hint="eastAsia"/>
        </w:rPr>
        <w:t>在阅读它时，我们应该为那个目的使用它。</w:t>
      </w:r>
    </w:p>
    <w:p w14:paraId="1F35B687">
      <w:pPr>
        <w:pStyle w:val="6"/>
        <w:spacing w:before="57"/>
        <w:ind w:left="0" w:right="0"/>
        <w:jc w:val="left"/>
        <w:rPr>
          <w:rFonts w:hint="eastAsia"/>
        </w:rPr>
      </w:pPr>
    </w:p>
    <w:p w14:paraId="79DDE468">
      <w:pPr>
        <w:pStyle w:val="6"/>
        <w:spacing w:before="57"/>
        <w:ind w:left="0" w:right="0"/>
        <w:jc w:val="left"/>
        <w:rPr>
          <w:rFonts w:hint="eastAsia"/>
        </w:rPr>
      </w:pPr>
      <w:r>
        <w:rPr>
          <w:rFonts w:hint="eastAsia"/>
        </w:rPr>
        <w:t>How piercing is the word spoken by the Lord to Samuel regarding Saul: "He shall restrain my people" (1 Samuel 9:17).</w:t>
      </w:r>
    </w:p>
    <w:p w14:paraId="50504C92">
      <w:pPr>
        <w:pStyle w:val="6"/>
        <w:spacing w:before="57"/>
        <w:ind w:left="0" w:right="0"/>
        <w:jc w:val="left"/>
        <w:rPr>
          <w:rFonts w:hint="eastAsia"/>
        </w:rPr>
      </w:pPr>
      <w:r>
        <w:rPr>
          <w:rFonts w:hint="eastAsia"/>
        </w:rPr>
        <w:t>主对撒母耳论扫罗所说的话是何等刺耳：“他必救我的民脱离…”（撒母耳记上 9:17 原文为“他必管辖我的民”）。</w:t>
      </w:r>
    </w:p>
    <w:p w14:paraId="3E12EC4E">
      <w:pPr>
        <w:pStyle w:val="6"/>
        <w:spacing w:before="57"/>
        <w:ind w:left="0" w:right="0"/>
        <w:jc w:val="left"/>
        <w:rPr>
          <w:rFonts w:hint="eastAsia"/>
        </w:rPr>
      </w:pPr>
    </w:p>
    <w:p w14:paraId="5C02FC57">
      <w:pPr>
        <w:pStyle w:val="6"/>
        <w:spacing w:before="57"/>
        <w:ind w:left="0" w:right="0"/>
        <w:jc w:val="left"/>
        <w:rPr>
          <w:rFonts w:hint="eastAsia"/>
        </w:rPr>
      </w:pPr>
      <w:r>
        <w:rPr>
          <w:rFonts w:hint="eastAsia"/>
        </w:rPr>
        <w:t>Oh, the corruption of human nature!</w:t>
      </w:r>
    </w:p>
    <w:p w14:paraId="4F06274F">
      <w:pPr>
        <w:pStyle w:val="6"/>
        <w:spacing w:before="57"/>
        <w:ind w:left="0" w:right="0"/>
        <w:jc w:val="left"/>
        <w:rPr>
          <w:rFonts w:hint="eastAsia"/>
        </w:rPr>
      </w:pPr>
      <w:r>
        <w:rPr>
          <w:rFonts w:hint="eastAsia"/>
        </w:rPr>
        <w:t>哦，人性的败坏！</w:t>
      </w:r>
    </w:p>
    <w:p w14:paraId="53513595">
      <w:pPr>
        <w:pStyle w:val="6"/>
        <w:spacing w:before="57"/>
        <w:ind w:left="0" w:right="0"/>
        <w:jc w:val="left"/>
        <w:rPr>
          <w:rFonts w:hint="eastAsia"/>
        </w:rPr>
      </w:pPr>
    </w:p>
    <w:p w14:paraId="3E748313">
      <w:pPr>
        <w:pStyle w:val="6"/>
        <w:spacing w:before="57"/>
        <w:ind w:left="0" w:right="0"/>
        <w:jc w:val="left"/>
        <w:rPr>
          <w:rFonts w:hint="eastAsia"/>
        </w:rPr>
      </w:pPr>
      <w:r>
        <w:rPr>
          <w:rFonts w:hint="eastAsia"/>
        </w:rPr>
        <w:t>The awe and fear of the God of heaven do not restrain them, so they require earthly gods to do so, putting them to shame (Judges 18:7).</w:t>
      </w:r>
    </w:p>
    <w:p w14:paraId="4EDD1A0B">
      <w:pPr>
        <w:pStyle w:val="6"/>
        <w:spacing w:before="57"/>
        <w:ind w:left="0" w:right="0"/>
        <w:jc w:val="left"/>
        <w:rPr>
          <w:rFonts w:hint="eastAsia"/>
        </w:rPr>
      </w:pPr>
      <w:r>
        <w:rPr>
          <w:rFonts w:hint="eastAsia"/>
        </w:rPr>
        <w:t>对天上之神的敬畏和惧怕不能约束他们，所以他们需要地上的神来约束他们，使他们蒙羞（士师记 18:7）。</w:t>
      </w:r>
    </w:p>
    <w:p w14:paraId="2521F174">
      <w:pPr>
        <w:pStyle w:val="6"/>
        <w:spacing w:before="57"/>
        <w:ind w:left="0" w:right="0"/>
        <w:jc w:val="left"/>
        <w:rPr>
          <w:rFonts w:hint="eastAsia"/>
        </w:rPr>
      </w:pPr>
    </w:p>
    <w:p w14:paraId="77AC0A3A">
      <w:pPr>
        <w:pStyle w:val="6"/>
        <w:spacing w:before="57"/>
        <w:ind w:left="0" w:right="0"/>
        <w:jc w:val="left"/>
        <w:rPr>
          <w:rFonts w:hint="eastAsia"/>
        </w:rPr>
      </w:pPr>
      <w:r>
        <w:rPr>
          <w:rFonts w:hint="eastAsia"/>
        </w:rPr>
        <w:t>6.Consider the remnants of natural corruption in the saints.</w:t>
      </w:r>
    </w:p>
    <w:p w14:paraId="4898D624">
      <w:pPr>
        <w:pStyle w:val="6"/>
        <w:spacing w:before="57"/>
        <w:ind w:left="0" w:right="0"/>
        <w:jc w:val="left"/>
        <w:rPr>
          <w:rFonts w:hint="eastAsia"/>
        </w:rPr>
      </w:pPr>
      <w:r>
        <w:rPr>
          <w:rFonts w:hint="eastAsia"/>
        </w:rPr>
        <w:t>6.思想圣徒里面自然败坏的残余。</w:t>
      </w:r>
    </w:p>
    <w:p w14:paraId="49DAC7D2">
      <w:pPr>
        <w:pStyle w:val="6"/>
        <w:spacing w:before="57"/>
        <w:ind w:left="0" w:right="0"/>
        <w:jc w:val="left"/>
        <w:rPr>
          <w:rFonts w:hint="eastAsia"/>
        </w:rPr>
      </w:pPr>
    </w:p>
    <w:p w14:paraId="69474A0D">
      <w:pPr>
        <w:pStyle w:val="6"/>
        <w:spacing w:before="57"/>
        <w:ind w:left="0" w:right="0"/>
        <w:jc w:val="left"/>
        <w:rPr>
          <w:rFonts w:hint="eastAsia"/>
        </w:rPr>
      </w:pPr>
      <w:r>
        <w:rPr>
          <w:rFonts w:hint="eastAsia"/>
        </w:rPr>
        <w:t>Though grace has entered, corruption has not been expelled.</w:t>
      </w:r>
    </w:p>
    <w:p w14:paraId="106EF938">
      <w:pPr>
        <w:pStyle w:val="6"/>
        <w:spacing w:before="57"/>
        <w:ind w:left="0" w:right="0"/>
        <w:jc w:val="left"/>
        <w:rPr>
          <w:rFonts w:hint="eastAsia"/>
        </w:rPr>
      </w:pPr>
      <w:r>
        <w:rPr>
          <w:rFonts w:hint="eastAsia"/>
        </w:rPr>
        <w:t>虽然恩典已经进入，但败坏并未被驱逐。</w:t>
      </w:r>
    </w:p>
    <w:p w14:paraId="333682F3">
      <w:pPr>
        <w:pStyle w:val="6"/>
        <w:spacing w:before="57"/>
        <w:ind w:left="0" w:right="0"/>
        <w:jc w:val="left"/>
        <w:rPr>
          <w:rFonts w:hint="eastAsia"/>
        </w:rPr>
      </w:pPr>
    </w:p>
    <w:p w14:paraId="7BEA45C0">
      <w:pPr>
        <w:pStyle w:val="6"/>
        <w:spacing w:before="57"/>
        <w:ind w:left="0" w:right="0"/>
        <w:jc w:val="left"/>
        <w:rPr>
          <w:rFonts w:hint="eastAsia"/>
        </w:rPr>
      </w:pPr>
      <w:r>
        <w:rPr>
          <w:rFonts w:hint="eastAsia"/>
        </w:rPr>
        <w:t>Even though they possess the new creation, much of the old corrupt nature persists, and the two struggle within them like the twins in Rebekah's womb (Galatians 5:17).</w:t>
      </w:r>
    </w:p>
    <w:p w14:paraId="1B1E13BA">
      <w:pPr>
        <w:pStyle w:val="6"/>
        <w:spacing w:before="57"/>
        <w:ind w:left="0" w:right="0"/>
        <w:jc w:val="left"/>
        <w:rPr>
          <w:rFonts w:hint="eastAsia"/>
        </w:rPr>
      </w:pPr>
      <w:r>
        <w:rPr>
          <w:rFonts w:hint="eastAsia"/>
        </w:rPr>
        <w:t>即使他们拥有新的创造，许多旧的败坏本性仍然存在，这两者在他们里面争斗，就像利百加腹中的双子一样（加拉太书 5:17）。</w:t>
      </w:r>
    </w:p>
    <w:p w14:paraId="39DC6E6E">
      <w:pPr>
        <w:pStyle w:val="6"/>
        <w:spacing w:before="57"/>
        <w:ind w:left="0" w:right="0"/>
        <w:jc w:val="left"/>
        <w:rPr>
          <w:rFonts w:hint="eastAsia"/>
        </w:rPr>
      </w:pPr>
    </w:p>
    <w:p w14:paraId="776F0297">
      <w:pPr>
        <w:pStyle w:val="6"/>
        <w:spacing w:before="57"/>
        <w:ind w:left="0" w:right="0"/>
        <w:jc w:val="left"/>
        <w:rPr>
          <w:rFonts w:hint="eastAsia"/>
        </w:rPr>
      </w:pPr>
      <w:r>
        <w:rPr>
          <w:rFonts w:hint="eastAsia"/>
        </w:rPr>
        <w:t>The saints find this corruption present at all times and in all places, even in the most secluded corners.</w:t>
      </w:r>
    </w:p>
    <w:p w14:paraId="6F861559">
      <w:pPr>
        <w:pStyle w:val="6"/>
        <w:spacing w:before="57"/>
        <w:ind w:left="0" w:right="0"/>
        <w:jc w:val="left"/>
        <w:rPr>
          <w:rFonts w:hint="eastAsia"/>
        </w:rPr>
      </w:pPr>
      <w:r>
        <w:rPr>
          <w:rFonts w:hint="eastAsia"/>
        </w:rPr>
        <w:t>圣徒发现这种败坏无时无处不在，即使在最隐蔽的角落也是如此。</w:t>
      </w:r>
    </w:p>
    <w:p w14:paraId="0764B875">
      <w:pPr>
        <w:pStyle w:val="6"/>
        <w:spacing w:before="57"/>
        <w:ind w:left="0" w:right="0"/>
        <w:jc w:val="left"/>
        <w:rPr>
          <w:rFonts w:hint="eastAsia"/>
        </w:rPr>
      </w:pPr>
    </w:p>
    <w:p w14:paraId="2B858B9D">
      <w:pPr>
        <w:pStyle w:val="6"/>
        <w:spacing w:before="57"/>
        <w:ind w:left="0" w:right="0"/>
        <w:jc w:val="left"/>
        <w:rPr>
          <w:rFonts w:hint="eastAsia"/>
        </w:rPr>
      </w:pPr>
      <w:r>
        <w:rPr>
          <w:rFonts w:hint="eastAsia"/>
        </w:rPr>
        <w:t>If a person has a troublesome neighbor, they can move away; if they have a bad servant, they can dismiss them at the end of their term; if they have a difficult spouse, they can occasionally leave the house and find respite from their troubles.</w:t>
      </w:r>
    </w:p>
    <w:p w14:paraId="53AF749C">
      <w:pPr>
        <w:pStyle w:val="6"/>
        <w:spacing w:before="57"/>
        <w:ind w:left="0" w:right="0"/>
        <w:jc w:val="left"/>
        <w:rPr>
          <w:rFonts w:hint="eastAsia"/>
        </w:rPr>
      </w:pPr>
      <w:r>
        <w:rPr>
          <w:rFonts w:hint="eastAsia"/>
        </w:rPr>
        <w:t>如果一个人有一个麻烦的邻居，他们可以搬走；如果他们有一个坏仆人，他们可以在任期结束时解雇他们；如果他们有一个难相处的配偶，他们可以偶尔离开家，从烦恼中得到喘息。</w:t>
      </w:r>
    </w:p>
    <w:p w14:paraId="5BB224BF">
      <w:pPr>
        <w:pStyle w:val="6"/>
        <w:spacing w:before="57"/>
        <w:ind w:left="0" w:right="0"/>
        <w:jc w:val="left"/>
        <w:rPr>
          <w:rFonts w:hint="eastAsia"/>
        </w:rPr>
      </w:pPr>
    </w:p>
    <w:p w14:paraId="5D013178">
      <w:pPr>
        <w:pStyle w:val="6"/>
        <w:spacing w:before="57"/>
        <w:ind w:left="0" w:right="0"/>
        <w:jc w:val="left"/>
        <w:rPr>
          <w:rFonts w:hint="eastAsia"/>
        </w:rPr>
      </w:pPr>
      <w:r>
        <w:rPr>
          <w:rFonts w:hint="eastAsia"/>
        </w:rPr>
        <w:t>However, even if a saint were to enter a wilderness or settle on a remote rock in the sea untouched by any living being, the corruption would be with them.</w:t>
      </w:r>
    </w:p>
    <w:p w14:paraId="5E3B3629">
      <w:pPr>
        <w:pStyle w:val="6"/>
        <w:spacing w:before="57"/>
        <w:ind w:left="0" w:right="0"/>
        <w:jc w:val="left"/>
        <w:rPr>
          <w:rFonts w:hint="eastAsia"/>
        </w:rPr>
      </w:pPr>
      <w:r>
        <w:rPr>
          <w:rFonts w:hint="eastAsia"/>
        </w:rPr>
        <w:t>然而，即使一个圣徒进入旷野或定居在海上一个没有任何生物触及的偏远岩石上，败坏也会与他们同在。</w:t>
      </w:r>
    </w:p>
    <w:p w14:paraId="6120C94E">
      <w:pPr>
        <w:pStyle w:val="6"/>
        <w:spacing w:before="57"/>
        <w:ind w:left="0" w:right="0"/>
        <w:jc w:val="left"/>
        <w:rPr>
          <w:rFonts w:hint="eastAsia"/>
        </w:rPr>
      </w:pPr>
    </w:p>
    <w:p w14:paraId="29085D39">
      <w:pPr>
        <w:pStyle w:val="6"/>
        <w:spacing w:before="57"/>
        <w:ind w:left="0" w:right="0"/>
        <w:jc w:val="left"/>
        <w:rPr>
          <w:rFonts w:hint="eastAsia"/>
        </w:rPr>
      </w:pPr>
      <w:r>
        <w:rPr>
          <w:rFonts w:hint="eastAsia"/>
        </w:rPr>
        <w:t>Even if they were caught up to the third heaven, as Paul was, it would return with them (2 Corinthians 12:7).</w:t>
      </w:r>
    </w:p>
    <w:p w14:paraId="4FFD89A9">
      <w:pPr>
        <w:pStyle w:val="6"/>
        <w:spacing w:before="57"/>
        <w:ind w:left="0" w:right="0"/>
        <w:jc w:val="left"/>
        <w:rPr>
          <w:rFonts w:hint="eastAsia"/>
        </w:rPr>
      </w:pPr>
      <w:r>
        <w:rPr>
          <w:rFonts w:hint="eastAsia"/>
        </w:rPr>
        <w:t>即使他们像保罗一样被提到三层天，它也会随他们回来（哥林多后书 12:7）。</w:t>
      </w:r>
    </w:p>
    <w:p w14:paraId="2DFDC410">
      <w:pPr>
        <w:pStyle w:val="6"/>
        <w:spacing w:before="57"/>
        <w:ind w:left="0" w:right="0"/>
        <w:jc w:val="left"/>
        <w:rPr>
          <w:rFonts w:hint="eastAsia"/>
        </w:rPr>
      </w:pPr>
    </w:p>
    <w:p w14:paraId="51B1AD14">
      <w:pPr>
        <w:pStyle w:val="6"/>
        <w:spacing w:before="57"/>
        <w:ind w:left="0" w:right="0"/>
        <w:jc w:val="left"/>
        <w:rPr>
          <w:rFonts w:hint="eastAsia"/>
        </w:rPr>
      </w:pPr>
      <w:r>
        <w:rPr>
          <w:rFonts w:hint="eastAsia"/>
        </w:rPr>
        <w:t>It follows them like a shadow follows a body, leaving a blemish in their best endeavors.</w:t>
      </w:r>
    </w:p>
    <w:p w14:paraId="03AB3B1C">
      <w:pPr>
        <w:pStyle w:val="6"/>
        <w:spacing w:before="57"/>
        <w:ind w:left="0" w:right="0"/>
        <w:jc w:val="left"/>
        <w:rPr>
          <w:rFonts w:hint="eastAsia"/>
        </w:rPr>
      </w:pPr>
      <w:r>
        <w:rPr>
          <w:rFonts w:hint="eastAsia"/>
        </w:rPr>
        <w:t>它像影子跟着身体一样跟着他们，在他们最好的努力中留下一个污点。</w:t>
      </w:r>
    </w:p>
    <w:p w14:paraId="3128EEB1">
      <w:pPr>
        <w:pStyle w:val="6"/>
        <w:spacing w:before="57"/>
        <w:ind w:left="0" w:right="0"/>
        <w:jc w:val="left"/>
        <w:rPr>
          <w:rFonts w:hint="eastAsia"/>
        </w:rPr>
      </w:pPr>
    </w:p>
    <w:p w14:paraId="79D1AEC2">
      <w:pPr>
        <w:pStyle w:val="6"/>
        <w:spacing w:before="57"/>
        <w:ind w:left="0" w:right="0"/>
        <w:jc w:val="left"/>
        <w:rPr>
          <w:rFonts w:hint="eastAsia"/>
        </w:rPr>
      </w:pPr>
      <w:r>
        <w:rPr>
          <w:rFonts w:hint="eastAsia"/>
        </w:rPr>
        <w:t>It is like a fig tree on a wall that continues to grow despite almost being uprooted.</w:t>
      </w:r>
    </w:p>
    <w:p w14:paraId="437B0F9A">
      <w:pPr>
        <w:pStyle w:val="6"/>
        <w:spacing w:before="57"/>
        <w:ind w:left="0" w:right="0"/>
        <w:jc w:val="left"/>
        <w:rPr>
          <w:rFonts w:hint="eastAsia"/>
        </w:rPr>
      </w:pPr>
      <w:r>
        <w:rPr>
          <w:rFonts w:hint="eastAsia"/>
        </w:rPr>
        <w:t>它就像墙上的一棵无花果树，尽管几乎被连根拔起，却仍在继续生长。</w:t>
      </w:r>
    </w:p>
    <w:p w14:paraId="2D60D313">
      <w:pPr>
        <w:pStyle w:val="6"/>
        <w:spacing w:before="57"/>
        <w:ind w:left="0" w:right="0"/>
        <w:jc w:val="left"/>
        <w:rPr>
          <w:rFonts w:hint="eastAsia"/>
        </w:rPr>
      </w:pPr>
    </w:p>
    <w:p w14:paraId="65A6B640">
      <w:pPr>
        <w:pStyle w:val="6"/>
        <w:spacing w:before="57"/>
        <w:ind w:left="0" w:right="0"/>
        <w:jc w:val="left"/>
        <w:rPr>
          <w:rFonts w:hint="eastAsia"/>
        </w:rPr>
      </w:pPr>
      <w:r>
        <w:rPr>
          <w:rFonts w:hint="eastAsia"/>
        </w:rPr>
        <w:t>Its roots are deeply embedded in the heart, and as long as the saint is in the world, they are bound by chains of iron and brass.</w:t>
      </w:r>
    </w:p>
    <w:p w14:paraId="030DA608">
      <w:pPr>
        <w:pStyle w:val="6"/>
        <w:spacing w:before="57"/>
        <w:ind w:left="0" w:right="0"/>
        <w:jc w:val="left"/>
        <w:rPr>
          <w:rFonts w:hint="eastAsia"/>
        </w:rPr>
      </w:pPr>
      <w:r>
        <w:rPr>
          <w:rFonts w:hint="eastAsia"/>
        </w:rPr>
        <w:t>它的根深深地扎在心里，只要圣徒在世上，他们就被铁链和铜链捆绑着。</w:t>
      </w:r>
    </w:p>
    <w:p w14:paraId="6DE96A59">
      <w:pPr>
        <w:pStyle w:val="6"/>
        <w:spacing w:before="57"/>
        <w:ind w:left="0" w:right="0"/>
        <w:jc w:val="left"/>
        <w:rPr>
          <w:rFonts w:hint="eastAsia"/>
        </w:rPr>
      </w:pPr>
    </w:p>
    <w:p w14:paraId="70CB35A4">
      <w:pPr>
        <w:pStyle w:val="6"/>
        <w:spacing w:before="57"/>
        <w:ind w:left="0" w:right="0"/>
        <w:jc w:val="left"/>
        <w:rPr>
          <w:rFonts w:hint="eastAsia"/>
        </w:rPr>
      </w:pPr>
      <w:r>
        <w:rPr>
          <w:rFonts w:hint="eastAsia"/>
        </w:rPr>
        <w:t>The corruption is especially active when the saint desires to do good (Romans 7:21).</w:t>
      </w:r>
    </w:p>
    <w:p w14:paraId="68F66DD3">
      <w:pPr>
        <w:pStyle w:val="6"/>
        <w:spacing w:before="57"/>
        <w:ind w:left="0" w:right="0"/>
        <w:jc w:val="left"/>
        <w:rPr>
          <w:rFonts w:hint="eastAsia"/>
        </w:rPr>
      </w:pPr>
      <w:r>
        <w:rPr>
          <w:rFonts w:hint="eastAsia"/>
        </w:rPr>
        <w:t>当圣徒愿意为善的时候，败坏就特别活跃（罗马书 7:21）。</w:t>
      </w:r>
    </w:p>
    <w:p w14:paraId="54E138C5">
      <w:pPr>
        <w:pStyle w:val="6"/>
        <w:spacing w:before="57"/>
        <w:ind w:left="0" w:right="0"/>
        <w:jc w:val="left"/>
        <w:rPr>
          <w:rFonts w:hint="eastAsia"/>
        </w:rPr>
      </w:pPr>
    </w:p>
    <w:p w14:paraId="3BA0BDCD">
      <w:pPr>
        <w:pStyle w:val="6"/>
        <w:spacing w:before="57"/>
        <w:ind w:left="0" w:right="0"/>
        <w:jc w:val="left"/>
        <w:rPr>
          <w:rFonts w:hint="eastAsia"/>
        </w:rPr>
      </w:pPr>
      <w:r>
        <w:rPr>
          <w:rFonts w:hint="eastAsia"/>
        </w:rPr>
        <w:t>It is during holy duties that the spirit of a saint seems to dissipate, leaving them unexpectedly in a state where an image takes the place of a husband, as Michal experienced.</w:t>
      </w:r>
    </w:p>
    <w:p w14:paraId="3D3C10BF">
      <w:pPr>
        <w:pStyle w:val="6"/>
        <w:spacing w:before="57"/>
        <w:ind w:left="0" w:right="0"/>
        <w:jc w:val="left"/>
        <w:rPr>
          <w:rFonts w:hint="eastAsia"/>
        </w:rPr>
      </w:pPr>
      <w:r>
        <w:rPr>
          <w:rFonts w:hint="eastAsia"/>
        </w:rPr>
        <w:t>正是在圣洁的职责中，圣徒的灵似乎消散了，使他们出乎意料地处于一个偶像取代丈夫的状态，就像米甲所经历的那样。</w:t>
      </w:r>
    </w:p>
    <w:p w14:paraId="270D8CFA">
      <w:pPr>
        <w:pStyle w:val="6"/>
        <w:spacing w:before="57"/>
        <w:ind w:left="0" w:right="0"/>
        <w:jc w:val="left"/>
        <w:rPr>
          <w:rFonts w:hint="eastAsia"/>
        </w:rPr>
      </w:pPr>
    </w:p>
    <w:p w14:paraId="5E57BE4F">
      <w:pPr>
        <w:pStyle w:val="6"/>
        <w:spacing w:before="57"/>
        <w:ind w:left="0" w:right="0"/>
        <w:jc w:val="left"/>
        <w:rPr>
          <w:rFonts w:hint="eastAsia"/>
        </w:rPr>
      </w:pPr>
      <w:r>
        <w:rPr>
          <w:rFonts w:hint="eastAsia"/>
        </w:rPr>
        <w:t>There is no need to prove to the godly the presence of corruption in their nature because they groan under its weight.</w:t>
      </w:r>
    </w:p>
    <w:p w14:paraId="0D1FC1B3">
      <w:pPr>
        <w:pStyle w:val="6"/>
        <w:spacing w:before="57"/>
        <w:ind w:left="0" w:right="0"/>
        <w:jc w:val="left"/>
        <w:rPr>
          <w:rFonts w:hint="eastAsia"/>
        </w:rPr>
      </w:pPr>
      <w:r>
        <w:rPr>
          <w:rFonts w:hint="eastAsia"/>
        </w:rPr>
        <w:t>没有必要向敬虔的人证明他们本性中败坏的存在，因为他们在其重压下呻吟。</w:t>
      </w:r>
    </w:p>
    <w:p w14:paraId="422309F0">
      <w:pPr>
        <w:pStyle w:val="6"/>
        <w:spacing w:before="57"/>
        <w:ind w:left="0" w:right="0"/>
        <w:jc w:val="left"/>
        <w:rPr>
          <w:rFonts w:hint="eastAsia"/>
        </w:rPr>
      </w:pPr>
    </w:p>
    <w:p w14:paraId="2A5E5D54">
      <w:pPr>
        <w:pStyle w:val="6"/>
        <w:spacing w:before="57"/>
        <w:ind w:left="0" w:right="0"/>
        <w:jc w:val="left"/>
        <w:rPr>
          <w:rFonts w:hint="eastAsia"/>
        </w:rPr>
      </w:pPr>
      <w:r>
        <w:rPr>
          <w:rFonts w:hint="eastAsia"/>
        </w:rPr>
        <w:t>To prove it to them would be like holding a candle to the sun, enabling them to see its light.</w:t>
      </w:r>
    </w:p>
    <w:p w14:paraId="79988841">
      <w:pPr>
        <w:pStyle w:val="6"/>
        <w:spacing w:before="57"/>
        <w:ind w:left="0" w:right="0"/>
        <w:jc w:val="left"/>
        <w:rPr>
          <w:rFonts w:hint="eastAsia"/>
        </w:rPr>
      </w:pPr>
      <w:r>
        <w:rPr>
          <w:rFonts w:hint="eastAsia"/>
        </w:rPr>
        <w:t>向他们证明这一点，就像举着蜡烛对着太阳，使他们能看到它的光。</w:t>
      </w:r>
    </w:p>
    <w:p w14:paraId="073E23E4">
      <w:pPr>
        <w:pStyle w:val="6"/>
        <w:spacing w:before="57"/>
        <w:ind w:left="0" w:right="0"/>
        <w:jc w:val="left"/>
        <w:rPr>
          <w:rFonts w:hint="eastAsia"/>
        </w:rPr>
      </w:pPr>
    </w:p>
    <w:p w14:paraId="50117CE5">
      <w:pPr>
        <w:pStyle w:val="6"/>
        <w:spacing w:before="57"/>
        <w:ind w:left="0" w:right="0"/>
        <w:jc w:val="left"/>
        <w:rPr>
          <w:rFonts w:hint="eastAsia"/>
        </w:rPr>
      </w:pPr>
      <w:r>
        <w:rPr>
          <w:rFonts w:hint="eastAsia"/>
        </w:rPr>
        <w:t>As for the wicked, they are quick to regard molehills in the lives of the saints as mountains, often considering them all hypocrites.</w:t>
      </w:r>
    </w:p>
    <w:p w14:paraId="13E1C129">
      <w:pPr>
        <w:pStyle w:val="6"/>
        <w:spacing w:before="57"/>
        <w:ind w:left="0" w:right="0"/>
        <w:jc w:val="left"/>
        <w:rPr>
          <w:rFonts w:hint="eastAsia"/>
        </w:rPr>
      </w:pPr>
      <w:r>
        <w:rPr>
          <w:rFonts w:hint="eastAsia"/>
        </w:rPr>
        <w:t>至于恶人，他们很快就把圣徒生活中的小丘看成大山，常常认为他们都是伪君子。</w:t>
      </w:r>
    </w:p>
    <w:p w14:paraId="4EA51915">
      <w:pPr>
        <w:pStyle w:val="6"/>
        <w:spacing w:before="57"/>
        <w:ind w:left="0" w:right="0"/>
        <w:jc w:val="left"/>
        <w:rPr>
          <w:rFonts w:hint="eastAsia"/>
        </w:rPr>
      </w:pPr>
    </w:p>
    <w:p w14:paraId="6969EE61">
      <w:pPr>
        <w:pStyle w:val="6"/>
        <w:spacing w:before="57"/>
        <w:ind w:left="0" w:right="0"/>
        <w:jc w:val="left"/>
        <w:rPr>
          <w:rFonts w:hint="eastAsia"/>
        </w:rPr>
      </w:pPr>
      <w:r>
        <w:rPr>
          <w:rFonts w:hint="eastAsia"/>
        </w:rPr>
        <w:t>However, consider these few points regarding this matter: Firstly, if corruption exists in those who have been born again, although they were not born saints but made so by the power of regenerating grace, then how much greater must that corruption be in those without grace!</w:t>
      </w:r>
    </w:p>
    <w:p w14:paraId="6CB4A3AE">
      <w:pPr>
        <w:pStyle w:val="6"/>
        <w:spacing w:before="57"/>
        <w:ind w:left="0" w:right="0"/>
        <w:jc w:val="left"/>
        <w:rPr>
          <w:rFonts w:hint="eastAsia"/>
        </w:rPr>
      </w:pPr>
      <w:r>
        <w:rPr>
          <w:rFonts w:hint="eastAsia"/>
        </w:rPr>
        <w:t>然而，关于这件事，请考虑这几点：首先，如果败坏存在于那些已经重生的人里面，虽然他们不是生来就是圣徒，而是靠着重生的恩典大能才成为圣徒，那么在那些没有恩典的人里面，那败坏必定是何等的大！</w:t>
      </w:r>
    </w:p>
    <w:p w14:paraId="2A81CC08">
      <w:pPr>
        <w:pStyle w:val="6"/>
        <w:spacing w:before="57"/>
        <w:ind w:left="0" w:right="0"/>
        <w:jc w:val="left"/>
        <w:rPr>
          <w:rFonts w:hint="eastAsia"/>
        </w:rPr>
      </w:pPr>
    </w:p>
    <w:p w14:paraId="559A255C">
      <w:pPr>
        <w:pStyle w:val="6"/>
        <w:spacing w:before="57"/>
        <w:ind w:left="0" w:right="0"/>
        <w:jc w:val="left"/>
        <w:rPr>
          <w:rFonts w:hint="eastAsia"/>
        </w:rPr>
      </w:pPr>
      <w:r>
        <w:rPr>
          <w:rFonts w:hint="eastAsia"/>
        </w:rPr>
        <w:t>Secondly, the saints groan under the burden of corruption.</w:t>
      </w:r>
    </w:p>
    <w:p w14:paraId="48D9177C">
      <w:pPr>
        <w:pStyle w:val="6"/>
        <w:spacing w:before="57"/>
        <w:ind w:left="0" w:right="0"/>
        <w:jc w:val="left"/>
        <w:rPr>
          <w:rFonts w:hint="eastAsia"/>
        </w:rPr>
      </w:pPr>
      <w:r>
        <w:rPr>
          <w:rFonts w:hint="eastAsia"/>
        </w:rPr>
        <w:t>其次，圣徒在败坏的重担下呻吟。</w:t>
      </w:r>
    </w:p>
    <w:p w14:paraId="71D2485E">
      <w:pPr>
        <w:pStyle w:val="6"/>
        <w:spacing w:before="57"/>
        <w:ind w:left="0" w:right="0"/>
        <w:jc w:val="left"/>
        <w:rPr>
          <w:rFonts w:hint="eastAsia"/>
        </w:rPr>
      </w:pPr>
    </w:p>
    <w:p w14:paraId="7360C524">
      <w:pPr>
        <w:pStyle w:val="6"/>
        <w:spacing w:before="57"/>
        <w:ind w:left="0" w:right="0"/>
        <w:jc w:val="left"/>
        <w:rPr>
          <w:rFonts w:hint="eastAsia"/>
        </w:rPr>
      </w:pPr>
      <w:r>
        <w:rPr>
          <w:rFonts w:hint="eastAsia"/>
        </w:rPr>
        <w:t>Listen to the apostle's words in Romans 7:24: "Wretched man that I am! Who will deliver me from this body of death?"</w:t>
      </w:r>
    </w:p>
    <w:p w14:paraId="0645986D">
      <w:pPr>
        <w:pStyle w:val="6"/>
        <w:spacing w:before="57"/>
        <w:ind w:left="0" w:right="0"/>
        <w:jc w:val="left"/>
        <w:rPr>
          <w:rFonts w:hint="eastAsia"/>
        </w:rPr>
      </w:pPr>
      <w:r>
        <w:rPr>
          <w:rFonts w:hint="eastAsia"/>
        </w:rPr>
        <w:t>听使徒在罗马书 7:24 中的话：“我真是苦啊！谁能救我脱离这取死的身体呢？”</w:t>
      </w:r>
    </w:p>
    <w:p w14:paraId="15DB42D9">
      <w:pPr>
        <w:pStyle w:val="6"/>
        <w:spacing w:before="57"/>
        <w:ind w:left="0" w:right="0"/>
        <w:jc w:val="left"/>
        <w:rPr>
          <w:rFonts w:hint="eastAsia"/>
        </w:rPr>
      </w:pPr>
    </w:p>
    <w:p w14:paraId="054247E6">
      <w:pPr>
        <w:pStyle w:val="6"/>
        <w:spacing w:before="57"/>
        <w:ind w:left="0" w:right="0"/>
        <w:jc w:val="left"/>
        <w:rPr>
          <w:rFonts w:hint="eastAsia"/>
        </w:rPr>
      </w:pPr>
      <w:r>
        <w:rPr>
          <w:rFonts w:hint="eastAsia"/>
        </w:rPr>
        <w:t>Although the carnal man lives in ease and tranquility, free from the burden of corruption, it is only because he is dead and does not feel the weight.</w:t>
      </w:r>
    </w:p>
    <w:p w14:paraId="20711D4D">
      <w:pPr>
        <w:pStyle w:val="6"/>
        <w:spacing w:before="57"/>
        <w:ind w:left="0" w:right="0"/>
        <w:jc w:val="left"/>
        <w:rPr>
          <w:rFonts w:hint="eastAsia"/>
        </w:rPr>
      </w:pPr>
      <w:r>
        <w:rPr>
          <w:rFonts w:hint="eastAsia"/>
        </w:rPr>
        <w:t>虽然属肉体的人生活在安逸和宁静中，没有败坏的重担，但这只是因为他死了，感觉不到重量。</w:t>
      </w:r>
    </w:p>
    <w:p w14:paraId="00E1A36C">
      <w:pPr>
        <w:pStyle w:val="6"/>
        <w:spacing w:before="57"/>
        <w:ind w:left="0" w:right="0"/>
        <w:jc w:val="left"/>
        <w:rPr>
          <w:rFonts w:hint="eastAsia"/>
        </w:rPr>
      </w:pPr>
    </w:p>
    <w:p w14:paraId="551073B8">
      <w:pPr>
        <w:pStyle w:val="6"/>
        <w:spacing w:before="57"/>
        <w:ind w:left="0" w:right="0"/>
        <w:jc w:val="left"/>
        <w:rPr>
          <w:rFonts w:hint="eastAsia"/>
        </w:rPr>
      </w:pPr>
      <w:r>
        <w:rPr>
          <w:rFonts w:hint="eastAsia"/>
        </w:rPr>
        <w:t>Many groans are heard from a sickbed, but none from a grave.</w:t>
      </w:r>
    </w:p>
    <w:p w14:paraId="054D5FF0">
      <w:pPr>
        <w:pStyle w:val="6"/>
        <w:spacing w:before="57"/>
        <w:ind w:left="0" w:right="0"/>
        <w:jc w:val="left"/>
        <w:rPr>
          <w:rFonts w:hint="eastAsia"/>
        </w:rPr>
      </w:pPr>
      <w:r>
        <w:rPr>
          <w:rFonts w:hint="eastAsia"/>
        </w:rPr>
        <w:t>从病床上能听到许多呻吟，但从坟墓里却听不到。</w:t>
      </w:r>
    </w:p>
    <w:p w14:paraId="5999B1DF">
      <w:pPr>
        <w:pStyle w:val="6"/>
        <w:spacing w:before="57"/>
        <w:ind w:left="0" w:right="0"/>
        <w:jc w:val="left"/>
        <w:rPr>
          <w:rFonts w:hint="eastAsia"/>
        </w:rPr>
      </w:pPr>
    </w:p>
    <w:p w14:paraId="494ABED4">
      <w:pPr>
        <w:pStyle w:val="6"/>
        <w:spacing w:before="57"/>
        <w:ind w:left="0" w:right="0"/>
        <w:jc w:val="left"/>
        <w:rPr>
          <w:rFonts w:hint="eastAsia"/>
        </w:rPr>
      </w:pPr>
      <w:r>
        <w:rPr>
          <w:rFonts w:hint="eastAsia"/>
        </w:rPr>
        <w:t>In the saint, like the sick person, there is a mighty struggle between life and death, each vying for supremacy.</w:t>
      </w:r>
    </w:p>
    <w:p w14:paraId="0888DA95">
      <w:pPr>
        <w:pStyle w:val="6"/>
        <w:spacing w:before="57"/>
        <w:ind w:left="0" w:right="0"/>
        <w:jc w:val="left"/>
        <w:rPr>
          <w:rFonts w:hint="eastAsia"/>
        </w:rPr>
      </w:pPr>
      <w:r>
        <w:rPr>
          <w:rFonts w:hint="eastAsia"/>
        </w:rPr>
        <w:t>在圣徒里面，就像病人一样，生命和死亡之间有一场巨大的斗争，每一个都在争夺至高无上的地位。</w:t>
      </w:r>
    </w:p>
    <w:p w14:paraId="282A44E2">
      <w:pPr>
        <w:pStyle w:val="6"/>
        <w:spacing w:before="57"/>
        <w:ind w:left="0" w:right="0"/>
        <w:jc w:val="left"/>
        <w:rPr>
          <w:rFonts w:hint="eastAsia"/>
        </w:rPr>
      </w:pPr>
    </w:p>
    <w:p w14:paraId="55BA7CBA">
      <w:pPr>
        <w:pStyle w:val="6"/>
        <w:spacing w:before="57"/>
        <w:ind w:left="0" w:right="0"/>
        <w:jc w:val="left"/>
        <w:rPr>
          <w:rFonts w:hint="eastAsia"/>
        </w:rPr>
      </w:pPr>
      <w:r>
        <w:rPr>
          <w:rFonts w:hint="eastAsia"/>
        </w:rPr>
        <w:t>In the natural man, like the lifeless body, there is no sound because death reigns supreme.</w:t>
      </w:r>
    </w:p>
    <w:p w14:paraId="5C13A501">
      <w:pPr>
        <w:pStyle w:val="6"/>
        <w:spacing w:before="57"/>
        <w:ind w:left="0" w:right="0"/>
        <w:jc w:val="left"/>
        <w:rPr>
          <w:rFonts w:hint="eastAsia"/>
        </w:rPr>
      </w:pPr>
      <w:r>
        <w:rPr>
          <w:rFonts w:hint="eastAsia"/>
        </w:rPr>
        <w:t>在自然人里面，就像没有生命的身体一样，没有声音，因为死亡至高无上地统治着。</w:t>
      </w:r>
    </w:p>
    <w:p w14:paraId="62CDD8DB">
      <w:pPr>
        <w:pStyle w:val="6"/>
        <w:spacing w:before="57"/>
        <w:ind w:left="0" w:right="0"/>
        <w:jc w:val="left"/>
        <w:rPr>
          <w:rFonts w:hint="eastAsia"/>
        </w:rPr>
      </w:pPr>
    </w:p>
    <w:p w14:paraId="25D526BE">
      <w:pPr>
        <w:pStyle w:val="6"/>
        <w:spacing w:before="57"/>
        <w:ind w:left="0" w:right="0"/>
        <w:jc w:val="left"/>
        <w:rPr>
          <w:rFonts w:hint="eastAsia"/>
        </w:rPr>
      </w:pPr>
      <w:r>
        <w:rPr>
          <w:rFonts w:hint="eastAsia"/>
        </w:rPr>
        <w:t>Thirdly, the godly resist the old corrupt nature; they strive to mortify it, yet it remains.</w:t>
      </w:r>
    </w:p>
    <w:p w14:paraId="488EAB92">
      <w:pPr>
        <w:pStyle w:val="6"/>
        <w:spacing w:before="57"/>
        <w:ind w:left="0" w:right="0"/>
        <w:jc w:val="left"/>
        <w:rPr>
          <w:rFonts w:hint="eastAsia"/>
        </w:rPr>
      </w:pPr>
      <w:r>
        <w:rPr>
          <w:rFonts w:hint="eastAsia"/>
        </w:rPr>
        <w:t>第三，敬虔的人抵挡旧的败坏本性；他们努力治死它，但它仍然存在。</w:t>
      </w:r>
    </w:p>
    <w:p w14:paraId="35E05C12">
      <w:pPr>
        <w:pStyle w:val="6"/>
        <w:spacing w:before="57"/>
        <w:ind w:left="0" w:right="0"/>
        <w:jc w:val="left"/>
        <w:rPr>
          <w:rFonts w:hint="eastAsia"/>
        </w:rPr>
      </w:pPr>
    </w:p>
    <w:p w14:paraId="547D13AC">
      <w:pPr>
        <w:pStyle w:val="6"/>
        <w:spacing w:before="57"/>
        <w:ind w:left="0" w:right="0"/>
        <w:jc w:val="left"/>
        <w:rPr>
          <w:rFonts w:hint="eastAsia"/>
        </w:rPr>
      </w:pPr>
      <w:r>
        <w:rPr>
          <w:rFonts w:hint="eastAsia"/>
        </w:rPr>
        <w:t>They endeavor to starve it, thereby weakening its power, yet it remains active.</w:t>
      </w:r>
    </w:p>
    <w:p w14:paraId="341098D1">
      <w:pPr>
        <w:pStyle w:val="6"/>
        <w:spacing w:before="57"/>
        <w:ind w:left="0" w:right="0"/>
        <w:jc w:val="left"/>
        <w:rPr>
          <w:rFonts w:hint="eastAsia"/>
        </w:rPr>
      </w:pPr>
      <w:r>
        <w:rPr>
          <w:rFonts w:hint="eastAsia"/>
        </w:rPr>
        <w:t>他们努力饿死它，从而削弱它的力量，但它仍然活跃。</w:t>
      </w:r>
    </w:p>
    <w:p w14:paraId="0DA347E5">
      <w:pPr>
        <w:pStyle w:val="6"/>
        <w:spacing w:before="57"/>
        <w:ind w:left="0" w:right="0"/>
        <w:jc w:val="left"/>
        <w:rPr>
          <w:rFonts w:hint="eastAsia"/>
        </w:rPr>
      </w:pPr>
    </w:p>
    <w:p w14:paraId="2551C1FF">
      <w:pPr>
        <w:pStyle w:val="6"/>
        <w:spacing w:before="57"/>
        <w:ind w:left="0" w:right="0"/>
        <w:jc w:val="left"/>
        <w:rPr>
          <w:rFonts w:hint="eastAsia"/>
        </w:rPr>
      </w:pPr>
      <w:r>
        <w:rPr>
          <w:rFonts w:hint="eastAsia"/>
        </w:rPr>
        <w:t>If this is the case, how much more must it flourish and strengthen in a soul where it is not starved but fed?</w:t>
      </w:r>
    </w:p>
    <w:p w14:paraId="0C3B4D63">
      <w:pPr>
        <w:pStyle w:val="6"/>
        <w:spacing w:before="57"/>
        <w:ind w:left="0" w:right="0"/>
        <w:jc w:val="left"/>
        <w:rPr>
          <w:rFonts w:hint="eastAsia"/>
        </w:rPr>
      </w:pPr>
      <w:r>
        <w:rPr>
          <w:rFonts w:hint="eastAsia"/>
        </w:rPr>
        <w:t>如果是这样，在一个它不被饿死反而被喂养的灵魂里，它必定会多么兴旺和加强呢？</w:t>
      </w:r>
    </w:p>
    <w:p w14:paraId="5798B262">
      <w:pPr>
        <w:pStyle w:val="6"/>
        <w:spacing w:before="57"/>
        <w:ind w:left="0" w:right="0"/>
        <w:jc w:val="left"/>
        <w:rPr>
          <w:rFonts w:hint="eastAsia"/>
        </w:rPr>
      </w:pPr>
    </w:p>
    <w:p w14:paraId="58DD3B85">
      <w:pPr>
        <w:pStyle w:val="6"/>
        <w:spacing w:before="57"/>
        <w:ind w:left="0" w:right="0"/>
        <w:jc w:val="left"/>
        <w:rPr>
          <w:rFonts w:hint="eastAsia"/>
        </w:rPr>
      </w:pPr>
      <w:r>
        <w:rPr>
          <w:rFonts w:hint="eastAsia"/>
        </w:rPr>
        <w:t>This is the condition of all the unregenerate who "make provision for the flesh, to gratify its desires."</w:t>
      </w:r>
    </w:p>
    <w:p w14:paraId="6EB8D393">
      <w:pPr>
        <w:pStyle w:val="6"/>
        <w:spacing w:before="57"/>
        <w:ind w:left="0" w:right="0"/>
        <w:jc w:val="left"/>
        <w:rPr>
          <w:rFonts w:hint="eastAsia"/>
        </w:rPr>
      </w:pPr>
      <w:r>
        <w:rPr>
          <w:rFonts w:hint="eastAsia"/>
        </w:rPr>
        <w:t>这就是所有未重生之人的状况，他们“为肉体安排，去放纵私欲。”</w:t>
      </w:r>
    </w:p>
    <w:p w14:paraId="323C53C8">
      <w:pPr>
        <w:pStyle w:val="6"/>
        <w:spacing w:before="57"/>
        <w:ind w:left="0" w:right="0"/>
        <w:jc w:val="left"/>
        <w:rPr>
          <w:rFonts w:hint="eastAsia"/>
        </w:rPr>
      </w:pPr>
    </w:p>
    <w:p w14:paraId="396898CA">
      <w:pPr>
        <w:pStyle w:val="6"/>
        <w:spacing w:before="57"/>
        <w:ind w:left="0" w:right="0"/>
        <w:jc w:val="left"/>
        <w:rPr>
          <w:rFonts w:hint="eastAsia"/>
        </w:rPr>
      </w:pPr>
      <w:r>
        <w:rPr>
          <w:rFonts w:hint="eastAsia"/>
        </w:rPr>
        <w:t>If the diligent person's garden requires constant work in cutting and uprooting, then surely the sluggard's garden is "all grown over with thorns."</w:t>
      </w:r>
    </w:p>
    <w:p w14:paraId="0F905C8B">
      <w:pPr>
        <w:pStyle w:val="6"/>
        <w:spacing w:before="57"/>
        <w:ind w:left="0" w:right="0"/>
        <w:jc w:val="left"/>
        <w:rPr>
          <w:rFonts w:hint="eastAsia"/>
        </w:rPr>
      </w:pPr>
      <w:r>
        <w:rPr>
          <w:rFonts w:hint="eastAsia"/>
        </w:rPr>
        <w:t>如果勤劳之人的园子需要不断地修剪和除根，那么懒惰之人的园子必定是“长满了荆棘”。</w:t>
      </w:r>
    </w:p>
    <w:p w14:paraId="250F7D62">
      <w:pPr>
        <w:pStyle w:val="6"/>
        <w:spacing w:before="57"/>
        <w:ind w:left="0" w:right="0"/>
        <w:jc w:val="left"/>
        <w:rPr>
          <w:rFonts w:hint="eastAsia"/>
        </w:rPr>
      </w:pPr>
    </w:p>
    <w:p w14:paraId="2392F349">
      <w:pPr>
        <w:pStyle w:val="6"/>
        <w:spacing w:before="57"/>
        <w:ind w:left="0" w:right="0"/>
        <w:jc w:val="left"/>
        <w:rPr>
          <w:rFonts w:hint="eastAsia"/>
        </w:rPr>
      </w:pPr>
      <w:r>
        <w:rPr>
          <w:rFonts w:hint="eastAsia"/>
        </w:rPr>
        <w:t>7.Lastly, I will make one more observation: In every person, the image of fallen Adam is naturally manifested.</w:t>
      </w:r>
    </w:p>
    <w:p w14:paraId="32DBE6A6">
      <w:pPr>
        <w:pStyle w:val="6"/>
        <w:spacing w:before="57"/>
        <w:ind w:left="0" w:right="0"/>
        <w:jc w:val="left"/>
        <w:rPr>
          <w:rFonts w:hint="eastAsia"/>
        </w:rPr>
      </w:pPr>
      <w:r>
        <w:rPr>
          <w:rFonts w:hint="eastAsia"/>
        </w:rPr>
        <w:t>7.最后，我将再作一个观察：在每个人身上，堕落亚当的形象都自然地显现出来。</w:t>
      </w:r>
    </w:p>
    <w:p w14:paraId="498A2394">
      <w:pPr>
        <w:pStyle w:val="6"/>
        <w:spacing w:before="57"/>
        <w:ind w:left="0" w:right="0"/>
        <w:jc w:val="left"/>
        <w:rPr>
          <w:rFonts w:hint="eastAsia"/>
        </w:rPr>
      </w:pPr>
    </w:p>
    <w:p w14:paraId="3290B0ED">
      <w:pPr>
        <w:pStyle w:val="6"/>
        <w:spacing w:before="57"/>
        <w:ind w:left="0" w:right="0"/>
        <w:jc w:val="left"/>
        <w:rPr>
          <w:rFonts w:hint="eastAsia"/>
        </w:rPr>
      </w:pPr>
      <w:r>
        <w:rPr>
          <w:rFonts w:hint="eastAsia"/>
        </w:rPr>
        <w:t>Just as some children resemble their parents through the features and expressions of their faces, we resemble our first parents.</w:t>
      </w:r>
    </w:p>
    <w:p w14:paraId="3C811C5A">
      <w:pPr>
        <w:pStyle w:val="6"/>
        <w:spacing w:before="57"/>
        <w:ind w:left="0" w:right="0"/>
        <w:jc w:val="left"/>
        <w:rPr>
          <w:rFonts w:hint="eastAsia"/>
        </w:rPr>
      </w:pPr>
      <w:r>
        <w:rPr>
          <w:rFonts w:hint="eastAsia"/>
        </w:rPr>
        <w:t>正如一些孩子通过脸上的特征和表情与父母相似，我们也与我们的始祖相似。</w:t>
      </w:r>
    </w:p>
    <w:p w14:paraId="1DA91164">
      <w:pPr>
        <w:pStyle w:val="6"/>
        <w:spacing w:before="57"/>
        <w:ind w:left="0" w:right="0"/>
        <w:jc w:val="left"/>
        <w:rPr>
          <w:rFonts w:hint="eastAsia"/>
        </w:rPr>
      </w:pPr>
    </w:p>
    <w:p w14:paraId="644E5754">
      <w:pPr>
        <w:pStyle w:val="6"/>
        <w:spacing w:before="57"/>
        <w:ind w:left="0" w:right="0"/>
        <w:jc w:val="left"/>
        <w:rPr>
          <w:rFonts w:hint="eastAsia"/>
        </w:rPr>
      </w:pPr>
      <w:r>
        <w:rPr>
          <w:rFonts w:hint="eastAsia"/>
        </w:rPr>
        <w:t>Each one of us bears the image and imprint of the fall.</w:t>
      </w:r>
    </w:p>
    <w:p w14:paraId="6FA218C3">
      <w:pPr>
        <w:pStyle w:val="6"/>
        <w:spacing w:before="57"/>
        <w:ind w:left="0" w:right="0"/>
        <w:jc w:val="left"/>
        <w:rPr>
          <w:rFonts w:hint="eastAsia"/>
        </w:rPr>
      </w:pPr>
      <w:r>
        <w:rPr>
          <w:rFonts w:hint="eastAsia"/>
        </w:rPr>
        <w:t>我们每一个人都带有堕落的形象和印记。</w:t>
      </w:r>
    </w:p>
    <w:p w14:paraId="61B705FE">
      <w:pPr>
        <w:pStyle w:val="6"/>
        <w:spacing w:before="57"/>
        <w:ind w:left="0" w:right="0"/>
        <w:jc w:val="left"/>
        <w:rPr>
          <w:rFonts w:hint="eastAsia"/>
        </w:rPr>
      </w:pPr>
    </w:p>
    <w:p w14:paraId="24D42F1E">
      <w:pPr>
        <w:pStyle w:val="6"/>
        <w:spacing w:before="57"/>
        <w:ind w:left="0" w:right="0"/>
        <w:jc w:val="left"/>
        <w:rPr>
          <w:rFonts w:hint="eastAsia"/>
        </w:rPr>
      </w:pPr>
      <w:r>
        <w:rPr>
          <w:rFonts w:hint="eastAsia"/>
        </w:rPr>
        <w:t>To confirm this, I appeal to the conscience of everyone in the following aspects:</w:t>
      </w:r>
    </w:p>
    <w:p w14:paraId="13C1FDED">
      <w:pPr>
        <w:pStyle w:val="6"/>
        <w:spacing w:before="57"/>
        <w:ind w:left="0" w:right="0"/>
        <w:jc w:val="left"/>
        <w:rPr>
          <w:rFonts w:hint="eastAsia"/>
        </w:rPr>
      </w:pPr>
      <w:r>
        <w:rPr>
          <w:rFonts w:hint="eastAsia"/>
        </w:rPr>
        <w:t>为了证实这一点，我在以下几个方面向每个人的良心发出呼吁：</w:t>
      </w:r>
    </w:p>
    <w:p w14:paraId="5C6FD76F">
      <w:pPr>
        <w:pStyle w:val="6"/>
        <w:spacing w:before="57"/>
        <w:ind w:left="0" w:right="0"/>
        <w:jc w:val="left"/>
        <w:rPr>
          <w:rFonts w:hint="eastAsia"/>
        </w:rPr>
      </w:pPr>
    </w:p>
    <w:p w14:paraId="5A7996EF">
      <w:pPr>
        <w:pStyle w:val="6"/>
        <w:spacing w:before="57"/>
        <w:ind w:left="0" w:right="0"/>
        <w:jc w:val="left"/>
        <w:rPr>
          <w:rFonts w:hint="eastAsia"/>
        </w:rPr>
      </w:pPr>
      <w:r>
        <w:rPr>
          <w:rFonts w:hint="eastAsia"/>
        </w:rPr>
        <w:t>1.Isn't sinful curiosity inherent in us? And isn't this a reflection of Adam's influence? (Genesis 3:6)</w:t>
      </w:r>
    </w:p>
    <w:p w14:paraId="291A070E">
      <w:pPr>
        <w:pStyle w:val="6"/>
        <w:spacing w:before="57"/>
        <w:ind w:left="0" w:right="0"/>
        <w:jc w:val="left"/>
        <w:rPr>
          <w:rFonts w:hint="eastAsia"/>
        </w:rPr>
      </w:pPr>
      <w:r>
        <w:rPr>
          <w:rFonts w:hint="eastAsia"/>
        </w:rPr>
        <w:t>1.罪恶的好奇心不是我们固有的吗？这不正是亚当影响的反映吗？（创世记 3:6）</w:t>
      </w:r>
    </w:p>
    <w:p w14:paraId="414E12B1">
      <w:pPr>
        <w:pStyle w:val="6"/>
        <w:spacing w:before="57"/>
        <w:ind w:left="0" w:right="0"/>
        <w:jc w:val="left"/>
        <w:rPr>
          <w:rFonts w:hint="eastAsia"/>
        </w:rPr>
      </w:pPr>
    </w:p>
    <w:p w14:paraId="19A50F77">
      <w:pPr>
        <w:pStyle w:val="6"/>
        <w:spacing w:before="57"/>
        <w:ind w:left="0" w:right="0"/>
        <w:jc w:val="left"/>
        <w:rPr>
          <w:rFonts w:hint="eastAsia"/>
        </w:rPr>
      </w:pPr>
      <w:r>
        <w:rPr>
          <w:rFonts w:hint="eastAsia"/>
        </w:rPr>
        <w:t>Naturally, humans are more eager to learn new things than to practice established truths.</w:t>
      </w:r>
    </w:p>
    <w:p w14:paraId="0052FE6C">
      <w:pPr>
        <w:pStyle w:val="6"/>
        <w:spacing w:before="57"/>
        <w:ind w:left="0" w:right="0"/>
        <w:jc w:val="left"/>
        <w:rPr>
          <w:rFonts w:hint="eastAsia"/>
        </w:rPr>
      </w:pPr>
      <w:r>
        <w:rPr>
          <w:rFonts w:hint="eastAsia"/>
        </w:rPr>
        <w:t>自然地，人类更渴望学习新事物，而不是实践已确立的真理。</w:t>
      </w:r>
    </w:p>
    <w:p w14:paraId="6ABE8E1F">
      <w:pPr>
        <w:pStyle w:val="6"/>
        <w:spacing w:before="57"/>
        <w:ind w:left="0" w:right="0"/>
        <w:jc w:val="left"/>
        <w:rPr>
          <w:rFonts w:hint="eastAsia"/>
        </w:rPr>
      </w:pPr>
    </w:p>
    <w:p w14:paraId="472CBBCE">
      <w:pPr>
        <w:pStyle w:val="6"/>
        <w:spacing w:before="57"/>
        <w:ind w:left="0" w:right="0"/>
        <w:jc w:val="left"/>
        <w:rPr>
          <w:rFonts w:hint="eastAsia"/>
        </w:rPr>
      </w:pPr>
      <w:r>
        <w:rPr>
          <w:rFonts w:hint="eastAsia"/>
        </w:rPr>
        <w:t>Our pursuit of knowledge often surpasses our pursuit of holiness, and we tend to focus on less edifying subjects.</w:t>
      </w:r>
    </w:p>
    <w:p w14:paraId="43EAA2E2">
      <w:pPr>
        <w:pStyle w:val="6"/>
        <w:spacing w:before="57"/>
        <w:ind w:left="0" w:right="0"/>
        <w:jc w:val="left"/>
        <w:rPr>
          <w:rFonts w:hint="eastAsia"/>
        </w:rPr>
      </w:pPr>
      <w:r>
        <w:rPr>
          <w:rFonts w:hint="eastAsia"/>
        </w:rPr>
        <w:t>我们对知识的追求常常超过我们对圣洁的追求，我们倾向于关注那些不那么有益的主题。</w:t>
      </w:r>
    </w:p>
    <w:p w14:paraId="38B8AF14">
      <w:pPr>
        <w:pStyle w:val="6"/>
        <w:spacing w:before="57"/>
        <w:ind w:left="0" w:right="0"/>
        <w:jc w:val="left"/>
        <w:rPr>
          <w:rFonts w:hint="eastAsia"/>
        </w:rPr>
      </w:pPr>
    </w:p>
    <w:p w14:paraId="7C43588D">
      <w:pPr>
        <w:pStyle w:val="6"/>
        <w:spacing w:before="57"/>
        <w:ind w:left="0" w:right="0"/>
        <w:jc w:val="left"/>
        <w:rPr>
          <w:rFonts w:hint="eastAsia"/>
        </w:rPr>
      </w:pPr>
      <w:r>
        <w:rPr>
          <w:rFonts w:hint="eastAsia"/>
        </w:rPr>
        <w:t>We need to control our wandering thoughts while nurturing genuine emotions.</w:t>
      </w:r>
    </w:p>
    <w:p w14:paraId="7F4392CB">
      <w:pPr>
        <w:pStyle w:val="6"/>
        <w:spacing w:before="57"/>
        <w:ind w:left="0" w:right="0"/>
        <w:jc w:val="left"/>
        <w:rPr>
          <w:rFonts w:hint="eastAsia"/>
        </w:rPr>
      </w:pPr>
      <w:r>
        <w:rPr>
          <w:rFonts w:hint="eastAsia"/>
        </w:rPr>
        <w:t>我们需要控制我们游荡的思想，同时培养真挚的情感。</w:t>
      </w:r>
    </w:p>
    <w:p w14:paraId="3D391008">
      <w:pPr>
        <w:pStyle w:val="6"/>
        <w:spacing w:before="57"/>
        <w:ind w:left="0" w:right="0"/>
        <w:jc w:val="left"/>
        <w:rPr>
          <w:rFonts w:hint="eastAsia"/>
        </w:rPr>
      </w:pPr>
    </w:p>
    <w:p w14:paraId="09707CFE">
      <w:pPr>
        <w:pStyle w:val="6"/>
        <w:spacing w:before="57"/>
        <w:ind w:left="0" w:right="0"/>
        <w:jc w:val="left"/>
        <w:rPr>
          <w:rFonts w:hint="eastAsia"/>
        </w:rPr>
      </w:pPr>
      <w:r>
        <w:rPr>
          <w:rFonts w:hint="eastAsia"/>
        </w:rPr>
        <w:t>2.When the Lord, through His holy law and providence, restricts us from something, don't our natural inclinations become sharper and more intense?</w:t>
      </w:r>
    </w:p>
    <w:p w14:paraId="7E54C8D6">
      <w:pPr>
        <w:pStyle w:val="6"/>
        <w:spacing w:before="57"/>
        <w:ind w:left="0" w:right="0"/>
        <w:jc w:val="left"/>
        <w:rPr>
          <w:rFonts w:hint="eastAsia"/>
        </w:rPr>
      </w:pPr>
      <w:r>
        <w:rPr>
          <w:rFonts w:hint="eastAsia"/>
        </w:rPr>
        <w:t>2.当主通过祂圣洁的律法和护理，限制我们做某事时，我们的自然倾向不是变得更尖锐、更强烈吗？</w:t>
      </w:r>
    </w:p>
    <w:p w14:paraId="08295CA6">
      <w:pPr>
        <w:pStyle w:val="6"/>
        <w:spacing w:before="57"/>
        <w:ind w:left="0" w:right="0"/>
        <w:jc w:val="left"/>
        <w:rPr>
          <w:rFonts w:hint="eastAsia"/>
        </w:rPr>
      </w:pPr>
    </w:p>
    <w:p w14:paraId="27E5E0DC">
      <w:pPr>
        <w:pStyle w:val="6"/>
        <w:spacing w:before="57"/>
        <w:ind w:left="0" w:right="0"/>
        <w:jc w:val="left"/>
        <w:rPr>
          <w:rFonts w:hint="eastAsia"/>
        </w:rPr>
      </w:pPr>
      <w:r>
        <w:rPr>
          <w:rFonts w:hint="eastAsia"/>
        </w:rPr>
        <w:t>Doesn't this clearly reveal that we are descendants of Adam? (Genesis 3:2-6)</w:t>
      </w:r>
    </w:p>
    <w:p w14:paraId="10172554">
      <w:pPr>
        <w:pStyle w:val="6"/>
        <w:spacing w:before="57"/>
        <w:ind w:left="0" w:right="0"/>
        <w:jc w:val="left"/>
        <w:rPr>
          <w:rFonts w:hint="eastAsia"/>
        </w:rPr>
      </w:pPr>
      <w:r>
        <w:rPr>
          <w:rFonts w:hint="eastAsia"/>
        </w:rPr>
        <w:t>这不清楚地揭示了我们是亚当的后裔吗？（创世记 3:2-6）</w:t>
      </w:r>
    </w:p>
    <w:p w14:paraId="61985FF4">
      <w:pPr>
        <w:pStyle w:val="6"/>
        <w:spacing w:before="57"/>
        <w:ind w:left="0" w:right="0"/>
        <w:jc w:val="left"/>
        <w:rPr>
          <w:rFonts w:hint="eastAsia"/>
        </w:rPr>
      </w:pPr>
    </w:p>
    <w:p w14:paraId="6681991F">
      <w:pPr>
        <w:pStyle w:val="6"/>
        <w:spacing w:before="57"/>
        <w:ind w:left="0" w:right="0"/>
        <w:jc w:val="left"/>
        <w:rPr>
          <w:rFonts w:hint="eastAsia"/>
        </w:rPr>
      </w:pPr>
      <w:r>
        <w:rPr>
          <w:rFonts w:hint="eastAsia"/>
        </w:rPr>
        <w:t>This principle is evident in our desire for forbidden pleasures.</w:t>
      </w:r>
    </w:p>
    <w:p w14:paraId="661DB3E7">
      <w:pPr>
        <w:pStyle w:val="6"/>
        <w:spacing w:before="57"/>
        <w:ind w:left="0" w:right="0"/>
        <w:jc w:val="left"/>
        <w:rPr>
          <w:rFonts w:hint="eastAsia"/>
        </w:rPr>
      </w:pPr>
      <w:r>
        <w:rPr>
          <w:rFonts w:hint="eastAsia"/>
        </w:rPr>
        <w:t>这个原则在我们对被禁止的快乐的渴望中是显而易见的。</w:t>
      </w:r>
    </w:p>
    <w:p w14:paraId="19880B9A">
      <w:pPr>
        <w:pStyle w:val="6"/>
        <w:spacing w:before="57"/>
        <w:ind w:left="0" w:right="0"/>
        <w:jc w:val="left"/>
        <w:rPr>
          <w:rFonts w:hint="eastAsia"/>
        </w:rPr>
      </w:pPr>
    </w:p>
    <w:p w14:paraId="37C62A9D">
      <w:pPr>
        <w:pStyle w:val="6"/>
        <w:spacing w:before="57"/>
        <w:ind w:left="0" w:right="0"/>
        <w:jc w:val="left"/>
        <w:rPr>
          <w:rFonts w:hint="eastAsia"/>
        </w:rPr>
      </w:pPr>
      <w:r>
        <w:rPr>
          <w:rFonts w:hint="eastAsia"/>
        </w:rPr>
        <w:t>Even the ancient pagans recognized that humans possess this spirit of contradiction, although they didn't understand its origin.</w:t>
      </w:r>
    </w:p>
    <w:p w14:paraId="229EC114">
      <w:pPr>
        <w:pStyle w:val="6"/>
        <w:spacing w:before="57"/>
        <w:ind w:left="0" w:right="0"/>
        <w:jc w:val="left"/>
        <w:rPr>
          <w:rFonts w:hint="eastAsia"/>
        </w:rPr>
      </w:pPr>
      <w:r>
        <w:rPr>
          <w:rFonts w:hint="eastAsia"/>
        </w:rPr>
        <w:t>即使是古代的异教徒也认识到人类拥有这种矛盾的精神，尽管他们不了解其起源。</w:t>
      </w:r>
    </w:p>
    <w:p w14:paraId="17CF5349">
      <w:pPr>
        <w:pStyle w:val="6"/>
        <w:spacing w:before="57"/>
        <w:ind w:left="0" w:right="0"/>
        <w:jc w:val="left"/>
        <w:rPr>
          <w:rFonts w:hint="eastAsia"/>
        </w:rPr>
      </w:pPr>
    </w:p>
    <w:p w14:paraId="79F06CCF">
      <w:pPr>
        <w:pStyle w:val="6"/>
        <w:spacing w:before="57"/>
        <w:ind w:left="0" w:right="0"/>
        <w:jc w:val="left"/>
        <w:rPr>
          <w:rFonts w:hint="eastAsia"/>
        </w:rPr>
      </w:pPr>
      <w:r>
        <w:rPr>
          <w:rFonts w:hint="eastAsia"/>
        </w:rPr>
        <w:t>Many people indulge in things they would have restrained themselves from if God had given them permission.</w:t>
      </w:r>
    </w:p>
    <w:p w14:paraId="662D2A9D">
      <w:pPr>
        <w:pStyle w:val="6"/>
        <w:spacing w:before="57"/>
        <w:ind w:left="0" w:right="0"/>
        <w:jc w:val="left"/>
        <w:rPr>
          <w:rFonts w:hint="eastAsia"/>
        </w:rPr>
      </w:pPr>
      <w:r>
        <w:rPr>
          <w:rFonts w:hint="eastAsia"/>
        </w:rPr>
        <w:t>许多人沉溺于那些如果神允许他们做，他们本会克制自己的事情。</w:t>
      </w:r>
    </w:p>
    <w:p w14:paraId="6BCE9E74">
      <w:pPr>
        <w:pStyle w:val="6"/>
        <w:spacing w:before="57"/>
        <w:ind w:left="0" w:right="0"/>
        <w:jc w:val="left"/>
        <w:rPr>
          <w:rFonts w:hint="eastAsia"/>
        </w:rPr>
      </w:pPr>
    </w:p>
    <w:p w14:paraId="0F48D360">
      <w:pPr>
        <w:pStyle w:val="6"/>
        <w:spacing w:before="57"/>
        <w:ind w:left="0" w:right="0"/>
        <w:jc w:val="left"/>
        <w:rPr>
          <w:rFonts w:hint="eastAsia"/>
        </w:rPr>
      </w:pPr>
      <w:r>
        <w:rPr>
          <w:rFonts w:hint="eastAsia"/>
        </w:rPr>
        <w:t>It's a repetition of our forefathers' mistakes as people choose to pursue forbidden fruit instead of embracing the provisions of God's good plan.</w:t>
      </w:r>
    </w:p>
    <w:p w14:paraId="5A2CF258">
      <w:pPr>
        <w:pStyle w:val="6"/>
        <w:spacing w:before="57"/>
        <w:ind w:left="0" w:right="0"/>
        <w:jc w:val="left"/>
        <w:rPr>
          <w:rFonts w:hint="eastAsia"/>
        </w:rPr>
      </w:pPr>
      <w:r>
        <w:rPr>
          <w:rFonts w:hint="eastAsia"/>
        </w:rPr>
        <w:t>这是我们祖先错误的重演，因为人们选择追求禁果，而不是接受神美好计划的预备。</w:t>
      </w:r>
    </w:p>
    <w:p w14:paraId="7B114E12">
      <w:pPr>
        <w:pStyle w:val="6"/>
        <w:spacing w:before="57"/>
        <w:ind w:left="0" w:right="0"/>
        <w:jc w:val="left"/>
        <w:rPr>
          <w:rFonts w:hint="eastAsia"/>
        </w:rPr>
      </w:pPr>
    </w:p>
    <w:p w14:paraId="60D67F37">
      <w:pPr>
        <w:pStyle w:val="6"/>
        <w:spacing w:before="57"/>
        <w:ind w:left="0" w:right="0"/>
        <w:jc w:val="left"/>
        <w:rPr>
          <w:rFonts w:hint="eastAsia"/>
        </w:rPr>
      </w:pPr>
    </w:p>
    <w:p w14:paraId="4E2728A4">
      <w:pPr>
        <w:pStyle w:val="6"/>
        <w:spacing w:before="57"/>
        <w:ind w:left="0" w:right="0"/>
        <w:jc w:val="left"/>
        <w:rPr>
          <w:rFonts w:hint="eastAsia"/>
        </w:rPr>
      </w:pPr>
    </w:p>
    <w:p w14:paraId="4C7B5AE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3.Isn't every child of Adam naturally inclined to heed misleading instruction?</w:t>
      </w:r>
    </w:p>
    <w:p w14:paraId="03F8DD9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3.亚当的每个子孙不都是天生倾向于听从误导性的教诲吗？</w:t>
      </w:r>
    </w:p>
    <w:p w14:paraId="3ECAFCD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72783F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Didn't our first parents stumble because of this? (Genesis 3:4-6)</w:t>
      </w:r>
    </w:p>
    <w:p w14:paraId="66548F2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我们的始祖不就是因此而失足的吗？（创世记 3:4-6）</w:t>
      </w:r>
    </w:p>
    <w:p w14:paraId="6070AC8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8822AF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that time, weak humans have been prone to entertaining temptations.</w:t>
      </w:r>
    </w:p>
    <w:p w14:paraId="6CCA48D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从那时起，软弱的人类就容易接受试探。</w:t>
      </w:r>
    </w:p>
    <w:p w14:paraId="4D62F8E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6609CA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speaks to us repeatedly, but we often fail to perceive His voice while readily listening to Satan.</w:t>
      </w:r>
    </w:p>
    <w:p w14:paraId="383256E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神反复地对我们说话，但我们常常察觉不到祂的声音，却轻易地听从撒但。</w:t>
      </w:r>
    </w:p>
    <w:p w14:paraId="2F4F2E8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FAF7BD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rejected temptations with abhorrence from the beginning, many troubles would fade away.</w:t>
      </w:r>
    </w:p>
    <w:p w14:paraId="24B1894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如果我们从一开始就厌恶地拒绝试探，许多麻烦就会消失。</w:t>
      </w:r>
    </w:p>
    <w:p w14:paraId="4CBCA07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9315C6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Unfortunately, we often wait until the trap is sprung and are subsequently overwhelmed by its force.</w:t>
      </w:r>
    </w:p>
    <w:p w14:paraId="571C1B1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不幸的是，我们常常等到陷阱发动，随后就被其力量所压倒。</w:t>
      </w:r>
    </w:p>
    <w:p w14:paraId="127A321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1A8998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4.Don't our physical eyes often blind our spiritual understanding?</w:t>
      </w:r>
    </w:p>
    <w:p w14:paraId="32FD8CA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4.我们肉体的眼睛不常蒙蔽我们属灵的悟性吗？</w:t>
      </w:r>
    </w:p>
    <w:p w14:paraId="4C83395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3A1016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Wasn't this the case with our first parents? (Genesis 3:6)</w:t>
      </w:r>
    </w:p>
    <w:p w14:paraId="2B96C61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我们的始祖不就是这样吗？（创世记 3:6）</w:t>
      </w:r>
    </w:p>
    <w:p w14:paraId="15A30A8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6A6E5F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most blind when we fixate on things that are appealing to our senses.</w:t>
      </w:r>
    </w:p>
    <w:p w14:paraId="2F53CD9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当我们专注于那些吸引我们感官的事物时，我们就最为盲目。</w:t>
      </w:r>
    </w:p>
    <w:p w14:paraId="3258E92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1E65C2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our first parents opened their eyes to the forbidden fruit, human eyes have become gateways to the soul's destruction.</w:t>
      </w:r>
    </w:p>
    <w:p w14:paraId="26A0F12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自从我们的始祖睁开眼睛看到那禁果，人的眼睛就成了灵魂毁灭的门户。</w:t>
      </w:r>
    </w:p>
    <w:p w14:paraId="452CD65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DD533C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Impure thoughts and sinful desires enter the heart, causing harm to the soul, burdening the conscience, and sometimes bringing dire consequences to entire societies, as seen in the example of Achan (Joshua 7:21).</w:t>
      </w:r>
    </w:p>
    <w:p w14:paraId="1D7E601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不洁的思想和罪恶的欲望进入内心，对灵魂造成伤害，加重良心的负担，有时甚至给整个社会带来可怕的后果，正如亚干的例子所示（约书亚记 7:21）。</w:t>
      </w:r>
    </w:p>
    <w:p w14:paraId="7AAC082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B9903A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Holy Job was aware of this danger posed by the two little orbs, which a tiny speck of wood could render useless.</w:t>
      </w:r>
    </w:p>
    <w:p w14:paraId="141F123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圣洁的约伯意识到这两个小眼球所带来的危险，一小点木屑就能使它们失去作用。</w:t>
      </w:r>
    </w:p>
    <w:p w14:paraId="0EE2C7A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BAA108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 to a king who considers surrendering when faced with an adversary twice as strong (Luke 14:31-32), Job sought peace by making a covenant with his eyes.</w:t>
      </w:r>
    </w:p>
    <w:p w14:paraId="0975E8C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类似于一位国王在面对两倍强大的对手时考虑投降（路加福音 14:31-32），约伯通过与自己的眼睛立约来寻求平安。</w:t>
      </w:r>
    </w:p>
    <w:p w14:paraId="02DF5FC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70E706C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5.Isn't it natural for us to prioritize the needs of our bodies at the expense of our souls?</w:t>
      </w:r>
    </w:p>
    <w:p w14:paraId="1E6FD0A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5.我们为了身体的需要而牺牲灵魂的需要，这不是很自然的事吗？</w:t>
      </w:r>
    </w:p>
    <w:p w14:paraId="306832D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FE1A0B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a factor in the sin of our first parents. (Genesis 3:6)</w:t>
      </w:r>
    </w:p>
    <w:p w14:paraId="1222682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这是我们始祖犯罪的一个因素。（创世记 3:6）</w:t>
      </w:r>
    </w:p>
    <w:p w14:paraId="7FE2CD9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EA14A3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wonderful it would be if we devoted half the effort to our souls as we do to our bodies!</w:t>
      </w:r>
    </w:p>
    <w:p w14:paraId="4BC9395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如果我们能将用在身体上一半的精力投入到灵魂上，那该多好啊！</w:t>
      </w:r>
    </w:p>
    <w:p w14:paraId="1DBA629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18B41C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question "What must I do to be saved?" (Acts 16:30) crossed our minds as frequently as "What shall we eat? What shall we drink? What shall we wear?" (Matthew 6:31), many seemingly hopeless situations would become hopeful.</w:t>
      </w:r>
    </w:p>
    <w:p w14:paraId="01A8654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如果“我当怎样行才可以得救？”（使徒行传 16:30）这个问题像“我们吃什么？喝什么？穿什么？”（马太福音 6:31）一样频繁地出现在我们脑海中，许多看似绝望的情况就会变得有希望。</w:t>
      </w:r>
    </w:p>
    <w:p w14:paraId="3F3F986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93E5B8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truth, most people live as if they are merely flesh and blood, as if their souls serve no purpose other than preserving their bodies like salt preserves meat.</w:t>
      </w:r>
    </w:p>
    <w:p w14:paraId="34DE003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但事实上，大多数人活着就好像他们只是血肉之躯，好像他们的灵魂除了像盐保存肉一样保存他们的身体之外，没有别的用处。</w:t>
      </w:r>
    </w:p>
    <w:p w14:paraId="76FAE83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77408AF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"flesh" (John 3:6), they set their minds on earthly things (Romans 8:5), and they live according to the flesh (Romans 8:13).</w:t>
      </w:r>
    </w:p>
    <w:p w14:paraId="2E1D293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他们是“肉身”（约翰福音 3:6），他们体贴地上的事（罗马书 8:5），他们顺从肉体活着（罗马书 8:13）。</w:t>
      </w:r>
    </w:p>
    <w:p w14:paraId="511C5C5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1E6AE6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flesh consents to an action, rarely do they wait for the approval of their conscience.</w:t>
      </w:r>
    </w:p>
    <w:p w14:paraId="0890C08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如果肉体同意一个行动，他们很少会等待良心的批准。</w:t>
      </w:r>
    </w:p>
    <w:p w14:paraId="14E4FC7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C908D0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Often, the body is served even when the conscience protests.</w:t>
      </w:r>
    </w:p>
    <w:p w14:paraId="75351B7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通常，即使良心抗议，身体也会得到服事。</w:t>
      </w:r>
    </w:p>
    <w:p w14:paraId="07C8800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AD7ED9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6.Isn't everyone naturally discontent with their current circumstances in the world, or with something in it?</w:t>
      </w:r>
    </w:p>
    <w:p w14:paraId="224571D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6.每个人不都是天生对自己目前在世界上的处境，或其中的某些事物感到不满吗？</w:t>
      </w:r>
    </w:p>
    <w:p w14:paraId="182D384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3DAD79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also the case with Adam. (Genesis 3:5-6)</w:t>
      </w:r>
    </w:p>
    <w:p w14:paraId="1E0EAB4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亚当也是如此。（创世记 3:5-6）</w:t>
      </w:r>
    </w:p>
    <w:p w14:paraId="4AB95FA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D2548B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always something lacking, and humans are creatures driven by change.</w:t>
      </w:r>
    </w:p>
    <w:p w14:paraId="02171A5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总有一些东西是缺乏的，而人类是受变化驱动的生物。</w:t>
      </w:r>
    </w:p>
    <w:p w14:paraId="794DE3B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BCEF37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anyone doubts this, they should review all their possessions and listen to their own hearts; they will hear a secret murmuring for something more, even though, upon reflection, they might realize that it is better to be without that something.</w:t>
      </w:r>
    </w:p>
    <w:p w14:paraId="7FC1972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如果有人怀疑这一点，他们应该审视自己所有的一切，并倾听自己的心；他们会听到一种秘密的抱怨，渴望得到更多，尽管反思之后，他们可能会意识到，没有那个东西会更好。</w:t>
      </w:r>
    </w:p>
    <w:p w14:paraId="3F306E3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8234A9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our first parents cast their hearts on the forbidden fruit, bringing darkness upon the world, their descendants have been plagued by a natural disease.</w:t>
      </w:r>
    </w:p>
    <w:p w14:paraId="7B64871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自从我们的始祖将心投向那禁果，给世界带来了黑暗，他们的后代就一直被一种天生的疾病所困扰。</w:t>
      </w:r>
    </w:p>
    <w:p w14:paraId="52335B5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2FC835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Solomon called it "the wandering of desire" or "the wandering of the soul" (Ecclesiastes 6:9).</w:t>
      </w:r>
    </w:p>
    <w:p w14:paraId="5704355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所罗门称之为“欲望的游荡”或“灵魂的游荡”（传道书 6:9）。</w:t>
      </w:r>
    </w:p>
    <w:p w14:paraId="01369DC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668A9D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diabolical trance where the soul roams the world, feasting on countless illusory desires, grasping at created excellencies in its imagination and longing.</w:t>
      </w:r>
    </w:p>
    <w:p w14:paraId="7C5F566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这是一种恶魔般的恍惚状态，灵魂在世界中游荡，沉醉于无数虚幻的欲望，在其想象和渴望中抓取受造物的卓越之处。</w:t>
      </w:r>
    </w:p>
    <w:p w14:paraId="77CE2EE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236FB8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goes everywhere except where it should.</w:t>
      </w:r>
    </w:p>
    <w:p w14:paraId="6E841F2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它去任何地方，唯独不去它应该去的地方。</w:t>
      </w:r>
    </w:p>
    <w:p w14:paraId="4F9A31E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75730FF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disease persists until conquering grace restores the soul and finds its eternal rest in God through Christ.</w:t>
      </w:r>
    </w:p>
    <w:p w14:paraId="61BADD7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这种疾病持续存在，直到得胜的恩典恢复灵魂，并通过基督在神里面找到其永恒的安息。</w:t>
      </w:r>
    </w:p>
    <w:p w14:paraId="74A8F6C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701CDC5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Until then, even if humanity were placed back in the Garden of Eden, all the pleasures there would not prevent them from looking and leaping over the hedge once again.</w:t>
      </w:r>
    </w:p>
    <w:p w14:paraId="4371D23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在那之前，即使人类被放回伊甸园，那里所有的乐趣也无法阻止他们再次越过篱笆张望和跳跃。</w:t>
      </w:r>
    </w:p>
    <w:p w14:paraId="7277320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5F0E87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7.Aren't we more easily influenced by evil counsel and examples than by good ones?</w:t>
      </w:r>
    </w:p>
    <w:p w14:paraId="32AD70C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7.我们不是更容易受到邪恶的劝告和榜样的影响，而不是好的吗？</w:t>
      </w:r>
    </w:p>
    <w:p w14:paraId="2D0D57C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8B9517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Adam's downfall. (Genesis 3:6)</w:t>
      </w:r>
    </w:p>
    <w:p w14:paraId="3F79C07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这是亚当堕落的原因。（创世记 3:6）</w:t>
      </w:r>
    </w:p>
    <w:p w14:paraId="1D0F2E6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B1A270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Evil examples, to this day, remain one of Satan's main strategies to ruin people.</w:t>
      </w:r>
    </w:p>
    <w:p w14:paraId="4D51810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直到今天，邪恶的榜样仍然是撒但败坏人的主要策略之一。</w:t>
      </w:r>
    </w:p>
    <w:p w14:paraId="04C832C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753282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humans possess more cunning than innocence, they still exhibit the same trait observed in foxes, where if one jumps into the water, the rest nearby will follow.</w:t>
      </w:r>
    </w:p>
    <w:p w14:paraId="467274F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尽管人类的狡猾多于纯真，但他们仍然表现出在狐狸身上观察到的同样特征，即如果一只跳入水中，附近其余的也会跟着跳。</w:t>
      </w:r>
    </w:p>
    <w:p w14:paraId="6852CBA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67F68F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natural for people to embrace an evil path when they witness others walking it before them.</w:t>
      </w:r>
    </w:p>
    <w:p w14:paraId="6356554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当人们目睹他人在自己前面走上邪路时，他们接受这条邪路是自然的。</w:t>
      </w:r>
    </w:p>
    <w:p w14:paraId="7860574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31CA63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Evil examples can exert a powerful influence, even diverting us from straightforward duties, especially when they come from those we hold dear.</w:t>
      </w:r>
    </w:p>
    <w:p w14:paraId="317DAF6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邪恶的榜样可以产生强大的影响，甚至使我们偏离直接的责任，特别是当这些榜样来自我们所珍视的人时。</w:t>
      </w:r>
    </w:p>
    <w:p w14:paraId="0E6AFE4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629028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such cases, our affection blinds our judgment, leading us to comply with actions we would otherwise abhor just to please them.</w:t>
      </w:r>
    </w:p>
    <w:p w14:paraId="728A138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在这种情况下，我们的情感蒙蔽了我们的判断力，导致我们为了取悦他们而顺从我们本来会憎恶的行为。</w:t>
      </w:r>
    </w:p>
    <w:p w14:paraId="7D8BA5B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44B91D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evident that most people would rather follow the crowd than follow the righteous.</w:t>
      </w:r>
    </w:p>
    <w:p w14:paraId="3602921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很明显，大多数人宁愿随波逐流，也不愿跟随义人。</w:t>
      </w:r>
    </w:p>
    <w:p w14:paraId="517785F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76E37DD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8.Which of Adam's children needs to be taught the art of sewing fig leaves together to cover their shame? (Genesis 3:7)</w:t>
      </w:r>
    </w:p>
    <w:p w14:paraId="368B77B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8.亚当的哪个子孙需要被教导缝合无花果树叶以遮盖自己羞耻的技艺呢？（创世记 3:7）</w:t>
      </w:r>
    </w:p>
    <w:p w14:paraId="344B792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941DCA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we have exposed our own nakedness and shame, it is natural for us to try to rectify the situation ourselves.</w:t>
      </w:r>
    </w:p>
    <w:p w14:paraId="719F507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当我们暴露了自己的赤身露体和羞耻时，我们很自然地会试图自己纠正这种情况。</w:t>
      </w:r>
    </w:p>
    <w:p w14:paraId="6A1B9B2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49E5E8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employ many futile methods, as foolish and insignificant as Adam's fig leaves, to cover our sins from our own conscience and to paint them with superficial justifications.</w:t>
      </w:r>
    </w:p>
    <w:p w14:paraId="3144A42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我们采用许多徒劳的方法，就像亚当的无花果树叶一样愚蠢和微不足道，来向我们自己的良心遮盖我们的罪，并用肤浅的理由来粉饰它们。</w:t>
      </w:r>
    </w:p>
    <w:p w14:paraId="6357A45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8B9EE5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convictions arise and we can no longer deny our nakedness, it is as natural for us to resort to self- deception as it is for fish to swim in water or birds to fly in the air.</w:t>
      </w:r>
    </w:p>
    <w:p w14:paraId="786BD74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当良心被光照，我们无法再否认自己的赤身露体时，我们诉诸自欺就如同鱼在水中游、鸟在空中飞一样自然。</w:t>
      </w:r>
    </w:p>
    <w:p w14:paraId="1907C6D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3D619B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first question asked by those convicted of sin is, "What should we do?" (Acts 2:37).</w:t>
      </w:r>
    </w:p>
    <w:p w14:paraId="7A39BF3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因此，那些被罪光照的人问的第一个问题是：“我们当怎样行？”（使徒行传 2:37）。</w:t>
      </w:r>
    </w:p>
    <w:p w14:paraId="7AA01B3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87A4A0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can we make ourselves worthy? What actions should we perform?</w:t>
      </w:r>
    </w:p>
    <w:p w14:paraId="2121EED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我们如何才能使自己配得？我们应该采取什么行动？</w:t>
      </w:r>
    </w:p>
    <w:p w14:paraId="3C536D6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6A0D80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fail to recognize that the new creation is God's workmanship (Ephesians 2:10), just as Adam failed to consider that he would be clothed with animal skins (Genesis 3:21).</w:t>
      </w:r>
    </w:p>
    <w:p w14:paraId="4957A83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我们没有认识到新的创造是神的工作（以弗所书 2:10），就像亚当没有考虑到他会被穿上动物皮一样（创世记 3:21）。</w:t>
      </w:r>
    </w:p>
    <w:p w14:paraId="455D305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620C4A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9.Don't Adam's children naturally hide from the presence of the Lord? (Genesis 3:8)</w:t>
      </w:r>
    </w:p>
    <w:p w14:paraId="74BA1EE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9.亚当的子孙不都是天生躲避主的面吗？（创世记 3:8）</w:t>
      </w:r>
    </w:p>
    <w:p w14:paraId="39214E5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C2A9FC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just as blind as Adam was when he tried to conceal himself from God among the trees in the garden.</w:t>
      </w:r>
    </w:p>
    <w:p w14:paraId="1A3C21F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我们就像亚当一样盲目，当他试图在园中的树木里躲避神时。</w:t>
      </w:r>
    </w:p>
    <w:p w14:paraId="2E451F0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555051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often believe that secret sins provide more security than sins committed openly.</w:t>
      </w:r>
    </w:p>
    <w:p w14:paraId="61F59FA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我们常常相信，秘密犯的罪比公开犯的罪更安全。</w:t>
      </w:r>
    </w:p>
    <w:p w14:paraId="1EB7E65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DBD8A4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eye of the adulterer waits for twilight, saying, 'No eye will see me'" (Job 24:15).</w:t>
      </w:r>
    </w:p>
    <w:p w14:paraId="216F325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“奸夫的眼等候黄昏，说：‘必无眼能见我。’”（约伯记 24:15）。</w:t>
      </w:r>
    </w:p>
    <w:p w14:paraId="2A810BE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247F0A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People freely engage in secret sins that they would be ashamed to commit in the presence of a child, as if darkness could shield them from the all-seeing God.</w:t>
      </w:r>
    </w:p>
    <w:p w14:paraId="4B4B537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人们肆无忌惮地犯下他们在孩子面前会感到羞耻的秘密罪行，仿佛黑暗可以 shielding 他们免受无所不见的神的审视。</w:t>
      </w:r>
    </w:p>
    <w:p w14:paraId="1BB0942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1401E0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Naturally, we neglect communion with God and even resist it.</w:t>
      </w:r>
    </w:p>
    <w:p w14:paraId="47A5BCF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我们天生就忽略与神的交通，甚至抵挡它。</w:t>
      </w:r>
    </w:p>
    <w:p w14:paraId="45B2414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2B6C16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has never been communion between God and Adam's children unless the Lord initiated it.</w:t>
      </w:r>
    </w:p>
    <w:p w14:paraId="1312C28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在神与亚当的子孙之间，从未有过交通，除非是主发起的。</w:t>
      </w:r>
    </w:p>
    <w:p w14:paraId="093DDD1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330248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Left to ourselves, we would never seek after Him (Isaiah 57:17).</w:t>
      </w:r>
    </w:p>
    <w:p w14:paraId="68E5B50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若任凭我们自己，我们绝不会寻求祂（以赛亚书 57:17）。</w:t>
      </w:r>
    </w:p>
    <w:p w14:paraId="596E157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BDF864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like Adam, who walked "on in the way of his heart" (Genesis 3:8).</w:t>
      </w:r>
    </w:p>
    <w:p w14:paraId="1FA8C60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我们就像亚当，他“任意行走在他心里所行的道上”（以赛亚书 57:17，对创世记 3:8 的应用）。</w:t>
      </w:r>
    </w:p>
    <w:p w14:paraId="09D1660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B59FE0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10.How reluctant are we to confess our sins and take responsibility for our guilt and shame?</w:t>
      </w:r>
    </w:p>
    <w:p w14:paraId="286C1FA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10.我们是何等不情愿承认我们的罪，并为我们的罪疚和羞耻承担责任？</w:t>
      </w:r>
    </w:p>
    <w:p w14:paraId="75F39A9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B9771B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Wasn't this the case in the situation at hand? (Genesis 3:10)</w:t>
      </w:r>
    </w:p>
    <w:p w14:paraId="2422518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眼前的情况不正是如此吗？（创世记 3:10）</w:t>
      </w:r>
    </w:p>
    <w:p w14:paraId="4028F44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C844AD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Adam admitted his nakedness, which was undeniable, but he didn't utter a single word about his sin.</w:t>
      </w:r>
    </w:p>
    <w:p w14:paraId="06AF360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亚当承认了他的赤身露体，这是不可否认的，但他对自己的罪却一字未提。</w:t>
      </w:r>
    </w:p>
    <w:p w14:paraId="2E9BE8C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F3352F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would have hidden it if he could.</w:t>
      </w:r>
    </w:p>
    <w:p w14:paraId="4B1DABF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如果他能的话，他会把它藏起来。</w:t>
      </w:r>
    </w:p>
    <w:p w14:paraId="0DB4EAB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89F7D2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as natural for us to conceal sin as it is to commit it.</w:t>
      </w:r>
    </w:p>
    <w:p w14:paraId="462794E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我们隐藏罪就像犯罪一样自然。</w:t>
      </w:r>
    </w:p>
    <w:p w14:paraId="5BB1DF6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238DAE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witness numerous instances of this in the world, and at the day of judgment, when "God will judge the secrets of men" (Romans 2:16), this tendency will become even more apparent.</w:t>
      </w:r>
    </w:p>
    <w:p w14:paraId="0A741EC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我们在世上目睹了无数这样的例子，在审判的日子，当“神…审判人隐秘事”的时候（罗马书 2:16），这种倾向将变得更加明显。</w:t>
      </w:r>
    </w:p>
    <w:p w14:paraId="277C127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CDF495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mouths that currently claim, "I have done no wickedness," will be exposed.</w:t>
      </w:r>
    </w:p>
    <w:p w14:paraId="690DBF5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许多现在声称“我没有行恶”的口，将被揭露。</w:t>
      </w:r>
    </w:p>
    <w:p w14:paraId="1587E64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C4BF12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11.Isn't it natural for us to downplay our sin and shift the blame onto others?</w:t>
      </w:r>
    </w:p>
    <w:p w14:paraId="4DE7DCD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11.我们轻描淡写自己的罪，并将责任推给他人，这不是很自然吗？</w:t>
      </w:r>
    </w:p>
    <w:p w14:paraId="057F6AC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3CBEA5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God questioned our guilty first parents, didn't Adam blame the woman, and the woman blame the serpent? (Genesis 3:12-13)</w:t>
      </w:r>
    </w:p>
    <w:p w14:paraId="5142370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当神质问我们有罪的始祖时，亚当不是怪罪女人，女人不是怪罪蛇吗？（创世记 3:12-13）</w:t>
      </w:r>
    </w:p>
    <w:p w14:paraId="13FBAD5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D7922E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Adam's children don't need to be taught this cunning strategy; even before they can speak fluently, if they can't deny their actions, they will craftily offer excuses to diminish their fault and shift the blame onto others.</w:t>
      </w:r>
    </w:p>
    <w:p w14:paraId="5FBAED0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亚当的子孙不需要被教导这种狡猾的策略；甚至在他们能流利地说话之前，如果他们不能否认自己的行为，他们就会巧妙地提出借口来减轻自己的过错，并将责任推给他人。</w:t>
      </w:r>
    </w:p>
    <w:p w14:paraId="47F9A9B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D76D28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fact, it is so natural for humans that, in their gravest sins, they will even attribute fault to God Himself.</w:t>
      </w:r>
    </w:p>
    <w:p w14:paraId="2869399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事实上，这对人类来说是如此自然，以至于在他们最严重的罪行中，他们甚至会将过错归咎于神自己。</w:t>
      </w:r>
    </w:p>
    <w:p w14:paraId="5E88141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62414A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blaspheme  His  providence  by mislabeling it as misfortune or bad luck, thereby placing the blame for their sins at heaven's doorstep.</w:t>
      </w:r>
    </w:p>
    <w:p w14:paraId="1835C4E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他们会亵渎祂的护理，将其错误地标记为不幸或坏运气，从而将他们罪的责任归咎于上天。</w:t>
      </w:r>
    </w:p>
    <w:p w14:paraId="2ED79D0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0A45E1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Wasn't this one of Adam's tricks after his fall? (Genesis 3:12)</w:t>
      </w:r>
    </w:p>
    <w:p w14:paraId="1DB3712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这不正是亚当堕落后的一个伎俩吗？（创世记 3:12）</w:t>
      </w:r>
    </w:p>
    <w:p w14:paraId="0086449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619457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apology took precedence, while his confession was brief.</w:t>
      </w:r>
    </w:p>
    <w:p w14:paraId="7D7C062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他的辩解优先，而他的认罪则很简短。</w:t>
      </w:r>
    </w:p>
    <w:p w14:paraId="2460908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4711BE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meticulously pointed out the woman, as if he were emphasizing the judge's knowledge of his own works (Genesis 2:22).</w:t>
      </w:r>
    </w:p>
    <w:p w14:paraId="3B108B4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他细致地指出那个女人，仿佛在强调审判者对自己工作的了解（创世记 2:22）。</w:t>
      </w:r>
    </w:p>
    <w:p w14:paraId="4E862A3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A14E31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though there was only one woman in the world at that time, he singled her out as if there were ten thousand.</w:t>
      </w:r>
    </w:p>
    <w:p w14:paraId="0EBC62C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尽管当时世界上只有一个女人，他却把她挑出来，好像有一万个一样。</w:t>
      </w:r>
    </w:p>
    <w:p w14:paraId="3AEB84D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FF1CCA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spoke as if he had been ruined by God's gift, adding that she was given to be with him as a constant companion and helper, as if Adam wanted to suggest an ill motive on God's part.</w:t>
      </w:r>
    </w:p>
    <w:p w14:paraId="380CDE1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他说话的口气，好像是被神的恩赐所毁，还补充说，她是赐给他作常伴和助手的，仿佛亚当想暗示神有不良动机。</w:t>
      </w:r>
    </w:p>
    <w:p w14:paraId="5061BAF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9538E0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before completing his sentence, he used an additional demonstrative.</w:t>
      </w:r>
    </w:p>
    <w:p w14:paraId="006C7F9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此外，在完成他的句子之前，他使用了一个额外的指示词。</w:t>
      </w:r>
    </w:p>
    <w:p w14:paraId="5707656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839E67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of saying, "The woman gave me," he said, "The woman she gave me," emphatically emphasizing her role in offering him the forbidden fruit.</w:t>
      </w:r>
    </w:p>
    <w:p w14:paraId="13B0D16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他不说“那女人给我”，而是说“那女人，她给我”，着重强调了她给他禁果的角色。</w:t>
      </w:r>
    </w:p>
    <w:p w14:paraId="799D3AE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A76438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how Adam's descendants employ this deceitful tactic.</w:t>
      </w:r>
    </w:p>
    <w:p w14:paraId="30C533C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亚当的后裔就是这样运用这种欺骗性策略的。</w:t>
      </w:r>
    </w:p>
    <w:p w14:paraId="72A9C91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3F0768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evident to all.</w:t>
      </w:r>
    </w:p>
    <w:p w14:paraId="70D5D37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这对所有人都是显而易见的。</w:t>
      </w:r>
    </w:p>
    <w:p w14:paraId="41C45BA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7371B0F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Solomon's observation remains universally valid: "The foolishness of man perverts his way, and his heart frets against the Lord" (Proverbs 19:3).</w:t>
      </w:r>
    </w:p>
    <w:p w14:paraId="30A1F5A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所罗门的观察仍然普遍有效：“人的愚昧，倾败他的道，他的心也抱怨耶和华”（箴言 19:3）。</w:t>
      </w:r>
    </w:p>
    <w:p w14:paraId="357DE57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2C0943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let us acknowledge Adam as our father and not deny our relationship to him, as we bear his image.</w:t>
      </w:r>
    </w:p>
    <w:p w14:paraId="13980D0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因此，让我们承认亚当是我们的父，不要否认我们与他的关系，因为我们带有他的形象。</w:t>
      </w:r>
    </w:p>
    <w:p w14:paraId="5DECA79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40F028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conclude, with ample confirmation from the Word of God, our own experiences, and observations, let us believe in the doctrine of our corrupted nature.</w:t>
      </w:r>
    </w:p>
    <w:p w14:paraId="1EE46B2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总而言之，有了神话语、我们自己的经历和观察的充分证实，让我们相信我们本性败坏的教义。</w:t>
      </w:r>
    </w:p>
    <w:p w14:paraId="32A8B1D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25C2B3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look to the second Adam, the blessed Jesus, for the application of His precious blood to cleanse us from guilt and for the transforming power of His Holy Spirit to make us new creations.</w:t>
      </w:r>
    </w:p>
    <w:p w14:paraId="34CF374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让我们仰望第二位亚当，蒙福的耶稣，祈求祂宝血的应用来洁净我们的罪疚，并祈求祂圣灵改变的大能使我们成为新的创造。</w:t>
      </w:r>
    </w:p>
    <w:p w14:paraId="77A82FE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F0CC44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"unless one is born again, he cannot see the kingdom of God" (John 3:3).</w:t>
      </w:r>
    </w:p>
    <w:p w14:paraId="429C6B4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因为“人若不重生，就不能见神的国”（约翰福音 3:3）。</w:t>
      </w:r>
    </w:p>
    <w:p w14:paraId="6F56219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B03B7B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now turn to explore the corruption of human nature in its various aspects.</w:t>
      </w:r>
    </w:p>
    <w:p w14:paraId="39659BD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一、我现在转而探讨人性在各方面的败坏。</w:t>
      </w:r>
    </w:p>
    <w:p w14:paraId="251A8AF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8DBE78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who can truly grasp its extent?</w:t>
      </w:r>
    </w:p>
    <w:p w14:paraId="086D2B7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然而，谁能真正了解其程度呢？</w:t>
      </w:r>
    </w:p>
    <w:p w14:paraId="0E928CF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6072F1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can accurately measure its breadth, length, height, and depth?</w:t>
      </w:r>
    </w:p>
    <w:p w14:paraId="7D94227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谁能准确地测量其阔、长、高、深呢？</w:t>
      </w:r>
    </w:p>
    <w:p w14:paraId="6C60010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4C2FC3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heart is deceitful above all things, and desperately wicked; who can know it?" (Jeremiah 17:9).</w:t>
      </w:r>
    </w:p>
    <w:p w14:paraId="2A2E9E6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“人心比万物都诡诈，坏到极处，谁能识透呢？”（耶利米书 17:9）。</w:t>
      </w:r>
    </w:p>
    <w:p w14:paraId="615F0D5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B0ECD6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Nonetheless, we can quickly discern enough of it to bring about deep humility and to recognize the absolute necessity of regeneration.</w:t>
      </w:r>
    </w:p>
    <w:p w14:paraId="3CDCE4D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尽管如此，我们能很快辨认出足够多的部分，以带来深深的谦卑，并认识到重生的绝对必要性。</w:t>
      </w:r>
    </w:p>
    <w:p w14:paraId="23FE7C9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78608B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its natural state, humanity is entirely corrupt, with both soul and body tainted, as the apostle comprehensively demonstrates in Romans 3:10–18.</w:t>
      </w:r>
    </w:p>
    <w:p w14:paraId="7BCF618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在自然状态下，人性是完全败坏的，灵魂和身体都受到玷污，正如使徒在罗马书 3:10-18 中全面论证的那样。</w:t>
      </w:r>
    </w:p>
    <w:p w14:paraId="43140BA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E1828E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Regarding the soul, this innate corruption has permeated all its faculties, infecting the understanding, the will, the emotions, the conscience, and the memory.</w:t>
      </w:r>
    </w:p>
    <w:p w14:paraId="58ED66C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就灵魂而言，这种先天的败坏已经渗透到其所有的官能中，感染了悟性、意志、情感、良心和记忆。</w:t>
      </w:r>
    </w:p>
    <w:p w14:paraId="72F177A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7864877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Corruption of the Understanding</w:t>
      </w:r>
    </w:p>
    <w:p w14:paraId="23DC7AB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悟性的败坏</w:t>
      </w:r>
    </w:p>
    <w:p w14:paraId="563DF01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D2860C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understanding, the leading faculty, has been stripped of its original glory and covered in confusion.</w:t>
      </w:r>
    </w:p>
    <w:p w14:paraId="1080D07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悟性，这个主导的官能，已经被剥夺了它原有的荣耀，并被混乱所覆盖。</w:t>
      </w:r>
    </w:p>
    <w:p w14:paraId="0831B27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A591C7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fallen into the hands of our great adversary, much like Samson fell into the hands of the Philistines, and we have been deprived of our two eyes.</w:t>
      </w:r>
    </w:p>
    <w:p w14:paraId="1EECABA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我们落入了大敌的手中，就像参孙落入非利士人手中一样，我们被剥夺了双眼。</w:t>
      </w:r>
    </w:p>
    <w:p w14:paraId="41240FC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15788F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none that understandeth" (Romans 3:11).</w:t>
      </w:r>
    </w:p>
    <w:p w14:paraId="65A7F5F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“没有明白的”（罗马书 3:11）。</w:t>
      </w:r>
    </w:p>
    <w:p w14:paraId="554E06E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CA60F0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minds and consciences are corrupted" (Titus 1:15).</w:t>
      </w:r>
    </w:p>
    <w:p w14:paraId="43C998B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“他们的心思和良心都污秽了”（提多书 1:15）。</w:t>
      </w:r>
    </w:p>
    <w:p w14:paraId="45EADD8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1F72C5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natural man's perception of divine matters is corrupted.</w:t>
      </w:r>
    </w:p>
    <w:p w14:paraId="0A68430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自然人对神圣事物的感知是败坏的。</w:t>
      </w:r>
    </w:p>
    <w:p w14:paraId="6B47F9B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9F1DC2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thoughtest that I was altogether such an one as thyself" (Psalm 50:21).</w:t>
      </w:r>
    </w:p>
    <w:p w14:paraId="31BF63E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“你想我恰和你一样”（诗篇 50:21）。</w:t>
      </w:r>
    </w:p>
    <w:p w14:paraId="4B15816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FE2D5D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judgment is flawed, and it cannot be otherwise, considering his evil eye.</w:t>
      </w:r>
    </w:p>
    <w:p w14:paraId="43DE769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他的判断是有缺陷的，考虑到他邪恶的眼光，也不可能不是这样。</w:t>
      </w:r>
    </w:p>
    <w:p w14:paraId="2D85B80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C7C4F3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Scriptures proclaim that "every man did that which was right in his own eyes" (Judges 17:6; 21:25).</w:t>
      </w:r>
    </w:p>
    <w:p w14:paraId="63235AF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因此，圣经宣称“各人任意而行”（士师记 17:6；21:25）。</w:t>
      </w:r>
    </w:p>
    <w:p w14:paraId="55EFD47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F247CB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thoughts and reasoning must be cast down by the power of the Word, as they align with his flawed judgment (2 Corinthians 10:5).</w:t>
      </w:r>
    </w:p>
    <w:p w14:paraId="551DD8A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他的思想和推理必须被道的能力攻破，因为它们与他有缺陷的判断一致（哥林多后书 10:5）。</w:t>
      </w:r>
    </w:p>
    <w:p w14:paraId="5A11A17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40E6E0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illustrate this corruption of the mind or understanding in greater detail, let us consider the following points:</w:t>
      </w:r>
    </w:p>
    <w:p w14:paraId="473F724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为了更详细地说明这种心思或悟性的败坏，让我们考虑以下几点：</w:t>
      </w:r>
    </w:p>
    <w:p w14:paraId="41D1A54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7B31BD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1.There is a natural weakness in the minds of individuals regarding spiritual matters.</w:t>
      </w:r>
    </w:p>
    <w:p w14:paraId="1A24CE2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1.在属灵的事上，人的心思有一种天生的软弱。</w:t>
      </w:r>
    </w:p>
    <w:p w14:paraId="1252029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7A7389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concludes that anyone lacking the graces of the Spirit is "blind and cannot see afar off" (2 Peter 1:9).</w:t>
      </w:r>
    </w:p>
    <w:p w14:paraId="659F780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使徒总结说，任何缺乏圣灵恩典的人都是“瞎眼，看不远”（彼得后书 1:9）。</w:t>
      </w:r>
    </w:p>
    <w:p w14:paraId="43702FF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F05AD0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Spirit of God in the Scriptures often presents divine truths using earthly illustrations, much like parents teaching their children (Hosea 12:11).</w:t>
      </w:r>
    </w:p>
    <w:p w14:paraId="1ACB340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因此，圣经中神的灵常常用属地的比喻来呈现神圣的真理，就像父母教导他们的孩子一样（何西阿书 12:11）。</w:t>
      </w:r>
    </w:p>
    <w:p w14:paraId="78B7F79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0FDCAD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this does not cure the weakness, it serves as evidence of the natural feebleness in human minds.</w:t>
      </w:r>
    </w:p>
    <w:p w14:paraId="2614AA5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虽然这不能治愈软弱，但它证明了人心思中天生的软弱。</w:t>
      </w:r>
    </w:p>
    <w:p w14:paraId="7441F1A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C84B4E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there are clear proofs of this weakness based on experience.</w:t>
      </w:r>
    </w:p>
    <w:p w14:paraId="651C206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此外，根据经验，有明确的证据证明这种软弱。</w:t>
      </w:r>
    </w:p>
    <w:p w14:paraId="6CB231D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D00146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example, how difficult it is to teach many people the basic principles of our holy religion and to explain truths to them in a way they can understand.</w:t>
      </w:r>
    </w:p>
    <w:p w14:paraId="167564F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例如，教导许多人我们圣洁信仰的基本原则，并以他们能理解的方式向他们解释真理是何等困难。</w:t>
      </w:r>
    </w:p>
    <w:p w14:paraId="6068C43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E4017E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requires repetitive instruction: "precept upon precept, precept upon precept, line upon line, line upon line" (Isaiah 28:10).</w:t>
      </w:r>
    </w:p>
    <w:p w14:paraId="34369C9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这需要重复的教导：“律上加律，例上加例，这里一点，那里一点”（以赛亚书 28:10）。</w:t>
      </w:r>
    </w:p>
    <w:p w14:paraId="5FDD445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5741AB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when it comes to other matters, these same individuals prove to be "wiser in their generation than the children of light."</w:t>
      </w:r>
    </w:p>
    <w:p w14:paraId="6F114D1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然而，在其他事情上，这些人却证明“在自己的世代，比光明之子更聪明”。</w:t>
      </w:r>
    </w:p>
    <w:p w14:paraId="5363BC8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9F2645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understand their worldly tasks and responsibilities just as well as their neighbors, but they are dull and resistant to learning when it comes to matters of God.</w:t>
      </w:r>
    </w:p>
    <w:p w14:paraId="1F39B6C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他们像他们的邻居一样了解自己世俗的任务和责任，但在关乎神的事情上，他们却迟钝且抗拒学习。</w:t>
      </w:r>
    </w:p>
    <w:p w14:paraId="7079DC4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C4BCB2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Tell them how to improve their material wealth or gratify their desires, and they quickly comprehend.</w:t>
      </w:r>
    </w:p>
    <w:p w14:paraId="1C079C2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告诉他们如何增加物质财富或满足他们的欲望，他们很快就明白了。</w:t>
      </w:r>
    </w:p>
    <w:p w14:paraId="3799445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3FD70D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it is exceedingly difficult to make them understand how to save their souls or find peace in Jesus Christ.</w:t>
      </w:r>
    </w:p>
    <w:p w14:paraId="56F2025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然而，要让他们明白如何拯救自己的灵魂或在耶稣基督里找到平安，却极其困难。</w:t>
      </w:r>
    </w:p>
    <w:p w14:paraId="4EF7CCC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40A6A4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Consider those who have far greater advantages than the majority of people.</w:t>
      </w:r>
    </w:p>
    <w:p w14:paraId="2290B54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思想那些比大多数人拥有更大优势的人。</w:t>
      </w:r>
    </w:p>
    <w:p w14:paraId="0DDBEEF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CB5911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received a good education, instruction, and even the light of grace to some extent, as ascribed to the saints on earth.</w:t>
      </w:r>
    </w:p>
    <w:p w14:paraId="4981EC4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他们接受了良好的教育、教导，甚至在某种程度上得到了恩典的光照，就像地上的圣徒一样。</w:t>
      </w:r>
    </w:p>
    <w:p w14:paraId="67B2D3F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711AEC6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they possess only a small portion of knowledge concerning divine matters.</w:t>
      </w:r>
    </w:p>
    <w:p w14:paraId="03DCF03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然而，他们对神圣事物的知识只占一小部分。</w:t>
      </w:r>
    </w:p>
    <w:p w14:paraId="731B059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3E2177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minds still exhibit ignorance and confusion.</w:t>
      </w:r>
    </w:p>
    <w:p w14:paraId="3742414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他们的心思仍然表现出无知和混乱。</w:t>
      </w:r>
    </w:p>
    <w:p w14:paraId="3A7F7AA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47B921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often struggle even with practical truths and speak as children in such matters.</w:t>
      </w:r>
    </w:p>
    <w:p w14:paraId="37B8C96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他们常常甚至在实践性的真理上挣扎，并在这些事情上像孩子一样说话。</w:t>
      </w:r>
    </w:p>
    <w:p w14:paraId="5A04DFE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13B7F9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pitiful weakness that prevents them from perceiving the things God has revealed and is undoubtedly a sinful weakness since God's law requires us to know and believe them.</w:t>
      </w:r>
    </w:p>
    <w:p w14:paraId="6FED294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这是一种可怜的软弱，使他们无法感知神所启示的事物，而且无疑是一种罪性的软弱，因为神的律法要求我们知道并相信它们。</w:t>
      </w:r>
    </w:p>
    <w:p w14:paraId="5A41AC1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A1E33F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There are numerous dangerous misconceptions among people, particularly concerning weighty matters.</w:t>
      </w:r>
    </w:p>
    <w:p w14:paraId="6BDB4B0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在人们中间有许多危险的误解，特别是在重大问题上。</w:t>
      </w:r>
    </w:p>
    <w:p w14:paraId="01340C0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0B7FB6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Woeful delusions prevail over them.</w:t>
      </w:r>
    </w:p>
    <w:p w14:paraId="5AC566A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可悲的错觉在他们身上盛行。</w:t>
      </w:r>
    </w:p>
    <w:p w14:paraId="43C755D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72747BC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uncommon to witness individuals who are otherwise wise in many areas of life but foolish when it comes to their spiritual well-being.</w:t>
      </w:r>
    </w:p>
    <w:p w14:paraId="71A1CAF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我们常常看到一些在生活许多方面都很聪明的人，但在属灵福祉方面却很愚蠢，这并不罕见。</w:t>
      </w:r>
    </w:p>
    <w:p w14:paraId="5E2017B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8A808B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Matthew 9:25 states, "Thou hast hid these things from the wise and prudent."</w:t>
      </w:r>
    </w:p>
    <w:p w14:paraId="49568CD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正如马太福音 11:25 所说：“你将这些事向聪明通达人就藏起来。”</w:t>
      </w:r>
    </w:p>
    <w:p w14:paraId="3479E30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7A1EB0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who are astute in worldly affairs become like owls and bats when it comes to matters of eternal life.</w:t>
      </w:r>
    </w:p>
    <w:p w14:paraId="16DA791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许多在世俗事务上精明的人，在永生之事上却变得像猫头鹰和蝙蝠。</w:t>
      </w:r>
    </w:p>
    <w:p w14:paraId="6A7D370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9923F4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truth, the life of every natural individual is an ongoing dream and delusion from which they never awaken until, either through a new light that pierces their soul from heaven, they come to their senses (Luke 15:17), or they lift up their eyes in hell (Luke 15:23).</w:t>
      </w:r>
    </w:p>
    <w:p w14:paraId="09BA1D6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事实上，每个自然人的生命都是一个持续的梦和错觉，他们永远不会醒来，直到要么一道来自天上的新光刺透他们的灵魂，他们醒悟过来（路加福音 15:17），要么他们在地狱里举目（路加福音 16:23）。</w:t>
      </w:r>
    </w:p>
    <w:p w14:paraId="7166ABD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3A84DF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scriptural account, no matter how wise they may seem, they are considered fools and simpletons.</w:t>
      </w:r>
    </w:p>
    <w:p w14:paraId="48CDADC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在圣经的记载中，无论他们看起来多么聪明，他们都被认为是愚人和头脑简单的人。</w:t>
      </w:r>
    </w:p>
    <w:p w14:paraId="4AF2B9C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7226289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human understanding is naturally overwhelmed by gross darkness in spiritual matters.</w:t>
      </w:r>
    </w:p>
    <w:p w14:paraId="737886B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2.人的悟性在属灵的事上天生被极大的黑暗所笼罩。</w:t>
      </w:r>
    </w:p>
    <w:p w14:paraId="0C9C6DC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AA5E20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tempted by the devil, man attempted to bring forth new light in his mind (Genesis 3:5), but instead, he opened the doors to the abyss and became engulfed in darkness.</w:t>
      </w:r>
    </w:p>
    <w:p w14:paraId="26E283D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当被魔鬼引诱时，人试图在自己心中产生新的亮光（创世记 3:5），但结果，他打开了深渊之门，被黑暗所吞没。</w:t>
      </w:r>
    </w:p>
    <w:p w14:paraId="6D7C015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FB3A4F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God first created man, his mind was a lamp of light.</w:t>
      </w:r>
    </w:p>
    <w:p w14:paraId="5AD3DF0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当神初造人时，他的心思是一盏光明的灯。</w:t>
      </w:r>
    </w:p>
    <w:p w14:paraId="47D5A2A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5F65A1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in regeneration, when God sets out to recreate man, He finds darkness instead: "For ye were sometimes darkness" (Ephesians 5:8).</w:t>
      </w:r>
    </w:p>
    <w:p w14:paraId="04B4787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然而，在重生中，当神着手再造人时，祂却发现了黑暗：“你们从前是暗昧的”（以弗所书 5:8）。</w:t>
      </w:r>
    </w:p>
    <w:p w14:paraId="6F86CE2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B6D611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 has closed the windows of the soul, and darkness covers the entire realm.</w:t>
      </w:r>
    </w:p>
    <w:p w14:paraId="56F6429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罪已经关闭了灵魂的窗户，黑暗笼罩了整个领域。</w:t>
      </w:r>
    </w:p>
    <w:p w14:paraId="014B01A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00F010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land of darkness and the shadow of death, where light is as darkness.</w:t>
      </w:r>
    </w:p>
    <w:p w14:paraId="1FAA69E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那是一片黑暗和死荫之地，那里的光如同黑暗。</w:t>
      </w:r>
    </w:p>
    <w:p w14:paraId="351B129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87CADB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prince of darkness reigns there, and only the works of darkness are produced.</w:t>
      </w:r>
    </w:p>
    <w:p w14:paraId="6786FFB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黑暗的君王在那里掌权，只产生黑暗的行为。</w:t>
      </w:r>
    </w:p>
    <w:p w14:paraId="37CFDEA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BB784B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born spiritually blind and cannot be restored without a miracle of grace.</w:t>
      </w:r>
    </w:p>
    <w:p w14:paraId="70447A4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我们生来就是属灵的瞎子，没有恩典的奇迹就无法恢复。</w:t>
      </w:r>
    </w:p>
    <w:p w14:paraId="5367C0F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1ADEC6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case for anyone who has not been born again.</w:t>
      </w:r>
    </w:p>
    <w:p w14:paraId="6871886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对于任何没有重生的人来说，都是如此。</w:t>
      </w:r>
    </w:p>
    <w:p w14:paraId="2984F8F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1F35AB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convince you of this, consider the following proofs: Proof 1. The darkness that enveloped the world before and during Christ's coming as the Sun of Righteousness.</w:t>
      </w:r>
    </w:p>
    <w:p w14:paraId="374BB9C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为了使你相信这一点，请思考以下证据：证据一，在基督作为公义的太阳降临之前和期间，笼罩世界的黑暗。</w:t>
      </w:r>
    </w:p>
    <w:p w14:paraId="1CD14F3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A376E8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Adam lost the original light with which he was endowed at creation due to his sin, God graciously revealed His mind and will to him regarding the way of salvation (Genesis 3:15).</w:t>
      </w:r>
    </w:p>
    <w:p w14:paraId="7A81FEE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当亚当因犯罪而失去他在被造时所被赋予的原始亮光时，神恩慈地向他启示了祂关于救赎之道的心意和旨意（创世记 3:15）。</w:t>
      </w:r>
    </w:p>
    <w:p w14:paraId="25FD173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F1C6D6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Adam and other godly fathers passed down this knowledge before the flood.</w:t>
      </w:r>
    </w:p>
    <w:p w14:paraId="3648DC1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亚当和其他敬虔的先祖在洪水之前传承了这些知识。</w:t>
      </w:r>
    </w:p>
    <w:p w14:paraId="782F552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83C898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 natural darkness of the human mind prevailed to such an extent that it extinguished all true religion from the world, except for what remained in Noah's family, preserved in the ark.</w:t>
      </w:r>
    </w:p>
    <w:p w14:paraId="0FEDB6C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然而，人心的自然黑暗盛行到如此程度，以至于它熄灭了世界上所有真正的宗教，除了在挪亚家中，保存在方舟里的那部分。</w:t>
      </w:r>
    </w:p>
    <w:p w14:paraId="61DD2CF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7F4AA48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After the flood, as humanity multiplied, the natural darkness of the mind once again prevailed, and the light dwindled until it vanished among the majority of mankind, only preserved among the descendants of Shem.</w:t>
      </w:r>
    </w:p>
    <w:p w14:paraId="0710D0F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洪水之后，随着人类繁衍，心思的自然黑暗再次盛行，亮光逐渐减弱，直到在大多数人中消失，只在闪的后裔中得以保存。</w:t>
      </w:r>
    </w:p>
    <w:p w14:paraId="41A5BEF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839FC9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among them, it was on the brink of extinction when God called Abraham away from serving other gods (Joshua 24:15).</w:t>
      </w:r>
    </w:p>
    <w:p w14:paraId="637C0B0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即使在他们中间，当神呼召亚伯兰离开事奉别神时，它也已濒临灭绝（约书亚记 24:15）。</w:t>
      </w:r>
    </w:p>
    <w:p w14:paraId="3658D1F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59AABE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granted Abraham a fuller and clearer revelation, which he passed on to his family (Genesis 18:19).</w:t>
      </w:r>
    </w:p>
    <w:p w14:paraId="2EBEDEE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神赐予亚伯拉罕一个更全面、更清晰的启示，他将此传给了他的家人（创世记 18:19）。</w:t>
      </w:r>
    </w:p>
    <w:p w14:paraId="57DEB85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52DB9E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the natural darkness eventually overcame this revelation, except for its preservation among the descendants of Jacob.</w:t>
      </w:r>
    </w:p>
    <w:p w14:paraId="2AA6C46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然而，自然的黑暗最终战胜了这一启示，除了在雅各的后裔中得以保存。</w:t>
      </w:r>
    </w:p>
    <w:p w14:paraId="7254103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99391E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they were carried into Egypt, that darkness overwhelmed them, leaving them with very little understanding of true religion.</w:t>
      </w:r>
    </w:p>
    <w:p w14:paraId="6D27B62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当他们被带到埃及时，那黑暗压倒了他们，使他们对真正的宗教知之甚少。</w:t>
      </w:r>
    </w:p>
    <w:p w14:paraId="5AFA541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8C18CF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a new revelation was necessary for them in the wilderness.</w:t>
      </w:r>
    </w:p>
    <w:p w14:paraId="1CE2165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因此，在旷野中，他们需要一个新的启示。</w:t>
      </w:r>
    </w:p>
    <w:p w14:paraId="2377842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B0D5C3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occasional clouds of darkness still obscured their understanding during the period from Moses to Christ.</w:t>
      </w:r>
    </w:p>
    <w:p w14:paraId="4ECE6E3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然而，从摩西到基督的时期，偶尔的黑暗云彩仍然遮蔽着他们的理解。</w:t>
      </w:r>
    </w:p>
    <w:p w14:paraId="2A358A9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876194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Christ came, the world was divided into Jews and Gentiles.</w:t>
      </w:r>
    </w:p>
    <w:p w14:paraId="04EE861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当基督降临时，世界分为犹太人和外邦人。</w:t>
      </w:r>
    </w:p>
    <w:p w14:paraId="050CA8D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2FA70F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Jews and the true light were within a specific enclosure (Psalm 147:19-20).</w:t>
      </w:r>
    </w:p>
    <w:p w14:paraId="47386A7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犹太人和真光在一个特定的围栏内（诗篇 147:19-20）。</w:t>
      </w:r>
    </w:p>
    <w:p w14:paraId="12FEE4D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60B4F1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Between them and the Gentile world stood a partition wall, namely, the ceremonial law, and on top of that, a deep-seated enmity arose between the two parties (Ephesians 2:14-15).</w:t>
      </w:r>
    </w:p>
    <w:p w14:paraId="401A56F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在他们和外邦世界之间，矗立着一道隔断的墙，即礼仪律法，其上，两方之间产生了根深蒂固的敌意（以弗所书 2:14-15）。</w:t>
      </w:r>
    </w:p>
    <w:p w14:paraId="473AAC8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71CDD6C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look beyond the enclosure and exclude those Gentile converts who, influenced by rays of light emanating from within the enclosure, renounced idolatry and worshipped the true God without fully embracing Mosaic rites, we only see "dark places of the earth, full of the habitations of cruelty" (Psalm 74:20).</w:t>
      </w:r>
    </w:p>
    <w:p w14:paraId="1F74168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如果我们向围栏之外看，排除那些受围栏内发出的光线影响，放弃偶像崇拜并敬拜真神，却没有完全接受摩西仪式的外邦归信者，我们只看到“地上黑暗之处，都满了强暴的居所”（诗篇 74:20）。</w:t>
      </w:r>
    </w:p>
    <w:p w14:paraId="7D7A690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EB3BF4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Gross darkness covered the Gentile world, and they remained entirely ignorant of the way of salvation.</w:t>
      </w:r>
    </w:p>
    <w:p w14:paraId="56C75EB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极大的黑暗笼罩着外邦世界，他们对救赎之道一无所知。</w:t>
      </w:r>
    </w:p>
    <w:p w14:paraId="12D7090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3C7CAA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immersed in superstition and idolatry, with more than thirty thousand idols worshipped in Europe alone.</w:t>
      </w:r>
    </w:p>
    <w:p w14:paraId="6E6DF29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他们沉浸在迷信和偶像崇拜中，仅在欧洲就有三万多个偶像受到崇拜。</w:t>
      </w:r>
    </w:p>
    <w:p w14:paraId="1A42244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D53E50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Regardless of the wisdom found among their philosophers, "the world by wisdom knew not God" (1 Corinthians 1:21), and their religious pursuits were mere groping in the dark (Acts 17:27).</w:t>
      </w:r>
    </w:p>
    <w:p w14:paraId="1AB4CE0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无论他们的哲学家中有怎样的智慧，“世人凭自己的智慧，既不认识神”（哥林多前书 1:21），他们的宗教追求也只是在黑暗中摸索（使徒行传 17:27）。</w:t>
      </w:r>
    </w:p>
    <w:p w14:paraId="253344F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EC5900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turn our gaze to those within the enclosure, except for a few who longed for the consolation of Israel, we would witness gross darkness prevailing in that generation.</w:t>
      </w:r>
    </w:p>
    <w:p w14:paraId="1757CEB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如果我们把目光转向围栏内的那些人，除了少数盼望以色列的安慰者来到的，我们会看到极大的黑暗在那一代人中盛行。</w:t>
      </w:r>
    </w:p>
    <w:p w14:paraId="69F7BD6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CAB9AE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"the oracles of God were committed unto them," they were corrupt in their doctrine.</w:t>
      </w:r>
    </w:p>
    <w:p w14:paraId="5FED132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虽然“神的圣言交托他们”，但他们的教义是败坏的。</w:t>
      </w:r>
    </w:p>
    <w:p w14:paraId="7690EB4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6BB312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traditions multiplied, but they had lost the knowledge of those things that constitute the essence of true religion.</w:t>
      </w:r>
    </w:p>
    <w:p w14:paraId="6A3B748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他们的传统增多了，但他们已经失去了构成真正宗教精髓的那些事物的知识。</w:t>
      </w:r>
    </w:p>
    <w:p w14:paraId="59CF2EE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755FC70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teachers of Israel did not understand the nature and necessity of regeneration (John 3:10).</w:t>
      </w:r>
    </w:p>
    <w:p w14:paraId="7668374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以色列的师傅不明白重生的性质和必要性（约翰福音 3:10）。</w:t>
      </w:r>
    </w:p>
    <w:p w14:paraId="4FCC350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072F7C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religion revolved around relying on their birth privileges as children of Abraham (Matthew 3:9), boasting in circumcision and external ordinances (Philippians 3:2-3), and finding rest in the law (Romans 2:17), even though they distorted it with false interpretations to fulfill it superficially (Matthew 5).</w:t>
      </w:r>
    </w:p>
    <w:p w14:paraId="65AC887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他们的宗教围绕着依赖他们作为亚伯拉罕子孙的出生特权（马太福音 3:9），夸耀割礼和外在的条例（腓立比书 3:2-3），并在律法中找到安息（罗马书 2:17），尽管他们用错误的解释歪曲了它，以肤浅地履行它（马太福音 5）。</w:t>
      </w:r>
    </w:p>
    <w:p w14:paraId="0BD8504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51ACB3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darkness covered the face of the world until Christ, the true light, came into it.</w:t>
      </w:r>
    </w:p>
    <w:p w14:paraId="34968E2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因此，黑暗遮盖了世界，直到基督，那真光，来到世上。</w:t>
      </w:r>
    </w:p>
    <w:p w14:paraId="10F1F45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B3B1C1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darkness shrouds every soul until the day-star, Jesus Christ, rises in the heart.</w:t>
      </w:r>
    </w:p>
    <w:p w14:paraId="2AFF3C0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同样的黑暗笼罩着每个灵魂，直到晨星耶稣基督在心里升起。</w:t>
      </w:r>
    </w:p>
    <w:p w14:paraId="419DE3B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3E0962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latter is evidence of the former.</w:t>
      </w:r>
    </w:p>
    <w:p w14:paraId="341C720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后者是前者的证据。</w:t>
      </w:r>
    </w:p>
    <w:p w14:paraId="5C89FA2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CED81E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but the natural darkness of the human mind could continually erase the light of external revelation on a matter crucial to eternal happiness?</w:t>
      </w:r>
    </w:p>
    <w:p w14:paraId="18CEF32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除了人心的自然黑暗，还有什么能在一个对永恒幸福至关重要的问题上，不断地抹去外在启示的光呢？</w:t>
      </w:r>
    </w:p>
    <w:p w14:paraId="7DAF3C1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4329FD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People did not forget how to preserve their lives, but they quickly lost knowledge of how to secure salvation for their souls, which is of infinite significance and value.</w:t>
      </w:r>
    </w:p>
    <w:p w14:paraId="360F5F4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人们没有忘记如何保全自己的生命，但他们很快就失去了如何为自己灵魂确保救恩的知识，而这具有无限的重要性和价值。</w:t>
      </w:r>
    </w:p>
    <w:p w14:paraId="79337B3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5CDA0C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teaching of patriarchs and prophets proved ineffective, it became necessary for them to be taught by God Himself, the only one who can open the eyes of understanding.</w:t>
      </w:r>
    </w:p>
    <w:p w14:paraId="6DE0131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当先祖和先知的教导证明无效时，他们就有必要由神亲自教导，祂是唯一能开启悟性之眼的那一位。</w:t>
      </w:r>
    </w:p>
    <w:p w14:paraId="3EF8EC6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BBFC11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to demonstrate that the corruption of the human mind runs deeper than external revelation can cure, only a few were converted by Christ's preaching, even though He spoke as no one else ever did (John 12:37-38).</w:t>
      </w:r>
    </w:p>
    <w:p w14:paraId="6D33E9E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然而，为了表明人心的败坏比外在启示所能治愈的更深，只有少数人因基督的讲道而悔改，尽管祂说话的方式无人能及（约翰福音 12:37-38）。</w:t>
      </w:r>
    </w:p>
    <w:p w14:paraId="49699BC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0D821C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great remedy still needed to be administered by the Spirit accompanying the preaching of the apostles, who were to perform even greater works according to the promise (John 14:12).</w:t>
      </w:r>
    </w:p>
    <w:p w14:paraId="2B55BFA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伟大的补救措施仍需由圣灵伴随着使徒的讲道来施行，他们要照着应许行更大的事（约翰福音 14:12）。</w:t>
      </w:r>
    </w:p>
    <w:p w14:paraId="404B3EE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BBA375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examine the miracles performed by our Lord, we find that by applying the remedy to heal physical ailments, such as in the case of the paralytic man (Matthew 9:2), He clearly revealed that His primary mission in the world was to heal the diseases of the soul.</w:t>
      </w:r>
    </w:p>
    <w:p w14:paraId="5CD6F30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如果我们查考我们主所行的神迹，我们会发现，通过应用补救措施来医治身体的疾病，例如在瘫子的例子中（马太福音 9:2），祂清楚地启示了祂在世上的主要使命是医治灵魂的疾病。</w:t>
      </w:r>
    </w:p>
    <w:p w14:paraId="0C2AE95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CFB413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Another miracle worth noting is the one performed on a man born blind, which seems to have been intentionally designed to present the world with a reflection of their own condition and remedy (John 9:6).</w:t>
      </w:r>
    </w:p>
    <w:p w14:paraId="624019A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另一个值得注意的神迹是发生在一个生来瞎眼的人身上的，这似乎是特意设计的，为了向世界呈现他们自己状况和补救措施的反映（约翰福音 9:6）。</w:t>
      </w:r>
    </w:p>
    <w:p w14:paraId="7D87915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DCA737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made clay and anointed the eyes of the blind man with the clay."</w:t>
      </w:r>
    </w:p>
    <w:p w14:paraId="72D5687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“祂用唾沫和泥抹在瞎子的眼睛上。”</w:t>
      </w:r>
    </w:p>
    <w:p w14:paraId="69A0324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78BD3E8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better representation of the blindness of the human mind than eyes sealed shut with earth?</w:t>
      </w:r>
    </w:p>
    <w:p w14:paraId="5031978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还有什么比用土封住的眼睛更能代表人心思的盲目呢？</w:t>
      </w:r>
    </w:p>
    <w:p w14:paraId="7B10413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A2F586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Isaiah 6:10 says, "shut your eyes," a phrase that can be properly rendered as "plaster your eyes" or "cast them with mortar."</w:t>
      </w:r>
    </w:p>
    <w:p w14:paraId="6A97847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正如以赛亚书 6:10 所说，“闭上眼睛”，这个短语可以恰当地翻译为“用石膏涂抹你的眼睛”或“用灰泥浇筑它们”。</w:t>
      </w:r>
    </w:p>
    <w:p w14:paraId="11AB390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D07F0E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Likewise, in Isaiah 44:18, it is said, "He hath shut their eyes," which literally means "he hath plastered their eyes," similar to how a house affected by leprosy is to be plastered (Leviticus 14:42).</w:t>
      </w:r>
    </w:p>
    <w:p w14:paraId="4F82F07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同样，在以赛亚书 44:18 中说：“祂蒙蔽了他们的眼”，字面意思是“祂用石膏涂抹了他们的眼”，类似于患麻风病的房子要被涂抹的方式（利未记 14:42）。</w:t>
      </w:r>
    </w:p>
    <w:p w14:paraId="5BB999E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6E77BB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Lord's actions reveal the purpose behind this unusual miracle, allowing us to see our natural condition: the eyes of our understanding are naturally sealed shut.</w:t>
      </w:r>
    </w:p>
    <w:p w14:paraId="62041F2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因此，主的行动揭示了这个不寻常神迹背后的目的，让我们看到我们自然的状态：我们悟性的眼睛天生就是被封住的。</w:t>
      </w:r>
    </w:p>
    <w:p w14:paraId="38DA49C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74304D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blind man had to go and wash off the clay in the pool of Siloam; no other water would suffice for this purpose.</w:t>
      </w:r>
    </w:p>
    <w:p w14:paraId="7F9B081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那个瞎子必须去西罗亚池里洗掉泥土；没有其他水能达到这个目的。</w:t>
      </w:r>
    </w:p>
    <w:p w14:paraId="5DCDB22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FB3739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that pool did not represent the One whom the Father sent into the world to open blind eyes (Isaiah 42:7), the evangelist would not have provided the interpretation of its name, meaning "sent" (John 9:7).</w:t>
      </w:r>
    </w:p>
    <w:p w14:paraId="649F47A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如果那个池子不代表父差到世上来开瞎眼的那一位（以赛亚书 42:7），传福音的就不会提供其名字的解释，意思是“奉差遣”（约翰福音 9:7）。</w:t>
      </w:r>
    </w:p>
    <w:p w14:paraId="1159E2F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EB73BA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we can conclude that the natural darkness of our minds cannot be cured except by the blood and Spirit of Jesus Christ, whose eye salve alone can restore our sight (Revelation 3:18).</w:t>
      </w:r>
    </w:p>
    <w:p w14:paraId="0820E21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因此，我们可以得出结论，我们心思的自然黑暗，除非藉着耶稣基督的血和灵，否则无法治愈，唯有祂的眼药才能恢复我们的视力（启示录 3:18）。</w:t>
      </w:r>
    </w:p>
    <w:p w14:paraId="250CC1C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6993D6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2. Every person's heart and life, regardless of how refined they may</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appear</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to</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others,</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is</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filled</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with</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darkness,</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disorder,</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and confusion.</w:t>
      </w:r>
    </w:p>
    <w:p w14:paraId="451046B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证据二，每个人的内心和生活，无论在别人看来多么优雅，都充满了黑暗、混乱和困惑。</w:t>
      </w:r>
    </w:p>
    <w:p w14:paraId="5B9D5EC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BB1C80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the apostle Paul acknowledged his past foolishness, disobedience, and deception, indulging in various lusts and pleasures.</w:t>
      </w:r>
    </w:p>
    <w:p w14:paraId="01307D6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即使是使徒保罗也承认他过去的愚昧、不顺服和受迷惑，沉溺于各种私欲和享乐。</w:t>
      </w:r>
    </w:p>
    <w:p w14:paraId="61E95A6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CBA308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during that time, he considered himself blameless concerning the righteousness found in the law.</w:t>
      </w:r>
    </w:p>
    <w:p w14:paraId="17DD1C4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然而，在那个时期，就律法上的义说，他认为自己是无可指摘的。</w:t>
      </w:r>
    </w:p>
    <w:p w14:paraId="0B1AEA1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3BA82A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clearly demonstrates that the eye is evil, and darkness pervades the entire being.</w:t>
      </w:r>
    </w:p>
    <w:p w14:paraId="294189D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这清楚地表明，眼睛是邪恶的，黑暗弥漫了整个存在。</w:t>
      </w:r>
    </w:p>
    <w:p w14:paraId="4D25CCE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4BD089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Unregenerate individuals wander through life like blind men, refusing guidance and unable to guide themselves.</w:t>
      </w:r>
    </w:p>
    <w:p w14:paraId="4AEF6A3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未重生的人在生活中像瞎子一样游荡，拒绝引导，也无法引导自己。</w:t>
      </w:r>
    </w:p>
    <w:p w14:paraId="41E19E4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B0CCD3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Consequently, they stumble and fall into destruction, pursuing their covetousness, drowning in sensuality, or being crushed by pride and self-conceit.</w:t>
      </w:r>
    </w:p>
    <w:p w14:paraId="18C808A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因此，他们跌倒并陷入毁灭，追求他们的贪婪，沉溺于感官享受，或被骄傲和自负所压垮。</w:t>
      </w:r>
    </w:p>
    <w:p w14:paraId="4920D70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453F98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Each person stumbles upon different stumbling blocks, all heading towards the sword of justice as they eagerly follow their unrestrained passions and desires.</w:t>
      </w:r>
    </w:p>
    <w:p w14:paraId="0CD7ABE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每个人都跌倒在不同的绊脚石上，都朝着公义的剑而去，因为他们急切地跟随自己不受约束的情欲和欲望。</w:t>
      </w:r>
    </w:p>
    <w:p w14:paraId="2338E7A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F5B15C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lie in the way, while others stumble over them.</w:t>
      </w:r>
    </w:p>
    <w:p w14:paraId="1314996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有些人躺在路上，而另一些人则被他们绊倒。</w:t>
      </w:r>
    </w:p>
    <w:p w14:paraId="6B67373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7BD233F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woe to this blind world, full of offenses and errors in judgment, for it is a night where all the beasts of the forest creep forth.</w:t>
      </w:r>
    </w:p>
    <w:p w14:paraId="05269F4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因此，祸哉这盲目的世界，充满了冒犯和判断的错误，因为这是一个夜晚，林中的百兽都爬出来了。</w:t>
      </w:r>
    </w:p>
    <w:p w14:paraId="7215BD8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8CDF13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unregenerate are completely mistaken about true happiness.</w:t>
      </w:r>
    </w:p>
    <w:p w14:paraId="27FD4EB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未重生的人对真正的幸福完全搞错了。</w:t>
      </w:r>
    </w:p>
    <w:p w14:paraId="65B4774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DB5E49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Christianity has provided the principle, only overcoming grace can establish it practically.</w:t>
      </w:r>
    </w:p>
    <w:p w14:paraId="5DCB386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虽然基督教提供了原则，但只有得胜的恩典才能在实践中建立它。</w:t>
      </w:r>
    </w:p>
    <w:p w14:paraId="74E499C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C2FAF7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everyone desires happiness, the unrenewed individuals hold countless opinions about the path to happiness, each turning to their own way.</w:t>
      </w:r>
    </w:p>
    <w:p w14:paraId="78165BA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虽然每个人都渴望幸福，但未更新的人对通往幸福的道路却有无数的看法，每个人都转向自己的道路。</w:t>
      </w:r>
    </w:p>
    <w:p w14:paraId="2AB54B5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33798B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resemble the blind men in Sodom, searching for Lot's door, groping different parts of the wall but never certain of finding it.</w:t>
      </w:r>
    </w:p>
    <w:p w14:paraId="1946354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他们就像所多玛的瞎子，寻找罗得的门，摸索墙的不同部分，却从不确定能找到它。</w:t>
      </w:r>
    </w:p>
    <w:p w14:paraId="52AF06E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6CFA70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the natural person may stumble upon some good things but not the ultimate good.</w:t>
      </w:r>
    </w:p>
    <w:p w14:paraId="38F2576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同样，自然人可能会偶然发现一些好的东西，但不是终极的善。</w:t>
      </w:r>
    </w:p>
    <w:p w14:paraId="09773D7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7004A7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examine your unregenerate heart, you will find everything turned upside down, with earthly concerns overshadowing heavenly ones.</w:t>
      </w:r>
    </w:p>
    <w:p w14:paraId="58C3475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如果你审视你未重生的心，你会发现一切都颠倒了，属世的顾虑盖过了属天的。</w:t>
      </w:r>
    </w:p>
    <w:p w14:paraId="7269CB7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AB59CA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at your life, and you will see yourself acting like a madman, pursuing shadows while neglecting the substance.</w:t>
      </w:r>
    </w:p>
    <w:p w14:paraId="6EB1950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看看你的生活，你会看到自己像个疯子一样，追逐影子却忽略了实体。</w:t>
      </w:r>
    </w:p>
    <w:p w14:paraId="25D3C5D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7CA70B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eagerly chase after things that do not exist while disregarding the things that do and will endure forever.</w:t>
      </w:r>
    </w:p>
    <w:p w14:paraId="5DB3EB6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你急切地追逐不存在的东西，却无视那些存在并将永远存留的东西。</w:t>
      </w:r>
    </w:p>
    <w:p w14:paraId="16A35EB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BA7F85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3. The natural person is like a worker left without light, engaging in frivolous activities or causing harm.</w:t>
      </w:r>
    </w:p>
    <w:p w14:paraId="7C060B3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证据三，自然人就像一个没有光线的工人，从事着无聊的活动或造成伤害。</w:t>
      </w:r>
    </w:p>
    <w:p w14:paraId="1828924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1FFEF1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Whenever you try to catch your heart, you will find it either engaging in meaningless pursuits or, worse, indulging in sinful actions.</w:t>
      </w:r>
    </w:p>
    <w:p w14:paraId="473E708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每当你试图抓住你的心时，你会发现它要么在从事无意义的追求，要么更糟，在沉溺于罪恶的行为。</w:t>
      </w:r>
    </w:p>
    <w:p w14:paraId="5C2C766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77ADC87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clear sign of a dark mind.</w:t>
      </w:r>
    </w:p>
    <w:p w14:paraId="7605C63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这是一个黑暗心思的明确标志。</w:t>
      </w:r>
    </w:p>
    <w:p w14:paraId="558165C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C7245F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4. The natural person lacks true knowledge of spiritual matters.</w:t>
      </w:r>
    </w:p>
    <w:p w14:paraId="6FD75CF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证据四，自然人缺乏对属灵事物的真正知识。</w:t>
      </w:r>
    </w:p>
    <w:p w14:paraId="23C19F0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BD927A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do not understand the God they are dealing with, are unfamiliar with Christ, and have no understanding of sin.</w:t>
      </w:r>
    </w:p>
    <w:p w14:paraId="6E0EE24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他们不了解他们所面对的神，不熟悉基督，也不理解罪。</w:t>
      </w:r>
    </w:p>
    <w:p w14:paraId="4B4F1C3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6283C8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the most clever unbelievers are as blind as moles in these matters.</w:t>
      </w:r>
    </w:p>
    <w:p w14:paraId="1FBE0C6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即使是最聪明的非信徒，在这些事情上，也像鼹鼠一样盲目。</w:t>
      </w:r>
    </w:p>
    <w:p w14:paraId="257C077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521ED2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may speak about spiritual things with eloquence, just as the Israelites spoke about the temptations, signs, and miracles they witnessed, but they lacked the heart to perceive, eyes to see, and ears to hear.</w:t>
      </w:r>
    </w:p>
    <w:p w14:paraId="4A9B79D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他们可能会雄辩地谈论属灵的事物，就像以色列人谈论他们所目睹的试探、神迹和奇事一样，但他们缺乏领悟的心、看见的眼和听见的耳。</w:t>
      </w:r>
    </w:p>
    <w:p w14:paraId="55E6B2C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37F948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who bear the name of Christian may confess, like Pharaoh, "I do not know the Lord," refusing to let go of what He commands them to relinquish.</w:t>
      </w:r>
    </w:p>
    <w:p w14:paraId="431E86F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许多挂着基督徒名号的人，可能会像法老一样承认：“我不认识耶和华”，拒绝放弃祂命令他们放弃的东西。</w:t>
      </w:r>
    </w:p>
    <w:p w14:paraId="4DCA054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6D991F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with them, as a disguised prince among his subjects, receiving no better treatment than if they were equals.</w:t>
      </w:r>
    </w:p>
    <w:p w14:paraId="2458310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神与他们同在，就像一个伪装的王子在他的臣民中间，所受的待遇并不比他们是平等的更好。</w:t>
      </w:r>
    </w:p>
    <w:p w14:paraId="329CC93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09D460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they truly know Christ or recognize His glory and beauty, for which He should be desired?</w:t>
      </w:r>
    </w:p>
    <w:p w14:paraId="6D0EC93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他们真的认识基督，或认识祂的荣耀和美丽，以致祂应被渴慕吗？</w:t>
      </w:r>
    </w:p>
    <w:p w14:paraId="70C41F9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29E75E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did, they would not disregard Him as they do.</w:t>
      </w:r>
    </w:p>
    <w:p w14:paraId="3084778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如果他们认识，他们就不会像现在这样轻视祂。</w:t>
      </w:r>
    </w:p>
    <w:p w14:paraId="0C21086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2793BE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glimpse of His glory would dim all earthly excellence, causing them to regard Him as the ultimate and gladly embrace Him as offered in the Gospel.</w:t>
      </w:r>
    </w:p>
    <w:p w14:paraId="3F474D8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祂荣耀的一瞥会使所有属世的卓越黯然失色，使他们视祂为至高，并乐意接受福音中所提供的祂。</w:t>
      </w:r>
    </w:p>
    <w:p w14:paraId="210B30C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B86478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they understand the nature of sin when they harbor it in their hearts, hold onto deceit, and refuse to let go?</w:t>
      </w:r>
    </w:p>
    <w:p w14:paraId="349384F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当他们心中怀藏罪恶，固守诡诈，拒绝放手时，他们了解罪的本质吗？</w:t>
      </w:r>
    </w:p>
    <w:p w14:paraId="777673A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FF142C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Certainly, they may have a superficial knowledge of these things, just as the unbelieving Jews knew Christ whom they saw and interacted with.</w:t>
      </w:r>
    </w:p>
    <w:p w14:paraId="35F2EF0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当然，他们可能对这些事有肤浅的认识，就像不信的犹太人认识他们所看见并与之互动的基督一样。</w:t>
      </w:r>
    </w:p>
    <w:p w14:paraId="7FC4D52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0FBD25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there was a spiritual glory in Him that only believers perceived.</w:t>
      </w:r>
    </w:p>
    <w:p w14:paraId="2C47299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但在祂里面有一种属灵的荣耀，只有信徒才能感知。</w:t>
      </w:r>
    </w:p>
    <w:p w14:paraId="1F8347B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DEC330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Regarding that glory, the unbelieving world did not truly know Him.</w:t>
      </w:r>
    </w:p>
    <w:p w14:paraId="7865639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关于那荣耀，不信的世界并不真正认识祂。</w:t>
      </w:r>
    </w:p>
    <w:p w14:paraId="274FED2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63DE24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cannot possess the spiritual knowledge of these matters; it surpasses the understanding of the carnal mind.</w:t>
      </w:r>
    </w:p>
    <w:p w14:paraId="705BA0D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他们无法拥有对这些事物的属灵知识；这超出了属肉体心思的理解。</w:t>
      </w:r>
    </w:p>
    <w:p w14:paraId="0D98769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FC7AD8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natural person does not receive the things of the Spirit of God, as they appear foolish to them and require spiritual discernment.</w:t>
      </w:r>
    </w:p>
    <w:p w14:paraId="5A23B80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属血气的人不领会神圣灵的事，反倒以为愚拙，并且不能知道，因为这些事惟有属灵的人才能看透。</w:t>
      </w:r>
    </w:p>
    <w:p w14:paraId="4F5AC1D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8A4CE4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may discuss these things, but only in the same way one might talk about honey or vinegar without experiencing their sweetness or sourness.</w:t>
      </w:r>
    </w:p>
    <w:p w14:paraId="110073A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他们可能会讨论这些事，但只是像一个人谈论蜂蜜或醋，却没有体验过它们的甜或酸。</w:t>
      </w:r>
    </w:p>
    <w:p w14:paraId="77922E9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B095D8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possess some notions about spiritual truths but do not grasp the realities that lie within the words of truth.</w:t>
      </w:r>
    </w:p>
    <w:p w14:paraId="19714CD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他们对属灵的真理有一些概念，但没有抓住真理话语中的实际。</w:t>
      </w:r>
    </w:p>
    <w:p w14:paraId="59D058E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7A2CDE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5. The mind of man has a natural inclination towards evil.</w:t>
      </w:r>
    </w:p>
    <w:p w14:paraId="596F1FB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证据五，人的心思天生倾向于邪恶。</w:t>
      </w:r>
    </w:p>
    <w:p w14:paraId="1ACD698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0727FC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easier for the carnal mind to engage in evil than to pursue what is truly good.</w:t>
      </w:r>
    </w:p>
    <w:p w14:paraId="1F5F361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对于属肉体的心思来说，从事邪恶比追求真正良善的事更容易。</w:t>
      </w:r>
    </w:p>
    <w:p w14:paraId="46D6BBF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CFFA53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occupied with good things, it encounters difficulties and obstacles.</w:t>
      </w:r>
    </w:p>
    <w:p w14:paraId="48498AD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当专注于好事时，它会遇到困难和障碍。</w:t>
      </w:r>
    </w:p>
    <w:p w14:paraId="10E467B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854476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dealing with evil, it acts effortlessly, as if it is in its natural element.</w:t>
      </w:r>
    </w:p>
    <w:p w14:paraId="0D185FC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但当处理邪恶时，它毫不费力地行动，仿佛处于其自然元素中。</w:t>
      </w:r>
    </w:p>
    <w:p w14:paraId="1A88FA8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67CC42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carnal mind proceeds slowly when considering goodness but acts furiously when contemplating evil.</w:t>
      </w:r>
    </w:p>
    <w:p w14:paraId="57CFF49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属肉体的心思在思考良善时进展缓慢，但在思量邪恶时却行动狂暴。</w:t>
      </w:r>
    </w:p>
    <w:p w14:paraId="2E06EF1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DCA591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holiness restrains it, evil entices it to unrestrained thinking.</w:t>
      </w:r>
    </w:p>
    <w:p w14:paraId="54DD9C1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圣洁约束它，而邪恶则引诱它进行不受约束的思考。</w:t>
      </w:r>
    </w:p>
    <w:p w14:paraId="05338E7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190CAF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Saul provides an example when he did not know what to do until the priest sought God's guidance.</w:t>
      </w:r>
    </w:p>
    <w:p w14:paraId="4519A46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扫罗提供了一个例子，当他不知道该做什么，直到祭司寻求神的指引。</w:t>
      </w:r>
    </w:p>
    <w:p w14:paraId="0186313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1D30F3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Once the priest was involved, Saul quickly determined his own course and refused to wait for the Lord's answer.</w:t>
      </w:r>
    </w:p>
    <w:p w14:paraId="43A4A32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一旦祭司参与进来，扫罗很快就决定了自己的行动路线，并拒绝等待主的回答。</w:t>
      </w:r>
    </w:p>
    <w:p w14:paraId="52270AF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2778B3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diabolical dexterity characterizes the carnal mind's ability to devise ways to divert people from their duty to God.</w:t>
      </w:r>
    </w:p>
    <w:p w14:paraId="6086513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这种恶魔般的灵巧，是属肉体心思设计方法使人偏离对神之责任的能力的特征。</w:t>
      </w:r>
    </w:p>
    <w:p w14:paraId="40365A9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DDC994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6. The carnal mind has a tendency to twist and distort spiritual things in its imagination, perceiving everything through a fleshly lens and conforming them to its own image.</w:t>
      </w:r>
    </w:p>
    <w:p w14:paraId="77FBD21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证据六，属肉体的心思有一种倾向，在其想象中扭曲和歪曲属灵的事物，通过肉体的透镜感知一切，并使其符合自身的形象。</w:t>
      </w:r>
    </w:p>
    <w:p w14:paraId="1B55B59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A2CB9D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inclination is evident in the prevalence of idolatry throughout history.</w:t>
      </w:r>
    </w:p>
    <w:p w14:paraId="0767A28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这种倾向在历史上偶像崇拜的普遍性中是显而易见的。</w:t>
      </w:r>
    </w:p>
    <w:p w14:paraId="0CE33EB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558C94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People naturally desire a visible deity, wanting to see and worship what is tangible.</w:t>
      </w:r>
    </w:p>
    <w:p w14:paraId="44364A9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人们天生渴望一个看得见的神，想要看见并敬拜有形的东西。</w:t>
      </w:r>
    </w:p>
    <w:p w14:paraId="765CBF6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8D06C1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they exchanged the glory of the incorruptible God for images.</w:t>
      </w:r>
    </w:p>
    <w:p w14:paraId="6473453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因此，他们将不能朽坏之神的荣耀变为偶像。</w:t>
      </w:r>
    </w:p>
    <w:p w14:paraId="253AFDF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D0ACE4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the physical idolatry has been eradicated in our churches, mental idolatry persists.</w:t>
      </w:r>
    </w:p>
    <w:p w14:paraId="20ABF6C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虽然有形的偶像崇拜已在我们的教会中被根除，但精神上的偶像崇拜仍然存在。</w:t>
      </w:r>
    </w:p>
    <w:p w14:paraId="6E70C15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DCFC6B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unsanctified mind is even more prone to this subtler form of image worship, having horrific and distorted thoughts about God, Christ, heavenly glory, and all spiritual matters.</w:t>
      </w:r>
    </w:p>
    <w:p w14:paraId="4126EAC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未成圣的心思更容易陷入这种更微妙的形象崇拜，对神、基督、属天的荣耀以及所有属灵的事物都有可怕和扭曲的想法。</w:t>
      </w:r>
    </w:p>
    <w:p w14:paraId="093A07D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73D1A3F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7. It is a challenging task to keep the carnal mind focused on good thoughts, as it is averse to entertaining them and dwells more comfortably in thoughts of worldly vanities.</w:t>
      </w:r>
    </w:p>
    <w:p w14:paraId="0FDA061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证据七，要让属肉体的心思专注于好的思想是一项艰巨的任务，因为它厌恶接纳这些思想，而更安逸地沉浸在属世虚荣的思想中。</w:t>
      </w:r>
    </w:p>
    <w:p w14:paraId="752B077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032D61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individuals are engaged in serving God or present in His presence, their minds often drift away like idols with eyes that do not see and ears that do not hear.</w:t>
      </w:r>
    </w:p>
    <w:p w14:paraId="526C683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当人们在事奉神或在祂面前时，他们的心思常常像有眼看不见、有耳听不见的偶像一样飘走。</w:t>
      </w:r>
    </w:p>
    <w:p w14:paraId="01A63C3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832DD8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when physically present, their hearts wander elsewhere, preoccupied with countless vanities.</w:t>
      </w:r>
    </w:p>
    <w:p w14:paraId="338D43D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即使身体在场，他们的心也游荡在别处，专注于无数的虚荣。</w:t>
      </w:r>
    </w:p>
    <w:p w14:paraId="51A617A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88AADE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mind becomes like a bird freed from its cage, flitting from one distraction to another.</w:t>
      </w:r>
    </w:p>
    <w:p w14:paraId="19F622E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心思变得像一只挣脱笼子的鸟，从一个分心的事物飞到另一个。</w:t>
      </w:r>
    </w:p>
    <w:p w14:paraId="0D01CFE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9A327A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essence, individuals do not truly come to themselves until they have distanced themselves from the presence of the Lord.</w:t>
      </w:r>
    </w:p>
    <w:p w14:paraId="0FA4B1F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本质上，人们直到远离了主的面，才真正回到自己。</w:t>
      </w:r>
    </w:p>
    <w:p w14:paraId="50D56FF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84A045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say that fixing the mind is impossible; it is undoubtedly difficult but not impossible.</w:t>
      </w:r>
    </w:p>
    <w:p w14:paraId="5F65AE1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不要说固定心思是不可能的；这无疑是困难的，但并非不可能。</w:t>
      </w:r>
    </w:p>
    <w:p w14:paraId="7E3FF05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1A45F1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 God's grace, it can be achieved, and suitable objects of focus can help.</w:t>
      </w:r>
    </w:p>
    <w:p w14:paraId="5219D25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通过神的恩典，这是可以实现的，合适的专注对象可以提供帮助。</w:t>
      </w:r>
    </w:p>
    <w:p w14:paraId="4D6EE11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36BF9A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a fascinating subject captures the attention of the inquisitive, the worldly mind is less prone to wandering when engrossed in business, financial calculations, or material possessions.</w:t>
      </w:r>
    </w:p>
    <w:p w14:paraId="7CC9C38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正如一个引人入胜的主题能抓住好奇者的注意力，属世的心思在专注于生意、财务计算或物质财富时，也不太容易走神。</w:t>
      </w:r>
    </w:p>
    <w:p w14:paraId="01F3F53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5F47EF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approach someone preoccupied with such matters, they may not respond immediately, stating that they were too busy to hear you.</w:t>
      </w:r>
    </w:p>
    <w:p w14:paraId="019D2DD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如果你走近一个专注于这类事情的人，他们可能不会立刻回应，说他们太忙没听见你说话。</w:t>
      </w:r>
    </w:p>
    <w:p w14:paraId="292FD9A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826A91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mind was fixed.</w:t>
      </w:r>
    </w:p>
    <w:p w14:paraId="09AC2A7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他们的心思是固定的。</w:t>
      </w:r>
    </w:p>
    <w:p w14:paraId="52ED0C9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737CCCA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were granted an audience with a king to petition for our lives, we would not be at risk of gazing around the room.</w:t>
      </w:r>
    </w:p>
    <w:p w14:paraId="3BECC9A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如果我们被准许面见国王为我们的生命请愿，我们不会有心思环顾房间。</w:t>
      </w:r>
    </w:p>
    <w:p w14:paraId="1CCBDA0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CC3CC1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when the carnal mind is engaged in any spiritual matter, it is out of its comfort zone and cannot remain focused.</w:t>
      </w:r>
    </w:p>
    <w:p w14:paraId="63250B3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然而，当属肉体的心思参与任何属灵的事时，它就离开了自己的舒适区，无法保持专注。</w:t>
      </w:r>
    </w:p>
    <w:p w14:paraId="5BD3689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773F3F7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8. Although it is challenging to keep the mind fixed on good thoughts, it clings tenaciously to what is evil and corrupt, unable to cease from sin.</w:t>
      </w:r>
    </w:p>
    <w:p w14:paraId="6B1044C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证据八，虽然要让心思专注于好的思想是困难的，但它却顽固地执着于邪恶和败坏的事物，不能停止犯罪。</w:t>
      </w:r>
    </w:p>
    <w:p w14:paraId="0D13C45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9A3884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Once the corrupt imagination fixates on its desired object, it becomes difficult to redirect it, even when reason and will desire a change.</w:t>
      </w:r>
    </w:p>
    <w:p w14:paraId="4C7E751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一旦败坏的想象力专注于其所渴望的对象，即使理性和意志渴望改变，也很难将其转向。</w:t>
      </w:r>
    </w:p>
    <w:p w14:paraId="6BCD783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DA1894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mind is in its natural element, and pulling it away from impurities is akin to removing a fish from water or tearing a limb from a body.</w:t>
      </w:r>
    </w:p>
    <w:p w14:paraId="3BB978D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心思处于其自然元素中，将其从不洁中拉开，就如同将鱼从水中取出或从身体上撕下一肢。</w:t>
      </w:r>
    </w:p>
    <w:p w14:paraId="4013EE0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7FAC350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races like a fire spreading through a trail of gunpowder, relentless until it can go no further.</w:t>
      </w:r>
    </w:p>
    <w:p w14:paraId="76FD357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它像火在火药线上蔓延一样飞驰，不屈不挠，直到无法再前进。</w:t>
      </w:r>
    </w:p>
    <w:p w14:paraId="752199C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58D6ED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9. Consider how the carnal imagination compensates for the lack of actual objects by creating imaginary pleasures to satisfy the corrupt heart's longing for happiness.</w:t>
      </w:r>
    </w:p>
    <w:p w14:paraId="719BE18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证据九，思考属肉体的想象力如何通过创造想象中的乐趣来弥补实际对象的缺乏，以满足败坏之心对幸福的渴望。</w:t>
      </w:r>
    </w:p>
    <w:p w14:paraId="3E6C90D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BC0285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impure person indulges in speculative impurities, their eyes filled with adultery.</w:t>
      </w:r>
    </w:p>
    <w:p w14:paraId="4301D3E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不洁的人沉溺于思想上的不洁，他们的眼睛满了淫念。</w:t>
      </w:r>
    </w:p>
    <w:p w14:paraId="07BD49B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4CADF5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covetous individual fills their heart with thoughts of worldly possessions, even if their hands cannot possess them.</w:t>
      </w:r>
    </w:p>
    <w:p w14:paraId="7408FA3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贪婪的人心里充满了对世俗财富的思念，即使他们的手无法拥有它们。</w:t>
      </w:r>
    </w:p>
    <w:p w14:paraId="4610CD2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934BEB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malicious person delights in acts of revenge within their own thoughts, while the envious person finds satisfaction in witnessing their neighbor's downfall within the confines of their narrow soul.</w:t>
      </w:r>
    </w:p>
    <w:p w14:paraId="79AF574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恶意的人在自己的思想中以复仇的行为为乐，而嫉妒的人则在自己狭隘的灵魂范围内，以目睹邻居的败落为满足。</w:t>
      </w:r>
    </w:p>
    <w:p w14:paraId="4435571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7FFC47C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lust finds support in the corrupt imagination when needed.</w:t>
      </w:r>
    </w:p>
    <w:p w14:paraId="6BCF223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每一种私欲在需要时，都在败坏的想象中找到支持。</w:t>
      </w:r>
    </w:p>
    <w:p w14:paraId="2630437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53D1B2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occurs not only when people are awake but sometimes even in their dreams.</w:t>
      </w:r>
    </w:p>
    <w:p w14:paraId="64956B3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这不仅发生在人们清醒时，有时甚至在他们的梦中也会发生。</w:t>
      </w:r>
    </w:p>
    <w:p w14:paraId="3163A6C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974649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sinful dreams manifest the desires of the heart while awake.</w:t>
      </w:r>
    </w:p>
    <w:p w14:paraId="29F4EB5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因此，罪恶的梦境彰显了清醒时内心的欲望。</w:t>
      </w:r>
    </w:p>
    <w:p w14:paraId="6A73EF9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7631E4A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may question the sinfulness of these dreams, but can they be compatible with the holy nature found in Adam, Jesus Christ, or should be in everyone?</w:t>
      </w:r>
    </w:p>
    <w:p w14:paraId="1B6AAA6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有些人可能会质疑这些梦的罪性，但它们能与在亚当、耶稣基督里所发现的，或每个人都应该有的圣洁本性相容吗？</w:t>
      </w:r>
    </w:p>
    <w:p w14:paraId="411AF02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7A8A6A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corruption of nature that condemns such filthy dreams.</w:t>
      </w:r>
    </w:p>
    <w:p w14:paraId="5CFA361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是本性的败坏定了这些污秽梦境的罪。</w:t>
      </w:r>
    </w:p>
    <w:p w14:paraId="2B449E7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32A354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Solomon experienced the exercise of grace in his dreams, praying and making wise choices that were accepted by God.</w:t>
      </w:r>
    </w:p>
    <w:p w14:paraId="31E6CA8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所罗门在他的梦中经历了恩典的运用，他祷告并作出了被神悦纳的明智选择。</w:t>
      </w:r>
    </w:p>
    <w:p w14:paraId="7205BC6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A41BAE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person can do good and please God in their sleep, why would they not be capable of doing evil and displeasing God?</w:t>
      </w:r>
    </w:p>
    <w:p w14:paraId="2C0673F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如果一个人能在睡梦中行善并讨神喜悦，为什么他们就不能作恶并惹神不悦呢？</w:t>
      </w:r>
    </w:p>
    <w:p w14:paraId="6018F50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8F48D5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Solomon warns against this and prescribes the remedy of having the law on the heart.</w:t>
      </w:r>
    </w:p>
    <w:p w14:paraId="269BF0E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所罗门对此提出警告，并开出了将律法放在心上的补救方法。</w:t>
      </w:r>
    </w:p>
    <w:p w14:paraId="7EDD49B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F49D01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keeps individuals from sinning in their sleep, preventing sinful dreams.</w:t>
      </w:r>
    </w:p>
    <w:p w14:paraId="707C526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这使人在睡眠中不犯罪，防止罪恶的梦。</w:t>
      </w:r>
    </w:p>
    <w:p w14:paraId="2672936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B71122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law is impressed upon the heart, it acts as a lamp and light, guiding one in the path of duty while also keeping them from sin.</w:t>
      </w:r>
    </w:p>
    <w:p w14:paraId="73A6D74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当律法被印在心上时，它就像一盏灯和一道光，引导人走在责任的道路上，同时也使他们远离罪。</w:t>
      </w:r>
    </w:p>
    <w:p w14:paraId="44C14BF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9EB838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does not lead to peace but guides in the way of duty, protecting individuals from sin.</w:t>
      </w:r>
    </w:p>
    <w:p w14:paraId="5B93600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律法不导致平安，但引导人走责任之路，保护个人脱离罪恶。</w:t>
      </w:r>
    </w:p>
    <w:p w14:paraId="60EC664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4CDC86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insights should convince us of the natural inclination of the mind towards evil.</w:t>
      </w:r>
    </w:p>
    <w:p w14:paraId="0F264F6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这些见解应该使我们相信心思天生倾向于邪恶。</w:t>
      </w:r>
    </w:p>
    <w:p w14:paraId="38D57AF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E5413C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4.In the mindset of those driven by their earthly desires, there exists a resistance to spiritual truths and a reluctance to accept them.</w:t>
      </w:r>
    </w:p>
    <w:p w14:paraId="165819C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4.在那些被属世欲望驱使之人的心态中，存在着对属灵真理的抗拒和不愿接受。</w:t>
      </w:r>
    </w:p>
    <w:p w14:paraId="1E5917D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B59165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a friend to divine truths any more than it is to holiness.</w:t>
      </w:r>
    </w:p>
    <w:p w14:paraId="62234B6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它对神圣的真理不比对圣洁更友好。</w:t>
      </w:r>
    </w:p>
    <w:p w14:paraId="0F034ED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CBC2A5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truths of natural religion, which forcefully enter the minds of natural individuals, are held captive in unrighteousness, as stated in Romans 1:18.</w:t>
      </w:r>
    </w:p>
    <w:p w14:paraId="4CFFBA5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自然宗教的真理，强行进入自然人的心思，却被不义所拘禁，正如罗马书 1:18 所述。</w:t>
      </w:r>
    </w:p>
    <w:p w14:paraId="2111C7E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D48566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for the truths of revealed religion, there is a wicked heart of unbelief that opposes their entrance, and it requires a powerful force to captivate the mind and make it believe in them, as mentioned in 2 Corinthians 10:4, 5.</w:t>
      </w:r>
    </w:p>
    <w:p w14:paraId="709FE77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至于启示宗教的真理，有一颗不信的恶心抵挡它们的进入，需要强大的力量来掳获心思，使其相信它们，正如哥林多后书 10:4, 5 所提到的。</w:t>
      </w:r>
    </w:p>
    <w:p w14:paraId="703F921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A4ABA3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has revealed His thoughts and will to sinners regarding the path of salvation; He has given us the teachings of His holy word.</w:t>
      </w:r>
    </w:p>
    <w:p w14:paraId="2314867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神已经向罪人启示了祂关于救赎之路的思想和旨意；祂已经赐给我们祂圣言的教导。</w:t>
      </w:r>
    </w:p>
    <w:p w14:paraId="199820D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68EDBA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do natural individuals truly believe it?</w:t>
      </w:r>
    </w:p>
    <w:p w14:paraId="47C80FC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但自然人真的相信吗？</w:t>
      </w:r>
    </w:p>
    <w:p w14:paraId="189B95C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A2A553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they do not.</w:t>
      </w:r>
    </w:p>
    <w:p w14:paraId="5DCE6F9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不，他们不信。</w:t>
      </w:r>
    </w:p>
    <w:p w14:paraId="7B9131A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3F5D88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1 John 5:10 plainly states, "Whoever does not believe in the Son of God does not believe God."</w:t>
      </w:r>
    </w:p>
    <w:p w14:paraId="5A7F88E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正如约翰一书 5:10 清楚地说的：“不信神儿子的，就是将神当作说谎的。”</w:t>
      </w:r>
    </w:p>
    <w:p w14:paraId="6CC90B2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79228CE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do not believe the promises of the word; they view them merely as empty words.</w:t>
      </w:r>
    </w:p>
    <w:p w14:paraId="61C7803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他们不相信神话语的应许；他们只把它们看作空话。</w:t>
      </w:r>
    </w:p>
    <w:p w14:paraId="43C086E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D001BE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those who receive them become "partakers of the divine nature," as stated in 2 Peter 1:4.</w:t>
      </w:r>
    </w:p>
    <w:p w14:paraId="72B9E6F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然而，那些接受它们的人就“得与神的性情有份”，正如彼得后书 1:4 所说。</w:t>
      </w:r>
    </w:p>
    <w:p w14:paraId="0DD3D25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08DC91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promises are like cords of silver descending from heaven, drawing sinners toward God and carrying them into the promised land.</w:t>
      </w:r>
    </w:p>
    <w:p w14:paraId="134166E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这些应许就像从天上垂下的银绳，将罪人引向神，并将他们带入应许之地。</w:t>
      </w:r>
    </w:p>
    <w:p w14:paraId="24D62DF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0F7F80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they cast these promises aside.</w:t>
      </w:r>
    </w:p>
    <w:p w14:paraId="08B50FE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然而，他们将这些应许抛在一边。</w:t>
      </w:r>
    </w:p>
    <w:p w14:paraId="14B64F3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68F118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do not believe the word's threats.</w:t>
      </w:r>
    </w:p>
    <w:p w14:paraId="505595E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他们不相信神话语的威吓。</w:t>
      </w:r>
    </w:p>
    <w:p w14:paraId="3709966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B2B2A0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people traveling through deserts carry fire to scare away wild beasts, God has made His law a fiery law, as mentioned in Deuteronomy 33:2, surrounding it with threats of wrath.</w:t>
      </w:r>
    </w:p>
    <w:p w14:paraId="4450BF4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正如穿越沙漠的人携带火来吓走野兽，神也使祂的律法成为烈火的律法，如申命记 33:2 所述，用愤怒的威吓围绕着它。</w:t>
      </w:r>
    </w:p>
    <w:p w14:paraId="2CEA36B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98355C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people are often more foolish than even the beasts themselves, insisting on touching the fiery, smoking mountain, even if it means being pierced with a dart.</w:t>
      </w:r>
    </w:p>
    <w:p w14:paraId="1F0F62E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然而，人常常比野兽本身更愚蠢，坚持要触摸那冒火冒烟的山，即使这意味着被箭射穿。</w:t>
      </w:r>
    </w:p>
    <w:p w14:paraId="748B9A6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FDEE6A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no doubt that many, if not all of you who are still in a state of spiritual darkness, will claim to be not guilty.</w:t>
      </w:r>
    </w:p>
    <w:p w14:paraId="747AAB0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我毫不怀疑，你们中许多，如果不是所有，仍处于属灵黑暗状态的人，都会声称自己无罪。</w:t>
      </w:r>
    </w:p>
    <w:p w14:paraId="4DBA18D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F8C554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remember that the carnal Jews in the time of Christ were just as confident as you are in believing Moses, as mentioned in John 9:28, 29.</w:t>
      </w:r>
    </w:p>
    <w:p w14:paraId="520E153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然而，请记住，基督时代的属肉体的犹太人，在相信摩西这件事上，和你们一样自信，正如约翰福音 9:28, 29 所提到的。</w:t>
      </w:r>
    </w:p>
    <w:p w14:paraId="04B8251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81F8BC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Christ refuted their confidence, boldly telling them in John 5:46, "If you believed Moses, you would believe me."</w:t>
      </w:r>
    </w:p>
    <w:p w14:paraId="6BE9335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然而，基督驳斥了他们的自信，在约翰福音 5:46 中大胆地告诉他们：“你们若信摩西，也必信我。”</w:t>
      </w:r>
    </w:p>
    <w:p w14:paraId="18030EF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5C431F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truly believe in the truths of God, you would not reject Him as you currently do.</w:t>
      </w:r>
    </w:p>
    <w:p w14:paraId="55A3907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如果你们真的相信神的真理，你们就不会像现在这样拒绝祂。</w:t>
      </w:r>
    </w:p>
    <w:p w14:paraId="420A0CA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CC6657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very difficulty you encounter in assenting to this truth reveals the unbelief that I am accusing you of.</w:t>
      </w:r>
    </w:p>
    <w:p w14:paraId="508BECB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你们在同意这个真理时所遇到的困难本身，就揭示了我所指控你们的不信。</w:t>
      </w:r>
    </w:p>
    <w:p w14:paraId="6CF3CE0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E2A13B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 it not progressed to the point where some openly reject all revealed religion, their foreheads hardened with impudence and impiety?</w:t>
      </w:r>
    </w:p>
    <w:p w14:paraId="31C6D1E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难道这还没有发展到一些人公然拒绝所有启示宗教的地步吗？他们的额头因无耻和不敬虔而变得坚硬。</w:t>
      </w:r>
    </w:p>
    <w:p w14:paraId="18041A2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713B766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Truly, "out of the abundance of the heart the mouth speaks."</w:t>
      </w:r>
    </w:p>
    <w:p w14:paraId="27148C3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的确，“心里所充满的，口里就说出来。”</w:t>
      </w:r>
    </w:p>
    <w:p w14:paraId="7E82527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B063E1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if you do not openly oppose religion like they do, the same bitter root of unbelief resides in all individuals by nature, reigning within you and will continue to do so until overcoming grace brings your minds to believe in the truth.</w:t>
      </w:r>
    </w:p>
    <w:p w14:paraId="4BB42D7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即使你们不像他们那样公开反对宗教，同样的不信之苦根也天生存在于所有人里面，在你们里面掌权，并将继续如此，直到得胜的恩典使你们的心思相信真理。</w:t>
      </w:r>
    </w:p>
    <w:p w14:paraId="3EE4CFB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D11F08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convince you of this, consider the following three points:</w:t>
      </w:r>
    </w:p>
    <w:p w14:paraId="112BE4A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为了使你们相信这一点，请思考以下三点：</w:t>
      </w:r>
    </w:p>
    <w:p w14:paraId="0AF017E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9CD4F8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1. How few have been blessed with an inner enlightenment, brought about by the special working of the Spirit of Christ, leading them to perceive divine truths in their spiritual and heavenly radiance!</w:t>
      </w:r>
    </w:p>
    <w:p w14:paraId="72DD900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证据一，有多少人蒙福得到了内在的光照，这是由基督的灵的特殊工作所带来的，引导他们感知神圣真理在其属灵和属天的光辉中！</w:t>
      </w:r>
    </w:p>
    <w:p w14:paraId="592A70A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92F457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have you learned the religious truths that you claim to believe?</w:t>
      </w:r>
    </w:p>
    <w:p w14:paraId="4A60A0A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你声称相信的宗教真理，你是如何学到的？</w:t>
      </w:r>
    </w:p>
    <w:p w14:paraId="4F216A7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72F471A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have acquired them merely through external revelation and education, meaning you are Christians simply because you were born and raised in a Christian country rather than a pagan one.</w:t>
      </w:r>
    </w:p>
    <w:p w14:paraId="2BDDC12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你仅仅是通过外在的启示和教育获得了它们，这意味着你之所以是基督徒，只是因为你出生和成长在一个基督教国家，而不是一个异教国家。</w:t>
      </w:r>
    </w:p>
    <w:p w14:paraId="725103D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7FFF1DF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strangers to the inward work of the Holy Spirit, testifying through and alongside the word in your hearts.</w:t>
      </w:r>
    </w:p>
    <w:p w14:paraId="772502F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你们对圣灵内在的工作是陌生的，祂在你们心里藉着并与道一同作见证。</w:t>
      </w:r>
    </w:p>
    <w:p w14:paraId="00D5445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6D1FB5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you cannot possess the assurance of faith regarding the outward divine revelation found in the word, as stated in 1 Corinthians 2:10-12.</w:t>
      </w:r>
    </w:p>
    <w:p w14:paraId="7E6AC00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因此，你们无法对神话语中所见的外在神圣启示拥有信心的确据，正如哥林多前书 2:10-12 所述。</w:t>
      </w:r>
    </w:p>
    <w:p w14:paraId="434BB16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737ABA2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you are still unbelievers.</w:t>
      </w:r>
    </w:p>
    <w:p w14:paraId="511ACF4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因此，你们仍然是不信的人。</w:t>
      </w:r>
    </w:p>
    <w:p w14:paraId="65E8DF7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7F9D8B8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written in the prophets, "They will all be taught by God. Everyone who has heard the Father and learned from him comes to me," declares our Lord in John 6:45.</w:t>
      </w:r>
    </w:p>
    <w:p w14:paraId="6134830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我们的主在约翰福音 6:45 中宣告，经上记着说：“他们都要蒙神的教训。凡听见父之教训又学习的，就到我这里来。”</w:t>
      </w:r>
    </w:p>
    <w:p w14:paraId="7E8AE69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3BC34E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you have not come to Christ, it follows that you have not been taught by God.</w:t>
      </w:r>
    </w:p>
    <w:p w14:paraId="48AD627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既然你们没有到基督这里来，那就说明你们没有受过神的教训。</w:t>
      </w:r>
    </w:p>
    <w:p w14:paraId="680EEF2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2CB9E5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have not received such instruction, and thus you have not come; you do not believe.</w:t>
      </w:r>
    </w:p>
    <w:p w14:paraId="2E12D41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你们没有领受这样的教导，因此你们没有来；你们不信。</w:t>
      </w:r>
    </w:p>
    <w:p w14:paraId="4D629F3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FC3ECF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the revelation that gives birth to faith, even in the fundamental principles of religion, as in Matthew 16:16, 17: "You are the Christ, the Son of the living God."</w:t>
      </w:r>
    </w:p>
    <w:p w14:paraId="0622F53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思想那产生信心的启示，即使在宗教的基本原则中也是如此，如马太福音 16:16, 17：“你是基督，是永生神的儿子。”</w:t>
      </w:r>
    </w:p>
    <w:p w14:paraId="2BF7B15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A35E93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are you, Simon Barjona, for this revelation did not come to you through flesh and blood, but through my Father in heaven.</w:t>
      </w:r>
    </w:p>
    <w:p w14:paraId="592AF04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西门巴约拿，你是有福的，因为这不是属血肉的指示你的，乃是我在天上的父指示的。</w:t>
      </w:r>
    </w:p>
    <w:p w14:paraId="453ECC8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FE0ADF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Spirit of the Lord ever takes hold of you to work faith in you, it may well take as much time to dismantle the old foundation as it will to make you realize the necessity of His mighty power to enable you to believe even the foundational principles that you currently claim to have no doubts about, as stated in Ephesians 1:19.</w:t>
      </w:r>
    </w:p>
    <w:p w14:paraId="43E5FB6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如果主的灵曾抓住你，在你里面作信心的工，那么拆毁旧根基所花的时间，可能和你认识到祂大能的必要性，使你能够相信那些你现在声称毫不怀疑的基本原则所花的时间一样多，正如以弗所书 1:19 所述。</w:t>
      </w:r>
    </w:p>
    <w:p w14:paraId="3A049F1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7E14F37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2. How many professing believers have shipwrecked their faith, such as it was, in times of temptation and trial!</w:t>
      </w:r>
    </w:p>
    <w:p w14:paraId="7F1CE93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证据二，有多少自称信徒的人，在试探和试炼的时候，他们的信心，就其本身而言，已经破产了！</w:t>
      </w:r>
    </w:p>
    <w:p w14:paraId="2A6EEA7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7D769E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how they fall from grace, like stars falling from the heavens, when Antichrist prevails, as mentioned in 2 Thessalonians 2:12: "God will send them a powerful delusion so that they will believe the lie."</w:t>
      </w:r>
    </w:p>
    <w:p w14:paraId="486C0B3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看哪，当敌基督得胜时，他们如何从恩典中坠落，像星辰从天上坠落一样，正如帖撒罗尼迦后书 2:12 所提到的：“神就给他们一个生发错误的心，叫他们信从虚谎。”</w:t>
      </w:r>
    </w:p>
    <w:p w14:paraId="6994951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407178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plunge into damning delusions because they never truly believed the truth, even though they themselves and others believed they did.</w:t>
      </w:r>
    </w:p>
    <w:p w14:paraId="23C9D80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他们陷入了该死的错觉中，因为他们从未真正相信过真理，尽管他们自己和别人都以为他们相信。</w:t>
      </w:r>
    </w:p>
    <w:p w14:paraId="64F1CD2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3912E9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house is built on sand, and that faith is poorly founded if it cannot withstand the storm.</w:t>
      </w:r>
    </w:p>
    <w:p w14:paraId="07BBD6B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那房子是建在沙土上的，如果那信心经不起风暴，那它的根基就不好。</w:t>
      </w:r>
    </w:p>
    <w:p w14:paraId="77D0982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2646A3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3. Consider the complete inconsistency between the lives of most individuals and the principles of the religion they profess.</w:t>
      </w:r>
    </w:p>
    <w:p w14:paraId="58C312A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证据三，思考大多数人的生活与他们所信奉的宗教原则之间完全的不一致。</w:t>
      </w:r>
    </w:p>
    <w:p w14:paraId="0A01CBB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9A039A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Bringing fire close to oneself will cause burns, so people avoid it.</w:t>
      </w:r>
    </w:p>
    <w:p w14:paraId="2256C4E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将火靠近自己会造成烧伤，所以人们会避开它。</w:t>
      </w:r>
    </w:p>
    <w:p w14:paraId="67D9899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243EE4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most individuals live as if the gospel is a mere fable, and the wrath of God, revealed in His word against unrighteousness and ungodliness, is nothing more than an empty threat.</w:t>
      </w:r>
    </w:p>
    <w:p w14:paraId="008663F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然而，大多数人活着就好像福音只是一个寓言，而神的忿怒，在祂的话语中显明在不义和不虔上，不过是一个空洞的威胁。</w:t>
      </w:r>
    </w:p>
    <w:p w14:paraId="417DCA0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B3E825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truly believe in the doctrines of the word, why are you so unconcerned about the state of your souls before the Lord?</w:t>
      </w:r>
    </w:p>
    <w:p w14:paraId="034BA1C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如果你们真的相信神话语的教义，为什么你们对自己在主面前的灵魂状况如此漠不关心？</w:t>
      </w:r>
    </w:p>
    <w:p w14:paraId="5B6CE04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584BB5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do you show so little interest in the weighty matter of whether or not you have been born again?</w:t>
      </w:r>
    </w:p>
    <w:p w14:paraId="3FB3B7D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为什么你们对是否重生这个重大的问题表现出如此少的兴趣？</w:t>
      </w:r>
    </w:p>
    <w:p w14:paraId="11E9A04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C9294A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live as they were born and are likely to die in the same manner, yet they live in peace.</w:t>
      </w:r>
    </w:p>
    <w:p w14:paraId="780346B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许多人怎样生就怎样活，也很可能以同样的方式死去，然而他们却活在平安中。</w:t>
      </w:r>
    </w:p>
    <w:p w14:paraId="614937D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6398B3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these individuals truly believe in the sinful and miserable state of their natural condition?</w:t>
      </w:r>
    </w:p>
    <w:p w14:paraId="5B9C9EF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这些人真的相信他们自然状况的罪恶和悲惨吗？</w:t>
      </w:r>
    </w:p>
    <w:p w14:paraId="26CFF60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6E70BB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they believe they are children of wrath?</w:t>
      </w:r>
    </w:p>
    <w:p w14:paraId="3BBED1C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他们相信自己是可怒之子吗？</w:t>
      </w:r>
    </w:p>
    <w:p w14:paraId="34EEA62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7B0B0FE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they believe that there is no salvation without regeneration and that regeneration makes a person a new creation?</w:t>
      </w:r>
    </w:p>
    <w:p w14:paraId="4D92A8D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他们相信没有重生就没有救恩，而重生使人成为新的创造吗？</w:t>
      </w:r>
    </w:p>
    <w:p w14:paraId="4AAC455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65E896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truly believe in the promises of the word, why don't you embrace them and strive to enter into the promised rest?</w:t>
      </w:r>
    </w:p>
    <w:p w14:paraId="468468C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如果你们真的相信神话语的应许，为什么你们不拥抱它们，并努力进入那应许的安息呢？</w:t>
      </w:r>
    </w:p>
    <w:p w14:paraId="6A9C0FE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13760A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lazy person wouldn't dig for hidden treasure if they truly believed they could find it?</w:t>
      </w:r>
    </w:p>
    <w:p w14:paraId="6C4CE7C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哪个懒人如果真的相信能找到隐藏的宝藏，会不去挖掘呢？</w:t>
      </w:r>
    </w:p>
    <w:p w14:paraId="3BE046C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983740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People are willing to work and toil for their livelihoods because they believe they will obtain it.</w:t>
      </w:r>
    </w:p>
    <w:p w14:paraId="07E3CB6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人们愿意为生计工作劳苦，因为他们相信他们会得到它。</w:t>
      </w:r>
    </w:p>
    <w:p w14:paraId="6DD8B2F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244564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they are not willing to exert comparable effort for the eternal weight of glory because they do not truly believe in the word of promise, as mentioned in Hebrews 4:1, 2.</w:t>
      </w:r>
    </w:p>
    <w:p w14:paraId="20B64BA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然而，他们不愿意为那极重无比永远的荣耀付出相当的努力，因为他们并不真正相信应许的话，正如希伯来书 4:1, 2 所提到的。</w:t>
      </w:r>
    </w:p>
    <w:p w14:paraId="69082E0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24359E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truly believe in the threatenings, why do you continue to live in sin, outside of Christ, and yet hope for mercy?</w:t>
      </w:r>
    </w:p>
    <w:p w14:paraId="0E66B90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如果你们真的相信那些威吓，为什么你们继续活在罪中，在基督之外，却还盼望怜悯呢？</w:t>
      </w:r>
    </w:p>
    <w:p w14:paraId="1CEBF50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E46FD8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these individuals believe that God is holy and just, and that He will not acquit the guilty?</w:t>
      </w:r>
    </w:p>
    <w:p w14:paraId="65E6A55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这些人相信神是圣洁公义的，并且祂必不以有罪的为无罪吗？</w:t>
      </w:r>
    </w:p>
    <w:p w14:paraId="0405F92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57C79F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no, none truly believe or, at the very least, hardly anyone believes in the justice of the Lord, and how severely He punishes.</w:t>
      </w:r>
    </w:p>
    <w:p w14:paraId="00CB59B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不，不，没有人真正相信，或者至少，几乎没有人相信主的公义，以及祂惩罚的严厉。</w:t>
      </w:r>
    </w:p>
    <w:p w14:paraId="4C02619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EDDB11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5.There is a natural inclination in the human mind toward lies and falsehoods, which aligns with its lusts.</w:t>
      </w:r>
    </w:p>
    <w:p w14:paraId="65972C6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5.人的心思天生倾向于谎言和虚假，这与其私欲相符。</w:t>
      </w:r>
    </w:p>
    <w:p w14:paraId="4218338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53DE9A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soon as people are born, they stray and speak lies, as expressed in Psalm 58:3.</w:t>
      </w:r>
    </w:p>
    <w:p w14:paraId="1678555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人一出生，就走差了路，说谎话，正如诗篇 58:3 所说。</w:t>
      </w:r>
    </w:p>
    <w:p w14:paraId="49E6A96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6411F0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along with the rest of our corrupt nature, originates from our first parents.</w:t>
      </w:r>
    </w:p>
    <w:p w14:paraId="748137D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这，连同我们败坏本性的其余部分，都源于我们的始祖。</w:t>
      </w:r>
    </w:p>
    <w:p w14:paraId="25DBACE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879675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revealed the truth to them, but through the tempter's persuasion, they first doubted and then disbelieved it, embracing a lie instead.</w:t>
      </w:r>
    </w:p>
    <w:p w14:paraId="781D238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神向他们启示了真理，但通过试探者的劝说，他们先是怀疑，然后不信，反而接受了谎言。</w:t>
      </w:r>
    </w:p>
    <w:p w14:paraId="729E459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F2C072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undeniable proof of this can be found in the first article of the devil's creed: "You will not surely die," which he imposed upon our first parents, and they naturally accepted it.</w:t>
      </w:r>
    </w:p>
    <w:p w14:paraId="0830B9F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一个不可否认的证据可以在魔鬼信条的第一条中找到：“你们不一定死”，他将此强加给我们的始祖，他们自然地接受了。</w:t>
      </w:r>
    </w:p>
    <w:p w14:paraId="1E84985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2F5FB6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descendants clung to it until heavenly light compelled them to abandon it.</w:t>
      </w:r>
    </w:p>
    <w:p w14:paraId="61FDF1A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他们的后代一直固守着它，直到属天的光强迫他们放弃。</w:t>
      </w:r>
    </w:p>
    <w:p w14:paraId="424050C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CF6072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inclination permeates the lives of natural individuals who, until their consciences awaken, follow their own lusts, still holding onto the principle that "they will not surely die."</w:t>
      </w:r>
    </w:p>
    <w:p w14:paraId="41ADD69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这种倾向渗透到自然人的生活中，他们在良心觉醒之前，都跟随自己的私欲，仍然固守着“他们不一定死”的原则。</w:t>
      </w:r>
    </w:p>
    <w:p w14:paraId="1D43069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FC865D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propensity often reaches such a level that individuals, despite the pronounced curse, declare, "I will have peace, even if I walk in the stubbornness of my heart, adding drunkenness to thirst," as stated in Deuteronomy 29:19.</w:t>
      </w:r>
    </w:p>
    <w:p w14:paraId="1028F08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这种倾向常常达到如此程度，以至于人们尽管有明确的咒诅，仍然宣称：“我心里固执，任意而行，加增罪恶，却仍得平安”，正如申命记 29:19 所说。</w:t>
      </w:r>
    </w:p>
    <w:p w14:paraId="645FC10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04DC7F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Regardless of the advantages that the truths of God may have over falsehoods, whether through education or other means, falsehood always possesses one advantage over truth for the natural individual: there is something within them that desires it to be true.</w:t>
      </w:r>
    </w:p>
    <w:p w14:paraId="246CAC3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无论神的真理相对于虚假可能具有何种优势，无论是通过教育还是其他方式，虚假对自然人来说，总是比真理具有一个优势：在他们里面有某种东西希望它是真的。</w:t>
      </w:r>
    </w:p>
    <w:p w14:paraId="72053F2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21F565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their minds are receptive to accepting it.</w:t>
      </w:r>
    </w:p>
    <w:p w14:paraId="5B862C2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因此，他们的心思乐于接受它。</w:t>
      </w:r>
    </w:p>
    <w:p w14:paraId="6CB4BE9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017C6A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because true doctrine is "the doctrine that accords with godliness" and "the truth that leads to godliness," as mentioned in 1 Timothy 6:3 and Titus 1:1.</w:t>
      </w:r>
    </w:p>
    <w:p w14:paraId="35991C8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这是因为真正的教义是“合乎敬虔的道理”和“引致敬虔的真理”，正如提摩太前书 6:3 和提多书 1:1 所提到的。</w:t>
      </w:r>
    </w:p>
    <w:p w14:paraId="1EABC93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04160D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Error is the doctrine that aligns with ungodliness, for there is no error or untruth proclaimed in matters of religion that does not have a connection with some corruption of the heart.</w:t>
      </w:r>
    </w:p>
    <w:p w14:paraId="64947ED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错误是与不敬虔相符的教义，因为在宗教事务中宣扬的任何错误或不实之词，都与内心的某些败坏有关。</w:t>
      </w:r>
    </w:p>
    <w:p w14:paraId="651905F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4377BA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aligns with the words of the apostle in 2 Thessalonians 2:12: "They did not believe the truth but had pleasure in unrighteousness."</w:t>
      </w:r>
    </w:p>
    <w:p w14:paraId="2E06052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这与使徒在帖撒罗尼迦后书 2:12 中的话相符：“他们不信真理，倒喜爱不义。”</w:t>
      </w:r>
    </w:p>
    <w:p w14:paraId="4F990F3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B5D10E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truth and error, when presented with equal advantages for acceptance, find error more readily embraced by the minds of individuals in their natural state.</w:t>
      </w:r>
    </w:p>
    <w:p w14:paraId="5D37510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因此，真理和谬误，当以同等的优势呈现以供接受时，谬误更容易被处于自然状态下的人的心思所接受。</w:t>
      </w:r>
    </w:p>
    <w:p w14:paraId="3A411F7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D91B97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surprising, then, that many reject the simplicity of gospel truths and institutions while eagerly embracing error and external pomp in religion, as they align more closely with the lusts of the heart and the vanity of the natural mind.</w:t>
      </w:r>
    </w:p>
    <w:p w14:paraId="306F881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因此，许多人拒绝福音真理和制度的朴素，却热切地拥抱宗教中的错误和外在的浮华，这并不奇怪，因为它们更符合内心的私欲和自然心思的虚荣。</w:t>
      </w:r>
    </w:p>
    <w:p w14:paraId="04AE6DD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CA298B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also explains why many adopt atheistic principles, as no one does so except to satisfy their unruly passions.</w:t>
      </w:r>
    </w:p>
    <w:p w14:paraId="2BE4AEA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这也解释了为什么许多人采纳无神论的原则，因为除了满足他们不受约束的情欲之外，没有人会这样做。</w:t>
      </w:r>
    </w:p>
    <w:p w14:paraId="0CB454A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88D88A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Only those who would benefit from the absence of a God choose to do so.</w:t>
      </w:r>
    </w:p>
    <w:p w14:paraId="1E2680B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只有那些会因没有神而受益的人才会选择这样做。</w:t>
      </w:r>
    </w:p>
    <w:p w14:paraId="5E812CF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20FADD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6.Man is inherently proud, for when the gospel takes hold of him with power, it is employed to "demolish arguments and every pretension that sets itself up against the knowledge of God," as mentioned in 2 Corinthians 10:5.</w:t>
      </w:r>
    </w:p>
    <w:p w14:paraId="70DA4DB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6.人天生是骄傲的，因为当福音以大能抓住他时，它被用来“攻破各样的计谋，和各样拦阻人认识神的那些自高之事”，正如哥林多后书 10:5 所提到的。</w:t>
      </w:r>
    </w:p>
    <w:p w14:paraId="38AA40D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767F2EE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Humility is not a flower that naturally grows in the field of human nature; rather, it is planted by the hand of God in a renewed heart and learned from the humble Jesus.</w:t>
      </w:r>
    </w:p>
    <w:p w14:paraId="69A8A90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谦卑不是一朵在人性田野里自然生长的花；相反，它是由神的手栽种在更新的心中，并从谦卑的耶稣那里学来的。</w:t>
      </w:r>
    </w:p>
    <w:p w14:paraId="7AB6786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619A0A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natural for humans to think highly of themselves and their possessions.</w:t>
      </w:r>
    </w:p>
    <w:p w14:paraId="0759379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人高看自己和自己所拥有的，是很自然的事。</w:t>
      </w:r>
    </w:p>
    <w:p w14:paraId="2156207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1388D0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blow they received from their fall in Adam has produced a false light that causes the molehills around them to appear as mountains, and their deluded imagination presents countless illusory beauties.</w:t>
      </w:r>
    </w:p>
    <w:p w14:paraId="610B720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他们在亚当里堕落时所受的打击，产生了一种虚假的光，使他们周围的土丘看起来像山脉，他们被蒙蔽的想象力呈现出无数虚幻的美丽。</w:t>
      </w:r>
    </w:p>
    <w:p w14:paraId="5690618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74870C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"Vain man would be wise," considering himself wise and desiring to be regarded as such by others, even though "man is born like a wild donkey's colt," as stated in Job 11:12.</w:t>
      </w:r>
    </w:p>
    <w:p w14:paraId="6E960F3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“虚浮的人，却想有智慧”，自以为有智慧，并渴望被别人这样看待，尽管“人生在世，好像野驴的驹”，正如约伯记 11:12 所述。</w:t>
      </w:r>
    </w:p>
    <w:p w14:paraId="4A92BB7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D02B1D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 believes his own way is right simply because it is his own, for "every way of a man is right in his own eyes," as expressed in Proverbs 21:2.</w:t>
      </w:r>
    </w:p>
    <w:p w14:paraId="5F22F3A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人相信自己的道路是正确的，仅仅因为那是他自己的，因为“人所行的，在自己眼中都看为正”，正如箴言 21:2 所表达的。</w:t>
      </w:r>
    </w:p>
    <w:p w14:paraId="3E6E954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509E42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believes his state is good because he knows no better; he lives without the law, as mentioned in Romans 7:9, and thus his hope is strong and his confidence unwavering.</w:t>
      </w:r>
    </w:p>
    <w:p w14:paraId="67FF186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他相信自己的状况是好的，因为他不知道有更好的；他活在没有律法的情况下，正如罗马书 7:9 所提到的，因此他的希望是强烈的，他的信心是坚定不移的。</w:t>
      </w:r>
    </w:p>
    <w:p w14:paraId="61FF351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55AFCE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another Tower of Babel constructed against heaven, and it will not collapse as long as the forces of darkness can support it.</w:t>
      </w:r>
    </w:p>
    <w:p w14:paraId="695AD13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这是另一座对抗上天而建的巴别塔，只要黑暗的势力能支持它，它就不会倒塌。</w:t>
      </w:r>
    </w:p>
    <w:p w14:paraId="13003E6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C1945B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 word may batter it, it remains standing.</w:t>
      </w:r>
    </w:p>
    <w:p w14:paraId="74EF2FF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虽然道可能会打击它，但它仍然屹立不倒。</w:t>
      </w:r>
    </w:p>
    <w:p w14:paraId="1CC8433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74A99C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Breaches may be made in it at times, but they are quickly repaired.</w:t>
      </w:r>
    </w:p>
    <w:p w14:paraId="3665A07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有时可能会在其中造成缺口，但它们很快就会被修复。</w:t>
      </w:r>
    </w:p>
    <w:p w14:paraId="42A4EE9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8E972A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shake at times, but it persists until either God, through His Spirit, causes a heartquake within the individual, bringing it down and leaving no stone upon another, as described in 2 Corinthians 10:4, 5, or until death demolishes it, tearing down its very foundation, as in Luke 16:23.</w:t>
      </w:r>
    </w:p>
    <w:p w14:paraId="6A60D8F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它有时可能会动摇，但它持续存在，直到要么神，通过祂的灵，在个人内心引起一场心震，将其摧毁，不留一块石头在另一块石头上，如哥林多后书 10:4, 5 所描述的，要么直到死亡将其拆毁，摧毁其根基，如路加福音 16:23。</w:t>
      </w:r>
    </w:p>
    <w:p w14:paraId="18990C0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B5ACB1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the natural individual thinks highly of himself, he thinks poorly of God, despite his pretenses.</w:t>
      </w:r>
    </w:p>
    <w:p w14:paraId="1EB356B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正如自然人高看自己，他也轻看神，尽管他假装如此。</w:t>
      </w:r>
    </w:p>
    <w:p w14:paraId="628A36C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EC15D3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expressed in Psalm 50:21, "You thought that I was one like yourself."</w:t>
      </w:r>
    </w:p>
    <w:p w14:paraId="27A0386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正如诗篇 50:21 所表达的：“你想我恰和你一样。”</w:t>
      </w:r>
    </w:p>
    <w:p w14:paraId="127DE1A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B31252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teachings of the gospel and the mysteries of Christ are foolishness to him, and his actions reflect this belief, as stated in 1 Corinthians 1:18 and 2:14.</w:t>
      </w:r>
    </w:p>
    <w:p w14:paraId="0A9E7AC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福音的教导和基督的奥秘对他来说是愚拙的，他的行为反映了这种信念，正如哥林多前书 1:18 和 2:14 所述。</w:t>
      </w:r>
    </w:p>
    <w:p w14:paraId="765C74F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8618FF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subjects the word of God and God's works in the governance of the world to the judgment of his carnal reasoning, presumptuously criticizing and condemning them, as in Hosea 14:9.</w:t>
      </w:r>
    </w:p>
    <w:p w14:paraId="19C694C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他将神的话语和神在治理世界中的作为，都置于他属肉体推理的审判之下，冒昧地批评和谴责它们，如在何西阿书 14:9。</w:t>
      </w:r>
    </w:p>
    <w:p w14:paraId="6466BB1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E41919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the ordinary restraints of Providence are removed, and Satan is allowed to stir up the carnal mind.</w:t>
      </w:r>
    </w:p>
    <w:p w14:paraId="1EADAB2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有时，护理的常规约束被移除，撒但被允许搅动属肉体的心思。</w:t>
      </w:r>
    </w:p>
    <w:p w14:paraId="2D4C19F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B73481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such instances, the mind becomes akin to an exposed and disturbed ant's nest, filled with doubts, denials, and infernal reasoning that cannot be overcome by any arguments presented against them.</w:t>
      </w:r>
    </w:p>
    <w:p w14:paraId="2522B0C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在这种情况下，心思变得像一个被暴露和搅乱的蚁巢，充满了怀疑、否认和地狱般的推理，任何反对它们的论点都无法克服。</w:t>
      </w:r>
    </w:p>
    <w:p w14:paraId="5F59AA0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FDE005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only through the power from above that the mind can be subdued and the mutiny of corrupt principles silenced.</w:t>
      </w:r>
    </w:p>
    <w:p w14:paraId="478E575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只有通过来自上面的能力，心思才能被制服，败坏原则的叛变才能被平息。</w:t>
      </w:r>
    </w:p>
    <w:p w14:paraId="1D4821F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6F5EB7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 have presented the corruption of the understanding, which, though not fully explained, should reveal to you the absolute necessity of regenerating grace.</w:t>
      </w:r>
    </w:p>
    <w:p w14:paraId="4DB05B7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因此，我呈现了悟性的败坏，虽然没有完全解释，但这应该向你们揭示重生恩典的绝对必要性。</w:t>
      </w:r>
    </w:p>
    <w:p w14:paraId="5ECDC4C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2A8F73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this, those of you in a state of nature, and express your despair before the Lord so that the Sun of Righteousness may arise upon you, lest you be trapped in eternal darkness.</w:t>
      </w:r>
    </w:p>
    <w:p w14:paraId="571D6B1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你们这些处于自然状态的人，思想这一点，并在主面前表达你们的绝望，好让公义的太阳在你们身上升起，免得你们被困在永远的黑暗中。</w:t>
      </w:r>
    </w:p>
    <w:p w14:paraId="428FC86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CB90EB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value does your worldly wisdom hold?</w:t>
      </w:r>
    </w:p>
    <w:p w14:paraId="42350A4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你们属世的智慧有什么价值呢？</w:t>
      </w:r>
    </w:p>
    <w:p w14:paraId="137D4EF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74C92FC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worth do your religious achievements have when your understanding remains enveloped in natural darkness and confusion, devoid of the light of life?</w:t>
      </w:r>
    </w:p>
    <w:p w14:paraId="2CFDFAF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当你们的悟性仍然被自然的黑暗和混乱所笼罩，没有生命之光时，你们的宗教成就又有什么价值呢？</w:t>
      </w:r>
    </w:p>
    <w:p w14:paraId="6A9E363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F83B48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matter the gifts or accomplishments of the natural individual, we must, like in the case of a leper (Leviticus 13:44), declare them utterly unclean, as their affliction resides in their minds.</w:t>
      </w:r>
    </w:p>
    <w:p w14:paraId="3CEA773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无论自然人有什么恩赐或成就，我们都必须，就像在麻风病人的例子中一样（利未记 13:44），宣布他们完全不洁，因为他们的病症在于他们的心思。</w:t>
      </w:r>
    </w:p>
    <w:p w14:paraId="7B2E97C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A66D64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that is not all; it also resides in their hearts, as I will soon explain.</w:t>
      </w:r>
    </w:p>
    <w:p w14:paraId="49B3E7E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然而，这还不是全部；它也存在于他们的心中，我很快就会解释。</w:t>
      </w:r>
    </w:p>
    <w:p w14:paraId="2BCF28C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7725007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7506809">
      <w:pPr>
        <w:pStyle w:val="2"/>
        <w:bidi w:val="0"/>
        <w:rPr>
          <w:rFonts w:hint="default"/>
          <w:lang w:val="en-US" w:eastAsia="en-US"/>
        </w:rPr>
      </w:pPr>
      <w:r>
        <w:rPr>
          <w:rFonts w:hint="default"/>
          <w:lang w:val="en-US" w:eastAsia="en-US"/>
        </w:rPr>
        <w:t>II.The Corruption of the Will.</w:t>
      </w:r>
    </w:p>
    <w:p w14:paraId="5162112B">
      <w:pPr>
        <w:pStyle w:val="2"/>
        <w:bidi w:val="0"/>
        <w:rPr>
          <w:rFonts w:hint="default"/>
          <w:lang w:val="en-US" w:eastAsia="en-US"/>
        </w:rPr>
      </w:pPr>
      <w:r>
        <w:rPr>
          <w:rFonts w:hint="default"/>
          <w:lang w:val="en-US" w:eastAsia="en-US"/>
        </w:rPr>
        <w:t>二、意志的败坏。</w:t>
      </w:r>
    </w:p>
    <w:p w14:paraId="054B249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D0F163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Will, the commanding faculty that was once faithful and ruled alongside God, has now become a traitor, ruling with and for the devil.</w:t>
      </w:r>
    </w:p>
    <w:p w14:paraId="187C791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意志，这个曾经忠诚并与神一同统治的指挥官能，如今已成为一个叛徒，与魔鬼一同并为魔鬼统治。</w:t>
      </w:r>
    </w:p>
    <w:p w14:paraId="08BDB3D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08ED33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initially planted it in humanity as a "wholly right seed," but now it has transformed into the degenerate offspring of a foreign vine.</w:t>
      </w:r>
    </w:p>
    <w:p w14:paraId="2115715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神最初在人类中栽种它为“全然纯正的种子”，但如今它已转变为外来葡萄树的败坏后代。</w:t>
      </w:r>
    </w:p>
    <w:p w14:paraId="3028675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D3924A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originally placed in proper subordination to the will of God, as mentioned earlier, but now it has completely strayed.</w:t>
      </w:r>
    </w:p>
    <w:p w14:paraId="2D8C0B9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它最初被置于对神旨意的适当顺服之下，如前所述，但现在它已完全偏离。</w:t>
      </w:r>
    </w:p>
    <w:p w14:paraId="51AC13F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7B9A3AE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some may exalt the power of free will, a spiritual understanding of the law that moral acts cannot satisfy, coupled with a deep insight into the corruption of human nature brought about by the inward working of the Spirit, convicting of sin, righteousness, and judgment, would make people realize the absolute need for the power of free grace to break the chains of wickedness from their free will.</w:t>
      </w:r>
    </w:p>
    <w:p w14:paraId="1197DA3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有些人可能高举自由意志的能力，但对道德行为无法满足的律法的属灵理解，加上由圣灵内在工作所带来的对人性败坏的深刻洞察，使人知罪、知义、知审判，会让人们认识到，绝对需要白白恩典的能力，来打破他们自由意志中邪恶的锁链。</w:t>
      </w:r>
    </w:p>
    <w:p w14:paraId="6D25FF4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7801B2E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delve into this plague of the heart, I present the following points for consideration:</w:t>
      </w:r>
    </w:p>
    <w:p w14:paraId="27108A8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为了深入探讨这个内心的瘟疫，我提出以下几点以供思考：</w:t>
      </w:r>
    </w:p>
    <w:p w14:paraId="65FB5BD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818217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unregenerate will is completely incapable of what is truly good and pleasing in the sight of God.</w:t>
      </w:r>
    </w:p>
    <w:p w14:paraId="029B4BA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1.未重生的意志完全没有能力行在神眼中看为真正良善和喜悦的事。</w:t>
      </w:r>
    </w:p>
    <w:p w14:paraId="6237626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7C0E549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will of the natural person is bound by Satan, confined within the realm of evil, unable to move beyond it, just as a dead person cannot raise themselves from the grave (Ephesians 2:1).</w:t>
      </w:r>
    </w:p>
    <w:p w14:paraId="46B1A75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自然人的意志被撒但捆绑，被限制在邪恶的领域内，无法超越它，就像一个死人无法从坟墓中自己起来一样（以弗所书 2:1）。</w:t>
      </w:r>
    </w:p>
    <w:p w14:paraId="3B4905A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451E8F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do not deny the individual's ability to choose, pursue, and act in accordance with what is morally good, in terms of its substance.</w:t>
      </w:r>
    </w:p>
    <w:p w14:paraId="4CAC549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我们不否认个人在实质上选择、追求和行合乎道德善的能力。</w:t>
      </w:r>
    </w:p>
    <w:p w14:paraId="0BAF954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11EDDD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although they can will what is good and right, they cannot will anything that is truly good and virtuous (John 15:5).</w:t>
      </w:r>
    </w:p>
    <w:p w14:paraId="6F8C3AB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然而，虽然他们能立志行善和对的事，他们却不能立志行任何真正良善和有德行的事（约翰福音 15:5）。</w:t>
      </w:r>
    </w:p>
    <w:p w14:paraId="61590F6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55177F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declares, "Apart from me," meaning separated from me like a branch from the vine, as supported by the word and context, "you can do nothing," referring to nothing that is genuinely and spiritually good.</w:t>
      </w:r>
    </w:p>
    <w:p w14:paraId="3235F08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基督宣告：“离了我”，意思就像枝子离开葡萄树一样与我分离，这由圣言和上下文所支持，“你们就不能作什么”，指的是任何真正和属灵上良善的事都不能作。</w:t>
      </w:r>
    </w:p>
    <w:p w14:paraId="15FF9FD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FF81B0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very choices and desires for spiritual matters are carnal and selfish (John 6:26).</w:t>
      </w:r>
    </w:p>
    <w:p w14:paraId="58A3343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他们对属灵事物的选择和欲望本身就是属肉体和自私的（约翰福音 6:26）。</w:t>
      </w:r>
    </w:p>
    <w:p w14:paraId="56ADA41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5DEA0D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not only does not come to Christ, but "he cannot come" (verse 44).</w:t>
      </w:r>
    </w:p>
    <w:p w14:paraId="5E2B2EC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他不仅不来到基督面前，而且“他不能来”（第44节）。</w:t>
      </w:r>
    </w:p>
    <w:p w14:paraId="77BA45C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C6ABA4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can he do that is acceptable to God if he does not believe in the one whom the Father has sent?</w:t>
      </w:r>
    </w:p>
    <w:p w14:paraId="1AA5CF7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如果他不信父所差来的那一位，他能做什么能蒙神悦纳的事呢？</w:t>
      </w:r>
    </w:p>
    <w:p w14:paraId="0E8DA3A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7DC66D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prove this incapacity for good in the unregenerate, consider the following:</w:t>
      </w:r>
    </w:p>
    <w:p w14:paraId="544BD7F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为了证明未重生者无力行善，请思考以下几点：</w:t>
      </w:r>
    </w:p>
    <w:p w14:paraId="74F1029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1EC219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1. How often does the light shine before people's eyes, making them unable to ignore the good they should choose and the evil they should reject?</w:t>
      </w:r>
    </w:p>
    <w:p w14:paraId="6E5CA3D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证据一，光常常照在人眼前，使他们无法忽视他们应该选择的善和应该拒绝的恶，这是多么频繁？</w:t>
      </w:r>
    </w:p>
    <w:p w14:paraId="2DAAD76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5A92DF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their hearts have no more power to comply with that light than if they were arrested by an invisible hand!</w:t>
      </w:r>
    </w:p>
    <w:p w14:paraId="2E8E947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然而，他们的心没有能力顺从那光，就好像被一只无形的手逮捕了一样！</w:t>
      </w:r>
    </w:p>
    <w:p w14:paraId="1587608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4264FB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see what is right, yet they follow and cannot help but follow what is wrong.</w:t>
      </w:r>
    </w:p>
    <w:p w14:paraId="587D3A0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他们看到什么是对的，却跟随并且情不自禁地跟随什么是错的。</w:t>
      </w:r>
    </w:p>
    <w:p w14:paraId="0DA85E6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6B6297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consciences inform them of the right path and approve of it, yet their will cannot align with it.</w:t>
      </w:r>
    </w:p>
    <w:p w14:paraId="18BFBD1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他们的良心告诉他们正确的道路，并赞同它，但他们的意志却无法与之对齐。</w:t>
      </w:r>
    </w:p>
    <w:p w14:paraId="70A2420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EFB84C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corruption chains them, preventing them from embracing it.</w:t>
      </w:r>
    </w:p>
    <w:p w14:paraId="0004A7F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他们的败坏束缚着他们，使他们无法接受它。</w:t>
      </w:r>
    </w:p>
    <w:p w14:paraId="48930C9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6B32AD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they groan and regress, despite their enlightenment.</w:t>
      </w:r>
    </w:p>
    <w:p w14:paraId="73C3E4A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因此，尽管他们被光照，他们却呻吟和倒退。</w:t>
      </w:r>
    </w:p>
    <w:p w14:paraId="4DEC6B5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611F88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were not so, why do the word and the path of holiness encounter such resistance in the world?</w:t>
      </w:r>
    </w:p>
    <w:p w14:paraId="651A5D8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如果不是这样，为什么神的话语和圣洁的道路在世界上会遇到如此大的阻力？</w:t>
      </w:r>
    </w:p>
    <w:p w14:paraId="7FD004A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2E1899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do clear arguments and reasoning in favor of piety and a holy life, which appear to have some influence even on the carnal mind, fail to sway people to that side?</w:t>
      </w:r>
    </w:p>
    <w:p w14:paraId="2835D44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为什么支持敬虔和圣洁生活的明确论点和推理，尽管似乎对属肉体的心思也有一些影响，却未能使人转向那一面？</w:t>
      </w:r>
    </w:p>
    <w:p w14:paraId="63A6904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BC98D8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if the existence of heaven and hell were only probable, it would be sufficient to compel the will to choose holiness if it were capable of being determined by reason alone.</w:t>
      </w:r>
    </w:p>
    <w:p w14:paraId="24FF77F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即使天堂和地狱的存在只是可能的，如果意志能够单凭理性来决定，这也足以迫使它选择圣洁。</w:t>
      </w:r>
    </w:p>
    <w:p w14:paraId="4B35BAF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44AE01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"knowing the righteous judgment of God, that those who practice such things are deserving of death, they not only do the same, but also approve of those who practice them" (Romans 1:31).</w:t>
      </w:r>
    </w:p>
    <w:p w14:paraId="6735E3A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然而，“他们虽知道神判定，行这样事的人是当死的，然而他们不但自己去行，还喜欢别人去行”（罗马书 1:32）。</w:t>
      </w:r>
    </w:p>
    <w:p w14:paraId="08E6224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1634B0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how is it that those who extol the power of free will do not demonstrate their opinion before the world through a practice that surpasses others in holiness, just as their belief in natural ability surpasses that of others?</w:t>
      </w:r>
    </w:p>
    <w:p w14:paraId="72BE70A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那些高举自由意志能力的人，为何不在世人面前通过一种在圣洁上超越他人的实践来证明他们的观点，正如他们对自然能力的信念超越他人一样？</w:t>
      </w:r>
    </w:p>
    <w:p w14:paraId="1C72D69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5267E4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is this belief maintained solely to protect their lusts, which they can hold onto as long as they please and discard in an instant  when  they  no  longer  have  use  for  them,  leaping  from Delilah's lap into Abraham's bosom?</w:t>
      </w:r>
    </w:p>
    <w:p w14:paraId="4B41EAA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或者说，维持这种信念只是为了保护他们的私欲，他们可以随心所欲地抓住这些私欲，并在不再需要它们时瞬间抛弃，从大利拉的膝上跳到亚伯拉罕的怀里？</w:t>
      </w:r>
    </w:p>
    <w:p w14:paraId="7317543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7ECEF02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some may exploit this principle, it inherently provides ample shelter for wickedness of heart and life.</w:t>
      </w:r>
    </w:p>
    <w:p w14:paraId="5DA6C74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虽然有些人可能会利用这个原则，但它本身就为内心的邪恶和生活的败坏提供了充足的庇护。</w:t>
      </w:r>
    </w:p>
    <w:p w14:paraId="45462C3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9CEFA6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be observed that the majority of gospel hearers, regardless of denomination, are afflicted with it.</w:t>
      </w:r>
    </w:p>
    <w:p w14:paraId="46C9B3C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可以观察到，大多数听福音的人，无论宗派如何，都受其困扰。</w:t>
      </w:r>
    </w:p>
    <w:p w14:paraId="0CFFE33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4A2C18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bitter root inherent in all humanity, resulting in fearlessness about the soul's eternal state and numerous delays and excuses in the weighty matter, which only accumulates more work for a deathbed conversion in some, while others are ruined by legalistic living and neglect the life of faith and reliance on Christ for sanctification.</w:t>
      </w:r>
    </w:p>
    <w:p w14:paraId="3EF250B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全人类固有的一个苦根，导致人们对灵魂的永恒状态毫无畏惧，并在重大的事情上诸多拖延和借口，这只会为一些人临终前的悔改累积更多的工作，而另一些人则因律法主义的生活而毁灭，并忽略了信心的生活和依靠基督成圣。</w:t>
      </w:r>
    </w:p>
    <w:p w14:paraId="16F3A09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8191BF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of this is rooted in the persuasion of sufficient natural abilities, as it aligns with corrupt nature.</w:t>
      </w:r>
    </w:p>
    <w:p w14:paraId="7F80A1D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所有这一切都根植于对充足自然能力的信服，因为它与败坏的本性相符。</w:t>
      </w:r>
    </w:p>
    <w:p w14:paraId="0549495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6D4947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2. Let those who, through the power of the Spirit of bondage, have had the law opened before them in its spiritual dimension for conviction, speak and testify whether they found themselves able to incline their hearts toward it in that state.</w:t>
      </w:r>
    </w:p>
    <w:p w14:paraId="528DC81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证据二，让那些藉着为奴的灵的能力，律法在其属灵维度上为使之知罪而向他们敞开的人，说出来作见证，他们是否发现在那种状态下，自己能够使心倾向于律法。</w:t>
      </w:r>
    </w:p>
    <w:p w14:paraId="10F005C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283CE1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confirm that the more light shone into their souls, the more they discovered their hearts' inability to comply with it.</w:t>
      </w:r>
    </w:p>
    <w:p w14:paraId="3F8E300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他们会证实，越多的光照进他们的灵魂，他们就越发现自己的心无力顺从。</w:t>
      </w:r>
    </w:p>
    <w:p w14:paraId="49B9198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903090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have reached "the breaking point" yet remain in the devil's camp, and from their experiences, they can attest that light entering the mind cannot give life to the will, enabling it to comply.</w:t>
      </w:r>
    </w:p>
    <w:p w14:paraId="2B70764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有些人已经到了“崩溃的边缘”，却仍留在魔鬼的阵营中，从他们的经历中，他们可以证明，进入心思的光不能给意志带来生命，使其能够顺从。</w:t>
      </w:r>
    </w:p>
    <w:p w14:paraId="1F73F4C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608F5C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could provide their testimony here if they were willing.</w:t>
      </w:r>
    </w:p>
    <w:p w14:paraId="35F91AA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如果他们愿意，他们可以在这里提供他们的见证。</w:t>
      </w:r>
    </w:p>
    <w:p w14:paraId="272DB4D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7B93E21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consider Paul's testimony regarding this matter.</w:t>
      </w:r>
    </w:p>
    <w:p w14:paraId="5D5880E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然而，请思想保罗关于这件事的见证。</w:t>
      </w:r>
    </w:p>
    <w:p w14:paraId="48EC7DD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45FFCD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his unconverted state, he was far from believing in his complete inability for good, but he learned it through experience (Romans 7:8–13).</w:t>
      </w:r>
    </w:p>
    <w:p w14:paraId="743F1FA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在他未归信的状态下，他远不相信自己完全无力行善，但他通过经历学到了这一点（罗马书 7:8-13）。</w:t>
      </w:r>
    </w:p>
    <w:p w14:paraId="30020BE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B46665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acknowledge that the natural person may possess a superficial love for the letter of the law.</w:t>
      </w:r>
    </w:p>
    <w:p w14:paraId="1CD3AB8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我承认，自然人可能对律法的字句有一种肤浅的爱。</w:t>
      </w:r>
    </w:p>
    <w:p w14:paraId="6A818FE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E2D9C3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the crucial point lies in the fact that they perceive the holy law in a carnal guise.</w:t>
      </w:r>
    </w:p>
    <w:p w14:paraId="481C0F1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然而，关键在于他们以属肉体的伪装感知圣洁的律法。</w:t>
      </w:r>
    </w:p>
    <w:p w14:paraId="23BF5AD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A0A9B0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they embrace the product of their own imagination, they believe they have the law.</w:t>
      </w:r>
    </w:p>
    <w:p w14:paraId="430C529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当他们拥抱自己想象的产物时，他们相信自己拥有律法。</w:t>
      </w:r>
    </w:p>
    <w:p w14:paraId="67062F2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C4B8F6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reality, they are without the law because they do not see it in its spiritual essence.</w:t>
      </w:r>
    </w:p>
    <w:p w14:paraId="356C60E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但实际上，他们是没有律法的，因为他们没有看到它属灵的本质。</w:t>
      </w:r>
    </w:p>
    <w:p w14:paraId="2DF067F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8A4654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did, they would realize it stands in direct opposition to their nature, and their will could not align with it until transformed by the power of grace.</w:t>
      </w:r>
    </w:p>
    <w:p w14:paraId="418DBBE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如果他们看到了，他们就会意识到它与他们的本性直接对立，他们的意志在被恩典的大能改变之前，无法与之对齐。</w:t>
      </w:r>
    </w:p>
    <w:p w14:paraId="77C9712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513B34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unregenerate will possesses an aversion to good.</w:t>
      </w:r>
    </w:p>
    <w:p w14:paraId="7D35326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2.未重生的意志对善有一种厌恶。</w:t>
      </w:r>
    </w:p>
    <w:p w14:paraId="26B4AE1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DEAF9C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 is the natural individual's element, and they are as unwilling to part with it as fish are to leave the water for dry land.</w:t>
      </w:r>
    </w:p>
    <w:p w14:paraId="60F258E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罪是自然人的元素，他们不愿与它分离，就像鱼不愿离开水到旱地一样。</w:t>
      </w:r>
    </w:p>
    <w:p w14:paraId="3DD46E1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EF85B0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not only cannot come to Christ, but they will not come (John 5:40).</w:t>
      </w:r>
    </w:p>
    <w:p w14:paraId="4010CD8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他们不仅不能来到基督面前，而且他们不肯来（约翰福音 5:40）。</w:t>
      </w:r>
    </w:p>
    <w:p w14:paraId="1A4B5EB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0FE7F3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defiled and detest being cleansed (Jeremiah 13:27), asking, "Will you not be made clean? When will it ever happen?"</w:t>
      </w:r>
    </w:p>
    <w:p w14:paraId="64CF82C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他们被玷污，却厌恶被洁净（耶利米书 13:27），问说：“你还不肯洁净，要到几时呢？”</w:t>
      </w:r>
    </w:p>
    <w:p w14:paraId="5DA690F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25D4CF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sick yet utterly averse to the remedy, loving their disease to the point of loathing the Physician.</w:t>
      </w:r>
    </w:p>
    <w:p w14:paraId="5F20CE1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他们病了，却极度厌恶良药，爱自己的病到了憎恨医生的地步。</w:t>
      </w:r>
    </w:p>
    <w:p w14:paraId="0AE8B02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7443228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captives, prisoners, and slaves, yet they cherish their conqueror, jailer, and master.</w:t>
      </w:r>
    </w:p>
    <w:p w14:paraId="6AFC008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他们是俘虏、囚犯和奴隶，却珍爱他们的征服者、狱卒和主人。</w:t>
      </w:r>
    </w:p>
    <w:p w14:paraId="2BF2AB2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2FC22F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cling to their chains, prison, and drudgery, having no desire for freedom.</w:t>
      </w:r>
    </w:p>
    <w:p w14:paraId="43F8D1F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他们紧抱着自己的锁链、监狱和苦役，没有对自由的渴望。</w:t>
      </w:r>
    </w:p>
    <w:p w14:paraId="4591CD2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F7442D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proof of this aversion to good in the human will, I will provide specific examples:</w:t>
      </w:r>
    </w:p>
    <w:p w14:paraId="653127F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作为人意志中对善之厌恶的证据，我将提供具体的例子：</w:t>
      </w:r>
    </w:p>
    <w:p w14:paraId="75CC9BB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0192D3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1. Consider the rebelliousness of children.</w:t>
      </w:r>
    </w:p>
    <w:p w14:paraId="2EE3492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证据一，思想孩童的悖逆。</w:t>
      </w:r>
    </w:p>
    <w:p w14:paraId="24E73DB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72909C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we not see that they naturally gravitate towards sinful freedom?</w:t>
      </w:r>
    </w:p>
    <w:p w14:paraId="7171E44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我们难道没看到他们天生就倾向于罪恶的自由吗？</w:t>
      </w:r>
    </w:p>
    <w:p w14:paraId="7B6E706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7B28EC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unwilling they are to be restrained!</w:t>
      </w:r>
    </w:p>
    <w:p w14:paraId="0023DF1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他们是何等不愿被约束！</w:t>
      </w:r>
    </w:p>
    <w:p w14:paraId="7660A08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845145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world can attest that they are "like untamed bullocks," and it is far easier to train young bullocks to bear the yoke than to discipline young children and make them submit to restrictions on their sinful liberty.</w:t>
      </w:r>
    </w:p>
    <w:p w14:paraId="13AE1C5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世界可以证明他们“像未驯服的牛犊”，训练小牛犊负轭远比管教幼儿，使他们顺服于对其罪恶自由的限制要容易得多。</w:t>
      </w:r>
    </w:p>
    <w:p w14:paraId="19A83B7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77D650F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evident to everyone, like a mirror reflecting the truth, that humanity is inherently wild and stubborn, as Zophar observed, "Man is born like a wild donkey's colt" (Job 11:12).</w:t>
      </w:r>
    </w:p>
    <w:p w14:paraId="59FB869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这对每个人都是显而易见的，就像一面反映真理的镜子，人类天生就是野性和顽固的，正如琐法所观察到的，“人生在世好像野驴的驹”（约伯记 11:12）。</w:t>
      </w:r>
    </w:p>
    <w:p w14:paraId="596B62E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F7F651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more can be said?</w:t>
      </w:r>
    </w:p>
    <w:p w14:paraId="20DBF17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还能说什么呢？</w:t>
      </w:r>
    </w:p>
    <w:p w14:paraId="3C37D6C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4282E4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like colts, the colts of an ass, the colts of a wild ass.</w:t>
      </w:r>
    </w:p>
    <w:p w14:paraId="7BFBBC7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他们像驹子，驴的驹子，野驴的驹子。</w:t>
      </w:r>
    </w:p>
    <w:p w14:paraId="1ED896B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5B1DCE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Compare it with Jeremiah 2:24, "A wild donkey used to the wilderness, snuffing up the wind at her pleasure; in her heat who can turn her away?"</w:t>
      </w:r>
    </w:p>
    <w:p w14:paraId="684678F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与耶利米书 2:24 比较：“野驴惯在旷野，凭心所欲，吸风；发情的时候，谁能使它转去呢？”</w:t>
      </w:r>
    </w:p>
    <w:p w14:paraId="345C362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0A6AA0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2. Consider the pain and difficulty people often experience when trying to engage in religious duties, as well as the challenge of the carnal heart in remaining committed to them.</w:t>
      </w:r>
    </w:p>
    <w:p w14:paraId="42CC7E1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证据二，思想人们在尝试履行宗教责任时常常经历的痛苦和困难，以及属肉体的心在持守这些责任方面的挑战。</w:t>
      </w:r>
    </w:p>
    <w:p w14:paraId="58275E5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F25923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distressing for them to detach from the world even for a brief moment to come before God.</w:t>
      </w:r>
    </w:p>
    <w:p w14:paraId="0A42F70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对他们来说，即使是短暂地脱离世界来到神面前，也是痛苦的。</w:t>
      </w:r>
    </w:p>
    <w:p w14:paraId="7041E1C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FAD83D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easy to allocate time from various tasks and dedicate it to the one essential thing.</w:t>
      </w:r>
    </w:p>
    <w:p w14:paraId="5AD4FF9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从各种任务中分配时间，并将其奉献给那一件至关重要的事是不容易的。</w:t>
      </w:r>
    </w:p>
    <w:p w14:paraId="3E193C6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B948B8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approach God in their duties with their faces turned towards the world.</w:t>
      </w:r>
    </w:p>
    <w:p w14:paraId="4E6BB10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许多人在尽本分时，是面向世界来到神面前的。</w:t>
      </w:r>
    </w:p>
    <w:p w14:paraId="57732BD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01A22C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their bodies are physically present in the place of worship, their hearts are found lingering at the foot of the hill, pursuing their covetousness (Ezekiel 33:31).</w:t>
      </w:r>
    </w:p>
    <w:p w14:paraId="046FA08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当他们的身体在敬拜的场所时，他们的心却在山脚下徘徊，追求他们的贪婪（以西结书 33:31）。</w:t>
      </w:r>
    </w:p>
    <w:p w14:paraId="68D4A49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E4D9C0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quickly grow weary of doing good because holy duties are incompatible with their corrupt nature.</w:t>
      </w:r>
    </w:p>
    <w:p w14:paraId="6804736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他们很快就厌倦行善，因为圣洁的责任与他们败坏的本性不相容。</w:t>
      </w:r>
    </w:p>
    <w:p w14:paraId="402CEEF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47C18B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Observe them engaged in worldly pursuits, surrounded by their carnal companions, or indulging in their desires; time seems to fly by, racing furiously, so that it is gone before they realize it.</w:t>
      </w:r>
    </w:p>
    <w:p w14:paraId="35F56D5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观察他们从事属世的追求，被属肉体的同伴包围，或沉溺于自己的欲望中；时间似乎飞逝，飞快地流逝，以至于在他们意识到之前就过去了。</w:t>
      </w:r>
    </w:p>
    <w:p w14:paraId="2C9B516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892CF2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how slowly it passes when they are engaged in prayer, listening to a sermon, or experiencing the Sabbath!</w:t>
      </w:r>
    </w:p>
    <w:p w14:paraId="544ABD7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但当他们祷告、听道或过安息日时，时间过得多么慢啊！</w:t>
      </w:r>
    </w:p>
    <w:p w14:paraId="704414D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FC40AD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many, the Lord's day feels like the longest day of the week.</w:t>
      </w:r>
    </w:p>
    <w:p w14:paraId="2969928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对许多人来说，主日感觉是一周中最长的一天。</w:t>
      </w:r>
    </w:p>
    <w:p w14:paraId="41B72F8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A6CC61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Consequently, they sleep longer in the morning and retire earlier at night, attempting to make the day a tolerable length.</w:t>
      </w:r>
    </w:p>
    <w:p w14:paraId="1330A7A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因此，他们早上睡得更久，晚上睡得更早，试图使这一天变得可以忍受。</w:t>
      </w:r>
    </w:p>
    <w:p w14:paraId="702970C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35FE32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hearts echo the sentiment of Amos 8:5, "When will the Sabbath be over?"</w:t>
      </w:r>
    </w:p>
    <w:p w14:paraId="15632A4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他们的心呼应着阿摩司书 8:5 的情感：“安息日何时过去呢？”</w:t>
      </w:r>
    </w:p>
    <w:p w14:paraId="3ABB47C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724BBA6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hours spent in worship feel interminable.</w:t>
      </w:r>
    </w:p>
    <w:p w14:paraId="3DCA85D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敬拜的时间感觉无穷无尽。</w:t>
      </w:r>
    </w:p>
    <w:p w14:paraId="32073FF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742A594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when the duty is completed, they feel relieved as if a burden has been lifted.</w:t>
      </w:r>
    </w:p>
    <w:p w14:paraId="39ED317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因此，当责任完成时，他们感到如释重负。</w:t>
      </w:r>
    </w:p>
    <w:p w14:paraId="228FE61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F4FA6D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sermon ends, many lack the grace or common courtesy to remain until the benediction is pronounced.</w:t>
      </w:r>
    </w:p>
    <w:p w14:paraId="326F17D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当讲道结束时，许多人缺乏恩典或基本的礼貌，留到祝福宣讲完毕。</w:t>
      </w:r>
    </w:p>
    <w:p w14:paraId="2422330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64193A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like animals, already turning their heads away as soon as someone begins to release them.</w:t>
      </w:r>
    </w:p>
    <w:p w14:paraId="1FC4C83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他们就像动物，一旦有人开始释放他们，他们就已经转过头去了。</w:t>
      </w:r>
    </w:p>
    <w:p w14:paraId="0EB4D4E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775CFE2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why is that?</w:t>
      </w:r>
    </w:p>
    <w:p w14:paraId="0C880A6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那又是为什么呢？</w:t>
      </w:r>
    </w:p>
    <w:p w14:paraId="210B176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6653A2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because while they are engaged in religious activities, they feel as if they are "detained before the Lord" like Doeg (1 Samuel 22:7).</w:t>
      </w:r>
    </w:p>
    <w:p w14:paraId="57E8C72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这是因为当他们从事宗教活动时，他们感觉自己就像多益一样“被留在耶和华面前”（撒母耳记上 22:7）。</w:t>
      </w:r>
    </w:p>
    <w:p w14:paraId="527A7DF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724BCA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3. Consider how the will of the natural person rebels against the light (Job 24:13).</w:t>
      </w:r>
    </w:p>
    <w:p w14:paraId="61525C0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证据三，思想自然人的意志如何背叛光（约伯记 24:13）。</w:t>
      </w:r>
    </w:p>
    <w:p w14:paraId="656AB21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4C30FA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light may sometimes penetrate their being because they are unable to keep it out, they prefer darkness to light.</w:t>
      </w:r>
    </w:p>
    <w:p w14:paraId="69B81CF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虽然光有时可能会穿透他们的存在，因为他们无法把它挡在外面，但他们宁可要黑暗，不要光明。</w:t>
      </w:r>
    </w:p>
    <w:p w14:paraId="2781368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35D3A6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truth forcefully enters the outer door of their understanding, the inner door of their will remains firmly shut.</w:t>
      </w:r>
    </w:p>
    <w:p w14:paraId="1F6A9D1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当真理强行进入他们悟性的外门时，他们意志的内门仍然紧闭。</w:t>
      </w:r>
    </w:p>
    <w:p w14:paraId="693E40D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3F8537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Lusts rise up against the light, and corruption and conscience engage in a battle on the battlefield until corruption gains the upper hand and forces conscience to retreat.</w:t>
      </w:r>
    </w:p>
    <w:p w14:paraId="7D7B55E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私欲起来反对光，败坏和良心在战场上交战，直到败坏占了上风，迫使良心退却。</w:t>
      </w:r>
    </w:p>
    <w:p w14:paraId="5450C4D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1501C3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Convictions are slain, and truth is taken captive, unable to cause any more disturbance.</w:t>
      </w:r>
    </w:p>
    <w:p w14:paraId="3E5D067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良心的光照被扼杀，真理被掳去，无法再引起任何骚动。</w:t>
      </w:r>
    </w:p>
    <w:p w14:paraId="3737112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88C04B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when the Word is preached or read, or when the hand of God is upon the natural person, convictions are thrust upon them, and their spirit is wounded to varying degrees.</w:t>
      </w:r>
    </w:p>
    <w:p w14:paraId="5D07C78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有时，当道被宣讲或阅读时，或者当神的手在自然人身上时，良心的光照被强加给他们，他们的灵受到不同程度的伤害。</w:t>
      </w:r>
    </w:p>
    <w:p w14:paraId="7A8ECE8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086D33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as they cannot be made to yield, they flee with the arrows sticking in their conscience.</w:t>
      </w:r>
    </w:p>
    <w:p w14:paraId="6B2EA74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然而，由于他们不能被制服，他们带着插在良心上的箭逃跑了。</w:t>
      </w:r>
    </w:p>
    <w:p w14:paraId="3DF572D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7B7AD38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Eventually, they manage to remove them and make themselves whole again.</w:t>
      </w:r>
    </w:p>
    <w:p w14:paraId="79AF176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最终，他们设法将它们拔除，并使自己再次痊셔。</w:t>
      </w:r>
    </w:p>
    <w:p w14:paraId="4CA9BBF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CC7C90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when the light shines, those who are naturally averse to it willingly close their eyes until God is provoked to blind them judicially.</w:t>
      </w:r>
    </w:p>
    <w:p w14:paraId="263BA2D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因此，当光照耀时，那些天生厌恶它的人会情愿地闭上眼睛，直到神被激怒，在审判中使他们瞎眼。</w:t>
      </w:r>
    </w:p>
    <w:p w14:paraId="2F07DEE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A12BFA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they become impervious to His Word and providences.</w:t>
      </w:r>
    </w:p>
    <w:p w14:paraId="7DB7DA7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那时，他们对祂的话语和护理就变得麻木不仁。</w:t>
      </w:r>
    </w:p>
    <w:p w14:paraId="4082EF4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CFB7EF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can go wherever they please and remain at ease, for there is no word from heaven that penetrates deeper than their ears.</w:t>
      </w:r>
    </w:p>
    <w:p w14:paraId="7F8E7EB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他们可以随心所欲地去任何地方，并保持安逸，因为没有来自天上的话语能穿透比他们耳朵更深的地方。</w:t>
      </w:r>
    </w:p>
    <w:p w14:paraId="3D5AF33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6D2E08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Hosea 4:17 declares, "Ephraim is joined to idols; let him alone."</w:t>
      </w:r>
    </w:p>
    <w:p w14:paraId="457C8F1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正如何西阿书 4:17 所宣告的：“以法莲亲近偶像，任凭他吧。”</w:t>
      </w:r>
    </w:p>
    <w:p w14:paraId="7C6F513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4DBAAA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4. Let us observe the resistance offered by chosen souls when the Spirit of the Lord works to transfer them "from the power of Satan to God."</w:t>
      </w:r>
    </w:p>
    <w:p w14:paraId="41F360E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证据四，让我们观察，当主的灵作工，要将蒙拣选的灵魂“从撒但权下归向神”时，他们所表现出的抗拒。</w:t>
      </w:r>
    </w:p>
    <w:p w14:paraId="3C53EAB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DF114C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Zion's King gains subjects only through the stroke of the sword "in the day of His power" (Psalm 110:2-3).</w:t>
      </w:r>
    </w:p>
    <w:p w14:paraId="7FD6567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锡安的王只有通过“在祂能力的日子”里（诗篇 110:2-3）挥剑才能获得臣民。</w:t>
      </w:r>
    </w:p>
    <w:p w14:paraId="2F90CB4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1AEA4A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one comes to Him unless they are drawn by a divine hand (John 4:44).</w:t>
      </w:r>
    </w:p>
    <w:p w14:paraId="049A655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没有人能到祂这里来，除非被一只神圣的手所吸引（约翰福音 6:44）。</w:t>
      </w:r>
    </w:p>
    <w:p w14:paraId="53CA7B5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CBE5E9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Lord approaches a soul, He finds the strong man guarding the house, and within, a profound peace and security while the soul slumbers in the devil's embrace.</w:t>
      </w:r>
    </w:p>
    <w:p w14:paraId="4525891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当主接近一个灵魂时，祂发现壮士在看守这所房子，里面，当灵魂在魔鬼的怀抱中沉睡时，有一种深沉的平安和安稳。</w:t>
      </w:r>
    </w:p>
    <w:p w14:paraId="568F404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0F7577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 prey must be taken from the mighty, and the captive must be delivered."</w:t>
      </w:r>
    </w:p>
    <w:p w14:paraId="4C9B339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然而，“掳物必从勇士手中夺回，被掳的也必被解救。”</w:t>
      </w:r>
    </w:p>
    <w:p w14:paraId="133A565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BFA497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Lord awakens the sinner, opens their eyes, and strikes them with terror as dark clouds loom above and the sword of vengeance is poised at their breast.</w:t>
      </w:r>
    </w:p>
    <w:p w14:paraId="26B8166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因此，主唤醒罪人，打开他们的眼睛，当乌云在上空盘旋，复仇之剑悬在他们胸前时，用恐惧打击他们。</w:t>
      </w:r>
    </w:p>
    <w:p w14:paraId="237D614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252623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this point, they exert considerable effort to conceal their wickedness behind a veneer of righteousness, to shake off their fears, to resist them, and to divert their thoughts from the unpleasant and unwelcome reality of their spiritual condition.</w:t>
      </w:r>
    </w:p>
    <w:p w14:paraId="3508EC4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在这一点上，他们尽了相当大的努力，用一层公义的外衣来掩盖自己的邪恶，来摆脱他们的恐惧，来抵挡它们，并使他们的思想从他们属灵状况的不愉快和不受欢迎的现实中转移开来。</w:t>
      </w:r>
    </w:p>
    <w:p w14:paraId="3B5D324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E472C1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cannot rid themselves of these fears, they call upon carnal reason for assistance, urging that there is no reason for such great fear, that everything will be fine, and that if it goes wrong for them, it will go wrong for many others.</w:t>
      </w:r>
    </w:p>
    <w:p w14:paraId="341A3BF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如果他们无法摆脱这些恐惧，他们就求助于属肉体的理性，力劝说没有理由如此恐惧，一切都会好起来，如果他们出事了，许多其他人也会出事。</w:t>
      </w:r>
    </w:p>
    <w:p w14:paraId="319E39B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52436A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sinner is defeated in this argument and realizes that there is no advantage in going to hell in the company of others, they resolve to abandon their sins.</w:t>
      </w:r>
    </w:p>
    <w:p w14:paraId="22AED61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当罪人在这场争论中被击败，并意识到与他人一同下地狱并没有任何好处时，他们就下定决心要离弃他们的罪。</w:t>
      </w:r>
    </w:p>
    <w:p w14:paraId="0B6B038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78ACEDE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they cannot bring themselves to break away immediately, believing there is still plenty of time and they will do it later.</w:t>
      </w:r>
    </w:p>
    <w:p w14:paraId="4BDC01A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然而，他们无法立即下定决心脱离，相信还有足够的时间，他们以后会做的。</w:t>
      </w:r>
    </w:p>
    <w:p w14:paraId="113C3D6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3B55B1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Conscience admonishes them, "Today if you hear His voice, do not harden your hearts" (Hebrews 4:7).</w:t>
      </w:r>
    </w:p>
    <w:p w14:paraId="79CED90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良心告诫他们：“你们今日若听祂的话，就不可硬着心”（希伯来书 4:7）。</w:t>
      </w:r>
    </w:p>
    <w:p w14:paraId="5054E21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F0CFCA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they cry out, "Tomorrow, Lord; tomorrow, Lord," and even "right now, Lord."</w:t>
      </w:r>
    </w:p>
    <w:p w14:paraId="2924F0A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然而他们却呼喊：“明天，主啊；明天，主啊”，甚至“就是现在，主啊”。</w:t>
      </w:r>
    </w:p>
    <w:p w14:paraId="1C04C96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1FBB95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Eventually, "right now" never seems to arrive.</w:t>
      </w:r>
    </w:p>
    <w:p w14:paraId="5552868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最终，“就是现在”似乎永远不会到来。</w:t>
      </w:r>
    </w:p>
    <w:p w14:paraId="0A37D2B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4E09F9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Consequently, they often leave their prayers and confessions with a conscience burdened with sharper convictions.</w:t>
      </w:r>
    </w:p>
    <w:p w14:paraId="3044B35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因此，他们常常在祷告和认罪之后，良心上带着更尖锐的光照离开。</w:t>
      </w:r>
    </w:p>
    <w:p w14:paraId="7401110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FE57FF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heart does not always cast out the sweet morsel immediately after confession is made with the mouth (Judges 10:10-16).</w:t>
      </w:r>
    </w:p>
    <w:p w14:paraId="4CE2776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心并不总是在口里认罪之后，就立刻把那甜美的 morsel 吐出来（士师记 10:10-16）。</w:t>
      </w:r>
    </w:p>
    <w:p w14:paraId="1680CED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D07619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when compelled by conscience to part with certain lusts, they cling to others as if they were their right eyes and right hands, expressing sorrowful looks for those they have relinquished.</w:t>
      </w:r>
    </w:p>
    <w:p w14:paraId="484590E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即使被良心强迫放弃某些私欲，他们仍然 clings to 其他的，就好像它们是他们的右眼和右手，为他们所放弃的表露出悲伤的神情。</w:t>
      </w:r>
    </w:p>
    <w:p w14:paraId="1AB6342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CFFC3F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resembles the Israelites who, with bitter hearts, remembered "the fish they ate in Egypt freely" (Numbers 11:5).</w:t>
      </w:r>
    </w:p>
    <w:p w14:paraId="2183712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这就像以色列人，他们怀着苦涩的心，记起“他们在埃及白吃的鱼”（民数记 11:5）。</w:t>
      </w:r>
    </w:p>
    <w:p w14:paraId="1E92529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B5FC25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when pressed to admit before the Lord that they are willing to part with all their idols, their hearts contradict their words.</w:t>
      </w:r>
    </w:p>
    <w:p w14:paraId="23D4ACF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此外，当被催促在主面前承认他们愿意舍弃所有的偶像时，他们的心却与他们的话相矛盾。</w:t>
      </w:r>
    </w:p>
    <w:p w14:paraId="1456558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24F661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summary, the soul in this condition shifts from one thing to another, like a fish with a hook in its jaw, until it can no longer resist, as "a wild ass used to the wilderness" (Jeremiah 2:24).</w:t>
      </w:r>
    </w:p>
    <w:p w14:paraId="34544D7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总而言之，处于这种状况的灵魂从一件事转向另一件事，就像一条嘴里有钩的鱼，直到它再也无法抗拒，就像“旷野中的野驴”（耶利米书 2:24）。</w:t>
      </w:r>
    </w:p>
    <w:p w14:paraId="46E7FA8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D3426E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3.Within the human will resides a natural inclination towards evil, a woeful bent towards sin.</w:t>
      </w:r>
    </w:p>
    <w:p w14:paraId="356DED3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3.在人的意志中，存在着一种天生的趋恶倾向，一种可悲的趋罪倾向。</w:t>
      </w:r>
    </w:p>
    <w:p w14:paraId="4CCC1D1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7496BAD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People are naturally inclined to backslide from God, as Hosea 11:7 states.</w:t>
      </w:r>
    </w:p>
    <w:p w14:paraId="4C6A4E8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人们天生倾向于背离神，正如何西阿书 11:7 所说。</w:t>
      </w:r>
    </w:p>
    <w:p w14:paraId="37D9E10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8F038F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lean, so to speak, towards backsliding, like a precarious wall that suddenly collapses in an instant.</w:t>
      </w:r>
    </w:p>
    <w:p w14:paraId="152718A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可以说，他们倾向于背道，就像一面摇摇欲坠的墙，瞬间突然倒塌。</w:t>
      </w:r>
    </w:p>
    <w:p w14:paraId="2077F24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74DAA52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place holiness and life on one side and sin and death on the other, and leave the untransformed will to itself, it will choose sin and reject holiness.</w:t>
      </w:r>
    </w:p>
    <w:p w14:paraId="2F040E7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如果我们将圣洁和生命放在一边，罪和死亡放在另一边，并让未改变的意志自便，它会选择罪并拒绝圣洁。</w:t>
      </w:r>
    </w:p>
    <w:p w14:paraId="103E9B5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79849F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doubt about this, just as there is no doubt that water poured on the side of a hill will flow downward and not upward, or that a flame will ascend and not descend.</w:t>
      </w:r>
    </w:p>
    <w:p w14:paraId="5EB3485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这一点是毫无疑问的，就像毫无疑问水倒在山坡上会向下流而不是向上流，或者火焰会上升而不是下降一样。</w:t>
      </w:r>
    </w:p>
    <w:p w14:paraId="3BAC379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50D46E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1. Isn't the path of evil the first path that people tread?</w:t>
      </w:r>
    </w:p>
    <w:p w14:paraId="04B9C38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证据一，邪恶的道路不正是人所走的第一条路吗？</w:t>
      </w:r>
    </w:p>
    <w:p w14:paraId="4F7CEAE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E8BC2F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inclinations clearly lean towards the wrong side, even when they lack the cunning to conceal them.</w:t>
      </w:r>
    </w:p>
    <w:p w14:paraId="532773E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他们的倾向明显地偏向错误的一边，即使他们缺乏掩盖它们的狡猾。</w:t>
      </w:r>
    </w:p>
    <w:p w14:paraId="26DFE7C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0C1ED2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the moment we open our eyes to the world, we look askew, towards hell and not towards heaven.</w:t>
      </w:r>
    </w:p>
    <w:p w14:paraId="6675513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从我们睁开眼睛看世界的那一刻起，我们就斜视，朝向地狱而不是天堂。</w:t>
      </w:r>
    </w:p>
    <w:p w14:paraId="7AB5200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CADACF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becomes evident that we are not only rational beings but also sinful creatures (Psalm 58:3).</w:t>
      </w:r>
    </w:p>
    <w:p w14:paraId="503C9FE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很明显，我们不仅是理性的存在，也是有罪的受造物（诗篇 58:3）。</w:t>
      </w:r>
    </w:p>
    <w:p w14:paraId="6147C81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F89E70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Proverbs 22:15 states, "Foolishness is bound in the heart of a child, but the rod of correction will drive it far from him."</w:t>
      </w:r>
    </w:p>
    <w:p w14:paraId="114E1E8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箴言 22:15 说：“愚蒙迷住孩童的心，用管教的杖可以远远赶除。”</w:t>
      </w:r>
    </w:p>
    <w:p w14:paraId="4A39563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5CA0DF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Folly is tightly woven into our very nature.</w:t>
      </w:r>
    </w:p>
    <w:p w14:paraId="07A9519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愚昧紧紧地编织在我们的本性中。</w:t>
      </w:r>
    </w:p>
    <w:p w14:paraId="349367D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692BDD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knot cannot be untied; it must be broken apart through discipline.</w:t>
      </w:r>
    </w:p>
    <w:p w14:paraId="755D1BC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这个结无法解开；必须通过管教来打破。</w:t>
      </w:r>
    </w:p>
    <w:p w14:paraId="45F8720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E0B843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Mere words cannot accomplish this; the rod must be employed to drive away folly.</w:t>
      </w:r>
    </w:p>
    <w:p w14:paraId="2120AC7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仅仅言语是无法做到这一点的；必须使用杖来赶走愚昧。</w:t>
      </w:r>
    </w:p>
    <w:p w14:paraId="5DCF75E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67332A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is not driven far away, the heart and folly will reunite.</w:t>
      </w:r>
    </w:p>
    <w:p w14:paraId="53CFA2C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如果它没有被远远赶走，心和愚昧就会重新结合。</w:t>
      </w:r>
    </w:p>
    <w:p w14:paraId="29A39D4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C0B0E9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that the rod alone can achieve this; the painful experiences of many parents testify otherwise.</w:t>
      </w:r>
    </w:p>
    <w:p w14:paraId="4F287B9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并非杖本身就能做到这一点；许多父母痛苦的经历证明了这一点。</w:t>
      </w:r>
    </w:p>
    <w:p w14:paraId="3F31EE2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0D3BB6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Solomon himself affirms in Proverbs 27:22, "Though you grind a fool in a mortar with a pestle along with crushed grain, yet his folly will not depart from him."</w:t>
      </w:r>
    </w:p>
    <w:p w14:paraId="15A1AFC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所罗门自己在箴言 27:22 中肯定说：“你虽用杵将愚妄人与麦子一同捣在臼中，他的愚妄还是离不了他。”</w:t>
      </w:r>
    </w:p>
    <w:p w14:paraId="4788382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02D794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Folly is so deeply embedded in his heart.</w:t>
      </w:r>
    </w:p>
    <w:p w14:paraId="049C04E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愚昧是如此深深地根植在他的心中。</w:t>
      </w:r>
    </w:p>
    <w:p w14:paraId="1D428B7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716AD8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 rod is an ordinance of God appointed for this purpose.</w:t>
      </w:r>
    </w:p>
    <w:p w14:paraId="1A5DD3C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然而，杖是神为此目的所设立的条例。</w:t>
      </w:r>
    </w:p>
    <w:p w14:paraId="3054E98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C138AE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 the Word, it becomes effective through the accompanying work of the Spirit.</w:t>
      </w:r>
    </w:p>
    <w:p w14:paraId="7CB5DBA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像道一样，它通过圣灵伴随的工作而生效。</w:t>
      </w:r>
    </w:p>
    <w:p w14:paraId="173043F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389A64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 way, this underscores that parents, when administering discipline to their children, must first correct their own uncontrolled emotions.</w:t>
      </w:r>
    </w:p>
    <w:p w14:paraId="195E391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顺便说一句，这强调了父母在管教孩子时，必须首先纠正自己不受控制的情绪。</w:t>
      </w:r>
    </w:p>
    <w:p w14:paraId="6B16B0E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F52ECF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should approach it with solemnity, relying on the Lord and following it with prayer for His blessing if they desire it to be effective.</w:t>
      </w:r>
    </w:p>
    <w:p w14:paraId="4596AD2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他们应该庄重地对待它，依靠主，并在之后为祂的祝福祷告，如果他们希望它有效的话。</w:t>
      </w:r>
    </w:p>
    <w:p w14:paraId="4122472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EB0E0E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2. How easily are people led astray into sin!</w:t>
      </w:r>
    </w:p>
    <w:p w14:paraId="76DAF20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证据二，人是何等容易被引诱犯罪！</w:t>
      </w:r>
    </w:p>
    <w:p w14:paraId="60AE507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CF765A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Children who are not persuaded towards good are simple and easily influenced.</w:t>
      </w:r>
    </w:p>
    <w:p w14:paraId="17F88DB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不被劝导向善的孩子是头脑简单且容易受影响的。</w:t>
      </w:r>
    </w:p>
    <w:p w14:paraId="6B61A8D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5325A4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whom the Word fails to draw towards holiness are "led by Satan at his pleasure."</w:t>
      </w:r>
    </w:p>
    <w:p w14:paraId="3BF0255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那些道未能引向圣洁的人，是“被撒但任意掳去的”。</w:t>
      </w:r>
    </w:p>
    <w:p w14:paraId="66E50BE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20865E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the cunning Esau in Genesis 25:27 was as easily deceived out of his blessing as if he were a fool or an idiot.</w:t>
      </w:r>
    </w:p>
    <w:p w14:paraId="5A9E450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即使是创世记 25:27 中狡猾的以扫，也像傻瓜或白痴一样轻易地被骗走了他的祝福。</w:t>
      </w:r>
    </w:p>
    <w:p w14:paraId="1764700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8F4415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more natural something is, the easier it is.</w:t>
      </w:r>
    </w:p>
    <w:p w14:paraId="7672155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越自然的东西，就越容易。</w:t>
      </w:r>
    </w:p>
    <w:p w14:paraId="44F3ED9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F94D56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Christ's yoke is easy for the saints, to the extent that they partake in the divine nature.</w:t>
      </w:r>
    </w:p>
    <w:p w14:paraId="135795B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基督的轭对圣徒来说是容易的，只要他们与神性有份。</w:t>
      </w:r>
    </w:p>
    <w:p w14:paraId="73A04D7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E0EB09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sin is easy for the untransformed person.</w:t>
      </w:r>
    </w:p>
    <w:p w14:paraId="5DB687E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同样，罪对未改变的人来说是容易的。</w:t>
      </w:r>
    </w:p>
    <w:p w14:paraId="10C8F39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E87A7A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learning to do good is as difficult as changing the skin of an Ethiopian.</w:t>
      </w:r>
    </w:p>
    <w:p w14:paraId="240F369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然而，学习行善就像改变埃塞俄比亚人的皮肤一样困难。</w:t>
      </w:r>
    </w:p>
    <w:p w14:paraId="36BC034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A3D184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because the will naturally inclines towards evil and resists good.</w:t>
      </w:r>
    </w:p>
    <w:p w14:paraId="4760113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这是因为意志天生倾向于邪恶，并抵挡良善。</w:t>
      </w:r>
    </w:p>
    <w:p w14:paraId="6677E2C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3B545A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child can set a round object in motion with a simple touch, but struggles to move a square object of the same weight.</w:t>
      </w:r>
    </w:p>
    <w:p w14:paraId="272A8C7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一个孩子用轻轻一触就能让一个圆形物体滚动起来，但却难以移动一个同样重量的方形物体。</w:t>
      </w:r>
    </w:p>
    <w:p w14:paraId="4B626E5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9BF149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roundness allows for easy motion, while the heart becomes a dead weight on the path of holiness.</w:t>
      </w:r>
    </w:p>
    <w:p w14:paraId="0C5E5A2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圆形使其易于运动，而心在圣洁的道路上却成了一个沉重的负担。</w:t>
      </w:r>
    </w:p>
    <w:p w14:paraId="4E87BDA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A74BA4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reason for this lies in the natural inclination and disposition of the heart, which is prone and bent towards evil.</w:t>
      </w:r>
    </w:p>
    <w:p w14:paraId="6491FCC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原因在于心的自然倾向和性情，它倾向于并弯向邪恶。</w:t>
      </w:r>
    </w:p>
    <w:p w14:paraId="1BFF704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C6AA76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will were naturally balanced between good and evil, embracing one would be as easy as embracing the other.</w:t>
      </w:r>
    </w:p>
    <w:p w14:paraId="5154F26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如果意志天生在善恶之间是平衡的，那么接受一方就会像接受另一方一样容易。</w:t>
      </w:r>
    </w:p>
    <w:p w14:paraId="66E3F0D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F60A9F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experience testifies otherwise.</w:t>
      </w:r>
    </w:p>
    <w:p w14:paraId="36EFAEA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然而，经验证明并非如此。</w:t>
      </w:r>
    </w:p>
    <w:p w14:paraId="081393E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104C7D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sacred history of the Israelites, especially in the Book of Judges, how frequently do we find them forsaking Jehovah, the mighty God, and becoming infatuated with the idols of the nations around them!</w:t>
      </w:r>
    </w:p>
    <w:p w14:paraId="14A0903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在以色列人的神圣历史中，尤其是在士师记中，我们多么频繁地发现他们离弃耶和华，那大能的神，而迷恋于他们周围列国的偶像！</w:t>
      </w:r>
    </w:p>
    <w:p w14:paraId="7A66F6A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D89890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did any of these nations grow fond of Israel's God and abandon their own idols?</w:t>
      </w:r>
    </w:p>
    <w:p w14:paraId="39E5509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但是，这些国家中有哪一个爱上以色列的神，并离弃他们自己的偶像呢？</w:t>
      </w:r>
    </w:p>
    <w:p w14:paraId="70D3710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C379DA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when it comes to change, though people are naturally inclined towards it, it is only from evil to evil, not from evil to good.</w:t>
      </w:r>
    </w:p>
    <w:p w14:paraId="50C848D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不，当谈到改变时，虽然人天生倾向于改变，但只是从恶到恶，而不是从恶到善。</w:t>
      </w:r>
    </w:p>
    <w:p w14:paraId="224D412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59A407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Jeremiah 2:10-11 states, "Has a nation changed its gods, even though they are not gods? But my people have changed their glory for what does not profit."</w:t>
      </w:r>
    </w:p>
    <w:p w14:paraId="69825CB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正如耶利米书 2:10-11 所说：“岂有一国换了他的神吗？其实那不是神。但我的百姓，将他们的荣耀，换了那无益的神。”</w:t>
      </w:r>
    </w:p>
    <w:p w14:paraId="1D97B47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B243AA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clear that the will of man is not in perfect balance but leans towards the wrong side.</w:t>
      </w:r>
    </w:p>
    <w:p w14:paraId="6D48F82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很明显，人的意志并非处于完美平衡状态，而是倾向于错误的一边。</w:t>
      </w:r>
    </w:p>
    <w:p w14:paraId="43C456A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B52B13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3. Consider how people continue in the path of sin until they are halted, and that by a force other than their own.</w:t>
      </w:r>
    </w:p>
    <w:p w14:paraId="30CFCC4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证据三，思想人们如何继续走在罪的道路上，直到他们被阻止，而且是被一种非自身的力量所阻止。</w:t>
      </w:r>
    </w:p>
    <w:p w14:paraId="1C10E4E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B40D82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Isaiah 57:17 states, "I was angry and went on rebelliously in the way of my own heart."</w:t>
      </w:r>
    </w:p>
    <w:p w14:paraId="6CA8FC5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57:17 说：“我发怒，他仍偏行己路。”</w:t>
      </w:r>
    </w:p>
    <w:p w14:paraId="546CDA6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03F7DE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God withdraws His restraining hand and allows the sinner to follow their own desires, they have no uncertainty about which path to choose.</w:t>
      </w:r>
    </w:p>
    <w:p w14:paraId="4B90C46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如果神收回祂约束的手，让罪人随心所欲，他们对选择哪条路毫无疑问。</w:t>
      </w:r>
    </w:p>
    <w:p w14:paraId="7F654C3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B0C1428">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note, the way of sin aligns with their heart's natural inclination.</w:t>
      </w:r>
    </w:p>
    <w:p w14:paraId="77C3DDC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请注意，罪的道路与他们内心的自然倾向是一致的。</w:t>
      </w:r>
    </w:p>
    <w:p w14:paraId="194F1F6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82408F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long as God permits, they walk in their own way (Acts 14:16).</w:t>
      </w:r>
    </w:p>
    <w:p w14:paraId="1622BCB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只要神允许，他们就任意而行（使徒行传 14:16）。</w:t>
      </w:r>
    </w:p>
    <w:p w14:paraId="381BFE2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66FF150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untransformed person is so firmly entrenched in their woeful choice that it is enough to say they are following their own way to demonstrate their departure from God's way.</w:t>
      </w:r>
    </w:p>
    <w:p w14:paraId="3822E34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未改变的人是如此牢固地固守在他们可悲的选择中，以至于只要说他们走自己的路，就足以表明他们偏离了神的道。</w:t>
      </w:r>
    </w:p>
    <w:p w14:paraId="39BF5E0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D0F6E0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4. Whatever good impressions are made on them do not endure.</w:t>
      </w:r>
    </w:p>
    <w:p w14:paraId="0C2B131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证据四，任何给他们留下的好印象都不会持久。</w:t>
      </w:r>
    </w:p>
    <w:p w14:paraId="6ACE241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3DF361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their hearts may be as hard as stone, even harder than a millstone, when it comes to receiving those impressions, they are as unstable as water and cannot retain them.</w:t>
      </w:r>
    </w:p>
    <w:p w14:paraId="1ECEC09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虽然他们的心可能像石头一样硬，甚至比磨石还硬，但在接受这些印象时，他们却像水一样不稳定，无法留住它们。</w:t>
      </w:r>
    </w:p>
    <w:p w14:paraId="4BDAC715">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92B15F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heart works against receiving them and, once they are received, it works to dispel them and return to its natural inclination.</w:t>
      </w:r>
    </w:p>
    <w:p w14:paraId="3C4EDA8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心抵制接受它们，一旦接受了，它又努力驱散它们，并回到其自然的倾向。</w:t>
      </w:r>
    </w:p>
    <w:p w14:paraId="1C926B1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8B1004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Hosea 6:4 says, "Your goodness is like a morning cloud, like the dew that goes early away."</w:t>
      </w:r>
    </w:p>
    <w:p w14:paraId="0E994C6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正如何西阿书 6:4 所说：“你们的良善，如同早晨的云雾，又如速散的甘露。”</w:t>
      </w:r>
    </w:p>
    <w:p w14:paraId="4C3CEE5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B6530E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morning cloud promises a heavy downpour, but when the sun rises, it dissipates.</w:t>
      </w:r>
    </w:p>
    <w:p w14:paraId="4884158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早晨的云预示着一场大雨，但当太阳升起时，它就消散了。</w:t>
      </w:r>
    </w:p>
    <w:p w14:paraId="0F2E1C72">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3CA2CCA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sun's heat evaporates the early dew, disappointing the farmer's expectations.</w:t>
      </w:r>
    </w:p>
    <w:p w14:paraId="01D0A993">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太阳的热量蒸发了早晨的露水，使农夫的期望落空。</w:t>
      </w:r>
    </w:p>
    <w:p w14:paraId="6CF6D12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AA0B4A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is the goodness of the untransformed person.</w:t>
      </w:r>
    </w:p>
    <w:p w14:paraId="0B302994">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未改变之人的良善就是这样。</w:t>
      </w:r>
    </w:p>
    <w:p w14:paraId="715F34B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28D1CF7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intense affliction or profound conviction may compel them to some degree to turn away from their wicked path.</w:t>
      </w:r>
    </w:p>
    <w:p w14:paraId="0F1E084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一些强烈的苦难或深刻的光照，可能会在某种程度上迫使他们离开邪恶的道路。</w:t>
      </w:r>
    </w:p>
    <w:p w14:paraId="32626F3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722ADE2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since their will remains unchanged, religion continues to go against the grain for them.</w:t>
      </w:r>
    </w:p>
    <w:p w14:paraId="0FCE1F0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然而，由于他们的意志没有改变，宗教对他们来说仍然是逆着性子的。</w:t>
      </w:r>
    </w:p>
    <w:p w14:paraId="705B5FB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740CBDB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their temporary change dissipates (Psalm 78:34-37).</w:t>
      </w:r>
    </w:p>
    <w:p w14:paraId="4B0C6B2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因此，他们暂时的改变就消散了（诗篇 78:34-37）。</w:t>
      </w:r>
    </w:p>
    <w:p w14:paraId="2283978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CF8EF3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a stone thrown into the air may remain there momentarily, its natural weight will eventually bring it back down.</w:t>
      </w:r>
    </w:p>
    <w:p w14:paraId="23D1DFC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虽然扔到空中的石头可能会暂时停留在那里，但它的自然重量最终会使它落下来。</w:t>
      </w:r>
    </w:p>
    <w:p w14:paraId="2187DBDC">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EF28FE7">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untransformed individuals return to wallowing in the mire because, although they may have washed themselves, their swinish nature remains unchanged.</w:t>
      </w:r>
    </w:p>
    <w:p w14:paraId="0A6C6F1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同样，未改变的人会回到泥潭里打滚，因为尽管他们可能洗了自己，但他们猪的本性没有改变。</w:t>
      </w:r>
    </w:p>
    <w:p w14:paraId="35A6984A">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4D022AE6">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challenging to ignite damp wood, and even more challenging to keep it alight.</w:t>
      </w:r>
    </w:p>
    <w:p w14:paraId="4E59107B">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点燃潮湿的木头是困难的，而要让它一直燃烧则更具挑战性。</w:t>
      </w:r>
    </w:p>
    <w:p w14:paraId="2EBA08E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12F91EFE">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even more difficult to make the untransformed will retain acquired goodness.</w:t>
      </w:r>
    </w:p>
    <w:p w14:paraId="334EB189">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但要让未改变的意志保留所获得的良善则更加困难。</w:t>
      </w:r>
    </w:p>
    <w:p w14:paraId="481FB77F">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5530E07D">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serves as clear evidence of the natural inclination of the will towards evil.</w:t>
      </w:r>
    </w:p>
    <w:p w14:paraId="2A49BA31">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这清楚地证明了意志天生倾向于邪恶。</w:t>
      </w:r>
    </w:p>
    <w:p w14:paraId="01A59A40">
      <w:pPr>
        <w:pStyle w:val="6"/>
        <w:spacing w:before="285" w:line="285" w:lineRule="auto"/>
        <w:ind w:right="100"/>
        <w:rPr>
          <w:rFonts w:hint="default" w:ascii="Georgia" w:hAnsi="Georgia" w:eastAsia="Georgia" w:cs="Georgia"/>
          <w:b w:val="0"/>
          <w:bCs w:val="0"/>
          <w:i w:val="0"/>
          <w:iCs w:val="0"/>
          <w:spacing w:val="0"/>
          <w:w w:val="100"/>
          <w:sz w:val="30"/>
          <w:szCs w:val="30"/>
          <w:lang w:val="en-US" w:eastAsia="en-US" w:bidi="ar-SA"/>
        </w:rPr>
      </w:pPr>
    </w:p>
    <w:p w14:paraId="0A3375A3">
      <w:pPr>
        <w:pStyle w:val="6"/>
        <w:spacing w:before="298" w:line="285" w:lineRule="auto"/>
        <w:rPr>
          <w:rFonts w:hint="eastAsia"/>
        </w:rPr>
      </w:pPr>
      <w:r>
        <w:rPr>
          <w:rFonts w:hint="eastAsia"/>
        </w:rPr>
        <w:t>Proof 5. Do the saints serve the Lord now as they used to serve sin in their unconverted state?</w:t>
      </w:r>
    </w:p>
    <w:p w14:paraId="16D16BB9">
      <w:pPr>
        <w:pStyle w:val="6"/>
        <w:spacing w:before="298" w:line="285" w:lineRule="auto"/>
        <w:rPr>
          <w:rFonts w:hint="eastAsia"/>
        </w:rPr>
      </w:pPr>
      <w:r>
        <w:rPr>
          <w:rFonts w:hint="eastAsia"/>
        </w:rPr>
        <w:t>证据五，圣徒如今事奉主，是否像他们在未归信的状态下事奉罪一样呢？</w:t>
      </w:r>
    </w:p>
    <w:p w14:paraId="1ADD5647">
      <w:pPr>
        <w:pStyle w:val="6"/>
        <w:spacing w:before="298" w:line="285" w:lineRule="auto"/>
        <w:rPr>
          <w:rFonts w:hint="eastAsia"/>
        </w:rPr>
      </w:pPr>
    </w:p>
    <w:p w14:paraId="752EE4C7">
      <w:pPr>
        <w:pStyle w:val="6"/>
        <w:spacing w:before="298" w:line="285" w:lineRule="auto"/>
        <w:rPr>
          <w:rFonts w:hint="eastAsia"/>
        </w:rPr>
      </w:pPr>
      <w:r>
        <w:rPr>
          <w:rFonts w:hint="eastAsia"/>
        </w:rPr>
        <w:t>Far from it!</w:t>
      </w:r>
    </w:p>
    <w:p w14:paraId="5A76F5FB">
      <w:pPr>
        <w:pStyle w:val="6"/>
        <w:spacing w:before="298" w:line="285" w:lineRule="auto"/>
        <w:rPr>
          <w:rFonts w:hint="eastAsia"/>
        </w:rPr>
      </w:pPr>
      <w:r>
        <w:rPr>
          <w:rFonts w:hint="eastAsia"/>
        </w:rPr>
        <w:t>远非如此！</w:t>
      </w:r>
    </w:p>
    <w:p w14:paraId="2CE32839">
      <w:pPr>
        <w:pStyle w:val="6"/>
        <w:spacing w:before="298" w:line="285" w:lineRule="auto"/>
        <w:rPr>
          <w:rFonts w:hint="eastAsia"/>
        </w:rPr>
      </w:pPr>
    </w:p>
    <w:p w14:paraId="1350CF13">
      <w:pPr>
        <w:pStyle w:val="6"/>
        <w:spacing w:before="298" w:line="285" w:lineRule="auto"/>
        <w:rPr>
          <w:rFonts w:hint="eastAsia"/>
        </w:rPr>
      </w:pPr>
      <w:r>
        <w:rPr>
          <w:rFonts w:hint="eastAsia"/>
        </w:rPr>
        <w:t>Romans 6:20 states, "When you were slaves to sin, you were free in regard to righteousness."</w:t>
      </w:r>
    </w:p>
    <w:p w14:paraId="473E6402">
      <w:pPr>
        <w:pStyle w:val="6"/>
        <w:spacing w:before="298" w:line="285" w:lineRule="auto"/>
        <w:rPr>
          <w:rFonts w:hint="eastAsia"/>
        </w:rPr>
      </w:pPr>
      <w:r>
        <w:rPr>
          <w:rFonts w:hint="eastAsia"/>
        </w:rPr>
        <w:t>罗马书 6:20 说：“你们作罪之奴仆的时候，就不被义约束了。”</w:t>
      </w:r>
    </w:p>
    <w:p w14:paraId="356B0DB1">
      <w:pPr>
        <w:pStyle w:val="6"/>
        <w:spacing w:before="298" w:line="285" w:lineRule="auto"/>
        <w:rPr>
          <w:rFonts w:hint="eastAsia"/>
        </w:rPr>
      </w:pPr>
    </w:p>
    <w:p w14:paraId="0F36B4D5">
      <w:pPr>
        <w:pStyle w:val="6"/>
        <w:spacing w:before="298" w:line="285" w:lineRule="auto"/>
        <w:rPr>
          <w:rFonts w:hint="eastAsia"/>
        </w:rPr>
      </w:pPr>
      <w:r>
        <w:rPr>
          <w:rFonts w:hint="eastAsia"/>
        </w:rPr>
        <w:t>Sin had full control and allowed no partners.</w:t>
      </w:r>
    </w:p>
    <w:p w14:paraId="7F1E416C">
      <w:pPr>
        <w:pStyle w:val="6"/>
        <w:spacing w:before="298" w:line="285" w:lineRule="auto"/>
        <w:rPr>
          <w:rFonts w:hint="eastAsia"/>
        </w:rPr>
      </w:pPr>
      <w:r>
        <w:rPr>
          <w:rFonts w:hint="eastAsia"/>
        </w:rPr>
        <w:t>罪曾完全掌权，不容任何伙伴。</w:t>
      </w:r>
    </w:p>
    <w:p w14:paraId="4B698D43">
      <w:pPr>
        <w:pStyle w:val="6"/>
        <w:spacing w:before="298" w:line="285" w:lineRule="auto"/>
        <w:rPr>
          <w:rFonts w:hint="eastAsia"/>
        </w:rPr>
      </w:pPr>
    </w:p>
    <w:p w14:paraId="40C9102F">
      <w:pPr>
        <w:pStyle w:val="6"/>
        <w:spacing w:before="298" w:line="285" w:lineRule="auto"/>
        <w:rPr>
          <w:rFonts w:hint="eastAsia"/>
        </w:rPr>
      </w:pPr>
      <w:r>
        <w:rPr>
          <w:rFonts w:hint="eastAsia"/>
        </w:rPr>
        <w:t>But now, as servants of Christ, are they free from sin?</w:t>
      </w:r>
    </w:p>
    <w:p w14:paraId="5AAD036A">
      <w:pPr>
        <w:pStyle w:val="6"/>
        <w:spacing w:before="298" w:line="285" w:lineRule="auto"/>
        <w:rPr>
          <w:rFonts w:hint="eastAsia"/>
        </w:rPr>
      </w:pPr>
      <w:r>
        <w:rPr>
          <w:rFonts w:hint="eastAsia"/>
        </w:rPr>
        <w:t>但如今，作为基督的仆人，他们脱离罪了吗？</w:t>
      </w:r>
    </w:p>
    <w:p w14:paraId="18DD6A19">
      <w:pPr>
        <w:pStyle w:val="6"/>
        <w:spacing w:before="298" w:line="285" w:lineRule="auto"/>
        <w:rPr>
          <w:rFonts w:hint="eastAsia"/>
        </w:rPr>
      </w:pPr>
    </w:p>
    <w:p w14:paraId="44A10D83">
      <w:pPr>
        <w:pStyle w:val="6"/>
        <w:spacing w:before="298" w:line="285" w:lineRule="auto"/>
        <w:rPr>
          <w:rFonts w:hint="eastAsia"/>
        </w:rPr>
      </w:pPr>
      <w:r>
        <w:rPr>
          <w:rFonts w:hint="eastAsia"/>
        </w:rPr>
        <w:t>No, some remnants of their old selves remain, indicating that the old self is still dying within them.</w:t>
      </w:r>
    </w:p>
    <w:p w14:paraId="35E13B66">
      <w:pPr>
        <w:pStyle w:val="6"/>
        <w:spacing w:before="298" w:line="285" w:lineRule="auto"/>
        <w:rPr>
          <w:rFonts w:hint="eastAsia"/>
        </w:rPr>
      </w:pPr>
      <w:r>
        <w:rPr>
          <w:rFonts w:hint="eastAsia"/>
        </w:rPr>
        <w:t>不，他们旧人的一些残余仍然存在，表明旧人在他们里面仍在死去。</w:t>
      </w:r>
    </w:p>
    <w:p w14:paraId="41C4A179">
      <w:pPr>
        <w:pStyle w:val="6"/>
        <w:spacing w:before="298" w:line="285" w:lineRule="auto"/>
        <w:rPr>
          <w:rFonts w:hint="eastAsia"/>
        </w:rPr>
      </w:pPr>
    </w:p>
    <w:p w14:paraId="26CDB32E">
      <w:pPr>
        <w:pStyle w:val="6"/>
        <w:spacing w:before="298" w:line="285" w:lineRule="auto"/>
        <w:rPr>
          <w:rFonts w:hint="eastAsia"/>
        </w:rPr>
      </w:pPr>
      <w:r>
        <w:rPr>
          <w:rFonts w:hint="eastAsia"/>
        </w:rPr>
        <w:t>Consequently, their hearts often mislead them and veer towards evil when they seek to do good (Romans 7:21).</w:t>
      </w:r>
    </w:p>
    <w:p w14:paraId="5C83288F">
      <w:pPr>
        <w:pStyle w:val="6"/>
        <w:spacing w:before="298" w:line="285" w:lineRule="auto"/>
        <w:rPr>
          <w:rFonts w:hint="eastAsia"/>
        </w:rPr>
      </w:pPr>
      <w:r>
        <w:rPr>
          <w:rFonts w:hint="eastAsia"/>
        </w:rPr>
        <w:t>因此，当他们立志为善时，他们的心常常误导他们，偏向邪恶（罗马书 7:21）。</w:t>
      </w:r>
    </w:p>
    <w:p w14:paraId="5A5AB9AE">
      <w:pPr>
        <w:pStyle w:val="6"/>
        <w:spacing w:before="298" w:line="285" w:lineRule="auto"/>
        <w:rPr>
          <w:rFonts w:hint="eastAsia"/>
        </w:rPr>
      </w:pPr>
    </w:p>
    <w:p w14:paraId="363B9290">
      <w:pPr>
        <w:pStyle w:val="6"/>
        <w:spacing w:before="298" w:line="285" w:lineRule="auto"/>
        <w:rPr>
          <w:rFonts w:hint="eastAsia"/>
        </w:rPr>
      </w:pPr>
      <w:r>
        <w:rPr>
          <w:rFonts w:hint="eastAsia"/>
        </w:rPr>
        <w:t>They need to be watchful and diligently guard their hearts.</w:t>
      </w:r>
    </w:p>
    <w:p w14:paraId="6722E0FF">
      <w:pPr>
        <w:pStyle w:val="6"/>
        <w:spacing w:before="298" w:line="285" w:lineRule="auto"/>
        <w:rPr>
          <w:rFonts w:hint="eastAsia"/>
        </w:rPr>
      </w:pPr>
      <w:r>
        <w:rPr>
          <w:rFonts w:hint="eastAsia"/>
        </w:rPr>
        <w:t>他们需要警醒，并殷勤地保守自己的心。</w:t>
      </w:r>
    </w:p>
    <w:p w14:paraId="14E3B3D7">
      <w:pPr>
        <w:pStyle w:val="6"/>
        <w:spacing w:before="298" w:line="285" w:lineRule="auto"/>
        <w:rPr>
          <w:rFonts w:hint="eastAsia"/>
        </w:rPr>
      </w:pPr>
    </w:p>
    <w:p w14:paraId="4539F346">
      <w:pPr>
        <w:pStyle w:val="6"/>
        <w:spacing w:before="298" w:line="285" w:lineRule="auto"/>
        <w:rPr>
          <w:rFonts w:hint="eastAsia"/>
        </w:rPr>
      </w:pPr>
      <w:r>
        <w:rPr>
          <w:rFonts w:hint="eastAsia"/>
        </w:rPr>
        <w:t>Their own painful experiences teach them that "Whoever trusts in his own mind is a fool" (Proverbs 28:26).</w:t>
      </w:r>
    </w:p>
    <w:p w14:paraId="4D077E52">
      <w:pPr>
        <w:pStyle w:val="6"/>
        <w:spacing w:before="298" w:line="285" w:lineRule="auto"/>
        <w:rPr>
          <w:rFonts w:hint="eastAsia"/>
        </w:rPr>
      </w:pPr>
      <w:r>
        <w:rPr>
          <w:rFonts w:hint="eastAsia"/>
        </w:rPr>
        <w:t>他们自己痛苦的经历教导他们：“心中自是的，便是愚昧人”（箴言 28:26）。</w:t>
      </w:r>
    </w:p>
    <w:p w14:paraId="157E96B7">
      <w:pPr>
        <w:pStyle w:val="6"/>
        <w:spacing w:before="298" w:line="285" w:lineRule="auto"/>
        <w:rPr>
          <w:rFonts w:hint="eastAsia"/>
        </w:rPr>
      </w:pPr>
    </w:p>
    <w:p w14:paraId="4269586D">
      <w:pPr>
        <w:pStyle w:val="6"/>
        <w:spacing w:before="298" w:line="285" w:lineRule="auto"/>
        <w:rPr>
          <w:rFonts w:hint="eastAsia"/>
        </w:rPr>
      </w:pPr>
      <w:r>
        <w:rPr>
          <w:rFonts w:hint="eastAsia"/>
        </w:rPr>
        <w:t>If this is the case for the righteous, how much more so for the unrepentant?</w:t>
      </w:r>
    </w:p>
    <w:p w14:paraId="5C3118DA">
      <w:pPr>
        <w:pStyle w:val="6"/>
        <w:spacing w:before="298" w:line="285" w:lineRule="auto"/>
        <w:rPr>
          <w:rFonts w:hint="eastAsia"/>
        </w:rPr>
      </w:pPr>
      <w:r>
        <w:rPr>
          <w:rFonts w:hint="eastAsia"/>
        </w:rPr>
        <w:t>如果义人尚且如此，那么未悔改之人又将如何呢？</w:t>
      </w:r>
    </w:p>
    <w:p w14:paraId="32B170D5">
      <w:pPr>
        <w:pStyle w:val="6"/>
        <w:spacing w:before="298" w:line="285" w:lineRule="auto"/>
        <w:rPr>
          <w:rFonts w:hint="eastAsia"/>
        </w:rPr>
      </w:pPr>
    </w:p>
    <w:p w14:paraId="25DE8A86">
      <w:pPr>
        <w:pStyle w:val="6"/>
        <w:spacing w:before="298" w:line="285" w:lineRule="auto"/>
        <w:rPr>
          <w:rFonts w:hint="eastAsia"/>
        </w:rPr>
      </w:pPr>
      <w:r>
        <w:rPr>
          <w:rFonts w:hint="eastAsia"/>
        </w:rPr>
        <w:t>1.There exists a natural opposition, direct conflict, and enmity within the human will towards God Himself and His holy will.</w:t>
      </w:r>
    </w:p>
    <w:p w14:paraId="190E2E0C">
      <w:pPr>
        <w:pStyle w:val="6"/>
        <w:spacing w:before="298" w:line="285" w:lineRule="auto"/>
        <w:rPr>
          <w:rFonts w:hint="eastAsia"/>
        </w:rPr>
      </w:pPr>
      <w:r>
        <w:rPr>
          <w:rFonts w:hint="eastAsia"/>
        </w:rPr>
        <w:t>1.在人的意志中，存在着对神自己和祂圣洁旨意的天然的对立、直接的冲突和敌意。</w:t>
      </w:r>
    </w:p>
    <w:p w14:paraId="6D381B0E">
      <w:pPr>
        <w:pStyle w:val="6"/>
        <w:spacing w:before="298" w:line="285" w:lineRule="auto"/>
        <w:rPr>
          <w:rFonts w:hint="eastAsia"/>
        </w:rPr>
      </w:pPr>
    </w:p>
    <w:p w14:paraId="096C378E">
      <w:pPr>
        <w:pStyle w:val="6"/>
        <w:spacing w:before="298" w:line="285" w:lineRule="auto"/>
        <w:rPr>
          <w:rFonts w:hint="eastAsia"/>
        </w:rPr>
      </w:pPr>
      <w:r>
        <w:rPr>
          <w:rFonts w:hint="eastAsia"/>
        </w:rPr>
        <w:t>Romans 8:7 states, "The mind governed by the flesh is hostile to God; it does not submit to God's law, nor can it do so."</w:t>
      </w:r>
    </w:p>
    <w:p w14:paraId="30936B3E">
      <w:pPr>
        <w:pStyle w:val="6"/>
        <w:spacing w:before="298" w:line="285" w:lineRule="auto"/>
        <w:rPr>
          <w:rFonts w:hint="eastAsia"/>
        </w:rPr>
      </w:pPr>
      <w:r>
        <w:rPr>
          <w:rFonts w:hint="eastAsia"/>
        </w:rPr>
        <w:t>罗马书 8:7 说：“原来体贴肉体的，就是与神为仇；因为不服神的律法，也是不能服。”</w:t>
      </w:r>
    </w:p>
    <w:p w14:paraId="69D6C7FF">
      <w:pPr>
        <w:pStyle w:val="6"/>
        <w:spacing w:before="298" w:line="285" w:lineRule="auto"/>
        <w:rPr>
          <w:rFonts w:hint="eastAsia"/>
        </w:rPr>
      </w:pPr>
    </w:p>
    <w:p w14:paraId="165530F8">
      <w:pPr>
        <w:pStyle w:val="6"/>
        <w:spacing w:before="298" w:line="285" w:lineRule="auto"/>
        <w:rPr>
          <w:rFonts w:hint="eastAsia"/>
        </w:rPr>
      </w:pPr>
      <w:r>
        <w:rPr>
          <w:rFonts w:hint="eastAsia"/>
        </w:rPr>
        <w:t>The will was once God's representative in the soul, appointed to govern on His behalf.</w:t>
      </w:r>
    </w:p>
    <w:p w14:paraId="0CCD50A2">
      <w:pPr>
        <w:pStyle w:val="6"/>
        <w:spacing w:before="298" w:line="285" w:lineRule="auto"/>
        <w:rPr>
          <w:rFonts w:hint="eastAsia"/>
        </w:rPr>
      </w:pPr>
      <w:r>
        <w:rPr>
          <w:rFonts w:hint="eastAsia"/>
        </w:rPr>
        <w:t>意志曾是神在灵魂中的代表，被指派代表祂进行管治。</w:t>
      </w:r>
    </w:p>
    <w:p w14:paraId="1D335D6E">
      <w:pPr>
        <w:pStyle w:val="6"/>
        <w:spacing w:before="298" w:line="285" w:lineRule="auto"/>
        <w:rPr>
          <w:rFonts w:hint="eastAsia"/>
        </w:rPr>
      </w:pPr>
    </w:p>
    <w:p w14:paraId="00F01356">
      <w:pPr>
        <w:pStyle w:val="6"/>
        <w:spacing w:before="298" w:line="285" w:lineRule="auto"/>
        <w:rPr>
          <w:rFonts w:hint="eastAsia"/>
        </w:rPr>
      </w:pPr>
      <w:r>
        <w:rPr>
          <w:rFonts w:hint="eastAsia"/>
        </w:rPr>
        <w:t>However, now it stands in opposition to Him.</w:t>
      </w:r>
    </w:p>
    <w:p w14:paraId="57ADECEE">
      <w:pPr>
        <w:pStyle w:val="6"/>
        <w:spacing w:before="298" w:line="285" w:lineRule="auto"/>
        <w:rPr>
          <w:rFonts w:hint="eastAsia"/>
        </w:rPr>
      </w:pPr>
      <w:r>
        <w:rPr>
          <w:rFonts w:hint="eastAsia"/>
        </w:rPr>
        <w:t>然而，如今它却与祂为敌。</w:t>
      </w:r>
    </w:p>
    <w:p w14:paraId="2A1448F2">
      <w:pPr>
        <w:pStyle w:val="6"/>
        <w:spacing w:before="298" w:line="285" w:lineRule="auto"/>
        <w:rPr>
          <w:rFonts w:hint="eastAsia"/>
        </w:rPr>
      </w:pPr>
    </w:p>
    <w:p w14:paraId="148290D8">
      <w:pPr>
        <w:pStyle w:val="6"/>
        <w:spacing w:before="298" w:line="285" w:lineRule="auto"/>
        <w:rPr>
          <w:rFonts w:hint="eastAsia"/>
        </w:rPr>
      </w:pPr>
      <w:r>
        <w:rPr>
          <w:rFonts w:hint="eastAsia"/>
        </w:rPr>
        <w:t>If you desire a visual representation of its natural state, it is the complete opposite of God's will.</w:t>
      </w:r>
    </w:p>
    <w:p w14:paraId="384DEC03">
      <w:pPr>
        <w:pStyle w:val="6"/>
        <w:spacing w:before="298" w:line="285" w:lineRule="auto"/>
        <w:rPr>
          <w:rFonts w:hint="eastAsia"/>
        </w:rPr>
      </w:pPr>
      <w:r>
        <w:rPr>
          <w:rFonts w:hint="eastAsia"/>
        </w:rPr>
        <w:t>如果你想要一个其自然状态的视觉呈现，它就是神旨意的完全对立面。</w:t>
      </w:r>
    </w:p>
    <w:p w14:paraId="228CAE72">
      <w:pPr>
        <w:pStyle w:val="6"/>
        <w:spacing w:before="298" w:line="285" w:lineRule="auto"/>
        <w:rPr>
          <w:rFonts w:hint="eastAsia"/>
        </w:rPr>
      </w:pPr>
    </w:p>
    <w:p w14:paraId="7C2C7C80">
      <w:pPr>
        <w:pStyle w:val="6"/>
        <w:spacing w:before="298" w:line="285" w:lineRule="auto"/>
        <w:rPr>
          <w:rFonts w:hint="eastAsia"/>
        </w:rPr>
      </w:pPr>
      <w:r>
        <w:rPr>
          <w:rFonts w:hint="eastAsia"/>
        </w:rPr>
        <w:t>Even if a fruit is forbidden and placed before one's eyes, it is enough to draw the heart towards it.</w:t>
      </w:r>
    </w:p>
    <w:p w14:paraId="7E93D72E">
      <w:pPr>
        <w:pStyle w:val="6"/>
        <w:spacing w:before="298" w:line="285" w:lineRule="auto"/>
        <w:rPr>
          <w:rFonts w:hint="eastAsia"/>
        </w:rPr>
      </w:pPr>
      <w:r>
        <w:rPr>
          <w:rFonts w:hint="eastAsia"/>
        </w:rPr>
        <w:t>即使一个果子被禁止，并摆在人眼前，也足以吸引心趋向它。</w:t>
      </w:r>
    </w:p>
    <w:p w14:paraId="79B07588">
      <w:pPr>
        <w:pStyle w:val="6"/>
        <w:spacing w:before="298" w:line="285" w:lineRule="auto"/>
        <w:rPr>
          <w:rFonts w:hint="eastAsia"/>
        </w:rPr>
      </w:pPr>
    </w:p>
    <w:p w14:paraId="29477EA6">
      <w:pPr>
        <w:pStyle w:val="6"/>
        <w:spacing w:before="298" w:line="285" w:lineRule="auto"/>
        <w:rPr>
          <w:rFonts w:hint="eastAsia"/>
        </w:rPr>
      </w:pPr>
      <w:r>
        <w:rPr>
          <w:rFonts w:hint="eastAsia"/>
        </w:rPr>
        <w:t>Allow me to give an example: the sin of profane swearing and cursing, to which some individuals are so shamelessly devoted that they take pride in it.</w:t>
      </w:r>
    </w:p>
    <w:p w14:paraId="40547522">
      <w:pPr>
        <w:pStyle w:val="6"/>
        <w:spacing w:before="298" w:line="285" w:lineRule="auto"/>
        <w:rPr>
          <w:rFonts w:hint="eastAsia"/>
        </w:rPr>
      </w:pPr>
      <w:r>
        <w:rPr>
          <w:rFonts w:hint="eastAsia"/>
        </w:rPr>
        <w:t>让我举一个例子：亵渎性的起誓和咒骂之罪，有些人如此无耻地沉溺其中，甚至以此为荣。</w:t>
      </w:r>
    </w:p>
    <w:p w14:paraId="7A692483">
      <w:pPr>
        <w:pStyle w:val="6"/>
        <w:spacing w:before="298" w:line="285" w:lineRule="auto"/>
        <w:rPr>
          <w:rFonts w:hint="eastAsia"/>
        </w:rPr>
      </w:pPr>
    </w:p>
    <w:p w14:paraId="3EB6F54F">
      <w:pPr>
        <w:pStyle w:val="6"/>
        <w:spacing w:before="298" w:line="285" w:lineRule="auto"/>
        <w:rPr>
          <w:rFonts w:hint="eastAsia"/>
        </w:rPr>
      </w:pPr>
      <w:r>
        <w:rPr>
          <w:rFonts w:hint="eastAsia"/>
        </w:rPr>
        <w:t>They spew out horrid oaths and curses as if their mouths were the gates of Hell, or they pepper their speech with minced oaths.</w:t>
      </w:r>
    </w:p>
    <w:p w14:paraId="74503636">
      <w:pPr>
        <w:pStyle w:val="6"/>
        <w:spacing w:before="298" w:line="285" w:lineRule="auto"/>
        <w:rPr>
          <w:rFonts w:hint="eastAsia"/>
        </w:rPr>
      </w:pPr>
      <w:r>
        <w:rPr>
          <w:rFonts w:hint="eastAsia"/>
        </w:rPr>
        <w:t>他们口吐可怕的誓言和咒骂，仿佛他们的嘴是地狱之门，或者他们在言谈中夹杂着委婉的誓言。</w:t>
      </w:r>
    </w:p>
    <w:p w14:paraId="56F86A2D">
      <w:pPr>
        <w:pStyle w:val="6"/>
        <w:spacing w:before="298" w:line="285" w:lineRule="auto"/>
        <w:rPr>
          <w:rFonts w:hint="eastAsia"/>
        </w:rPr>
      </w:pPr>
    </w:p>
    <w:p w14:paraId="4C5DAF34">
      <w:pPr>
        <w:pStyle w:val="6"/>
        <w:spacing w:before="298" w:line="285" w:lineRule="auto"/>
        <w:rPr>
          <w:rFonts w:hint="eastAsia"/>
        </w:rPr>
      </w:pPr>
      <w:r>
        <w:rPr>
          <w:rFonts w:hint="eastAsia"/>
        </w:rPr>
        <w:t>And all of this is done without any provocation, although even if there were provocation, it would not excuse their behavior.</w:t>
      </w:r>
    </w:p>
    <w:p w14:paraId="1AD8E584">
      <w:pPr>
        <w:pStyle w:val="6"/>
        <w:spacing w:before="298" w:line="285" w:lineRule="auto"/>
        <w:rPr>
          <w:rFonts w:hint="eastAsia"/>
        </w:rPr>
      </w:pPr>
      <w:r>
        <w:rPr>
          <w:rFonts w:hint="eastAsia"/>
        </w:rPr>
        <w:t>而所有这一切都是在没有任何挑衅的情况下做出的，尽管即使有挑衅，也不能为他们的行为辩解。</w:t>
      </w:r>
    </w:p>
    <w:p w14:paraId="7DB2A121">
      <w:pPr>
        <w:pStyle w:val="6"/>
        <w:spacing w:before="298" w:line="285" w:lineRule="auto"/>
        <w:rPr>
          <w:rFonts w:hint="eastAsia"/>
        </w:rPr>
      </w:pPr>
    </w:p>
    <w:p w14:paraId="2FF32C98">
      <w:pPr>
        <w:pStyle w:val="6"/>
        <w:spacing w:before="298" w:line="285" w:lineRule="auto"/>
        <w:rPr>
          <w:rFonts w:hint="eastAsia"/>
        </w:rPr>
      </w:pPr>
      <w:r>
        <w:rPr>
          <w:rFonts w:hint="eastAsia"/>
        </w:rPr>
        <w:t>Now, let me ask you a few questions:</w:t>
      </w:r>
    </w:p>
    <w:p w14:paraId="3094AFCD">
      <w:pPr>
        <w:pStyle w:val="6"/>
        <w:spacing w:before="298" w:line="285" w:lineRule="auto"/>
        <w:rPr>
          <w:rFonts w:hint="eastAsia"/>
        </w:rPr>
      </w:pPr>
      <w:r>
        <w:rPr>
          <w:rFonts w:hint="eastAsia"/>
        </w:rPr>
        <w:t>现在，让我问你们几个问题：</w:t>
      </w:r>
    </w:p>
    <w:p w14:paraId="332A64C6">
      <w:pPr>
        <w:pStyle w:val="6"/>
        <w:spacing w:before="298" w:line="285" w:lineRule="auto"/>
        <w:rPr>
          <w:rFonts w:hint="eastAsia"/>
        </w:rPr>
      </w:pPr>
    </w:p>
    <w:p w14:paraId="7FEFB2C4">
      <w:pPr>
        <w:pStyle w:val="6"/>
        <w:spacing w:before="298" w:line="285" w:lineRule="auto"/>
        <w:rPr>
          <w:rFonts w:hint="eastAsia"/>
        </w:rPr>
      </w:pPr>
      <w:r>
        <w:rPr>
          <w:rFonts w:hint="eastAsia"/>
        </w:rPr>
        <w:t>1. What benefit is there in this?</w:t>
      </w:r>
    </w:p>
    <w:p w14:paraId="39475FA6">
      <w:pPr>
        <w:pStyle w:val="6"/>
        <w:spacing w:before="298" w:line="285" w:lineRule="auto"/>
        <w:rPr>
          <w:rFonts w:hint="eastAsia"/>
        </w:rPr>
      </w:pPr>
      <w:r>
        <w:rPr>
          <w:rFonts w:hint="eastAsia"/>
        </w:rPr>
        <w:t>1. 这有什么好处呢？</w:t>
      </w:r>
    </w:p>
    <w:p w14:paraId="2ECEF010">
      <w:pPr>
        <w:pStyle w:val="6"/>
        <w:spacing w:before="298" w:line="285" w:lineRule="auto"/>
        <w:rPr>
          <w:rFonts w:hint="eastAsia"/>
        </w:rPr>
      </w:pPr>
    </w:p>
    <w:p w14:paraId="2D7DF682">
      <w:pPr>
        <w:pStyle w:val="6"/>
        <w:spacing w:before="298" w:line="285" w:lineRule="auto"/>
        <w:rPr>
          <w:rFonts w:hint="eastAsia"/>
        </w:rPr>
      </w:pPr>
      <w:r>
        <w:rPr>
          <w:rFonts w:hint="eastAsia"/>
        </w:rPr>
        <w:t>A thief gains something for his efforts; a drunkard fills his belly.</w:t>
      </w:r>
    </w:p>
    <w:p w14:paraId="29187A10">
      <w:pPr>
        <w:pStyle w:val="6"/>
        <w:spacing w:before="298" w:line="285" w:lineRule="auto"/>
        <w:rPr>
          <w:rFonts w:hint="eastAsia"/>
        </w:rPr>
      </w:pPr>
      <w:r>
        <w:rPr>
          <w:rFonts w:hint="eastAsia"/>
        </w:rPr>
        <w:t>盗贼的努力能有所得；醉汉能填饱肚子。</w:t>
      </w:r>
    </w:p>
    <w:p w14:paraId="3D716021">
      <w:pPr>
        <w:pStyle w:val="6"/>
        <w:spacing w:before="298" w:line="285" w:lineRule="auto"/>
        <w:rPr>
          <w:rFonts w:hint="eastAsia"/>
        </w:rPr>
      </w:pPr>
    </w:p>
    <w:p w14:paraId="6CC7B922">
      <w:pPr>
        <w:pStyle w:val="6"/>
        <w:spacing w:before="298" w:line="285" w:lineRule="auto"/>
        <w:rPr>
          <w:rFonts w:hint="eastAsia"/>
        </w:rPr>
      </w:pPr>
      <w:r>
        <w:rPr>
          <w:rFonts w:hint="eastAsia"/>
        </w:rPr>
        <w:t>But what do you gain?</w:t>
      </w:r>
    </w:p>
    <w:p w14:paraId="300EC7DC">
      <w:pPr>
        <w:pStyle w:val="6"/>
        <w:spacing w:before="298" w:line="285" w:lineRule="auto"/>
        <w:rPr>
          <w:rFonts w:hint="eastAsia"/>
        </w:rPr>
      </w:pPr>
      <w:r>
        <w:rPr>
          <w:rFonts w:hint="eastAsia"/>
        </w:rPr>
        <w:t>但你得到了什么？</w:t>
      </w:r>
    </w:p>
    <w:p w14:paraId="39D7D213">
      <w:pPr>
        <w:pStyle w:val="6"/>
        <w:spacing w:before="298" w:line="285" w:lineRule="auto"/>
        <w:rPr>
          <w:rFonts w:hint="eastAsia"/>
        </w:rPr>
      </w:pPr>
    </w:p>
    <w:p w14:paraId="01AC16AB">
      <w:pPr>
        <w:pStyle w:val="6"/>
        <w:spacing w:before="298" w:line="285" w:lineRule="auto"/>
        <w:rPr>
          <w:rFonts w:hint="eastAsia"/>
        </w:rPr>
      </w:pPr>
      <w:r>
        <w:rPr>
          <w:rFonts w:hint="eastAsia"/>
        </w:rPr>
        <w:t>Others serve the devil for pay, yet you are volunteers who expect no reward other than the satisfaction of insulting Heaven.</w:t>
      </w:r>
    </w:p>
    <w:p w14:paraId="3EA664F3">
      <w:pPr>
        <w:pStyle w:val="6"/>
        <w:spacing w:before="298" w:line="285" w:lineRule="auto"/>
        <w:rPr>
          <w:rFonts w:hint="eastAsia"/>
        </w:rPr>
      </w:pPr>
      <w:r>
        <w:rPr>
          <w:rFonts w:hint="eastAsia"/>
        </w:rPr>
        <w:t>别人事奉魔鬼是为了报酬，而你们却是志愿者，除了侮辱上天的满足感之外，不期望任何奖赏。</w:t>
      </w:r>
    </w:p>
    <w:p w14:paraId="7DDA90D8">
      <w:pPr>
        <w:pStyle w:val="6"/>
        <w:spacing w:before="298" w:line="285" w:lineRule="auto"/>
        <w:rPr>
          <w:rFonts w:hint="eastAsia"/>
        </w:rPr>
      </w:pPr>
    </w:p>
    <w:p w14:paraId="2B3D627F">
      <w:pPr>
        <w:pStyle w:val="6"/>
        <w:spacing w:before="298" w:line="285" w:lineRule="auto"/>
        <w:rPr>
          <w:rFonts w:hint="eastAsia"/>
        </w:rPr>
      </w:pPr>
      <w:r>
        <w:rPr>
          <w:rFonts w:hint="eastAsia"/>
        </w:rPr>
        <w:t>And if you do not repent, you will receive your full reward.</w:t>
      </w:r>
    </w:p>
    <w:p w14:paraId="5044CAEA">
      <w:pPr>
        <w:pStyle w:val="6"/>
        <w:spacing w:before="298" w:line="285" w:lineRule="auto"/>
        <w:rPr>
          <w:rFonts w:hint="eastAsia"/>
        </w:rPr>
      </w:pPr>
      <w:r>
        <w:rPr>
          <w:rFonts w:hint="eastAsia"/>
        </w:rPr>
        <w:t>如果你们不悔改，你们将得到你们全部的报应。</w:t>
      </w:r>
    </w:p>
    <w:p w14:paraId="78166B9B">
      <w:pPr>
        <w:pStyle w:val="6"/>
        <w:spacing w:before="298" w:line="285" w:lineRule="auto"/>
        <w:rPr>
          <w:rFonts w:hint="eastAsia"/>
        </w:rPr>
      </w:pPr>
    </w:p>
    <w:p w14:paraId="6660B6D5">
      <w:pPr>
        <w:pStyle w:val="6"/>
        <w:spacing w:before="298" w:line="285" w:lineRule="auto"/>
        <w:rPr>
          <w:rFonts w:hint="eastAsia"/>
        </w:rPr>
      </w:pPr>
      <w:r>
        <w:rPr>
          <w:rFonts w:hint="eastAsia"/>
        </w:rPr>
        <w:t>When you go to hell, your deeds will accompany you.</w:t>
      </w:r>
    </w:p>
    <w:p w14:paraId="30E618E9">
      <w:pPr>
        <w:pStyle w:val="6"/>
        <w:spacing w:before="298" w:line="285" w:lineRule="auto"/>
        <w:rPr>
          <w:rFonts w:hint="eastAsia"/>
        </w:rPr>
      </w:pPr>
      <w:r>
        <w:rPr>
          <w:rFonts w:hint="eastAsia"/>
        </w:rPr>
        <w:t>当你们下地狱时，你们的行为将伴随着你们。</w:t>
      </w:r>
    </w:p>
    <w:p w14:paraId="170A489A">
      <w:pPr>
        <w:pStyle w:val="6"/>
        <w:spacing w:before="298" w:line="285" w:lineRule="auto"/>
        <w:rPr>
          <w:rFonts w:hint="eastAsia"/>
        </w:rPr>
      </w:pPr>
    </w:p>
    <w:p w14:paraId="312CD702">
      <w:pPr>
        <w:pStyle w:val="6"/>
        <w:spacing w:before="298" w:line="285" w:lineRule="auto"/>
        <w:rPr>
          <w:rFonts w:hint="eastAsia"/>
        </w:rPr>
      </w:pPr>
      <w:r>
        <w:rPr>
          <w:rFonts w:hint="eastAsia"/>
        </w:rPr>
        <w:t>The drunkard will not find a drop of water to cool his tongue there, nor will the covetous man's wealth follow him into the afterlife!</w:t>
      </w:r>
    </w:p>
    <w:p w14:paraId="30E4A67E">
      <w:pPr>
        <w:pStyle w:val="6"/>
        <w:spacing w:before="298" w:line="285" w:lineRule="auto"/>
        <w:rPr>
          <w:rFonts w:hint="eastAsia"/>
        </w:rPr>
      </w:pPr>
      <w:r>
        <w:rPr>
          <w:rFonts w:hint="eastAsia"/>
        </w:rPr>
        <w:t>醉汉在那里找不到一滴水来凉他的舌头，贪婪之人的财富也不会跟随他进入来生！</w:t>
      </w:r>
    </w:p>
    <w:p w14:paraId="44A3B40E">
      <w:pPr>
        <w:pStyle w:val="6"/>
        <w:spacing w:before="298" w:line="285" w:lineRule="auto"/>
        <w:rPr>
          <w:rFonts w:hint="eastAsia"/>
        </w:rPr>
      </w:pPr>
    </w:p>
    <w:p w14:paraId="5700090D">
      <w:pPr>
        <w:pStyle w:val="6"/>
        <w:spacing w:before="298" w:line="285" w:lineRule="auto"/>
        <w:rPr>
          <w:rFonts w:hint="eastAsia"/>
        </w:rPr>
      </w:pPr>
      <w:r>
        <w:rPr>
          <w:rFonts w:hint="eastAsia"/>
        </w:rPr>
        <w:t>You may continue your old trade there; eternity will provide ample time for you to indulge in it.</w:t>
      </w:r>
    </w:p>
    <w:p w14:paraId="21CB7FCA">
      <w:pPr>
        <w:pStyle w:val="6"/>
        <w:spacing w:before="298" w:line="285" w:lineRule="auto"/>
        <w:rPr>
          <w:rFonts w:hint="eastAsia"/>
        </w:rPr>
      </w:pPr>
      <w:r>
        <w:rPr>
          <w:rFonts w:hint="eastAsia"/>
        </w:rPr>
        <w:t>你们可以在那里继续你们的老本行；永恒将为你们提供充足的时间来沉溺其中。</w:t>
      </w:r>
    </w:p>
    <w:p w14:paraId="23383B68">
      <w:pPr>
        <w:pStyle w:val="6"/>
        <w:spacing w:before="298" w:line="285" w:lineRule="auto"/>
        <w:rPr>
          <w:rFonts w:hint="eastAsia"/>
        </w:rPr>
      </w:pPr>
    </w:p>
    <w:p w14:paraId="053CC5D2">
      <w:pPr>
        <w:pStyle w:val="6"/>
        <w:spacing w:before="298" w:line="285" w:lineRule="auto"/>
        <w:rPr>
          <w:rFonts w:hint="eastAsia"/>
        </w:rPr>
      </w:pPr>
      <w:r>
        <w:rPr>
          <w:rFonts w:hint="eastAsia"/>
        </w:rPr>
        <w:t>2. What pleasure is there in this, apart from deriving satisfaction from transgressing the holy law?</w:t>
      </w:r>
    </w:p>
    <w:p w14:paraId="1EB703BE">
      <w:pPr>
        <w:pStyle w:val="6"/>
        <w:spacing w:before="298" w:line="285" w:lineRule="auto"/>
        <w:rPr>
          <w:rFonts w:hint="eastAsia"/>
        </w:rPr>
      </w:pPr>
      <w:r>
        <w:rPr>
          <w:rFonts w:hint="eastAsia"/>
        </w:rPr>
        <w:t>2. 除了从违背圣洁律法中获得满足感之外，这其中还有什么乐趣呢？</w:t>
      </w:r>
    </w:p>
    <w:p w14:paraId="0C2F7C40">
      <w:pPr>
        <w:pStyle w:val="6"/>
        <w:spacing w:before="298" w:line="285" w:lineRule="auto"/>
        <w:rPr>
          <w:rFonts w:hint="eastAsia"/>
        </w:rPr>
      </w:pPr>
    </w:p>
    <w:p w14:paraId="16AEB26B">
      <w:pPr>
        <w:pStyle w:val="6"/>
        <w:spacing w:before="298" w:line="285" w:lineRule="auto"/>
        <w:rPr>
          <w:rFonts w:hint="eastAsia"/>
        </w:rPr>
      </w:pPr>
      <w:r>
        <w:rPr>
          <w:rFonts w:hint="eastAsia"/>
        </w:rPr>
        <w:t>Which of your senses does swearing and cursing gratify?</w:t>
      </w:r>
    </w:p>
    <w:p w14:paraId="741345E4">
      <w:pPr>
        <w:pStyle w:val="6"/>
        <w:spacing w:before="298" w:line="285" w:lineRule="auto"/>
        <w:rPr>
          <w:rFonts w:hint="eastAsia"/>
        </w:rPr>
      </w:pPr>
      <w:r>
        <w:rPr>
          <w:rFonts w:hint="eastAsia"/>
        </w:rPr>
        <w:t>起誓和咒骂满足了你们的哪种感官？</w:t>
      </w:r>
    </w:p>
    <w:p w14:paraId="6579C686">
      <w:pPr>
        <w:pStyle w:val="6"/>
        <w:spacing w:before="298" w:line="285" w:lineRule="auto"/>
        <w:rPr>
          <w:rFonts w:hint="eastAsia"/>
        </w:rPr>
      </w:pPr>
    </w:p>
    <w:p w14:paraId="31FC0FE9">
      <w:pPr>
        <w:pStyle w:val="6"/>
        <w:spacing w:before="298" w:line="285" w:lineRule="auto"/>
        <w:rPr>
          <w:rFonts w:hint="eastAsia"/>
        </w:rPr>
      </w:pPr>
      <w:r>
        <w:rPr>
          <w:rFonts w:hint="eastAsia"/>
        </w:rPr>
        <w:t>If it pleases your ears, it can only be due to the noise it makes against the heavens.</w:t>
      </w:r>
    </w:p>
    <w:p w14:paraId="6790636F">
      <w:pPr>
        <w:pStyle w:val="6"/>
        <w:spacing w:before="298" w:line="285" w:lineRule="auto"/>
        <w:rPr>
          <w:rFonts w:hint="eastAsia"/>
        </w:rPr>
      </w:pPr>
      <w:r>
        <w:rPr>
          <w:rFonts w:hint="eastAsia"/>
        </w:rPr>
        <w:t>如果它取悦了你们的耳朵，那只能是由于它对上天发出的噪音。</w:t>
      </w:r>
    </w:p>
    <w:p w14:paraId="209DBEDC">
      <w:pPr>
        <w:pStyle w:val="6"/>
        <w:spacing w:before="298" w:line="285" w:lineRule="auto"/>
        <w:rPr>
          <w:rFonts w:hint="eastAsia"/>
        </w:rPr>
      </w:pPr>
    </w:p>
    <w:p w14:paraId="401D420C">
      <w:pPr>
        <w:pStyle w:val="6"/>
        <w:spacing w:before="298" w:line="285" w:lineRule="auto"/>
        <w:rPr>
          <w:rFonts w:hint="eastAsia"/>
        </w:rPr>
      </w:pPr>
      <w:r>
        <w:rPr>
          <w:rFonts w:hint="eastAsia"/>
        </w:rPr>
        <w:t>Even if you were inclined to surrender yourselves to all sorts of profanity and sensuality, there is so little pleasure to be derived from these sins that we must conclude that your love for them, in this case, is a love for them in and of themselves—a devilish, unrequited love devoid of any prospect of profit or pleasure.</w:t>
      </w:r>
    </w:p>
    <w:p w14:paraId="53C3FC2B">
      <w:pPr>
        <w:pStyle w:val="6"/>
        <w:spacing w:before="298" w:line="285" w:lineRule="auto"/>
        <w:rPr>
          <w:rFonts w:hint="eastAsia"/>
        </w:rPr>
      </w:pPr>
      <w:r>
        <w:rPr>
          <w:rFonts w:hint="eastAsia"/>
        </w:rPr>
        <w:t>即使你们倾向于将自己交于各种亵渎和淫荡，从这些罪中能得到的乐趣也如此之少，以至于我们必须得出结论，你们对它们的爱，在这种情况下，是为爱而爱——一种魔鬼般的、无回报的爱，没有任何获利或享乐的前景。</w:t>
      </w:r>
    </w:p>
    <w:p w14:paraId="5D3D711E">
      <w:pPr>
        <w:pStyle w:val="6"/>
        <w:spacing w:before="298" w:line="285" w:lineRule="auto"/>
        <w:rPr>
          <w:rFonts w:hint="eastAsia"/>
        </w:rPr>
      </w:pPr>
    </w:p>
    <w:p w14:paraId="2249D4C3">
      <w:pPr>
        <w:pStyle w:val="6"/>
        <w:spacing w:before="298" w:line="285" w:lineRule="auto"/>
        <w:rPr>
          <w:rFonts w:hint="eastAsia"/>
        </w:rPr>
      </w:pPr>
      <w:r>
        <w:rPr>
          <w:rFonts w:hint="eastAsia"/>
        </w:rPr>
        <w:t>If someone were to claim that such individuals are aberrations of humanity, let it be so.</w:t>
      </w:r>
    </w:p>
    <w:p w14:paraId="51CD691C">
      <w:pPr>
        <w:pStyle w:val="6"/>
        <w:spacing w:before="298" w:line="285" w:lineRule="auto"/>
        <w:rPr>
          <w:rFonts w:hint="eastAsia"/>
        </w:rPr>
      </w:pPr>
      <w:r>
        <w:rPr>
          <w:rFonts w:hint="eastAsia"/>
        </w:rPr>
        <w:t>如果有人声称这样的人是人性的畸变，那就这样吧。</w:t>
      </w:r>
    </w:p>
    <w:p w14:paraId="4273BD9F">
      <w:pPr>
        <w:pStyle w:val="6"/>
        <w:spacing w:before="298" w:line="285" w:lineRule="auto"/>
        <w:rPr>
          <w:rFonts w:hint="eastAsia"/>
        </w:rPr>
      </w:pPr>
    </w:p>
    <w:p w14:paraId="5757DF32">
      <w:pPr>
        <w:pStyle w:val="6"/>
        <w:spacing w:before="298" w:line="285" w:lineRule="auto"/>
        <w:rPr>
          <w:rFonts w:hint="eastAsia"/>
        </w:rPr>
      </w:pPr>
      <w:r>
        <w:rPr>
          <w:rFonts w:hint="eastAsia"/>
        </w:rPr>
        <w:t>However, alas! The world is full of such aberrations; they can be found almost everywhere.</w:t>
      </w:r>
    </w:p>
    <w:p w14:paraId="76C0918F">
      <w:pPr>
        <w:pStyle w:val="6"/>
        <w:spacing w:before="298" w:line="285" w:lineRule="auto"/>
        <w:rPr>
          <w:rFonts w:hint="eastAsia"/>
        </w:rPr>
      </w:pPr>
      <w:r>
        <w:rPr>
          <w:rFonts w:hint="eastAsia"/>
        </w:rPr>
        <w:t>然而，唉！世界充满了这样的畸变；他们几乎随处可见。</w:t>
      </w:r>
    </w:p>
    <w:p w14:paraId="3AC6A676">
      <w:pPr>
        <w:pStyle w:val="6"/>
        <w:spacing w:before="298" w:line="285" w:lineRule="auto"/>
        <w:rPr>
          <w:rFonts w:hint="eastAsia"/>
        </w:rPr>
      </w:pPr>
    </w:p>
    <w:p w14:paraId="349825E7">
      <w:pPr>
        <w:pStyle w:val="6"/>
        <w:spacing w:before="298" w:line="285" w:lineRule="auto"/>
        <w:rPr>
          <w:rFonts w:hint="eastAsia"/>
        </w:rPr>
      </w:pPr>
      <w:r>
        <w:rPr>
          <w:rFonts w:hint="eastAsia"/>
        </w:rPr>
        <w:t>Allow me to say that they serve as the mouthpiece of the entire unregenerate world in their defiance against heaven (Romans 3:14).</w:t>
      </w:r>
    </w:p>
    <w:p w14:paraId="58B782C2">
      <w:pPr>
        <w:pStyle w:val="6"/>
        <w:spacing w:before="298" w:line="285" w:lineRule="auto"/>
        <w:rPr>
          <w:rFonts w:hint="eastAsia"/>
        </w:rPr>
      </w:pPr>
      <w:r>
        <w:rPr>
          <w:rFonts w:hint="eastAsia"/>
        </w:rPr>
        <w:t>请允许我说，他们在对上天的反抗中，充当了整个未重生世界的喉舌（罗马书 3:14）。</w:t>
      </w:r>
    </w:p>
    <w:p w14:paraId="69ED1095">
      <w:pPr>
        <w:pStyle w:val="6"/>
        <w:spacing w:before="298" w:line="285" w:lineRule="auto"/>
        <w:rPr>
          <w:rFonts w:hint="eastAsia"/>
        </w:rPr>
      </w:pPr>
    </w:p>
    <w:p w14:paraId="0223974F">
      <w:pPr>
        <w:pStyle w:val="6"/>
        <w:spacing w:before="298" w:line="285" w:lineRule="auto"/>
        <w:rPr>
          <w:rFonts w:hint="eastAsia"/>
        </w:rPr>
      </w:pPr>
      <w:r>
        <w:rPr>
          <w:rFonts w:hint="eastAsia"/>
        </w:rPr>
        <w:t>Their mouths are filled with curses and bitterness.</w:t>
      </w:r>
    </w:p>
    <w:p w14:paraId="39351CEC">
      <w:pPr>
        <w:pStyle w:val="6"/>
        <w:spacing w:before="298" w:line="285" w:lineRule="auto"/>
        <w:rPr>
          <w:rFonts w:hint="eastAsia"/>
        </w:rPr>
      </w:pPr>
      <w:r>
        <w:rPr>
          <w:rFonts w:hint="eastAsia"/>
        </w:rPr>
        <w:t>他们的口满了咒骂和苦毒。</w:t>
      </w:r>
    </w:p>
    <w:p w14:paraId="0D5EE778">
      <w:pPr>
        <w:pStyle w:val="6"/>
        <w:spacing w:before="298" w:line="285" w:lineRule="auto"/>
        <w:rPr>
          <w:rFonts w:hint="eastAsia"/>
        </w:rPr>
      </w:pPr>
    </w:p>
    <w:p w14:paraId="57852EC4">
      <w:pPr>
        <w:pStyle w:val="6"/>
        <w:spacing w:before="298" w:line="285" w:lineRule="auto"/>
        <w:rPr>
          <w:rFonts w:hint="eastAsia"/>
        </w:rPr>
      </w:pPr>
      <w:r>
        <w:rPr>
          <w:rFonts w:hint="eastAsia"/>
        </w:rPr>
        <w:t>Verse 19 states, "Now we know that whatever the law says, it says to those who are under the law, so that every mouth may be silenced and the whole world held accountable to God."</w:t>
      </w:r>
    </w:p>
    <w:p w14:paraId="455728C8">
      <w:pPr>
        <w:pStyle w:val="6"/>
        <w:spacing w:before="298" w:line="285" w:lineRule="auto"/>
        <w:rPr>
          <w:rFonts w:hint="eastAsia"/>
        </w:rPr>
      </w:pPr>
      <w:r>
        <w:rPr>
          <w:rFonts w:hint="eastAsia"/>
        </w:rPr>
        <w:t>第19节说：“我们晓得律法上的话，都是对律法以下之人说的，好塞住各人的口，叫普世的人都伏在神审判之下。”</w:t>
      </w:r>
    </w:p>
    <w:p w14:paraId="52BC84D9">
      <w:pPr>
        <w:pStyle w:val="6"/>
        <w:spacing w:before="298" w:line="285" w:lineRule="auto"/>
        <w:rPr>
          <w:rFonts w:hint="eastAsia"/>
        </w:rPr>
      </w:pPr>
    </w:p>
    <w:p w14:paraId="35410FB7">
      <w:pPr>
        <w:pStyle w:val="6"/>
        <w:spacing w:before="298" w:line="285" w:lineRule="auto"/>
        <w:rPr>
          <w:rFonts w:hint="eastAsia"/>
        </w:rPr>
      </w:pPr>
      <w:r>
        <w:rPr>
          <w:rFonts w:hint="eastAsia"/>
        </w:rPr>
        <w:t>I have a charge against every unregenerate man and woman, young and old, and I will prove it through the testimony of Scripture and their own consciences.</w:t>
      </w:r>
    </w:p>
    <w:p w14:paraId="1EF9F956">
      <w:pPr>
        <w:pStyle w:val="6"/>
        <w:spacing w:before="298" w:line="285" w:lineRule="auto"/>
        <w:rPr>
          <w:rFonts w:hint="eastAsia"/>
        </w:rPr>
      </w:pPr>
      <w:r>
        <w:rPr>
          <w:rFonts w:hint="eastAsia"/>
        </w:rPr>
        <w:t>我对每一个未重生的男女老少都有一项指控，我将通过圣经和他们自己良心的见证来证明这一点。</w:t>
      </w:r>
    </w:p>
    <w:p w14:paraId="70F2811D">
      <w:pPr>
        <w:pStyle w:val="6"/>
        <w:spacing w:before="298" w:line="285" w:lineRule="auto"/>
        <w:rPr>
          <w:rFonts w:hint="eastAsia"/>
        </w:rPr>
      </w:pPr>
    </w:p>
    <w:p w14:paraId="5EB19D6D">
      <w:pPr>
        <w:pStyle w:val="6"/>
        <w:spacing w:before="298" w:line="285" w:lineRule="auto"/>
        <w:rPr>
          <w:rFonts w:hint="eastAsia"/>
        </w:rPr>
      </w:pPr>
      <w:r>
        <w:rPr>
          <w:rFonts w:hint="eastAsia"/>
        </w:rPr>
        <w:t>Whether they are religious or profane, if they are not born again, they are enemies of God—the enemy of God, the Son of God, the Spirit of God, and the law of God.</w:t>
      </w:r>
    </w:p>
    <w:p w14:paraId="2940D452">
      <w:pPr>
        <w:pStyle w:val="6"/>
        <w:spacing w:before="298" w:line="285" w:lineRule="auto"/>
        <w:rPr>
          <w:rFonts w:hint="eastAsia"/>
        </w:rPr>
      </w:pPr>
      <w:r>
        <w:rPr>
          <w:rFonts w:hint="eastAsia"/>
        </w:rPr>
        <w:t>无论他们是虔诚的还是不敬虔的，如果他们没有重生，他们就是神的敌人——是神的敌人、神儿子的敌人、神圣灵的敌人和神律法的敌人。</w:t>
      </w:r>
    </w:p>
    <w:p w14:paraId="5066F9E3">
      <w:pPr>
        <w:pStyle w:val="6"/>
        <w:spacing w:before="298" w:line="285" w:lineRule="auto"/>
        <w:rPr>
          <w:rFonts w:hint="eastAsia"/>
        </w:rPr>
      </w:pPr>
    </w:p>
    <w:p w14:paraId="46386017">
      <w:pPr>
        <w:pStyle w:val="6"/>
        <w:spacing w:before="298" w:line="285" w:lineRule="auto"/>
        <w:rPr>
          <w:rFonts w:hint="eastAsia"/>
        </w:rPr>
      </w:pPr>
      <w:r>
        <w:rPr>
          <w:rFonts w:hint="eastAsia"/>
        </w:rPr>
        <w:t>Hear this, you carefree souls who live at ease in your natural state.</w:t>
      </w:r>
    </w:p>
    <w:p w14:paraId="29B588D1">
      <w:pPr>
        <w:pStyle w:val="6"/>
        <w:spacing w:before="298" w:line="285" w:lineRule="auto"/>
        <w:rPr>
          <w:rFonts w:hint="eastAsia"/>
        </w:rPr>
      </w:pPr>
      <w:r>
        <w:rPr>
          <w:rFonts w:hint="eastAsia"/>
        </w:rPr>
        <w:t>听着，你们这些在自然状态下安逸生活的无忧无虑的灵魂。</w:t>
      </w:r>
    </w:p>
    <w:p w14:paraId="5B92AEB8">
      <w:pPr>
        <w:pStyle w:val="6"/>
        <w:spacing w:before="298" w:line="285" w:lineRule="auto"/>
        <w:rPr>
          <w:rFonts w:hint="eastAsia"/>
        </w:rPr>
      </w:pPr>
    </w:p>
    <w:p w14:paraId="16C4A620">
      <w:pPr>
        <w:pStyle w:val="6"/>
        <w:spacing w:before="298" w:line="285" w:lineRule="auto"/>
        <w:rPr>
          <w:rFonts w:hint="eastAsia"/>
        </w:rPr>
      </w:pPr>
      <w:r>
        <w:rPr>
          <w:rFonts w:hint="eastAsia"/>
        </w:rPr>
        <w:t>(1.) You are enemies of God in your minds (Colossians 1:21).</w:t>
      </w:r>
    </w:p>
    <w:p w14:paraId="04D34AEB">
      <w:pPr>
        <w:pStyle w:val="6"/>
        <w:spacing w:before="298" w:line="285" w:lineRule="auto"/>
        <w:rPr>
          <w:rFonts w:hint="eastAsia"/>
        </w:rPr>
      </w:pPr>
      <w:r>
        <w:rPr>
          <w:rFonts w:hint="eastAsia"/>
        </w:rPr>
        <w:t>(1.) 你们在心思上是与神为敌的（歌罗西书 1:21）。</w:t>
      </w:r>
    </w:p>
    <w:p w14:paraId="2C2DFA85">
      <w:pPr>
        <w:pStyle w:val="6"/>
        <w:spacing w:before="298" w:line="285" w:lineRule="auto"/>
        <w:rPr>
          <w:rFonts w:hint="eastAsia"/>
        </w:rPr>
      </w:pPr>
    </w:p>
    <w:p w14:paraId="7BE343A9">
      <w:pPr>
        <w:pStyle w:val="6"/>
        <w:spacing w:before="298" w:line="285" w:lineRule="auto"/>
        <w:rPr>
          <w:rFonts w:hint="eastAsia"/>
        </w:rPr>
      </w:pPr>
      <w:r>
        <w:rPr>
          <w:rFonts w:hint="eastAsia"/>
        </w:rPr>
        <w:t>You have not yet been reconciled to Him; the inherent enmity still persists, although it may lie hidden and go unnoticed.</w:t>
      </w:r>
    </w:p>
    <w:p w14:paraId="52E609B9">
      <w:pPr>
        <w:pStyle w:val="6"/>
        <w:spacing w:before="298" w:line="285" w:lineRule="auto"/>
        <w:rPr>
          <w:rFonts w:hint="eastAsia"/>
        </w:rPr>
      </w:pPr>
      <w:r>
        <w:rPr>
          <w:rFonts w:hint="eastAsia"/>
        </w:rPr>
        <w:t>你们还没有与祂和好；那固有的敌意仍然存在，尽管它可能隐藏着，未被察觉。</w:t>
      </w:r>
    </w:p>
    <w:p w14:paraId="2D5FEE89">
      <w:pPr>
        <w:pStyle w:val="6"/>
        <w:spacing w:before="298" w:line="285" w:lineRule="auto"/>
        <w:rPr>
          <w:rFonts w:hint="eastAsia"/>
        </w:rPr>
      </w:pPr>
    </w:p>
    <w:p w14:paraId="03AEF686">
      <w:pPr>
        <w:pStyle w:val="6"/>
        <w:spacing w:before="298" w:line="285" w:lineRule="auto"/>
        <w:rPr>
          <w:rFonts w:hint="eastAsia"/>
        </w:rPr>
      </w:pPr>
      <w:r>
        <w:rPr>
          <w:rFonts w:hint="eastAsia"/>
        </w:rPr>
        <w:t>1. You are enemies of God's very existence (Psalm 14:1).</w:t>
      </w:r>
    </w:p>
    <w:p w14:paraId="49F70320">
      <w:pPr>
        <w:pStyle w:val="6"/>
        <w:spacing w:before="298" w:line="285" w:lineRule="auto"/>
        <w:rPr>
          <w:rFonts w:hint="eastAsia"/>
        </w:rPr>
      </w:pPr>
      <w:r>
        <w:rPr>
          <w:rFonts w:hint="eastAsia"/>
        </w:rPr>
        <w:t>1. 你们是神存在的敌人（诗篇 14:1）。</w:t>
      </w:r>
    </w:p>
    <w:p w14:paraId="0BF378C9">
      <w:pPr>
        <w:pStyle w:val="6"/>
        <w:spacing w:before="298" w:line="285" w:lineRule="auto"/>
        <w:rPr>
          <w:rFonts w:hint="eastAsia"/>
        </w:rPr>
      </w:pPr>
    </w:p>
    <w:p w14:paraId="4A5C6636">
      <w:pPr>
        <w:pStyle w:val="6"/>
        <w:spacing w:before="298" w:line="285" w:lineRule="auto"/>
        <w:rPr>
          <w:rFonts w:hint="eastAsia"/>
        </w:rPr>
      </w:pPr>
      <w:r>
        <w:rPr>
          <w:rFonts w:hint="eastAsia"/>
        </w:rPr>
        <w:t>The fool says in his heart, "There is no God."</w:t>
      </w:r>
    </w:p>
    <w:p w14:paraId="2771E718">
      <w:pPr>
        <w:pStyle w:val="6"/>
        <w:spacing w:before="298" w:line="285" w:lineRule="auto"/>
        <w:rPr>
          <w:rFonts w:hint="eastAsia"/>
        </w:rPr>
      </w:pPr>
      <w:r>
        <w:rPr>
          <w:rFonts w:hint="eastAsia"/>
        </w:rPr>
        <w:t>愚顽人心里说：“没有神。”</w:t>
      </w:r>
    </w:p>
    <w:p w14:paraId="12317EFE">
      <w:pPr>
        <w:pStyle w:val="6"/>
        <w:spacing w:before="298" w:line="285" w:lineRule="auto"/>
        <w:rPr>
          <w:rFonts w:hint="eastAsia"/>
        </w:rPr>
      </w:pPr>
    </w:p>
    <w:p w14:paraId="62EF2850">
      <w:pPr>
        <w:pStyle w:val="6"/>
        <w:spacing w:before="298" w:line="285" w:lineRule="auto"/>
        <w:rPr>
          <w:rFonts w:hint="eastAsia"/>
        </w:rPr>
      </w:pPr>
      <w:r>
        <w:rPr>
          <w:rFonts w:hint="eastAsia"/>
        </w:rPr>
        <w:t>The proud individual wishes there were no one greater than themselves; the rebel desires no king.</w:t>
      </w:r>
    </w:p>
    <w:p w14:paraId="118D7F82">
      <w:pPr>
        <w:pStyle w:val="6"/>
        <w:spacing w:before="298" w:line="285" w:lineRule="auto"/>
        <w:rPr>
          <w:rFonts w:hint="eastAsia"/>
        </w:rPr>
      </w:pPr>
      <w:r>
        <w:rPr>
          <w:rFonts w:hint="eastAsia"/>
        </w:rPr>
        <w:t>骄傲的人希望没有比自己更伟大的人；悖逆的人不想要君王。</w:t>
      </w:r>
    </w:p>
    <w:p w14:paraId="709F7EBA">
      <w:pPr>
        <w:pStyle w:val="6"/>
        <w:spacing w:before="298" w:line="285" w:lineRule="auto"/>
        <w:rPr>
          <w:rFonts w:hint="eastAsia"/>
        </w:rPr>
      </w:pPr>
    </w:p>
    <w:p w14:paraId="4B940E85">
      <w:pPr>
        <w:pStyle w:val="6"/>
        <w:spacing w:before="298" w:line="285" w:lineRule="auto"/>
        <w:rPr>
          <w:rFonts w:hint="eastAsia"/>
        </w:rPr>
      </w:pPr>
      <w:r>
        <w:rPr>
          <w:rFonts w:hint="eastAsia"/>
        </w:rPr>
        <w:t>And the unregenerate person, a mass of pride and rebellion, wishes there were no God.</w:t>
      </w:r>
    </w:p>
    <w:p w14:paraId="4327B707">
      <w:pPr>
        <w:pStyle w:val="6"/>
        <w:spacing w:before="298" w:line="285" w:lineRule="auto"/>
        <w:rPr>
          <w:rFonts w:hint="eastAsia"/>
        </w:rPr>
      </w:pPr>
      <w:r>
        <w:rPr>
          <w:rFonts w:hint="eastAsia"/>
        </w:rPr>
        <w:t>而未重生的人，一个骄傲和悖逆的集合体，希望没有神。</w:t>
      </w:r>
    </w:p>
    <w:p w14:paraId="5CFDC05E">
      <w:pPr>
        <w:pStyle w:val="6"/>
        <w:spacing w:before="298" w:line="285" w:lineRule="auto"/>
        <w:rPr>
          <w:rFonts w:hint="eastAsia"/>
        </w:rPr>
      </w:pPr>
    </w:p>
    <w:p w14:paraId="413DABA2">
      <w:pPr>
        <w:pStyle w:val="6"/>
        <w:spacing w:before="298" w:line="285" w:lineRule="auto"/>
        <w:rPr>
          <w:rFonts w:hint="eastAsia"/>
        </w:rPr>
      </w:pPr>
      <w:r>
        <w:rPr>
          <w:rFonts w:hint="eastAsia"/>
        </w:rPr>
        <w:t>They say it in their hearts, silently desiring it even though they are ashamed and afraid to express it openly.</w:t>
      </w:r>
    </w:p>
    <w:p w14:paraId="3AA00001">
      <w:pPr>
        <w:pStyle w:val="6"/>
        <w:spacing w:before="298" w:line="285" w:lineRule="auto"/>
        <w:rPr>
          <w:rFonts w:hint="eastAsia"/>
        </w:rPr>
      </w:pPr>
      <w:r>
        <w:rPr>
          <w:rFonts w:hint="eastAsia"/>
        </w:rPr>
        <w:t>他们在心里说，默默地渴望着，尽管他们羞于并害怕公开表达。</w:t>
      </w:r>
    </w:p>
    <w:p w14:paraId="663C2AC1">
      <w:pPr>
        <w:pStyle w:val="6"/>
        <w:spacing w:before="298" w:line="285" w:lineRule="auto"/>
        <w:rPr>
          <w:rFonts w:hint="eastAsia"/>
        </w:rPr>
      </w:pPr>
    </w:p>
    <w:p w14:paraId="2EFEDD36">
      <w:pPr>
        <w:pStyle w:val="6"/>
        <w:spacing w:before="298" w:line="285" w:lineRule="auto"/>
        <w:rPr>
          <w:rFonts w:hint="eastAsia"/>
        </w:rPr>
      </w:pPr>
      <w:r>
        <w:rPr>
          <w:rFonts w:hint="eastAsia"/>
        </w:rPr>
        <w:t>The fact that all unregenerate people are such fools is evident from the apostle's quotation of a portion of this Psalm in Romans 3:10-19.</w:t>
      </w:r>
    </w:p>
    <w:p w14:paraId="00F6A288">
      <w:pPr>
        <w:pStyle w:val="6"/>
        <w:spacing w:before="298" w:line="285" w:lineRule="auto"/>
        <w:rPr>
          <w:rFonts w:hint="eastAsia"/>
        </w:rPr>
      </w:pPr>
      <w:r>
        <w:rPr>
          <w:rFonts w:hint="eastAsia"/>
        </w:rPr>
        <w:t>所有未重生的人都是这样的愚顽人，这一点从使徒在罗马书 3:10-19 中引用这篇诗篇的一部分就可以看出。</w:t>
      </w:r>
    </w:p>
    <w:p w14:paraId="56538464">
      <w:pPr>
        <w:pStyle w:val="6"/>
        <w:spacing w:before="298" w:line="285" w:lineRule="auto"/>
        <w:rPr>
          <w:rFonts w:hint="eastAsia"/>
        </w:rPr>
      </w:pPr>
    </w:p>
    <w:p w14:paraId="000AE742">
      <w:pPr>
        <w:pStyle w:val="6"/>
        <w:spacing w:before="298" w:line="285" w:lineRule="auto"/>
        <w:rPr>
          <w:rFonts w:hint="eastAsia"/>
        </w:rPr>
      </w:pPr>
      <w:r>
        <w:rPr>
          <w:rFonts w:hint="eastAsia"/>
        </w:rPr>
        <w:t>I must admit that when the unregenerate individual views God as the Creator and Sustainer of the world, they do not rise up against the existence of their Benefactor due to their self- love.</w:t>
      </w:r>
    </w:p>
    <w:p w14:paraId="0F3BA94E">
      <w:pPr>
        <w:pStyle w:val="6"/>
        <w:spacing w:before="298" w:line="285" w:lineRule="auto"/>
        <w:rPr>
          <w:rFonts w:hint="eastAsia"/>
        </w:rPr>
      </w:pPr>
      <w:r>
        <w:rPr>
          <w:rFonts w:hint="eastAsia"/>
        </w:rPr>
        <w:t>我必须承认，当未重生的人将神视为世界的创造者和维持者时，出于自爱，他们不会起来反对他们恩主的存在。</w:t>
      </w:r>
    </w:p>
    <w:p w14:paraId="62CCAC8B">
      <w:pPr>
        <w:pStyle w:val="6"/>
        <w:spacing w:before="298" w:line="285" w:lineRule="auto"/>
        <w:rPr>
          <w:rFonts w:hint="eastAsia"/>
        </w:rPr>
      </w:pPr>
    </w:p>
    <w:p w14:paraId="001CBE94">
      <w:pPr>
        <w:pStyle w:val="6"/>
        <w:spacing w:before="298" w:line="285" w:lineRule="auto"/>
        <w:rPr>
          <w:rFonts w:hint="eastAsia"/>
        </w:rPr>
      </w:pPr>
      <w:r>
        <w:rPr>
          <w:rFonts w:hint="eastAsia"/>
        </w:rPr>
        <w:t>However, their enmity quickly becomes apparent when they regard God as the Ruler and Judge of the world, binding them under the curse to pursue holiness and subjecting them to the cords of death on account of their sin.</w:t>
      </w:r>
    </w:p>
    <w:p w14:paraId="4A2E9C1B">
      <w:pPr>
        <w:pStyle w:val="6"/>
        <w:spacing w:before="298" w:line="285" w:lineRule="auto"/>
        <w:rPr>
          <w:rFonts w:hint="eastAsia"/>
        </w:rPr>
      </w:pPr>
      <w:r>
        <w:rPr>
          <w:rFonts w:hint="eastAsia"/>
        </w:rPr>
        <w:t>然而，当他们将神视为世界的统治者和审判者，祂将他们置于咒诅之下，要他们追求圣洁，并因他们的罪使他们受死亡绳索的捆绑时，他们的敌意就很快显现出来。</w:t>
      </w:r>
    </w:p>
    <w:p w14:paraId="271759D8">
      <w:pPr>
        <w:pStyle w:val="6"/>
        <w:spacing w:before="298" w:line="285" w:lineRule="auto"/>
        <w:rPr>
          <w:rFonts w:hint="eastAsia"/>
        </w:rPr>
      </w:pPr>
    </w:p>
    <w:p w14:paraId="5EDDAB62">
      <w:pPr>
        <w:pStyle w:val="6"/>
        <w:spacing w:before="298" w:line="285" w:lineRule="auto"/>
        <w:rPr>
          <w:rFonts w:hint="eastAsia"/>
        </w:rPr>
      </w:pPr>
      <w:r>
        <w:rPr>
          <w:rFonts w:hint="eastAsia"/>
        </w:rPr>
        <w:t>In such cases, listen to the voice of the heart, and you will find it saying, "There is no God."</w:t>
      </w:r>
    </w:p>
    <w:p w14:paraId="7813807B">
      <w:pPr>
        <w:pStyle w:val="6"/>
        <w:spacing w:before="298" w:line="285" w:lineRule="auto"/>
        <w:rPr>
          <w:rFonts w:hint="eastAsia"/>
        </w:rPr>
      </w:pPr>
      <w:r>
        <w:rPr>
          <w:rFonts w:hint="eastAsia"/>
        </w:rPr>
        <w:t>在这种情况下，听听内心的声音，你会发现它在说：“没有神。”</w:t>
      </w:r>
    </w:p>
    <w:p w14:paraId="548C2E11">
      <w:pPr>
        <w:pStyle w:val="6"/>
        <w:spacing w:before="298" w:line="285" w:lineRule="auto"/>
        <w:rPr>
          <w:rFonts w:hint="eastAsia"/>
        </w:rPr>
      </w:pPr>
    </w:p>
    <w:p w14:paraId="71D3C170">
      <w:pPr>
        <w:pStyle w:val="6"/>
        <w:spacing w:before="298" w:line="285" w:lineRule="auto"/>
        <w:rPr>
          <w:rFonts w:hint="eastAsia"/>
        </w:rPr>
      </w:pPr>
      <w:r>
        <w:rPr>
          <w:rFonts w:hint="eastAsia"/>
        </w:rPr>
        <w:t>2. You are enemies of God's nature (Job 21:14).</w:t>
      </w:r>
    </w:p>
    <w:p w14:paraId="4F0710A2">
      <w:pPr>
        <w:pStyle w:val="6"/>
        <w:spacing w:before="298" w:line="285" w:lineRule="auto"/>
        <w:rPr>
          <w:rFonts w:hint="eastAsia"/>
        </w:rPr>
      </w:pPr>
      <w:r>
        <w:rPr>
          <w:rFonts w:hint="eastAsia"/>
        </w:rPr>
        <w:t>2. 你们是神本性的敌人（约伯记 21:14）。</w:t>
      </w:r>
    </w:p>
    <w:p w14:paraId="644C8539">
      <w:pPr>
        <w:pStyle w:val="6"/>
        <w:spacing w:before="298" w:line="285" w:lineRule="auto"/>
        <w:rPr>
          <w:rFonts w:hint="eastAsia"/>
        </w:rPr>
      </w:pPr>
    </w:p>
    <w:p w14:paraId="2599EB7B">
      <w:pPr>
        <w:pStyle w:val="6"/>
        <w:spacing w:before="298" w:line="285" w:lineRule="auto"/>
        <w:rPr>
          <w:rFonts w:hint="eastAsia"/>
        </w:rPr>
      </w:pPr>
      <w:r>
        <w:rPr>
          <w:rFonts w:hint="eastAsia"/>
        </w:rPr>
        <w:t>They say to God, "Depart from us! We do not desire the knowledge of your ways."</w:t>
      </w:r>
    </w:p>
    <w:p w14:paraId="34B13390">
      <w:pPr>
        <w:pStyle w:val="6"/>
        <w:spacing w:before="298" w:line="285" w:lineRule="auto"/>
        <w:rPr>
          <w:rFonts w:hint="eastAsia"/>
        </w:rPr>
      </w:pPr>
      <w:r>
        <w:rPr>
          <w:rFonts w:hint="eastAsia"/>
        </w:rPr>
        <w:t>他们对神说：“离开我们吧！我们不愿晓得你的道。”</w:t>
      </w:r>
    </w:p>
    <w:p w14:paraId="0CD1DD16">
      <w:pPr>
        <w:pStyle w:val="6"/>
        <w:spacing w:before="298" w:line="285" w:lineRule="auto"/>
        <w:rPr>
          <w:rFonts w:hint="eastAsia"/>
        </w:rPr>
      </w:pPr>
    </w:p>
    <w:p w14:paraId="384A8D65">
      <w:pPr>
        <w:pStyle w:val="6"/>
        <w:spacing w:before="298" w:line="285" w:lineRule="auto"/>
        <w:rPr>
          <w:rFonts w:hint="eastAsia"/>
        </w:rPr>
      </w:pPr>
      <w:r>
        <w:rPr>
          <w:rFonts w:hint="eastAsia"/>
        </w:rPr>
        <w:t>People establish an idol of their own imagination in place of the true God and then bow down and worship it.</w:t>
      </w:r>
    </w:p>
    <w:p w14:paraId="4833417A">
      <w:pPr>
        <w:pStyle w:val="6"/>
        <w:spacing w:before="298" w:line="285" w:lineRule="auto"/>
        <w:rPr>
          <w:rFonts w:hint="eastAsia"/>
        </w:rPr>
      </w:pPr>
      <w:r>
        <w:rPr>
          <w:rFonts w:hint="eastAsia"/>
        </w:rPr>
        <w:t>人们用自己想象中的偶像代替真神，然后俯伏敬拜它。</w:t>
      </w:r>
    </w:p>
    <w:p w14:paraId="30046D11">
      <w:pPr>
        <w:pStyle w:val="6"/>
        <w:spacing w:before="298" w:line="285" w:lineRule="auto"/>
        <w:rPr>
          <w:rFonts w:hint="eastAsia"/>
        </w:rPr>
      </w:pPr>
    </w:p>
    <w:p w14:paraId="5BDAD77A">
      <w:pPr>
        <w:pStyle w:val="6"/>
        <w:spacing w:before="298" w:line="285" w:lineRule="auto"/>
        <w:rPr>
          <w:rFonts w:hint="eastAsia"/>
        </w:rPr>
      </w:pPr>
      <w:r>
        <w:rPr>
          <w:rFonts w:hint="eastAsia"/>
        </w:rPr>
        <w:t>They do not love God as He is revealed in His Word—the infinitely holy, just, powerful, and true Being—but rather they loathe Him.</w:t>
      </w:r>
    </w:p>
    <w:p w14:paraId="36F567AA">
      <w:pPr>
        <w:pStyle w:val="6"/>
        <w:spacing w:before="298" w:line="285" w:lineRule="auto"/>
        <w:rPr>
          <w:rFonts w:hint="eastAsia"/>
        </w:rPr>
      </w:pPr>
      <w:r>
        <w:rPr>
          <w:rFonts w:hint="eastAsia"/>
        </w:rPr>
        <w:t>他们不爱神，正如祂在祂的话语中所启示的那样——那无限圣洁、公义、大能和真实的存在——反而他们憎恶祂。</w:t>
      </w:r>
    </w:p>
    <w:p w14:paraId="5BD1DDA4">
      <w:pPr>
        <w:pStyle w:val="6"/>
        <w:spacing w:before="298" w:line="285" w:lineRule="auto"/>
        <w:rPr>
          <w:rFonts w:hint="eastAsia"/>
        </w:rPr>
      </w:pPr>
    </w:p>
    <w:p w14:paraId="29EA2DF2">
      <w:pPr>
        <w:pStyle w:val="6"/>
        <w:spacing w:before="298" w:line="285" w:lineRule="auto"/>
        <w:rPr>
          <w:rFonts w:hint="eastAsia"/>
        </w:rPr>
      </w:pPr>
      <w:r>
        <w:rPr>
          <w:rFonts w:hint="eastAsia"/>
        </w:rPr>
        <w:t>In fact, people are naturally haters of God (Romans 1:30).</w:t>
      </w:r>
    </w:p>
    <w:p w14:paraId="26365DF8">
      <w:pPr>
        <w:pStyle w:val="6"/>
        <w:spacing w:before="298" w:line="285" w:lineRule="auto"/>
        <w:rPr>
          <w:rFonts w:hint="eastAsia"/>
        </w:rPr>
      </w:pPr>
      <w:r>
        <w:rPr>
          <w:rFonts w:hint="eastAsia"/>
        </w:rPr>
        <w:t>事实上，人天生是恨神的（罗马书 1:30）。</w:t>
      </w:r>
    </w:p>
    <w:p w14:paraId="6D596BB5">
      <w:pPr>
        <w:pStyle w:val="6"/>
        <w:spacing w:before="298" w:line="285" w:lineRule="auto"/>
        <w:rPr>
          <w:rFonts w:hint="eastAsia"/>
        </w:rPr>
      </w:pPr>
    </w:p>
    <w:p w14:paraId="4D4E6E57">
      <w:pPr>
        <w:pStyle w:val="6"/>
        <w:spacing w:before="298" w:line="285" w:lineRule="auto"/>
        <w:rPr>
          <w:rFonts w:hint="eastAsia"/>
        </w:rPr>
      </w:pPr>
      <w:r>
        <w:rPr>
          <w:rFonts w:hint="eastAsia"/>
        </w:rPr>
        <w:t>If they could, they would undoubtedly attempt to change His very nature.</w:t>
      </w:r>
    </w:p>
    <w:p w14:paraId="36ACA20B">
      <w:pPr>
        <w:pStyle w:val="6"/>
        <w:spacing w:before="298" w:line="285" w:lineRule="auto"/>
        <w:rPr>
          <w:rFonts w:hint="eastAsia"/>
        </w:rPr>
      </w:pPr>
      <w:r>
        <w:rPr>
          <w:rFonts w:hint="eastAsia"/>
        </w:rPr>
        <w:t>如果他们能，他们无疑会试图改变祂的本性。</w:t>
      </w:r>
    </w:p>
    <w:p w14:paraId="378FD72A">
      <w:pPr>
        <w:pStyle w:val="6"/>
        <w:spacing w:before="298" w:line="285" w:lineRule="auto"/>
        <w:rPr>
          <w:rFonts w:hint="eastAsia"/>
        </w:rPr>
      </w:pPr>
    </w:p>
    <w:p w14:paraId="0AE8B602">
      <w:pPr>
        <w:pStyle w:val="6"/>
        <w:spacing w:before="298" w:line="285" w:lineRule="auto"/>
        <w:rPr>
          <w:rFonts w:hint="eastAsia"/>
        </w:rPr>
      </w:pPr>
      <w:r>
        <w:rPr>
          <w:rFonts w:hint="eastAsia"/>
        </w:rPr>
        <w:t>Consider this truth: everything that exists in God is God Himself.</w:t>
      </w:r>
    </w:p>
    <w:p w14:paraId="311132B6">
      <w:pPr>
        <w:pStyle w:val="6"/>
        <w:spacing w:before="298" w:line="285" w:lineRule="auto"/>
        <w:rPr>
          <w:rFonts w:hint="eastAsia"/>
        </w:rPr>
      </w:pPr>
      <w:r>
        <w:rPr>
          <w:rFonts w:hint="eastAsia"/>
        </w:rPr>
        <w:t>思想这个真理：在神里面存在的一切就是神自己。</w:t>
      </w:r>
    </w:p>
    <w:p w14:paraId="036062CF">
      <w:pPr>
        <w:pStyle w:val="6"/>
        <w:spacing w:before="298" w:line="285" w:lineRule="auto"/>
        <w:rPr>
          <w:rFonts w:hint="eastAsia"/>
        </w:rPr>
      </w:pPr>
    </w:p>
    <w:p w14:paraId="02D0BC15">
      <w:pPr>
        <w:pStyle w:val="6"/>
        <w:spacing w:before="298" w:line="285" w:lineRule="auto"/>
        <w:rPr>
          <w:rFonts w:hint="eastAsia"/>
        </w:rPr>
      </w:pPr>
      <w:r>
        <w:rPr>
          <w:rFonts w:hint="eastAsia"/>
        </w:rPr>
        <w:t>Therefore, His attributes or perfections are not separate entities from Himself.</w:t>
      </w:r>
    </w:p>
    <w:p w14:paraId="7952127A">
      <w:pPr>
        <w:pStyle w:val="6"/>
        <w:spacing w:before="298" w:line="285" w:lineRule="auto"/>
        <w:rPr>
          <w:rFonts w:hint="eastAsia"/>
        </w:rPr>
      </w:pPr>
      <w:r>
        <w:rPr>
          <w:rFonts w:hint="eastAsia"/>
        </w:rPr>
        <w:t>因此，祂的属性或完美并非与祂自己分离的实体。</w:t>
      </w:r>
    </w:p>
    <w:p w14:paraId="22D6FEB8">
      <w:pPr>
        <w:pStyle w:val="6"/>
        <w:spacing w:before="298" w:line="285" w:lineRule="auto"/>
        <w:rPr>
          <w:rFonts w:hint="eastAsia"/>
        </w:rPr>
      </w:pPr>
    </w:p>
    <w:p w14:paraId="2CC9A19A">
      <w:pPr>
        <w:pStyle w:val="6"/>
        <w:spacing w:before="298" w:line="285" w:lineRule="auto"/>
        <w:rPr>
          <w:rFonts w:hint="eastAsia"/>
        </w:rPr>
      </w:pPr>
      <w:r>
        <w:rPr>
          <w:rFonts w:hint="eastAsia"/>
        </w:rPr>
        <w:t>If God's attributes were not God Himself, He would be a composite being and not the supreme Being—an assertion that is blasphemous.</w:t>
      </w:r>
    </w:p>
    <w:p w14:paraId="6B6CB93E">
      <w:pPr>
        <w:pStyle w:val="6"/>
        <w:spacing w:before="298" w:line="285" w:lineRule="auto"/>
        <w:rPr>
          <w:rFonts w:hint="eastAsia"/>
        </w:rPr>
      </w:pPr>
      <w:r>
        <w:rPr>
          <w:rFonts w:hint="eastAsia"/>
        </w:rPr>
        <w:t>如果神的属性不是神自己，祂就会是一个复合的存在，而不是至高的存在——这是一个亵渎的断言。</w:t>
      </w:r>
    </w:p>
    <w:p w14:paraId="367A8B1B">
      <w:pPr>
        <w:pStyle w:val="6"/>
        <w:spacing w:before="298" w:line="285" w:lineRule="auto"/>
        <w:rPr>
          <w:rFonts w:hint="eastAsia"/>
        </w:rPr>
      </w:pPr>
    </w:p>
    <w:p w14:paraId="07AC0AE8">
      <w:pPr>
        <w:pStyle w:val="6"/>
        <w:spacing w:before="298" w:line="285" w:lineRule="auto"/>
        <w:rPr>
          <w:rFonts w:hint="eastAsia"/>
        </w:rPr>
      </w:pPr>
      <w:r>
        <w:rPr>
          <w:rFonts w:hint="eastAsia"/>
        </w:rPr>
        <w:t>The parts that compose such a being would precede the being itself.</w:t>
      </w:r>
    </w:p>
    <w:p w14:paraId="61A90930">
      <w:pPr>
        <w:pStyle w:val="6"/>
        <w:spacing w:before="298" w:line="285" w:lineRule="auto"/>
        <w:rPr>
          <w:rFonts w:hint="eastAsia"/>
        </w:rPr>
      </w:pPr>
      <w:r>
        <w:rPr>
          <w:rFonts w:hint="eastAsia"/>
        </w:rPr>
        <w:t>组成这样一个存在的各部分会先于该存在本身。</w:t>
      </w:r>
    </w:p>
    <w:p w14:paraId="4F74B850">
      <w:pPr>
        <w:pStyle w:val="6"/>
        <w:spacing w:before="298" w:line="285" w:lineRule="auto"/>
        <w:rPr>
          <w:rFonts w:hint="eastAsia"/>
        </w:rPr>
      </w:pPr>
    </w:p>
    <w:p w14:paraId="5E5E58DE">
      <w:pPr>
        <w:pStyle w:val="6"/>
        <w:spacing w:before="298" w:line="285" w:lineRule="auto"/>
        <w:rPr>
          <w:rFonts w:hint="eastAsia"/>
        </w:rPr>
      </w:pPr>
      <w:r>
        <w:rPr>
          <w:rFonts w:hint="eastAsia"/>
        </w:rPr>
        <w:t>However, God is the Alpha and Omega, the first and the last.</w:t>
      </w:r>
    </w:p>
    <w:p w14:paraId="420EF85C">
      <w:pPr>
        <w:pStyle w:val="6"/>
        <w:spacing w:before="298" w:line="285" w:lineRule="auto"/>
        <w:rPr>
          <w:rFonts w:hint="eastAsia"/>
        </w:rPr>
      </w:pPr>
      <w:r>
        <w:rPr>
          <w:rFonts w:hint="eastAsia"/>
        </w:rPr>
        <w:t>然而，神是阿拉法，是俄梅戛，是首先的，是末后的。</w:t>
      </w:r>
    </w:p>
    <w:p w14:paraId="5331468F">
      <w:pPr>
        <w:pStyle w:val="6"/>
        <w:spacing w:before="298" w:line="285" w:lineRule="auto"/>
        <w:rPr>
          <w:rFonts w:hint="eastAsia"/>
        </w:rPr>
      </w:pPr>
    </w:p>
    <w:p w14:paraId="0AAD1944">
      <w:pPr>
        <w:pStyle w:val="6"/>
        <w:spacing w:before="298" w:line="285" w:lineRule="auto"/>
        <w:rPr>
          <w:rFonts w:hint="eastAsia"/>
        </w:rPr>
      </w:pPr>
      <w:r>
        <w:rPr>
          <w:rFonts w:hint="eastAsia"/>
        </w:rPr>
        <w:t>Now, in order to convict you, I would like to pose a few questions to your conscience.</w:t>
      </w:r>
    </w:p>
    <w:p w14:paraId="7756D0F6">
      <w:pPr>
        <w:pStyle w:val="6"/>
        <w:spacing w:before="298" w:line="285" w:lineRule="auto"/>
        <w:rPr>
          <w:rFonts w:hint="eastAsia"/>
        </w:rPr>
      </w:pPr>
      <w:r>
        <w:rPr>
          <w:rFonts w:hint="eastAsia"/>
        </w:rPr>
        <w:t>现在，为了使你们知罪，我想向你们的良心提出几个问题。</w:t>
      </w:r>
    </w:p>
    <w:p w14:paraId="0D982DBF">
      <w:pPr>
        <w:pStyle w:val="6"/>
        <w:spacing w:before="298" w:line="285" w:lineRule="auto"/>
        <w:rPr>
          <w:rFonts w:hint="eastAsia"/>
        </w:rPr>
      </w:pPr>
    </w:p>
    <w:p w14:paraId="13215478">
      <w:pPr>
        <w:pStyle w:val="6"/>
        <w:spacing w:before="298" w:line="285" w:lineRule="auto"/>
        <w:rPr>
          <w:rFonts w:hint="eastAsia"/>
        </w:rPr>
      </w:pPr>
      <w:r>
        <w:rPr>
          <w:rFonts w:hint="eastAsia"/>
        </w:rPr>
        <w:t>1. How do your hearts respond to the infinite purity and holiness of God?</w:t>
      </w:r>
    </w:p>
    <w:p w14:paraId="5890A67A">
      <w:pPr>
        <w:pStyle w:val="6"/>
        <w:spacing w:before="298" w:line="285" w:lineRule="auto"/>
        <w:rPr>
          <w:rFonts w:hint="eastAsia"/>
        </w:rPr>
      </w:pPr>
      <w:r>
        <w:rPr>
          <w:rFonts w:hint="eastAsia"/>
        </w:rPr>
        <w:t>1. 你们的心对神无限的纯洁和圣洁作何反应？</w:t>
      </w:r>
    </w:p>
    <w:p w14:paraId="09C7A132">
      <w:pPr>
        <w:pStyle w:val="6"/>
        <w:spacing w:before="298" w:line="285" w:lineRule="auto"/>
        <w:rPr>
          <w:rFonts w:hint="eastAsia"/>
        </w:rPr>
      </w:pPr>
    </w:p>
    <w:p w14:paraId="7CFD2FEB">
      <w:pPr>
        <w:pStyle w:val="6"/>
        <w:spacing w:before="298" w:line="285" w:lineRule="auto"/>
        <w:rPr>
          <w:rFonts w:hint="eastAsia"/>
        </w:rPr>
      </w:pPr>
      <w:r>
        <w:rPr>
          <w:rFonts w:hint="eastAsia"/>
        </w:rPr>
        <w:t>Conscience will provide an answer that the tongue will not utter.</w:t>
      </w:r>
    </w:p>
    <w:p w14:paraId="3D8AA58C">
      <w:pPr>
        <w:pStyle w:val="6"/>
        <w:spacing w:before="298" w:line="285" w:lineRule="auto"/>
        <w:rPr>
          <w:rFonts w:hint="eastAsia"/>
        </w:rPr>
      </w:pPr>
      <w:r>
        <w:rPr>
          <w:rFonts w:hint="eastAsia"/>
        </w:rPr>
        <w:t>良心会提供一个舌头不会说出的答案。</w:t>
      </w:r>
    </w:p>
    <w:p w14:paraId="557C6195">
      <w:pPr>
        <w:pStyle w:val="6"/>
        <w:spacing w:before="298" w:line="285" w:lineRule="auto"/>
        <w:rPr>
          <w:rFonts w:hint="eastAsia"/>
        </w:rPr>
      </w:pPr>
    </w:p>
    <w:p w14:paraId="4643ACF3">
      <w:pPr>
        <w:pStyle w:val="6"/>
        <w:spacing w:before="298" w:line="285" w:lineRule="auto"/>
        <w:rPr>
          <w:rFonts w:hint="eastAsia"/>
        </w:rPr>
      </w:pPr>
      <w:r>
        <w:rPr>
          <w:rFonts w:hint="eastAsia"/>
        </w:rPr>
        <w:t>If you do not partake in His holiness, you cannot be reconciled to it.</w:t>
      </w:r>
    </w:p>
    <w:p w14:paraId="69B148F2">
      <w:pPr>
        <w:pStyle w:val="6"/>
        <w:spacing w:before="298" w:line="285" w:lineRule="auto"/>
        <w:rPr>
          <w:rFonts w:hint="eastAsia"/>
        </w:rPr>
      </w:pPr>
      <w:r>
        <w:rPr>
          <w:rFonts w:hint="eastAsia"/>
        </w:rPr>
        <w:t>如果你们不与祂的圣洁有份，你们就不能与它和好。</w:t>
      </w:r>
    </w:p>
    <w:p w14:paraId="317F673B">
      <w:pPr>
        <w:pStyle w:val="6"/>
        <w:spacing w:before="298" w:line="285" w:lineRule="auto"/>
        <w:rPr>
          <w:rFonts w:hint="eastAsia"/>
        </w:rPr>
      </w:pPr>
    </w:p>
    <w:p w14:paraId="007D5A5D">
      <w:pPr>
        <w:pStyle w:val="6"/>
        <w:spacing w:before="298" w:line="285" w:lineRule="auto"/>
        <w:rPr>
          <w:rFonts w:hint="eastAsia"/>
        </w:rPr>
      </w:pPr>
      <w:r>
        <w:rPr>
          <w:rFonts w:hint="eastAsia"/>
        </w:rPr>
        <w:t>Pagans, recognizing that they could not attain godliness, fashioned their gods in their own defiled image, revealing the type of god that the natural person desires.</w:t>
      </w:r>
    </w:p>
    <w:p w14:paraId="2ABBFF0D">
      <w:pPr>
        <w:pStyle w:val="6"/>
        <w:spacing w:before="298" w:line="285" w:lineRule="auto"/>
        <w:rPr>
          <w:rFonts w:hint="eastAsia"/>
        </w:rPr>
      </w:pPr>
      <w:r>
        <w:rPr>
          <w:rFonts w:hint="eastAsia"/>
        </w:rPr>
        <w:t>异教徒，认识到他们无法达到敬虔，便照着自己被玷污的形象塑造他们的神，这揭示了自然人所渴望的神的类型。</w:t>
      </w:r>
    </w:p>
    <w:p w14:paraId="79188E37">
      <w:pPr>
        <w:pStyle w:val="6"/>
        <w:spacing w:before="298" w:line="285" w:lineRule="auto"/>
        <w:rPr>
          <w:rFonts w:hint="eastAsia"/>
        </w:rPr>
      </w:pPr>
    </w:p>
    <w:p w14:paraId="155D841E">
      <w:pPr>
        <w:pStyle w:val="6"/>
        <w:spacing w:before="298" w:line="285" w:lineRule="auto"/>
        <w:rPr>
          <w:rFonts w:hint="eastAsia"/>
        </w:rPr>
      </w:pPr>
      <w:r>
        <w:rPr>
          <w:rFonts w:hint="eastAsia"/>
        </w:rPr>
        <w:t>God  is  holy—can  an  unholy  creature  love  His  unstained holiness?</w:t>
      </w:r>
    </w:p>
    <w:p w14:paraId="2098DDCA">
      <w:pPr>
        <w:pStyle w:val="6"/>
        <w:spacing w:before="298" w:line="285" w:lineRule="auto"/>
        <w:rPr>
          <w:rFonts w:hint="eastAsia"/>
        </w:rPr>
      </w:pPr>
      <w:r>
        <w:rPr>
          <w:rFonts w:hint="eastAsia"/>
        </w:rPr>
        <w:t>神是圣洁的——一个不圣洁的受造物能爱祂无瑕的圣洁吗？</w:t>
      </w:r>
    </w:p>
    <w:p w14:paraId="5508CB0C">
      <w:pPr>
        <w:pStyle w:val="6"/>
        <w:spacing w:before="298" w:line="285" w:lineRule="auto"/>
        <w:rPr>
          <w:rFonts w:hint="eastAsia"/>
        </w:rPr>
      </w:pPr>
    </w:p>
    <w:p w14:paraId="3E43DE8A">
      <w:pPr>
        <w:pStyle w:val="6"/>
        <w:spacing w:before="298" w:line="285" w:lineRule="auto"/>
        <w:rPr>
          <w:rFonts w:hint="eastAsia"/>
        </w:rPr>
      </w:pPr>
      <w:r>
        <w:rPr>
          <w:rFonts w:hint="eastAsia"/>
        </w:rPr>
        <w:t>No, only the righteous can "give thanks at the remembrance of His holiness" (Psalm 97:12).</w:t>
      </w:r>
    </w:p>
    <w:p w14:paraId="175E5362">
      <w:pPr>
        <w:pStyle w:val="6"/>
        <w:spacing w:before="298" w:line="285" w:lineRule="auto"/>
        <w:rPr>
          <w:rFonts w:hint="eastAsia"/>
        </w:rPr>
      </w:pPr>
      <w:r>
        <w:rPr>
          <w:rFonts w:hint="eastAsia"/>
        </w:rPr>
        <w:t>不，只有义人才能“称谢祂可记念的圣名”（诗篇 97:12）。</w:t>
      </w:r>
    </w:p>
    <w:p w14:paraId="67F616A5">
      <w:pPr>
        <w:pStyle w:val="6"/>
        <w:spacing w:before="298" w:line="285" w:lineRule="auto"/>
        <w:rPr>
          <w:rFonts w:hint="eastAsia"/>
        </w:rPr>
      </w:pPr>
    </w:p>
    <w:p w14:paraId="4793F0C5">
      <w:pPr>
        <w:pStyle w:val="6"/>
        <w:spacing w:before="298" w:line="285" w:lineRule="auto"/>
        <w:rPr>
          <w:rFonts w:hint="eastAsia"/>
        </w:rPr>
      </w:pPr>
      <w:r>
        <w:rPr>
          <w:rFonts w:hint="eastAsia"/>
        </w:rPr>
        <w:t>God is light—can creatures of darkness rejoice in it?</w:t>
      </w:r>
    </w:p>
    <w:p w14:paraId="6CC74777">
      <w:pPr>
        <w:pStyle w:val="6"/>
        <w:spacing w:before="298" w:line="285" w:lineRule="auto"/>
        <w:rPr>
          <w:rFonts w:hint="eastAsia"/>
        </w:rPr>
      </w:pPr>
      <w:r>
        <w:rPr>
          <w:rFonts w:hint="eastAsia"/>
        </w:rPr>
        <w:t>神是光——黑暗的受造物能以祂为乐吗？</w:t>
      </w:r>
    </w:p>
    <w:p w14:paraId="55CF626F">
      <w:pPr>
        <w:pStyle w:val="6"/>
        <w:spacing w:before="298" w:line="285" w:lineRule="auto"/>
        <w:rPr>
          <w:rFonts w:hint="eastAsia"/>
        </w:rPr>
      </w:pPr>
    </w:p>
    <w:p w14:paraId="219A131C">
      <w:pPr>
        <w:pStyle w:val="6"/>
        <w:spacing w:before="298" w:line="285" w:lineRule="auto"/>
        <w:rPr>
          <w:rFonts w:hint="eastAsia"/>
        </w:rPr>
      </w:pPr>
      <w:r>
        <w:rPr>
          <w:rFonts w:hint="eastAsia"/>
        </w:rPr>
        <w:t>No, "everyone who does evil hates the light" (John 3:20).</w:t>
      </w:r>
    </w:p>
    <w:p w14:paraId="2F9C941C">
      <w:pPr>
        <w:pStyle w:val="6"/>
        <w:spacing w:before="298" w:line="285" w:lineRule="auto"/>
        <w:rPr>
          <w:rFonts w:hint="eastAsia"/>
        </w:rPr>
      </w:pPr>
      <w:r>
        <w:rPr>
          <w:rFonts w:hint="eastAsia"/>
        </w:rPr>
        <w:t>不，“凡作恶的便恨光”（约翰福音 3:20）。</w:t>
      </w:r>
    </w:p>
    <w:p w14:paraId="1B54B171">
      <w:pPr>
        <w:pStyle w:val="6"/>
        <w:spacing w:before="298" w:line="285" w:lineRule="auto"/>
        <w:rPr>
          <w:rFonts w:hint="eastAsia"/>
        </w:rPr>
      </w:pPr>
    </w:p>
    <w:p w14:paraId="18202198">
      <w:pPr>
        <w:pStyle w:val="6"/>
        <w:spacing w:before="298" w:line="285" w:lineRule="auto"/>
        <w:rPr>
          <w:rFonts w:hint="eastAsia"/>
        </w:rPr>
      </w:pPr>
      <w:r>
        <w:rPr>
          <w:rFonts w:hint="eastAsia"/>
        </w:rPr>
        <w:t>"For what partnership has righteousness with lawlessness?" (2 Corinthians 6:14).</w:t>
      </w:r>
    </w:p>
    <w:p w14:paraId="431D18C8">
      <w:pPr>
        <w:pStyle w:val="6"/>
        <w:spacing w:before="298" w:line="285" w:lineRule="auto"/>
        <w:rPr>
          <w:rFonts w:hint="eastAsia"/>
        </w:rPr>
      </w:pPr>
      <w:r>
        <w:rPr>
          <w:rFonts w:hint="eastAsia"/>
        </w:rPr>
        <w:t>“义和不法有什么相交呢？”（哥林多后书 6:14）。</w:t>
      </w:r>
    </w:p>
    <w:p w14:paraId="50A0A397">
      <w:pPr>
        <w:pStyle w:val="6"/>
        <w:spacing w:before="298" w:line="285" w:lineRule="auto"/>
        <w:rPr>
          <w:rFonts w:hint="eastAsia"/>
        </w:rPr>
      </w:pPr>
    </w:p>
    <w:p w14:paraId="31E5EC2C">
      <w:pPr>
        <w:pStyle w:val="6"/>
        <w:spacing w:before="298" w:line="285" w:lineRule="auto"/>
        <w:rPr>
          <w:rFonts w:hint="eastAsia"/>
        </w:rPr>
      </w:pPr>
      <w:r>
        <w:rPr>
          <w:rFonts w:hint="eastAsia"/>
        </w:rPr>
        <w:t>2. How do your hearts respond to the justice of God?</w:t>
      </w:r>
    </w:p>
    <w:p w14:paraId="3DD11D52">
      <w:pPr>
        <w:pStyle w:val="6"/>
        <w:spacing w:before="298" w:line="285" w:lineRule="auto"/>
        <w:rPr>
          <w:rFonts w:hint="eastAsia"/>
        </w:rPr>
      </w:pPr>
      <w:r>
        <w:rPr>
          <w:rFonts w:hint="eastAsia"/>
        </w:rPr>
        <w:t>2. 你们的心对神的公义作何反应？</w:t>
      </w:r>
    </w:p>
    <w:p w14:paraId="7F386657">
      <w:pPr>
        <w:pStyle w:val="6"/>
        <w:spacing w:before="298" w:line="285" w:lineRule="auto"/>
        <w:rPr>
          <w:rFonts w:hint="eastAsia"/>
        </w:rPr>
      </w:pPr>
    </w:p>
    <w:p w14:paraId="7EC01CC9">
      <w:pPr>
        <w:pStyle w:val="6"/>
        <w:spacing w:before="298" w:line="285" w:lineRule="auto"/>
        <w:rPr>
          <w:rFonts w:hint="eastAsia"/>
        </w:rPr>
      </w:pPr>
      <w:r>
        <w:rPr>
          <w:rFonts w:hint="eastAsia"/>
        </w:rPr>
        <w:t>Every person wedded to their lusts, as all unregenerate individuals are, would willingly sacrifice their own lives to eradicate that aspect of God's character.</w:t>
      </w:r>
    </w:p>
    <w:p w14:paraId="3D41681B">
      <w:pPr>
        <w:pStyle w:val="6"/>
        <w:spacing w:before="298" w:line="285" w:lineRule="auto"/>
        <w:rPr>
          <w:rFonts w:hint="eastAsia"/>
        </w:rPr>
      </w:pPr>
      <w:r>
        <w:rPr>
          <w:rFonts w:hint="eastAsia"/>
        </w:rPr>
        <w:t>每个与自己私欲结合的人，正如所有未重生的人一样，都会甘愿牺牲自己的生命来根除神品格的那一方面。</w:t>
      </w:r>
    </w:p>
    <w:p w14:paraId="7E482AA0">
      <w:pPr>
        <w:pStyle w:val="6"/>
        <w:spacing w:before="298" w:line="285" w:lineRule="auto"/>
        <w:rPr>
          <w:rFonts w:hint="eastAsia"/>
        </w:rPr>
      </w:pPr>
    </w:p>
    <w:p w14:paraId="6BB949B7">
      <w:pPr>
        <w:pStyle w:val="6"/>
        <w:spacing w:before="298" w:line="285" w:lineRule="auto"/>
        <w:rPr>
          <w:rFonts w:hint="eastAsia"/>
        </w:rPr>
      </w:pPr>
      <w:r>
        <w:rPr>
          <w:rFonts w:hint="eastAsia"/>
        </w:rPr>
        <w:t>Can a criminal love their condemning judge?</w:t>
      </w:r>
    </w:p>
    <w:p w14:paraId="74F74FB3">
      <w:pPr>
        <w:pStyle w:val="6"/>
        <w:spacing w:before="298" w:line="285" w:lineRule="auto"/>
        <w:rPr>
          <w:rFonts w:hint="eastAsia"/>
        </w:rPr>
      </w:pPr>
      <w:r>
        <w:rPr>
          <w:rFonts w:hint="eastAsia"/>
        </w:rPr>
        <w:t>一个罪犯能爱定他罪的法官吗？</w:t>
      </w:r>
    </w:p>
    <w:p w14:paraId="620ED465">
      <w:pPr>
        <w:pStyle w:val="6"/>
        <w:spacing w:before="298" w:line="285" w:lineRule="auto"/>
        <w:rPr>
          <w:rFonts w:hint="eastAsia"/>
        </w:rPr>
      </w:pPr>
    </w:p>
    <w:p w14:paraId="054F2761">
      <w:pPr>
        <w:pStyle w:val="6"/>
        <w:spacing w:before="298" w:line="285" w:lineRule="auto"/>
        <w:rPr>
          <w:rFonts w:hint="eastAsia"/>
        </w:rPr>
      </w:pPr>
      <w:r>
        <w:rPr>
          <w:rFonts w:hint="eastAsia"/>
        </w:rPr>
        <w:t>Can an unjustified sinner love a just God?</w:t>
      </w:r>
    </w:p>
    <w:p w14:paraId="24584D1C">
      <w:pPr>
        <w:pStyle w:val="6"/>
        <w:spacing w:before="298" w:line="285" w:lineRule="auto"/>
        <w:rPr>
          <w:rFonts w:hint="eastAsia"/>
        </w:rPr>
      </w:pPr>
      <w:r>
        <w:rPr>
          <w:rFonts w:hint="eastAsia"/>
        </w:rPr>
        <w:t>一个未称义的罪人能爱一位公义的神吗？</w:t>
      </w:r>
    </w:p>
    <w:p w14:paraId="4792A418">
      <w:pPr>
        <w:pStyle w:val="6"/>
        <w:spacing w:before="298" w:line="285" w:lineRule="auto"/>
        <w:rPr>
          <w:rFonts w:hint="eastAsia"/>
        </w:rPr>
      </w:pPr>
    </w:p>
    <w:p w14:paraId="08D03F5C">
      <w:pPr>
        <w:pStyle w:val="6"/>
        <w:spacing w:before="298" w:line="285" w:lineRule="auto"/>
        <w:rPr>
          <w:rFonts w:hint="eastAsia"/>
        </w:rPr>
      </w:pPr>
      <w:r>
        <w:rPr>
          <w:rFonts w:hint="eastAsia"/>
        </w:rPr>
        <w:t>No, they cannot.</w:t>
      </w:r>
    </w:p>
    <w:p w14:paraId="6AF66C88">
      <w:pPr>
        <w:pStyle w:val="6"/>
        <w:spacing w:before="298" w:line="285" w:lineRule="auto"/>
        <w:rPr>
          <w:rFonts w:hint="eastAsia"/>
        </w:rPr>
      </w:pPr>
      <w:r>
        <w:rPr>
          <w:rFonts w:hint="eastAsia"/>
        </w:rPr>
        <w:t>不，他们不能。</w:t>
      </w:r>
    </w:p>
    <w:p w14:paraId="39F85807">
      <w:pPr>
        <w:pStyle w:val="6"/>
        <w:spacing w:before="298" w:line="285" w:lineRule="auto"/>
        <w:rPr>
          <w:rFonts w:hint="eastAsia"/>
        </w:rPr>
      </w:pPr>
    </w:p>
    <w:p w14:paraId="2BF99E8C">
      <w:pPr>
        <w:pStyle w:val="6"/>
        <w:spacing w:before="298" w:line="285" w:lineRule="auto"/>
        <w:rPr>
          <w:rFonts w:hint="eastAsia"/>
        </w:rPr>
      </w:pPr>
      <w:r>
        <w:rPr>
          <w:rFonts w:hint="eastAsia"/>
        </w:rPr>
        <w:t>As Luke 7:47 states, "Whoever has been forgiven little loves little."</w:t>
      </w:r>
    </w:p>
    <w:p w14:paraId="61121AC1">
      <w:pPr>
        <w:pStyle w:val="6"/>
        <w:spacing w:before="298" w:line="285" w:lineRule="auto"/>
        <w:rPr>
          <w:rFonts w:hint="eastAsia"/>
        </w:rPr>
      </w:pPr>
      <w:r>
        <w:rPr>
          <w:rFonts w:hint="eastAsia"/>
        </w:rPr>
        <w:t>正如路加福音 7:47 所说：“那赦免少的，他的爱就少。”</w:t>
      </w:r>
    </w:p>
    <w:p w14:paraId="3448E162">
      <w:pPr>
        <w:pStyle w:val="6"/>
        <w:spacing w:before="298" w:line="285" w:lineRule="auto"/>
        <w:rPr>
          <w:rFonts w:hint="eastAsia"/>
        </w:rPr>
      </w:pPr>
    </w:p>
    <w:p w14:paraId="3DE56CB4">
      <w:pPr>
        <w:pStyle w:val="6"/>
        <w:spacing w:before="298" w:line="285" w:lineRule="auto"/>
        <w:rPr>
          <w:rFonts w:hint="eastAsia"/>
        </w:rPr>
      </w:pPr>
      <w:r>
        <w:rPr>
          <w:rFonts w:hint="eastAsia"/>
        </w:rPr>
        <w:t>Consequently, since individuals cannot erase the doctrine of God's justice from the Bible, it becomes a source of discomfort to them, and they strive to eliminate it from their minds.</w:t>
      </w:r>
    </w:p>
    <w:p w14:paraId="15C42B18">
      <w:pPr>
        <w:pStyle w:val="6"/>
        <w:spacing w:before="298" w:line="285" w:lineRule="auto"/>
        <w:rPr>
          <w:rFonts w:hint="eastAsia"/>
        </w:rPr>
      </w:pPr>
      <w:r>
        <w:rPr>
          <w:rFonts w:hint="eastAsia"/>
        </w:rPr>
        <w:t>因此，由于个人无法从圣经中抹去神公义的教义，这对他们来说就成了一个不适的源头，他们努力将其从自己的思想中消除。</w:t>
      </w:r>
    </w:p>
    <w:p w14:paraId="350F7559">
      <w:pPr>
        <w:pStyle w:val="6"/>
        <w:spacing w:before="298" w:line="285" w:lineRule="auto"/>
        <w:rPr>
          <w:rFonts w:hint="eastAsia"/>
        </w:rPr>
      </w:pPr>
    </w:p>
    <w:p w14:paraId="50E9500C">
      <w:pPr>
        <w:pStyle w:val="6"/>
        <w:spacing w:before="298" w:line="285" w:lineRule="auto"/>
        <w:rPr>
          <w:rFonts w:hint="eastAsia"/>
        </w:rPr>
      </w:pPr>
      <w:r>
        <w:rPr>
          <w:rFonts w:hint="eastAsia"/>
        </w:rPr>
        <w:t>They ruin themselves by presuming upon God's mercy while neglecting to obtain a righteousness in which they can stand before His justice.</w:t>
      </w:r>
    </w:p>
    <w:p w14:paraId="1DA88996">
      <w:pPr>
        <w:pStyle w:val="6"/>
        <w:spacing w:before="298" w:line="285" w:lineRule="auto"/>
        <w:rPr>
          <w:rFonts w:hint="eastAsia"/>
        </w:rPr>
      </w:pPr>
      <w:r>
        <w:rPr>
          <w:rFonts w:hint="eastAsia"/>
        </w:rPr>
        <w:t>他们因妄想神的怜悯而毁灭自己，同时却忽略了去获得一种能使他们在祂的公义面前站立得住的义。</w:t>
      </w:r>
    </w:p>
    <w:p w14:paraId="2E9859E9">
      <w:pPr>
        <w:pStyle w:val="6"/>
        <w:spacing w:before="298" w:line="285" w:lineRule="auto"/>
        <w:rPr>
          <w:rFonts w:hint="eastAsia"/>
        </w:rPr>
      </w:pPr>
    </w:p>
    <w:p w14:paraId="2B61C21C">
      <w:pPr>
        <w:pStyle w:val="6"/>
        <w:spacing w:before="298" w:line="285" w:lineRule="auto"/>
        <w:rPr>
          <w:rFonts w:hint="eastAsia"/>
        </w:rPr>
      </w:pPr>
      <w:r>
        <w:rPr>
          <w:rFonts w:hint="eastAsia"/>
        </w:rPr>
        <w:t>They say in their hearts, "The Lord will not do good, nor will he do ill" (Zephaniah 1:12).</w:t>
      </w:r>
    </w:p>
    <w:p w14:paraId="1D95D267">
      <w:pPr>
        <w:pStyle w:val="6"/>
        <w:spacing w:before="298" w:line="285" w:lineRule="auto"/>
        <w:rPr>
          <w:rFonts w:hint="eastAsia"/>
        </w:rPr>
      </w:pPr>
      <w:r>
        <w:rPr>
          <w:rFonts w:hint="eastAsia"/>
        </w:rPr>
        <w:t>他们心里说：“耶和华必不降福，也不降祸”（西番雅书 1:12）。</w:t>
      </w:r>
    </w:p>
    <w:p w14:paraId="476B8AC5">
      <w:pPr>
        <w:pStyle w:val="6"/>
        <w:spacing w:before="298" w:line="285" w:lineRule="auto"/>
        <w:rPr>
          <w:rFonts w:hint="eastAsia"/>
        </w:rPr>
      </w:pPr>
    </w:p>
    <w:p w14:paraId="07491847">
      <w:pPr>
        <w:pStyle w:val="6"/>
        <w:spacing w:before="298" w:line="285" w:lineRule="auto"/>
        <w:rPr>
          <w:rFonts w:hint="eastAsia"/>
        </w:rPr>
      </w:pPr>
      <w:r>
        <w:rPr>
          <w:rFonts w:hint="eastAsia"/>
        </w:rPr>
        <w:t>3. How do you respond to the omniscience and omnipresence of God?</w:t>
      </w:r>
    </w:p>
    <w:p w14:paraId="4D5DD0CE">
      <w:pPr>
        <w:pStyle w:val="6"/>
        <w:spacing w:before="298" w:line="285" w:lineRule="auto"/>
        <w:rPr>
          <w:rFonts w:hint="eastAsia"/>
        </w:rPr>
      </w:pPr>
      <w:r>
        <w:rPr>
          <w:rFonts w:hint="eastAsia"/>
        </w:rPr>
        <w:t>3. 你们对神的全知和全在作何反应？</w:t>
      </w:r>
    </w:p>
    <w:p w14:paraId="656ABF07">
      <w:pPr>
        <w:pStyle w:val="6"/>
        <w:spacing w:before="298" w:line="285" w:lineRule="auto"/>
        <w:rPr>
          <w:rFonts w:hint="eastAsia"/>
        </w:rPr>
      </w:pPr>
    </w:p>
    <w:p w14:paraId="79ACB091">
      <w:pPr>
        <w:pStyle w:val="6"/>
        <w:spacing w:before="298" w:line="285" w:lineRule="auto"/>
        <w:rPr>
          <w:rFonts w:hint="eastAsia"/>
        </w:rPr>
      </w:pPr>
      <w:r>
        <w:rPr>
          <w:rFonts w:hint="eastAsia"/>
        </w:rPr>
        <w:t>Naturally, people would prefer a blind idol over an all-seeing God.</w:t>
      </w:r>
    </w:p>
    <w:p w14:paraId="295EA14E">
      <w:pPr>
        <w:pStyle w:val="6"/>
        <w:spacing w:before="298" w:line="285" w:lineRule="auto"/>
        <w:rPr>
          <w:rFonts w:hint="eastAsia"/>
        </w:rPr>
      </w:pPr>
      <w:r>
        <w:rPr>
          <w:rFonts w:hint="eastAsia"/>
        </w:rPr>
        <w:t>自然地，人们宁愿选择一个盲目的偶像，也不愿选择一位无所不见的神。</w:t>
      </w:r>
    </w:p>
    <w:p w14:paraId="24BC74F3">
      <w:pPr>
        <w:pStyle w:val="6"/>
        <w:spacing w:before="298" w:line="285" w:lineRule="auto"/>
        <w:rPr>
          <w:rFonts w:hint="eastAsia"/>
        </w:rPr>
      </w:pPr>
    </w:p>
    <w:p w14:paraId="4B2AAD31">
      <w:pPr>
        <w:pStyle w:val="6"/>
        <w:spacing w:before="298" w:line="285" w:lineRule="auto"/>
        <w:rPr>
          <w:rFonts w:hint="eastAsia"/>
        </w:rPr>
      </w:pPr>
      <w:r>
        <w:rPr>
          <w:rFonts w:hint="eastAsia"/>
        </w:rPr>
        <w:t>Therefore, they do whatever they can, like Adam, to hide from the presence of the Lord.</w:t>
      </w:r>
    </w:p>
    <w:p w14:paraId="6CBDA0CE">
      <w:pPr>
        <w:pStyle w:val="6"/>
        <w:spacing w:before="298" w:line="285" w:lineRule="auto"/>
        <w:rPr>
          <w:rFonts w:hint="eastAsia"/>
        </w:rPr>
      </w:pPr>
      <w:r>
        <w:rPr>
          <w:rFonts w:hint="eastAsia"/>
        </w:rPr>
        <w:t>因此，他们像亚当一样，尽其所能地躲避主的面。</w:t>
      </w:r>
    </w:p>
    <w:p w14:paraId="446AAB7A">
      <w:pPr>
        <w:pStyle w:val="6"/>
        <w:spacing w:before="298" w:line="285" w:lineRule="auto"/>
        <w:rPr>
          <w:rFonts w:hint="eastAsia"/>
        </w:rPr>
      </w:pPr>
    </w:p>
    <w:p w14:paraId="6F8772C5">
      <w:pPr>
        <w:pStyle w:val="6"/>
        <w:spacing w:before="298" w:line="285" w:lineRule="auto"/>
        <w:rPr>
          <w:rFonts w:hint="eastAsia"/>
        </w:rPr>
      </w:pPr>
      <w:r>
        <w:rPr>
          <w:rFonts w:hint="eastAsia"/>
        </w:rPr>
        <w:t>They do not love the all-seeing, ever-present God any more than a thief enjoys having a judge witness their evil deeds.</w:t>
      </w:r>
    </w:p>
    <w:p w14:paraId="0588E5AB">
      <w:pPr>
        <w:pStyle w:val="6"/>
        <w:spacing w:before="298" w:line="285" w:lineRule="auto"/>
        <w:rPr>
          <w:rFonts w:hint="eastAsia"/>
        </w:rPr>
      </w:pPr>
      <w:r>
        <w:rPr>
          <w:rFonts w:hint="eastAsia"/>
        </w:rPr>
        <w:t>他们爱那位无所不见、无所不在的神，并不比一个小偷喜欢有法官见证他作恶更多。</w:t>
      </w:r>
    </w:p>
    <w:p w14:paraId="1A0F5597">
      <w:pPr>
        <w:pStyle w:val="6"/>
        <w:spacing w:before="298" w:line="285" w:lineRule="auto"/>
        <w:rPr>
          <w:rFonts w:hint="eastAsia"/>
        </w:rPr>
      </w:pPr>
    </w:p>
    <w:p w14:paraId="1F19834E">
      <w:pPr>
        <w:pStyle w:val="6"/>
        <w:spacing w:before="298" w:line="285" w:lineRule="auto"/>
        <w:rPr>
          <w:rFonts w:hint="eastAsia"/>
        </w:rPr>
      </w:pPr>
      <w:r>
        <w:rPr>
          <w:rFonts w:hint="eastAsia"/>
        </w:rPr>
        <w:t>If it were up for a vote, people would vote God out of the world and confine Him to heaven.</w:t>
      </w:r>
    </w:p>
    <w:p w14:paraId="59A66984">
      <w:pPr>
        <w:pStyle w:val="6"/>
        <w:spacing w:before="298" w:line="285" w:lineRule="auto"/>
        <w:rPr>
          <w:rFonts w:hint="eastAsia"/>
        </w:rPr>
      </w:pPr>
      <w:r>
        <w:rPr>
          <w:rFonts w:hint="eastAsia"/>
        </w:rPr>
        <w:t>如果这事付诸表决，人们会投票将神赶出世界，将祂限制在天上。</w:t>
      </w:r>
    </w:p>
    <w:p w14:paraId="037B5E35">
      <w:pPr>
        <w:pStyle w:val="6"/>
        <w:spacing w:before="298" w:line="285" w:lineRule="auto"/>
        <w:rPr>
          <w:rFonts w:hint="eastAsia"/>
        </w:rPr>
      </w:pPr>
    </w:p>
    <w:p w14:paraId="7D02F95D">
      <w:pPr>
        <w:pStyle w:val="6"/>
        <w:spacing w:before="298" w:line="285" w:lineRule="auto"/>
        <w:rPr>
          <w:rFonts w:hint="eastAsia"/>
        </w:rPr>
      </w:pPr>
      <w:r>
        <w:rPr>
          <w:rFonts w:hint="eastAsia"/>
        </w:rPr>
        <w:t>For the language of the carnal heart is, "The Lord does not see us; the Lord has forsaken the earth" (Ezekiel 8:12).</w:t>
      </w:r>
    </w:p>
    <w:p w14:paraId="0A2ED5E9">
      <w:pPr>
        <w:pStyle w:val="6"/>
        <w:spacing w:before="298" w:line="285" w:lineRule="auto"/>
        <w:rPr>
          <w:rFonts w:hint="eastAsia"/>
        </w:rPr>
      </w:pPr>
      <w:r>
        <w:rPr>
          <w:rFonts w:hint="eastAsia"/>
        </w:rPr>
        <w:t>因为属肉体之心的语言是：“耶和华看不见我们；耶和华已经离弃这地”（以西结书 8:12）。</w:t>
      </w:r>
    </w:p>
    <w:p w14:paraId="738AB37A">
      <w:pPr>
        <w:pStyle w:val="6"/>
        <w:spacing w:before="298" w:line="285" w:lineRule="auto"/>
        <w:rPr>
          <w:rFonts w:hint="eastAsia"/>
        </w:rPr>
      </w:pPr>
    </w:p>
    <w:p w14:paraId="4C97766B">
      <w:pPr>
        <w:pStyle w:val="6"/>
        <w:spacing w:before="298" w:line="285" w:lineRule="auto"/>
        <w:rPr>
          <w:rFonts w:hint="eastAsia"/>
        </w:rPr>
      </w:pPr>
      <w:r>
        <w:rPr>
          <w:rFonts w:hint="eastAsia"/>
        </w:rPr>
        <w:t>4. How do you respond to the truth and veracity of God?</w:t>
      </w:r>
    </w:p>
    <w:p w14:paraId="72C48FB5">
      <w:pPr>
        <w:pStyle w:val="6"/>
        <w:spacing w:before="298" w:line="285" w:lineRule="auto"/>
        <w:rPr>
          <w:rFonts w:hint="eastAsia"/>
        </w:rPr>
      </w:pPr>
      <w:r>
        <w:rPr>
          <w:rFonts w:hint="eastAsia"/>
        </w:rPr>
        <w:t>4. 你们对神的真实和信实作何反应？</w:t>
      </w:r>
    </w:p>
    <w:p w14:paraId="527881EE">
      <w:pPr>
        <w:pStyle w:val="6"/>
        <w:spacing w:before="298" w:line="285" w:lineRule="auto"/>
        <w:rPr>
          <w:rFonts w:hint="eastAsia"/>
        </w:rPr>
      </w:pPr>
    </w:p>
    <w:p w14:paraId="64A9637B">
      <w:pPr>
        <w:pStyle w:val="6"/>
        <w:spacing w:before="298" w:line="285" w:lineRule="auto"/>
        <w:rPr>
          <w:rFonts w:hint="eastAsia"/>
        </w:rPr>
      </w:pPr>
      <w:r>
        <w:rPr>
          <w:rFonts w:hint="eastAsia"/>
        </w:rPr>
        <w:t>There are but few in the world who can wholeheartedly affirm the apostle's statement in Romans 3:4, "Let God be true though every one were a liar."</w:t>
      </w:r>
    </w:p>
    <w:p w14:paraId="1912E6E5">
      <w:pPr>
        <w:pStyle w:val="6"/>
        <w:spacing w:before="298" w:line="285" w:lineRule="auto"/>
        <w:rPr>
          <w:rFonts w:hint="eastAsia"/>
        </w:rPr>
      </w:pPr>
      <w:r>
        <w:rPr>
          <w:rFonts w:hint="eastAsia"/>
        </w:rPr>
        <w:t>世上很少有人能全心全意地肯定使徒在罗马书 3:4 中的陈述：“不如说，神是真实的，人都是虚谎的。”</w:t>
      </w:r>
    </w:p>
    <w:p w14:paraId="14976C0A">
      <w:pPr>
        <w:pStyle w:val="6"/>
        <w:spacing w:before="298" w:line="285" w:lineRule="auto"/>
        <w:rPr>
          <w:rFonts w:hint="eastAsia"/>
        </w:rPr>
      </w:pPr>
    </w:p>
    <w:p w14:paraId="1198BC7B">
      <w:pPr>
        <w:pStyle w:val="6"/>
        <w:spacing w:before="298" w:line="285" w:lineRule="auto"/>
        <w:rPr>
          <w:rFonts w:hint="eastAsia"/>
        </w:rPr>
      </w:pPr>
      <w:r>
        <w:rPr>
          <w:rFonts w:hint="eastAsia"/>
        </w:rPr>
        <w:t>In reality, many individuals hope that God will not be true to His word.</w:t>
      </w:r>
    </w:p>
    <w:p w14:paraId="18A6D2A8">
      <w:pPr>
        <w:pStyle w:val="6"/>
        <w:spacing w:before="298" w:line="285" w:lineRule="auto"/>
        <w:rPr>
          <w:rFonts w:hint="eastAsia"/>
        </w:rPr>
      </w:pPr>
      <w:r>
        <w:rPr>
          <w:rFonts w:hint="eastAsia"/>
        </w:rPr>
        <w:t>事实上，许多人希望神不会信守祂的话。</w:t>
      </w:r>
    </w:p>
    <w:p w14:paraId="555DB00A">
      <w:pPr>
        <w:pStyle w:val="6"/>
        <w:spacing w:before="298" w:line="285" w:lineRule="auto"/>
        <w:rPr>
          <w:rFonts w:hint="eastAsia"/>
        </w:rPr>
      </w:pPr>
    </w:p>
    <w:p w14:paraId="022DE8AC">
      <w:pPr>
        <w:pStyle w:val="6"/>
        <w:spacing w:before="298" w:line="285" w:lineRule="auto"/>
        <w:rPr>
          <w:rFonts w:hint="eastAsia"/>
        </w:rPr>
      </w:pPr>
      <w:r>
        <w:rPr>
          <w:rFonts w:hint="eastAsia"/>
        </w:rPr>
        <w:t>There are thousands who hear the gospel and hope to be saved, believing that everything is secure for eternity, yet they have never experienced the new birth nor do they concern themselves with the question of whether they have been born again or not—a question that is likely to disappear from our midst in this present age.</w:t>
      </w:r>
    </w:p>
    <w:p w14:paraId="3B5CD3BE">
      <w:pPr>
        <w:pStyle w:val="6"/>
        <w:spacing w:before="298" w:line="285" w:lineRule="auto"/>
        <w:rPr>
          <w:rFonts w:hint="eastAsia"/>
        </w:rPr>
      </w:pPr>
      <w:r>
        <w:rPr>
          <w:rFonts w:hint="eastAsia"/>
        </w:rPr>
        <w:t>有成千上万的人听了福音，希望能得救，相信一切在永恒中都是稳妥的，但他们从未经历过新生，也不关心自己是否重生的问题——这个问题在我们这个时代很可能会从我们中间消失。</w:t>
      </w:r>
    </w:p>
    <w:p w14:paraId="3BEF40DE">
      <w:pPr>
        <w:pStyle w:val="6"/>
        <w:spacing w:before="298" w:line="285" w:lineRule="auto"/>
        <w:rPr>
          <w:rFonts w:hint="eastAsia"/>
        </w:rPr>
      </w:pPr>
    </w:p>
    <w:p w14:paraId="22750AC0">
      <w:pPr>
        <w:pStyle w:val="6"/>
        <w:spacing w:before="298" w:line="285" w:lineRule="auto"/>
        <w:rPr>
          <w:rFonts w:hint="eastAsia"/>
        </w:rPr>
      </w:pPr>
      <w:r>
        <w:rPr>
          <w:rFonts w:hint="eastAsia"/>
        </w:rPr>
        <w:t>Our Lord's words are plain and definitive: "Unless one is born again, he cannot see the kingdom of God."</w:t>
      </w:r>
    </w:p>
    <w:p w14:paraId="7268D0A6">
      <w:pPr>
        <w:pStyle w:val="6"/>
        <w:spacing w:before="298" w:line="285" w:lineRule="auto"/>
        <w:rPr>
          <w:rFonts w:hint="eastAsia"/>
        </w:rPr>
      </w:pPr>
      <w:r>
        <w:rPr>
          <w:rFonts w:hint="eastAsia"/>
        </w:rPr>
        <w:t>我们主的话是清楚而确定的：“人若不重生，就不能见神的国。”</w:t>
      </w:r>
    </w:p>
    <w:p w14:paraId="56168656">
      <w:pPr>
        <w:pStyle w:val="6"/>
        <w:spacing w:before="298" w:line="285" w:lineRule="auto"/>
        <w:rPr>
          <w:rFonts w:hint="eastAsia"/>
        </w:rPr>
      </w:pPr>
    </w:p>
    <w:p w14:paraId="76626338">
      <w:pPr>
        <w:pStyle w:val="6"/>
        <w:spacing w:before="298" w:line="285" w:lineRule="auto"/>
        <w:rPr>
          <w:rFonts w:hint="eastAsia"/>
        </w:rPr>
      </w:pPr>
      <w:r>
        <w:rPr>
          <w:rFonts w:hint="eastAsia"/>
        </w:rPr>
        <w:t>So, what are such hopes but genuine hopes that God—spoken with the utmost reverence— will retract His word and that Christ will prove to be a false prophet?</w:t>
      </w:r>
    </w:p>
    <w:p w14:paraId="73C1225C">
      <w:pPr>
        <w:pStyle w:val="6"/>
        <w:spacing w:before="298" w:line="285" w:lineRule="auto"/>
        <w:rPr>
          <w:rFonts w:hint="eastAsia"/>
        </w:rPr>
      </w:pPr>
      <w:r>
        <w:rPr>
          <w:rFonts w:hint="eastAsia"/>
        </w:rPr>
        <w:t>那么，这样的盼望除了是真切地希望神——以最崇敬的心情说——会收回祂的话，以及基督将被证明是假先知之外，还能是什么呢？</w:t>
      </w:r>
    </w:p>
    <w:p w14:paraId="11D1B2F7">
      <w:pPr>
        <w:pStyle w:val="6"/>
        <w:spacing w:before="298" w:line="285" w:lineRule="auto"/>
        <w:rPr>
          <w:rFonts w:hint="eastAsia"/>
        </w:rPr>
      </w:pPr>
    </w:p>
    <w:p w14:paraId="34F90915">
      <w:pPr>
        <w:pStyle w:val="6"/>
        <w:spacing w:before="298" w:line="285" w:lineRule="auto"/>
        <w:rPr>
          <w:rFonts w:hint="eastAsia"/>
        </w:rPr>
      </w:pPr>
      <w:r>
        <w:rPr>
          <w:rFonts w:hint="eastAsia"/>
        </w:rPr>
        <w:t>What else can we conclude from the sinner who, upon hearing the words of the curse, blesses themselves in their heart and says, "I shall have peace, though I walk in the stubbornness of my heart" (Deuteronomy 29:19)?</w:t>
      </w:r>
    </w:p>
    <w:p w14:paraId="44C476A5">
      <w:pPr>
        <w:pStyle w:val="6"/>
        <w:spacing w:before="298" w:line="285" w:lineRule="auto"/>
        <w:rPr>
          <w:rFonts w:hint="eastAsia"/>
        </w:rPr>
      </w:pPr>
      <w:r>
        <w:rPr>
          <w:rFonts w:hint="eastAsia"/>
        </w:rPr>
        <w:t>从那听到咒诅的话，心里却为自己祝福，说：“我虽然行事心里顽梗，却还是平安”（申命记 29:19）的罪人身上，我们还能得出什么结论呢？</w:t>
      </w:r>
    </w:p>
    <w:p w14:paraId="70783AA3">
      <w:pPr>
        <w:pStyle w:val="6"/>
        <w:spacing w:before="298" w:line="285" w:lineRule="auto"/>
        <w:rPr>
          <w:rFonts w:hint="eastAsia"/>
        </w:rPr>
      </w:pPr>
    </w:p>
    <w:p w14:paraId="51D0C037">
      <w:pPr>
        <w:pStyle w:val="6"/>
        <w:spacing w:before="298" w:line="285" w:lineRule="auto"/>
        <w:rPr>
          <w:rFonts w:hint="eastAsia"/>
        </w:rPr>
      </w:pPr>
      <w:r>
        <w:rPr>
          <w:rFonts w:hint="eastAsia"/>
        </w:rPr>
        <w:t>5. How do you respond to the power of God?</w:t>
      </w:r>
    </w:p>
    <w:p w14:paraId="01277491">
      <w:pPr>
        <w:pStyle w:val="6"/>
        <w:spacing w:before="298" w:line="285" w:lineRule="auto"/>
        <w:rPr>
          <w:rFonts w:hint="eastAsia"/>
        </w:rPr>
      </w:pPr>
      <w:r>
        <w:rPr>
          <w:rFonts w:hint="eastAsia"/>
        </w:rPr>
        <w:t>5. 你们对神的大能作何反应？</w:t>
      </w:r>
    </w:p>
    <w:p w14:paraId="45A21AE5">
      <w:pPr>
        <w:pStyle w:val="6"/>
        <w:spacing w:before="298" w:line="285" w:lineRule="auto"/>
        <w:rPr>
          <w:rFonts w:hint="eastAsia"/>
        </w:rPr>
      </w:pPr>
    </w:p>
    <w:p w14:paraId="29D327D8">
      <w:pPr>
        <w:pStyle w:val="6"/>
        <w:spacing w:before="298" w:line="285" w:lineRule="auto"/>
        <w:rPr>
          <w:rFonts w:hint="eastAsia"/>
        </w:rPr>
      </w:pPr>
      <w:r>
        <w:rPr>
          <w:rFonts w:hint="eastAsia"/>
        </w:rPr>
        <w:t>Only new creations will truly love Him for His power when they view it in all its splendor.</w:t>
      </w:r>
    </w:p>
    <w:p w14:paraId="19E019E1">
      <w:pPr>
        <w:pStyle w:val="6"/>
        <w:spacing w:before="298" w:line="285" w:lineRule="auto"/>
        <w:rPr>
          <w:rFonts w:hint="eastAsia"/>
        </w:rPr>
      </w:pPr>
      <w:r>
        <w:rPr>
          <w:rFonts w:hint="eastAsia"/>
        </w:rPr>
        <w:t>只有新的创造物才会真正因祂的大能而爱祂，当他们看到祂大能的全部辉煌时。</w:t>
      </w:r>
    </w:p>
    <w:p w14:paraId="25779319">
      <w:pPr>
        <w:pStyle w:val="6"/>
        <w:spacing w:before="298" w:line="285" w:lineRule="auto"/>
        <w:rPr>
          <w:rFonts w:hint="eastAsia"/>
        </w:rPr>
      </w:pPr>
    </w:p>
    <w:p w14:paraId="4FCEF36A">
      <w:pPr>
        <w:pStyle w:val="6"/>
        <w:spacing w:before="298" w:line="285" w:lineRule="auto"/>
        <w:rPr>
          <w:rFonts w:hint="eastAsia"/>
        </w:rPr>
      </w:pPr>
      <w:r>
        <w:rPr>
          <w:rFonts w:hint="eastAsia"/>
        </w:rPr>
        <w:t>Others may fearfully dread Him on account of His power.</w:t>
      </w:r>
    </w:p>
    <w:p w14:paraId="4BEC1AA4">
      <w:pPr>
        <w:pStyle w:val="6"/>
        <w:spacing w:before="298" w:line="285" w:lineRule="auto"/>
        <w:rPr>
          <w:rFonts w:hint="eastAsia"/>
        </w:rPr>
      </w:pPr>
      <w:r>
        <w:rPr>
          <w:rFonts w:hint="eastAsia"/>
        </w:rPr>
        <w:t>其他人可能会因祂的大能而恐惧地畏惧祂。</w:t>
      </w:r>
    </w:p>
    <w:p w14:paraId="7148C7EC">
      <w:pPr>
        <w:pStyle w:val="6"/>
        <w:spacing w:before="298" w:line="285" w:lineRule="auto"/>
        <w:rPr>
          <w:rFonts w:hint="eastAsia"/>
        </w:rPr>
      </w:pPr>
    </w:p>
    <w:p w14:paraId="1F31C659">
      <w:pPr>
        <w:pStyle w:val="6"/>
        <w:spacing w:before="298" w:line="285" w:lineRule="auto"/>
        <w:rPr>
          <w:rFonts w:hint="eastAsia"/>
        </w:rPr>
      </w:pPr>
      <w:r>
        <w:rPr>
          <w:rFonts w:hint="eastAsia"/>
        </w:rPr>
        <w:t>There is not a natural person who would not contribute to the utmost of their abilities to construct another Tower of Babel to confine Him.</w:t>
      </w:r>
    </w:p>
    <w:p w14:paraId="4400376A">
      <w:pPr>
        <w:pStyle w:val="6"/>
        <w:spacing w:before="298" w:line="285" w:lineRule="auto"/>
        <w:rPr>
          <w:rFonts w:hint="eastAsia"/>
        </w:rPr>
      </w:pPr>
      <w:r>
        <w:rPr>
          <w:rFonts w:hint="eastAsia"/>
        </w:rPr>
        <w:t>没有一个自然人不会尽其所能，来建造另一座巴别塔以限制祂。</w:t>
      </w:r>
    </w:p>
    <w:p w14:paraId="2A74CCB6">
      <w:pPr>
        <w:pStyle w:val="6"/>
        <w:spacing w:before="298" w:line="285" w:lineRule="auto"/>
        <w:rPr>
          <w:rFonts w:hint="eastAsia"/>
        </w:rPr>
      </w:pPr>
    </w:p>
    <w:p w14:paraId="7AD4E61D">
      <w:pPr>
        <w:pStyle w:val="6"/>
        <w:spacing w:before="298" w:line="285" w:lineRule="auto"/>
        <w:rPr>
          <w:rFonts w:hint="eastAsia"/>
        </w:rPr>
      </w:pPr>
      <w:r>
        <w:rPr>
          <w:rFonts w:hint="eastAsia"/>
        </w:rPr>
        <w:t>Based on these grounds, I declare every unregenerate person an enemy of God.</w:t>
      </w:r>
    </w:p>
    <w:p w14:paraId="16C1AADF">
      <w:pPr>
        <w:pStyle w:val="6"/>
        <w:spacing w:before="298" w:line="285" w:lineRule="auto"/>
        <w:rPr>
          <w:rFonts w:hint="eastAsia"/>
        </w:rPr>
      </w:pPr>
      <w:r>
        <w:rPr>
          <w:rFonts w:hint="eastAsia"/>
        </w:rPr>
        <w:t>基于这些理由，我宣布每个未重生的人都是神的敌人。</w:t>
      </w:r>
    </w:p>
    <w:p w14:paraId="61CB38FA">
      <w:pPr>
        <w:pStyle w:val="6"/>
        <w:spacing w:before="298" w:line="285" w:lineRule="auto"/>
        <w:rPr>
          <w:rFonts w:hint="eastAsia"/>
        </w:rPr>
      </w:pPr>
    </w:p>
    <w:p w14:paraId="00348F72">
      <w:pPr>
        <w:pStyle w:val="6"/>
        <w:spacing w:before="298" w:line="285" w:lineRule="auto"/>
        <w:rPr>
          <w:rFonts w:hint="eastAsia"/>
        </w:rPr>
      </w:pPr>
      <w:r>
        <w:rPr>
          <w:rFonts w:hint="eastAsia"/>
        </w:rPr>
        <w:t>(2.) You are enemies of the Son of God.</w:t>
      </w:r>
    </w:p>
    <w:p w14:paraId="56EC80E9">
      <w:pPr>
        <w:pStyle w:val="6"/>
        <w:spacing w:before="298" w:line="285" w:lineRule="auto"/>
        <w:rPr>
          <w:rFonts w:hint="eastAsia"/>
        </w:rPr>
      </w:pPr>
      <w:r>
        <w:rPr>
          <w:rFonts w:hint="eastAsia"/>
        </w:rPr>
        <w:t>(2.) 你们是神儿子的敌人。</w:t>
      </w:r>
    </w:p>
    <w:p w14:paraId="47B4C5CF">
      <w:pPr>
        <w:pStyle w:val="6"/>
        <w:spacing w:before="298" w:line="285" w:lineRule="auto"/>
        <w:rPr>
          <w:rFonts w:hint="eastAsia"/>
        </w:rPr>
      </w:pPr>
    </w:p>
    <w:p w14:paraId="1CB7514B">
      <w:pPr>
        <w:pStyle w:val="6"/>
        <w:spacing w:before="298" w:line="285" w:lineRule="auto"/>
        <w:rPr>
          <w:rFonts w:hint="eastAsia"/>
        </w:rPr>
      </w:pPr>
      <w:r>
        <w:rPr>
          <w:rFonts w:hint="eastAsia"/>
        </w:rPr>
        <w:t>The enmity towards Christ that resides in your hearts would have driven you to join the vineyard tenants who killed the heir and cast him out if you had faced the same temptations without any restraints.</w:t>
      </w:r>
    </w:p>
    <w:p w14:paraId="2736EC21">
      <w:pPr>
        <w:pStyle w:val="6"/>
        <w:spacing w:before="298" w:line="285" w:lineRule="auto"/>
        <w:rPr>
          <w:rFonts w:hint="eastAsia"/>
        </w:rPr>
      </w:pPr>
      <w:r>
        <w:rPr>
          <w:rFonts w:hint="eastAsia"/>
        </w:rPr>
        <w:t>如果你们面临同样的试探而没有任何约束，你们心中对基督的敌意会驱使你们加入那些杀死继承人并把他丢出去的园户。</w:t>
      </w:r>
    </w:p>
    <w:p w14:paraId="4050F699">
      <w:pPr>
        <w:pStyle w:val="6"/>
        <w:spacing w:before="298" w:line="285" w:lineRule="auto"/>
        <w:rPr>
          <w:rFonts w:hint="eastAsia"/>
        </w:rPr>
      </w:pPr>
    </w:p>
    <w:p w14:paraId="3931AA68">
      <w:pPr>
        <w:pStyle w:val="6"/>
        <w:spacing w:before="298" w:line="285" w:lineRule="auto"/>
        <w:rPr>
          <w:rFonts w:hint="eastAsia"/>
        </w:rPr>
      </w:pPr>
      <w:r>
        <w:rPr>
          <w:rFonts w:hint="eastAsia"/>
        </w:rPr>
        <w:t>"Am I a dog?" you may ask, questioning whether you would treat your beloved Savior in such a manner.</w:t>
      </w:r>
    </w:p>
    <w:p w14:paraId="420977E3">
      <w:pPr>
        <w:pStyle w:val="6"/>
        <w:spacing w:before="298" w:line="285" w:lineRule="auto"/>
        <w:rPr>
          <w:rFonts w:hint="eastAsia"/>
        </w:rPr>
      </w:pPr>
      <w:r>
        <w:rPr>
          <w:rFonts w:hint="eastAsia"/>
        </w:rPr>
        <w:t>“我岂是狗呢？”你们可能会问，质疑自己是否会如此对待你们所爱的救主。</w:t>
      </w:r>
    </w:p>
    <w:p w14:paraId="38AC52E1">
      <w:pPr>
        <w:pStyle w:val="6"/>
        <w:spacing w:before="298" w:line="285" w:lineRule="auto"/>
        <w:rPr>
          <w:rFonts w:hint="eastAsia"/>
        </w:rPr>
      </w:pPr>
    </w:p>
    <w:p w14:paraId="11BF4F48">
      <w:pPr>
        <w:pStyle w:val="6"/>
        <w:spacing w:before="298" w:line="285" w:lineRule="auto"/>
        <w:rPr>
          <w:rFonts w:hint="eastAsia"/>
        </w:rPr>
      </w:pPr>
      <w:r>
        <w:rPr>
          <w:rFonts w:hint="eastAsia"/>
        </w:rPr>
        <w:t>But just as Hazael asked in a different context, when faced with temptation, he acted like a dog.</w:t>
      </w:r>
    </w:p>
    <w:p w14:paraId="629722CD">
      <w:pPr>
        <w:pStyle w:val="6"/>
        <w:spacing w:before="298" w:line="285" w:lineRule="auto"/>
        <w:rPr>
          <w:rFonts w:hint="eastAsia"/>
        </w:rPr>
      </w:pPr>
      <w:r>
        <w:rPr>
          <w:rFonts w:hint="eastAsia"/>
        </w:rPr>
        <w:t>但正如哈薛在不同的情境下所问，当面临试探时，他行事就像一条狗。</w:t>
      </w:r>
    </w:p>
    <w:p w14:paraId="0CBC662E">
      <w:pPr>
        <w:pStyle w:val="6"/>
        <w:spacing w:before="298" w:line="285" w:lineRule="auto"/>
        <w:rPr>
          <w:rFonts w:hint="eastAsia"/>
        </w:rPr>
      </w:pPr>
    </w:p>
    <w:p w14:paraId="51510995">
      <w:pPr>
        <w:pStyle w:val="6"/>
        <w:spacing w:before="298" w:line="285" w:lineRule="auto"/>
        <w:rPr>
          <w:rFonts w:hint="eastAsia"/>
        </w:rPr>
      </w:pPr>
      <w:r>
        <w:rPr>
          <w:rFonts w:hint="eastAsia"/>
        </w:rPr>
        <w:t>Many call Christ their dear Savior, yet their consciences bear witness that they derive more pleasure from their sinful desires, which are ten times dearer to them than their Savior.</w:t>
      </w:r>
    </w:p>
    <w:p w14:paraId="51ECB460">
      <w:pPr>
        <w:pStyle w:val="6"/>
        <w:spacing w:before="298" w:line="285" w:lineRule="auto"/>
        <w:rPr>
          <w:rFonts w:hint="eastAsia"/>
        </w:rPr>
      </w:pPr>
      <w:r>
        <w:rPr>
          <w:rFonts w:hint="eastAsia"/>
        </w:rPr>
        <w:t>许多人称基督为他们亲爱的救主，但他们的良心却见证，他们从罪恶的欲望中得到的乐趣，比他们的救主对他们来说亲爱十倍。</w:t>
      </w:r>
    </w:p>
    <w:p w14:paraId="01A1CA1C">
      <w:pPr>
        <w:pStyle w:val="6"/>
        <w:spacing w:before="298" w:line="285" w:lineRule="auto"/>
        <w:rPr>
          <w:rFonts w:hint="eastAsia"/>
        </w:rPr>
      </w:pPr>
    </w:p>
    <w:p w14:paraId="39E70D2A">
      <w:pPr>
        <w:pStyle w:val="6"/>
        <w:spacing w:before="298" w:line="285" w:lineRule="auto"/>
        <w:rPr>
          <w:rFonts w:hint="eastAsia"/>
        </w:rPr>
      </w:pPr>
      <w:r>
        <w:rPr>
          <w:rFonts w:hint="eastAsia"/>
        </w:rPr>
        <w:t>They hold no affection for Him except as they abuse His death and sufferings to secure the peaceful indulgence of their lusts.</w:t>
      </w:r>
    </w:p>
    <w:p w14:paraId="07FC2A3A">
      <w:pPr>
        <w:pStyle w:val="6"/>
        <w:spacing w:before="298" w:line="285" w:lineRule="auto"/>
        <w:rPr>
          <w:rFonts w:hint="eastAsia"/>
        </w:rPr>
      </w:pPr>
      <w:r>
        <w:rPr>
          <w:rFonts w:hint="eastAsia"/>
        </w:rPr>
        <w:t>他们对祂毫无情感，除非是滥用祂的死和受苦，来确保他们能平安地放纵自己的私欲。</w:t>
      </w:r>
    </w:p>
    <w:p w14:paraId="7FF67754">
      <w:pPr>
        <w:pStyle w:val="6"/>
        <w:spacing w:before="298" w:line="285" w:lineRule="auto"/>
        <w:rPr>
          <w:rFonts w:hint="eastAsia"/>
        </w:rPr>
      </w:pPr>
    </w:p>
    <w:p w14:paraId="1316B615">
      <w:pPr>
        <w:pStyle w:val="6"/>
        <w:spacing w:before="298" w:line="285" w:lineRule="auto"/>
        <w:rPr>
          <w:rFonts w:hint="eastAsia"/>
        </w:rPr>
      </w:pPr>
      <w:r>
        <w:rPr>
          <w:rFonts w:hint="eastAsia"/>
        </w:rPr>
        <w:t>They want to live as they please in this world and hope to be kept out of hell when they die.</w:t>
      </w:r>
    </w:p>
    <w:p w14:paraId="6F589941">
      <w:pPr>
        <w:pStyle w:val="6"/>
        <w:spacing w:before="298" w:line="285" w:lineRule="auto"/>
        <w:rPr>
          <w:rFonts w:hint="eastAsia"/>
        </w:rPr>
      </w:pPr>
      <w:r>
        <w:rPr>
          <w:rFonts w:hint="eastAsia"/>
        </w:rPr>
        <w:t>他们想在这个世界上随心所欲地生活，并希望死后能免于地狱之灾。</w:t>
      </w:r>
    </w:p>
    <w:p w14:paraId="36D2AF6A">
      <w:pPr>
        <w:pStyle w:val="6"/>
        <w:spacing w:before="298" w:line="285" w:lineRule="auto"/>
        <w:rPr>
          <w:rFonts w:hint="eastAsia"/>
        </w:rPr>
      </w:pPr>
    </w:p>
    <w:p w14:paraId="46F29321">
      <w:pPr>
        <w:pStyle w:val="6"/>
        <w:spacing w:before="298" w:line="285" w:lineRule="auto"/>
        <w:rPr>
          <w:rFonts w:hint="eastAsia"/>
        </w:rPr>
      </w:pPr>
      <w:r>
        <w:rPr>
          <w:rFonts w:hint="eastAsia"/>
        </w:rPr>
        <w:t>Alas! It is a distorted Christ who appears sweet to them, while their souls loathe the Christ who is "the brightness of the Father's glory and the exact imprint of his nature."</w:t>
      </w:r>
    </w:p>
    <w:p w14:paraId="3FDF56B2">
      <w:pPr>
        <w:pStyle w:val="6"/>
        <w:spacing w:before="298" w:line="285" w:lineRule="auto"/>
        <w:rPr>
          <w:rFonts w:hint="eastAsia"/>
        </w:rPr>
      </w:pPr>
      <w:r>
        <w:rPr>
          <w:rFonts w:hint="eastAsia"/>
        </w:rPr>
        <w:t>唉！一个被扭曲的基督在他们看来是甜美的，而他们的灵魂却憎恶那“是父荣耀所发的光辉，是祂本体的真像”的基督。</w:t>
      </w:r>
    </w:p>
    <w:p w14:paraId="47230EF1">
      <w:pPr>
        <w:pStyle w:val="6"/>
        <w:spacing w:before="298" w:line="285" w:lineRule="auto"/>
        <w:rPr>
          <w:rFonts w:hint="eastAsia"/>
        </w:rPr>
      </w:pPr>
    </w:p>
    <w:p w14:paraId="66404EF7">
      <w:pPr>
        <w:pStyle w:val="6"/>
        <w:spacing w:before="298" w:line="285" w:lineRule="auto"/>
        <w:rPr>
          <w:rFonts w:hint="eastAsia"/>
        </w:rPr>
      </w:pPr>
      <w:r>
        <w:rPr>
          <w:rFonts w:hint="eastAsia"/>
        </w:rPr>
        <w:t>Their situation is akin to that of the carnal Jews who delighted in Him while misunderstanding His purpose in coming into the world, imagining that He would be a temporal deliverer to them (Malachi 3:1).</w:t>
      </w:r>
    </w:p>
    <w:p w14:paraId="455DA45D">
      <w:pPr>
        <w:pStyle w:val="6"/>
        <w:spacing w:before="298" w:line="285" w:lineRule="auto"/>
        <w:rPr>
          <w:rFonts w:hint="eastAsia"/>
        </w:rPr>
      </w:pPr>
      <w:r>
        <w:rPr>
          <w:rFonts w:hint="eastAsia"/>
        </w:rPr>
        <w:t>他们的处境类似于那些属肉体的犹太人，他们在误解祂来到世上的目的时，以祂为乐，想象祂会成为他们暂时的拯救者（玛拉基书 3:1）。</w:t>
      </w:r>
    </w:p>
    <w:p w14:paraId="23872693">
      <w:pPr>
        <w:pStyle w:val="6"/>
        <w:spacing w:before="298" w:line="285" w:lineRule="auto"/>
        <w:rPr>
          <w:rFonts w:hint="eastAsia"/>
        </w:rPr>
      </w:pPr>
    </w:p>
    <w:p w14:paraId="4F550CED">
      <w:pPr>
        <w:pStyle w:val="6"/>
        <w:spacing w:before="298" w:line="285" w:lineRule="auto"/>
        <w:rPr>
          <w:rFonts w:hint="eastAsia"/>
        </w:rPr>
      </w:pPr>
      <w:r>
        <w:rPr>
          <w:rFonts w:hint="eastAsia"/>
        </w:rPr>
        <w:t>However, when He "sits as a refiner and purifier of silver" (verse 2-3) and rejects them as worthless silver, they who expected to receive great honor in the kingdom of the Messiah find their consciences troubled by His doctrine.</w:t>
      </w:r>
    </w:p>
    <w:p w14:paraId="521F5E0C">
      <w:pPr>
        <w:pStyle w:val="6"/>
        <w:spacing w:before="298" w:line="285" w:lineRule="auto"/>
        <w:rPr>
          <w:rFonts w:hint="eastAsia"/>
        </w:rPr>
      </w:pPr>
      <w:r>
        <w:rPr>
          <w:rFonts w:hint="eastAsia"/>
        </w:rPr>
        <w:t>然而，当祂“坐下如炼净银子的”（第2-3节），并把他们当作无用的银子弃绝时，那些期望在弥赛亚国度里得到极大尊荣的人，却发现自己的良心被祂的教义所困扰。</w:t>
      </w:r>
    </w:p>
    <w:p w14:paraId="68C999C4">
      <w:pPr>
        <w:pStyle w:val="6"/>
        <w:spacing w:before="298" w:line="285" w:lineRule="auto"/>
        <w:rPr>
          <w:rFonts w:hint="eastAsia"/>
        </w:rPr>
      </w:pPr>
    </w:p>
    <w:p w14:paraId="1D957400">
      <w:pPr>
        <w:pStyle w:val="6"/>
        <w:spacing w:before="298" w:line="285" w:lineRule="auto"/>
        <w:rPr>
          <w:rFonts w:hint="eastAsia"/>
        </w:rPr>
      </w:pPr>
      <w:r>
        <w:rPr>
          <w:rFonts w:hint="eastAsia"/>
        </w:rPr>
        <w:t>They find no rest until they have His blood on their hands.</w:t>
      </w:r>
    </w:p>
    <w:p w14:paraId="18178EC3">
      <w:pPr>
        <w:pStyle w:val="6"/>
        <w:spacing w:before="298" w:line="285" w:lineRule="auto"/>
        <w:rPr>
          <w:rFonts w:hint="eastAsia"/>
        </w:rPr>
      </w:pPr>
      <w:r>
        <w:rPr>
          <w:rFonts w:hint="eastAsia"/>
        </w:rPr>
        <w:t>他们不得安宁，直到他们的手上沾了祂的血。</w:t>
      </w:r>
    </w:p>
    <w:p w14:paraId="5E7738A8">
      <w:pPr>
        <w:pStyle w:val="6"/>
        <w:spacing w:before="298" w:line="285" w:lineRule="auto"/>
        <w:rPr>
          <w:rFonts w:hint="eastAsia"/>
        </w:rPr>
      </w:pPr>
    </w:p>
    <w:p w14:paraId="4536CBAB">
      <w:pPr>
        <w:pStyle w:val="6"/>
        <w:spacing w:before="298" w:line="285" w:lineRule="auto"/>
        <w:rPr>
          <w:rFonts w:hint="eastAsia"/>
        </w:rPr>
      </w:pPr>
      <w:r>
        <w:rPr>
          <w:rFonts w:hint="eastAsia"/>
        </w:rPr>
        <w:t>To open your eyes to this point, which you are so reluctant to believe, I will present the enmity of your hearts against Christ in all His roles.</w:t>
      </w:r>
    </w:p>
    <w:p w14:paraId="34FE6A34">
      <w:pPr>
        <w:pStyle w:val="6"/>
        <w:spacing w:before="298" w:line="285" w:lineRule="auto"/>
        <w:rPr>
          <w:rFonts w:hint="eastAsia"/>
        </w:rPr>
      </w:pPr>
      <w:r>
        <w:rPr>
          <w:rFonts w:hint="eastAsia"/>
        </w:rPr>
        <w:t>为了打开你们的眼睛看到这一点，就是你们如此不愿相信的，我将呈现你们心中对基督在祂所有职分上的敌意。</w:t>
      </w:r>
    </w:p>
    <w:p w14:paraId="4B73F5D5">
      <w:pPr>
        <w:pStyle w:val="6"/>
        <w:spacing w:before="298" w:line="285" w:lineRule="auto"/>
        <w:rPr>
          <w:rFonts w:hint="eastAsia"/>
        </w:rPr>
      </w:pPr>
    </w:p>
    <w:p w14:paraId="3E91084F">
      <w:pPr>
        <w:pStyle w:val="6"/>
        <w:spacing w:before="298" w:line="285" w:lineRule="auto"/>
        <w:rPr>
          <w:rFonts w:hint="eastAsia"/>
        </w:rPr>
      </w:pPr>
      <w:r>
        <w:rPr>
          <w:rFonts w:hint="eastAsia"/>
        </w:rPr>
        <w:t>Firstly, every unregenerate person is an enemy of Christ in His prophetic role.</w:t>
      </w:r>
    </w:p>
    <w:p w14:paraId="4AEA2891">
      <w:pPr>
        <w:pStyle w:val="6"/>
        <w:spacing w:before="298" w:line="285" w:lineRule="auto"/>
        <w:rPr>
          <w:rFonts w:hint="eastAsia"/>
        </w:rPr>
      </w:pPr>
      <w:r>
        <w:rPr>
          <w:rFonts w:hint="eastAsia"/>
        </w:rPr>
        <w:t>首先，每个未重生的人都是基督先知职分的敌人。</w:t>
      </w:r>
    </w:p>
    <w:p w14:paraId="3170AF1C">
      <w:pPr>
        <w:pStyle w:val="6"/>
        <w:spacing w:before="298" w:line="285" w:lineRule="auto"/>
        <w:rPr>
          <w:rFonts w:hint="eastAsia"/>
        </w:rPr>
      </w:pPr>
    </w:p>
    <w:p w14:paraId="1D0247A4">
      <w:pPr>
        <w:pStyle w:val="6"/>
        <w:spacing w:before="298" w:line="285" w:lineRule="auto"/>
        <w:rPr>
          <w:rFonts w:hint="eastAsia"/>
        </w:rPr>
      </w:pPr>
      <w:r>
        <w:rPr>
          <w:rFonts w:hint="eastAsia"/>
        </w:rPr>
        <w:t>He has been appointed by the Father as the great Prophet and Teacher, but not according to the world's preference, as they would have unanimously rejected Him in their natural state.</w:t>
      </w:r>
    </w:p>
    <w:p w14:paraId="4704E86F">
      <w:pPr>
        <w:pStyle w:val="6"/>
        <w:spacing w:before="298" w:line="285" w:lineRule="auto"/>
        <w:rPr>
          <w:rFonts w:hint="eastAsia"/>
        </w:rPr>
      </w:pPr>
      <w:r>
        <w:rPr>
          <w:rFonts w:hint="eastAsia"/>
        </w:rPr>
        <w:t>祂被父指派为伟大的先知和教师，但并非按照世界的喜好，因为他们在自然状态下会一致地拒绝祂。</w:t>
      </w:r>
    </w:p>
    <w:p w14:paraId="0AF2706A">
      <w:pPr>
        <w:pStyle w:val="6"/>
        <w:spacing w:before="298" w:line="285" w:lineRule="auto"/>
        <w:rPr>
          <w:rFonts w:hint="eastAsia"/>
        </w:rPr>
      </w:pPr>
    </w:p>
    <w:p w14:paraId="6F96D406">
      <w:pPr>
        <w:pStyle w:val="6"/>
        <w:spacing w:before="298" w:line="285" w:lineRule="auto"/>
        <w:rPr>
          <w:rFonts w:hint="eastAsia"/>
        </w:rPr>
      </w:pPr>
      <w:r>
        <w:rPr>
          <w:rFonts w:hint="eastAsia"/>
        </w:rPr>
        <w:t>Thus, when He came, He was condemned as a deceiver and blasphemer.</w:t>
      </w:r>
    </w:p>
    <w:p w14:paraId="23D1D9CA">
      <w:pPr>
        <w:pStyle w:val="6"/>
        <w:spacing w:before="298" w:line="285" w:lineRule="auto"/>
        <w:rPr>
          <w:rFonts w:hint="eastAsia"/>
        </w:rPr>
      </w:pPr>
      <w:r>
        <w:rPr>
          <w:rFonts w:hint="eastAsia"/>
        </w:rPr>
        <w:t>因此，当祂来的时候，祂被定罪为骗子和亵渎者。</w:t>
      </w:r>
    </w:p>
    <w:p w14:paraId="10C34E93">
      <w:pPr>
        <w:pStyle w:val="6"/>
        <w:spacing w:before="298" w:line="285" w:lineRule="auto"/>
        <w:rPr>
          <w:rFonts w:hint="eastAsia"/>
        </w:rPr>
      </w:pPr>
    </w:p>
    <w:p w14:paraId="4A01C09B">
      <w:pPr>
        <w:pStyle w:val="6"/>
        <w:spacing w:before="298" w:line="285" w:lineRule="auto"/>
        <w:rPr>
          <w:rFonts w:hint="eastAsia"/>
        </w:rPr>
      </w:pPr>
      <w:r>
        <w:rPr>
          <w:rFonts w:hint="eastAsia"/>
        </w:rPr>
        <w:t>I will provide two pieces of evidence for this enmity.</w:t>
      </w:r>
    </w:p>
    <w:p w14:paraId="60F7DB8A">
      <w:pPr>
        <w:pStyle w:val="6"/>
        <w:spacing w:before="298" w:line="285" w:lineRule="auto"/>
        <w:rPr>
          <w:rFonts w:hint="eastAsia"/>
        </w:rPr>
      </w:pPr>
      <w:r>
        <w:rPr>
          <w:rFonts w:hint="eastAsia"/>
        </w:rPr>
        <w:t>我将为这种敌意提供两个证据。</w:t>
      </w:r>
    </w:p>
    <w:p w14:paraId="1C69124D">
      <w:pPr>
        <w:pStyle w:val="6"/>
        <w:spacing w:before="298" w:line="285" w:lineRule="auto"/>
        <w:rPr>
          <w:rFonts w:hint="eastAsia"/>
        </w:rPr>
      </w:pPr>
    </w:p>
    <w:p w14:paraId="37ED0242">
      <w:pPr>
        <w:pStyle w:val="6"/>
        <w:spacing w:before="298" w:line="285" w:lineRule="auto"/>
        <w:rPr>
          <w:rFonts w:hint="eastAsia"/>
        </w:rPr>
      </w:pPr>
      <w:r>
        <w:rPr>
          <w:rFonts w:hint="eastAsia"/>
        </w:rPr>
        <w:t>Evidence 1: Consider the reception He receives when He comes to teach souls inwardly by His Spirit.</w:t>
      </w:r>
    </w:p>
    <w:p w14:paraId="2A8E3119">
      <w:pPr>
        <w:pStyle w:val="6"/>
        <w:spacing w:before="298" w:line="285" w:lineRule="auto"/>
        <w:rPr>
          <w:rFonts w:hint="eastAsia"/>
        </w:rPr>
      </w:pPr>
      <w:r>
        <w:rPr>
          <w:rFonts w:hint="eastAsia"/>
        </w:rPr>
        <w:t>证据一：思想当祂来用祂的灵在内里教导灵魂时所受到的接待。</w:t>
      </w:r>
    </w:p>
    <w:p w14:paraId="6F04DB4D">
      <w:pPr>
        <w:pStyle w:val="6"/>
        <w:spacing w:before="298" w:line="285" w:lineRule="auto"/>
        <w:rPr>
          <w:rFonts w:hint="eastAsia"/>
        </w:rPr>
      </w:pPr>
    </w:p>
    <w:p w14:paraId="11FD8C26">
      <w:pPr>
        <w:pStyle w:val="6"/>
        <w:spacing w:before="298" w:line="285" w:lineRule="auto"/>
        <w:rPr>
          <w:rFonts w:hint="eastAsia"/>
        </w:rPr>
      </w:pPr>
      <w:r>
        <w:rPr>
          <w:rFonts w:hint="eastAsia"/>
        </w:rPr>
        <w:t>People do everything they can to block their ears, like the deaf adder, so as not to hear His voice.</w:t>
      </w:r>
    </w:p>
    <w:p w14:paraId="42EFD037">
      <w:pPr>
        <w:pStyle w:val="6"/>
        <w:spacing w:before="298" w:line="285" w:lineRule="auto"/>
        <w:rPr>
          <w:rFonts w:hint="eastAsia"/>
        </w:rPr>
      </w:pPr>
      <w:r>
        <w:rPr>
          <w:rFonts w:hint="eastAsia"/>
        </w:rPr>
        <w:t>人们尽其所能地堵住耳朵，像聋了的虺蛇，为的是不听祂的声音。</w:t>
      </w:r>
    </w:p>
    <w:p w14:paraId="730CB2E5">
      <w:pPr>
        <w:pStyle w:val="6"/>
        <w:spacing w:before="298" w:line="285" w:lineRule="auto"/>
        <w:rPr>
          <w:rFonts w:hint="eastAsia"/>
        </w:rPr>
      </w:pPr>
    </w:p>
    <w:p w14:paraId="1B852D7F">
      <w:pPr>
        <w:pStyle w:val="6"/>
        <w:spacing w:before="298" w:line="285" w:lineRule="auto"/>
        <w:rPr>
          <w:rFonts w:hint="eastAsia"/>
        </w:rPr>
      </w:pPr>
      <w:r>
        <w:rPr>
          <w:rFonts w:hint="eastAsia"/>
        </w:rPr>
        <w:t>They consistently resist the Holy Spirit.</w:t>
      </w:r>
    </w:p>
    <w:p w14:paraId="659B0CD4">
      <w:pPr>
        <w:pStyle w:val="6"/>
        <w:spacing w:before="298" w:line="285" w:lineRule="auto"/>
        <w:rPr>
          <w:rFonts w:hint="eastAsia"/>
        </w:rPr>
      </w:pPr>
      <w:r>
        <w:rPr>
          <w:rFonts w:hint="eastAsia"/>
        </w:rPr>
        <w:t>他们时常抗拒圣灵。</w:t>
      </w:r>
    </w:p>
    <w:p w14:paraId="1989097F">
      <w:pPr>
        <w:pStyle w:val="6"/>
        <w:spacing w:before="298" w:line="285" w:lineRule="auto"/>
        <w:rPr>
          <w:rFonts w:hint="eastAsia"/>
        </w:rPr>
      </w:pPr>
    </w:p>
    <w:p w14:paraId="50670B94">
      <w:pPr>
        <w:pStyle w:val="6"/>
        <w:spacing w:before="298" w:line="285" w:lineRule="auto"/>
        <w:rPr>
          <w:rFonts w:hint="eastAsia"/>
        </w:rPr>
      </w:pPr>
      <w:r>
        <w:rPr>
          <w:rFonts w:hint="eastAsia"/>
        </w:rPr>
        <w:t>They do not desire knowledge of His ways and bid Him to depart from them.</w:t>
      </w:r>
    </w:p>
    <w:p w14:paraId="336531CF">
      <w:pPr>
        <w:pStyle w:val="6"/>
        <w:spacing w:before="298" w:line="285" w:lineRule="auto"/>
        <w:rPr>
          <w:rFonts w:hint="eastAsia"/>
        </w:rPr>
      </w:pPr>
      <w:r>
        <w:rPr>
          <w:rFonts w:hint="eastAsia"/>
        </w:rPr>
        <w:t>他们不愿晓得祂的道，并吩咐祂离开他们。</w:t>
      </w:r>
    </w:p>
    <w:p w14:paraId="46F9AD51">
      <w:pPr>
        <w:pStyle w:val="6"/>
        <w:spacing w:before="298" w:line="285" w:lineRule="auto"/>
        <w:rPr>
          <w:rFonts w:hint="eastAsia"/>
        </w:rPr>
      </w:pPr>
    </w:p>
    <w:p w14:paraId="77F81147">
      <w:pPr>
        <w:pStyle w:val="6"/>
        <w:spacing w:before="298" w:line="285" w:lineRule="auto"/>
        <w:rPr>
          <w:rFonts w:hint="eastAsia"/>
        </w:rPr>
      </w:pPr>
      <w:r>
        <w:rPr>
          <w:rFonts w:hint="eastAsia"/>
        </w:rPr>
        <w:t>On such occasions, the old accusation is often made against Him, as recorded in John 10:20, "He is mad; why listen to him?"</w:t>
      </w:r>
    </w:p>
    <w:p w14:paraId="3D8E4298">
      <w:pPr>
        <w:pStyle w:val="6"/>
        <w:spacing w:before="298" w:line="285" w:lineRule="auto"/>
        <w:rPr>
          <w:rFonts w:hint="eastAsia"/>
        </w:rPr>
      </w:pPr>
      <w:r>
        <w:rPr>
          <w:rFonts w:hint="eastAsia"/>
        </w:rPr>
        <w:t>在这种场合，常有旧的控告针对祂，正如约翰福音 10:20 所记载的：“祂是疯了，为什么听祂呢？”</w:t>
      </w:r>
    </w:p>
    <w:p w14:paraId="2B1DE744">
      <w:pPr>
        <w:pStyle w:val="6"/>
        <w:spacing w:before="298" w:line="285" w:lineRule="auto"/>
        <w:rPr>
          <w:rFonts w:hint="eastAsia"/>
        </w:rPr>
      </w:pPr>
    </w:p>
    <w:p w14:paraId="04CE829E">
      <w:pPr>
        <w:pStyle w:val="6"/>
        <w:spacing w:before="298" w:line="285" w:lineRule="auto"/>
        <w:rPr>
          <w:rFonts w:hint="eastAsia"/>
        </w:rPr>
      </w:pPr>
      <w:r>
        <w:rPr>
          <w:rFonts w:hint="eastAsia"/>
        </w:rPr>
        <w:t>Many consider the soul's exercise, prompted by the spirit of bondage, to be nothing more than madness and melancholic fits.</w:t>
      </w:r>
    </w:p>
    <w:p w14:paraId="5AE749CD">
      <w:pPr>
        <w:pStyle w:val="6"/>
        <w:spacing w:before="298" w:line="285" w:lineRule="auto"/>
        <w:rPr>
          <w:rFonts w:hint="eastAsia"/>
        </w:rPr>
      </w:pPr>
      <w:r>
        <w:rPr>
          <w:rFonts w:hint="eastAsia"/>
        </w:rPr>
        <w:t>许多人认为，由为奴的灵所激发的灵魂操练，不过是疯狂和忧郁症发作。</w:t>
      </w:r>
    </w:p>
    <w:p w14:paraId="28F0559E">
      <w:pPr>
        <w:pStyle w:val="6"/>
        <w:spacing w:before="298" w:line="285" w:lineRule="auto"/>
        <w:rPr>
          <w:rFonts w:hint="eastAsia"/>
        </w:rPr>
      </w:pPr>
    </w:p>
    <w:p w14:paraId="094230AA">
      <w:pPr>
        <w:pStyle w:val="6"/>
        <w:spacing w:before="298" w:line="285" w:lineRule="auto"/>
        <w:rPr>
          <w:rFonts w:hint="eastAsia"/>
        </w:rPr>
      </w:pPr>
      <w:r>
        <w:rPr>
          <w:rFonts w:hint="eastAsia"/>
        </w:rPr>
        <w:t>They blaspheme the Lord's work because they themselves are out of their minds and cannot discern these matters.</w:t>
      </w:r>
    </w:p>
    <w:p w14:paraId="5BA46B0D">
      <w:pPr>
        <w:pStyle w:val="6"/>
        <w:spacing w:before="298" w:line="285" w:lineRule="auto"/>
        <w:rPr>
          <w:rFonts w:hint="eastAsia"/>
        </w:rPr>
      </w:pPr>
      <w:r>
        <w:rPr>
          <w:rFonts w:hint="eastAsia"/>
        </w:rPr>
        <w:t>他们亵渎主的工作，因为他们自己神志不清，无法分辨这些事。</w:t>
      </w:r>
    </w:p>
    <w:p w14:paraId="043044B8">
      <w:pPr>
        <w:pStyle w:val="6"/>
        <w:spacing w:before="298" w:line="285" w:lineRule="auto"/>
        <w:rPr>
          <w:rFonts w:hint="eastAsia"/>
        </w:rPr>
      </w:pPr>
    </w:p>
    <w:p w14:paraId="5CC2E0CF">
      <w:pPr>
        <w:pStyle w:val="6"/>
        <w:spacing w:before="298" w:line="285" w:lineRule="auto"/>
        <w:rPr>
          <w:rFonts w:hint="eastAsia"/>
        </w:rPr>
      </w:pPr>
      <w:r>
        <w:rPr>
          <w:rFonts w:hint="eastAsia"/>
        </w:rPr>
        <w:t>Evidence 2: Consider the reception He receives when He comes to teach people outwardly through His word.</w:t>
      </w:r>
    </w:p>
    <w:p w14:paraId="2DA0E523">
      <w:pPr>
        <w:pStyle w:val="6"/>
        <w:spacing w:before="298" w:line="285" w:lineRule="auto"/>
        <w:rPr>
          <w:rFonts w:hint="eastAsia"/>
        </w:rPr>
      </w:pPr>
      <w:r>
        <w:rPr>
          <w:rFonts w:hint="eastAsia"/>
        </w:rPr>
        <w:t>证据二：思想当祂来用祂的话语从外面教导人时所受到的接待。</w:t>
      </w:r>
    </w:p>
    <w:p w14:paraId="15CE1753">
      <w:pPr>
        <w:pStyle w:val="6"/>
        <w:spacing w:before="298" w:line="285" w:lineRule="auto"/>
        <w:rPr>
          <w:rFonts w:hint="eastAsia"/>
        </w:rPr>
      </w:pPr>
    </w:p>
    <w:p w14:paraId="60FE74F3">
      <w:pPr>
        <w:pStyle w:val="6"/>
        <w:spacing w:before="298" w:line="285" w:lineRule="auto"/>
        <w:rPr>
          <w:rFonts w:hint="eastAsia"/>
        </w:rPr>
      </w:pPr>
      <w:r>
        <w:rPr>
          <w:rFonts w:hint="eastAsia"/>
        </w:rPr>
        <w:t>His written word, the Bible, is disregarded.</w:t>
      </w:r>
    </w:p>
    <w:p w14:paraId="1EEAA0F1">
      <w:pPr>
        <w:pStyle w:val="6"/>
        <w:spacing w:before="298" w:line="285" w:lineRule="auto"/>
        <w:rPr>
          <w:rFonts w:hint="eastAsia"/>
        </w:rPr>
      </w:pPr>
      <w:r>
        <w:rPr>
          <w:rFonts w:hint="eastAsia"/>
        </w:rPr>
        <w:t>祂写下的话语，圣经，被藐视了。</w:t>
      </w:r>
    </w:p>
    <w:p w14:paraId="39AC8D2A">
      <w:pPr>
        <w:pStyle w:val="6"/>
        <w:spacing w:before="298" w:line="285" w:lineRule="auto"/>
        <w:rPr>
          <w:rFonts w:hint="eastAsia"/>
        </w:rPr>
      </w:pPr>
    </w:p>
    <w:p w14:paraId="4252E4CF">
      <w:pPr>
        <w:pStyle w:val="6"/>
        <w:spacing w:before="298" w:line="285" w:lineRule="auto"/>
        <w:rPr>
          <w:rFonts w:hint="eastAsia"/>
        </w:rPr>
      </w:pPr>
      <w:r>
        <w:rPr>
          <w:rFonts w:hint="eastAsia"/>
        </w:rPr>
        <w:t>Christ has given it to us as a book of instruction, showing us the path we must take to reach Immanuel's land.</w:t>
      </w:r>
    </w:p>
    <w:p w14:paraId="2F1C5F47">
      <w:pPr>
        <w:pStyle w:val="6"/>
        <w:spacing w:before="298" w:line="285" w:lineRule="auto"/>
        <w:rPr>
          <w:rFonts w:hint="eastAsia"/>
        </w:rPr>
      </w:pPr>
      <w:r>
        <w:rPr>
          <w:rFonts w:hint="eastAsia"/>
        </w:rPr>
        <w:t>基督已将其赐给我们作为一本教导之书，向我们指明我们必须走的路，才能到达以马内利之地。</w:t>
      </w:r>
    </w:p>
    <w:p w14:paraId="221CC391">
      <w:pPr>
        <w:pStyle w:val="6"/>
        <w:spacing w:before="298" w:line="285" w:lineRule="auto"/>
        <w:rPr>
          <w:rFonts w:hint="eastAsia"/>
        </w:rPr>
      </w:pPr>
    </w:p>
    <w:p w14:paraId="6BE1269D">
      <w:pPr>
        <w:pStyle w:val="6"/>
        <w:spacing w:before="298" w:line="285" w:lineRule="auto"/>
        <w:rPr>
          <w:rFonts w:hint="eastAsia"/>
        </w:rPr>
      </w:pPr>
      <w:r>
        <w:rPr>
          <w:rFonts w:hint="eastAsia"/>
        </w:rPr>
        <w:t>It serves as a lamp to guide us through the dark world towards eternal light.</w:t>
      </w:r>
    </w:p>
    <w:p w14:paraId="5CC6D0C8">
      <w:pPr>
        <w:pStyle w:val="6"/>
        <w:spacing w:before="298" w:line="285" w:lineRule="auto"/>
        <w:rPr>
          <w:rFonts w:hint="eastAsia"/>
        </w:rPr>
      </w:pPr>
      <w:r>
        <w:rPr>
          <w:rFonts w:hint="eastAsia"/>
        </w:rPr>
        <w:t>它作为一盏灯，引导我们穿越黑暗的世界，走向永恒之光。</w:t>
      </w:r>
    </w:p>
    <w:p w14:paraId="5B7AB3AB">
      <w:pPr>
        <w:pStyle w:val="6"/>
        <w:spacing w:before="298" w:line="285" w:lineRule="auto"/>
        <w:rPr>
          <w:rFonts w:hint="eastAsia"/>
        </w:rPr>
      </w:pPr>
    </w:p>
    <w:p w14:paraId="682F0C92">
      <w:pPr>
        <w:pStyle w:val="6"/>
        <w:spacing w:before="298" w:line="285" w:lineRule="auto"/>
        <w:rPr>
          <w:rFonts w:hint="eastAsia"/>
        </w:rPr>
      </w:pPr>
      <w:r>
        <w:rPr>
          <w:rFonts w:hint="eastAsia"/>
        </w:rPr>
        <w:t>He has commanded us to search it diligently, just as men dig into mines for silver and gold (John 5:39).</w:t>
      </w:r>
    </w:p>
    <w:p w14:paraId="4C962374">
      <w:pPr>
        <w:pStyle w:val="6"/>
        <w:spacing w:before="298" w:line="285" w:lineRule="auto"/>
        <w:rPr>
          <w:rFonts w:hint="eastAsia"/>
        </w:rPr>
      </w:pPr>
      <w:r>
        <w:rPr>
          <w:rFonts w:hint="eastAsia"/>
        </w:rPr>
        <w:t>祂已命令我们殷勤地查考它，就像人挖掘矿井寻找金银一样（约翰福音 5:39）。</w:t>
      </w:r>
    </w:p>
    <w:p w14:paraId="20D081C7">
      <w:pPr>
        <w:pStyle w:val="6"/>
        <w:spacing w:before="298" w:line="285" w:lineRule="auto"/>
        <w:rPr>
          <w:rFonts w:hint="eastAsia"/>
        </w:rPr>
      </w:pPr>
    </w:p>
    <w:p w14:paraId="5B054019">
      <w:pPr>
        <w:pStyle w:val="6"/>
        <w:spacing w:before="298" w:line="285" w:lineRule="auto"/>
        <w:rPr>
          <w:rFonts w:hint="eastAsia"/>
        </w:rPr>
      </w:pPr>
      <w:r>
        <w:rPr>
          <w:rFonts w:hint="eastAsia"/>
        </w:rPr>
        <w:t>But, ah! How is this sacred treasure profaned by many!</w:t>
      </w:r>
    </w:p>
    <w:p w14:paraId="580FB4CF">
      <w:pPr>
        <w:pStyle w:val="6"/>
        <w:spacing w:before="298" w:line="285" w:lineRule="auto"/>
        <w:rPr>
          <w:rFonts w:hint="eastAsia"/>
        </w:rPr>
      </w:pPr>
      <w:r>
        <w:rPr>
          <w:rFonts w:hint="eastAsia"/>
        </w:rPr>
        <w:t>但是，啊！这神圣的宝藏被多少人亵渎了！</w:t>
      </w:r>
    </w:p>
    <w:p w14:paraId="67671183">
      <w:pPr>
        <w:pStyle w:val="6"/>
        <w:spacing w:before="298" w:line="285" w:lineRule="auto"/>
        <w:rPr>
          <w:rFonts w:hint="eastAsia"/>
        </w:rPr>
      </w:pPr>
    </w:p>
    <w:p w14:paraId="435FBE6B">
      <w:pPr>
        <w:pStyle w:val="6"/>
        <w:spacing w:before="298" w:line="285" w:lineRule="auto"/>
        <w:rPr>
          <w:rFonts w:hint="eastAsia"/>
        </w:rPr>
      </w:pPr>
      <w:r>
        <w:rPr>
          <w:rFonts w:hint="eastAsia"/>
        </w:rPr>
        <w:t>They ridicule the holy word by which they will be judged on the last day.</w:t>
      </w:r>
    </w:p>
    <w:p w14:paraId="735E511E">
      <w:pPr>
        <w:pStyle w:val="6"/>
        <w:spacing w:before="298" w:line="285" w:lineRule="auto"/>
        <w:rPr>
          <w:rFonts w:hint="eastAsia"/>
        </w:rPr>
      </w:pPr>
      <w:r>
        <w:rPr>
          <w:rFonts w:hint="eastAsia"/>
        </w:rPr>
        <w:t>他们嘲笑那在末日要审判他们的圣言。</w:t>
      </w:r>
    </w:p>
    <w:p w14:paraId="5A45122D">
      <w:pPr>
        <w:pStyle w:val="6"/>
        <w:spacing w:before="298" w:line="285" w:lineRule="auto"/>
        <w:rPr>
          <w:rFonts w:hint="eastAsia"/>
        </w:rPr>
      </w:pPr>
    </w:p>
    <w:p w14:paraId="15864327">
      <w:pPr>
        <w:pStyle w:val="6"/>
        <w:spacing w:before="298" w:line="285" w:lineRule="auto"/>
        <w:rPr>
          <w:rFonts w:hint="eastAsia"/>
        </w:rPr>
      </w:pPr>
      <w:r>
        <w:rPr>
          <w:rFonts w:hint="eastAsia"/>
        </w:rPr>
        <w:t>They would rather lose their souls than their jests, adorning their wanton wit with scripture phrases.</w:t>
      </w:r>
    </w:p>
    <w:p w14:paraId="56B8B1FA">
      <w:pPr>
        <w:pStyle w:val="6"/>
        <w:spacing w:before="298" w:line="285" w:lineRule="auto"/>
        <w:rPr>
          <w:rFonts w:hint="eastAsia"/>
        </w:rPr>
      </w:pPr>
      <w:r>
        <w:rPr>
          <w:rFonts w:hint="eastAsia"/>
        </w:rPr>
        <w:t>他们宁可失去灵魂也不愿失去他们的戏言，用经文短语来装饰他们放肆的机智。</w:t>
      </w:r>
    </w:p>
    <w:p w14:paraId="30013C39">
      <w:pPr>
        <w:pStyle w:val="6"/>
        <w:spacing w:before="298" w:line="285" w:lineRule="auto"/>
        <w:rPr>
          <w:rFonts w:hint="eastAsia"/>
        </w:rPr>
      </w:pPr>
    </w:p>
    <w:p w14:paraId="2A132D49">
      <w:pPr>
        <w:pStyle w:val="6"/>
        <w:spacing w:before="298" w:line="285" w:lineRule="auto"/>
        <w:rPr>
          <w:rFonts w:hint="eastAsia"/>
        </w:rPr>
      </w:pPr>
      <w:r>
        <w:rPr>
          <w:rFonts w:hint="eastAsia"/>
        </w:rPr>
        <w:t>In doing so, they act as madly as someone who digs into a mine to acquire metal only to pour it down their own and their neighbor's throats.</w:t>
      </w:r>
    </w:p>
    <w:p w14:paraId="0CB5A776">
      <w:pPr>
        <w:pStyle w:val="6"/>
        <w:spacing w:before="298" w:line="285" w:lineRule="auto"/>
        <w:rPr>
          <w:rFonts w:hint="eastAsia"/>
        </w:rPr>
      </w:pPr>
      <w:r>
        <w:rPr>
          <w:rFonts w:hint="eastAsia"/>
        </w:rPr>
        <w:t>这样做，他们的行为就像一个挖矿取金属，却只为将其灌入自己和邻居喉咙的人一样疯狂。</w:t>
      </w:r>
    </w:p>
    <w:p w14:paraId="5D648CE7">
      <w:pPr>
        <w:pStyle w:val="6"/>
        <w:spacing w:before="298" w:line="285" w:lineRule="auto"/>
        <w:rPr>
          <w:rFonts w:hint="eastAsia"/>
        </w:rPr>
      </w:pPr>
    </w:p>
    <w:p w14:paraId="1BF14955">
      <w:pPr>
        <w:pStyle w:val="6"/>
        <w:spacing w:before="298" w:line="285" w:lineRule="auto"/>
        <w:rPr>
          <w:rFonts w:hint="eastAsia"/>
        </w:rPr>
      </w:pPr>
      <w:r>
        <w:rPr>
          <w:rFonts w:hint="eastAsia"/>
        </w:rPr>
        <w:t>Many exhaust their spirits in reading romances, and their minds pursue them like a flame does dry stubble.</w:t>
      </w:r>
    </w:p>
    <w:p w14:paraId="1A8EA6ED">
      <w:pPr>
        <w:pStyle w:val="6"/>
        <w:spacing w:before="298" w:line="285" w:lineRule="auto"/>
        <w:rPr>
          <w:rFonts w:hint="eastAsia"/>
        </w:rPr>
      </w:pPr>
      <w:r>
        <w:rPr>
          <w:rFonts w:hint="eastAsia"/>
        </w:rPr>
        <w:t>许多人耗尽心神阅读爱情小说，他们的心思追逐它们，就像火焰追逐干枯的禾秸。</w:t>
      </w:r>
    </w:p>
    <w:p w14:paraId="4E26035F">
      <w:pPr>
        <w:pStyle w:val="6"/>
        <w:spacing w:before="298" w:line="285" w:lineRule="auto"/>
        <w:rPr>
          <w:rFonts w:hint="eastAsia"/>
        </w:rPr>
      </w:pPr>
    </w:p>
    <w:p w14:paraId="761E21E6">
      <w:pPr>
        <w:pStyle w:val="6"/>
        <w:spacing w:before="298" w:line="285" w:lineRule="auto"/>
        <w:rPr>
          <w:rFonts w:hint="eastAsia"/>
        </w:rPr>
      </w:pPr>
      <w:r>
        <w:rPr>
          <w:rFonts w:hint="eastAsia"/>
        </w:rPr>
        <w:t>Yet they have no heart for the holy word and rarely pick up a Bible.</w:t>
      </w:r>
    </w:p>
    <w:p w14:paraId="5EBB052C">
      <w:pPr>
        <w:pStyle w:val="6"/>
        <w:spacing w:before="298" w:line="285" w:lineRule="auto"/>
        <w:rPr>
          <w:rFonts w:hint="eastAsia"/>
        </w:rPr>
      </w:pPr>
      <w:r>
        <w:rPr>
          <w:rFonts w:hint="eastAsia"/>
        </w:rPr>
        <w:t>然而他们对圣言毫无心意，也很少拿起圣经。</w:t>
      </w:r>
    </w:p>
    <w:p w14:paraId="370A986C">
      <w:pPr>
        <w:pStyle w:val="6"/>
        <w:spacing w:before="298" w:line="285" w:lineRule="auto"/>
        <w:rPr>
          <w:rFonts w:hint="eastAsia"/>
        </w:rPr>
      </w:pPr>
    </w:p>
    <w:p w14:paraId="10F9EE2D">
      <w:pPr>
        <w:pStyle w:val="6"/>
        <w:spacing w:before="298" w:line="285" w:lineRule="auto"/>
        <w:rPr>
          <w:rFonts w:hint="eastAsia"/>
        </w:rPr>
      </w:pPr>
      <w:r>
        <w:rPr>
          <w:rFonts w:hint="eastAsia"/>
        </w:rPr>
        <w:t>What is pleasing to their vanity brings them joy, while that which commends holiness to their unholy hearts leaves their spirits dull and flat.</w:t>
      </w:r>
    </w:p>
    <w:p w14:paraId="3D286A63">
      <w:pPr>
        <w:pStyle w:val="6"/>
        <w:spacing w:before="298" w:line="285" w:lineRule="auto"/>
        <w:rPr>
          <w:rFonts w:hint="eastAsia"/>
        </w:rPr>
      </w:pPr>
      <w:r>
        <w:rPr>
          <w:rFonts w:hint="eastAsia"/>
        </w:rPr>
        <w:t>取悦他们虚荣心的事给他们带来喜悦，而那将圣洁推荐给他们不圣洁之心的事，却使他们的精神迟钝平淡。</w:t>
      </w:r>
    </w:p>
    <w:p w14:paraId="21011ACE">
      <w:pPr>
        <w:pStyle w:val="6"/>
        <w:spacing w:before="298" w:line="285" w:lineRule="auto"/>
        <w:rPr>
          <w:rFonts w:hint="eastAsia"/>
        </w:rPr>
      </w:pPr>
    </w:p>
    <w:p w14:paraId="30DDC6AE">
      <w:pPr>
        <w:pStyle w:val="6"/>
        <w:spacing w:before="298" w:line="285" w:lineRule="auto"/>
        <w:rPr>
          <w:rFonts w:hint="eastAsia"/>
        </w:rPr>
      </w:pPr>
      <w:r>
        <w:rPr>
          <w:rFonts w:hint="eastAsia"/>
        </w:rPr>
        <w:t>They find pleasure in reading a profane ballad or storybook, but the Bible holds no appeal for them.</w:t>
      </w:r>
    </w:p>
    <w:p w14:paraId="78124441">
      <w:pPr>
        <w:pStyle w:val="6"/>
        <w:spacing w:before="298" w:line="285" w:lineRule="auto"/>
        <w:rPr>
          <w:rFonts w:hint="eastAsia"/>
        </w:rPr>
      </w:pPr>
      <w:r>
        <w:rPr>
          <w:rFonts w:hint="eastAsia"/>
        </w:rPr>
        <w:t>他们在阅读一首亵渎的民谣或故事书中找到乐趣，但圣经对他们毫无吸引力。</w:t>
      </w:r>
    </w:p>
    <w:p w14:paraId="4578EC78">
      <w:pPr>
        <w:pStyle w:val="6"/>
        <w:spacing w:before="298" w:line="285" w:lineRule="auto"/>
        <w:rPr>
          <w:rFonts w:hint="eastAsia"/>
        </w:rPr>
      </w:pPr>
    </w:p>
    <w:p w14:paraId="44A8EC3E">
      <w:pPr>
        <w:pStyle w:val="6"/>
        <w:spacing w:before="298" w:line="285" w:lineRule="auto"/>
        <w:rPr>
          <w:rFonts w:hint="eastAsia"/>
        </w:rPr>
      </w:pPr>
      <w:r>
        <w:rPr>
          <w:rFonts w:hint="eastAsia"/>
        </w:rPr>
        <w:t>Many set their Bibles aside with their Sunday clothes, and whatever use they have for their clothes, they have none for their Bibles until the next Sabbath.</w:t>
      </w:r>
    </w:p>
    <w:p w14:paraId="60EE59B2">
      <w:pPr>
        <w:pStyle w:val="6"/>
        <w:spacing w:before="298" w:line="285" w:lineRule="auto"/>
        <w:rPr>
          <w:rFonts w:hint="eastAsia"/>
        </w:rPr>
      </w:pPr>
      <w:r>
        <w:rPr>
          <w:rFonts w:hint="eastAsia"/>
        </w:rPr>
        <w:t>许多人把他们的圣经和他们星期日的衣服放在一起，无论他们对衣服有什么用处，他们对圣经却毫无用处，直到下一个安息日。</w:t>
      </w:r>
    </w:p>
    <w:p w14:paraId="7AFF925D">
      <w:pPr>
        <w:pStyle w:val="6"/>
        <w:spacing w:before="298" w:line="285" w:lineRule="auto"/>
        <w:rPr>
          <w:rFonts w:hint="eastAsia"/>
        </w:rPr>
      </w:pPr>
    </w:p>
    <w:p w14:paraId="708ADAEB">
      <w:pPr>
        <w:pStyle w:val="6"/>
        <w:spacing w:before="298" w:line="285" w:lineRule="auto"/>
        <w:rPr>
          <w:rFonts w:hint="eastAsia"/>
        </w:rPr>
      </w:pPr>
      <w:r>
        <w:rPr>
          <w:rFonts w:hint="eastAsia"/>
        </w:rPr>
        <w:t>Alas! The dust or the finery surrounding their Bibles now serves as a witness, and on the final day, it will testify to the enmity of their hearts against Christ.</w:t>
      </w:r>
    </w:p>
    <w:p w14:paraId="59451DF2">
      <w:pPr>
        <w:pStyle w:val="6"/>
        <w:spacing w:before="298" w:line="285" w:lineRule="auto"/>
        <w:rPr>
          <w:rFonts w:hint="eastAsia"/>
        </w:rPr>
      </w:pPr>
      <w:r>
        <w:rPr>
          <w:rFonts w:hint="eastAsia"/>
        </w:rPr>
        <w:t>唉！如今他们圣经周围的灰尘或华饰成了见证，在末日，它将见证他们心中对基督的敌意。</w:t>
      </w:r>
    </w:p>
    <w:p w14:paraId="0221974F">
      <w:pPr>
        <w:pStyle w:val="6"/>
        <w:spacing w:before="298" w:line="285" w:lineRule="auto"/>
        <w:rPr>
          <w:rFonts w:hint="eastAsia"/>
        </w:rPr>
      </w:pPr>
    </w:p>
    <w:p w14:paraId="7BD860DC">
      <w:pPr>
        <w:pStyle w:val="6"/>
        <w:spacing w:before="298" w:line="285" w:lineRule="auto"/>
        <w:rPr>
          <w:rFonts w:hint="eastAsia"/>
        </w:rPr>
      </w:pPr>
      <w:r>
        <w:rPr>
          <w:rFonts w:hint="eastAsia"/>
        </w:rPr>
        <w:t>Furthermore, among those who do read the scripture, how few read it as the word of the Lord to their souls and maintain communion with Him through it!</w:t>
      </w:r>
    </w:p>
    <w:p w14:paraId="4741C1B1">
      <w:pPr>
        <w:pStyle w:val="6"/>
        <w:spacing w:before="298" w:line="285" w:lineRule="auto"/>
        <w:rPr>
          <w:rFonts w:hint="eastAsia"/>
        </w:rPr>
      </w:pPr>
      <w:r>
        <w:rPr>
          <w:rFonts w:hint="eastAsia"/>
        </w:rPr>
        <w:t>此外，在那些确实阅读圣经的人中，有多少人是将其作为主对自己灵魂的话语来阅读，并通过它与祂保持交通！</w:t>
      </w:r>
    </w:p>
    <w:p w14:paraId="130F9623">
      <w:pPr>
        <w:pStyle w:val="6"/>
        <w:spacing w:before="298" w:line="285" w:lineRule="auto"/>
        <w:rPr>
          <w:rFonts w:hint="eastAsia"/>
        </w:rPr>
      </w:pPr>
    </w:p>
    <w:p w14:paraId="0A4D5C3C">
      <w:pPr>
        <w:pStyle w:val="6"/>
        <w:spacing w:before="298" w:line="285" w:lineRule="auto"/>
        <w:rPr>
          <w:rFonts w:hint="eastAsia"/>
        </w:rPr>
      </w:pPr>
      <w:r>
        <w:rPr>
          <w:rFonts w:hint="eastAsia"/>
        </w:rPr>
        <w:t>They do not make His statutes their counselors, nor do they turn to their Bibles when facing specific challenges.</w:t>
      </w:r>
    </w:p>
    <w:p w14:paraId="287C13D6">
      <w:pPr>
        <w:pStyle w:val="6"/>
        <w:spacing w:before="298" w:line="285" w:lineRule="auto"/>
        <w:rPr>
          <w:rFonts w:hint="eastAsia"/>
        </w:rPr>
      </w:pPr>
      <w:r>
        <w:rPr>
          <w:rFonts w:hint="eastAsia"/>
        </w:rPr>
        <w:t>他们不以祂的法度为他们的谋士，在面临具体挑战时也不求助于他们的圣经。</w:t>
      </w:r>
    </w:p>
    <w:p w14:paraId="03D2CD8E">
      <w:pPr>
        <w:pStyle w:val="6"/>
        <w:spacing w:before="298" w:line="285" w:lineRule="auto"/>
        <w:rPr>
          <w:rFonts w:hint="eastAsia"/>
        </w:rPr>
      </w:pPr>
    </w:p>
    <w:p w14:paraId="6BF301E3">
      <w:pPr>
        <w:pStyle w:val="6"/>
        <w:spacing w:before="298" w:line="285" w:lineRule="auto"/>
        <w:rPr>
          <w:rFonts w:hint="eastAsia"/>
        </w:rPr>
      </w:pPr>
      <w:r>
        <w:rPr>
          <w:rFonts w:hint="eastAsia"/>
        </w:rPr>
        <w:t>They remain ignorant of the true comforts found in the scriptures.</w:t>
      </w:r>
    </w:p>
    <w:p w14:paraId="353228BF">
      <w:pPr>
        <w:pStyle w:val="6"/>
        <w:spacing w:before="298" w:line="285" w:lineRule="auto"/>
        <w:rPr>
          <w:rFonts w:hint="eastAsia"/>
        </w:rPr>
      </w:pPr>
      <w:r>
        <w:rPr>
          <w:rFonts w:hint="eastAsia"/>
        </w:rPr>
        <w:t>他们对经文中所蕴含的真正安慰一无所知。</w:t>
      </w:r>
    </w:p>
    <w:p w14:paraId="3B901D78">
      <w:pPr>
        <w:pStyle w:val="6"/>
        <w:spacing w:before="298" w:line="285" w:lineRule="auto"/>
        <w:rPr>
          <w:rFonts w:hint="eastAsia"/>
        </w:rPr>
      </w:pPr>
    </w:p>
    <w:p w14:paraId="3D5C09B5">
      <w:pPr>
        <w:pStyle w:val="6"/>
        <w:spacing w:before="298" w:line="285" w:lineRule="auto"/>
        <w:rPr>
          <w:rFonts w:hint="eastAsia"/>
        </w:rPr>
      </w:pPr>
      <w:r>
        <w:rPr>
          <w:rFonts w:hint="eastAsia"/>
        </w:rPr>
        <w:t>And when they are downcast, it is something other than the word that revives them, just as Ahab was cured of his sullenness by obtaining Naboth's vineyard.</w:t>
      </w:r>
    </w:p>
    <w:p w14:paraId="6A38279C">
      <w:pPr>
        <w:pStyle w:val="6"/>
        <w:spacing w:before="298" w:line="285" w:lineRule="auto"/>
        <w:rPr>
          <w:rFonts w:hint="eastAsia"/>
        </w:rPr>
      </w:pPr>
      <w:r>
        <w:rPr>
          <w:rFonts w:hint="eastAsia"/>
        </w:rPr>
        <w:t>当他们沮丧时，使他们复苏的不是神的话语，而是别的东西，正如亚哈因得到拿伯的葡萄园而治愈了他的闷闷不乐。</w:t>
      </w:r>
    </w:p>
    <w:p w14:paraId="74C0418E">
      <w:pPr>
        <w:pStyle w:val="6"/>
        <w:spacing w:before="298" w:line="285" w:lineRule="auto"/>
        <w:rPr>
          <w:rFonts w:hint="eastAsia"/>
        </w:rPr>
      </w:pPr>
    </w:p>
    <w:p w14:paraId="57D0E1CF">
      <w:pPr>
        <w:pStyle w:val="6"/>
        <w:spacing w:before="298" w:line="285" w:lineRule="auto"/>
        <w:rPr>
          <w:rFonts w:hint="eastAsia"/>
        </w:rPr>
      </w:pPr>
      <w:r>
        <w:rPr>
          <w:rFonts w:hint="eastAsia"/>
        </w:rPr>
        <w:t>The preaching of Christ's word is despised.</w:t>
      </w:r>
    </w:p>
    <w:p w14:paraId="26261090">
      <w:pPr>
        <w:pStyle w:val="6"/>
        <w:spacing w:before="298" w:line="285" w:lineRule="auto"/>
        <w:rPr>
          <w:rFonts w:hint="eastAsia"/>
        </w:rPr>
      </w:pPr>
      <w:r>
        <w:rPr>
          <w:rFonts w:hint="eastAsia"/>
        </w:rPr>
        <w:t>基督话语的宣讲被藐视。</w:t>
      </w:r>
    </w:p>
    <w:p w14:paraId="0DB6DD60">
      <w:pPr>
        <w:pStyle w:val="6"/>
        <w:spacing w:before="298" w:line="285" w:lineRule="auto"/>
        <w:rPr>
          <w:rFonts w:hint="eastAsia"/>
        </w:rPr>
      </w:pPr>
    </w:p>
    <w:p w14:paraId="068FCB7C">
      <w:pPr>
        <w:pStyle w:val="6"/>
        <w:spacing w:before="298" w:line="285" w:lineRule="auto"/>
        <w:rPr>
          <w:rFonts w:hint="eastAsia"/>
        </w:rPr>
      </w:pPr>
      <w:r>
        <w:rPr>
          <w:rFonts w:hint="eastAsia"/>
        </w:rPr>
        <w:t>The reception given by most of the world, to whom it has been proclaimed, is as described in Matthew 22:5, "They paid no attention."</w:t>
      </w:r>
    </w:p>
    <w:p w14:paraId="5AC4A74A">
      <w:pPr>
        <w:pStyle w:val="6"/>
        <w:spacing w:before="298" w:line="285" w:lineRule="auto"/>
        <w:rPr>
          <w:rFonts w:hint="eastAsia"/>
        </w:rPr>
      </w:pPr>
      <w:r>
        <w:rPr>
          <w:rFonts w:hint="eastAsia"/>
        </w:rPr>
        <w:t>世界上大多数人对它的宣讲所给予的接待，正如马太福音 22:5 所描述的：“他们却不理会。”</w:t>
      </w:r>
    </w:p>
    <w:p w14:paraId="424C3D4E">
      <w:pPr>
        <w:pStyle w:val="6"/>
        <w:spacing w:before="298" w:line="285" w:lineRule="auto"/>
        <w:rPr>
          <w:rFonts w:hint="eastAsia"/>
        </w:rPr>
      </w:pPr>
    </w:p>
    <w:p w14:paraId="6684F299">
      <w:pPr>
        <w:pStyle w:val="6"/>
        <w:spacing w:before="298" w:line="285" w:lineRule="auto"/>
        <w:rPr>
          <w:rFonts w:hint="eastAsia"/>
        </w:rPr>
      </w:pPr>
      <w:r>
        <w:rPr>
          <w:rFonts w:hint="eastAsia"/>
        </w:rPr>
        <w:t>They hold those whom He employs to preach in contempt, despite any pretense they may put on to disguise their disdain for the ministry.</w:t>
      </w:r>
    </w:p>
    <w:p w14:paraId="1BB5C4EA">
      <w:pPr>
        <w:pStyle w:val="6"/>
        <w:spacing w:before="298" w:line="285" w:lineRule="auto"/>
        <w:rPr>
          <w:rFonts w:hint="eastAsia"/>
        </w:rPr>
      </w:pPr>
      <w:r>
        <w:rPr>
          <w:rFonts w:hint="eastAsia"/>
        </w:rPr>
        <w:t>他们藐视祂所用来传道的人，尽管他们可能会假装掩饰对事工的蔑视。</w:t>
      </w:r>
    </w:p>
    <w:p w14:paraId="66D00946">
      <w:pPr>
        <w:pStyle w:val="6"/>
        <w:spacing w:before="298" w:line="285" w:lineRule="auto"/>
        <w:rPr>
          <w:rFonts w:hint="eastAsia"/>
        </w:rPr>
      </w:pPr>
    </w:p>
    <w:p w14:paraId="76EE0D21">
      <w:pPr>
        <w:pStyle w:val="6"/>
        <w:spacing w:before="298" w:line="285" w:lineRule="auto"/>
        <w:rPr>
          <w:rFonts w:hint="eastAsia"/>
        </w:rPr>
      </w:pPr>
      <w:r>
        <w:rPr>
          <w:rFonts w:hint="eastAsia"/>
        </w:rPr>
        <w:t>John 15:20-21 states, "A servant is not greater than his master. If they persecuted me, they will also persecute you. If they kept my word, they will also keep yours. But all these things they will do to you on account of my name."</w:t>
      </w:r>
    </w:p>
    <w:p w14:paraId="4ACFD653">
      <w:pPr>
        <w:pStyle w:val="6"/>
        <w:spacing w:before="298" w:line="285" w:lineRule="auto"/>
        <w:rPr>
          <w:rFonts w:hint="eastAsia"/>
        </w:rPr>
      </w:pPr>
      <w:r>
        <w:rPr>
          <w:rFonts w:hint="eastAsia"/>
        </w:rPr>
        <w:t>约翰福音 15:20-21 说：“仆人不能大于主人。他们若逼迫了我，也要逼迫你们；若遵守了我的话，也要遵守你们的话。但他们因我的名，要向你们行这一切的事。”</w:t>
      </w:r>
    </w:p>
    <w:p w14:paraId="6182C567">
      <w:pPr>
        <w:pStyle w:val="6"/>
        <w:spacing w:before="298" w:line="285" w:lineRule="auto"/>
        <w:rPr>
          <w:rFonts w:hint="eastAsia"/>
        </w:rPr>
      </w:pPr>
    </w:p>
    <w:p w14:paraId="199FF233">
      <w:pPr>
        <w:pStyle w:val="6"/>
        <w:spacing w:before="298" w:line="285" w:lineRule="auto"/>
        <w:rPr>
          <w:rFonts w:hint="eastAsia"/>
        </w:rPr>
      </w:pPr>
      <w:r>
        <w:rPr>
          <w:rFonts w:hint="eastAsia"/>
        </w:rPr>
        <w:t>It seems that the son of Hated is not without a hidden meaning, which the world has deciphered in all ages.</w:t>
      </w:r>
    </w:p>
    <w:p w14:paraId="2AEEFD42">
      <w:pPr>
        <w:pStyle w:val="6"/>
        <w:spacing w:before="298" w:line="285" w:lineRule="auto"/>
        <w:rPr>
          <w:rFonts w:hint="eastAsia"/>
        </w:rPr>
      </w:pPr>
      <w:r>
        <w:rPr>
          <w:rFonts w:hint="eastAsia"/>
        </w:rPr>
        <w:t>看来“被恨者之子”并非没有隐藏的含义，世界在各个时代都已解开了这个谜。</w:t>
      </w:r>
    </w:p>
    <w:p w14:paraId="0A437D37">
      <w:pPr>
        <w:pStyle w:val="6"/>
        <w:spacing w:before="298" w:line="285" w:lineRule="auto"/>
        <w:rPr>
          <w:rFonts w:hint="eastAsia"/>
        </w:rPr>
      </w:pPr>
    </w:p>
    <w:p w14:paraId="1F48F22F">
      <w:pPr>
        <w:pStyle w:val="6"/>
        <w:spacing w:before="298" w:line="285" w:lineRule="auto"/>
        <w:rPr>
          <w:rFonts w:hint="eastAsia"/>
        </w:rPr>
      </w:pPr>
      <w:r>
        <w:rPr>
          <w:rFonts w:hint="eastAsia"/>
        </w:rPr>
        <w:t>Yet, even though the vessels of clay in which God has placed His treasure have become vessels of no value in the eyes of many, why is the treasure itself treated with contempt?</w:t>
      </w:r>
    </w:p>
    <w:p w14:paraId="43F873CF">
      <w:pPr>
        <w:pStyle w:val="6"/>
        <w:spacing w:before="298" w:line="285" w:lineRule="auto"/>
        <w:rPr>
          <w:rFonts w:hint="eastAsia"/>
        </w:rPr>
      </w:pPr>
      <w:r>
        <w:rPr>
          <w:rFonts w:hint="eastAsia"/>
        </w:rPr>
        <w:t>然而，即使神将祂的宝贝放在瓦器里，这瓦器在许多人眼中已成为无价值的器皿，为什么宝贝本身却受到藐视呢？</w:t>
      </w:r>
    </w:p>
    <w:p w14:paraId="38E3AC4F">
      <w:pPr>
        <w:pStyle w:val="6"/>
        <w:spacing w:before="298" w:line="285" w:lineRule="auto"/>
        <w:rPr>
          <w:rFonts w:hint="eastAsia"/>
        </w:rPr>
      </w:pPr>
    </w:p>
    <w:p w14:paraId="5073F119">
      <w:pPr>
        <w:pStyle w:val="6"/>
        <w:spacing w:before="298" w:line="285" w:lineRule="auto"/>
        <w:rPr>
          <w:rFonts w:hint="eastAsia"/>
        </w:rPr>
      </w:pPr>
      <w:r>
        <w:rPr>
          <w:rFonts w:hint="eastAsia"/>
        </w:rPr>
        <w:t>Regrettably, it is indeed scorned, especially in the present day.</w:t>
      </w:r>
    </w:p>
    <w:p w14:paraId="0BB10C65">
      <w:pPr>
        <w:pStyle w:val="6"/>
        <w:spacing w:before="298" w:line="285" w:lineRule="auto"/>
        <w:rPr>
          <w:rFonts w:hint="eastAsia"/>
        </w:rPr>
      </w:pPr>
      <w:r>
        <w:rPr>
          <w:rFonts w:hint="eastAsia"/>
        </w:rPr>
        <w:t>遗憾的是，它的确受到鄙视，尤其是在当今时代。</w:t>
      </w:r>
    </w:p>
    <w:p w14:paraId="742E7F40">
      <w:pPr>
        <w:pStyle w:val="6"/>
        <w:spacing w:before="298" w:line="285" w:lineRule="auto"/>
        <w:rPr>
          <w:rFonts w:hint="eastAsia"/>
        </w:rPr>
      </w:pPr>
    </w:p>
    <w:p w14:paraId="349F5683">
      <w:pPr>
        <w:pStyle w:val="6"/>
        <w:spacing w:before="298" w:line="285" w:lineRule="auto"/>
        <w:rPr>
          <w:rFonts w:hint="eastAsia"/>
        </w:rPr>
      </w:pPr>
      <w:r>
        <w:rPr>
          <w:rFonts w:hint="eastAsia"/>
        </w:rPr>
        <w:t>"Lord, who has believed what he heard from us? And to whom has the arm of the Lord been revealed?"</w:t>
      </w:r>
    </w:p>
    <w:p w14:paraId="4B226BBC">
      <w:pPr>
        <w:pStyle w:val="6"/>
        <w:spacing w:before="298" w:line="285" w:lineRule="auto"/>
        <w:rPr>
          <w:rFonts w:hint="eastAsia"/>
        </w:rPr>
      </w:pPr>
      <w:r>
        <w:rPr>
          <w:rFonts w:hint="eastAsia"/>
        </w:rPr>
        <w:t>“主啊，我们所传的，有谁信呢？主的膀臂向谁显露呢？”</w:t>
      </w:r>
    </w:p>
    <w:p w14:paraId="1B323CF4">
      <w:pPr>
        <w:pStyle w:val="6"/>
        <w:spacing w:before="298" w:line="285" w:lineRule="auto"/>
        <w:rPr>
          <w:rFonts w:hint="eastAsia"/>
        </w:rPr>
      </w:pPr>
    </w:p>
    <w:p w14:paraId="01D3DA02">
      <w:pPr>
        <w:pStyle w:val="6"/>
        <w:spacing w:before="298" w:line="285" w:lineRule="auto"/>
        <w:rPr>
          <w:rFonts w:hint="eastAsia"/>
        </w:rPr>
      </w:pPr>
      <w:r>
        <w:rPr>
          <w:rFonts w:hint="eastAsia"/>
        </w:rPr>
        <w:t>People can consecutively have silent Sabbaths without remorse.</w:t>
      </w:r>
    </w:p>
    <w:p w14:paraId="2608EC1B">
      <w:pPr>
        <w:pStyle w:val="6"/>
        <w:spacing w:before="298" w:line="285" w:lineRule="auto"/>
        <w:rPr>
          <w:rFonts w:hint="eastAsia"/>
        </w:rPr>
      </w:pPr>
      <w:r>
        <w:rPr>
          <w:rFonts w:hint="eastAsia"/>
        </w:rPr>
        <w:t>人们可以连续过着沉寂的安息日而毫无悔意。</w:t>
      </w:r>
    </w:p>
    <w:p w14:paraId="5E390F6C">
      <w:pPr>
        <w:pStyle w:val="6"/>
        <w:spacing w:before="298" w:line="285" w:lineRule="auto"/>
        <w:rPr>
          <w:rFonts w:hint="eastAsia"/>
        </w:rPr>
      </w:pPr>
    </w:p>
    <w:p w14:paraId="4B9F4D6A">
      <w:pPr>
        <w:pStyle w:val="6"/>
        <w:spacing w:before="298" w:line="285" w:lineRule="auto"/>
        <w:rPr>
          <w:rFonts w:hint="eastAsia"/>
        </w:rPr>
      </w:pPr>
      <w:r>
        <w:rPr>
          <w:rFonts w:hint="eastAsia"/>
        </w:rPr>
        <w:t>And, alas! When they do attend religious services, it is often merely to be seen by the Lord and to go through the motions, just as a group of animals would if driven into His courts (Isaiah 1:12).</w:t>
      </w:r>
    </w:p>
    <w:p w14:paraId="41228DD8">
      <w:pPr>
        <w:pStyle w:val="6"/>
        <w:spacing w:before="298" w:line="285" w:lineRule="auto"/>
        <w:rPr>
          <w:rFonts w:hint="eastAsia"/>
        </w:rPr>
      </w:pPr>
      <w:r>
        <w:rPr>
          <w:rFonts w:hint="eastAsia"/>
        </w:rPr>
        <w:t>唉！当他们确实参加宗教仪式时，通常只是为了让主看见，走个过场，就像一群被赶进祂院中的牲畜一样（以赛亚书 1:12）。</w:t>
      </w:r>
    </w:p>
    <w:p w14:paraId="3A5C0DBA">
      <w:pPr>
        <w:pStyle w:val="6"/>
        <w:spacing w:before="298" w:line="285" w:lineRule="auto"/>
        <w:rPr>
          <w:rFonts w:hint="eastAsia"/>
        </w:rPr>
      </w:pPr>
    </w:p>
    <w:p w14:paraId="7518B7E0">
      <w:pPr>
        <w:pStyle w:val="6"/>
        <w:spacing w:before="298" w:line="285" w:lineRule="auto"/>
        <w:rPr>
          <w:rFonts w:hint="eastAsia"/>
        </w:rPr>
      </w:pPr>
      <w:r>
        <w:rPr>
          <w:rFonts w:hint="eastAsia"/>
        </w:rPr>
        <w:t>Little reverence and awe of God are apparent in their spirits.</w:t>
      </w:r>
    </w:p>
    <w:p w14:paraId="3D2B400F">
      <w:pPr>
        <w:pStyle w:val="6"/>
        <w:spacing w:before="298" w:line="285" w:lineRule="auto"/>
        <w:rPr>
          <w:rFonts w:hint="eastAsia"/>
        </w:rPr>
      </w:pPr>
      <w:r>
        <w:rPr>
          <w:rFonts w:hint="eastAsia"/>
        </w:rPr>
        <w:t>在他们的灵里，很少能看到对神的敬畏和尊崇。</w:t>
      </w:r>
    </w:p>
    <w:p w14:paraId="01ACABA4">
      <w:pPr>
        <w:pStyle w:val="6"/>
        <w:spacing w:before="298" w:line="285" w:lineRule="auto"/>
        <w:rPr>
          <w:rFonts w:hint="eastAsia"/>
        </w:rPr>
      </w:pPr>
    </w:p>
    <w:p w14:paraId="17B0B637">
      <w:pPr>
        <w:pStyle w:val="6"/>
        <w:spacing w:before="298" w:line="285" w:lineRule="auto"/>
        <w:rPr>
          <w:rFonts w:hint="eastAsia"/>
        </w:rPr>
      </w:pPr>
      <w:r>
        <w:rPr>
          <w:rFonts w:hint="eastAsia"/>
        </w:rPr>
        <w:t>Many stand like solid walls before the word, but their corrupt conduct remains unaffected by the preaching.</w:t>
      </w:r>
    </w:p>
    <w:p w14:paraId="71276481">
      <w:pPr>
        <w:pStyle w:val="6"/>
        <w:spacing w:before="298" w:line="285" w:lineRule="auto"/>
        <w:rPr>
          <w:rFonts w:hint="eastAsia"/>
        </w:rPr>
      </w:pPr>
      <w:r>
        <w:rPr>
          <w:rFonts w:hint="eastAsia"/>
        </w:rPr>
        <w:t>许多人像坚固的墙一样站在道面前，但他们败坏的行为并未因讲道而受影响。</w:t>
      </w:r>
    </w:p>
    <w:p w14:paraId="14000951">
      <w:pPr>
        <w:pStyle w:val="6"/>
        <w:spacing w:before="298" w:line="285" w:lineRule="auto"/>
        <w:rPr>
          <w:rFonts w:hint="eastAsia"/>
        </w:rPr>
      </w:pPr>
    </w:p>
    <w:p w14:paraId="4585C726">
      <w:pPr>
        <w:pStyle w:val="6"/>
        <w:spacing w:before="298" w:line="285" w:lineRule="auto"/>
        <w:rPr>
          <w:rFonts w:hint="eastAsia"/>
        </w:rPr>
      </w:pPr>
      <w:r>
        <w:rPr>
          <w:rFonts w:hint="eastAsia"/>
        </w:rPr>
        <w:t>Nay, not a few are growing worse and worse despite hearing "precept upon precept," and the result is that "they shall go and fall backward, and be broken, and snared, and taken" (Isaiah 28:13).</w:t>
      </w:r>
    </w:p>
    <w:p w14:paraId="34FA3C39">
      <w:pPr>
        <w:pStyle w:val="6"/>
        <w:spacing w:before="298" w:line="285" w:lineRule="auto"/>
        <w:rPr>
          <w:rFonts w:hint="eastAsia"/>
        </w:rPr>
      </w:pPr>
      <w:r>
        <w:rPr>
          <w:rFonts w:hint="eastAsia"/>
        </w:rPr>
        <w:t>不，不少人听了“律上加律”，却变得越来越坏，结果是“他们要去，却在后头跌倒，而且跌碎，并陷入网罗，被缠住”（以赛亚书 28:13）。</w:t>
      </w:r>
    </w:p>
    <w:p w14:paraId="6399AEC2">
      <w:pPr>
        <w:pStyle w:val="6"/>
        <w:spacing w:before="298" w:line="285" w:lineRule="auto"/>
        <w:rPr>
          <w:rFonts w:hint="eastAsia"/>
        </w:rPr>
      </w:pPr>
    </w:p>
    <w:p w14:paraId="7350B132">
      <w:pPr>
        <w:pStyle w:val="6"/>
        <w:spacing w:before="298" w:line="285" w:lineRule="auto"/>
        <w:rPr>
          <w:rFonts w:hint="eastAsia"/>
        </w:rPr>
      </w:pPr>
      <w:r>
        <w:rPr>
          <w:rFonts w:hint="eastAsia"/>
        </w:rPr>
        <w:t>What tears of blood are sufficient to lament that the gospel of the grace of God is received in vain!</w:t>
      </w:r>
    </w:p>
    <w:p w14:paraId="7C57D894">
      <w:pPr>
        <w:pStyle w:val="6"/>
        <w:spacing w:before="298" w:line="285" w:lineRule="auto"/>
        <w:rPr>
          <w:rFonts w:hint="eastAsia"/>
        </w:rPr>
      </w:pPr>
      <w:r>
        <w:rPr>
          <w:rFonts w:hint="eastAsia"/>
        </w:rPr>
        <w:t>什么样的血泪才足以哀叹神恩典的福音被白白领受了呢！</w:t>
      </w:r>
    </w:p>
    <w:p w14:paraId="5FF1101D">
      <w:pPr>
        <w:pStyle w:val="6"/>
        <w:spacing w:before="298" w:line="285" w:lineRule="auto"/>
        <w:rPr>
          <w:rFonts w:hint="eastAsia"/>
        </w:rPr>
      </w:pPr>
    </w:p>
    <w:p w14:paraId="38ED6AC2">
      <w:pPr>
        <w:pStyle w:val="6"/>
        <w:spacing w:before="298" w:line="285" w:lineRule="auto"/>
        <w:rPr>
          <w:rFonts w:hint="eastAsia"/>
        </w:rPr>
      </w:pPr>
      <w:r>
        <w:rPr>
          <w:rFonts w:hint="eastAsia"/>
        </w:rPr>
        <w:t>Ministers are but the voice of one crying out; the speaker is in heaven and speaks to you through men.</w:t>
      </w:r>
    </w:p>
    <w:p w14:paraId="4391DCB1">
      <w:pPr>
        <w:pStyle w:val="6"/>
        <w:spacing w:before="298" w:line="285" w:lineRule="auto"/>
        <w:rPr>
          <w:rFonts w:hint="eastAsia"/>
        </w:rPr>
      </w:pPr>
      <w:r>
        <w:rPr>
          <w:rFonts w:hint="eastAsia"/>
        </w:rPr>
        <w:t>传道人不过是那呼喊者的声音；说话者在天上，祂通过人对你们说话。</w:t>
      </w:r>
    </w:p>
    <w:p w14:paraId="22E5CE99">
      <w:pPr>
        <w:pStyle w:val="6"/>
        <w:spacing w:before="298" w:line="285" w:lineRule="auto"/>
        <w:rPr>
          <w:rFonts w:hint="eastAsia"/>
        </w:rPr>
      </w:pPr>
    </w:p>
    <w:p w14:paraId="4180FE1C">
      <w:pPr>
        <w:pStyle w:val="6"/>
        <w:spacing w:before="298" w:line="285" w:lineRule="auto"/>
        <w:rPr>
          <w:rFonts w:hint="eastAsia"/>
        </w:rPr>
      </w:pPr>
      <w:r>
        <w:rPr>
          <w:rFonts w:hint="eastAsia"/>
        </w:rPr>
        <w:t>Why do you reject Him who is speaking?</w:t>
      </w:r>
    </w:p>
    <w:p w14:paraId="4C323D7A">
      <w:pPr>
        <w:pStyle w:val="6"/>
        <w:spacing w:before="298" w:line="285" w:lineRule="auto"/>
        <w:rPr>
          <w:rFonts w:hint="eastAsia"/>
        </w:rPr>
      </w:pPr>
      <w:r>
        <w:rPr>
          <w:rFonts w:hint="eastAsia"/>
        </w:rPr>
        <w:t>你们为什么弃绝那说话的呢？</w:t>
      </w:r>
    </w:p>
    <w:p w14:paraId="6935074C">
      <w:pPr>
        <w:pStyle w:val="6"/>
        <w:spacing w:before="298" w:line="285" w:lineRule="auto"/>
        <w:rPr>
          <w:rFonts w:hint="eastAsia"/>
        </w:rPr>
      </w:pPr>
    </w:p>
    <w:p w14:paraId="041ED67A">
      <w:pPr>
        <w:pStyle w:val="6"/>
        <w:spacing w:before="298" w:line="285" w:lineRule="auto"/>
        <w:rPr>
          <w:rFonts w:hint="eastAsia"/>
        </w:rPr>
      </w:pPr>
      <w:r>
        <w:rPr>
          <w:rFonts w:hint="eastAsia"/>
        </w:rPr>
        <w:t>God has made our Master Christ the heir of all things, and we are sent to seek a bride for Him.</w:t>
      </w:r>
    </w:p>
    <w:p w14:paraId="738BBFB4">
      <w:pPr>
        <w:pStyle w:val="6"/>
        <w:spacing w:before="298" w:line="285" w:lineRule="auto"/>
        <w:rPr>
          <w:rFonts w:hint="eastAsia"/>
        </w:rPr>
      </w:pPr>
      <w:r>
        <w:rPr>
          <w:rFonts w:hint="eastAsia"/>
        </w:rPr>
        <w:t>神已立我们的主基督为万有的承受者，我们被差遣为祂寻找一位新妇。</w:t>
      </w:r>
    </w:p>
    <w:p w14:paraId="7C876437">
      <w:pPr>
        <w:pStyle w:val="6"/>
        <w:spacing w:before="298" w:line="285" w:lineRule="auto"/>
        <w:rPr>
          <w:rFonts w:hint="eastAsia"/>
        </w:rPr>
      </w:pPr>
    </w:p>
    <w:p w14:paraId="1648C5FF">
      <w:pPr>
        <w:pStyle w:val="6"/>
        <w:spacing w:before="298" w:line="285" w:lineRule="auto"/>
        <w:rPr>
          <w:rFonts w:hint="eastAsia"/>
        </w:rPr>
      </w:pPr>
      <w:r>
        <w:rPr>
          <w:rFonts w:hint="eastAsia"/>
        </w:rPr>
        <w:t>None is as worthy as He, and none is more unworthy than those to whom this match is proposed.</w:t>
      </w:r>
    </w:p>
    <w:p w14:paraId="76186BE9">
      <w:pPr>
        <w:pStyle w:val="6"/>
        <w:spacing w:before="298" w:line="285" w:lineRule="auto"/>
        <w:rPr>
          <w:rFonts w:hint="eastAsia"/>
        </w:rPr>
      </w:pPr>
      <w:r>
        <w:rPr>
          <w:rFonts w:hint="eastAsia"/>
        </w:rPr>
        <w:t>没有谁像祂一样配得，也没有谁比那些被提亲的人更不配。</w:t>
      </w:r>
    </w:p>
    <w:p w14:paraId="01E78183">
      <w:pPr>
        <w:pStyle w:val="6"/>
        <w:spacing w:before="298" w:line="285" w:lineRule="auto"/>
        <w:rPr>
          <w:rFonts w:hint="eastAsia"/>
        </w:rPr>
      </w:pPr>
    </w:p>
    <w:p w14:paraId="5E935143">
      <w:pPr>
        <w:pStyle w:val="6"/>
        <w:spacing w:before="298" w:line="285" w:lineRule="auto"/>
        <w:rPr>
          <w:rFonts w:hint="eastAsia"/>
        </w:rPr>
      </w:pPr>
      <w:r>
        <w:rPr>
          <w:rFonts w:hint="eastAsia"/>
        </w:rPr>
        <w:t>Yet the prince of darkness is preferred over the Prince of Peace.</w:t>
      </w:r>
    </w:p>
    <w:p w14:paraId="4309EE3F">
      <w:pPr>
        <w:pStyle w:val="6"/>
        <w:spacing w:before="298" w:line="285" w:lineRule="auto"/>
        <w:rPr>
          <w:rFonts w:hint="eastAsia"/>
        </w:rPr>
      </w:pPr>
      <w:r>
        <w:rPr>
          <w:rFonts w:hint="eastAsia"/>
        </w:rPr>
        <w:t>然而，黑暗的君王却被置于和平的君王之上。</w:t>
      </w:r>
    </w:p>
    <w:p w14:paraId="46B08EE1">
      <w:pPr>
        <w:pStyle w:val="6"/>
        <w:spacing w:before="298" w:line="285" w:lineRule="auto"/>
        <w:rPr>
          <w:rFonts w:hint="eastAsia"/>
        </w:rPr>
      </w:pPr>
    </w:p>
    <w:p w14:paraId="273F4371">
      <w:pPr>
        <w:pStyle w:val="6"/>
        <w:spacing w:before="298" w:line="285" w:lineRule="auto"/>
        <w:rPr>
          <w:rFonts w:hint="eastAsia"/>
        </w:rPr>
      </w:pPr>
      <w:r>
        <w:rPr>
          <w:rFonts w:hint="eastAsia"/>
        </w:rPr>
        <w:t>A gloomy darkness enveloped the world after Adam's fall, more dreadful than if the sun, moon, and stars had forever been cloaked in pitch-black darkness.</w:t>
      </w:r>
    </w:p>
    <w:p w14:paraId="60FA129A">
      <w:pPr>
        <w:pStyle w:val="6"/>
        <w:spacing w:before="298" w:line="285" w:lineRule="auto"/>
        <w:rPr>
          <w:rFonts w:hint="eastAsia"/>
        </w:rPr>
      </w:pPr>
      <w:r>
        <w:rPr>
          <w:rFonts w:hint="eastAsia"/>
        </w:rPr>
        <w:t>亚当堕落后，一种阴沉的黑暗笼罩了世界，比太阳、月亮和星星永远被漆黑的黑暗遮蔽更可怕。</w:t>
      </w:r>
    </w:p>
    <w:p w14:paraId="00F643B4">
      <w:pPr>
        <w:pStyle w:val="6"/>
        <w:spacing w:before="298" w:line="285" w:lineRule="auto"/>
        <w:rPr>
          <w:rFonts w:hint="eastAsia"/>
        </w:rPr>
      </w:pPr>
    </w:p>
    <w:p w14:paraId="50E643E1">
      <w:pPr>
        <w:pStyle w:val="6"/>
        <w:spacing w:before="298" w:line="285" w:lineRule="auto"/>
        <w:rPr>
          <w:rFonts w:hint="eastAsia"/>
        </w:rPr>
      </w:pPr>
      <w:r>
        <w:rPr>
          <w:rFonts w:hint="eastAsia"/>
        </w:rPr>
        <w:t>We would have remained in eternal darkness had not the grace of the gospel appeared as a radiant sun to dispel it (Titus 2:11).</w:t>
      </w:r>
    </w:p>
    <w:p w14:paraId="10384B9E">
      <w:pPr>
        <w:pStyle w:val="6"/>
        <w:spacing w:before="298" w:line="285" w:lineRule="auto"/>
        <w:rPr>
          <w:rFonts w:hint="eastAsia"/>
        </w:rPr>
      </w:pPr>
      <w:r>
        <w:rPr>
          <w:rFonts w:hint="eastAsia"/>
        </w:rPr>
        <w:t>若非福音的恩典像灿烂的太阳一样显现，驱散了它，我们本会留在永远的黑暗中（提多书 2:11）。</w:t>
      </w:r>
    </w:p>
    <w:p w14:paraId="19A025E6">
      <w:pPr>
        <w:pStyle w:val="6"/>
        <w:spacing w:before="298" w:line="285" w:lineRule="auto"/>
        <w:rPr>
          <w:rFonts w:hint="eastAsia"/>
        </w:rPr>
      </w:pPr>
    </w:p>
    <w:p w14:paraId="369992F5">
      <w:pPr>
        <w:pStyle w:val="6"/>
        <w:spacing w:before="298" w:line="285" w:lineRule="auto"/>
        <w:rPr>
          <w:rFonts w:hint="eastAsia"/>
        </w:rPr>
      </w:pPr>
      <w:r>
        <w:rPr>
          <w:rFonts w:hint="eastAsia"/>
        </w:rPr>
        <w:t>Yet, we flee from it like night-owls, and like wild beasts, we seek refuge in our dens.</w:t>
      </w:r>
    </w:p>
    <w:p w14:paraId="0DF35CCE">
      <w:pPr>
        <w:pStyle w:val="6"/>
        <w:spacing w:before="298" w:line="285" w:lineRule="auto"/>
        <w:rPr>
          <w:rFonts w:hint="eastAsia"/>
        </w:rPr>
      </w:pPr>
      <w:r>
        <w:rPr>
          <w:rFonts w:hint="eastAsia"/>
        </w:rPr>
        <w:t>然而，我们像夜枭一样逃离它，像野兽一样，在我们的洞穴里寻求庇护。</w:t>
      </w:r>
    </w:p>
    <w:p w14:paraId="006D9E61">
      <w:pPr>
        <w:pStyle w:val="6"/>
        <w:spacing w:before="298" w:line="285" w:lineRule="auto"/>
        <w:rPr>
          <w:rFonts w:hint="eastAsia"/>
        </w:rPr>
      </w:pPr>
    </w:p>
    <w:p w14:paraId="3261C2F6">
      <w:pPr>
        <w:pStyle w:val="6"/>
        <w:spacing w:before="298" w:line="285" w:lineRule="auto"/>
        <w:rPr>
          <w:rFonts w:hint="eastAsia"/>
        </w:rPr>
      </w:pPr>
      <w:r>
        <w:rPr>
          <w:rFonts w:hint="eastAsia"/>
        </w:rPr>
        <w:t>When the sun rises, we are blinded by its light, and as creatures of darkness, we prefer darkness to light.</w:t>
      </w:r>
    </w:p>
    <w:p w14:paraId="3D6374E5">
      <w:pPr>
        <w:pStyle w:val="6"/>
        <w:spacing w:before="298" w:line="285" w:lineRule="auto"/>
        <w:rPr>
          <w:rFonts w:hint="eastAsia"/>
        </w:rPr>
      </w:pPr>
      <w:r>
        <w:rPr>
          <w:rFonts w:hint="eastAsia"/>
        </w:rPr>
        <w:t>当太阳升起时，我们被它的光所蒙蔽，作为黑暗的受造物，我们宁可要黑暗，不要光明。</w:t>
      </w:r>
    </w:p>
    <w:p w14:paraId="68013980">
      <w:pPr>
        <w:pStyle w:val="6"/>
        <w:spacing w:before="298" w:line="285" w:lineRule="auto"/>
        <w:rPr>
          <w:rFonts w:hint="eastAsia"/>
        </w:rPr>
      </w:pPr>
    </w:p>
    <w:p w14:paraId="0CCF250A">
      <w:pPr>
        <w:pStyle w:val="6"/>
        <w:spacing w:before="298" w:line="285" w:lineRule="auto"/>
        <w:rPr>
          <w:rFonts w:hint="eastAsia"/>
        </w:rPr>
      </w:pPr>
      <w:r>
        <w:rPr>
          <w:rFonts w:hint="eastAsia"/>
        </w:rPr>
        <w:t>Such is the enmity that resides in the hearts of men against Christ in His prophetic office.</w:t>
      </w:r>
    </w:p>
    <w:p w14:paraId="0B2ADE67">
      <w:pPr>
        <w:pStyle w:val="6"/>
        <w:spacing w:before="298" w:line="285" w:lineRule="auto"/>
        <w:rPr>
          <w:rFonts w:hint="eastAsia"/>
        </w:rPr>
      </w:pPr>
      <w:r>
        <w:rPr>
          <w:rFonts w:hint="eastAsia"/>
        </w:rPr>
        <w:t>这就是人心对基督在其先知职分上的敌意。</w:t>
      </w:r>
    </w:p>
    <w:p w14:paraId="6B8D7957">
      <w:pPr>
        <w:pStyle w:val="6"/>
        <w:spacing w:before="298" w:line="285" w:lineRule="auto"/>
        <w:rPr>
          <w:rFonts w:hint="eastAsia"/>
        </w:rPr>
      </w:pPr>
    </w:p>
    <w:p w14:paraId="44C16918">
      <w:pPr>
        <w:pStyle w:val="6"/>
        <w:spacing w:before="298" w:line="285" w:lineRule="auto"/>
        <w:rPr>
          <w:rFonts w:hint="eastAsia"/>
        </w:rPr>
      </w:pPr>
      <w:r>
        <w:rPr>
          <w:rFonts w:hint="eastAsia"/>
        </w:rPr>
        <w:t>Secondly, the natural person is an enemy of Christ in His priestly office.</w:t>
      </w:r>
    </w:p>
    <w:p w14:paraId="250D7427">
      <w:pPr>
        <w:pStyle w:val="6"/>
        <w:spacing w:before="298" w:line="285" w:lineRule="auto"/>
        <w:rPr>
          <w:rFonts w:hint="eastAsia"/>
        </w:rPr>
      </w:pPr>
      <w:r>
        <w:rPr>
          <w:rFonts w:hint="eastAsia"/>
        </w:rPr>
        <w:t>其次，自然人是基督祭司职分的敌人。</w:t>
      </w:r>
    </w:p>
    <w:p w14:paraId="71F0A076">
      <w:pPr>
        <w:pStyle w:val="6"/>
        <w:spacing w:before="298" w:line="285" w:lineRule="auto"/>
        <w:rPr>
          <w:rFonts w:hint="eastAsia"/>
        </w:rPr>
      </w:pPr>
    </w:p>
    <w:p w14:paraId="2560DDDB">
      <w:pPr>
        <w:pStyle w:val="6"/>
        <w:spacing w:before="298" w:line="285" w:lineRule="auto"/>
        <w:rPr>
          <w:rFonts w:hint="eastAsia"/>
        </w:rPr>
      </w:pPr>
      <w:r>
        <w:rPr>
          <w:rFonts w:hint="eastAsia"/>
        </w:rPr>
        <w:t>He has been appointed by the Father as an eternal priest so that sinners may have peace with God and access to Him through His sacrificial death and intercession.</w:t>
      </w:r>
    </w:p>
    <w:p w14:paraId="4ADE52E7">
      <w:pPr>
        <w:pStyle w:val="6"/>
        <w:spacing w:before="298" w:line="285" w:lineRule="auto"/>
        <w:rPr>
          <w:rFonts w:hint="eastAsia"/>
        </w:rPr>
      </w:pPr>
      <w:r>
        <w:rPr>
          <w:rFonts w:hint="eastAsia"/>
        </w:rPr>
        <w:t>祂被父指派为永远的祭司，使罪人能藉着祂的献祭死亡和代求，与神和好，并得以亲近祂。</w:t>
      </w:r>
    </w:p>
    <w:p w14:paraId="608077DC">
      <w:pPr>
        <w:pStyle w:val="6"/>
        <w:spacing w:before="298" w:line="285" w:lineRule="auto"/>
        <w:rPr>
          <w:rFonts w:hint="eastAsia"/>
        </w:rPr>
      </w:pPr>
    </w:p>
    <w:p w14:paraId="1D32D3E7">
      <w:pPr>
        <w:pStyle w:val="6"/>
        <w:spacing w:before="298" w:line="285" w:lineRule="auto"/>
        <w:rPr>
          <w:rFonts w:hint="eastAsia"/>
        </w:rPr>
      </w:pPr>
      <w:r>
        <w:rPr>
          <w:rFonts w:hint="eastAsia"/>
        </w:rPr>
        <w:t>However, Christ crucified is a stumbling block and foolishness to the unregenerate part of humanity to whom He is preached (1 Corinthians 1:23).</w:t>
      </w:r>
    </w:p>
    <w:p w14:paraId="1C69D564">
      <w:pPr>
        <w:pStyle w:val="6"/>
        <w:spacing w:before="298" w:line="285" w:lineRule="auto"/>
        <w:rPr>
          <w:rFonts w:hint="eastAsia"/>
        </w:rPr>
      </w:pPr>
      <w:r>
        <w:rPr>
          <w:rFonts w:hint="eastAsia"/>
        </w:rPr>
        <w:t>然而，钉十字架的基督，对那些听祂传道的未重生之人来说，是绊脚石和愚拙（哥林多前书 1:23）。</w:t>
      </w:r>
    </w:p>
    <w:p w14:paraId="2A07446E">
      <w:pPr>
        <w:pStyle w:val="6"/>
        <w:spacing w:before="298" w:line="285" w:lineRule="auto"/>
        <w:rPr>
          <w:rFonts w:hint="eastAsia"/>
        </w:rPr>
      </w:pPr>
    </w:p>
    <w:p w14:paraId="32044139">
      <w:pPr>
        <w:pStyle w:val="6"/>
        <w:spacing w:before="298" w:line="285" w:lineRule="auto"/>
        <w:rPr>
          <w:rFonts w:hint="eastAsia"/>
        </w:rPr>
      </w:pPr>
      <w:r>
        <w:rPr>
          <w:rFonts w:hint="eastAsia"/>
        </w:rPr>
        <w:t>They do not embrace Him as the "new and living way," nor do they acknowledge Him as the High Priest over the house of God, despite what the world may say.</w:t>
      </w:r>
    </w:p>
    <w:p w14:paraId="2B949BCF">
      <w:pPr>
        <w:pStyle w:val="6"/>
        <w:spacing w:before="298" w:line="285" w:lineRule="auto"/>
        <w:rPr>
          <w:rFonts w:hint="eastAsia"/>
        </w:rPr>
      </w:pPr>
      <w:r>
        <w:rPr>
          <w:rFonts w:hint="eastAsia"/>
        </w:rPr>
        <w:t>他们不接受祂为“又新又活的路”，也不承认祂为神家的大祭司，尽管世界可能会说些什么。</w:t>
      </w:r>
    </w:p>
    <w:p w14:paraId="040CB9DA">
      <w:pPr>
        <w:pStyle w:val="6"/>
        <w:spacing w:before="298" w:line="285" w:lineRule="auto"/>
        <w:rPr>
          <w:rFonts w:hint="eastAsia"/>
        </w:rPr>
      </w:pPr>
    </w:p>
    <w:p w14:paraId="2575A7B4">
      <w:pPr>
        <w:pStyle w:val="6"/>
        <w:spacing w:before="298" w:line="285" w:lineRule="auto"/>
        <w:rPr>
          <w:rFonts w:hint="eastAsia"/>
        </w:rPr>
      </w:pPr>
      <w:r>
        <w:rPr>
          <w:rFonts w:hint="eastAsia"/>
        </w:rPr>
        <w:t>Corrupt human nature follows a completely different path.</w:t>
      </w:r>
    </w:p>
    <w:p w14:paraId="62156AD2">
      <w:pPr>
        <w:pStyle w:val="6"/>
        <w:spacing w:before="298" w:line="285" w:lineRule="auto"/>
        <w:rPr>
          <w:rFonts w:hint="eastAsia"/>
        </w:rPr>
      </w:pPr>
      <w:r>
        <w:rPr>
          <w:rFonts w:hint="eastAsia"/>
        </w:rPr>
        <w:t>败坏的人性走的是一条完全不同的道路。</w:t>
      </w:r>
    </w:p>
    <w:p w14:paraId="652B0C0C">
      <w:pPr>
        <w:pStyle w:val="6"/>
        <w:spacing w:before="298" w:line="285" w:lineRule="auto"/>
        <w:rPr>
          <w:rFonts w:hint="eastAsia"/>
        </w:rPr>
      </w:pPr>
    </w:p>
    <w:p w14:paraId="3E40A542">
      <w:pPr>
        <w:pStyle w:val="6"/>
        <w:spacing w:before="298" w:line="285" w:lineRule="auto"/>
        <w:rPr>
          <w:rFonts w:hint="eastAsia"/>
        </w:rPr>
      </w:pPr>
      <w:r>
        <w:rPr>
          <w:rFonts w:hint="eastAsia"/>
        </w:rPr>
        <w:t>Proof 1. None of Adam's descendants are naturally inclined to receive the blessing through borrowed robes.</w:t>
      </w:r>
    </w:p>
    <w:p w14:paraId="075899DD">
      <w:pPr>
        <w:pStyle w:val="6"/>
        <w:spacing w:before="298" w:line="285" w:lineRule="auto"/>
        <w:rPr>
          <w:rFonts w:hint="eastAsia"/>
        </w:rPr>
      </w:pPr>
      <w:r>
        <w:rPr>
          <w:rFonts w:hint="eastAsia"/>
        </w:rPr>
        <w:t>证据一，亚当的后裔没有一个天生倾向于通过借来的袍子领受祝福。</w:t>
      </w:r>
    </w:p>
    <w:p w14:paraId="455981B8">
      <w:pPr>
        <w:pStyle w:val="6"/>
        <w:spacing w:before="298" w:line="285" w:lineRule="auto"/>
        <w:rPr>
          <w:rFonts w:hint="eastAsia"/>
        </w:rPr>
      </w:pPr>
    </w:p>
    <w:p w14:paraId="1C5E4EC2">
      <w:pPr>
        <w:pStyle w:val="6"/>
        <w:spacing w:before="298" w:line="285" w:lineRule="auto"/>
        <w:rPr>
          <w:rFonts w:hint="eastAsia"/>
        </w:rPr>
      </w:pPr>
      <w:r>
        <w:rPr>
          <w:rFonts w:hint="eastAsia"/>
        </w:rPr>
        <w:t>They always, in the words of the spider's motto, "owe all to themselves" and attempt to climb to heaven on a thread spun by their own efforts.</w:t>
      </w:r>
    </w:p>
    <w:p w14:paraId="75B2FD69">
      <w:pPr>
        <w:pStyle w:val="6"/>
        <w:spacing w:before="298" w:line="285" w:lineRule="auto"/>
        <w:rPr>
          <w:rFonts w:hint="eastAsia"/>
        </w:rPr>
      </w:pPr>
      <w:r>
        <w:rPr>
          <w:rFonts w:hint="eastAsia"/>
        </w:rPr>
        <w:t>他们总是，用蜘蛛的格言来说，“将一切归功于自己”，并试图靠自己努力纺出的一根线爬上天堂。</w:t>
      </w:r>
    </w:p>
    <w:p w14:paraId="47749C68">
      <w:pPr>
        <w:pStyle w:val="6"/>
        <w:spacing w:before="298" w:line="285" w:lineRule="auto"/>
        <w:rPr>
          <w:rFonts w:hint="eastAsia"/>
        </w:rPr>
      </w:pPr>
    </w:p>
    <w:p w14:paraId="511DD57B">
      <w:pPr>
        <w:pStyle w:val="6"/>
        <w:spacing w:before="298" w:line="285" w:lineRule="auto"/>
        <w:rPr>
          <w:rFonts w:hint="eastAsia"/>
        </w:rPr>
      </w:pPr>
      <w:r>
        <w:rPr>
          <w:rFonts w:hint="eastAsia"/>
        </w:rPr>
        <w:t>They desire to be under the law and strive to establish their own righteousness.</w:t>
      </w:r>
    </w:p>
    <w:p w14:paraId="689793A8">
      <w:pPr>
        <w:pStyle w:val="6"/>
        <w:spacing w:before="298" w:line="285" w:lineRule="auto"/>
        <w:rPr>
          <w:rFonts w:hint="eastAsia"/>
        </w:rPr>
      </w:pPr>
      <w:r>
        <w:rPr>
          <w:rFonts w:hint="eastAsia"/>
        </w:rPr>
        <w:t>他们渴望在律法之下，并努力建立自己的义。</w:t>
      </w:r>
    </w:p>
    <w:p w14:paraId="7E2B991D">
      <w:pPr>
        <w:pStyle w:val="6"/>
        <w:spacing w:before="298" w:line="285" w:lineRule="auto"/>
        <w:rPr>
          <w:rFonts w:hint="eastAsia"/>
        </w:rPr>
      </w:pPr>
    </w:p>
    <w:p w14:paraId="46695E3B">
      <w:pPr>
        <w:pStyle w:val="6"/>
        <w:spacing w:before="298" w:line="285" w:lineRule="auto"/>
        <w:rPr>
          <w:rFonts w:hint="eastAsia"/>
        </w:rPr>
      </w:pPr>
      <w:r>
        <w:rPr>
          <w:rFonts w:hint="eastAsia"/>
        </w:rPr>
        <w:t>Naturally, humans view God as a great master and themselves as His servants who must work and earn their way to heaven.</w:t>
      </w:r>
    </w:p>
    <w:p w14:paraId="4E1F6966">
      <w:pPr>
        <w:pStyle w:val="6"/>
        <w:spacing w:before="298" w:line="285" w:lineRule="auto"/>
        <w:rPr>
          <w:rFonts w:hint="eastAsia"/>
        </w:rPr>
      </w:pPr>
      <w:r>
        <w:rPr>
          <w:rFonts w:hint="eastAsia"/>
        </w:rPr>
        <w:t>自然地，人将神视为一位伟大的主人，将自己视为祂的仆人，必须通过工作来赚取通往天堂的道路。</w:t>
      </w:r>
    </w:p>
    <w:p w14:paraId="519697F9">
      <w:pPr>
        <w:pStyle w:val="6"/>
        <w:spacing w:before="298" w:line="285" w:lineRule="auto"/>
        <w:rPr>
          <w:rFonts w:hint="eastAsia"/>
        </w:rPr>
      </w:pPr>
    </w:p>
    <w:p w14:paraId="06603B4C">
      <w:pPr>
        <w:pStyle w:val="6"/>
        <w:spacing w:before="298" w:line="285" w:lineRule="auto"/>
        <w:rPr>
          <w:rFonts w:hint="eastAsia"/>
        </w:rPr>
      </w:pPr>
      <w:r>
        <w:rPr>
          <w:rFonts w:hint="eastAsia"/>
        </w:rPr>
        <w:t>Therefore, when their conscience is awakened, they believe that to be saved, they must fulfill the demands of the law, serve God to the best of their abilities, and seek mercy for their shortcomings.</w:t>
      </w:r>
    </w:p>
    <w:p w14:paraId="1BDBA021">
      <w:pPr>
        <w:pStyle w:val="6"/>
        <w:spacing w:before="298" w:line="285" w:lineRule="auto"/>
        <w:rPr>
          <w:rFonts w:hint="eastAsia"/>
        </w:rPr>
      </w:pPr>
      <w:r>
        <w:rPr>
          <w:rFonts w:hint="eastAsia"/>
        </w:rPr>
        <w:t>因此，当他们的良心被唤醒时，他们相信要得救，就必须满足律法的要求，尽其所能地事奉神，并为自己的缺点寻求怜悯。</w:t>
      </w:r>
    </w:p>
    <w:p w14:paraId="305841D0">
      <w:pPr>
        <w:pStyle w:val="6"/>
        <w:spacing w:before="298" w:line="285" w:lineRule="auto"/>
        <w:rPr>
          <w:rFonts w:hint="eastAsia"/>
        </w:rPr>
      </w:pPr>
    </w:p>
    <w:p w14:paraId="04CD2709">
      <w:pPr>
        <w:pStyle w:val="6"/>
        <w:spacing w:before="298" w:line="285" w:lineRule="auto"/>
        <w:rPr>
          <w:rFonts w:hint="eastAsia"/>
        </w:rPr>
      </w:pPr>
      <w:r>
        <w:rPr>
          <w:rFonts w:hint="eastAsia"/>
        </w:rPr>
        <w:t>Many engage in religious duties but never go beyond them to embrace Jesus Christ.</w:t>
      </w:r>
    </w:p>
    <w:p w14:paraId="017DCB9F">
      <w:pPr>
        <w:pStyle w:val="6"/>
        <w:spacing w:before="298" w:line="285" w:lineRule="auto"/>
        <w:rPr>
          <w:rFonts w:hint="eastAsia"/>
        </w:rPr>
      </w:pPr>
      <w:r>
        <w:rPr>
          <w:rFonts w:hint="eastAsia"/>
        </w:rPr>
        <w:t>许多人从事宗教活动，却从未超越这些活动去拥抱耶稣基督。</w:t>
      </w:r>
    </w:p>
    <w:p w14:paraId="09BF4269">
      <w:pPr>
        <w:pStyle w:val="6"/>
        <w:spacing w:before="298" w:line="285" w:lineRule="auto"/>
        <w:rPr>
          <w:rFonts w:hint="eastAsia"/>
        </w:rPr>
      </w:pPr>
    </w:p>
    <w:p w14:paraId="2BD89277">
      <w:pPr>
        <w:pStyle w:val="6"/>
        <w:spacing w:before="298" w:line="285" w:lineRule="auto"/>
        <w:rPr>
          <w:rFonts w:hint="eastAsia"/>
        </w:rPr>
      </w:pPr>
      <w:r>
        <w:rPr>
          <w:rFonts w:hint="eastAsia"/>
        </w:rPr>
        <w:t>Proof 2. As people naturally think highly of their perceived well-done duties, they expect acceptance from God based on their works rather than the merits of Christ's blood.</w:t>
      </w:r>
    </w:p>
    <w:p w14:paraId="3ADDDA1A">
      <w:pPr>
        <w:pStyle w:val="6"/>
        <w:spacing w:before="298" w:line="285" w:lineRule="auto"/>
        <w:rPr>
          <w:rFonts w:hint="eastAsia"/>
        </w:rPr>
      </w:pPr>
      <w:r>
        <w:rPr>
          <w:rFonts w:hint="eastAsia"/>
        </w:rPr>
        <w:t>证据二，由于人天生高看自己认为做得好的本分，他们期望基于自己的行为，而不是基督宝血的功绩，得到神的悦纳。</w:t>
      </w:r>
    </w:p>
    <w:p w14:paraId="7AFAA6CC">
      <w:pPr>
        <w:pStyle w:val="6"/>
        <w:spacing w:before="298" w:line="285" w:lineRule="auto"/>
        <w:rPr>
          <w:rFonts w:hint="eastAsia"/>
        </w:rPr>
      </w:pPr>
    </w:p>
    <w:p w14:paraId="1DA6CD8D">
      <w:pPr>
        <w:pStyle w:val="6"/>
        <w:spacing w:before="298" w:line="285" w:lineRule="auto"/>
        <w:rPr>
          <w:rFonts w:hint="eastAsia"/>
        </w:rPr>
      </w:pPr>
      <w:r>
        <w:rPr>
          <w:rFonts w:hint="eastAsia"/>
        </w:rPr>
        <w:t>They question why their fasting goes unnoticed, taking pride in their performances and achievements, even their religious opinions.</w:t>
      </w:r>
    </w:p>
    <w:p w14:paraId="505BD5C6">
      <w:pPr>
        <w:pStyle w:val="6"/>
        <w:spacing w:before="298" w:line="285" w:lineRule="auto"/>
        <w:rPr>
          <w:rFonts w:hint="eastAsia"/>
        </w:rPr>
      </w:pPr>
      <w:r>
        <w:rPr>
          <w:rFonts w:hint="eastAsia"/>
        </w:rPr>
        <w:t>他们质问为什么他们的禁食无人注意，为自己的表现和成就，甚至他们的宗教观点而自豪。</w:t>
      </w:r>
    </w:p>
    <w:p w14:paraId="1CE91CE1">
      <w:pPr>
        <w:pStyle w:val="6"/>
        <w:spacing w:before="298" w:line="285" w:lineRule="auto"/>
        <w:rPr>
          <w:rFonts w:hint="eastAsia"/>
        </w:rPr>
      </w:pPr>
    </w:p>
    <w:p w14:paraId="3A3FBCF8">
      <w:pPr>
        <w:pStyle w:val="6"/>
        <w:spacing w:before="298" w:line="285" w:lineRule="auto"/>
        <w:rPr>
          <w:rFonts w:hint="eastAsia"/>
        </w:rPr>
      </w:pPr>
      <w:r>
        <w:rPr>
          <w:rFonts w:hint="eastAsia"/>
        </w:rPr>
        <w:t>They claim what they steal from Christ the High Priest for themselves.</w:t>
      </w:r>
    </w:p>
    <w:p w14:paraId="0365136E">
      <w:pPr>
        <w:pStyle w:val="6"/>
        <w:spacing w:before="298" w:line="285" w:lineRule="auto"/>
        <w:rPr>
          <w:rFonts w:hint="eastAsia"/>
        </w:rPr>
      </w:pPr>
      <w:r>
        <w:rPr>
          <w:rFonts w:hint="eastAsia"/>
        </w:rPr>
        <w:t>他们将从大祭司基督那里偷来的，归为己有。</w:t>
      </w:r>
    </w:p>
    <w:p w14:paraId="7B064111">
      <w:pPr>
        <w:pStyle w:val="6"/>
        <w:spacing w:before="298" w:line="285" w:lineRule="auto"/>
        <w:rPr>
          <w:rFonts w:hint="eastAsia"/>
        </w:rPr>
      </w:pPr>
    </w:p>
    <w:p w14:paraId="75649F64">
      <w:pPr>
        <w:pStyle w:val="6"/>
        <w:spacing w:before="298" w:line="285" w:lineRule="auto"/>
        <w:rPr>
          <w:rFonts w:hint="eastAsia"/>
        </w:rPr>
      </w:pPr>
      <w:r>
        <w:rPr>
          <w:rFonts w:hint="eastAsia"/>
        </w:rPr>
        <w:t>Proof 3. When approaching God in their religious duties, the natural person will either go without a Mediator or seek more than the one and only Mediator, Jesus Christ.</w:t>
      </w:r>
    </w:p>
    <w:p w14:paraId="21305AC6">
      <w:pPr>
        <w:pStyle w:val="6"/>
        <w:spacing w:before="298" w:line="285" w:lineRule="auto"/>
        <w:rPr>
          <w:rFonts w:hint="eastAsia"/>
        </w:rPr>
      </w:pPr>
      <w:r>
        <w:rPr>
          <w:rFonts w:hint="eastAsia"/>
        </w:rPr>
        <w:t>证据三，当自然人在其宗教责任中亲近神时，他要么没有中保，要么寻求多于那独一的中保，耶稣基督。</w:t>
      </w:r>
    </w:p>
    <w:p w14:paraId="12458C2C">
      <w:pPr>
        <w:pStyle w:val="6"/>
        <w:spacing w:before="298" w:line="285" w:lineRule="auto"/>
        <w:rPr>
          <w:rFonts w:hint="eastAsia"/>
        </w:rPr>
      </w:pPr>
    </w:p>
    <w:p w14:paraId="4FCD63BE">
      <w:pPr>
        <w:pStyle w:val="6"/>
        <w:spacing w:before="298" w:line="285" w:lineRule="auto"/>
        <w:rPr>
          <w:rFonts w:hint="eastAsia"/>
        </w:rPr>
      </w:pPr>
      <w:r>
        <w:rPr>
          <w:rFonts w:hint="eastAsia"/>
        </w:rPr>
        <w:t>Blinded by their nature, they are bold and venture to approach God directly without Christ, rushing into His presence and presenting their petitions without being introduced by the Secretary of heaven or placing their requests in His hands.</w:t>
      </w:r>
    </w:p>
    <w:p w14:paraId="70694522">
      <w:pPr>
        <w:pStyle w:val="6"/>
        <w:spacing w:before="298" w:line="285" w:lineRule="auto"/>
        <w:rPr>
          <w:rFonts w:hint="eastAsia"/>
        </w:rPr>
      </w:pPr>
      <w:r>
        <w:rPr>
          <w:rFonts w:hint="eastAsia"/>
        </w:rPr>
        <w:t>被他们的本性所蒙蔽，他们胆大妄为，敢于在没有基督的情况下直接亲近神，冲入祂的面前，呈上他们的祈求，既没有经过天上书记官的引荐，也没有将他们的请求放在祂的手中。</w:t>
      </w:r>
    </w:p>
    <w:p w14:paraId="099CBD48">
      <w:pPr>
        <w:pStyle w:val="6"/>
        <w:spacing w:before="298" w:line="285" w:lineRule="auto"/>
        <w:rPr>
          <w:rFonts w:hint="eastAsia"/>
        </w:rPr>
      </w:pPr>
    </w:p>
    <w:p w14:paraId="18DDE88D">
      <w:pPr>
        <w:pStyle w:val="6"/>
        <w:spacing w:before="298" w:line="285" w:lineRule="auto"/>
        <w:rPr>
          <w:rFonts w:hint="eastAsia"/>
        </w:rPr>
      </w:pPr>
      <w:r>
        <w:rPr>
          <w:rFonts w:hint="eastAsia"/>
        </w:rPr>
        <w:t>This disposition is deeply ingrained in the unregenerate heart.</w:t>
      </w:r>
    </w:p>
    <w:p w14:paraId="5616CD8B">
      <w:pPr>
        <w:pStyle w:val="6"/>
        <w:spacing w:before="298" w:line="285" w:lineRule="auto"/>
        <w:rPr>
          <w:rFonts w:hint="eastAsia"/>
        </w:rPr>
      </w:pPr>
      <w:r>
        <w:rPr>
          <w:rFonts w:hint="eastAsia"/>
        </w:rPr>
        <w:t>这种性情深深地根植在未重生的心中。</w:t>
      </w:r>
    </w:p>
    <w:p w14:paraId="59B03151">
      <w:pPr>
        <w:pStyle w:val="6"/>
        <w:spacing w:before="298" w:line="285" w:lineRule="auto"/>
        <w:rPr>
          <w:rFonts w:hint="eastAsia"/>
        </w:rPr>
      </w:pPr>
    </w:p>
    <w:p w14:paraId="391CE935">
      <w:pPr>
        <w:pStyle w:val="6"/>
        <w:spacing w:before="298" w:line="285" w:lineRule="auto"/>
        <w:rPr>
          <w:rFonts w:hint="eastAsia"/>
        </w:rPr>
      </w:pPr>
      <w:r>
        <w:rPr>
          <w:rFonts w:hint="eastAsia"/>
        </w:rPr>
        <w:t>When engaging with many gospel hearers about their hopes of salvation, the name of Christ is rarely mentioned.</w:t>
      </w:r>
    </w:p>
    <w:p w14:paraId="6B89CC62">
      <w:pPr>
        <w:pStyle w:val="6"/>
        <w:spacing w:before="298" w:line="285" w:lineRule="auto"/>
        <w:rPr>
          <w:rFonts w:hint="eastAsia"/>
        </w:rPr>
      </w:pPr>
      <w:r>
        <w:rPr>
          <w:rFonts w:hint="eastAsia"/>
        </w:rPr>
        <w:t>当与许多听福音的人谈论他们得救的盼望时，基督的名很少被提及。</w:t>
      </w:r>
    </w:p>
    <w:p w14:paraId="0A537DAD">
      <w:pPr>
        <w:pStyle w:val="6"/>
        <w:spacing w:before="298" w:line="285" w:lineRule="auto"/>
        <w:rPr>
          <w:rFonts w:hint="eastAsia"/>
        </w:rPr>
      </w:pPr>
    </w:p>
    <w:p w14:paraId="3305860C">
      <w:pPr>
        <w:pStyle w:val="6"/>
        <w:spacing w:before="298" w:line="285" w:lineRule="auto"/>
        <w:rPr>
          <w:rFonts w:hint="eastAsia"/>
        </w:rPr>
      </w:pPr>
      <w:r>
        <w:rPr>
          <w:rFonts w:hint="eastAsia"/>
        </w:rPr>
        <w:t>When asked how they expect to obtain the forgiveness of sins, they simply beg and hope for mercy because God is a merciful God, placing all their confidence in that alone.</w:t>
      </w:r>
    </w:p>
    <w:p w14:paraId="3E5D11D9">
      <w:pPr>
        <w:pStyle w:val="6"/>
        <w:spacing w:before="298" w:line="285" w:lineRule="auto"/>
        <w:rPr>
          <w:rFonts w:hint="eastAsia"/>
        </w:rPr>
      </w:pPr>
      <w:r>
        <w:rPr>
          <w:rFonts w:hint="eastAsia"/>
        </w:rPr>
        <w:t>当被问及他们期望如何获得罪的赦免时，他们只是乞求并盼望怜悯，因为神是一位有怜悯的神，将他们所有的信心都单单放在这一点上。</w:t>
      </w:r>
    </w:p>
    <w:p w14:paraId="083172BD">
      <w:pPr>
        <w:pStyle w:val="6"/>
        <w:spacing w:before="298" w:line="285" w:lineRule="auto"/>
        <w:rPr>
          <w:rFonts w:hint="eastAsia"/>
        </w:rPr>
      </w:pPr>
    </w:p>
    <w:p w14:paraId="2E60EF0E">
      <w:pPr>
        <w:pStyle w:val="6"/>
        <w:spacing w:before="298" w:line="285" w:lineRule="auto"/>
        <w:rPr>
          <w:rFonts w:hint="eastAsia"/>
        </w:rPr>
      </w:pPr>
      <w:r>
        <w:rPr>
          <w:rFonts w:hint="eastAsia"/>
        </w:rPr>
        <w:t>Others seek mercy for Christ's sake, but how do they know that Christ will take up their cause?</w:t>
      </w:r>
    </w:p>
    <w:p w14:paraId="25F1E103">
      <w:pPr>
        <w:pStyle w:val="6"/>
        <w:spacing w:before="298" w:line="285" w:lineRule="auto"/>
        <w:rPr>
          <w:rFonts w:hint="eastAsia"/>
        </w:rPr>
      </w:pPr>
      <w:r>
        <w:rPr>
          <w:rFonts w:hint="eastAsia"/>
        </w:rPr>
        <w:t>另一些人为了基督的缘故寻求怜悯，但他们怎么知道基督会为他们辩护呢？</w:t>
      </w:r>
    </w:p>
    <w:p w14:paraId="2781D27E">
      <w:pPr>
        <w:pStyle w:val="6"/>
        <w:spacing w:before="298" w:line="285" w:lineRule="auto"/>
        <w:rPr>
          <w:rFonts w:hint="eastAsia"/>
        </w:rPr>
      </w:pPr>
    </w:p>
    <w:p w14:paraId="15195938">
      <w:pPr>
        <w:pStyle w:val="6"/>
        <w:spacing w:before="298" w:line="285" w:lineRule="auto"/>
        <w:rPr>
          <w:rFonts w:hint="eastAsia"/>
        </w:rPr>
      </w:pPr>
      <w:r>
        <w:rPr>
          <w:rFonts w:hint="eastAsia"/>
        </w:rPr>
        <w:t>They, like the Catholics who have mediators with the Mediator, have their own reasons.</w:t>
      </w:r>
    </w:p>
    <w:p w14:paraId="4A4ADE16">
      <w:pPr>
        <w:pStyle w:val="6"/>
        <w:spacing w:before="298" w:line="285" w:lineRule="auto"/>
        <w:rPr>
          <w:rFonts w:hint="eastAsia"/>
        </w:rPr>
      </w:pPr>
      <w:r>
        <w:rPr>
          <w:rFonts w:hint="eastAsia"/>
        </w:rPr>
        <w:t>他们，就像天主教徒那样，有与中保之间的中保，他们有自己的理由。</w:t>
      </w:r>
    </w:p>
    <w:p w14:paraId="65FAC0C3">
      <w:pPr>
        <w:pStyle w:val="6"/>
        <w:spacing w:before="298" w:line="285" w:lineRule="auto"/>
        <w:rPr>
          <w:rFonts w:hint="eastAsia"/>
        </w:rPr>
      </w:pPr>
    </w:p>
    <w:p w14:paraId="008A6B46">
      <w:pPr>
        <w:pStyle w:val="6"/>
        <w:spacing w:before="298" w:line="285" w:lineRule="auto"/>
        <w:rPr>
          <w:rFonts w:hint="eastAsia"/>
        </w:rPr>
      </w:pPr>
      <w:r>
        <w:rPr>
          <w:rFonts w:hint="eastAsia"/>
        </w:rPr>
        <w:t>They believe that Christ cannot refuse their pleas because they pray, confess, mourn, and have great desires.</w:t>
      </w:r>
    </w:p>
    <w:p w14:paraId="32A2A02D">
      <w:pPr>
        <w:pStyle w:val="6"/>
        <w:spacing w:before="298" w:line="285" w:lineRule="auto"/>
        <w:rPr>
          <w:rFonts w:hint="eastAsia"/>
        </w:rPr>
      </w:pPr>
      <w:r>
        <w:rPr>
          <w:rFonts w:hint="eastAsia"/>
        </w:rPr>
        <w:t>他们相信基督不能拒绝他们的恳求，因为他们祷告、认罪、哀恸，并有极大的愿望。</w:t>
      </w:r>
    </w:p>
    <w:p w14:paraId="6608F124">
      <w:pPr>
        <w:pStyle w:val="6"/>
        <w:spacing w:before="298" w:line="285" w:lineRule="auto"/>
        <w:rPr>
          <w:rFonts w:hint="eastAsia"/>
        </w:rPr>
      </w:pPr>
    </w:p>
    <w:p w14:paraId="1E0AD096">
      <w:pPr>
        <w:pStyle w:val="6"/>
        <w:spacing w:before="298" w:line="285" w:lineRule="auto"/>
        <w:rPr>
          <w:rFonts w:hint="eastAsia"/>
        </w:rPr>
      </w:pPr>
      <w:r>
        <w:rPr>
          <w:rFonts w:hint="eastAsia"/>
        </w:rPr>
        <w:t>They have something of their own to commend themselves to Him.</w:t>
      </w:r>
    </w:p>
    <w:p w14:paraId="6A86BE8F">
      <w:pPr>
        <w:pStyle w:val="6"/>
        <w:spacing w:before="298" w:line="285" w:lineRule="auto"/>
        <w:rPr>
          <w:rFonts w:hint="eastAsia"/>
        </w:rPr>
      </w:pPr>
      <w:r>
        <w:rPr>
          <w:rFonts w:hint="eastAsia"/>
        </w:rPr>
        <w:t>他们有自己的东西可以向祂推荐自己。</w:t>
      </w:r>
    </w:p>
    <w:p w14:paraId="1EB0355B">
      <w:pPr>
        <w:pStyle w:val="6"/>
        <w:spacing w:before="298" w:line="285" w:lineRule="auto"/>
        <w:rPr>
          <w:rFonts w:hint="eastAsia"/>
        </w:rPr>
      </w:pPr>
    </w:p>
    <w:p w14:paraId="19C0B7D0">
      <w:pPr>
        <w:pStyle w:val="6"/>
        <w:spacing w:before="298" w:line="285" w:lineRule="auto"/>
        <w:rPr>
          <w:rFonts w:hint="eastAsia"/>
        </w:rPr>
      </w:pPr>
      <w:r>
        <w:rPr>
          <w:rFonts w:hint="eastAsia"/>
        </w:rPr>
        <w:t>They have never become poor in spirit or come to Christ empty-handed, fully relying on His atoning blood.</w:t>
      </w:r>
    </w:p>
    <w:p w14:paraId="2CC7DFED">
      <w:pPr>
        <w:pStyle w:val="6"/>
        <w:spacing w:before="298" w:line="285" w:lineRule="auto"/>
        <w:rPr>
          <w:rFonts w:hint="eastAsia"/>
        </w:rPr>
      </w:pPr>
      <w:r>
        <w:rPr>
          <w:rFonts w:hint="eastAsia"/>
        </w:rPr>
        <w:t>他们从未成为灵里贫穷的人，也从未空手来到基督面前，完全依靠祂的赎罪之血。</w:t>
      </w:r>
    </w:p>
    <w:p w14:paraId="2270EBF9">
      <w:pPr>
        <w:pStyle w:val="6"/>
        <w:spacing w:before="298" w:line="285" w:lineRule="auto"/>
        <w:rPr>
          <w:rFonts w:hint="eastAsia"/>
        </w:rPr>
      </w:pPr>
    </w:p>
    <w:p w14:paraId="1D5AC148">
      <w:pPr>
        <w:pStyle w:val="6"/>
        <w:spacing w:before="298" w:line="285" w:lineRule="auto"/>
        <w:rPr>
          <w:rFonts w:hint="eastAsia"/>
        </w:rPr>
      </w:pPr>
      <w:r>
        <w:rPr>
          <w:rFonts w:hint="eastAsia"/>
        </w:rPr>
        <w:t>Thirdly, the natural person is an enemy of Christ in His kingly office.</w:t>
      </w:r>
    </w:p>
    <w:p w14:paraId="2AFAC12D">
      <w:pPr>
        <w:pStyle w:val="6"/>
        <w:spacing w:before="298" w:line="285" w:lineRule="auto"/>
        <w:rPr>
          <w:rFonts w:hint="eastAsia"/>
        </w:rPr>
      </w:pPr>
      <w:r>
        <w:rPr>
          <w:rFonts w:hint="eastAsia"/>
        </w:rPr>
        <w:t>第三，自然人是基督君王职分的敌人。</w:t>
      </w:r>
    </w:p>
    <w:p w14:paraId="6B99AF07">
      <w:pPr>
        <w:pStyle w:val="6"/>
        <w:spacing w:before="298" w:line="285" w:lineRule="auto"/>
        <w:rPr>
          <w:rFonts w:hint="eastAsia"/>
        </w:rPr>
      </w:pPr>
    </w:p>
    <w:p w14:paraId="6745B12E">
      <w:pPr>
        <w:pStyle w:val="6"/>
        <w:spacing w:before="298" w:line="285" w:lineRule="auto"/>
        <w:rPr>
          <w:rFonts w:hint="eastAsia"/>
        </w:rPr>
      </w:pPr>
      <w:r>
        <w:rPr>
          <w:rFonts w:hint="eastAsia"/>
        </w:rPr>
        <w:t>The Father has appointed the Mediator as the King in Zion (Psalm 2:6).</w:t>
      </w:r>
    </w:p>
    <w:p w14:paraId="09CD9895">
      <w:pPr>
        <w:pStyle w:val="6"/>
        <w:spacing w:before="298" w:line="285" w:lineRule="auto"/>
        <w:rPr>
          <w:rFonts w:hint="eastAsia"/>
        </w:rPr>
      </w:pPr>
      <w:r>
        <w:rPr>
          <w:rFonts w:hint="eastAsia"/>
        </w:rPr>
        <w:t>父已立中保在锡安作王（诗篇 2:6）。</w:t>
      </w:r>
    </w:p>
    <w:p w14:paraId="7E83EAAE">
      <w:pPr>
        <w:pStyle w:val="6"/>
        <w:spacing w:before="298" w:line="285" w:lineRule="auto"/>
        <w:rPr>
          <w:rFonts w:hint="eastAsia"/>
        </w:rPr>
      </w:pPr>
    </w:p>
    <w:p w14:paraId="62533CD1">
      <w:pPr>
        <w:pStyle w:val="6"/>
        <w:spacing w:before="298" w:line="285" w:lineRule="auto"/>
        <w:rPr>
          <w:rFonts w:hint="eastAsia"/>
        </w:rPr>
      </w:pPr>
      <w:r>
        <w:rPr>
          <w:rFonts w:hint="eastAsia"/>
        </w:rPr>
        <w:t>Everyone who hears the gospel is commanded, at their own peril, to "kiss the Son" and submit to Him (verse 12).</w:t>
      </w:r>
    </w:p>
    <w:p w14:paraId="097995B8">
      <w:pPr>
        <w:pStyle w:val="6"/>
        <w:spacing w:before="298" w:line="285" w:lineRule="auto"/>
        <w:rPr>
          <w:rFonts w:hint="eastAsia"/>
        </w:rPr>
      </w:pPr>
      <w:r>
        <w:rPr>
          <w:rFonts w:hint="eastAsia"/>
        </w:rPr>
        <w:t>每个听福音的人都被命令，要自负其责地“当以嘴亲子”，并顺服祂（第12节）。</w:t>
      </w:r>
    </w:p>
    <w:p w14:paraId="0C75F550">
      <w:pPr>
        <w:pStyle w:val="6"/>
        <w:spacing w:before="298" w:line="285" w:lineRule="auto"/>
        <w:rPr>
          <w:rFonts w:hint="eastAsia"/>
        </w:rPr>
      </w:pPr>
    </w:p>
    <w:p w14:paraId="13440E0B">
      <w:pPr>
        <w:pStyle w:val="6"/>
        <w:spacing w:before="298" w:line="285" w:lineRule="auto"/>
        <w:rPr>
          <w:rFonts w:hint="eastAsia"/>
        </w:rPr>
      </w:pPr>
      <w:r>
        <w:rPr>
          <w:rFonts w:hint="eastAsia"/>
        </w:rPr>
        <w:t>However, the natural inclination of mankind is to say, "Away with Him," as seen in verse 2 and 3 and Luke 19:14, "We will not have this man to reign over us."</w:t>
      </w:r>
    </w:p>
    <w:p w14:paraId="2D9EF42B">
      <w:pPr>
        <w:pStyle w:val="6"/>
        <w:spacing w:before="298" w:line="285" w:lineRule="auto"/>
        <w:rPr>
          <w:rFonts w:hint="eastAsia"/>
        </w:rPr>
      </w:pPr>
      <w:r>
        <w:rPr>
          <w:rFonts w:hint="eastAsia"/>
        </w:rPr>
        <w:t>然而，人类的自然倾向是说：“除掉祂”，如第2节和第3节以及路加福音 19:14 所示：“我们不愿意这个人作我们的王。”</w:t>
      </w:r>
    </w:p>
    <w:p w14:paraId="4042EA21">
      <w:pPr>
        <w:pStyle w:val="6"/>
        <w:spacing w:before="298" w:line="285" w:lineRule="auto"/>
        <w:rPr>
          <w:rFonts w:hint="eastAsia"/>
        </w:rPr>
      </w:pPr>
    </w:p>
    <w:p w14:paraId="02DC94EC">
      <w:pPr>
        <w:pStyle w:val="6"/>
        <w:spacing w:before="298" w:line="285" w:lineRule="auto"/>
        <w:rPr>
          <w:rFonts w:hint="eastAsia"/>
        </w:rPr>
      </w:pPr>
      <w:r>
        <w:rPr>
          <w:rFonts w:hint="eastAsia"/>
        </w:rPr>
        <w:t>Proof 1. The workings of corrupt nature seek to wrest the government from His hands.</w:t>
      </w:r>
    </w:p>
    <w:p w14:paraId="2DEDF769">
      <w:pPr>
        <w:pStyle w:val="6"/>
        <w:spacing w:before="298" w:line="285" w:lineRule="auto"/>
        <w:rPr>
          <w:rFonts w:hint="eastAsia"/>
        </w:rPr>
      </w:pPr>
      <w:r>
        <w:rPr>
          <w:rFonts w:hint="eastAsia"/>
        </w:rPr>
        <w:t>证据一，败坏本性的运作，试图从祂手中夺取政权。</w:t>
      </w:r>
    </w:p>
    <w:p w14:paraId="792FD9B7">
      <w:pPr>
        <w:pStyle w:val="6"/>
        <w:spacing w:before="298" w:line="285" w:lineRule="auto"/>
        <w:rPr>
          <w:rFonts w:hint="eastAsia"/>
        </w:rPr>
      </w:pPr>
    </w:p>
    <w:p w14:paraId="52C3E96F">
      <w:pPr>
        <w:pStyle w:val="6"/>
        <w:spacing w:before="298" w:line="285" w:lineRule="auto"/>
        <w:rPr>
          <w:rFonts w:hint="eastAsia"/>
        </w:rPr>
      </w:pPr>
      <w:r>
        <w:rPr>
          <w:rFonts w:hint="eastAsia"/>
        </w:rPr>
        <w:t>As soon as He was born, being born a King, Herod persecuted Him.</w:t>
      </w:r>
    </w:p>
    <w:p w14:paraId="1A1CFE60">
      <w:pPr>
        <w:pStyle w:val="6"/>
        <w:spacing w:before="298" w:line="285" w:lineRule="auto"/>
        <w:rPr>
          <w:rFonts w:hint="eastAsia"/>
        </w:rPr>
      </w:pPr>
      <w:r>
        <w:rPr>
          <w:rFonts w:hint="eastAsia"/>
        </w:rPr>
        <w:t>祂一出生，生为君王，希律就逼迫祂。</w:t>
      </w:r>
    </w:p>
    <w:p w14:paraId="5DCCADD0">
      <w:pPr>
        <w:pStyle w:val="6"/>
        <w:spacing w:before="298" w:line="285" w:lineRule="auto"/>
        <w:rPr>
          <w:rFonts w:hint="eastAsia"/>
        </w:rPr>
      </w:pPr>
    </w:p>
    <w:p w14:paraId="0414E764">
      <w:pPr>
        <w:pStyle w:val="6"/>
        <w:spacing w:before="298" w:line="285" w:lineRule="auto"/>
        <w:rPr>
          <w:rFonts w:hint="eastAsia"/>
        </w:rPr>
      </w:pPr>
      <w:r>
        <w:rPr>
          <w:rFonts w:hint="eastAsia"/>
        </w:rPr>
        <w:t>And when He was crucified, they placed a sign above His head that read, "This is Jesus, the King of the Jews."</w:t>
      </w:r>
    </w:p>
    <w:p w14:paraId="5B7B9D1F">
      <w:pPr>
        <w:pStyle w:val="6"/>
        <w:spacing w:before="298" w:line="285" w:lineRule="auto"/>
        <w:rPr>
          <w:rFonts w:hint="eastAsia"/>
        </w:rPr>
      </w:pPr>
      <w:r>
        <w:rPr>
          <w:rFonts w:hint="eastAsia"/>
        </w:rPr>
        <w:t>当祂被钉十字架时，他们在祂头上方安了一个牌子，写着：“这是犹太人的王，耶稣。”</w:t>
      </w:r>
    </w:p>
    <w:p w14:paraId="685827E2">
      <w:pPr>
        <w:pStyle w:val="6"/>
        <w:spacing w:before="298" w:line="285" w:lineRule="auto"/>
        <w:rPr>
          <w:rFonts w:hint="eastAsia"/>
        </w:rPr>
      </w:pPr>
    </w:p>
    <w:p w14:paraId="300422D4">
      <w:pPr>
        <w:pStyle w:val="6"/>
        <w:spacing w:before="298" w:line="285" w:lineRule="auto"/>
        <w:rPr>
          <w:rFonts w:hint="eastAsia"/>
        </w:rPr>
      </w:pPr>
      <w:r>
        <w:rPr>
          <w:rFonts w:hint="eastAsia"/>
        </w:rPr>
        <w:t>Even though His kingdom is spiritual and not of this world, they do not allow Him to have a kingdom within a kingdom that recognizes no other head or supreme authority except the Royal Mediator.</w:t>
      </w:r>
    </w:p>
    <w:p w14:paraId="2872871F">
      <w:pPr>
        <w:pStyle w:val="6"/>
        <w:spacing w:before="298" w:line="285" w:lineRule="auto"/>
        <w:rPr>
          <w:rFonts w:hint="eastAsia"/>
        </w:rPr>
      </w:pPr>
      <w:r>
        <w:rPr>
          <w:rFonts w:hint="eastAsia"/>
        </w:rPr>
        <w:t>尽管祂的国是属灵的，不属这世界，他们却不容许祂在一个国中之国里有国，这国不承认除君尊的中保之外的任何其他元首或最高权威。</w:t>
      </w:r>
    </w:p>
    <w:p w14:paraId="63D54AE8">
      <w:pPr>
        <w:pStyle w:val="6"/>
        <w:spacing w:before="298" w:line="285" w:lineRule="auto"/>
        <w:rPr>
          <w:rFonts w:hint="eastAsia"/>
        </w:rPr>
      </w:pPr>
    </w:p>
    <w:p w14:paraId="1B3605CE">
      <w:pPr>
        <w:pStyle w:val="6"/>
        <w:spacing w:before="298" w:line="285" w:lineRule="auto"/>
        <w:rPr>
          <w:rFonts w:hint="eastAsia"/>
        </w:rPr>
      </w:pPr>
      <w:r>
        <w:rPr>
          <w:rFonts w:hint="eastAsia"/>
        </w:rPr>
        <w:t>They boldly tamper with His royal prerogatives, changing His laws, institutions, and ordinances, shaping His worship according to the devices of their own hearts, introducing new offices and officials into His kingdom that cannot be found in "the book of the manner of His kingdom."</w:t>
      </w:r>
    </w:p>
    <w:p w14:paraId="3917D414">
      <w:pPr>
        <w:pStyle w:val="6"/>
        <w:spacing w:before="298" w:line="285" w:lineRule="auto"/>
        <w:rPr>
          <w:rFonts w:hint="eastAsia"/>
        </w:rPr>
      </w:pPr>
      <w:r>
        <w:rPr>
          <w:rFonts w:hint="eastAsia"/>
        </w:rPr>
        <w:t>他们大胆地篡改祂的君王特权，改变祂的律法、制度和条例，按照自己内心的计谋塑造对祂的敬拜，在祂的国度里引入“祂国度的典章”中所找不到的新职分和新官员。</w:t>
      </w:r>
    </w:p>
    <w:p w14:paraId="082484F5">
      <w:pPr>
        <w:pStyle w:val="6"/>
        <w:spacing w:before="298" w:line="285" w:lineRule="auto"/>
        <w:rPr>
          <w:rFonts w:hint="eastAsia"/>
        </w:rPr>
      </w:pPr>
    </w:p>
    <w:p w14:paraId="3D5342A2">
      <w:pPr>
        <w:pStyle w:val="6"/>
        <w:spacing w:before="298" w:line="285" w:lineRule="auto"/>
        <w:rPr>
          <w:rFonts w:hint="eastAsia"/>
        </w:rPr>
      </w:pPr>
      <w:r>
        <w:rPr>
          <w:rFonts w:hint="eastAsia"/>
        </w:rPr>
        <w:t>They manipulate the external governance of His kingdom to suit their carnal desires.</w:t>
      </w:r>
    </w:p>
    <w:p w14:paraId="1034DAC4">
      <w:pPr>
        <w:pStyle w:val="6"/>
        <w:spacing w:before="298" w:line="285" w:lineRule="auto"/>
        <w:rPr>
          <w:rFonts w:hint="eastAsia"/>
        </w:rPr>
      </w:pPr>
      <w:r>
        <w:rPr>
          <w:rFonts w:hint="eastAsia"/>
        </w:rPr>
        <w:t>他们操纵祂国度的外在治理，以迎合他们属肉体的欲望。</w:t>
      </w:r>
    </w:p>
    <w:p w14:paraId="5F96AB96">
      <w:pPr>
        <w:pStyle w:val="6"/>
        <w:spacing w:before="298" w:line="285" w:lineRule="auto"/>
        <w:rPr>
          <w:rFonts w:hint="eastAsia"/>
        </w:rPr>
      </w:pPr>
    </w:p>
    <w:p w14:paraId="1D06D72D">
      <w:pPr>
        <w:pStyle w:val="6"/>
        <w:spacing w:before="298" w:line="285" w:lineRule="auto"/>
        <w:rPr>
          <w:rFonts w:hint="eastAsia"/>
        </w:rPr>
      </w:pPr>
      <w:r>
        <w:rPr>
          <w:rFonts w:hint="eastAsia"/>
        </w:rPr>
        <w:t>This is the enmity of the hearts of men against the King of Zion.</w:t>
      </w:r>
    </w:p>
    <w:p w14:paraId="6279C5A9">
      <w:pPr>
        <w:pStyle w:val="6"/>
        <w:spacing w:before="298" w:line="285" w:lineRule="auto"/>
        <w:rPr>
          <w:rFonts w:hint="eastAsia"/>
        </w:rPr>
      </w:pPr>
      <w:r>
        <w:rPr>
          <w:rFonts w:hint="eastAsia"/>
        </w:rPr>
        <w:t>这就是人心对锡安之王的敌意。</w:t>
      </w:r>
    </w:p>
    <w:p w14:paraId="6E57E9E2">
      <w:pPr>
        <w:pStyle w:val="6"/>
        <w:spacing w:before="298" w:line="285" w:lineRule="auto"/>
        <w:rPr>
          <w:rFonts w:hint="eastAsia"/>
        </w:rPr>
      </w:pPr>
    </w:p>
    <w:p w14:paraId="751397BB">
      <w:pPr>
        <w:pStyle w:val="6"/>
        <w:spacing w:before="298" w:line="285" w:lineRule="auto"/>
        <w:rPr>
          <w:rFonts w:hint="eastAsia"/>
        </w:rPr>
      </w:pPr>
      <w:r>
        <w:rPr>
          <w:rFonts w:hint="eastAsia"/>
        </w:rPr>
        <w:t>Proof 2. Naturally, people are reluctant to submit to and be constrained by the laws and discipline of His kingdom.</w:t>
      </w:r>
    </w:p>
    <w:p w14:paraId="1B89114E">
      <w:pPr>
        <w:pStyle w:val="6"/>
        <w:spacing w:before="298" w:line="285" w:lineRule="auto"/>
        <w:rPr>
          <w:rFonts w:hint="eastAsia"/>
        </w:rPr>
      </w:pPr>
      <w:r>
        <w:rPr>
          <w:rFonts w:hint="eastAsia"/>
        </w:rPr>
        <w:t>证据二，人天生不愿顺服并受祂国度的律法和纪律的约束。</w:t>
      </w:r>
    </w:p>
    <w:p w14:paraId="79162F20">
      <w:pPr>
        <w:pStyle w:val="6"/>
        <w:spacing w:before="298" w:line="285" w:lineRule="auto"/>
        <w:rPr>
          <w:rFonts w:hint="eastAsia"/>
        </w:rPr>
      </w:pPr>
    </w:p>
    <w:p w14:paraId="7BA44E7D">
      <w:pPr>
        <w:pStyle w:val="6"/>
        <w:spacing w:before="298" w:line="285" w:lineRule="auto"/>
        <w:rPr>
          <w:rFonts w:hint="eastAsia"/>
        </w:rPr>
      </w:pPr>
      <w:r>
        <w:rPr>
          <w:rFonts w:hint="eastAsia"/>
        </w:rPr>
        <w:t>As a King, He is a lawgiver (Isaiah 33:22) and has established external governance, discipline, and corrective measures to control the unruly and maintain order among His professed subjects.</w:t>
      </w:r>
    </w:p>
    <w:p w14:paraId="1811BC48">
      <w:pPr>
        <w:pStyle w:val="6"/>
        <w:spacing w:before="298" w:line="285" w:lineRule="auto"/>
        <w:rPr>
          <w:rFonts w:hint="eastAsia"/>
        </w:rPr>
      </w:pPr>
      <w:r>
        <w:rPr>
          <w:rFonts w:hint="eastAsia"/>
        </w:rPr>
        <w:t>作为君王，祂是立法者（以赛亚书 33:22），并设立了外在的治理、纪律和纠正措施，以控制不守规矩的人，并在祂自称的臣民中维持秩序。</w:t>
      </w:r>
    </w:p>
    <w:p w14:paraId="4DA0162B">
      <w:pPr>
        <w:pStyle w:val="6"/>
        <w:spacing w:before="298" w:line="285" w:lineRule="auto"/>
        <w:rPr>
          <w:rFonts w:hint="eastAsia"/>
        </w:rPr>
      </w:pPr>
    </w:p>
    <w:p w14:paraId="651870D2">
      <w:pPr>
        <w:pStyle w:val="6"/>
        <w:spacing w:before="298" w:line="285" w:lineRule="auto"/>
        <w:rPr>
          <w:rFonts w:hint="eastAsia"/>
        </w:rPr>
      </w:pPr>
      <w:r>
        <w:rPr>
          <w:rFonts w:hint="eastAsia"/>
        </w:rPr>
        <w:t>These measures are to be administered by officers appointed by Him (Matthew 18:17, 18; 1 Corinthians 12:28; 1 Timothy 5:17; Hebrews 13:17).</w:t>
      </w:r>
    </w:p>
    <w:p w14:paraId="65D45942">
      <w:pPr>
        <w:pStyle w:val="6"/>
        <w:spacing w:before="298" w:line="285" w:lineRule="auto"/>
        <w:rPr>
          <w:rFonts w:hint="eastAsia"/>
        </w:rPr>
      </w:pPr>
      <w:r>
        <w:rPr>
          <w:rFonts w:hint="eastAsia"/>
        </w:rPr>
        <w:t>这些措施将由祂所委派的职员来执行（马太福音 18:17, 18；哥林多前书 12:28；提摩太前书 5:17；希伯来书 13:17）。</w:t>
      </w:r>
    </w:p>
    <w:p w14:paraId="0A220370">
      <w:pPr>
        <w:pStyle w:val="6"/>
        <w:spacing w:before="298" w:line="285" w:lineRule="auto"/>
        <w:rPr>
          <w:rFonts w:hint="eastAsia"/>
        </w:rPr>
      </w:pPr>
    </w:p>
    <w:p w14:paraId="01BF6B4F">
      <w:pPr>
        <w:pStyle w:val="6"/>
        <w:spacing w:before="298" w:line="285" w:lineRule="auto"/>
        <w:rPr>
          <w:rFonts w:hint="eastAsia"/>
        </w:rPr>
      </w:pPr>
      <w:r>
        <w:rPr>
          <w:rFonts w:hint="eastAsia"/>
        </w:rPr>
        <w:t>However, these measures are highly disliked by the carnal world, who prefer sinful freedom and cry out, "Let us break their chains and throw off their shackles" (Psalm 2:3).</w:t>
      </w:r>
    </w:p>
    <w:p w14:paraId="44DA511E">
      <w:pPr>
        <w:pStyle w:val="6"/>
        <w:spacing w:before="298" w:line="285" w:lineRule="auto"/>
        <w:rPr>
          <w:rFonts w:hint="eastAsia"/>
        </w:rPr>
      </w:pPr>
      <w:r>
        <w:rPr>
          <w:rFonts w:hint="eastAsia"/>
        </w:rPr>
        <w:t>然而，这些措施极不受属肉体世界的喜爱，他们宁愿要罪恶的自由，并呼喊：“我们要挣开他们的捆绑，脱去他们的绳索”（诗篇 2:3）。</w:t>
      </w:r>
    </w:p>
    <w:p w14:paraId="385019BC">
      <w:pPr>
        <w:pStyle w:val="6"/>
        <w:spacing w:before="298" w:line="285" w:lineRule="auto"/>
        <w:rPr>
          <w:rFonts w:hint="eastAsia"/>
        </w:rPr>
      </w:pPr>
    </w:p>
    <w:p w14:paraId="52BDF644">
      <w:pPr>
        <w:pStyle w:val="6"/>
        <w:spacing w:before="298" w:line="285" w:lineRule="auto"/>
        <w:rPr>
          <w:rFonts w:hint="eastAsia"/>
        </w:rPr>
      </w:pPr>
      <w:r>
        <w:rPr>
          <w:rFonts w:hint="eastAsia"/>
        </w:rPr>
        <w:t>This work, in particular, goes against the current of corrupt nature, which often leads to a state where it seems as if there is no king in Israel, and everyone does what is right in their own eyes.</w:t>
      </w:r>
    </w:p>
    <w:p w14:paraId="745EECF7">
      <w:pPr>
        <w:pStyle w:val="6"/>
        <w:spacing w:before="298" w:line="285" w:lineRule="auto"/>
        <w:rPr>
          <w:rFonts w:hint="eastAsia"/>
        </w:rPr>
      </w:pPr>
      <w:r>
        <w:rPr>
          <w:rFonts w:hint="eastAsia"/>
        </w:rPr>
        <w:t>这项工作，尤其违背了败坏本性的潮流，这常常导致一种状态，似乎以色列中没有王，各人任意而行。</w:t>
      </w:r>
    </w:p>
    <w:p w14:paraId="2410C4E1">
      <w:pPr>
        <w:pStyle w:val="6"/>
        <w:spacing w:before="298" w:line="285" w:lineRule="auto"/>
        <w:rPr>
          <w:rFonts w:hint="eastAsia"/>
        </w:rPr>
      </w:pPr>
    </w:p>
    <w:p w14:paraId="51CB4035">
      <w:pPr>
        <w:pStyle w:val="6"/>
        <w:spacing w:before="298" w:line="285" w:lineRule="auto"/>
        <w:rPr>
          <w:rFonts w:hint="eastAsia"/>
        </w:rPr>
      </w:pPr>
      <w:r>
        <w:rPr>
          <w:rFonts w:hint="eastAsia"/>
        </w:rPr>
        <w:t>Proof 3. Although natural men may feign submission to the King of saints, their lusts always retain dominion in their hearts, and they serve various lusts and pleasures.</w:t>
      </w:r>
    </w:p>
    <w:p w14:paraId="7DEC50B6">
      <w:pPr>
        <w:pStyle w:val="6"/>
        <w:spacing w:before="298" w:line="285" w:lineRule="auto"/>
        <w:rPr>
          <w:rFonts w:hint="eastAsia"/>
        </w:rPr>
      </w:pPr>
      <w:r>
        <w:rPr>
          <w:rFonts w:hint="eastAsia"/>
        </w:rPr>
        <w:t>证据三，虽然自然人可能假装顺服圣徒之王，但他们的私欲总是在他们心中保持统治地位，他们服事各样的私欲和享乐。</w:t>
      </w:r>
    </w:p>
    <w:p w14:paraId="7AA6F086">
      <w:pPr>
        <w:pStyle w:val="6"/>
        <w:spacing w:before="298" w:line="285" w:lineRule="auto"/>
        <w:rPr>
          <w:rFonts w:hint="eastAsia"/>
        </w:rPr>
      </w:pPr>
    </w:p>
    <w:p w14:paraId="5E614489">
      <w:pPr>
        <w:pStyle w:val="6"/>
        <w:spacing w:before="298" w:line="285" w:lineRule="auto"/>
        <w:rPr>
          <w:rFonts w:hint="eastAsia"/>
        </w:rPr>
      </w:pPr>
      <w:r>
        <w:rPr>
          <w:rFonts w:hint="eastAsia"/>
        </w:rPr>
        <w:t>Only those in whom Christ is formed genuinely crown Him and receive His kingdom within them.</w:t>
      </w:r>
    </w:p>
    <w:p w14:paraId="30721685">
      <w:pPr>
        <w:pStyle w:val="6"/>
        <w:spacing w:before="298" w:line="285" w:lineRule="auto"/>
        <w:rPr>
          <w:rFonts w:hint="eastAsia"/>
        </w:rPr>
      </w:pPr>
      <w:r>
        <w:rPr>
          <w:rFonts w:hint="eastAsia"/>
        </w:rPr>
        <w:t>只有那些基督成形在心里的人，才真正加冕于祂，并在他们里面接受祂的国度。</w:t>
      </w:r>
    </w:p>
    <w:p w14:paraId="048699DF">
      <w:pPr>
        <w:pStyle w:val="6"/>
        <w:spacing w:before="298" w:line="285" w:lineRule="auto"/>
        <w:rPr>
          <w:rFonts w:hint="eastAsia"/>
        </w:rPr>
      </w:pPr>
    </w:p>
    <w:p w14:paraId="418D5C5B">
      <w:pPr>
        <w:pStyle w:val="6"/>
        <w:spacing w:before="298" w:line="285" w:lineRule="auto"/>
        <w:rPr>
          <w:rFonts w:hint="eastAsia"/>
        </w:rPr>
      </w:pPr>
      <w:r>
        <w:rPr>
          <w:rFonts w:hint="eastAsia"/>
        </w:rPr>
        <w:t>His crown is "the crown His mother placed on His head on the day of His espousals."</w:t>
      </w:r>
    </w:p>
    <w:p w14:paraId="174F1AD1">
      <w:pPr>
        <w:pStyle w:val="6"/>
        <w:spacing w:before="298" w:line="285" w:lineRule="auto"/>
        <w:rPr>
          <w:rFonts w:hint="eastAsia"/>
        </w:rPr>
      </w:pPr>
      <w:r>
        <w:rPr>
          <w:rFonts w:hint="eastAsia"/>
        </w:rPr>
        <w:t>祂的冠冕是“在祂大喜的日子，祂母亲给他戴上的冠冕。”</w:t>
      </w:r>
    </w:p>
    <w:p w14:paraId="5611A26F">
      <w:pPr>
        <w:pStyle w:val="6"/>
        <w:spacing w:before="298" w:line="285" w:lineRule="auto"/>
        <w:rPr>
          <w:rFonts w:hint="eastAsia"/>
        </w:rPr>
      </w:pPr>
    </w:p>
    <w:p w14:paraId="6ABA477F">
      <w:pPr>
        <w:pStyle w:val="6"/>
        <w:spacing w:before="298" w:line="285" w:lineRule="auto"/>
        <w:rPr>
          <w:rFonts w:hint="eastAsia"/>
        </w:rPr>
      </w:pPr>
      <w:r>
        <w:rPr>
          <w:rFonts w:hint="eastAsia"/>
        </w:rPr>
        <w:t>Unless conquered by a day of power, who among those whom grace has not subdued will allow Him to set up and tear down within their souls as He pleases?</w:t>
      </w:r>
    </w:p>
    <w:p w14:paraId="139D0B0F">
      <w:pPr>
        <w:pStyle w:val="6"/>
        <w:spacing w:before="298" w:line="285" w:lineRule="auto"/>
        <w:rPr>
          <w:rFonts w:hint="eastAsia"/>
        </w:rPr>
      </w:pPr>
      <w:r>
        <w:rPr>
          <w:rFonts w:hint="eastAsia"/>
        </w:rPr>
        <w:t>除非被大能的日子所征服，那些未被恩典制服的人中，有谁会允许祂在他们灵魂里随己意建立和拆毁呢？</w:t>
      </w:r>
    </w:p>
    <w:p w14:paraId="77F262B3">
      <w:pPr>
        <w:pStyle w:val="6"/>
        <w:spacing w:before="298" w:line="285" w:lineRule="auto"/>
        <w:rPr>
          <w:rFonts w:hint="eastAsia"/>
        </w:rPr>
      </w:pPr>
    </w:p>
    <w:p w14:paraId="002CC8DD">
      <w:pPr>
        <w:pStyle w:val="6"/>
        <w:spacing w:before="298" w:line="285" w:lineRule="auto"/>
        <w:rPr>
          <w:rFonts w:hint="eastAsia"/>
        </w:rPr>
      </w:pPr>
      <w:r>
        <w:rPr>
          <w:rFonts w:hint="eastAsia"/>
        </w:rPr>
        <w:t>In contrast, any other lord will sooner rule over them than the Lord of glory.</w:t>
      </w:r>
    </w:p>
    <w:p w14:paraId="136BF1DF">
      <w:pPr>
        <w:pStyle w:val="6"/>
        <w:spacing w:before="298" w:line="285" w:lineRule="auto"/>
        <w:rPr>
          <w:rFonts w:hint="eastAsia"/>
        </w:rPr>
      </w:pPr>
      <w:r>
        <w:rPr>
          <w:rFonts w:hint="eastAsia"/>
        </w:rPr>
        <w:t>相反，任何别的王都比荣耀的主更容易统治他们。</w:t>
      </w:r>
    </w:p>
    <w:p w14:paraId="4820BECE">
      <w:pPr>
        <w:pStyle w:val="6"/>
        <w:spacing w:before="298" w:line="285" w:lineRule="auto"/>
        <w:rPr>
          <w:rFonts w:hint="eastAsia"/>
        </w:rPr>
      </w:pPr>
    </w:p>
    <w:p w14:paraId="0FCF41AD">
      <w:pPr>
        <w:pStyle w:val="6"/>
        <w:spacing w:before="298" w:line="285" w:lineRule="auto"/>
        <w:rPr>
          <w:rFonts w:hint="eastAsia"/>
        </w:rPr>
      </w:pPr>
      <w:r>
        <w:rPr>
          <w:rFonts w:hint="eastAsia"/>
        </w:rPr>
        <w:t>They warmly welcome His enemies but never fully surrender themselves to His rule.</w:t>
      </w:r>
    </w:p>
    <w:p w14:paraId="577993C4">
      <w:pPr>
        <w:pStyle w:val="6"/>
        <w:spacing w:before="298" w:line="285" w:lineRule="auto"/>
        <w:rPr>
          <w:rFonts w:hint="eastAsia"/>
        </w:rPr>
      </w:pPr>
      <w:r>
        <w:rPr>
          <w:rFonts w:hint="eastAsia"/>
        </w:rPr>
        <w:t>他们热烈欢迎祂的敌人，却从未完全将自己降服于祂的统治。</w:t>
      </w:r>
    </w:p>
    <w:p w14:paraId="5BE50392">
      <w:pPr>
        <w:pStyle w:val="6"/>
        <w:spacing w:before="298" w:line="285" w:lineRule="auto"/>
        <w:rPr>
          <w:rFonts w:hint="eastAsia"/>
        </w:rPr>
      </w:pPr>
    </w:p>
    <w:p w14:paraId="6412F27C">
      <w:pPr>
        <w:pStyle w:val="6"/>
        <w:spacing w:before="298" w:line="285" w:lineRule="auto"/>
        <w:rPr>
          <w:rFonts w:hint="eastAsia"/>
        </w:rPr>
      </w:pPr>
      <w:r>
        <w:rPr>
          <w:rFonts w:hint="eastAsia"/>
        </w:rPr>
        <w:t>Thus, you can see that the natural person is an enemy of Jesus Christ in all His offices.</w:t>
      </w:r>
    </w:p>
    <w:p w14:paraId="2AC922C0">
      <w:pPr>
        <w:pStyle w:val="6"/>
        <w:spacing w:before="298" w:line="285" w:lineRule="auto"/>
        <w:rPr>
          <w:rFonts w:hint="eastAsia"/>
        </w:rPr>
      </w:pPr>
      <w:r>
        <w:rPr>
          <w:rFonts w:hint="eastAsia"/>
        </w:rPr>
        <w:t>因此，你们可以看到，自然人在耶稣基督所有的职分上都是祂的敌人。</w:t>
      </w:r>
    </w:p>
    <w:p w14:paraId="065AA83A">
      <w:pPr>
        <w:pStyle w:val="6"/>
        <w:spacing w:before="298" w:line="285" w:lineRule="auto"/>
        <w:rPr>
          <w:rFonts w:hint="eastAsia"/>
        </w:rPr>
      </w:pPr>
    </w:p>
    <w:p w14:paraId="281032E5">
      <w:pPr>
        <w:pStyle w:val="6"/>
        <w:spacing w:before="298" w:line="285" w:lineRule="auto"/>
        <w:rPr>
          <w:rFonts w:hint="eastAsia"/>
        </w:rPr>
      </w:pPr>
      <w:r>
        <w:rPr>
          <w:rFonts w:hint="eastAsia"/>
        </w:rPr>
        <w:t>But oh, how difficult it is to convince people of this truth!</w:t>
      </w:r>
    </w:p>
    <w:p w14:paraId="32731DDC">
      <w:pPr>
        <w:pStyle w:val="6"/>
        <w:spacing w:before="298" w:line="285" w:lineRule="auto"/>
        <w:rPr>
          <w:rFonts w:hint="eastAsia"/>
        </w:rPr>
      </w:pPr>
      <w:r>
        <w:rPr>
          <w:rFonts w:hint="eastAsia"/>
        </w:rPr>
        <w:t>但是，哦，要使人相信这个真理是何等困难！</w:t>
      </w:r>
    </w:p>
    <w:p w14:paraId="21485471">
      <w:pPr>
        <w:pStyle w:val="6"/>
        <w:spacing w:before="298" w:line="285" w:lineRule="auto"/>
        <w:rPr>
          <w:rFonts w:hint="eastAsia"/>
        </w:rPr>
      </w:pPr>
    </w:p>
    <w:p w14:paraId="5DED7EDF">
      <w:pPr>
        <w:pStyle w:val="6"/>
        <w:spacing w:before="298" w:line="285" w:lineRule="auto"/>
        <w:rPr>
          <w:rFonts w:hint="eastAsia"/>
        </w:rPr>
      </w:pPr>
      <w:r>
        <w:rPr>
          <w:rFonts w:hint="eastAsia"/>
        </w:rPr>
        <w:t>They are reluctant to believe, and it seems that most gospel hearers are unaware of the enmity in their hearts against Christ in His priestly office.</w:t>
      </w:r>
    </w:p>
    <w:p w14:paraId="1E33F4A0">
      <w:pPr>
        <w:pStyle w:val="6"/>
        <w:spacing w:before="298" w:line="285" w:lineRule="auto"/>
        <w:rPr>
          <w:rFonts w:hint="eastAsia"/>
        </w:rPr>
      </w:pPr>
      <w:r>
        <w:rPr>
          <w:rFonts w:hint="eastAsia"/>
        </w:rPr>
        <w:t>他们不愿相信，而且似乎大多数听福音的人都不知道自己心中对基督祭司职分的敌意。</w:t>
      </w:r>
    </w:p>
    <w:p w14:paraId="2C92A6B9">
      <w:pPr>
        <w:pStyle w:val="6"/>
        <w:spacing w:before="298" w:line="285" w:lineRule="auto"/>
        <w:rPr>
          <w:rFonts w:hint="eastAsia"/>
        </w:rPr>
      </w:pPr>
    </w:p>
    <w:p w14:paraId="1259FCFF">
      <w:pPr>
        <w:pStyle w:val="6"/>
        <w:spacing w:before="298" w:line="285" w:lineRule="auto"/>
        <w:rPr>
          <w:rFonts w:hint="eastAsia"/>
        </w:rPr>
      </w:pPr>
      <w:r>
        <w:rPr>
          <w:rFonts w:hint="eastAsia"/>
        </w:rPr>
        <w:t>There appears to be a particular hostility in human nature towards this aspect of His role.</w:t>
      </w:r>
    </w:p>
    <w:p w14:paraId="7D4E347B">
      <w:pPr>
        <w:pStyle w:val="6"/>
        <w:spacing w:before="298" w:line="285" w:lineRule="auto"/>
        <w:rPr>
          <w:rFonts w:hint="eastAsia"/>
        </w:rPr>
      </w:pPr>
      <w:r>
        <w:rPr>
          <w:rFonts w:hint="eastAsia"/>
        </w:rPr>
        <w:t>人性中似乎对祂角色的这一方面有特别的敌意。</w:t>
      </w:r>
    </w:p>
    <w:p w14:paraId="79D3AC62">
      <w:pPr>
        <w:pStyle w:val="6"/>
        <w:spacing w:before="298" w:line="285" w:lineRule="auto"/>
        <w:rPr>
          <w:rFonts w:hint="eastAsia"/>
        </w:rPr>
      </w:pPr>
    </w:p>
    <w:p w14:paraId="4AE01BC6">
      <w:pPr>
        <w:pStyle w:val="6"/>
        <w:spacing w:before="298" w:line="285" w:lineRule="auto"/>
        <w:rPr>
          <w:rFonts w:hint="eastAsia"/>
        </w:rPr>
      </w:pPr>
      <w:r>
        <w:rPr>
          <w:rFonts w:hint="eastAsia"/>
        </w:rPr>
        <w:t>It is worth noting that the Socinians, who are enemies of our blessed Lord, acknowledge Him as a Prophet and a King but deny His role as a Priest.</w:t>
      </w:r>
    </w:p>
    <w:p w14:paraId="05018C21">
      <w:pPr>
        <w:pStyle w:val="6"/>
        <w:spacing w:before="298" w:line="285" w:lineRule="auto"/>
        <w:rPr>
          <w:rFonts w:hint="eastAsia"/>
        </w:rPr>
      </w:pPr>
      <w:r>
        <w:rPr>
          <w:rFonts w:hint="eastAsia"/>
        </w:rPr>
        <w:t>值得注意的是，索西尼派，我们蒙福之主的敌人，承认祂为先知和君王，却否认祂祭司的角色。</w:t>
      </w:r>
    </w:p>
    <w:p w14:paraId="37AD6110">
      <w:pPr>
        <w:pStyle w:val="6"/>
        <w:spacing w:before="298" w:line="285" w:lineRule="auto"/>
        <w:rPr>
          <w:rFonts w:hint="eastAsia"/>
        </w:rPr>
      </w:pPr>
    </w:p>
    <w:p w14:paraId="4CE29C90">
      <w:pPr>
        <w:pStyle w:val="6"/>
        <w:spacing w:before="298" w:line="285" w:lineRule="auto"/>
        <w:rPr>
          <w:rFonts w:hint="eastAsia"/>
        </w:rPr>
      </w:pPr>
      <w:r>
        <w:rPr>
          <w:rFonts w:hint="eastAsia"/>
        </w:rPr>
        <w:t>This aligns with the corruption of our nature because, under the covenant of works, the Lord was known as a Prophet or Teacher and also as a King or Ruler, but not at all as a Priest.</w:t>
      </w:r>
    </w:p>
    <w:p w14:paraId="70994C6F">
      <w:pPr>
        <w:pStyle w:val="6"/>
        <w:spacing w:before="298" w:line="285" w:lineRule="auto"/>
        <w:rPr>
          <w:rFonts w:hint="eastAsia"/>
        </w:rPr>
      </w:pPr>
      <w:r>
        <w:rPr>
          <w:rFonts w:hint="eastAsia"/>
        </w:rPr>
        <w:t>这与我们本性的败坏相符，因为在行为之约下，主被称为先知或教师，也称为君王或统治者，但完全不是祭司。</w:t>
      </w:r>
    </w:p>
    <w:p w14:paraId="29CC23C7">
      <w:pPr>
        <w:pStyle w:val="6"/>
        <w:spacing w:before="298" w:line="285" w:lineRule="auto"/>
        <w:rPr>
          <w:rFonts w:hint="eastAsia"/>
        </w:rPr>
      </w:pPr>
    </w:p>
    <w:p w14:paraId="1FD86FFD">
      <w:pPr>
        <w:pStyle w:val="6"/>
        <w:spacing w:before="298" w:line="285" w:lineRule="auto"/>
        <w:rPr>
          <w:rFonts w:hint="eastAsia"/>
        </w:rPr>
      </w:pPr>
      <w:r>
        <w:rPr>
          <w:rFonts w:hint="eastAsia"/>
        </w:rPr>
        <w:t>Therefore, man knows nothing of the mystery of Christ as the way to the Father until it is revealed to him.</w:t>
      </w:r>
    </w:p>
    <w:p w14:paraId="3A00A037">
      <w:pPr>
        <w:pStyle w:val="6"/>
        <w:spacing w:before="298" w:line="285" w:lineRule="auto"/>
        <w:rPr>
          <w:rFonts w:hint="eastAsia"/>
        </w:rPr>
      </w:pPr>
      <w:r>
        <w:rPr>
          <w:rFonts w:hint="eastAsia"/>
        </w:rPr>
        <w:t>因此，人对基督作为通往父之路的奥秘一无所知，直到这奥秘向他启示。</w:t>
      </w:r>
    </w:p>
    <w:p w14:paraId="7BF2BA8F">
      <w:pPr>
        <w:pStyle w:val="6"/>
        <w:spacing w:before="298" w:line="285" w:lineRule="auto"/>
        <w:rPr>
          <w:rFonts w:hint="eastAsia"/>
        </w:rPr>
      </w:pPr>
    </w:p>
    <w:p w14:paraId="2C23EBA9">
      <w:pPr>
        <w:pStyle w:val="6"/>
        <w:spacing w:before="298" w:line="285" w:lineRule="auto"/>
        <w:rPr>
          <w:rFonts w:hint="eastAsia"/>
        </w:rPr>
      </w:pPr>
      <w:r>
        <w:rPr>
          <w:rFonts w:hint="eastAsia"/>
        </w:rPr>
        <w:t>And when it is revealed, the will rises up against it because corrupt nature opposes the mystery of Christ and the great plan of salvation through the crucified Savior as revealed in the gospel.</w:t>
      </w:r>
    </w:p>
    <w:p w14:paraId="060364AA">
      <w:pPr>
        <w:pStyle w:val="6"/>
        <w:spacing w:before="298" w:line="285" w:lineRule="auto"/>
        <w:rPr>
          <w:rFonts w:hint="eastAsia"/>
        </w:rPr>
      </w:pPr>
      <w:r>
        <w:rPr>
          <w:rFonts w:hint="eastAsia"/>
        </w:rPr>
        <w:t>当它被启示时，意志就起来反对它，因为败坏的本性反对基督的奥秘和福音中所启示的、通过被钉十字架的救主而得救的伟大计划。</w:t>
      </w:r>
    </w:p>
    <w:p w14:paraId="3DA4EF12">
      <w:pPr>
        <w:pStyle w:val="6"/>
        <w:spacing w:before="298" w:line="285" w:lineRule="auto"/>
        <w:rPr>
          <w:rFonts w:hint="eastAsia"/>
        </w:rPr>
      </w:pPr>
    </w:p>
    <w:p w14:paraId="3FFC101A">
      <w:pPr>
        <w:pStyle w:val="6"/>
        <w:spacing w:before="298" w:line="285" w:lineRule="auto"/>
        <w:rPr>
          <w:rFonts w:hint="eastAsia"/>
        </w:rPr>
      </w:pPr>
      <w:r>
        <w:rPr>
          <w:rFonts w:hint="eastAsia"/>
        </w:rPr>
        <w:t>To clarify this weighty truth, consider the following four points:</w:t>
      </w:r>
    </w:p>
    <w:p w14:paraId="0F158559">
      <w:pPr>
        <w:pStyle w:val="6"/>
        <w:spacing w:before="298" w:line="285" w:lineRule="auto"/>
        <w:rPr>
          <w:rFonts w:hint="eastAsia"/>
        </w:rPr>
      </w:pPr>
      <w:r>
        <w:rPr>
          <w:rFonts w:hint="eastAsia"/>
        </w:rPr>
        <w:t>为了阐明这个重大的真理，请思考以下四点：</w:t>
      </w:r>
    </w:p>
    <w:p w14:paraId="07463F35">
      <w:pPr>
        <w:pStyle w:val="6"/>
        <w:spacing w:before="298" w:line="285" w:lineRule="auto"/>
        <w:rPr>
          <w:rFonts w:hint="eastAsia"/>
        </w:rPr>
      </w:pPr>
    </w:p>
    <w:p w14:paraId="2004D1DF">
      <w:pPr>
        <w:pStyle w:val="6"/>
        <w:spacing w:before="298" w:line="285" w:lineRule="auto"/>
        <w:rPr>
          <w:rFonts w:hint="eastAsia"/>
        </w:rPr>
      </w:pPr>
      <w:r>
        <w:rPr>
          <w:rFonts w:hint="eastAsia"/>
        </w:rPr>
        <w:t>1.The soul's embrace of the grand scheme of salvation through Jesus Christ and the submission of matters of salvation before the Lord is declared in the Scriptures as an undeniable mark of a true saint who is blessed in this life and in the hereafter.</w:t>
      </w:r>
    </w:p>
    <w:p w14:paraId="61297D5C">
      <w:pPr>
        <w:pStyle w:val="6"/>
        <w:spacing w:before="298" w:line="285" w:lineRule="auto"/>
        <w:rPr>
          <w:rFonts w:hint="eastAsia"/>
        </w:rPr>
      </w:pPr>
      <w:r>
        <w:rPr>
          <w:rFonts w:hint="eastAsia"/>
        </w:rPr>
        <w:t>1.灵魂拥抱藉着耶稣基督的宏大救赎计划，并将救恩之事降服于主面前，这在圣经中被宣告为一个真实圣徒不可否认的标记，他今生来世都蒙福。</w:t>
      </w:r>
    </w:p>
    <w:p w14:paraId="1CFA7921">
      <w:pPr>
        <w:pStyle w:val="6"/>
        <w:spacing w:before="298" w:line="285" w:lineRule="auto"/>
        <w:rPr>
          <w:rFonts w:hint="eastAsia"/>
        </w:rPr>
      </w:pPr>
    </w:p>
    <w:p w14:paraId="62B51D00">
      <w:pPr>
        <w:pStyle w:val="6"/>
        <w:spacing w:before="298" w:line="285" w:lineRule="auto"/>
        <w:rPr>
          <w:rFonts w:hint="eastAsia"/>
        </w:rPr>
      </w:pPr>
      <w:r>
        <w:rPr>
          <w:rFonts w:hint="eastAsia"/>
        </w:rPr>
        <w:t>How could this be if human nature could comply with such a grand design?</w:t>
      </w:r>
    </w:p>
    <w:p w14:paraId="774AB972">
      <w:pPr>
        <w:pStyle w:val="6"/>
        <w:spacing w:before="298" w:line="285" w:lineRule="auto"/>
        <w:rPr>
          <w:rFonts w:hint="eastAsia"/>
        </w:rPr>
      </w:pPr>
      <w:r>
        <w:rPr>
          <w:rFonts w:hint="eastAsia"/>
        </w:rPr>
        <w:t>如果人性能够遵从如此宏伟的设计，这又怎会如此呢？</w:t>
      </w:r>
    </w:p>
    <w:p w14:paraId="0E214E3D">
      <w:pPr>
        <w:pStyle w:val="6"/>
        <w:spacing w:before="298" w:line="285" w:lineRule="auto"/>
        <w:rPr>
          <w:rFonts w:hint="eastAsia"/>
        </w:rPr>
      </w:pPr>
    </w:p>
    <w:p w14:paraId="47082AA9">
      <w:pPr>
        <w:pStyle w:val="6"/>
        <w:spacing w:before="298" w:line="285" w:lineRule="auto"/>
        <w:rPr>
          <w:rFonts w:hint="eastAsia"/>
        </w:rPr>
      </w:pPr>
      <w:r>
        <w:rPr>
          <w:rFonts w:hint="eastAsia"/>
        </w:rPr>
        <w:t>2.Corrupt nature stands in direct opposition to the gospel plan.</w:t>
      </w:r>
    </w:p>
    <w:p w14:paraId="5801AA25">
      <w:pPr>
        <w:pStyle w:val="6"/>
        <w:spacing w:before="298" w:line="285" w:lineRule="auto"/>
        <w:rPr>
          <w:rFonts w:hint="eastAsia"/>
        </w:rPr>
      </w:pPr>
      <w:r>
        <w:rPr>
          <w:rFonts w:hint="eastAsia"/>
        </w:rPr>
        <w:t>2.败坏的本性与福音的计划直接对立。</w:t>
      </w:r>
    </w:p>
    <w:p w14:paraId="53AD544E">
      <w:pPr>
        <w:pStyle w:val="6"/>
        <w:spacing w:before="298" w:line="285" w:lineRule="auto"/>
        <w:rPr>
          <w:rFonts w:hint="eastAsia"/>
        </w:rPr>
      </w:pPr>
    </w:p>
    <w:p w14:paraId="2D8756F5">
      <w:pPr>
        <w:pStyle w:val="6"/>
        <w:spacing w:before="298" w:line="285" w:lineRule="auto"/>
        <w:rPr>
          <w:rFonts w:hint="eastAsia"/>
        </w:rPr>
      </w:pPr>
      <w:r>
        <w:rPr>
          <w:rFonts w:hint="eastAsia"/>
        </w:rPr>
        <w:t>In the gospel, God presents Jesus Christ as the means of reconciling man to Himself, appointing Him as the Mediator in whom He is well pleased and accepting no one else (Matthew 17:5).</w:t>
      </w:r>
    </w:p>
    <w:p w14:paraId="28FB15F1">
      <w:pPr>
        <w:pStyle w:val="6"/>
        <w:spacing w:before="298" w:line="285" w:lineRule="auto"/>
        <w:rPr>
          <w:rFonts w:hint="eastAsia"/>
        </w:rPr>
      </w:pPr>
      <w:r>
        <w:rPr>
          <w:rFonts w:hint="eastAsia"/>
        </w:rPr>
        <w:t>在福音中，神将耶稣基督作为人与祂自己和好的方法，指派祂为中保，是祂所喜悦的，此外不悦纳任何人（马太福音 17:5）。</w:t>
      </w:r>
    </w:p>
    <w:p w14:paraId="4333FD09">
      <w:pPr>
        <w:pStyle w:val="6"/>
        <w:spacing w:before="298" w:line="285" w:lineRule="auto"/>
        <w:rPr>
          <w:rFonts w:hint="eastAsia"/>
        </w:rPr>
      </w:pPr>
    </w:p>
    <w:p w14:paraId="696D82CB">
      <w:pPr>
        <w:pStyle w:val="6"/>
        <w:spacing w:before="298" w:line="285" w:lineRule="auto"/>
        <w:rPr>
          <w:rFonts w:hint="eastAsia"/>
        </w:rPr>
      </w:pPr>
      <w:r>
        <w:rPr>
          <w:rFonts w:hint="eastAsia"/>
        </w:rPr>
        <w:t>However, human nature rejects Him entirely (Psalm 71:11).</w:t>
      </w:r>
    </w:p>
    <w:p w14:paraId="27F9EC58">
      <w:pPr>
        <w:pStyle w:val="6"/>
        <w:spacing w:before="298" w:line="285" w:lineRule="auto"/>
        <w:rPr>
          <w:rFonts w:hint="eastAsia"/>
        </w:rPr>
      </w:pPr>
      <w:r>
        <w:rPr>
          <w:rFonts w:hint="eastAsia"/>
        </w:rPr>
        <w:t>然而，人性却完全拒绝祂（诗篇 71:11）。</w:t>
      </w:r>
    </w:p>
    <w:p w14:paraId="3656ED4B">
      <w:pPr>
        <w:pStyle w:val="6"/>
        <w:spacing w:before="298" w:line="285" w:lineRule="auto"/>
        <w:rPr>
          <w:rFonts w:hint="eastAsia"/>
        </w:rPr>
      </w:pPr>
    </w:p>
    <w:p w14:paraId="152156C7">
      <w:pPr>
        <w:pStyle w:val="6"/>
        <w:spacing w:before="298" w:line="285" w:lineRule="auto"/>
        <w:rPr>
          <w:rFonts w:hint="eastAsia"/>
        </w:rPr>
      </w:pPr>
      <w:r>
        <w:rPr>
          <w:rFonts w:hint="eastAsia"/>
        </w:rPr>
        <w:t>God designated the flesh of Christ as the meeting place for reconciliation; thus, God was in Christ as the tabernacle of meeting to make peace with sinners (2 Corinthians 5:19).</w:t>
      </w:r>
    </w:p>
    <w:p w14:paraId="71B1B188">
      <w:pPr>
        <w:pStyle w:val="6"/>
        <w:spacing w:before="298" w:line="285" w:lineRule="auto"/>
        <w:rPr>
          <w:rFonts w:hint="eastAsia"/>
        </w:rPr>
      </w:pPr>
      <w:r>
        <w:rPr>
          <w:rFonts w:hint="eastAsia"/>
        </w:rPr>
        <w:t>神指定基督的肉身为和好的会幕；因此，神在基督里，作为会幕，与罪人讲和（哥林多后书 5:19）。</w:t>
      </w:r>
    </w:p>
    <w:p w14:paraId="57D99269">
      <w:pPr>
        <w:pStyle w:val="6"/>
        <w:spacing w:before="298" w:line="285" w:lineRule="auto"/>
        <w:rPr>
          <w:rFonts w:hint="eastAsia"/>
        </w:rPr>
      </w:pPr>
    </w:p>
    <w:p w14:paraId="00B159B7">
      <w:pPr>
        <w:pStyle w:val="6"/>
        <w:spacing w:before="298" w:line="285" w:lineRule="auto"/>
        <w:rPr>
          <w:rFonts w:hint="eastAsia"/>
        </w:rPr>
      </w:pPr>
      <w:r>
        <w:rPr>
          <w:rFonts w:hint="eastAsia"/>
        </w:rPr>
        <w:t>Yet natural men, even if it means eternal damnation, refuse to come to Christ (John 5:40).</w:t>
      </w:r>
    </w:p>
    <w:p w14:paraId="7BAB792C">
      <w:pPr>
        <w:pStyle w:val="6"/>
        <w:spacing w:before="298" w:line="285" w:lineRule="auto"/>
        <w:rPr>
          <w:rFonts w:hint="eastAsia"/>
        </w:rPr>
      </w:pPr>
      <w:r>
        <w:rPr>
          <w:rFonts w:hint="eastAsia"/>
        </w:rPr>
        <w:t>然而自然人，即使这意味着永远的沉沦，也拒绝到基督这里来（约翰福音 5:40）。</w:t>
      </w:r>
    </w:p>
    <w:p w14:paraId="243D6820">
      <w:pPr>
        <w:pStyle w:val="6"/>
        <w:spacing w:before="298" w:line="285" w:lineRule="auto"/>
        <w:rPr>
          <w:rFonts w:hint="eastAsia"/>
        </w:rPr>
      </w:pPr>
    </w:p>
    <w:p w14:paraId="755156E3">
      <w:pPr>
        <w:pStyle w:val="6"/>
        <w:spacing w:before="298" w:line="285" w:lineRule="auto"/>
        <w:rPr>
          <w:rFonts w:hint="eastAsia"/>
        </w:rPr>
      </w:pPr>
      <w:r>
        <w:rPr>
          <w:rFonts w:hint="eastAsia"/>
        </w:rPr>
        <w:t>In the gospel, sinners must stand before the Lord clothed in an imputed righteousness, but corrupt nature seeks an inherent righteousness.</w:t>
      </w:r>
    </w:p>
    <w:p w14:paraId="27A530A4">
      <w:pPr>
        <w:pStyle w:val="6"/>
        <w:spacing w:before="298" w:line="285" w:lineRule="auto"/>
        <w:rPr>
          <w:rFonts w:hint="eastAsia"/>
        </w:rPr>
      </w:pPr>
      <w:r>
        <w:rPr>
          <w:rFonts w:hint="eastAsia"/>
        </w:rPr>
        <w:t>在福音中，罪人必须穿着归算的义站在主面前，但败坏的本性却寻求固有的义。</w:t>
      </w:r>
    </w:p>
    <w:p w14:paraId="08331F7B">
      <w:pPr>
        <w:pStyle w:val="6"/>
        <w:spacing w:before="298" w:line="285" w:lineRule="auto"/>
        <w:rPr>
          <w:rFonts w:hint="eastAsia"/>
        </w:rPr>
      </w:pPr>
    </w:p>
    <w:p w14:paraId="361D15F0">
      <w:pPr>
        <w:pStyle w:val="6"/>
        <w:spacing w:before="298" w:line="285" w:lineRule="auto"/>
        <w:rPr>
          <w:rFonts w:hint="eastAsia"/>
        </w:rPr>
      </w:pPr>
      <w:r>
        <w:rPr>
          <w:rFonts w:hint="eastAsia"/>
        </w:rPr>
        <w:t>So, to the extent that natural men pursue righteousness, they pursue the "law of righteousness" and not "the Lord our righteousness."</w:t>
      </w:r>
    </w:p>
    <w:p w14:paraId="0896A675">
      <w:pPr>
        <w:pStyle w:val="6"/>
        <w:spacing w:before="298" w:line="285" w:lineRule="auto"/>
        <w:rPr>
          <w:rFonts w:hint="eastAsia"/>
        </w:rPr>
      </w:pPr>
      <w:r>
        <w:rPr>
          <w:rFonts w:hint="eastAsia"/>
        </w:rPr>
        <w:t>所以，自然人追求义，就其程度而言，他们追求的是“律法的义”，而不是“耶和华我们的义”。</w:t>
      </w:r>
    </w:p>
    <w:p w14:paraId="170BB31F">
      <w:pPr>
        <w:pStyle w:val="6"/>
        <w:spacing w:before="298" w:line="285" w:lineRule="auto"/>
        <w:rPr>
          <w:rFonts w:hint="eastAsia"/>
        </w:rPr>
      </w:pPr>
    </w:p>
    <w:p w14:paraId="32E68839">
      <w:pPr>
        <w:pStyle w:val="6"/>
        <w:spacing w:before="298" w:line="285" w:lineRule="auto"/>
        <w:rPr>
          <w:rFonts w:hint="eastAsia"/>
        </w:rPr>
      </w:pPr>
      <w:r>
        <w:rPr>
          <w:rFonts w:hint="eastAsia"/>
        </w:rPr>
        <w:t>Nature always seeks to build itself up and find grounds for boasting, while the gospel seeks to exalt grace, humble nature, and eliminate boasting.</w:t>
      </w:r>
    </w:p>
    <w:p w14:paraId="3D934E10">
      <w:pPr>
        <w:pStyle w:val="6"/>
        <w:spacing w:before="298" w:line="285" w:lineRule="auto"/>
        <w:rPr>
          <w:rFonts w:hint="eastAsia"/>
        </w:rPr>
      </w:pPr>
      <w:r>
        <w:rPr>
          <w:rFonts w:hint="eastAsia"/>
        </w:rPr>
        <w:t>本性总是寻求建立自己，并找到夸口的理由，而福音则寻求高举恩典，谦卑本性，并消除夸口。</w:t>
      </w:r>
    </w:p>
    <w:p w14:paraId="7259770C">
      <w:pPr>
        <w:pStyle w:val="6"/>
        <w:spacing w:before="298" w:line="285" w:lineRule="auto"/>
        <w:rPr>
          <w:rFonts w:hint="eastAsia"/>
        </w:rPr>
      </w:pPr>
    </w:p>
    <w:p w14:paraId="440520AD">
      <w:pPr>
        <w:pStyle w:val="6"/>
        <w:spacing w:before="298" w:line="285" w:lineRule="auto"/>
        <w:rPr>
          <w:rFonts w:hint="eastAsia"/>
        </w:rPr>
      </w:pPr>
      <w:r>
        <w:rPr>
          <w:rFonts w:hint="eastAsia"/>
        </w:rPr>
        <w:t>Our natural religion is to do good from and for ourselves, whereas the essence of the gospel religion is to deny ourselves and do good from and for Christ.</w:t>
      </w:r>
    </w:p>
    <w:p w14:paraId="390D466B">
      <w:pPr>
        <w:pStyle w:val="6"/>
        <w:spacing w:before="298" w:line="285" w:lineRule="auto"/>
        <w:rPr>
          <w:rFonts w:hint="eastAsia"/>
        </w:rPr>
      </w:pPr>
      <w:r>
        <w:rPr>
          <w:rFonts w:hint="eastAsia"/>
        </w:rPr>
        <w:t>我们自然的宗教是出于自己并为自己行善，而福音宗教的本质是舍己，并出于基督并为基督行善。</w:t>
      </w:r>
    </w:p>
    <w:p w14:paraId="33141BB0">
      <w:pPr>
        <w:pStyle w:val="6"/>
        <w:spacing w:before="298" w:line="285" w:lineRule="auto"/>
        <w:rPr>
          <w:rFonts w:hint="eastAsia"/>
        </w:rPr>
      </w:pPr>
    </w:p>
    <w:p w14:paraId="16A1A89C">
      <w:pPr>
        <w:pStyle w:val="6"/>
        <w:spacing w:before="298" w:line="285" w:lineRule="auto"/>
        <w:rPr>
          <w:rFonts w:hint="eastAsia"/>
        </w:rPr>
      </w:pPr>
      <w:r>
        <w:rPr>
          <w:rFonts w:hint="eastAsia"/>
        </w:rPr>
        <w:t>3.Everything in nature is against believing in Jesus Christ.</w:t>
      </w:r>
    </w:p>
    <w:p w14:paraId="6823CAF7">
      <w:pPr>
        <w:pStyle w:val="6"/>
        <w:spacing w:before="298" w:line="285" w:lineRule="auto"/>
        <w:rPr>
          <w:rFonts w:hint="eastAsia"/>
        </w:rPr>
      </w:pPr>
      <w:r>
        <w:rPr>
          <w:rFonts w:hint="eastAsia"/>
        </w:rPr>
        <w:t>3.本性中的一切都与相信耶稣基督相悖。</w:t>
      </w:r>
    </w:p>
    <w:p w14:paraId="65BFC87C">
      <w:pPr>
        <w:pStyle w:val="6"/>
        <w:spacing w:before="298" w:line="285" w:lineRule="auto"/>
        <w:rPr>
          <w:rFonts w:hint="eastAsia"/>
        </w:rPr>
      </w:pPr>
    </w:p>
    <w:p w14:paraId="00EB03E2">
      <w:pPr>
        <w:pStyle w:val="6"/>
        <w:spacing w:before="298" w:line="285" w:lineRule="auto"/>
        <w:rPr>
          <w:rFonts w:hint="eastAsia"/>
        </w:rPr>
      </w:pPr>
      <w:r>
        <w:rPr>
          <w:rFonts w:hint="eastAsia"/>
        </w:rPr>
        <w:t>What beauty can a blind person see in a crucified Savior that makes Him desirable?</w:t>
      </w:r>
    </w:p>
    <w:p w14:paraId="551AC182">
      <w:pPr>
        <w:pStyle w:val="6"/>
        <w:spacing w:before="298" w:line="285" w:lineRule="auto"/>
        <w:rPr>
          <w:rFonts w:hint="eastAsia"/>
        </w:rPr>
      </w:pPr>
      <w:r>
        <w:rPr>
          <w:rFonts w:hint="eastAsia"/>
        </w:rPr>
        <w:t>一个瞎眼的人能在被钉十字架的救主身上看到什么美，使祂被渴慕呢？</w:t>
      </w:r>
    </w:p>
    <w:p w14:paraId="11E97E60">
      <w:pPr>
        <w:pStyle w:val="6"/>
        <w:spacing w:before="298" w:line="285" w:lineRule="auto"/>
        <w:rPr>
          <w:rFonts w:hint="eastAsia"/>
        </w:rPr>
      </w:pPr>
    </w:p>
    <w:p w14:paraId="596F6643">
      <w:pPr>
        <w:pStyle w:val="6"/>
        <w:spacing w:before="298" w:line="285" w:lineRule="auto"/>
        <w:rPr>
          <w:rFonts w:hint="eastAsia"/>
        </w:rPr>
      </w:pPr>
      <w:r>
        <w:rPr>
          <w:rFonts w:hint="eastAsia"/>
        </w:rPr>
        <w:t>How can the will, naturally impotent and averse to good, choose Him?</w:t>
      </w:r>
    </w:p>
    <w:p w14:paraId="3768BA4A">
      <w:pPr>
        <w:pStyle w:val="6"/>
        <w:spacing w:before="298" w:line="285" w:lineRule="auto"/>
        <w:rPr>
          <w:rFonts w:hint="eastAsia"/>
        </w:rPr>
      </w:pPr>
      <w:r>
        <w:rPr>
          <w:rFonts w:hint="eastAsia"/>
        </w:rPr>
        <w:t>意志，天生无能且厌恶良善，怎能选择祂呢？</w:t>
      </w:r>
    </w:p>
    <w:p w14:paraId="5FBBA382">
      <w:pPr>
        <w:pStyle w:val="6"/>
        <w:spacing w:before="298" w:line="285" w:lineRule="auto"/>
        <w:rPr>
          <w:rFonts w:hint="eastAsia"/>
        </w:rPr>
      </w:pPr>
    </w:p>
    <w:p w14:paraId="6CCBF4BE">
      <w:pPr>
        <w:pStyle w:val="6"/>
        <w:spacing w:before="298" w:line="285" w:lineRule="auto"/>
        <w:rPr>
          <w:rFonts w:hint="eastAsia"/>
        </w:rPr>
      </w:pPr>
      <w:r>
        <w:rPr>
          <w:rFonts w:hint="eastAsia"/>
        </w:rPr>
        <w:t>The soul can rightfully say to Him in the day of spiritual struggle, as the Jebusites said to David in a different context, "Unless you take away the blind and the lame, you shall not come in here" (2 Samuel 5:6).</w:t>
      </w:r>
    </w:p>
    <w:p w14:paraId="246BF010">
      <w:pPr>
        <w:pStyle w:val="6"/>
        <w:spacing w:before="298" w:line="285" w:lineRule="auto"/>
        <w:rPr>
          <w:rFonts w:hint="eastAsia"/>
        </w:rPr>
      </w:pPr>
      <w:r>
        <w:rPr>
          <w:rFonts w:hint="eastAsia"/>
        </w:rPr>
        <w:t>在属灵争战的日子，灵魂可以理直气壮地对祂说，正如耶布斯人曾在不同的情境下对大卫说的：“你若不赶出瞎子、瘸子，必不能进这地方”（撒母耳记下 5:6）。</w:t>
      </w:r>
    </w:p>
    <w:p w14:paraId="32229BCB">
      <w:pPr>
        <w:pStyle w:val="6"/>
        <w:spacing w:before="298" w:line="285" w:lineRule="auto"/>
        <w:rPr>
          <w:rFonts w:hint="eastAsia"/>
        </w:rPr>
      </w:pPr>
    </w:p>
    <w:p w14:paraId="082476F5">
      <w:pPr>
        <w:pStyle w:val="6"/>
        <w:spacing w:before="298" w:line="285" w:lineRule="auto"/>
        <w:rPr>
          <w:rFonts w:hint="eastAsia"/>
        </w:rPr>
      </w:pPr>
      <w:r>
        <w:rPr>
          <w:rFonts w:hint="eastAsia"/>
        </w:rPr>
        <w:t>The way of nature is to rely on oneself for everything, adhering to the fundamental maxim of unsanctified morality that "a man should trust in himself."</w:t>
      </w:r>
    </w:p>
    <w:p w14:paraId="5133D163">
      <w:pPr>
        <w:pStyle w:val="6"/>
        <w:spacing w:before="298" w:line="285" w:lineRule="auto"/>
        <w:rPr>
          <w:rFonts w:hint="eastAsia"/>
        </w:rPr>
      </w:pPr>
      <w:r>
        <w:rPr>
          <w:rFonts w:hint="eastAsia"/>
        </w:rPr>
        <w:t>本性之道是凡事依靠自己，固守未成圣道德的基本准则，即“人当信靠自己”。</w:t>
      </w:r>
    </w:p>
    <w:p w14:paraId="2B23BD3D">
      <w:pPr>
        <w:pStyle w:val="6"/>
        <w:spacing w:before="298" w:line="285" w:lineRule="auto"/>
        <w:rPr>
          <w:rFonts w:hint="eastAsia"/>
        </w:rPr>
      </w:pPr>
    </w:p>
    <w:p w14:paraId="13A7BEBE">
      <w:pPr>
        <w:pStyle w:val="6"/>
        <w:spacing w:before="298" w:line="285" w:lineRule="auto"/>
        <w:rPr>
          <w:rFonts w:hint="eastAsia"/>
        </w:rPr>
      </w:pPr>
      <w:r>
        <w:rPr>
          <w:rFonts w:hint="eastAsia"/>
        </w:rPr>
        <w:t>Yet, according to the doctrine of faith, this is mere foolishness.</w:t>
      </w:r>
    </w:p>
    <w:p w14:paraId="226E7A6D">
      <w:pPr>
        <w:pStyle w:val="6"/>
        <w:spacing w:before="298" w:line="285" w:lineRule="auto"/>
        <w:rPr>
          <w:rFonts w:hint="eastAsia"/>
        </w:rPr>
      </w:pPr>
      <w:r>
        <w:rPr>
          <w:rFonts w:hint="eastAsia"/>
        </w:rPr>
        <w:t>然而，根据信心的教义，这不过是愚拙。</w:t>
      </w:r>
    </w:p>
    <w:p w14:paraId="42C9298D">
      <w:pPr>
        <w:pStyle w:val="6"/>
        <w:spacing w:before="298" w:line="285" w:lineRule="auto"/>
        <w:rPr>
          <w:rFonts w:hint="eastAsia"/>
        </w:rPr>
      </w:pPr>
    </w:p>
    <w:p w14:paraId="4E5A726E">
      <w:pPr>
        <w:pStyle w:val="6"/>
        <w:spacing w:before="298" w:line="285" w:lineRule="auto"/>
        <w:rPr>
          <w:rFonts w:hint="eastAsia"/>
        </w:rPr>
      </w:pPr>
      <w:r>
        <w:rPr>
          <w:rFonts w:hint="eastAsia"/>
        </w:rPr>
        <w:t>As Proverbs 28:26 declares, "He who trusts in his own heart is a fool."</w:t>
      </w:r>
    </w:p>
    <w:p w14:paraId="113D2034">
      <w:pPr>
        <w:pStyle w:val="6"/>
        <w:spacing w:before="298" w:line="285" w:lineRule="auto"/>
        <w:rPr>
          <w:rFonts w:hint="eastAsia"/>
        </w:rPr>
      </w:pPr>
      <w:r>
        <w:rPr>
          <w:rFonts w:hint="eastAsia"/>
        </w:rPr>
        <w:t>正如箴言 28:26 所宣告的：“心中自是的，便是愚昧人。”</w:t>
      </w:r>
    </w:p>
    <w:p w14:paraId="5D95D32F">
      <w:pPr>
        <w:pStyle w:val="6"/>
        <w:spacing w:before="298" w:line="285" w:lineRule="auto"/>
        <w:rPr>
          <w:rFonts w:hint="eastAsia"/>
        </w:rPr>
      </w:pPr>
    </w:p>
    <w:p w14:paraId="6A0BF9ED">
      <w:pPr>
        <w:pStyle w:val="6"/>
        <w:spacing w:before="298" w:line="285" w:lineRule="auto"/>
        <w:rPr>
          <w:rFonts w:hint="eastAsia"/>
        </w:rPr>
      </w:pPr>
      <w:r>
        <w:rPr>
          <w:rFonts w:hint="eastAsia"/>
        </w:rPr>
        <w:t>On the other hand, faith is the soul going out of itself for everything, which nature deems as foolishness.</w:t>
      </w:r>
    </w:p>
    <w:p w14:paraId="7F0A4E14">
      <w:pPr>
        <w:pStyle w:val="6"/>
        <w:spacing w:before="298" w:line="285" w:lineRule="auto"/>
        <w:rPr>
          <w:rFonts w:hint="eastAsia"/>
        </w:rPr>
      </w:pPr>
      <w:r>
        <w:rPr>
          <w:rFonts w:hint="eastAsia"/>
        </w:rPr>
        <w:t>另一方面，信心是灵魂为了一切而走出自己，这在本性看来是愚拙。</w:t>
      </w:r>
    </w:p>
    <w:p w14:paraId="495A11F5">
      <w:pPr>
        <w:pStyle w:val="6"/>
        <w:spacing w:before="298" w:line="285" w:lineRule="auto"/>
        <w:rPr>
          <w:rFonts w:hint="eastAsia"/>
        </w:rPr>
      </w:pPr>
    </w:p>
    <w:p w14:paraId="4B4B89CC">
      <w:pPr>
        <w:pStyle w:val="6"/>
        <w:spacing w:before="298" w:line="285" w:lineRule="auto"/>
        <w:rPr>
          <w:rFonts w:hint="eastAsia"/>
        </w:rPr>
      </w:pPr>
      <w:r>
        <w:rPr>
          <w:rFonts w:hint="eastAsia"/>
        </w:rPr>
        <w:t>Hence, the working of mighty power is necessary to cause sinners to believe (Ephesians 1:19; Isaiah 53:1).</w:t>
      </w:r>
    </w:p>
    <w:p w14:paraId="22053A92">
      <w:pPr>
        <w:pStyle w:val="6"/>
        <w:spacing w:before="298" w:line="285" w:lineRule="auto"/>
        <w:rPr>
          <w:rFonts w:hint="eastAsia"/>
        </w:rPr>
      </w:pPr>
      <w:r>
        <w:rPr>
          <w:rFonts w:hint="eastAsia"/>
        </w:rPr>
        <w:t>因此，需要大能的运行，才能使罪人相信（以弗所书 1:19；以赛亚书 53:1）。</w:t>
      </w:r>
    </w:p>
    <w:p w14:paraId="78AB0A6B">
      <w:pPr>
        <w:pStyle w:val="6"/>
        <w:spacing w:before="298" w:line="285" w:lineRule="auto"/>
        <w:rPr>
          <w:rFonts w:hint="eastAsia"/>
        </w:rPr>
      </w:pPr>
    </w:p>
    <w:p w14:paraId="3D2EA704">
      <w:pPr>
        <w:pStyle w:val="6"/>
        <w:spacing w:before="298" w:line="285" w:lineRule="auto"/>
        <w:rPr>
          <w:rFonts w:hint="eastAsia"/>
        </w:rPr>
      </w:pPr>
      <w:r>
        <w:rPr>
          <w:rFonts w:hint="eastAsia"/>
        </w:rPr>
        <w:t>The promises of welcome to sinners in the gospel covenant are ample, generous, and free, with no conditions attached.</w:t>
      </w:r>
    </w:p>
    <w:p w14:paraId="41ACD051">
      <w:pPr>
        <w:pStyle w:val="6"/>
        <w:spacing w:before="298" w:line="285" w:lineRule="auto"/>
        <w:rPr>
          <w:rFonts w:hint="eastAsia"/>
        </w:rPr>
      </w:pPr>
      <w:r>
        <w:rPr>
          <w:rFonts w:hint="eastAsia"/>
        </w:rPr>
        <w:t>在福音之约中，对罪人的欢迎应许是充足、慷慨和白白的，没有任何附加条件。</w:t>
      </w:r>
    </w:p>
    <w:p w14:paraId="5CE9AE5B">
      <w:pPr>
        <w:pStyle w:val="6"/>
        <w:spacing w:before="298" w:line="285" w:lineRule="auto"/>
        <w:rPr>
          <w:rFonts w:hint="eastAsia"/>
        </w:rPr>
      </w:pPr>
    </w:p>
    <w:p w14:paraId="074C080F">
      <w:pPr>
        <w:pStyle w:val="6"/>
        <w:spacing w:before="298" w:line="285" w:lineRule="auto"/>
        <w:rPr>
          <w:rFonts w:hint="eastAsia"/>
        </w:rPr>
      </w:pPr>
      <w:r>
        <w:rPr>
          <w:rFonts w:hint="eastAsia"/>
        </w:rPr>
        <w:t>If they cannot believe His word alone, He has sworn an oath to confirm it (Ezekiel 33:11), and for their greater assurance, He has given sacraments as seals of His sworn covenant.</w:t>
      </w:r>
    </w:p>
    <w:p w14:paraId="65116ADF">
      <w:pPr>
        <w:pStyle w:val="6"/>
        <w:spacing w:before="298" w:line="285" w:lineRule="auto"/>
        <w:rPr>
          <w:rFonts w:hint="eastAsia"/>
        </w:rPr>
      </w:pPr>
      <w:r>
        <w:rPr>
          <w:rFonts w:hint="eastAsia"/>
        </w:rPr>
        <w:t>如果他们不能单单相信祂的话，祂已起誓证实（以西结书 33:11），为了使他们更有把握，祂已赐下圣礼作为祂所起誓之约的印记。</w:t>
      </w:r>
    </w:p>
    <w:p w14:paraId="2EEC9718">
      <w:pPr>
        <w:pStyle w:val="6"/>
        <w:spacing w:before="298" w:line="285" w:lineRule="auto"/>
        <w:rPr>
          <w:rFonts w:hint="eastAsia"/>
        </w:rPr>
      </w:pPr>
    </w:p>
    <w:p w14:paraId="6D8D05FC">
      <w:pPr>
        <w:pStyle w:val="6"/>
        <w:spacing w:before="298" w:line="285" w:lineRule="auto"/>
        <w:rPr>
          <w:rFonts w:hint="eastAsia"/>
        </w:rPr>
      </w:pPr>
      <w:r>
        <w:rPr>
          <w:rFonts w:hint="eastAsia"/>
        </w:rPr>
        <w:t>Thus, the most faithless person in the world cannot demand more to make them believe than what the Lord has graciously provided to make them believe in Him.</w:t>
      </w:r>
    </w:p>
    <w:p w14:paraId="3CFD2553">
      <w:pPr>
        <w:pStyle w:val="6"/>
        <w:spacing w:before="298" w:line="285" w:lineRule="auto"/>
        <w:rPr>
          <w:rFonts w:hint="eastAsia"/>
        </w:rPr>
      </w:pPr>
      <w:r>
        <w:rPr>
          <w:rFonts w:hint="eastAsia"/>
        </w:rPr>
        <w:t>因此，世界上最不信的人所能要求的，使他们相信的，也不超过主为使他们相信祂而恩慈地提供的一切。</w:t>
      </w:r>
    </w:p>
    <w:p w14:paraId="5E2C23EF">
      <w:pPr>
        <w:pStyle w:val="6"/>
        <w:spacing w:before="298" w:line="285" w:lineRule="auto"/>
        <w:rPr>
          <w:rFonts w:hint="eastAsia"/>
        </w:rPr>
      </w:pPr>
    </w:p>
    <w:p w14:paraId="33DA8849">
      <w:pPr>
        <w:pStyle w:val="6"/>
        <w:spacing w:before="298" w:line="285" w:lineRule="auto"/>
        <w:rPr>
          <w:rFonts w:hint="eastAsia"/>
        </w:rPr>
      </w:pPr>
      <w:r>
        <w:rPr>
          <w:rFonts w:hint="eastAsia"/>
        </w:rPr>
        <w:t>This clearly indicates that nature opposes belief, and those who flee to Christ for refuge require strong consolation (Hebrews 6:18) to counterbalance their strong doubts and propensity for unbelief.</w:t>
      </w:r>
    </w:p>
    <w:p w14:paraId="702F5DAB">
      <w:pPr>
        <w:pStyle w:val="6"/>
        <w:spacing w:before="298" w:line="285" w:lineRule="auto"/>
        <w:rPr>
          <w:rFonts w:hint="eastAsia"/>
        </w:rPr>
      </w:pPr>
      <w:r>
        <w:rPr>
          <w:rFonts w:hint="eastAsia"/>
        </w:rPr>
        <w:t>这清楚地表明，本性抵挡信心，那些投奔基督寻求庇护的人需要极大的安慰（希伯来书 6:18），以抵消他们强烈的怀疑和不信的倾向。</w:t>
      </w:r>
    </w:p>
    <w:p w14:paraId="45B4B5FF">
      <w:pPr>
        <w:pStyle w:val="6"/>
        <w:spacing w:before="298" w:line="285" w:lineRule="auto"/>
        <w:rPr>
          <w:rFonts w:hint="eastAsia"/>
        </w:rPr>
      </w:pPr>
    </w:p>
    <w:p w14:paraId="5EB8C7F9">
      <w:pPr>
        <w:pStyle w:val="6"/>
        <w:spacing w:before="298" w:line="285" w:lineRule="auto"/>
        <w:rPr>
          <w:rFonts w:hint="eastAsia"/>
        </w:rPr>
      </w:pPr>
      <w:r>
        <w:rPr>
          <w:rFonts w:hint="eastAsia"/>
        </w:rPr>
        <w:t>Furthermore, it is worth noting how objections are preemptively addressed in the word sent to a secure and graceless generation, with words of grace heaped upon one another (Isaiah 55:7-9; Joel 2:13).</w:t>
      </w:r>
    </w:p>
    <w:p w14:paraId="41E36FF3">
      <w:pPr>
        <w:pStyle w:val="6"/>
        <w:spacing w:before="298" w:line="285" w:lineRule="auto"/>
        <w:rPr>
          <w:rFonts w:hint="eastAsia"/>
        </w:rPr>
      </w:pPr>
      <w:r>
        <w:rPr>
          <w:rFonts w:hint="eastAsia"/>
        </w:rPr>
        <w:t>此外，值得注意的是，在送给一个安逸无恩典的世代的话语中，反对意见是如何被预先处理的，恩典的话语层层堆积（以赛亚书 55:7-9；约珥书 2:13）。</w:t>
      </w:r>
    </w:p>
    <w:p w14:paraId="7DA12D40">
      <w:pPr>
        <w:pStyle w:val="6"/>
        <w:spacing w:before="298" w:line="285" w:lineRule="auto"/>
        <w:rPr>
          <w:rFonts w:hint="eastAsia"/>
        </w:rPr>
      </w:pPr>
    </w:p>
    <w:p w14:paraId="06DCC4F7">
      <w:pPr>
        <w:pStyle w:val="6"/>
        <w:spacing w:before="298" w:line="285" w:lineRule="auto"/>
        <w:rPr>
          <w:rFonts w:hint="eastAsia"/>
        </w:rPr>
      </w:pPr>
      <w:r>
        <w:rPr>
          <w:rFonts w:hint="eastAsia"/>
        </w:rPr>
        <w:t>This is because the Lord knows that when these secure sinners are truly awakened, doubts, fears, and carnal reasonings against belief will fill their hearts like dust stirred by sweeping a dry floor.</w:t>
      </w:r>
    </w:p>
    <w:p w14:paraId="089734A2">
      <w:pPr>
        <w:pStyle w:val="6"/>
        <w:spacing w:before="298" w:line="285" w:lineRule="auto"/>
        <w:rPr>
          <w:rFonts w:hint="eastAsia"/>
        </w:rPr>
      </w:pPr>
      <w:r>
        <w:rPr>
          <w:rFonts w:hint="eastAsia"/>
        </w:rPr>
        <w:t>这是因为主知道，当这些安逸的罪人真正被唤醒时，怀疑、恐惧和反对信心的属肉体推理，会像扫干地扬起的灰尘一样充满他们的心。</w:t>
      </w:r>
    </w:p>
    <w:p w14:paraId="2A7B6283">
      <w:pPr>
        <w:pStyle w:val="6"/>
        <w:spacing w:before="298" w:line="285" w:lineRule="auto"/>
        <w:rPr>
          <w:rFonts w:hint="eastAsia"/>
        </w:rPr>
      </w:pPr>
    </w:p>
    <w:p w14:paraId="14AB2A98">
      <w:pPr>
        <w:pStyle w:val="6"/>
        <w:spacing w:before="298" w:line="285" w:lineRule="auto"/>
        <w:rPr>
          <w:rFonts w:hint="eastAsia"/>
        </w:rPr>
      </w:pPr>
      <w:r>
        <w:rPr>
          <w:rFonts w:hint="eastAsia"/>
        </w:rPr>
        <w:t>4.Corrupt nature leans towards the way of the law or the covenant of works, and every natural person who seeks salvation is engaged in that way.</w:t>
      </w:r>
    </w:p>
    <w:p w14:paraId="58FA4654">
      <w:pPr>
        <w:pStyle w:val="6"/>
        <w:spacing w:before="298" w:line="285" w:lineRule="auto"/>
        <w:rPr>
          <w:rFonts w:hint="eastAsia"/>
        </w:rPr>
      </w:pPr>
      <w:r>
        <w:rPr>
          <w:rFonts w:hint="eastAsia"/>
        </w:rPr>
        <w:t>4.败坏的本性倾向于律法之路或行为之约，每个寻求救恩的自然人都走在这条路上。</w:t>
      </w:r>
    </w:p>
    <w:p w14:paraId="09AC9DB2">
      <w:pPr>
        <w:pStyle w:val="6"/>
        <w:spacing w:before="298" w:line="285" w:lineRule="auto"/>
        <w:rPr>
          <w:rFonts w:hint="eastAsia"/>
        </w:rPr>
      </w:pPr>
    </w:p>
    <w:p w14:paraId="13F5E4BB">
      <w:pPr>
        <w:pStyle w:val="6"/>
        <w:spacing w:before="298" w:line="285" w:lineRule="auto"/>
        <w:rPr>
          <w:rFonts w:hint="eastAsia"/>
        </w:rPr>
      </w:pPr>
      <w:r>
        <w:rPr>
          <w:rFonts w:hint="eastAsia"/>
        </w:rPr>
        <w:t>They will not abandon it until divine power overcomes them.</w:t>
      </w:r>
    </w:p>
    <w:p w14:paraId="097B92B6">
      <w:pPr>
        <w:pStyle w:val="6"/>
        <w:spacing w:before="298" w:line="285" w:lineRule="auto"/>
        <w:rPr>
          <w:rFonts w:hint="eastAsia"/>
        </w:rPr>
      </w:pPr>
      <w:r>
        <w:rPr>
          <w:rFonts w:hint="eastAsia"/>
        </w:rPr>
        <w:t>他们不会放弃它，直到神的大能胜过他们。</w:t>
      </w:r>
    </w:p>
    <w:p w14:paraId="65F6AC76">
      <w:pPr>
        <w:pStyle w:val="6"/>
        <w:spacing w:before="298" w:line="285" w:lineRule="auto"/>
        <w:rPr>
          <w:rFonts w:hint="eastAsia"/>
        </w:rPr>
      </w:pPr>
    </w:p>
    <w:p w14:paraId="5DEFCBCC">
      <w:pPr>
        <w:pStyle w:val="6"/>
        <w:spacing w:before="298" w:line="285" w:lineRule="auto"/>
        <w:rPr>
          <w:rFonts w:hint="eastAsia"/>
        </w:rPr>
      </w:pPr>
      <w:r>
        <w:rPr>
          <w:rFonts w:hint="eastAsia"/>
        </w:rPr>
        <w:t>However, the way of salvation by works and the way of free grace in Jesus Christ are incompatible.</w:t>
      </w:r>
    </w:p>
    <w:p w14:paraId="4BAF674A">
      <w:pPr>
        <w:pStyle w:val="6"/>
        <w:spacing w:before="298" w:line="285" w:lineRule="auto"/>
        <w:rPr>
          <w:rFonts w:hint="eastAsia"/>
        </w:rPr>
      </w:pPr>
      <w:r>
        <w:rPr>
          <w:rFonts w:hint="eastAsia"/>
        </w:rPr>
        <w:t>然而，靠行为得救的道路和在耶稣基督里白白恩典的道路是不相容的。</w:t>
      </w:r>
    </w:p>
    <w:p w14:paraId="29DEB2ED">
      <w:pPr>
        <w:pStyle w:val="6"/>
        <w:spacing w:before="298" w:line="285" w:lineRule="auto"/>
        <w:rPr>
          <w:rFonts w:hint="eastAsia"/>
        </w:rPr>
      </w:pPr>
    </w:p>
    <w:p w14:paraId="032EF2EC">
      <w:pPr>
        <w:pStyle w:val="6"/>
        <w:spacing w:before="298" w:line="285" w:lineRule="auto"/>
        <w:rPr>
          <w:rFonts w:hint="eastAsia"/>
        </w:rPr>
      </w:pPr>
      <w:r>
        <w:rPr>
          <w:rFonts w:hint="eastAsia"/>
        </w:rPr>
        <w:t>As Romans 11:6 states, "And if by grace, then it is no longer by works; if it were, grace would no longer be grace."</w:t>
      </w:r>
    </w:p>
    <w:p w14:paraId="32D22CD8">
      <w:pPr>
        <w:pStyle w:val="6"/>
        <w:spacing w:before="298" w:line="285" w:lineRule="auto"/>
        <w:rPr>
          <w:rFonts w:hint="eastAsia"/>
        </w:rPr>
      </w:pPr>
      <w:r>
        <w:rPr>
          <w:rFonts w:hint="eastAsia"/>
        </w:rPr>
        <w:t>正如罗马书 11:6 所说：“既是出于恩典，就不在乎行为；不然，恩典就不是恩典了。”</w:t>
      </w:r>
    </w:p>
    <w:p w14:paraId="358E1EF6">
      <w:pPr>
        <w:pStyle w:val="6"/>
        <w:spacing w:before="298" w:line="285" w:lineRule="auto"/>
        <w:rPr>
          <w:rFonts w:hint="eastAsia"/>
        </w:rPr>
      </w:pPr>
    </w:p>
    <w:p w14:paraId="2016DF35">
      <w:pPr>
        <w:pStyle w:val="6"/>
        <w:spacing w:before="298" w:line="285" w:lineRule="auto"/>
        <w:rPr>
          <w:rFonts w:hint="eastAsia"/>
        </w:rPr>
      </w:pPr>
      <w:r>
        <w:rPr>
          <w:rFonts w:hint="eastAsia"/>
        </w:rPr>
        <w:t>Similarly, Galatians 3:12 declares, "And the law is not based on faith; on the contrary, it says, 'The person who does these things will live by them.'"</w:t>
      </w:r>
    </w:p>
    <w:p w14:paraId="30AE3FC2">
      <w:pPr>
        <w:pStyle w:val="6"/>
        <w:spacing w:before="298" w:line="285" w:lineRule="auto"/>
        <w:rPr>
          <w:rFonts w:hint="eastAsia"/>
        </w:rPr>
      </w:pPr>
      <w:r>
        <w:rPr>
          <w:rFonts w:hint="eastAsia"/>
        </w:rPr>
        <w:t>同样，加拉太书 3:12 宣告：“律法原不本乎信，只说：‘行这些事的，就必因此活着。’”</w:t>
      </w:r>
    </w:p>
    <w:p w14:paraId="52E6E955">
      <w:pPr>
        <w:pStyle w:val="6"/>
        <w:spacing w:before="298" w:line="285" w:lineRule="auto"/>
        <w:rPr>
          <w:rFonts w:hint="eastAsia"/>
        </w:rPr>
      </w:pPr>
    </w:p>
    <w:p w14:paraId="4F76DD53">
      <w:pPr>
        <w:pStyle w:val="6"/>
        <w:spacing w:before="298" w:line="285" w:lineRule="auto"/>
        <w:rPr>
          <w:rFonts w:hint="eastAsia"/>
        </w:rPr>
      </w:pPr>
      <w:r>
        <w:rPr>
          <w:rFonts w:hint="eastAsia"/>
        </w:rPr>
        <w:t>Therefore, if the human will naturally inclines towards salvation by the law, it conflicts with the gospel plan.</w:t>
      </w:r>
    </w:p>
    <w:p w14:paraId="249FCB9B">
      <w:pPr>
        <w:pStyle w:val="6"/>
        <w:spacing w:before="298" w:line="285" w:lineRule="auto"/>
        <w:rPr>
          <w:rFonts w:hint="eastAsia"/>
        </w:rPr>
      </w:pPr>
      <w:r>
        <w:rPr>
          <w:rFonts w:hint="eastAsia"/>
        </w:rPr>
        <w:t>因此，如果人的意志天生倾向于靠律法得救，这就与福音的计划相冲突。</w:t>
      </w:r>
    </w:p>
    <w:p w14:paraId="5959B4CC">
      <w:pPr>
        <w:pStyle w:val="6"/>
        <w:spacing w:before="298" w:line="285" w:lineRule="auto"/>
        <w:rPr>
          <w:rFonts w:hint="eastAsia"/>
        </w:rPr>
      </w:pPr>
    </w:p>
    <w:p w14:paraId="1FB89AA1">
      <w:pPr>
        <w:pStyle w:val="6"/>
        <w:spacing w:before="298" w:line="285" w:lineRule="auto"/>
        <w:rPr>
          <w:rFonts w:hint="eastAsia"/>
        </w:rPr>
      </w:pPr>
      <w:r>
        <w:rPr>
          <w:rFonts w:hint="eastAsia"/>
        </w:rPr>
        <w:t>It is evident that our hearts are naturally bent in this direction when we consider the following:</w:t>
      </w:r>
    </w:p>
    <w:p w14:paraId="0878DDAE">
      <w:pPr>
        <w:pStyle w:val="6"/>
        <w:spacing w:before="298" w:line="285" w:lineRule="auto"/>
        <w:rPr>
          <w:rFonts w:hint="eastAsia"/>
        </w:rPr>
      </w:pPr>
      <w:r>
        <w:rPr>
          <w:rFonts w:hint="eastAsia"/>
        </w:rPr>
        <w:t>当我们思想以下几点时，很明显我们的心天生就倾向于这个方向：</w:t>
      </w:r>
    </w:p>
    <w:p w14:paraId="6855C384">
      <w:pPr>
        <w:pStyle w:val="6"/>
        <w:spacing w:before="298" w:line="285" w:lineRule="auto"/>
        <w:rPr>
          <w:rFonts w:hint="eastAsia"/>
        </w:rPr>
      </w:pPr>
    </w:p>
    <w:p w14:paraId="50CCBF9A">
      <w:pPr>
        <w:pStyle w:val="6"/>
        <w:spacing w:before="298" w:line="285" w:lineRule="auto"/>
        <w:rPr>
          <w:rFonts w:hint="eastAsia"/>
        </w:rPr>
      </w:pPr>
      <w:r>
        <w:rPr>
          <w:rFonts w:hint="eastAsia"/>
        </w:rPr>
        <w:t>First, the law was Adam's covenant, and as the head and representative of all mankind, he knew no other covenant.</w:t>
      </w:r>
    </w:p>
    <w:p w14:paraId="4A5DD815">
      <w:pPr>
        <w:pStyle w:val="6"/>
        <w:spacing w:before="298" w:line="285" w:lineRule="auto"/>
        <w:rPr>
          <w:rFonts w:hint="eastAsia"/>
        </w:rPr>
      </w:pPr>
      <w:r>
        <w:rPr>
          <w:rFonts w:hint="eastAsia"/>
        </w:rPr>
        <w:t>首先，律法是亚当的约，作为全人类的元首和代表，他不知道别的约。</w:t>
      </w:r>
    </w:p>
    <w:p w14:paraId="60B38F3C">
      <w:pPr>
        <w:pStyle w:val="6"/>
        <w:spacing w:before="298" w:line="285" w:lineRule="auto"/>
        <w:rPr>
          <w:rFonts w:hint="eastAsia"/>
        </w:rPr>
      </w:pPr>
    </w:p>
    <w:p w14:paraId="270F59C3">
      <w:pPr>
        <w:pStyle w:val="6"/>
        <w:spacing w:before="298" w:line="285" w:lineRule="auto"/>
        <w:rPr>
          <w:rFonts w:hint="eastAsia"/>
        </w:rPr>
      </w:pPr>
      <w:r>
        <w:rPr>
          <w:rFonts w:hint="eastAsia"/>
        </w:rPr>
        <w:t>We, as his descendants, were brought into that covenant and left under it by him, although without the ability to fulfill its conditions.</w:t>
      </w:r>
    </w:p>
    <w:p w14:paraId="1286C816">
      <w:pPr>
        <w:pStyle w:val="6"/>
        <w:spacing w:before="298" w:line="285" w:lineRule="auto"/>
        <w:rPr>
          <w:rFonts w:hint="eastAsia"/>
        </w:rPr>
      </w:pPr>
      <w:r>
        <w:rPr>
          <w:rFonts w:hint="eastAsia"/>
        </w:rPr>
        <w:t>我们，作为他的后裔，被他带入那个约，并留在那约之下，尽管没有能力履行其条件。</w:t>
      </w:r>
    </w:p>
    <w:p w14:paraId="1E430EF1">
      <w:pPr>
        <w:pStyle w:val="6"/>
        <w:spacing w:before="298" w:line="285" w:lineRule="auto"/>
        <w:rPr>
          <w:rFonts w:hint="eastAsia"/>
        </w:rPr>
      </w:pPr>
    </w:p>
    <w:p w14:paraId="1E9BD81B">
      <w:pPr>
        <w:pStyle w:val="6"/>
        <w:spacing w:before="298" w:line="285" w:lineRule="auto"/>
        <w:rPr>
          <w:rFonts w:hint="eastAsia"/>
        </w:rPr>
      </w:pPr>
      <w:r>
        <w:rPr>
          <w:rFonts w:hint="eastAsia"/>
        </w:rPr>
        <w:t>Consequently, this covenant is interwoven with our nature, and though we have lost our father's strength, we still incline towards the path he followed as our head and representative in that covenant – the path of earning life through works.</w:t>
      </w:r>
    </w:p>
    <w:p w14:paraId="397A5810">
      <w:pPr>
        <w:pStyle w:val="6"/>
        <w:spacing w:before="298" w:line="285" w:lineRule="auto"/>
        <w:rPr>
          <w:rFonts w:hint="eastAsia"/>
        </w:rPr>
      </w:pPr>
      <w:r>
        <w:rPr>
          <w:rFonts w:hint="eastAsia"/>
        </w:rPr>
        <w:t>因此，这个约与我们的本性交织在一起，虽然我们已经失去了我们父的力量，我们仍然倾向于他作为我们的元首和代表在那个约中所走的路——即通过行为赚取生命的路。</w:t>
      </w:r>
    </w:p>
    <w:p w14:paraId="123E86B5">
      <w:pPr>
        <w:pStyle w:val="6"/>
        <w:spacing w:before="298" w:line="285" w:lineRule="auto"/>
        <w:rPr>
          <w:rFonts w:hint="eastAsia"/>
        </w:rPr>
      </w:pPr>
    </w:p>
    <w:p w14:paraId="4F75434B">
      <w:pPr>
        <w:pStyle w:val="6"/>
        <w:spacing w:before="298" w:line="285" w:lineRule="auto"/>
        <w:rPr>
          <w:rFonts w:hint="eastAsia"/>
        </w:rPr>
      </w:pPr>
      <w:r>
        <w:rPr>
          <w:rFonts w:hint="eastAsia"/>
        </w:rPr>
        <w:t>This is our natural religion and the principle that people naturally assume, as seen in Matthew 19:16 when someone asks, "What good thing must I do to get eternal life?"</w:t>
      </w:r>
    </w:p>
    <w:p w14:paraId="11949C39">
      <w:pPr>
        <w:pStyle w:val="6"/>
        <w:spacing w:before="298" w:line="285" w:lineRule="auto"/>
        <w:rPr>
          <w:rFonts w:hint="eastAsia"/>
        </w:rPr>
      </w:pPr>
      <w:r>
        <w:rPr>
          <w:rFonts w:hint="eastAsia"/>
        </w:rPr>
        <w:t>这是我们自然的宗教，也是人自然假定的原则，正如马太福音 19:16 中有人问：“我该作什么善事，才能得永生？”</w:t>
      </w:r>
    </w:p>
    <w:p w14:paraId="61AACAD2">
      <w:pPr>
        <w:pStyle w:val="6"/>
        <w:spacing w:before="298" w:line="285" w:lineRule="auto"/>
        <w:rPr>
          <w:rFonts w:hint="eastAsia"/>
        </w:rPr>
      </w:pPr>
    </w:p>
    <w:p w14:paraId="47F54BE8">
      <w:pPr>
        <w:pStyle w:val="6"/>
        <w:spacing w:before="298" w:line="285" w:lineRule="auto"/>
        <w:rPr>
          <w:rFonts w:hint="eastAsia"/>
        </w:rPr>
      </w:pPr>
      <w:r>
        <w:rPr>
          <w:rFonts w:hint="eastAsia"/>
        </w:rPr>
        <w:t>Secondly, consider the opposition that has always been present in the world against the doctrine of free grace in Jesus Christ, with men instead advocating for the way of works.</w:t>
      </w:r>
    </w:p>
    <w:p w14:paraId="1AB4FBA1">
      <w:pPr>
        <w:pStyle w:val="6"/>
        <w:spacing w:before="298" w:line="285" w:lineRule="auto"/>
        <w:rPr>
          <w:rFonts w:hint="eastAsia"/>
        </w:rPr>
      </w:pPr>
      <w:r>
        <w:rPr>
          <w:rFonts w:hint="eastAsia"/>
        </w:rPr>
        <w:t>其次，思想世界上一直存在的、反对在耶稣基督里白白恩典的教义的对立，人们反而提倡靠行为得救的道路。</w:t>
      </w:r>
    </w:p>
    <w:p w14:paraId="0BECBCF8">
      <w:pPr>
        <w:pStyle w:val="6"/>
        <w:spacing w:before="298" w:line="285" w:lineRule="auto"/>
        <w:rPr>
          <w:rFonts w:hint="eastAsia"/>
        </w:rPr>
      </w:pPr>
    </w:p>
    <w:p w14:paraId="00081093">
      <w:pPr>
        <w:pStyle w:val="6"/>
        <w:spacing w:before="298" w:line="285" w:lineRule="auto"/>
        <w:rPr>
          <w:rFonts w:hint="eastAsia"/>
        </w:rPr>
      </w:pPr>
      <w:r>
        <w:rPr>
          <w:rFonts w:hint="eastAsia"/>
        </w:rPr>
        <w:t>This reveals the natural inclination of the heart.</w:t>
      </w:r>
    </w:p>
    <w:p w14:paraId="7F362EBC">
      <w:pPr>
        <w:pStyle w:val="6"/>
        <w:spacing w:before="298" w:line="285" w:lineRule="auto"/>
        <w:rPr>
          <w:rFonts w:hint="eastAsia"/>
        </w:rPr>
      </w:pPr>
      <w:r>
        <w:rPr>
          <w:rFonts w:hint="eastAsia"/>
        </w:rPr>
        <w:t>这揭示了心的自然倾向。</w:t>
      </w:r>
    </w:p>
    <w:p w14:paraId="077DF6C4">
      <w:pPr>
        <w:pStyle w:val="6"/>
        <w:spacing w:before="298" w:line="285" w:lineRule="auto"/>
        <w:rPr>
          <w:rFonts w:hint="eastAsia"/>
        </w:rPr>
      </w:pPr>
    </w:p>
    <w:p w14:paraId="797F75B4">
      <w:pPr>
        <w:pStyle w:val="6"/>
        <w:spacing w:before="298" w:line="285" w:lineRule="auto"/>
        <w:rPr>
          <w:rFonts w:hint="eastAsia"/>
        </w:rPr>
      </w:pPr>
      <w:r>
        <w:rPr>
          <w:rFonts w:hint="eastAsia"/>
        </w:rPr>
        <w:t>It is evident that the primary purpose of the gospel plan is to elevate the free grace of God in Jesus Christ (Romans 4:16).</w:t>
      </w:r>
    </w:p>
    <w:p w14:paraId="0951B6A1">
      <w:pPr>
        <w:pStyle w:val="6"/>
        <w:spacing w:before="298" w:line="285" w:lineRule="auto"/>
        <w:rPr>
          <w:rFonts w:hint="eastAsia"/>
        </w:rPr>
      </w:pPr>
      <w:r>
        <w:rPr>
          <w:rFonts w:hint="eastAsia"/>
        </w:rPr>
        <w:t>很明显，福音计划的主要目的是高举神在耶稣基督里的白白恩典（罗马书 4:16）。</w:t>
      </w:r>
    </w:p>
    <w:p w14:paraId="58AFF76B">
      <w:pPr>
        <w:pStyle w:val="6"/>
        <w:spacing w:before="298" w:line="285" w:lineRule="auto"/>
        <w:rPr>
          <w:rFonts w:hint="eastAsia"/>
        </w:rPr>
      </w:pPr>
    </w:p>
    <w:p w14:paraId="34FD306F">
      <w:pPr>
        <w:pStyle w:val="6"/>
        <w:spacing w:before="298" w:line="285" w:lineRule="auto"/>
        <w:rPr>
          <w:rFonts w:hint="eastAsia"/>
        </w:rPr>
      </w:pPr>
      <w:r>
        <w:rPr>
          <w:rFonts w:hint="eastAsia"/>
        </w:rPr>
        <w:t>All gospel truths revolve around Christ, so to learn the truth is to learn about Christ (Ephesians 4:20), and true learning entails being taught as "the truth is in Jesus" (verse 21).</w:t>
      </w:r>
    </w:p>
    <w:p w14:paraId="08F40650">
      <w:pPr>
        <w:pStyle w:val="6"/>
        <w:spacing w:before="298" w:line="285" w:lineRule="auto"/>
        <w:rPr>
          <w:rFonts w:hint="eastAsia"/>
        </w:rPr>
      </w:pPr>
      <w:r>
        <w:rPr>
          <w:rFonts w:hint="eastAsia"/>
        </w:rPr>
        <w:t>所有福音的真理都围绕着基督，所以学习真理就是学习基督（以弗所书 4:20），真正的学习需要被教导“真理是在耶稣里”的（第21节）。</w:t>
      </w:r>
    </w:p>
    <w:p w14:paraId="48F5A820">
      <w:pPr>
        <w:pStyle w:val="6"/>
        <w:spacing w:before="298" w:line="285" w:lineRule="auto"/>
        <w:rPr>
          <w:rFonts w:hint="eastAsia"/>
        </w:rPr>
      </w:pPr>
    </w:p>
    <w:p w14:paraId="7B8875A9">
      <w:pPr>
        <w:pStyle w:val="6"/>
        <w:spacing w:before="298" w:line="285" w:lineRule="auto"/>
        <w:rPr>
          <w:rFonts w:hint="eastAsia"/>
        </w:rPr>
      </w:pPr>
      <w:r>
        <w:rPr>
          <w:rFonts w:hint="eastAsia"/>
        </w:rPr>
        <w:t>Throughout history, every dispensation of grace and favor from heaven, whether towards nations or individuals, has contained an element proclaiming the freedom of grace.</w:t>
      </w:r>
    </w:p>
    <w:p w14:paraId="67D05DC2">
      <w:pPr>
        <w:pStyle w:val="6"/>
        <w:spacing w:before="298" w:line="285" w:lineRule="auto"/>
        <w:rPr>
          <w:rFonts w:hint="eastAsia"/>
        </w:rPr>
      </w:pPr>
      <w:r>
        <w:rPr>
          <w:rFonts w:hint="eastAsia"/>
        </w:rPr>
        <w:t>纵观历史，每一次来自上天的恩典和恩惠的时代安排，无论是对国家还是对个人，都包含一个宣扬恩典自由的元素。</w:t>
      </w:r>
    </w:p>
    <w:p w14:paraId="2C07792D">
      <w:pPr>
        <w:pStyle w:val="6"/>
        <w:spacing w:before="298" w:line="285" w:lineRule="auto"/>
        <w:rPr>
          <w:rFonts w:hint="eastAsia"/>
        </w:rPr>
      </w:pPr>
    </w:p>
    <w:p w14:paraId="283FB59F">
      <w:pPr>
        <w:pStyle w:val="6"/>
        <w:spacing w:before="298" w:line="285" w:lineRule="auto"/>
        <w:rPr>
          <w:rFonts w:hint="eastAsia"/>
        </w:rPr>
      </w:pPr>
      <w:r>
        <w:rPr>
          <w:rFonts w:hint="eastAsia"/>
        </w:rPr>
        <w:t>This pattern is evident from the very first instance of divine favor, where Abel, the younger brother, was accepted while Cain, the elder brother, was rejected.</w:t>
      </w:r>
    </w:p>
    <w:p w14:paraId="03359375">
      <w:pPr>
        <w:pStyle w:val="6"/>
        <w:spacing w:before="298" w:line="285" w:lineRule="auto"/>
        <w:rPr>
          <w:rFonts w:hint="eastAsia"/>
        </w:rPr>
      </w:pPr>
      <w:r>
        <w:rPr>
          <w:rFonts w:hint="eastAsia"/>
        </w:rPr>
        <w:t>这种模式从神恩惠的第一个例子中就显而易见，即弟弟亚伯被接纳，而哥哥该隐被拒绝。</w:t>
      </w:r>
    </w:p>
    <w:p w14:paraId="7F1674B9">
      <w:pPr>
        <w:pStyle w:val="6"/>
        <w:spacing w:before="298" w:line="285" w:lineRule="auto"/>
        <w:rPr>
          <w:rFonts w:hint="eastAsia"/>
        </w:rPr>
      </w:pPr>
    </w:p>
    <w:p w14:paraId="5E2D3A67">
      <w:pPr>
        <w:pStyle w:val="6"/>
        <w:spacing w:before="298" w:line="285" w:lineRule="auto"/>
        <w:rPr>
          <w:rFonts w:hint="eastAsia"/>
        </w:rPr>
      </w:pPr>
      <w:r>
        <w:rPr>
          <w:rFonts w:hint="eastAsia"/>
        </w:rPr>
        <w:t>This theme runs through the entire Bible.</w:t>
      </w:r>
    </w:p>
    <w:p w14:paraId="1A457511">
      <w:pPr>
        <w:pStyle w:val="6"/>
        <w:spacing w:before="298" w:line="285" w:lineRule="auto"/>
        <w:rPr>
          <w:rFonts w:hint="eastAsia"/>
        </w:rPr>
      </w:pPr>
      <w:r>
        <w:rPr>
          <w:rFonts w:hint="eastAsia"/>
        </w:rPr>
        <w:t>这个主题贯穿整本圣经。</w:t>
      </w:r>
    </w:p>
    <w:p w14:paraId="518070B1">
      <w:pPr>
        <w:pStyle w:val="6"/>
        <w:spacing w:before="298" w:line="285" w:lineRule="auto"/>
        <w:rPr>
          <w:rFonts w:hint="eastAsia"/>
        </w:rPr>
      </w:pPr>
    </w:p>
    <w:p w14:paraId="016E9EDC">
      <w:pPr>
        <w:pStyle w:val="6"/>
        <w:spacing w:before="298" w:line="285" w:lineRule="auto"/>
        <w:rPr>
          <w:rFonts w:hint="eastAsia"/>
        </w:rPr>
      </w:pPr>
      <w:r>
        <w:rPr>
          <w:rFonts w:hint="eastAsia"/>
        </w:rPr>
        <w:t>Yet, it is true that this aspect has faced the greatest opposition from corrupt nature.</w:t>
      </w:r>
    </w:p>
    <w:p w14:paraId="2719D70B">
      <w:pPr>
        <w:pStyle w:val="6"/>
        <w:spacing w:before="298" w:line="285" w:lineRule="auto"/>
        <w:rPr>
          <w:rFonts w:hint="eastAsia"/>
        </w:rPr>
      </w:pPr>
      <w:r>
        <w:rPr>
          <w:rFonts w:hint="eastAsia"/>
        </w:rPr>
        <w:t>然而，事实是，这一方面遭到了败坏本性最强烈的反对。</w:t>
      </w:r>
    </w:p>
    <w:p w14:paraId="2EE55E40">
      <w:pPr>
        <w:pStyle w:val="6"/>
        <w:spacing w:before="298" w:line="285" w:lineRule="auto"/>
        <w:rPr>
          <w:rFonts w:hint="eastAsia"/>
        </w:rPr>
      </w:pPr>
    </w:p>
    <w:p w14:paraId="471F7528">
      <w:pPr>
        <w:pStyle w:val="6"/>
        <w:spacing w:before="298" w:line="285" w:lineRule="auto"/>
        <w:rPr>
          <w:rFonts w:hint="eastAsia"/>
        </w:rPr>
      </w:pPr>
      <w:r>
        <w:rPr>
          <w:rFonts w:hint="eastAsia"/>
        </w:rPr>
        <w:t>One could say that of all the religious errors since the preaching of Christ, the opposition to free grace in Him, in favor of works, was the first to arise and likely will be the last to vanish.</w:t>
      </w:r>
    </w:p>
    <w:p w14:paraId="59FA6B6F">
      <w:pPr>
        <w:pStyle w:val="6"/>
        <w:spacing w:before="298" w:line="285" w:lineRule="auto"/>
        <w:rPr>
          <w:rFonts w:hint="eastAsia"/>
        </w:rPr>
      </w:pPr>
      <w:r>
        <w:rPr>
          <w:rFonts w:hint="eastAsia"/>
        </w:rPr>
        <w:t>可以说，自基督传道以来所有的宗教谬误中，反对在祂里面的白白恩典，而支持行为的，是最早出现，也可能是最后消失的。</w:t>
      </w:r>
    </w:p>
    <w:p w14:paraId="5542FB46">
      <w:pPr>
        <w:pStyle w:val="6"/>
        <w:spacing w:before="298" w:line="285" w:lineRule="auto"/>
        <w:rPr>
          <w:rFonts w:hint="eastAsia"/>
        </w:rPr>
      </w:pPr>
    </w:p>
    <w:p w14:paraId="5A21724B">
      <w:pPr>
        <w:pStyle w:val="6"/>
        <w:spacing w:before="298" w:line="285" w:lineRule="auto"/>
        <w:rPr>
          <w:rFonts w:hint="eastAsia"/>
        </w:rPr>
      </w:pPr>
      <w:r>
        <w:rPr>
          <w:rFonts w:hint="eastAsia"/>
        </w:rPr>
        <w:t>Numerous errors have arisen one after another, only to fade away as the world grew weary and ashamed of them.</w:t>
      </w:r>
    </w:p>
    <w:p w14:paraId="7AEADD41">
      <w:pPr>
        <w:pStyle w:val="6"/>
        <w:spacing w:before="298" w:line="285" w:lineRule="auto"/>
        <w:rPr>
          <w:rFonts w:hint="eastAsia"/>
        </w:rPr>
      </w:pPr>
      <w:r>
        <w:rPr>
          <w:rFonts w:hint="eastAsia"/>
        </w:rPr>
        <w:t>无数的谬误相继出现，却只在世界对它们感到厌倦和羞愧时才消失。</w:t>
      </w:r>
    </w:p>
    <w:p w14:paraId="06D6906A">
      <w:pPr>
        <w:pStyle w:val="6"/>
        <w:spacing w:before="298" w:line="285" w:lineRule="auto"/>
        <w:rPr>
          <w:rFonts w:hint="eastAsia"/>
        </w:rPr>
      </w:pPr>
    </w:p>
    <w:p w14:paraId="0065E886">
      <w:pPr>
        <w:pStyle w:val="6"/>
        <w:spacing w:before="298" w:line="285" w:lineRule="auto"/>
        <w:rPr>
          <w:rFonts w:hint="eastAsia"/>
        </w:rPr>
      </w:pPr>
      <w:r>
        <w:rPr>
          <w:rFonts w:hint="eastAsia"/>
        </w:rPr>
        <w:t>However, this particular error has persisted from the time of Cain, its initial proponent, to this day.</w:t>
      </w:r>
    </w:p>
    <w:p w14:paraId="189FF7C4">
      <w:pPr>
        <w:pStyle w:val="6"/>
        <w:spacing w:before="298" w:line="285" w:lineRule="auto"/>
        <w:rPr>
          <w:rFonts w:hint="eastAsia"/>
        </w:rPr>
      </w:pPr>
      <w:r>
        <w:rPr>
          <w:rFonts w:hint="eastAsia"/>
        </w:rPr>
        <w:t>然而，这个特别的错误从其最初的倡导者该隐的时代，一直持续到今天。</w:t>
      </w:r>
    </w:p>
    <w:p w14:paraId="4CC815B0">
      <w:pPr>
        <w:pStyle w:val="6"/>
        <w:spacing w:before="298" w:line="285" w:lineRule="auto"/>
        <w:rPr>
          <w:rFonts w:hint="eastAsia"/>
        </w:rPr>
      </w:pPr>
    </w:p>
    <w:p w14:paraId="5935EB5B">
      <w:pPr>
        <w:pStyle w:val="6"/>
        <w:spacing w:before="298" w:line="285" w:lineRule="auto"/>
        <w:rPr>
          <w:rFonts w:hint="eastAsia"/>
        </w:rPr>
      </w:pPr>
      <w:r>
        <w:rPr>
          <w:rFonts w:hint="eastAsia"/>
        </w:rPr>
        <w:t>It has always found adherents, even during times of great enlightenment.</w:t>
      </w:r>
    </w:p>
    <w:p w14:paraId="1DF15566">
      <w:pPr>
        <w:pStyle w:val="6"/>
        <w:spacing w:before="298" w:line="285" w:lineRule="auto"/>
        <w:rPr>
          <w:rFonts w:hint="eastAsia"/>
        </w:rPr>
      </w:pPr>
      <w:r>
        <w:rPr>
          <w:rFonts w:hint="eastAsia"/>
        </w:rPr>
        <w:t>它总能找到追随者，即使在伟大的启蒙时期也是如此。</w:t>
      </w:r>
    </w:p>
    <w:p w14:paraId="45E72E6E">
      <w:pPr>
        <w:pStyle w:val="6"/>
        <w:spacing w:before="298" w:line="285" w:lineRule="auto"/>
        <w:rPr>
          <w:rFonts w:hint="eastAsia"/>
        </w:rPr>
      </w:pPr>
    </w:p>
    <w:p w14:paraId="507ADEF9">
      <w:pPr>
        <w:pStyle w:val="6"/>
        <w:spacing w:before="298" w:line="285" w:lineRule="auto"/>
        <w:rPr>
          <w:rFonts w:hint="eastAsia"/>
        </w:rPr>
      </w:pPr>
      <w:r>
        <w:rPr>
          <w:rFonts w:hint="eastAsia"/>
        </w:rPr>
        <w:t>It is not without reason that I call Cain its author.</w:t>
      </w:r>
    </w:p>
    <w:p w14:paraId="55301581">
      <w:pPr>
        <w:pStyle w:val="6"/>
        <w:spacing w:before="298" w:line="285" w:lineRule="auto"/>
        <w:rPr>
          <w:rFonts w:hint="eastAsia"/>
        </w:rPr>
      </w:pPr>
      <w:r>
        <w:rPr>
          <w:rFonts w:hint="eastAsia"/>
        </w:rPr>
        <w:t>我称该隐为其创始人并非没有理由。</w:t>
      </w:r>
    </w:p>
    <w:p w14:paraId="13710C02">
      <w:pPr>
        <w:pStyle w:val="6"/>
        <w:spacing w:before="298" w:line="285" w:lineRule="auto"/>
        <w:rPr>
          <w:rFonts w:hint="eastAsia"/>
        </w:rPr>
      </w:pPr>
    </w:p>
    <w:p w14:paraId="17A9CD7C">
      <w:pPr>
        <w:pStyle w:val="6"/>
        <w:spacing w:before="298" w:line="285" w:lineRule="auto"/>
        <w:rPr>
          <w:rFonts w:hint="eastAsia"/>
        </w:rPr>
      </w:pPr>
      <w:r>
        <w:rPr>
          <w:rFonts w:hint="eastAsia"/>
        </w:rPr>
        <w:t>When Abel offered a sacrificial atonement —a bloody offering of the firstborn from his flock—Cain, like the proud Pharisee in Luke 18, brought a thanksgiving offering of the produce of the ground (Genesis 4:3-4).</w:t>
      </w:r>
    </w:p>
    <w:p w14:paraId="0B391AEC">
      <w:pPr>
        <w:pStyle w:val="6"/>
        <w:spacing w:before="298" w:line="285" w:lineRule="auto"/>
        <w:rPr>
          <w:rFonts w:hint="eastAsia"/>
        </w:rPr>
      </w:pPr>
      <w:r>
        <w:rPr>
          <w:rFonts w:hint="eastAsia"/>
        </w:rPr>
        <w:t>当亚伯献上赎罪祭——他羊群中头生的血祭——该隐，就像路加福音18章中骄傲的法利赛人，带来了地里出产的感谢祭（创世记 4:3-4）。</w:t>
      </w:r>
    </w:p>
    <w:p w14:paraId="4BE882A3">
      <w:pPr>
        <w:pStyle w:val="6"/>
        <w:spacing w:before="298" w:line="285" w:lineRule="auto"/>
        <w:rPr>
          <w:rFonts w:hint="eastAsia"/>
        </w:rPr>
      </w:pPr>
    </w:p>
    <w:p w14:paraId="58209114">
      <w:pPr>
        <w:pStyle w:val="6"/>
        <w:spacing w:before="298" w:line="285" w:lineRule="auto"/>
        <w:rPr>
          <w:rFonts w:hint="eastAsia"/>
        </w:rPr>
      </w:pPr>
      <w:r>
        <w:rPr>
          <w:rFonts w:hint="eastAsia"/>
        </w:rPr>
        <w:t>What caused Cain's anger and led him to murder Abel?</w:t>
      </w:r>
    </w:p>
    <w:p w14:paraId="7DD192E6">
      <w:pPr>
        <w:pStyle w:val="6"/>
        <w:spacing w:before="298" w:line="285" w:lineRule="auto"/>
        <w:rPr>
          <w:rFonts w:hint="eastAsia"/>
        </w:rPr>
      </w:pPr>
      <w:r>
        <w:rPr>
          <w:rFonts w:hint="eastAsia"/>
        </w:rPr>
        <w:t>是什么导致该隐发怒，并使他谋杀亚伯？</w:t>
      </w:r>
    </w:p>
    <w:p w14:paraId="34A2AD60">
      <w:pPr>
        <w:pStyle w:val="6"/>
        <w:spacing w:before="298" w:line="285" w:lineRule="auto"/>
        <w:rPr>
          <w:rFonts w:hint="eastAsia"/>
        </w:rPr>
      </w:pPr>
    </w:p>
    <w:p w14:paraId="0EED1B63">
      <w:pPr>
        <w:pStyle w:val="6"/>
        <w:spacing w:before="298" w:line="285" w:lineRule="auto"/>
        <w:rPr>
          <w:rFonts w:hint="eastAsia"/>
        </w:rPr>
      </w:pPr>
      <w:r>
        <w:rPr>
          <w:rFonts w:hint="eastAsia"/>
        </w:rPr>
        <w:t>Was it not because his work was not accepted by God (Genesis 4:4-5; 1 John 3:12)?</w:t>
      </w:r>
    </w:p>
    <w:p w14:paraId="72195F6B">
      <w:pPr>
        <w:pStyle w:val="6"/>
        <w:spacing w:before="298" w:line="285" w:lineRule="auto"/>
        <w:rPr>
          <w:rFonts w:hint="eastAsia"/>
        </w:rPr>
      </w:pPr>
      <w:r>
        <w:rPr>
          <w:rFonts w:hint="eastAsia"/>
        </w:rPr>
        <w:t>不正是因为他的工作不被神悦纳吗（创世记 4:4-5；约翰一书 3:12）？</w:t>
      </w:r>
    </w:p>
    <w:p w14:paraId="7D9FB177">
      <w:pPr>
        <w:pStyle w:val="6"/>
        <w:spacing w:before="298" w:line="285" w:lineRule="auto"/>
        <w:rPr>
          <w:rFonts w:hint="eastAsia"/>
        </w:rPr>
      </w:pPr>
    </w:p>
    <w:p w14:paraId="42958E31">
      <w:pPr>
        <w:pStyle w:val="6"/>
        <w:spacing w:before="298" w:line="285" w:lineRule="auto"/>
        <w:rPr>
          <w:rFonts w:hint="eastAsia"/>
        </w:rPr>
      </w:pPr>
      <w:r>
        <w:rPr>
          <w:rFonts w:hint="eastAsia"/>
        </w:rPr>
        <w:t>Abel's work was done in faith and accepted, whereas Cain's work was done without faith and rejected, as the Apostle teaches in Hebrews 11:4.</w:t>
      </w:r>
    </w:p>
    <w:p w14:paraId="3D51771B">
      <w:pPr>
        <w:pStyle w:val="6"/>
        <w:spacing w:before="298" w:line="285" w:lineRule="auto"/>
        <w:rPr>
          <w:rFonts w:hint="eastAsia"/>
        </w:rPr>
      </w:pPr>
      <w:r>
        <w:rPr>
          <w:rFonts w:hint="eastAsia"/>
        </w:rPr>
        <w:t>亚伯的工作是凭着信心做的，被悦纳了，而该隐的工作是没有信心的，被弃绝了，正如使徒在希伯来书 11:4 中所教导的。</w:t>
      </w:r>
    </w:p>
    <w:p w14:paraId="0A721E14">
      <w:pPr>
        <w:pStyle w:val="6"/>
        <w:spacing w:before="298" w:line="285" w:lineRule="auto"/>
        <w:rPr>
          <w:rFonts w:hint="eastAsia"/>
        </w:rPr>
      </w:pPr>
    </w:p>
    <w:p w14:paraId="2FCE7170">
      <w:pPr>
        <w:pStyle w:val="6"/>
        <w:spacing w:before="298" w:line="285" w:lineRule="auto"/>
        <w:rPr>
          <w:rFonts w:hint="eastAsia"/>
        </w:rPr>
      </w:pPr>
      <w:r>
        <w:rPr>
          <w:rFonts w:hint="eastAsia"/>
        </w:rPr>
        <w:t>Cain expressed his opposition to justification and acceptance with God through faith, opposing works, by shedding his brother's blood and passing down this opposition to posterity.</w:t>
      </w:r>
    </w:p>
    <w:p w14:paraId="15D10AB8">
      <w:pPr>
        <w:pStyle w:val="6"/>
        <w:spacing w:before="298" w:line="285" w:lineRule="auto"/>
        <w:rPr>
          <w:rFonts w:hint="eastAsia"/>
        </w:rPr>
      </w:pPr>
      <w:r>
        <w:rPr>
          <w:rFonts w:hint="eastAsia"/>
        </w:rPr>
        <w:t>该隐通过流他兄弟的血，表达了他对凭信心、反对行为而在神面前称义和被悦纳的反对，并将这种反对传给了后代。</w:t>
      </w:r>
    </w:p>
    <w:p w14:paraId="5492AB63">
      <w:pPr>
        <w:pStyle w:val="6"/>
        <w:spacing w:before="298" w:line="285" w:lineRule="auto"/>
        <w:rPr>
          <w:rFonts w:hint="eastAsia"/>
        </w:rPr>
      </w:pPr>
    </w:p>
    <w:p w14:paraId="63FD70FF">
      <w:pPr>
        <w:pStyle w:val="6"/>
        <w:spacing w:before="298" w:line="285" w:lineRule="auto"/>
        <w:rPr>
          <w:rFonts w:hint="eastAsia"/>
        </w:rPr>
      </w:pPr>
      <w:r>
        <w:rPr>
          <w:rFonts w:hint="eastAsia"/>
        </w:rPr>
        <w:t>Since then, the unbloody sacrifice has often resulted in the shedding of blood of those who rejected it.</w:t>
      </w:r>
    </w:p>
    <w:p w14:paraId="566F8341">
      <w:pPr>
        <w:pStyle w:val="6"/>
        <w:spacing w:before="298" w:line="285" w:lineRule="auto"/>
        <w:rPr>
          <w:rFonts w:hint="eastAsia"/>
        </w:rPr>
      </w:pPr>
      <w:r>
        <w:rPr>
          <w:rFonts w:hint="eastAsia"/>
        </w:rPr>
        <w:t>从那时起，无血的祭常常导致那些拒绝它之人的流血。</w:t>
      </w:r>
    </w:p>
    <w:p w14:paraId="6719A31D">
      <w:pPr>
        <w:pStyle w:val="6"/>
        <w:spacing w:before="298" w:line="285" w:lineRule="auto"/>
        <w:rPr>
          <w:rFonts w:hint="eastAsia"/>
        </w:rPr>
      </w:pPr>
    </w:p>
    <w:p w14:paraId="667B6F35">
      <w:pPr>
        <w:pStyle w:val="6"/>
        <w:spacing w:before="298" w:line="285" w:lineRule="auto"/>
        <w:rPr>
          <w:rFonts w:hint="eastAsia"/>
        </w:rPr>
      </w:pPr>
      <w:r>
        <w:rPr>
          <w:rFonts w:hint="eastAsia"/>
        </w:rPr>
        <w:t>The promise made to Abraham regarding the seed through whom all nations would be blessed became overshadowed among his descendants in Egypt, and the majority of them no longer saw the need for that means of obtaining the blessing.</w:t>
      </w:r>
    </w:p>
    <w:p w14:paraId="62F088F5">
      <w:pPr>
        <w:pStyle w:val="6"/>
        <w:spacing w:before="298" w:line="285" w:lineRule="auto"/>
        <w:rPr>
          <w:rFonts w:hint="eastAsia"/>
        </w:rPr>
      </w:pPr>
      <w:r>
        <w:rPr>
          <w:rFonts w:hint="eastAsia"/>
        </w:rPr>
        <w:t>神向亚伯拉罕所作的、关于那使万国得福的后裔的应许，在他埃及的后裔中被遮蔽了，他们中的大多数人不再看到需要通过那种方式来获得祝福。</w:t>
      </w:r>
    </w:p>
    <w:p w14:paraId="494466CB">
      <w:pPr>
        <w:pStyle w:val="6"/>
        <w:spacing w:before="298" w:line="285" w:lineRule="auto"/>
        <w:rPr>
          <w:rFonts w:hint="eastAsia"/>
        </w:rPr>
      </w:pPr>
    </w:p>
    <w:p w14:paraId="406F5D2E">
      <w:pPr>
        <w:pStyle w:val="6"/>
        <w:spacing w:before="298" w:line="285" w:lineRule="auto"/>
        <w:rPr>
          <w:rFonts w:hint="eastAsia"/>
        </w:rPr>
      </w:pPr>
      <w:r>
        <w:rPr>
          <w:rFonts w:hint="eastAsia"/>
        </w:rPr>
        <w:t>God Himself refuted their error with the fiery law from Mount Sinai, which was added because of transgressions until the seed would come (Galatians 3:19).</w:t>
      </w:r>
    </w:p>
    <w:p w14:paraId="54FF5891">
      <w:pPr>
        <w:pStyle w:val="6"/>
        <w:spacing w:before="298" w:line="285" w:lineRule="auto"/>
        <w:rPr>
          <w:rFonts w:hint="eastAsia"/>
        </w:rPr>
      </w:pPr>
      <w:r>
        <w:rPr>
          <w:rFonts w:hint="eastAsia"/>
        </w:rPr>
        <w:t>神亲自用西奈山的烈火律法驳斥了他们的错误，这律法是为过犯添上的，直等到那后裔来到（加拉太书 3:19）。</w:t>
      </w:r>
    </w:p>
    <w:p w14:paraId="2C508B30">
      <w:pPr>
        <w:pStyle w:val="6"/>
        <w:spacing w:before="298" w:line="285" w:lineRule="auto"/>
        <w:rPr>
          <w:rFonts w:hint="eastAsia"/>
        </w:rPr>
      </w:pPr>
    </w:p>
    <w:p w14:paraId="0CE112C1">
      <w:pPr>
        <w:pStyle w:val="6"/>
        <w:spacing w:before="298" w:line="285" w:lineRule="auto"/>
        <w:rPr>
          <w:rFonts w:hint="eastAsia"/>
        </w:rPr>
      </w:pPr>
      <w:r>
        <w:rPr>
          <w:rFonts w:hint="eastAsia"/>
        </w:rPr>
        <w:t>It is unnecessary to detail how Moses and the prophets continually labored to lead the people away from the notion of their own righteousness.</w:t>
      </w:r>
    </w:p>
    <w:p w14:paraId="7C44127C">
      <w:pPr>
        <w:pStyle w:val="6"/>
        <w:spacing w:before="298" w:line="285" w:lineRule="auto"/>
        <w:rPr>
          <w:rFonts w:hint="eastAsia"/>
        </w:rPr>
      </w:pPr>
      <w:r>
        <w:rPr>
          <w:rFonts w:hint="eastAsia"/>
        </w:rPr>
        <w:t>不必详述摩西和先知们如何不断地努力，引导百姓脱离他们自己义的观念。</w:t>
      </w:r>
    </w:p>
    <w:p w14:paraId="04F8587C">
      <w:pPr>
        <w:pStyle w:val="6"/>
        <w:spacing w:before="298" w:line="285" w:lineRule="auto"/>
        <w:rPr>
          <w:rFonts w:hint="eastAsia"/>
        </w:rPr>
      </w:pPr>
    </w:p>
    <w:p w14:paraId="34521A66">
      <w:pPr>
        <w:pStyle w:val="6"/>
        <w:spacing w:before="298" w:line="285" w:lineRule="auto"/>
        <w:rPr>
          <w:rFonts w:hint="eastAsia"/>
        </w:rPr>
      </w:pPr>
      <w:r>
        <w:rPr>
          <w:rFonts w:hint="eastAsia"/>
        </w:rPr>
        <w:t>The ninth chapter of Deuteronomy is entirely dedicated to that purpose.</w:t>
      </w:r>
    </w:p>
    <w:p w14:paraId="475906CA">
      <w:pPr>
        <w:pStyle w:val="6"/>
        <w:spacing w:before="298" w:line="285" w:lineRule="auto"/>
        <w:rPr>
          <w:rFonts w:hint="eastAsia"/>
        </w:rPr>
      </w:pPr>
      <w:r>
        <w:rPr>
          <w:rFonts w:hint="eastAsia"/>
        </w:rPr>
        <w:t>申命记第九章完全致力于那个目的。</w:t>
      </w:r>
    </w:p>
    <w:p w14:paraId="156B5F9E">
      <w:pPr>
        <w:pStyle w:val="6"/>
        <w:spacing w:before="298" w:line="285" w:lineRule="auto"/>
        <w:rPr>
          <w:rFonts w:hint="eastAsia"/>
        </w:rPr>
      </w:pPr>
    </w:p>
    <w:p w14:paraId="39E1C470">
      <w:pPr>
        <w:pStyle w:val="6"/>
        <w:spacing w:before="298" w:line="285" w:lineRule="auto"/>
        <w:rPr>
          <w:rFonts w:hint="eastAsia"/>
        </w:rPr>
      </w:pPr>
      <w:r>
        <w:rPr>
          <w:rFonts w:hint="eastAsia"/>
        </w:rPr>
        <w:t>The people remained quite obstinate in this matter during our Savior's time and the apostolic era when the doctrine of free grace was most clearly preached.</w:t>
      </w:r>
    </w:p>
    <w:p w14:paraId="17FB20B3">
      <w:pPr>
        <w:pStyle w:val="6"/>
        <w:spacing w:before="298" w:line="285" w:lineRule="auto"/>
        <w:rPr>
          <w:rFonts w:hint="eastAsia"/>
        </w:rPr>
      </w:pPr>
      <w:r>
        <w:rPr>
          <w:rFonts w:hint="eastAsia"/>
        </w:rPr>
        <w:t>在我们救主和使徒时代，当白白恩典的教义被最清晰地宣讲时，百姓在这件事上仍然相当顽固。</w:t>
      </w:r>
    </w:p>
    <w:p w14:paraId="336C97DC">
      <w:pPr>
        <w:pStyle w:val="6"/>
        <w:spacing w:before="298" w:line="285" w:lineRule="auto"/>
        <w:rPr>
          <w:rFonts w:hint="eastAsia"/>
        </w:rPr>
      </w:pPr>
    </w:p>
    <w:p w14:paraId="674C2412">
      <w:pPr>
        <w:pStyle w:val="6"/>
        <w:spacing w:before="298" w:line="285" w:lineRule="auto"/>
        <w:rPr>
          <w:rFonts w:hint="eastAsia"/>
        </w:rPr>
      </w:pPr>
      <w:r>
        <w:rPr>
          <w:rFonts w:hint="eastAsia"/>
        </w:rPr>
        <w:t>That error persisted despite the presence of the clearest light, as evidenced by the Epistles to the Romans and Galatians.</w:t>
      </w:r>
    </w:p>
    <w:p w14:paraId="6F5A9CC8">
      <w:pPr>
        <w:pStyle w:val="6"/>
        <w:spacing w:before="298" w:line="285" w:lineRule="auto"/>
        <w:rPr>
          <w:rFonts w:hint="eastAsia"/>
        </w:rPr>
      </w:pPr>
      <w:r>
        <w:rPr>
          <w:rFonts w:hint="eastAsia"/>
        </w:rPr>
        <w:t>那个错误尽管有最清晰的光照，却仍然存在，正如罗马书和加拉太书所证明的。</w:t>
      </w:r>
    </w:p>
    <w:p w14:paraId="0E09C075">
      <w:pPr>
        <w:pStyle w:val="6"/>
        <w:spacing w:before="298" w:line="285" w:lineRule="auto"/>
        <w:rPr>
          <w:rFonts w:hint="eastAsia"/>
        </w:rPr>
      </w:pPr>
    </w:p>
    <w:p w14:paraId="649CE84C">
      <w:pPr>
        <w:pStyle w:val="6"/>
        <w:spacing w:before="298" w:line="285" w:lineRule="auto"/>
        <w:rPr>
          <w:rFonts w:hint="eastAsia"/>
        </w:rPr>
      </w:pPr>
      <w:r>
        <w:rPr>
          <w:rFonts w:hint="eastAsia"/>
        </w:rPr>
        <w:t>It has continued to this day, with Roman Catholicism being a common repository of past heresies and the heart and life of that delusion.</w:t>
      </w:r>
    </w:p>
    <w:p w14:paraId="33ABE76C">
      <w:pPr>
        <w:pStyle w:val="6"/>
        <w:spacing w:before="298" w:line="285" w:lineRule="auto"/>
        <w:rPr>
          <w:rFonts w:hint="eastAsia"/>
        </w:rPr>
      </w:pPr>
      <w:r>
        <w:rPr>
          <w:rFonts w:hint="eastAsia"/>
        </w:rPr>
        <w:t>它一直持续到今天，罗马天主教成了过去异端的共同存放处，也是那错觉的核心和生命。</w:t>
      </w:r>
    </w:p>
    <w:p w14:paraId="0842768A">
      <w:pPr>
        <w:pStyle w:val="6"/>
        <w:spacing w:before="298" w:line="285" w:lineRule="auto"/>
        <w:rPr>
          <w:rFonts w:hint="eastAsia"/>
        </w:rPr>
      </w:pPr>
    </w:p>
    <w:p w14:paraId="0DA1F111">
      <w:pPr>
        <w:pStyle w:val="6"/>
        <w:spacing w:before="298" w:line="285" w:lineRule="auto"/>
        <w:rPr>
          <w:rFonts w:hint="eastAsia"/>
        </w:rPr>
      </w:pPr>
      <w:r>
        <w:rPr>
          <w:rFonts w:hint="eastAsia"/>
        </w:rPr>
        <w:t>Finally, it is worth noting that as the Church gradually lost its purity in other areas, the doctrine of free grace became increasingly obscured.</w:t>
      </w:r>
    </w:p>
    <w:p w14:paraId="4E0E5A22">
      <w:pPr>
        <w:pStyle w:val="6"/>
        <w:spacing w:before="298" w:line="285" w:lineRule="auto"/>
        <w:rPr>
          <w:rFonts w:hint="eastAsia"/>
        </w:rPr>
      </w:pPr>
      <w:r>
        <w:rPr>
          <w:rFonts w:hint="eastAsia"/>
        </w:rPr>
        <w:t>最后，值得注意的是，随着教会在其他方面逐渐失去其纯洁性，白白恩典的教义也变得越来越模糊。</w:t>
      </w:r>
    </w:p>
    <w:p w14:paraId="536384E4">
      <w:pPr>
        <w:pStyle w:val="6"/>
        <w:spacing w:before="298" w:line="285" w:lineRule="auto"/>
        <w:rPr>
          <w:rFonts w:hint="eastAsia"/>
        </w:rPr>
      </w:pPr>
    </w:p>
    <w:p w14:paraId="6A6D8EE9">
      <w:pPr>
        <w:pStyle w:val="6"/>
        <w:spacing w:before="298" w:line="285" w:lineRule="auto"/>
        <w:rPr>
          <w:rFonts w:hint="eastAsia"/>
        </w:rPr>
      </w:pPr>
      <w:r>
        <w:rPr>
          <w:rFonts w:hint="eastAsia"/>
        </w:rPr>
        <w:t>Thirdly, such is the innate inclination of man's heart to the way of the law, in opposition to Christ, that just as a tainted vessel alters the taste of the purest liquid poured into it, the natural man transforms the very gospel into a law and converts the covenant of grace into a covenant of works.</w:t>
      </w:r>
    </w:p>
    <w:p w14:paraId="748A78F6">
      <w:pPr>
        <w:pStyle w:val="6"/>
        <w:spacing w:before="298" w:line="285" w:lineRule="auto"/>
        <w:rPr>
          <w:rFonts w:hint="eastAsia"/>
        </w:rPr>
      </w:pPr>
      <w:r>
        <w:rPr>
          <w:rFonts w:hint="eastAsia"/>
        </w:rPr>
        <w:t>第三，人心天生倾向于律法之路，与基督为敌，其程度就如一个被污染的器皿会改变倒入其中最纯净液体的味道一样，自然人将福音本身转变为律法，将恩典之约转变为行为之约。</w:t>
      </w:r>
    </w:p>
    <w:p w14:paraId="24683805">
      <w:pPr>
        <w:pStyle w:val="6"/>
        <w:spacing w:before="298" w:line="285" w:lineRule="auto"/>
        <w:rPr>
          <w:rFonts w:hint="eastAsia"/>
        </w:rPr>
      </w:pPr>
    </w:p>
    <w:p w14:paraId="6209A944">
      <w:pPr>
        <w:pStyle w:val="6"/>
        <w:spacing w:before="298" w:line="285" w:lineRule="auto"/>
        <w:rPr>
          <w:rFonts w:hint="eastAsia"/>
        </w:rPr>
      </w:pPr>
      <w:r>
        <w:rPr>
          <w:rFonts w:hint="eastAsia"/>
        </w:rPr>
        <w:t>The ceremonial law served as a genuine gospel to the Jews, constantly reminding them of blood, death, and the transfer of guilt as the sole means of salvation.</w:t>
      </w:r>
    </w:p>
    <w:p w14:paraId="14C660EE">
      <w:pPr>
        <w:pStyle w:val="6"/>
        <w:spacing w:before="298" w:line="285" w:lineRule="auto"/>
        <w:rPr>
          <w:rFonts w:hint="eastAsia"/>
        </w:rPr>
      </w:pPr>
      <w:r>
        <w:rPr>
          <w:rFonts w:hint="eastAsia"/>
        </w:rPr>
        <w:t>礼仪律对犹太人来说是真正的福音，不断地提醒他们血、死亡和罪的转移是唯一的救赎方式。</w:t>
      </w:r>
    </w:p>
    <w:p w14:paraId="2FF78B9D">
      <w:pPr>
        <w:pStyle w:val="6"/>
        <w:spacing w:before="298" w:line="285" w:lineRule="auto"/>
        <w:rPr>
          <w:rFonts w:hint="eastAsia"/>
        </w:rPr>
      </w:pPr>
    </w:p>
    <w:p w14:paraId="5C25861A">
      <w:pPr>
        <w:pStyle w:val="6"/>
        <w:spacing w:before="298" w:line="285" w:lineRule="auto"/>
        <w:rPr>
          <w:rFonts w:hint="eastAsia"/>
        </w:rPr>
      </w:pPr>
      <w:r>
        <w:rPr>
          <w:rFonts w:hint="eastAsia"/>
        </w:rPr>
        <w:t>Yet, their own practices related to the table, that is, their altar, and its accompanying ordinances became a snare to them (Malachi 1:12; Romans 11:9).</w:t>
      </w:r>
    </w:p>
    <w:p w14:paraId="5BF8E9F1">
      <w:pPr>
        <w:pStyle w:val="6"/>
        <w:spacing w:before="298" w:line="285" w:lineRule="auto"/>
        <w:rPr>
          <w:rFonts w:hint="eastAsia"/>
        </w:rPr>
      </w:pPr>
      <w:r>
        <w:rPr>
          <w:rFonts w:hint="eastAsia"/>
        </w:rPr>
        <w:t>然而，他们自己与桌子，也就是他们的祭坛，以及其伴随的条例相关的做法，却成了他们的网罗（玛拉基书 1:12；罗马书 11:9）。</w:t>
      </w:r>
    </w:p>
    <w:p w14:paraId="65A64394">
      <w:pPr>
        <w:pStyle w:val="6"/>
        <w:spacing w:before="298" w:line="285" w:lineRule="auto"/>
        <w:rPr>
          <w:rFonts w:hint="eastAsia"/>
        </w:rPr>
      </w:pPr>
    </w:p>
    <w:p w14:paraId="26B82D77">
      <w:pPr>
        <w:pStyle w:val="6"/>
        <w:spacing w:before="298" w:line="285" w:lineRule="auto"/>
        <w:rPr>
          <w:rFonts w:hint="eastAsia"/>
        </w:rPr>
      </w:pPr>
      <w:r>
        <w:rPr>
          <w:rFonts w:hint="eastAsia"/>
        </w:rPr>
        <w:t>They used these practices to compensate for their shortcomings in obeying the moral law and clung to them so tightly that they rejected the one to whom the altar and sacrifices pointed— just as Hagar, whose duty was to serve, was brought into her mistress's bed by their forefather, not without a divine purpose, for "these things are being taken figuratively" as "two covenants" (Galatians 4:24).</w:t>
      </w:r>
    </w:p>
    <w:p w14:paraId="3AEC6F01">
      <w:pPr>
        <w:pStyle w:val="6"/>
        <w:spacing w:before="298" w:line="285" w:lineRule="auto"/>
        <w:rPr>
          <w:rFonts w:hint="eastAsia"/>
        </w:rPr>
      </w:pPr>
      <w:r>
        <w:rPr>
          <w:rFonts w:hint="eastAsia"/>
        </w:rPr>
        <w:t>他们用这些做法来弥补他们在遵守道德律上的不足，并如此紧紧地抓住它们，以至于他们拒绝了祭坛和祭物所指向的那一位——正如夏甲，她的职责是服事，却被他们的先祖带到她主母的床上，这并非没有神圣的目的，因为“这些事都是比方”，是“两约”（加拉太书 4:24）。</w:t>
      </w:r>
    </w:p>
    <w:p w14:paraId="291AA67B">
      <w:pPr>
        <w:pStyle w:val="6"/>
        <w:spacing w:before="298" w:line="285" w:lineRule="auto"/>
        <w:rPr>
          <w:rFonts w:hint="eastAsia"/>
        </w:rPr>
      </w:pPr>
    </w:p>
    <w:p w14:paraId="622F89DE">
      <w:pPr>
        <w:pStyle w:val="6"/>
        <w:spacing w:before="298" w:line="285" w:lineRule="auto"/>
        <w:rPr>
          <w:rFonts w:hint="eastAsia"/>
        </w:rPr>
      </w:pPr>
      <w:r>
        <w:rPr>
          <w:rFonts w:hint="eastAsia"/>
        </w:rPr>
        <w:t>Thus, the doctrine of the gospel is corrupted by Catholics and other enemies of the doctrine of free grace.</w:t>
      </w:r>
    </w:p>
    <w:p w14:paraId="7AB65229">
      <w:pPr>
        <w:pStyle w:val="6"/>
        <w:spacing w:before="298" w:line="285" w:lineRule="auto"/>
        <w:rPr>
          <w:rFonts w:hint="eastAsia"/>
        </w:rPr>
      </w:pPr>
      <w:r>
        <w:rPr>
          <w:rFonts w:hint="eastAsia"/>
        </w:rPr>
        <w:t>因此，福音的教义被天主教徒和白白恩典教义的其他敌人所败坏。</w:t>
      </w:r>
    </w:p>
    <w:p w14:paraId="567E4B28">
      <w:pPr>
        <w:pStyle w:val="6"/>
        <w:spacing w:before="298" w:line="285" w:lineRule="auto"/>
        <w:rPr>
          <w:rFonts w:hint="eastAsia"/>
        </w:rPr>
      </w:pPr>
    </w:p>
    <w:p w14:paraId="2C180977">
      <w:pPr>
        <w:pStyle w:val="6"/>
        <w:spacing w:before="298" w:line="285" w:lineRule="auto"/>
        <w:rPr>
          <w:rFonts w:hint="eastAsia"/>
        </w:rPr>
      </w:pPr>
      <w:r>
        <w:rPr>
          <w:rFonts w:hint="eastAsia"/>
        </w:rPr>
        <w:t>Indeed, regardless of whether or not natural men's minds align correctly on this matter, as long as they remain outside of Christ, their faith, repentance, and obedience, however imperfect, are placed in the position of Christ and His righteousness.</w:t>
      </w:r>
    </w:p>
    <w:p w14:paraId="44CB7F21">
      <w:pPr>
        <w:pStyle w:val="6"/>
        <w:spacing w:before="298" w:line="285" w:lineRule="auto"/>
        <w:rPr>
          <w:rFonts w:hint="eastAsia"/>
        </w:rPr>
      </w:pPr>
      <w:r>
        <w:rPr>
          <w:rFonts w:hint="eastAsia"/>
        </w:rPr>
        <w:t>的确，无论自然人的心思在这件事上是否正确对齐，只要他们仍在基督之外，他们的信心、悔改和顺服，无论多么不完美，都被放在基督和祂的义的位置上。</w:t>
      </w:r>
    </w:p>
    <w:p w14:paraId="5D0BCB45">
      <w:pPr>
        <w:pStyle w:val="6"/>
        <w:spacing w:before="298" w:line="285" w:lineRule="auto"/>
        <w:rPr>
          <w:rFonts w:hint="eastAsia"/>
        </w:rPr>
      </w:pPr>
    </w:p>
    <w:p w14:paraId="22398CC7">
      <w:pPr>
        <w:pStyle w:val="6"/>
        <w:spacing w:before="298" w:line="285" w:lineRule="auto"/>
        <w:rPr>
          <w:rFonts w:hint="eastAsia"/>
        </w:rPr>
      </w:pPr>
      <w:r>
        <w:rPr>
          <w:rFonts w:hint="eastAsia"/>
        </w:rPr>
        <w:t>They trust in these as if by them they fulfill a new law.</w:t>
      </w:r>
    </w:p>
    <w:p w14:paraId="72740AC0">
      <w:pPr>
        <w:pStyle w:val="6"/>
        <w:spacing w:before="298" w:line="285" w:lineRule="auto"/>
        <w:rPr>
          <w:rFonts w:hint="eastAsia"/>
        </w:rPr>
      </w:pPr>
      <w:r>
        <w:rPr>
          <w:rFonts w:hint="eastAsia"/>
        </w:rPr>
        <w:t>他们信靠这些，就好像他们藉此履行了一条新的律法。</w:t>
      </w:r>
    </w:p>
    <w:p w14:paraId="72179F79">
      <w:pPr>
        <w:pStyle w:val="6"/>
        <w:spacing w:before="298" w:line="285" w:lineRule="auto"/>
        <w:rPr>
          <w:rFonts w:hint="eastAsia"/>
        </w:rPr>
      </w:pPr>
    </w:p>
    <w:p w14:paraId="098E12E6">
      <w:pPr>
        <w:pStyle w:val="6"/>
        <w:spacing w:before="298" w:line="285" w:lineRule="auto"/>
        <w:rPr>
          <w:rFonts w:hint="eastAsia"/>
        </w:rPr>
      </w:pPr>
      <w:r>
        <w:rPr>
          <w:rFonts w:hint="eastAsia"/>
        </w:rPr>
        <w:t>Fourthly, it is exceedingly difficult for Adam's children to relinquish the law as a covenant of works.</w:t>
      </w:r>
    </w:p>
    <w:p w14:paraId="739ED98C">
      <w:pPr>
        <w:pStyle w:val="6"/>
        <w:spacing w:before="298" w:line="285" w:lineRule="auto"/>
        <w:rPr>
          <w:rFonts w:hint="eastAsia"/>
        </w:rPr>
      </w:pPr>
      <w:r>
        <w:rPr>
          <w:rFonts w:hint="eastAsia"/>
        </w:rPr>
        <w:t>第四，亚当的子孙极难放弃律法作为行为之约。</w:t>
      </w:r>
    </w:p>
    <w:p w14:paraId="61FE3914">
      <w:pPr>
        <w:pStyle w:val="6"/>
        <w:spacing w:before="298" w:line="285" w:lineRule="auto"/>
        <w:rPr>
          <w:rFonts w:hint="eastAsia"/>
        </w:rPr>
      </w:pPr>
    </w:p>
    <w:p w14:paraId="4B7DD070">
      <w:pPr>
        <w:pStyle w:val="6"/>
        <w:spacing w:before="298" w:line="285" w:lineRule="auto"/>
        <w:rPr>
          <w:rFonts w:hint="eastAsia"/>
        </w:rPr>
      </w:pPr>
      <w:r>
        <w:rPr>
          <w:rFonts w:hint="eastAsia"/>
        </w:rPr>
        <w:t>None abandon it in that regard except those whom the power of the Holy Spirit separates from it.</w:t>
      </w:r>
    </w:p>
    <w:p w14:paraId="578480AA">
      <w:pPr>
        <w:pStyle w:val="6"/>
        <w:spacing w:before="298" w:line="285" w:lineRule="auto"/>
        <w:rPr>
          <w:rFonts w:hint="eastAsia"/>
        </w:rPr>
      </w:pPr>
      <w:r>
        <w:rPr>
          <w:rFonts w:hint="eastAsia"/>
        </w:rPr>
        <w:t>除了那些被圣灵的能力与之分开的人，没有人在那方面放弃它。</w:t>
      </w:r>
    </w:p>
    <w:p w14:paraId="654E3662">
      <w:pPr>
        <w:pStyle w:val="6"/>
        <w:spacing w:before="298" w:line="285" w:lineRule="auto"/>
        <w:rPr>
          <w:rFonts w:hint="eastAsia"/>
        </w:rPr>
      </w:pPr>
    </w:p>
    <w:p w14:paraId="07E8A397">
      <w:pPr>
        <w:pStyle w:val="6"/>
        <w:spacing w:before="298" w:line="285" w:lineRule="auto"/>
        <w:rPr>
          <w:rFonts w:hint="eastAsia"/>
        </w:rPr>
      </w:pPr>
      <w:r>
        <w:rPr>
          <w:rFonts w:hint="eastAsia"/>
        </w:rPr>
        <w:t>The law serves as our first husband and captures the virgin love of everyone.</w:t>
      </w:r>
    </w:p>
    <w:p w14:paraId="3B370BF1">
      <w:pPr>
        <w:pStyle w:val="6"/>
        <w:spacing w:before="298" w:line="285" w:lineRule="auto"/>
        <w:rPr>
          <w:rFonts w:hint="eastAsia"/>
        </w:rPr>
      </w:pPr>
      <w:r>
        <w:rPr>
          <w:rFonts w:hint="eastAsia"/>
        </w:rPr>
        <w:t>律法是我们第一个丈夫，它掳获了每个人的初爱。</w:t>
      </w:r>
    </w:p>
    <w:p w14:paraId="32F5B1D4">
      <w:pPr>
        <w:pStyle w:val="6"/>
        <w:spacing w:before="298" w:line="285" w:lineRule="auto"/>
        <w:rPr>
          <w:rFonts w:hint="eastAsia"/>
        </w:rPr>
      </w:pPr>
    </w:p>
    <w:p w14:paraId="21A37730">
      <w:pPr>
        <w:pStyle w:val="6"/>
        <w:spacing w:before="298" w:line="285" w:lineRule="auto"/>
        <w:rPr>
          <w:rFonts w:hint="eastAsia"/>
        </w:rPr>
      </w:pPr>
      <w:r>
        <w:rPr>
          <w:rFonts w:hint="eastAsia"/>
        </w:rPr>
        <w:t>When Christ comes to the soul, He finds it already married to the law, unwilling and unable to be wedded to another until it is obligated to part with the first husband, as the apostle explains in Romans 7:1-4.</w:t>
      </w:r>
    </w:p>
    <w:p w14:paraId="1C844884">
      <w:pPr>
        <w:pStyle w:val="6"/>
        <w:spacing w:before="298" w:line="285" w:lineRule="auto"/>
        <w:rPr>
          <w:rFonts w:hint="eastAsia"/>
        </w:rPr>
      </w:pPr>
      <w:r>
        <w:rPr>
          <w:rFonts w:hint="eastAsia"/>
        </w:rPr>
        <w:t>当基督来到灵魂面前时，祂发现它已经嫁给了律法，不愿也不能嫁给另一位，直到它必须与第一个丈夫分开，正如使徒在罗马书 7:1-4 中所解释的。</w:t>
      </w:r>
    </w:p>
    <w:p w14:paraId="0A7E76EA">
      <w:pPr>
        <w:pStyle w:val="6"/>
        <w:spacing w:before="298" w:line="285" w:lineRule="auto"/>
        <w:rPr>
          <w:rFonts w:hint="eastAsia"/>
        </w:rPr>
      </w:pPr>
    </w:p>
    <w:p w14:paraId="49EB3DE5">
      <w:pPr>
        <w:pStyle w:val="6"/>
        <w:spacing w:before="298" w:line="285" w:lineRule="auto"/>
        <w:rPr>
          <w:rFonts w:hint="eastAsia"/>
        </w:rPr>
      </w:pPr>
      <w:r>
        <w:rPr>
          <w:rFonts w:hint="eastAsia"/>
        </w:rPr>
        <w:t>To give you an idea of the nature of this parting, consider the following:</w:t>
      </w:r>
    </w:p>
    <w:p w14:paraId="5B8C8322">
      <w:pPr>
        <w:pStyle w:val="6"/>
        <w:spacing w:before="298" w:line="285" w:lineRule="auto"/>
        <w:rPr>
          <w:rFonts w:hint="eastAsia"/>
        </w:rPr>
      </w:pPr>
      <w:r>
        <w:rPr>
          <w:rFonts w:hint="eastAsia"/>
        </w:rPr>
        <w:t>为了让你们了解这种分离的性质，请思想以下几点：</w:t>
      </w:r>
    </w:p>
    <w:p w14:paraId="2CF80345">
      <w:pPr>
        <w:pStyle w:val="6"/>
        <w:spacing w:before="298" w:line="285" w:lineRule="auto"/>
        <w:rPr>
          <w:rFonts w:hint="eastAsia"/>
        </w:rPr>
      </w:pPr>
    </w:p>
    <w:p w14:paraId="1232C352">
      <w:pPr>
        <w:pStyle w:val="6"/>
        <w:spacing w:before="298" w:line="285" w:lineRule="auto"/>
        <w:rPr>
          <w:rFonts w:hint="eastAsia"/>
        </w:rPr>
      </w:pPr>
      <w:r>
        <w:rPr>
          <w:rFonts w:hint="eastAsia"/>
        </w:rPr>
        <w:t>Firstly, it is like a death (Romans 7:4; Galatians 2:19).</w:t>
      </w:r>
    </w:p>
    <w:p w14:paraId="4312D128">
      <w:pPr>
        <w:pStyle w:val="6"/>
        <w:spacing w:before="298" w:line="285" w:lineRule="auto"/>
        <w:rPr>
          <w:rFonts w:hint="eastAsia"/>
        </w:rPr>
      </w:pPr>
      <w:r>
        <w:rPr>
          <w:rFonts w:hint="eastAsia"/>
        </w:rPr>
        <w:t>首先，它像一次死亡（罗马书 7:4；加拉太书 2:19）。</w:t>
      </w:r>
    </w:p>
    <w:p w14:paraId="63411135">
      <w:pPr>
        <w:pStyle w:val="6"/>
        <w:spacing w:before="298" w:line="285" w:lineRule="auto"/>
        <w:rPr>
          <w:rFonts w:hint="eastAsia"/>
        </w:rPr>
      </w:pPr>
    </w:p>
    <w:p w14:paraId="7A8F6F76">
      <w:pPr>
        <w:pStyle w:val="6"/>
        <w:spacing w:before="298" w:line="285" w:lineRule="auto"/>
        <w:rPr>
          <w:rFonts w:hint="eastAsia"/>
        </w:rPr>
      </w:pPr>
      <w:r>
        <w:rPr>
          <w:rFonts w:hint="eastAsia"/>
        </w:rPr>
        <w:t>Pleading and persuasion have no effect on the soul at this point.</w:t>
      </w:r>
    </w:p>
    <w:p w14:paraId="29BBC882">
      <w:pPr>
        <w:pStyle w:val="6"/>
        <w:spacing w:before="298" w:line="285" w:lineRule="auto"/>
        <w:rPr>
          <w:rFonts w:hint="eastAsia"/>
        </w:rPr>
      </w:pPr>
      <w:r>
        <w:rPr>
          <w:rFonts w:hint="eastAsia"/>
        </w:rPr>
        <w:t>此时，恳求和劝说对灵魂毫无作用。</w:t>
      </w:r>
    </w:p>
    <w:p w14:paraId="385950C1">
      <w:pPr>
        <w:pStyle w:val="6"/>
        <w:spacing w:before="298" w:line="285" w:lineRule="auto"/>
        <w:rPr>
          <w:rFonts w:hint="eastAsia"/>
        </w:rPr>
      </w:pPr>
    </w:p>
    <w:p w14:paraId="32CF273C">
      <w:pPr>
        <w:pStyle w:val="6"/>
        <w:spacing w:before="298" w:line="285" w:lineRule="auto"/>
        <w:rPr>
          <w:rFonts w:hint="eastAsia"/>
        </w:rPr>
      </w:pPr>
      <w:r>
        <w:rPr>
          <w:rFonts w:hint="eastAsia"/>
        </w:rPr>
        <w:t>It says to the first husband, like Ruth to Naomi, "May the Lord deal with me, be it ever so severely if anything but death separates you and me."</w:t>
      </w:r>
    </w:p>
    <w:p w14:paraId="124EE118">
      <w:pPr>
        <w:pStyle w:val="6"/>
        <w:spacing w:before="298" w:line="285" w:lineRule="auto"/>
        <w:rPr>
          <w:rFonts w:hint="eastAsia"/>
        </w:rPr>
      </w:pPr>
      <w:r>
        <w:rPr>
          <w:rFonts w:hint="eastAsia"/>
        </w:rPr>
        <w:t>它对第一个丈夫说，就像路得对拿俄米说：“除非死能使你我相离，不然，愿耶和华重重地降罚与我。”</w:t>
      </w:r>
    </w:p>
    <w:p w14:paraId="60E0689E">
      <w:pPr>
        <w:pStyle w:val="6"/>
        <w:spacing w:before="298" w:line="285" w:lineRule="auto"/>
        <w:rPr>
          <w:rFonts w:hint="eastAsia"/>
        </w:rPr>
      </w:pPr>
    </w:p>
    <w:p w14:paraId="1A81D89F">
      <w:pPr>
        <w:pStyle w:val="6"/>
        <w:spacing w:before="298" w:line="285" w:lineRule="auto"/>
        <w:rPr>
          <w:rFonts w:hint="eastAsia"/>
        </w:rPr>
      </w:pPr>
      <w:r>
        <w:rPr>
          <w:rFonts w:hint="eastAsia"/>
        </w:rPr>
        <w:t>And sinners are true to their word; they die to the law before they are united with Christ.</w:t>
      </w:r>
    </w:p>
    <w:p w14:paraId="00736AE7">
      <w:pPr>
        <w:pStyle w:val="6"/>
        <w:spacing w:before="298" w:line="285" w:lineRule="auto"/>
        <w:rPr>
          <w:rFonts w:hint="eastAsia"/>
        </w:rPr>
      </w:pPr>
      <w:r>
        <w:rPr>
          <w:rFonts w:hint="eastAsia"/>
        </w:rPr>
        <w:t>而罪人信守他们的话；他们在与基督联合之前，就向律法死了。</w:t>
      </w:r>
    </w:p>
    <w:p w14:paraId="0530B161">
      <w:pPr>
        <w:pStyle w:val="6"/>
        <w:spacing w:before="298" w:line="285" w:lineRule="auto"/>
        <w:rPr>
          <w:rFonts w:hint="eastAsia"/>
        </w:rPr>
      </w:pPr>
    </w:p>
    <w:p w14:paraId="1DFDAA39">
      <w:pPr>
        <w:pStyle w:val="6"/>
        <w:spacing w:before="298" w:line="285" w:lineRule="auto"/>
        <w:rPr>
          <w:rFonts w:hint="eastAsia"/>
        </w:rPr>
      </w:pPr>
      <w:r>
        <w:rPr>
          <w:rFonts w:hint="eastAsia"/>
        </w:rPr>
        <w:t>Death is difficult for everyone, but imagine the struggle a loving wife on her deathbed faces in parting with her husband, the husband of her youth, and with the dear children she has borne for him.</w:t>
      </w:r>
    </w:p>
    <w:p w14:paraId="31A87F16">
      <w:pPr>
        <w:pStyle w:val="6"/>
        <w:spacing w:before="298" w:line="285" w:lineRule="auto"/>
        <w:rPr>
          <w:rFonts w:hint="eastAsia"/>
        </w:rPr>
      </w:pPr>
      <w:r>
        <w:rPr>
          <w:rFonts w:hint="eastAsia"/>
        </w:rPr>
        <w:t>死亡对每个人来说都是困难的，但想象一下一个垂死的慈爱妻子，在与她年轻时的丈夫，以及她为他所生的亲爱孩子们分离时所面临的挣扎。</w:t>
      </w:r>
    </w:p>
    <w:p w14:paraId="7DB91B62">
      <w:pPr>
        <w:pStyle w:val="6"/>
        <w:spacing w:before="298" w:line="285" w:lineRule="auto"/>
        <w:rPr>
          <w:rFonts w:hint="eastAsia"/>
        </w:rPr>
      </w:pPr>
    </w:p>
    <w:p w14:paraId="7E327CC8">
      <w:pPr>
        <w:pStyle w:val="6"/>
        <w:spacing w:before="298" w:line="285" w:lineRule="auto"/>
        <w:rPr>
          <w:rFonts w:hint="eastAsia"/>
        </w:rPr>
      </w:pPr>
      <w:r>
        <w:rPr>
          <w:rFonts w:hint="eastAsia"/>
        </w:rPr>
        <w:t>The law is that husband, and all the duties performed by the natural man are those children.</w:t>
      </w:r>
    </w:p>
    <w:p w14:paraId="42D95E31">
      <w:pPr>
        <w:pStyle w:val="6"/>
        <w:spacing w:before="298" w:line="285" w:lineRule="auto"/>
        <w:rPr>
          <w:rFonts w:hint="eastAsia"/>
        </w:rPr>
      </w:pPr>
      <w:r>
        <w:rPr>
          <w:rFonts w:hint="eastAsia"/>
        </w:rPr>
        <w:t>律法就是那个丈夫，而自然人所履行的所有本分就是那些孩子。</w:t>
      </w:r>
    </w:p>
    <w:p w14:paraId="55922A1F">
      <w:pPr>
        <w:pStyle w:val="6"/>
        <w:spacing w:before="298" w:line="285" w:lineRule="auto"/>
        <w:rPr>
          <w:rFonts w:hint="eastAsia"/>
        </w:rPr>
      </w:pPr>
    </w:p>
    <w:p w14:paraId="4F03E51C">
      <w:pPr>
        <w:pStyle w:val="6"/>
        <w:spacing w:before="298" w:line="285" w:lineRule="auto"/>
        <w:rPr>
          <w:rFonts w:hint="eastAsia"/>
        </w:rPr>
      </w:pPr>
      <w:r>
        <w:rPr>
          <w:rFonts w:hint="eastAsia"/>
        </w:rPr>
        <w:t>What a desperate struggle takes place in the heart before they are separated?</w:t>
      </w:r>
    </w:p>
    <w:p w14:paraId="7947FD41">
      <w:pPr>
        <w:pStyle w:val="6"/>
        <w:spacing w:before="298" w:line="285" w:lineRule="auto"/>
        <w:rPr>
          <w:rFonts w:hint="eastAsia"/>
        </w:rPr>
      </w:pPr>
      <w:r>
        <w:rPr>
          <w:rFonts w:hint="eastAsia"/>
        </w:rPr>
        <w:t>在他们分离之前，内心发生了何等绝望的挣扎？</w:t>
      </w:r>
    </w:p>
    <w:p w14:paraId="6405592E">
      <w:pPr>
        <w:pStyle w:val="6"/>
        <w:spacing w:before="298" w:line="285" w:lineRule="auto"/>
        <w:rPr>
          <w:rFonts w:hint="eastAsia"/>
        </w:rPr>
      </w:pPr>
    </w:p>
    <w:p w14:paraId="67B379C0">
      <w:pPr>
        <w:pStyle w:val="6"/>
        <w:spacing w:before="298" w:line="285" w:lineRule="auto"/>
        <w:rPr>
          <w:rFonts w:hint="eastAsia"/>
        </w:rPr>
      </w:pPr>
      <w:r>
        <w:rPr>
          <w:rFonts w:hint="eastAsia"/>
        </w:rPr>
        <w:t>I may touch on this later, but for now, consider the apostle's concise but powerful description of it in Romans 10:3: "For they being ignorant of God's righteousness, and seeking to establish their own righteousness, have not submitted to the righteousness of God."</w:t>
      </w:r>
    </w:p>
    <w:p w14:paraId="5A715FA1">
      <w:pPr>
        <w:pStyle w:val="6"/>
        <w:spacing w:before="298" w:line="285" w:lineRule="auto"/>
        <w:rPr>
          <w:rFonts w:hint="eastAsia"/>
        </w:rPr>
      </w:pPr>
      <w:r>
        <w:rPr>
          <w:rFonts w:hint="eastAsia"/>
        </w:rPr>
        <w:t>我稍后可能会触及这一点，但现在，请思想使徒在罗马书 10:3 中对其简洁而有力的描述：“因为不知道神的义，想要立自己的义，就不服神的义了。”</w:t>
      </w:r>
    </w:p>
    <w:p w14:paraId="4D15690E">
      <w:pPr>
        <w:pStyle w:val="6"/>
        <w:spacing w:before="298" w:line="285" w:lineRule="auto"/>
        <w:rPr>
          <w:rFonts w:hint="eastAsia"/>
        </w:rPr>
      </w:pPr>
    </w:p>
    <w:p w14:paraId="1430F778">
      <w:pPr>
        <w:pStyle w:val="6"/>
        <w:spacing w:before="298" w:line="285" w:lineRule="auto"/>
        <w:rPr>
          <w:rFonts w:hint="eastAsia"/>
        </w:rPr>
      </w:pPr>
      <w:r>
        <w:rPr>
          <w:rFonts w:hint="eastAsia"/>
        </w:rPr>
        <w:t>They strive to establish their own righteousness, like an eager debater in a school seeking to establish a point, or like a tormentor extracting a confession under torture.</w:t>
      </w:r>
    </w:p>
    <w:p w14:paraId="60FBC797">
      <w:pPr>
        <w:pStyle w:val="6"/>
        <w:spacing w:before="298" w:line="285" w:lineRule="auto"/>
        <w:rPr>
          <w:rFonts w:hint="eastAsia"/>
        </w:rPr>
      </w:pPr>
      <w:r>
        <w:rPr>
          <w:rFonts w:hint="eastAsia"/>
        </w:rPr>
        <w:t>他们努力建立自己的义，就像一个在学校里热切的辩论者试图建立一个论点，或者像一个在酷刑下逼取口供的拷问者。</w:t>
      </w:r>
    </w:p>
    <w:p w14:paraId="135FCD6F">
      <w:pPr>
        <w:pStyle w:val="6"/>
        <w:spacing w:before="298" w:line="285" w:lineRule="auto"/>
        <w:rPr>
          <w:rFonts w:hint="eastAsia"/>
        </w:rPr>
      </w:pPr>
    </w:p>
    <w:p w14:paraId="36B0346E">
      <w:pPr>
        <w:pStyle w:val="6"/>
        <w:spacing w:before="298" w:line="285" w:lineRule="auto"/>
        <w:rPr>
          <w:rFonts w:hint="eastAsia"/>
        </w:rPr>
      </w:pPr>
      <w:r>
        <w:rPr>
          <w:rFonts w:hint="eastAsia"/>
        </w:rPr>
        <w:t>They strive to make it stand, but their righteousness is like a house built on sand—it cannot stand, yet they insist on its stability.</w:t>
      </w:r>
    </w:p>
    <w:p w14:paraId="3D02D3C9">
      <w:pPr>
        <w:pStyle w:val="6"/>
        <w:spacing w:before="298" w:line="285" w:lineRule="auto"/>
        <w:rPr>
          <w:rFonts w:hint="eastAsia"/>
        </w:rPr>
      </w:pPr>
      <w:r>
        <w:rPr>
          <w:rFonts w:hint="eastAsia"/>
        </w:rPr>
        <w:t>他们努力使它站立，但他们的义就像建在沙土上的房子——它站立不住，他们却坚持其稳固性。</w:t>
      </w:r>
    </w:p>
    <w:p w14:paraId="5E3809FE">
      <w:pPr>
        <w:pStyle w:val="6"/>
        <w:spacing w:before="298" w:line="285" w:lineRule="auto"/>
        <w:rPr>
          <w:rFonts w:hint="eastAsia"/>
        </w:rPr>
      </w:pPr>
    </w:p>
    <w:p w14:paraId="011777AF">
      <w:pPr>
        <w:pStyle w:val="6"/>
        <w:spacing w:before="298" w:line="285" w:lineRule="auto"/>
        <w:rPr>
          <w:rFonts w:hint="eastAsia"/>
        </w:rPr>
      </w:pPr>
      <w:r>
        <w:rPr>
          <w:rFonts w:hint="eastAsia"/>
        </w:rPr>
        <w:t>Why do they exert so much effort for a crumbling righteousness?</w:t>
      </w:r>
    </w:p>
    <w:p w14:paraId="4898F67A">
      <w:pPr>
        <w:pStyle w:val="6"/>
        <w:spacing w:before="298" w:line="285" w:lineRule="auto"/>
        <w:rPr>
          <w:rFonts w:hint="eastAsia"/>
        </w:rPr>
      </w:pPr>
      <w:r>
        <w:rPr>
          <w:rFonts w:hint="eastAsia"/>
        </w:rPr>
        <w:t>他们为什么为一个摇摇欲坠的义付出如此多的努力？</w:t>
      </w:r>
    </w:p>
    <w:p w14:paraId="656C11EB">
      <w:pPr>
        <w:pStyle w:val="6"/>
        <w:spacing w:before="298" w:line="285" w:lineRule="auto"/>
        <w:rPr>
          <w:rFonts w:hint="eastAsia"/>
        </w:rPr>
      </w:pPr>
    </w:p>
    <w:p w14:paraId="0A0D7C0F">
      <w:pPr>
        <w:pStyle w:val="6"/>
        <w:spacing w:before="298" w:line="285" w:lineRule="auto"/>
        <w:rPr>
          <w:rFonts w:hint="eastAsia"/>
        </w:rPr>
      </w:pPr>
      <w:r>
        <w:rPr>
          <w:rFonts w:hint="eastAsia"/>
        </w:rPr>
        <w:t>Because, flawed as it is, it is their own.</w:t>
      </w:r>
    </w:p>
    <w:p w14:paraId="06471AC3">
      <w:pPr>
        <w:pStyle w:val="6"/>
        <w:spacing w:before="298" w:line="285" w:lineRule="auto"/>
        <w:rPr>
          <w:rFonts w:hint="eastAsia"/>
        </w:rPr>
      </w:pPr>
      <w:r>
        <w:rPr>
          <w:rFonts w:hint="eastAsia"/>
        </w:rPr>
        <w:t>因为，尽管它有缺陷，但它是他们自己的。</w:t>
      </w:r>
    </w:p>
    <w:p w14:paraId="6C2B8598">
      <w:pPr>
        <w:pStyle w:val="6"/>
        <w:spacing w:before="298" w:line="285" w:lineRule="auto"/>
        <w:rPr>
          <w:rFonts w:hint="eastAsia"/>
        </w:rPr>
      </w:pPr>
    </w:p>
    <w:p w14:paraId="61E1C1E9">
      <w:pPr>
        <w:pStyle w:val="6"/>
        <w:spacing w:before="298" w:line="285" w:lineRule="auto"/>
        <w:rPr>
          <w:rFonts w:hint="eastAsia"/>
        </w:rPr>
      </w:pPr>
      <w:r>
        <w:rPr>
          <w:rFonts w:hint="eastAsia"/>
        </w:rPr>
        <w:t>What opposes Christ's righteousness is that it would make them indebted to free grace for everything, and the proud heart cannot submit to that.</w:t>
      </w:r>
    </w:p>
    <w:p w14:paraId="56EC067C">
      <w:pPr>
        <w:pStyle w:val="6"/>
        <w:spacing w:before="298" w:line="285" w:lineRule="auto"/>
        <w:rPr>
          <w:rFonts w:hint="eastAsia"/>
        </w:rPr>
      </w:pPr>
      <w:r>
        <w:rPr>
          <w:rFonts w:hint="eastAsia"/>
        </w:rPr>
        <w:t>反对基督之义的是，它会使他们为了一切而亏欠于白白的恩典，而骄傲的心无法顺服于此。</w:t>
      </w:r>
    </w:p>
    <w:p w14:paraId="38BE6B39">
      <w:pPr>
        <w:pStyle w:val="6"/>
        <w:spacing w:before="298" w:line="285" w:lineRule="auto"/>
        <w:rPr>
          <w:rFonts w:hint="eastAsia"/>
        </w:rPr>
      </w:pPr>
    </w:p>
    <w:p w14:paraId="75B03EDD">
      <w:pPr>
        <w:pStyle w:val="6"/>
        <w:spacing w:before="298" w:line="285" w:lineRule="auto"/>
        <w:rPr>
          <w:rFonts w:hint="eastAsia"/>
        </w:rPr>
      </w:pPr>
      <w:r>
        <w:rPr>
          <w:rFonts w:hint="eastAsia"/>
        </w:rPr>
        <w:t>Here lies the crux of the matter (Psalm 10:4): "The wicked, through the pride of his countenance, will not seek [God]."</w:t>
      </w:r>
    </w:p>
    <w:p w14:paraId="62DA73D7">
      <w:pPr>
        <w:pStyle w:val="6"/>
        <w:spacing w:before="298" w:line="285" w:lineRule="auto"/>
        <w:rPr>
          <w:rFonts w:hint="eastAsia"/>
        </w:rPr>
      </w:pPr>
      <w:r>
        <w:rPr>
          <w:rFonts w:hint="eastAsia"/>
        </w:rPr>
        <w:t>问题的症结就在于此（诗篇 10:4）：“恶人面带骄傲，说：耶和华必不追究。”</w:t>
      </w:r>
    </w:p>
    <w:p w14:paraId="10D7400B">
      <w:pPr>
        <w:pStyle w:val="6"/>
        <w:spacing w:before="298" w:line="285" w:lineRule="auto"/>
        <w:rPr>
          <w:rFonts w:hint="eastAsia"/>
        </w:rPr>
      </w:pPr>
    </w:p>
    <w:p w14:paraId="165D7206">
      <w:pPr>
        <w:pStyle w:val="6"/>
        <w:spacing w:before="298" w:line="285" w:lineRule="auto"/>
        <w:rPr>
          <w:rFonts w:hint="eastAsia"/>
        </w:rPr>
      </w:pPr>
      <w:r>
        <w:rPr>
          <w:rFonts w:hint="eastAsia"/>
        </w:rPr>
        <w:t>In other words, "He cannot dig, and he is ashamed to beg."</w:t>
      </w:r>
    </w:p>
    <w:p w14:paraId="0B452097">
      <w:pPr>
        <w:pStyle w:val="6"/>
        <w:spacing w:before="298" w:line="285" w:lineRule="auto"/>
        <w:rPr>
          <w:rFonts w:hint="eastAsia"/>
        </w:rPr>
      </w:pPr>
      <w:r>
        <w:rPr>
          <w:rFonts w:hint="eastAsia"/>
        </w:rPr>
        <w:t>换句话说，“他锄地不能，讨饭怕羞。”</w:t>
      </w:r>
    </w:p>
    <w:p w14:paraId="1D5D6AA5">
      <w:pPr>
        <w:pStyle w:val="6"/>
        <w:spacing w:before="298" w:line="285" w:lineRule="auto"/>
        <w:rPr>
          <w:rFonts w:hint="eastAsia"/>
        </w:rPr>
      </w:pPr>
    </w:p>
    <w:p w14:paraId="7AFD1A36">
      <w:pPr>
        <w:pStyle w:val="6"/>
        <w:spacing w:before="298" w:line="285" w:lineRule="auto"/>
        <w:rPr>
          <w:rFonts w:hint="eastAsia"/>
        </w:rPr>
      </w:pPr>
      <w:r>
        <w:rPr>
          <w:rFonts w:hint="eastAsia"/>
        </w:rPr>
        <w:t>This struggle occurs before the soul dies to the law.</w:t>
      </w:r>
    </w:p>
    <w:p w14:paraId="6D583859">
      <w:pPr>
        <w:pStyle w:val="6"/>
        <w:spacing w:before="298" w:line="285" w:lineRule="auto"/>
        <w:rPr>
          <w:rFonts w:hint="eastAsia"/>
        </w:rPr>
      </w:pPr>
      <w:r>
        <w:rPr>
          <w:rFonts w:hint="eastAsia"/>
        </w:rPr>
        <w:t>这场挣扎发生在灵魂向律法死之前。</w:t>
      </w:r>
    </w:p>
    <w:p w14:paraId="3F7510DF">
      <w:pPr>
        <w:pStyle w:val="6"/>
        <w:spacing w:before="298" w:line="285" w:lineRule="auto"/>
        <w:rPr>
          <w:rFonts w:hint="eastAsia"/>
        </w:rPr>
      </w:pPr>
    </w:p>
    <w:p w14:paraId="638E720E">
      <w:pPr>
        <w:pStyle w:val="6"/>
        <w:spacing w:before="298" w:line="285" w:lineRule="auto"/>
        <w:rPr>
          <w:rFonts w:hint="eastAsia"/>
        </w:rPr>
      </w:pPr>
      <w:r>
        <w:rPr>
          <w:rFonts w:hint="eastAsia"/>
        </w:rPr>
        <w:t>But what is even more indicative of this woeful disposition of the heart is that nature often prevails over the disease.</w:t>
      </w:r>
    </w:p>
    <w:p w14:paraId="65C2A957">
      <w:pPr>
        <w:pStyle w:val="6"/>
        <w:spacing w:before="298" w:line="285" w:lineRule="auto"/>
        <w:rPr>
          <w:rFonts w:hint="eastAsia"/>
        </w:rPr>
      </w:pPr>
      <w:r>
        <w:rPr>
          <w:rFonts w:hint="eastAsia"/>
        </w:rPr>
        <w:t>但更能说明这种可悲心境的是，本性常常战胜疾病。</w:t>
      </w:r>
    </w:p>
    <w:p w14:paraId="7916C9F6">
      <w:pPr>
        <w:pStyle w:val="6"/>
        <w:spacing w:before="298" w:line="285" w:lineRule="auto"/>
        <w:rPr>
          <w:rFonts w:hint="eastAsia"/>
        </w:rPr>
      </w:pPr>
    </w:p>
    <w:p w14:paraId="10C7A063">
      <w:pPr>
        <w:pStyle w:val="6"/>
        <w:spacing w:before="298" w:line="285" w:lineRule="auto"/>
        <w:rPr>
          <w:rFonts w:hint="eastAsia"/>
        </w:rPr>
      </w:pPr>
      <w:r>
        <w:rPr>
          <w:rFonts w:hint="eastAsia"/>
        </w:rPr>
        <w:t>The soul, which was nearly dead to the law during times of intense conviction, tragically recovers from this promising and hopeful sickness.</w:t>
      </w:r>
    </w:p>
    <w:p w14:paraId="5A6E5949">
      <w:pPr>
        <w:pStyle w:val="6"/>
        <w:spacing w:before="298" w:line="285" w:lineRule="auto"/>
        <w:rPr>
          <w:rFonts w:hint="eastAsia"/>
        </w:rPr>
      </w:pPr>
      <w:r>
        <w:rPr>
          <w:rFonts w:hint="eastAsia"/>
        </w:rPr>
        <w:t>在强烈 conviction 的时期，几乎向律法死了的灵魂，悲剧性地从这个充满希望和前景的病中恢复过来。</w:t>
      </w:r>
    </w:p>
    <w:p w14:paraId="5874F80B">
      <w:pPr>
        <w:pStyle w:val="6"/>
        <w:spacing w:before="298" w:line="285" w:lineRule="auto"/>
        <w:rPr>
          <w:rFonts w:hint="eastAsia"/>
        </w:rPr>
      </w:pPr>
    </w:p>
    <w:p w14:paraId="58EB818B">
      <w:pPr>
        <w:pStyle w:val="6"/>
        <w:spacing w:before="298" w:line="285" w:lineRule="auto"/>
        <w:rPr>
          <w:rFonts w:hint="eastAsia"/>
        </w:rPr>
      </w:pPr>
      <w:r>
        <w:rPr>
          <w:rFonts w:hint="eastAsia"/>
        </w:rPr>
        <w:t>Naturally, it clings even more tightly to the law, just as a wife, brought back from the brink of death, would cling to her husband.</w:t>
      </w:r>
    </w:p>
    <w:p w14:paraId="78293BA2">
      <w:pPr>
        <w:pStyle w:val="6"/>
        <w:spacing w:before="298" w:line="285" w:lineRule="auto"/>
        <w:rPr>
          <w:rFonts w:hint="eastAsia"/>
        </w:rPr>
      </w:pPr>
      <w:r>
        <w:rPr>
          <w:rFonts w:hint="eastAsia"/>
        </w:rPr>
        <w:t>自然地，它更紧地抓住律法，就像一个从死亡边缘被带回来的妻子会抓住她的丈夫一样。</w:t>
      </w:r>
    </w:p>
    <w:p w14:paraId="4A92E327">
      <w:pPr>
        <w:pStyle w:val="6"/>
        <w:spacing w:before="298" w:line="285" w:lineRule="auto"/>
        <w:rPr>
          <w:rFonts w:hint="eastAsia"/>
        </w:rPr>
      </w:pPr>
    </w:p>
    <w:p w14:paraId="7974C55A">
      <w:pPr>
        <w:pStyle w:val="6"/>
        <w:spacing w:before="298" w:line="285" w:lineRule="auto"/>
        <w:rPr>
          <w:rFonts w:hint="eastAsia"/>
        </w:rPr>
      </w:pPr>
      <w:r>
        <w:rPr>
          <w:rFonts w:hint="eastAsia"/>
        </w:rPr>
        <w:t>This is the outcome of the struggles of many concerning their spiritual state.</w:t>
      </w:r>
    </w:p>
    <w:p w14:paraId="40D006FF">
      <w:pPr>
        <w:pStyle w:val="6"/>
        <w:spacing w:before="298" w:line="285" w:lineRule="auto"/>
        <w:rPr>
          <w:rFonts w:hint="eastAsia"/>
        </w:rPr>
      </w:pPr>
      <w:r>
        <w:rPr>
          <w:rFonts w:hint="eastAsia"/>
        </w:rPr>
        <w:t>这是许多人在属灵状况上挣扎的结果。</w:t>
      </w:r>
    </w:p>
    <w:p w14:paraId="42542EA4">
      <w:pPr>
        <w:pStyle w:val="6"/>
        <w:spacing w:before="298" w:line="285" w:lineRule="auto"/>
        <w:rPr>
          <w:rFonts w:hint="eastAsia"/>
        </w:rPr>
      </w:pPr>
    </w:p>
    <w:p w14:paraId="344342C7">
      <w:pPr>
        <w:pStyle w:val="6"/>
        <w:spacing w:before="298" w:line="285" w:lineRule="auto"/>
        <w:rPr>
          <w:rFonts w:hint="eastAsia"/>
        </w:rPr>
      </w:pPr>
      <w:r>
        <w:rPr>
          <w:rFonts w:hint="eastAsia"/>
        </w:rPr>
        <w:t>They may indeed become more diligent in performing duties, but they are as far from Christ as ever, if not farther.</w:t>
      </w:r>
    </w:p>
    <w:p w14:paraId="324FE8A8">
      <w:pPr>
        <w:pStyle w:val="6"/>
        <w:spacing w:before="298" w:line="285" w:lineRule="auto"/>
        <w:rPr>
          <w:rFonts w:hint="eastAsia"/>
        </w:rPr>
      </w:pPr>
      <w:r>
        <w:rPr>
          <w:rFonts w:hint="eastAsia"/>
        </w:rPr>
        <w:t>他们可能确实在履行职责上变得更加殷勤，但他们离基督和以前一样远，如果不是更远的话。</w:t>
      </w:r>
    </w:p>
    <w:p w14:paraId="23E0CA4D">
      <w:pPr>
        <w:pStyle w:val="6"/>
        <w:spacing w:before="298" w:line="285" w:lineRule="auto"/>
        <w:rPr>
          <w:rFonts w:hint="eastAsia"/>
        </w:rPr>
      </w:pPr>
    </w:p>
    <w:p w14:paraId="2E39C44F">
      <w:pPr>
        <w:pStyle w:val="6"/>
        <w:spacing w:before="298" w:line="285" w:lineRule="auto"/>
        <w:rPr>
          <w:rFonts w:hint="eastAsia"/>
        </w:rPr>
      </w:pPr>
      <w:r>
        <w:rPr>
          <w:rFonts w:hint="eastAsia"/>
        </w:rPr>
        <w:t>Secondly, it is a violent death (Romans 7:4).</w:t>
      </w:r>
    </w:p>
    <w:p w14:paraId="233482D4">
      <w:pPr>
        <w:pStyle w:val="6"/>
        <w:spacing w:before="298" w:line="285" w:lineRule="auto"/>
        <w:rPr>
          <w:rFonts w:hint="eastAsia"/>
        </w:rPr>
      </w:pPr>
      <w:r>
        <w:rPr>
          <w:rFonts w:hint="eastAsia"/>
        </w:rPr>
        <w:t>其次，这是一场暴烈的死亡（罗马书 7:4）。</w:t>
      </w:r>
    </w:p>
    <w:p w14:paraId="76F7E644">
      <w:pPr>
        <w:pStyle w:val="6"/>
        <w:spacing w:before="298" w:line="285" w:lineRule="auto"/>
        <w:rPr>
          <w:rFonts w:hint="eastAsia"/>
        </w:rPr>
      </w:pPr>
    </w:p>
    <w:p w14:paraId="08E43FB7">
      <w:pPr>
        <w:pStyle w:val="6"/>
        <w:spacing w:before="298" w:line="285" w:lineRule="auto"/>
        <w:rPr>
          <w:rFonts w:hint="eastAsia"/>
        </w:rPr>
      </w:pPr>
      <w:r>
        <w:rPr>
          <w:rFonts w:hint="eastAsia"/>
        </w:rPr>
        <w:t>"You have died to the law," as the word implies, being killed, slain, or put to death.</w:t>
      </w:r>
    </w:p>
    <w:p w14:paraId="177F49C9">
      <w:pPr>
        <w:pStyle w:val="6"/>
        <w:spacing w:before="298" w:line="285" w:lineRule="auto"/>
        <w:rPr>
          <w:rFonts w:hint="eastAsia"/>
        </w:rPr>
      </w:pPr>
      <w:r>
        <w:rPr>
          <w:rFonts w:hint="eastAsia"/>
        </w:rPr>
        <w:t>“你们向律法也死了”，正如这个词所暗示的，是被杀死、被宰杀或被处死。</w:t>
      </w:r>
    </w:p>
    <w:p w14:paraId="0866B3DA">
      <w:pPr>
        <w:pStyle w:val="6"/>
        <w:spacing w:before="298" w:line="285" w:lineRule="auto"/>
        <w:rPr>
          <w:rFonts w:hint="eastAsia"/>
        </w:rPr>
      </w:pPr>
    </w:p>
    <w:p w14:paraId="5CF4BD9B">
      <w:pPr>
        <w:pStyle w:val="6"/>
        <w:spacing w:before="298" w:line="285" w:lineRule="auto"/>
        <w:rPr>
          <w:rFonts w:hint="eastAsia"/>
        </w:rPr>
      </w:pPr>
      <w:r>
        <w:rPr>
          <w:rFonts w:hint="eastAsia"/>
        </w:rPr>
        <w:t>The law itself plays a significant role in this.</w:t>
      </w:r>
    </w:p>
    <w:p w14:paraId="4F0E4922">
      <w:pPr>
        <w:pStyle w:val="6"/>
        <w:spacing w:before="298" w:line="285" w:lineRule="auto"/>
        <w:rPr>
          <w:rFonts w:hint="eastAsia"/>
        </w:rPr>
      </w:pPr>
      <w:r>
        <w:rPr>
          <w:rFonts w:hint="eastAsia"/>
        </w:rPr>
        <w:t>律法本身在这其中扮演着重要的角色。</w:t>
      </w:r>
    </w:p>
    <w:p w14:paraId="5BE2E630">
      <w:pPr>
        <w:pStyle w:val="6"/>
        <w:spacing w:before="298" w:line="285" w:lineRule="auto"/>
        <w:rPr>
          <w:rFonts w:hint="eastAsia"/>
        </w:rPr>
      </w:pPr>
    </w:p>
    <w:p w14:paraId="677CB4EE">
      <w:pPr>
        <w:pStyle w:val="6"/>
        <w:spacing w:before="298" w:line="285" w:lineRule="auto"/>
        <w:rPr>
          <w:rFonts w:hint="eastAsia"/>
        </w:rPr>
      </w:pPr>
      <w:r>
        <w:rPr>
          <w:rFonts w:hint="eastAsia"/>
        </w:rPr>
        <w:t>The husband inflicts the wound (Galatians 2:19): "Through the law I died to the law."</w:t>
      </w:r>
    </w:p>
    <w:p w14:paraId="7C29D5A8">
      <w:pPr>
        <w:pStyle w:val="6"/>
        <w:spacing w:before="298" w:line="285" w:lineRule="auto"/>
        <w:rPr>
          <w:rFonts w:hint="eastAsia"/>
        </w:rPr>
      </w:pPr>
      <w:r>
        <w:rPr>
          <w:rFonts w:hint="eastAsia"/>
        </w:rPr>
        <w:t>丈夫造成了创伤（加拉太书 2:19）：“我因律法，就向律法死了。”</w:t>
      </w:r>
    </w:p>
    <w:p w14:paraId="3BE12E52">
      <w:pPr>
        <w:pStyle w:val="6"/>
        <w:spacing w:before="298" w:line="285" w:lineRule="auto"/>
        <w:rPr>
          <w:rFonts w:hint="eastAsia"/>
        </w:rPr>
      </w:pPr>
    </w:p>
    <w:p w14:paraId="2DF2D69A">
      <w:pPr>
        <w:pStyle w:val="6"/>
        <w:spacing w:before="298" w:line="285" w:lineRule="auto"/>
        <w:rPr>
          <w:rFonts w:hint="eastAsia"/>
        </w:rPr>
      </w:pPr>
      <w:r>
        <w:rPr>
          <w:rFonts w:hint="eastAsia"/>
        </w:rPr>
        <w:t>The soul that experiences this death is like a loving wife wedded to a severe husband.</w:t>
      </w:r>
    </w:p>
    <w:p w14:paraId="532C0307">
      <w:pPr>
        <w:pStyle w:val="6"/>
        <w:spacing w:before="298" w:line="285" w:lineRule="auto"/>
        <w:rPr>
          <w:rFonts w:hint="eastAsia"/>
        </w:rPr>
      </w:pPr>
      <w:r>
        <w:rPr>
          <w:rFonts w:hint="eastAsia"/>
        </w:rPr>
        <w:t>经历这种死亡的灵魂，就像一个嫁给严厉丈夫的慈爱妻子。</w:t>
      </w:r>
    </w:p>
    <w:p w14:paraId="23BD1F04">
      <w:pPr>
        <w:pStyle w:val="6"/>
        <w:spacing w:before="298" w:line="285" w:lineRule="auto"/>
        <w:rPr>
          <w:rFonts w:hint="eastAsia"/>
        </w:rPr>
      </w:pPr>
    </w:p>
    <w:p w14:paraId="6C5C0B7B">
      <w:pPr>
        <w:pStyle w:val="6"/>
        <w:spacing w:before="298" w:line="285" w:lineRule="auto"/>
        <w:rPr>
          <w:rFonts w:hint="eastAsia"/>
        </w:rPr>
      </w:pPr>
      <w:r>
        <w:rPr>
          <w:rFonts w:hint="eastAsia"/>
        </w:rPr>
        <w:t>She does her best to please him, yet he is never satisfied and continually harasses and beats her until her heart breaks, and death releases her.</w:t>
      </w:r>
    </w:p>
    <w:p w14:paraId="6580B38A">
      <w:pPr>
        <w:pStyle w:val="6"/>
        <w:spacing w:before="298" w:line="285" w:lineRule="auto"/>
        <w:rPr>
          <w:rFonts w:hint="eastAsia"/>
        </w:rPr>
      </w:pPr>
      <w:r>
        <w:rPr>
          <w:rFonts w:hint="eastAsia"/>
        </w:rPr>
        <w:t>她尽力取悦他，但他永不满足，并不断地骚扰和殴打她，直到她的心破碎，死亡将她释放。</w:t>
      </w:r>
    </w:p>
    <w:p w14:paraId="39BD1696">
      <w:pPr>
        <w:pStyle w:val="6"/>
        <w:spacing w:before="298" w:line="285" w:lineRule="auto"/>
        <w:rPr>
          <w:rFonts w:hint="eastAsia"/>
        </w:rPr>
      </w:pPr>
    </w:p>
    <w:p w14:paraId="4CEFC9B1">
      <w:pPr>
        <w:pStyle w:val="6"/>
        <w:spacing w:before="298" w:line="285" w:lineRule="auto"/>
        <w:rPr>
          <w:rFonts w:hint="eastAsia"/>
        </w:rPr>
      </w:pPr>
      <w:r>
        <w:rPr>
          <w:rFonts w:hint="eastAsia"/>
        </w:rPr>
        <w:t>This will become more evident later on.</w:t>
      </w:r>
    </w:p>
    <w:p w14:paraId="401508A8">
      <w:pPr>
        <w:pStyle w:val="6"/>
        <w:spacing w:before="298" w:line="285" w:lineRule="auto"/>
        <w:rPr>
          <w:rFonts w:hint="eastAsia"/>
        </w:rPr>
      </w:pPr>
      <w:r>
        <w:rPr>
          <w:rFonts w:hint="eastAsia"/>
        </w:rPr>
        <w:t>这一点稍后会变得更加明显。</w:t>
      </w:r>
    </w:p>
    <w:p w14:paraId="24F4D18F">
      <w:pPr>
        <w:pStyle w:val="6"/>
        <w:spacing w:before="298" w:line="285" w:lineRule="auto"/>
        <w:rPr>
          <w:rFonts w:hint="eastAsia"/>
        </w:rPr>
      </w:pPr>
    </w:p>
    <w:p w14:paraId="42ABF132">
      <w:pPr>
        <w:pStyle w:val="6"/>
        <w:spacing w:before="298" w:line="285" w:lineRule="auto"/>
        <w:rPr>
          <w:rFonts w:hint="eastAsia"/>
        </w:rPr>
      </w:pPr>
      <w:r>
        <w:rPr>
          <w:rFonts w:hint="eastAsia"/>
        </w:rPr>
        <w:t>Thus, it becomes clear that people's hearts are naturally inclined towards the way of the law and opposed to the gospel method.</w:t>
      </w:r>
    </w:p>
    <w:p w14:paraId="00764C05">
      <w:pPr>
        <w:pStyle w:val="6"/>
        <w:spacing w:before="298" w:line="285" w:lineRule="auto"/>
        <w:rPr>
          <w:rFonts w:hint="eastAsia"/>
        </w:rPr>
      </w:pPr>
      <w:r>
        <w:rPr>
          <w:rFonts w:hint="eastAsia"/>
        </w:rPr>
        <w:t>因此，很明显，人的心天生倾向于律法之路，并与福音的方法相对立。</w:t>
      </w:r>
    </w:p>
    <w:p w14:paraId="53B86877">
      <w:pPr>
        <w:pStyle w:val="6"/>
        <w:spacing w:before="298" w:line="285" w:lineRule="auto"/>
        <w:rPr>
          <w:rFonts w:hint="eastAsia"/>
        </w:rPr>
      </w:pPr>
    </w:p>
    <w:p w14:paraId="188DE0CD">
      <w:pPr>
        <w:pStyle w:val="6"/>
        <w:spacing w:before="298" w:line="285" w:lineRule="auto"/>
        <w:rPr>
          <w:rFonts w:hint="eastAsia"/>
        </w:rPr>
      </w:pPr>
      <w:r>
        <w:rPr>
          <w:rFonts w:hint="eastAsia"/>
        </w:rPr>
        <w:t>The second charge against those who are unregenerate is confirmed—they are enemies of the Son of God.</w:t>
      </w:r>
    </w:p>
    <w:p w14:paraId="002E9CC3">
      <w:pPr>
        <w:pStyle w:val="6"/>
        <w:spacing w:before="298" w:line="285" w:lineRule="auto"/>
        <w:rPr>
          <w:rFonts w:hint="eastAsia"/>
        </w:rPr>
      </w:pPr>
      <w:r>
        <w:rPr>
          <w:rFonts w:hint="eastAsia"/>
        </w:rPr>
        <w:t>对那些未重生之人的第二项指控得到了证实——他们是神儿子的敌人。</w:t>
      </w:r>
    </w:p>
    <w:p w14:paraId="496978F9">
      <w:pPr>
        <w:pStyle w:val="6"/>
        <w:spacing w:before="298" w:line="285" w:lineRule="auto"/>
        <w:rPr>
          <w:rFonts w:hint="eastAsia"/>
        </w:rPr>
      </w:pPr>
    </w:p>
    <w:p w14:paraId="22F5F513">
      <w:pPr>
        <w:pStyle w:val="6"/>
        <w:spacing w:before="298" w:line="285" w:lineRule="auto"/>
        <w:rPr>
          <w:rFonts w:hint="eastAsia"/>
        </w:rPr>
      </w:pPr>
      <w:r>
        <w:rPr>
          <w:rFonts w:hint="eastAsia"/>
        </w:rPr>
        <w:t>(3.) You are enemies of the Spirit of God.</w:t>
      </w:r>
    </w:p>
    <w:p w14:paraId="0F2AD931">
      <w:pPr>
        <w:pStyle w:val="6"/>
        <w:spacing w:before="298" w:line="285" w:lineRule="auto"/>
        <w:rPr>
          <w:rFonts w:hint="eastAsia"/>
        </w:rPr>
      </w:pPr>
      <w:r>
        <w:rPr>
          <w:rFonts w:hint="eastAsia"/>
        </w:rPr>
        <w:t>(3.) 你们是神圣灵的敌人。</w:t>
      </w:r>
    </w:p>
    <w:p w14:paraId="2BCC486B">
      <w:pPr>
        <w:pStyle w:val="6"/>
        <w:spacing w:before="298" w:line="285" w:lineRule="auto"/>
        <w:rPr>
          <w:rFonts w:hint="eastAsia"/>
        </w:rPr>
      </w:pPr>
    </w:p>
    <w:p w14:paraId="78112C13">
      <w:pPr>
        <w:pStyle w:val="6"/>
        <w:spacing w:before="298" w:line="285" w:lineRule="auto"/>
        <w:rPr>
          <w:rFonts w:hint="eastAsia"/>
        </w:rPr>
      </w:pPr>
      <w:r>
        <w:rPr>
          <w:rFonts w:hint="eastAsia"/>
        </w:rPr>
        <w:t>He is the Spirit of holiness, but the natural man is unholy and delights in his unholiness.</w:t>
      </w:r>
    </w:p>
    <w:p w14:paraId="4D3AAB79">
      <w:pPr>
        <w:pStyle w:val="6"/>
        <w:spacing w:before="298" w:line="285" w:lineRule="auto"/>
        <w:rPr>
          <w:rFonts w:hint="eastAsia"/>
        </w:rPr>
      </w:pPr>
      <w:r>
        <w:rPr>
          <w:rFonts w:hint="eastAsia"/>
        </w:rPr>
        <w:t>祂是圣洁的灵，但自然人是不圣洁的，并以自己的不圣洁为乐。</w:t>
      </w:r>
    </w:p>
    <w:p w14:paraId="287AFFFC">
      <w:pPr>
        <w:pStyle w:val="6"/>
        <w:spacing w:before="298" w:line="285" w:lineRule="auto"/>
        <w:rPr>
          <w:rFonts w:hint="eastAsia"/>
        </w:rPr>
      </w:pPr>
    </w:p>
    <w:p w14:paraId="7A18C882">
      <w:pPr>
        <w:pStyle w:val="6"/>
        <w:spacing w:before="298" w:line="285" w:lineRule="auto"/>
        <w:rPr>
          <w:rFonts w:hint="eastAsia"/>
        </w:rPr>
      </w:pPr>
      <w:r>
        <w:rPr>
          <w:rFonts w:hint="eastAsia"/>
        </w:rPr>
        <w:t>Therefore, he resists the Holy Spirit (Acts 7:51).</w:t>
      </w:r>
    </w:p>
    <w:p w14:paraId="24705B02">
      <w:pPr>
        <w:pStyle w:val="6"/>
        <w:spacing w:before="298" w:line="285" w:lineRule="auto"/>
        <w:rPr>
          <w:rFonts w:hint="eastAsia"/>
        </w:rPr>
      </w:pPr>
      <w:r>
        <w:rPr>
          <w:rFonts w:hint="eastAsia"/>
        </w:rPr>
        <w:t>因此，他抗拒圣灵（使徒行传 7:51）。</w:t>
      </w:r>
    </w:p>
    <w:p w14:paraId="2C191346">
      <w:pPr>
        <w:pStyle w:val="6"/>
        <w:spacing w:before="298" w:line="285" w:lineRule="auto"/>
        <w:rPr>
          <w:rFonts w:hint="eastAsia"/>
        </w:rPr>
      </w:pPr>
    </w:p>
    <w:p w14:paraId="2C5965F8">
      <w:pPr>
        <w:pStyle w:val="6"/>
        <w:spacing w:before="298" w:line="285" w:lineRule="auto"/>
        <w:rPr>
          <w:rFonts w:hint="eastAsia"/>
        </w:rPr>
      </w:pPr>
      <w:r>
        <w:rPr>
          <w:rFonts w:hint="eastAsia"/>
        </w:rPr>
        <w:t>The work of the Spirit is to convict the world of "sin, righteousness, and judgment" (John 16:8).</w:t>
      </w:r>
    </w:p>
    <w:p w14:paraId="7FE62D3D">
      <w:pPr>
        <w:pStyle w:val="6"/>
        <w:spacing w:before="298" w:line="285" w:lineRule="auto"/>
        <w:rPr>
          <w:rFonts w:hint="eastAsia"/>
        </w:rPr>
      </w:pPr>
      <w:r>
        <w:rPr>
          <w:rFonts w:hint="eastAsia"/>
        </w:rPr>
        <w:t>圣灵的工作是叫世人为“罪、为义、为审判”自己责备自己（约翰福音 16:8）。</w:t>
      </w:r>
    </w:p>
    <w:p w14:paraId="202D34CF">
      <w:pPr>
        <w:pStyle w:val="6"/>
        <w:spacing w:before="298" w:line="285" w:lineRule="auto"/>
        <w:rPr>
          <w:rFonts w:hint="eastAsia"/>
        </w:rPr>
      </w:pPr>
    </w:p>
    <w:p w14:paraId="2A71F8C3">
      <w:pPr>
        <w:pStyle w:val="6"/>
        <w:spacing w:before="298" w:line="285" w:lineRule="auto"/>
        <w:rPr>
          <w:rFonts w:hint="eastAsia"/>
        </w:rPr>
      </w:pPr>
      <w:r>
        <w:rPr>
          <w:rFonts w:hint="eastAsia"/>
        </w:rPr>
        <w:t>However, men strive to ward off these convictions just as they would fend off a blow that threatens the loss of an eye or a hand.</w:t>
      </w:r>
    </w:p>
    <w:p w14:paraId="7E5C1AE8">
      <w:pPr>
        <w:pStyle w:val="6"/>
        <w:spacing w:before="298" w:line="285" w:lineRule="auto"/>
        <w:rPr>
          <w:rFonts w:hint="eastAsia"/>
        </w:rPr>
      </w:pPr>
      <w:r>
        <w:rPr>
          <w:rFonts w:hint="eastAsia"/>
        </w:rPr>
        <w:t>然而，人努力抵挡这些光照，就像他们会抵挡一个威胁要失去一只眼睛或一只手的打击一样。</w:t>
      </w:r>
    </w:p>
    <w:p w14:paraId="58A0628D">
      <w:pPr>
        <w:pStyle w:val="6"/>
        <w:spacing w:before="298" w:line="285" w:lineRule="auto"/>
        <w:rPr>
          <w:rFonts w:hint="eastAsia"/>
        </w:rPr>
      </w:pPr>
    </w:p>
    <w:p w14:paraId="38C4A762">
      <w:pPr>
        <w:pStyle w:val="6"/>
        <w:spacing w:before="298" w:line="285" w:lineRule="auto"/>
        <w:rPr>
          <w:rFonts w:hint="eastAsia"/>
        </w:rPr>
      </w:pPr>
      <w:r>
        <w:rPr>
          <w:rFonts w:hint="eastAsia"/>
        </w:rPr>
        <w:t>If the Spirit of the Lord pierces through and they cannot evade it, the heart reacts as if saying, "Have you found me, my enemy?"</w:t>
      </w:r>
    </w:p>
    <w:p w14:paraId="04F379E8">
      <w:pPr>
        <w:pStyle w:val="6"/>
        <w:spacing w:before="298" w:line="285" w:lineRule="auto"/>
        <w:rPr>
          <w:rFonts w:hint="eastAsia"/>
        </w:rPr>
      </w:pPr>
      <w:r>
        <w:rPr>
          <w:rFonts w:hint="eastAsia"/>
        </w:rPr>
        <w:t>如果主的灵刺透，而他们无法逃避，心里的反应就好像在说：“我的仇敌啊，你找到我了吗？”</w:t>
      </w:r>
    </w:p>
    <w:p w14:paraId="53BEB563">
      <w:pPr>
        <w:pStyle w:val="6"/>
        <w:spacing w:before="298" w:line="285" w:lineRule="auto"/>
        <w:rPr>
          <w:rFonts w:hint="eastAsia"/>
        </w:rPr>
      </w:pPr>
    </w:p>
    <w:p w14:paraId="74323EF7">
      <w:pPr>
        <w:pStyle w:val="6"/>
        <w:spacing w:before="298" w:line="285" w:lineRule="auto"/>
        <w:rPr>
          <w:rFonts w:hint="eastAsia"/>
        </w:rPr>
      </w:pPr>
      <w:r>
        <w:rPr>
          <w:rFonts w:hint="eastAsia"/>
        </w:rPr>
        <w:t>Indeed, they treat Him as an enemy, doing their utmost to suppress convictions and silence the messengers that come to prepare the way of the Lord into their souls.</w:t>
      </w:r>
    </w:p>
    <w:p w14:paraId="46DFA57F">
      <w:pPr>
        <w:pStyle w:val="6"/>
        <w:spacing w:before="298" w:line="285" w:lineRule="auto"/>
        <w:rPr>
          <w:rFonts w:hint="eastAsia"/>
        </w:rPr>
      </w:pPr>
      <w:r>
        <w:rPr>
          <w:rFonts w:hint="eastAsia"/>
        </w:rPr>
        <w:t>的确，他们待祂如仇敌，尽其所能地压制良心的光照，并使那些来为主预备道路进入他们灵魂的信使静默。</w:t>
      </w:r>
    </w:p>
    <w:p w14:paraId="2361E3A4">
      <w:pPr>
        <w:pStyle w:val="6"/>
        <w:spacing w:before="298" w:line="285" w:lineRule="auto"/>
        <w:rPr>
          <w:rFonts w:hint="eastAsia"/>
        </w:rPr>
      </w:pPr>
    </w:p>
    <w:p w14:paraId="37201714">
      <w:pPr>
        <w:pStyle w:val="6"/>
        <w:spacing w:before="298" w:line="285" w:lineRule="auto"/>
        <w:rPr>
          <w:rFonts w:hint="eastAsia"/>
        </w:rPr>
      </w:pPr>
      <w:r>
        <w:rPr>
          <w:rFonts w:hint="eastAsia"/>
        </w:rPr>
        <w:t>Some fill their hands with business to push convictions out of their minds, like Cain who set about building a city.</w:t>
      </w:r>
    </w:p>
    <w:p w14:paraId="2C32F3CA">
      <w:pPr>
        <w:pStyle w:val="6"/>
        <w:spacing w:before="298" w:line="285" w:lineRule="auto"/>
        <w:rPr>
          <w:rFonts w:hint="eastAsia"/>
        </w:rPr>
      </w:pPr>
      <w:r>
        <w:rPr>
          <w:rFonts w:hint="eastAsia"/>
        </w:rPr>
        <w:t>有些人用事务填满双手，将良心的感动推出脑海，就像该隐开始建造一座城。</w:t>
      </w:r>
    </w:p>
    <w:p w14:paraId="4A2AF348">
      <w:pPr>
        <w:pStyle w:val="6"/>
        <w:spacing w:before="298" w:line="285" w:lineRule="auto"/>
        <w:rPr>
          <w:rFonts w:hint="eastAsia"/>
        </w:rPr>
      </w:pPr>
    </w:p>
    <w:p w14:paraId="69059362">
      <w:pPr>
        <w:pStyle w:val="6"/>
        <w:spacing w:before="298" w:line="285" w:lineRule="auto"/>
        <w:rPr>
          <w:rFonts w:hint="eastAsia"/>
        </w:rPr>
      </w:pPr>
      <w:r>
        <w:rPr>
          <w:rFonts w:hint="eastAsia"/>
        </w:rPr>
        <w:t>Some postpone them with delays and empty promises, like Felix.</w:t>
      </w:r>
    </w:p>
    <w:p w14:paraId="5003640B">
      <w:pPr>
        <w:pStyle w:val="6"/>
        <w:spacing w:before="298" w:line="285" w:lineRule="auto"/>
        <w:rPr>
          <w:rFonts w:hint="eastAsia"/>
        </w:rPr>
      </w:pPr>
      <w:r>
        <w:rPr>
          <w:rFonts w:hint="eastAsia"/>
        </w:rPr>
        <w:t>有些人用拖延和空洞的承诺来推迟它们，就像腓力斯。</w:t>
      </w:r>
    </w:p>
    <w:p w14:paraId="5965BEA5">
      <w:pPr>
        <w:pStyle w:val="6"/>
        <w:spacing w:before="298" w:line="285" w:lineRule="auto"/>
        <w:rPr>
          <w:rFonts w:hint="eastAsia"/>
        </w:rPr>
      </w:pPr>
    </w:p>
    <w:p w14:paraId="0B250179">
      <w:pPr>
        <w:pStyle w:val="6"/>
        <w:spacing w:before="298" w:line="285" w:lineRule="auto"/>
        <w:rPr>
          <w:rFonts w:hint="eastAsia"/>
        </w:rPr>
      </w:pPr>
      <w:r>
        <w:rPr>
          <w:rFonts w:hint="eastAsia"/>
        </w:rPr>
        <w:t>Some dissipate them in company, and some sleep them away.</w:t>
      </w:r>
    </w:p>
    <w:p w14:paraId="011E9BE8">
      <w:pPr>
        <w:pStyle w:val="6"/>
        <w:spacing w:before="298" w:line="285" w:lineRule="auto"/>
        <w:rPr>
          <w:rFonts w:hint="eastAsia"/>
        </w:rPr>
      </w:pPr>
      <w:r>
        <w:rPr>
          <w:rFonts w:hint="eastAsia"/>
        </w:rPr>
        <w:t>有些人藉着同伴消散它们，有些人则睡掉它们。</w:t>
      </w:r>
    </w:p>
    <w:p w14:paraId="56E9D9CE">
      <w:pPr>
        <w:pStyle w:val="6"/>
        <w:spacing w:before="298" w:line="285" w:lineRule="auto"/>
        <w:rPr>
          <w:rFonts w:hint="eastAsia"/>
        </w:rPr>
      </w:pPr>
    </w:p>
    <w:p w14:paraId="09461381">
      <w:pPr>
        <w:pStyle w:val="6"/>
        <w:spacing w:before="298" w:line="285" w:lineRule="auto"/>
        <w:rPr>
          <w:rFonts w:hint="eastAsia"/>
        </w:rPr>
      </w:pPr>
      <w:r>
        <w:rPr>
          <w:rFonts w:hint="eastAsia"/>
        </w:rPr>
        <w:t>The Holy Spirit is the Spirit of sanctification, whose work is to subdue lusts and consume corruption.</w:t>
      </w:r>
    </w:p>
    <w:p w14:paraId="3847969E">
      <w:pPr>
        <w:pStyle w:val="6"/>
        <w:spacing w:before="298" w:line="285" w:lineRule="auto"/>
        <w:rPr>
          <w:rFonts w:hint="eastAsia"/>
        </w:rPr>
      </w:pPr>
      <w:r>
        <w:rPr>
          <w:rFonts w:hint="eastAsia"/>
        </w:rPr>
        <w:t>圣灵是使人成圣的灵，祂的工作是制服私欲，并吞噬败坏。</w:t>
      </w:r>
    </w:p>
    <w:p w14:paraId="6BA7C64A">
      <w:pPr>
        <w:pStyle w:val="6"/>
        <w:spacing w:before="298" w:line="285" w:lineRule="auto"/>
        <w:rPr>
          <w:rFonts w:hint="eastAsia"/>
        </w:rPr>
      </w:pPr>
    </w:p>
    <w:p w14:paraId="038A8105">
      <w:pPr>
        <w:pStyle w:val="6"/>
        <w:spacing w:before="298" w:line="285" w:lineRule="auto"/>
        <w:rPr>
          <w:rFonts w:hint="eastAsia"/>
        </w:rPr>
      </w:pPr>
      <w:r>
        <w:rPr>
          <w:rFonts w:hint="eastAsia"/>
        </w:rPr>
        <w:t>How then can the natural man, whose lusts are like his limbs and even his life, not be an enemy to Him?</w:t>
      </w:r>
    </w:p>
    <w:p w14:paraId="797D0345">
      <w:pPr>
        <w:pStyle w:val="6"/>
        <w:spacing w:before="298" w:line="285" w:lineRule="auto"/>
        <w:rPr>
          <w:rFonts w:hint="eastAsia"/>
        </w:rPr>
      </w:pPr>
      <w:r>
        <w:rPr>
          <w:rFonts w:hint="eastAsia"/>
        </w:rPr>
        <w:t>那么，自然人，他的私欲就像他的四肢甚至他的生命，怎能不与祂为敌呢？</w:t>
      </w:r>
    </w:p>
    <w:p w14:paraId="05395691">
      <w:pPr>
        <w:pStyle w:val="6"/>
        <w:spacing w:before="298" w:line="285" w:lineRule="auto"/>
        <w:rPr>
          <w:rFonts w:hint="eastAsia"/>
        </w:rPr>
      </w:pPr>
    </w:p>
    <w:p w14:paraId="649B12B6">
      <w:pPr>
        <w:pStyle w:val="6"/>
        <w:spacing w:before="298" w:line="285" w:lineRule="auto"/>
        <w:rPr>
          <w:rFonts w:hint="eastAsia"/>
        </w:rPr>
      </w:pPr>
      <w:r>
        <w:rPr>
          <w:rFonts w:hint="eastAsia"/>
        </w:rPr>
        <w:t>(4.) You are enemies of the law of God.</w:t>
      </w:r>
    </w:p>
    <w:p w14:paraId="1AB4797C">
      <w:pPr>
        <w:pStyle w:val="6"/>
        <w:spacing w:before="298" w:line="285" w:lineRule="auto"/>
        <w:rPr>
          <w:rFonts w:hint="eastAsia"/>
        </w:rPr>
      </w:pPr>
      <w:r>
        <w:rPr>
          <w:rFonts w:hint="eastAsia"/>
        </w:rPr>
        <w:t>(4.) 你们是神律法的敌人。</w:t>
      </w:r>
    </w:p>
    <w:p w14:paraId="71BA5DA4">
      <w:pPr>
        <w:pStyle w:val="6"/>
        <w:spacing w:before="298" w:line="285" w:lineRule="auto"/>
        <w:rPr>
          <w:rFonts w:hint="eastAsia"/>
        </w:rPr>
      </w:pPr>
    </w:p>
    <w:p w14:paraId="0CB7E722">
      <w:pPr>
        <w:pStyle w:val="6"/>
        <w:spacing w:before="298" w:line="285" w:lineRule="auto"/>
        <w:rPr>
          <w:rFonts w:hint="eastAsia"/>
        </w:rPr>
      </w:pPr>
      <w:r>
        <w:rPr>
          <w:rFonts w:hint="eastAsia"/>
        </w:rPr>
        <w:t>Although the natural man desires to be under the law as a covenant of works, choosing that path of salvation in opposition to the mystery of Christ, he is an enemy of it as a rule of life.</w:t>
      </w:r>
    </w:p>
    <w:p w14:paraId="5AFF7582">
      <w:pPr>
        <w:pStyle w:val="6"/>
        <w:spacing w:before="298" w:line="285" w:lineRule="auto"/>
        <w:rPr>
          <w:rFonts w:hint="eastAsia"/>
        </w:rPr>
      </w:pPr>
      <w:r>
        <w:rPr>
          <w:rFonts w:hint="eastAsia"/>
        </w:rPr>
        <w:t>虽然自然人渴望在作为行为之约的律法之下，选择那条与基督的奥秘相对立的救赎之路，但他却以它为生活准则的敌人。</w:t>
      </w:r>
    </w:p>
    <w:p w14:paraId="2F3CD830">
      <w:pPr>
        <w:pStyle w:val="6"/>
        <w:spacing w:before="298" w:line="285" w:lineRule="auto"/>
        <w:rPr>
          <w:rFonts w:hint="eastAsia"/>
        </w:rPr>
      </w:pPr>
    </w:p>
    <w:p w14:paraId="14B11B3F">
      <w:pPr>
        <w:pStyle w:val="6"/>
        <w:spacing w:before="298" w:line="285" w:lineRule="auto"/>
        <w:rPr>
          <w:rFonts w:hint="eastAsia"/>
        </w:rPr>
      </w:pPr>
      <w:r>
        <w:rPr>
          <w:rFonts w:hint="eastAsia"/>
        </w:rPr>
        <w:t>The unregenerate are "not subject to the law of God, nor can they be" (Romans 8:7).</w:t>
      </w:r>
    </w:p>
    <w:p w14:paraId="0E7962B6">
      <w:pPr>
        <w:pStyle w:val="6"/>
        <w:spacing w:before="298" w:line="285" w:lineRule="auto"/>
        <w:rPr>
          <w:rFonts w:hint="eastAsia"/>
        </w:rPr>
      </w:pPr>
      <w:r>
        <w:rPr>
          <w:rFonts w:hint="eastAsia"/>
        </w:rPr>
        <w:t>未重生的人“不服神的律法，也是不能服”（罗马书 8:7）。</w:t>
      </w:r>
    </w:p>
    <w:p w14:paraId="7BDF460C">
      <w:pPr>
        <w:pStyle w:val="6"/>
        <w:spacing w:before="298" w:line="285" w:lineRule="auto"/>
        <w:rPr>
          <w:rFonts w:hint="eastAsia"/>
        </w:rPr>
      </w:pPr>
    </w:p>
    <w:p w14:paraId="7DF0A6B0">
      <w:pPr>
        <w:pStyle w:val="6"/>
        <w:spacing w:before="298" w:line="285" w:lineRule="auto"/>
        <w:rPr>
          <w:rFonts w:hint="eastAsia"/>
        </w:rPr>
      </w:pPr>
      <w:r>
        <w:rPr>
          <w:rFonts w:hint="eastAsia"/>
        </w:rPr>
        <w:t>Firstly, no unregenerate person is without some lust to which his heart is firmly attached and cannot part with.</w:t>
      </w:r>
    </w:p>
    <w:p w14:paraId="1A6C5460">
      <w:pPr>
        <w:pStyle w:val="6"/>
        <w:spacing w:before="298" w:line="285" w:lineRule="auto"/>
        <w:rPr>
          <w:rFonts w:hint="eastAsia"/>
        </w:rPr>
      </w:pPr>
      <w:r>
        <w:rPr>
          <w:rFonts w:hint="eastAsia"/>
        </w:rPr>
        <w:t>首先，没有一个未重生的人，心中没有某种他坚决依恋且无法舍弃的私欲。</w:t>
      </w:r>
    </w:p>
    <w:p w14:paraId="1F066870">
      <w:pPr>
        <w:pStyle w:val="6"/>
        <w:spacing w:before="298" w:line="285" w:lineRule="auto"/>
        <w:rPr>
          <w:rFonts w:hint="eastAsia"/>
        </w:rPr>
      </w:pPr>
    </w:p>
    <w:p w14:paraId="1BC747C4">
      <w:pPr>
        <w:pStyle w:val="6"/>
        <w:spacing w:before="298" w:line="285" w:lineRule="auto"/>
        <w:rPr>
          <w:rFonts w:hint="eastAsia"/>
        </w:rPr>
      </w:pPr>
      <w:r>
        <w:rPr>
          <w:rFonts w:hint="eastAsia"/>
        </w:rPr>
        <w:t>Since he cannot conform his inclinations to the holy law, he desires to lower the law to his inclinations—a clear indication of the heart's enmity against it.</w:t>
      </w:r>
    </w:p>
    <w:p w14:paraId="163AE3C2">
      <w:pPr>
        <w:pStyle w:val="6"/>
        <w:spacing w:before="298" w:line="285" w:lineRule="auto"/>
        <w:rPr>
          <w:rFonts w:hint="eastAsia"/>
        </w:rPr>
      </w:pPr>
      <w:r>
        <w:rPr>
          <w:rFonts w:hint="eastAsia"/>
        </w:rPr>
        <w:t>由于他不能使自己的倾向符合圣洁的律法，他便渴望将律法降低到他的倾向——这清楚地表明了内心对律法的敌意。</w:t>
      </w:r>
    </w:p>
    <w:p w14:paraId="7FA9906A">
      <w:pPr>
        <w:pStyle w:val="6"/>
        <w:spacing w:before="298" w:line="285" w:lineRule="auto"/>
        <w:rPr>
          <w:rFonts w:hint="eastAsia"/>
        </w:rPr>
      </w:pPr>
    </w:p>
    <w:p w14:paraId="463CE824">
      <w:pPr>
        <w:pStyle w:val="6"/>
        <w:spacing w:before="298" w:line="285" w:lineRule="auto"/>
        <w:rPr>
          <w:rFonts w:hint="eastAsia"/>
        </w:rPr>
      </w:pPr>
      <w:r>
        <w:rPr>
          <w:rFonts w:hint="eastAsia"/>
        </w:rPr>
        <w:t>Therefore, "delighting in the law of God in the inner man" is presented in the Scriptures as a sign of a gracious soul (Romans 7:22; Psalm 1:2).</w:t>
      </w:r>
    </w:p>
    <w:p w14:paraId="4CF8F5BE">
      <w:pPr>
        <w:pStyle w:val="6"/>
        <w:spacing w:before="298" w:line="285" w:lineRule="auto"/>
        <w:rPr>
          <w:rFonts w:hint="eastAsia"/>
        </w:rPr>
      </w:pPr>
      <w:r>
        <w:rPr>
          <w:rFonts w:hint="eastAsia"/>
        </w:rPr>
        <w:t>因此，“在我里面的律中喜爱神的律”在圣经中被呈现为一个有恩典灵魂的标志（罗马书 7:22；诗篇 1:2）。</w:t>
      </w:r>
    </w:p>
    <w:p w14:paraId="0881CBA6">
      <w:pPr>
        <w:pStyle w:val="6"/>
        <w:spacing w:before="298" w:line="285" w:lineRule="auto"/>
        <w:rPr>
          <w:rFonts w:hint="eastAsia"/>
        </w:rPr>
      </w:pPr>
    </w:p>
    <w:p w14:paraId="1FC1499B">
      <w:pPr>
        <w:pStyle w:val="6"/>
        <w:spacing w:before="298" w:line="285" w:lineRule="auto"/>
        <w:rPr>
          <w:rFonts w:hint="eastAsia"/>
        </w:rPr>
      </w:pPr>
      <w:r>
        <w:rPr>
          <w:rFonts w:hint="eastAsia"/>
        </w:rPr>
        <w:t>It is this natural enmity towards the law that has given rise to all the Pharisaical interpretations that narrow its commands.</w:t>
      </w:r>
    </w:p>
    <w:p w14:paraId="394D90C7">
      <w:pPr>
        <w:pStyle w:val="6"/>
        <w:spacing w:before="298" w:line="285" w:lineRule="auto"/>
        <w:rPr>
          <w:rFonts w:hint="eastAsia"/>
        </w:rPr>
      </w:pPr>
      <w:r>
        <w:rPr>
          <w:rFonts w:hint="eastAsia"/>
        </w:rPr>
        <w:t>正是这种对律法的天然敌意，才产生了所有那些缩小其诫命范围的法利赛式解释。</w:t>
      </w:r>
    </w:p>
    <w:p w14:paraId="17C24444">
      <w:pPr>
        <w:pStyle w:val="6"/>
        <w:spacing w:before="298" w:line="285" w:lineRule="auto"/>
        <w:rPr>
          <w:rFonts w:hint="eastAsia"/>
        </w:rPr>
      </w:pPr>
    </w:p>
    <w:p w14:paraId="086457B5">
      <w:pPr>
        <w:pStyle w:val="6"/>
        <w:spacing w:before="298" w:line="285" w:lineRule="auto"/>
        <w:rPr>
          <w:rFonts w:hint="eastAsia"/>
        </w:rPr>
      </w:pPr>
      <w:r>
        <w:rPr>
          <w:rFonts w:hint="eastAsia"/>
        </w:rPr>
        <w:t>By distorting the commandments, which are inherently comprehensive, they make them more agreeable to the natural disposition of the heart.</w:t>
      </w:r>
    </w:p>
    <w:p w14:paraId="53907092">
      <w:pPr>
        <w:pStyle w:val="6"/>
        <w:spacing w:before="298" w:line="285" w:lineRule="auto"/>
        <w:rPr>
          <w:rFonts w:hint="eastAsia"/>
        </w:rPr>
      </w:pPr>
      <w:r>
        <w:rPr>
          <w:rFonts w:hint="eastAsia"/>
        </w:rPr>
        <w:t>通过歪曲那些本身就全面的诫命，他们使其更符合内心的自然性情。</w:t>
      </w:r>
    </w:p>
    <w:p w14:paraId="78E64C86">
      <w:pPr>
        <w:pStyle w:val="6"/>
        <w:spacing w:before="298" w:line="285" w:lineRule="auto"/>
        <w:rPr>
          <w:rFonts w:hint="eastAsia"/>
        </w:rPr>
      </w:pPr>
    </w:p>
    <w:p w14:paraId="7BFB696C">
      <w:pPr>
        <w:pStyle w:val="6"/>
        <w:spacing w:before="298" w:line="285" w:lineRule="auto"/>
        <w:rPr>
          <w:rFonts w:hint="eastAsia"/>
        </w:rPr>
      </w:pPr>
      <w:r>
        <w:rPr>
          <w:rFonts w:hint="eastAsia"/>
        </w:rPr>
        <w:t>Secondly, when the law confronts the natural conscience in its spiritual depth, it provokes corruption.</w:t>
      </w:r>
    </w:p>
    <w:p w14:paraId="285622C7">
      <w:pPr>
        <w:pStyle w:val="6"/>
        <w:spacing w:before="298" w:line="285" w:lineRule="auto"/>
        <w:rPr>
          <w:rFonts w:hint="eastAsia"/>
        </w:rPr>
      </w:pPr>
      <w:r>
        <w:rPr>
          <w:rFonts w:hint="eastAsia"/>
        </w:rPr>
        <w:t>其次，当律法在其属灵深度上与自然良心对质时，它会激起败坏。</w:t>
      </w:r>
    </w:p>
    <w:p w14:paraId="3E314CCF">
      <w:pPr>
        <w:pStyle w:val="6"/>
        <w:spacing w:before="298" w:line="285" w:lineRule="auto"/>
        <w:rPr>
          <w:rFonts w:hint="eastAsia"/>
        </w:rPr>
      </w:pPr>
    </w:p>
    <w:p w14:paraId="04934AEA">
      <w:pPr>
        <w:pStyle w:val="6"/>
        <w:spacing w:before="298" w:line="285" w:lineRule="auto"/>
        <w:rPr>
          <w:rFonts w:hint="eastAsia"/>
        </w:rPr>
      </w:pPr>
      <w:r>
        <w:rPr>
          <w:rFonts w:hint="eastAsia"/>
        </w:rPr>
        <w:t>The closer it comes, the higher nature rises in rebellion against it.</w:t>
      </w:r>
    </w:p>
    <w:p w14:paraId="61BA0ED7">
      <w:pPr>
        <w:pStyle w:val="6"/>
        <w:spacing w:before="298" w:line="285" w:lineRule="auto"/>
        <w:rPr>
          <w:rFonts w:hint="eastAsia"/>
        </w:rPr>
      </w:pPr>
      <w:r>
        <w:rPr>
          <w:rFonts w:hint="eastAsia"/>
        </w:rPr>
        <w:t>它越靠近，本性就越高涨地反抗它。</w:t>
      </w:r>
    </w:p>
    <w:p w14:paraId="369AAA2E">
      <w:pPr>
        <w:pStyle w:val="6"/>
        <w:spacing w:before="298" w:line="285" w:lineRule="auto"/>
        <w:rPr>
          <w:rFonts w:hint="eastAsia"/>
        </w:rPr>
      </w:pPr>
    </w:p>
    <w:p w14:paraId="4BCD2F75">
      <w:pPr>
        <w:pStyle w:val="6"/>
        <w:spacing w:before="298" w:line="285" w:lineRule="auto"/>
        <w:rPr>
          <w:rFonts w:hint="eastAsia"/>
        </w:rPr>
      </w:pPr>
      <w:r>
        <w:rPr>
          <w:rFonts w:hint="eastAsia"/>
        </w:rPr>
        <w:t>It is like oil to the fire, which instead of extinguishing it, makes it blaze even more.</w:t>
      </w:r>
    </w:p>
    <w:p w14:paraId="183864CA">
      <w:pPr>
        <w:pStyle w:val="6"/>
        <w:spacing w:before="298" w:line="285" w:lineRule="auto"/>
        <w:rPr>
          <w:rFonts w:hint="eastAsia"/>
        </w:rPr>
      </w:pPr>
      <w:r>
        <w:rPr>
          <w:rFonts w:hint="eastAsia"/>
        </w:rPr>
        <w:t>它就像火上浇油，非但没有熄灭，反而使火烧得更旺。</w:t>
      </w:r>
    </w:p>
    <w:p w14:paraId="3CDE4704">
      <w:pPr>
        <w:pStyle w:val="6"/>
        <w:spacing w:before="298" w:line="285" w:lineRule="auto"/>
        <w:rPr>
          <w:rFonts w:hint="eastAsia"/>
        </w:rPr>
      </w:pPr>
    </w:p>
    <w:p w14:paraId="1A2FB573">
      <w:pPr>
        <w:pStyle w:val="6"/>
        <w:spacing w:before="298" w:line="285" w:lineRule="auto"/>
        <w:rPr>
          <w:rFonts w:hint="eastAsia"/>
        </w:rPr>
      </w:pPr>
      <w:r>
        <w:rPr>
          <w:rFonts w:hint="eastAsia"/>
        </w:rPr>
        <w:t>As the apostle says, "When the commandment came, sin revived" (Romans 7:9).</w:t>
      </w:r>
    </w:p>
    <w:p w14:paraId="0D0324F6">
      <w:pPr>
        <w:pStyle w:val="6"/>
        <w:spacing w:before="298" w:line="285" w:lineRule="auto"/>
        <w:rPr>
          <w:rFonts w:hint="eastAsia"/>
        </w:rPr>
      </w:pPr>
      <w:r>
        <w:rPr>
          <w:rFonts w:hint="eastAsia"/>
        </w:rPr>
        <w:t>正如使徒所说：“诫命来到，罪又活了”（罗马书 7:9）。</w:t>
      </w:r>
    </w:p>
    <w:p w14:paraId="0F94F81B">
      <w:pPr>
        <w:pStyle w:val="6"/>
        <w:spacing w:before="298" w:line="285" w:lineRule="auto"/>
        <w:rPr>
          <w:rFonts w:hint="eastAsia"/>
        </w:rPr>
      </w:pPr>
    </w:p>
    <w:p w14:paraId="2C68E34B">
      <w:pPr>
        <w:pStyle w:val="6"/>
        <w:spacing w:before="298" w:line="285" w:lineRule="auto"/>
        <w:rPr>
          <w:rFonts w:hint="eastAsia"/>
        </w:rPr>
      </w:pPr>
      <w:r>
        <w:rPr>
          <w:rFonts w:hint="eastAsia"/>
        </w:rPr>
        <w:t>What other reason can be given for this except the natural enmity of the heart against the holy law?</w:t>
      </w:r>
    </w:p>
    <w:p w14:paraId="26C11C8C">
      <w:pPr>
        <w:pStyle w:val="6"/>
        <w:spacing w:before="298" w:line="285" w:lineRule="auto"/>
        <w:rPr>
          <w:rFonts w:hint="eastAsia"/>
        </w:rPr>
      </w:pPr>
      <w:r>
        <w:rPr>
          <w:rFonts w:hint="eastAsia"/>
        </w:rPr>
        <w:t>除了内心对圣洁律法的天然敌意之外，还能给出什么其他理由呢？</w:t>
      </w:r>
    </w:p>
    <w:p w14:paraId="6040B13E">
      <w:pPr>
        <w:pStyle w:val="6"/>
        <w:spacing w:before="298" w:line="285" w:lineRule="auto"/>
        <w:rPr>
          <w:rFonts w:hint="eastAsia"/>
        </w:rPr>
      </w:pPr>
    </w:p>
    <w:p w14:paraId="07DA27EB">
      <w:pPr>
        <w:pStyle w:val="6"/>
        <w:spacing w:before="298" w:line="285" w:lineRule="auto"/>
        <w:rPr>
          <w:rFonts w:hint="eastAsia"/>
        </w:rPr>
      </w:pPr>
      <w:r>
        <w:rPr>
          <w:rFonts w:hint="eastAsia"/>
        </w:rPr>
        <w:t>Unmortified corruption only intensifies as it faces opposition.</w:t>
      </w:r>
    </w:p>
    <w:p w14:paraId="6CC82F42">
      <w:pPr>
        <w:pStyle w:val="6"/>
        <w:spacing w:before="298" w:line="285" w:lineRule="auto"/>
        <w:rPr>
          <w:rFonts w:hint="eastAsia"/>
        </w:rPr>
      </w:pPr>
      <w:r>
        <w:rPr>
          <w:rFonts w:hint="eastAsia"/>
        </w:rPr>
        <w:t>未被治死的败坏，在面对反对时只会加剧。</w:t>
      </w:r>
    </w:p>
    <w:p w14:paraId="6695EE78">
      <w:pPr>
        <w:pStyle w:val="6"/>
        <w:spacing w:before="298" w:line="285" w:lineRule="auto"/>
        <w:rPr>
          <w:rFonts w:hint="eastAsia"/>
        </w:rPr>
      </w:pPr>
    </w:p>
    <w:p w14:paraId="3D9F3FC9">
      <w:pPr>
        <w:pStyle w:val="6"/>
        <w:spacing w:before="298" w:line="285" w:lineRule="auto"/>
        <w:rPr>
          <w:rFonts w:hint="eastAsia"/>
        </w:rPr>
      </w:pPr>
      <w:r>
        <w:rPr>
          <w:rFonts w:hint="eastAsia"/>
        </w:rPr>
        <w:t>Let us conclude, then, that the unregenerate are heart-enemies of God, His Son, His Spirit, and His law.</w:t>
      </w:r>
    </w:p>
    <w:p w14:paraId="30DB2568">
      <w:pPr>
        <w:pStyle w:val="6"/>
        <w:spacing w:before="298" w:line="285" w:lineRule="auto"/>
        <w:rPr>
          <w:rFonts w:hint="eastAsia"/>
        </w:rPr>
      </w:pPr>
      <w:r>
        <w:rPr>
          <w:rFonts w:hint="eastAsia"/>
        </w:rPr>
        <w:t>因此，让我们得出结论，未重生的人是神、祂的儿子、祂的灵和祂的律法内心的敌人。</w:t>
      </w:r>
    </w:p>
    <w:p w14:paraId="2A428953">
      <w:pPr>
        <w:pStyle w:val="6"/>
        <w:spacing w:before="298" w:line="285" w:lineRule="auto"/>
        <w:rPr>
          <w:rFonts w:hint="eastAsia"/>
        </w:rPr>
      </w:pPr>
    </w:p>
    <w:p w14:paraId="1FD46C21">
      <w:pPr>
        <w:pStyle w:val="6"/>
        <w:spacing w:before="298" w:line="285" w:lineRule="auto"/>
        <w:rPr>
          <w:rFonts w:hint="eastAsia"/>
        </w:rPr>
      </w:pPr>
      <w:r>
        <w:rPr>
          <w:rFonts w:hint="eastAsia"/>
        </w:rPr>
        <w:t>There is a natural contrariness, opposition, and enmity in the human will towards God Himself and His holy will.</w:t>
      </w:r>
    </w:p>
    <w:p w14:paraId="6B7183F5">
      <w:pPr>
        <w:pStyle w:val="6"/>
        <w:spacing w:before="298" w:line="285" w:lineRule="auto"/>
        <w:rPr>
          <w:rFonts w:hint="eastAsia"/>
        </w:rPr>
      </w:pPr>
      <w:r>
        <w:rPr>
          <w:rFonts w:hint="eastAsia"/>
        </w:rPr>
        <w:t>在人的意志中，对神自己和祂圣洁的旨意，有一种天然的悖逆、对立和敌意。</w:t>
      </w:r>
    </w:p>
    <w:p w14:paraId="02789482">
      <w:pPr>
        <w:pStyle w:val="6"/>
        <w:spacing w:before="298" w:line="285" w:lineRule="auto"/>
        <w:rPr>
          <w:rFonts w:hint="eastAsia"/>
        </w:rPr>
      </w:pPr>
    </w:p>
    <w:p w14:paraId="46B08D18">
      <w:pPr>
        <w:pStyle w:val="6"/>
        <w:spacing w:before="298" w:line="285" w:lineRule="auto"/>
        <w:rPr>
          <w:rFonts w:hint="eastAsia"/>
        </w:rPr>
      </w:pPr>
      <w:r>
        <w:rPr>
          <w:rFonts w:hint="eastAsia"/>
        </w:rPr>
        <w:t>(5.) The will of man exhibits contumacy against the Lord.</w:t>
      </w:r>
    </w:p>
    <w:p w14:paraId="19D5C00D">
      <w:pPr>
        <w:pStyle w:val="6"/>
        <w:spacing w:before="298" w:line="285" w:lineRule="auto"/>
        <w:rPr>
          <w:rFonts w:hint="eastAsia"/>
        </w:rPr>
      </w:pPr>
      <w:r>
        <w:rPr>
          <w:rFonts w:hint="eastAsia"/>
        </w:rPr>
        <w:t>(5.) 人的意志表现出对主的顽抗。</w:t>
      </w:r>
    </w:p>
    <w:p w14:paraId="0C033C80">
      <w:pPr>
        <w:pStyle w:val="6"/>
        <w:spacing w:before="298" w:line="285" w:lineRule="auto"/>
        <w:rPr>
          <w:rFonts w:hint="eastAsia"/>
        </w:rPr>
      </w:pPr>
    </w:p>
    <w:p w14:paraId="5E7067B0">
      <w:pPr>
        <w:pStyle w:val="6"/>
        <w:spacing w:before="298" w:line="285" w:lineRule="auto"/>
        <w:rPr>
          <w:rFonts w:hint="eastAsia"/>
        </w:rPr>
      </w:pPr>
      <w:r>
        <w:rPr>
          <w:rFonts w:hint="eastAsia"/>
        </w:rPr>
        <w:t>The natural will is obstinate in pursuing an evil course; it insists on having its way even if it leads to ruin.</w:t>
      </w:r>
    </w:p>
    <w:p w14:paraId="1BC8A5CB">
      <w:pPr>
        <w:pStyle w:val="6"/>
        <w:spacing w:before="298" w:line="285" w:lineRule="auto"/>
        <w:rPr>
          <w:rFonts w:hint="eastAsia"/>
        </w:rPr>
      </w:pPr>
      <w:r>
        <w:rPr>
          <w:rFonts w:hint="eastAsia"/>
        </w:rPr>
        <w:t>自然的意志在追求邪恶的道路上是顽固的；它坚持己见，即使这会导致毁灭。</w:t>
      </w:r>
    </w:p>
    <w:p w14:paraId="41B726ED">
      <w:pPr>
        <w:pStyle w:val="6"/>
        <w:spacing w:before="298" w:line="285" w:lineRule="auto"/>
        <w:rPr>
          <w:rFonts w:hint="eastAsia"/>
        </w:rPr>
      </w:pPr>
    </w:p>
    <w:p w14:paraId="3C298BBE">
      <w:pPr>
        <w:pStyle w:val="6"/>
        <w:spacing w:before="298" w:line="285" w:lineRule="auto"/>
        <w:rPr>
          <w:rFonts w:hint="eastAsia"/>
        </w:rPr>
      </w:pPr>
      <w:r>
        <w:rPr>
          <w:rFonts w:hint="eastAsia"/>
        </w:rPr>
        <w:t>It is like the Leviathan mentioned in Job 41:29: "Darts are counted as stubble; he laughs at the shaking of a spear."</w:t>
      </w:r>
    </w:p>
    <w:p w14:paraId="4A049150">
      <w:pPr>
        <w:pStyle w:val="6"/>
        <w:spacing w:before="298" w:line="285" w:lineRule="auto"/>
        <w:rPr>
          <w:rFonts w:hint="eastAsia"/>
        </w:rPr>
      </w:pPr>
      <w:r>
        <w:rPr>
          <w:rFonts w:hint="eastAsia"/>
        </w:rPr>
        <w:t>它就像约伯记 41:29 中提到的利维坦：“棍棒算为禾秸，它嗤笑短枪的响声。”</w:t>
      </w:r>
    </w:p>
    <w:p w14:paraId="5F43A6D6">
      <w:pPr>
        <w:pStyle w:val="6"/>
        <w:spacing w:before="298" w:line="285" w:lineRule="auto"/>
        <w:rPr>
          <w:rFonts w:hint="eastAsia"/>
        </w:rPr>
      </w:pPr>
    </w:p>
    <w:p w14:paraId="341E3CFC">
      <w:pPr>
        <w:pStyle w:val="6"/>
        <w:spacing w:before="298" w:line="285" w:lineRule="auto"/>
        <w:rPr>
          <w:rFonts w:hint="eastAsia"/>
        </w:rPr>
      </w:pPr>
      <w:r>
        <w:rPr>
          <w:rFonts w:hint="eastAsia"/>
        </w:rPr>
        <w:t>The Lord calls out to man through His word, saying, as Paul said to the jailer who was about to kill himself, "Do not harm yourself" (Acts 16:28).</w:t>
      </w:r>
    </w:p>
    <w:p w14:paraId="4A079A1B">
      <w:pPr>
        <w:pStyle w:val="6"/>
        <w:spacing w:before="298" w:line="285" w:lineRule="auto"/>
        <w:rPr>
          <w:rFonts w:hint="eastAsia"/>
        </w:rPr>
      </w:pPr>
      <w:r>
        <w:rPr>
          <w:rFonts w:hint="eastAsia"/>
        </w:rPr>
        <w:t>主通过祂的话语向人呼喊，说，正如保罗对那个要自杀的狱卒说的：“不要伤害自己”（使徒行传 16:28）。</w:t>
      </w:r>
    </w:p>
    <w:p w14:paraId="6DA9C63B">
      <w:pPr>
        <w:pStyle w:val="6"/>
        <w:spacing w:before="298" w:line="285" w:lineRule="auto"/>
        <w:rPr>
          <w:rFonts w:hint="eastAsia"/>
        </w:rPr>
      </w:pPr>
    </w:p>
    <w:p w14:paraId="6D4CE6FA">
      <w:pPr>
        <w:pStyle w:val="6"/>
        <w:spacing w:before="298" w:line="285" w:lineRule="auto"/>
        <w:rPr>
          <w:rFonts w:hint="eastAsia"/>
        </w:rPr>
      </w:pPr>
      <w:r>
        <w:rPr>
          <w:rFonts w:hint="eastAsia"/>
        </w:rPr>
        <w:t>He implores the sinner, "Why will you die?" (Ezekiel 18:31).</w:t>
      </w:r>
    </w:p>
    <w:p w14:paraId="0CA2EAFF">
      <w:pPr>
        <w:pStyle w:val="6"/>
        <w:spacing w:before="298" w:line="285" w:lineRule="auto"/>
        <w:rPr>
          <w:rFonts w:hint="eastAsia"/>
        </w:rPr>
      </w:pPr>
      <w:r>
        <w:rPr>
          <w:rFonts w:hint="eastAsia"/>
        </w:rPr>
        <w:t>祂恳求罪人：“你们何必死亡呢？”（以西结书 18:31）。</w:t>
      </w:r>
    </w:p>
    <w:p w14:paraId="2FA856FF">
      <w:pPr>
        <w:pStyle w:val="6"/>
        <w:spacing w:before="298" w:line="285" w:lineRule="auto"/>
        <w:rPr>
          <w:rFonts w:hint="eastAsia"/>
        </w:rPr>
      </w:pPr>
    </w:p>
    <w:p w14:paraId="44768AFA">
      <w:pPr>
        <w:pStyle w:val="6"/>
        <w:spacing w:before="298" w:line="285" w:lineRule="auto"/>
        <w:rPr>
          <w:rFonts w:hint="eastAsia"/>
        </w:rPr>
      </w:pPr>
      <w:r>
        <w:rPr>
          <w:rFonts w:hint="eastAsia"/>
        </w:rPr>
        <w:t>But they refuse to listen.</w:t>
      </w:r>
    </w:p>
    <w:p w14:paraId="2EF6CDED">
      <w:pPr>
        <w:pStyle w:val="6"/>
        <w:spacing w:before="298" w:line="285" w:lineRule="auto"/>
        <w:rPr>
          <w:rFonts w:hint="eastAsia"/>
        </w:rPr>
      </w:pPr>
      <w:r>
        <w:rPr>
          <w:rFonts w:hint="eastAsia"/>
        </w:rPr>
        <w:t>但他们拒绝听从。</w:t>
      </w:r>
    </w:p>
    <w:p w14:paraId="6D86CE1C">
      <w:pPr>
        <w:pStyle w:val="6"/>
        <w:spacing w:before="298" w:line="285" w:lineRule="auto"/>
        <w:rPr>
          <w:rFonts w:hint="eastAsia"/>
        </w:rPr>
      </w:pPr>
    </w:p>
    <w:p w14:paraId="6A6E6566">
      <w:pPr>
        <w:pStyle w:val="6"/>
        <w:spacing w:before="298" w:line="285" w:lineRule="auto"/>
        <w:rPr>
          <w:rFonts w:hint="eastAsia"/>
        </w:rPr>
      </w:pPr>
      <w:r>
        <w:rPr>
          <w:rFonts w:hint="eastAsia"/>
        </w:rPr>
        <w:t>Each one turns to their own path, "like a horse charging into battle" (Jeremiah 8:6).</w:t>
      </w:r>
    </w:p>
    <w:p w14:paraId="26987E14">
      <w:pPr>
        <w:pStyle w:val="6"/>
        <w:spacing w:before="298" w:line="285" w:lineRule="auto"/>
        <w:rPr>
          <w:rFonts w:hint="eastAsia"/>
        </w:rPr>
      </w:pPr>
      <w:r>
        <w:rPr>
          <w:rFonts w:hint="eastAsia"/>
        </w:rPr>
        <w:t>各人转向自己的道路，“如马直闯战场”（耶利米书 8:6）。</w:t>
      </w:r>
    </w:p>
    <w:p w14:paraId="2DA08E68">
      <w:pPr>
        <w:pStyle w:val="6"/>
        <w:spacing w:before="298" w:line="285" w:lineRule="auto"/>
        <w:rPr>
          <w:rFonts w:hint="eastAsia"/>
        </w:rPr>
      </w:pPr>
    </w:p>
    <w:p w14:paraId="1CC48B32">
      <w:pPr>
        <w:pStyle w:val="6"/>
        <w:spacing w:before="298" w:line="285" w:lineRule="auto"/>
        <w:rPr>
          <w:rFonts w:hint="eastAsia"/>
        </w:rPr>
      </w:pPr>
      <w:r>
        <w:rPr>
          <w:rFonts w:hint="eastAsia"/>
        </w:rPr>
        <w:t>The promise of life is given to us in the form of a command: "Keep my commandments, and live" (Proverbs 4:4).</w:t>
      </w:r>
    </w:p>
    <w:p w14:paraId="61720768">
      <w:pPr>
        <w:pStyle w:val="6"/>
        <w:spacing w:before="298" w:line="285" w:lineRule="auto"/>
        <w:rPr>
          <w:rFonts w:hint="eastAsia"/>
        </w:rPr>
      </w:pPr>
      <w:r>
        <w:rPr>
          <w:rFonts w:hint="eastAsia"/>
        </w:rPr>
        <w:t>生命的应许是以命令的形式赐给我们的：“谨守我的命令，就得存活”（箴言 4:4）。</w:t>
      </w:r>
    </w:p>
    <w:p w14:paraId="6BED6314">
      <w:pPr>
        <w:pStyle w:val="6"/>
        <w:spacing w:before="298" w:line="285" w:lineRule="auto"/>
        <w:rPr>
          <w:rFonts w:hint="eastAsia"/>
        </w:rPr>
      </w:pPr>
    </w:p>
    <w:p w14:paraId="0ECCE6D5">
      <w:pPr>
        <w:pStyle w:val="6"/>
        <w:spacing w:before="298" w:line="285" w:lineRule="auto"/>
        <w:rPr>
          <w:rFonts w:hint="eastAsia"/>
        </w:rPr>
      </w:pPr>
      <w:r>
        <w:rPr>
          <w:rFonts w:hint="eastAsia"/>
        </w:rPr>
        <w:t>It reveals impenitent sinners as self-destroyers, willful self-murderers.</w:t>
      </w:r>
    </w:p>
    <w:p w14:paraId="2BD763A3">
      <w:pPr>
        <w:pStyle w:val="6"/>
        <w:spacing w:before="298" w:line="285" w:lineRule="auto"/>
        <w:rPr>
          <w:rFonts w:hint="eastAsia"/>
        </w:rPr>
      </w:pPr>
      <w:r>
        <w:rPr>
          <w:rFonts w:hint="eastAsia"/>
        </w:rPr>
        <w:t>这揭示了不悔改的罪人是自我毁灭者，是蓄意的自我谋杀者。</w:t>
      </w:r>
    </w:p>
    <w:p w14:paraId="7EA2B514">
      <w:pPr>
        <w:pStyle w:val="6"/>
        <w:spacing w:before="298" w:line="285" w:lineRule="auto"/>
        <w:rPr>
          <w:rFonts w:hint="eastAsia"/>
        </w:rPr>
      </w:pPr>
    </w:p>
    <w:p w14:paraId="7979ADD4">
      <w:pPr>
        <w:pStyle w:val="6"/>
        <w:spacing w:before="298" w:line="285" w:lineRule="auto"/>
        <w:rPr>
          <w:rFonts w:hint="eastAsia"/>
        </w:rPr>
      </w:pPr>
      <w:r>
        <w:rPr>
          <w:rFonts w:hint="eastAsia"/>
        </w:rPr>
        <w:t>They transgress the commandment of life, as if a servant were intentionally starving himself to death or eagerly drinking a cup of poison that his master commanded him to avoid.</w:t>
      </w:r>
    </w:p>
    <w:p w14:paraId="0E383517">
      <w:pPr>
        <w:pStyle w:val="6"/>
        <w:spacing w:before="298" w:line="285" w:lineRule="auto"/>
        <w:rPr>
          <w:rFonts w:hint="eastAsia"/>
        </w:rPr>
      </w:pPr>
      <w:r>
        <w:rPr>
          <w:rFonts w:hint="eastAsia"/>
        </w:rPr>
        <w:t>他们违背生命的命令，就好像一个仆人故意饿死自己，或者急切地喝下一杯他主人命令他避免的毒药。</w:t>
      </w:r>
    </w:p>
    <w:p w14:paraId="31B859A1">
      <w:pPr>
        <w:pStyle w:val="6"/>
        <w:spacing w:before="298" w:line="285" w:lineRule="auto"/>
        <w:rPr>
          <w:rFonts w:hint="eastAsia"/>
        </w:rPr>
      </w:pPr>
    </w:p>
    <w:p w14:paraId="75C91BBB">
      <w:pPr>
        <w:pStyle w:val="6"/>
        <w:spacing w:before="298" w:line="285" w:lineRule="auto"/>
        <w:rPr>
          <w:rFonts w:hint="eastAsia"/>
        </w:rPr>
      </w:pPr>
      <w:r>
        <w:rPr>
          <w:rFonts w:hint="eastAsia"/>
        </w:rPr>
        <w:t>They choose death over life, for "all who hate me [Wisdom], love death" (Proverbs 8:36).</w:t>
      </w:r>
    </w:p>
    <w:p w14:paraId="619FDA44">
      <w:pPr>
        <w:pStyle w:val="6"/>
        <w:spacing w:before="298" w:line="285" w:lineRule="auto"/>
        <w:rPr>
          <w:rFonts w:hint="eastAsia"/>
        </w:rPr>
      </w:pPr>
      <w:r>
        <w:rPr>
          <w:rFonts w:hint="eastAsia"/>
        </w:rPr>
        <w:t>他们选择死亡过于生命，因为“凡恨恶我[智慧]的，都喜爱死亡”（箴言 8:36）。</w:t>
      </w:r>
    </w:p>
    <w:p w14:paraId="3B77A179">
      <w:pPr>
        <w:pStyle w:val="6"/>
        <w:spacing w:before="298" w:line="285" w:lineRule="auto"/>
        <w:rPr>
          <w:rFonts w:hint="eastAsia"/>
        </w:rPr>
      </w:pPr>
    </w:p>
    <w:p w14:paraId="29A6B0A9">
      <w:pPr>
        <w:pStyle w:val="6"/>
        <w:spacing w:before="298" w:line="285" w:lineRule="auto"/>
        <w:rPr>
          <w:rFonts w:hint="eastAsia"/>
        </w:rPr>
      </w:pPr>
      <w:r>
        <w:rPr>
          <w:rFonts w:hint="eastAsia"/>
        </w:rPr>
        <w:t>Oh, what a heart this is! It is a heart of stone (Ezekiel 36:26), hard and unyielding.</w:t>
      </w:r>
    </w:p>
    <w:p w14:paraId="6C65CE8B">
      <w:pPr>
        <w:pStyle w:val="6"/>
        <w:spacing w:before="298" w:line="285" w:lineRule="auto"/>
        <w:rPr>
          <w:rFonts w:hint="eastAsia"/>
        </w:rPr>
      </w:pPr>
      <w:r>
        <w:rPr>
          <w:rFonts w:hint="eastAsia"/>
        </w:rPr>
        <w:t>哦，这是何等的心！是石头的心（以西结书 36:26），坚硬不屈。</w:t>
      </w:r>
    </w:p>
    <w:p w14:paraId="538E0A16">
      <w:pPr>
        <w:pStyle w:val="6"/>
        <w:spacing w:before="298" w:line="285" w:lineRule="auto"/>
        <w:rPr>
          <w:rFonts w:hint="eastAsia"/>
        </w:rPr>
      </w:pPr>
    </w:p>
    <w:p w14:paraId="223EB1D1">
      <w:pPr>
        <w:pStyle w:val="6"/>
        <w:spacing w:before="298" w:line="285" w:lineRule="auto"/>
        <w:rPr>
          <w:rFonts w:hint="eastAsia"/>
        </w:rPr>
      </w:pPr>
      <w:r>
        <w:rPr>
          <w:rFonts w:hint="eastAsia"/>
        </w:rPr>
        <w:t>It remains unaffected by mercies and unbroken by judgments.</w:t>
      </w:r>
    </w:p>
    <w:p w14:paraId="3132759B">
      <w:pPr>
        <w:pStyle w:val="6"/>
        <w:spacing w:before="298" w:line="285" w:lineRule="auto"/>
        <w:rPr>
          <w:rFonts w:hint="eastAsia"/>
        </w:rPr>
      </w:pPr>
      <w:r>
        <w:rPr>
          <w:rFonts w:hint="eastAsia"/>
        </w:rPr>
        <w:t>它不被怜悯所动，不被审判所碎。</w:t>
      </w:r>
    </w:p>
    <w:p w14:paraId="5562A364">
      <w:pPr>
        <w:pStyle w:val="6"/>
        <w:spacing w:before="298" w:line="285" w:lineRule="auto"/>
        <w:rPr>
          <w:rFonts w:hint="eastAsia"/>
        </w:rPr>
      </w:pPr>
    </w:p>
    <w:p w14:paraId="2E6DABA0">
      <w:pPr>
        <w:pStyle w:val="6"/>
        <w:spacing w:before="298" w:line="285" w:lineRule="auto"/>
        <w:rPr>
          <w:rFonts w:hint="eastAsia"/>
        </w:rPr>
      </w:pPr>
      <w:r>
        <w:rPr>
          <w:rFonts w:hint="eastAsia"/>
        </w:rPr>
        <w:t>Yet, it will eventually break rather than bend.</w:t>
      </w:r>
    </w:p>
    <w:p w14:paraId="4AAC661C">
      <w:pPr>
        <w:pStyle w:val="6"/>
        <w:spacing w:before="298" w:line="285" w:lineRule="auto"/>
        <w:rPr>
          <w:rFonts w:hint="eastAsia"/>
        </w:rPr>
      </w:pPr>
      <w:r>
        <w:rPr>
          <w:rFonts w:hint="eastAsia"/>
        </w:rPr>
        <w:t>然而，它最终会破碎，而不是弯曲。</w:t>
      </w:r>
    </w:p>
    <w:p w14:paraId="75A3A888">
      <w:pPr>
        <w:pStyle w:val="6"/>
        <w:spacing w:before="298" w:line="285" w:lineRule="auto"/>
        <w:rPr>
          <w:rFonts w:hint="eastAsia"/>
        </w:rPr>
      </w:pPr>
    </w:p>
    <w:p w14:paraId="5560A305">
      <w:pPr>
        <w:pStyle w:val="6"/>
        <w:spacing w:before="298" w:line="285" w:lineRule="auto"/>
        <w:rPr>
          <w:rFonts w:hint="eastAsia"/>
        </w:rPr>
      </w:pPr>
      <w:r>
        <w:rPr>
          <w:rFonts w:hint="eastAsia"/>
        </w:rPr>
        <w:t>It is an insensible heart.</w:t>
      </w:r>
    </w:p>
    <w:p w14:paraId="512A9BE2">
      <w:pPr>
        <w:pStyle w:val="6"/>
        <w:spacing w:before="298" w:line="285" w:lineRule="auto"/>
        <w:rPr>
          <w:rFonts w:hint="eastAsia"/>
        </w:rPr>
      </w:pPr>
      <w:r>
        <w:rPr>
          <w:rFonts w:hint="eastAsia"/>
        </w:rPr>
        <w:t>这是一颗麻木不仁的心。</w:t>
      </w:r>
    </w:p>
    <w:p w14:paraId="5A8E9647">
      <w:pPr>
        <w:pStyle w:val="6"/>
        <w:spacing w:before="298" w:line="285" w:lineRule="auto"/>
        <w:rPr>
          <w:rFonts w:hint="eastAsia"/>
        </w:rPr>
      </w:pPr>
    </w:p>
    <w:p w14:paraId="093DEA3B">
      <w:pPr>
        <w:pStyle w:val="6"/>
        <w:spacing w:before="298" w:line="285" w:lineRule="auto"/>
        <w:rPr>
          <w:rFonts w:hint="eastAsia"/>
        </w:rPr>
      </w:pPr>
      <w:r>
        <w:rPr>
          <w:rFonts w:hint="eastAsia"/>
        </w:rPr>
        <w:t>Although the weight of sin upon the sinner makes the earth tremble and the weight of divine wrath upon him causes demons to shudder, he carries the burden lightly.</w:t>
      </w:r>
    </w:p>
    <w:p w14:paraId="6FF583C8">
      <w:pPr>
        <w:pStyle w:val="6"/>
        <w:spacing w:before="298" w:line="285" w:lineRule="auto"/>
        <w:rPr>
          <w:rFonts w:hint="eastAsia"/>
        </w:rPr>
      </w:pPr>
      <w:r>
        <w:rPr>
          <w:rFonts w:hint="eastAsia"/>
        </w:rPr>
        <w:t>虽然罪的重压在罪人身上使地颤抖，神忿怒的重压在他身上使鬼魔战兢，他却轻描淡写地背负着这个重担。</w:t>
      </w:r>
    </w:p>
    <w:p w14:paraId="42765E41">
      <w:pPr>
        <w:pStyle w:val="6"/>
        <w:spacing w:before="298" w:line="285" w:lineRule="auto"/>
        <w:rPr>
          <w:rFonts w:hint="eastAsia"/>
        </w:rPr>
      </w:pPr>
    </w:p>
    <w:p w14:paraId="4A44DE52">
      <w:pPr>
        <w:pStyle w:val="6"/>
        <w:spacing w:before="298" w:line="285" w:lineRule="auto"/>
        <w:rPr>
          <w:rFonts w:hint="eastAsia"/>
        </w:rPr>
      </w:pPr>
      <w:r>
        <w:rPr>
          <w:rFonts w:hint="eastAsia"/>
        </w:rPr>
        <w:t>He does not feel its weight any more than a stone would until the Spirit of the Lord quickens him to the point of feeling it.</w:t>
      </w:r>
    </w:p>
    <w:p w14:paraId="717F5C04">
      <w:pPr>
        <w:pStyle w:val="6"/>
        <w:spacing w:before="298" w:line="285" w:lineRule="auto"/>
        <w:rPr>
          <w:rFonts w:hint="eastAsia"/>
        </w:rPr>
      </w:pPr>
      <w:r>
        <w:rPr>
          <w:rFonts w:hint="eastAsia"/>
        </w:rPr>
        <w:t>他感觉不到它的重量，就像一块石头一样，直到主的灵使他苏醒，以致能感觉到它。</w:t>
      </w:r>
    </w:p>
    <w:p w14:paraId="1F0077FF">
      <w:pPr>
        <w:pStyle w:val="6"/>
        <w:spacing w:before="298" w:line="285" w:lineRule="auto"/>
        <w:rPr>
          <w:rFonts w:hint="eastAsia"/>
        </w:rPr>
      </w:pPr>
    </w:p>
    <w:p w14:paraId="395B2F2F">
      <w:pPr>
        <w:pStyle w:val="6"/>
        <w:spacing w:before="298" w:line="285" w:lineRule="auto"/>
        <w:rPr>
          <w:rFonts w:hint="eastAsia"/>
        </w:rPr>
      </w:pPr>
      <w:r>
        <w:rPr>
          <w:rFonts w:hint="eastAsia"/>
        </w:rPr>
        <w:t>(6.) The unregenerate will is wholly perverse in relation to man's chief and highest end.</w:t>
      </w:r>
    </w:p>
    <w:p w14:paraId="21E72C8F">
      <w:pPr>
        <w:pStyle w:val="6"/>
        <w:spacing w:before="298" w:line="285" w:lineRule="auto"/>
        <w:rPr>
          <w:rFonts w:hint="eastAsia"/>
        </w:rPr>
      </w:pPr>
      <w:r>
        <w:rPr>
          <w:rFonts w:hint="eastAsia"/>
        </w:rPr>
        <w:t>(6.) 未重生的意志，就人的主要和最高目的而言，是全然败坏的。</w:t>
      </w:r>
    </w:p>
    <w:p w14:paraId="1EF42266">
      <w:pPr>
        <w:pStyle w:val="6"/>
        <w:spacing w:before="298" w:line="285" w:lineRule="auto"/>
        <w:rPr>
          <w:rFonts w:hint="eastAsia"/>
        </w:rPr>
      </w:pPr>
    </w:p>
    <w:p w14:paraId="5D027F28">
      <w:pPr>
        <w:pStyle w:val="6"/>
        <w:spacing w:before="298" w:line="285" w:lineRule="auto"/>
        <w:rPr>
          <w:rFonts w:hint="eastAsia"/>
        </w:rPr>
      </w:pPr>
      <w:r>
        <w:rPr>
          <w:rFonts w:hint="eastAsia"/>
        </w:rPr>
        <w:t>The natural man's ultimate goal is not God but himself.</w:t>
      </w:r>
    </w:p>
    <w:p w14:paraId="3E4FFFB0">
      <w:pPr>
        <w:pStyle w:val="6"/>
        <w:spacing w:before="298" w:line="285" w:lineRule="auto"/>
        <w:rPr>
          <w:rFonts w:hint="eastAsia"/>
        </w:rPr>
      </w:pPr>
      <w:r>
        <w:rPr>
          <w:rFonts w:hint="eastAsia"/>
        </w:rPr>
        <w:t>自然人的最终目标不是神，而是他自己。</w:t>
      </w:r>
    </w:p>
    <w:p w14:paraId="2DC308B4">
      <w:pPr>
        <w:pStyle w:val="6"/>
        <w:spacing w:before="298" w:line="285" w:lineRule="auto"/>
        <w:rPr>
          <w:rFonts w:hint="eastAsia"/>
        </w:rPr>
      </w:pPr>
    </w:p>
    <w:p w14:paraId="058C5C57">
      <w:pPr>
        <w:pStyle w:val="6"/>
        <w:spacing w:before="298" w:line="285" w:lineRule="auto"/>
        <w:rPr>
          <w:rFonts w:hint="eastAsia"/>
        </w:rPr>
      </w:pPr>
      <w:r>
        <w:rPr>
          <w:rFonts w:hint="eastAsia"/>
        </w:rPr>
        <w:t>Man's very existence is relative, dependent, and derived.</w:t>
      </w:r>
    </w:p>
    <w:p w14:paraId="62E31598">
      <w:pPr>
        <w:pStyle w:val="6"/>
        <w:spacing w:before="298" w:line="285" w:lineRule="auto"/>
        <w:rPr>
          <w:rFonts w:hint="eastAsia"/>
        </w:rPr>
      </w:pPr>
      <w:r>
        <w:rPr>
          <w:rFonts w:hint="eastAsia"/>
        </w:rPr>
        <w:t>人的存在本身是相对的、依赖的和派生的。</w:t>
      </w:r>
    </w:p>
    <w:p w14:paraId="7C19AE6F">
      <w:pPr>
        <w:pStyle w:val="6"/>
        <w:spacing w:before="298" w:line="285" w:lineRule="auto"/>
        <w:rPr>
          <w:rFonts w:hint="eastAsia"/>
        </w:rPr>
      </w:pPr>
    </w:p>
    <w:p w14:paraId="40473C4B">
      <w:pPr>
        <w:pStyle w:val="6"/>
        <w:spacing w:before="298" w:line="285" w:lineRule="auto"/>
        <w:rPr>
          <w:rFonts w:hint="eastAsia"/>
        </w:rPr>
      </w:pPr>
      <w:r>
        <w:rPr>
          <w:rFonts w:hint="eastAsia"/>
        </w:rPr>
        <w:t>He does not possess being or goodness inherently but receives everything from his God as the first cause and source of all perfection, both natural and moral.</w:t>
      </w:r>
    </w:p>
    <w:p w14:paraId="2A5B5DD0">
      <w:pPr>
        <w:pStyle w:val="6"/>
        <w:spacing w:before="298" w:line="285" w:lineRule="auto"/>
        <w:rPr>
          <w:rFonts w:hint="eastAsia"/>
        </w:rPr>
      </w:pPr>
      <w:r>
        <w:rPr>
          <w:rFonts w:hint="eastAsia"/>
        </w:rPr>
        <w:t>他本身不拥有存在或良善，而是从他的神那里领受一切，祂是所有完美，无论是自然的还是道德的，的第一因和源头。</w:t>
      </w:r>
    </w:p>
    <w:p w14:paraId="170FAFEC">
      <w:pPr>
        <w:pStyle w:val="6"/>
        <w:spacing w:before="298" w:line="285" w:lineRule="auto"/>
        <w:rPr>
          <w:rFonts w:hint="eastAsia"/>
        </w:rPr>
      </w:pPr>
    </w:p>
    <w:p w14:paraId="6169751A">
      <w:pPr>
        <w:pStyle w:val="6"/>
        <w:spacing w:before="298" w:line="285" w:lineRule="auto"/>
        <w:rPr>
          <w:rFonts w:hint="eastAsia"/>
        </w:rPr>
      </w:pPr>
      <w:r>
        <w:rPr>
          <w:rFonts w:hint="eastAsia"/>
        </w:rPr>
        <w:t>Dependence is woven into his very nature.</w:t>
      </w:r>
    </w:p>
    <w:p w14:paraId="7DB0893D">
      <w:pPr>
        <w:pStyle w:val="6"/>
        <w:spacing w:before="298" w:line="285" w:lineRule="auto"/>
        <w:rPr>
          <w:rFonts w:hint="eastAsia"/>
        </w:rPr>
      </w:pPr>
      <w:r>
        <w:rPr>
          <w:rFonts w:hint="eastAsia"/>
        </w:rPr>
        <w:t>依赖性被编织进他的本性之中。</w:t>
      </w:r>
    </w:p>
    <w:p w14:paraId="0395C3A1">
      <w:pPr>
        <w:pStyle w:val="6"/>
        <w:spacing w:before="298" w:line="285" w:lineRule="auto"/>
        <w:rPr>
          <w:rFonts w:hint="eastAsia"/>
        </w:rPr>
      </w:pPr>
    </w:p>
    <w:p w14:paraId="6803760A">
      <w:pPr>
        <w:pStyle w:val="6"/>
        <w:spacing w:before="298" w:line="285" w:lineRule="auto"/>
        <w:rPr>
          <w:rFonts w:hint="eastAsia"/>
        </w:rPr>
      </w:pPr>
      <w:r>
        <w:rPr>
          <w:rFonts w:hint="eastAsia"/>
        </w:rPr>
        <w:t>Therefore, if God were to completely withdraw from him, he would wither away into nothingness.</w:t>
      </w:r>
    </w:p>
    <w:p w14:paraId="48D6AADD">
      <w:pPr>
        <w:pStyle w:val="6"/>
        <w:spacing w:before="298" w:line="285" w:lineRule="auto"/>
        <w:rPr>
          <w:rFonts w:hint="eastAsia"/>
        </w:rPr>
      </w:pPr>
      <w:r>
        <w:rPr>
          <w:rFonts w:hint="eastAsia"/>
        </w:rPr>
        <w:t>因此，如果神完全从他身上撤回，他就会枯萎成无有。</w:t>
      </w:r>
    </w:p>
    <w:p w14:paraId="308C00A8">
      <w:pPr>
        <w:pStyle w:val="6"/>
        <w:spacing w:before="298" w:line="285" w:lineRule="auto"/>
        <w:rPr>
          <w:rFonts w:hint="eastAsia"/>
        </w:rPr>
      </w:pPr>
    </w:p>
    <w:p w14:paraId="10DA6C87">
      <w:pPr>
        <w:pStyle w:val="6"/>
        <w:spacing w:before="298" w:line="285" w:lineRule="auto"/>
        <w:rPr>
          <w:rFonts w:hint="eastAsia"/>
        </w:rPr>
      </w:pPr>
      <w:r>
        <w:rPr>
          <w:rFonts w:hint="eastAsia"/>
        </w:rPr>
        <w:t>Since man's entire being originates from God, it follows that in everything he is, he should be for Him.</w:t>
      </w:r>
    </w:p>
    <w:p w14:paraId="62C42D6C">
      <w:pPr>
        <w:pStyle w:val="6"/>
        <w:spacing w:before="298" w:line="285" w:lineRule="auto"/>
        <w:rPr>
          <w:rFonts w:hint="eastAsia"/>
        </w:rPr>
      </w:pPr>
      <w:r>
        <w:rPr>
          <w:rFonts w:hint="eastAsia"/>
        </w:rPr>
        <w:t>既然人的整个存在都源于神，那么顺理成章，在他所是的一切事上，他都应该为祂。</w:t>
      </w:r>
    </w:p>
    <w:p w14:paraId="36597296">
      <w:pPr>
        <w:pStyle w:val="6"/>
        <w:spacing w:before="298" w:line="285" w:lineRule="auto"/>
        <w:rPr>
          <w:rFonts w:hint="eastAsia"/>
        </w:rPr>
      </w:pPr>
    </w:p>
    <w:p w14:paraId="6623CC42">
      <w:pPr>
        <w:pStyle w:val="6"/>
        <w:spacing w:before="298" w:line="285" w:lineRule="auto"/>
        <w:rPr>
          <w:rFonts w:hint="eastAsia"/>
        </w:rPr>
      </w:pPr>
      <w:r>
        <w:rPr>
          <w:rFonts w:hint="eastAsia"/>
        </w:rPr>
        <w:t>Just as the waters that flow from the sea naturally return to it, man was created to direct his gaze towards God as his supreme end.</w:t>
      </w:r>
    </w:p>
    <w:p w14:paraId="3F86FD9D">
      <w:pPr>
        <w:pStyle w:val="6"/>
        <w:spacing w:before="298" w:line="285" w:lineRule="auto"/>
        <w:rPr>
          <w:rFonts w:hint="eastAsia"/>
        </w:rPr>
      </w:pPr>
      <w:r>
        <w:rPr>
          <w:rFonts w:hint="eastAsia"/>
        </w:rPr>
        <w:t>正如从海里流出的水自然地回归大海，人被造也是为了将他的目光投向神，以祂为其至高的目的。</w:t>
      </w:r>
    </w:p>
    <w:p w14:paraId="415D2161">
      <w:pPr>
        <w:pStyle w:val="6"/>
        <w:spacing w:before="298" w:line="285" w:lineRule="auto"/>
        <w:rPr>
          <w:rFonts w:hint="eastAsia"/>
        </w:rPr>
      </w:pPr>
    </w:p>
    <w:p w14:paraId="516CC6BA">
      <w:pPr>
        <w:pStyle w:val="6"/>
        <w:spacing w:before="298" w:line="285" w:lineRule="auto"/>
        <w:rPr>
          <w:rFonts w:hint="eastAsia"/>
        </w:rPr>
      </w:pPr>
      <w:r>
        <w:rPr>
          <w:rFonts w:hint="eastAsia"/>
        </w:rPr>
        <w:t>However, when man fell into sin, he turned away from God and became self-oriented.</w:t>
      </w:r>
    </w:p>
    <w:p w14:paraId="0F3FF5C0">
      <w:pPr>
        <w:pStyle w:val="6"/>
        <w:spacing w:before="298" w:line="285" w:lineRule="auto"/>
        <w:rPr>
          <w:rFonts w:hint="eastAsia"/>
        </w:rPr>
      </w:pPr>
      <w:r>
        <w:rPr>
          <w:rFonts w:hint="eastAsia"/>
        </w:rPr>
        <w:t>然而，当人堕入罪中时，他转离了神，变得以自我为中心。</w:t>
      </w:r>
    </w:p>
    <w:p w14:paraId="3524B3AB">
      <w:pPr>
        <w:pStyle w:val="6"/>
        <w:spacing w:before="298" w:line="285" w:lineRule="auto"/>
        <w:rPr>
          <w:rFonts w:hint="eastAsia"/>
        </w:rPr>
      </w:pPr>
    </w:p>
    <w:p w14:paraId="72F09149">
      <w:pPr>
        <w:pStyle w:val="6"/>
        <w:spacing w:before="298" w:line="285" w:lineRule="auto"/>
        <w:rPr>
          <w:rFonts w:hint="eastAsia"/>
        </w:rPr>
      </w:pPr>
      <w:r>
        <w:rPr>
          <w:rFonts w:hint="eastAsia"/>
        </w:rPr>
        <w:t>Like a traitorous usurper, he seized the throne and claimed the crown for himself.</w:t>
      </w:r>
    </w:p>
    <w:p w14:paraId="2A028BA6">
      <w:pPr>
        <w:pStyle w:val="6"/>
        <w:spacing w:before="298" w:line="285" w:lineRule="auto"/>
        <w:rPr>
          <w:rFonts w:hint="eastAsia"/>
        </w:rPr>
      </w:pPr>
      <w:r>
        <w:rPr>
          <w:rFonts w:hint="eastAsia"/>
        </w:rPr>
        <w:t>像一个奸诈的篡位者，他夺取了宝座，为自己加冕。</w:t>
      </w:r>
    </w:p>
    <w:p w14:paraId="01548F87">
      <w:pPr>
        <w:pStyle w:val="6"/>
        <w:spacing w:before="298" w:line="285" w:lineRule="auto"/>
        <w:rPr>
          <w:rFonts w:hint="eastAsia"/>
        </w:rPr>
      </w:pPr>
    </w:p>
    <w:p w14:paraId="533426CE">
      <w:pPr>
        <w:pStyle w:val="6"/>
        <w:spacing w:before="298" w:line="285" w:lineRule="auto"/>
        <w:rPr>
          <w:rFonts w:hint="eastAsia"/>
        </w:rPr>
      </w:pPr>
      <w:r>
        <w:rPr>
          <w:rFonts w:hint="eastAsia"/>
        </w:rPr>
        <w:t>This indicates a total apostasy and universal corruption in man.</w:t>
      </w:r>
    </w:p>
    <w:p w14:paraId="42DFE584">
      <w:pPr>
        <w:pStyle w:val="6"/>
        <w:spacing w:before="298" w:line="285" w:lineRule="auto"/>
        <w:rPr>
          <w:rFonts w:hint="eastAsia"/>
        </w:rPr>
      </w:pPr>
      <w:r>
        <w:rPr>
          <w:rFonts w:hint="eastAsia"/>
        </w:rPr>
        <w:t>这表明了人完全的背道和普遍的败坏。</w:t>
      </w:r>
    </w:p>
    <w:p w14:paraId="08292758">
      <w:pPr>
        <w:pStyle w:val="6"/>
        <w:spacing w:before="298" w:line="285" w:lineRule="auto"/>
        <w:rPr>
          <w:rFonts w:hint="eastAsia"/>
        </w:rPr>
      </w:pPr>
    </w:p>
    <w:p w14:paraId="23D1C47E">
      <w:pPr>
        <w:pStyle w:val="6"/>
        <w:spacing w:before="298" w:line="285" w:lineRule="auto"/>
        <w:rPr>
          <w:rFonts w:hint="eastAsia"/>
        </w:rPr>
      </w:pPr>
      <w:r>
        <w:rPr>
          <w:rFonts w:hint="eastAsia"/>
        </w:rPr>
        <w:t>When the ultimate and final end is altered, there can be no goodness.</w:t>
      </w:r>
    </w:p>
    <w:p w14:paraId="6848ADC5">
      <w:pPr>
        <w:pStyle w:val="6"/>
        <w:spacing w:before="298" w:line="285" w:lineRule="auto"/>
        <w:rPr>
          <w:rFonts w:hint="eastAsia"/>
        </w:rPr>
      </w:pPr>
      <w:r>
        <w:rPr>
          <w:rFonts w:hint="eastAsia"/>
        </w:rPr>
        <w:t>当终极的、最终的目的被改变时，就不可能有良善。</w:t>
      </w:r>
    </w:p>
    <w:p w14:paraId="6A2C295F">
      <w:pPr>
        <w:pStyle w:val="6"/>
        <w:spacing w:before="298" w:line="285" w:lineRule="auto"/>
        <w:rPr>
          <w:rFonts w:hint="eastAsia"/>
        </w:rPr>
      </w:pPr>
    </w:p>
    <w:p w14:paraId="7E00EBA1">
      <w:pPr>
        <w:pStyle w:val="6"/>
        <w:spacing w:before="298" w:line="285" w:lineRule="auto"/>
        <w:rPr>
          <w:rFonts w:hint="eastAsia"/>
        </w:rPr>
      </w:pPr>
      <w:r>
        <w:rPr>
          <w:rFonts w:hint="eastAsia"/>
        </w:rPr>
        <w:t>This is the state of all men in their natural condition, as stated in Psalm 14:2-3: "The Lord looks down from heaven... to see if there are any who understand, who seek God. They have all turned aside" from God; they do not seek God but themselves.</w:t>
      </w:r>
    </w:p>
    <w:p w14:paraId="612B133A">
      <w:pPr>
        <w:pStyle w:val="6"/>
        <w:spacing w:before="298" w:line="285" w:lineRule="auto"/>
        <w:rPr>
          <w:rFonts w:hint="eastAsia"/>
        </w:rPr>
      </w:pPr>
      <w:r>
        <w:rPr>
          <w:rFonts w:hint="eastAsia"/>
        </w:rPr>
        <w:t>这就是所有人在自然状态下的光景，正如诗篇 14:2-3 所说：“耶和华从天上垂看……要看有明白的没有，有寻求神的没有。他们都偏离正路”，他们不寻求神，只寻求自己。</w:t>
      </w:r>
    </w:p>
    <w:p w14:paraId="6B95B388">
      <w:pPr>
        <w:pStyle w:val="6"/>
        <w:spacing w:before="298" w:line="285" w:lineRule="auto"/>
        <w:rPr>
          <w:rFonts w:hint="eastAsia"/>
        </w:rPr>
      </w:pPr>
    </w:p>
    <w:p w14:paraId="652A45A7">
      <w:pPr>
        <w:pStyle w:val="6"/>
        <w:spacing w:before="298" w:line="285" w:lineRule="auto"/>
        <w:rPr>
          <w:rFonts w:hint="eastAsia"/>
        </w:rPr>
      </w:pPr>
      <w:r>
        <w:rPr>
          <w:rFonts w:hint="eastAsia"/>
        </w:rPr>
        <w:t>Although many fragments of morality can be found among them, "there is none who does good, no, not one."</w:t>
      </w:r>
    </w:p>
    <w:p w14:paraId="63BBC61D">
      <w:pPr>
        <w:pStyle w:val="6"/>
        <w:spacing w:before="298" w:line="285" w:lineRule="auto"/>
        <w:rPr>
          <w:rFonts w:hint="eastAsia"/>
        </w:rPr>
      </w:pPr>
      <w:r>
        <w:rPr>
          <w:rFonts w:hint="eastAsia"/>
        </w:rPr>
        <w:t>虽然在他们中间可以找到许多道德的碎片，“没有行善的，连一个也没有。”</w:t>
      </w:r>
    </w:p>
    <w:p w14:paraId="37BAD9CF">
      <w:pPr>
        <w:pStyle w:val="6"/>
        <w:spacing w:before="298" w:line="285" w:lineRule="auto"/>
        <w:rPr>
          <w:rFonts w:hint="eastAsia"/>
        </w:rPr>
      </w:pPr>
    </w:p>
    <w:p w14:paraId="4058E8C1">
      <w:pPr>
        <w:pStyle w:val="6"/>
        <w:spacing w:before="298" w:line="285" w:lineRule="auto"/>
        <w:rPr>
          <w:rFonts w:hint="eastAsia"/>
        </w:rPr>
      </w:pPr>
      <w:r>
        <w:rPr>
          <w:rFonts w:hint="eastAsia"/>
        </w:rPr>
        <w:t>Even though some may appear to run well, they are still off course, never aiming for the right target.</w:t>
      </w:r>
    </w:p>
    <w:p w14:paraId="60F16FBC">
      <w:pPr>
        <w:pStyle w:val="6"/>
        <w:spacing w:before="298" w:line="285" w:lineRule="auto"/>
        <w:rPr>
          <w:rFonts w:hint="eastAsia"/>
        </w:rPr>
      </w:pPr>
      <w:r>
        <w:rPr>
          <w:rFonts w:hint="eastAsia"/>
        </w:rPr>
        <w:t>即使有些人似乎跑得很好，他们仍然偏离了轨道，从未瞄准正确的目标。</w:t>
      </w:r>
    </w:p>
    <w:p w14:paraId="56004DB9">
      <w:pPr>
        <w:pStyle w:val="6"/>
        <w:spacing w:before="298" w:line="285" w:lineRule="auto"/>
        <w:rPr>
          <w:rFonts w:hint="eastAsia"/>
        </w:rPr>
      </w:pPr>
    </w:p>
    <w:p w14:paraId="115AFE25">
      <w:pPr>
        <w:pStyle w:val="6"/>
        <w:spacing w:before="298" w:line="285" w:lineRule="auto"/>
        <w:rPr>
          <w:rFonts w:hint="eastAsia"/>
        </w:rPr>
      </w:pPr>
      <w:r>
        <w:rPr>
          <w:rFonts w:hint="eastAsia"/>
        </w:rPr>
        <w:t>They are "lovers of themselves" (2 Timothy 3:2) more than lovers of God (verse 4).</w:t>
      </w:r>
    </w:p>
    <w:p w14:paraId="4ED6BC19">
      <w:pPr>
        <w:pStyle w:val="6"/>
        <w:spacing w:before="298" w:line="285" w:lineRule="auto"/>
        <w:rPr>
          <w:rFonts w:hint="eastAsia"/>
        </w:rPr>
      </w:pPr>
      <w:r>
        <w:rPr>
          <w:rFonts w:hint="eastAsia"/>
        </w:rPr>
        <w:t>他们是“爱自己的人”（提摩太后书 3:2），过于爱神的人（第4节）。</w:t>
      </w:r>
    </w:p>
    <w:p w14:paraId="6BC2B798">
      <w:pPr>
        <w:pStyle w:val="6"/>
        <w:spacing w:before="298" w:line="285" w:lineRule="auto"/>
        <w:rPr>
          <w:rFonts w:hint="eastAsia"/>
        </w:rPr>
      </w:pPr>
    </w:p>
    <w:p w14:paraId="38D2FF6F">
      <w:pPr>
        <w:pStyle w:val="6"/>
        <w:spacing w:before="298" w:line="285" w:lineRule="auto"/>
        <w:rPr>
          <w:rFonts w:hint="eastAsia"/>
        </w:rPr>
      </w:pPr>
      <w:r>
        <w:rPr>
          <w:rFonts w:hint="eastAsia"/>
        </w:rPr>
        <w:t>Therefore, when Jesus Christ came into the world to restore men to God, His primary purpose was to draw them out of themselves (Matthew 16:24).</w:t>
      </w:r>
    </w:p>
    <w:p w14:paraId="79E73081">
      <w:pPr>
        <w:pStyle w:val="6"/>
        <w:spacing w:before="298" w:line="285" w:lineRule="auto"/>
        <w:rPr>
          <w:rFonts w:hint="eastAsia"/>
        </w:rPr>
      </w:pPr>
      <w:r>
        <w:rPr>
          <w:rFonts w:hint="eastAsia"/>
        </w:rPr>
        <w:t>因此，当耶稣基督来到世上，要使人归向神时，祂的首要目的是要将他们从自己里面带出来（马太福音 16:24）。</w:t>
      </w:r>
    </w:p>
    <w:p w14:paraId="10631CA0">
      <w:pPr>
        <w:pStyle w:val="6"/>
        <w:spacing w:before="298" w:line="285" w:lineRule="auto"/>
        <w:rPr>
          <w:rFonts w:hint="eastAsia"/>
        </w:rPr>
      </w:pPr>
    </w:p>
    <w:p w14:paraId="1012D247">
      <w:pPr>
        <w:pStyle w:val="6"/>
        <w:spacing w:before="298" w:line="285" w:lineRule="auto"/>
        <w:rPr>
          <w:rFonts w:hint="eastAsia"/>
        </w:rPr>
      </w:pPr>
      <w:r>
        <w:rPr>
          <w:rFonts w:hint="eastAsia"/>
        </w:rPr>
        <w:t>The godly mourn over this woeful disposition of the heart.</w:t>
      </w:r>
    </w:p>
    <w:p w14:paraId="637EB3D7">
      <w:pPr>
        <w:pStyle w:val="6"/>
        <w:spacing w:before="298" w:line="285" w:lineRule="auto"/>
        <w:rPr>
          <w:rFonts w:hint="eastAsia"/>
        </w:rPr>
      </w:pPr>
      <w:r>
        <w:rPr>
          <w:rFonts w:hint="eastAsia"/>
        </w:rPr>
        <w:t>敬虔的人为这种可悲的心境而哀恸。</w:t>
      </w:r>
    </w:p>
    <w:p w14:paraId="14EA6671">
      <w:pPr>
        <w:pStyle w:val="6"/>
        <w:spacing w:before="298" w:line="285" w:lineRule="auto"/>
        <w:rPr>
          <w:rFonts w:hint="eastAsia"/>
        </w:rPr>
      </w:pPr>
    </w:p>
    <w:p w14:paraId="5895DF3D">
      <w:pPr>
        <w:pStyle w:val="6"/>
        <w:spacing w:before="298" w:line="285" w:lineRule="auto"/>
        <w:rPr>
          <w:rFonts w:hint="eastAsia"/>
        </w:rPr>
      </w:pPr>
      <w:r>
        <w:rPr>
          <w:rFonts w:hint="eastAsia"/>
        </w:rPr>
        <w:t>They acknowledge it and strive against its subtle and dangerous temptations.</w:t>
      </w:r>
    </w:p>
    <w:p w14:paraId="623BAC3D">
      <w:pPr>
        <w:pStyle w:val="6"/>
        <w:spacing w:before="298" w:line="285" w:lineRule="auto"/>
        <w:rPr>
          <w:rFonts w:hint="eastAsia"/>
        </w:rPr>
      </w:pPr>
      <w:r>
        <w:rPr>
          <w:rFonts w:hint="eastAsia"/>
        </w:rPr>
        <w:t>他们承认它，并与它微妙而危险的试探争战。</w:t>
      </w:r>
    </w:p>
    <w:p w14:paraId="4FD61D54">
      <w:pPr>
        <w:pStyle w:val="6"/>
        <w:spacing w:before="298" w:line="285" w:lineRule="auto"/>
        <w:rPr>
          <w:rFonts w:hint="eastAsia"/>
        </w:rPr>
      </w:pPr>
    </w:p>
    <w:p w14:paraId="5B7297C0">
      <w:pPr>
        <w:pStyle w:val="6"/>
        <w:spacing w:before="298" w:line="285" w:lineRule="auto"/>
        <w:rPr>
          <w:rFonts w:hint="eastAsia"/>
        </w:rPr>
      </w:pPr>
      <w:r>
        <w:rPr>
          <w:rFonts w:hint="eastAsia"/>
        </w:rPr>
        <w:t>The unregenerate, though most oblivious to it, are under its power.</w:t>
      </w:r>
    </w:p>
    <w:p w14:paraId="3EFE14F3">
      <w:pPr>
        <w:pStyle w:val="6"/>
        <w:spacing w:before="298" w:line="285" w:lineRule="auto"/>
        <w:rPr>
          <w:rFonts w:hint="eastAsia"/>
        </w:rPr>
      </w:pPr>
      <w:r>
        <w:rPr>
          <w:rFonts w:hint="eastAsia"/>
        </w:rPr>
        <w:t>未重生的人，虽然最不察觉它，却在它的权势之下。</w:t>
      </w:r>
    </w:p>
    <w:p w14:paraId="333B4FF0">
      <w:pPr>
        <w:pStyle w:val="6"/>
        <w:spacing w:before="298" w:line="285" w:lineRule="auto"/>
        <w:rPr>
          <w:rFonts w:hint="eastAsia"/>
        </w:rPr>
      </w:pPr>
    </w:p>
    <w:p w14:paraId="032BB9B6">
      <w:pPr>
        <w:pStyle w:val="6"/>
        <w:spacing w:before="298" w:line="285" w:lineRule="auto"/>
        <w:rPr>
          <w:rFonts w:hint="eastAsia"/>
        </w:rPr>
      </w:pPr>
      <w:r>
        <w:rPr>
          <w:rFonts w:hint="eastAsia"/>
        </w:rPr>
        <w:t>Wherever they turn, they cannot move beyond the circumference of self.</w:t>
      </w:r>
    </w:p>
    <w:p w14:paraId="27B00238">
      <w:pPr>
        <w:pStyle w:val="6"/>
        <w:spacing w:before="298" w:line="285" w:lineRule="auto"/>
        <w:rPr>
          <w:rFonts w:hint="eastAsia"/>
        </w:rPr>
      </w:pPr>
      <w:r>
        <w:rPr>
          <w:rFonts w:hint="eastAsia"/>
        </w:rPr>
        <w:t>无论他们转向何方，都无法超越自我的范围。</w:t>
      </w:r>
    </w:p>
    <w:p w14:paraId="0202D210">
      <w:pPr>
        <w:pStyle w:val="6"/>
        <w:spacing w:before="298" w:line="285" w:lineRule="auto"/>
        <w:rPr>
          <w:rFonts w:hint="eastAsia"/>
        </w:rPr>
      </w:pPr>
    </w:p>
    <w:p w14:paraId="7A6993E0">
      <w:pPr>
        <w:pStyle w:val="6"/>
        <w:spacing w:before="298" w:line="285" w:lineRule="auto"/>
        <w:rPr>
          <w:rFonts w:hint="eastAsia"/>
        </w:rPr>
      </w:pPr>
      <w:r>
        <w:rPr>
          <w:rFonts w:hint="eastAsia"/>
        </w:rPr>
        <w:t>They seek themselves, act for themselves, and all their natural, civil, and religious actions, regardless of their source, converge and end in the dead sea of self.</w:t>
      </w:r>
    </w:p>
    <w:p w14:paraId="79C6EEB5">
      <w:pPr>
        <w:pStyle w:val="6"/>
        <w:spacing w:before="298" w:line="285" w:lineRule="auto"/>
        <w:rPr>
          <w:rFonts w:hint="eastAsia"/>
        </w:rPr>
      </w:pPr>
      <w:r>
        <w:rPr>
          <w:rFonts w:hint="eastAsia"/>
        </w:rPr>
        <w:t>他们寻求自己，为自己行事，他们所有自然的、民事的和宗教的行为，无论其来源如何，都汇合并终结在自我的死海中。</w:t>
      </w:r>
    </w:p>
    <w:p w14:paraId="0C64A6DD">
      <w:pPr>
        <w:pStyle w:val="6"/>
        <w:spacing w:before="298" w:line="285" w:lineRule="auto"/>
        <w:rPr>
          <w:rFonts w:hint="eastAsia"/>
        </w:rPr>
      </w:pPr>
    </w:p>
    <w:p w14:paraId="44234556">
      <w:pPr>
        <w:pStyle w:val="6"/>
        <w:spacing w:before="298" w:line="285" w:lineRule="auto"/>
        <w:rPr>
          <w:rFonts w:hint="eastAsia"/>
        </w:rPr>
      </w:pPr>
      <w:r>
        <w:rPr>
          <w:rFonts w:hint="eastAsia"/>
        </w:rPr>
        <w:t>Secondly, consider the opposition that has always existed in the world against the doctrine of God's free grace in Jesus Christ, with people advocating for a works-based approach, thus revealing the natural inclination of the heart.</w:t>
      </w:r>
    </w:p>
    <w:p w14:paraId="2B172A93">
      <w:pPr>
        <w:pStyle w:val="6"/>
        <w:spacing w:before="298" w:line="285" w:lineRule="auto"/>
        <w:rPr>
          <w:rFonts w:hint="eastAsia"/>
        </w:rPr>
      </w:pPr>
      <w:r>
        <w:rPr>
          <w:rFonts w:hint="eastAsia"/>
        </w:rPr>
        <w:t>其次，思想世界上一直存在的、反对神在耶稣基督里白白恩典的教义的对立，人们提倡一种基于行为的方法，从而揭示了心的自然倾向。</w:t>
      </w:r>
    </w:p>
    <w:p w14:paraId="767934B5">
      <w:pPr>
        <w:pStyle w:val="6"/>
        <w:spacing w:before="298" w:line="285" w:lineRule="auto"/>
        <w:rPr>
          <w:rFonts w:hint="eastAsia"/>
        </w:rPr>
      </w:pPr>
    </w:p>
    <w:p w14:paraId="04B01C75">
      <w:pPr>
        <w:pStyle w:val="6"/>
        <w:spacing w:before="298" w:line="285" w:lineRule="auto"/>
        <w:rPr>
          <w:rFonts w:hint="eastAsia"/>
        </w:rPr>
      </w:pPr>
      <w:r>
        <w:rPr>
          <w:rFonts w:hint="eastAsia"/>
        </w:rPr>
        <w:t>It is clear that the main purpose of the gospel is to elevate the free grace of God in Jesus Christ.</w:t>
      </w:r>
    </w:p>
    <w:p w14:paraId="3B3F845A">
      <w:pPr>
        <w:pStyle w:val="6"/>
        <w:spacing w:before="298" w:line="285" w:lineRule="auto"/>
        <w:rPr>
          <w:rFonts w:hint="eastAsia"/>
        </w:rPr>
      </w:pPr>
      <w:r>
        <w:rPr>
          <w:rFonts w:hint="eastAsia"/>
        </w:rPr>
        <w:t>很明显，福音的主要目的是高举神在耶稣基督里的白白恩典。</w:t>
      </w:r>
    </w:p>
    <w:p w14:paraId="79A8D0BC">
      <w:pPr>
        <w:pStyle w:val="6"/>
        <w:spacing w:before="298" w:line="285" w:lineRule="auto"/>
        <w:rPr>
          <w:rFonts w:hint="eastAsia"/>
        </w:rPr>
      </w:pPr>
    </w:p>
    <w:p w14:paraId="6EF84BD5">
      <w:pPr>
        <w:pStyle w:val="6"/>
        <w:spacing w:before="298" w:line="285" w:lineRule="auto"/>
        <w:rPr>
          <w:rFonts w:hint="eastAsia"/>
        </w:rPr>
      </w:pPr>
      <w:r>
        <w:rPr>
          <w:rFonts w:hint="eastAsia"/>
        </w:rPr>
        <w:t>Romans 4:16 states, "Therefore it is of faith that it might be according to grace."</w:t>
      </w:r>
    </w:p>
    <w:p w14:paraId="161E71BA">
      <w:pPr>
        <w:pStyle w:val="6"/>
        <w:spacing w:before="298" w:line="285" w:lineRule="auto"/>
        <w:rPr>
          <w:rFonts w:hint="eastAsia"/>
        </w:rPr>
      </w:pPr>
      <w:r>
        <w:rPr>
          <w:rFonts w:hint="eastAsia"/>
        </w:rPr>
        <w:t>罗马书 4:16 说：“所以人得为后嗣是本乎信，因此就属乎恩。”</w:t>
      </w:r>
    </w:p>
    <w:p w14:paraId="0B9C1A08">
      <w:pPr>
        <w:pStyle w:val="6"/>
        <w:spacing w:before="298" w:line="285" w:lineRule="auto"/>
        <w:rPr>
          <w:rFonts w:hint="eastAsia"/>
        </w:rPr>
      </w:pPr>
    </w:p>
    <w:p w14:paraId="0DD214CE">
      <w:pPr>
        <w:pStyle w:val="6"/>
        <w:spacing w:before="298" w:line="285" w:lineRule="auto"/>
        <w:rPr>
          <w:rFonts w:hint="eastAsia"/>
        </w:rPr>
      </w:pPr>
      <w:r>
        <w:rPr>
          <w:rFonts w:hint="eastAsia"/>
        </w:rPr>
        <w:t>Ephesians 1:6 and 2:7-9 further emphasize this.</w:t>
      </w:r>
    </w:p>
    <w:p w14:paraId="2EADE1B4">
      <w:pPr>
        <w:pStyle w:val="6"/>
        <w:spacing w:before="298" w:line="285" w:lineRule="auto"/>
        <w:rPr>
          <w:rFonts w:hint="eastAsia"/>
        </w:rPr>
      </w:pPr>
      <w:r>
        <w:rPr>
          <w:rFonts w:hint="eastAsia"/>
        </w:rPr>
        <w:t>以弗所书 1:6 和 2:7-9 进一步强调了这一点。</w:t>
      </w:r>
    </w:p>
    <w:p w14:paraId="35931864">
      <w:pPr>
        <w:pStyle w:val="6"/>
        <w:spacing w:before="298" w:line="285" w:lineRule="auto"/>
        <w:rPr>
          <w:rFonts w:hint="eastAsia"/>
        </w:rPr>
      </w:pPr>
    </w:p>
    <w:p w14:paraId="006A70F1">
      <w:pPr>
        <w:pStyle w:val="6"/>
        <w:spacing w:before="298" w:line="285" w:lineRule="auto"/>
        <w:rPr>
          <w:rFonts w:hint="eastAsia"/>
        </w:rPr>
      </w:pPr>
      <w:r>
        <w:rPr>
          <w:rFonts w:hint="eastAsia"/>
        </w:rPr>
        <w:t>All the truths of the gospel revolve around Christ.</w:t>
      </w:r>
    </w:p>
    <w:p w14:paraId="1A77F3D9">
      <w:pPr>
        <w:pStyle w:val="6"/>
        <w:spacing w:before="298" w:line="285" w:lineRule="auto"/>
        <w:rPr>
          <w:rFonts w:hint="eastAsia"/>
        </w:rPr>
      </w:pPr>
      <w:r>
        <w:rPr>
          <w:rFonts w:hint="eastAsia"/>
        </w:rPr>
        <w:t>所有福音的真理都围绕着基督。</w:t>
      </w:r>
    </w:p>
    <w:p w14:paraId="6352EC7C">
      <w:pPr>
        <w:pStyle w:val="6"/>
        <w:spacing w:before="298" w:line="285" w:lineRule="auto"/>
        <w:rPr>
          <w:rFonts w:hint="eastAsia"/>
        </w:rPr>
      </w:pPr>
    </w:p>
    <w:p w14:paraId="7961AF98">
      <w:pPr>
        <w:pStyle w:val="6"/>
        <w:spacing w:before="298" w:line="285" w:lineRule="auto"/>
        <w:rPr>
          <w:rFonts w:hint="eastAsia"/>
        </w:rPr>
      </w:pPr>
      <w:r>
        <w:rPr>
          <w:rFonts w:hint="eastAsia"/>
        </w:rPr>
        <w:t>Therefore, to grasp the truth is to grasp Christ, as Ephesians 4:20 states, and to truly be taught is to be taught "the truth that is in Jesus" (verse 21).</w:t>
      </w:r>
    </w:p>
    <w:p w14:paraId="1C832A1C">
      <w:pPr>
        <w:pStyle w:val="6"/>
        <w:spacing w:before="298" w:line="285" w:lineRule="auto"/>
        <w:rPr>
          <w:rFonts w:hint="eastAsia"/>
        </w:rPr>
      </w:pPr>
      <w:r>
        <w:rPr>
          <w:rFonts w:hint="eastAsia"/>
        </w:rPr>
        <w:t>因此，领会真理就是领会基督，正如以弗所书 4:20 所说，而真正被教导，就是被教导“那在耶稣里的真理”（第21节）。</w:t>
      </w:r>
    </w:p>
    <w:p w14:paraId="27050FFE">
      <w:pPr>
        <w:pStyle w:val="6"/>
        <w:spacing w:before="298" w:line="285" w:lineRule="auto"/>
        <w:rPr>
          <w:rFonts w:hint="eastAsia"/>
        </w:rPr>
      </w:pPr>
    </w:p>
    <w:p w14:paraId="3874D536">
      <w:pPr>
        <w:pStyle w:val="6"/>
        <w:spacing w:before="298" w:line="285" w:lineRule="auto"/>
        <w:rPr>
          <w:rFonts w:hint="eastAsia"/>
        </w:rPr>
      </w:pPr>
      <w:r>
        <w:rPr>
          <w:rFonts w:hint="eastAsia"/>
        </w:rPr>
        <w:t>Throughout history, every instance of God's grace and favor, whether directed towards nations or individuals, has always showcased the freedom of grace.</w:t>
      </w:r>
    </w:p>
    <w:p w14:paraId="767CBB8A">
      <w:pPr>
        <w:pStyle w:val="6"/>
        <w:spacing w:before="298" w:line="285" w:lineRule="auto"/>
        <w:rPr>
          <w:rFonts w:hint="eastAsia"/>
        </w:rPr>
      </w:pPr>
      <w:r>
        <w:rPr>
          <w:rFonts w:hint="eastAsia"/>
        </w:rPr>
        <w:t>纵观历史，每一次神的恩典和恩惠的例子，无论是针对国家还是个人，都总是彰显了恩典的自由。</w:t>
      </w:r>
    </w:p>
    <w:p w14:paraId="42CF190B">
      <w:pPr>
        <w:pStyle w:val="6"/>
        <w:spacing w:before="298" w:line="285" w:lineRule="auto"/>
        <w:rPr>
          <w:rFonts w:hint="eastAsia"/>
        </w:rPr>
      </w:pPr>
    </w:p>
    <w:p w14:paraId="4C393BE4">
      <w:pPr>
        <w:pStyle w:val="6"/>
        <w:spacing w:before="298" w:line="285" w:lineRule="auto"/>
        <w:rPr>
          <w:rFonts w:hint="eastAsia"/>
        </w:rPr>
      </w:pPr>
      <w:r>
        <w:rPr>
          <w:rFonts w:hint="eastAsia"/>
        </w:rPr>
        <w:t>This can be seen from the very beginning, when God accepted Abel's sacrifice while rejecting Cain's.</w:t>
      </w:r>
    </w:p>
    <w:p w14:paraId="62C93E6B">
      <w:pPr>
        <w:pStyle w:val="6"/>
        <w:spacing w:before="298" w:line="285" w:lineRule="auto"/>
        <w:rPr>
          <w:rFonts w:hint="eastAsia"/>
        </w:rPr>
      </w:pPr>
      <w:r>
        <w:rPr>
          <w:rFonts w:hint="eastAsia"/>
        </w:rPr>
        <w:t>这从一开始就可以看出，当时神悦纳了亚伯的祭，却拒绝了该隐的。</w:t>
      </w:r>
    </w:p>
    <w:p w14:paraId="639B1807">
      <w:pPr>
        <w:pStyle w:val="6"/>
        <w:spacing w:before="298" w:line="285" w:lineRule="auto"/>
        <w:rPr>
          <w:rFonts w:hint="eastAsia"/>
        </w:rPr>
      </w:pPr>
    </w:p>
    <w:p w14:paraId="3F90AE4F">
      <w:pPr>
        <w:pStyle w:val="6"/>
        <w:spacing w:before="298" w:line="285" w:lineRule="auto"/>
        <w:rPr>
          <w:rFonts w:hint="eastAsia"/>
        </w:rPr>
      </w:pPr>
      <w:r>
        <w:rPr>
          <w:rFonts w:hint="eastAsia"/>
        </w:rPr>
        <w:t>This theme is pervasive throughout the Bible.</w:t>
      </w:r>
    </w:p>
    <w:p w14:paraId="41590376">
      <w:pPr>
        <w:pStyle w:val="6"/>
        <w:spacing w:before="298" w:line="285" w:lineRule="auto"/>
        <w:rPr>
          <w:rFonts w:hint="eastAsia"/>
        </w:rPr>
      </w:pPr>
      <w:r>
        <w:rPr>
          <w:rFonts w:hint="eastAsia"/>
        </w:rPr>
        <w:t>这个主题贯穿整本圣经。</w:t>
      </w:r>
    </w:p>
    <w:p w14:paraId="102926A7">
      <w:pPr>
        <w:pStyle w:val="6"/>
        <w:spacing w:before="298" w:line="285" w:lineRule="auto"/>
        <w:rPr>
          <w:rFonts w:hint="eastAsia"/>
        </w:rPr>
      </w:pPr>
    </w:p>
    <w:p w14:paraId="787B200E">
      <w:pPr>
        <w:pStyle w:val="6"/>
        <w:spacing w:before="298" w:line="285" w:lineRule="auto"/>
        <w:rPr>
          <w:rFonts w:hint="eastAsia"/>
        </w:rPr>
      </w:pPr>
      <w:r>
        <w:rPr>
          <w:rFonts w:hint="eastAsia"/>
        </w:rPr>
        <w:t>However, it is evident that this aspect has been vehemently opposed by corrupt human nature.</w:t>
      </w:r>
    </w:p>
    <w:p w14:paraId="05285EE8">
      <w:pPr>
        <w:pStyle w:val="6"/>
        <w:spacing w:before="298" w:line="285" w:lineRule="auto"/>
        <w:rPr>
          <w:rFonts w:hint="eastAsia"/>
        </w:rPr>
      </w:pPr>
      <w:r>
        <w:rPr>
          <w:rFonts w:hint="eastAsia"/>
        </w:rPr>
        <w:t>然而，很明显，这一方面遭到了败坏人性的强烈反对。</w:t>
      </w:r>
    </w:p>
    <w:p w14:paraId="54428F2A">
      <w:pPr>
        <w:pStyle w:val="6"/>
        <w:spacing w:before="298" w:line="285" w:lineRule="auto"/>
        <w:rPr>
          <w:rFonts w:hint="eastAsia"/>
        </w:rPr>
      </w:pPr>
    </w:p>
    <w:p w14:paraId="4A36AFB1">
      <w:pPr>
        <w:pStyle w:val="6"/>
        <w:spacing w:before="298" w:line="285" w:lineRule="auto"/>
        <w:rPr>
          <w:rFonts w:hint="eastAsia"/>
        </w:rPr>
      </w:pPr>
      <w:r>
        <w:rPr>
          <w:rFonts w:hint="eastAsia"/>
        </w:rPr>
        <w:t>One could argue that since the time of Christ, this opposition to free grace in favor of works has been the earliest and most persistent religious error.</w:t>
      </w:r>
    </w:p>
    <w:p w14:paraId="1B861313">
      <w:pPr>
        <w:pStyle w:val="6"/>
        <w:spacing w:before="298" w:line="285" w:lineRule="auto"/>
        <w:rPr>
          <w:rFonts w:hint="eastAsia"/>
        </w:rPr>
      </w:pPr>
      <w:r>
        <w:rPr>
          <w:rFonts w:hint="eastAsia"/>
        </w:rPr>
        <w:t>可以说，自基督时代以来，这种反对白白恩典而支持行为的立场，是最早也是最顽固的宗教错误。</w:t>
      </w:r>
    </w:p>
    <w:p w14:paraId="5755A69E">
      <w:pPr>
        <w:pStyle w:val="6"/>
        <w:spacing w:before="298" w:line="285" w:lineRule="auto"/>
        <w:rPr>
          <w:rFonts w:hint="eastAsia"/>
        </w:rPr>
      </w:pPr>
    </w:p>
    <w:p w14:paraId="754A486C">
      <w:pPr>
        <w:pStyle w:val="6"/>
        <w:spacing w:before="298" w:line="285" w:lineRule="auto"/>
        <w:rPr>
          <w:rFonts w:hint="eastAsia"/>
        </w:rPr>
      </w:pPr>
      <w:r>
        <w:rPr>
          <w:rFonts w:hint="eastAsia"/>
        </w:rPr>
        <w:t>Numerous errors have arisen over time and faded away as the world grew tired and ashamed of them.</w:t>
      </w:r>
    </w:p>
    <w:p w14:paraId="4147EDCE">
      <w:pPr>
        <w:pStyle w:val="6"/>
        <w:spacing w:before="298" w:line="285" w:lineRule="auto"/>
        <w:rPr>
          <w:rFonts w:hint="eastAsia"/>
        </w:rPr>
      </w:pPr>
      <w:r>
        <w:rPr>
          <w:rFonts w:hint="eastAsia"/>
        </w:rPr>
        <w:t>随着时间的推移，出现了无数的错误，当世界对它们感到厌倦和羞愧时，它们就消失了。</w:t>
      </w:r>
    </w:p>
    <w:p w14:paraId="0F48D451">
      <w:pPr>
        <w:pStyle w:val="6"/>
        <w:spacing w:before="298" w:line="285" w:lineRule="auto"/>
        <w:rPr>
          <w:rFonts w:hint="eastAsia"/>
        </w:rPr>
      </w:pPr>
    </w:p>
    <w:p w14:paraId="1799DAA0">
      <w:pPr>
        <w:pStyle w:val="6"/>
        <w:spacing w:before="298" w:line="285" w:lineRule="auto"/>
        <w:rPr>
          <w:rFonts w:hint="eastAsia"/>
        </w:rPr>
      </w:pPr>
      <w:r>
        <w:rPr>
          <w:rFonts w:hint="eastAsia"/>
        </w:rPr>
        <w:t>Yet, the opposition to free grace remains, persisting from Cain, the initial proponent of this heresy, until the present day.</w:t>
      </w:r>
    </w:p>
    <w:p w14:paraId="01031AF2">
      <w:pPr>
        <w:pStyle w:val="6"/>
        <w:spacing w:before="298" w:line="285" w:lineRule="auto"/>
        <w:rPr>
          <w:rFonts w:hint="eastAsia"/>
        </w:rPr>
      </w:pPr>
      <w:r>
        <w:rPr>
          <w:rFonts w:hint="eastAsia"/>
        </w:rPr>
        <w:t>然而，对白白恩典的反对仍然存在，从该隐，这个异端的最初倡导者，一直持续到今天。</w:t>
      </w:r>
    </w:p>
    <w:p w14:paraId="751A7C76">
      <w:pPr>
        <w:pStyle w:val="6"/>
        <w:spacing w:before="298" w:line="285" w:lineRule="auto"/>
        <w:rPr>
          <w:rFonts w:hint="eastAsia"/>
        </w:rPr>
      </w:pPr>
    </w:p>
    <w:p w14:paraId="240C4763">
      <w:pPr>
        <w:pStyle w:val="6"/>
        <w:spacing w:before="298" w:line="285" w:lineRule="auto"/>
        <w:rPr>
          <w:rFonts w:hint="eastAsia"/>
        </w:rPr>
      </w:pPr>
      <w:r>
        <w:rPr>
          <w:rFonts w:hint="eastAsia"/>
        </w:rPr>
        <w:t>Even during periods of great spiritual enlightenment, there have always been individuals who clung to this opposition.</w:t>
      </w:r>
    </w:p>
    <w:p w14:paraId="1F1937F1">
      <w:pPr>
        <w:pStyle w:val="6"/>
        <w:spacing w:before="298" w:line="285" w:lineRule="auto"/>
        <w:rPr>
          <w:rFonts w:hint="eastAsia"/>
        </w:rPr>
      </w:pPr>
      <w:r>
        <w:rPr>
          <w:rFonts w:hint="eastAsia"/>
        </w:rPr>
        <w:t>即使在伟大的属灵启蒙时期，也总有一些人固守着这种对立。</w:t>
      </w:r>
    </w:p>
    <w:p w14:paraId="6CB8444B">
      <w:pPr>
        <w:pStyle w:val="6"/>
        <w:spacing w:before="298" w:line="285" w:lineRule="auto"/>
        <w:rPr>
          <w:rFonts w:hint="eastAsia"/>
        </w:rPr>
      </w:pPr>
    </w:p>
    <w:p w14:paraId="5B8B9F50">
      <w:pPr>
        <w:pStyle w:val="6"/>
        <w:spacing w:before="298" w:line="285" w:lineRule="auto"/>
        <w:rPr>
          <w:rFonts w:hint="eastAsia"/>
        </w:rPr>
      </w:pPr>
      <w:r>
        <w:rPr>
          <w:rFonts w:hint="eastAsia"/>
        </w:rPr>
        <w:t>Cain can be considered the originator of this mindset.</w:t>
      </w:r>
    </w:p>
    <w:p w14:paraId="35D8C2CE">
      <w:pPr>
        <w:pStyle w:val="6"/>
        <w:spacing w:before="298" w:line="285" w:lineRule="auto"/>
        <w:rPr>
          <w:rFonts w:hint="eastAsia"/>
        </w:rPr>
      </w:pPr>
      <w:r>
        <w:rPr>
          <w:rFonts w:hint="eastAsia"/>
        </w:rPr>
        <w:t>该隐可以被认为是这种心态的创始人。</w:t>
      </w:r>
    </w:p>
    <w:p w14:paraId="7B9BB6D2">
      <w:pPr>
        <w:pStyle w:val="6"/>
        <w:spacing w:before="298" w:line="285" w:lineRule="auto"/>
        <w:rPr>
          <w:rFonts w:hint="eastAsia"/>
        </w:rPr>
      </w:pPr>
    </w:p>
    <w:p w14:paraId="5E2BFDA6">
      <w:pPr>
        <w:pStyle w:val="6"/>
        <w:spacing w:before="298" w:line="285" w:lineRule="auto"/>
        <w:rPr>
          <w:rFonts w:hint="eastAsia"/>
        </w:rPr>
      </w:pPr>
      <w:r>
        <w:rPr>
          <w:rFonts w:hint="eastAsia"/>
        </w:rPr>
        <w:t>When Abel presented an atoning sacrifice of the firstlings of his flock, reminiscent of a repentant tax collector saying, "God, be merciful to me, a sinner," Cain approached with an offering of the fruits of the ground, much like the proud Pharisee saying, "God, I thank You," and so on (Genesis 4:3-4).</w:t>
      </w:r>
    </w:p>
    <w:p w14:paraId="412620C1">
      <w:pPr>
        <w:pStyle w:val="6"/>
        <w:spacing w:before="298" w:line="285" w:lineRule="auto"/>
        <w:rPr>
          <w:rFonts w:hint="eastAsia"/>
        </w:rPr>
      </w:pPr>
      <w:r>
        <w:rPr>
          <w:rFonts w:hint="eastAsia"/>
        </w:rPr>
        <w:t>当亚伯献上他羊群中头生的作为赎罪祭，让人想起一个悔改的税吏说：“神啊，开恩可怜我这个罪人”，该隐却带着地里的出产为供物前来，很像那个骄傲的法利赛人说：“神啊，我感谢你”等等（创世记 4:3-4）。</w:t>
      </w:r>
    </w:p>
    <w:p w14:paraId="3900FD2E">
      <w:pPr>
        <w:pStyle w:val="6"/>
        <w:spacing w:before="298" w:line="285" w:lineRule="auto"/>
        <w:rPr>
          <w:rFonts w:hint="eastAsia"/>
        </w:rPr>
      </w:pPr>
    </w:p>
    <w:p w14:paraId="1C946F53">
      <w:pPr>
        <w:pStyle w:val="6"/>
        <w:spacing w:before="298" w:line="285" w:lineRule="auto"/>
        <w:rPr>
          <w:rFonts w:hint="eastAsia"/>
        </w:rPr>
      </w:pPr>
      <w:r>
        <w:rPr>
          <w:rFonts w:hint="eastAsia"/>
        </w:rPr>
        <w:t>Wasn't Cain's anger and subsequent murder of Abel due to God's rejection of his work (Genesis 4:4-5; 1 John 3:12)?</w:t>
      </w:r>
    </w:p>
    <w:p w14:paraId="4584966F">
      <w:pPr>
        <w:pStyle w:val="6"/>
        <w:spacing w:before="298" w:line="285" w:lineRule="auto"/>
        <w:rPr>
          <w:rFonts w:hint="eastAsia"/>
        </w:rPr>
      </w:pPr>
      <w:r>
        <w:rPr>
          <w:rFonts w:hint="eastAsia"/>
        </w:rPr>
        <w:t>该隐的发怒和他随后谋杀亚伯，不正是由于神拒绝了他的工作吗（创世记 4:4-5；约翰一书 3:12）？</w:t>
      </w:r>
    </w:p>
    <w:p w14:paraId="4F2F78FE">
      <w:pPr>
        <w:pStyle w:val="6"/>
        <w:spacing w:before="298" w:line="285" w:lineRule="auto"/>
        <w:rPr>
          <w:rFonts w:hint="eastAsia"/>
        </w:rPr>
      </w:pPr>
    </w:p>
    <w:p w14:paraId="78C08F51">
      <w:pPr>
        <w:pStyle w:val="6"/>
        <w:spacing w:before="298" w:line="285" w:lineRule="auto"/>
        <w:rPr>
          <w:rFonts w:hint="eastAsia"/>
        </w:rPr>
      </w:pPr>
      <w:r>
        <w:rPr>
          <w:rFonts w:hint="eastAsia"/>
        </w:rPr>
        <w:t>In other words, Cain rejected justification and acceptance with God through faith, opposed to works, and passed this down to future generations by shedding his brother's blood.</w:t>
      </w:r>
    </w:p>
    <w:p w14:paraId="3F0872A8">
      <w:pPr>
        <w:pStyle w:val="6"/>
        <w:spacing w:before="298" w:line="285" w:lineRule="auto"/>
        <w:rPr>
          <w:rFonts w:hint="eastAsia"/>
        </w:rPr>
      </w:pPr>
      <w:r>
        <w:rPr>
          <w:rFonts w:hint="eastAsia"/>
        </w:rPr>
        <w:t>换句话说，该隐拒绝了通过信心、反对行为而在神面前称义和被悦纳，并通过流他兄弟的血将这一点传给了后代。</w:t>
      </w:r>
    </w:p>
    <w:p w14:paraId="55254043">
      <w:pPr>
        <w:pStyle w:val="6"/>
        <w:spacing w:before="298" w:line="285" w:lineRule="auto"/>
        <w:rPr>
          <w:rFonts w:hint="eastAsia"/>
        </w:rPr>
      </w:pPr>
    </w:p>
    <w:p w14:paraId="2EABCD76">
      <w:pPr>
        <w:pStyle w:val="6"/>
        <w:spacing w:before="298" w:line="285" w:lineRule="auto"/>
        <w:rPr>
          <w:rFonts w:hint="eastAsia"/>
        </w:rPr>
      </w:pPr>
      <w:r>
        <w:rPr>
          <w:rFonts w:hint="eastAsia"/>
        </w:rPr>
        <w:t>Since then, countless lives have been lost due to the rejection of the unbloody sacrifice.</w:t>
      </w:r>
    </w:p>
    <w:p w14:paraId="0DC017BA">
      <w:pPr>
        <w:pStyle w:val="6"/>
        <w:spacing w:before="298" w:line="285" w:lineRule="auto"/>
        <w:rPr>
          <w:rFonts w:hint="eastAsia"/>
        </w:rPr>
      </w:pPr>
      <w:r>
        <w:rPr>
          <w:rFonts w:hint="eastAsia"/>
        </w:rPr>
        <w:t>从那时起，无数生命因拒绝无血的祭而丧失。</w:t>
      </w:r>
    </w:p>
    <w:p w14:paraId="582222C8">
      <w:pPr>
        <w:pStyle w:val="6"/>
        <w:spacing w:before="298" w:line="285" w:lineRule="auto"/>
        <w:rPr>
          <w:rFonts w:hint="eastAsia"/>
        </w:rPr>
      </w:pPr>
    </w:p>
    <w:p w14:paraId="719DD85D">
      <w:pPr>
        <w:pStyle w:val="6"/>
        <w:spacing w:before="298" w:line="285" w:lineRule="auto"/>
        <w:rPr>
          <w:rFonts w:hint="eastAsia"/>
        </w:rPr>
      </w:pPr>
      <w:r>
        <w:rPr>
          <w:rFonts w:hint="eastAsia"/>
        </w:rPr>
        <w:t>The promise given to Abraham, that through his seed all nations would be blessed, was overshadowed by the Israelites' descendants in Egypt.</w:t>
      </w:r>
    </w:p>
    <w:p w14:paraId="5A32AEC4">
      <w:pPr>
        <w:pStyle w:val="6"/>
        <w:spacing w:before="298" w:line="285" w:lineRule="auto"/>
        <w:rPr>
          <w:rFonts w:hint="eastAsia"/>
        </w:rPr>
      </w:pPr>
      <w:r>
        <w:rPr>
          <w:rFonts w:hint="eastAsia"/>
        </w:rPr>
        <w:t>赐给亚伯拉罕的、藉着他的后裔万国必得福的应许，在以色列人埃及的后裔中被遮蔽了。</w:t>
      </w:r>
    </w:p>
    <w:p w14:paraId="0BE71AB5">
      <w:pPr>
        <w:pStyle w:val="6"/>
        <w:spacing w:before="298" w:line="285" w:lineRule="auto"/>
        <w:rPr>
          <w:rFonts w:hint="eastAsia"/>
        </w:rPr>
      </w:pPr>
    </w:p>
    <w:p w14:paraId="2DA97B8D">
      <w:pPr>
        <w:pStyle w:val="6"/>
        <w:spacing w:before="298" w:line="285" w:lineRule="auto"/>
        <w:rPr>
          <w:rFonts w:hint="eastAsia"/>
        </w:rPr>
      </w:pPr>
      <w:r>
        <w:rPr>
          <w:rFonts w:hint="eastAsia"/>
        </w:rPr>
        <w:t>The majority of them failed to recognize the need for that means of attaining the blessing until God Himself refuted their error with the fiery law given from Mount Sinai, which "was added because of transgressions, till the Seed should come" (Galatians 3:19).</w:t>
      </w:r>
    </w:p>
    <w:p w14:paraId="25E85BC4">
      <w:pPr>
        <w:pStyle w:val="6"/>
        <w:spacing w:before="298" w:line="285" w:lineRule="auto"/>
        <w:rPr>
          <w:rFonts w:hint="eastAsia"/>
        </w:rPr>
      </w:pPr>
      <w:r>
        <w:rPr>
          <w:rFonts w:hint="eastAsia"/>
        </w:rPr>
        <w:t>他们中的大多数人没有认识到需要那种方式来获得祝福，直到神亲自用西奈山所赐的烈火律法驳斥了他们的错误，这律法“是为过犯添上的，直等到那后裔来到”（加拉太书 3:19）。</w:t>
      </w:r>
    </w:p>
    <w:p w14:paraId="4915915B">
      <w:pPr>
        <w:pStyle w:val="6"/>
        <w:spacing w:before="298" w:line="285" w:lineRule="auto"/>
        <w:rPr>
          <w:rFonts w:hint="eastAsia"/>
        </w:rPr>
      </w:pPr>
    </w:p>
    <w:p w14:paraId="76802117">
      <w:pPr>
        <w:pStyle w:val="6"/>
        <w:spacing w:before="298" w:line="285" w:lineRule="auto"/>
        <w:rPr>
          <w:rFonts w:hint="eastAsia"/>
        </w:rPr>
      </w:pPr>
      <w:r>
        <w:rPr>
          <w:rFonts w:hint="eastAsia"/>
        </w:rPr>
        <w:t>There is no need to elaborate on how Moses and the prophets had to continually steer the people away from their self-righteousness.</w:t>
      </w:r>
    </w:p>
    <w:p w14:paraId="3E6A11A8">
      <w:pPr>
        <w:pStyle w:val="6"/>
        <w:spacing w:before="298" w:line="285" w:lineRule="auto"/>
        <w:rPr>
          <w:rFonts w:hint="eastAsia"/>
        </w:rPr>
      </w:pPr>
      <w:r>
        <w:rPr>
          <w:rFonts w:hint="eastAsia"/>
        </w:rPr>
        <w:t>无需赘述摩西和先知们必须如何不断地引导百姓脱离他们的自以为义。</w:t>
      </w:r>
    </w:p>
    <w:p w14:paraId="347D85D1">
      <w:pPr>
        <w:pStyle w:val="6"/>
        <w:spacing w:before="298" w:line="285" w:lineRule="auto"/>
        <w:rPr>
          <w:rFonts w:hint="eastAsia"/>
        </w:rPr>
      </w:pPr>
    </w:p>
    <w:p w14:paraId="14677756">
      <w:pPr>
        <w:pStyle w:val="6"/>
        <w:spacing w:before="298" w:line="285" w:lineRule="auto"/>
        <w:rPr>
          <w:rFonts w:hint="eastAsia"/>
        </w:rPr>
      </w:pPr>
      <w:r>
        <w:rPr>
          <w:rFonts w:hint="eastAsia"/>
        </w:rPr>
        <w:t>The ninth chapter of Deuteronomy is entirely devoted to this purpose.</w:t>
      </w:r>
    </w:p>
    <w:p w14:paraId="5ACAC47C">
      <w:pPr>
        <w:pStyle w:val="6"/>
        <w:spacing w:before="298" w:line="285" w:lineRule="auto"/>
        <w:rPr>
          <w:rFonts w:hint="eastAsia"/>
        </w:rPr>
      </w:pPr>
      <w:r>
        <w:rPr>
          <w:rFonts w:hint="eastAsia"/>
        </w:rPr>
        <w:t>申命记第九章完全致力于这个目的。</w:t>
      </w:r>
    </w:p>
    <w:p w14:paraId="2A7035CC">
      <w:pPr>
        <w:pStyle w:val="6"/>
        <w:spacing w:before="298" w:line="285" w:lineRule="auto"/>
        <w:rPr>
          <w:rFonts w:hint="eastAsia"/>
        </w:rPr>
      </w:pPr>
    </w:p>
    <w:p w14:paraId="530BA18F">
      <w:pPr>
        <w:pStyle w:val="6"/>
        <w:spacing w:before="298" w:line="285" w:lineRule="auto"/>
        <w:rPr>
          <w:rFonts w:hint="eastAsia"/>
        </w:rPr>
      </w:pPr>
      <w:r>
        <w:rPr>
          <w:rFonts w:hint="eastAsia"/>
        </w:rPr>
        <w:t>The people's ignorance of the need for God's righteousness was evident during the time of our Savior and the apostles, when the doctrine of free grace was most clearly preached.</w:t>
      </w:r>
    </w:p>
    <w:p w14:paraId="42EA0BC7">
      <w:pPr>
        <w:pStyle w:val="6"/>
        <w:spacing w:before="298" w:line="285" w:lineRule="auto"/>
        <w:rPr>
          <w:rFonts w:hint="eastAsia"/>
        </w:rPr>
      </w:pPr>
      <w:r>
        <w:rPr>
          <w:rFonts w:hint="eastAsia"/>
        </w:rPr>
        <w:t>在我们救主和使徒的时代，当白白恩典的教义被最清晰地宣讲时，百姓对神之义的需要的无知是显而易见的。</w:t>
      </w:r>
    </w:p>
    <w:p w14:paraId="3DAA1EF4">
      <w:pPr>
        <w:pStyle w:val="6"/>
        <w:spacing w:before="298" w:line="285" w:lineRule="auto"/>
        <w:rPr>
          <w:rFonts w:hint="eastAsia"/>
        </w:rPr>
      </w:pPr>
    </w:p>
    <w:p w14:paraId="66AD091B">
      <w:pPr>
        <w:pStyle w:val="6"/>
        <w:spacing w:before="298" w:line="285" w:lineRule="auto"/>
        <w:rPr>
          <w:rFonts w:hint="eastAsia"/>
        </w:rPr>
      </w:pPr>
      <w:r>
        <w:rPr>
          <w:rFonts w:hint="eastAsia"/>
        </w:rPr>
        <w:t>This error emerged prominently even in the face of the clearest light, as evident in the epistles to the Romans and Galatians.</w:t>
      </w:r>
    </w:p>
    <w:p w14:paraId="0317C7BD">
      <w:pPr>
        <w:pStyle w:val="6"/>
        <w:spacing w:before="298" w:line="285" w:lineRule="auto"/>
        <w:rPr>
          <w:rFonts w:hint="eastAsia"/>
        </w:rPr>
      </w:pPr>
      <w:r>
        <w:rPr>
          <w:rFonts w:hint="eastAsia"/>
        </w:rPr>
        <w:t>这个错误甚至在最清晰的光照下也突显出来，正如罗马书和加拉太书所证明的。</w:t>
      </w:r>
    </w:p>
    <w:p w14:paraId="7B10F899">
      <w:pPr>
        <w:pStyle w:val="6"/>
        <w:spacing w:before="298" w:line="285" w:lineRule="auto"/>
        <w:rPr>
          <w:rFonts w:hint="eastAsia"/>
        </w:rPr>
      </w:pPr>
    </w:p>
    <w:p w14:paraId="1FBBD2F7">
      <w:pPr>
        <w:pStyle w:val="6"/>
        <w:spacing w:before="298" w:line="285" w:lineRule="auto"/>
        <w:rPr>
          <w:rFonts w:hint="eastAsia"/>
        </w:rPr>
      </w:pPr>
      <w:r>
        <w:rPr>
          <w:rFonts w:hint="eastAsia"/>
        </w:rPr>
        <w:t>And since then, it has not ceased to exist, with Roman Catholicism becoming the receptacle for past heresies and the essence of that delusion.</w:t>
      </w:r>
    </w:p>
    <w:p w14:paraId="3460A111">
      <w:pPr>
        <w:pStyle w:val="6"/>
        <w:spacing w:before="298" w:line="285" w:lineRule="auto"/>
        <w:rPr>
          <w:rFonts w:hint="eastAsia"/>
        </w:rPr>
      </w:pPr>
      <w:r>
        <w:rPr>
          <w:rFonts w:hint="eastAsia"/>
        </w:rPr>
        <w:t>从那时起，它就从未停止存在，罗马天主教成了过去异端的容器和那错觉的本质。</w:t>
      </w:r>
    </w:p>
    <w:p w14:paraId="08F84F42">
      <w:pPr>
        <w:pStyle w:val="6"/>
        <w:spacing w:before="298" w:line="285" w:lineRule="auto"/>
        <w:rPr>
          <w:rFonts w:hint="eastAsia"/>
        </w:rPr>
      </w:pPr>
    </w:p>
    <w:p w14:paraId="026D6D04">
      <w:pPr>
        <w:pStyle w:val="6"/>
        <w:spacing w:before="298" w:line="285" w:lineRule="auto"/>
        <w:rPr>
          <w:rFonts w:hint="eastAsia"/>
        </w:rPr>
      </w:pPr>
      <w:r>
        <w:rPr>
          <w:rFonts w:hint="eastAsia"/>
        </w:rPr>
        <w:t>Ultimately, it can be observed that as the Church deviated from its purity in various ways, the doctrine of free grace was proportionally obscured.</w:t>
      </w:r>
    </w:p>
    <w:p w14:paraId="3A6370EC">
      <w:pPr>
        <w:pStyle w:val="6"/>
        <w:spacing w:before="298" w:line="285" w:lineRule="auto"/>
        <w:rPr>
          <w:rFonts w:hint="eastAsia"/>
        </w:rPr>
      </w:pPr>
      <w:r>
        <w:rPr>
          <w:rFonts w:hint="eastAsia"/>
        </w:rPr>
        <w:t>最终，可以观察到，随着教会在各方面偏离其纯洁性，白白恩典的教义也相应地被遮蔽了。</w:t>
      </w:r>
    </w:p>
    <w:p w14:paraId="799690F3">
      <w:pPr>
        <w:pStyle w:val="6"/>
        <w:spacing w:before="298" w:line="285" w:lineRule="auto"/>
        <w:rPr>
          <w:rFonts w:hint="eastAsia"/>
        </w:rPr>
      </w:pPr>
    </w:p>
    <w:p w14:paraId="39610A7B">
      <w:pPr>
        <w:pStyle w:val="6"/>
        <w:spacing w:before="298" w:line="285" w:lineRule="auto"/>
        <w:rPr>
          <w:rFonts w:hint="eastAsia"/>
        </w:rPr>
      </w:pPr>
      <w:r>
        <w:rPr>
          <w:rFonts w:hint="eastAsia"/>
        </w:rPr>
        <w:t>Thirdly, the natural inclination of man's heart towards the law, opposing Christ, is such that, just as a tainted vessel alters the taste of the purest liquid poured into it, the unregenerate man transforms the very essence of the gospel into law and turns the covenant of grace into a covenant of works.</w:t>
      </w:r>
    </w:p>
    <w:p w14:paraId="0F1BA1B1">
      <w:pPr>
        <w:pStyle w:val="6"/>
        <w:spacing w:before="298" w:line="285" w:lineRule="auto"/>
        <w:rPr>
          <w:rFonts w:hint="eastAsia"/>
        </w:rPr>
      </w:pPr>
      <w:r>
        <w:rPr>
          <w:rFonts w:hint="eastAsia"/>
        </w:rPr>
        <w:t>第三，人心天生倾向于律法，与基督为敌，其程度就如一个被污染的器皿会改变倒入其中最纯净液体的味道一样，未重生的人将福音的本质转变为律法，将恩典之约转变为行为之约。</w:t>
      </w:r>
    </w:p>
    <w:p w14:paraId="743F60F6">
      <w:pPr>
        <w:pStyle w:val="6"/>
        <w:spacing w:before="298" w:line="285" w:lineRule="auto"/>
        <w:rPr>
          <w:rFonts w:hint="eastAsia"/>
        </w:rPr>
      </w:pPr>
    </w:p>
    <w:p w14:paraId="5FCA7F9E">
      <w:pPr>
        <w:pStyle w:val="6"/>
        <w:spacing w:before="298" w:line="285" w:lineRule="auto"/>
        <w:rPr>
          <w:rFonts w:hint="eastAsia"/>
        </w:rPr>
      </w:pPr>
      <w:r>
        <w:rPr>
          <w:rFonts w:hint="eastAsia"/>
        </w:rPr>
        <w:t>The ceremonial law served as a true gospel to the Jews, constantly reminding them of blood, sacrifice, and the transfer of guilt as the sole means of salvation.</w:t>
      </w:r>
    </w:p>
    <w:p w14:paraId="0459AEAC">
      <w:pPr>
        <w:pStyle w:val="6"/>
        <w:spacing w:before="298" w:line="285" w:lineRule="auto"/>
        <w:rPr>
          <w:rFonts w:hint="eastAsia"/>
        </w:rPr>
      </w:pPr>
      <w:r>
        <w:rPr>
          <w:rFonts w:hint="eastAsia"/>
        </w:rPr>
        <w:t>礼仪律对犹太人来说是真正的福音，不断地提醒他们血、祭祀和罪的转移是唯一的救赎方式。</w:t>
      </w:r>
    </w:p>
    <w:p w14:paraId="44964E44">
      <w:pPr>
        <w:pStyle w:val="6"/>
        <w:spacing w:before="298" w:line="285" w:lineRule="auto"/>
        <w:rPr>
          <w:rFonts w:hint="eastAsia"/>
        </w:rPr>
      </w:pPr>
    </w:p>
    <w:p w14:paraId="0748B844">
      <w:pPr>
        <w:pStyle w:val="6"/>
        <w:spacing w:before="298" w:line="285" w:lineRule="auto"/>
        <w:rPr>
          <w:rFonts w:hint="eastAsia"/>
        </w:rPr>
      </w:pPr>
      <w:r>
        <w:rPr>
          <w:rFonts w:hint="eastAsia"/>
        </w:rPr>
        <w:t>However, they turned their altar and its accompanying ordinances into a snare for themselves when they used them to compensate for their shortcomings in obeying the moral law.</w:t>
      </w:r>
    </w:p>
    <w:p w14:paraId="75643ADB">
      <w:pPr>
        <w:pStyle w:val="6"/>
        <w:spacing w:before="298" w:line="285" w:lineRule="auto"/>
        <w:rPr>
          <w:rFonts w:hint="eastAsia"/>
        </w:rPr>
      </w:pPr>
      <w:r>
        <w:rPr>
          <w:rFonts w:hint="eastAsia"/>
        </w:rPr>
        <w:t>然而，当他们用祭坛及其伴随的条例来弥补他们在遵守道德律上的不足时，他们却把它们变成了自己的网罗。</w:t>
      </w:r>
    </w:p>
    <w:p w14:paraId="1FA709DB">
      <w:pPr>
        <w:pStyle w:val="6"/>
        <w:spacing w:before="298" w:line="285" w:lineRule="auto"/>
        <w:rPr>
          <w:rFonts w:hint="eastAsia"/>
        </w:rPr>
      </w:pPr>
    </w:p>
    <w:p w14:paraId="0121E093">
      <w:pPr>
        <w:pStyle w:val="6"/>
        <w:spacing w:before="298" w:line="285" w:lineRule="auto"/>
        <w:rPr>
          <w:rFonts w:hint="eastAsia"/>
        </w:rPr>
      </w:pPr>
      <w:r>
        <w:rPr>
          <w:rFonts w:hint="eastAsia"/>
        </w:rPr>
        <w:t>Their attachment to these rituals led them to reject the very one to whom the altar and sacrifices pointed—the subject of all, similar to how Hagar, whose sole duty was to serve, was brought into her mistress's bed by their father.</w:t>
      </w:r>
    </w:p>
    <w:p w14:paraId="4318DCEA">
      <w:pPr>
        <w:pStyle w:val="6"/>
        <w:spacing w:before="298" w:line="285" w:lineRule="auto"/>
        <w:rPr>
          <w:rFonts w:hint="eastAsia"/>
        </w:rPr>
      </w:pPr>
      <w:r>
        <w:rPr>
          <w:rFonts w:hint="eastAsia"/>
        </w:rPr>
        <w:t>他们对这些仪式的执着，导致他们拒绝了祭坛和祭物所指向的那一位——万有的主题，类似于夏甲，她的唯一职责是服事，却被他们的父亲带到她主母的床上。</w:t>
      </w:r>
    </w:p>
    <w:p w14:paraId="62F17DDD">
      <w:pPr>
        <w:pStyle w:val="6"/>
        <w:spacing w:before="298" w:line="285" w:lineRule="auto"/>
        <w:rPr>
          <w:rFonts w:hint="eastAsia"/>
        </w:rPr>
      </w:pPr>
    </w:p>
    <w:p w14:paraId="3D8548A1">
      <w:pPr>
        <w:pStyle w:val="6"/>
        <w:spacing w:before="298" w:line="285" w:lineRule="auto"/>
        <w:rPr>
          <w:rFonts w:hint="eastAsia"/>
        </w:rPr>
      </w:pPr>
      <w:r>
        <w:rPr>
          <w:rFonts w:hint="eastAsia"/>
        </w:rPr>
        <w:t>This carries a symbolic meaning, as described in Galatians 4:24, "For these are the two covenants."</w:t>
      </w:r>
    </w:p>
    <w:p w14:paraId="7EDC1B2F">
      <w:pPr>
        <w:pStyle w:val="6"/>
        <w:spacing w:before="298" w:line="285" w:lineRule="auto"/>
        <w:rPr>
          <w:rFonts w:hint="eastAsia"/>
        </w:rPr>
      </w:pPr>
      <w:r>
        <w:rPr>
          <w:rFonts w:hint="eastAsia"/>
        </w:rPr>
        <w:t>这带有象征意义，正如加拉太书 4:24 所描述的：“因为这二人是两约。”</w:t>
      </w:r>
    </w:p>
    <w:p w14:paraId="55050841">
      <w:pPr>
        <w:pStyle w:val="6"/>
        <w:spacing w:before="298" w:line="285" w:lineRule="auto"/>
        <w:rPr>
          <w:rFonts w:hint="eastAsia"/>
        </w:rPr>
      </w:pPr>
    </w:p>
    <w:p w14:paraId="63E9363C">
      <w:pPr>
        <w:pStyle w:val="6"/>
        <w:spacing w:before="298" w:line="285" w:lineRule="auto"/>
        <w:rPr>
          <w:rFonts w:hint="eastAsia"/>
        </w:rPr>
      </w:pPr>
      <w:r>
        <w:rPr>
          <w:rFonts w:hint="eastAsia"/>
        </w:rPr>
        <w:t>Thus, the doctrine of the gospel has been corrupted by Catholics and other enemies of free grace.</w:t>
      </w:r>
    </w:p>
    <w:p w14:paraId="754A750E">
      <w:pPr>
        <w:pStyle w:val="6"/>
        <w:spacing w:before="298" w:line="285" w:lineRule="auto"/>
        <w:rPr>
          <w:rFonts w:hint="eastAsia"/>
        </w:rPr>
      </w:pPr>
      <w:r>
        <w:rPr>
          <w:rFonts w:hint="eastAsia"/>
        </w:rPr>
        <w:t>因此，福音的教义已被天主教徒和白白恩典的其他敌人所败坏。</w:t>
      </w:r>
    </w:p>
    <w:p w14:paraId="6F880924">
      <w:pPr>
        <w:pStyle w:val="6"/>
        <w:spacing w:before="298" w:line="285" w:lineRule="auto"/>
        <w:rPr>
          <w:rFonts w:hint="eastAsia"/>
        </w:rPr>
      </w:pPr>
    </w:p>
    <w:p w14:paraId="2511B180">
      <w:pPr>
        <w:pStyle w:val="6"/>
        <w:spacing w:before="298" w:line="285" w:lineRule="auto"/>
        <w:rPr>
          <w:rFonts w:hint="eastAsia"/>
        </w:rPr>
      </w:pPr>
      <w:r>
        <w:rPr>
          <w:rFonts w:hint="eastAsia"/>
        </w:rPr>
        <w:t>In fact, regardless of whether the heads of unregenerate men are correct in this regard, as long as they remain outside of Christ, their faith, repentance, and obedience, however flawed, serve as substitutes for Christ and His righteousness.</w:t>
      </w:r>
    </w:p>
    <w:p w14:paraId="76269098">
      <w:pPr>
        <w:pStyle w:val="6"/>
        <w:spacing w:before="298" w:line="285" w:lineRule="auto"/>
        <w:rPr>
          <w:rFonts w:hint="eastAsia"/>
        </w:rPr>
      </w:pPr>
      <w:r>
        <w:rPr>
          <w:rFonts w:hint="eastAsia"/>
        </w:rPr>
        <w:t>事实上，无论未重生之人的头脑在这方面是否正确，只要他们仍在基督之外，他们的信心、悔改和顺服，无论多么有缺陷，都充当了基督和祂的义的替代品。</w:t>
      </w:r>
    </w:p>
    <w:p w14:paraId="517D1C64">
      <w:pPr>
        <w:pStyle w:val="6"/>
        <w:spacing w:before="298" w:line="285" w:lineRule="auto"/>
        <w:rPr>
          <w:rFonts w:hint="eastAsia"/>
        </w:rPr>
      </w:pPr>
    </w:p>
    <w:p w14:paraId="2CAA3F45">
      <w:pPr>
        <w:pStyle w:val="6"/>
        <w:spacing w:before="298" w:line="285" w:lineRule="auto"/>
        <w:rPr>
          <w:rFonts w:hint="eastAsia"/>
        </w:rPr>
      </w:pPr>
      <w:r>
        <w:rPr>
          <w:rFonts w:hint="eastAsia"/>
        </w:rPr>
        <w:t>They trust in these actions as if they fulfill a new law.</w:t>
      </w:r>
    </w:p>
    <w:p w14:paraId="05784F8C">
      <w:pPr>
        <w:pStyle w:val="6"/>
        <w:spacing w:before="298" w:line="285" w:lineRule="auto"/>
        <w:rPr>
          <w:rFonts w:hint="eastAsia"/>
        </w:rPr>
      </w:pPr>
      <w:r>
        <w:rPr>
          <w:rFonts w:hint="eastAsia"/>
        </w:rPr>
        <w:t>他们信靠这些行为，就好像它们履行了一条新的律法。</w:t>
      </w:r>
    </w:p>
    <w:p w14:paraId="4B4AABC5">
      <w:pPr>
        <w:pStyle w:val="6"/>
        <w:spacing w:before="298" w:line="285" w:lineRule="auto"/>
        <w:rPr>
          <w:rFonts w:hint="eastAsia"/>
        </w:rPr>
      </w:pPr>
    </w:p>
    <w:p w14:paraId="64490C0B">
      <w:pPr>
        <w:pStyle w:val="6"/>
        <w:spacing w:before="298" w:line="285" w:lineRule="auto"/>
        <w:rPr>
          <w:rFonts w:hint="eastAsia"/>
        </w:rPr>
      </w:pPr>
      <w:r>
        <w:rPr>
          <w:rFonts w:hint="eastAsia"/>
        </w:rPr>
        <w:t>Fourthly, it is extremely difficult for the sons of Adam to relinquish the law as a covenant of works.</w:t>
      </w:r>
    </w:p>
    <w:p w14:paraId="237B9E33">
      <w:pPr>
        <w:pStyle w:val="6"/>
        <w:spacing w:before="298" w:line="285" w:lineRule="auto"/>
        <w:rPr>
          <w:rFonts w:hint="eastAsia"/>
        </w:rPr>
      </w:pPr>
      <w:r>
        <w:rPr>
          <w:rFonts w:hint="eastAsia"/>
        </w:rPr>
        <w:t>第四，亚当的子孙极难放弃律法作为行为之约。</w:t>
      </w:r>
    </w:p>
    <w:p w14:paraId="1A4D1ECE">
      <w:pPr>
        <w:pStyle w:val="6"/>
        <w:spacing w:before="298" w:line="285" w:lineRule="auto"/>
        <w:rPr>
          <w:rFonts w:hint="eastAsia"/>
        </w:rPr>
      </w:pPr>
    </w:p>
    <w:p w14:paraId="1E46F3B7">
      <w:pPr>
        <w:pStyle w:val="6"/>
        <w:spacing w:before="298" w:line="285" w:lineRule="auto"/>
        <w:rPr>
          <w:rFonts w:hint="eastAsia"/>
        </w:rPr>
      </w:pPr>
      <w:r>
        <w:rPr>
          <w:rFonts w:hint="eastAsia"/>
        </w:rPr>
        <w:t>Only those whom the power of the Spirit of grace separates from it are able to do so.</w:t>
      </w:r>
    </w:p>
    <w:p w14:paraId="5CB515C7">
      <w:pPr>
        <w:pStyle w:val="6"/>
        <w:spacing w:before="298" w:line="285" w:lineRule="auto"/>
        <w:rPr>
          <w:rFonts w:hint="eastAsia"/>
        </w:rPr>
      </w:pPr>
      <w:r>
        <w:rPr>
          <w:rFonts w:hint="eastAsia"/>
        </w:rPr>
        <w:t>只有那些被恩典之灵的能力与之分开的人才能做到。</w:t>
      </w:r>
    </w:p>
    <w:p w14:paraId="6B78E621">
      <w:pPr>
        <w:pStyle w:val="6"/>
        <w:spacing w:before="298" w:line="285" w:lineRule="auto"/>
        <w:rPr>
          <w:rFonts w:hint="eastAsia"/>
        </w:rPr>
      </w:pPr>
    </w:p>
    <w:p w14:paraId="659B247B">
      <w:pPr>
        <w:pStyle w:val="6"/>
        <w:spacing w:before="298" w:line="285" w:lineRule="auto"/>
        <w:rPr>
          <w:rFonts w:hint="eastAsia"/>
        </w:rPr>
      </w:pPr>
      <w:r>
        <w:rPr>
          <w:rFonts w:hint="eastAsia"/>
        </w:rPr>
        <w:t>The law is their first husband, and it captures their complete devotion.</w:t>
      </w:r>
    </w:p>
    <w:p w14:paraId="51D2258D">
      <w:pPr>
        <w:pStyle w:val="6"/>
        <w:spacing w:before="298" w:line="285" w:lineRule="auto"/>
        <w:rPr>
          <w:rFonts w:hint="eastAsia"/>
        </w:rPr>
      </w:pPr>
      <w:r>
        <w:rPr>
          <w:rFonts w:hint="eastAsia"/>
        </w:rPr>
        <w:t>律法是他们的第一个丈夫，它掳获了他们全部的忠诚。</w:t>
      </w:r>
    </w:p>
    <w:p w14:paraId="6A909BBE">
      <w:pPr>
        <w:pStyle w:val="6"/>
        <w:spacing w:before="298" w:line="285" w:lineRule="auto"/>
        <w:rPr>
          <w:rFonts w:hint="eastAsia"/>
        </w:rPr>
      </w:pPr>
    </w:p>
    <w:p w14:paraId="23CD4C23">
      <w:pPr>
        <w:pStyle w:val="6"/>
        <w:spacing w:before="298" w:line="285" w:lineRule="auto"/>
        <w:rPr>
          <w:rFonts w:hint="eastAsia"/>
        </w:rPr>
      </w:pPr>
      <w:r>
        <w:rPr>
          <w:rFonts w:hint="eastAsia"/>
        </w:rPr>
        <w:t>When Christ comes to the soul, He finds it already wedded to the law, unwilling to be united with another until it is compelled to part ways with the first husband, as described by the apostle in Romans 7:1-4.</w:t>
      </w:r>
    </w:p>
    <w:p w14:paraId="69173616">
      <w:pPr>
        <w:pStyle w:val="6"/>
        <w:spacing w:before="298" w:line="285" w:lineRule="auto"/>
        <w:rPr>
          <w:rFonts w:hint="eastAsia"/>
        </w:rPr>
      </w:pPr>
      <w:r>
        <w:rPr>
          <w:rFonts w:hint="eastAsia"/>
        </w:rPr>
        <w:t>当基督来到灵魂面前时，祂发现它已经嫁给了律法，不愿与另一位联合，直到它被迫与第一个丈夫分开，正如使徒在罗马书 7:1-4 中所描述的。</w:t>
      </w:r>
    </w:p>
    <w:p w14:paraId="75D85E07">
      <w:pPr>
        <w:pStyle w:val="6"/>
        <w:spacing w:before="298" w:line="285" w:lineRule="auto"/>
        <w:rPr>
          <w:rFonts w:hint="eastAsia"/>
        </w:rPr>
      </w:pPr>
    </w:p>
    <w:p w14:paraId="4E7304D0">
      <w:pPr>
        <w:pStyle w:val="6"/>
        <w:spacing w:before="298" w:line="285" w:lineRule="auto"/>
        <w:rPr>
          <w:rFonts w:hint="eastAsia"/>
        </w:rPr>
      </w:pPr>
      <w:r>
        <w:rPr>
          <w:rFonts w:hint="eastAsia"/>
        </w:rPr>
        <w:t>To understand the nature of this separation, consider the following:</w:t>
      </w:r>
    </w:p>
    <w:p w14:paraId="39077900">
      <w:pPr>
        <w:pStyle w:val="6"/>
        <w:spacing w:before="298" w:line="285" w:lineRule="auto"/>
        <w:rPr>
          <w:rFonts w:hint="eastAsia"/>
        </w:rPr>
      </w:pPr>
      <w:r>
        <w:rPr>
          <w:rFonts w:hint="eastAsia"/>
        </w:rPr>
        <w:t>为了理解这种分离的性质，请思想以下几点：</w:t>
      </w:r>
    </w:p>
    <w:p w14:paraId="08C822F1">
      <w:pPr>
        <w:pStyle w:val="6"/>
        <w:spacing w:before="298" w:line="285" w:lineRule="auto"/>
        <w:rPr>
          <w:rFonts w:hint="eastAsia"/>
        </w:rPr>
      </w:pPr>
    </w:p>
    <w:p w14:paraId="70A5A91E">
      <w:pPr>
        <w:pStyle w:val="6"/>
        <w:spacing w:before="298" w:line="285" w:lineRule="auto"/>
        <w:rPr>
          <w:rFonts w:hint="eastAsia"/>
        </w:rPr>
      </w:pPr>
      <w:r>
        <w:rPr>
          <w:rFonts w:hint="eastAsia"/>
        </w:rPr>
        <w:t>(1.) Firstly, it is a death (Romans 7:4; Galatians 2:19).</w:t>
      </w:r>
    </w:p>
    <w:p w14:paraId="28B5DCBF">
      <w:pPr>
        <w:pStyle w:val="6"/>
        <w:spacing w:before="298" w:line="285" w:lineRule="auto"/>
        <w:rPr>
          <w:rFonts w:hint="eastAsia"/>
        </w:rPr>
      </w:pPr>
      <w:r>
        <w:rPr>
          <w:rFonts w:hint="eastAsia"/>
        </w:rPr>
        <w:t>(1.) 首先，这是一次死亡（罗马书 7:4；加拉太书 2:19）。</w:t>
      </w:r>
    </w:p>
    <w:p w14:paraId="7CB357AC">
      <w:pPr>
        <w:pStyle w:val="6"/>
        <w:spacing w:before="298" w:line="285" w:lineRule="auto"/>
        <w:rPr>
          <w:rFonts w:hint="eastAsia"/>
        </w:rPr>
      </w:pPr>
    </w:p>
    <w:p w14:paraId="613DDB24">
      <w:pPr>
        <w:pStyle w:val="6"/>
        <w:spacing w:before="298" w:line="285" w:lineRule="auto"/>
        <w:rPr>
          <w:rFonts w:hint="eastAsia"/>
        </w:rPr>
      </w:pPr>
      <w:r>
        <w:rPr>
          <w:rFonts w:hint="eastAsia"/>
        </w:rPr>
        <w:t>The soul cannot be persuaded otherwise; it tells the first husband, like Ruth to Naomi, "May the Lord deal with me, be it ever so severely, if anything but death separates you and me."</w:t>
      </w:r>
    </w:p>
    <w:p w14:paraId="717B9522">
      <w:pPr>
        <w:pStyle w:val="6"/>
        <w:spacing w:before="298" w:line="285" w:lineRule="auto"/>
        <w:rPr>
          <w:rFonts w:hint="eastAsia"/>
        </w:rPr>
      </w:pPr>
      <w:r>
        <w:rPr>
          <w:rFonts w:hint="eastAsia"/>
        </w:rPr>
        <w:t>灵魂无法被说服；它对第一个丈夫说，就像路得对拿俄米说：“除非死能使你我相离，不然，愿耶和华重重地降罚与我。”</w:t>
      </w:r>
    </w:p>
    <w:p w14:paraId="37E622D3">
      <w:pPr>
        <w:pStyle w:val="6"/>
        <w:spacing w:before="298" w:line="285" w:lineRule="auto"/>
        <w:rPr>
          <w:rFonts w:hint="eastAsia"/>
        </w:rPr>
      </w:pPr>
    </w:p>
    <w:p w14:paraId="4524EED3">
      <w:pPr>
        <w:pStyle w:val="6"/>
        <w:spacing w:before="298" w:line="285" w:lineRule="auto"/>
        <w:rPr>
          <w:rFonts w:hint="eastAsia"/>
        </w:rPr>
      </w:pPr>
      <w:r>
        <w:rPr>
          <w:rFonts w:hint="eastAsia"/>
        </w:rPr>
        <w:t>And sinners remain true to their word; they die to the law before they can be joined to Christ.</w:t>
      </w:r>
    </w:p>
    <w:p w14:paraId="478F913E">
      <w:pPr>
        <w:pStyle w:val="6"/>
        <w:spacing w:before="298" w:line="285" w:lineRule="auto"/>
        <w:rPr>
          <w:rFonts w:hint="eastAsia"/>
        </w:rPr>
      </w:pPr>
      <w:r>
        <w:rPr>
          <w:rFonts w:hint="eastAsia"/>
        </w:rPr>
        <w:t>而罪人信守他们的话；他们在能与基督联合之前，就向律法死了。</w:t>
      </w:r>
    </w:p>
    <w:p w14:paraId="519888E0">
      <w:pPr>
        <w:pStyle w:val="6"/>
        <w:spacing w:before="298" w:line="285" w:lineRule="auto"/>
        <w:rPr>
          <w:rFonts w:hint="eastAsia"/>
        </w:rPr>
      </w:pPr>
    </w:p>
    <w:p w14:paraId="41D9759D">
      <w:pPr>
        <w:pStyle w:val="6"/>
        <w:spacing w:before="298" w:line="285" w:lineRule="auto"/>
        <w:rPr>
          <w:rFonts w:hint="eastAsia"/>
        </w:rPr>
      </w:pPr>
      <w:r>
        <w:rPr>
          <w:rFonts w:hint="eastAsia"/>
        </w:rPr>
        <w:t>Death is a challenge for everyone, but imagine the difficulty a loving wife on her deathbed faces in parting with her husband—the husband of her youth—and their beloved children.</w:t>
      </w:r>
    </w:p>
    <w:p w14:paraId="0C8CC3F7">
      <w:pPr>
        <w:pStyle w:val="6"/>
        <w:spacing w:before="298" w:line="285" w:lineRule="auto"/>
        <w:rPr>
          <w:rFonts w:hint="eastAsia"/>
        </w:rPr>
      </w:pPr>
      <w:r>
        <w:rPr>
          <w:rFonts w:hint="eastAsia"/>
        </w:rPr>
        <w:t>死亡对每个人都是一个挑战，但想象一下一个临终的慈爱妻子，在与她年轻时的丈夫和他们亲爱的孩子分离时所面临的困难。</w:t>
      </w:r>
    </w:p>
    <w:p w14:paraId="32CD6051">
      <w:pPr>
        <w:pStyle w:val="6"/>
        <w:spacing w:before="298" w:line="285" w:lineRule="auto"/>
        <w:rPr>
          <w:rFonts w:hint="eastAsia"/>
        </w:rPr>
      </w:pPr>
    </w:p>
    <w:p w14:paraId="1C27F645">
      <w:pPr>
        <w:pStyle w:val="6"/>
        <w:spacing w:before="298" w:line="285" w:lineRule="auto"/>
        <w:rPr>
          <w:rFonts w:hint="eastAsia"/>
        </w:rPr>
      </w:pPr>
      <w:r>
        <w:rPr>
          <w:rFonts w:hint="eastAsia"/>
        </w:rPr>
        <w:t>The law is that husband, and all the duties performed by the natural man are his children.</w:t>
      </w:r>
    </w:p>
    <w:p w14:paraId="0D47C50B">
      <w:pPr>
        <w:pStyle w:val="6"/>
        <w:spacing w:before="298" w:line="285" w:lineRule="auto"/>
        <w:rPr>
          <w:rFonts w:hint="eastAsia"/>
        </w:rPr>
      </w:pPr>
      <w:r>
        <w:rPr>
          <w:rFonts w:hint="eastAsia"/>
        </w:rPr>
        <w:t>律法就是那个丈夫，而自然人所履行的所有本分就是他的孩子。</w:t>
      </w:r>
    </w:p>
    <w:p w14:paraId="0029C7F1">
      <w:pPr>
        <w:pStyle w:val="6"/>
        <w:spacing w:before="298" w:line="285" w:lineRule="auto"/>
        <w:rPr>
          <w:rFonts w:hint="eastAsia"/>
        </w:rPr>
      </w:pPr>
    </w:p>
    <w:p w14:paraId="5CEF224C">
      <w:pPr>
        <w:pStyle w:val="6"/>
        <w:spacing w:before="298" w:line="285" w:lineRule="auto"/>
        <w:rPr>
          <w:rFonts w:hint="eastAsia"/>
        </w:rPr>
      </w:pPr>
      <w:r>
        <w:rPr>
          <w:rFonts w:hint="eastAsia"/>
        </w:rPr>
        <w:t>Before parting ways, the heart undergoes an intense struggle, akin to a battle for life.</w:t>
      </w:r>
    </w:p>
    <w:p w14:paraId="45EA13DD">
      <w:pPr>
        <w:pStyle w:val="6"/>
        <w:spacing w:before="298" w:line="285" w:lineRule="auto"/>
        <w:rPr>
          <w:rFonts w:hint="eastAsia"/>
        </w:rPr>
      </w:pPr>
      <w:r>
        <w:rPr>
          <w:rFonts w:hint="eastAsia"/>
        </w:rPr>
        <w:t>在分离之前，内心经历了一场激烈的挣扎，如同为生命而战。</w:t>
      </w:r>
    </w:p>
    <w:p w14:paraId="5AF390BF">
      <w:pPr>
        <w:pStyle w:val="6"/>
        <w:spacing w:before="298" w:line="285" w:lineRule="auto"/>
        <w:rPr>
          <w:rFonts w:hint="eastAsia"/>
        </w:rPr>
      </w:pPr>
    </w:p>
    <w:p w14:paraId="7F4F9A3D">
      <w:pPr>
        <w:pStyle w:val="6"/>
        <w:spacing w:before="298" w:line="285" w:lineRule="auto"/>
        <w:rPr>
          <w:rFonts w:hint="eastAsia"/>
        </w:rPr>
      </w:pPr>
      <w:r>
        <w:rPr>
          <w:rFonts w:hint="eastAsia"/>
        </w:rPr>
        <w:t>We may explore this further later on, but for now, consider the apostle's concise yet profound description in Romans 10:3: "For they being ignorant of God's righteousness, and seeking to establish their own righteousness, have not submitted to the righteousness of God."</w:t>
      </w:r>
    </w:p>
    <w:p w14:paraId="3AD90B95">
      <w:pPr>
        <w:pStyle w:val="6"/>
        <w:spacing w:before="298" w:line="285" w:lineRule="auto"/>
        <w:rPr>
          <w:rFonts w:hint="eastAsia"/>
        </w:rPr>
      </w:pPr>
      <w:r>
        <w:rPr>
          <w:rFonts w:hint="eastAsia"/>
        </w:rPr>
        <w:t>我们稍后可能会进一步探讨这一点，但现在，请思想使徒在罗马书 10:3 中简洁而深刻的描述：“因为不知道神的义，想要立自己的义，就不服神的义了。”</w:t>
      </w:r>
    </w:p>
    <w:p w14:paraId="36177DF2">
      <w:pPr>
        <w:pStyle w:val="6"/>
        <w:spacing w:before="298" w:line="285" w:lineRule="auto"/>
        <w:rPr>
          <w:rFonts w:hint="eastAsia"/>
        </w:rPr>
      </w:pPr>
    </w:p>
    <w:p w14:paraId="2B42A337">
      <w:pPr>
        <w:pStyle w:val="6"/>
        <w:spacing w:before="298" w:line="285" w:lineRule="auto"/>
        <w:rPr>
          <w:rFonts w:hint="eastAsia"/>
        </w:rPr>
      </w:pPr>
      <w:r>
        <w:rPr>
          <w:rFonts w:hint="eastAsia"/>
        </w:rPr>
        <w:t>They strive to establish their own righteousness, like an eager debater seeking to prove a point or a torturer extracting a confession.</w:t>
      </w:r>
    </w:p>
    <w:p w14:paraId="4BA523C9">
      <w:pPr>
        <w:pStyle w:val="6"/>
        <w:spacing w:before="298" w:line="285" w:lineRule="auto"/>
        <w:rPr>
          <w:rFonts w:hint="eastAsia"/>
        </w:rPr>
      </w:pPr>
      <w:r>
        <w:rPr>
          <w:rFonts w:hint="eastAsia"/>
        </w:rPr>
        <w:t>他们努力建立自己的义，就像一个热切的辩论者试图证明一个观点，或一个拷问者逼取口供。</w:t>
      </w:r>
    </w:p>
    <w:p w14:paraId="164E0BC2">
      <w:pPr>
        <w:pStyle w:val="6"/>
        <w:spacing w:before="298" w:line="285" w:lineRule="auto"/>
        <w:rPr>
          <w:rFonts w:hint="eastAsia"/>
        </w:rPr>
      </w:pPr>
    </w:p>
    <w:p w14:paraId="61DF754E">
      <w:pPr>
        <w:pStyle w:val="6"/>
        <w:spacing w:before="298" w:line="285" w:lineRule="auto"/>
        <w:rPr>
          <w:rFonts w:hint="eastAsia"/>
        </w:rPr>
      </w:pPr>
      <w:r>
        <w:rPr>
          <w:rFonts w:hint="eastAsia"/>
        </w:rPr>
        <w:t>They strive to establish it, to make it stand, but their righteousness is like a house built on sand —it cannot stand, yet they persist in their efforts.</w:t>
      </w:r>
    </w:p>
    <w:p w14:paraId="348B6982">
      <w:pPr>
        <w:pStyle w:val="6"/>
        <w:spacing w:before="298" w:line="285" w:lineRule="auto"/>
        <w:rPr>
          <w:rFonts w:hint="eastAsia"/>
        </w:rPr>
      </w:pPr>
      <w:r>
        <w:rPr>
          <w:rFonts w:hint="eastAsia"/>
        </w:rPr>
        <w:t>他们努力建立它，使它站立，但他们的义就像建在沙土上的房子——它站立不住，他们却坚持不懈。</w:t>
      </w:r>
    </w:p>
    <w:p w14:paraId="012A213C">
      <w:pPr>
        <w:pStyle w:val="6"/>
        <w:spacing w:before="298" w:line="285" w:lineRule="auto"/>
        <w:rPr>
          <w:rFonts w:hint="eastAsia"/>
        </w:rPr>
      </w:pPr>
    </w:p>
    <w:p w14:paraId="078E14C1">
      <w:pPr>
        <w:pStyle w:val="6"/>
        <w:spacing w:before="298" w:line="285" w:lineRule="auto"/>
        <w:rPr>
          <w:rFonts w:hint="eastAsia"/>
        </w:rPr>
      </w:pPr>
      <w:r>
        <w:rPr>
          <w:rFonts w:hint="eastAsia"/>
        </w:rPr>
        <w:t>Why all this trouble for a faltering righteousness?</w:t>
      </w:r>
    </w:p>
    <w:p w14:paraId="17EBA393">
      <w:pPr>
        <w:pStyle w:val="6"/>
        <w:spacing w:before="298" w:line="285" w:lineRule="auto"/>
        <w:rPr>
          <w:rFonts w:hint="eastAsia"/>
        </w:rPr>
      </w:pPr>
      <w:r>
        <w:rPr>
          <w:rFonts w:hint="eastAsia"/>
        </w:rPr>
        <w:t>为什么为一个摇摇欲坠的义而如此费力？</w:t>
      </w:r>
    </w:p>
    <w:p w14:paraId="15D7C791">
      <w:pPr>
        <w:pStyle w:val="6"/>
        <w:spacing w:before="298" w:line="285" w:lineRule="auto"/>
        <w:rPr>
          <w:rFonts w:hint="eastAsia"/>
        </w:rPr>
      </w:pPr>
    </w:p>
    <w:p w14:paraId="481B0465">
      <w:pPr>
        <w:pStyle w:val="6"/>
        <w:spacing w:before="298" w:line="285" w:lineRule="auto"/>
        <w:rPr>
          <w:rFonts w:hint="eastAsia"/>
        </w:rPr>
      </w:pPr>
      <w:r>
        <w:rPr>
          <w:rFonts w:hint="eastAsia"/>
        </w:rPr>
        <w:t>Because, flawed as it is, it is their own.</w:t>
      </w:r>
    </w:p>
    <w:p w14:paraId="5D4EE4A8">
      <w:pPr>
        <w:pStyle w:val="6"/>
        <w:spacing w:before="298" w:line="285" w:lineRule="auto"/>
        <w:rPr>
          <w:rFonts w:hint="eastAsia"/>
        </w:rPr>
      </w:pPr>
      <w:r>
        <w:rPr>
          <w:rFonts w:hint="eastAsia"/>
        </w:rPr>
        <w:t>因为，尽管它有缺陷，但它是他们自己的。</w:t>
      </w:r>
    </w:p>
    <w:p w14:paraId="5D51A10F">
      <w:pPr>
        <w:pStyle w:val="6"/>
        <w:spacing w:before="298" w:line="285" w:lineRule="auto"/>
        <w:rPr>
          <w:rFonts w:hint="eastAsia"/>
        </w:rPr>
      </w:pPr>
    </w:p>
    <w:p w14:paraId="4ED57DD8">
      <w:pPr>
        <w:pStyle w:val="6"/>
        <w:spacing w:before="298" w:line="285" w:lineRule="auto"/>
        <w:rPr>
          <w:rFonts w:hint="eastAsia"/>
        </w:rPr>
      </w:pPr>
      <w:r>
        <w:rPr>
          <w:rFonts w:hint="eastAsia"/>
        </w:rPr>
        <w:t>What opposes Christ's righteousness?</w:t>
      </w:r>
    </w:p>
    <w:p w14:paraId="254E11C5">
      <w:pPr>
        <w:pStyle w:val="6"/>
        <w:spacing w:before="298" w:line="285" w:lineRule="auto"/>
        <w:rPr>
          <w:rFonts w:hint="eastAsia"/>
        </w:rPr>
      </w:pPr>
      <w:r>
        <w:rPr>
          <w:rFonts w:hint="eastAsia"/>
        </w:rPr>
        <w:t>什么与基督的义对立？</w:t>
      </w:r>
    </w:p>
    <w:p w14:paraId="75928D21">
      <w:pPr>
        <w:pStyle w:val="6"/>
        <w:spacing w:before="298" w:line="285" w:lineRule="auto"/>
        <w:rPr>
          <w:rFonts w:hint="eastAsia"/>
        </w:rPr>
      </w:pPr>
    </w:p>
    <w:p w14:paraId="1AFA1510">
      <w:pPr>
        <w:pStyle w:val="6"/>
        <w:spacing w:before="298" w:line="285" w:lineRule="auto"/>
        <w:rPr>
          <w:rFonts w:hint="eastAsia"/>
        </w:rPr>
      </w:pPr>
      <w:r>
        <w:rPr>
          <w:rFonts w:hint="eastAsia"/>
        </w:rPr>
        <w:t>The fact that it would make them debtors to free grace for everything, something their proud hearts cannot accept.</w:t>
      </w:r>
    </w:p>
    <w:p w14:paraId="68BE90AF">
      <w:pPr>
        <w:pStyle w:val="6"/>
        <w:spacing w:before="298" w:line="285" w:lineRule="auto"/>
        <w:rPr>
          <w:rFonts w:hint="eastAsia"/>
        </w:rPr>
      </w:pPr>
      <w:r>
        <w:rPr>
          <w:rFonts w:hint="eastAsia"/>
        </w:rPr>
        <w:t>事实是，这会使他们为了一切而亏欠于白白的恩典，这是他们骄傲的心所不能接受的。</w:t>
      </w:r>
    </w:p>
    <w:p w14:paraId="608B0FF4">
      <w:pPr>
        <w:pStyle w:val="6"/>
        <w:spacing w:before="298" w:line="285" w:lineRule="auto"/>
        <w:rPr>
          <w:rFonts w:hint="eastAsia"/>
        </w:rPr>
      </w:pPr>
    </w:p>
    <w:p w14:paraId="27770FD6">
      <w:pPr>
        <w:pStyle w:val="6"/>
        <w:spacing w:before="298" w:line="285" w:lineRule="auto"/>
        <w:rPr>
          <w:rFonts w:hint="eastAsia"/>
        </w:rPr>
      </w:pPr>
      <w:r>
        <w:rPr>
          <w:rFonts w:hint="eastAsia"/>
        </w:rPr>
        <w:t>This is the crux of the matter, as expressed in Psalm 10:4: "The wicked in his proud countenance does not seek God," or put simply, "He cannot dig, and to beg he is ashamed."</w:t>
      </w:r>
    </w:p>
    <w:p w14:paraId="25289080">
      <w:pPr>
        <w:pStyle w:val="6"/>
        <w:spacing w:before="298" w:line="285" w:lineRule="auto"/>
        <w:rPr>
          <w:rFonts w:hint="eastAsia"/>
        </w:rPr>
      </w:pPr>
      <w:r>
        <w:rPr>
          <w:rFonts w:hint="eastAsia"/>
        </w:rPr>
        <w:t>问题的症结就在于此，正如诗篇 10:4 所表达的：“恶人面带骄傲，不寻求神”，或者简单地说，“他锄地不能，讨饭怕羞。”</w:t>
      </w:r>
    </w:p>
    <w:p w14:paraId="6031998A">
      <w:pPr>
        <w:pStyle w:val="6"/>
        <w:spacing w:before="298" w:line="285" w:lineRule="auto"/>
        <w:rPr>
          <w:rFonts w:hint="eastAsia"/>
        </w:rPr>
      </w:pPr>
    </w:p>
    <w:p w14:paraId="71BDCD41">
      <w:pPr>
        <w:pStyle w:val="6"/>
        <w:spacing w:before="298" w:line="285" w:lineRule="auto"/>
        <w:rPr>
          <w:rFonts w:hint="eastAsia"/>
        </w:rPr>
      </w:pPr>
      <w:r>
        <w:rPr>
          <w:rFonts w:hint="eastAsia"/>
        </w:rPr>
        <w:t>This highlights the struggle the soul experiences before dying to the law.</w:t>
      </w:r>
    </w:p>
    <w:p w14:paraId="610ABBCE">
      <w:pPr>
        <w:pStyle w:val="6"/>
        <w:spacing w:before="298" w:line="285" w:lineRule="auto"/>
        <w:rPr>
          <w:rFonts w:hint="eastAsia"/>
        </w:rPr>
      </w:pPr>
      <w:r>
        <w:rPr>
          <w:rFonts w:hint="eastAsia"/>
        </w:rPr>
        <w:t>这凸显了灵魂在向律法死之前所经历的挣扎。</w:t>
      </w:r>
    </w:p>
    <w:p w14:paraId="3CE9FACB">
      <w:pPr>
        <w:pStyle w:val="6"/>
        <w:spacing w:before="298" w:line="285" w:lineRule="auto"/>
        <w:rPr>
          <w:rFonts w:hint="eastAsia"/>
        </w:rPr>
      </w:pPr>
    </w:p>
    <w:p w14:paraId="08748430">
      <w:pPr>
        <w:pStyle w:val="6"/>
        <w:spacing w:before="298" w:line="285" w:lineRule="auto"/>
        <w:rPr>
          <w:rFonts w:hint="eastAsia"/>
        </w:rPr>
      </w:pPr>
      <w:r>
        <w:rPr>
          <w:rFonts w:hint="eastAsia"/>
        </w:rPr>
        <w:t>Moreover, due to the insidiousness of the heart, nature often overcomes the illness.</w:t>
      </w:r>
    </w:p>
    <w:p w14:paraId="2CDE191D">
      <w:pPr>
        <w:pStyle w:val="6"/>
        <w:spacing w:before="298" w:line="285" w:lineRule="auto"/>
        <w:rPr>
          <w:rFonts w:hint="eastAsia"/>
        </w:rPr>
      </w:pPr>
      <w:r>
        <w:rPr>
          <w:rFonts w:hint="eastAsia"/>
        </w:rPr>
        <w:t>此外，由于内心的阴险，本性常常战胜疾病。</w:t>
      </w:r>
    </w:p>
    <w:p w14:paraId="40FC7395">
      <w:pPr>
        <w:pStyle w:val="6"/>
        <w:spacing w:before="298" w:line="285" w:lineRule="auto"/>
        <w:rPr>
          <w:rFonts w:hint="eastAsia"/>
        </w:rPr>
      </w:pPr>
    </w:p>
    <w:p w14:paraId="773759F1">
      <w:pPr>
        <w:pStyle w:val="6"/>
        <w:spacing w:before="298" w:line="285" w:lineRule="auto"/>
        <w:rPr>
          <w:rFonts w:hint="eastAsia"/>
        </w:rPr>
      </w:pPr>
      <w:r>
        <w:rPr>
          <w:rFonts w:hint="eastAsia"/>
        </w:rPr>
        <w:t>Thus, the soul that was close to parting with the law during sharp and penetrating convictions tragically recovers from this promising ailment.</w:t>
      </w:r>
    </w:p>
    <w:p w14:paraId="0F4488B9">
      <w:pPr>
        <w:pStyle w:val="6"/>
        <w:spacing w:before="298" w:line="285" w:lineRule="auto"/>
        <w:rPr>
          <w:rFonts w:hint="eastAsia"/>
        </w:rPr>
      </w:pPr>
      <w:r>
        <w:rPr>
          <w:rFonts w:hint="eastAsia"/>
        </w:rPr>
        <w:t>因此，在尖锐而深刻的光照下，几乎要与律法分离的灵魂，悲剧性地从这个充满希望的病症中恢复过来。</w:t>
      </w:r>
    </w:p>
    <w:p w14:paraId="2A762FF4">
      <w:pPr>
        <w:pStyle w:val="6"/>
        <w:spacing w:before="298" w:line="285" w:lineRule="auto"/>
        <w:rPr>
          <w:rFonts w:hint="eastAsia"/>
        </w:rPr>
      </w:pPr>
    </w:p>
    <w:p w14:paraId="07A692FB">
      <w:pPr>
        <w:pStyle w:val="6"/>
        <w:spacing w:before="298" w:line="285" w:lineRule="auto"/>
        <w:rPr>
          <w:rFonts w:hint="eastAsia"/>
        </w:rPr>
      </w:pPr>
      <w:r>
        <w:rPr>
          <w:rFonts w:hint="eastAsia"/>
        </w:rPr>
        <w:t>In a word, it clings to the law again as fast as a wife brought back from the gates of death would cling to her husband.</w:t>
      </w:r>
    </w:p>
    <w:p w14:paraId="5D0978FA">
      <w:pPr>
        <w:pStyle w:val="6"/>
        <w:spacing w:before="298" w:line="285" w:lineRule="auto"/>
        <w:rPr>
          <w:rFonts w:hint="eastAsia"/>
        </w:rPr>
      </w:pPr>
      <w:r>
        <w:rPr>
          <w:rFonts w:hint="eastAsia"/>
        </w:rPr>
        <w:t>总而言之，它再次紧紧抓住律法，就像一个从死亡之门被带回来的妻子会紧紧抓住她的丈夫一样。</w:t>
      </w:r>
    </w:p>
    <w:p w14:paraId="4ADD7DB7">
      <w:pPr>
        <w:pStyle w:val="6"/>
        <w:spacing w:before="298" w:line="285" w:lineRule="auto"/>
        <w:rPr>
          <w:rFonts w:hint="eastAsia"/>
        </w:rPr>
      </w:pPr>
    </w:p>
    <w:p w14:paraId="1F5811EF">
      <w:pPr>
        <w:pStyle w:val="6"/>
        <w:spacing w:before="298" w:line="285" w:lineRule="auto"/>
        <w:rPr>
          <w:rFonts w:hint="eastAsia"/>
        </w:rPr>
      </w:pPr>
      <w:r>
        <w:rPr>
          <w:rFonts w:hint="eastAsia"/>
        </w:rPr>
        <w:t>This is the outcome for many individuals grappling with their spiritual condition—they may indeed adhere more strictly to their duties, but they remain as distant from Christ as before, if not further.</w:t>
      </w:r>
    </w:p>
    <w:p w14:paraId="7C9E0487">
      <w:pPr>
        <w:pStyle w:val="6"/>
        <w:spacing w:before="298" w:line="285" w:lineRule="auto"/>
        <w:rPr>
          <w:rFonts w:hint="eastAsia"/>
        </w:rPr>
      </w:pPr>
      <w:r>
        <w:rPr>
          <w:rFonts w:hint="eastAsia"/>
        </w:rPr>
        <w:t>这就是许多与自己属灵状况搏斗之人的结局——他们可能确实更严格地遵守自己的本分，但他们离基督和以前一样远，如果不是更远的话。</w:t>
      </w:r>
    </w:p>
    <w:p w14:paraId="06E6EC21">
      <w:pPr>
        <w:pStyle w:val="6"/>
        <w:spacing w:before="298" w:line="285" w:lineRule="auto"/>
        <w:rPr>
          <w:rFonts w:hint="eastAsia"/>
        </w:rPr>
      </w:pPr>
    </w:p>
    <w:p w14:paraId="799ED40C">
      <w:pPr>
        <w:pStyle w:val="6"/>
        <w:spacing w:before="298" w:line="285" w:lineRule="auto"/>
        <w:rPr>
          <w:rFonts w:hint="eastAsia"/>
        </w:rPr>
      </w:pPr>
      <w:r>
        <w:rPr>
          <w:rFonts w:hint="eastAsia"/>
        </w:rPr>
        <w:t>(2.) Secondly, it is a violent death (Romans 7:4).</w:t>
      </w:r>
    </w:p>
    <w:p w14:paraId="18D61E72">
      <w:pPr>
        <w:pStyle w:val="6"/>
        <w:spacing w:before="298" w:line="285" w:lineRule="auto"/>
        <w:rPr>
          <w:rFonts w:hint="eastAsia"/>
        </w:rPr>
      </w:pPr>
      <w:r>
        <w:rPr>
          <w:rFonts w:hint="eastAsia"/>
        </w:rPr>
        <w:t>(2.) 其次，这是一场暴烈的死亡（罗马书 7:4）。</w:t>
      </w:r>
    </w:p>
    <w:p w14:paraId="167396A1">
      <w:pPr>
        <w:pStyle w:val="6"/>
        <w:spacing w:before="298" w:line="285" w:lineRule="auto"/>
        <w:rPr>
          <w:rFonts w:hint="eastAsia"/>
        </w:rPr>
      </w:pPr>
    </w:p>
    <w:p w14:paraId="19463B3F">
      <w:pPr>
        <w:pStyle w:val="6"/>
        <w:spacing w:before="298" w:line="285" w:lineRule="auto"/>
        <w:rPr>
          <w:rFonts w:hint="eastAsia"/>
        </w:rPr>
      </w:pPr>
      <w:r>
        <w:rPr>
          <w:rFonts w:hint="eastAsia"/>
        </w:rPr>
        <w:t>The law itself plays a significant role in this process; it inflicts the wound.</w:t>
      </w:r>
    </w:p>
    <w:p w14:paraId="5C72CB2E">
      <w:pPr>
        <w:pStyle w:val="6"/>
        <w:spacing w:before="298" w:line="285" w:lineRule="auto"/>
        <w:rPr>
          <w:rFonts w:hint="eastAsia"/>
        </w:rPr>
      </w:pPr>
      <w:r>
        <w:rPr>
          <w:rFonts w:hint="eastAsia"/>
        </w:rPr>
        <w:t>律法本身在这个过程中扮演着重要的角色；它造成了创伤。</w:t>
      </w:r>
    </w:p>
    <w:p w14:paraId="39DE8834">
      <w:pPr>
        <w:pStyle w:val="6"/>
        <w:spacing w:before="298" w:line="285" w:lineRule="auto"/>
        <w:rPr>
          <w:rFonts w:hint="eastAsia"/>
        </w:rPr>
      </w:pPr>
    </w:p>
    <w:p w14:paraId="45BF2CDA">
      <w:pPr>
        <w:pStyle w:val="6"/>
        <w:spacing w:before="298" w:line="285" w:lineRule="auto"/>
        <w:rPr>
          <w:rFonts w:hint="eastAsia"/>
        </w:rPr>
      </w:pPr>
      <w:r>
        <w:rPr>
          <w:rFonts w:hint="eastAsia"/>
        </w:rPr>
        <w:t>As Galatians 2:19 states, "I through the law am dead to the law."</w:t>
      </w:r>
    </w:p>
    <w:p w14:paraId="5D126F90">
      <w:pPr>
        <w:pStyle w:val="6"/>
        <w:spacing w:before="298" w:line="285" w:lineRule="auto"/>
        <w:rPr>
          <w:rFonts w:hint="eastAsia"/>
        </w:rPr>
      </w:pPr>
      <w:r>
        <w:rPr>
          <w:rFonts w:hint="eastAsia"/>
        </w:rPr>
        <w:t>正如加拉太书 2:19 所说：“我因律法，就向律法死了。”</w:t>
      </w:r>
    </w:p>
    <w:p w14:paraId="43187895">
      <w:pPr>
        <w:pStyle w:val="6"/>
        <w:spacing w:before="298" w:line="285" w:lineRule="auto"/>
        <w:rPr>
          <w:rFonts w:hint="eastAsia"/>
        </w:rPr>
      </w:pPr>
    </w:p>
    <w:p w14:paraId="707C993C">
      <w:pPr>
        <w:pStyle w:val="6"/>
        <w:spacing w:before="298" w:line="285" w:lineRule="auto"/>
        <w:rPr>
          <w:rFonts w:hint="eastAsia"/>
        </w:rPr>
      </w:pPr>
      <w:r>
        <w:rPr>
          <w:rFonts w:hint="eastAsia"/>
        </w:rPr>
        <w:t>The soul that experiences this death resembles a loving wife united with a severe husband.</w:t>
      </w:r>
    </w:p>
    <w:p w14:paraId="240E04CA">
      <w:pPr>
        <w:pStyle w:val="6"/>
        <w:spacing w:before="298" w:line="285" w:lineRule="auto"/>
        <w:rPr>
          <w:rFonts w:hint="eastAsia"/>
        </w:rPr>
      </w:pPr>
      <w:r>
        <w:rPr>
          <w:rFonts w:hint="eastAsia"/>
        </w:rPr>
        <w:t>经历这种死亡的灵魂，就像一个与严厉丈夫结合的慈爱妻子。</w:t>
      </w:r>
    </w:p>
    <w:p w14:paraId="37C1D75B">
      <w:pPr>
        <w:pStyle w:val="6"/>
        <w:spacing w:before="298" w:line="285" w:lineRule="auto"/>
        <w:rPr>
          <w:rFonts w:hint="eastAsia"/>
        </w:rPr>
      </w:pPr>
    </w:p>
    <w:p w14:paraId="0FACA679">
      <w:pPr>
        <w:pStyle w:val="6"/>
        <w:spacing w:before="298" w:line="285" w:lineRule="auto"/>
        <w:rPr>
          <w:rFonts w:hint="eastAsia"/>
        </w:rPr>
      </w:pPr>
      <w:r>
        <w:rPr>
          <w:rFonts w:hint="eastAsia"/>
        </w:rPr>
        <w:t>She does her best to please him, yet he remains dissatisfied, tormenting and mistreating her until her heart breaks and death sets her free.</w:t>
      </w:r>
    </w:p>
    <w:p w14:paraId="75254A6C">
      <w:pPr>
        <w:pStyle w:val="6"/>
        <w:spacing w:before="298" w:line="285" w:lineRule="auto"/>
        <w:rPr>
          <w:rFonts w:hint="eastAsia"/>
        </w:rPr>
      </w:pPr>
      <w:r>
        <w:rPr>
          <w:rFonts w:hint="eastAsia"/>
        </w:rPr>
        <w:t>她尽力取悦他，但他仍然不满意，折磨和虐待她，直到她的心破碎，死亡使她得自由。</w:t>
      </w:r>
    </w:p>
    <w:p w14:paraId="47134B7D">
      <w:pPr>
        <w:pStyle w:val="6"/>
        <w:spacing w:before="298" w:line="285" w:lineRule="auto"/>
        <w:rPr>
          <w:rFonts w:hint="eastAsia"/>
        </w:rPr>
      </w:pPr>
    </w:p>
    <w:p w14:paraId="2F3D6199">
      <w:pPr>
        <w:pStyle w:val="6"/>
        <w:spacing w:before="298" w:line="285" w:lineRule="auto"/>
        <w:rPr>
          <w:rFonts w:hint="eastAsia"/>
        </w:rPr>
      </w:pPr>
      <w:r>
        <w:rPr>
          <w:rFonts w:hint="eastAsia"/>
        </w:rPr>
        <w:t>This will become clearer as we progress.</w:t>
      </w:r>
    </w:p>
    <w:p w14:paraId="02DA7A76">
      <w:pPr>
        <w:pStyle w:val="6"/>
        <w:spacing w:before="298" w:line="285" w:lineRule="auto"/>
        <w:rPr>
          <w:rFonts w:hint="eastAsia"/>
        </w:rPr>
      </w:pPr>
      <w:r>
        <w:rPr>
          <w:rFonts w:hint="eastAsia"/>
        </w:rPr>
        <w:t>随着我们的进展，这一点将变得更加清晰。</w:t>
      </w:r>
    </w:p>
    <w:p w14:paraId="1615ED69">
      <w:pPr>
        <w:pStyle w:val="6"/>
        <w:spacing w:before="298" w:line="285" w:lineRule="auto"/>
        <w:rPr>
          <w:rFonts w:hint="eastAsia"/>
        </w:rPr>
      </w:pPr>
    </w:p>
    <w:p w14:paraId="092E8373">
      <w:pPr>
        <w:pStyle w:val="6"/>
        <w:spacing w:before="298" w:line="285" w:lineRule="auto"/>
        <w:rPr>
          <w:rFonts w:hint="eastAsia"/>
        </w:rPr>
      </w:pPr>
      <w:r>
        <w:rPr>
          <w:rFonts w:hint="eastAsia"/>
        </w:rPr>
        <w:t>Thus, it is evident that the unregenerate person's heart harbors enmity towards the law of God.</w:t>
      </w:r>
    </w:p>
    <w:p w14:paraId="53E358A7">
      <w:pPr>
        <w:pStyle w:val="6"/>
        <w:spacing w:before="298" w:line="285" w:lineRule="auto"/>
        <w:rPr>
          <w:rFonts w:hint="eastAsia"/>
        </w:rPr>
      </w:pPr>
      <w:r>
        <w:rPr>
          <w:rFonts w:hint="eastAsia"/>
        </w:rPr>
        <w:t>因此，很明显，未重生之人的心中对神的律法怀有敌意。</w:t>
      </w:r>
    </w:p>
    <w:p w14:paraId="52119A89">
      <w:pPr>
        <w:pStyle w:val="6"/>
        <w:spacing w:before="298" w:line="285" w:lineRule="auto"/>
        <w:rPr>
          <w:rFonts w:hint="eastAsia"/>
        </w:rPr>
      </w:pPr>
    </w:p>
    <w:p w14:paraId="378A4F81">
      <w:pPr>
        <w:pStyle w:val="6"/>
        <w:spacing w:before="298" w:line="285" w:lineRule="auto"/>
        <w:rPr>
          <w:rFonts w:hint="eastAsia"/>
        </w:rPr>
      </w:pPr>
      <w:r>
        <w:rPr>
          <w:rFonts w:hint="eastAsia"/>
        </w:rPr>
        <w:t>Though the natural man desires to be under the law as a covenant of works, choosing this path of salvation in opposition to the mystery of Christ, he becomes an enemy of the law in its role as a rule of life.</w:t>
      </w:r>
    </w:p>
    <w:p w14:paraId="7151941C">
      <w:pPr>
        <w:pStyle w:val="6"/>
        <w:spacing w:before="298" w:line="285" w:lineRule="auto"/>
        <w:rPr>
          <w:rFonts w:hint="eastAsia"/>
        </w:rPr>
      </w:pPr>
      <w:r>
        <w:rPr>
          <w:rFonts w:hint="eastAsia"/>
        </w:rPr>
        <w:t>虽然自然人渴望在作为行为之约的律法之下，选择这条与基督的奥秘相对立的救赎之路，但他却成为律法作为生活准则的敌人。</w:t>
      </w:r>
    </w:p>
    <w:p w14:paraId="4D293111">
      <w:pPr>
        <w:pStyle w:val="6"/>
        <w:spacing w:before="298" w:line="285" w:lineRule="auto"/>
        <w:rPr>
          <w:rFonts w:hint="eastAsia"/>
        </w:rPr>
      </w:pPr>
    </w:p>
    <w:p w14:paraId="5A2A959B">
      <w:pPr>
        <w:pStyle w:val="6"/>
        <w:spacing w:before="298" w:line="285" w:lineRule="auto"/>
        <w:rPr>
          <w:rFonts w:hint="eastAsia"/>
        </w:rPr>
      </w:pPr>
      <w:r>
        <w:rPr>
          <w:rFonts w:hint="eastAsia"/>
        </w:rPr>
        <w:t>He is "not subject to the law of God, nor indeed can be" (Romans 8:7).</w:t>
      </w:r>
    </w:p>
    <w:p w14:paraId="10D5A03B">
      <w:pPr>
        <w:pStyle w:val="6"/>
        <w:spacing w:before="298" w:line="285" w:lineRule="auto"/>
        <w:rPr>
          <w:rFonts w:hint="eastAsia"/>
        </w:rPr>
      </w:pPr>
      <w:r>
        <w:rPr>
          <w:rFonts w:hint="eastAsia"/>
        </w:rPr>
        <w:t>他“不服神的律法，也是不能服”（罗马书 8:7）。</w:t>
      </w:r>
    </w:p>
    <w:p w14:paraId="6C646AA4">
      <w:pPr>
        <w:pStyle w:val="6"/>
        <w:spacing w:before="298" w:line="285" w:lineRule="auto"/>
        <w:rPr>
          <w:rFonts w:hint="eastAsia"/>
        </w:rPr>
      </w:pPr>
    </w:p>
    <w:p w14:paraId="439BEB13">
      <w:pPr>
        <w:pStyle w:val="6"/>
        <w:spacing w:before="298" w:line="285" w:lineRule="auto"/>
        <w:rPr>
          <w:rFonts w:hint="eastAsia"/>
        </w:rPr>
      </w:pPr>
      <w:r>
        <w:rPr>
          <w:rFonts w:hint="eastAsia"/>
        </w:rPr>
        <w:t>Firstly, since every unregenerate person is bound to some form of lust that their heart cannot relinquish, they are unable to conform their inclinations to the holy law.</w:t>
      </w:r>
    </w:p>
    <w:p w14:paraId="69C02DF6">
      <w:pPr>
        <w:pStyle w:val="6"/>
        <w:spacing w:before="298" w:line="285" w:lineRule="auto"/>
        <w:rPr>
          <w:rFonts w:hint="eastAsia"/>
        </w:rPr>
      </w:pPr>
      <w:r>
        <w:rPr>
          <w:rFonts w:hint="eastAsia"/>
        </w:rPr>
        <w:t>首先，由于每个未重生的人都受制于某种他内心无法放弃的私欲，他们无法使自己的倾向符合圣洁的律法。</w:t>
      </w:r>
    </w:p>
    <w:p w14:paraId="215AFAAE">
      <w:pPr>
        <w:pStyle w:val="6"/>
        <w:spacing w:before="298" w:line="285" w:lineRule="auto"/>
        <w:rPr>
          <w:rFonts w:hint="eastAsia"/>
        </w:rPr>
      </w:pPr>
    </w:p>
    <w:p w14:paraId="4587EF63">
      <w:pPr>
        <w:pStyle w:val="6"/>
        <w:spacing w:before="298" w:line="285" w:lineRule="auto"/>
        <w:rPr>
          <w:rFonts w:hint="eastAsia"/>
        </w:rPr>
      </w:pPr>
      <w:r>
        <w:rPr>
          <w:rFonts w:hint="eastAsia"/>
        </w:rPr>
        <w:t>Consequently, they yearn for the law to conform to their inclinations—a clear indication of their enmity towards it.</w:t>
      </w:r>
    </w:p>
    <w:p w14:paraId="7D6CAD0C">
      <w:pPr>
        <w:pStyle w:val="6"/>
        <w:spacing w:before="298" w:line="285" w:lineRule="auto"/>
        <w:rPr>
          <w:rFonts w:hint="eastAsia"/>
        </w:rPr>
      </w:pPr>
      <w:r>
        <w:rPr>
          <w:rFonts w:hint="eastAsia"/>
        </w:rPr>
        <w:t>因此，他们渴望律法符合他们的倾向——这清楚地表明了他们对律法的敌意。</w:t>
      </w:r>
    </w:p>
    <w:p w14:paraId="51159742">
      <w:pPr>
        <w:pStyle w:val="6"/>
        <w:spacing w:before="298" w:line="285" w:lineRule="auto"/>
        <w:rPr>
          <w:rFonts w:hint="eastAsia"/>
        </w:rPr>
      </w:pPr>
    </w:p>
    <w:p w14:paraId="15C1F6B9">
      <w:pPr>
        <w:pStyle w:val="6"/>
        <w:spacing w:before="298" w:line="285" w:lineRule="auto"/>
        <w:rPr>
          <w:rFonts w:hint="eastAsia"/>
        </w:rPr>
      </w:pPr>
      <w:r>
        <w:rPr>
          <w:rFonts w:hint="eastAsia"/>
        </w:rPr>
        <w:t>This enmity is also responsible for the proliferation of Pharisaic interpretations that narrow the commandments, making the already comprehensive law narrower to accommodate the natural disposition of the heart.</w:t>
      </w:r>
    </w:p>
    <w:p w14:paraId="6B404F01">
      <w:pPr>
        <w:pStyle w:val="6"/>
        <w:spacing w:before="298" w:line="285" w:lineRule="auto"/>
        <w:rPr>
          <w:rFonts w:hint="eastAsia"/>
        </w:rPr>
      </w:pPr>
      <w:r>
        <w:rPr>
          <w:rFonts w:hint="eastAsia"/>
        </w:rPr>
        <w:t>这种敌意也导致了法利赛式解释的泛滥，这些解释缩小了诫命的范围，使本已全面的律法变得更狭窄，以适应内心的自然性情。</w:t>
      </w:r>
    </w:p>
    <w:p w14:paraId="3504F7A4">
      <w:pPr>
        <w:pStyle w:val="6"/>
        <w:spacing w:before="298" w:line="285" w:lineRule="auto"/>
        <w:rPr>
          <w:rFonts w:hint="eastAsia"/>
        </w:rPr>
      </w:pPr>
    </w:p>
    <w:p w14:paraId="3BCA8896">
      <w:pPr>
        <w:pStyle w:val="6"/>
        <w:spacing w:before="298" w:line="285" w:lineRule="auto"/>
        <w:rPr>
          <w:rFonts w:hint="eastAsia"/>
        </w:rPr>
      </w:pPr>
      <w:r>
        <w:rPr>
          <w:rFonts w:hint="eastAsia"/>
        </w:rPr>
        <w:t>Secondly, when the law, in all its spiritual depth, confronts the unregenerate conscience, it provokes corruption.</w:t>
      </w:r>
    </w:p>
    <w:p w14:paraId="07D6C3DD">
      <w:pPr>
        <w:pStyle w:val="6"/>
        <w:spacing w:before="298" w:line="285" w:lineRule="auto"/>
        <w:rPr>
          <w:rFonts w:hint="eastAsia"/>
        </w:rPr>
      </w:pPr>
      <w:r>
        <w:rPr>
          <w:rFonts w:hint="eastAsia"/>
        </w:rPr>
        <w:t>其次，当律法，在其全部属灵深度上，与未重生的良心对质时，它会激起败坏。</w:t>
      </w:r>
    </w:p>
    <w:p w14:paraId="63D69EDE">
      <w:pPr>
        <w:pStyle w:val="6"/>
        <w:spacing w:before="298" w:line="285" w:lineRule="auto"/>
        <w:rPr>
          <w:rFonts w:hint="eastAsia"/>
        </w:rPr>
      </w:pPr>
    </w:p>
    <w:p w14:paraId="406E6204">
      <w:pPr>
        <w:pStyle w:val="6"/>
        <w:spacing w:before="298" w:line="285" w:lineRule="auto"/>
        <w:rPr>
          <w:rFonts w:hint="eastAsia"/>
        </w:rPr>
      </w:pPr>
      <w:r>
        <w:rPr>
          <w:rFonts w:hint="eastAsia"/>
        </w:rPr>
        <w:t>The closer it comes, the higher the rebellion within rises.</w:t>
      </w:r>
    </w:p>
    <w:p w14:paraId="0233AA20">
      <w:pPr>
        <w:pStyle w:val="6"/>
        <w:spacing w:before="298" w:line="285" w:lineRule="auto"/>
        <w:rPr>
          <w:rFonts w:hint="eastAsia"/>
        </w:rPr>
      </w:pPr>
      <w:r>
        <w:rPr>
          <w:rFonts w:hint="eastAsia"/>
        </w:rPr>
        <w:t>它越靠近，里面的悖逆就越高涨。</w:t>
      </w:r>
    </w:p>
    <w:p w14:paraId="7033C251">
      <w:pPr>
        <w:pStyle w:val="6"/>
        <w:spacing w:before="298" w:line="285" w:lineRule="auto"/>
        <w:rPr>
          <w:rFonts w:hint="eastAsia"/>
        </w:rPr>
      </w:pPr>
    </w:p>
    <w:p w14:paraId="222E5BF3">
      <w:pPr>
        <w:pStyle w:val="6"/>
        <w:spacing w:before="298" w:line="285" w:lineRule="auto"/>
        <w:rPr>
          <w:rFonts w:hint="eastAsia"/>
        </w:rPr>
      </w:pPr>
      <w:r>
        <w:rPr>
          <w:rFonts w:hint="eastAsia"/>
        </w:rPr>
        <w:t>It is like oil on fire, which instead of extinguishing it, intensifies the flames.</w:t>
      </w:r>
    </w:p>
    <w:p w14:paraId="1B9AD208">
      <w:pPr>
        <w:pStyle w:val="6"/>
        <w:spacing w:before="298" w:line="285" w:lineRule="auto"/>
        <w:rPr>
          <w:rFonts w:hint="eastAsia"/>
        </w:rPr>
      </w:pPr>
      <w:r>
        <w:rPr>
          <w:rFonts w:hint="eastAsia"/>
        </w:rPr>
        <w:t>它就像火上浇油，非但没有熄灭，反而加剧了火焰。</w:t>
      </w:r>
    </w:p>
    <w:p w14:paraId="2E94B3E6">
      <w:pPr>
        <w:pStyle w:val="6"/>
        <w:spacing w:before="298" w:line="285" w:lineRule="auto"/>
        <w:rPr>
          <w:rFonts w:hint="eastAsia"/>
        </w:rPr>
      </w:pPr>
    </w:p>
    <w:p w14:paraId="0832C815">
      <w:pPr>
        <w:pStyle w:val="6"/>
        <w:spacing w:before="298" w:line="285" w:lineRule="auto"/>
        <w:rPr>
          <w:rFonts w:hint="eastAsia"/>
        </w:rPr>
      </w:pPr>
      <w:r>
        <w:rPr>
          <w:rFonts w:hint="eastAsia"/>
        </w:rPr>
        <w:t>As the apostle explains, "When the commandment came, sin revived" (Romans 7:9).</w:t>
      </w:r>
    </w:p>
    <w:p w14:paraId="39DB6304">
      <w:pPr>
        <w:pStyle w:val="6"/>
        <w:spacing w:before="298" w:line="285" w:lineRule="auto"/>
        <w:rPr>
          <w:rFonts w:hint="eastAsia"/>
        </w:rPr>
      </w:pPr>
      <w:r>
        <w:rPr>
          <w:rFonts w:hint="eastAsia"/>
        </w:rPr>
        <w:t>正如使徒所解释的：“诫命来到，罪又活了”（罗马书 7:9）。</w:t>
      </w:r>
    </w:p>
    <w:p w14:paraId="44A96CCD">
      <w:pPr>
        <w:pStyle w:val="6"/>
        <w:spacing w:before="298" w:line="285" w:lineRule="auto"/>
        <w:rPr>
          <w:rFonts w:hint="eastAsia"/>
        </w:rPr>
      </w:pPr>
    </w:p>
    <w:p w14:paraId="7608DAEF">
      <w:pPr>
        <w:pStyle w:val="6"/>
        <w:spacing w:before="298" w:line="285" w:lineRule="auto"/>
        <w:rPr>
          <w:rFonts w:hint="eastAsia"/>
        </w:rPr>
      </w:pPr>
      <w:r>
        <w:rPr>
          <w:rFonts w:hint="eastAsia"/>
        </w:rPr>
        <w:t>What explanation can there be for this other than the natural enmity of the heart towards the holy law?</w:t>
      </w:r>
    </w:p>
    <w:p w14:paraId="6BA60D4D">
      <w:pPr>
        <w:pStyle w:val="6"/>
        <w:spacing w:before="298" w:line="285" w:lineRule="auto"/>
        <w:rPr>
          <w:rFonts w:hint="eastAsia"/>
        </w:rPr>
      </w:pPr>
      <w:r>
        <w:rPr>
          <w:rFonts w:hint="eastAsia"/>
        </w:rPr>
        <w:t>除了内心对圣洁律法的天然敌意之外，还能有什么解释呢？</w:t>
      </w:r>
    </w:p>
    <w:p w14:paraId="03561A3E">
      <w:pPr>
        <w:pStyle w:val="6"/>
        <w:spacing w:before="298" w:line="285" w:lineRule="auto"/>
        <w:rPr>
          <w:rFonts w:hint="eastAsia"/>
        </w:rPr>
      </w:pPr>
    </w:p>
    <w:p w14:paraId="17C876E3">
      <w:pPr>
        <w:pStyle w:val="6"/>
        <w:spacing w:before="298" w:line="285" w:lineRule="auto"/>
        <w:rPr>
          <w:rFonts w:hint="eastAsia"/>
        </w:rPr>
      </w:pPr>
      <w:r>
        <w:rPr>
          <w:rFonts w:hint="eastAsia"/>
        </w:rPr>
        <w:t>Unmortified corruption rages more fiercely the more it is opposed.</w:t>
      </w:r>
    </w:p>
    <w:p w14:paraId="52146AFB">
      <w:pPr>
        <w:pStyle w:val="6"/>
        <w:spacing w:before="298" w:line="285" w:lineRule="auto"/>
        <w:rPr>
          <w:rFonts w:hint="eastAsia"/>
        </w:rPr>
      </w:pPr>
      <w:r>
        <w:rPr>
          <w:rFonts w:hint="eastAsia"/>
        </w:rPr>
        <w:t>未被治死的败坏，越是受到反对，就越是猛烈。</w:t>
      </w:r>
    </w:p>
    <w:p w14:paraId="27814F69">
      <w:pPr>
        <w:pStyle w:val="6"/>
        <w:spacing w:before="298" w:line="285" w:lineRule="auto"/>
        <w:rPr>
          <w:rFonts w:hint="eastAsia"/>
        </w:rPr>
      </w:pPr>
    </w:p>
    <w:p w14:paraId="69E2F8C9">
      <w:pPr>
        <w:pStyle w:val="6"/>
        <w:spacing w:before="298" w:line="285" w:lineRule="auto"/>
        <w:rPr>
          <w:rFonts w:hint="eastAsia"/>
        </w:rPr>
      </w:pPr>
      <w:r>
        <w:rPr>
          <w:rFonts w:hint="eastAsia"/>
        </w:rPr>
        <w:t>Therefore, we can conclude that the unregenerate are enemies of God, His Son, His Spirit, and His law.</w:t>
      </w:r>
    </w:p>
    <w:p w14:paraId="1BEDBD64">
      <w:pPr>
        <w:pStyle w:val="6"/>
        <w:spacing w:before="298" w:line="285" w:lineRule="auto"/>
        <w:rPr>
          <w:rFonts w:hint="eastAsia"/>
        </w:rPr>
      </w:pPr>
      <w:r>
        <w:rPr>
          <w:rFonts w:hint="eastAsia"/>
        </w:rPr>
        <w:t>因此，我们可以得出结论，未重生的人是神、祂的儿子、祂的灵和祂的律法的敌人。</w:t>
      </w:r>
    </w:p>
    <w:p w14:paraId="0503CC21">
      <w:pPr>
        <w:pStyle w:val="6"/>
        <w:spacing w:before="298" w:line="285" w:lineRule="auto"/>
        <w:rPr>
          <w:rFonts w:hint="eastAsia"/>
        </w:rPr>
      </w:pPr>
    </w:p>
    <w:p w14:paraId="7748963A">
      <w:pPr>
        <w:pStyle w:val="6"/>
        <w:spacing w:before="298" w:line="285" w:lineRule="auto"/>
        <w:rPr>
          <w:rFonts w:hint="eastAsia"/>
        </w:rPr>
      </w:pPr>
      <w:r>
        <w:rPr>
          <w:rFonts w:hint="eastAsia"/>
        </w:rPr>
        <w:t>There is an inherent contrariness, opposition, and enmity in the human will towards God Himself and His holy will.</w:t>
      </w:r>
    </w:p>
    <w:p w14:paraId="5BAD7352">
      <w:pPr>
        <w:pStyle w:val="6"/>
        <w:spacing w:before="298" w:line="285" w:lineRule="auto"/>
        <w:rPr>
          <w:rFonts w:hint="eastAsia"/>
        </w:rPr>
      </w:pPr>
      <w:r>
        <w:rPr>
          <w:rFonts w:hint="eastAsia"/>
        </w:rPr>
        <w:t>在人的意志中，对神自己和祂圣洁的旨意，存在着固有的悖逆、对立和敌意。</w:t>
      </w:r>
    </w:p>
    <w:p w14:paraId="7F256727">
      <w:pPr>
        <w:pStyle w:val="6"/>
        <w:spacing w:before="298" w:line="285" w:lineRule="auto"/>
        <w:rPr>
          <w:rFonts w:hint="eastAsia"/>
        </w:rPr>
      </w:pPr>
    </w:p>
    <w:p w14:paraId="50DFE6E2">
      <w:pPr>
        <w:pStyle w:val="6"/>
        <w:spacing w:before="298" w:line="285" w:lineRule="auto"/>
        <w:rPr>
          <w:rFonts w:hint="eastAsia"/>
        </w:rPr>
      </w:pPr>
      <w:r>
        <w:rPr>
          <w:rFonts w:hint="eastAsia"/>
        </w:rPr>
        <w:t>(3.) You are enemies of the Spirit of God.</w:t>
      </w:r>
    </w:p>
    <w:p w14:paraId="24ACEAB4">
      <w:pPr>
        <w:pStyle w:val="6"/>
        <w:spacing w:before="298" w:line="285" w:lineRule="auto"/>
        <w:rPr>
          <w:rFonts w:hint="eastAsia"/>
        </w:rPr>
      </w:pPr>
      <w:r>
        <w:rPr>
          <w:rFonts w:hint="eastAsia"/>
        </w:rPr>
        <w:t>(3.) 你们是神圣灵的敌人。</w:t>
      </w:r>
    </w:p>
    <w:p w14:paraId="3F4C5399">
      <w:pPr>
        <w:pStyle w:val="6"/>
        <w:spacing w:before="298" w:line="285" w:lineRule="auto"/>
        <w:rPr>
          <w:rFonts w:hint="eastAsia"/>
        </w:rPr>
      </w:pPr>
    </w:p>
    <w:p w14:paraId="21E6C724">
      <w:pPr>
        <w:pStyle w:val="6"/>
        <w:spacing w:before="298" w:line="285" w:lineRule="auto"/>
        <w:rPr>
          <w:rFonts w:hint="eastAsia"/>
        </w:rPr>
      </w:pPr>
      <w:r>
        <w:rPr>
          <w:rFonts w:hint="eastAsia"/>
        </w:rPr>
        <w:t>The Holy Spirit is the Spirit of holiness, but the natural man is unholy and delights in his state of sin.</w:t>
      </w:r>
    </w:p>
    <w:p w14:paraId="2D9ED14D">
      <w:pPr>
        <w:pStyle w:val="6"/>
        <w:spacing w:before="298" w:line="285" w:lineRule="auto"/>
        <w:rPr>
          <w:rFonts w:hint="eastAsia"/>
        </w:rPr>
      </w:pPr>
      <w:r>
        <w:rPr>
          <w:rFonts w:hint="eastAsia"/>
        </w:rPr>
        <w:t>圣灵是圣洁的灵，但自然人是不圣洁的，并以自己的罪恶状态为乐。</w:t>
      </w:r>
    </w:p>
    <w:p w14:paraId="0B310511">
      <w:pPr>
        <w:pStyle w:val="6"/>
        <w:spacing w:before="298" w:line="285" w:lineRule="auto"/>
        <w:rPr>
          <w:rFonts w:hint="eastAsia"/>
        </w:rPr>
      </w:pPr>
    </w:p>
    <w:p w14:paraId="324F3579">
      <w:pPr>
        <w:pStyle w:val="6"/>
        <w:spacing w:before="298" w:line="285" w:lineRule="auto"/>
        <w:rPr>
          <w:rFonts w:hint="eastAsia"/>
        </w:rPr>
      </w:pPr>
      <w:r>
        <w:rPr>
          <w:rFonts w:hint="eastAsia"/>
        </w:rPr>
        <w:t>Consequently, he resists the Holy Spirit (Acts 7:51).</w:t>
      </w:r>
    </w:p>
    <w:p w14:paraId="1131027A">
      <w:pPr>
        <w:pStyle w:val="6"/>
        <w:spacing w:before="298" w:line="285" w:lineRule="auto"/>
        <w:rPr>
          <w:rFonts w:hint="eastAsia"/>
        </w:rPr>
      </w:pPr>
      <w:r>
        <w:rPr>
          <w:rFonts w:hint="eastAsia"/>
        </w:rPr>
        <w:t>因此，他抗拒圣灵（使徒行传 7:51）。</w:t>
      </w:r>
    </w:p>
    <w:p w14:paraId="194ACCF9">
      <w:pPr>
        <w:pStyle w:val="6"/>
        <w:spacing w:before="298" w:line="285" w:lineRule="auto"/>
        <w:rPr>
          <w:rFonts w:hint="eastAsia"/>
        </w:rPr>
      </w:pPr>
    </w:p>
    <w:p w14:paraId="1C0DDFF0">
      <w:pPr>
        <w:pStyle w:val="6"/>
        <w:spacing w:before="298" w:line="285" w:lineRule="auto"/>
        <w:rPr>
          <w:rFonts w:hint="eastAsia"/>
        </w:rPr>
      </w:pPr>
      <w:r>
        <w:rPr>
          <w:rFonts w:hint="eastAsia"/>
        </w:rPr>
        <w:t>The work of the Spirit is to convict the world of sin, righteousness, and judgment (John 16:8).</w:t>
      </w:r>
    </w:p>
    <w:p w14:paraId="0DA4B8F6">
      <w:pPr>
        <w:pStyle w:val="6"/>
        <w:spacing w:before="298" w:line="285" w:lineRule="auto"/>
        <w:rPr>
          <w:rFonts w:hint="eastAsia"/>
        </w:rPr>
      </w:pPr>
      <w:r>
        <w:rPr>
          <w:rFonts w:hint="eastAsia"/>
        </w:rPr>
        <w:t>圣灵的工作是叫世人为罪、为义、为审判，自己责备自己（约翰福音 16:8）。</w:t>
      </w:r>
    </w:p>
    <w:p w14:paraId="24EAB8DC">
      <w:pPr>
        <w:pStyle w:val="6"/>
        <w:spacing w:before="298" w:line="285" w:lineRule="auto"/>
        <w:rPr>
          <w:rFonts w:hint="eastAsia"/>
        </w:rPr>
      </w:pPr>
    </w:p>
    <w:p w14:paraId="4D63ECC1">
      <w:pPr>
        <w:pStyle w:val="6"/>
        <w:spacing w:before="298" w:line="285" w:lineRule="auto"/>
        <w:rPr>
          <w:rFonts w:hint="eastAsia"/>
        </w:rPr>
      </w:pPr>
      <w:r>
        <w:rPr>
          <w:rFonts w:hint="eastAsia"/>
        </w:rPr>
        <w:t>However, individuals strive to avoid these convictions as they would dodge a blow that threatens to rob them of their right eye or right hand.</w:t>
      </w:r>
    </w:p>
    <w:p w14:paraId="6B5777FD">
      <w:pPr>
        <w:pStyle w:val="6"/>
        <w:spacing w:before="298" w:line="285" w:lineRule="auto"/>
        <w:rPr>
          <w:rFonts w:hint="eastAsia"/>
        </w:rPr>
      </w:pPr>
      <w:r>
        <w:rPr>
          <w:rFonts w:hint="eastAsia"/>
        </w:rPr>
        <w:t>然而，人们努力避免这些光照，就像他们会躲避一个威胁要夺去他们右眼或右手的打击一样。</w:t>
      </w:r>
    </w:p>
    <w:p w14:paraId="57D9F943">
      <w:pPr>
        <w:pStyle w:val="6"/>
        <w:spacing w:before="298" w:line="285" w:lineRule="auto"/>
        <w:rPr>
          <w:rFonts w:hint="eastAsia"/>
        </w:rPr>
      </w:pPr>
    </w:p>
    <w:p w14:paraId="7ED0BEE6">
      <w:pPr>
        <w:pStyle w:val="6"/>
        <w:spacing w:before="298" w:line="285" w:lineRule="auto"/>
        <w:rPr>
          <w:rFonts w:hint="eastAsia"/>
        </w:rPr>
      </w:pPr>
      <w:r>
        <w:rPr>
          <w:rFonts w:hint="eastAsia"/>
        </w:rPr>
        <w:t>If the Spirit of the Lord penetrates their defenses and they cannot evade these convictions, the heart effectively declares, "Have you found me, my enemy?"</w:t>
      </w:r>
    </w:p>
    <w:p w14:paraId="3915C280">
      <w:pPr>
        <w:pStyle w:val="6"/>
        <w:spacing w:before="298" w:line="285" w:lineRule="auto"/>
        <w:rPr>
          <w:rFonts w:hint="eastAsia"/>
        </w:rPr>
      </w:pPr>
      <w:r>
        <w:rPr>
          <w:rFonts w:hint="eastAsia"/>
        </w:rPr>
        <w:t>如果主的灵穿透了他们的防线，而他们无法逃避这些光照，内心实际上是在宣告：“我的仇敌啊，你找到我了吗？”</w:t>
      </w:r>
    </w:p>
    <w:p w14:paraId="0F54B4C4">
      <w:pPr>
        <w:pStyle w:val="6"/>
        <w:spacing w:before="298" w:line="285" w:lineRule="auto"/>
        <w:rPr>
          <w:rFonts w:hint="eastAsia"/>
        </w:rPr>
      </w:pPr>
    </w:p>
    <w:p w14:paraId="31F02C2D">
      <w:pPr>
        <w:pStyle w:val="6"/>
        <w:spacing w:before="298" w:line="285" w:lineRule="auto"/>
        <w:rPr>
          <w:rFonts w:hint="eastAsia"/>
        </w:rPr>
      </w:pPr>
      <w:r>
        <w:rPr>
          <w:rFonts w:hint="eastAsia"/>
        </w:rPr>
        <w:t>They treat the Spirit as an enemy, doing everything in their power to suppress convictions and eradicate the messengers preparing the way for the Lord's entrance into their souls.</w:t>
      </w:r>
    </w:p>
    <w:p w14:paraId="0596B8AD">
      <w:pPr>
        <w:pStyle w:val="6"/>
        <w:spacing w:before="298" w:line="285" w:lineRule="auto"/>
        <w:rPr>
          <w:rFonts w:hint="eastAsia"/>
        </w:rPr>
      </w:pPr>
      <w:r>
        <w:rPr>
          <w:rFonts w:hint="eastAsia"/>
        </w:rPr>
        <w:t>他们待圣灵如仇敌，尽其所能地压制良心的光照，并根除那些为预备主进入他们灵魂之路的信使。</w:t>
      </w:r>
    </w:p>
    <w:p w14:paraId="5CF552D9">
      <w:pPr>
        <w:pStyle w:val="6"/>
        <w:spacing w:before="298" w:line="285" w:lineRule="auto"/>
        <w:rPr>
          <w:rFonts w:hint="eastAsia"/>
        </w:rPr>
      </w:pPr>
    </w:p>
    <w:p w14:paraId="286566D6">
      <w:pPr>
        <w:pStyle w:val="6"/>
        <w:spacing w:before="298" w:line="285" w:lineRule="auto"/>
        <w:rPr>
          <w:rFonts w:hint="eastAsia"/>
        </w:rPr>
      </w:pPr>
      <w:r>
        <w:rPr>
          <w:rFonts w:hint="eastAsia"/>
        </w:rPr>
        <w:t>Some occupy themselves with worldly affairs to push convictions out of their minds, similar to Cain, who set about building a city.</w:t>
      </w:r>
    </w:p>
    <w:p w14:paraId="59D16F27">
      <w:pPr>
        <w:pStyle w:val="6"/>
        <w:spacing w:before="298" w:line="285" w:lineRule="auto"/>
        <w:rPr>
          <w:rFonts w:hint="eastAsia"/>
        </w:rPr>
      </w:pPr>
      <w:r>
        <w:rPr>
          <w:rFonts w:hint="eastAsia"/>
        </w:rPr>
        <w:t>有些人用世俗事务来占据自己，将良心的光照推出脑海，类似于该隐开始建造一座城。</w:t>
      </w:r>
    </w:p>
    <w:p w14:paraId="55680DBD">
      <w:pPr>
        <w:pStyle w:val="6"/>
        <w:spacing w:before="298" w:line="285" w:lineRule="auto"/>
        <w:rPr>
          <w:rFonts w:hint="eastAsia"/>
        </w:rPr>
      </w:pPr>
    </w:p>
    <w:p w14:paraId="35F88FBA">
      <w:pPr>
        <w:pStyle w:val="6"/>
        <w:spacing w:before="298" w:line="285" w:lineRule="auto"/>
        <w:rPr>
          <w:rFonts w:hint="eastAsia"/>
        </w:rPr>
      </w:pPr>
      <w:r>
        <w:rPr>
          <w:rFonts w:hint="eastAsia"/>
        </w:rPr>
        <w:t>Others postpone convictions with empty promises, like Felix.</w:t>
      </w:r>
    </w:p>
    <w:p w14:paraId="7E2F9B79">
      <w:pPr>
        <w:pStyle w:val="6"/>
        <w:spacing w:before="298" w:line="285" w:lineRule="auto"/>
        <w:rPr>
          <w:rFonts w:hint="eastAsia"/>
        </w:rPr>
      </w:pPr>
      <w:r>
        <w:rPr>
          <w:rFonts w:hint="eastAsia"/>
        </w:rPr>
        <w:t>另一些人则用空洞的承诺来推迟良心的光照，就像腓力斯。</w:t>
      </w:r>
    </w:p>
    <w:p w14:paraId="0916B6D7">
      <w:pPr>
        <w:pStyle w:val="6"/>
        <w:spacing w:before="298" w:line="285" w:lineRule="auto"/>
        <w:rPr>
          <w:rFonts w:hint="eastAsia"/>
        </w:rPr>
      </w:pPr>
    </w:p>
    <w:p w14:paraId="1FF7157B">
      <w:pPr>
        <w:pStyle w:val="6"/>
        <w:spacing w:before="298" w:line="285" w:lineRule="auto"/>
        <w:rPr>
          <w:rFonts w:hint="eastAsia"/>
        </w:rPr>
      </w:pPr>
      <w:r>
        <w:rPr>
          <w:rFonts w:hint="eastAsia"/>
        </w:rPr>
        <w:t>Some attempt to dissipate convictions in the company of others, and some simply sleep through them.</w:t>
      </w:r>
    </w:p>
    <w:p w14:paraId="6926EA21">
      <w:pPr>
        <w:pStyle w:val="6"/>
        <w:spacing w:before="298" w:line="285" w:lineRule="auto"/>
        <w:rPr>
          <w:rFonts w:hint="eastAsia"/>
        </w:rPr>
      </w:pPr>
      <w:r>
        <w:rPr>
          <w:rFonts w:hint="eastAsia"/>
        </w:rPr>
        <w:t>有些人试图在同伴中消散良心的光照，有些人则干脆睡过去。</w:t>
      </w:r>
    </w:p>
    <w:p w14:paraId="4C8DB763">
      <w:pPr>
        <w:pStyle w:val="6"/>
        <w:spacing w:before="298" w:line="285" w:lineRule="auto"/>
        <w:rPr>
          <w:rFonts w:hint="eastAsia"/>
        </w:rPr>
      </w:pPr>
    </w:p>
    <w:p w14:paraId="02E5CF91">
      <w:pPr>
        <w:pStyle w:val="6"/>
        <w:spacing w:before="298" w:line="285" w:lineRule="auto"/>
        <w:rPr>
          <w:rFonts w:hint="eastAsia"/>
        </w:rPr>
      </w:pPr>
      <w:r>
        <w:rPr>
          <w:rFonts w:hint="eastAsia"/>
        </w:rPr>
        <w:t>The Holy Spirit is the Spirit of sanctification, tasked with subduing lusts and purging corruption.</w:t>
      </w:r>
    </w:p>
    <w:p w14:paraId="35785179">
      <w:pPr>
        <w:pStyle w:val="6"/>
        <w:spacing w:before="298" w:line="285" w:lineRule="auto"/>
        <w:rPr>
          <w:rFonts w:hint="eastAsia"/>
        </w:rPr>
      </w:pPr>
      <w:r>
        <w:rPr>
          <w:rFonts w:hint="eastAsia"/>
        </w:rPr>
        <w:t>圣灵是使人成圣的灵，其任务是制服私欲和清除败坏。</w:t>
      </w:r>
    </w:p>
    <w:p w14:paraId="7863A774">
      <w:pPr>
        <w:pStyle w:val="6"/>
        <w:spacing w:before="298" w:line="285" w:lineRule="auto"/>
        <w:rPr>
          <w:rFonts w:hint="eastAsia"/>
        </w:rPr>
      </w:pPr>
    </w:p>
    <w:p w14:paraId="614AA181">
      <w:pPr>
        <w:pStyle w:val="6"/>
        <w:spacing w:before="298" w:line="285" w:lineRule="auto"/>
        <w:rPr>
          <w:rFonts w:hint="eastAsia"/>
        </w:rPr>
      </w:pPr>
      <w:r>
        <w:rPr>
          <w:rFonts w:hint="eastAsia"/>
        </w:rPr>
        <w:t>How then can the natural man, whose lusts are as vital to him as his limbs or even his life, not be an enemy of the Spirit?</w:t>
      </w:r>
    </w:p>
    <w:p w14:paraId="1E598CAF">
      <w:pPr>
        <w:pStyle w:val="6"/>
        <w:spacing w:before="298" w:line="285" w:lineRule="auto"/>
        <w:rPr>
          <w:rFonts w:hint="eastAsia"/>
        </w:rPr>
      </w:pPr>
      <w:r>
        <w:rPr>
          <w:rFonts w:hint="eastAsia"/>
        </w:rPr>
        <w:t>那么，自然人，他的私欲对他来说就像他的四肢甚至他的生命一样重要，怎能不与圣灵为敌呢？</w:t>
      </w:r>
    </w:p>
    <w:p w14:paraId="3A0DFD8D">
      <w:pPr>
        <w:pStyle w:val="6"/>
        <w:spacing w:before="298" w:line="285" w:lineRule="auto"/>
        <w:rPr>
          <w:rFonts w:hint="eastAsia"/>
        </w:rPr>
      </w:pPr>
    </w:p>
    <w:p w14:paraId="035137A2">
      <w:pPr>
        <w:pStyle w:val="6"/>
        <w:spacing w:before="298" w:line="285" w:lineRule="auto"/>
        <w:rPr>
          <w:rFonts w:hint="eastAsia"/>
        </w:rPr>
      </w:pPr>
      <w:r>
        <w:rPr>
          <w:rFonts w:hint="eastAsia"/>
        </w:rPr>
        <w:t>(4.) You are enemies of the law of God.</w:t>
      </w:r>
    </w:p>
    <w:p w14:paraId="5733741B">
      <w:pPr>
        <w:pStyle w:val="6"/>
        <w:spacing w:before="298" w:line="285" w:lineRule="auto"/>
        <w:rPr>
          <w:rFonts w:hint="eastAsia"/>
        </w:rPr>
      </w:pPr>
      <w:r>
        <w:rPr>
          <w:rFonts w:hint="eastAsia"/>
        </w:rPr>
        <w:t>(4.) 你们是神律法的敌人。</w:t>
      </w:r>
    </w:p>
    <w:p w14:paraId="1FA09D39">
      <w:pPr>
        <w:pStyle w:val="6"/>
        <w:spacing w:before="298" w:line="285" w:lineRule="auto"/>
        <w:rPr>
          <w:rFonts w:hint="eastAsia"/>
        </w:rPr>
      </w:pPr>
    </w:p>
    <w:p w14:paraId="3771B0D6">
      <w:pPr>
        <w:pStyle w:val="6"/>
        <w:spacing w:before="298" w:line="285" w:lineRule="auto"/>
        <w:rPr>
          <w:rFonts w:hint="eastAsia"/>
        </w:rPr>
      </w:pPr>
      <w:r>
        <w:rPr>
          <w:rFonts w:hint="eastAsia"/>
        </w:rPr>
        <w:t>Although the natural man desires to be under the law as a covenant of works, choosing this path of salvation in opposition to Christ, he becomes an enemy of the law as a rule of life.</w:t>
      </w:r>
    </w:p>
    <w:p w14:paraId="7185FE38">
      <w:pPr>
        <w:pStyle w:val="6"/>
        <w:spacing w:before="298" w:line="285" w:lineRule="auto"/>
        <w:rPr>
          <w:rFonts w:hint="eastAsia"/>
        </w:rPr>
      </w:pPr>
      <w:r>
        <w:rPr>
          <w:rFonts w:hint="eastAsia"/>
        </w:rPr>
        <w:t>虽然自然人渴望在作为行为之约的律法之下，选择这条与基督相对立的救赎之路，但他却成为律法作为生活准则的敌人。</w:t>
      </w:r>
    </w:p>
    <w:p w14:paraId="04E45F4B">
      <w:pPr>
        <w:pStyle w:val="6"/>
        <w:spacing w:before="298" w:line="285" w:lineRule="auto"/>
        <w:rPr>
          <w:rFonts w:hint="eastAsia"/>
        </w:rPr>
      </w:pPr>
    </w:p>
    <w:p w14:paraId="219195BD">
      <w:pPr>
        <w:pStyle w:val="6"/>
        <w:spacing w:before="298" w:line="285" w:lineRule="auto"/>
        <w:rPr>
          <w:rFonts w:hint="eastAsia"/>
        </w:rPr>
      </w:pPr>
      <w:r>
        <w:rPr>
          <w:rFonts w:hint="eastAsia"/>
        </w:rPr>
        <w:t>He is "not subject to the law of God, nor indeed can be" (Romans 8:7).</w:t>
      </w:r>
    </w:p>
    <w:p w14:paraId="273BCFC4">
      <w:pPr>
        <w:pStyle w:val="6"/>
        <w:spacing w:before="298" w:line="285" w:lineRule="auto"/>
        <w:rPr>
          <w:rFonts w:hint="eastAsia"/>
        </w:rPr>
      </w:pPr>
      <w:r>
        <w:rPr>
          <w:rFonts w:hint="eastAsia"/>
        </w:rPr>
        <w:t>他“不服神的律法，也是不能服”（罗马书 8:7）。</w:t>
      </w:r>
    </w:p>
    <w:p w14:paraId="48C64B9F">
      <w:pPr>
        <w:pStyle w:val="6"/>
        <w:spacing w:before="298" w:line="285" w:lineRule="auto"/>
        <w:rPr>
          <w:rFonts w:hint="eastAsia"/>
        </w:rPr>
      </w:pPr>
    </w:p>
    <w:p w14:paraId="10FC7589">
      <w:pPr>
        <w:pStyle w:val="6"/>
        <w:spacing w:before="298" w:line="285" w:lineRule="auto"/>
        <w:rPr>
          <w:rFonts w:hint="eastAsia"/>
        </w:rPr>
      </w:pPr>
      <w:r>
        <w:rPr>
          <w:rFonts w:hint="eastAsia"/>
        </w:rPr>
        <w:t>Firstly, every unregenerate person is wedded to some form of lust that they are unwilling to part with.</w:t>
      </w:r>
    </w:p>
    <w:p w14:paraId="4310754D">
      <w:pPr>
        <w:pStyle w:val="6"/>
        <w:spacing w:before="298" w:line="285" w:lineRule="auto"/>
        <w:rPr>
          <w:rFonts w:hint="eastAsia"/>
        </w:rPr>
      </w:pPr>
      <w:r>
        <w:rPr>
          <w:rFonts w:hint="eastAsia"/>
        </w:rPr>
        <w:t>首先，每个未重生的人都与某种他们不愿舍弃的私欲结合。</w:t>
      </w:r>
    </w:p>
    <w:p w14:paraId="5BEC760D">
      <w:pPr>
        <w:pStyle w:val="6"/>
        <w:spacing w:before="298" w:line="285" w:lineRule="auto"/>
        <w:rPr>
          <w:rFonts w:hint="eastAsia"/>
        </w:rPr>
      </w:pPr>
    </w:p>
    <w:p w14:paraId="73D6247D">
      <w:pPr>
        <w:pStyle w:val="6"/>
        <w:spacing w:before="298" w:line="285" w:lineRule="auto"/>
        <w:rPr>
          <w:rFonts w:hint="eastAsia"/>
        </w:rPr>
      </w:pPr>
      <w:r>
        <w:rPr>
          <w:rFonts w:hint="eastAsia"/>
        </w:rPr>
        <w:t>Since they cannot align their inclinations with the holy law, they desire to bring the law down to their inclinations—an unmistakable enmity towards it.</w:t>
      </w:r>
    </w:p>
    <w:p w14:paraId="263515E4">
      <w:pPr>
        <w:pStyle w:val="6"/>
        <w:spacing w:before="298" w:line="285" w:lineRule="auto"/>
        <w:rPr>
          <w:rFonts w:hint="eastAsia"/>
        </w:rPr>
      </w:pPr>
      <w:r>
        <w:rPr>
          <w:rFonts w:hint="eastAsia"/>
        </w:rPr>
        <w:t>由于他们无法使自己的倾向与圣洁的律法对齐，他们便渴望将律法降低到他们的倾向——这是一种 unmistakable 的对律法的敌意。</w:t>
      </w:r>
    </w:p>
    <w:p w14:paraId="2F382B04">
      <w:pPr>
        <w:pStyle w:val="6"/>
        <w:spacing w:before="298" w:line="285" w:lineRule="auto"/>
        <w:rPr>
          <w:rFonts w:hint="eastAsia"/>
        </w:rPr>
      </w:pPr>
    </w:p>
    <w:p w14:paraId="4CE1602A">
      <w:pPr>
        <w:pStyle w:val="6"/>
        <w:spacing w:before="298" w:line="285" w:lineRule="auto"/>
        <w:rPr>
          <w:rFonts w:hint="eastAsia"/>
        </w:rPr>
      </w:pPr>
      <w:r>
        <w:rPr>
          <w:rFonts w:hint="eastAsia"/>
        </w:rPr>
        <w:t>This enmity has given rise to various Pharisaic interpretations of the law, distorting its broad scope to suit the natural disposition of the heart.</w:t>
      </w:r>
    </w:p>
    <w:p w14:paraId="4BE524E2">
      <w:pPr>
        <w:pStyle w:val="6"/>
        <w:spacing w:before="298" w:line="285" w:lineRule="auto"/>
        <w:rPr>
          <w:rFonts w:hint="eastAsia"/>
        </w:rPr>
      </w:pPr>
      <w:r>
        <w:rPr>
          <w:rFonts w:hint="eastAsia"/>
        </w:rPr>
        <w:t>这种敌意产生了各种对律法的法利赛式解释，歪曲其广阔的范围，以适应内心的自然性情。</w:t>
      </w:r>
    </w:p>
    <w:p w14:paraId="321F8916">
      <w:pPr>
        <w:pStyle w:val="6"/>
        <w:spacing w:before="298" w:line="285" w:lineRule="auto"/>
        <w:rPr>
          <w:rFonts w:hint="eastAsia"/>
        </w:rPr>
      </w:pPr>
    </w:p>
    <w:p w14:paraId="35CA4DBA">
      <w:pPr>
        <w:pStyle w:val="6"/>
        <w:spacing w:before="298" w:line="285" w:lineRule="auto"/>
        <w:rPr>
          <w:rFonts w:hint="eastAsia"/>
        </w:rPr>
      </w:pPr>
      <w:r>
        <w:rPr>
          <w:rFonts w:hint="eastAsia"/>
        </w:rPr>
        <w:t>Secondly, when the spiritual essence of the law confronts the unregenerate conscience, it stirs up corruption.</w:t>
      </w:r>
    </w:p>
    <w:p w14:paraId="23C9C067">
      <w:pPr>
        <w:pStyle w:val="6"/>
        <w:spacing w:before="298" w:line="285" w:lineRule="auto"/>
        <w:rPr>
          <w:rFonts w:hint="eastAsia"/>
        </w:rPr>
      </w:pPr>
      <w:r>
        <w:rPr>
          <w:rFonts w:hint="eastAsia"/>
        </w:rPr>
        <w:t>其次，当律法的属灵本质与未重生的良心对质时，它会激起败坏。</w:t>
      </w:r>
    </w:p>
    <w:p w14:paraId="41958FDE">
      <w:pPr>
        <w:pStyle w:val="6"/>
        <w:spacing w:before="298" w:line="285" w:lineRule="auto"/>
        <w:rPr>
          <w:rFonts w:hint="eastAsia"/>
        </w:rPr>
      </w:pPr>
    </w:p>
    <w:p w14:paraId="3E4A10E6">
      <w:pPr>
        <w:pStyle w:val="6"/>
        <w:spacing w:before="298" w:line="285" w:lineRule="auto"/>
        <w:rPr>
          <w:rFonts w:hint="eastAsia"/>
        </w:rPr>
      </w:pPr>
      <w:r>
        <w:rPr>
          <w:rFonts w:hint="eastAsia"/>
        </w:rPr>
        <w:t>The closer it gets, the more vehemently nature rebels against it.</w:t>
      </w:r>
    </w:p>
    <w:p w14:paraId="0A96AC06">
      <w:pPr>
        <w:pStyle w:val="6"/>
        <w:spacing w:before="298" w:line="285" w:lineRule="auto"/>
        <w:rPr>
          <w:rFonts w:hint="eastAsia"/>
        </w:rPr>
      </w:pPr>
      <w:r>
        <w:rPr>
          <w:rFonts w:hint="eastAsia"/>
        </w:rPr>
        <w:t>它越靠近，本性就越猛烈地反抗它。</w:t>
      </w:r>
    </w:p>
    <w:p w14:paraId="27AC660A">
      <w:pPr>
        <w:pStyle w:val="6"/>
        <w:spacing w:before="298" w:line="285" w:lineRule="auto"/>
        <w:rPr>
          <w:rFonts w:hint="eastAsia"/>
        </w:rPr>
      </w:pPr>
    </w:p>
    <w:p w14:paraId="7C1B911C">
      <w:pPr>
        <w:pStyle w:val="6"/>
        <w:spacing w:before="298" w:line="285" w:lineRule="auto"/>
        <w:rPr>
          <w:rFonts w:hint="eastAsia"/>
        </w:rPr>
      </w:pPr>
      <w:r>
        <w:rPr>
          <w:rFonts w:hint="eastAsia"/>
        </w:rPr>
        <w:t>It is like oil to a fire, fueling  the  flames.</w:t>
      </w:r>
    </w:p>
    <w:p w14:paraId="11844CDA">
      <w:pPr>
        <w:pStyle w:val="6"/>
        <w:spacing w:before="298" w:line="285" w:lineRule="auto"/>
        <w:rPr>
          <w:rFonts w:hint="eastAsia"/>
        </w:rPr>
      </w:pPr>
      <w:r>
        <w:rPr>
          <w:rFonts w:hint="eastAsia"/>
        </w:rPr>
        <w:t>它就像火上浇油，助长了火焰。</w:t>
      </w:r>
    </w:p>
    <w:p w14:paraId="75F623D6">
      <w:pPr>
        <w:pStyle w:val="6"/>
        <w:spacing w:before="298" w:line="285" w:lineRule="auto"/>
        <w:rPr>
          <w:rFonts w:hint="eastAsia"/>
        </w:rPr>
      </w:pPr>
    </w:p>
    <w:p w14:paraId="71630D4D">
      <w:pPr>
        <w:pStyle w:val="6"/>
        <w:spacing w:before="298" w:line="285" w:lineRule="auto"/>
        <w:rPr>
          <w:rFonts w:hint="eastAsia"/>
        </w:rPr>
      </w:pPr>
      <w:r>
        <w:rPr>
          <w:rFonts w:hint="eastAsia"/>
        </w:rPr>
        <w:t>As  the  apostle  explains,  "When  the commandment came, sin revived" (Romans 7:9).</w:t>
      </w:r>
    </w:p>
    <w:p w14:paraId="621B3A28">
      <w:pPr>
        <w:pStyle w:val="6"/>
        <w:spacing w:before="298" w:line="285" w:lineRule="auto"/>
        <w:rPr>
          <w:rFonts w:hint="eastAsia"/>
        </w:rPr>
      </w:pPr>
      <w:r>
        <w:rPr>
          <w:rFonts w:hint="eastAsia"/>
        </w:rPr>
        <w:t>正如使徒所解释的：“诫命来到，罪又活了”（罗马书 7:9）。</w:t>
      </w:r>
    </w:p>
    <w:p w14:paraId="64E74AC4">
      <w:pPr>
        <w:pStyle w:val="6"/>
        <w:spacing w:before="298" w:line="285" w:lineRule="auto"/>
        <w:rPr>
          <w:rFonts w:hint="eastAsia"/>
        </w:rPr>
      </w:pPr>
    </w:p>
    <w:p w14:paraId="4E590ACC">
      <w:pPr>
        <w:pStyle w:val="6"/>
        <w:spacing w:before="298" w:line="285" w:lineRule="auto"/>
        <w:rPr>
          <w:rFonts w:hint="eastAsia"/>
        </w:rPr>
      </w:pPr>
      <w:r>
        <w:rPr>
          <w:rFonts w:hint="eastAsia"/>
        </w:rPr>
        <w:t>What other reason can there be for this except the natural enmity of the heart towards the holy law?</w:t>
      </w:r>
    </w:p>
    <w:p w14:paraId="02C228B0">
      <w:pPr>
        <w:pStyle w:val="6"/>
        <w:spacing w:before="298" w:line="285" w:lineRule="auto"/>
        <w:rPr>
          <w:rFonts w:hint="eastAsia"/>
        </w:rPr>
      </w:pPr>
      <w:r>
        <w:rPr>
          <w:rFonts w:hint="eastAsia"/>
        </w:rPr>
        <w:t>除了内心对圣洁律法的天然敌意之外，还能有什么其他理由呢？</w:t>
      </w:r>
    </w:p>
    <w:p w14:paraId="2BF56F60">
      <w:pPr>
        <w:pStyle w:val="6"/>
        <w:spacing w:before="298" w:line="285" w:lineRule="auto"/>
        <w:rPr>
          <w:rFonts w:hint="eastAsia"/>
        </w:rPr>
      </w:pPr>
    </w:p>
    <w:p w14:paraId="115FACFE">
      <w:pPr>
        <w:pStyle w:val="6"/>
        <w:spacing w:before="298" w:line="285" w:lineRule="auto"/>
        <w:rPr>
          <w:rFonts w:hint="eastAsia"/>
        </w:rPr>
      </w:pPr>
      <w:r>
        <w:rPr>
          <w:rFonts w:hint="eastAsia"/>
        </w:rPr>
        <w:t>Unmortified corruption grows fiercer the more it is resisted.</w:t>
      </w:r>
    </w:p>
    <w:p w14:paraId="4CB16F14">
      <w:pPr>
        <w:pStyle w:val="6"/>
        <w:spacing w:before="298" w:line="285" w:lineRule="auto"/>
        <w:rPr>
          <w:rFonts w:hint="eastAsia"/>
        </w:rPr>
      </w:pPr>
      <w:r>
        <w:rPr>
          <w:rFonts w:hint="eastAsia"/>
        </w:rPr>
        <w:t>未被治死的败坏，越是受到抵挡，就越是猛烈。</w:t>
      </w:r>
    </w:p>
    <w:p w14:paraId="3A797AA4">
      <w:pPr>
        <w:pStyle w:val="6"/>
        <w:spacing w:before="298" w:line="285" w:lineRule="auto"/>
        <w:rPr>
          <w:rFonts w:hint="eastAsia"/>
        </w:rPr>
      </w:pPr>
    </w:p>
    <w:p w14:paraId="0DC1BAE8">
      <w:pPr>
        <w:pStyle w:val="6"/>
        <w:spacing w:before="298" w:line="285" w:lineRule="auto"/>
        <w:rPr>
          <w:rFonts w:hint="eastAsia"/>
        </w:rPr>
      </w:pPr>
      <w:r>
        <w:rPr>
          <w:rFonts w:hint="eastAsia"/>
        </w:rPr>
        <w:t>Therefore, it is evident that the unregenerate are enemies of God, His Son, His Spirit, and His law.</w:t>
      </w:r>
    </w:p>
    <w:p w14:paraId="5F8FE15E">
      <w:pPr>
        <w:pStyle w:val="6"/>
        <w:spacing w:before="298" w:line="285" w:lineRule="auto"/>
        <w:rPr>
          <w:rFonts w:hint="eastAsia"/>
        </w:rPr>
      </w:pPr>
      <w:r>
        <w:rPr>
          <w:rFonts w:hint="eastAsia"/>
        </w:rPr>
        <w:t>因此，很明显，未重生的人是神、祂的儿子、祂的灵和祂的律法的敌人。</w:t>
      </w:r>
    </w:p>
    <w:p w14:paraId="485A9868">
      <w:pPr>
        <w:pStyle w:val="6"/>
        <w:spacing w:before="298" w:line="285" w:lineRule="auto"/>
        <w:rPr>
          <w:rFonts w:hint="eastAsia"/>
        </w:rPr>
      </w:pPr>
    </w:p>
    <w:p w14:paraId="3B696588">
      <w:pPr>
        <w:pStyle w:val="6"/>
        <w:spacing w:before="298" w:line="285" w:lineRule="auto"/>
        <w:rPr>
          <w:rFonts w:hint="eastAsia"/>
        </w:rPr>
      </w:pPr>
      <w:r>
        <w:rPr>
          <w:rFonts w:hint="eastAsia"/>
        </w:rPr>
        <w:t>There is an inherent contrariness, opposition, and enmity in the human will towards God Himself and His holy will.</w:t>
      </w:r>
    </w:p>
    <w:p w14:paraId="70C7CCFE">
      <w:pPr>
        <w:pStyle w:val="6"/>
        <w:spacing w:before="298" w:line="285" w:lineRule="auto"/>
        <w:rPr>
          <w:rFonts w:hint="eastAsia"/>
        </w:rPr>
      </w:pPr>
      <w:r>
        <w:rPr>
          <w:rFonts w:hint="eastAsia"/>
        </w:rPr>
        <w:t>在人的意志中，对神自己和祂圣洁的旨意，存在着固有的悖逆、对立和敌意。</w:t>
      </w:r>
    </w:p>
    <w:p w14:paraId="408F5398">
      <w:pPr>
        <w:pStyle w:val="6"/>
        <w:spacing w:before="298" w:line="285" w:lineRule="auto"/>
        <w:rPr>
          <w:rFonts w:hint="eastAsia"/>
        </w:rPr>
      </w:pPr>
    </w:p>
    <w:p w14:paraId="2F6BADEF">
      <w:pPr>
        <w:pStyle w:val="6"/>
        <w:spacing w:before="298" w:line="285" w:lineRule="auto"/>
        <w:rPr>
          <w:rFonts w:hint="eastAsia"/>
        </w:rPr>
      </w:pPr>
      <w:r>
        <w:rPr>
          <w:rFonts w:hint="eastAsia"/>
        </w:rPr>
        <w:t>(5.) The will of man exhibits obstinacy towards the Lord.</w:t>
      </w:r>
    </w:p>
    <w:p w14:paraId="1DA41B3A">
      <w:pPr>
        <w:pStyle w:val="6"/>
        <w:spacing w:before="298" w:line="285" w:lineRule="auto"/>
        <w:rPr>
          <w:rFonts w:hint="eastAsia"/>
        </w:rPr>
      </w:pPr>
      <w:r>
        <w:rPr>
          <w:rFonts w:hint="eastAsia"/>
        </w:rPr>
        <w:t>(5.) 人的意志对主表现出顽固。</w:t>
      </w:r>
    </w:p>
    <w:p w14:paraId="7FD9FB6F">
      <w:pPr>
        <w:pStyle w:val="6"/>
        <w:spacing w:before="298" w:line="285" w:lineRule="auto"/>
        <w:rPr>
          <w:rFonts w:hint="eastAsia"/>
        </w:rPr>
      </w:pPr>
    </w:p>
    <w:p w14:paraId="3B6C4977">
      <w:pPr>
        <w:pStyle w:val="6"/>
        <w:spacing w:before="298" w:line="285" w:lineRule="auto"/>
        <w:rPr>
          <w:rFonts w:hint="eastAsia"/>
        </w:rPr>
      </w:pPr>
      <w:r>
        <w:rPr>
          <w:rFonts w:hint="eastAsia"/>
        </w:rPr>
        <w:t>The natural man's will is inherently stubborn in its adherence to an evil course.</w:t>
      </w:r>
    </w:p>
    <w:p w14:paraId="68F9F870">
      <w:pPr>
        <w:pStyle w:val="6"/>
        <w:spacing w:before="298" w:line="285" w:lineRule="auto"/>
        <w:rPr>
          <w:rFonts w:hint="eastAsia"/>
        </w:rPr>
      </w:pPr>
      <w:r>
        <w:rPr>
          <w:rFonts w:hint="eastAsia"/>
        </w:rPr>
        <w:t>自然人的意志天生就固执于坚持邪恶的道路。</w:t>
      </w:r>
    </w:p>
    <w:p w14:paraId="71131039">
      <w:pPr>
        <w:pStyle w:val="6"/>
        <w:spacing w:before="298" w:line="285" w:lineRule="auto"/>
        <w:rPr>
          <w:rFonts w:hint="eastAsia"/>
        </w:rPr>
      </w:pPr>
    </w:p>
    <w:p w14:paraId="613201CD">
      <w:pPr>
        <w:pStyle w:val="6"/>
        <w:spacing w:before="298" w:line="285" w:lineRule="auto"/>
        <w:rPr>
          <w:rFonts w:hint="eastAsia"/>
        </w:rPr>
      </w:pPr>
      <w:r>
        <w:rPr>
          <w:rFonts w:hint="eastAsia"/>
        </w:rPr>
        <w:t>He insists on having his way, even if it leads to his own destruction.</w:t>
      </w:r>
    </w:p>
    <w:p w14:paraId="371557D8">
      <w:pPr>
        <w:pStyle w:val="6"/>
        <w:spacing w:before="298" w:line="285" w:lineRule="auto"/>
        <w:rPr>
          <w:rFonts w:hint="eastAsia"/>
        </w:rPr>
      </w:pPr>
      <w:r>
        <w:rPr>
          <w:rFonts w:hint="eastAsia"/>
        </w:rPr>
        <w:t>他坚持己见，即使这会导致他自己的毁灭。</w:t>
      </w:r>
    </w:p>
    <w:p w14:paraId="59BA6C13">
      <w:pPr>
        <w:pStyle w:val="6"/>
        <w:spacing w:before="298" w:line="285" w:lineRule="auto"/>
        <w:rPr>
          <w:rFonts w:hint="eastAsia"/>
        </w:rPr>
      </w:pPr>
    </w:p>
    <w:p w14:paraId="610A7E06">
      <w:pPr>
        <w:pStyle w:val="6"/>
        <w:spacing w:before="298" w:line="285" w:lineRule="auto"/>
        <w:rPr>
          <w:rFonts w:hint="eastAsia"/>
        </w:rPr>
      </w:pPr>
      <w:r>
        <w:rPr>
          <w:rFonts w:hint="eastAsia"/>
        </w:rPr>
        <w:t>It is akin to the leviathan, described in Job 41:29, for whom darts are considered as mere stubble; it laughs at the shaking of a spear.</w:t>
      </w:r>
    </w:p>
    <w:p w14:paraId="7C328A5A">
      <w:pPr>
        <w:pStyle w:val="6"/>
        <w:spacing w:before="298" w:line="285" w:lineRule="auto"/>
        <w:rPr>
          <w:rFonts w:hint="eastAsia"/>
        </w:rPr>
      </w:pPr>
      <w:r>
        <w:rPr>
          <w:rFonts w:hint="eastAsia"/>
        </w:rPr>
        <w:t>这类似于约伯记 41:29 中所描述的利维坦，对它来说，飞镖被视为禾秸；它嗤笑短枪的摇动。</w:t>
      </w:r>
    </w:p>
    <w:p w14:paraId="024FE5C9">
      <w:pPr>
        <w:pStyle w:val="6"/>
        <w:spacing w:before="298" w:line="285" w:lineRule="auto"/>
        <w:rPr>
          <w:rFonts w:hint="eastAsia"/>
        </w:rPr>
      </w:pPr>
    </w:p>
    <w:p w14:paraId="73C738C1">
      <w:pPr>
        <w:pStyle w:val="6"/>
        <w:spacing w:before="298" w:line="285" w:lineRule="auto"/>
        <w:rPr>
          <w:rFonts w:hint="eastAsia"/>
        </w:rPr>
      </w:pPr>
      <w:r>
        <w:rPr>
          <w:rFonts w:hint="eastAsia"/>
        </w:rPr>
        <w:t>The Lord calls out to man through His word, saying, "Do not harm yourself" (Acts 16:28), and pleading, "Why will you die?" (Ezekiel 18:31).</w:t>
      </w:r>
    </w:p>
    <w:p w14:paraId="4810793C">
      <w:pPr>
        <w:pStyle w:val="6"/>
        <w:spacing w:before="298" w:line="285" w:lineRule="auto"/>
        <w:rPr>
          <w:rFonts w:hint="eastAsia"/>
        </w:rPr>
      </w:pPr>
      <w:r>
        <w:rPr>
          <w:rFonts w:hint="eastAsia"/>
        </w:rPr>
        <w:t>主通过祂的话语向人呼喊，说：“不要伤害自己”（使徒行传 16:28），并恳求：“你们何必死亡呢？”（以西结书 18:31）。</w:t>
      </w:r>
    </w:p>
    <w:p w14:paraId="1765F710">
      <w:pPr>
        <w:pStyle w:val="6"/>
        <w:spacing w:before="298" w:line="285" w:lineRule="auto"/>
        <w:rPr>
          <w:rFonts w:hint="eastAsia"/>
        </w:rPr>
      </w:pPr>
    </w:p>
    <w:p w14:paraId="564B1B67">
      <w:pPr>
        <w:pStyle w:val="6"/>
        <w:spacing w:before="298" w:line="285" w:lineRule="auto"/>
        <w:rPr>
          <w:rFonts w:hint="eastAsia"/>
        </w:rPr>
      </w:pPr>
      <w:r>
        <w:rPr>
          <w:rFonts w:hint="eastAsia"/>
        </w:rPr>
        <w:t>However, they refuse to listen and persist in their chosen path, rushing headlong into battle like a horse.</w:t>
      </w:r>
    </w:p>
    <w:p w14:paraId="45187DAC">
      <w:pPr>
        <w:pStyle w:val="6"/>
        <w:spacing w:before="298" w:line="285" w:lineRule="auto"/>
        <w:rPr>
          <w:rFonts w:hint="eastAsia"/>
        </w:rPr>
      </w:pPr>
      <w:r>
        <w:rPr>
          <w:rFonts w:hint="eastAsia"/>
        </w:rPr>
        <w:t>然而，他们拒绝听从，并坚持自己选择的道路，像马一样冲入战场。</w:t>
      </w:r>
    </w:p>
    <w:p w14:paraId="1DB1A677">
      <w:pPr>
        <w:pStyle w:val="6"/>
        <w:spacing w:before="298" w:line="285" w:lineRule="auto"/>
        <w:rPr>
          <w:rFonts w:hint="eastAsia"/>
        </w:rPr>
      </w:pPr>
    </w:p>
    <w:p w14:paraId="33FBC91D">
      <w:pPr>
        <w:pStyle w:val="6"/>
        <w:spacing w:before="298" w:line="285" w:lineRule="auto"/>
        <w:rPr>
          <w:rFonts w:hint="eastAsia"/>
        </w:rPr>
      </w:pPr>
      <w:r>
        <w:rPr>
          <w:rFonts w:hint="eastAsia"/>
        </w:rPr>
        <w:t>We are given a promise of life, couched in the form of a command: "Keep my commandments and live" (Proverbs 4:4).</w:t>
      </w:r>
    </w:p>
    <w:p w14:paraId="7FB20D91">
      <w:pPr>
        <w:pStyle w:val="6"/>
        <w:spacing w:before="298" w:line="285" w:lineRule="auto"/>
        <w:rPr>
          <w:rFonts w:hint="eastAsia"/>
        </w:rPr>
      </w:pPr>
      <w:r>
        <w:rPr>
          <w:rFonts w:hint="eastAsia"/>
        </w:rPr>
        <w:t>我们被赐予一个生命的应许，以命令的形式表达：“谨守我的命令，就得存活”（箴言 4:4）。</w:t>
      </w:r>
    </w:p>
    <w:p w14:paraId="65DAAC54">
      <w:pPr>
        <w:pStyle w:val="6"/>
        <w:spacing w:before="298" w:line="285" w:lineRule="auto"/>
        <w:rPr>
          <w:rFonts w:hint="eastAsia"/>
        </w:rPr>
      </w:pPr>
    </w:p>
    <w:p w14:paraId="5E1A5BD3">
      <w:pPr>
        <w:pStyle w:val="6"/>
        <w:spacing w:before="298" w:line="285" w:lineRule="auto"/>
        <w:rPr>
          <w:rFonts w:hint="eastAsia"/>
        </w:rPr>
      </w:pPr>
      <w:r>
        <w:rPr>
          <w:rFonts w:hint="eastAsia"/>
        </w:rPr>
        <w:t>By disregarding this command, impenitent sinners become self-destructive, willful self- murderers.</w:t>
      </w:r>
    </w:p>
    <w:p w14:paraId="65AFC692">
      <w:pPr>
        <w:pStyle w:val="6"/>
        <w:spacing w:before="298" w:line="285" w:lineRule="auto"/>
        <w:rPr>
          <w:rFonts w:hint="eastAsia"/>
        </w:rPr>
      </w:pPr>
      <w:r>
        <w:rPr>
          <w:rFonts w:hint="eastAsia"/>
        </w:rPr>
        <w:t>通过无视这个命令，不悔改的罪人就成了自我毁灭者，蓄意的自我谋杀者。</w:t>
      </w:r>
    </w:p>
    <w:p w14:paraId="45C14AA2">
      <w:pPr>
        <w:pStyle w:val="6"/>
        <w:spacing w:before="298" w:line="285" w:lineRule="auto"/>
        <w:rPr>
          <w:rFonts w:hint="eastAsia"/>
        </w:rPr>
      </w:pPr>
    </w:p>
    <w:p w14:paraId="6DEBFE08">
      <w:pPr>
        <w:pStyle w:val="6"/>
        <w:spacing w:before="298" w:line="285" w:lineRule="auto"/>
        <w:rPr>
          <w:rFonts w:hint="eastAsia"/>
        </w:rPr>
      </w:pPr>
      <w:r>
        <w:rPr>
          <w:rFonts w:hint="eastAsia"/>
        </w:rPr>
        <w:t>They transgress the commandment of life, just as a servant would deliberately starve himself to death or greedily consume a cup of poison, which his master has commanded him to avoid.</w:t>
      </w:r>
    </w:p>
    <w:p w14:paraId="1EF73436">
      <w:pPr>
        <w:pStyle w:val="6"/>
        <w:spacing w:before="298" w:line="285" w:lineRule="auto"/>
        <w:rPr>
          <w:rFonts w:hint="eastAsia"/>
        </w:rPr>
      </w:pPr>
      <w:r>
        <w:rPr>
          <w:rFonts w:hint="eastAsia"/>
        </w:rPr>
        <w:t>他们违背生命的命令，就像一个仆人故意饿死自己，或者贪婪地喝下一杯他主人命令他避免的毒药。</w:t>
      </w:r>
    </w:p>
    <w:p w14:paraId="04959063">
      <w:pPr>
        <w:pStyle w:val="6"/>
        <w:spacing w:before="298" w:line="285" w:lineRule="auto"/>
        <w:rPr>
          <w:rFonts w:hint="eastAsia"/>
        </w:rPr>
      </w:pPr>
    </w:p>
    <w:p w14:paraId="5E593C5A">
      <w:pPr>
        <w:pStyle w:val="6"/>
        <w:spacing w:before="298" w:line="285" w:lineRule="auto"/>
        <w:rPr>
          <w:rFonts w:hint="eastAsia"/>
        </w:rPr>
      </w:pPr>
      <w:r>
        <w:rPr>
          <w:rFonts w:hint="eastAsia"/>
        </w:rPr>
        <w:t>Similarly, they choose death over life (Proverbs 8:36): "All those who hate me love death."</w:t>
      </w:r>
    </w:p>
    <w:p w14:paraId="5F5A3444">
      <w:pPr>
        <w:pStyle w:val="6"/>
        <w:spacing w:before="298" w:line="285" w:lineRule="auto"/>
        <w:rPr>
          <w:rFonts w:hint="eastAsia"/>
        </w:rPr>
      </w:pPr>
      <w:r>
        <w:rPr>
          <w:rFonts w:hint="eastAsia"/>
        </w:rPr>
        <w:t>同样，他们选择死亡过于生命（箴言 8:36）：“凡恨恶我的，都喜爱死亡。”</w:t>
      </w:r>
    </w:p>
    <w:p w14:paraId="57FD1AC4">
      <w:pPr>
        <w:pStyle w:val="6"/>
        <w:spacing w:before="298" w:line="285" w:lineRule="auto"/>
        <w:rPr>
          <w:rFonts w:hint="eastAsia"/>
        </w:rPr>
      </w:pPr>
    </w:p>
    <w:p w14:paraId="4FD13E9A">
      <w:pPr>
        <w:pStyle w:val="6"/>
        <w:spacing w:before="298" w:line="285" w:lineRule="auto"/>
        <w:rPr>
          <w:rFonts w:hint="eastAsia"/>
        </w:rPr>
      </w:pPr>
      <w:r>
        <w:rPr>
          <w:rFonts w:hint="eastAsia"/>
        </w:rPr>
        <w:t>What a heart this is!</w:t>
      </w:r>
    </w:p>
    <w:p w14:paraId="69CCA34D">
      <w:pPr>
        <w:pStyle w:val="6"/>
        <w:spacing w:before="298" w:line="285" w:lineRule="auto"/>
        <w:rPr>
          <w:rFonts w:hint="eastAsia"/>
        </w:rPr>
      </w:pPr>
      <w:r>
        <w:rPr>
          <w:rFonts w:hint="eastAsia"/>
        </w:rPr>
        <w:t>这是何等的心！</w:t>
      </w:r>
    </w:p>
    <w:p w14:paraId="61AF3BBF">
      <w:pPr>
        <w:pStyle w:val="6"/>
        <w:spacing w:before="298" w:line="285" w:lineRule="auto"/>
        <w:rPr>
          <w:rFonts w:hint="eastAsia"/>
        </w:rPr>
      </w:pPr>
    </w:p>
    <w:p w14:paraId="417BE8D0">
      <w:pPr>
        <w:pStyle w:val="6"/>
        <w:spacing w:before="298" w:line="285" w:lineRule="auto"/>
        <w:rPr>
          <w:rFonts w:hint="eastAsia"/>
        </w:rPr>
      </w:pPr>
      <w:r>
        <w:rPr>
          <w:rFonts w:hint="eastAsia"/>
        </w:rPr>
        <w:t>It is like a heart of stone, as described in Ezekiel 36:26—hard and unyielding.</w:t>
      </w:r>
    </w:p>
    <w:p w14:paraId="775CE757">
      <w:pPr>
        <w:pStyle w:val="6"/>
        <w:spacing w:before="298" w:line="285" w:lineRule="auto"/>
        <w:rPr>
          <w:rFonts w:hint="eastAsia"/>
        </w:rPr>
      </w:pPr>
      <w:r>
        <w:rPr>
          <w:rFonts w:hint="eastAsia"/>
        </w:rPr>
        <w:t>它像石头的心，正如以西结书 36:26 所描述的——坚硬不屈。</w:t>
      </w:r>
    </w:p>
    <w:p w14:paraId="1825F3ED">
      <w:pPr>
        <w:pStyle w:val="6"/>
        <w:spacing w:before="298" w:line="285" w:lineRule="auto"/>
        <w:rPr>
          <w:rFonts w:hint="eastAsia"/>
        </w:rPr>
      </w:pPr>
    </w:p>
    <w:p w14:paraId="2D831C6F">
      <w:pPr>
        <w:pStyle w:val="6"/>
        <w:spacing w:before="298" w:line="285" w:lineRule="auto"/>
        <w:rPr>
          <w:rFonts w:hint="eastAsia"/>
        </w:rPr>
      </w:pPr>
      <w:r>
        <w:rPr>
          <w:rFonts w:hint="eastAsia"/>
        </w:rPr>
        <w:t>Neither mercies nor judgments can soften it; yet, it will break before it bends.</w:t>
      </w:r>
    </w:p>
    <w:p w14:paraId="25633412">
      <w:pPr>
        <w:pStyle w:val="6"/>
        <w:spacing w:before="298" w:line="285" w:lineRule="auto"/>
        <w:rPr>
          <w:rFonts w:hint="eastAsia"/>
        </w:rPr>
      </w:pPr>
      <w:r>
        <w:rPr>
          <w:rFonts w:hint="eastAsia"/>
        </w:rPr>
        <w:t>怜悯不能使它软化，审判不能使它破碎；然而，它宁折不弯。</w:t>
      </w:r>
    </w:p>
    <w:p w14:paraId="2B1FF52D">
      <w:pPr>
        <w:pStyle w:val="6"/>
        <w:spacing w:before="298" w:line="285" w:lineRule="auto"/>
        <w:rPr>
          <w:rFonts w:hint="eastAsia"/>
        </w:rPr>
      </w:pPr>
    </w:p>
    <w:p w14:paraId="65ED7DEA">
      <w:pPr>
        <w:pStyle w:val="6"/>
        <w:spacing w:before="298" w:line="285" w:lineRule="auto"/>
        <w:rPr>
          <w:rFonts w:hint="eastAsia"/>
        </w:rPr>
      </w:pPr>
      <w:r>
        <w:rPr>
          <w:rFonts w:hint="eastAsia"/>
        </w:rPr>
        <w:t>It is a heart devoid of feeling.</w:t>
      </w:r>
    </w:p>
    <w:p w14:paraId="01414DC7">
      <w:pPr>
        <w:pStyle w:val="6"/>
        <w:spacing w:before="298" w:line="285" w:lineRule="auto"/>
        <w:rPr>
          <w:rFonts w:hint="eastAsia"/>
        </w:rPr>
      </w:pPr>
      <w:r>
        <w:rPr>
          <w:rFonts w:hint="eastAsia"/>
        </w:rPr>
        <w:t>这是一颗麻木不仁的心。</w:t>
      </w:r>
    </w:p>
    <w:p w14:paraId="7CDE9CEB">
      <w:pPr>
        <w:pStyle w:val="6"/>
        <w:spacing w:before="298" w:line="285" w:lineRule="auto"/>
        <w:rPr>
          <w:rFonts w:hint="eastAsia"/>
        </w:rPr>
      </w:pPr>
    </w:p>
    <w:p w14:paraId="630D025B">
      <w:pPr>
        <w:pStyle w:val="6"/>
        <w:spacing w:before="298" w:line="285" w:lineRule="auto"/>
        <w:rPr>
          <w:rFonts w:hint="eastAsia"/>
        </w:rPr>
      </w:pPr>
      <w:r>
        <w:rPr>
          <w:rFonts w:hint="eastAsia"/>
        </w:rPr>
        <w:t>Despite the weight of sin upon the sinner, causing the earth to tremble, and the weight of divine wrath upon them, making the devils shudder, they bear the burden lightly, oblivious to its weight, much like a stone.</w:t>
      </w:r>
    </w:p>
    <w:p w14:paraId="7F757BE1">
      <w:pPr>
        <w:pStyle w:val="6"/>
        <w:spacing w:before="298" w:line="285" w:lineRule="auto"/>
        <w:rPr>
          <w:rFonts w:hint="eastAsia"/>
        </w:rPr>
      </w:pPr>
      <w:r>
        <w:rPr>
          <w:rFonts w:hint="eastAsia"/>
        </w:rPr>
        <w:t>尽管罪的重压在罪人身上，使地颤抖，神忿怒的重压在他们身上，使鬼魔战兢，他们却轻描淡写地背负着这个重担，对它的重量毫无知觉，就像一块石头。</w:t>
      </w:r>
    </w:p>
    <w:p w14:paraId="13F5E06F">
      <w:pPr>
        <w:pStyle w:val="6"/>
        <w:spacing w:before="298" w:line="285" w:lineRule="auto"/>
        <w:rPr>
          <w:rFonts w:hint="eastAsia"/>
        </w:rPr>
      </w:pPr>
    </w:p>
    <w:p w14:paraId="1D240479">
      <w:pPr>
        <w:pStyle w:val="6"/>
        <w:spacing w:before="298" w:line="285" w:lineRule="auto"/>
        <w:rPr>
          <w:rFonts w:hint="eastAsia"/>
        </w:rPr>
      </w:pPr>
      <w:r>
        <w:rPr>
          <w:rFonts w:hint="eastAsia"/>
        </w:rPr>
        <w:t>They remain oblivious until the Spirit of the Lord quickens them to the point of feeling its weight.</w:t>
      </w:r>
    </w:p>
    <w:p w14:paraId="669D69C6">
      <w:pPr>
        <w:pStyle w:val="6"/>
        <w:spacing w:before="298" w:line="285" w:lineRule="auto"/>
        <w:rPr>
          <w:rFonts w:hint="eastAsia"/>
        </w:rPr>
      </w:pPr>
      <w:r>
        <w:rPr>
          <w:rFonts w:hint="eastAsia"/>
        </w:rPr>
        <w:t>他们仍然毫无知觉，直到主的灵使他们苏醒，以致能感觉到它的重量。</w:t>
      </w:r>
    </w:p>
    <w:p w14:paraId="2B1BE79F">
      <w:pPr>
        <w:pStyle w:val="6"/>
        <w:spacing w:before="298" w:line="285" w:lineRule="auto"/>
        <w:rPr>
          <w:rFonts w:hint="eastAsia"/>
        </w:rPr>
      </w:pPr>
    </w:p>
    <w:p w14:paraId="7E61EC54">
      <w:pPr>
        <w:pStyle w:val="6"/>
        <w:spacing w:before="298" w:line="285" w:lineRule="auto"/>
        <w:rPr>
          <w:rFonts w:hint="eastAsia"/>
        </w:rPr>
      </w:pPr>
      <w:r>
        <w:rPr>
          <w:rFonts w:hint="eastAsia"/>
        </w:rPr>
        <w:t>(5.) The unregenerate will is wholly corrupt in relation to man's ultimate and highest purpose.</w:t>
      </w:r>
    </w:p>
    <w:p w14:paraId="16A708B1">
      <w:pPr>
        <w:pStyle w:val="6"/>
        <w:spacing w:before="298" w:line="285" w:lineRule="auto"/>
        <w:rPr>
          <w:rFonts w:hint="eastAsia"/>
        </w:rPr>
      </w:pPr>
      <w:r>
        <w:rPr>
          <w:rFonts w:hint="eastAsia"/>
        </w:rPr>
        <w:t>(5.) 未重生的意志，就人的终极和最高目的而言，是全然败坏的。</w:t>
      </w:r>
    </w:p>
    <w:p w14:paraId="0BC6A5AA">
      <w:pPr>
        <w:pStyle w:val="6"/>
        <w:spacing w:before="298" w:line="285" w:lineRule="auto"/>
        <w:rPr>
          <w:rFonts w:hint="eastAsia"/>
        </w:rPr>
      </w:pPr>
    </w:p>
    <w:p w14:paraId="1C094138">
      <w:pPr>
        <w:pStyle w:val="6"/>
        <w:spacing w:before="298" w:line="285" w:lineRule="auto"/>
        <w:rPr>
          <w:rFonts w:hint="eastAsia"/>
        </w:rPr>
      </w:pPr>
      <w:r>
        <w:rPr>
          <w:rFonts w:hint="eastAsia"/>
        </w:rPr>
        <w:t>The natural man's ultimate purpose is not God but himself.</w:t>
      </w:r>
    </w:p>
    <w:p w14:paraId="361FE97A">
      <w:pPr>
        <w:pStyle w:val="6"/>
        <w:spacing w:before="298" w:line="285" w:lineRule="auto"/>
        <w:rPr>
          <w:rFonts w:hint="eastAsia"/>
        </w:rPr>
      </w:pPr>
      <w:r>
        <w:rPr>
          <w:rFonts w:hint="eastAsia"/>
        </w:rPr>
        <w:t>自然人的最终目的不是神，而是他自己。</w:t>
      </w:r>
    </w:p>
    <w:p w14:paraId="4ED8EB9F">
      <w:pPr>
        <w:pStyle w:val="6"/>
        <w:spacing w:before="298" w:line="285" w:lineRule="auto"/>
        <w:rPr>
          <w:rFonts w:hint="eastAsia"/>
        </w:rPr>
      </w:pPr>
    </w:p>
    <w:p w14:paraId="4D343EF9">
      <w:pPr>
        <w:pStyle w:val="6"/>
        <w:spacing w:before="298" w:line="285" w:lineRule="auto"/>
        <w:rPr>
          <w:rFonts w:hint="eastAsia"/>
        </w:rPr>
      </w:pPr>
      <w:r>
        <w:rPr>
          <w:rFonts w:hint="eastAsia"/>
        </w:rPr>
        <w:t>Man's very existence is relative, dependent, and borrowed.</w:t>
      </w:r>
    </w:p>
    <w:p w14:paraId="31954D2C">
      <w:pPr>
        <w:pStyle w:val="6"/>
        <w:spacing w:before="298" w:line="285" w:lineRule="auto"/>
        <w:rPr>
          <w:rFonts w:hint="eastAsia"/>
        </w:rPr>
      </w:pPr>
      <w:r>
        <w:rPr>
          <w:rFonts w:hint="eastAsia"/>
        </w:rPr>
        <w:t>人的存在本身是相对的、依赖的和借来的。</w:t>
      </w:r>
    </w:p>
    <w:p w14:paraId="30C4DB2D">
      <w:pPr>
        <w:pStyle w:val="6"/>
        <w:spacing w:before="298" w:line="285" w:lineRule="auto"/>
        <w:rPr>
          <w:rFonts w:hint="eastAsia"/>
        </w:rPr>
      </w:pPr>
    </w:p>
    <w:p w14:paraId="7493E571">
      <w:pPr>
        <w:pStyle w:val="6"/>
        <w:spacing w:before="298" w:line="285" w:lineRule="auto"/>
        <w:rPr>
          <w:rFonts w:hint="eastAsia"/>
        </w:rPr>
      </w:pPr>
      <w:r>
        <w:rPr>
          <w:rFonts w:hint="eastAsia"/>
        </w:rPr>
        <w:t>He possesses neither being nor goodness inherently but receives everything from God as the ultimate cause and source of all natural and moral perfection.</w:t>
      </w:r>
    </w:p>
    <w:p w14:paraId="34B0767B">
      <w:pPr>
        <w:pStyle w:val="6"/>
        <w:spacing w:before="298" w:line="285" w:lineRule="auto"/>
        <w:rPr>
          <w:rFonts w:hint="eastAsia"/>
        </w:rPr>
      </w:pPr>
      <w:r>
        <w:rPr>
          <w:rFonts w:hint="eastAsia"/>
        </w:rPr>
        <w:t>他本身不拥有存在或良善，而是从神那里领受一切，祂是所有自然和道德完美的终极原因和源头。</w:t>
      </w:r>
    </w:p>
    <w:p w14:paraId="5346CC48">
      <w:pPr>
        <w:pStyle w:val="6"/>
        <w:spacing w:before="298" w:line="285" w:lineRule="auto"/>
        <w:rPr>
          <w:rFonts w:hint="eastAsia"/>
        </w:rPr>
      </w:pPr>
    </w:p>
    <w:p w14:paraId="68BF0224">
      <w:pPr>
        <w:pStyle w:val="6"/>
        <w:spacing w:before="298" w:line="285" w:lineRule="auto"/>
        <w:rPr>
          <w:rFonts w:hint="eastAsia"/>
        </w:rPr>
      </w:pPr>
      <w:r>
        <w:rPr>
          <w:rFonts w:hint="eastAsia"/>
        </w:rPr>
        <w:t>Dependence is woven into his very nature.</w:t>
      </w:r>
    </w:p>
    <w:p w14:paraId="26B6C14B">
      <w:pPr>
        <w:pStyle w:val="6"/>
        <w:spacing w:before="298" w:line="285" w:lineRule="auto"/>
        <w:rPr>
          <w:rFonts w:hint="eastAsia"/>
        </w:rPr>
      </w:pPr>
      <w:r>
        <w:rPr>
          <w:rFonts w:hint="eastAsia"/>
        </w:rPr>
        <w:t>依赖性被编织进他的本性之中。</w:t>
      </w:r>
    </w:p>
    <w:p w14:paraId="65932F26">
      <w:pPr>
        <w:pStyle w:val="6"/>
        <w:spacing w:before="298" w:line="285" w:lineRule="auto"/>
        <w:rPr>
          <w:rFonts w:hint="eastAsia"/>
        </w:rPr>
      </w:pPr>
    </w:p>
    <w:p w14:paraId="0689E49C">
      <w:pPr>
        <w:pStyle w:val="6"/>
        <w:spacing w:before="298" w:line="285" w:lineRule="auto"/>
        <w:rPr>
          <w:rFonts w:hint="eastAsia"/>
        </w:rPr>
      </w:pPr>
      <w:r>
        <w:rPr>
          <w:rFonts w:hint="eastAsia"/>
        </w:rPr>
        <w:t>If God were to completely withdraw from man, he would wither into nothingness.</w:t>
      </w:r>
    </w:p>
    <w:p w14:paraId="2C0E003C">
      <w:pPr>
        <w:pStyle w:val="6"/>
        <w:spacing w:before="298" w:line="285" w:lineRule="auto"/>
        <w:rPr>
          <w:rFonts w:hint="eastAsia"/>
        </w:rPr>
      </w:pPr>
      <w:r>
        <w:rPr>
          <w:rFonts w:hint="eastAsia"/>
        </w:rPr>
        <w:t>如果神完全从人身上撤回，他就会枯萎成无有。</w:t>
      </w:r>
    </w:p>
    <w:p w14:paraId="7DB8F371">
      <w:pPr>
        <w:pStyle w:val="6"/>
        <w:spacing w:before="298" w:line="285" w:lineRule="auto"/>
        <w:rPr>
          <w:rFonts w:hint="eastAsia"/>
        </w:rPr>
      </w:pPr>
    </w:p>
    <w:p w14:paraId="2D5D9C09">
      <w:pPr>
        <w:pStyle w:val="6"/>
        <w:spacing w:before="298" w:line="285" w:lineRule="auto"/>
        <w:rPr>
          <w:rFonts w:hint="eastAsia"/>
        </w:rPr>
      </w:pPr>
      <w:r>
        <w:rPr>
          <w:rFonts w:hint="eastAsia"/>
        </w:rPr>
        <w:t>Therefore, since man owes everything to God, it follows that in everything he is, he should be for God, like the waters that return to the sea.</w:t>
      </w:r>
    </w:p>
    <w:p w14:paraId="5CA8E8EF">
      <w:pPr>
        <w:pStyle w:val="6"/>
        <w:spacing w:before="298" w:line="285" w:lineRule="auto"/>
        <w:rPr>
          <w:rFonts w:hint="eastAsia"/>
        </w:rPr>
      </w:pPr>
      <w:r>
        <w:rPr>
          <w:rFonts w:hint="eastAsia"/>
        </w:rPr>
        <w:t>因此，既然人亏欠神一切，那么顺理成章，在他所是的一切事上，他都应该为神，就像水回归大海一样。</w:t>
      </w:r>
    </w:p>
    <w:p w14:paraId="64D26437">
      <w:pPr>
        <w:pStyle w:val="6"/>
        <w:spacing w:before="298" w:line="285" w:lineRule="auto"/>
        <w:rPr>
          <w:rFonts w:hint="eastAsia"/>
        </w:rPr>
      </w:pPr>
    </w:p>
    <w:p w14:paraId="237AB624">
      <w:pPr>
        <w:pStyle w:val="6"/>
        <w:spacing w:before="298" w:line="285" w:lineRule="auto"/>
        <w:rPr>
          <w:rFonts w:hint="eastAsia"/>
        </w:rPr>
      </w:pPr>
      <w:r>
        <w:rPr>
          <w:rFonts w:hint="eastAsia"/>
        </w:rPr>
        <w:t>Thus, man was created with a direct focus on God as his ultimate purpose.</w:t>
      </w:r>
    </w:p>
    <w:p w14:paraId="70FCF418">
      <w:pPr>
        <w:pStyle w:val="6"/>
        <w:spacing w:before="298" w:line="285" w:lineRule="auto"/>
        <w:rPr>
          <w:rFonts w:hint="eastAsia"/>
        </w:rPr>
      </w:pPr>
      <w:r>
        <w:rPr>
          <w:rFonts w:hint="eastAsia"/>
        </w:rPr>
        <w:t>因此，人被造时，直接聚焦于神，以神为其终极目的。</w:t>
      </w:r>
    </w:p>
    <w:p w14:paraId="679E0883">
      <w:pPr>
        <w:pStyle w:val="6"/>
        <w:spacing w:before="298" w:line="285" w:lineRule="auto"/>
        <w:rPr>
          <w:rFonts w:hint="eastAsia"/>
        </w:rPr>
      </w:pPr>
    </w:p>
    <w:p w14:paraId="3B7C20FA">
      <w:pPr>
        <w:pStyle w:val="6"/>
        <w:spacing w:before="298" w:line="285" w:lineRule="auto"/>
        <w:rPr>
          <w:rFonts w:hint="eastAsia"/>
        </w:rPr>
      </w:pPr>
      <w:r>
        <w:rPr>
          <w:rFonts w:hint="eastAsia"/>
        </w:rPr>
        <w:t>However, through sin, he turned away from God and became self-centered.</w:t>
      </w:r>
    </w:p>
    <w:p w14:paraId="3ADEC3F1">
      <w:pPr>
        <w:pStyle w:val="6"/>
        <w:spacing w:before="298" w:line="285" w:lineRule="auto"/>
        <w:rPr>
          <w:rFonts w:hint="eastAsia"/>
        </w:rPr>
      </w:pPr>
      <w:r>
        <w:rPr>
          <w:rFonts w:hint="eastAsia"/>
        </w:rPr>
        <w:t>然而，通过罪，他转离了神，变得以自我为中心。</w:t>
      </w:r>
    </w:p>
    <w:p w14:paraId="7F62315B">
      <w:pPr>
        <w:pStyle w:val="6"/>
        <w:spacing w:before="298" w:line="285" w:lineRule="auto"/>
        <w:rPr>
          <w:rFonts w:hint="eastAsia"/>
        </w:rPr>
      </w:pPr>
    </w:p>
    <w:p w14:paraId="7EBFD4A1">
      <w:pPr>
        <w:pStyle w:val="6"/>
        <w:spacing w:before="298" w:line="285" w:lineRule="auto"/>
        <w:rPr>
          <w:rFonts w:hint="eastAsia"/>
        </w:rPr>
      </w:pPr>
      <w:r>
        <w:rPr>
          <w:rFonts w:hint="eastAsia"/>
        </w:rPr>
        <w:t>Like a treacherous usurper, he hoards the treasures that rightfully belong to God.</w:t>
      </w:r>
    </w:p>
    <w:p w14:paraId="386F3E2E">
      <w:pPr>
        <w:pStyle w:val="6"/>
        <w:spacing w:before="298" w:line="285" w:lineRule="auto"/>
        <w:rPr>
          <w:rFonts w:hint="eastAsia"/>
        </w:rPr>
      </w:pPr>
      <w:r>
        <w:rPr>
          <w:rFonts w:hint="eastAsia"/>
        </w:rPr>
        <w:t>像一个奸诈的篡位者，他囤积那理当属于神的珍宝。</w:t>
      </w:r>
    </w:p>
    <w:p w14:paraId="6BA075B1">
      <w:pPr>
        <w:pStyle w:val="6"/>
        <w:spacing w:before="298" w:line="285" w:lineRule="auto"/>
        <w:rPr>
          <w:rFonts w:hint="eastAsia"/>
        </w:rPr>
      </w:pPr>
    </w:p>
    <w:p w14:paraId="6E8CACCF">
      <w:pPr>
        <w:pStyle w:val="6"/>
        <w:spacing w:before="298" w:line="285" w:lineRule="auto"/>
        <w:rPr>
          <w:rFonts w:hint="eastAsia"/>
        </w:rPr>
      </w:pPr>
      <w:r>
        <w:rPr>
          <w:rFonts w:hint="eastAsia"/>
        </w:rPr>
        <w:t>This signifies a complete apostasy and universal corruption within man.</w:t>
      </w:r>
    </w:p>
    <w:p w14:paraId="1BC051F7">
      <w:pPr>
        <w:pStyle w:val="6"/>
        <w:spacing w:before="298" w:line="285" w:lineRule="auto"/>
        <w:rPr>
          <w:rFonts w:hint="eastAsia"/>
        </w:rPr>
      </w:pPr>
      <w:r>
        <w:rPr>
          <w:rFonts w:hint="eastAsia"/>
        </w:rPr>
        <w:t>这表明了人里面完全的背道和普遍的败坏。</w:t>
      </w:r>
    </w:p>
    <w:p w14:paraId="317966D6">
      <w:pPr>
        <w:pStyle w:val="6"/>
        <w:spacing w:before="298" w:line="285" w:lineRule="auto"/>
        <w:rPr>
          <w:rFonts w:hint="eastAsia"/>
        </w:rPr>
      </w:pPr>
    </w:p>
    <w:p w14:paraId="5993488E">
      <w:pPr>
        <w:pStyle w:val="6"/>
        <w:spacing w:before="298" w:line="285" w:lineRule="auto"/>
        <w:rPr>
          <w:rFonts w:hint="eastAsia"/>
        </w:rPr>
      </w:pPr>
      <w:r>
        <w:rPr>
          <w:rFonts w:hint="eastAsia"/>
        </w:rPr>
        <w:t>When the ultimate and final purpose changes, goodness ceases to exist.</w:t>
      </w:r>
    </w:p>
    <w:p w14:paraId="494CAB92">
      <w:pPr>
        <w:pStyle w:val="6"/>
        <w:spacing w:before="298" w:line="285" w:lineRule="auto"/>
        <w:rPr>
          <w:rFonts w:hint="eastAsia"/>
        </w:rPr>
      </w:pPr>
      <w:r>
        <w:rPr>
          <w:rFonts w:hint="eastAsia"/>
        </w:rPr>
        <w:t>当终极和最终的目的改变时，良善就不复存在了。</w:t>
      </w:r>
    </w:p>
    <w:p w14:paraId="0459FC07">
      <w:pPr>
        <w:pStyle w:val="6"/>
        <w:spacing w:before="298" w:line="285" w:lineRule="auto"/>
        <w:rPr>
          <w:rFonts w:hint="eastAsia"/>
        </w:rPr>
      </w:pPr>
    </w:p>
    <w:p w14:paraId="25C140DB">
      <w:pPr>
        <w:pStyle w:val="6"/>
        <w:spacing w:before="298" w:line="285" w:lineRule="auto"/>
        <w:rPr>
          <w:rFonts w:hint="eastAsia"/>
        </w:rPr>
      </w:pPr>
      <w:r>
        <w:rPr>
          <w:rFonts w:hint="eastAsia"/>
        </w:rPr>
        <w:t>This applies to all people in their natural state, as expressed in Psalm 14:2-3: "The Lord looks down from heaven...to see if there are any who understand...who seek God. They have all turned aside."</w:t>
      </w:r>
    </w:p>
    <w:p w14:paraId="5C705B48">
      <w:pPr>
        <w:pStyle w:val="6"/>
        <w:spacing w:before="298" w:line="285" w:lineRule="auto"/>
        <w:rPr>
          <w:rFonts w:hint="eastAsia"/>
        </w:rPr>
      </w:pPr>
      <w:r>
        <w:rPr>
          <w:rFonts w:hint="eastAsia"/>
        </w:rPr>
        <w:t>这适用于所有处于自然状态的人，正如诗篇 14:2-3 所表达的：“耶和华从天上垂看……要看有明白的没有……有寻求神的没有。他们都偏离正路。”</w:t>
      </w:r>
    </w:p>
    <w:p w14:paraId="0FF94829">
      <w:pPr>
        <w:pStyle w:val="6"/>
        <w:spacing w:before="298" w:line="285" w:lineRule="auto"/>
        <w:rPr>
          <w:rFonts w:hint="eastAsia"/>
        </w:rPr>
      </w:pPr>
    </w:p>
    <w:p w14:paraId="6669AC9D">
      <w:pPr>
        <w:pStyle w:val="6"/>
        <w:spacing w:before="298" w:line="285" w:lineRule="auto"/>
        <w:rPr>
          <w:rFonts w:hint="eastAsia"/>
        </w:rPr>
      </w:pPr>
      <w:r>
        <w:rPr>
          <w:rFonts w:hint="eastAsia"/>
        </w:rPr>
        <w:t>They do not seek God but themselves.</w:t>
      </w:r>
    </w:p>
    <w:p w14:paraId="05532770">
      <w:pPr>
        <w:pStyle w:val="6"/>
        <w:spacing w:before="298" w:line="285" w:lineRule="auto"/>
        <w:rPr>
          <w:rFonts w:hint="eastAsia"/>
        </w:rPr>
      </w:pPr>
      <w:r>
        <w:rPr>
          <w:rFonts w:hint="eastAsia"/>
        </w:rPr>
        <w:t>他们不寻求神，只寻求自己。</w:t>
      </w:r>
    </w:p>
    <w:p w14:paraId="6723CA6F">
      <w:pPr>
        <w:pStyle w:val="6"/>
        <w:spacing w:before="298" w:line="285" w:lineRule="auto"/>
        <w:rPr>
          <w:rFonts w:hint="eastAsia"/>
        </w:rPr>
      </w:pPr>
    </w:p>
    <w:p w14:paraId="7BD418FD">
      <w:pPr>
        <w:pStyle w:val="6"/>
        <w:spacing w:before="298" w:line="285" w:lineRule="auto"/>
        <w:rPr>
          <w:rFonts w:hint="eastAsia"/>
        </w:rPr>
      </w:pPr>
      <w:r>
        <w:rPr>
          <w:rFonts w:hint="eastAsia"/>
        </w:rPr>
        <w:t>Although some may display outward moral behavior, there is "none who does good, no, not one."</w:t>
      </w:r>
    </w:p>
    <w:p w14:paraId="1914D83B">
      <w:pPr>
        <w:pStyle w:val="6"/>
        <w:spacing w:before="298" w:line="285" w:lineRule="auto"/>
        <w:rPr>
          <w:rFonts w:hint="eastAsia"/>
        </w:rPr>
      </w:pPr>
      <w:r>
        <w:rPr>
          <w:rFonts w:hint="eastAsia"/>
        </w:rPr>
        <w:t>虽然有些人可能表现出外在的道德行为，但“没有行善的，连一个也没有。”</w:t>
      </w:r>
    </w:p>
    <w:p w14:paraId="2C26CF66">
      <w:pPr>
        <w:pStyle w:val="6"/>
        <w:spacing w:before="298" w:line="285" w:lineRule="auto"/>
        <w:rPr>
          <w:rFonts w:hint="eastAsia"/>
        </w:rPr>
      </w:pPr>
    </w:p>
    <w:p w14:paraId="7AF067D0">
      <w:pPr>
        <w:pStyle w:val="6"/>
        <w:spacing w:before="298" w:line="285" w:lineRule="auto"/>
        <w:rPr>
          <w:rFonts w:hint="eastAsia"/>
        </w:rPr>
      </w:pPr>
      <w:r>
        <w:rPr>
          <w:rFonts w:hint="eastAsia"/>
        </w:rPr>
        <w:t>Despite appearances, they continue to stray from the right path.</w:t>
      </w:r>
    </w:p>
    <w:p w14:paraId="0AB85E0D">
      <w:pPr>
        <w:pStyle w:val="6"/>
        <w:spacing w:before="298" w:line="285" w:lineRule="auto"/>
        <w:rPr>
          <w:rFonts w:hint="eastAsia"/>
        </w:rPr>
      </w:pPr>
      <w:r>
        <w:rPr>
          <w:rFonts w:hint="eastAsia"/>
        </w:rPr>
        <w:t>尽管外表如此，他们仍继续偏离正道。</w:t>
      </w:r>
    </w:p>
    <w:p w14:paraId="34D6A08A">
      <w:pPr>
        <w:pStyle w:val="6"/>
        <w:spacing w:before="298" w:line="285" w:lineRule="auto"/>
        <w:rPr>
          <w:rFonts w:hint="eastAsia"/>
        </w:rPr>
      </w:pPr>
    </w:p>
    <w:p w14:paraId="2D787BB7">
      <w:pPr>
        <w:pStyle w:val="6"/>
        <w:spacing w:before="298" w:line="285" w:lineRule="auto"/>
        <w:rPr>
          <w:rFonts w:hint="eastAsia"/>
        </w:rPr>
      </w:pPr>
      <w:r>
        <w:rPr>
          <w:rFonts w:hint="eastAsia"/>
        </w:rPr>
        <w:t>They are "lovers of themselves" (2 Timothy 3:2) more than lovers of God (verse 4).</w:t>
      </w:r>
    </w:p>
    <w:p w14:paraId="50B2AC2D">
      <w:pPr>
        <w:pStyle w:val="6"/>
        <w:spacing w:before="298" w:line="285" w:lineRule="auto"/>
        <w:rPr>
          <w:rFonts w:hint="eastAsia"/>
        </w:rPr>
      </w:pPr>
      <w:r>
        <w:rPr>
          <w:rFonts w:hint="eastAsia"/>
        </w:rPr>
        <w:t>他们是“爱自己的人”（提摩太后书 3:2），过于爱神的人（第4节）。</w:t>
      </w:r>
    </w:p>
    <w:p w14:paraId="2E826F3A">
      <w:pPr>
        <w:pStyle w:val="6"/>
        <w:spacing w:before="298" w:line="285" w:lineRule="auto"/>
        <w:rPr>
          <w:rFonts w:hint="eastAsia"/>
        </w:rPr>
      </w:pPr>
    </w:p>
    <w:p w14:paraId="6E71CC4C">
      <w:pPr>
        <w:pStyle w:val="6"/>
        <w:spacing w:before="298" w:line="285" w:lineRule="auto"/>
        <w:rPr>
          <w:rFonts w:hint="eastAsia"/>
        </w:rPr>
      </w:pPr>
      <w:r>
        <w:rPr>
          <w:rFonts w:hint="eastAsia"/>
        </w:rPr>
        <w:t>Therefore, when Jesus Christ came into the world to reconcile men to God, His first task was to draw them away from themselves (Matthew 16:24).</w:t>
      </w:r>
    </w:p>
    <w:p w14:paraId="4FBBE788">
      <w:pPr>
        <w:pStyle w:val="6"/>
        <w:spacing w:before="298" w:line="285" w:lineRule="auto"/>
        <w:rPr>
          <w:rFonts w:hint="eastAsia"/>
        </w:rPr>
      </w:pPr>
      <w:r>
        <w:rPr>
          <w:rFonts w:hint="eastAsia"/>
        </w:rPr>
        <w:t>因此，当耶稣基督来到世上，要使人与神和好时，祂的第一个任务就是将他们从自己里面带出来（马太福音 16:24）。</w:t>
      </w:r>
    </w:p>
    <w:p w14:paraId="31AA7BD6">
      <w:pPr>
        <w:pStyle w:val="6"/>
        <w:spacing w:before="298" w:line="285" w:lineRule="auto"/>
        <w:rPr>
          <w:rFonts w:hint="eastAsia"/>
        </w:rPr>
      </w:pPr>
    </w:p>
    <w:p w14:paraId="71F6F30F">
      <w:pPr>
        <w:pStyle w:val="6"/>
        <w:spacing w:before="298" w:line="285" w:lineRule="auto"/>
        <w:rPr>
          <w:rFonts w:hint="eastAsia"/>
        </w:rPr>
      </w:pPr>
      <w:r>
        <w:rPr>
          <w:rFonts w:hint="eastAsia"/>
        </w:rPr>
        <w:t>The godly mourn over this woeful state of the heart, acknowledging and actively opposing its subtle and dangerous influence.</w:t>
      </w:r>
    </w:p>
    <w:p w14:paraId="4C982605">
      <w:pPr>
        <w:pStyle w:val="6"/>
        <w:spacing w:before="298" w:line="285" w:lineRule="auto"/>
        <w:rPr>
          <w:rFonts w:hint="eastAsia"/>
        </w:rPr>
      </w:pPr>
      <w:r>
        <w:rPr>
          <w:rFonts w:hint="eastAsia"/>
        </w:rPr>
        <w:t>敬虔的人为这种可悲的心境而哀恸，承认并积极反对其微妙而危险的影响。</w:t>
      </w:r>
    </w:p>
    <w:p w14:paraId="35BA77F1">
      <w:pPr>
        <w:pStyle w:val="6"/>
        <w:spacing w:before="298" w:line="285" w:lineRule="auto"/>
        <w:rPr>
          <w:rFonts w:hint="eastAsia"/>
        </w:rPr>
      </w:pPr>
    </w:p>
    <w:p w14:paraId="466D204A">
      <w:pPr>
        <w:pStyle w:val="6"/>
        <w:spacing w:before="298" w:line="285" w:lineRule="auto"/>
        <w:rPr>
          <w:rFonts w:hint="eastAsia"/>
        </w:rPr>
      </w:pPr>
      <w:r>
        <w:rPr>
          <w:rFonts w:hint="eastAsia"/>
        </w:rPr>
        <w:t>The unregenerate, despite their insensitivity to it, remain under its power, unable to move beyond the confines of self.</w:t>
      </w:r>
    </w:p>
    <w:p w14:paraId="282F8AF0">
      <w:pPr>
        <w:pStyle w:val="6"/>
        <w:spacing w:before="298" w:line="285" w:lineRule="auto"/>
        <w:rPr>
          <w:rFonts w:hint="eastAsia"/>
        </w:rPr>
      </w:pPr>
      <w:r>
        <w:rPr>
          <w:rFonts w:hint="eastAsia"/>
        </w:rPr>
        <w:t>未重生的人，尽管对它麻木不仁，却仍在其权势之下，无法超越自我的范围。</w:t>
      </w:r>
    </w:p>
    <w:p w14:paraId="3A6D7E6D">
      <w:pPr>
        <w:pStyle w:val="6"/>
        <w:spacing w:before="298" w:line="285" w:lineRule="auto"/>
        <w:rPr>
          <w:rFonts w:hint="eastAsia"/>
        </w:rPr>
      </w:pPr>
    </w:p>
    <w:p w14:paraId="62F02EA9">
      <w:pPr>
        <w:pStyle w:val="6"/>
        <w:spacing w:before="298" w:line="285" w:lineRule="auto"/>
        <w:rPr>
          <w:rFonts w:hint="eastAsia"/>
        </w:rPr>
      </w:pPr>
      <w:r>
        <w:rPr>
          <w:rFonts w:hint="eastAsia"/>
        </w:rPr>
        <w:t>They seek themselves, act for themselves, and their natural, secular, and religious endeavors, regardless of their motivations, all revolve around and converge upon the dead sea of self.</w:t>
      </w:r>
    </w:p>
    <w:p w14:paraId="698368CC">
      <w:pPr>
        <w:pStyle w:val="6"/>
        <w:spacing w:before="298" w:line="285" w:lineRule="auto"/>
        <w:rPr>
          <w:rFonts w:hint="eastAsia"/>
        </w:rPr>
      </w:pPr>
      <w:r>
        <w:rPr>
          <w:rFonts w:hint="eastAsia"/>
        </w:rPr>
        <w:t>他们寻求自己，为自己行事，他们所有自然的、世俗的和宗教的努力，无论其动机如何，都围绕着并汇聚在自我的死海中。</w:t>
      </w:r>
    </w:p>
    <w:p w14:paraId="31807B3B">
      <w:pPr>
        <w:pStyle w:val="6"/>
        <w:spacing w:before="298" w:line="285" w:lineRule="auto"/>
        <w:rPr>
          <w:rFonts w:hint="eastAsia"/>
        </w:rPr>
      </w:pPr>
    </w:p>
    <w:p w14:paraId="7A1C72B4">
      <w:pPr>
        <w:pStyle w:val="6"/>
        <w:spacing w:before="296" w:line="285" w:lineRule="auto"/>
        <w:ind w:right="99"/>
        <w:rPr>
          <w:rFonts w:hint="eastAsia"/>
        </w:rPr>
      </w:pPr>
      <w:r>
        <w:rPr>
          <w:rFonts w:hint="eastAsia"/>
        </w:rPr>
        <w:t>Proof 5. Do the saints serve the Lord now as they used to serve sin in their unconverted state?</w:t>
      </w:r>
    </w:p>
    <w:p w14:paraId="532A1998">
      <w:pPr>
        <w:pStyle w:val="6"/>
        <w:spacing w:before="296" w:line="285" w:lineRule="auto"/>
        <w:ind w:right="99"/>
        <w:rPr>
          <w:rFonts w:hint="eastAsia"/>
        </w:rPr>
      </w:pPr>
      <w:r>
        <w:rPr>
          <w:rFonts w:hint="eastAsia"/>
        </w:rPr>
        <w:t>证据五，圣徒如今事奉主，是否像他们在未归信的状态下事奉罪一样呢？</w:t>
      </w:r>
    </w:p>
    <w:p w14:paraId="78CC15CC">
      <w:pPr>
        <w:pStyle w:val="6"/>
        <w:spacing w:before="296" w:line="285" w:lineRule="auto"/>
        <w:ind w:right="99"/>
        <w:rPr>
          <w:rFonts w:hint="eastAsia"/>
        </w:rPr>
      </w:pPr>
    </w:p>
    <w:p w14:paraId="6F9D9B40">
      <w:pPr>
        <w:pStyle w:val="6"/>
        <w:spacing w:before="296" w:line="285" w:lineRule="auto"/>
        <w:ind w:right="99"/>
        <w:rPr>
          <w:rFonts w:hint="eastAsia"/>
        </w:rPr>
      </w:pPr>
      <w:r>
        <w:rPr>
          <w:rFonts w:hint="eastAsia"/>
        </w:rPr>
        <w:t>Far from it!</w:t>
      </w:r>
    </w:p>
    <w:p w14:paraId="7E6820BE">
      <w:pPr>
        <w:pStyle w:val="6"/>
        <w:spacing w:before="296" w:line="285" w:lineRule="auto"/>
        <w:ind w:right="99"/>
        <w:rPr>
          <w:rFonts w:hint="eastAsia"/>
        </w:rPr>
      </w:pPr>
      <w:r>
        <w:rPr>
          <w:rFonts w:hint="eastAsia"/>
        </w:rPr>
        <w:t>远非如此！</w:t>
      </w:r>
    </w:p>
    <w:p w14:paraId="728BB9F2">
      <w:pPr>
        <w:pStyle w:val="6"/>
        <w:spacing w:before="296" w:line="285" w:lineRule="auto"/>
        <w:ind w:right="99"/>
        <w:rPr>
          <w:rFonts w:hint="eastAsia"/>
        </w:rPr>
      </w:pPr>
    </w:p>
    <w:p w14:paraId="21404064">
      <w:pPr>
        <w:pStyle w:val="6"/>
        <w:spacing w:before="296" w:line="285" w:lineRule="auto"/>
        <w:ind w:right="99"/>
        <w:rPr>
          <w:rFonts w:hint="eastAsia"/>
        </w:rPr>
      </w:pPr>
      <w:r>
        <w:rPr>
          <w:rFonts w:hint="eastAsia"/>
        </w:rPr>
        <w:t>Romans 6:20 states, "When you were slaves to sin, you were free in regard to righteousness."</w:t>
      </w:r>
    </w:p>
    <w:p w14:paraId="44A4A233">
      <w:pPr>
        <w:pStyle w:val="6"/>
        <w:spacing w:before="296" w:line="285" w:lineRule="auto"/>
        <w:ind w:right="99"/>
        <w:rPr>
          <w:rFonts w:hint="eastAsia"/>
        </w:rPr>
      </w:pPr>
      <w:r>
        <w:rPr>
          <w:rFonts w:hint="eastAsia"/>
        </w:rPr>
        <w:t>罗马书 6:20 说：“你们作罪之奴仆的时候，就不被义约束了。”</w:t>
      </w:r>
    </w:p>
    <w:p w14:paraId="5F0E50A7">
      <w:pPr>
        <w:pStyle w:val="6"/>
        <w:spacing w:before="296" w:line="285" w:lineRule="auto"/>
        <w:ind w:right="99"/>
        <w:rPr>
          <w:rFonts w:hint="eastAsia"/>
        </w:rPr>
      </w:pPr>
    </w:p>
    <w:p w14:paraId="5F2849C8">
      <w:pPr>
        <w:pStyle w:val="6"/>
        <w:spacing w:before="296" w:line="285" w:lineRule="auto"/>
        <w:ind w:right="99"/>
        <w:rPr>
          <w:rFonts w:hint="eastAsia"/>
        </w:rPr>
      </w:pPr>
      <w:r>
        <w:rPr>
          <w:rFonts w:hint="eastAsia"/>
        </w:rPr>
        <w:t>Sin had full control and allowed no partners.</w:t>
      </w:r>
    </w:p>
    <w:p w14:paraId="5C37F47B">
      <w:pPr>
        <w:pStyle w:val="6"/>
        <w:spacing w:before="296" w:line="285" w:lineRule="auto"/>
        <w:ind w:right="99"/>
        <w:rPr>
          <w:rFonts w:hint="eastAsia"/>
        </w:rPr>
      </w:pPr>
      <w:r>
        <w:rPr>
          <w:rFonts w:hint="eastAsia"/>
        </w:rPr>
        <w:t>罪曾完全掌权，不容任何伙伴。</w:t>
      </w:r>
    </w:p>
    <w:p w14:paraId="2BDBC7B7">
      <w:pPr>
        <w:pStyle w:val="6"/>
        <w:spacing w:before="296" w:line="285" w:lineRule="auto"/>
        <w:ind w:right="99"/>
        <w:rPr>
          <w:rFonts w:hint="eastAsia"/>
        </w:rPr>
      </w:pPr>
    </w:p>
    <w:p w14:paraId="6C684F6A">
      <w:pPr>
        <w:pStyle w:val="6"/>
        <w:spacing w:before="296" w:line="285" w:lineRule="auto"/>
        <w:ind w:right="99"/>
        <w:rPr>
          <w:rFonts w:hint="eastAsia"/>
        </w:rPr>
      </w:pPr>
      <w:r>
        <w:rPr>
          <w:rFonts w:hint="eastAsia"/>
        </w:rPr>
        <w:t>But now, as servants of Christ, are they free from sin?</w:t>
      </w:r>
    </w:p>
    <w:p w14:paraId="34F43940">
      <w:pPr>
        <w:pStyle w:val="6"/>
        <w:spacing w:before="296" w:line="285" w:lineRule="auto"/>
        <w:ind w:right="99"/>
        <w:rPr>
          <w:rFonts w:hint="eastAsia"/>
        </w:rPr>
      </w:pPr>
      <w:r>
        <w:rPr>
          <w:rFonts w:hint="eastAsia"/>
        </w:rPr>
        <w:t>但如今，作为基督的仆人，他们脱离罪了吗？</w:t>
      </w:r>
    </w:p>
    <w:p w14:paraId="0673C485">
      <w:pPr>
        <w:pStyle w:val="6"/>
        <w:spacing w:before="296" w:line="285" w:lineRule="auto"/>
        <w:ind w:right="99"/>
        <w:rPr>
          <w:rFonts w:hint="eastAsia"/>
        </w:rPr>
      </w:pPr>
    </w:p>
    <w:p w14:paraId="2F10CCB7">
      <w:pPr>
        <w:pStyle w:val="6"/>
        <w:spacing w:before="296" w:line="285" w:lineRule="auto"/>
        <w:ind w:right="99"/>
        <w:rPr>
          <w:rFonts w:hint="eastAsia"/>
        </w:rPr>
      </w:pPr>
      <w:r>
        <w:rPr>
          <w:rFonts w:hint="eastAsia"/>
        </w:rPr>
        <w:t>No, some remnants of their old selves remain, indicating that the old self is still dying within them.</w:t>
      </w:r>
    </w:p>
    <w:p w14:paraId="65F57486">
      <w:pPr>
        <w:pStyle w:val="6"/>
        <w:spacing w:before="296" w:line="285" w:lineRule="auto"/>
        <w:ind w:right="99"/>
        <w:rPr>
          <w:rFonts w:hint="eastAsia"/>
        </w:rPr>
      </w:pPr>
      <w:r>
        <w:rPr>
          <w:rFonts w:hint="eastAsia"/>
        </w:rPr>
        <w:t>不，他们旧人的一些残余仍然存在，表明旧人在他们里面仍在死去。</w:t>
      </w:r>
    </w:p>
    <w:p w14:paraId="51507CBE">
      <w:pPr>
        <w:pStyle w:val="6"/>
        <w:spacing w:before="296" w:line="285" w:lineRule="auto"/>
        <w:ind w:right="99"/>
        <w:rPr>
          <w:rFonts w:hint="eastAsia"/>
        </w:rPr>
      </w:pPr>
    </w:p>
    <w:p w14:paraId="7CD4C387">
      <w:pPr>
        <w:pStyle w:val="6"/>
        <w:spacing w:before="296" w:line="285" w:lineRule="auto"/>
        <w:ind w:right="99"/>
        <w:rPr>
          <w:rFonts w:hint="eastAsia"/>
        </w:rPr>
      </w:pPr>
      <w:r>
        <w:rPr>
          <w:rFonts w:hint="eastAsia"/>
        </w:rPr>
        <w:t>Consequently, their hearts often mislead them and veer towards evil when they seek to do good (Romans 7:21).</w:t>
      </w:r>
    </w:p>
    <w:p w14:paraId="4E32BFC9">
      <w:pPr>
        <w:pStyle w:val="6"/>
        <w:spacing w:before="296" w:line="285" w:lineRule="auto"/>
        <w:ind w:right="99"/>
        <w:rPr>
          <w:rFonts w:hint="eastAsia"/>
        </w:rPr>
      </w:pPr>
      <w:r>
        <w:rPr>
          <w:rFonts w:hint="eastAsia"/>
        </w:rPr>
        <w:t>因此，当他们立志为善时，他们的心常常误导他们，偏向邪恶（罗马书 7:21）。</w:t>
      </w:r>
    </w:p>
    <w:p w14:paraId="053F06AE">
      <w:pPr>
        <w:pStyle w:val="6"/>
        <w:spacing w:before="296" w:line="285" w:lineRule="auto"/>
        <w:ind w:right="99"/>
        <w:rPr>
          <w:rFonts w:hint="eastAsia"/>
        </w:rPr>
      </w:pPr>
    </w:p>
    <w:p w14:paraId="7EF73B04">
      <w:pPr>
        <w:pStyle w:val="6"/>
        <w:spacing w:before="296" w:line="285" w:lineRule="auto"/>
        <w:ind w:right="99"/>
        <w:rPr>
          <w:rFonts w:hint="eastAsia"/>
        </w:rPr>
      </w:pPr>
      <w:r>
        <w:rPr>
          <w:rFonts w:hint="eastAsia"/>
        </w:rPr>
        <w:t>They need to be watchful and diligently guard their hearts.</w:t>
      </w:r>
    </w:p>
    <w:p w14:paraId="5787D72F">
      <w:pPr>
        <w:pStyle w:val="6"/>
        <w:spacing w:before="296" w:line="285" w:lineRule="auto"/>
        <w:ind w:right="99"/>
        <w:rPr>
          <w:rFonts w:hint="eastAsia"/>
        </w:rPr>
      </w:pPr>
      <w:r>
        <w:rPr>
          <w:rFonts w:hint="eastAsia"/>
        </w:rPr>
        <w:t>他们需要警醒，并殷勤地保守自己的心。</w:t>
      </w:r>
    </w:p>
    <w:p w14:paraId="3110FB9E">
      <w:pPr>
        <w:pStyle w:val="6"/>
        <w:spacing w:before="296" w:line="285" w:lineRule="auto"/>
        <w:ind w:right="99"/>
        <w:rPr>
          <w:rFonts w:hint="eastAsia"/>
        </w:rPr>
      </w:pPr>
    </w:p>
    <w:p w14:paraId="6525353D">
      <w:pPr>
        <w:pStyle w:val="6"/>
        <w:spacing w:before="296" w:line="285" w:lineRule="auto"/>
        <w:ind w:right="99"/>
        <w:rPr>
          <w:rFonts w:hint="eastAsia"/>
        </w:rPr>
      </w:pPr>
      <w:r>
        <w:rPr>
          <w:rFonts w:hint="eastAsia"/>
        </w:rPr>
        <w:t>Their own painful experiences teach them that "Whoever trusts in his own mind is a fool" (Proverbs 28:26).</w:t>
      </w:r>
    </w:p>
    <w:p w14:paraId="5A39BB74">
      <w:pPr>
        <w:pStyle w:val="6"/>
        <w:spacing w:before="296" w:line="285" w:lineRule="auto"/>
        <w:ind w:right="99"/>
        <w:rPr>
          <w:rFonts w:hint="eastAsia"/>
        </w:rPr>
      </w:pPr>
      <w:r>
        <w:rPr>
          <w:rFonts w:hint="eastAsia"/>
        </w:rPr>
        <w:t>他们自己痛苦的经历教导他们：“心中自是的，便是愚昧人”（箴言 28:26）。</w:t>
      </w:r>
    </w:p>
    <w:p w14:paraId="301C8076">
      <w:pPr>
        <w:pStyle w:val="6"/>
        <w:spacing w:before="296" w:line="285" w:lineRule="auto"/>
        <w:ind w:right="99"/>
        <w:rPr>
          <w:rFonts w:hint="eastAsia"/>
        </w:rPr>
      </w:pPr>
    </w:p>
    <w:p w14:paraId="75811A25">
      <w:pPr>
        <w:pStyle w:val="6"/>
        <w:spacing w:before="296" w:line="285" w:lineRule="auto"/>
        <w:ind w:right="99"/>
        <w:rPr>
          <w:rFonts w:hint="eastAsia"/>
        </w:rPr>
      </w:pPr>
      <w:r>
        <w:rPr>
          <w:rFonts w:hint="eastAsia"/>
        </w:rPr>
        <w:t>If this is the case for the righteous, how much more so for the unrepentant?</w:t>
      </w:r>
    </w:p>
    <w:p w14:paraId="67125A64">
      <w:pPr>
        <w:pStyle w:val="6"/>
        <w:spacing w:before="296" w:line="285" w:lineRule="auto"/>
        <w:ind w:right="99"/>
        <w:rPr>
          <w:rFonts w:hint="eastAsia"/>
        </w:rPr>
      </w:pPr>
      <w:r>
        <w:rPr>
          <w:rFonts w:hint="eastAsia"/>
        </w:rPr>
        <w:t>如果义人尚且如此，那么未悔改之人又将如何呢？</w:t>
      </w:r>
    </w:p>
    <w:p w14:paraId="0E85569E">
      <w:pPr>
        <w:pStyle w:val="6"/>
        <w:spacing w:before="296" w:line="285" w:lineRule="auto"/>
        <w:ind w:right="99"/>
        <w:rPr>
          <w:rFonts w:hint="eastAsia"/>
        </w:rPr>
      </w:pPr>
    </w:p>
    <w:p w14:paraId="4435B4DF">
      <w:pPr>
        <w:pStyle w:val="6"/>
        <w:spacing w:before="296" w:line="285" w:lineRule="auto"/>
        <w:ind w:right="99"/>
        <w:rPr>
          <w:rFonts w:hint="eastAsia"/>
        </w:rPr>
      </w:pPr>
      <w:r>
        <w:rPr>
          <w:rFonts w:hint="eastAsia"/>
        </w:rPr>
        <w:t>1.There exists a natural opposition, direct conflict, and enmity within the human will towards God Himself and His holy will.</w:t>
      </w:r>
    </w:p>
    <w:p w14:paraId="25D8E135">
      <w:pPr>
        <w:pStyle w:val="6"/>
        <w:spacing w:before="296" w:line="285" w:lineRule="auto"/>
        <w:ind w:right="99"/>
        <w:rPr>
          <w:rFonts w:hint="eastAsia"/>
        </w:rPr>
      </w:pPr>
      <w:r>
        <w:rPr>
          <w:rFonts w:hint="eastAsia"/>
        </w:rPr>
        <w:t>1.在人的意志中，存在着对神自己和祂圣洁旨意的天然的对立、直接的冲突和敌意。</w:t>
      </w:r>
    </w:p>
    <w:p w14:paraId="4A662148">
      <w:pPr>
        <w:pStyle w:val="6"/>
        <w:spacing w:before="296" w:line="285" w:lineRule="auto"/>
        <w:ind w:right="99"/>
        <w:rPr>
          <w:rFonts w:hint="eastAsia"/>
        </w:rPr>
      </w:pPr>
    </w:p>
    <w:p w14:paraId="6E449363">
      <w:pPr>
        <w:pStyle w:val="6"/>
        <w:spacing w:before="296" w:line="285" w:lineRule="auto"/>
        <w:ind w:right="99"/>
        <w:rPr>
          <w:rFonts w:hint="eastAsia"/>
        </w:rPr>
      </w:pPr>
      <w:r>
        <w:rPr>
          <w:rFonts w:hint="eastAsia"/>
        </w:rPr>
        <w:t>Romans 8:7 states, "The mind governed by the flesh is hostile to God; it does not submit to God's law, nor can it do so."</w:t>
      </w:r>
    </w:p>
    <w:p w14:paraId="25F5EEC2">
      <w:pPr>
        <w:pStyle w:val="6"/>
        <w:spacing w:before="296" w:line="285" w:lineRule="auto"/>
        <w:ind w:right="99"/>
        <w:rPr>
          <w:rFonts w:hint="eastAsia"/>
        </w:rPr>
      </w:pPr>
      <w:r>
        <w:rPr>
          <w:rFonts w:hint="eastAsia"/>
        </w:rPr>
        <w:t>罗马书 8:7 说：“原来体贴肉体的，就是与神为仇；因为不服神的律法，也是不能服。”</w:t>
      </w:r>
    </w:p>
    <w:p w14:paraId="77B99506">
      <w:pPr>
        <w:pStyle w:val="6"/>
        <w:spacing w:before="296" w:line="285" w:lineRule="auto"/>
        <w:ind w:right="99"/>
        <w:rPr>
          <w:rFonts w:hint="eastAsia"/>
        </w:rPr>
      </w:pPr>
    </w:p>
    <w:p w14:paraId="687B954E">
      <w:pPr>
        <w:pStyle w:val="6"/>
        <w:spacing w:before="296" w:line="285" w:lineRule="auto"/>
        <w:ind w:right="99"/>
        <w:rPr>
          <w:rFonts w:hint="eastAsia"/>
        </w:rPr>
      </w:pPr>
      <w:r>
        <w:rPr>
          <w:rFonts w:hint="eastAsia"/>
        </w:rPr>
        <w:t>The will was once God's representative in the soul, appointed to govern on His behalf.</w:t>
      </w:r>
    </w:p>
    <w:p w14:paraId="351C5101">
      <w:pPr>
        <w:pStyle w:val="6"/>
        <w:spacing w:before="296" w:line="285" w:lineRule="auto"/>
        <w:ind w:right="99"/>
        <w:rPr>
          <w:rFonts w:hint="eastAsia"/>
        </w:rPr>
      </w:pPr>
      <w:r>
        <w:rPr>
          <w:rFonts w:hint="eastAsia"/>
        </w:rPr>
        <w:t>意志曾是神在灵魂中的代表，被指派代表祂进行管治。</w:t>
      </w:r>
    </w:p>
    <w:p w14:paraId="73CF2E08">
      <w:pPr>
        <w:pStyle w:val="6"/>
        <w:spacing w:before="296" w:line="285" w:lineRule="auto"/>
        <w:ind w:right="99"/>
        <w:rPr>
          <w:rFonts w:hint="eastAsia"/>
        </w:rPr>
      </w:pPr>
    </w:p>
    <w:p w14:paraId="5D032808">
      <w:pPr>
        <w:pStyle w:val="6"/>
        <w:spacing w:before="296" w:line="285" w:lineRule="auto"/>
        <w:ind w:right="99"/>
        <w:rPr>
          <w:rFonts w:hint="eastAsia"/>
        </w:rPr>
      </w:pPr>
      <w:r>
        <w:rPr>
          <w:rFonts w:hint="eastAsia"/>
        </w:rPr>
        <w:t>However, now it stands in opposition to Him.</w:t>
      </w:r>
    </w:p>
    <w:p w14:paraId="31F0412F">
      <w:pPr>
        <w:pStyle w:val="6"/>
        <w:spacing w:before="296" w:line="285" w:lineRule="auto"/>
        <w:ind w:right="99"/>
        <w:rPr>
          <w:rFonts w:hint="eastAsia"/>
        </w:rPr>
      </w:pPr>
      <w:r>
        <w:rPr>
          <w:rFonts w:hint="eastAsia"/>
        </w:rPr>
        <w:t>然而，如今它却与祂为敌。</w:t>
      </w:r>
    </w:p>
    <w:p w14:paraId="78555C20">
      <w:pPr>
        <w:pStyle w:val="6"/>
        <w:spacing w:before="296" w:line="285" w:lineRule="auto"/>
        <w:ind w:right="99"/>
        <w:rPr>
          <w:rFonts w:hint="eastAsia"/>
        </w:rPr>
      </w:pPr>
    </w:p>
    <w:p w14:paraId="78C1F6EE">
      <w:pPr>
        <w:pStyle w:val="6"/>
        <w:spacing w:before="296" w:line="285" w:lineRule="auto"/>
        <w:ind w:right="99"/>
        <w:rPr>
          <w:rFonts w:hint="eastAsia"/>
        </w:rPr>
      </w:pPr>
      <w:r>
        <w:rPr>
          <w:rFonts w:hint="eastAsia"/>
        </w:rPr>
        <w:t>If you desire a visual representation of its natural state, it is the complete opposite of God's will.</w:t>
      </w:r>
    </w:p>
    <w:p w14:paraId="2C96D99C">
      <w:pPr>
        <w:pStyle w:val="6"/>
        <w:spacing w:before="296" w:line="285" w:lineRule="auto"/>
        <w:ind w:right="99"/>
        <w:rPr>
          <w:rFonts w:hint="eastAsia"/>
        </w:rPr>
      </w:pPr>
      <w:r>
        <w:rPr>
          <w:rFonts w:hint="eastAsia"/>
        </w:rPr>
        <w:t>如果你想要一个其自然状态的视觉呈现，它就是神旨意的完全对立面。</w:t>
      </w:r>
    </w:p>
    <w:p w14:paraId="7C2C9EEF">
      <w:pPr>
        <w:pStyle w:val="6"/>
        <w:spacing w:before="296" w:line="285" w:lineRule="auto"/>
        <w:ind w:right="99"/>
        <w:rPr>
          <w:rFonts w:hint="eastAsia"/>
        </w:rPr>
      </w:pPr>
    </w:p>
    <w:p w14:paraId="4F79D739">
      <w:pPr>
        <w:pStyle w:val="6"/>
        <w:spacing w:before="296" w:line="285" w:lineRule="auto"/>
        <w:ind w:right="99"/>
        <w:rPr>
          <w:rFonts w:hint="eastAsia"/>
        </w:rPr>
      </w:pPr>
      <w:r>
        <w:rPr>
          <w:rFonts w:hint="eastAsia"/>
        </w:rPr>
        <w:t>Even if a fruit is forbidden and placed before one's eyes, it is enough to draw the heart towards it.</w:t>
      </w:r>
    </w:p>
    <w:p w14:paraId="122AB78F">
      <w:pPr>
        <w:pStyle w:val="6"/>
        <w:spacing w:before="296" w:line="285" w:lineRule="auto"/>
        <w:ind w:right="99"/>
        <w:rPr>
          <w:rFonts w:hint="eastAsia"/>
        </w:rPr>
      </w:pPr>
      <w:r>
        <w:rPr>
          <w:rFonts w:hint="eastAsia"/>
        </w:rPr>
        <w:t>即使一个果子被禁止，并摆在人眼前，也足以吸引心趋向它。</w:t>
      </w:r>
    </w:p>
    <w:p w14:paraId="26FEC398">
      <w:pPr>
        <w:pStyle w:val="6"/>
        <w:spacing w:before="296" w:line="285" w:lineRule="auto"/>
        <w:ind w:right="99"/>
        <w:rPr>
          <w:rFonts w:hint="eastAsia"/>
        </w:rPr>
      </w:pPr>
    </w:p>
    <w:p w14:paraId="280841AE">
      <w:pPr>
        <w:pStyle w:val="6"/>
        <w:spacing w:before="296" w:line="285" w:lineRule="auto"/>
        <w:ind w:right="99"/>
        <w:rPr>
          <w:rFonts w:hint="eastAsia"/>
        </w:rPr>
      </w:pPr>
      <w:r>
        <w:rPr>
          <w:rFonts w:hint="eastAsia"/>
        </w:rPr>
        <w:t>Allow me to give an example: the sin of profane swearing and cursing, to which some individuals are so shamelessly devoted that they take pride in it.</w:t>
      </w:r>
    </w:p>
    <w:p w14:paraId="74E6479B">
      <w:pPr>
        <w:pStyle w:val="6"/>
        <w:spacing w:before="296" w:line="285" w:lineRule="auto"/>
        <w:ind w:right="99"/>
        <w:rPr>
          <w:rFonts w:hint="eastAsia"/>
        </w:rPr>
      </w:pPr>
      <w:r>
        <w:rPr>
          <w:rFonts w:hint="eastAsia"/>
        </w:rPr>
        <w:t>让我举一个例子：亵渎性的起誓和咒骂之罪，有些人如此无耻地沉溺其中，甚至以此为荣。</w:t>
      </w:r>
    </w:p>
    <w:p w14:paraId="34141475">
      <w:pPr>
        <w:pStyle w:val="6"/>
        <w:spacing w:before="296" w:line="285" w:lineRule="auto"/>
        <w:ind w:right="99"/>
        <w:rPr>
          <w:rFonts w:hint="eastAsia"/>
        </w:rPr>
      </w:pPr>
    </w:p>
    <w:p w14:paraId="6D35B908">
      <w:pPr>
        <w:pStyle w:val="6"/>
        <w:spacing w:before="296" w:line="285" w:lineRule="auto"/>
        <w:ind w:right="99"/>
        <w:rPr>
          <w:rFonts w:hint="eastAsia"/>
        </w:rPr>
      </w:pPr>
      <w:r>
        <w:rPr>
          <w:rFonts w:hint="eastAsia"/>
        </w:rPr>
        <w:t>They spew out horrid oaths and curses as if their mouths were the gates of Hell, or they pepper their speech with minced oaths.</w:t>
      </w:r>
    </w:p>
    <w:p w14:paraId="22BDCA60">
      <w:pPr>
        <w:pStyle w:val="6"/>
        <w:spacing w:before="296" w:line="285" w:lineRule="auto"/>
        <w:ind w:right="99"/>
        <w:rPr>
          <w:rFonts w:hint="eastAsia"/>
        </w:rPr>
      </w:pPr>
      <w:r>
        <w:rPr>
          <w:rFonts w:hint="eastAsia"/>
        </w:rPr>
        <w:t>他们口吐可怕的誓言和咒骂，仿佛他们的嘴是地狱之门，或者他们在言谈中夹杂着委婉的誓言。</w:t>
      </w:r>
    </w:p>
    <w:p w14:paraId="2EADFEAF">
      <w:pPr>
        <w:pStyle w:val="6"/>
        <w:spacing w:before="296" w:line="285" w:lineRule="auto"/>
        <w:ind w:right="99"/>
        <w:rPr>
          <w:rFonts w:hint="eastAsia"/>
        </w:rPr>
      </w:pPr>
    </w:p>
    <w:p w14:paraId="49E7CA7E">
      <w:pPr>
        <w:pStyle w:val="6"/>
        <w:spacing w:before="296" w:line="285" w:lineRule="auto"/>
        <w:ind w:right="99"/>
        <w:rPr>
          <w:rFonts w:hint="eastAsia"/>
        </w:rPr>
      </w:pPr>
      <w:r>
        <w:rPr>
          <w:rFonts w:hint="eastAsia"/>
        </w:rPr>
        <w:t>And all of this is done without any provocation, although even if there were provocation, it would not excuse their behavior.</w:t>
      </w:r>
    </w:p>
    <w:p w14:paraId="6FB45CA1">
      <w:pPr>
        <w:pStyle w:val="6"/>
        <w:spacing w:before="296" w:line="285" w:lineRule="auto"/>
        <w:ind w:right="99"/>
        <w:rPr>
          <w:rFonts w:hint="eastAsia"/>
        </w:rPr>
      </w:pPr>
      <w:r>
        <w:rPr>
          <w:rFonts w:hint="eastAsia"/>
        </w:rPr>
        <w:t>而所有这一切都是在没有任何挑衅的情况下做出的，尽管即使有挑衅，也不能为他们的行为辩解。</w:t>
      </w:r>
    </w:p>
    <w:p w14:paraId="07B93209">
      <w:pPr>
        <w:pStyle w:val="6"/>
        <w:spacing w:before="296" w:line="285" w:lineRule="auto"/>
        <w:ind w:right="99"/>
        <w:rPr>
          <w:rFonts w:hint="eastAsia"/>
        </w:rPr>
      </w:pPr>
    </w:p>
    <w:p w14:paraId="49279410">
      <w:pPr>
        <w:pStyle w:val="6"/>
        <w:spacing w:before="296" w:line="285" w:lineRule="auto"/>
        <w:ind w:right="99"/>
        <w:rPr>
          <w:rFonts w:hint="eastAsia"/>
        </w:rPr>
      </w:pPr>
      <w:r>
        <w:rPr>
          <w:rFonts w:hint="eastAsia"/>
        </w:rPr>
        <w:t>Now, let me ask you a few questions:</w:t>
      </w:r>
    </w:p>
    <w:p w14:paraId="363599E9">
      <w:pPr>
        <w:pStyle w:val="6"/>
        <w:spacing w:before="296" w:line="285" w:lineRule="auto"/>
        <w:ind w:right="99"/>
        <w:rPr>
          <w:rFonts w:hint="eastAsia"/>
        </w:rPr>
      </w:pPr>
      <w:r>
        <w:rPr>
          <w:rFonts w:hint="eastAsia"/>
        </w:rPr>
        <w:t>现在，让我问你们几个问题：</w:t>
      </w:r>
    </w:p>
    <w:p w14:paraId="50EE1A94">
      <w:pPr>
        <w:pStyle w:val="6"/>
        <w:spacing w:before="296" w:line="285" w:lineRule="auto"/>
        <w:ind w:right="99"/>
        <w:rPr>
          <w:rFonts w:hint="eastAsia"/>
        </w:rPr>
      </w:pPr>
    </w:p>
    <w:p w14:paraId="4CAD9DC7">
      <w:pPr>
        <w:pStyle w:val="6"/>
        <w:spacing w:before="296" w:line="285" w:lineRule="auto"/>
        <w:ind w:right="99"/>
        <w:rPr>
          <w:rFonts w:hint="eastAsia"/>
        </w:rPr>
      </w:pPr>
      <w:r>
        <w:rPr>
          <w:rFonts w:hint="eastAsia"/>
        </w:rPr>
        <w:t>1. What benefit is there in this?</w:t>
      </w:r>
    </w:p>
    <w:p w14:paraId="4FC2FFEE">
      <w:pPr>
        <w:pStyle w:val="6"/>
        <w:spacing w:before="296" w:line="285" w:lineRule="auto"/>
        <w:ind w:right="99"/>
        <w:rPr>
          <w:rFonts w:hint="eastAsia"/>
        </w:rPr>
      </w:pPr>
      <w:r>
        <w:rPr>
          <w:rFonts w:hint="eastAsia"/>
        </w:rPr>
        <w:t>1. 这有什么好处呢？</w:t>
      </w:r>
    </w:p>
    <w:p w14:paraId="4C484239">
      <w:pPr>
        <w:pStyle w:val="6"/>
        <w:spacing w:before="296" w:line="285" w:lineRule="auto"/>
        <w:ind w:right="99"/>
        <w:rPr>
          <w:rFonts w:hint="eastAsia"/>
        </w:rPr>
      </w:pPr>
    </w:p>
    <w:p w14:paraId="504FD3B2">
      <w:pPr>
        <w:pStyle w:val="6"/>
        <w:spacing w:before="296" w:line="285" w:lineRule="auto"/>
        <w:ind w:right="99"/>
        <w:rPr>
          <w:rFonts w:hint="eastAsia"/>
        </w:rPr>
      </w:pPr>
      <w:r>
        <w:rPr>
          <w:rFonts w:hint="eastAsia"/>
        </w:rPr>
        <w:t>A thief gains something for his efforts; a drunkard fills his belly.</w:t>
      </w:r>
    </w:p>
    <w:p w14:paraId="01C0E6CC">
      <w:pPr>
        <w:pStyle w:val="6"/>
        <w:spacing w:before="296" w:line="285" w:lineRule="auto"/>
        <w:ind w:right="99"/>
        <w:rPr>
          <w:rFonts w:hint="eastAsia"/>
        </w:rPr>
      </w:pPr>
      <w:r>
        <w:rPr>
          <w:rFonts w:hint="eastAsia"/>
        </w:rPr>
        <w:t>盗贼的努力能有所得；醉汉能填饱肚子。</w:t>
      </w:r>
    </w:p>
    <w:p w14:paraId="17477C81">
      <w:pPr>
        <w:pStyle w:val="6"/>
        <w:spacing w:before="296" w:line="285" w:lineRule="auto"/>
        <w:ind w:right="99"/>
        <w:rPr>
          <w:rFonts w:hint="eastAsia"/>
        </w:rPr>
      </w:pPr>
    </w:p>
    <w:p w14:paraId="532E2791">
      <w:pPr>
        <w:pStyle w:val="6"/>
        <w:spacing w:before="296" w:line="285" w:lineRule="auto"/>
        <w:ind w:right="99"/>
        <w:rPr>
          <w:rFonts w:hint="eastAsia"/>
        </w:rPr>
      </w:pPr>
      <w:r>
        <w:rPr>
          <w:rFonts w:hint="eastAsia"/>
        </w:rPr>
        <w:t>But what do you gain?</w:t>
      </w:r>
    </w:p>
    <w:p w14:paraId="77D4BAC3">
      <w:pPr>
        <w:pStyle w:val="6"/>
        <w:spacing w:before="296" w:line="285" w:lineRule="auto"/>
        <w:ind w:right="99"/>
        <w:rPr>
          <w:rFonts w:hint="eastAsia"/>
        </w:rPr>
      </w:pPr>
      <w:r>
        <w:rPr>
          <w:rFonts w:hint="eastAsia"/>
        </w:rPr>
        <w:t>但你得到了什么？</w:t>
      </w:r>
    </w:p>
    <w:p w14:paraId="5FC47B44">
      <w:pPr>
        <w:pStyle w:val="6"/>
        <w:spacing w:before="296" w:line="285" w:lineRule="auto"/>
        <w:ind w:right="99"/>
        <w:rPr>
          <w:rFonts w:hint="eastAsia"/>
        </w:rPr>
      </w:pPr>
    </w:p>
    <w:p w14:paraId="62E56DC4">
      <w:pPr>
        <w:pStyle w:val="6"/>
        <w:spacing w:before="296" w:line="285" w:lineRule="auto"/>
        <w:ind w:right="99"/>
        <w:rPr>
          <w:rFonts w:hint="eastAsia"/>
        </w:rPr>
      </w:pPr>
      <w:r>
        <w:rPr>
          <w:rFonts w:hint="eastAsia"/>
        </w:rPr>
        <w:t>Others serve the devil for pay, yet you are volunteers who expect no reward other than the satisfaction of insulting Heaven.</w:t>
      </w:r>
    </w:p>
    <w:p w14:paraId="5E876662">
      <w:pPr>
        <w:pStyle w:val="6"/>
        <w:spacing w:before="296" w:line="285" w:lineRule="auto"/>
        <w:ind w:right="99"/>
        <w:rPr>
          <w:rFonts w:hint="eastAsia"/>
        </w:rPr>
      </w:pPr>
      <w:r>
        <w:rPr>
          <w:rFonts w:hint="eastAsia"/>
        </w:rPr>
        <w:t>别人事奉魔鬼是为了报酬，而你们却是志愿者，除了侮辱上天的满足感之外，不期望任何奖赏。</w:t>
      </w:r>
    </w:p>
    <w:p w14:paraId="71208D2B">
      <w:pPr>
        <w:pStyle w:val="6"/>
        <w:spacing w:before="296" w:line="285" w:lineRule="auto"/>
        <w:ind w:right="99"/>
        <w:rPr>
          <w:rFonts w:hint="eastAsia"/>
        </w:rPr>
      </w:pPr>
    </w:p>
    <w:p w14:paraId="3BE9BC21">
      <w:pPr>
        <w:pStyle w:val="6"/>
        <w:spacing w:before="296" w:line="285" w:lineRule="auto"/>
        <w:ind w:right="99"/>
        <w:rPr>
          <w:rFonts w:hint="eastAsia"/>
        </w:rPr>
      </w:pPr>
      <w:r>
        <w:rPr>
          <w:rFonts w:hint="eastAsia"/>
        </w:rPr>
        <w:t>And if you do not repent, you will receive your full reward.</w:t>
      </w:r>
    </w:p>
    <w:p w14:paraId="6C9F28C5">
      <w:pPr>
        <w:pStyle w:val="6"/>
        <w:spacing w:before="296" w:line="285" w:lineRule="auto"/>
        <w:ind w:right="99"/>
        <w:rPr>
          <w:rFonts w:hint="eastAsia"/>
        </w:rPr>
      </w:pPr>
      <w:r>
        <w:rPr>
          <w:rFonts w:hint="eastAsia"/>
        </w:rPr>
        <w:t>如果你们不悔改，你们将得到你们全部的报应。</w:t>
      </w:r>
    </w:p>
    <w:p w14:paraId="77E75998">
      <w:pPr>
        <w:pStyle w:val="6"/>
        <w:spacing w:before="296" w:line="285" w:lineRule="auto"/>
        <w:ind w:right="99"/>
        <w:rPr>
          <w:rFonts w:hint="eastAsia"/>
        </w:rPr>
      </w:pPr>
    </w:p>
    <w:p w14:paraId="2207AEF4">
      <w:pPr>
        <w:pStyle w:val="6"/>
        <w:spacing w:before="296" w:line="285" w:lineRule="auto"/>
        <w:ind w:right="99"/>
        <w:rPr>
          <w:rFonts w:hint="eastAsia"/>
        </w:rPr>
      </w:pPr>
      <w:r>
        <w:rPr>
          <w:rFonts w:hint="eastAsia"/>
        </w:rPr>
        <w:t>When you go to hell, your deeds will accompany you.</w:t>
      </w:r>
    </w:p>
    <w:p w14:paraId="5AA7CE1F">
      <w:pPr>
        <w:pStyle w:val="6"/>
        <w:spacing w:before="296" w:line="285" w:lineRule="auto"/>
        <w:ind w:right="99"/>
        <w:rPr>
          <w:rFonts w:hint="eastAsia"/>
        </w:rPr>
      </w:pPr>
      <w:r>
        <w:rPr>
          <w:rFonts w:hint="eastAsia"/>
        </w:rPr>
        <w:t>当你们下地狱时，你们的行为将伴随着你们。</w:t>
      </w:r>
    </w:p>
    <w:p w14:paraId="3ED2BF0D">
      <w:pPr>
        <w:pStyle w:val="6"/>
        <w:spacing w:before="296" w:line="285" w:lineRule="auto"/>
        <w:ind w:right="99"/>
        <w:rPr>
          <w:rFonts w:hint="eastAsia"/>
        </w:rPr>
      </w:pPr>
    </w:p>
    <w:p w14:paraId="3EFDF530">
      <w:pPr>
        <w:pStyle w:val="6"/>
        <w:spacing w:before="296" w:line="285" w:lineRule="auto"/>
        <w:ind w:right="99"/>
        <w:rPr>
          <w:rFonts w:hint="eastAsia"/>
        </w:rPr>
      </w:pPr>
      <w:r>
        <w:rPr>
          <w:rFonts w:hint="eastAsia"/>
        </w:rPr>
        <w:t>The drunkard will not find a drop of water to cool his tongue there, nor will the covetous man's wealth follow him into the afterlife!</w:t>
      </w:r>
    </w:p>
    <w:p w14:paraId="795EA74B">
      <w:pPr>
        <w:pStyle w:val="6"/>
        <w:spacing w:before="296" w:line="285" w:lineRule="auto"/>
        <w:ind w:right="99"/>
        <w:rPr>
          <w:rFonts w:hint="eastAsia"/>
        </w:rPr>
      </w:pPr>
      <w:r>
        <w:rPr>
          <w:rFonts w:hint="eastAsia"/>
        </w:rPr>
        <w:t>醉汉在那里找不到一滴水来凉他的舌头，贪婪之人的财富也不会跟随他进入来生！</w:t>
      </w:r>
    </w:p>
    <w:p w14:paraId="068CE250">
      <w:pPr>
        <w:pStyle w:val="6"/>
        <w:spacing w:before="296" w:line="285" w:lineRule="auto"/>
        <w:ind w:right="99"/>
        <w:rPr>
          <w:rFonts w:hint="eastAsia"/>
        </w:rPr>
      </w:pPr>
    </w:p>
    <w:p w14:paraId="5477918D">
      <w:pPr>
        <w:pStyle w:val="6"/>
        <w:spacing w:before="296" w:line="285" w:lineRule="auto"/>
        <w:ind w:right="99"/>
        <w:rPr>
          <w:rFonts w:hint="eastAsia"/>
        </w:rPr>
      </w:pPr>
      <w:r>
        <w:rPr>
          <w:rFonts w:hint="eastAsia"/>
        </w:rPr>
        <w:t>You may continue your old trade there; eternity will provide ample time for you to indulge in it.</w:t>
      </w:r>
    </w:p>
    <w:p w14:paraId="363CF203">
      <w:pPr>
        <w:pStyle w:val="6"/>
        <w:spacing w:before="296" w:line="285" w:lineRule="auto"/>
        <w:ind w:right="99"/>
        <w:rPr>
          <w:rFonts w:hint="eastAsia"/>
        </w:rPr>
      </w:pPr>
      <w:r>
        <w:rPr>
          <w:rFonts w:hint="eastAsia"/>
        </w:rPr>
        <w:t>你们可以在那里继续你们的老本行；永恒将为你们提供充足的时间来沉溺其中。</w:t>
      </w:r>
    </w:p>
    <w:p w14:paraId="1F814954">
      <w:pPr>
        <w:pStyle w:val="6"/>
        <w:spacing w:before="296" w:line="285" w:lineRule="auto"/>
        <w:ind w:right="99"/>
        <w:rPr>
          <w:rFonts w:hint="eastAsia"/>
        </w:rPr>
      </w:pPr>
    </w:p>
    <w:p w14:paraId="7C01BFE7">
      <w:pPr>
        <w:pStyle w:val="6"/>
        <w:spacing w:before="296" w:line="285" w:lineRule="auto"/>
        <w:ind w:right="99"/>
        <w:rPr>
          <w:rFonts w:hint="eastAsia"/>
        </w:rPr>
      </w:pPr>
      <w:r>
        <w:rPr>
          <w:rFonts w:hint="eastAsia"/>
        </w:rPr>
        <w:t>2. What pleasure is there in this, apart from deriving satisfaction from transgressing the holy law?</w:t>
      </w:r>
    </w:p>
    <w:p w14:paraId="5045EEB5">
      <w:pPr>
        <w:pStyle w:val="6"/>
        <w:spacing w:before="296" w:line="285" w:lineRule="auto"/>
        <w:ind w:right="99"/>
        <w:rPr>
          <w:rFonts w:hint="eastAsia"/>
        </w:rPr>
      </w:pPr>
      <w:r>
        <w:rPr>
          <w:rFonts w:hint="eastAsia"/>
        </w:rPr>
        <w:t>2. 除了从违背圣洁律法中获得满足感之外，这其中还有什么乐趣呢？</w:t>
      </w:r>
    </w:p>
    <w:p w14:paraId="5FBE808A">
      <w:pPr>
        <w:pStyle w:val="6"/>
        <w:spacing w:before="296" w:line="285" w:lineRule="auto"/>
        <w:ind w:right="99"/>
        <w:rPr>
          <w:rFonts w:hint="eastAsia"/>
        </w:rPr>
      </w:pPr>
    </w:p>
    <w:p w14:paraId="24636405">
      <w:pPr>
        <w:pStyle w:val="6"/>
        <w:spacing w:before="296" w:line="285" w:lineRule="auto"/>
        <w:ind w:right="99"/>
        <w:rPr>
          <w:rFonts w:hint="eastAsia"/>
        </w:rPr>
      </w:pPr>
      <w:r>
        <w:rPr>
          <w:rFonts w:hint="eastAsia"/>
        </w:rPr>
        <w:t>Which of your senses does swearing and cursing gratify?</w:t>
      </w:r>
    </w:p>
    <w:p w14:paraId="0D27E368">
      <w:pPr>
        <w:pStyle w:val="6"/>
        <w:spacing w:before="296" w:line="285" w:lineRule="auto"/>
        <w:ind w:right="99"/>
        <w:rPr>
          <w:rFonts w:hint="eastAsia"/>
        </w:rPr>
      </w:pPr>
      <w:r>
        <w:rPr>
          <w:rFonts w:hint="eastAsia"/>
        </w:rPr>
        <w:t>起誓和咒骂满足了你们的哪种感官？</w:t>
      </w:r>
    </w:p>
    <w:p w14:paraId="05831045">
      <w:pPr>
        <w:pStyle w:val="6"/>
        <w:spacing w:before="296" w:line="285" w:lineRule="auto"/>
        <w:ind w:right="99"/>
        <w:rPr>
          <w:rFonts w:hint="eastAsia"/>
        </w:rPr>
      </w:pPr>
    </w:p>
    <w:p w14:paraId="0C5DE880">
      <w:pPr>
        <w:pStyle w:val="6"/>
        <w:spacing w:before="296" w:line="285" w:lineRule="auto"/>
        <w:ind w:right="99"/>
        <w:rPr>
          <w:rFonts w:hint="eastAsia"/>
        </w:rPr>
      </w:pPr>
      <w:r>
        <w:rPr>
          <w:rFonts w:hint="eastAsia"/>
        </w:rPr>
        <w:t>If it pleases your ears, it can only be due to the noise it makes against the heavens.</w:t>
      </w:r>
    </w:p>
    <w:p w14:paraId="641C55FA">
      <w:pPr>
        <w:pStyle w:val="6"/>
        <w:spacing w:before="296" w:line="285" w:lineRule="auto"/>
        <w:ind w:right="99"/>
        <w:rPr>
          <w:rFonts w:hint="eastAsia"/>
        </w:rPr>
      </w:pPr>
      <w:r>
        <w:rPr>
          <w:rFonts w:hint="eastAsia"/>
        </w:rPr>
        <w:t>如果它取悦了你们的耳朵，那只能是由于它对上天发出的噪音。</w:t>
      </w:r>
    </w:p>
    <w:p w14:paraId="7C09E35A">
      <w:pPr>
        <w:pStyle w:val="6"/>
        <w:spacing w:before="296" w:line="285" w:lineRule="auto"/>
        <w:ind w:right="99"/>
        <w:rPr>
          <w:rFonts w:hint="eastAsia"/>
        </w:rPr>
      </w:pPr>
    </w:p>
    <w:p w14:paraId="1BE0C981">
      <w:pPr>
        <w:pStyle w:val="6"/>
        <w:spacing w:before="296" w:line="285" w:lineRule="auto"/>
        <w:ind w:right="99"/>
        <w:rPr>
          <w:rFonts w:hint="eastAsia"/>
        </w:rPr>
      </w:pPr>
      <w:r>
        <w:rPr>
          <w:rFonts w:hint="eastAsia"/>
        </w:rPr>
        <w:t>Even if you were inclined to surrender yourselves to all sorts of profanity and sensuality, there is so little pleasure to be derived from these sins that we must conclude that your love for them, in this case, is a love for them in and of themselves—a devilish, unrequited love devoid of any prospect of profit or pleasure.</w:t>
      </w:r>
    </w:p>
    <w:p w14:paraId="731A7203">
      <w:pPr>
        <w:pStyle w:val="6"/>
        <w:spacing w:before="296" w:line="285" w:lineRule="auto"/>
        <w:ind w:right="99"/>
        <w:rPr>
          <w:rFonts w:hint="eastAsia"/>
        </w:rPr>
      </w:pPr>
      <w:r>
        <w:rPr>
          <w:rFonts w:hint="eastAsia"/>
        </w:rPr>
        <w:t>即使你们倾向于将自己交于各种亵渎和淫荡，从这些罪中能得到的乐趣也如此之少，以至于我们必须得出结论，你们对它们的爱，在这种情况下，是为爱而爱——一种魔鬼般的、无回报的爱，没有任何获利或享乐的前景。</w:t>
      </w:r>
    </w:p>
    <w:p w14:paraId="3458AB42">
      <w:pPr>
        <w:pStyle w:val="6"/>
        <w:spacing w:before="296" w:line="285" w:lineRule="auto"/>
        <w:ind w:right="99"/>
        <w:rPr>
          <w:rFonts w:hint="eastAsia"/>
        </w:rPr>
      </w:pPr>
    </w:p>
    <w:p w14:paraId="5867B140">
      <w:pPr>
        <w:pStyle w:val="6"/>
        <w:spacing w:before="296" w:line="285" w:lineRule="auto"/>
        <w:ind w:right="99"/>
        <w:rPr>
          <w:rFonts w:hint="eastAsia"/>
        </w:rPr>
      </w:pPr>
      <w:r>
        <w:rPr>
          <w:rFonts w:hint="eastAsia"/>
        </w:rPr>
        <w:t>If someone were to claim that such individuals are aberrations of humanity, let it be so.</w:t>
      </w:r>
    </w:p>
    <w:p w14:paraId="0558FE15">
      <w:pPr>
        <w:pStyle w:val="6"/>
        <w:spacing w:before="296" w:line="285" w:lineRule="auto"/>
        <w:ind w:right="99"/>
        <w:rPr>
          <w:rFonts w:hint="eastAsia"/>
        </w:rPr>
      </w:pPr>
      <w:r>
        <w:rPr>
          <w:rFonts w:hint="eastAsia"/>
        </w:rPr>
        <w:t>如果有人声称这样的人是人性的畸变，那就这样吧。</w:t>
      </w:r>
    </w:p>
    <w:p w14:paraId="5EBE4408">
      <w:pPr>
        <w:pStyle w:val="6"/>
        <w:spacing w:before="296" w:line="285" w:lineRule="auto"/>
        <w:ind w:right="99"/>
        <w:rPr>
          <w:rFonts w:hint="eastAsia"/>
        </w:rPr>
      </w:pPr>
    </w:p>
    <w:p w14:paraId="5809E426">
      <w:pPr>
        <w:pStyle w:val="6"/>
        <w:spacing w:before="296" w:line="285" w:lineRule="auto"/>
        <w:ind w:right="99"/>
        <w:rPr>
          <w:rFonts w:hint="eastAsia"/>
        </w:rPr>
      </w:pPr>
      <w:r>
        <w:rPr>
          <w:rFonts w:hint="eastAsia"/>
        </w:rPr>
        <w:t>However, alas! The world is full of such aberrations; they can be found almost everywhere.</w:t>
      </w:r>
    </w:p>
    <w:p w14:paraId="04BFA4F9">
      <w:pPr>
        <w:pStyle w:val="6"/>
        <w:spacing w:before="296" w:line="285" w:lineRule="auto"/>
        <w:ind w:right="99"/>
        <w:rPr>
          <w:rFonts w:hint="eastAsia"/>
        </w:rPr>
      </w:pPr>
      <w:r>
        <w:rPr>
          <w:rFonts w:hint="eastAsia"/>
        </w:rPr>
        <w:t>然而，唉！世界充满了这样的畸变；他们几乎随处可见。</w:t>
      </w:r>
    </w:p>
    <w:p w14:paraId="19742BBB">
      <w:pPr>
        <w:pStyle w:val="6"/>
        <w:spacing w:before="296" w:line="285" w:lineRule="auto"/>
        <w:ind w:right="99"/>
        <w:rPr>
          <w:rFonts w:hint="eastAsia"/>
        </w:rPr>
      </w:pPr>
    </w:p>
    <w:p w14:paraId="63411E4F">
      <w:pPr>
        <w:pStyle w:val="6"/>
        <w:spacing w:before="296" w:line="285" w:lineRule="auto"/>
        <w:ind w:right="99"/>
        <w:rPr>
          <w:rFonts w:hint="eastAsia"/>
        </w:rPr>
      </w:pPr>
      <w:r>
        <w:rPr>
          <w:rFonts w:hint="eastAsia"/>
        </w:rPr>
        <w:t>Allow me to say that they serve as the mouthpiece of the entire unregenerate world in their defiance against heaven (Romans 3:14).</w:t>
      </w:r>
    </w:p>
    <w:p w14:paraId="10A4B068">
      <w:pPr>
        <w:pStyle w:val="6"/>
        <w:spacing w:before="296" w:line="285" w:lineRule="auto"/>
        <w:ind w:right="99"/>
        <w:rPr>
          <w:rFonts w:hint="eastAsia"/>
        </w:rPr>
      </w:pPr>
      <w:r>
        <w:rPr>
          <w:rFonts w:hint="eastAsia"/>
        </w:rPr>
        <w:t>请允许我说，他们在对上天的反抗中，充当了整个未重生世界的喉舌（罗马书 3:14）。</w:t>
      </w:r>
    </w:p>
    <w:p w14:paraId="6811EBAA">
      <w:pPr>
        <w:pStyle w:val="6"/>
        <w:spacing w:before="296" w:line="285" w:lineRule="auto"/>
        <w:ind w:right="99"/>
        <w:rPr>
          <w:rFonts w:hint="eastAsia"/>
        </w:rPr>
      </w:pPr>
    </w:p>
    <w:p w14:paraId="5F82BBC2">
      <w:pPr>
        <w:pStyle w:val="6"/>
        <w:spacing w:before="296" w:line="285" w:lineRule="auto"/>
        <w:ind w:right="99"/>
        <w:rPr>
          <w:rFonts w:hint="eastAsia"/>
        </w:rPr>
      </w:pPr>
      <w:r>
        <w:rPr>
          <w:rFonts w:hint="eastAsia"/>
        </w:rPr>
        <w:t>Their mouths are filled with curses and bitterness.</w:t>
      </w:r>
    </w:p>
    <w:p w14:paraId="172A9E65">
      <w:pPr>
        <w:pStyle w:val="6"/>
        <w:spacing w:before="296" w:line="285" w:lineRule="auto"/>
        <w:ind w:right="99"/>
        <w:rPr>
          <w:rFonts w:hint="eastAsia"/>
        </w:rPr>
      </w:pPr>
      <w:r>
        <w:rPr>
          <w:rFonts w:hint="eastAsia"/>
        </w:rPr>
        <w:t>他们的口满了咒骂和苦毒。</w:t>
      </w:r>
    </w:p>
    <w:p w14:paraId="389673B2">
      <w:pPr>
        <w:pStyle w:val="6"/>
        <w:spacing w:before="296" w:line="285" w:lineRule="auto"/>
        <w:ind w:right="99"/>
        <w:rPr>
          <w:rFonts w:hint="eastAsia"/>
        </w:rPr>
      </w:pPr>
    </w:p>
    <w:p w14:paraId="27351ACB">
      <w:pPr>
        <w:pStyle w:val="6"/>
        <w:spacing w:before="296" w:line="285" w:lineRule="auto"/>
        <w:ind w:right="99"/>
        <w:rPr>
          <w:rFonts w:hint="eastAsia"/>
        </w:rPr>
      </w:pPr>
      <w:r>
        <w:rPr>
          <w:rFonts w:hint="eastAsia"/>
        </w:rPr>
        <w:t>Verse 19 states, "Now we know that whatever the law says, it says to those who are under the law, so that every mouth may be silenced and the whole world held accountable to God."</w:t>
      </w:r>
    </w:p>
    <w:p w14:paraId="4597612B">
      <w:pPr>
        <w:pStyle w:val="6"/>
        <w:spacing w:before="296" w:line="285" w:lineRule="auto"/>
        <w:ind w:right="99"/>
        <w:rPr>
          <w:rFonts w:hint="eastAsia"/>
        </w:rPr>
      </w:pPr>
      <w:r>
        <w:rPr>
          <w:rFonts w:hint="eastAsia"/>
        </w:rPr>
        <w:t>第19节说：“我们晓得律法上的话，都是对律法以下之人说的，好塞住各人的口，叫普世的人都伏在神审判之下。”</w:t>
      </w:r>
    </w:p>
    <w:p w14:paraId="4384A48F">
      <w:pPr>
        <w:pStyle w:val="6"/>
        <w:spacing w:before="296" w:line="285" w:lineRule="auto"/>
        <w:ind w:right="99"/>
        <w:rPr>
          <w:rFonts w:hint="eastAsia"/>
        </w:rPr>
      </w:pPr>
    </w:p>
    <w:p w14:paraId="7E6DCB6D">
      <w:pPr>
        <w:pStyle w:val="6"/>
        <w:spacing w:before="296" w:line="285" w:lineRule="auto"/>
        <w:ind w:right="99"/>
        <w:rPr>
          <w:rFonts w:hint="eastAsia"/>
        </w:rPr>
      </w:pPr>
      <w:r>
        <w:rPr>
          <w:rFonts w:hint="eastAsia"/>
        </w:rPr>
        <w:t>I have a charge against every unregenerate man and woman, young and old, and I will prove it through the testimony of Scripture and their own consciences.</w:t>
      </w:r>
    </w:p>
    <w:p w14:paraId="3FB641F5">
      <w:pPr>
        <w:pStyle w:val="6"/>
        <w:spacing w:before="296" w:line="285" w:lineRule="auto"/>
        <w:ind w:right="99"/>
        <w:rPr>
          <w:rFonts w:hint="eastAsia"/>
        </w:rPr>
      </w:pPr>
      <w:r>
        <w:rPr>
          <w:rFonts w:hint="eastAsia"/>
        </w:rPr>
        <w:t>我对每一个未重生的男女老少都有一项指控，我将通过圣经和他们自己良心的见证来证明这一点。</w:t>
      </w:r>
    </w:p>
    <w:p w14:paraId="43681210">
      <w:pPr>
        <w:pStyle w:val="6"/>
        <w:spacing w:before="296" w:line="285" w:lineRule="auto"/>
        <w:ind w:right="99"/>
        <w:rPr>
          <w:rFonts w:hint="eastAsia"/>
        </w:rPr>
      </w:pPr>
    </w:p>
    <w:p w14:paraId="131C3806">
      <w:pPr>
        <w:pStyle w:val="6"/>
        <w:spacing w:before="296" w:line="285" w:lineRule="auto"/>
        <w:ind w:right="99"/>
        <w:rPr>
          <w:rFonts w:hint="eastAsia"/>
        </w:rPr>
      </w:pPr>
      <w:r>
        <w:rPr>
          <w:rFonts w:hint="eastAsia"/>
        </w:rPr>
        <w:t>Whether they are religious or profane, if they are not born again, they are enemies of God—the enemy of God, the Son of God, the Spirit of God, and the law of God.</w:t>
      </w:r>
    </w:p>
    <w:p w14:paraId="404B360C">
      <w:pPr>
        <w:pStyle w:val="6"/>
        <w:spacing w:before="296" w:line="285" w:lineRule="auto"/>
        <w:ind w:right="99"/>
        <w:rPr>
          <w:rFonts w:hint="eastAsia"/>
        </w:rPr>
      </w:pPr>
      <w:r>
        <w:rPr>
          <w:rFonts w:hint="eastAsia"/>
        </w:rPr>
        <w:t>无论他们是虔诚的还是不敬虔的，如果他们没有重生，他们就是神的敌人——是神的敌人、神儿子的敌人、神圣灵的敌人和神律法的敌人。</w:t>
      </w:r>
    </w:p>
    <w:p w14:paraId="4A963EFD">
      <w:pPr>
        <w:pStyle w:val="6"/>
        <w:spacing w:before="296" w:line="285" w:lineRule="auto"/>
        <w:ind w:right="99"/>
        <w:rPr>
          <w:rFonts w:hint="eastAsia"/>
        </w:rPr>
      </w:pPr>
    </w:p>
    <w:p w14:paraId="5718BBCC">
      <w:pPr>
        <w:pStyle w:val="6"/>
        <w:spacing w:before="296" w:line="285" w:lineRule="auto"/>
        <w:ind w:right="99"/>
        <w:rPr>
          <w:rFonts w:hint="eastAsia"/>
        </w:rPr>
      </w:pPr>
      <w:r>
        <w:rPr>
          <w:rFonts w:hint="eastAsia"/>
        </w:rPr>
        <w:t>Hear this, you carefree souls who live at ease in your natural state.</w:t>
      </w:r>
    </w:p>
    <w:p w14:paraId="4FB6E44B">
      <w:pPr>
        <w:pStyle w:val="6"/>
        <w:spacing w:before="296" w:line="285" w:lineRule="auto"/>
        <w:ind w:right="99"/>
        <w:rPr>
          <w:rFonts w:hint="eastAsia"/>
        </w:rPr>
      </w:pPr>
      <w:r>
        <w:rPr>
          <w:rFonts w:hint="eastAsia"/>
        </w:rPr>
        <w:t>听着，你们这些在自然状态下安逸生活的无忧无虑的灵魂。</w:t>
      </w:r>
    </w:p>
    <w:p w14:paraId="00971AC2">
      <w:pPr>
        <w:pStyle w:val="6"/>
        <w:spacing w:before="296" w:line="285" w:lineRule="auto"/>
        <w:ind w:right="99"/>
        <w:rPr>
          <w:rFonts w:hint="eastAsia"/>
        </w:rPr>
      </w:pPr>
    </w:p>
    <w:p w14:paraId="5A626AE3">
      <w:pPr>
        <w:pStyle w:val="6"/>
        <w:spacing w:before="296" w:line="285" w:lineRule="auto"/>
        <w:ind w:right="99"/>
        <w:rPr>
          <w:rFonts w:hint="eastAsia"/>
        </w:rPr>
      </w:pPr>
      <w:r>
        <w:rPr>
          <w:rFonts w:hint="eastAsia"/>
        </w:rPr>
        <w:t>(1.) You are enemies of God in your minds (Colossians 1:21).</w:t>
      </w:r>
    </w:p>
    <w:p w14:paraId="7F8A6129">
      <w:pPr>
        <w:pStyle w:val="6"/>
        <w:spacing w:before="296" w:line="285" w:lineRule="auto"/>
        <w:ind w:right="99"/>
        <w:rPr>
          <w:rFonts w:hint="eastAsia"/>
        </w:rPr>
      </w:pPr>
      <w:r>
        <w:rPr>
          <w:rFonts w:hint="eastAsia"/>
        </w:rPr>
        <w:t>(1.) 你们在心思上是与神为敌的（歌罗西书 1:21）。</w:t>
      </w:r>
    </w:p>
    <w:p w14:paraId="67B83D57">
      <w:pPr>
        <w:pStyle w:val="6"/>
        <w:spacing w:before="296" w:line="285" w:lineRule="auto"/>
        <w:ind w:right="99"/>
        <w:rPr>
          <w:rFonts w:hint="eastAsia"/>
        </w:rPr>
      </w:pPr>
    </w:p>
    <w:p w14:paraId="7CA89875">
      <w:pPr>
        <w:pStyle w:val="6"/>
        <w:spacing w:before="296" w:line="285" w:lineRule="auto"/>
        <w:ind w:right="99"/>
        <w:rPr>
          <w:rFonts w:hint="eastAsia"/>
        </w:rPr>
      </w:pPr>
      <w:r>
        <w:rPr>
          <w:rFonts w:hint="eastAsia"/>
        </w:rPr>
        <w:t>You have not yet been reconciled to Him; the inherent enmity still persists, although it may lie hidden and go unnoticed.</w:t>
      </w:r>
    </w:p>
    <w:p w14:paraId="4718C986">
      <w:pPr>
        <w:pStyle w:val="6"/>
        <w:spacing w:before="296" w:line="285" w:lineRule="auto"/>
        <w:ind w:right="99"/>
        <w:rPr>
          <w:rFonts w:hint="eastAsia"/>
        </w:rPr>
      </w:pPr>
      <w:r>
        <w:rPr>
          <w:rFonts w:hint="eastAsia"/>
        </w:rPr>
        <w:t>你们还没有与祂和好；那固有的敌意仍然存在，尽管它可能隐藏着，未被察觉。</w:t>
      </w:r>
    </w:p>
    <w:p w14:paraId="71F1AAA0">
      <w:pPr>
        <w:pStyle w:val="6"/>
        <w:spacing w:before="296" w:line="285" w:lineRule="auto"/>
        <w:ind w:right="99"/>
        <w:rPr>
          <w:rFonts w:hint="eastAsia"/>
        </w:rPr>
      </w:pPr>
    </w:p>
    <w:p w14:paraId="5A84C84E">
      <w:pPr>
        <w:pStyle w:val="6"/>
        <w:spacing w:before="296" w:line="285" w:lineRule="auto"/>
        <w:ind w:right="99"/>
        <w:rPr>
          <w:rFonts w:hint="eastAsia"/>
        </w:rPr>
      </w:pPr>
      <w:r>
        <w:rPr>
          <w:rFonts w:hint="eastAsia"/>
        </w:rPr>
        <w:t>1. You are enemies of God's very existence (Psalm 14:1).</w:t>
      </w:r>
    </w:p>
    <w:p w14:paraId="458C32C1">
      <w:pPr>
        <w:pStyle w:val="6"/>
        <w:spacing w:before="296" w:line="285" w:lineRule="auto"/>
        <w:ind w:right="99"/>
        <w:rPr>
          <w:rFonts w:hint="eastAsia"/>
        </w:rPr>
      </w:pPr>
      <w:r>
        <w:rPr>
          <w:rFonts w:hint="eastAsia"/>
        </w:rPr>
        <w:t>1. 你们是神存在的敌人（诗篇 14:1）。</w:t>
      </w:r>
    </w:p>
    <w:p w14:paraId="75447722">
      <w:pPr>
        <w:pStyle w:val="6"/>
        <w:spacing w:before="296" w:line="285" w:lineRule="auto"/>
        <w:ind w:right="99"/>
        <w:rPr>
          <w:rFonts w:hint="eastAsia"/>
        </w:rPr>
      </w:pPr>
    </w:p>
    <w:p w14:paraId="2646E4F6">
      <w:pPr>
        <w:pStyle w:val="6"/>
        <w:spacing w:before="296" w:line="285" w:lineRule="auto"/>
        <w:ind w:right="99"/>
        <w:rPr>
          <w:rFonts w:hint="eastAsia"/>
        </w:rPr>
      </w:pPr>
      <w:r>
        <w:rPr>
          <w:rFonts w:hint="eastAsia"/>
        </w:rPr>
        <w:t>The fool says in his heart, "There is no God."</w:t>
      </w:r>
    </w:p>
    <w:p w14:paraId="126DDD33">
      <w:pPr>
        <w:pStyle w:val="6"/>
        <w:spacing w:before="296" w:line="285" w:lineRule="auto"/>
        <w:ind w:right="99"/>
        <w:rPr>
          <w:rFonts w:hint="eastAsia"/>
        </w:rPr>
      </w:pPr>
      <w:r>
        <w:rPr>
          <w:rFonts w:hint="eastAsia"/>
        </w:rPr>
        <w:t>愚顽人心里说：“没有神。”</w:t>
      </w:r>
    </w:p>
    <w:p w14:paraId="2F70A51B">
      <w:pPr>
        <w:pStyle w:val="6"/>
        <w:spacing w:before="296" w:line="285" w:lineRule="auto"/>
        <w:ind w:right="99"/>
        <w:rPr>
          <w:rFonts w:hint="eastAsia"/>
        </w:rPr>
      </w:pPr>
    </w:p>
    <w:p w14:paraId="21EA7699">
      <w:pPr>
        <w:pStyle w:val="6"/>
        <w:spacing w:before="296" w:line="285" w:lineRule="auto"/>
        <w:ind w:right="99"/>
        <w:rPr>
          <w:rFonts w:hint="eastAsia"/>
        </w:rPr>
      </w:pPr>
      <w:r>
        <w:rPr>
          <w:rFonts w:hint="eastAsia"/>
        </w:rPr>
        <w:t>The proud individual wishes there were no one greater than themselves; the rebel desires no king.</w:t>
      </w:r>
    </w:p>
    <w:p w14:paraId="78B60E5E">
      <w:pPr>
        <w:pStyle w:val="6"/>
        <w:spacing w:before="296" w:line="285" w:lineRule="auto"/>
        <w:ind w:right="99"/>
        <w:rPr>
          <w:rFonts w:hint="eastAsia"/>
        </w:rPr>
      </w:pPr>
      <w:r>
        <w:rPr>
          <w:rFonts w:hint="eastAsia"/>
        </w:rPr>
        <w:t>骄傲的人希望没有比自己更伟大的人；悖逆的人不想要君王。</w:t>
      </w:r>
    </w:p>
    <w:p w14:paraId="25C13851">
      <w:pPr>
        <w:pStyle w:val="6"/>
        <w:spacing w:before="296" w:line="285" w:lineRule="auto"/>
        <w:ind w:right="99"/>
        <w:rPr>
          <w:rFonts w:hint="eastAsia"/>
        </w:rPr>
      </w:pPr>
    </w:p>
    <w:p w14:paraId="319E4C18">
      <w:pPr>
        <w:pStyle w:val="6"/>
        <w:spacing w:before="296" w:line="285" w:lineRule="auto"/>
        <w:ind w:right="99"/>
        <w:rPr>
          <w:rFonts w:hint="eastAsia"/>
        </w:rPr>
      </w:pPr>
      <w:r>
        <w:rPr>
          <w:rFonts w:hint="eastAsia"/>
        </w:rPr>
        <w:t>And the unregenerate person, a mass of pride and rebellion, wishes there were no God.</w:t>
      </w:r>
    </w:p>
    <w:p w14:paraId="2F9C42A7">
      <w:pPr>
        <w:pStyle w:val="6"/>
        <w:spacing w:before="296" w:line="285" w:lineRule="auto"/>
        <w:ind w:right="99"/>
        <w:rPr>
          <w:rFonts w:hint="eastAsia"/>
        </w:rPr>
      </w:pPr>
      <w:r>
        <w:rPr>
          <w:rFonts w:hint="eastAsia"/>
        </w:rPr>
        <w:t>而未重生的人，一个骄傲和悖逆的集合体，希望没有神。</w:t>
      </w:r>
    </w:p>
    <w:p w14:paraId="0DB69348">
      <w:pPr>
        <w:pStyle w:val="6"/>
        <w:spacing w:before="296" w:line="285" w:lineRule="auto"/>
        <w:ind w:right="99"/>
        <w:rPr>
          <w:rFonts w:hint="eastAsia"/>
        </w:rPr>
      </w:pPr>
    </w:p>
    <w:p w14:paraId="050915A8">
      <w:pPr>
        <w:pStyle w:val="6"/>
        <w:spacing w:before="296" w:line="285" w:lineRule="auto"/>
        <w:ind w:right="99"/>
        <w:rPr>
          <w:rFonts w:hint="eastAsia"/>
        </w:rPr>
      </w:pPr>
      <w:r>
        <w:rPr>
          <w:rFonts w:hint="eastAsia"/>
        </w:rPr>
        <w:t>They say it in their hearts, silently desiring it even though they are ashamed and afraid to express it openly.</w:t>
      </w:r>
    </w:p>
    <w:p w14:paraId="6091566C">
      <w:pPr>
        <w:pStyle w:val="6"/>
        <w:spacing w:before="296" w:line="285" w:lineRule="auto"/>
        <w:ind w:right="99"/>
        <w:rPr>
          <w:rFonts w:hint="eastAsia"/>
        </w:rPr>
      </w:pPr>
      <w:r>
        <w:rPr>
          <w:rFonts w:hint="eastAsia"/>
        </w:rPr>
        <w:t>他们在心里说，默默地渴望着，尽管他们羞于并害怕公开表达。</w:t>
      </w:r>
    </w:p>
    <w:p w14:paraId="33D66387">
      <w:pPr>
        <w:pStyle w:val="6"/>
        <w:spacing w:before="296" w:line="285" w:lineRule="auto"/>
        <w:ind w:right="99"/>
        <w:rPr>
          <w:rFonts w:hint="eastAsia"/>
        </w:rPr>
      </w:pPr>
    </w:p>
    <w:p w14:paraId="542EA01A">
      <w:pPr>
        <w:pStyle w:val="6"/>
        <w:spacing w:before="296" w:line="285" w:lineRule="auto"/>
        <w:ind w:right="99"/>
        <w:rPr>
          <w:rFonts w:hint="eastAsia"/>
        </w:rPr>
      </w:pPr>
      <w:r>
        <w:rPr>
          <w:rFonts w:hint="eastAsia"/>
        </w:rPr>
        <w:t>The fact that all unregenerate people are such fools is evident from the apostle's quotation of a portion of this Psalm in Romans 3:10-19.</w:t>
      </w:r>
    </w:p>
    <w:p w14:paraId="063D81A4">
      <w:pPr>
        <w:pStyle w:val="6"/>
        <w:spacing w:before="296" w:line="285" w:lineRule="auto"/>
        <w:ind w:right="99"/>
        <w:rPr>
          <w:rFonts w:hint="eastAsia"/>
        </w:rPr>
      </w:pPr>
      <w:r>
        <w:rPr>
          <w:rFonts w:hint="eastAsia"/>
        </w:rPr>
        <w:t>所有未重生的人都是这样的愚顽人，这一点从使徒在罗马书 3:10-19 中引用这篇诗篇的一部分就可以看出。</w:t>
      </w:r>
    </w:p>
    <w:p w14:paraId="3F3C3C24">
      <w:pPr>
        <w:pStyle w:val="6"/>
        <w:spacing w:before="296" w:line="285" w:lineRule="auto"/>
        <w:ind w:right="99"/>
        <w:rPr>
          <w:rFonts w:hint="eastAsia"/>
        </w:rPr>
      </w:pPr>
    </w:p>
    <w:p w14:paraId="34525E76">
      <w:pPr>
        <w:pStyle w:val="6"/>
        <w:spacing w:before="296" w:line="285" w:lineRule="auto"/>
        <w:ind w:right="99"/>
        <w:rPr>
          <w:rFonts w:hint="eastAsia"/>
        </w:rPr>
      </w:pPr>
      <w:r>
        <w:rPr>
          <w:rFonts w:hint="eastAsia"/>
        </w:rPr>
        <w:t>I must admit that when the unregenerate individual views God as the Creator and Sustainer of the world, they do not rise up against the existence of their Benefactor due to their self- love.</w:t>
      </w:r>
    </w:p>
    <w:p w14:paraId="688E1B06">
      <w:pPr>
        <w:pStyle w:val="6"/>
        <w:spacing w:before="296" w:line="285" w:lineRule="auto"/>
        <w:ind w:right="99"/>
        <w:rPr>
          <w:rFonts w:hint="eastAsia"/>
        </w:rPr>
      </w:pPr>
      <w:r>
        <w:rPr>
          <w:rFonts w:hint="eastAsia"/>
        </w:rPr>
        <w:t>我必须承认，当未重生的人将神视为世界的创造者和维持者时，出于自爱，他们不会起来反对他们恩主的存在。</w:t>
      </w:r>
    </w:p>
    <w:p w14:paraId="7361B629">
      <w:pPr>
        <w:pStyle w:val="6"/>
        <w:spacing w:before="296" w:line="285" w:lineRule="auto"/>
        <w:ind w:right="99"/>
        <w:rPr>
          <w:rFonts w:hint="eastAsia"/>
        </w:rPr>
      </w:pPr>
    </w:p>
    <w:p w14:paraId="43498A94">
      <w:pPr>
        <w:pStyle w:val="6"/>
        <w:spacing w:before="296" w:line="285" w:lineRule="auto"/>
        <w:ind w:right="99"/>
        <w:rPr>
          <w:rFonts w:hint="eastAsia"/>
        </w:rPr>
      </w:pPr>
      <w:r>
        <w:rPr>
          <w:rFonts w:hint="eastAsia"/>
        </w:rPr>
        <w:t>However, their enmity quickly becomes apparent when they regard God as the Ruler and Judge of the world, binding them under the curse to pursue holiness and subjecting them to the cords of death on account of their sin.</w:t>
      </w:r>
    </w:p>
    <w:p w14:paraId="49D1E09D">
      <w:pPr>
        <w:pStyle w:val="6"/>
        <w:spacing w:before="296" w:line="285" w:lineRule="auto"/>
        <w:ind w:right="99"/>
        <w:rPr>
          <w:rFonts w:hint="eastAsia"/>
        </w:rPr>
      </w:pPr>
      <w:r>
        <w:rPr>
          <w:rFonts w:hint="eastAsia"/>
        </w:rPr>
        <w:t>然而，当他们将神视为世界的统治者和审判者，祂将他们置于咒诅之下，要他们追求圣洁，并因他们的罪使他们受死亡绳索的捆绑时，他们的敌意就很快显现出来。</w:t>
      </w:r>
    </w:p>
    <w:p w14:paraId="743327F8">
      <w:pPr>
        <w:pStyle w:val="6"/>
        <w:spacing w:before="296" w:line="285" w:lineRule="auto"/>
        <w:ind w:right="99"/>
        <w:rPr>
          <w:rFonts w:hint="eastAsia"/>
        </w:rPr>
      </w:pPr>
    </w:p>
    <w:p w14:paraId="176FEDD0">
      <w:pPr>
        <w:pStyle w:val="6"/>
        <w:spacing w:before="296" w:line="285" w:lineRule="auto"/>
        <w:ind w:right="99"/>
        <w:rPr>
          <w:rFonts w:hint="eastAsia"/>
        </w:rPr>
      </w:pPr>
      <w:r>
        <w:rPr>
          <w:rFonts w:hint="eastAsia"/>
        </w:rPr>
        <w:t>In such cases, listen to the voice of the heart, and you will find it saying, "There is no God."</w:t>
      </w:r>
    </w:p>
    <w:p w14:paraId="4FB9737A">
      <w:pPr>
        <w:pStyle w:val="6"/>
        <w:spacing w:before="296" w:line="285" w:lineRule="auto"/>
        <w:ind w:right="99"/>
        <w:rPr>
          <w:rFonts w:hint="eastAsia"/>
        </w:rPr>
      </w:pPr>
      <w:r>
        <w:rPr>
          <w:rFonts w:hint="eastAsia"/>
        </w:rPr>
        <w:t>在这种情况下，听听内心的声音，你会发现它在说：“没有神。”</w:t>
      </w:r>
    </w:p>
    <w:p w14:paraId="2C5C1FCA">
      <w:pPr>
        <w:pStyle w:val="6"/>
        <w:spacing w:before="296" w:line="285" w:lineRule="auto"/>
        <w:ind w:right="99"/>
        <w:rPr>
          <w:rFonts w:hint="eastAsia"/>
        </w:rPr>
      </w:pPr>
    </w:p>
    <w:p w14:paraId="3CA64264">
      <w:pPr>
        <w:pStyle w:val="6"/>
        <w:spacing w:before="296" w:line="285" w:lineRule="auto"/>
        <w:ind w:right="99"/>
        <w:rPr>
          <w:rFonts w:hint="eastAsia"/>
        </w:rPr>
      </w:pPr>
      <w:r>
        <w:rPr>
          <w:rFonts w:hint="eastAsia"/>
        </w:rPr>
        <w:t>2. You are enemies of God's nature (Job 21:14).</w:t>
      </w:r>
    </w:p>
    <w:p w14:paraId="1F3D0502">
      <w:pPr>
        <w:pStyle w:val="6"/>
        <w:spacing w:before="296" w:line="285" w:lineRule="auto"/>
        <w:ind w:right="99"/>
        <w:rPr>
          <w:rFonts w:hint="eastAsia"/>
        </w:rPr>
      </w:pPr>
      <w:r>
        <w:rPr>
          <w:rFonts w:hint="eastAsia"/>
        </w:rPr>
        <w:t>2. 你们是神本性的敌人（约伯记 21:14）。</w:t>
      </w:r>
    </w:p>
    <w:p w14:paraId="5452699F">
      <w:pPr>
        <w:pStyle w:val="6"/>
        <w:spacing w:before="296" w:line="285" w:lineRule="auto"/>
        <w:ind w:right="99"/>
        <w:rPr>
          <w:rFonts w:hint="eastAsia"/>
        </w:rPr>
      </w:pPr>
    </w:p>
    <w:p w14:paraId="618717C1">
      <w:pPr>
        <w:pStyle w:val="6"/>
        <w:spacing w:before="296" w:line="285" w:lineRule="auto"/>
        <w:ind w:right="99"/>
        <w:rPr>
          <w:rFonts w:hint="eastAsia"/>
        </w:rPr>
      </w:pPr>
      <w:r>
        <w:rPr>
          <w:rFonts w:hint="eastAsia"/>
        </w:rPr>
        <w:t>They say to God, "Depart from us! We do not desire the knowledge of your ways."</w:t>
      </w:r>
    </w:p>
    <w:p w14:paraId="41B354DF">
      <w:pPr>
        <w:pStyle w:val="6"/>
        <w:spacing w:before="296" w:line="285" w:lineRule="auto"/>
        <w:ind w:right="99"/>
        <w:rPr>
          <w:rFonts w:hint="eastAsia"/>
        </w:rPr>
      </w:pPr>
      <w:r>
        <w:rPr>
          <w:rFonts w:hint="eastAsia"/>
        </w:rPr>
        <w:t>他们对神说：“离开我们吧！我们不愿晓得你的道。”</w:t>
      </w:r>
    </w:p>
    <w:p w14:paraId="0A49626B">
      <w:pPr>
        <w:pStyle w:val="6"/>
        <w:spacing w:before="296" w:line="285" w:lineRule="auto"/>
        <w:ind w:right="99"/>
        <w:rPr>
          <w:rFonts w:hint="eastAsia"/>
        </w:rPr>
      </w:pPr>
    </w:p>
    <w:p w14:paraId="0BAED3E6">
      <w:pPr>
        <w:pStyle w:val="6"/>
        <w:spacing w:before="296" w:line="285" w:lineRule="auto"/>
        <w:ind w:right="99"/>
        <w:rPr>
          <w:rFonts w:hint="eastAsia"/>
        </w:rPr>
      </w:pPr>
      <w:r>
        <w:rPr>
          <w:rFonts w:hint="eastAsia"/>
        </w:rPr>
        <w:t>People establish an idol of their own imagination in place of the true God and then bow down and worship it.</w:t>
      </w:r>
    </w:p>
    <w:p w14:paraId="29CA12D3">
      <w:pPr>
        <w:pStyle w:val="6"/>
        <w:spacing w:before="296" w:line="285" w:lineRule="auto"/>
        <w:ind w:right="99"/>
        <w:rPr>
          <w:rFonts w:hint="eastAsia"/>
        </w:rPr>
      </w:pPr>
      <w:r>
        <w:rPr>
          <w:rFonts w:hint="eastAsia"/>
        </w:rPr>
        <w:t>人们用自己想象中的偶像代替真神，然后俯伏敬拜它。</w:t>
      </w:r>
    </w:p>
    <w:p w14:paraId="24EBE3E7">
      <w:pPr>
        <w:pStyle w:val="6"/>
        <w:spacing w:before="296" w:line="285" w:lineRule="auto"/>
        <w:ind w:right="99"/>
        <w:rPr>
          <w:rFonts w:hint="eastAsia"/>
        </w:rPr>
      </w:pPr>
    </w:p>
    <w:p w14:paraId="1D6270CE">
      <w:pPr>
        <w:pStyle w:val="6"/>
        <w:spacing w:before="296" w:line="285" w:lineRule="auto"/>
        <w:ind w:right="99"/>
        <w:rPr>
          <w:rFonts w:hint="eastAsia"/>
        </w:rPr>
      </w:pPr>
      <w:r>
        <w:rPr>
          <w:rFonts w:hint="eastAsia"/>
        </w:rPr>
        <w:t>They do not love God as He is revealed in His Word—the infinitely holy, just, powerful, and true Being—but rather they loathe Him.</w:t>
      </w:r>
    </w:p>
    <w:p w14:paraId="59A44EB6">
      <w:pPr>
        <w:pStyle w:val="6"/>
        <w:spacing w:before="296" w:line="285" w:lineRule="auto"/>
        <w:ind w:right="99"/>
        <w:rPr>
          <w:rFonts w:hint="eastAsia"/>
        </w:rPr>
      </w:pPr>
      <w:r>
        <w:rPr>
          <w:rFonts w:hint="eastAsia"/>
        </w:rPr>
        <w:t>他们不爱神，正如祂在祂的话语中所启示的那样——那无限圣洁、公义、大能和真实的存在——反而他们憎恶祂。</w:t>
      </w:r>
    </w:p>
    <w:p w14:paraId="499E82E1">
      <w:pPr>
        <w:pStyle w:val="6"/>
        <w:spacing w:before="296" w:line="285" w:lineRule="auto"/>
        <w:ind w:right="99"/>
        <w:rPr>
          <w:rFonts w:hint="eastAsia"/>
        </w:rPr>
      </w:pPr>
    </w:p>
    <w:p w14:paraId="3791A2BD">
      <w:pPr>
        <w:pStyle w:val="6"/>
        <w:spacing w:before="296" w:line="285" w:lineRule="auto"/>
        <w:ind w:right="99"/>
        <w:rPr>
          <w:rFonts w:hint="eastAsia"/>
        </w:rPr>
      </w:pPr>
      <w:r>
        <w:rPr>
          <w:rFonts w:hint="eastAsia"/>
        </w:rPr>
        <w:t>In fact, people are naturally haters of God (Romans 1:30).</w:t>
      </w:r>
    </w:p>
    <w:p w14:paraId="3FB1AB92">
      <w:pPr>
        <w:pStyle w:val="6"/>
        <w:spacing w:before="296" w:line="285" w:lineRule="auto"/>
        <w:ind w:right="99"/>
        <w:rPr>
          <w:rFonts w:hint="eastAsia"/>
        </w:rPr>
      </w:pPr>
      <w:r>
        <w:rPr>
          <w:rFonts w:hint="eastAsia"/>
        </w:rPr>
        <w:t>事实上，人天生是恨神的（罗马书 1:30）。</w:t>
      </w:r>
    </w:p>
    <w:p w14:paraId="00B1EDB5">
      <w:pPr>
        <w:pStyle w:val="6"/>
        <w:spacing w:before="296" w:line="285" w:lineRule="auto"/>
        <w:ind w:right="99"/>
        <w:rPr>
          <w:rFonts w:hint="eastAsia"/>
        </w:rPr>
      </w:pPr>
    </w:p>
    <w:p w14:paraId="4235A985">
      <w:pPr>
        <w:pStyle w:val="6"/>
        <w:spacing w:before="296" w:line="285" w:lineRule="auto"/>
        <w:ind w:right="99"/>
        <w:rPr>
          <w:rFonts w:hint="eastAsia"/>
        </w:rPr>
      </w:pPr>
      <w:r>
        <w:rPr>
          <w:rFonts w:hint="eastAsia"/>
        </w:rPr>
        <w:t>If they could, they would undoubtedly attempt to change His very nature.</w:t>
      </w:r>
    </w:p>
    <w:p w14:paraId="4995F3ED">
      <w:pPr>
        <w:pStyle w:val="6"/>
        <w:spacing w:before="296" w:line="285" w:lineRule="auto"/>
        <w:ind w:right="99"/>
        <w:rPr>
          <w:rFonts w:hint="eastAsia"/>
        </w:rPr>
      </w:pPr>
      <w:r>
        <w:rPr>
          <w:rFonts w:hint="eastAsia"/>
        </w:rPr>
        <w:t>如果他们能，他们无疑会试图改变祂的本性。</w:t>
      </w:r>
    </w:p>
    <w:p w14:paraId="7E71BF12">
      <w:pPr>
        <w:pStyle w:val="6"/>
        <w:spacing w:before="296" w:line="285" w:lineRule="auto"/>
        <w:ind w:right="99"/>
        <w:rPr>
          <w:rFonts w:hint="eastAsia"/>
        </w:rPr>
      </w:pPr>
    </w:p>
    <w:p w14:paraId="66CBBEAA">
      <w:pPr>
        <w:pStyle w:val="6"/>
        <w:spacing w:before="296" w:line="285" w:lineRule="auto"/>
        <w:ind w:right="99"/>
        <w:rPr>
          <w:rFonts w:hint="eastAsia"/>
        </w:rPr>
      </w:pPr>
      <w:r>
        <w:rPr>
          <w:rFonts w:hint="eastAsia"/>
        </w:rPr>
        <w:t>Consider this truth: everything that exists in God is God Himself.</w:t>
      </w:r>
    </w:p>
    <w:p w14:paraId="68D36D68">
      <w:pPr>
        <w:pStyle w:val="6"/>
        <w:spacing w:before="296" w:line="285" w:lineRule="auto"/>
        <w:ind w:right="99"/>
        <w:rPr>
          <w:rFonts w:hint="eastAsia"/>
        </w:rPr>
      </w:pPr>
      <w:r>
        <w:rPr>
          <w:rFonts w:hint="eastAsia"/>
        </w:rPr>
        <w:t>思想这个真理：在神里面存在的一切就是神自己。</w:t>
      </w:r>
    </w:p>
    <w:p w14:paraId="4E1DA3B2">
      <w:pPr>
        <w:pStyle w:val="6"/>
        <w:spacing w:before="296" w:line="285" w:lineRule="auto"/>
        <w:ind w:right="99"/>
        <w:rPr>
          <w:rFonts w:hint="eastAsia"/>
        </w:rPr>
      </w:pPr>
    </w:p>
    <w:p w14:paraId="7E9343B2">
      <w:pPr>
        <w:pStyle w:val="6"/>
        <w:spacing w:before="296" w:line="285" w:lineRule="auto"/>
        <w:ind w:right="99"/>
        <w:rPr>
          <w:rFonts w:hint="eastAsia"/>
        </w:rPr>
      </w:pPr>
      <w:r>
        <w:rPr>
          <w:rFonts w:hint="eastAsia"/>
        </w:rPr>
        <w:t>Therefore, His attributes or perfections are not separate entities from Himself.</w:t>
      </w:r>
    </w:p>
    <w:p w14:paraId="46796969">
      <w:pPr>
        <w:pStyle w:val="6"/>
        <w:spacing w:before="296" w:line="285" w:lineRule="auto"/>
        <w:ind w:right="99"/>
        <w:rPr>
          <w:rFonts w:hint="eastAsia"/>
        </w:rPr>
      </w:pPr>
      <w:r>
        <w:rPr>
          <w:rFonts w:hint="eastAsia"/>
        </w:rPr>
        <w:t>因此，祂的属性或完美并非与祂自己分离的实体。</w:t>
      </w:r>
    </w:p>
    <w:p w14:paraId="56682423">
      <w:pPr>
        <w:pStyle w:val="6"/>
        <w:spacing w:before="296" w:line="285" w:lineRule="auto"/>
        <w:ind w:right="99"/>
        <w:rPr>
          <w:rFonts w:hint="eastAsia"/>
        </w:rPr>
      </w:pPr>
    </w:p>
    <w:p w14:paraId="6082CF16">
      <w:pPr>
        <w:pStyle w:val="6"/>
        <w:spacing w:before="296" w:line="285" w:lineRule="auto"/>
        <w:ind w:right="99"/>
        <w:rPr>
          <w:rFonts w:hint="eastAsia"/>
        </w:rPr>
      </w:pPr>
      <w:r>
        <w:rPr>
          <w:rFonts w:hint="eastAsia"/>
        </w:rPr>
        <w:t>If God's attributes were not God Himself, He would be a composite being and not the supreme Being—an assertion that is blasphemous.</w:t>
      </w:r>
    </w:p>
    <w:p w14:paraId="1D017817">
      <w:pPr>
        <w:pStyle w:val="6"/>
        <w:spacing w:before="296" w:line="285" w:lineRule="auto"/>
        <w:ind w:right="99"/>
        <w:rPr>
          <w:rFonts w:hint="eastAsia"/>
        </w:rPr>
      </w:pPr>
      <w:r>
        <w:rPr>
          <w:rFonts w:hint="eastAsia"/>
        </w:rPr>
        <w:t>如果神的属性不是神自己，祂就会是一个复合的存在，而不是至高的存在——这是一个亵渎的断言。</w:t>
      </w:r>
    </w:p>
    <w:p w14:paraId="09533A88">
      <w:pPr>
        <w:pStyle w:val="6"/>
        <w:spacing w:before="296" w:line="285" w:lineRule="auto"/>
        <w:ind w:right="99"/>
        <w:rPr>
          <w:rFonts w:hint="eastAsia"/>
        </w:rPr>
      </w:pPr>
    </w:p>
    <w:p w14:paraId="28D69C5E">
      <w:pPr>
        <w:pStyle w:val="6"/>
        <w:spacing w:before="296" w:line="285" w:lineRule="auto"/>
        <w:ind w:right="99"/>
        <w:rPr>
          <w:rFonts w:hint="eastAsia"/>
        </w:rPr>
      </w:pPr>
      <w:r>
        <w:rPr>
          <w:rFonts w:hint="eastAsia"/>
        </w:rPr>
        <w:t>The parts that compose such a being would precede the being itself.</w:t>
      </w:r>
    </w:p>
    <w:p w14:paraId="3F9B0C02">
      <w:pPr>
        <w:pStyle w:val="6"/>
        <w:spacing w:before="296" w:line="285" w:lineRule="auto"/>
        <w:ind w:right="99"/>
        <w:rPr>
          <w:rFonts w:hint="eastAsia"/>
        </w:rPr>
      </w:pPr>
      <w:r>
        <w:rPr>
          <w:rFonts w:hint="eastAsia"/>
        </w:rPr>
        <w:t>组成这样一个存在的各部分会先于该存在本身。</w:t>
      </w:r>
    </w:p>
    <w:p w14:paraId="170B60D5">
      <w:pPr>
        <w:pStyle w:val="6"/>
        <w:spacing w:before="296" w:line="285" w:lineRule="auto"/>
        <w:ind w:right="99"/>
        <w:rPr>
          <w:rFonts w:hint="eastAsia"/>
        </w:rPr>
      </w:pPr>
    </w:p>
    <w:p w14:paraId="05F38284">
      <w:pPr>
        <w:pStyle w:val="6"/>
        <w:spacing w:before="296" w:line="285" w:lineRule="auto"/>
        <w:ind w:right="99"/>
        <w:rPr>
          <w:rFonts w:hint="eastAsia"/>
        </w:rPr>
      </w:pPr>
      <w:r>
        <w:rPr>
          <w:rFonts w:hint="eastAsia"/>
        </w:rPr>
        <w:t>However, God is the Alpha and Omega, the first and the last.</w:t>
      </w:r>
    </w:p>
    <w:p w14:paraId="5200DF5D">
      <w:pPr>
        <w:pStyle w:val="6"/>
        <w:spacing w:before="296" w:line="285" w:lineRule="auto"/>
        <w:ind w:right="99"/>
        <w:rPr>
          <w:rFonts w:hint="eastAsia"/>
        </w:rPr>
      </w:pPr>
      <w:r>
        <w:rPr>
          <w:rFonts w:hint="eastAsia"/>
        </w:rPr>
        <w:t>然而，神是阿拉法，是俄梅戛，是首先的，是末后的。</w:t>
      </w:r>
    </w:p>
    <w:p w14:paraId="2298C5DF">
      <w:pPr>
        <w:pStyle w:val="6"/>
        <w:spacing w:before="296" w:line="285" w:lineRule="auto"/>
        <w:ind w:right="99"/>
        <w:rPr>
          <w:rFonts w:hint="eastAsia"/>
        </w:rPr>
      </w:pPr>
    </w:p>
    <w:p w14:paraId="7471271C">
      <w:pPr>
        <w:pStyle w:val="6"/>
        <w:spacing w:before="296" w:line="285" w:lineRule="auto"/>
        <w:ind w:right="99"/>
        <w:rPr>
          <w:rFonts w:hint="eastAsia"/>
        </w:rPr>
      </w:pPr>
      <w:r>
        <w:rPr>
          <w:rFonts w:hint="eastAsia"/>
        </w:rPr>
        <w:t>Now, in order to convict you, I would like to pose a few questions to your conscience.</w:t>
      </w:r>
    </w:p>
    <w:p w14:paraId="40C1A7B1">
      <w:pPr>
        <w:pStyle w:val="6"/>
        <w:spacing w:before="296" w:line="285" w:lineRule="auto"/>
        <w:ind w:right="99"/>
        <w:rPr>
          <w:rFonts w:hint="eastAsia"/>
        </w:rPr>
      </w:pPr>
      <w:r>
        <w:rPr>
          <w:rFonts w:hint="eastAsia"/>
        </w:rPr>
        <w:t>现在，为了使你们知罪，我想向你们的良心提出几个问题。</w:t>
      </w:r>
    </w:p>
    <w:p w14:paraId="02E69E98">
      <w:pPr>
        <w:pStyle w:val="6"/>
        <w:spacing w:before="296" w:line="285" w:lineRule="auto"/>
        <w:ind w:right="99"/>
        <w:rPr>
          <w:rFonts w:hint="eastAsia"/>
        </w:rPr>
      </w:pPr>
    </w:p>
    <w:p w14:paraId="4D855FBB">
      <w:pPr>
        <w:pStyle w:val="6"/>
        <w:spacing w:before="296" w:line="285" w:lineRule="auto"/>
        <w:ind w:right="99"/>
        <w:rPr>
          <w:rFonts w:hint="eastAsia"/>
        </w:rPr>
      </w:pPr>
      <w:r>
        <w:rPr>
          <w:rFonts w:hint="eastAsia"/>
        </w:rPr>
        <w:t>1. How do your hearts respond to the infinite purity and holiness of God?</w:t>
      </w:r>
    </w:p>
    <w:p w14:paraId="751B3475">
      <w:pPr>
        <w:pStyle w:val="6"/>
        <w:spacing w:before="296" w:line="285" w:lineRule="auto"/>
        <w:ind w:right="99"/>
        <w:rPr>
          <w:rFonts w:hint="eastAsia"/>
        </w:rPr>
      </w:pPr>
      <w:r>
        <w:rPr>
          <w:rFonts w:hint="eastAsia"/>
        </w:rPr>
        <w:t>1. 你们的心对神无限的纯洁和圣洁作何反应？</w:t>
      </w:r>
    </w:p>
    <w:p w14:paraId="34984F91">
      <w:pPr>
        <w:pStyle w:val="6"/>
        <w:spacing w:before="296" w:line="285" w:lineRule="auto"/>
        <w:ind w:right="99"/>
        <w:rPr>
          <w:rFonts w:hint="eastAsia"/>
        </w:rPr>
      </w:pPr>
    </w:p>
    <w:p w14:paraId="53191460">
      <w:pPr>
        <w:pStyle w:val="6"/>
        <w:spacing w:before="296" w:line="285" w:lineRule="auto"/>
        <w:ind w:right="99"/>
        <w:rPr>
          <w:rFonts w:hint="eastAsia"/>
        </w:rPr>
      </w:pPr>
      <w:r>
        <w:rPr>
          <w:rFonts w:hint="eastAsia"/>
        </w:rPr>
        <w:t>Conscience will provide an answer that the tongue will not utter.</w:t>
      </w:r>
    </w:p>
    <w:p w14:paraId="607057BC">
      <w:pPr>
        <w:pStyle w:val="6"/>
        <w:spacing w:before="296" w:line="285" w:lineRule="auto"/>
        <w:ind w:right="99"/>
        <w:rPr>
          <w:rFonts w:hint="eastAsia"/>
        </w:rPr>
      </w:pPr>
      <w:r>
        <w:rPr>
          <w:rFonts w:hint="eastAsia"/>
        </w:rPr>
        <w:t>良心会提供一个舌头不会说出的答案。</w:t>
      </w:r>
    </w:p>
    <w:p w14:paraId="1FB87B73">
      <w:pPr>
        <w:pStyle w:val="6"/>
        <w:spacing w:before="296" w:line="285" w:lineRule="auto"/>
        <w:ind w:right="99"/>
        <w:rPr>
          <w:rFonts w:hint="eastAsia"/>
        </w:rPr>
      </w:pPr>
    </w:p>
    <w:p w14:paraId="2F0991AD">
      <w:pPr>
        <w:pStyle w:val="6"/>
        <w:spacing w:before="296" w:line="285" w:lineRule="auto"/>
        <w:ind w:right="99"/>
        <w:rPr>
          <w:rFonts w:hint="eastAsia"/>
        </w:rPr>
      </w:pPr>
      <w:r>
        <w:rPr>
          <w:rFonts w:hint="eastAsia"/>
        </w:rPr>
        <w:t>If you do not partake in His holiness, you cannot be reconciled to it.</w:t>
      </w:r>
    </w:p>
    <w:p w14:paraId="6D847781">
      <w:pPr>
        <w:pStyle w:val="6"/>
        <w:spacing w:before="296" w:line="285" w:lineRule="auto"/>
        <w:ind w:right="99"/>
        <w:rPr>
          <w:rFonts w:hint="eastAsia"/>
        </w:rPr>
      </w:pPr>
      <w:r>
        <w:rPr>
          <w:rFonts w:hint="eastAsia"/>
        </w:rPr>
        <w:t>如果你们不与祂的圣洁有份，你们就不能与它和好。</w:t>
      </w:r>
    </w:p>
    <w:p w14:paraId="60898A0B">
      <w:pPr>
        <w:pStyle w:val="6"/>
        <w:spacing w:before="296" w:line="285" w:lineRule="auto"/>
        <w:ind w:right="99"/>
        <w:rPr>
          <w:rFonts w:hint="eastAsia"/>
        </w:rPr>
      </w:pPr>
    </w:p>
    <w:p w14:paraId="7AED8ACC">
      <w:pPr>
        <w:pStyle w:val="6"/>
        <w:spacing w:before="296" w:line="285" w:lineRule="auto"/>
        <w:ind w:right="99"/>
        <w:rPr>
          <w:rFonts w:hint="eastAsia"/>
        </w:rPr>
      </w:pPr>
      <w:r>
        <w:rPr>
          <w:rFonts w:hint="eastAsia"/>
        </w:rPr>
        <w:t>Pagans, recognizing that they could not attain godliness, fashioned their gods in their own defiled image, revealing the type of god that the natural person desires.</w:t>
      </w:r>
    </w:p>
    <w:p w14:paraId="41B57411">
      <w:pPr>
        <w:pStyle w:val="6"/>
        <w:spacing w:before="296" w:line="285" w:lineRule="auto"/>
        <w:ind w:right="99"/>
        <w:rPr>
          <w:rFonts w:hint="eastAsia"/>
        </w:rPr>
      </w:pPr>
      <w:r>
        <w:rPr>
          <w:rFonts w:hint="eastAsia"/>
        </w:rPr>
        <w:t>异教徒，认识到他们无法达到敬虔，便照着自己被玷污的形象塑造他们的神，这揭示了自然人所渴望的神的类型。</w:t>
      </w:r>
    </w:p>
    <w:p w14:paraId="5542BCB1">
      <w:pPr>
        <w:pStyle w:val="6"/>
        <w:spacing w:before="296" w:line="285" w:lineRule="auto"/>
        <w:ind w:right="99"/>
        <w:rPr>
          <w:rFonts w:hint="eastAsia"/>
        </w:rPr>
      </w:pPr>
    </w:p>
    <w:p w14:paraId="083EA035">
      <w:pPr>
        <w:pStyle w:val="6"/>
        <w:spacing w:before="296" w:line="285" w:lineRule="auto"/>
        <w:ind w:right="99"/>
        <w:rPr>
          <w:rFonts w:hint="eastAsia"/>
        </w:rPr>
      </w:pPr>
      <w:r>
        <w:rPr>
          <w:rFonts w:hint="eastAsia"/>
        </w:rPr>
        <w:t>God  is  holy—can  an  unholy  creature  love  His  unstained holiness?</w:t>
      </w:r>
    </w:p>
    <w:p w14:paraId="5138EA8B">
      <w:pPr>
        <w:pStyle w:val="6"/>
        <w:spacing w:before="296" w:line="285" w:lineRule="auto"/>
        <w:ind w:right="99"/>
        <w:rPr>
          <w:rFonts w:hint="eastAsia"/>
        </w:rPr>
      </w:pPr>
      <w:r>
        <w:rPr>
          <w:rFonts w:hint="eastAsia"/>
        </w:rPr>
        <w:t>神是圣洁的——一个不圣洁的受造物能爱祂无瑕的圣洁吗？</w:t>
      </w:r>
    </w:p>
    <w:p w14:paraId="3F9B3977">
      <w:pPr>
        <w:pStyle w:val="6"/>
        <w:spacing w:before="296" w:line="285" w:lineRule="auto"/>
        <w:ind w:right="99"/>
        <w:rPr>
          <w:rFonts w:hint="eastAsia"/>
        </w:rPr>
      </w:pPr>
    </w:p>
    <w:p w14:paraId="1F6FB318">
      <w:pPr>
        <w:pStyle w:val="6"/>
        <w:spacing w:before="296" w:line="285" w:lineRule="auto"/>
        <w:ind w:right="99"/>
        <w:rPr>
          <w:rFonts w:hint="eastAsia"/>
        </w:rPr>
      </w:pPr>
      <w:r>
        <w:rPr>
          <w:rFonts w:hint="eastAsia"/>
        </w:rPr>
        <w:t>No, only the righteous can "give thanks at the remembrance of His holiness" (Psalm 97:12).</w:t>
      </w:r>
    </w:p>
    <w:p w14:paraId="047A61E0">
      <w:pPr>
        <w:pStyle w:val="6"/>
        <w:spacing w:before="296" w:line="285" w:lineRule="auto"/>
        <w:ind w:right="99"/>
        <w:rPr>
          <w:rFonts w:hint="eastAsia"/>
        </w:rPr>
      </w:pPr>
      <w:r>
        <w:rPr>
          <w:rFonts w:hint="eastAsia"/>
        </w:rPr>
        <w:t>不，只有义人才能“称谢祂可记念的圣名”（诗篇 97:12）。</w:t>
      </w:r>
    </w:p>
    <w:p w14:paraId="08B208F5">
      <w:pPr>
        <w:pStyle w:val="6"/>
        <w:spacing w:before="296" w:line="285" w:lineRule="auto"/>
        <w:ind w:right="99"/>
        <w:rPr>
          <w:rFonts w:hint="eastAsia"/>
        </w:rPr>
      </w:pPr>
    </w:p>
    <w:p w14:paraId="1E5C1C6C">
      <w:pPr>
        <w:pStyle w:val="6"/>
        <w:spacing w:before="296" w:line="285" w:lineRule="auto"/>
        <w:ind w:right="99"/>
        <w:rPr>
          <w:rFonts w:hint="eastAsia"/>
        </w:rPr>
      </w:pPr>
      <w:r>
        <w:rPr>
          <w:rFonts w:hint="eastAsia"/>
        </w:rPr>
        <w:t>God is light—can creatures of darkness rejoice in it?</w:t>
      </w:r>
    </w:p>
    <w:p w14:paraId="4773D7DC">
      <w:pPr>
        <w:pStyle w:val="6"/>
        <w:spacing w:before="296" w:line="285" w:lineRule="auto"/>
        <w:ind w:right="99"/>
        <w:rPr>
          <w:rFonts w:hint="eastAsia"/>
        </w:rPr>
      </w:pPr>
      <w:r>
        <w:rPr>
          <w:rFonts w:hint="eastAsia"/>
        </w:rPr>
        <w:t>神是光——黑暗的受造物能以祂为乐吗？</w:t>
      </w:r>
    </w:p>
    <w:p w14:paraId="5B7A8EBC">
      <w:pPr>
        <w:pStyle w:val="6"/>
        <w:spacing w:before="296" w:line="285" w:lineRule="auto"/>
        <w:ind w:right="99"/>
        <w:rPr>
          <w:rFonts w:hint="eastAsia"/>
        </w:rPr>
      </w:pPr>
    </w:p>
    <w:p w14:paraId="756BA2DA">
      <w:pPr>
        <w:pStyle w:val="6"/>
        <w:spacing w:before="296" w:line="285" w:lineRule="auto"/>
        <w:ind w:right="99"/>
        <w:rPr>
          <w:rFonts w:hint="eastAsia"/>
        </w:rPr>
      </w:pPr>
      <w:r>
        <w:rPr>
          <w:rFonts w:hint="eastAsia"/>
        </w:rPr>
        <w:t>No, "everyone who does evil hates the light" (John 3:20).</w:t>
      </w:r>
    </w:p>
    <w:p w14:paraId="32E8EF3D">
      <w:pPr>
        <w:pStyle w:val="6"/>
        <w:spacing w:before="296" w:line="285" w:lineRule="auto"/>
        <w:ind w:right="99"/>
        <w:rPr>
          <w:rFonts w:hint="eastAsia"/>
        </w:rPr>
      </w:pPr>
      <w:r>
        <w:rPr>
          <w:rFonts w:hint="eastAsia"/>
        </w:rPr>
        <w:t>不，“凡作恶的便恨光”（约翰福音 3:20）。</w:t>
      </w:r>
    </w:p>
    <w:p w14:paraId="1AFEA520">
      <w:pPr>
        <w:pStyle w:val="6"/>
        <w:spacing w:before="296" w:line="285" w:lineRule="auto"/>
        <w:ind w:right="99"/>
        <w:rPr>
          <w:rFonts w:hint="eastAsia"/>
        </w:rPr>
      </w:pPr>
    </w:p>
    <w:p w14:paraId="1702A37A">
      <w:pPr>
        <w:pStyle w:val="6"/>
        <w:spacing w:before="296" w:line="285" w:lineRule="auto"/>
        <w:ind w:right="99"/>
        <w:rPr>
          <w:rFonts w:hint="eastAsia"/>
        </w:rPr>
      </w:pPr>
      <w:r>
        <w:rPr>
          <w:rFonts w:hint="eastAsia"/>
        </w:rPr>
        <w:t>"For what partnership has righteousness with lawlessness?" (2 Corinthians 6:14).</w:t>
      </w:r>
    </w:p>
    <w:p w14:paraId="65F9E6EF">
      <w:pPr>
        <w:pStyle w:val="6"/>
        <w:spacing w:before="296" w:line="285" w:lineRule="auto"/>
        <w:ind w:right="99"/>
        <w:rPr>
          <w:rFonts w:hint="eastAsia"/>
        </w:rPr>
      </w:pPr>
      <w:r>
        <w:rPr>
          <w:rFonts w:hint="eastAsia"/>
        </w:rPr>
        <w:t>“义和不法有什么相交呢？”（哥林多后书 6:14）。</w:t>
      </w:r>
    </w:p>
    <w:p w14:paraId="6C51C557">
      <w:pPr>
        <w:pStyle w:val="6"/>
        <w:spacing w:before="296" w:line="285" w:lineRule="auto"/>
        <w:ind w:right="99"/>
        <w:rPr>
          <w:rFonts w:hint="eastAsia"/>
        </w:rPr>
      </w:pPr>
    </w:p>
    <w:p w14:paraId="13C1E6E6">
      <w:pPr>
        <w:pStyle w:val="6"/>
        <w:spacing w:before="296" w:line="285" w:lineRule="auto"/>
        <w:ind w:right="99"/>
        <w:rPr>
          <w:rFonts w:hint="eastAsia"/>
        </w:rPr>
      </w:pPr>
      <w:r>
        <w:rPr>
          <w:rFonts w:hint="eastAsia"/>
        </w:rPr>
        <w:t>2. How do your hearts respond to the justice of God?</w:t>
      </w:r>
    </w:p>
    <w:p w14:paraId="563108CA">
      <w:pPr>
        <w:pStyle w:val="6"/>
        <w:spacing w:before="296" w:line="285" w:lineRule="auto"/>
        <w:ind w:right="99"/>
        <w:rPr>
          <w:rFonts w:hint="eastAsia"/>
        </w:rPr>
      </w:pPr>
      <w:r>
        <w:rPr>
          <w:rFonts w:hint="eastAsia"/>
        </w:rPr>
        <w:t>2. 你们的心对神的公义作何反应？</w:t>
      </w:r>
    </w:p>
    <w:p w14:paraId="3F56974E">
      <w:pPr>
        <w:pStyle w:val="6"/>
        <w:spacing w:before="296" w:line="285" w:lineRule="auto"/>
        <w:ind w:right="99"/>
        <w:rPr>
          <w:rFonts w:hint="eastAsia"/>
        </w:rPr>
      </w:pPr>
    </w:p>
    <w:p w14:paraId="574708FB">
      <w:pPr>
        <w:pStyle w:val="6"/>
        <w:spacing w:before="296" w:line="285" w:lineRule="auto"/>
        <w:ind w:right="99"/>
        <w:rPr>
          <w:rFonts w:hint="eastAsia"/>
        </w:rPr>
      </w:pPr>
      <w:r>
        <w:rPr>
          <w:rFonts w:hint="eastAsia"/>
        </w:rPr>
        <w:t>Every person wedded to their lusts, as all unregenerate individuals are, would willingly sacrifice their own lives to eradicate that aspect of God's character.</w:t>
      </w:r>
    </w:p>
    <w:p w14:paraId="33AC2E3A">
      <w:pPr>
        <w:pStyle w:val="6"/>
        <w:spacing w:before="296" w:line="285" w:lineRule="auto"/>
        <w:ind w:right="99"/>
        <w:rPr>
          <w:rFonts w:hint="eastAsia"/>
        </w:rPr>
      </w:pPr>
      <w:r>
        <w:rPr>
          <w:rFonts w:hint="eastAsia"/>
        </w:rPr>
        <w:t>每个与自己私欲结合的人，正如所有未重生的人一样，都会甘愿牺牲自己的生命来根除神品格的那一方面。</w:t>
      </w:r>
    </w:p>
    <w:p w14:paraId="4CE4FFF1">
      <w:pPr>
        <w:pStyle w:val="6"/>
        <w:spacing w:before="296" w:line="285" w:lineRule="auto"/>
        <w:ind w:right="99"/>
        <w:rPr>
          <w:rFonts w:hint="eastAsia"/>
        </w:rPr>
      </w:pPr>
    </w:p>
    <w:p w14:paraId="1C6B6F16">
      <w:pPr>
        <w:pStyle w:val="6"/>
        <w:spacing w:before="296" w:line="285" w:lineRule="auto"/>
        <w:ind w:right="99"/>
        <w:rPr>
          <w:rFonts w:hint="eastAsia"/>
        </w:rPr>
      </w:pPr>
      <w:r>
        <w:rPr>
          <w:rFonts w:hint="eastAsia"/>
        </w:rPr>
        <w:t>Can a criminal love their condemning judge?</w:t>
      </w:r>
    </w:p>
    <w:p w14:paraId="7491BE23">
      <w:pPr>
        <w:pStyle w:val="6"/>
        <w:spacing w:before="296" w:line="285" w:lineRule="auto"/>
        <w:ind w:right="99"/>
        <w:rPr>
          <w:rFonts w:hint="eastAsia"/>
        </w:rPr>
      </w:pPr>
      <w:r>
        <w:rPr>
          <w:rFonts w:hint="eastAsia"/>
        </w:rPr>
        <w:t>一个罪犯能爱定他罪的法官吗？</w:t>
      </w:r>
    </w:p>
    <w:p w14:paraId="5DF32D9A">
      <w:pPr>
        <w:pStyle w:val="6"/>
        <w:spacing w:before="296" w:line="285" w:lineRule="auto"/>
        <w:ind w:right="99"/>
        <w:rPr>
          <w:rFonts w:hint="eastAsia"/>
        </w:rPr>
      </w:pPr>
    </w:p>
    <w:p w14:paraId="6FF4A229">
      <w:pPr>
        <w:pStyle w:val="6"/>
        <w:spacing w:before="296" w:line="285" w:lineRule="auto"/>
        <w:ind w:right="99"/>
        <w:rPr>
          <w:rFonts w:hint="eastAsia"/>
        </w:rPr>
      </w:pPr>
      <w:r>
        <w:rPr>
          <w:rFonts w:hint="eastAsia"/>
        </w:rPr>
        <w:t>Can an unjustified sinner love a just God?</w:t>
      </w:r>
    </w:p>
    <w:p w14:paraId="7F3EE41A">
      <w:pPr>
        <w:pStyle w:val="6"/>
        <w:spacing w:before="296" w:line="285" w:lineRule="auto"/>
        <w:ind w:right="99"/>
        <w:rPr>
          <w:rFonts w:hint="eastAsia"/>
        </w:rPr>
      </w:pPr>
      <w:r>
        <w:rPr>
          <w:rFonts w:hint="eastAsia"/>
        </w:rPr>
        <w:t>一个未称义的罪人能爱一位公义的神吗？</w:t>
      </w:r>
    </w:p>
    <w:p w14:paraId="527C9D5B">
      <w:pPr>
        <w:pStyle w:val="6"/>
        <w:spacing w:before="296" w:line="285" w:lineRule="auto"/>
        <w:ind w:right="99"/>
        <w:rPr>
          <w:rFonts w:hint="eastAsia"/>
        </w:rPr>
      </w:pPr>
    </w:p>
    <w:p w14:paraId="767E4781">
      <w:pPr>
        <w:pStyle w:val="6"/>
        <w:spacing w:before="296" w:line="285" w:lineRule="auto"/>
        <w:ind w:right="99"/>
        <w:rPr>
          <w:rFonts w:hint="eastAsia"/>
        </w:rPr>
      </w:pPr>
      <w:r>
        <w:rPr>
          <w:rFonts w:hint="eastAsia"/>
        </w:rPr>
        <w:t>No, they cannot.</w:t>
      </w:r>
    </w:p>
    <w:p w14:paraId="6969D8F6">
      <w:pPr>
        <w:pStyle w:val="6"/>
        <w:spacing w:before="296" w:line="285" w:lineRule="auto"/>
        <w:ind w:right="99"/>
        <w:rPr>
          <w:rFonts w:hint="eastAsia"/>
        </w:rPr>
      </w:pPr>
      <w:r>
        <w:rPr>
          <w:rFonts w:hint="eastAsia"/>
        </w:rPr>
        <w:t>不，他们不能。</w:t>
      </w:r>
    </w:p>
    <w:p w14:paraId="0601802D">
      <w:pPr>
        <w:pStyle w:val="6"/>
        <w:spacing w:before="296" w:line="285" w:lineRule="auto"/>
        <w:ind w:right="99"/>
        <w:rPr>
          <w:rFonts w:hint="eastAsia"/>
        </w:rPr>
      </w:pPr>
    </w:p>
    <w:p w14:paraId="39751915">
      <w:pPr>
        <w:pStyle w:val="6"/>
        <w:spacing w:before="296" w:line="285" w:lineRule="auto"/>
        <w:ind w:right="99"/>
        <w:rPr>
          <w:rFonts w:hint="eastAsia"/>
        </w:rPr>
      </w:pPr>
      <w:r>
        <w:rPr>
          <w:rFonts w:hint="eastAsia"/>
        </w:rPr>
        <w:t>As Luke 7:47 states, "Whoever has been forgiven little loves little."</w:t>
      </w:r>
    </w:p>
    <w:p w14:paraId="425CAC17">
      <w:pPr>
        <w:pStyle w:val="6"/>
        <w:spacing w:before="296" w:line="285" w:lineRule="auto"/>
        <w:ind w:right="99"/>
        <w:rPr>
          <w:rFonts w:hint="eastAsia"/>
        </w:rPr>
      </w:pPr>
      <w:r>
        <w:rPr>
          <w:rFonts w:hint="eastAsia"/>
        </w:rPr>
        <w:t>正如路加福音 7:47 所说：“那赦免少的，他的爱就少。”</w:t>
      </w:r>
    </w:p>
    <w:p w14:paraId="01331DCB">
      <w:pPr>
        <w:pStyle w:val="6"/>
        <w:spacing w:before="296" w:line="285" w:lineRule="auto"/>
        <w:ind w:right="99"/>
        <w:rPr>
          <w:rFonts w:hint="eastAsia"/>
        </w:rPr>
      </w:pPr>
    </w:p>
    <w:p w14:paraId="5EAE0FBB">
      <w:pPr>
        <w:pStyle w:val="6"/>
        <w:spacing w:before="296" w:line="285" w:lineRule="auto"/>
        <w:ind w:right="99"/>
        <w:rPr>
          <w:rFonts w:hint="eastAsia"/>
        </w:rPr>
      </w:pPr>
      <w:r>
        <w:rPr>
          <w:rFonts w:hint="eastAsia"/>
        </w:rPr>
        <w:t>Consequently, since individuals cannot erase the doctrine of God's justice from the Bible, it becomes a source of discomfort to them, and they strive to eliminate it from their minds.</w:t>
      </w:r>
    </w:p>
    <w:p w14:paraId="583B7F06">
      <w:pPr>
        <w:pStyle w:val="6"/>
        <w:spacing w:before="296" w:line="285" w:lineRule="auto"/>
        <w:ind w:right="99"/>
        <w:rPr>
          <w:rFonts w:hint="eastAsia"/>
        </w:rPr>
      </w:pPr>
      <w:r>
        <w:rPr>
          <w:rFonts w:hint="eastAsia"/>
        </w:rPr>
        <w:t>因此，由于个人无法从圣经中抹去神公义的教义，这对他们来说就成了一个不适的源头，他们努力将其从自己的思想中消除。</w:t>
      </w:r>
    </w:p>
    <w:p w14:paraId="10FD2156">
      <w:pPr>
        <w:pStyle w:val="6"/>
        <w:spacing w:before="296" w:line="285" w:lineRule="auto"/>
        <w:ind w:right="99"/>
        <w:rPr>
          <w:rFonts w:hint="eastAsia"/>
        </w:rPr>
      </w:pPr>
    </w:p>
    <w:p w14:paraId="0F41BE47">
      <w:pPr>
        <w:pStyle w:val="6"/>
        <w:spacing w:before="296" w:line="285" w:lineRule="auto"/>
        <w:ind w:right="99"/>
        <w:rPr>
          <w:rFonts w:hint="eastAsia"/>
        </w:rPr>
      </w:pPr>
      <w:r>
        <w:rPr>
          <w:rFonts w:hint="eastAsia"/>
        </w:rPr>
        <w:t>They ruin themselves by presuming upon God's mercy while neglecting to obtain a righteousness in which they can stand before His justice.</w:t>
      </w:r>
    </w:p>
    <w:p w14:paraId="05473BBD">
      <w:pPr>
        <w:pStyle w:val="6"/>
        <w:spacing w:before="296" w:line="285" w:lineRule="auto"/>
        <w:ind w:right="99"/>
        <w:rPr>
          <w:rFonts w:hint="eastAsia"/>
        </w:rPr>
      </w:pPr>
      <w:r>
        <w:rPr>
          <w:rFonts w:hint="eastAsia"/>
        </w:rPr>
        <w:t>他们因妄想神的怜悯而毁灭自己，同时却忽略了去获得一种能使他们在祂的公义面前站立得住的义。</w:t>
      </w:r>
    </w:p>
    <w:p w14:paraId="13D9D1B9">
      <w:pPr>
        <w:pStyle w:val="6"/>
        <w:spacing w:before="296" w:line="285" w:lineRule="auto"/>
        <w:ind w:right="99"/>
        <w:rPr>
          <w:rFonts w:hint="eastAsia"/>
        </w:rPr>
      </w:pPr>
    </w:p>
    <w:p w14:paraId="3466F4A0">
      <w:pPr>
        <w:pStyle w:val="6"/>
        <w:spacing w:before="296" w:line="285" w:lineRule="auto"/>
        <w:ind w:right="99"/>
        <w:rPr>
          <w:rFonts w:hint="eastAsia"/>
        </w:rPr>
      </w:pPr>
      <w:r>
        <w:rPr>
          <w:rFonts w:hint="eastAsia"/>
        </w:rPr>
        <w:t>They say in their hearts, "The Lord will not do good, nor will he do ill" (Zephaniah 1:12).</w:t>
      </w:r>
    </w:p>
    <w:p w14:paraId="6AD0BFEC">
      <w:pPr>
        <w:pStyle w:val="6"/>
        <w:spacing w:before="296" w:line="285" w:lineRule="auto"/>
        <w:ind w:right="99"/>
        <w:rPr>
          <w:rFonts w:hint="eastAsia"/>
        </w:rPr>
      </w:pPr>
      <w:r>
        <w:rPr>
          <w:rFonts w:hint="eastAsia"/>
        </w:rPr>
        <w:t>他们心里说：“耶和华必不降福，也不降祸”（西番雅书 1:12）。</w:t>
      </w:r>
    </w:p>
    <w:p w14:paraId="05A435C2">
      <w:pPr>
        <w:pStyle w:val="6"/>
        <w:spacing w:before="296" w:line="285" w:lineRule="auto"/>
        <w:ind w:right="99"/>
        <w:rPr>
          <w:rFonts w:hint="eastAsia"/>
        </w:rPr>
      </w:pPr>
    </w:p>
    <w:p w14:paraId="45868C82">
      <w:pPr>
        <w:pStyle w:val="6"/>
        <w:spacing w:before="296" w:line="285" w:lineRule="auto"/>
        <w:ind w:right="99"/>
        <w:rPr>
          <w:rFonts w:hint="eastAsia"/>
        </w:rPr>
      </w:pPr>
      <w:r>
        <w:rPr>
          <w:rFonts w:hint="eastAsia"/>
        </w:rPr>
        <w:t>3. How do you respond to the omniscience and omnipresence of God?</w:t>
      </w:r>
    </w:p>
    <w:p w14:paraId="1392CE10">
      <w:pPr>
        <w:pStyle w:val="6"/>
        <w:spacing w:before="296" w:line="285" w:lineRule="auto"/>
        <w:ind w:right="99"/>
        <w:rPr>
          <w:rFonts w:hint="eastAsia"/>
        </w:rPr>
      </w:pPr>
      <w:r>
        <w:rPr>
          <w:rFonts w:hint="eastAsia"/>
        </w:rPr>
        <w:t>3. 你们对神的全知和全在作何反应？</w:t>
      </w:r>
    </w:p>
    <w:p w14:paraId="376B6EDD">
      <w:pPr>
        <w:pStyle w:val="6"/>
        <w:spacing w:before="296" w:line="285" w:lineRule="auto"/>
        <w:ind w:right="99"/>
        <w:rPr>
          <w:rFonts w:hint="eastAsia"/>
        </w:rPr>
      </w:pPr>
    </w:p>
    <w:p w14:paraId="0492BBCA">
      <w:pPr>
        <w:pStyle w:val="6"/>
        <w:spacing w:before="296" w:line="285" w:lineRule="auto"/>
        <w:ind w:right="99"/>
        <w:rPr>
          <w:rFonts w:hint="eastAsia"/>
        </w:rPr>
      </w:pPr>
      <w:r>
        <w:rPr>
          <w:rFonts w:hint="eastAsia"/>
        </w:rPr>
        <w:t>Naturally, people would prefer a blind idol over an all-seeing God.</w:t>
      </w:r>
    </w:p>
    <w:p w14:paraId="2716D54C">
      <w:pPr>
        <w:pStyle w:val="6"/>
        <w:spacing w:before="296" w:line="285" w:lineRule="auto"/>
        <w:ind w:right="99"/>
        <w:rPr>
          <w:rFonts w:hint="eastAsia"/>
        </w:rPr>
      </w:pPr>
      <w:r>
        <w:rPr>
          <w:rFonts w:hint="eastAsia"/>
        </w:rPr>
        <w:t>自然地，人们宁愿选择一个盲目的偶像，也不愿选择一位无所不见的神。</w:t>
      </w:r>
    </w:p>
    <w:p w14:paraId="422DB107">
      <w:pPr>
        <w:pStyle w:val="6"/>
        <w:spacing w:before="296" w:line="285" w:lineRule="auto"/>
        <w:ind w:right="99"/>
        <w:rPr>
          <w:rFonts w:hint="eastAsia"/>
        </w:rPr>
      </w:pPr>
    </w:p>
    <w:p w14:paraId="4AE141AF">
      <w:pPr>
        <w:pStyle w:val="6"/>
        <w:spacing w:before="296" w:line="285" w:lineRule="auto"/>
        <w:ind w:right="99"/>
        <w:rPr>
          <w:rFonts w:hint="eastAsia"/>
        </w:rPr>
      </w:pPr>
      <w:r>
        <w:rPr>
          <w:rFonts w:hint="eastAsia"/>
        </w:rPr>
        <w:t>Therefore, they do whatever they can, like Adam, to hide from the presence of the Lord.</w:t>
      </w:r>
    </w:p>
    <w:p w14:paraId="5E4E12B5">
      <w:pPr>
        <w:pStyle w:val="6"/>
        <w:spacing w:before="296" w:line="285" w:lineRule="auto"/>
        <w:ind w:right="99"/>
        <w:rPr>
          <w:rFonts w:hint="eastAsia"/>
        </w:rPr>
      </w:pPr>
      <w:r>
        <w:rPr>
          <w:rFonts w:hint="eastAsia"/>
        </w:rPr>
        <w:t>因此，他们像亚当一样，尽其所能地躲避主的面。</w:t>
      </w:r>
    </w:p>
    <w:p w14:paraId="5671E327">
      <w:pPr>
        <w:pStyle w:val="6"/>
        <w:spacing w:before="296" w:line="285" w:lineRule="auto"/>
        <w:ind w:right="99"/>
        <w:rPr>
          <w:rFonts w:hint="eastAsia"/>
        </w:rPr>
      </w:pPr>
    </w:p>
    <w:p w14:paraId="4A3107C9">
      <w:pPr>
        <w:pStyle w:val="6"/>
        <w:spacing w:before="296" w:line="285" w:lineRule="auto"/>
        <w:ind w:right="99"/>
        <w:rPr>
          <w:rFonts w:hint="eastAsia"/>
        </w:rPr>
      </w:pPr>
      <w:r>
        <w:rPr>
          <w:rFonts w:hint="eastAsia"/>
        </w:rPr>
        <w:t>They do not love the all-seeing, ever-present God any more than a thief enjoys having a judge witness their evil deeds.</w:t>
      </w:r>
    </w:p>
    <w:p w14:paraId="419DA3D3">
      <w:pPr>
        <w:pStyle w:val="6"/>
        <w:spacing w:before="296" w:line="285" w:lineRule="auto"/>
        <w:ind w:right="99"/>
        <w:rPr>
          <w:rFonts w:hint="eastAsia"/>
        </w:rPr>
      </w:pPr>
      <w:r>
        <w:rPr>
          <w:rFonts w:hint="eastAsia"/>
        </w:rPr>
        <w:t>他们爱那位无所不见、无所不在的神，并不比一个小偷喜欢有法官见证他作恶更多。</w:t>
      </w:r>
    </w:p>
    <w:p w14:paraId="45251705">
      <w:pPr>
        <w:pStyle w:val="6"/>
        <w:spacing w:before="296" w:line="285" w:lineRule="auto"/>
        <w:ind w:right="99"/>
        <w:rPr>
          <w:rFonts w:hint="eastAsia"/>
        </w:rPr>
      </w:pPr>
    </w:p>
    <w:p w14:paraId="2A6B043C">
      <w:pPr>
        <w:pStyle w:val="6"/>
        <w:spacing w:before="296" w:line="285" w:lineRule="auto"/>
        <w:ind w:right="99"/>
        <w:rPr>
          <w:rFonts w:hint="eastAsia"/>
        </w:rPr>
      </w:pPr>
      <w:r>
        <w:rPr>
          <w:rFonts w:hint="eastAsia"/>
        </w:rPr>
        <w:t>If it were up for a vote, people would vote God out of the world and confine Him to heaven.</w:t>
      </w:r>
    </w:p>
    <w:p w14:paraId="773AE739">
      <w:pPr>
        <w:pStyle w:val="6"/>
        <w:spacing w:before="296" w:line="285" w:lineRule="auto"/>
        <w:ind w:right="99"/>
        <w:rPr>
          <w:rFonts w:hint="eastAsia"/>
        </w:rPr>
      </w:pPr>
      <w:r>
        <w:rPr>
          <w:rFonts w:hint="eastAsia"/>
        </w:rPr>
        <w:t>如果这事付诸表决，人们会投票将神赶出世界，将祂限制在天上。</w:t>
      </w:r>
    </w:p>
    <w:p w14:paraId="2598C34F">
      <w:pPr>
        <w:pStyle w:val="6"/>
        <w:spacing w:before="296" w:line="285" w:lineRule="auto"/>
        <w:ind w:right="99"/>
        <w:rPr>
          <w:rFonts w:hint="eastAsia"/>
        </w:rPr>
      </w:pPr>
    </w:p>
    <w:p w14:paraId="554A57A8">
      <w:pPr>
        <w:pStyle w:val="6"/>
        <w:spacing w:before="296" w:line="285" w:lineRule="auto"/>
        <w:ind w:right="99"/>
        <w:rPr>
          <w:rFonts w:hint="eastAsia"/>
        </w:rPr>
      </w:pPr>
      <w:r>
        <w:rPr>
          <w:rFonts w:hint="eastAsia"/>
        </w:rPr>
        <w:t>For the language of the carnal heart is, "The Lord does not see us; the Lord has forsaken the earth" (Ezekiel 8:12).</w:t>
      </w:r>
    </w:p>
    <w:p w14:paraId="1A0E0798">
      <w:pPr>
        <w:pStyle w:val="6"/>
        <w:spacing w:before="296" w:line="285" w:lineRule="auto"/>
        <w:ind w:right="99"/>
        <w:rPr>
          <w:rFonts w:hint="eastAsia"/>
        </w:rPr>
      </w:pPr>
      <w:r>
        <w:rPr>
          <w:rFonts w:hint="eastAsia"/>
        </w:rPr>
        <w:t>因为属肉体之心的语言是：“耶和华看不见我们；耶和华已经离弃这地”（以西结书 8:12）。</w:t>
      </w:r>
    </w:p>
    <w:p w14:paraId="4EDAB839">
      <w:pPr>
        <w:pStyle w:val="6"/>
        <w:spacing w:before="296" w:line="285" w:lineRule="auto"/>
        <w:ind w:right="99"/>
        <w:rPr>
          <w:rFonts w:hint="eastAsia"/>
        </w:rPr>
      </w:pPr>
    </w:p>
    <w:p w14:paraId="3FE348BD">
      <w:pPr>
        <w:pStyle w:val="6"/>
        <w:spacing w:before="296" w:line="285" w:lineRule="auto"/>
        <w:ind w:right="99"/>
        <w:rPr>
          <w:rFonts w:hint="eastAsia"/>
        </w:rPr>
      </w:pPr>
      <w:r>
        <w:rPr>
          <w:rFonts w:hint="eastAsia"/>
        </w:rPr>
        <w:t>4. How do you respond to the truth and veracity of God?</w:t>
      </w:r>
    </w:p>
    <w:p w14:paraId="37C4D4D0">
      <w:pPr>
        <w:pStyle w:val="6"/>
        <w:spacing w:before="296" w:line="285" w:lineRule="auto"/>
        <w:ind w:right="99"/>
        <w:rPr>
          <w:rFonts w:hint="eastAsia"/>
        </w:rPr>
      </w:pPr>
      <w:r>
        <w:rPr>
          <w:rFonts w:hint="eastAsia"/>
        </w:rPr>
        <w:t>4. 你们对神的真实和信实作何反应？</w:t>
      </w:r>
    </w:p>
    <w:p w14:paraId="24748E13">
      <w:pPr>
        <w:pStyle w:val="6"/>
        <w:spacing w:before="296" w:line="285" w:lineRule="auto"/>
        <w:ind w:right="99"/>
        <w:rPr>
          <w:rFonts w:hint="eastAsia"/>
        </w:rPr>
      </w:pPr>
    </w:p>
    <w:p w14:paraId="149E13AC">
      <w:pPr>
        <w:pStyle w:val="6"/>
        <w:spacing w:before="296" w:line="285" w:lineRule="auto"/>
        <w:ind w:right="99"/>
        <w:rPr>
          <w:rFonts w:hint="eastAsia"/>
        </w:rPr>
      </w:pPr>
      <w:r>
        <w:rPr>
          <w:rFonts w:hint="eastAsia"/>
        </w:rPr>
        <w:t>There are but few in the world who can wholeheartedly affirm the apostle's statement in Romans 3:4, "Let God be true though every one were a liar."</w:t>
      </w:r>
    </w:p>
    <w:p w14:paraId="795411FC">
      <w:pPr>
        <w:pStyle w:val="6"/>
        <w:spacing w:before="296" w:line="285" w:lineRule="auto"/>
        <w:ind w:right="99"/>
        <w:rPr>
          <w:rFonts w:hint="eastAsia"/>
        </w:rPr>
      </w:pPr>
      <w:r>
        <w:rPr>
          <w:rFonts w:hint="eastAsia"/>
        </w:rPr>
        <w:t>世上很少有人能全心全意地肯定使徒在罗马书 3:4 中的陈述：“不如说，神是真实的，人都是虚谎的。”</w:t>
      </w:r>
    </w:p>
    <w:p w14:paraId="54EFB0CF">
      <w:pPr>
        <w:pStyle w:val="6"/>
        <w:spacing w:before="296" w:line="285" w:lineRule="auto"/>
        <w:ind w:right="99"/>
        <w:rPr>
          <w:rFonts w:hint="eastAsia"/>
        </w:rPr>
      </w:pPr>
    </w:p>
    <w:p w14:paraId="1453D740">
      <w:pPr>
        <w:pStyle w:val="6"/>
        <w:spacing w:before="296" w:line="285" w:lineRule="auto"/>
        <w:ind w:right="99"/>
        <w:rPr>
          <w:rFonts w:hint="eastAsia"/>
        </w:rPr>
      </w:pPr>
      <w:r>
        <w:rPr>
          <w:rFonts w:hint="eastAsia"/>
        </w:rPr>
        <w:t>In reality, many individuals hope that God will not be true to His word.</w:t>
      </w:r>
    </w:p>
    <w:p w14:paraId="7B60B99F">
      <w:pPr>
        <w:pStyle w:val="6"/>
        <w:spacing w:before="296" w:line="285" w:lineRule="auto"/>
        <w:ind w:right="99"/>
        <w:rPr>
          <w:rFonts w:hint="eastAsia"/>
        </w:rPr>
      </w:pPr>
      <w:r>
        <w:rPr>
          <w:rFonts w:hint="eastAsia"/>
        </w:rPr>
        <w:t>事实上，许多人希望神不会信守祂的话。</w:t>
      </w:r>
    </w:p>
    <w:p w14:paraId="396242D3">
      <w:pPr>
        <w:pStyle w:val="6"/>
        <w:spacing w:before="296" w:line="285" w:lineRule="auto"/>
        <w:ind w:right="99"/>
        <w:rPr>
          <w:rFonts w:hint="eastAsia"/>
        </w:rPr>
      </w:pPr>
    </w:p>
    <w:p w14:paraId="1FA964A4">
      <w:pPr>
        <w:pStyle w:val="6"/>
        <w:spacing w:before="296" w:line="285" w:lineRule="auto"/>
        <w:ind w:right="99"/>
        <w:rPr>
          <w:rFonts w:hint="eastAsia"/>
        </w:rPr>
      </w:pPr>
      <w:r>
        <w:rPr>
          <w:rFonts w:hint="eastAsia"/>
        </w:rPr>
        <w:t>There are thousands who hear the gospel and hope to be saved, believing that everything is secure for eternity, yet they have never experienced the new birth nor do they concern themselves with the question of whether they have been born again or not—a question that is likely to disappear from our midst in this present age.</w:t>
      </w:r>
    </w:p>
    <w:p w14:paraId="633BC0B8">
      <w:pPr>
        <w:pStyle w:val="6"/>
        <w:spacing w:before="296" w:line="285" w:lineRule="auto"/>
        <w:ind w:right="99"/>
        <w:rPr>
          <w:rFonts w:hint="eastAsia"/>
        </w:rPr>
      </w:pPr>
      <w:r>
        <w:rPr>
          <w:rFonts w:hint="eastAsia"/>
        </w:rPr>
        <w:t>有成千上万的人听了福音，希望能得救，相信一切在永恒中都是稳妥的，但他们从未经历过新生，也不关心自己是否重生的问题——这个问题在我们这个时代很可能会从我们中间消失。</w:t>
      </w:r>
    </w:p>
    <w:p w14:paraId="73CB4B4E">
      <w:pPr>
        <w:pStyle w:val="6"/>
        <w:spacing w:before="296" w:line="285" w:lineRule="auto"/>
        <w:ind w:right="99"/>
        <w:rPr>
          <w:rFonts w:hint="eastAsia"/>
        </w:rPr>
      </w:pPr>
    </w:p>
    <w:p w14:paraId="00BF6CE5">
      <w:pPr>
        <w:pStyle w:val="6"/>
        <w:spacing w:before="296" w:line="285" w:lineRule="auto"/>
        <w:ind w:right="99"/>
        <w:rPr>
          <w:rFonts w:hint="eastAsia"/>
        </w:rPr>
      </w:pPr>
      <w:r>
        <w:rPr>
          <w:rFonts w:hint="eastAsia"/>
        </w:rPr>
        <w:t>Our Lord's words are plain and definitive: "Unless one is born again, he cannot see the kingdom of God."</w:t>
      </w:r>
    </w:p>
    <w:p w14:paraId="5A5FAD35">
      <w:pPr>
        <w:pStyle w:val="6"/>
        <w:spacing w:before="296" w:line="285" w:lineRule="auto"/>
        <w:ind w:right="99"/>
        <w:rPr>
          <w:rFonts w:hint="eastAsia"/>
        </w:rPr>
      </w:pPr>
      <w:r>
        <w:rPr>
          <w:rFonts w:hint="eastAsia"/>
        </w:rPr>
        <w:t>我们主的话是清楚而确定的：“人若不重生，就不能见神的国。”</w:t>
      </w:r>
    </w:p>
    <w:p w14:paraId="0C88E55C">
      <w:pPr>
        <w:pStyle w:val="6"/>
        <w:spacing w:before="296" w:line="285" w:lineRule="auto"/>
        <w:ind w:right="99"/>
        <w:rPr>
          <w:rFonts w:hint="eastAsia"/>
        </w:rPr>
      </w:pPr>
    </w:p>
    <w:p w14:paraId="2B159B74">
      <w:pPr>
        <w:pStyle w:val="6"/>
        <w:spacing w:before="296" w:line="285" w:lineRule="auto"/>
        <w:ind w:right="99"/>
        <w:rPr>
          <w:rFonts w:hint="eastAsia"/>
        </w:rPr>
      </w:pPr>
      <w:r>
        <w:rPr>
          <w:rFonts w:hint="eastAsia"/>
        </w:rPr>
        <w:t>So, what are such hopes but genuine hopes that God—spoken with the utmost reverence— will retract His word and that Christ will prove to be a false prophet?</w:t>
      </w:r>
    </w:p>
    <w:p w14:paraId="6A86696E">
      <w:pPr>
        <w:pStyle w:val="6"/>
        <w:spacing w:before="296" w:line="285" w:lineRule="auto"/>
        <w:ind w:right="99"/>
        <w:rPr>
          <w:rFonts w:hint="eastAsia"/>
        </w:rPr>
      </w:pPr>
      <w:r>
        <w:rPr>
          <w:rFonts w:hint="eastAsia"/>
        </w:rPr>
        <w:t>那么，这样的盼望除了是真切地希望神——以最崇敬的心情说——会收回祂的话，以及基督将被证明是假先知之外，还能是什么呢？</w:t>
      </w:r>
    </w:p>
    <w:p w14:paraId="3515B88A">
      <w:pPr>
        <w:pStyle w:val="6"/>
        <w:spacing w:before="296" w:line="285" w:lineRule="auto"/>
        <w:ind w:right="99"/>
        <w:rPr>
          <w:rFonts w:hint="eastAsia"/>
        </w:rPr>
      </w:pPr>
    </w:p>
    <w:p w14:paraId="113B610B">
      <w:pPr>
        <w:pStyle w:val="6"/>
        <w:spacing w:before="296" w:line="285" w:lineRule="auto"/>
        <w:ind w:right="99"/>
        <w:rPr>
          <w:rFonts w:hint="eastAsia"/>
        </w:rPr>
      </w:pPr>
      <w:r>
        <w:rPr>
          <w:rFonts w:hint="eastAsia"/>
        </w:rPr>
        <w:t>What else can we conclude from the sinner who, upon hearing the words of the curse, blesses themselves in their heart and says, "I shall have peace, though I walk in the stubbornness of my heart" (Deuteronomy 29:19)?</w:t>
      </w:r>
    </w:p>
    <w:p w14:paraId="190CA95A">
      <w:pPr>
        <w:pStyle w:val="6"/>
        <w:spacing w:before="296" w:line="285" w:lineRule="auto"/>
        <w:ind w:right="99"/>
        <w:rPr>
          <w:rFonts w:hint="eastAsia"/>
        </w:rPr>
      </w:pPr>
      <w:r>
        <w:rPr>
          <w:rFonts w:hint="eastAsia"/>
        </w:rPr>
        <w:t>从那听到咒诅的话，心里却为自己祝福，说：“我虽然行事心里顽梗，却还是平安”（申命记 29:19）的罪人身上，我们还能得出什么结论呢？</w:t>
      </w:r>
    </w:p>
    <w:p w14:paraId="20397366">
      <w:pPr>
        <w:pStyle w:val="6"/>
        <w:spacing w:before="296" w:line="285" w:lineRule="auto"/>
        <w:ind w:right="99"/>
        <w:rPr>
          <w:rFonts w:hint="eastAsia"/>
        </w:rPr>
      </w:pPr>
    </w:p>
    <w:p w14:paraId="114C9CC5">
      <w:pPr>
        <w:pStyle w:val="6"/>
        <w:spacing w:before="296" w:line="285" w:lineRule="auto"/>
        <w:ind w:right="99"/>
        <w:rPr>
          <w:rFonts w:hint="eastAsia"/>
        </w:rPr>
      </w:pPr>
      <w:r>
        <w:rPr>
          <w:rFonts w:hint="eastAsia"/>
        </w:rPr>
        <w:t>5. How do you respond to the power of God?</w:t>
      </w:r>
    </w:p>
    <w:p w14:paraId="1FEF297E">
      <w:pPr>
        <w:pStyle w:val="6"/>
        <w:spacing w:before="296" w:line="285" w:lineRule="auto"/>
        <w:ind w:right="99"/>
        <w:rPr>
          <w:rFonts w:hint="eastAsia"/>
        </w:rPr>
      </w:pPr>
      <w:r>
        <w:rPr>
          <w:rFonts w:hint="eastAsia"/>
        </w:rPr>
        <w:t>5. 你们对神的大能作何反应？</w:t>
      </w:r>
    </w:p>
    <w:p w14:paraId="7A00E01C">
      <w:pPr>
        <w:pStyle w:val="6"/>
        <w:spacing w:before="296" w:line="285" w:lineRule="auto"/>
        <w:ind w:right="99"/>
        <w:rPr>
          <w:rFonts w:hint="eastAsia"/>
        </w:rPr>
      </w:pPr>
    </w:p>
    <w:p w14:paraId="1884F553">
      <w:pPr>
        <w:pStyle w:val="6"/>
        <w:spacing w:before="296" w:line="285" w:lineRule="auto"/>
        <w:ind w:right="99"/>
        <w:rPr>
          <w:rFonts w:hint="eastAsia"/>
        </w:rPr>
      </w:pPr>
      <w:r>
        <w:rPr>
          <w:rFonts w:hint="eastAsia"/>
        </w:rPr>
        <w:t>Only new creations will truly love Him for His power when they view it in all its splendor.</w:t>
      </w:r>
    </w:p>
    <w:p w14:paraId="2C2A71B6">
      <w:pPr>
        <w:pStyle w:val="6"/>
        <w:spacing w:before="296" w:line="285" w:lineRule="auto"/>
        <w:ind w:right="99"/>
        <w:rPr>
          <w:rFonts w:hint="eastAsia"/>
        </w:rPr>
      </w:pPr>
      <w:r>
        <w:rPr>
          <w:rFonts w:hint="eastAsia"/>
        </w:rPr>
        <w:t>只有新的创造物才会真正因祂的大能而爱祂，当他们看到祂大能的全部辉煌时。</w:t>
      </w:r>
    </w:p>
    <w:p w14:paraId="6B627964">
      <w:pPr>
        <w:pStyle w:val="6"/>
        <w:spacing w:before="296" w:line="285" w:lineRule="auto"/>
        <w:ind w:right="99"/>
        <w:rPr>
          <w:rFonts w:hint="eastAsia"/>
        </w:rPr>
      </w:pPr>
    </w:p>
    <w:p w14:paraId="4DD9C166">
      <w:pPr>
        <w:pStyle w:val="6"/>
        <w:spacing w:before="296" w:line="285" w:lineRule="auto"/>
        <w:ind w:right="99"/>
        <w:rPr>
          <w:rFonts w:hint="eastAsia"/>
        </w:rPr>
      </w:pPr>
      <w:r>
        <w:rPr>
          <w:rFonts w:hint="eastAsia"/>
        </w:rPr>
        <w:t>Others may fearfully dread Him on account of His power.</w:t>
      </w:r>
    </w:p>
    <w:p w14:paraId="14807BB5">
      <w:pPr>
        <w:pStyle w:val="6"/>
        <w:spacing w:before="296" w:line="285" w:lineRule="auto"/>
        <w:ind w:right="99"/>
        <w:rPr>
          <w:rFonts w:hint="eastAsia"/>
        </w:rPr>
      </w:pPr>
      <w:r>
        <w:rPr>
          <w:rFonts w:hint="eastAsia"/>
        </w:rPr>
        <w:t>其他人可能会因祂的大能而恐惧地畏惧祂。</w:t>
      </w:r>
    </w:p>
    <w:p w14:paraId="5FBC1EAC">
      <w:pPr>
        <w:pStyle w:val="6"/>
        <w:spacing w:before="296" w:line="285" w:lineRule="auto"/>
        <w:ind w:right="99"/>
        <w:rPr>
          <w:rFonts w:hint="eastAsia"/>
        </w:rPr>
      </w:pPr>
    </w:p>
    <w:p w14:paraId="3FF71E99">
      <w:pPr>
        <w:pStyle w:val="6"/>
        <w:spacing w:before="296" w:line="285" w:lineRule="auto"/>
        <w:ind w:right="99"/>
        <w:rPr>
          <w:rFonts w:hint="eastAsia"/>
        </w:rPr>
      </w:pPr>
      <w:r>
        <w:rPr>
          <w:rFonts w:hint="eastAsia"/>
        </w:rPr>
        <w:t>There is not a natural person who would not contribute to the utmost of their abilities to construct another Tower of Babel to confine Him.</w:t>
      </w:r>
    </w:p>
    <w:p w14:paraId="3F8F1D5B">
      <w:pPr>
        <w:pStyle w:val="6"/>
        <w:spacing w:before="296" w:line="285" w:lineRule="auto"/>
        <w:ind w:right="99"/>
        <w:rPr>
          <w:rFonts w:hint="eastAsia"/>
        </w:rPr>
      </w:pPr>
      <w:r>
        <w:rPr>
          <w:rFonts w:hint="eastAsia"/>
        </w:rPr>
        <w:t>没有一个自然人不会尽其所能，来建造另一座巴别塔以限制祂。</w:t>
      </w:r>
    </w:p>
    <w:p w14:paraId="7D0F69F4">
      <w:pPr>
        <w:pStyle w:val="6"/>
        <w:spacing w:before="296" w:line="285" w:lineRule="auto"/>
        <w:ind w:right="99"/>
        <w:rPr>
          <w:rFonts w:hint="eastAsia"/>
        </w:rPr>
      </w:pPr>
    </w:p>
    <w:p w14:paraId="73178288">
      <w:pPr>
        <w:pStyle w:val="6"/>
        <w:spacing w:before="296" w:line="285" w:lineRule="auto"/>
        <w:ind w:right="99"/>
        <w:rPr>
          <w:rFonts w:hint="eastAsia"/>
        </w:rPr>
      </w:pPr>
      <w:r>
        <w:rPr>
          <w:rFonts w:hint="eastAsia"/>
        </w:rPr>
        <w:t>Based on these grounds, I declare every unregenerate person an enemy of God.</w:t>
      </w:r>
    </w:p>
    <w:p w14:paraId="2CB204E4">
      <w:pPr>
        <w:pStyle w:val="6"/>
        <w:spacing w:before="296" w:line="285" w:lineRule="auto"/>
        <w:ind w:right="99"/>
        <w:rPr>
          <w:rFonts w:hint="eastAsia"/>
        </w:rPr>
      </w:pPr>
      <w:r>
        <w:rPr>
          <w:rFonts w:hint="eastAsia"/>
        </w:rPr>
        <w:t>基于这些理由，我宣布每个未重生的人都是神的敌人。</w:t>
      </w:r>
    </w:p>
    <w:p w14:paraId="31E6BEAB">
      <w:pPr>
        <w:pStyle w:val="6"/>
        <w:spacing w:before="296" w:line="285" w:lineRule="auto"/>
        <w:ind w:right="99"/>
        <w:rPr>
          <w:rFonts w:hint="eastAsia"/>
        </w:rPr>
      </w:pPr>
    </w:p>
    <w:p w14:paraId="15BCFE46">
      <w:pPr>
        <w:pStyle w:val="6"/>
        <w:spacing w:before="296" w:line="285" w:lineRule="auto"/>
        <w:ind w:right="99"/>
        <w:rPr>
          <w:rFonts w:hint="eastAsia"/>
        </w:rPr>
      </w:pPr>
      <w:r>
        <w:rPr>
          <w:rFonts w:hint="eastAsia"/>
        </w:rPr>
        <w:t>(2.) You are enemies of the Son of God.</w:t>
      </w:r>
    </w:p>
    <w:p w14:paraId="38E7DAA4">
      <w:pPr>
        <w:pStyle w:val="6"/>
        <w:spacing w:before="296" w:line="285" w:lineRule="auto"/>
        <w:ind w:right="99"/>
        <w:rPr>
          <w:rFonts w:hint="eastAsia"/>
        </w:rPr>
      </w:pPr>
      <w:r>
        <w:rPr>
          <w:rFonts w:hint="eastAsia"/>
        </w:rPr>
        <w:t>(2.) 你们是神儿子的敌人。</w:t>
      </w:r>
    </w:p>
    <w:p w14:paraId="098826C0">
      <w:pPr>
        <w:pStyle w:val="6"/>
        <w:spacing w:before="296" w:line="285" w:lineRule="auto"/>
        <w:ind w:right="99"/>
        <w:rPr>
          <w:rFonts w:hint="eastAsia"/>
        </w:rPr>
      </w:pPr>
    </w:p>
    <w:p w14:paraId="73E2EB6B">
      <w:pPr>
        <w:pStyle w:val="6"/>
        <w:spacing w:before="296" w:line="285" w:lineRule="auto"/>
        <w:ind w:right="99"/>
        <w:rPr>
          <w:rFonts w:hint="eastAsia"/>
        </w:rPr>
      </w:pPr>
      <w:r>
        <w:rPr>
          <w:rFonts w:hint="eastAsia"/>
        </w:rPr>
        <w:t>The enmity towards Christ that resides in your hearts would have driven you to join the vineyard tenants who killed the heir and cast him out if you had faced the same temptations without any restraints.</w:t>
      </w:r>
    </w:p>
    <w:p w14:paraId="48D50C26">
      <w:pPr>
        <w:pStyle w:val="6"/>
        <w:spacing w:before="296" w:line="285" w:lineRule="auto"/>
        <w:ind w:right="99"/>
        <w:rPr>
          <w:rFonts w:hint="eastAsia"/>
        </w:rPr>
      </w:pPr>
      <w:r>
        <w:rPr>
          <w:rFonts w:hint="eastAsia"/>
        </w:rPr>
        <w:t>如果你们面临同样的试探而没有任何约束，你们心中对基督的敌意会驱使你们加入那些杀死继承人并把他丢出去的园户。</w:t>
      </w:r>
    </w:p>
    <w:p w14:paraId="7F5E9CC4">
      <w:pPr>
        <w:pStyle w:val="6"/>
        <w:spacing w:before="296" w:line="285" w:lineRule="auto"/>
        <w:ind w:right="99"/>
        <w:rPr>
          <w:rFonts w:hint="eastAsia"/>
        </w:rPr>
      </w:pPr>
    </w:p>
    <w:p w14:paraId="599A1C35">
      <w:pPr>
        <w:pStyle w:val="6"/>
        <w:spacing w:before="296" w:line="285" w:lineRule="auto"/>
        <w:ind w:right="99"/>
        <w:rPr>
          <w:rFonts w:hint="eastAsia"/>
        </w:rPr>
      </w:pPr>
      <w:r>
        <w:rPr>
          <w:rFonts w:hint="eastAsia"/>
        </w:rPr>
        <w:t>"Am I a dog?" you may ask, questioning whether you would treat your beloved Savior in such a manner.</w:t>
      </w:r>
    </w:p>
    <w:p w14:paraId="2446B42B">
      <w:pPr>
        <w:pStyle w:val="6"/>
        <w:spacing w:before="296" w:line="285" w:lineRule="auto"/>
        <w:ind w:right="99"/>
        <w:rPr>
          <w:rFonts w:hint="eastAsia"/>
        </w:rPr>
      </w:pPr>
      <w:r>
        <w:rPr>
          <w:rFonts w:hint="eastAsia"/>
        </w:rPr>
        <w:t>“我岂是狗呢？”你们可能会问，质疑自己是否会如此对待你们所爱的救主。</w:t>
      </w:r>
    </w:p>
    <w:p w14:paraId="12CA0E23">
      <w:pPr>
        <w:pStyle w:val="6"/>
        <w:spacing w:before="296" w:line="285" w:lineRule="auto"/>
        <w:ind w:right="99"/>
        <w:rPr>
          <w:rFonts w:hint="eastAsia"/>
        </w:rPr>
      </w:pPr>
    </w:p>
    <w:p w14:paraId="4642AD29">
      <w:pPr>
        <w:pStyle w:val="6"/>
        <w:spacing w:before="296" w:line="285" w:lineRule="auto"/>
        <w:ind w:right="99"/>
        <w:rPr>
          <w:rFonts w:hint="eastAsia"/>
        </w:rPr>
      </w:pPr>
      <w:r>
        <w:rPr>
          <w:rFonts w:hint="eastAsia"/>
        </w:rPr>
        <w:t>But just as Hazael asked in a different context, when faced with temptation, he acted like a dog.</w:t>
      </w:r>
    </w:p>
    <w:p w14:paraId="18DEF6FC">
      <w:pPr>
        <w:pStyle w:val="6"/>
        <w:spacing w:before="296" w:line="285" w:lineRule="auto"/>
        <w:ind w:right="99"/>
        <w:rPr>
          <w:rFonts w:hint="eastAsia"/>
        </w:rPr>
      </w:pPr>
      <w:r>
        <w:rPr>
          <w:rFonts w:hint="eastAsia"/>
        </w:rPr>
        <w:t>但正如哈薛在不同的情境下所问，当面临试探时，他行事就像一条狗。</w:t>
      </w:r>
    </w:p>
    <w:p w14:paraId="1F5B1484">
      <w:pPr>
        <w:pStyle w:val="6"/>
        <w:spacing w:before="296" w:line="285" w:lineRule="auto"/>
        <w:ind w:right="99"/>
        <w:rPr>
          <w:rFonts w:hint="eastAsia"/>
        </w:rPr>
      </w:pPr>
    </w:p>
    <w:p w14:paraId="234B7FF8">
      <w:pPr>
        <w:pStyle w:val="6"/>
        <w:spacing w:before="296" w:line="285" w:lineRule="auto"/>
        <w:ind w:right="99"/>
        <w:rPr>
          <w:rFonts w:hint="eastAsia"/>
        </w:rPr>
      </w:pPr>
      <w:r>
        <w:rPr>
          <w:rFonts w:hint="eastAsia"/>
        </w:rPr>
        <w:t>Many call Christ their dear Savior, yet their consciences bear witness that they derive more pleasure from their sinful desires, which are ten times dearer to them than their Savior.</w:t>
      </w:r>
    </w:p>
    <w:p w14:paraId="2B9C6C04">
      <w:pPr>
        <w:pStyle w:val="6"/>
        <w:spacing w:before="296" w:line="285" w:lineRule="auto"/>
        <w:ind w:right="99"/>
        <w:rPr>
          <w:rFonts w:hint="eastAsia"/>
        </w:rPr>
      </w:pPr>
      <w:r>
        <w:rPr>
          <w:rFonts w:hint="eastAsia"/>
        </w:rPr>
        <w:t>许多人称基督为他们亲爱的救主，但他们的良心却见证，他们从罪恶的欲望中得到的乐趣，比他们的救主对他们来说亲爱十倍。</w:t>
      </w:r>
    </w:p>
    <w:p w14:paraId="2527B637">
      <w:pPr>
        <w:pStyle w:val="6"/>
        <w:spacing w:before="296" w:line="285" w:lineRule="auto"/>
        <w:ind w:right="99"/>
        <w:rPr>
          <w:rFonts w:hint="eastAsia"/>
        </w:rPr>
      </w:pPr>
    </w:p>
    <w:p w14:paraId="072BC33E">
      <w:pPr>
        <w:pStyle w:val="6"/>
        <w:spacing w:before="296" w:line="285" w:lineRule="auto"/>
        <w:ind w:right="99"/>
        <w:rPr>
          <w:rFonts w:hint="eastAsia"/>
        </w:rPr>
      </w:pPr>
      <w:r>
        <w:rPr>
          <w:rFonts w:hint="eastAsia"/>
        </w:rPr>
        <w:t>They hold no affection for Him except as they abuse His death and sufferings to secure the peaceful indulgence of their lusts.</w:t>
      </w:r>
    </w:p>
    <w:p w14:paraId="20D7D448">
      <w:pPr>
        <w:pStyle w:val="6"/>
        <w:spacing w:before="296" w:line="285" w:lineRule="auto"/>
        <w:ind w:right="99"/>
        <w:rPr>
          <w:rFonts w:hint="eastAsia"/>
        </w:rPr>
      </w:pPr>
      <w:r>
        <w:rPr>
          <w:rFonts w:hint="eastAsia"/>
        </w:rPr>
        <w:t>他们对祂毫无情感，除非是滥用祂的死和受苦，来确保他们能平安地放纵自己的私欲。</w:t>
      </w:r>
    </w:p>
    <w:p w14:paraId="3E87B656">
      <w:pPr>
        <w:pStyle w:val="6"/>
        <w:spacing w:before="296" w:line="285" w:lineRule="auto"/>
        <w:ind w:right="99"/>
        <w:rPr>
          <w:rFonts w:hint="eastAsia"/>
        </w:rPr>
      </w:pPr>
    </w:p>
    <w:p w14:paraId="612106D6">
      <w:pPr>
        <w:pStyle w:val="6"/>
        <w:spacing w:before="296" w:line="285" w:lineRule="auto"/>
        <w:ind w:right="99"/>
        <w:rPr>
          <w:rFonts w:hint="eastAsia"/>
        </w:rPr>
      </w:pPr>
      <w:r>
        <w:rPr>
          <w:rFonts w:hint="eastAsia"/>
        </w:rPr>
        <w:t>They want to live as they please in this world and hope to be kept out of hell when they die.</w:t>
      </w:r>
    </w:p>
    <w:p w14:paraId="5097951D">
      <w:pPr>
        <w:pStyle w:val="6"/>
        <w:spacing w:before="296" w:line="285" w:lineRule="auto"/>
        <w:ind w:right="99"/>
        <w:rPr>
          <w:rFonts w:hint="eastAsia"/>
        </w:rPr>
      </w:pPr>
      <w:r>
        <w:rPr>
          <w:rFonts w:hint="eastAsia"/>
        </w:rPr>
        <w:t>他们想在这个世界上随心所欲地生活，并希望死后能免于地狱之灾。</w:t>
      </w:r>
    </w:p>
    <w:p w14:paraId="3A7CDBEE">
      <w:pPr>
        <w:pStyle w:val="6"/>
        <w:spacing w:before="296" w:line="285" w:lineRule="auto"/>
        <w:ind w:right="99"/>
        <w:rPr>
          <w:rFonts w:hint="eastAsia"/>
        </w:rPr>
      </w:pPr>
    </w:p>
    <w:p w14:paraId="3E73A98A">
      <w:pPr>
        <w:pStyle w:val="6"/>
        <w:spacing w:before="296" w:line="285" w:lineRule="auto"/>
        <w:ind w:right="99"/>
        <w:rPr>
          <w:rFonts w:hint="eastAsia"/>
        </w:rPr>
      </w:pPr>
      <w:r>
        <w:rPr>
          <w:rFonts w:hint="eastAsia"/>
        </w:rPr>
        <w:t>Alas! It is a distorted Christ who appears sweet to them, while their souls loathe the Christ who is "the brightness of the Father's glory and the exact imprint of his nature."</w:t>
      </w:r>
    </w:p>
    <w:p w14:paraId="4E1FAB47">
      <w:pPr>
        <w:pStyle w:val="6"/>
        <w:spacing w:before="296" w:line="285" w:lineRule="auto"/>
        <w:ind w:right="99"/>
        <w:rPr>
          <w:rFonts w:hint="eastAsia"/>
        </w:rPr>
      </w:pPr>
      <w:r>
        <w:rPr>
          <w:rFonts w:hint="eastAsia"/>
        </w:rPr>
        <w:t>唉！一个被扭曲的基督在他们看来是甜美的，而他们的灵魂却憎恶那“是父荣耀所发的光辉，是祂本体的真像”的基督。</w:t>
      </w:r>
    </w:p>
    <w:p w14:paraId="6C2970CB">
      <w:pPr>
        <w:pStyle w:val="6"/>
        <w:spacing w:before="296" w:line="285" w:lineRule="auto"/>
        <w:ind w:right="99"/>
        <w:rPr>
          <w:rFonts w:hint="eastAsia"/>
        </w:rPr>
      </w:pPr>
    </w:p>
    <w:p w14:paraId="4BFF8CA2">
      <w:pPr>
        <w:pStyle w:val="6"/>
        <w:spacing w:before="296" w:line="285" w:lineRule="auto"/>
        <w:ind w:right="99"/>
        <w:rPr>
          <w:rFonts w:hint="eastAsia"/>
        </w:rPr>
      </w:pPr>
      <w:r>
        <w:rPr>
          <w:rFonts w:hint="eastAsia"/>
        </w:rPr>
        <w:t>Their situation is akin to that of the carnal Jews who delighted in Him while misunderstanding His purpose in coming into the world, imagining that He would be a temporal deliverer to them (Malachi 3:1).</w:t>
      </w:r>
    </w:p>
    <w:p w14:paraId="0E717B3C">
      <w:pPr>
        <w:pStyle w:val="6"/>
        <w:spacing w:before="296" w:line="285" w:lineRule="auto"/>
        <w:ind w:right="99"/>
        <w:rPr>
          <w:rFonts w:hint="eastAsia"/>
        </w:rPr>
      </w:pPr>
      <w:r>
        <w:rPr>
          <w:rFonts w:hint="eastAsia"/>
        </w:rPr>
        <w:t>他们的处境类似于那些属肉体的犹太人，他们在误解祂来到世上的目的时，以祂为乐，想象祂会成为他们暂时的拯救者（玛拉基书 3:1）。</w:t>
      </w:r>
    </w:p>
    <w:p w14:paraId="6FA78E20">
      <w:pPr>
        <w:pStyle w:val="6"/>
        <w:spacing w:before="296" w:line="285" w:lineRule="auto"/>
        <w:ind w:right="99"/>
        <w:rPr>
          <w:rFonts w:hint="eastAsia"/>
        </w:rPr>
      </w:pPr>
    </w:p>
    <w:p w14:paraId="3F85B3EA">
      <w:pPr>
        <w:pStyle w:val="6"/>
        <w:spacing w:before="296" w:line="285" w:lineRule="auto"/>
        <w:ind w:right="99"/>
        <w:rPr>
          <w:rFonts w:hint="eastAsia"/>
        </w:rPr>
      </w:pPr>
      <w:r>
        <w:rPr>
          <w:rFonts w:hint="eastAsia"/>
        </w:rPr>
        <w:t>However, when He "sits as a refiner and purifier of silver" (verse 2-3) and rejects them as worthless silver, they who expected to receive great honor in the kingdom of the Messiah find their consciences troubled by His doctrine.</w:t>
      </w:r>
    </w:p>
    <w:p w14:paraId="7E3081E2">
      <w:pPr>
        <w:pStyle w:val="6"/>
        <w:spacing w:before="296" w:line="285" w:lineRule="auto"/>
        <w:ind w:right="99"/>
        <w:rPr>
          <w:rFonts w:hint="eastAsia"/>
        </w:rPr>
      </w:pPr>
      <w:r>
        <w:rPr>
          <w:rFonts w:hint="eastAsia"/>
        </w:rPr>
        <w:t>然而，当祂“坐下如炼净银子的”（第2-3节），并把他们当作无用的银子弃绝时，那些期望在弥赛亚国度里得到极大尊荣的人，却发现自己的良心被祂的教义所困扰。</w:t>
      </w:r>
    </w:p>
    <w:p w14:paraId="2651F9AA">
      <w:pPr>
        <w:pStyle w:val="6"/>
        <w:spacing w:before="296" w:line="285" w:lineRule="auto"/>
        <w:ind w:right="99"/>
        <w:rPr>
          <w:rFonts w:hint="eastAsia"/>
        </w:rPr>
      </w:pPr>
    </w:p>
    <w:p w14:paraId="3F8D58A1">
      <w:pPr>
        <w:pStyle w:val="6"/>
        <w:spacing w:before="296" w:line="285" w:lineRule="auto"/>
        <w:ind w:right="99"/>
        <w:rPr>
          <w:rFonts w:hint="eastAsia"/>
        </w:rPr>
      </w:pPr>
      <w:r>
        <w:rPr>
          <w:rFonts w:hint="eastAsia"/>
        </w:rPr>
        <w:t>They find no rest until they have His blood on their hands.</w:t>
      </w:r>
    </w:p>
    <w:p w14:paraId="25325823">
      <w:pPr>
        <w:pStyle w:val="6"/>
        <w:spacing w:before="296" w:line="285" w:lineRule="auto"/>
        <w:ind w:right="99"/>
        <w:rPr>
          <w:rFonts w:hint="eastAsia"/>
        </w:rPr>
      </w:pPr>
      <w:r>
        <w:rPr>
          <w:rFonts w:hint="eastAsia"/>
        </w:rPr>
        <w:t>他们不得安宁，直到他们的手上沾了祂的血。</w:t>
      </w:r>
    </w:p>
    <w:p w14:paraId="62756937">
      <w:pPr>
        <w:pStyle w:val="6"/>
        <w:spacing w:before="296" w:line="285" w:lineRule="auto"/>
        <w:ind w:right="99"/>
        <w:rPr>
          <w:rFonts w:hint="eastAsia"/>
        </w:rPr>
      </w:pPr>
    </w:p>
    <w:p w14:paraId="68B25650">
      <w:pPr>
        <w:pStyle w:val="6"/>
        <w:spacing w:before="296" w:line="285" w:lineRule="auto"/>
        <w:ind w:right="99"/>
        <w:rPr>
          <w:rFonts w:hint="eastAsia"/>
        </w:rPr>
      </w:pPr>
      <w:r>
        <w:rPr>
          <w:rFonts w:hint="eastAsia"/>
        </w:rPr>
        <w:t>To open your eyes to this point, which you are so reluctant to believe, I will present the enmity of your hearts against Christ in all His roles.</w:t>
      </w:r>
    </w:p>
    <w:p w14:paraId="058061FE">
      <w:pPr>
        <w:pStyle w:val="6"/>
        <w:spacing w:before="296" w:line="285" w:lineRule="auto"/>
        <w:ind w:right="99"/>
        <w:rPr>
          <w:rFonts w:hint="eastAsia"/>
        </w:rPr>
      </w:pPr>
      <w:r>
        <w:rPr>
          <w:rFonts w:hint="eastAsia"/>
        </w:rPr>
        <w:t>为了打开你们的眼睛看到这一点，就是你们如此不愿相信的，我将呈现你们心中对基督在祂所有职分上的敌意。</w:t>
      </w:r>
    </w:p>
    <w:p w14:paraId="3218317B">
      <w:pPr>
        <w:pStyle w:val="6"/>
        <w:spacing w:before="296" w:line="285" w:lineRule="auto"/>
        <w:ind w:right="99"/>
        <w:rPr>
          <w:rFonts w:hint="eastAsia"/>
        </w:rPr>
      </w:pPr>
    </w:p>
    <w:p w14:paraId="16652A0A">
      <w:pPr>
        <w:pStyle w:val="6"/>
        <w:spacing w:before="296" w:line="285" w:lineRule="auto"/>
        <w:ind w:right="99"/>
        <w:rPr>
          <w:rFonts w:hint="eastAsia"/>
        </w:rPr>
      </w:pPr>
      <w:r>
        <w:rPr>
          <w:rFonts w:hint="eastAsia"/>
        </w:rPr>
        <w:t>Firstly, every unregenerate person is an enemy of Christ in His prophetic role.</w:t>
      </w:r>
    </w:p>
    <w:p w14:paraId="3AEA71E0">
      <w:pPr>
        <w:pStyle w:val="6"/>
        <w:spacing w:before="296" w:line="285" w:lineRule="auto"/>
        <w:ind w:right="99"/>
        <w:rPr>
          <w:rFonts w:hint="eastAsia"/>
        </w:rPr>
      </w:pPr>
      <w:r>
        <w:rPr>
          <w:rFonts w:hint="eastAsia"/>
        </w:rPr>
        <w:t>首先，每个未重生的人都是基督先知职分的敌人。</w:t>
      </w:r>
    </w:p>
    <w:p w14:paraId="193A020E">
      <w:pPr>
        <w:pStyle w:val="6"/>
        <w:spacing w:before="296" w:line="285" w:lineRule="auto"/>
        <w:ind w:right="99"/>
        <w:rPr>
          <w:rFonts w:hint="eastAsia"/>
        </w:rPr>
      </w:pPr>
    </w:p>
    <w:p w14:paraId="5EA4970E">
      <w:pPr>
        <w:pStyle w:val="6"/>
        <w:spacing w:before="296" w:line="285" w:lineRule="auto"/>
        <w:ind w:right="99"/>
        <w:rPr>
          <w:rFonts w:hint="eastAsia"/>
        </w:rPr>
      </w:pPr>
      <w:r>
        <w:rPr>
          <w:rFonts w:hint="eastAsia"/>
        </w:rPr>
        <w:t>He has been appointed by the Father as the great Prophet and Teacher, but not according to the world's preference, as they would have unanimously rejected Him in their natural state.</w:t>
      </w:r>
    </w:p>
    <w:p w14:paraId="767D0351">
      <w:pPr>
        <w:pStyle w:val="6"/>
        <w:spacing w:before="296" w:line="285" w:lineRule="auto"/>
        <w:ind w:right="99"/>
        <w:rPr>
          <w:rFonts w:hint="eastAsia"/>
        </w:rPr>
      </w:pPr>
      <w:r>
        <w:rPr>
          <w:rFonts w:hint="eastAsia"/>
        </w:rPr>
        <w:t>祂被父指派为伟大的先知和教师，但并非按照世界的喜好，因为他们在自然状态下会一致地拒绝祂。</w:t>
      </w:r>
    </w:p>
    <w:p w14:paraId="67BF3B06">
      <w:pPr>
        <w:pStyle w:val="6"/>
        <w:spacing w:before="296" w:line="285" w:lineRule="auto"/>
        <w:ind w:right="99"/>
        <w:rPr>
          <w:rFonts w:hint="eastAsia"/>
        </w:rPr>
      </w:pPr>
    </w:p>
    <w:p w14:paraId="4233A521">
      <w:pPr>
        <w:pStyle w:val="6"/>
        <w:spacing w:before="296" w:line="285" w:lineRule="auto"/>
        <w:ind w:right="99"/>
        <w:rPr>
          <w:rFonts w:hint="eastAsia"/>
        </w:rPr>
      </w:pPr>
      <w:r>
        <w:rPr>
          <w:rFonts w:hint="eastAsia"/>
        </w:rPr>
        <w:t>Thus, when He came, He was condemned as a deceiver and blasphemer.</w:t>
      </w:r>
    </w:p>
    <w:p w14:paraId="452593D9">
      <w:pPr>
        <w:pStyle w:val="6"/>
        <w:spacing w:before="296" w:line="285" w:lineRule="auto"/>
        <w:ind w:right="99"/>
        <w:rPr>
          <w:rFonts w:hint="eastAsia"/>
        </w:rPr>
      </w:pPr>
      <w:r>
        <w:rPr>
          <w:rFonts w:hint="eastAsia"/>
        </w:rPr>
        <w:t>因此，当祂来的时候，祂被定罪为骗子和亵渎者。</w:t>
      </w:r>
    </w:p>
    <w:p w14:paraId="48D79E4E">
      <w:pPr>
        <w:pStyle w:val="6"/>
        <w:spacing w:before="296" w:line="285" w:lineRule="auto"/>
        <w:ind w:right="99"/>
        <w:rPr>
          <w:rFonts w:hint="eastAsia"/>
        </w:rPr>
      </w:pPr>
    </w:p>
    <w:p w14:paraId="18013E9C">
      <w:pPr>
        <w:pStyle w:val="6"/>
        <w:spacing w:before="296" w:line="285" w:lineRule="auto"/>
        <w:ind w:right="99"/>
        <w:rPr>
          <w:rFonts w:hint="eastAsia"/>
        </w:rPr>
      </w:pPr>
      <w:r>
        <w:rPr>
          <w:rFonts w:hint="eastAsia"/>
        </w:rPr>
        <w:t>I will provide two pieces of evidence for this enmity.</w:t>
      </w:r>
    </w:p>
    <w:p w14:paraId="6527B03C">
      <w:pPr>
        <w:pStyle w:val="6"/>
        <w:spacing w:before="296" w:line="285" w:lineRule="auto"/>
        <w:ind w:right="99"/>
        <w:rPr>
          <w:rFonts w:hint="eastAsia"/>
        </w:rPr>
      </w:pPr>
      <w:r>
        <w:rPr>
          <w:rFonts w:hint="eastAsia"/>
        </w:rPr>
        <w:t>我将为这种敌意提供两个证据。</w:t>
      </w:r>
    </w:p>
    <w:p w14:paraId="53C4C3D5">
      <w:pPr>
        <w:pStyle w:val="6"/>
        <w:spacing w:before="296" w:line="285" w:lineRule="auto"/>
        <w:ind w:right="99"/>
        <w:rPr>
          <w:rFonts w:hint="eastAsia"/>
        </w:rPr>
      </w:pPr>
    </w:p>
    <w:p w14:paraId="47FA9953">
      <w:pPr>
        <w:pStyle w:val="6"/>
        <w:spacing w:before="296" w:line="285" w:lineRule="auto"/>
        <w:ind w:right="99"/>
        <w:rPr>
          <w:rFonts w:hint="eastAsia"/>
        </w:rPr>
      </w:pPr>
      <w:r>
        <w:rPr>
          <w:rFonts w:hint="eastAsia"/>
        </w:rPr>
        <w:t>Evidence 1: Consider the reception He receives when He comes to teach souls inwardly by His Spirit.</w:t>
      </w:r>
    </w:p>
    <w:p w14:paraId="48819F47">
      <w:pPr>
        <w:pStyle w:val="6"/>
        <w:spacing w:before="296" w:line="285" w:lineRule="auto"/>
        <w:ind w:right="99"/>
        <w:rPr>
          <w:rFonts w:hint="eastAsia"/>
        </w:rPr>
      </w:pPr>
      <w:r>
        <w:rPr>
          <w:rFonts w:hint="eastAsia"/>
        </w:rPr>
        <w:t>证据一：思想当祂来用祂的灵在内里教导灵魂时所受到的接待。</w:t>
      </w:r>
    </w:p>
    <w:p w14:paraId="7925D459">
      <w:pPr>
        <w:pStyle w:val="6"/>
        <w:spacing w:before="296" w:line="285" w:lineRule="auto"/>
        <w:ind w:right="99"/>
        <w:rPr>
          <w:rFonts w:hint="eastAsia"/>
        </w:rPr>
      </w:pPr>
    </w:p>
    <w:p w14:paraId="391B604F">
      <w:pPr>
        <w:pStyle w:val="6"/>
        <w:spacing w:before="296" w:line="285" w:lineRule="auto"/>
        <w:ind w:right="99"/>
        <w:rPr>
          <w:rFonts w:hint="eastAsia"/>
        </w:rPr>
      </w:pPr>
      <w:r>
        <w:rPr>
          <w:rFonts w:hint="eastAsia"/>
        </w:rPr>
        <w:t>People do everything they can to block their ears, like the deaf adder, so as not to hear His voice.</w:t>
      </w:r>
    </w:p>
    <w:p w14:paraId="4481810F">
      <w:pPr>
        <w:pStyle w:val="6"/>
        <w:spacing w:before="296" w:line="285" w:lineRule="auto"/>
        <w:ind w:right="99"/>
        <w:rPr>
          <w:rFonts w:hint="eastAsia"/>
        </w:rPr>
      </w:pPr>
      <w:r>
        <w:rPr>
          <w:rFonts w:hint="eastAsia"/>
        </w:rPr>
        <w:t>人们尽其所能地堵住耳朵，像聋了的虺蛇，为的是不听祂的声音。</w:t>
      </w:r>
    </w:p>
    <w:p w14:paraId="42D01E14">
      <w:pPr>
        <w:pStyle w:val="6"/>
        <w:spacing w:before="296" w:line="285" w:lineRule="auto"/>
        <w:ind w:right="99"/>
        <w:rPr>
          <w:rFonts w:hint="eastAsia"/>
        </w:rPr>
      </w:pPr>
    </w:p>
    <w:p w14:paraId="1D8DE17C">
      <w:pPr>
        <w:pStyle w:val="6"/>
        <w:spacing w:before="296" w:line="285" w:lineRule="auto"/>
        <w:ind w:right="99"/>
        <w:rPr>
          <w:rFonts w:hint="eastAsia"/>
        </w:rPr>
      </w:pPr>
      <w:r>
        <w:rPr>
          <w:rFonts w:hint="eastAsia"/>
        </w:rPr>
        <w:t>They consistently resist the Holy Spirit.</w:t>
      </w:r>
    </w:p>
    <w:p w14:paraId="6DFB3400">
      <w:pPr>
        <w:pStyle w:val="6"/>
        <w:spacing w:before="296" w:line="285" w:lineRule="auto"/>
        <w:ind w:right="99"/>
        <w:rPr>
          <w:rFonts w:hint="eastAsia"/>
        </w:rPr>
      </w:pPr>
      <w:r>
        <w:rPr>
          <w:rFonts w:hint="eastAsia"/>
        </w:rPr>
        <w:t>他们时常抗拒圣灵。</w:t>
      </w:r>
    </w:p>
    <w:p w14:paraId="6DA2DCC8">
      <w:pPr>
        <w:pStyle w:val="6"/>
        <w:spacing w:before="296" w:line="285" w:lineRule="auto"/>
        <w:ind w:right="99"/>
        <w:rPr>
          <w:rFonts w:hint="eastAsia"/>
        </w:rPr>
      </w:pPr>
    </w:p>
    <w:p w14:paraId="2044FC79">
      <w:pPr>
        <w:pStyle w:val="6"/>
        <w:spacing w:before="296" w:line="285" w:lineRule="auto"/>
        <w:ind w:right="99"/>
        <w:rPr>
          <w:rFonts w:hint="eastAsia"/>
        </w:rPr>
      </w:pPr>
      <w:r>
        <w:rPr>
          <w:rFonts w:hint="eastAsia"/>
        </w:rPr>
        <w:t>They do not desire knowledge of His ways and bid Him to depart from them.</w:t>
      </w:r>
    </w:p>
    <w:p w14:paraId="03621D9F">
      <w:pPr>
        <w:pStyle w:val="6"/>
        <w:spacing w:before="296" w:line="285" w:lineRule="auto"/>
        <w:ind w:right="99"/>
        <w:rPr>
          <w:rFonts w:hint="eastAsia"/>
        </w:rPr>
      </w:pPr>
      <w:r>
        <w:rPr>
          <w:rFonts w:hint="eastAsia"/>
        </w:rPr>
        <w:t>他们不愿晓得祂的道，并吩咐祂离开他们。</w:t>
      </w:r>
    </w:p>
    <w:p w14:paraId="372C02B3">
      <w:pPr>
        <w:pStyle w:val="6"/>
        <w:spacing w:before="296" w:line="285" w:lineRule="auto"/>
        <w:ind w:right="99"/>
        <w:rPr>
          <w:rFonts w:hint="eastAsia"/>
        </w:rPr>
      </w:pPr>
    </w:p>
    <w:p w14:paraId="0E7C36D3">
      <w:pPr>
        <w:pStyle w:val="6"/>
        <w:spacing w:before="296" w:line="285" w:lineRule="auto"/>
        <w:ind w:right="99"/>
        <w:rPr>
          <w:rFonts w:hint="eastAsia"/>
        </w:rPr>
      </w:pPr>
      <w:r>
        <w:rPr>
          <w:rFonts w:hint="eastAsia"/>
        </w:rPr>
        <w:t>On such occasions, the old accusation is often made against Him, as recorded in John 10:20, "He is mad; why listen to him?"</w:t>
      </w:r>
    </w:p>
    <w:p w14:paraId="33925D26">
      <w:pPr>
        <w:pStyle w:val="6"/>
        <w:spacing w:before="296" w:line="285" w:lineRule="auto"/>
        <w:ind w:right="99"/>
        <w:rPr>
          <w:rFonts w:hint="eastAsia"/>
        </w:rPr>
      </w:pPr>
      <w:r>
        <w:rPr>
          <w:rFonts w:hint="eastAsia"/>
        </w:rPr>
        <w:t>在这种场合，常有旧的控告针对祂，正如约翰福音 10:20 所记载的：“祂是疯了，为什么听祂呢？”</w:t>
      </w:r>
    </w:p>
    <w:p w14:paraId="2209D57F">
      <w:pPr>
        <w:pStyle w:val="6"/>
        <w:spacing w:before="296" w:line="285" w:lineRule="auto"/>
        <w:ind w:right="99"/>
        <w:rPr>
          <w:rFonts w:hint="eastAsia"/>
        </w:rPr>
      </w:pPr>
    </w:p>
    <w:p w14:paraId="6390B8A9">
      <w:pPr>
        <w:pStyle w:val="6"/>
        <w:spacing w:before="296" w:line="285" w:lineRule="auto"/>
        <w:ind w:right="99"/>
        <w:rPr>
          <w:rFonts w:hint="eastAsia"/>
        </w:rPr>
      </w:pPr>
      <w:r>
        <w:rPr>
          <w:rFonts w:hint="eastAsia"/>
        </w:rPr>
        <w:t>Many consider the soul's exercise, prompted by the spirit of bondage, to be nothing more than madness and melancholic fits.</w:t>
      </w:r>
    </w:p>
    <w:p w14:paraId="36BCA691">
      <w:pPr>
        <w:pStyle w:val="6"/>
        <w:spacing w:before="296" w:line="285" w:lineRule="auto"/>
        <w:ind w:right="99"/>
        <w:rPr>
          <w:rFonts w:hint="eastAsia"/>
        </w:rPr>
      </w:pPr>
      <w:r>
        <w:rPr>
          <w:rFonts w:hint="eastAsia"/>
        </w:rPr>
        <w:t>许多人认为，由为奴的灵所激发的灵魂操练，不过是疯狂和忧郁症发作。</w:t>
      </w:r>
    </w:p>
    <w:p w14:paraId="5EED82CE">
      <w:pPr>
        <w:pStyle w:val="6"/>
        <w:spacing w:before="296" w:line="285" w:lineRule="auto"/>
        <w:ind w:right="99"/>
        <w:rPr>
          <w:rFonts w:hint="eastAsia"/>
        </w:rPr>
      </w:pPr>
    </w:p>
    <w:p w14:paraId="0D9EBAAB">
      <w:pPr>
        <w:pStyle w:val="6"/>
        <w:spacing w:before="296" w:line="285" w:lineRule="auto"/>
        <w:ind w:right="99"/>
        <w:rPr>
          <w:rFonts w:hint="eastAsia"/>
        </w:rPr>
      </w:pPr>
      <w:r>
        <w:rPr>
          <w:rFonts w:hint="eastAsia"/>
        </w:rPr>
        <w:t>They blaspheme the Lord's work because they themselves are out of their minds and cannot discern these matters.</w:t>
      </w:r>
    </w:p>
    <w:p w14:paraId="352AE2E6">
      <w:pPr>
        <w:pStyle w:val="6"/>
        <w:spacing w:before="296" w:line="285" w:lineRule="auto"/>
        <w:ind w:right="99"/>
        <w:rPr>
          <w:rFonts w:hint="eastAsia"/>
        </w:rPr>
      </w:pPr>
      <w:r>
        <w:rPr>
          <w:rFonts w:hint="eastAsia"/>
        </w:rPr>
        <w:t>他们亵渎主的工作，因为他们自己神志不清，无法分辨这些事。</w:t>
      </w:r>
    </w:p>
    <w:p w14:paraId="61CC4401">
      <w:pPr>
        <w:pStyle w:val="6"/>
        <w:spacing w:before="296" w:line="285" w:lineRule="auto"/>
        <w:ind w:right="99"/>
        <w:rPr>
          <w:rFonts w:hint="eastAsia"/>
        </w:rPr>
      </w:pPr>
    </w:p>
    <w:p w14:paraId="67E30685">
      <w:pPr>
        <w:pStyle w:val="6"/>
        <w:spacing w:before="296" w:line="285" w:lineRule="auto"/>
        <w:ind w:right="99"/>
        <w:rPr>
          <w:rFonts w:hint="eastAsia"/>
        </w:rPr>
      </w:pPr>
      <w:r>
        <w:rPr>
          <w:rFonts w:hint="eastAsia"/>
        </w:rPr>
        <w:t>Evidence 2: Consider the reception He receives when He comes to teach people outwardly through His word.</w:t>
      </w:r>
    </w:p>
    <w:p w14:paraId="099109F2">
      <w:pPr>
        <w:pStyle w:val="6"/>
        <w:spacing w:before="296" w:line="285" w:lineRule="auto"/>
        <w:ind w:right="99"/>
        <w:rPr>
          <w:rFonts w:hint="eastAsia"/>
        </w:rPr>
      </w:pPr>
      <w:r>
        <w:rPr>
          <w:rFonts w:hint="eastAsia"/>
        </w:rPr>
        <w:t>证据二：思想当祂来用祂的话语从外面教导人时所受到的接待。</w:t>
      </w:r>
    </w:p>
    <w:p w14:paraId="1ABF0460">
      <w:pPr>
        <w:pStyle w:val="6"/>
        <w:spacing w:before="296" w:line="285" w:lineRule="auto"/>
        <w:ind w:right="99"/>
        <w:rPr>
          <w:rFonts w:hint="eastAsia"/>
        </w:rPr>
      </w:pPr>
    </w:p>
    <w:p w14:paraId="1B425CD7">
      <w:pPr>
        <w:pStyle w:val="6"/>
        <w:spacing w:before="296" w:line="285" w:lineRule="auto"/>
        <w:ind w:right="99"/>
        <w:rPr>
          <w:rFonts w:hint="eastAsia"/>
        </w:rPr>
      </w:pPr>
      <w:r>
        <w:rPr>
          <w:rFonts w:hint="eastAsia"/>
        </w:rPr>
        <w:t>His written word, the Bible, is disregarded.</w:t>
      </w:r>
    </w:p>
    <w:p w14:paraId="17188BDB">
      <w:pPr>
        <w:pStyle w:val="6"/>
        <w:spacing w:before="296" w:line="285" w:lineRule="auto"/>
        <w:ind w:right="99"/>
        <w:rPr>
          <w:rFonts w:hint="eastAsia"/>
        </w:rPr>
      </w:pPr>
      <w:r>
        <w:rPr>
          <w:rFonts w:hint="eastAsia"/>
        </w:rPr>
        <w:t>祂写下的话语，圣经，被藐视了。</w:t>
      </w:r>
    </w:p>
    <w:p w14:paraId="16932A0B">
      <w:pPr>
        <w:pStyle w:val="6"/>
        <w:spacing w:before="296" w:line="285" w:lineRule="auto"/>
        <w:ind w:right="99"/>
        <w:rPr>
          <w:rFonts w:hint="eastAsia"/>
        </w:rPr>
      </w:pPr>
    </w:p>
    <w:p w14:paraId="25DE88F2">
      <w:pPr>
        <w:pStyle w:val="6"/>
        <w:spacing w:before="296" w:line="285" w:lineRule="auto"/>
        <w:ind w:right="99"/>
        <w:rPr>
          <w:rFonts w:hint="eastAsia"/>
        </w:rPr>
      </w:pPr>
      <w:r>
        <w:rPr>
          <w:rFonts w:hint="eastAsia"/>
        </w:rPr>
        <w:t>Christ has given it to us as a book of instruction, showing us the path we must take to reach Immanuel's land.</w:t>
      </w:r>
    </w:p>
    <w:p w14:paraId="629D765D">
      <w:pPr>
        <w:pStyle w:val="6"/>
        <w:spacing w:before="296" w:line="285" w:lineRule="auto"/>
        <w:ind w:right="99"/>
        <w:rPr>
          <w:rFonts w:hint="eastAsia"/>
        </w:rPr>
      </w:pPr>
      <w:r>
        <w:rPr>
          <w:rFonts w:hint="eastAsia"/>
        </w:rPr>
        <w:t>基督已将其赐给我们作为一本教导之书，向我们指明我们必须走的路，才能到达以马内利之地。</w:t>
      </w:r>
    </w:p>
    <w:p w14:paraId="4CB05E35">
      <w:pPr>
        <w:pStyle w:val="6"/>
        <w:spacing w:before="296" w:line="285" w:lineRule="auto"/>
        <w:ind w:right="99"/>
        <w:rPr>
          <w:rFonts w:hint="eastAsia"/>
        </w:rPr>
      </w:pPr>
    </w:p>
    <w:p w14:paraId="1A1755B0">
      <w:pPr>
        <w:pStyle w:val="6"/>
        <w:spacing w:before="296" w:line="285" w:lineRule="auto"/>
        <w:ind w:right="99"/>
        <w:rPr>
          <w:rFonts w:hint="eastAsia"/>
        </w:rPr>
      </w:pPr>
      <w:r>
        <w:rPr>
          <w:rFonts w:hint="eastAsia"/>
        </w:rPr>
        <w:t>It serves as a lamp to guide us through the dark world towards eternal light.</w:t>
      </w:r>
    </w:p>
    <w:p w14:paraId="1DA260C6">
      <w:pPr>
        <w:pStyle w:val="6"/>
        <w:spacing w:before="296" w:line="285" w:lineRule="auto"/>
        <w:ind w:right="99"/>
        <w:rPr>
          <w:rFonts w:hint="eastAsia"/>
        </w:rPr>
      </w:pPr>
      <w:r>
        <w:rPr>
          <w:rFonts w:hint="eastAsia"/>
        </w:rPr>
        <w:t>它作为一盏灯，引导我们穿越黑暗的世界，走向永恒之光。</w:t>
      </w:r>
    </w:p>
    <w:p w14:paraId="676CC5A9">
      <w:pPr>
        <w:pStyle w:val="6"/>
        <w:spacing w:before="296" w:line="285" w:lineRule="auto"/>
        <w:ind w:right="99"/>
        <w:rPr>
          <w:rFonts w:hint="eastAsia"/>
        </w:rPr>
      </w:pPr>
    </w:p>
    <w:p w14:paraId="563CEDFE">
      <w:pPr>
        <w:pStyle w:val="6"/>
        <w:spacing w:before="296" w:line="285" w:lineRule="auto"/>
        <w:ind w:right="99"/>
        <w:rPr>
          <w:rFonts w:hint="eastAsia"/>
        </w:rPr>
      </w:pPr>
      <w:r>
        <w:rPr>
          <w:rFonts w:hint="eastAsia"/>
        </w:rPr>
        <w:t>He has commanded us to search it diligently, just as men dig into mines for silver and gold (John 5:39).</w:t>
      </w:r>
    </w:p>
    <w:p w14:paraId="19EF2B72">
      <w:pPr>
        <w:pStyle w:val="6"/>
        <w:spacing w:before="296" w:line="285" w:lineRule="auto"/>
        <w:ind w:right="99"/>
        <w:rPr>
          <w:rFonts w:hint="eastAsia"/>
        </w:rPr>
      </w:pPr>
      <w:r>
        <w:rPr>
          <w:rFonts w:hint="eastAsia"/>
        </w:rPr>
        <w:t>祂已命令我们殷勤地查考它，就像人挖掘矿井寻找金银一样（约翰福音 5:39）。</w:t>
      </w:r>
    </w:p>
    <w:p w14:paraId="77232A90">
      <w:pPr>
        <w:pStyle w:val="6"/>
        <w:spacing w:before="296" w:line="285" w:lineRule="auto"/>
        <w:ind w:right="99"/>
        <w:rPr>
          <w:rFonts w:hint="eastAsia"/>
        </w:rPr>
      </w:pPr>
    </w:p>
    <w:p w14:paraId="1CFD4487">
      <w:pPr>
        <w:pStyle w:val="6"/>
        <w:spacing w:before="296" w:line="285" w:lineRule="auto"/>
        <w:ind w:right="99"/>
        <w:rPr>
          <w:rFonts w:hint="eastAsia"/>
        </w:rPr>
      </w:pPr>
      <w:r>
        <w:rPr>
          <w:rFonts w:hint="eastAsia"/>
        </w:rPr>
        <w:t>But, ah! How is this sacred treasure profaned by many!</w:t>
      </w:r>
    </w:p>
    <w:p w14:paraId="13120FB9">
      <w:pPr>
        <w:pStyle w:val="6"/>
        <w:spacing w:before="296" w:line="285" w:lineRule="auto"/>
        <w:ind w:right="99"/>
        <w:rPr>
          <w:rFonts w:hint="eastAsia"/>
        </w:rPr>
      </w:pPr>
      <w:r>
        <w:rPr>
          <w:rFonts w:hint="eastAsia"/>
        </w:rPr>
        <w:t>但是，啊！这神圣的宝藏被多少人亵渎了！</w:t>
      </w:r>
    </w:p>
    <w:p w14:paraId="69408AB8">
      <w:pPr>
        <w:pStyle w:val="6"/>
        <w:spacing w:before="296" w:line="285" w:lineRule="auto"/>
        <w:ind w:right="99"/>
        <w:rPr>
          <w:rFonts w:hint="eastAsia"/>
        </w:rPr>
      </w:pPr>
    </w:p>
    <w:p w14:paraId="46C50147">
      <w:pPr>
        <w:pStyle w:val="6"/>
        <w:spacing w:before="296" w:line="285" w:lineRule="auto"/>
        <w:ind w:right="99"/>
        <w:rPr>
          <w:rFonts w:hint="eastAsia"/>
        </w:rPr>
      </w:pPr>
      <w:r>
        <w:rPr>
          <w:rFonts w:hint="eastAsia"/>
        </w:rPr>
        <w:t>They ridicule the holy word by which they will be judged on the last day.</w:t>
      </w:r>
    </w:p>
    <w:p w14:paraId="04DD7BBE">
      <w:pPr>
        <w:pStyle w:val="6"/>
        <w:spacing w:before="296" w:line="285" w:lineRule="auto"/>
        <w:ind w:right="99"/>
        <w:rPr>
          <w:rFonts w:hint="eastAsia"/>
        </w:rPr>
      </w:pPr>
      <w:r>
        <w:rPr>
          <w:rFonts w:hint="eastAsia"/>
        </w:rPr>
        <w:t>他们嘲笑那在末日要审判他们的圣言。</w:t>
      </w:r>
    </w:p>
    <w:p w14:paraId="4C630674">
      <w:pPr>
        <w:pStyle w:val="6"/>
        <w:spacing w:before="296" w:line="285" w:lineRule="auto"/>
        <w:ind w:right="99"/>
        <w:rPr>
          <w:rFonts w:hint="eastAsia"/>
        </w:rPr>
      </w:pPr>
    </w:p>
    <w:p w14:paraId="6954E3B7">
      <w:pPr>
        <w:pStyle w:val="6"/>
        <w:spacing w:before="296" w:line="285" w:lineRule="auto"/>
        <w:ind w:right="99"/>
        <w:rPr>
          <w:rFonts w:hint="eastAsia"/>
        </w:rPr>
      </w:pPr>
      <w:r>
        <w:rPr>
          <w:rFonts w:hint="eastAsia"/>
        </w:rPr>
        <w:t>They would rather lose their souls than their jests, adorning their wanton wit with scripture phrases.</w:t>
      </w:r>
    </w:p>
    <w:p w14:paraId="7219D036">
      <w:pPr>
        <w:pStyle w:val="6"/>
        <w:spacing w:before="296" w:line="285" w:lineRule="auto"/>
        <w:ind w:right="99"/>
        <w:rPr>
          <w:rFonts w:hint="eastAsia"/>
        </w:rPr>
      </w:pPr>
      <w:r>
        <w:rPr>
          <w:rFonts w:hint="eastAsia"/>
        </w:rPr>
        <w:t>他们宁可失去灵魂也不愿失去他们的戏言，用经文短语来装饰他们放肆的机智。</w:t>
      </w:r>
    </w:p>
    <w:p w14:paraId="52E82B97">
      <w:pPr>
        <w:pStyle w:val="6"/>
        <w:spacing w:before="296" w:line="285" w:lineRule="auto"/>
        <w:ind w:right="99"/>
        <w:rPr>
          <w:rFonts w:hint="eastAsia"/>
        </w:rPr>
      </w:pPr>
    </w:p>
    <w:p w14:paraId="0E00DA70">
      <w:pPr>
        <w:pStyle w:val="6"/>
        <w:spacing w:before="296" w:line="285" w:lineRule="auto"/>
        <w:ind w:right="99"/>
        <w:rPr>
          <w:rFonts w:hint="eastAsia"/>
        </w:rPr>
      </w:pPr>
      <w:r>
        <w:rPr>
          <w:rFonts w:hint="eastAsia"/>
        </w:rPr>
        <w:t>In doing so, they act as madly as someone who digs into a mine to acquire metal only to pour it down their own and their neighbor's throats.</w:t>
      </w:r>
    </w:p>
    <w:p w14:paraId="4125CDD2">
      <w:pPr>
        <w:pStyle w:val="6"/>
        <w:spacing w:before="296" w:line="285" w:lineRule="auto"/>
        <w:ind w:right="99"/>
        <w:rPr>
          <w:rFonts w:hint="eastAsia"/>
        </w:rPr>
      </w:pPr>
      <w:r>
        <w:rPr>
          <w:rFonts w:hint="eastAsia"/>
        </w:rPr>
        <w:t>这样做，他们的行为就像一个挖矿取金属，却只为将其灌入自己和邻居喉咙的人一样疯狂。</w:t>
      </w:r>
    </w:p>
    <w:p w14:paraId="213C442D">
      <w:pPr>
        <w:pStyle w:val="6"/>
        <w:spacing w:before="296" w:line="285" w:lineRule="auto"/>
        <w:ind w:right="99"/>
        <w:rPr>
          <w:rFonts w:hint="eastAsia"/>
        </w:rPr>
      </w:pPr>
    </w:p>
    <w:p w14:paraId="0721466D">
      <w:pPr>
        <w:pStyle w:val="6"/>
        <w:spacing w:before="296" w:line="285" w:lineRule="auto"/>
        <w:ind w:right="99"/>
        <w:rPr>
          <w:rFonts w:hint="eastAsia"/>
        </w:rPr>
      </w:pPr>
      <w:r>
        <w:rPr>
          <w:rFonts w:hint="eastAsia"/>
        </w:rPr>
        <w:t>Many exhaust their spirits in reading romances, and their minds pursue them like a flame does dry stubble.</w:t>
      </w:r>
    </w:p>
    <w:p w14:paraId="5D472F75">
      <w:pPr>
        <w:pStyle w:val="6"/>
        <w:spacing w:before="296" w:line="285" w:lineRule="auto"/>
        <w:ind w:right="99"/>
        <w:rPr>
          <w:rFonts w:hint="eastAsia"/>
        </w:rPr>
      </w:pPr>
      <w:r>
        <w:rPr>
          <w:rFonts w:hint="eastAsia"/>
        </w:rPr>
        <w:t>许多人耗尽心神阅读爱情小说，他们的心思追逐它们，就像火焰追逐干枯的禾秸。</w:t>
      </w:r>
    </w:p>
    <w:p w14:paraId="0260AA57">
      <w:pPr>
        <w:pStyle w:val="6"/>
        <w:spacing w:before="296" w:line="285" w:lineRule="auto"/>
        <w:ind w:right="99"/>
        <w:rPr>
          <w:rFonts w:hint="eastAsia"/>
        </w:rPr>
      </w:pPr>
    </w:p>
    <w:p w14:paraId="1124CD28">
      <w:pPr>
        <w:pStyle w:val="6"/>
        <w:spacing w:before="296" w:line="285" w:lineRule="auto"/>
        <w:ind w:right="99"/>
        <w:rPr>
          <w:rFonts w:hint="eastAsia"/>
        </w:rPr>
      </w:pPr>
      <w:r>
        <w:rPr>
          <w:rFonts w:hint="eastAsia"/>
        </w:rPr>
        <w:t>Yet they have no heart for the holy word and rarely pick up a Bible.</w:t>
      </w:r>
    </w:p>
    <w:p w14:paraId="560A9DDF">
      <w:pPr>
        <w:pStyle w:val="6"/>
        <w:spacing w:before="296" w:line="285" w:lineRule="auto"/>
        <w:ind w:right="99"/>
        <w:rPr>
          <w:rFonts w:hint="eastAsia"/>
        </w:rPr>
      </w:pPr>
      <w:r>
        <w:rPr>
          <w:rFonts w:hint="eastAsia"/>
        </w:rPr>
        <w:t>然而他们对圣言毫无心意，也很少拿起圣经。</w:t>
      </w:r>
    </w:p>
    <w:p w14:paraId="27C3F614">
      <w:pPr>
        <w:pStyle w:val="6"/>
        <w:spacing w:before="296" w:line="285" w:lineRule="auto"/>
        <w:ind w:right="99"/>
        <w:rPr>
          <w:rFonts w:hint="eastAsia"/>
        </w:rPr>
      </w:pPr>
    </w:p>
    <w:p w14:paraId="7CA9AA2E">
      <w:pPr>
        <w:pStyle w:val="6"/>
        <w:spacing w:before="296" w:line="285" w:lineRule="auto"/>
        <w:ind w:right="99"/>
        <w:rPr>
          <w:rFonts w:hint="eastAsia"/>
        </w:rPr>
      </w:pPr>
      <w:r>
        <w:rPr>
          <w:rFonts w:hint="eastAsia"/>
        </w:rPr>
        <w:t>What is pleasing to their vanity brings them joy, while that which commends holiness to their unholy hearts leaves their spirits dull and flat.</w:t>
      </w:r>
    </w:p>
    <w:p w14:paraId="683FC939">
      <w:pPr>
        <w:pStyle w:val="6"/>
        <w:spacing w:before="296" w:line="285" w:lineRule="auto"/>
        <w:ind w:right="99"/>
        <w:rPr>
          <w:rFonts w:hint="eastAsia"/>
        </w:rPr>
      </w:pPr>
      <w:r>
        <w:rPr>
          <w:rFonts w:hint="eastAsia"/>
        </w:rPr>
        <w:t>取悦他们虚荣心的事给他们带来喜悦，而那将圣洁推荐给他们不圣洁之心的事，却使他们的精神迟钝平淡。</w:t>
      </w:r>
    </w:p>
    <w:p w14:paraId="6A7B02B4">
      <w:pPr>
        <w:pStyle w:val="6"/>
        <w:spacing w:before="296" w:line="285" w:lineRule="auto"/>
        <w:ind w:right="99"/>
        <w:rPr>
          <w:rFonts w:hint="eastAsia"/>
        </w:rPr>
      </w:pPr>
    </w:p>
    <w:p w14:paraId="7D08497A">
      <w:pPr>
        <w:pStyle w:val="6"/>
        <w:spacing w:before="296" w:line="285" w:lineRule="auto"/>
        <w:ind w:right="99"/>
        <w:rPr>
          <w:rFonts w:hint="eastAsia"/>
        </w:rPr>
      </w:pPr>
      <w:r>
        <w:rPr>
          <w:rFonts w:hint="eastAsia"/>
        </w:rPr>
        <w:t>They find pleasure in reading a profane ballad or storybook, but the Bible holds no appeal for them.</w:t>
      </w:r>
    </w:p>
    <w:p w14:paraId="388E72BF">
      <w:pPr>
        <w:pStyle w:val="6"/>
        <w:spacing w:before="296" w:line="285" w:lineRule="auto"/>
        <w:ind w:right="99"/>
        <w:rPr>
          <w:rFonts w:hint="eastAsia"/>
        </w:rPr>
      </w:pPr>
      <w:r>
        <w:rPr>
          <w:rFonts w:hint="eastAsia"/>
        </w:rPr>
        <w:t>他们在阅读一首亵渎的民谣或故事书中找到乐趣，但圣经对他们毫无吸引力。</w:t>
      </w:r>
    </w:p>
    <w:p w14:paraId="534B010A">
      <w:pPr>
        <w:pStyle w:val="6"/>
        <w:spacing w:before="296" w:line="285" w:lineRule="auto"/>
        <w:ind w:right="99"/>
        <w:rPr>
          <w:rFonts w:hint="eastAsia"/>
        </w:rPr>
      </w:pPr>
    </w:p>
    <w:p w14:paraId="20900FE5">
      <w:pPr>
        <w:pStyle w:val="6"/>
        <w:spacing w:before="296" w:line="285" w:lineRule="auto"/>
        <w:ind w:right="99"/>
        <w:rPr>
          <w:rFonts w:hint="eastAsia"/>
        </w:rPr>
      </w:pPr>
      <w:r>
        <w:rPr>
          <w:rFonts w:hint="eastAsia"/>
        </w:rPr>
        <w:t>Many set their Bibles aside with their Sunday clothes, and whatever use they have for their clothes, they have none for their Bibles until the next Sabbath.</w:t>
      </w:r>
    </w:p>
    <w:p w14:paraId="11A9DDFB">
      <w:pPr>
        <w:pStyle w:val="6"/>
        <w:spacing w:before="296" w:line="285" w:lineRule="auto"/>
        <w:ind w:right="99"/>
        <w:rPr>
          <w:rFonts w:hint="eastAsia"/>
        </w:rPr>
      </w:pPr>
      <w:r>
        <w:rPr>
          <w:rFonts w:hint="eastAsia"/>
        </w:rPr>
        <w:t>许多人把他们的圣经和他们星期日的衣服放在一起，无论他们对衣服有什么用处，他们对圣经却毫无用处，直到下一个安息日。</w:t>
      </w:r>
    </w:p>
    <w:p w14:paraId="597CC5FA">
      <w:pPr>
        <w:pStyle w:val="6"/>
        <w:spacing w:before="296" w:line="285" w:lineRule="auto"/>
        <w:ind w:right="99"/>
        <w:rPr>
          <w:rFonts w:hint="eastAsia"/>
        </w:rPr>
      </w:pPr>
    </w:p>
    <w:p w14:paraId="6D8E4165">
      <w:pPr>
        <w:pStyle w:val="6"/>
        <w:spacing w:before="296" w:line="285" w:lineRule="auto"/>
        <w:ind w:right="99"/>
        <w:rPr>
          <w:rFonts w:hint="eastAsia"/>
        </w:rPr>
      </w:pPr>
      <w:r>
        <w:rPr>
          <w:rFonts w:hint="eastAsia"/>
        </w:rPr>
        <w:t>Alas! The dust or the finery surrounding their Bibles now serves as a witness, and on the final day, it will testify to the enmity of their hearts against Christ.</w:t>
      </w:r>
    </w:p>
    <w:p w14:paraId="547A1E08">
      <w:pPr>
        <w:pStyle w:val="6"/>
        <w:spacing w:before="296" w:line="285" w:lineRule="auto"/>
        <w:ind w:right="99"/>
        <w:rPr>
          <w:rFonts w:hint="eastAsia"/>
        </w:rPr>
      </w:pPr>
      <w:r>
        <w:rPr>
          <w:rFonts w:hint="eastAsia"/>
        </w:rPr>
        <w:t>唉！如今他们圣经周围的灰尘或华饰成了见证，在末日，它将见证他们心中对基督的敌意。</w:t>
      </w:r>
    </w:p>
    <w:p w14:paraId="451F8A94">
      <w:pPr>
        <w:pStyle w:val="6"/>
        <w:spacing w:before="296" w:line="285" w:lineRule="auto"/>
        <w:ind w:right="99"/>
        <w:rPr>
          <w:rFonts w:hint="eastAsia"/>
        </w:rPr>
      </w:pPr>
    </w:p>
    <w:p w14:paraId="7A50E0D6">
      <w:pPr>
        <w:pStyle w:val="6"/>
        <w:spacing w:before="296" w:line="285" w:lineRule="auto"/>
        <w:ind w:right="99"/>
        <w:rPr>
          <w:rFonts w:hint="eastAsia"/>
        </w:rPr>
      </w:pPr>
      <w:r>
        <w:rPr>
          <w:rFonts w:hint="eastAsia"/>
        </w:rPr>
        <w:t>Furthermore, among those who do read the scripture, how few read it as the word of the Lord to their souls and maintain communion with Him through it!</w:t>
      </w:r>
    </w:p>
    <w:p w14:paraId="05CF2F26">
      <w:pPr>
        <w:pStyle w:val="6"/>
        <w:spacing w:before="296" w:line="285" w:lineRule="auto"/>
        <w:ind w:right="99"/>
        <w:rPr>
          <w:rFonts w:hint="eastAsia"/>
        </w:rPr>
      </w:pPr>
      <w:r>
        <w:rPr>
          <w:rFonts w:hint="eastAsia"/>
        </w:rPr>
        <w:t>此外，在那些确实阅读圣经的人中，有多少人是将其作为主对自己灵魂的话语来阅读，并通过它与祂保持交通！</w:t>
      </w:r>
    </w:p>
    <w:p w14:paraId="07D7B191">
      <w:pPr>
        <w:pStyle w:val="6"/>
        <w:spacing w:before="296" w:line="285" w:lineRule="auto"/>
        <w:ind w:right="99"/>
        <w:rPr>
          <w:rFonts w:hint="eastAsia"/>
        </w:rPr>
      </w:pPr>
    </w:p>
    <w:p w14:paraId="0A3B7196">
      <w:pPr>
        <w:pStyle w:val="6"/>
        <w:spacing w:before="296" w:line="285" w:lineRule="auto"/>
        <w:ind w:right="99"/>
        <w:rPr>
          <w:rFonts w:hint="eastAsia"/>
        </w:rPr>
      </w:pPr>
      <w:r>
        <w:rPr>
          <w:rFonts w:hint="eastAsia"/>
        </w:rPr>
        <w:t>They do not make His statutes their counselors, nor do they turn to their Bibles when facing specific challenges.</w:t>
      </w:r>
    </w:p>
    <w:p w14:paraId="476FACA8">
      <w:pPr>
        <w:pStyle w:val="6"/>
        <w:spacing w:before="296" w:line="285" w:lineRule="auto"/>
        <w:ind w:right="99"/>
        <w:rPr>
          <w:rFonts w:hint="eastAsia"/>
        </w:rPr>
      </w:pPr>
      <w:r>
        <w:rPr>
          <w:rFonts w:hint="eastAsia"/>
        </w:rPr>
        <w:t>他们不以祂的法度为他们的谋士，在面临具体挑战时也不求助于他们的圣经。</w:t>
      </w:r>
    </w:p>
    <w:p w14:paraId="1559363C">
      <w:pPr>
        <w:pStyle w:val="6"/>
        <w:spacing w:before="296" w:line="285" w:lineRule="auto"/>
        <w:ind w:right="99"/>
        <w:rPr>
          <w:rFonts w:hint="eastAsia"/>
        </w:rPr>
      </w:pPr>
    </w:p>
    <w:p w14:paraId="489F8634">
      <w:pPr>
        <w:pStyle w:val="6"/>
        <w:spacing w:before="296" w:line="285" w:lineRule="auto"/>
        <w:ind w:right="99"/>
        <w:rPr>
          <w:rFonts w:hint="eastAsia"/>
        </w:rPr>
      </w:pPr>
      <w:r>
        <w:rPr>
          <w:rFonts w:hint="eastAsia"/>
        </w:rPr>
        <w:t>They remain ignorant of the true comforts found in the scriptures.</w:t>
      </w:r>
    </w:p>
    <w:p w14:paraId="258B3C49">
      <w:pPr>
        <w:pStyle w:val="6"/>
        <w:spacing w:before="296" w:line="285" w:lineRule="auto"/>
        <w:ind w:right="99"/>
        <w:rPr>
          <w:rFonts w:hint="eastAsia"/>
        </w:rPr>
      </w:pPr>
      <w:r>
        <w:rPr>
          <w:rFonts w:hint="eastAsia"/>
        </w:rPr>
        <w:t>他们对经文中所蕴含的真正安慰一无所知。</w:t>
      </w:r>
    </w:p>
    <w:p w14:paraId="0C0B4BC5">
      <w:pPr>
        <w:pStyle w:val="6"/>
        <w:spacing w:before="296" w:line="285" w:lineRule="auto"/>
        <w:ind w:right="99"/>
        <w:rPr>
          <w:rFonts w:hint="eastAsia"/>
        </w:rPr>
      </w:pPr>
    </w:p>
    <w:p w14:paraId="0FA9050C">
      <w:pPr>
        <w:pStyle w:val="6"/>
        <w:spacing w:before="296" w:line="285" w:lineRule="auto"/>
        <w:ind w:right="99"/>
        <w:rPr>
          <w:rFonts w:hint="eastAsia"/>
        </w:rPr>
      </w:pPr>
      <w:r>
        <w:rPr>
          <w:rFonts w:hint="eastAsia"/>
        </w:rPr>
        <w:t>And when they are downcast, it is something other than the word that revives them, just as Ahab was cured of his sullenness by obtaining Naboth's vineyard.</w:t>
      </w:r>
    </w:p>
    <w:p w14:paraId="6796BF94">
      <w:pPr>
        <w:pStyle w:val="6"/>
        <w:spacing w:before="296" w:line="285" w:lineRule="auto"/>
        <w:ind w:right="99"/>
        <w:rPr>
          <w:rFonts w:hint="eastAsia"/>
        </w:rPr>
      </w:pPr>
      <w:r>
        <w:rPr>
          <w:rFonts w:hint="eastAsia"/>
        </w:rPr>
        <w:t>当他们沮丧时，使他们复苏的不是神的话语，而是别的东西，正如亚哈因得到拿伯的葡萄园而治愈了他的闷闷不乐。</w:t>
      </w:r>
    </w:p>
    <w:p w14:paraId="4505A0C9">
      <w:pPr>
        <w:pStyle w:val="6"/>
        <w:spacing w:before="296" w:line="285" w:lineRule="auto"/>
        <w:ind w:right="99"/>
        <w:rPr>
          <w:rFonts w:hint="eastAsia"/>
        </w:rPr>
      </w:pPr>
    </w:p>
    <w:p w14:paraId="5DD28A9E">
      <w:pPr>
        <w:pStyle w:val="6"/>
        <w:spacing w:before="296" w:line="285" w:lineRule="auto"/>
        <w:ind w:right="99"/>
        <w:rPr>
          <w:rFonts w:hint="eastAsia"/>
        </w:rPr>
      </w:pPr>
      <w:r>
        <w:rPr>
          <w:rFonts w:hint="eastAsia"/>
        </w:rPr>
        <w:t>The preaching of Christ's word is despised.</w:t>
      </w:r>
    </w:p>
    <w:p w14:paraId="55C44360">
      <w:pPr>
        <w:pStyle w:val="6"/>
        <w:spacing w:before="296" w:line="285" w:lineRule="auto"/>
        <w:ind w:right="99"/>
        <w:rPr>
          <w:rFonts w:hint="eastAsia"/>
        </w:rPr>
      </w:pPr>
      <w:r>
        <w:rPr>
          <w:rFonts w:hint="eastAsia"/>
        </w:rPr>
        <w:t>基督话语的宣讲被藐视。</w:t>
      </w:r>
    </w:p>
    <w:p w14:paraId="58FA2195">
      <w:pPr>
        <w:pStyle w:val="6"/>
        <w:spacing w:before="296" w:line="285" w:lineRule="auto"/>
        <w:ind w:right="99"/>
        <w:rPr>
          <w:rFonts w:hint="eastAsia"/>
        </w:rPr>
      </w:pPr>
    </w:p>
    <w:p w14:paraId="07874D9C">
      <w:pPr>
        <w:pStyle w:val="6"/>
        <w:spacing w:before="296" w:line="285" w:lineRule="auto"/>
        <w:ind w:right="99"/>
        <w:rPr>
          <w:rFonts w:hint="eastAsia"/>
        </w:rPr>
      </w:pPr>
      <w:r>
        <w:rPr>
          <w:rFonts w:hint="eastAsia"/>
        </w:rPr>
        <w:t>The reception given by most of the world, to whom it has been proclaimed, is as described in Matthew 22:5, "They paid no attention."</w:t>
      </w:r>
    </w:p>
    <w:p w14:paraId="724C11F7">
      <w:pPr>
        <w:pStyle w:val="6"/>
        <w:spacing w:before="296" w:line="285" w:lineRule="auto"/>
        <w:ind w:right="99"/>
        <w:rPr>
          <w:rFonts w:hint="eastAsia"/>
        </w:rPr>
      </w:pPr>
      <w:r>
        <w:rPr>
          <w:rFonts w:hint="eastAsia"/>
        </w:rPr>
        <w:t>世界上大多数人对它的宣讲所给予的接待，正如马太福音 22:5 所描述的：“他们却不理会。”</w:t>
      </w:r>
    </w:p>
    <w:p w14:paraId="157EC234">
      <w:pPr>
        <w:pStyle w:val="6"/>
        <w:spacing w:before="296" w:line="285" w:lineRule="auto"/>
        <w:ind w:right="99"/>
        <w:rPr>
          <w:rFonts w:hint="eastAsia"/>
        </w:rPr>
      </w:pPr>
    </w:p>
    <w:p w14:paraId="29E1483D">
      <w:pPr>
        <w:pStyle w:val="6"/>
        <w:spacing w:before="296" w:line="285" w:lineRule="auto"/>
        <w:ind w:right="99"/>
        <w:rPr>
          <w:rFonts w:hint="eastAsia"/>
        </w:rPr>
      </w:pPr>
      <w:r>
        <w:rPr>
          <w:rFonts w:hint="eastAsia"/>
        </w:rPr>
        <w:t>They hold those whom He employs to preach in contempt, despite any pretense they may put on to disguise their disdain for the ministry.</w:t>
      </w:r>
    </w:p>
    <w:p w14:paraId="1FB2789D">
      <w:pPr>
        <w:pStyle w:val="6"/>
        <w:spacing w:before="296" w:line="285" w:lineRule="auto"/>
        <w:ind w:right="99"/>
        <w:rPr>
          <w:rFonts w:hint="eastAsia"/>
        </w:rPr>
      </w:pPr>
      <w:r>
        <w:rPr>
          <w:rFonts w:hint="eastAsia"/>
        </w:rPr>
        <w:t>他们藐视祂所用来传道的人，尽管他们可能会假装掩饰对事工的蔑视。</w:t>
      </w:r>
    </w:p>
    <w:p w14:paraId="2DFB16A5">
      <w:pPr>
        <w:pStyle w:val="6"/>
        <w:spacing w:before="296" w:line="285" w:lineRule="auto"/>
        <w:ind w:right="99"/>
        <w:rPr>
          <w:rFonts w:hint="eastAsia"/>
        </w:rPr>
      </w:pPr>
    </w:p>
    <w:p w14:paraId="1889BF3F">
      <w:pPr>
        <w:pStyle w:val="6"/>
        <w:spacing w:before="296" w:line="285" w:lineRule="auto"/>
        <w:ind w:right="99"/>
        <w:rPr>
          <w:rFonts w:hint="eastAsia"/>
        </w:rPr>
      </w:pPr>
      <w:r>
        <w:rPr>
          <w:rFonts w:hint="eastAsia"/>
        </w:rPr>
        <w:t>John 15:20-21 states, "A servant is not greater than his master. If they persecuted me, they will also persecute you. If they kept my word, they will also keep yours. But all these things they will do to you on account of my name."</w:t>
      </w:r>
    </w:p>
    <w:p w14:paraId="2A65DFA9">
      <w:pPr>
        <w:pStyle w:val="6"/>
        <w:spacing w:before="296" w:line="285" w:lineRule="auto"/>
        <w:ind w:right="99"/>
        <w:rPr>
          <w:rFonts w:hint="eastAsia"/>
        </w:rPr>
      </w:pPr>
      <w:r>
        <w:rPr>
          <w:rFonts w:hint="eastAsia"/>
        </w:rPr>
        <w:t>约翰福音 15:20-21 说：“仆人不能大于主人。他们若逼迫了我，也要逼迫你们；若遵守了我的话，也要遵守你们的话。但他们因我的名，要向你们行这一切的事。”</w:t>
      </w:r>
    </w:p>
    <w:p w14:paraId="4CE45ECC">
      <w:pPr>
        <w:pStyle w:val="6"/>
        <w:spacing w:before="296" w:line="285" w:lineRule="auto"/>
        <w:ind w:right="99"/>
        <w:rPr>
          <w:rFonts w:hint="eastAsia"/>
        </w:rPr>
      </w:pPr>
    </w:p>
    <w:p w14:paraId="2D203032">
      <w:pPr>
        <w:pStyle w:val="6"/>
        <w:spacing w:before="296" w:line="285" w:lineRule="auto"/>
        <w:ind w:right="99"/>
        <w:rPr>
          <w:rFonts w:hint="eastAsia"/>
        </w:rPr>
      </w:pPr>
      <w:r>
        <w:rPr>
          <w:rFonts w:hint="eastAsia"/>
        </w:rPr>
        <w:t>It seems that the son of Hated is not without a hidden meaning, which the world has deciphered in all ages.</w:t>
      </w:r>
    </w:p>
    <w:p w14:paraId="7853189F">
      <w:pPr>
        <w:pStyle w:val="6"/>
        <w:spacing w:before="296" w:line="285" w:lineRule="auto"/>
        <w:ind w:right="99"/>
        <w:rPr>
          <w:rFonts w:hint="eastAsia"/>
        </w:rPr>
      </w:pPr>
      <w:r>
        <w:rPr>
          <w:rFonts w:hint="eastAsia"/>
        </w:rPr>
        <w:t>看来“被恨者之子”并非没有隐藏的含义，世界在各个时代都已解开了这个谜。</w:t>
      </w:r>
    </w:p>
    <w:p w14:paraId="27D4418D">
      <w:pPr>
        <w:pStyle w:val="6"/>
        <w:spacing w:before="296" w:line="285" w:lineRule="auto"/>
        <w:ind w:right="99"/>
        <w:rPr>
          <w:rFonts w:hint="eastAsia"/>
        </w:rPr>
      </w:pPr>
    </w:p>
    <w:p w14:paraId="2F85CCB6">
      <w:pPr>
        <w:pStyle w:val="6"/>
        <w:spacing w:before="296" w:line="285" w:lineRule="auto"/>
        <w:ind w:right="99"/>
        <w:rPr>
          <w:rFonts w:hint="eastAsia"/>
        </w:rPr>
      </w:pPr>
      <w:r>
        <w:rPr>
          <w:rFonts w:hint="eastAsia"/>
        </w:rPr>
        <w:t>Yet, even though the vessels of clay in which God has placed His treasure have become vessels of no value in the eyes of many, why is the treasure itself treated with contempt?</w:t>
      </w:r>
    </w:p>
    <w:p w14:paraId="6700D3EE">
      <w:pPr>
        <w:pStyle w:val="6"/>
        <w:spacing w:before="296" w:line="285" w:lineRule="auto"/>
        <w:ind w:right="99"/>
        <w:rPr>
          <w:rFonts w:hint="eastAsia"/>
        </w:rPr>
      </w:pPr>
      <w:r>
        <w:rPr>
          <w:rFonts w:hint="eastAsia"/>
        </w:rPr>
        <w:t>然而，即使神将祂的宝贝放在瓦器里，这瓦器在许多人眼中已成为无价值的器皿，为什么宝贝本身却受到藐视呢？</w:t>
      </w:r>
    </w:p>
    <w:p w14:paraId="65D62C0E">
      <w:pPr>
        <w:pStyle w:val="6"/>
        <w:spacing w:before="296" w:line="285" w:lineRule="auto"/>
        <w:ind w:right="99"/>
        <w:rPr>
          <w:rFonts w:hint="eastAsia"/>
        </w:rPr>
      </w:pPr>
    </w:p>
    <w:p w14:paraId="134B6C97">
      <w:pPr>
        <w:pStyle w:val="6"/>
        <w:spacing w:before="296" w:line="285" w:lineRule="auto"/>
        <w:ind w:right="99"/>
        <w:rPr>
          <w:rFonts w:hint="eastAsia"/>
        </w:rPr>
      </w:pPr>
      <w:r>
        <w:rPr>
          <w:rFonts w:hint="eastAsia"/>
        </w:rPr>
        <w:t>Regrettably, it is indeed scorned, especially in the present day.</w:t>
      </w:r>
    </w:p>
    <w:p w14:paraId="5A4630ED">
      <w:pPr>
        <w:pStyle w:val="6"/>
        <w:spacing w:before="296" w:line="285" w:lineRule="auto"/>
        <w:ind w:right="99"/>
        <w:rPr>
          <w:rFonts w:hint="eastAsia"/>
        </w:rPr>
      </w:pPr>
      <w:r>
        <w:rPr>
          <w:rFonts w:hint="eastAsia"/>
        </w:rPr>
        <w:t>遗憾的是，它的确受到鄙视，尤其是在当今时代。</w:t>
      </w:r>
    </w:p>
    <w:p w14:paraId="020DAE06">
      <w:pPr>
        <w:pStyle w:val="6"/>
        <w:spacing w:before="296" w:line="285" w:lineRule="auto"/>
        <w:ind w:right="99"/>
        <w:rPr>
          <w:rFonts w:hint="eastAsia"/>
        </w:rPr>
      </w:pPr>
    </w:p>
    <w:p w14:paraId="3FF5CE54">
      <w:pPr>
        <w:pStyle w:val="6"/>
        <w:spacing w:before="296" w:line="285" w:lineRule="auto"/>
        <w:ind w:right="99"/>
        <w:rPr>
          <w:rFonts w:hint="eastAsia"/>
        </w:rPr>
      </w:pPr>
      <w:r>
        <w:rPr>
          <w:rFonts w:hint="eastAsia"/>
        </w:rPr>
        <w:t>"Lord, who has believed what he heard from us? And to whom has the arm of the Lord been revealed?"</w:t>
      </w:r>
    </w:p>
    <w:p w14:paraId="475D0547">
      <w:pPr>
        <w:pStyle w:val="6"/>
        <w:spacing w:before="296" w:line="285" w:lineRule="auto"/>
        <w:ind w:right="99"/>
        <w:rPr>
          <w:rFonts w:hint="eastAsia"/>
        </w:rPr>
      </w:pPr>
      <w:r>
        <w:rPr>
          <w:rFonts w:hint="eastAsia"/>
        </w:rPr>
        <w:t>“主啊，我们所传的，有谁信呢？主的膀臂向谁显露呢？”</w:t>
      </w:r>
    </w:p>
    <w:p w14:paraId="34967B06">
      <w:pPr>
        <w:pStyle w:val="6"/>
        <w:spacing w:before="296" w:line="285" w:lineRule="auto"/>
        <w:ind w:right="99"/>
        <w:rPr>
          <w:rFonts w:hint="eastAsia"/>
        </w:rPr>
      </w:pPr>
    </w:p>
    <w:p w14:paraId="460A449A">
      <w:pPr>
        <w:pStyle w:val="6"/>
        <w:spacing w:before="296" w:line="285" w:lineRule="auto"/>
        <w:ind w:right="99"/>
        <w:rPr>
          <w:rFonts w:hint="eastAsia"/>
        </w:rPr>
      </w:pPr>
      <w:r>
        <w:rPr>
          <w:rFonts w:hint="eastAsia"/>
        </w:rPr>
        <w:t>People can consecutively have silent Sabbaths without remorse.</w:t>
      </w:r>
    </w:p>
    <w:p w14:paraId="47D48413">
      <w:pPr>
        <w:pStyle w:val="6"/>
        <w:spacing w:before="296" w:line="285" w:lineRule="auto"/>
        <w:ind w:right="99"/>
        <w:rPr>
          <w:rFonts w:hint="eastAsia"/>
        </w:rPr>
      </w:pPr>
      <w:r>
        <w:rPr>
          <w:rFonts w:hint="eastAsia"/>
        </w:rPr>
        <w:t>人们可以连续过着沉寂的安息日而毫无悔意。</w:t>
      </w:r>
    </w:p>
    <w:p w14:paraId="1DC96E87">
      <w:pPr>
        <w:pStyle w:val="6"/>
        <w:spacing w:before="296" w:line="285" w:lineRule="auto"/>
        <w:ind w:right="99"/>
        <w:rPr>
          <w:rFonts w:hint="eastAsia"/>
        </w:rPr>
      </w:pPr>
    </w:p>
    <w:p w14:paraId="5C19DCEB">
      <w:pPr>
        <w:pStyle w:val="6"/>
        <w:spacing w:before="296" w:line="285" w:lineRule="auto"/>
        <w:ind w:right="99"/>
        <w:rPr>
          <w:rFonts w:hint="eastAsia"/>
        </w:rPr>
      </w:pPr>
      <w:r>
        <w:rPr>
          <w:rFonts w:hint="eastAsia"/>
        </w:rPr>
        <w:t>And, alas! When they do attend religious services, it is often merely to be seen by the Lord and to go through the motions, just as a group of animals would if driven into His courts (Isaiah 1:12).</w:t>
      </w:r>
    </w:p>
    <w:p w14:paraId="464BE99B">
      <w:pPr>
        <w:pStyle w:val="6"/>
        <w:spacing w:before="296" w:line="285" w:lineRule="auto"/>
        <w:ind w:right="99"/>
        <w:rPr>
          <w:rFonts w:hint="eastAsia"/>
        </w:rPr>
      </w:pPr>
      <w:r>
        <w:rPr>
          <w:rFonts w:hint="eastAsia"/>
        </w:rPr>
        <w:t>唉！当他们确实参加宗教仪式时，通常只是为了让主看见，走个过场，就像一群被赶进祂院中的牲畜一样（以赛亚书 1:12）。</w:t>
      </w:r>
    </w:p>
    <w:p w14:paraId="2997F94C">
      <w:pPr>
        <w:pStyle w:val="6"/>
        <w:spacing w:before="296" w:line="285" w:lineRule="auto"/>
        <w:ind w:right="99"/>
        <w:rPr>
          <w:rFonts w:hint="eastAsia"/>
        </w:rPr>
      </w:pPr>
    </w:p>
    <w:p w14:paraId="0ED214E4">
      <w:pPr>
        <w:pStyle w:val="6"/>
        <w:spacing w:before="296" w:line="285" w:lineRule="auto"/>
        <w:ind w:right="99"/>
        <w:rPr>
          <w:rFonts w:hint="eastAsia"/>
        </w:rPr>
      </w:pPr>
      <w:r>
        <w:rPr>
          <w:rFonts w:hint="eastAsia"/>
        </w:rPr>
        <w:t>Little reverence and awe of God are apparent in their spirits.</w:t>
      </w:r>
    </w:p>
    <w:p w14:paraId="08A6E70B">
      <w:pPr>
        <w:pStyle w:val="6"/>
        <w:spacing w:before="296" w:line="285" w:lineRule="auto"/>
        <w:ind w:right="99"/>
        <w:rPr>
          <w:rFonts w:hint="eastAsia"/>
        </w:rPr>
      </w:pPr>
      <w:r>
        <w:rPr>
          <w:rFonts w:hint="eastAsia"/>
        </w:rPr>
        <w:t>在他们的灵里，很少能看到对神的敬畏和尊崇。</w:t>
      </w:r>
    </w:p>
    <w:p w14:paraId="20B20676">
      <w:pPr>
        <w:pStyle w:val="6"/>
        <w:spacing w:before="296" w:line="285" w:lineRule="auto"/>
        <w:ind w:right="99"/>
        <w:rPr>
          <w:rFonts w:hint="eastAsia"/>
        </w:rPr>
      </w:pPr>
    </w:p>
    <w:p w14:paraId="256D2F91">
      <w:pPr>
        <w:pStyle w:val="6"/>
        <w:spacing w:before="296" w:line="285" w:lineRule="auto"/>
        <w:ind w:right="99"/>
        <w:rPr>
          <w:rFonts w:hint="eastAsia"/>
        </w:rPr>
      </w:pPr>
      <w:r>
        <w:rPr>
          <w:rFonts w:hint="eastAsia"/>
        </w:rPr>
        <w:t>Many stand like solid walls before the word, but their corrupt conduct remains unaffected by the preaching.</w:t>
      </w:r>
    </w:p>
    <w:p w14:paraId="3F1A45C7">
      <w:pPr>
        <w:pStyle w:val="6"/>
        <w:spacing w:before="296" w:line="285" w:lineRule="auto"/>
        <w:ind w:right="99"/>
        <w:rPr>
          <w:rFonts w:hint="eastAsia"/>
        </w:rPr>
      </w:pPr>
      <w:r>
        <w:rPr>
          <w:rFonts w:hint="eastAsia"/>
        </w:rPr>
        <w:t>许多人像坚固的墙一样站在道面前，但他们败坏的行为并未因讲道而受影响。</w:t>
      </w:r>
    </w:p>
    <w:p w14:paraId="47F3DDD8">
      <w:pPr>
        <w:pStyle w:val="6"/>
        <w:spacing w:before="296" w:line="285" w:lineRule="auto"/>
        <w:ind w:right="99"/>
        <w:rPr>
          <w:rFonts w:hint="eastAsia"/>
        </w:rPr>
      </w:pPr>
    </w:p>
    <w:p w14:paraId="2F0B5E0F">
      <w:pPr>
        <w:pStyle w:val="6"/>
        <w:spacing w:before="296" w:line="285" w:lineRule="auto"/>
        <w:ind w:right="99"/>
        <w:rPr>
          <w:rFonts w:hint="eastAsia"/>
        </w:rPr>
      </w:pPr>
      <w:r>
        <w:rPr>
          <w:rFonts w:hint="eastAsia"/>
        </w:rPr>
        <w:t>Nay, not a few are growing worse and worse despite hearing "precept upon precept," and the result is that "they shall go and fall backward, and be broken, and snared, and taken" (Isaiah 28:13).</w:t>
      </w:r>
    </w:p>
    <w:p w14:paraId="39015B66">
      <w:pPr>
        <w:pStyle w:val="6"/>
        <w:spacing w:before="296" w:line="285" w:lineRule="auto"/>
        <w:ind w:right="99"/>
        <w:rPr>
          <w:rFonts w:hint="eastAsia"/>
        </w:rPr>
      </w:pPr>
      <w:r>
        <w:rPr>
          <w:rFonts w:hint="eastAsia"/>
        </w:rPr>
        <w:t>不，不少人听了“律上加律”，却变得越来越坏，结果是“他们要去，却在后头跌倒，而且跌碎，并陷入网罗，被缠住”（以赛亚书 28:13）。</w:t>
      </w:r>
    </w:p>
    <w:p w14:paraId="7055AD44">
      <w:pPr>
        <w:pStyle w:val="6"/>
        <w:spacing w:before="296" w:line="285" w:lineRule="auto"/>
        <w:ind w:right="99"/>
        <w:rPr>
          <w:rFonts w:hint="eastAsia"/>
        </w:rPr>
      </w:pPr>
    </w:p>
    <w:p w14:paraId="1879D065">
      <w:pPr>
        <w:pStyle w:val="6"/>
        <w:spacing w:before="296" w:line="285" w:lineRule="auto"/>
        <w:ind w:right="99"/>
        <w:rPr>
          <w:rFonts w:hint="eastAsia"/>
        </w:rPr>
      </w:pPr>
      <w:r>
        <w:rPr>
          <w:rFonts w:hint="eastAsia"/>
        </w:rPr>
        <w:t>What tears of blood are sufficient to lament that the gospel of the grace of God is received in vain!</w:t>
      </w:r>
    </w:p>
    <w:p w14:paraId="2E802D4C">
      <w:pPr>
        <w:pStyle w:val="6"/>
        <w:spacing w:before="296" w:line="285" w:lineRule="auto"/>
        <w:ind w:right="99"/>
        <w:rPr>
          <w:rFonts w:hint="eastAsia"/>
        </w:rPr>
      </w:pPr>
      <w:r>
        <w:rPr>
          <w:rFonts w:hint="eastAsia"/>
        </w:rPr>
        <w:t>什么样的血泪才足以哀叹神恩典的福音被白白领受了呢！</w:t>
      </w:r>
    </w:p>
    <w:p w14:paraId="55990EE0">
      <w:pPr>
        <w:pStyle w:val="6"/>
        <w:spacing w:before="296" w:line="285" w:lineRule="auto"/>
        <w:ind w:right="99"/>
        <w:rPr>
          <w:rFonts w:hint="eastAsia"/>
        </w:rPr>
      </w:pPr>
    </w:p>
    <w:p w14:paraId="76929726">
      <w:pPr>
        <w:pStyle w:val="6"/>
        <w:spacing w:before="296" w:line="285" w:lineRule="auto"/>
        <w:ind w:right="99"/>
        <w:rPr>
          <w:rFonts w:hint="eastAsia"/>
        </w:rPr>
      </w:pPr>
      <w:r>
        <w:rPr>
          <w:rFonts w:hint="eastAsia"/>
        </w:rPr>
        <w:t>Ministers are but the voice of one crying out; the speaker is in heaven and speaks to you through men.</w:t>
      </w:r>
    </w:p>
    <w:p w14:paraId="16AED813">
      <w:pPr>
        <w:pStyle w:val="6"/>
        <w:spacing w:before="296" w:line="285" w:lineRule="auto"/>
        <w:ind w:right="99"/>
        <w:rPr>
          <w:rFonts w:hint="eastAsia"/>
        </w:rPr>
      </w:pPr>
      <w:r>
        <w:rPr>
          <w:rFonts w:hint="eastAsia"/>
        </w:rPr>
        <w:t>传道人不过是那呼喊者的声音；说话者在天上，祂通过人对你们说话。</w:t>
      </w:r>
    </w:p>
    <w:p w14:paraId="4036A562">
      <w:pPr>
        <w:pStyle w:val="6"/>
        <w:spacing w:before="296" w:line="285" w:lineRule="auto"/>
        <w:ind w:right="99"/>
        <w:rPr>
          <w:rFonts w:hint="eastAsia"/>
        </w:rPr>
      </w:pPr>
    </w:p>
    <w:p w14:paraId="0C189C30">
      <w:pPr>
        <w:pStyle w:val="6"/>
        <w:spacing w:before="296" w:line="285" w:lineRule="auto"/>
        <w:ind w:right="99"/>
        <w:rPr>
          <w:rFonts w:hint="eastAsia"/>
        </w:rPr>
      </w:pPr>
      <w:r>
        <w:rPr>
          <w:rFonts w:hint="eastAsia"/>
        </w:rPr>
        <w:t>Why do you reject Him who is speaking?</w:t>
      </w:r>
    </w:p>
    <w:p w14:paraId="70181AE7">
      <w:pPr>
        <w:pStyle w:val="6"/>
        <w:spacing w:before="296" w:line="285" w:lineRule="auto"/>
        <w:ind w:right="99"/>
        <w:rPr>
          <w:rFonts w:hint="eastAsia"/>
        </w:rPr>
      </w:pPr>
      <w:r>
        <w:rPr>
          <w:rFonts w:hint="eastAsia"/>
        </w:rPr>
        <w:t>你们为什么弃绝那说话的呢？</w:t>
      </w:r>
    </w:p>
    <w:p w14:paraId="4209D666">
      <w:pPr>
        <w:pStyle w:val="6"/>
        <w:spacing w:before="296" w:line="285" w:lineRule="auto"/>
        <w:ind w:right="99"/>
        <w:rPr>
          <w:rFonts w:hint="eastAsia"/>
        </w:rPr>
      </w:pPr>
    </w:p>
    <w:p w14:paraId="38A832AE">
      <w:pPr>
        <w:pStyle w:val="6"/>
        <w:spacing w:before="296" w:line="285" w:lineRule="auto"/>
        <w:ind w:right="99"/>
        <w:rPr>
          <w:rFonts w:hint="eastAsia"/>
        </w:rPr>
      </w:pPr>
      <w:r>
        <w:rPr>
          <w:rFonts w:hint="eastAsia"/>
        </w:rPr>
        <w:t>God has made our Master Christ the heir of all things, and we are sent to seek a bride for Him.</w:t>
      </w:r>
    </w:p>
    <w:p w14:paraId="3140DB8F">
      <w:pPr>
        <w:pStyle w:val="6"/>
        <w:spacing w:before="296" w:line="285" w:lineRule="auto"/>
        <w:ind w:right="99"/>
        <w:rPr>
          <w:rFonts w:hint="eastAsia"/>
        </w:rPr>
      </w:pPr>
      <w:r>
        <w:rPr>
          <w:rFonts w:hint="eastAsia"/>
        </w:rPr>
        <w:t>神已立我们的主基督为万有的承受者，我们被差遣为祂寻找一位新妇。</w:t>
      </w:r>
    </w:p>
    <w:p w14:paraId="209BD315">
      <w:pPr>
        <w:pStyle w:val="6"/>
        <w:spacing w:before="296" w:line="285" w:lineRule="auto"/>
        <w:ind w:right="99"/>
        <w:rPr>
          <w:rFonts w:hint="eastAsia"/>
        </w:rPr>
      </w:pPr>
    </w:p>
    <w:p w14:paraId="1B3B1FE4">
      <w:pPr>
        <w:pStyle w:val="6"/>
        <w:spacing w:before="296" w:line="285" w:lineRule="auto"/>
        <w:ind w:right="99"/>
        <w:rPr>
          <w:rFonts w:hint="eastAsia"/>
        </w:rPr>
      </w:pPr>
      <w:r>
        <w:rPr>
          <w:rFonts w:hint="eastAsia"/>
        </w:rPr>
        <w:t>None is as worthy as He, and none is more unworthy than those to whom this match is proposed.</w:t>
      </w:r>
    </w:p>
    <w:p w14:paraId="33A168DC">
      <w:pPr>
        <w:pStyle w:val="6"/>
        <w:spacing w:before="296" w:line="285" w:lineRule="auto"/>
        <w:ind w:right="99"/>
        <w:rPr>
          <w:rFonts w:hint="eastAsia"/>
        </w:rPr>
      </w:pPr>
      <w:r>
        <w:rPr>
          <w:rFonts w:hint="eastAsia"/>
        </w:rPr>
        <w:t>没有谁像祂一样配得，也没有谁比那些被提亲的人更不配。</w:t>
      </w:r>
    </w:p>
    <w:p w14:paraId="16DDA306">
      <w:pPr>
        <w:pStyle w:val="6"/>
        <w:spacing w:before="296" w:line="285" w:lineRule="auto"/>
        <w:ind w:right="99"/>
        <w:rPr>
          <w:rFonts w:hint="eastAsia"/>
        </w:rPr>
      </w:pPr>
    </w:p>
    <w:p w14:paraId="2B4EB50F">
      <w:pPr>
        <w:pStyle w:val="6"/>
        <w:spacing w:before="296" w:line="285" w:lineRule="auto"/>
        <w:ind w:right="99"/>
        <w:rPr>
          <w:rFonts w:hint="eastAsia"/>
        </w:rPr>
      </w:pPr>
      <w:r>
        <w:rPr>
          <w:rFonts w:hint="eastAsia"/>
        </w:rPr>
        <w:t>Yet the prince of darkness is preferred over the Prince of Peace.</w:t>
      </w:r>
    </w:p>
    <w:p w14:paraId="43352FD5">
      <w:pPr>
        <w:pStyle w:val="6"/>
        <w:spacing w:before="296" w:line="285" w:lineRule="auto"/>
        <w:ind w:right="99"/>
        <w:rPr>
          <w:rFonts w:hint="eastAsia"/>
        </w:rPr>
      </w:pPr>
      <w:r>
        <w:rPr>
          <w:rFonts w:hint="eastAsia"/>
        </w:rPr>
        <w:t>然而，黑暗的君王却被置于和平的君王之上。</w:t>
      </w:r>
    </w:p>
    <w:p w14:paraId="6DBC234B">
      <w:pPr>
        <w:pStyle w:val="6"/>
        <w:spacing w:before="296" w:line="285" w:lineRule="auto"/>
        <w:ind w:right="99"/>
        <w:rPr>
          <w:rFonts w:hint="eastAsia"/>
        </w:rPr>
      </w:pPr>
    </w:p>
    <w:p w14:paraId="57A9D710">
      <w:pPr>
        <w:pStyle w:val="6"/>
        <w:spacing w:before="296" w:line="285" w:lineRule="auto"/>
        <w:ind w:right="99"/>
        <w:rPr>
          <w:rFonts w:hint="eastAsia"/>
        </w:rPr>
      </w:pPr>
      <w:r>
        <w:rPr>
          <w:rFonts w:hint="eastAsia"/>
        </w:rPr>
        <w:t>A gloomy darkness enveloped the world after Adam's fall, more dreadful than if the sun, moon, and stars had forever been cloaked in pitch-black darkness.</w:t>
      </w:r>
    </w:p>
    <w:p w14:paraId="794D84F7">
      <w:pPr>
        <w:pStyle w:val="6"/>
        <w:spacing w:before="296" w:line="285" w:lineRule="auto"/>
        <w:ind w:right="99"/>
        <w:rPr>
          <w:rFonts w:hint="eastAsia"/>
        </w:rPr>
      </w:pPr>
      <w:r>
        <w:rPr>
          <w:rFonts w:hint="eastAsia"/>
        </w:rPr>
        <w:t>亚当堕落后，一种阴沉的黑暗笼罩了世界，比太阳、月亮和星星永远被漆黑的黑暗遮蔽更可怕。</w:t>
      </w:r>
    </w:p>
    <w:p w14:paraId="04C6D529">
      <w:pPr>
        <w:pStyle w:val="6"/>
        <w:spacing w:before="296" w:line="285" w:lineRule="auto"/>
        <w:ind w:right="99"/>
        <w:rPr>
          <w:rFonts w:hint="eastAsia"/>
        </w:rPr>
      </w:pPr>
    </w:p>
    <w:p w14:paraId="52931832">
      <w:pPr>
        <w:pStyle w:val="6"/>
        <w:spacing w:before="296" w:line="285" w:lineRule="auto"/>
        <w:ind w:right="99"/>
        <w:rPr>
          <w:rFonts w:hint="eastAsia"/>
        </w:rPr>
      </w:pPr>
      <w:r>
        <w:rPr>
          <w:rFonts w:hint="eastAsia"/>
        </w:rPr>
        <w:t>We would have remained in eternal darkness had not the grace of the gospel appeared as a radiant sun to dispel it (Titus 2:11).</w:t>
      </w:r>
    </w:p>
    <w:p w14:paraId="02FB0972">
      <w:pPr>
        <w:pStyle w:val="6"/>
        <w:spacing w:before="296" w:line="285" w:lineRule="auto"/>
        <w:ind w:right="99"/>
        <w:rPr>
          <w:rFonts w:hint="eastAsia"/>
        </w:rPr>
      </w:pPr>
      <w:r>
        <w:rPr>
          <w:rFonts w:hint="eastAsia"/>
        </w:rPr>
        <w:t>若非福音的恩典像灿烂的太阳一样显现，驱散了它，我们本会留在永远的黑暗中（提多书 2:11）。</w:t>
      </w:r>
    </w:p>
    <w:p w14:paraId="7CB8F6A9">
      <w:pPr>
        <w:pStyle w:val="6"/>
        <w:spacing w:before="296" w:line="285" w:lineRule="auto"/>
        <w:ind w:right="99"/>
        <w:rPr>
          <w:rFonts w:hint="eastAsia"/>
        </w:rPr>
      </w:pPr>
    </w:p>
    <w:p w14:paraId="4BA2DA94">
      <w:pPr>
        <w:pStyle w:val="6"/>
        <w:spacing w:before="296" w:line="285" w:lineRule="auto"/>
        <w:ind w:right="99"/>
        <w:rPr>
          <w:rFonts w:hint="eastAsia"/>
        </w:rPr>
      </w:pPr>
      <w:r>
        <w:rPr>
          <w:rFonts w:hint="eastAsia"/>
        </w:rPr>
        <w:t>Yet, we flee from it like night-owls, and like wild beasts, we seek refuge in our dens.</w:t>
      </w:r>
    </w:p>
    <w:p w14:paraId="2AF9E89E">
      <w:pPr>
        <w:pStyle w:val="6"/>
        <w:spacing w:before="296" w:line="285" w:lineRule="auto"/>
        <w:ind w:right="99"/>
        <w:rPr>
          <w:rFonts w:hint="eastAsia"/>
        </w:rPr>
      </w:pPr>
      <w:r>
        <w:rPr>
          <w:rFonts w:hint="eastAsia"/>
        </w:rPr>
        <w:t>然而，我们像夜枭一样逃离它，像野兽一样，在我们的洞穴里寻求庇护。</w:t>
      </w:r>
    </w:p>
    <w:p w14:paraId="24B20029">
      <w:pPr>
        <w:pStyle w:val="6"/>
        <w:spacing w:before="296" w:line="285" w:lineRule="auto"/>
        <w:ind w:right="99"/>
        <w:rPr>
          <w:rFonts w:hint="eastAsia"/>
        </w:rPr>
      </w:pPr>
    </w:p>
    <w:p w14:paraId="2482DEAF">
      <w:pPr>
        <w:pStyle w:val="6"/>
        <w:spacing w:before="296" w:line="285" w:lineRule="auto"/>
        <w:ind w:right="99"/>
        <w:rPr>
          <w:rFonts w:hint="eastAsia"/>
        </w:rPr>
      </w:pPr>
      <w:r>
        <w:rPr>
          <w:rFonts w:hint="eastAsia"/>
        </w:rPr>
        <w:t>When the sun rises, we are blinded by its light, and as creatures of darkness, we prefer darkness to light.</w:t>
      </w:r>
    </w:p>
    <w:p w14:paraId="64CED906">
      <w:pPr>
        <w:pStyle w:val="6"/>
        <w:spacing w:before="296" w:line="285" w:lineRule="auto"/>
        <w:ind w:right="99"/>
        <w:rPr>
          <w:rFonts w:hint="eastAsia"/>
        </w:rPr>
      </w:pPr>
      <w:r>
        <w:rPr>
          <w:rFonts w:hint="eastAsia"/>
        </w:rPr>
        <w:t>当太阳升起时，我们被它的光所蒙蔽，作为黑暗的受造物，我们宁可要黑暗，不要光明。</w:t>
      </w:r>
    </w:p>
    <w:p w14:paraId="11CF85E0">
      <w:pPr>
        <w:pStyle w:val="6"/>
        <w:spacing w:before="296" w:line="285" w:lineRule="auto"/>
        <w:ind w:right="99"/>
        <w:rPr>
          <w:rFonts w:hint="eastAsia"/>
        </w:rPr>
      </w:pPr>
    </w:p>
    <w:p w14:paraId="47CE12B7">
      <w:pPr>
        <w:pStyle w:val="6"/>
        <w:spacing w:before="296" w:line="285" w:lineRule="auto"/>
        <w:ind w:right="99"/>
        <w:rPr>
          <w:rFonts w:hint="eastAsia"/>
        </w:rPr>
      </w:pPr>
      <w:r>
        <w:rPr>
          <w:rFonts w:hint="eastAsia"/>
        </w:rPr>
        <w:t>Such is the enmity that resides in the hearts of men against Christ in His prophetic office.</w:t>
      </w:r>
    </w:p>
    <w:p w14:paraId="0D9E4557">
      <w:pPr>
        <w:pStyle w:val="6"/>
        <w:spacing w:before="296" w:line="285" w:lineRule="auto"/>
        <w:ind w:right="99"/>
        <w:rPr>
          <w:rFonts w:hint="eastAsia"/>
        </w:rPr>
      </w:pPr>
      <w:r>
        <w:rPr>
          <w:rFonts w:hint="eastAsia"/>
        </w:rPr>
        <w:t>这就是人心对基督在其先知职分上的敌意。</w:t>
      </w:r>
    </w:p>
    <w:p w14:paraId="6F3CC87A">
      <w:pPr>
        <w:pStyle w:val="6"/>
        <w:spacing w:before="296" w:line="285" w:lineRule="auto"/>
        <w:ind w:right="99"/>
        <w:rPr>
          <w:rFonts w:hint="eastAsia"/>
        </w:rPr>
      </w:pPr>
    </w:p>
    <w:p w14:paraId="14A0613C">
      <w:pPr>
        <w:pStyle w:val="6"/>
        <w:spacing w:before="296" w:line="285" w:lineRule="auto"/>
        <w:ind w:right="99"/>
        <w:rPr>
          <w:rFonts w:hint="eastAsia"/>
        </w:rPr>
      </w:pPr>
      <w:r>
        <w:rPr>
          <w:rFonts w:hint="eastAsia"/>
        </w:rPr>
        <w:t>Secondly, the natural person is an enemy of Christ in His priestly office.</w:t>
      </w:r>
    </w:p>
    <w:p w14:paraId="34DBA095">
      <w:pPr>
        <w:pStyle w:val="6"/>
        <w:spacing w:before="296" w:line="285" w:lineRule="auto"/>
        <w:ind w:right="99"/>
        <w:rPr>
          <w:rFonts w:hint="eastAsia"/>
        </w:rPr>
      </w:pPr>
      <w:r>
        <w:rPr>
          <w:rFonts w:hint="eastAsia"/>
        </w:rPr>
        <w:t>其次，自然人是基督祭司职分的敌人。</w:t>
      </w:r>
    </w:p>
    <w:p w14:paraId="359AE05C">
      <w:pPr>
        <w:pStyle w:val="6"/>
        <w:spacing w:before="296" w:line="285" w:lineRule="auto"/>
        <w:ind w:right="99"/>
        <w:rPr>
          <w:rFonts w:hint="eastAsia"/>
        </w:rPr>
      </w:pPr>
    </w:p>
    <w:p w14:paraId="22C03902">
      <w:pPr>
        <w:pStyle w:val="6"/>
        <w:spacing w:before="296" w:line="285" w:lineRule="auto"/>
        <w:ind w:right="99"/>
        <w:rPr>
          <w:rFonts w:hint="eastAsia"/>
        </w:rPr>
      </w:pPr>
      <w:r>
        <w:rPr>
          <w:rFonts w:hint="eastAsia"/>
        </w:rPr>
        <w:t>He has been appointed by the Father as an eternal priest so that sinners may have peace with God and access to Him through His sacrificial death and intercession.</w:t>
      </w:r>
    </w:p>
    <w:p w14:paraId="5A55798C">
      <w:pPr>
        <w:pStyle w:val="6"/>
        <w:spacing w:before="296" w:line="285" w:lineRule="auto"/>
        <w:ind w:right="99"/>
        <w:rPr>
          <w:rFonts w:hint="eastAsia"/>
        </w:rPr>
      </w:pPr>
      <w:r>
        <w:rPr>
          <w:rFonts w:hint="eastAsia"/>
        </w:rPr>
        <w:t>祂被父指派为永远的祭司，使罪人能藉着祂的献祭死亡和代求，与神和好，并得以亲近祂。</w:t>
      </w:r>
    </w:p>
    <w:p w14:paraId="592011E3">
      <w:pPr>
        <w:pStyle w:val="6"/>
        <w:spacing w:before="296" w:line="285" w:lineRule="auto"/>
        <w:ind w:right="99"/>
        <w:rPr>
          <w:rFonts w:hint="eastAsia"/>
        </w:rPr>
      </w:pPr>
    </w:p>
    <w:p w14:paraId="340A86C9">
      <w:pPr>
        <w:pStyle w:val="6"/>
        <w:spacing w:before="296" w:line="285" w:lineRule="auto"/>
        <w:ind w:right="99"/>
        <w:rPr>
          <w:rFonts w:hint="eastAsia"/>
        </w:rPr>
      </w:pPr>
      <w:r>
        <w:rPr>
          <w:rFonts w:hint="eastAsia"/>
        </w:rPr>
        <w:t>However, Christ crucified is a stumbling block and foolishness to the unregenerate part of humanity to whom He is preached (1 Corinthians 1:23).</w:t>
      </w:r>
    </w:p>
    <w:p w14:paraId="6FF4C611">
      <w:pPr>
        <w:pStyle w:val="6"/>
        <w:spacing w:before="296" w:line="285" w:lineRule="auto"/>
        <w:ind w:right="99"/>
        <w:rPr>
          <w:rFonts w:hint="eastAsia"/>
        </w:rPr>
      </w:pPr>
      <w:r>
        <w:rPr>
          <w:rFonts w:hint="eastAsia"/>
        </w:rPr>
        <w:t>然而，钉十字架的基督，对那些听祂传道的未重生之人来说，是绊脚石和愚拙（哥林多前书 1:23）。</w:t>
      </w:r>
    </w:p>
    <w:p w14:paraId="4E7C8E97">
      <w:pPr>
        <w:pStyle w:val="6"/>
        <w:spacing w:before="296" w:line="285" w:lineRule="auto"/>
        <w:ind w:right="99"/>
        <w:rPr>
          <w:rFonts w:hint="eastAsia"/>
        </w:rPr>
      </w:pPr>
    </w:p>
    <w:p w14:paraId="2799AC98">
      <w:pPr>
        <w:pStyle w:val="6"/>
        <w:spacing w:before="296" w:line="285" w:lineRule="auto"/>
        <w:ind w:right="99"/>
        <w:rPr>
          <w:rFonts w:hint="eastAsia"/>
        </w:rPr>
      </w:pPr>
      <w:r>
        <w:rPr>
          <w:rFonts w:hint="eastAsia"/>
        </w:rPr>
        <w:t>They do not embrace Him as the "new and living way," nor do they acknowledge Him as the High Priest over the house of God, despite what the world may say.</w:t>
      </w:r>
    </w:p>
    <w:p w14:paraId="0793EAA9">
      <w:pPr>
        <w:pStyle w:val="6"/>
        <w:spacing w:before="296" w:line="285" w:lineRule="auto"/>
        <w:ind w:right="99"/>
        <w:rPr>
          <w:rFonts w:hint="eastAsia"/>
        </w:rPr>
      </w:pPr>
      <w:r>
        <w:rPr>
          <w:rFonts w:hint="eastAsia"/>
        </w:rPr>
        <w:t>他们不接受祂为“又新又活的路”，也不承认祂为神家的大祭司，尽管世界可能会说些什么。</w:t>
      </w:r>
    </w:p>
    <w:p w14:paraId="1E5AB451">
      <w:pPr>
        <w:pStyle w:val="6"/>
        <w:spacing w:before="296" w:line="285" w:lineRule="auto"/>
        <w:ind w:right="99"/>
        <w:rPr>
          <w:rFonts w:hint="eastAsia"/>
        </w:rPr>
      </w:pPr>
    </w:p>
    <w:p w14:paraId="7C881F25">
      <w:pPr>
        <w:pStyle w:val="6"/>
        <w:spacing w:before="296" w:line="285" w:lineRule="auto"/>
        <w:ind w:right="99"/>
        <w:rPr>
          <w:rFonts w:hint="eastAsia"/>
        </w:rPr>
      </w:pPr>
      <w:r>
        <w:rPr>
          <w:rFonts w:hint="eastAsia"/>
        </w:rPr>
        <w:t>Corrupt human nature follows a completely different path.</w:t>
      </w:r>
    </w:p>
    <w:p w14:paraId="34EA6E60">
      <w:pPr>
        <w:pStyle w:val="6"/>
        <w:spacing w:before="296" w:line="285" w:lineRule="auto"/>
        <w:ind w:right="99"/>
        <w:rPr>
          <w:rFonts w:hint="eastAsia"/>
        </w:rPr>
      </w:pPr>
      <w:r>
        <w:rPr>
          <w:rFonts w:hint="eastAsia"/>
        </w:rPr>
        <w:t>败坏的人性走的是一条完全不同的道路。</w:t>
      </w:r>
    </w:p>
    <w:p w14:paraId="4CD59BBE">
      <w:pPr>
        <w:pStyle w:val="6"/>
        <w:spacing w:before="296" w:line="285" w:lineRule="auto"/>
        <w:ind w:right="99"/>
        <w:rPr>
          <w:rFonts w:hint="eastAsia"/>
        </w:rPr>
      </w:pPr>
    </w:p>
    <w:p w14:paraId="07A55491">
      <w:pPr>
        <w:pStyle w:val="6"/>
        <w:spacing w:before="296" w:line="285" w:lineRule="auto"/>
        <w:ind w:right="99"/>
        <w:rPr>
          <w:rFonts w:hint="eastAsia"/>
        </w:rPr>
      </w:pPr>
      <w:r>
        <w:rPr>
          <w:rFonts w:hint="eastAsia"/>
        </w:rPr>
        <w:t>Proof 1. None of Adam's descendants are naturally inclined to receive the blessing through borrowed robes.</w:t>
      </w:r>
    </w:p>
    <w:p w14:paraId="377806E5">
      <w:pPr>
        <w:pStyle w:val="6"/>
        <w:spacing w:before="296" w:line="285" w:lineRule="auto"/>
        <w:ind w:right="99"/>
        <w:rPr>
          <w:rFonts w:hint="eastAsia"/>
        </w:rPr>
      </w:pPr>
      <w:r>
        <w:rPr>
          <w:rFonts w:hint="eastAsia"/>
        </w:rPr>
        <w:t>证据一，亚当的后裔没有一个天生倾向于通过借来的袍子领受祝福。</w:t>
      </w:r>
    </w:p>
    <w:p w14:paraId="78C6B77A">
      <w:pPr>
        <w:pStyle w:val="6"/>
        <w:spacing w:before="296" w:line="285" w:lineRule="auto"/>
        <w:ind w:right="99"/>
        <w:rPr>
          <w:rFonts w:hint="eastAsia"/>
        </w:rPr>
      </w:pPr>
    </w:p>
    <w:p w14:paraId="0EF481CE">
      <w:pPr>
        <w:pStyle w:val="6"/>
        <w:spacing w:before="296" w:line="285" w:lineRule="auto"/>
        <w:ind w:right="99"/>
        <w:rPr>
          <w:rFonts w:hint="eastAsia"/>
        </w:rPr>
      </w:pPr>
      <w:r>
        <w:rPr>
          <w:rFonts w:hint="eastAsia"/>
        </w:rPr>
        <w:t>They always, in the words of the spider's motto, "owe all to themselves" and attempt to climb to heaven on a thread spun by their own efforts.</w:t>
      </w:r>
    </w:p>
    <w:p w14:paraId="6D8B19D7">
      <w:pPr>
        <w:pStyle w:val="6"/>
        <w:spacing w:before="296" w:line="285" w:lineRule="auto"/>
        <w:ind w:right="99"/>
        <w:rPr>
          <w:rFonts w:hint="eastAsia"/>
        </w:rPr>
      </w:pPr>
      <w:r>
        <w:rPr>
          <w:rFonts w:hint="eastAsia"/>
        </w:rPr>
        <w:t>他们总是，用蜘蛛的格言来说，“将一切归功于自己”，并试图靠自己努力纺出的一根线爬上天堂。</w:t>
      </w:r>
    </w:p>
    <w:p w14:paraId="744247B2">
      <w:pPr>
        <w:pStyle w:val="6"/>
        <w:spacing w:before="296" w:line="285" w:lineRule="auto"/>
        <w:ind w:right="99"/>
        <w:rPr>
          <w:rFonts w:hint="eastAsia"/>
        </w:rPr>
      </w:pPr>
    </w:p>
    <w:p w14:paraId="211CF743">
      <w:pPr>
        <w:pStyle w:val="6"/>
        <w:spacing w:before="296" w:line="285" w:lineRule="auto"/>
        <w:ind w:right="99"/>
        <w:rPr>
          <w:rFonts w:hint="eastAsia"/>
        </w:rPr>
      </w:pPr>
      <w:r>
        <w:rPr>
          <w:rFonts w:hint="eastAsia"/>
        </w:rPr>
        <w:t>They desire to be under the law and strive to establish their own righteousness.</w:t>
      </w:r>
    </w:p>
    <w:p w14:paraId="3F26C5C4">
      <w:pPr>
        <w:pStyle w:val="6"/>
        <w:spacing w:before="296" w:line="285" w:lineRule="auto"/>
        <w:ind w:right="99"/>
        <w:rPr>
          <w:rFonts w:hint="eastAsia"/>
        </w:rPr>
      </w:pPr>
      <w:r>
        <w:rPr>
          <w:rFonts w:hint="eastAsia"/>
        </w:rPr>
        <w:t>他们渴望在律法之下，并努力建立自己的义。</w:t>
      </w:r>
    </w:p>
    <w:p w14:paraId="66F48E6B">
      <w:pPr>
        <w:pStyle w:val="6"/>
        <w:spacing w:before="296" w:line="285" w:lineRule="auto"/>
        <w:ind w:right="99"/>
        <w:rPr>
          <w:rFonts w:hint="eastAsia"/>
        </w:rPr>
      </w:pPr>
    </w:p>
    <w:p w14:paraId="0EB7BFEE">
      <w:pPr>
        <w:pStyle w:val="6"/>
        <w:spacing w:before="296" w:line="285" w:lineRule="auto"/>
        <w:ind w:right="99"/>
        <w:rPr>
          <w:rFonts w:hint="eastAsia"/>
        </w:rPr>
      </w:pPr>
      <w:r>
        <w:rPr>
          <w:rFonts w:hint="eastAsia"/>
        </w:rPr>
        <w:t>Naturally, humans view God as a great master and themselves as His servants who must work and earn their way to heaven.</w:t>
      </w:r>
    </w:p>
    <w:p w14:paraId="6DCDB3A5">
      <w:pPr>
        <w:pStyle w:val="6"/>
        <w:spacing w:before="296" w:line="285" w:lineRule="auto"/>
        <w:ind w:right="99"/>
        <w:rPr>
          <w:rFonts w:hint="eastAsia"/>
        </w:rPr>
      </w:pPr>
      <w:r>
        <w:rPr>
          <w:rFonts w:hint="eastAsia"/>
        </w:rPr>
        <w:t>自然地，人将神视为一位伟大的主人，将自己视为祂的仆人，必须通过工作来赚取通往天堂的道路。</w:t>
      </w:r>
    </w:p>
    <w:p w14:paraId="189E5FA8">
      <w:pPr>
        <w:pStyle w:val="6"/>
        <w:spacing w:before="296" w:line="285" w:lineRule="auto"/>
        <w:ind w:right="99"/>
        <w:rPr>
          <w:rFonts w:hint="eastAsia"/>
        </w:rPr>
      </w:pPr>
    </w:p>
    <w:p w14:paraId="52BA7252">
      <w:pPr>
        <w:pStyle w:val="6"/>
        <w:spacing w:before="296" w:line="285" w:lineRule="auto"/>
        <w:ind w:right="99"/>
        <w:rPr>
          <w:rFonts w:hint="eastAsia"/>
        </w:rPr>
      </w:pPr>
      <w:r>
        <w:rPr>
          <w:rFonts w:hint="eastAsia"/>
        </w:rPr>
        <w:t>Therefore, when their conscience is awakened, they believe that to be saved, they must fulfill the demands of the law, serve God to the best of their abilities, and seek mercy for their shortcomings.</w:t>
      </w:r>
    </w:p>
    <w:p w14:paraId="6EFB9E91">
      <w:pPr>
        <w:pStyle w:val="6"/>
        <w:spacing w:before="296" w:line="285" w:lineRule="auto"/>
        <w:ind w:right="99"/>
        <w:rPr>
          <w:rFonts w:hint="eastAsia"/>
        </w:rPr>
      </w:pPr>
      <w:r>
        <w:rPr>
          <w:rFonts w:hint="eastAsia"/>
        </w:rPr>
        <w:t>因此，当他们的良心被唤醒时，他们相信要得救，就必须满足律法的要求，尽其所能地事奉神，并为自己的缺点寻求怜悯。</w:t>
      </w:r>
    </w:p>
    <w:p w14:paraId="2705FFEB">
      <w:pPr>
        <w:pStyle w:val="6"/>
        <w:spacing w:before="296" w:line="285" w:lineRule="auto"/>
        <w:ind w:right="99"/>
        <w:rPr>
          <w:rFonts w:hint="eastAsia"/>
        </w:rPr>
      </w:pPr>
    </w:p>
    <w:p w14:paraId="1C0C43D7">
      <w:pPr>
        <w:pStyle w:val="6"/>
        <w:spacing w:before="296" w:line="285" w:lineRule="auto"/>
        <w:ind w:right="99"/>
        <w:rPr>
          <w:rFonts w:hint="eastAsia"/>
        </w:rPr>
      </w:pPr>
      <w:r>
        <w:rPr>
          <w:rFonts w:hint="eastAsia"/>
        </w:rPr>
        <w:t>Many engage in religious duties but never go beyond them to embrace Jesus Christ.</w:t>
      </w:r>
    </w:p>
    <w:p w14:paraId="7A128304">
      <w:pPr>
        <w:pStyle w:val="6"/>
        <w:spacing w:before="296" w:line="285" w:lineRule="auto"/>
        <w:ind w:right="99"/>
        <w:rPr>
          <w:rFonts w:hint="eastAsia"/>
        </w:rPr>
      </w:pPr>
      <w:r>
        <w:rPr>
          <w:rFonts w:hint="eastAsia"/>
        </w:rPr>
        <w:t>许多人从事宗教活动，却从未超越这些活动去拥抱耶稣基督。</w:t>
      </w:r>
    </w:p>
    <w:p w14:paraId="52C5633E">
      <w:pPr>
        <w:pStyle w:val="6"/>
        <w:spacing w:before="296" w:line="285" w:lineRule="auto"/>
        <w:ind w:right="99"/>
        <w:rPr>
          <w:rFonts w:hint="eastAsia"/>
        </w:rPr>
      </w:pPr>
    </w:p>
    <w:p w14:paraId="369C412B">
      <w:pPr>
        <w:pStyle w:val="6"/>
        <w:spacing w:before="296" w:line="285" w:lineRule="auto"/>
        <w:ind w:right="99"/>
        <w:rPr>
          <w:rFonts w:hint="eastAsia"/>
        </w:rPr>
      </w:pPr>
      <w:r>
        <w:rPr>
          <w:rFonts w:hint="eastAsia"/>
        </w:rPr>
        <w:t>Proof 2. As people naturally think highly of their perceived well-done duties, they expect acceptance from God based on their works rather than the merits of Christ's blood.</w:t>
      </w:r>
    </w:p>
    <w:p w14:paraId="224816C3">
      <w:pPr>
        <w:pStyle w:val="6"/>
        <w:spacing w:before="296" w:line="285" w:lineRule="auto"/>
        <w:ind w:right="99"/>
        <w:rPr>
          <w:rFonts w:hint="eastAsia"/>
        </w:rPr>
      </w:pPr>
      <w:r>
        <w:rPr>
          <w:rFonts w:hint="eastAsia"/>
        </w:rPr>
        <w:t>证据二，由于人天生高看自己认为做得好的本分，他们期望基于自己的行为，而不是基督宝血的功绩，得到神的悦纳。</w:t>
      </w:r>
    </w:p>
    <w:p w14:paraId="4F521A81">
      <w:pPr>
        <w:pStyle w:val="6"/>
        <w:spacing w:before="296" w:line="285" w:lineRule="auto"/>
        <w:ind w:right="99"/>
        <w:rPr>
          <w:rFonts w:hint="eastAsia"/>
        </w:rPr>
      </w:pPr>
    </w:p>
    <w:p w14:paraId="75315799">
      <w:pPr>
        <w:pStyle w:val="6"/>
        <w:spacing w:before="296" w:line="285" w:lineRule="auto"/>
        <w:ind w:right="99"/>
        <w:rPr>
          <w:rFonts w:hint="eastAsia"/>
        </w:rPr>
      </w:pPr>
      <w:r>
        <w:rPr>
          <w:rFonts w:hint="eastAsia"/>
        </w:rPr>
        <w:t>They question why their fasting goes unnoticed, taking pride in their performances and achievements, even their religious opinions.</w:t>
      </w:r>
    </w:p>
    <w:p w14:paraId="4E07A3D7">
      <w:pPr>
        <w:pStyle w:val="6"/>
        <w:spacing w:before="296" w:line="285" w:lineRule="auto"/>
        <w:ind w:right="99"/>
        <w:rPr>
          <w:rFonts w:hint="eastAsia"/>
        </w:rPr>
      </w:pPr>
      <w:r>
        <w:rPr>
          <w:rFonts w:hint="eastAsia"/>
        </w:rPr>
        <w:t>他们质问为什么他们的禁食无人注意，为自己的表现和成就，甚至他们的宗教观点而自豪。</w:t>
      </w:r>
    </w:p>
    <w:p w14:paraId="17D40E40">
      <w:pPr>
        <w:pStyle w:val="6"/>
        <w:spacing w:before="296" w:line="285" w:lineRule="auto"/>
        <w:ind w:right="99"/>
        <w:rPr>
          <w:rFonts w:hint="eastAsia"/>
        </w:rPr>
      </w:pPr>
    </w:p>
    <w:p w14:paraId="70930862">
      <w:pPr>
        <w:pStyle w:val="6"/>
        <w:spacing w:before="296" w:line="285" w:lineRule="auto"/>
        <w:ind w:right="99"/>
        <w:rPr>
          <w:rFonts w:hint="eastAsia"/>
        </w:rPr>
      </w:pPr>
      <w:r>
        <w:rPr>
          <w:rFonts w:hint="eastAsia"/>
        </w:rPr>
        <w:t>They claim what they steal from Christ the High Priest for themselves.</w:t>
      </w:r>
    </w:p>
    <w:p w14:paraId="584C1621">
      <w:pPr>
        <w:pStyle w:val="6"/>
        <w:spacing w:before="296" w:line="285" w:lineRule="auto"/>
        <w:ind w:right="99"/>
        <w:rPr>
          <w:rFonts w:hint="eastAsia"/>
        </w:rPr>
      </w:pPr>
      <w:r>
        <w:rPr>
          <w:rFonts w:hint="eastAsia"/>
        </w:rPr>
        <w:t>他们将从大祭司基督那里偷来的，归为己有。</w:t>
      </w:r>
    </w:p>
    <w:p w14:paraId="49D0D3D3">
      <w:pPr>
        <w:pStyle w:val="6"/>
        <w:spacing w:before="296" w:line="285" w:lineRule="auto"/>
        <w:ind w:right="99"/>
        <w:rPr>
          <w:rFonts w:hint="eastAsia"/>
        </w:rPr>
      </w:pPr>
    </w:p>
    <w:p w14:paraId="60C8A45D">
      <w:pPr>
        <w:pStyle w:val="6"/>
        <w:spacing w:before="296" w:line="285" w:lineRule="auto"/>
        <w:ind w:right="99"/>
        <w:rPr>
          <w:rFonts w:hint="eastAsia"/>
        </w:rPr>
      </w:pPr>
      <w:r>
        <w:rPr>
          <w:rFonts w:hint="eastAsia"/>
        </w:rPr>
        <w:t>Proof 3. When approaching God in their religious duties, the natural person will either go without a Mediator or seek more than the one and only Mediator, Jesus Christ.</w:t>
      </w:r>
    </w:p>
    <w:p w14:paraId="50D4A7D4">
      <w:pPr>
        <w:pStyle w:val="6"/>
        <w:spacing w:before="296" w:line="285" w:lineRule="auto"/>
        <w:ind w:right="99"/>
        <w:rPr>
          <w:rFonts w:hint="eastAsia"/>
        </w:rPr>
      </w:pPr>
      <w:r>
        <w:rPr>
          <w:rFonts w:hint="eastAsia"/>
        </w:rPr>
        <w:t>证据三，当自然人在其宗教责任中亲近神时，他要么没有中保，要么寻求多于那独一的中保，耶稣基督。</w:t>
      </w:r>
    </w:p>
    <w:p w14:paraId="135B954C">
      <w:pPr>
        <w:pStyle w:val="6"/>
        <w:spacing w:before="296" w:line="285" w:lineRule="auto"/>
        <w:ind w:right="99"/>
        <w:rPr>
          <w:rFonts w:hint="eastAsia"/>
        </w:rPr>
      </w:pPr>
    </w:p>
    <w:p w14:paraId="0E9714CE">
      <w:pPr>
        <w:pStyle w:val="6"/>
        <w:spacing w:before="296" w:line="285" w:lineRule="auto"/>
        <w:ind w:right="99"/>
        <w:rPr>
          <w:rFonts w:hint="eastAsia"/>
        </w:rPr>
      </w:pPr>
      <w:r>
        <w:rPr>
          <w:rFonts w:hint="eastAsia"/>
        </w:rPr>
        <w:t>Blinded by their nature, they are bold and venture to approach God directly without Christ, rushing into His presence and presenting their petitions without being introduced by the Secretary of heaven or placing their requests in His hands.</w:t>
      </w:r>
    </w:p>
    <w:p w14:paraId="648BFA42">
      <w:pPr>
        <w:pStyle w:val="6"/>
        <w:spacing w:before="296" w:line="285" w:lineRule="auto"/>
        <w:ind w:right="99"/>
        <w:rPr>
          <w:rFonts w:hint="eastAsia"/>
        </w:rPr>
      </w:pPr>
      <w:r>
        <w:rPr>
          <w:rFonts w:hint="eastAsia"/>
        </w:rPr>
        <w:t>被他们的本性所蒙蔽，他们胆大妄为，敢于在没有基督的情况下直接亲近神，冲入祂的面前，呈上他们的祈求，既没有经过天上书记官的引荐，也没有将他们的请求放在祂的手中。</w:t>
      </w:r>
    </w:p>
    <w:p w14:paraId="3CC78A97">
      <w:pPr>
        <w:pStyle w:val="6"/>
        <w:spacing w:before="296" w:line="285" w:lineRule="auto"/>
        <w:ind w:right="99"/>
        <w:rPr>
          <w:rFonts w:hint="eastAsia"/>
        </w:rPr>
      </w:pPr>
    </w:p>
    <w:p w14:paraId="0DC3F399">
      <w:pPr>
        <w:pStyle w:val="6"/>
        <w:spacing w:before="296" w:line="285" w:lineRule="auto"/>
        <w:ind w:right="99"/>
        <w:rPr>
          <w:rFonts w:hint="eastAsia"/>
        </w:rPr>
      </w:pPr>
      <w:r>
        <w:rPr>
          <w:rFonts w:hint="eastAsia"/>
        </w:rPr>
        <w:t>This disposition is deeply ingrained in the unregenerate heart.</w:t>
      </w:r>
    </w:p>
    <w:p w14:paraId="467C1C0E">
      <w:pPr>
        <w:pStyle w:val="6"/>
        <w:spacing w:before="296" w:line="285" w:lineRule="auto"/>
        <w:ind w:right="99"/>
        <w:rPr>
          <w:rFonts w:hint="eastAsia"/>
        </w:rPr>
      </w:pPr>
      <w:r>
        <w:rPr>
          <w:rFonts w:hint="eastAsia"/>
        </w:rPr>
        <w:t>这种性情深深地根植在未重生的心中。</w:t>
      </w:r>
    </w:p>
    <w:p w14:paraId="73024CFA">
      <w:pPr>
        <w:pStyle w:val="6"/>
        <w:spacing w:before="296" w:line="285" w:lineRule="auto"/>
        <w:ind w:right="99"/>
        <w:rPr>
          <w:rFonts w:hint="eastAsia"/>
        </w:rPr>
      </w:pPr>
    </w:p>
    <w:p w14:paraId="4D3B4BCD">
      <w:pPr>
        <w:pStyle w:val="6"/>
        <w:spacing w:before="296" w:line="285" w:lineRule="auto"/>
        <w:ind w:right="99"/>
        <w:rPr>
          <w:rFonts w:hint="eastAsia"/>
        </w:rPr>
      </w:pPr>
      <w:r>
        <w:rPr>
          <w:rFonts w:hint="eastAsia"/>
        </w:rPr>
        <w:t>When engaging with many gospel hearers about their hopes of salvation, the name of Christ is rarely mentioned.</w:t>
      </w:r>
    </w:p>
    <w:p w14:paraId="22084E05">
      <w:pPr>
        <w:pStyle w:val="6"/>
        <w:spacing w:before="296" w:line="285" w:lineRule="auto"/>
        <w:ind w:right="99"/>
        <w:rPr>
          <w:rFonts w:hint="eastAsia"/>
        </w:rPr>
      </w:pPr>
      <w:r>
        <w:rPr>
          <w:rFonts w:hint="eastAsia"/>
        </w:rPr>
        <w:t>当与许多听福音的人谈论他们得救的盼望时，基督的名很少被提及。</w:t>
      </w:r>
    </w:p>
    <w:p w14:paraId="727E379A">
      <w:pPr>
        <w:pStyle w:val="6"/>
        <w:spacing w:before="296" w:line="285" w:lineRule="auto"/>
        <w:ind w:right="99"/>
        <w:rPr>
          <w:rFonts w:hint="eastAsia"/>
        </w:rPr>
      </w:pPr>
    </w:p>
    <w:p w14:paraId="026610FE">
      <w:pPr>
        <w:pStyle w:val="6"/>
        <w:spacing w:before="296" w:line="285" w:lineRule="auto"/>
        <w:ind w:right="99"/>
        <w:rPr>
          <w:rFonts w:hint="eastAsia"/>
        </w:rPr>
      </w:pPr>
      <w:r>
        <w:rPr>
          <w:rFonts w:hint="eastAsia"/>
        </w:rPr>
        <w:t>When asked how they expect to obtain the forgiveness of sins, they simply beg and hope for mercy because God is a merciful God, placing all their confidence in that alone.</w:t>
      </w:r>
    </w:p>
    <w:p w14:paraId="351A2C34">
      <w:pPr>
        <w:pStyle w:val="6"/>
        <w:spacing w:before="296" w:line="285" w:lineRule="auto"/>
        <w:ind w:right="99"/>
        <w:rPr>
          <w:rFonts w:hint="eastAsia"/>
        </w:rPr>
      </w:pPr>
      <w:r>
        <w:rPr>
          <w:rFonts w:hint="eastAsia"/>
        </w:rPr>
        <w:t>当被问及他们期望如何获得罪的赦免时，他们只是乞求并盼望怜悯，因为神是一位有怜悯的神，将他们所有的信心都单单放在这一点上。</w:t>
      </w:r>
    </w:p>
    <w:p w14:paraId="567A9296">
      <w:pPr>
        <w:pStyle w:val="6"/>
        <w:spacing w:before="296" w:line="285" w:lineRule="auto"/>
        <w:ind w:right="99"/>
        <w:rPr>
          <w:rFonts w:hint="eastAsia"/>
        </w:rPr>
      </w:pPr>
    </w:p>
    <w:p w14:paraId="26AEC5FD">
      <w:pPr>
        <w:pStyle w:val="6"/>
        <w:spacing w:before="296" w:line="285" w:lineRule="auto"/>
        <w:ind w:right="99"/>
        <w:rPr>
          <w:rFonts w:hint="eastAsia"/>
        </w:rPr>
      </w:pPr>
      <w:r>
        <w:rPr>
          <w:rFonts w:hint="eastAsia"/>
        </w:rPr>
        <w:t>Others seek mercy for Christ's sake, but how do they know that Christ will take up their cause?</w:t>
      </w:r>
    </w:p>
    <w:p w14:paraId="7722B5E7">
      <w:pPr>
        <w:pStyle w:val="6"/>
        <w:spacing w:before="296" w:line="285" w:lineRule="auto"/>
        <w:ind w:right="99"/>
        <w:rPr>
          <w:rFonts w:hint="eastAsia"/>
        </w:rPr>
      </w:pPr>
      <w:r>
        <w:rPr>
          <w:rFonts w:hint="eastAsia"/>
        </w:rPr>
        <w:t>另一些人为了基督的缘故寻求怜悯，但他们怎么知道基督会为他们辩护呢？</w:t>
      </w:r>
    </w:p>
    <w:p w14:paraId="5D6281E3">
      <w:pPr>
        <w:pStyle w:val="6"/>
        <w:spacing w:before="296" w:line="285" w:lineRule="auto"/>
        <w:ind w:right="99"/>
        <w:rPr>
          <w:rFonts w:hint="eastAsia"/>
        </w:rPr>
      </w:pPr>
    </w:p>
    <w:p w14:paraId="7968FD4D">
      <w:pPr>
        <w:pStyle w:val="6"/>
        <w:spacing w:before="296" w:line="285" w:lineRule="auto"/>
        <w:ind w:right="99"/>
        <w:rPr>
          <w:rFonts w:hint="eastAsia"/>
        </w:rPr>
      </w:pPr>
      <w:r>
        <w:rPr>
          <w:rFonts w:hint="eastAsia"/>
        </w:rPr>
        <w:t>They, like the Catholics who have mediators with the Mediator, have their own reasons.</w:t>
      </w:r>
    </w:p>
    <w:p w14:paraId="01A0818E">
      <w:pPr>
        <w:pStyle w:val="6"/>
        <w:spacing w:before="296" w:line="285" w:lineRule="auto"/>
        <w:ind w:right="99"/>
        <w:rPr>
          <w:rFonts w:hint="eastAsia"/>
        </w:rPr>
      </w:pPr>
      <w:r>
        <w:rPr>
          <w:rFonts w:hint="eastAsia"/>
        </w:rPr>
        <w:t>他们，就像天主教徒那样，有与中保之间的中保，他们有自己的理由。</w:t>
      </w:r>
    </w:p>
    <w:p w14:paraId="43908CE2">
      <w:pPr>
        <w:pStyle w:val="6"/>
        <w:spacing w:before="296" w:line="285" w:lineRule="auto"/>
        <w:ind w:right="99"/>
        <w:rPr>
          <w:rFonts w:hint="eastAsia"/>
        </w:rPr>
      </w:pPr>
    </w:p>
    <w:p w14:paraId="5C8CA783">
      <w:pPr>
        <w:pStyle w:val="6"/>
        <w:spacing w:before="296" w:line="285" w:lineRule="auto"/>
        <w:ind w:right="99"/>
        <w:rPr>
          <w:rFonts w:hint="eastAsia"/>
        </w:rPr>
      </w:pPr>
      <w:r>
        <w:rPr>
          <w:rFonts w:hint="eastAsia"/>
        </w:rPr>
        <w:t>They believe that Christ cannot refuse their pleas because they pray, confess, mourn, and have great desires.</w:t>
      </w:r>
    </w:p>
    <w:p w14:paraId="032CDFAF">
      <w:pPr>
        <w:pStyle w:val="6"/>
        <w:spacing w:before="296" w:line="285" w:lineRule="auto"/>
        <w:ind w:right="99"/>
        <w:rPr>
          <w:rFonts w:hint="eastAsia"/>
        </w:rPr>
      </w:pPr>
      <w:r>
        <w:rPr>
          <w:rFonts w:hint="eastAsia"/>
        </w:rPr>
        <w:t>他们相信基督不能拒绝他们的恳求，因为他们祷告、认罪、哀恸，并有极大的愿望。</w:t>
      </w:r>
    </w:p>
    <w:p w14:paraId="07820E76">
      <w:pPr>
        <w:pStyle w:val="6"/>
        <w:spacing w:before="296" w:line="285" w:lineRule="auto"/>
        <w:ind w:right="99"/>
        <w:rPr>
          <w:rFonts w:hint="eastAsia"/>
        </w:rPr>
      </w:pPr>
    </w:p>
    <w:p w14:paraId="69A7F634">
      <w:pPr>
        <w:pStyle w:val="6"/>
        <w:spacing w:before="296" w:line="285" w:lineRule="auto"/>
        <w:ind w:right="99"/>
        <w:rPr>
          <w:rFonts w:hint="eastAsia"/>
        </w:rPr>
      </w:pPr>
      <w:r>
        <w:rPr>
          <w:rFonts w:hint="eastAsia"/>
        </w:rPr>
        <w:t>They have something of their own to commend themselves to Him.</w:t>
      </w:r>
    </w:p>
    <w:p w14:paraId="3C5E6B51">
      <w:pPr>
        <w:pStyle w:val="6"/>
        <w:spacing w:before="296" w:line="285" w:lineRule="auto"/>
        <w:ind w:right="99"/>
        <w:rPr>
          <w:rFonts w:hint="eastAsia"/>
        </w:rPr>
      </w:pPr>
      <w:r>
        <w:rPr>
          <w:rFonts w:hint="eastAsia"/>
        </w:rPr>
        <w:t>他们有自己的东西可以向祂推荐自己。</w:t>
      </w:r>
    </w:p>
    <w:p w14:paraId="02E6B54B">
      <w:pPr>
        <w:pStyle w:val="6"/>
        <w:spacing w:before="296" w:line="285" w:lineRule="auto"/>
        <w:ind w:right="99"/>
        <w:rPr>
          <w:rFonts w:hint="eastAsia"/>
        </w:rPr>
      </w:pPr>
    </w:p>
    <w:p w14:paraId="24923699">
      <w:pPr>
        <w:pStyle w:val="6"/>
        <w:spacing w:before="296" w:line="285" w:lineRule="auto"/>
        <w:ind w:right="99"/>
        <w:rPr>
          <w:rFonts w:hint="eastAsia"/>
        </w:rPr>
      </w:pPr>
      <w:r>
        <w:rPr>
          <w:rFonts w:hint="eastAsia"/>
        </w:rPr>
        <w:t>They have never become poor in spirit or come to Christ empty-handed, fully relying on His atoning blood.</w:t>
      </w:r>
    </w:p>
    <w:p w14:paraId="446D5359">
      <w:pPr>
        <w:pStyle w:val="6"/>
        <w:spacing w:before="296" w:line="285" w:lineRule="auto"/>
        <w:ind w:right="99"/>
        <w:rPr>
          <w:rFonts w:hint="eastAsia"/>
        </w:rPr>
      </w:pPr>
      <w:r>
        <w:rPr>
          <w:rFonts w:hint="eastAsia"/>
        </w:rPr>
        <w:t>他们从未成为灵里贫穷的人，也从未空手来到基督面前，完全依靠祂的赎罪之血。</w:t>
      </w:r>
    </w:p>
    <w:p w14:paraId="663DF94E">
      <w:pPr>
        <w:pStyle w:val="6"/>
        <w:spacing w:before="296" w:line="285" w:lineRule="auto"/>
        <w:ind w:right="99"/>
        <w:rPr>
          <w:rFonts w:hint="eastAsia"/>
        </w:rPr>
      </w:pPr>
    </w:p>
    <w:p w14:paraId="21D16CEC">
      <w:pPr>
        <w:pStyle w:val="6"/>
        <w:spacing w:before="296" w:line="285" w:lineRule="auto"/>
        <w:ind w:right="99"/>
        <w:rPr>
          <w:rFonts w:hint="eastAsia"/>
        </w:rPr>
      </w:pPr>
      <w:r>
        <w:rPr>
          <w:rFonts w:hint="eastAsia"/>
        </w:rPr>
        <w:t>Thirdly, the natural person is an enemy of Christ in His kingly office.</w:t>
      </w:r>
    </w:p>
    <w:p w14:paraId="315686DD">
      <w:pPr>
        <w:pStyle w:val="6"/>
        <w:spacing w:before="296" w:line="285" w:lineRule="auto"/>
        <w:ind w:right="99"/>
        <w:rPr>
          <w:rFonts w:hint="eastAsia"/>
        </w:rPr>
      </w:pPr>
      <w:r>
        <w:rPr>
          <w:rFonts w:hint="eastAsia"/>
        </w:rPr>
        <w:t>第三，自然人是基督君王职分的敌人。</w:t>
      </w:r>
    </w:p>
    <w:p w14:paraId="2B842B49">
      <w:pPr>
        <w:pStyle w:val="6"/>
        <w:spacing w:before="296" w:line="285" w:lineRule="auto"/>
        <w:ind w:right="99"/>
        <w:rPr>
          <w:rFonts w:hint="eastAsia"/>
        </w:rPr>
      </w:pPr>
    </w:p>
    <w:p w14:paraId="1C925DD9">
      <w:pPr>
        <w:pStyle w:val="6"/>
        <w:spacing w:before="296" w:line="285" w:lineRule="auto"/>
        <w:ind w:right="99"/>
        <w:rPr>
          <w:rFonts w:hint="eastAsia"/>
        </w:rPr>
      </w:pPr>
      <w:r>
        <w:rPr>
          <w:rFonts w:hint="eastAsia"/>
        </w:rPr>
        <w:t>The Father has appointed the Mediator as the King in Zion (Psalm 2:6).</w:t>
      </w:r>
    </w:p>
    <w:p w14:paraId="42798CE5">
      <w:pPr>
        <w:pStyle w:val="6"/>
        <w:spacing w:before="296" w:line="285" w:lineRule="auto"/>
        <w:ind w:right="99"/>
        <w:rPr>
          <w:rFonts w:hint="eastAsia"/>
        </w:rPr>
      </w:pPr>
      <w:r>
        <w:rPr>
          <w:rFonts w:hint="eastAsia"/>
        </w:rPr>
        <w:t>父已立中保在锡安作王（诗篇 2:6）。</w:t>
      </w:r>
    </w:p>
    <w:p w14:paraId="6729BB40">
      <w:pPr>
        <w:pStyle w:val="6"/>
        <w:spacing w:before="296" w:line="285" w:lineRule="auto"/>
        <w:ind w:right="99"/>
        <w:rPr>
          <w:rFonts w:hint="eastAsia"/>
        </w:rPr>
      </w:pPr>
    </w:p>
    <w:p w14:paraId="486C39D1">
      <w:pPr>
        <w:pStyle w:val="6"/>
        <w:spacing w:before="296" w:line="285" w:lineRule="auto"/>
        <w:ind w:right="99"/>
        <w:rPr>
          <w:rFonts w:hint="eastAsia"/>
        </w:rPr>
      </w:pPr>
      <w:r>
        <w:rPr>
          <w:rFonts w:hint="eastAsia"/>
        </w:rPr>
        <w:t>Everyone who hears the gospel is commanded, at their own peril, to "kiss the Son" and submit to Him (verse 12).</w:t>
      </w:r>
    </w:p>
    <w:p w14:paraId="35F1C512">
      <w:pPr>
        <w:pStyle w:val="6"/>
        <w:spacing w:before="296" w:line="285" w:lineRule="auto"/>
        <w:ind w:right="99"/>
        <w:rPr>
          <w:rFonts w:hint="eastAsia"/>
        </w:rPr>
      </w:pPr>
      <w:r>
        <w:rPr>
          <w:rFonts w:hint="eastAsia"/>
        </w:rPr>
        <w:t>每个听福音的人都被命令，要自负其责地“当以嘴亲子”，并顺服祂（第12节）。</w:t>
      </w:r>
    </w:p>
    <w:p w14:paraId="7AA08C99">
      <w:pPr>
        <w:pStyle w:val="6"/>
        <w:spacing w:before="296" w:line="285" w:lineRule="auto"/>
        <w:ind w:right="99"/>
        <w:rPr>
          <w:rFonts w:hint="eastAsia"/>
        </w:rPr>
      </w:pPr>
    </w:p>
    <w:p w14:paraId="79F53066">
      <w:pPr>
        <w:pStyle w:val="6"/>
        <w:spacing w:before="296" w:line="285" w:lineRule="auto"/>
        <w:ind w:right="99"/>
        <w:rPr>
          <w:rFonts w:hint="eastAsia"/>
        </w:rPr>
      </w:pPr>
      <w:r>
        <w:rPr>
          <w:rFonts w:hint="eastAsia"/>
        </w:rPr>
        <w:t>However, the natural inclination of mankind is to say, "Away with Him," as seen in verse 2 and 3 and Luke 19:14, "We will not have this man to reign over us."</w:t>
      </w:r>
    </w:p>
    <w:p w14:paraId="7AFED87B">
      <w:pPr>
        <w:pStyle w:val="6"/>
        <w:spacing w:before="296" w:line="285" w:lineRule="auto"/>
        <w:ind w:right="99"/>
        <w:rPr>
          <w:rFonts w:hint="eastAsia"/>
        </w:rPr>
      </w:pPr>
      <w:r>
        <w:rPr>
          <w:rFonts w:hint="eastAsia"/>
        </w:rPr>
        <w:t>然而，人类的自然倾向是说：“除掉祂”，如第2节和第3节以及路加福音 19:14 所示：“我们不愿意这个人作我们的王。”</w:t>
      </w:r>
    </w:p>
    <w:p w14:paraId="202724F7">
      <w:pPr>
        <w:pStyle w:val="6"/>
        <w:spacing w:before="296" w:line="285" w:lineRule="auto"/>
        <w:ind w:right="99"/>
        <w:rPr>
          <w:rFonts w:hint="eastAsia"/>
        </w:rPr>
      </w:pPr>
    </w:p>
    <w:p w14:paraId="4DBB769D">
      <w:pPr>
        <w:pStyle w:val="6"/>
        <w:spacing w:before="296" w:line="285" w:lineRule="auto"/>
        <w:ind w:right="99"/>
        <w:rPr>
          <w:rFonts w:hint="eastAsia"/>
        </w:rPr>
      </w:pPr>
      <w:r>
        <w:rPr>
          <w:rFonts w:hint="eastAsia"/>
        </w:rPr>
        <w:t>Proof 1. The workings of corrupt nature seek to wrest the government from His hands.</w:t>
      </w:r>
    </w:p>
    <w:p w14:paraId="1F1E91DF">
      <w:pPr>
        <w:pStyle w:val="6"/>
        <w:spacing w:before="296" w:line="285" w:lineRule="auto"/>
        <w:ind w:right="99"/>
        <w:rPr>
          <w:rFonts w:hint="eastAsia"/>
        </w:rPr>
      </w:pPr>
      <w:r>
        <w:rPr>
          <w:rFonts w:hint="eastAsia"/>
        </w:rPr>
        <w:t>证据一，败坏本性的运作，试图从祂手中夺取政权。</w:t>
      </w:r>
    </w:p>
    <w:p w14:paraId="68B1A452">
      <w:pPr>
        <w:pStyle w:val="6"/>
        <w:spacing w:before="296" w:line="285" w:lineRule="auto"/>
        <w:ind w:right="99"/>
        <w:rPr>
          <w:rFonts w:hint="eastAsia"/>
        </w:rPr>
      </w:pPr>
    </w:p>
    <w:p w14:paraId="5384C4D2">
      <w:pPr>
        <w:pStyle w:val="6"/>
        <w:spacing w:before="296" w:line="285" w:lineRule="auto"/>
        <w:ind w:right="99"/>
        <w:rPr>
          <w:rFonts w:hint="eastAsia"/>
        </w:rPr>
      </w:pPr>
      <w:r>
        <w:rPr>
          <w:rFonts w:hint="eastAsia"/>
        </w:rPr>
        <w:t>As soon as He was born, being born a King, Herod persecuted Him.</w:t>
      </w:r>
    </w:p>
    <w:p w14:paraId="66195735">
      <w:pPr>
        <w:pStyle w:val="6"/>
        <w:spacing w:before="296" w:line="285" w:lineRule="auto"/>
        <w:ind w:right="99"/>
        <w:rPr>
          <w:rFonts w:hint="eastAsia"/>
        </w:rPr>
      </w:pPr>
      <w:r>
        <w:rPr>
          <w:rFonts w:hint="eastAsia"/>
        </w:rPr>
        <w:t>祂一出生，生为君王，希律就逼迫祂。</w:t>
      </w:r>
    </w:p>
    <w:p w14:paraId="0FB7F80F">
      <w:pPr>
        <w:pStyle w:val="6"/>
        <w:spacing w:before="296" w:line="285" w:lineRule="auto"/>
        <w:ind w:right="99"/>
        <w:rPr>
          <w:rFonts w:hint="eastAsia"/>
        </w:rPr>
      </w:pPr>
    </w:p>
    <w:p w14:paraId="6E145DC3">
      <w:pPr>
        <w:pStyle w:val="6"/>
        <w:spacing w:before="296" w:line="285" w:lineRule="auto"/>
        <w:ind w:right="99"/>
        <w:rPr>
          <w:rFonts w:hint="eastAsia"/>
        </w:rPr>
      </w:pPr>
      <w:r>
        <w:rPr>
          <w:rFonts w:hint="eastAsia"/>
        </w:rPr>
        <w:t>And when He was crucified, they placed a sign above His head that read, "This is Jesus, the King of the Jews."</w:t>
      </w:r>
    </w:p>
    <w:p w14:paraId="36F1EFA9">
      <w:pPr>
        <w:pStyle w:val="6"/>
        <w:spacing w:before="296" w:line="285" w:lineRule="auto"/>
        <w:ind w:right="99"/>
        <w:rPr>
          <w:rFonts w:hint="eastAsia"/>
        </w:rPr>
      </w:pPr>
      <w:r>
        <w:rPr>
          <w:rFonts w:hint="eastAsia"/>
        </w:rPr>
        <w:t>当祂被钉十字架时，他们在祂头上方安了一个牌子，写着：“这是犹太人的王，耶稣。”</w:t>
      </w:r>
    </w:p>
    <w:p w14:paraId="78DBD26E">
      <w:pPr>
        <w:pStyle w:val="6"/>
        <w:spacing w:before="296" w:line="285" w:lineRule="auto"/>
        <w:ind w:right="99"/>
        <w:rPr>
          <w:rFonts w:hint="eastAsia"/>
        </w:rPr>
      </w:pPr>
    </w:p>
    <w:p w14:paraId="61C60A8A">
      <w:pPr>
        <w:pStyle w:val="6"/>
        <w:spacing w:before="296" w:line="285" w:lineRule="auto"/>
        <w:ind w:right="99"/>
        <w:rPr>
          <w:rFonts w:hint="eastAsia"/>
        </w:rPr>
      </w:pPr>
      <w:r>
        <w:rPr>
          <w:rFonts w:hint="eastAsia"/>
        </w:rPr>
        <w:t>Even though His kingdom is spiritual and not of this world, they do not allow Him to have a kingdom within a kingdom that recognizes no other head or supreme authority except the Royal Mediator.</w:t>
      </w:r>
    </w:p>
    <w:p w14:paraId="5845664B">
      <w:pPr>
        <w:pStyle w:val="6"/>
        <w:spacing w:before="296" w:line="285" w:lineRule="auto"/>
        <w:ind w:right="99"/>
        <w:rPr>
          <w:rFonts w:hint="eastAsia"/>
        </w:rPr>
      </w:pPr>
      <w:r>
        <w:rPr>
          <w:rFonts w:hint="eastAsia"/>
        </w:rPr>
        <w:t>尽管祂的国是属灵的，不属这世界，他们却不容许祂在一个国中之国里有国，这国不承认除君尊的中保之外的任何其他元首或最高权威。</w:t>
      </w:r>
    </w:p>
    <w:p w14:paraId="366BCA85">
      <w:pPr>
        <w:pStyle w:val="6"/>
        <w:spacing w:before="296" w:line="285" w:lineRule="auto"/>
        <w:ind w:right="99"/>
        <w:rPr>
          <w:rFonts w:hint="eastAsia"/>
        </w:rPr>
      </w:pPr>
    </w:p>
    <w:p w14:paraId="22244C0A">
      <w:pPr>
        <w:pStyle w:val="6"/>
        <w:spacing w:before="296" w:line="285" w:lineRule="auto"/>
        <w:ind w:right="99"/>
        <w:rPr>
          <w:rFonts w:hint="eastAsia"/>
        </w:rPr>
      </w:pPr>
      <w:r>
        <w:rPr>
          <w:rFonts w:hint="eastAsia"/>
        </w:rPr>
        <w:t>They boldly tamper with His royal prerogatives, changing His laws, institutions, and ordinances, shaping His worship according to the devices of their own hearts, introducing new offices and officials into His kingdom that cannot be found in "the book of the manner of His kingdom."</w:t>
      </w:r>
    </w:p>
    <w:p w14:paraId="4789A383">
      <w:pPr>
        <w:pStyle w:val="6"/>
        <w:spacing w:before="296" w:line="285" w:lineRule="auto"/>
        <w:ind w:right="99"/>
        <w:rPr>
          <w:rFonts w:hint="eastAsia"/>
        </w:rPr>
      </w:pPr>
      <w:r>
        <w:rPr>
          <w:rFonts w:hint="eastAsia"/>
        </w:rPr>
        <w:t>他们大胆地篡改祂的君王特权，改变祂的律法、制度和条例，按照自己内心的计谋塑造对祂的敬拜，在祂的国度里引入“祂国度的典章”中所找不到的新职分和新官员。</w:t>
      </w:r>
    </w:p>
    <w:p w14:paraId="0809C6CE">
      <w:pPr>
        <w:pStyle w:val="6"/>
        <w:spacing w:before="296" w:line="285" w:lineRule="auto"/>
        <w:ind w:right="99"/>
        <w:rPr>
          <w:rFonts w:hint="eastAsia"/>
        </w:rPr>
      </w:pPr>
    </w:p>
    <w:p w14:paraId="5FF9A213">
      <w:pPr>
        <w:pStyle w:val="6"/>
        <w:spacing w:before="296" w:line="285" w:lineRule="auto"/>
        <w:ind w:right="99"/>
        <w:rPr>
          <w:rFonts w:hint="eastAsia"/>
        </w:rPr>
      </w:pPr>
      <w:r>
        <w:rPr>
          <w:rFonts w:hint="eastAsia"/>
        </w:rPr>
        <w:t>They manipulate the external governance of His kingdom to suit their carnal desires.</w:t>
      </w:r>
    </w:p>
    <w:p w14:paraId="29F6506E">
      <w:pPr>
        <w:pStyle w:val="6"/>
        <w:spacing w:before="296" w:line="285" w:lineRule="auto"/>
        <w:ind w:right="99"/>
        <w:rPr>
          <w:rFonts w:hint="eastAsia"/>
        </w:rPr>
      </w:pPr>
      <w:r>
        <w:rPr>
          <w:rFonts w:hint="eastAsia"/>
        </w:rPr>
        <w:t>他们操纵祂国度的外在治理，以迎合他们属肉体的欲望。</w:t>
      </w:r>
    </w:p>
    <w:p w14:paraId="69C1BA26">
      <w:pPr>
        <w:pStyle w:val="6"/>
        <w:spacing w:before="296" w:line="285" w:lineRule="auto"/>
        <w:ind w:right="99"/>
        <w:rPr>
          <w:rFonts w:hint="eastAsia"/>
        </w:rPr>
      </w:pPr>
    </w:p>
    <w:p w14:paraId="439CACB4">
      <w:pPr>
        <w:pStyle w:val="6"/>
        <w:spacing w:before="296" w:line="285" w:lineRule="auto"/>
        <w:ind w:right="99"/>
        <w:rPr>
          <w:rFonts w:hint="eastAsia"/>
        </w:rPr>
      </w:pPr>
      <w:r>
        <w:rPr>
          <w:rFonts w:hint="eastAsia"/>
        </w:rPr>
        <w:t>This is the enmity of the hearts of men against the King of Zion.</w:t>
      </w:r>
    </w:p>
    <w:p w14:paraId="57DDBB2C">
      <w:pPr>
        <w:pStyle w:val="6"/>
        <w:spacing w:before="296" w:line="285" w:lineRule="auto"/>
        <w:ind w:right="99"/>
        <w:rPr>
          <w:rFonts w:hint="eastAsia"/>
        </w:rPr>
      </w:pPr>
      <w:r>
        <w:rPr>
          <w:rFonts w:hint="eastAsia"/>
        </w:rPr>
        <w:t>这就是人心对锡安之王的敌意。</w:t>
      </w:r>
    </w:p>
    <w:p w14:paraId="4C719C56">
      <w:pPr>
        <w:pStyle w:val="6"/>
        <w:spacing w:before="296" w:line="285" w:lineRule="auto"/>
        <w:ind w:right="99"/>
        <w:rPr>
          <w:rFonts w:hint="eastAsia"/>
        </w:rPr>
      </w:pPr>
    </w:p>
    <w:p w14:paraId="7053BBBB">
      <w:pPr>
        <w:pStyle w:val="6"/>
        <w:spacing w:before="296" w:line="285" w:lineRule="auto"/>
        <w:ind w:right="99"/>
        <w:rPr>
          <w:rFonts w:hint="eastAsia"/>
        </w:rPr>
      </w:pPr>
      <w:r>
        <w:rPr>
          <w:rFonts w:hint="eastAsia"/>
        </w:rPr>
        <w:t>Proof 2. Naturally, people are reluctant to submit to and be constrained by the laws and discipline of His kingdom.</w:t>
      </w:r>
    </w:p>
    <w:p w14:paraId="4D9F4AB8">
      <w:pPr>
        <w:pStyle w:val="6"/>
        <w:spacing w:before="296" w:line="285" w:lineRule="auto"/>
        <w:ind w:right="99"/>
        <w:rPr>
          <w:rFonts w:hint="eastAsia"/>
        </w:rPr>
      </w:pPr>
      <w:r>
        <w:rPr>
          <w:rFonts w:hint="eastAsia"/>
        </w:rPr>
        <w:t>证据二，人天生不愿顺服并受祂国度的律法和纪律的约束。</w:t>
      </w:r>
    </w:p>
    <w:p w14:paraId="4BCAAE9A">
      <w:pPr>
        <w:pStyle w:val="6"/>
        <w:spacing w:before="296" w:line="285" w:lineRule="auto"/>
        <w:ind w:right="99"/>
        <w:rPr>
          <w:rFonts w:hint="eastAsia"/>
        </w:rPr>
      </w:pPr>
    </w:p>
    <w:p w14:paraId="36D3AF15">
      <w:pPr>
        <w:pStyle w:val="6"/>
        <w:spacing w:before="296" w:line="285" w:lineRule="auto"/>
        <w:ind w:right="99"/>
        <w:rPr>
          <w:rFonts w:hint="eastAsia"/>
        </w:rPr>
      </w:pPr>
      <w:r>
        <w:rPr>
          <w:rFonts w:hint="eastAsia"/>
        </w:rPr>
        <w:t>As a King, He is a lawgiver (Isaiah 33:22) and has established external governance, discipline, and corrective measures to control the unruly and maintain order among His professed subjects.</w:t>
      </w:r>
    </w:p>
    <w:p w14:paraId="3E94309E">
      <w:pPr>
        <w:pStyle w:val="6"/>
        <w:spacing w:before="296" w:line="285" w:lineRule="auto"/>
        <w:ind w:right="99"/>
        <w:rPr>
          <w:rFonts w:hint="eastAsia"/>
        </w:rPr>
      </w:pPr>
      <w:r>
        <w:rPr>
          <w:rFonts w:hint="eastAsia"/>
        </w:rPr>
        <w:t>作为君王，祂是立法者（以赛亚书 33:22），并设立了外在的治理、纪律和纠正措施，以控制不守规矩的人，并在祂自称的臣民中维持秩序。</w:t>
      </w:r>
    </w:p>
    <w:p w14:paraId="18BF165D">
      <w:pPr>
        <w:pStyle w:val="6"/>
        <w:spacing w:before="296" w:line="285" w:lineRule="auto"/>
        <w:ind w:right="99"/>
        <w:rPr>
          <w:rFonts w:hint="eastAsia"/>
        </w:rPr>
      </w:pPr>
    </w:p>
    <w:p w14:paraId="609DB159">
      <w:pPr>
        <w:pStyle w:val="6"/>
        <w:spacing w:before="296" w:line="285" w:lineRule="auto"/>
        <w:ind w:right="99"/>
        <w:rPr>
          <w:rFonts w:hint="eastAsia"/>
        </w:rPr>
      </w:pPr>
      <w:r>
        <w:rPr>
          <w:rFonts w:hint="eastAsia"/>
        </w:rPr>
        <w:t>These measures are to be administered by officers appointed by Him (Matthew 18:17, 18; 1 Corinthians 12:28; 1 Timothy 5:17; Hebrews 13:17).</w:t>
      </w:r>
    </w:p>
    <w:p w14:paraId="75CD4218">
      <w:pPr>
        <w:pStyle w:val="6"/>
        <w:spacing w:before="296" w:line="285" w:lineRule="auto"/>
        <w:ind w:right="99"/>
        <w:rPr>
          <w:rFonts w:hint="eastAsia"/>
        </w:rPr>
      </w:pPr>
      <w:r>
        <w:rPr>
          <w:rFonts w:hint="eastAsia"/>
        </w:rPr>
        <w:t>这些措施将由祂所委派的职员来执行（马太福音 18:17, 18；哥林多前书 12:28；提摩太前书 5:17；希伯来书 13:17）。</w:t>
      </w:r>
    </w:p>
    <w:p w14:paraId="20790592">
      <w:pPr>
        <w:pStyle w:val="6"/>
        <w:spacing w:before="296" w:line="285" w:lineRule="auto"/>
        <w:ind w:right="99"/>
        <w:rPr>
          <w:rFonts w:hint="eastAsia"/>
        </w:rPr>
      </w:pPr>
    </w:p>
    <w:p w14:paraId="505C5179">
      <w:pPr>
        <w:pStyle w:val="6"/>
        <w:spacing w:before="296" w:line="285" w:lineRule="auto"/>
        <w:ind w:right="99"/>
        <w:rPr>
          <w:rFonts w:hint="eastAsia"/>
        </w:rPr>
      </w:pPr>
      <w:r>
        <w:rPr>
          <w:rFonts w:hint="eastAsia"/>
        </w:rPr>
        <w:t>However, these measures are highly disliked by the carnal world, who prefer sinful freedom and cry out, "Let us break their chains and throw off their shackles" (Psalm 2:3).</w:t>
      </w:r>
    </w:p>
    <w:p w14:paraId="316D1693">
      <w:pPr>
        <w:pStyle w:val="6"/>
        <w:spacing w:before="296" w:line="285" w:lineRule="auto"/>
        <w:ind w:right="99"/>
        <w:rPr>
          <w:rFonts w:hint="eastAsia"/>
        </w:rPr>
      </w:pPr>
      <w:r>
        <w:rPr>
          <w:rFonts w:hint="eastAsia"/>
        </w:rPr>
        <w:t>然而，这些措施极不受属肉体世界的喜爱，他们宁愿要罪恶的自由，并呼喊：“我们要挣开他们的捆绑，脱去他们的绳索”（诗篇 2:3）。</w:t>
      </w:r>
    </w:p>
    <w:p w14:paraId="5ADA2BA0">
      <w:pPr>
        <w:pStyle w:val="6"/>
        <w:spacing w:before="296" w:line="285" w:lineRule="auto"/>
        <w:ind w:right="99"/>
        <w:rPr>
          <w:rFonts w:hint="eastAsia"/>
        </w:rPr>
      </w:pPr>
    </w:p>
    <w:p w14:paraId="1414126C">
      <w:pPr>
        <w:pStyle w:val="6"/>
        <w:spacing w:before="296" w:line="285" w:lineRule="auto"/>
        <w:ind w:right="99"/>
        <w:rPr>
          <w:rFonts w:hint="eastAsia"/>
        </w:rPr>
      </w:pPr>
      <w:r>
        <w:rPr>
          <w:rFonts w:hint="eastAsia"/>
        </w:rPr>
        <w:t>This work, in particular, goes against the current of corrupt nature, which often leads to a state where it seems as if there is no king in Israel, and everyone does what is right in their own eyes.</w:t>
      </w:r>
    </w:p>
    <w:p w14:paraId="2CE7CB73">
      <w:pPr>
        <w:pStyle w:val="6"/>
        <w:spacing w:before="296" w:line="285" w:lineRule="auto"/>
        <w:ind w:right="99"/>
        <w:rPr>
          <w:rFonts w:hint="eastAsia"/>
        </w:rPr>
      </w:pPr>
      <w:r>
        <w:rPr>
          <w:rFonts w:hint="eastAsia"/>
        </w:rPr>
        <w:t>这项工作，尤其违背了败坏本性的潮流，这常常导致一种状态，似乎以色列中没有王，各人任意而行。</w:t>
      </w:r>
    </w:p>
    <w:p w14:paraId="10F781E4">
      <w:pPr>
        <w:pStyle w:val="6"/>
        <w:spacing w:before="296" w:line="285" w:lineRule="auto"/>
        <w:ind w:right="99"/>
        <w:rPr>
          <w:rFonts w:hint="eastAsia"/>
        </w:rPr>
      </w:pPr>
    </w:p>
    <w:p w14:paraId="217C2634">
      <w:pPr>
        <w:pStyle w:val="6"/>
        <w:spacing w:before="296" w:line="285" w:lineRule="auto"/>
        <w:ind w:right="99"/>
        <w:rPr>
          <w:rFonts w:hint="eastAsia"/>
        </w:rPr>
      </w:pPr>
      <w:r>
        <w:rPr>
          <w:rFonts w:hint="eastAsia"/>
        </w:rPr>
        <w:t>Proof 3. Although natural men may feign submission to the King of saints, their lusts always retain dominion in their hearts, and they serve various lusts and pleasures.</w:t>
      </w:r>
    </w:p>
    <w:p w14:paraId="3BEFD047">
      <w:pPr>
        <w:pStyle w:val="6"/>
        <w:spacing w:before="296" w:line="285" w:lineRule="auto"/>
        <w:ind w:right="99"/>
        <w:rPr>
          <w:rFonts w:hint="eastAsia"/>
        </w:rPr>
      </w:pPr>
      <w:r>
        <w:rPr>
          <w:rFonts w:hint="eastAsia"/>
        </w:rPr>
        <w:t>证据三，虽然自然人可能假装顺服圣徒之王，但他们的私欲总是在他们心中保持统治地位，他们服事各样的私欲和享乐。</w:t>
      </w:r>
    </w:p>
    <w:p w14:paraId="5344B887">
      <w:pPr>
        <w:pStyle w:val="6"/>
        <w:spacing w:before="296" w:line="285" w:lineRule="auto"/>
        <w:ind w:right="99"/>
        <w:rPr>
          <w:rFonts w:hint="eastAsia"/>
        </w:rPr>
      </w:pPr>
    </w:p>
    <w:p w14:paraId="414FE148">
      <w:pPr>
        <w:pStyle w:val="6"/>
        <w:spacing w:before="296" w:line="285" w:lineRule="auto"/>
        <w:ind w:right="99"/>
        <w:rPr>
          <w:rFonts w:hint="eastAsia"/>
        </w:rPr>
      </w:pPr>
      <w:r>
        <w:rPr>
          <w:rFonts w:hint="eastAsia"/>
        </w:rPr>
        <w:t>Only those in whom Christ is formed genuinely crown Him and receive His kingdom within them.</w:t>
      </w:r>
    </w:p>
    <w:p w14:paraId="7253F01C">
      <w:pPr>
        <w:pStyle w:val="6"/>
        <w:spacing w:before="296" w:line="285" w:lineRule="auto"/>
        <w:ind w:right="99"/>
        <w:rPr>
          <w:rFonts w:hint="eastAsia"/>
        </w:rPr>
      </w:pPr>
      <w:r>
        <w:rPr>
          <w:rFonts w:hint="eastAsia"/>
        </w:rPr>
        <w:t>只有那些基督成形在心里的人，才真正加冕于祂，并在他们里面接受祂的国度。</w:t>
      </w:r>
    </w:p>
    <w:p w14:paraId="5F633F25">
      <w:pPr>
        <w:pStyle w:val="6"/>
        <w:spacing w:before="296" w:line="285" w:lineRule="auto"/>
        <w:ind w:right="99"/>
        <w:rPr>
          <w:rFonts w:hint="eastAsia"/>
        </w:rPr>
      </w:pPr>
    </w:p>
    <w:p w14:paraId="172F142C">
      <w:pPr>
        <w:pStyle w:val="6"/>
        <w:spacing w:before="296" w:line="285" w:lineRule="auto"/>
        <w:ind w:right="99"/>
        <w:rPr>
          <w:rFonts w:hint="eastAsia"/>
        </w:rPr>
      </w:pPr>
      <w:r>
        <w:rPr>
          <w:rFonts w:hint="eastAsia"/>
        </w:rPr>
        <w:t>His crown is "the crown His mother placed on His head on the day of His espousals."</w:t>
      </w:r>
    </w:p>
    <w:p w14:paraId="78C3892E">
      <w:pPr>
        <w:pStyle w:val="6"/>
        <w:spacing w:before="296" w:line="285" w:lineRule="auto"/>
        <w:ind w:right="99"/>
        <w:rPr>
          <w:rFonts w:hint="eastAsia"/>
        </w:rPr>
      </w:pPr>
      <w:r>
        <w:rPr>
          <w:rFonts w:hint="eastAsia"/>
        </w:rPr>
        <w:t>祂的冠冕是“在祂大喜的日子，祂母亲给他戴上的冠冕。”</w:t>
      </w:r>
    </w:p>
    <w:p w14:paraId="50898CFA">
      <w:pPr>
        <w:pStyle w:val="6"/>
        <w:spacing w:before="296" w:line="285" w:lineRule="auto"/>
        <w:ind w:right="99"/>
        <w:rPr>
          <w:rFonts w:hint="eastAsia"/>
        </w:rPr>
      </w:pPr>
    </w:p>
    <w:p w14:paraId="28A34D0D">
      <w:pPr>
        <w:pStyle w:val="6"/>
        <w:spacing w:before="296" w:line="285" w:lineRule="auto"/>
        <w:ind w:right="99"/>
        <w:rPr>
          <w:rFonts w:hint="eastAsia"/>
        </w:rPr>
      </w:pPr>
      <w:r>
        <w:rPr>
          <w:rFonts w:hint="eastAsia"/>
        </w:rPr>
        <w:t>Unless conquered by a day of power, who among those whom grace has not subdued will allow Him to set up and tear down within their souls as He pleases?</w:t>
      </w:r>
    </w:p>
    <w:p w14:paraId="52F96FAC">
      <w:pPr>
        <w:pStyle w:val="6"/>
        <w:spacing w:before="296" w:line="285" w:lineRule="auto"/>
        <w:ind w:right="99"/>
        <w:rPr>
          <w:rFonts w:hint="eastAsia"/>
        </w:rPr>
      </w:pPr>
      <w:r>
        <w:rPr>
          <w:rFonts w:hint="eastAsia"/>
        </w:rPr>
        <w:t>除非被大能的日子所征服，那些未被恩典制服的人中，有谁会允许祂在他们灵魂里随己意建立和拆毁呢？</w:t>
      </w:r>
    </w:p>
    <w:p w14:paraId="6950974E">
      <w:pPr>
        <w:pStyle w:val="6"/>
        <w:spacing w:before="296" w:line="285" w:lineRule="auto"/>
        <w:ind w:right="99"/>
        <w:rPr>
          <w:rFonts w:hint="eastAsia"/>
        </w:rPr>
      </w:pPr>
    </w:p>
    <w:p w14:paraId="27BD4C8A">
      <w:pPr>
        <w:pStyle w:val="6"/>
        <w:spacing w:before="296" w:line="285" w:lineRule="auto"/>
        <w:ind w:right="99"/>
        <w:rPr>
          <w:rFonts w:hint="eastAsia"/>
        </w:rPr>
      </w:pPr>
      <w:r>
        <w:rPr>
          <w:rFonts w:hint="eastAsia"/>
        </w:rPr>
        <w:t>In contrast, any other lord will sooner rule over them than the Lord of glory.</w:t>
      </w:r>
    </w:p>
    <w:p w14:paraId="033458AF">
      <w:pPr>
        <w:pStyle w:val="6"/>
        <w:spacing w:before="296" w:line="285" w:lineRule="auto"/>
        <w:ind w:right="99"/>
        <w:rPr>
          <w:rFonts w:hint="eastAsia"/>
        </w:rPr>
      </w:pPr>
      <w:r>
        <w:rPr>
          <w:rFonts w:hint="eastAsia"/>
        </w:rPr>
        <w:t>相反，任何别的王都比荣耀的主更容易统治他们。</w:t>
      </w:r>
    </w:p>
    <w:p w14:paraId="3F1D850B">
      <w:pPr>
        <w:pStyle w:val="6"/>
        <w:spacing w:before="296" w:line="285" w:lineRule="auto"/>
        <w:ind w:right="99"/>
        <w:rPr>
          <w:rFonts w:hint="eastAsia"/>
        </w:rPr>
      </w:pPr>
    </w:p>
    <w:p w14:paraId="26D613DA">
      <w:pPr>
        <w:pStyle w:val="6"/>
        <w:spacing w:before="296" w:line="285" w:lineRule="auto"/>
        <w:ind w:right="99"/>
        <w:rPr>
          <w:rFonts w:hint="eastAsia"/>
        </w:rPr>
      </w:pPr>
      <w:r>
        <w:rPr>
          <w:rFonts w:hint="eastAsia"/>
        </w:rPr>
        <w:t>They warmly welcome His enemies but never fully surrender themselves to His rule.</w:t>
      </w:r>
    </w:p>
    <w:p w14:paraId="5C7764E4">
      <w:pPr>
        <w:pStyle w:val="6"/>
        <w:spacing w:before="296" w:line="285" w:lineRule="auto"/>
        <w:ind w:right="99"/>
        <w:rPr>
          <w:rFonts w:hint="eastAsia"/>
        </w:rPr>
      </w:pPr>
      <w:r>
        <w:rPr>
          <w:rFonts w:hint="eastAsia"/>
        </w:rPr>
        <w:t>他们热烈欢迎祂的敌人，却从未完全将自己降服于祂的统治。</w:t>
      </w:r>
    </w:p>
    <w:p w14:paraId="6581DFA2">
      <w:pPr>
        <w:pStyle w:val="6"/>
        <w:spacing w:before="296" w:line="285" w:lineRule="auto"/>
        <w:ind w:right="99"/>
        <w:rPr>
          <w:rFonts w:hint="eastAsia"/>
        </w:rPr>
      </w:pPr>
    </w:p>
    <w:p w14:paraId="2A3AAEC2">
      <w:pPr>
        <w:pStyle w:val="6"/>
        <w:spacing w:before="296" w:line="285" w:lineRule="auto"/>
        <w:ind w:right="99"/>
        <w:rPr>
          <w:rFonts w:hint="eastAsia"/>
        </w:rPr>
      </w:pPr>
      <w:r>
        <w:rPr>
          <w:rFonts w:hint="eastAsia"/>
        </w:rPr>
        <w:t>Thus, you can see that the natural person is an enemy of Jesus Christ in all His offices.</w:t>
      </w:r>
    </w:p>
    <w:p w14:paraId="180D7787">
      <w:pPr>
        <w:pStyle w:val="6"/>
        <w:spacing w:before="296" w:line="285" w:lineRule="auto"/>
        <w:ind w:right="99"/>
        <w:rPr>
          <w:rFonts w:hint="eastAsia"/>
        </w:rPr>
      </w:pPr>
      <w:r>
        <w:rPr>
          <w:rFonts w:hint="eastAsia"/>
        </w:rPr>
        <w:t>因此，你们可以看到，自然人在耶稣基督所有的职分上都是祂的敌人。</w:t>
      </w:r>
    </w:p>
    <w:p w14:paraId="3396D38F">
      <w:pPr>
        <w:pStyle w:val="6"/>
        <w:spacing w:before="296" w:line="285" w:lineRule="auto"/>
        <w:ind w:right="99"/>
        <w:rPr>
          <w:rFonts w:hint="eastAsia"/>
        </w:rPr>
      </w:pPr>
    </w:p>
    <w:p w14:paraId="6BAD5F7F">
      <w:pPr>
        <w:pStyle w:val="6"/>
        <w:spacing w:before="296" w:line="285" w:lineRule="auto"/>
        <w:ind w:right="99"/>
        <w:rPr>
          <w:rFonts w:hint="eastAsia"/>
        </w:rPr>
      </w:pPr>
      <w:r>
        <w:rPr>
          <w:rFonts w:hint="eastAsia"/>
        </w:rPr>
        <w:t>But oh, how difficult it is to convince people of this truth!</w:t>
      </w:r>
    </w:p>
    <w:p w14:paraId="3774E6CB">
      <w:pPr>
        <w:pStyle w:val="6"/>
        <w:spacing w:before="296" w:line="285" w:lineRule="auto"/>
        <w:ind w:right="99"/>
        <w:rPr>
          <w:rFonts w:hint="eastAsia"/>
        </w:rPr>
      </w:pPr>
      <w:r>
        <w:rPr>
          <w:rFonts w:hint="eastAsia"/>
        </w:rPr>
        <w:t>但是，哦，要使人相信这个真理是何等困难！</w:t>
      </w:r>
    </w:p>
    <w:p w14:paraId="41ED0A35">
      <w:pPr>
        <w:pStyle w:val="6"/>
        <w:spacing w:before="296" w:line="285" w:lineRule="auto"/>
        <w:ind w:right="99"/>
        <w:rPr>
          <w:rFonts w:hint="eastAsia"/>
        </w:rPr>
      </w:pPr>
    </w:p>
    <w:p w14:paraId="58C993DD">
      <w:pPr>
        <w:pStyle w:val="6"/>
        <w:spacing w:before="296" w:line="285" w:lineRule="auto"/>
        <w:ind w:right="99"/>
        <w:rPr>
          <w:rFonts w:hint="eastAsia"/>
        </w:rPr>
      </w:pPr>
      <w:r>
        <w:rPr>
          <w:rFonts w:hint="eastAsia"/>
        </w:rPr>
        <w:t>They are reluctant to believe, and it seems that most gospel hearers are unaware of the enmity in their hearts against Christ in His priestly office.</w:t>
      </w:r>
    </w:p>
    <w:p w14:paraId="2CE31F69">
      <w:pPr>
        <w:pStyle w:val="6"/>
        <w:spacing w:before="296" w:line="285" w:lineRule="auto"/>
        <w:ind w:right="99"/>
        <w:rPr>
          <w:rFonts w:hint="eastAsia"/>
        </w:rPr>
      </w:pPr>
      <w:r>
        <w:rPr>
          <w:rFonts w:hint="eastAsia"/>
        </w:rPr>
        <w:t>他们不愿相信，而且似乎大多数听福音的人都不知道自己心中对基督祭司职分的敌意。</w:t>
      </w:r>
    </w:p>
    <w:p w14:paraId="1B078528">
      <w:pPr>
        <w:pStyle w:val="6"/>
        <w:spacing w:before="296" w:line="285" w:lineRule="auto"/>
        <w:ind w:right="99"/>
        <w:rPr>
          <w:rFonts w:hint="eastAsia"/>
        </w:rPr>
      </w:pPr>
    </w:p>
    <w:p w14:paraId="6EC6E0B8">
      <w:pPr>
        <w:pStyle w:val="6"/>
        <w:spacing w:before="296" w:line="285" w:lineRule="auto"/>
        <w:ind w:right="99"/>
        <w:rPr>
          <w:rFonts w:hint="eastAsia"/>
        </w:rPr>
      </w:pPr>
      <w:r>
        <w:rPr>
          <w:rFonts w:hint="eastAsia"/>
        </w:rPr>
        <w:t>There appears to be a particular hostility in human nature towards this aspect of His role.</w:t>
      </w:r>
    </w:p>
    <w:p w14:paraId="6EB0DA0D">
      <w:pPr>
        <w:pStyle w:val="6"/>
        <w:spacing w:before="296" w:line="285" w:lineRule="auto"/>
        <w:ind w:right="99"/>
        <w:rPr>
          <w:rFonts w:hint="eastAsia"/>
        </w:rPr>
      </w:pPr>
      <w:r>
        <w:rPr>
          <w:rFonts w:hint="eastAsia"/>
        </w:rPr>
        <w:t>人性中似乎对祂角色的这一方面有特别的敌意。</w:t>
      </w:r>
    </w:p>
    <w:p w14:paraId="376523CC">
      <w:pPr>
        <w:pStyle w:val="6"/>
        <w:spacing w:before="296" w:line="285" w:lineRule="auto"/>
        <w:ind w:right="99"/>
        <w:rPr>
          <w:rFonts w:hint="eastAsia"/>
        </w:rPr>
      </w:pPr>
    </w:p>
    <w:p w14:paraId="1AC03C0C">
      <w:pPr>
        <w:pStyle w:val="6"/>
        <w:spacing w:before="296" w:line="285" w:lineRule="auto"/>
        <w:ind w:right="99"/>
        <w:rPr>
          <w:rFonts w:hint="eastAsia"/>
        </w:rPr>
      </w:pPr>
      <w:r>
        <w:rPr>
          <w:rFonts w:hint="eastAsia"/>
        </w:rPr>
        <w:t>It is worth noting that the Socinians, who are enemies of our blessed Lord, acknowledge Him as a Prophet and a King but deny His role as a Priest.</w:t>
      </w:r>
    </w:p>
    <w:p w14:paraId="01DEF800">
      <w:pPr>
        <w:pStyle w:val="6"/>
        <w:spacing w:before="296" w:line="285" w:lineRule="auto"/>
        <w:ind w:right="99"/>
        <w:rPr>
          <w:rFonts w:hint="eastAsia"/>
        </w:rPr>
      </w:pPr>
      <w:r>
        <w:rPr>
          <w:rFonts w:hint="eastAsia"/>
        </w:rPr>
        <w:t>值得注意的是，索西尼派，我们蒙福之主的敌人，承认祂为先知和君王，却否认祂祭司的角色。</w:t>
      </w:r>
    </w:p>
    <w:p w14:paraId="1CF716DC">
      <w:pPr>
        <w:pStyle w:val="6"/>
        <w:spacing w:before="296" w:line="285" w:lineRule="auto"/>
        <w:ind w:right="99"/>
        <w:rPr>
          <w:rFonts w:hint="eastAsia"/>
        </w:rPr>
      </w:pPr>
    </w:p>
    <w:p w14:paraId="67C2DA33">
      <w:pPr>
        <w:pStyle w:val="6"/>
        <w:spacing w:before="296" w:line="285" w:lineRule="auto"/>
        <w:ind w:right="99"/>
        <w:rPr>
          <w:rFonts w:hint="eastAsia"/>
        </w:rPr>
      </w:pPr>
      <w:r>
        <w:rPr>
          <w:rFonts w:hint="eastAsia"/>
        </w:rPr>
        <w:t>This aligns with the corruption of our nature because, under the covenant of works, the Lord was known as a Prophet or Teacher and also as a King or Ruler, but not at all as a Priest.</w:t>
      </w:r>
    </w:p>
    <w:p w14:paraId="3EE1F0C5">
      <w:pPr>
        <w:pStyle w:val="6"/>
        <w:spacing w:before="296" w:line="285" w:lineRule="auto"/>
        <w:ind w:right="99"/>
        <w:rPr>
          <w:rFonts w:hint="eastAsia"/>
        </w:rPr>
      </w:pPr>
      <w:r>
        <w:rPr>
          <w:rFonts w:hint="eastAsia"/>
        </w:rPr>
        <w:t>这与我们本性的败坏相符，因为在行为之约下，主被称为先知或教师，也称为君王或统治者，但完全不是祭司。</w:t>
      </w:r>
    </w:p>
    <w:p w14:paraId="118C59D3">
      <w:pPr>
        <w:pStyle w:val="6"/>
        <w:spacing w:before="296" w:line="285" w:lineRule="auto"/>
        <w:ind w:right="99"/>
        <w:rPr>
          <w:rFonts w:hint="eastAsia"/>
        </w:rPr>
      </w:pPr>
    </w:p>
    <w:p w14:paraId="39F90D49">
      <w:pPr>
        <w:pStyle w:val="6"/>
        <w:spacing w:before="296" w:line="285" w:lineRule="auto"/>
        <w:ind w:right="99"/>
        <w:rPr>
          <w:rFonts w:hint="eastAsia"/>
        </w:rPr>
      </w:pPr>
      <w:r>
        <w:rPr>
          <w:rFonts w:hint="eastAsia"/>
        </w:rPr>
        <w:t>Therefore, man knows nothing of the mystery of Christ as the way to the Father until it is revealed to him.</w:t>
      </w:r>
    </w:p>
    <w:p w14:paraId="05BEB4D0">
      <w:pPr>
        <w:pStyle w:val="6"/>
        <w:spacing w:before="296" w:line="285" w:lineRule="auto"/>
        <w:ind w:right="99"/>
        <w:rPr>
          <w:rFonts w:hint="eastAsia"/>
        </w:rPr>
      </w:pPr>
      <w:r>
        <w:rPr>
          <w:rFonts w:hint="eastAsia"/>
        </w:rPr>
        <w:t>因此，人对基督作为通往父之路的奥秘一无所知，直到这奥秘向他启示。</w:t>
      </w:r>
    </w:p>
    <w:p w14:paraId="1DE2C1A8">
      <w:pPr>
        <w:pStyle w:val="6"/>
        <w:spacing w:before="296" w:line="285" w:lineRule="auto"/>
        <w:ind w:right="99"/>
        <w:rPr>
          <w:rFonts w:hint="eastAsia"/>
        </w:rPr>
      </w:pPr>
    </w:p>
    <w:p w14:paraId="22DBFA10">
      <w:pPr>
        <w:pStyle w:val="6"/>
        <w:spacing w:before="296" w:line="285" w:lineRule="auto"/>
        <w:ind w:right="99"/>
        <w:rPr>
          <w:rFonts w:hint="eastAsia"/>
        </w:rPr>
      </w:pPr>
      <w:r>
        <w:rPr>
          <w:rFonts w:hint="eastAsia"/>
        </w:rPr>
        <w:t>And when it is revealed, the will rises up against it because corrupt nature opposes the mystery of Christ and the great plan of salvation through the crucified Savior as revealed in the gospel.</w:t>
      </w:r>
    </w:p>
    <w:p w14:paraId="2E7C9039">
      <w:pPr>
        <w:pStyle w:val="6"/>
        <w:spacing w:before="296" w:line="285" w:lineRule="auto"/>
        <w:ind w:right="99"/>
        <w:rPr>
          <w:rFonts w:hint="eastAsia"/>
        </w:rPr>
      </w:pPr>
      <w:r>
        <w:rPr>
          <w:rFonts w:hint="eastAsia"/>
        </w:rPr>
        <w:t>当它被启示时，意志就起来反对它，因为败坏的本性反对基督的奥秘和福音中所启示的、通过被钉十字架的救主而得救的伟大计划。</w:t>
      </w:r>
    </w:p>
    <w:p w14:paraId="46113C91">
      <w:pPr>
        <w:pStyle w:val="6"/>
        <w:spacing w:before="296" w:line="285" w:lineRule="auto"/>
        <w:ind w:right="99"/>
        <w:rPr>
          <w:rFonts w:hint="eastAsia"/>
        </w:rPr>
      </w:pPr>
    </w:p>
    <w:p w14:paraId="37BB29A0">
      <w:pPr>
        <w:pStyle w:val="6"/>
        <w:spacing w:before="296" w:line="285" w:lineRule="auto"/>
        <w:ind w:right="99"/>
        <w:rPr>
          <w:rFonts w:hint="eastAsia"/>
        </w:rPr>
      </w:pPr>
      <w:r>
        <w:rPr>
          <w:rFonts w:hint="eastAsia"/>
        </w:rPr>
        <w:t>To clarify this weighty truth, consider the following four points:</w:t>
      </w:r>
    </w:p>
    <w:p w14:paraId="78623AE5">
      <w:pPr>
        <w:pStyle w:val="6"/>
        <w:spacing w:before="296" w:line="285" w:lineRule="auto"/>
        <w:ind w:right="99"/>
        <w:rPr>
          <w:rFonts w:hint="eastAsia"/>
        </w:rPr>
      </w:pPr>
      <w:r>
        <w:rPr>
          <w:rFonts w:hint="eastAsia"/>
        </w:rPr>
        <w:t>为了阐明这个重大的真理，请思考以下四点：</w:t>
      </w:r>
    </w:p>
    <w:p w14:paraId="5DB131EA">
      <w:pPr>
        <w:pStyle w:val="6"/>
        <w:spacing w:before="296" w:line="285" w:lineRule="auto"/>
        <w:ind w:right="99"/>
        <w:rPr>
          <w:rFonts w:hint="eastAsia"/>
        </w:rPr>
      </w:pPr>
    </w:p>
    <w:p w14:paraId="257EEFBA">
      <w:pPr>
        <w:pStyle w:val="6"/>
        <w:spacing w:before="296" w:line="285" w:lineRule="auto"/>
        <w:ind w:right="99"/>
        <w:rPr>
          <w:rFonts w:hint="eastAsia"/>
        </w:rPr>
      </w:pPr>
      <w:r>
        <w:rPr>
          <w:rFonts w:hint="eastAsia"/>
        </w:rPr>
        <w:t>1.The soul's embrace of the grand scheme of salvation through Jesus Christ and the submission of matters of salvation before the Lord is declared in the Scriptures as an undeniable mark of a true saint who is blessed in this life and in the hereafter.</w:t>
      </w:r>
    </w:p>
    <w:p w14:paraId="1C09B8EB">
      <w:pPr>
        <w:pStyle w:val="6"/>
        <w:spacing w:before="296" w:line="285" w:lineRule="auto"/>
        <w:ind w:right="99"/>
        <w:rPr>
          <w:rFonts w:hint="eastAsia"/>
        </w:rPr>
      </w:pPr>
      <w:r>
        <w:rPr>
          <w:rFonts w:hint="eastAsia"/>
        </w:rPr>
        <w:t>1.灵魂拥抱藉着耶稣基督的宏大救赎计划，并将救恩之事降服于主面前，这在圣经中被宣告为一个真实圣徒不可否认的标记，他今生来世都蒙福。</w:t>
      </w:r>
    </w:p>
    <w:p w14:paraId="6E81113A">
      <w:pPr>
        <w:pStyle w:val="6"/>
        <w:spacing w:before="296" w:line="285" w:lineRule="auto"/>
        <w:ind w:right="99"/>
        <w:rPr>
          <w:rFonts w:hint="eastAsia"/>
        </w:rPr>
      </w:pPr>
    </w:p>
    <w:p w14:paraId="0E5169BE">
      <w:pPr>
        <w:pStyle w:val="6"/>
        <w:spacing w:before="296" w:line="285" w:lineRule="auto"/>
        <w:ind w:right="99"/>
        <w:rPr>
          <w:rFonts w:hint="eastAsia"/>
        </w:rPr>
      </w:pPr>
      <w:r>
        <w:rPr>
          <w:rFonts w:hint="eastAsia"/>
        </w:rPr>
        <w:t>How could this be if human nature could comply with such a grand design?</w:t>
      </w:r>
    </w:p>
    <w:p w14:paraId="507B209C">
      <w:pPr>
        <w:pStyle w:val="6"/>
        <w:spacing w:before="296" w:line="285" w:lineRule="auto"/>
        <w:ind w:right="99"/>
        <w:rPr>
          <w:rFonts w:hint="eastAsia"/>
        </w:rPr>
      </w:pPr>
      <w:r>
        <w:rPr>
          <w:rFonts w:hint="eastAsia"/>
        </w:rPr>
        <w:t>如果人性能够遵从如此宏伟的设计，这又怎会如此呢？</w:t>
      </w:r>
    </w:p>
    <w:p w14:paraId="1BA21A7E">
      <w:pPr>
        <w:pStyle w:val="6"/>
        <w:spacing w:before="296" w:line="285" w:lineRule="auto"/>
        <w:ind w:right="99"/>
        <w:rPr>
          <w:rFonts w:hint="eastAsia"/>
        </w:rPr>
      </w:pPr>
    </w:p>
    <w:p w14:paraId="530ABEAC">
      <w:pPr>
        <w:pStyle w:val="6"/>
        <w:spacing w:before="296" w:line="285" w:lineRule="auto"/>
        <w:ind w:right="99"/>
        <w:rPr>
          <w:rFonts w:hint="eastAsia"/>
        </w:rPr>
      </w:pPr>
      <w:r>
        <w:rPr>
          <w:rFonts w:hint="eastAsia"/>
        </w:rPr>
        <w:t>2.Corrupt nature stands in direct opposition to the gospel plan.</w:t>
      </w:r>
    </w:p>
    <w:p w14:paraId="7EED951E">
      <w:pPr>
        <w:pStyle w:val="6"/>
        <w:spacing w:before="296" w:line="285" w:lineRule="auto"/>
        <w:ind w:right="99"/>
        <w:rPr>
          <w:rFonts w:hint="eastAsia"/>
        </w:rPr>
      </w:pPr>
      <w:r>
        <w:rPr>
          <w:rFonts w:hint="eastAsia"/>
        </w:rPr>
        <w:t>2.败坏的本性与福音的计划直接对立。</w:t>
      </w:r>
    </w:p>
    <w:p w14:paraId="2140ACD2">
      <w:pPr>
        <w:pStyle w:val="6"/>
        <w:spacing w:before="296" w:line="285" w:lineRule="auto"/>
        <w:ind w:right="99"/>
        <w:rPr>
          <w:rFonts w:hint="eastAsia"/>
        </w:rPr>
      </w:pPr>
    </w:p>
    <w:p w14:paraId="5E0BC9EA">
      <w:pPr>
        <w:pStyle w:val="6"/>
        <w:spacing w:before="296" w:line="285" w:lineRule="auto"/>
        <w:ind w:right="99"/>
        <w:rPr>
          <w:rFonts w:hint="eastAsia"/>
        </w:rPr>
      </w:pPr>
      <w:r>
        <w:rPr>
          <w:rFonts w:hint="eastAsia"/>
        </w:rPr>
        <w:t>In the gospel, God presents Jesus Christ as the means of reconciling man to Himself, appointing Him as the Mediator in whom He is well pleased and accepting no one else (Matthew 17:5).</w:t>
      </w:r>
    </w:p>
    <w:p w14:paraId="1BCBFCDC">
      <w:pPr>
        <w:pStyle w:val="6"/>
        <w:spacing w:before="296" w:line="285" w:lineRule="auto"/>
        <w:ind w:right="99"/>
        <w:rPr>
          <w:rFonts w:hint="eastAsia"/>
        </w:rPr>
      </w:pPr>
      <w:r>
        <w:rPr>
          <w:rFonts w:hint="eastAsia"/>
        </w:rPr>
        <w:t>在福音中，神将耶稣基督作为人与祂自己和好的方法，指派祂为中保，是祂所喜悦的，此外不悦纳任何人（马太福音 17:5）。</w:t>
      </w:r>
    </w:p>
    <w:p w14:paraId="2018FFE7">
      <w:pPr>
        <w:pStyle w:val="6"/>
        <w:spacing w:before="296" w:line="285" w:lineRule="auto"/>
        <w:ind w:right="99"/>
        <w:rPr>
          <w:rFonts w:hint="eastAsia"/>
        </w:rPr>
      </w:pPr>
    </w:p>
    <w:p w14:paraId="6BD6F69D">
      <w:pPr>
        <w:pStyle w:val="6"/>
        <w:spacing w:before="296" w:line="285" w:lineRule="auto"/>
        <w:ind w:right="99"/>
        <w:rPr>
          <w:rFonts w:hint="eastAsia"/>
        </w:rPr>
      </w:pPr>
      <w:r>
        <w:rPr>
          <w:rFonts w:hint="eastAsia"/>
        </w:rPr>
        <w:t>However, human nature rejects Him entirely (Psalm 71:11).</w:t>
      </w:r>
    </w:p>
    <w:p w14:paraId="3C409DAE">
      <w:pPr>
        <w:pStyle w:val="6"/>
        <w:spacing w:before="296" w:line="285" w:lineRule="auto"/>
        <w:ind w:right="99"/>
        <w:rPr>
          <w:rFonts w:hint="eastAsia"/>
        </w:rPr>
      </w:pPr>
      <w:r>
        <w:rPr>
          <w:rFonts w:hint="eastAsia"/>
        </w:rPr>
        <w:t>然而，人性却完全拒绝祂（诗篇 71:11）。</w:t>
      </w:r>
    </w:p>
    <w:p w14:paraId="6B5CED63">
      <w:pPr>
        <w:pStyle w:val="6"/>
        <w:spacing w:before="296" w:line="285" w:lineRule="auto"/>
        <w:ind w:right="99"/>
        <w:rPr>
          <w:rFonts w:hint="eastAsia"/>
        </w:rPr>
      </w:pPr>
    </w:p>
    <w:p w14:paraId="4A65A11D">
      <w:pPr>
        <w:pStyle w:val="6"/>
        <w:spacing w:before="296" w:line="285" w:lineRule="auto"/>
        <w:ind w:right="99"/>
        <w:rPr>
          <w:rFonts w:hint="eastAsia"/>
        </w:rPr>
      </w:pPr>
      <w:r>
        <w:rPr>
          <w:rFonts w:hint="eastAsia"/>
        </w:rPr>
        <w:t>God designated the flesh of Christ as the meeting place for reconciliation; thus, God was in Christ as the tabernacle of meeting to make peace with sinners (2 Corinthians 5:19).</w:t>
      </w:r>
    </w:p>
    <w:p w14:paraId="70C9058E">
      <w:pPr>
        <w:pStyle w:val="6"/>
        <w:spacing w:before="296" w:line="285" w:lineRule="auto"/>
        <w:ind w:right="99"/>
        <w:rPr>
          <w:rFonts w:hint="eastAsia"/>
        </w:rPr>
      </w:pPr>
      <w:r>
        <w:rPr>
          <w:rFonts w:hint="eastAsia"/>
        </w:rPr>
        <w:t>神指定基督的肉身为和好的会幕；因此，神在基督里，作为会幕，与罪人讲和（哥林多后书 5:19）。</w:t>
      </w:r>
    </w:p>
    <w:p w14:paraId="0BDE9C8A">
      <w:pPr>
        <w:pStyle w:val="6"/>
        <w:spacing w:before="296" w:line="285" w:lineRule="auto"/>
        <w:ind w:right="99"/>
        <w:rPr>
          <w:rFonts w:hint="eastAsia"/>
        </w:rPr>
      </w:pPr>
    </w:p>
    <w:p w14:paraId="788F7941">
      <w:pPr>
        <w:pStyle w:val="6"/>
        <w:spacing w:before="296" w:line="285" w:lineRule="auto"/>
        <w:ind w:right="99"/>
        <w:rPr>
          <w:rFonts w:hint="eastAsia"/>
        </w:rPr>
      </w:pPr>
      <w:r>
        <w:rPr>
          <w:rFonts w:hint="eastAsia"/>
        </w:rPr>
        <w:t>Yet natural men, even if it means eternal damnation, refuse to come to Christ (John 5:40).</w:t>
      </w:r>
    </w:p>
    <w:p w14:paraId="656C9B66">
      <w:pPr>
        <w:pStyle w:val="6"/>
        <w:spacing w:before="296" w:line="285" w:lineRule="auto"/>
        <w:ind w:right="99"/>
        <w:rPr>
          <w:rFonts w:hint="eastAsia"/>
        </w:rPr>
      </w:pPr>
      <w:r>
        <w:rPr>
          <w:rFonts w:hint="eastAsia"/>
        </w:rPr>
        <w:t>然而自然人，即使这意味着永远的沉沦，也拒绝到基督这里来（约翰福音 5:40）。</w:t>
      </w:r>
    </w:p>
    <w:p w14:paraId="57092BC3">
      <w:pPr>
        <w:pStyle w:val="6"/>
        <w:spacing w:before="296" w:line="285" w:lineRule="auto"/>
        <w:ind w:right="99"/>
        <w:rPr>
          <w:rFonts w:hint="eastAsia"/>
        </w:rPr>
      </w:pPr>
    </w:p>
    <w:p w14:paraId="2B3102B1">
      <w:pPr>
        <w:pStyle w:val="6"/>
        <w:spacing w:before="296" w:line="285" w:lineRule="auto"/>
        <w:ind w:right="99"/>
        <w:rPr>
          <w:rFonts w:hint="eastAsia"/>
        </w:rPr>
      </w:pPr>
      <w:r>
        <w:rPr>
          <w:rFonts w:hint="eastAsia"/>
        </w:rPr>
        <w:t>In the gospel, sinners must stand before the Lord clothed in an imputed righteousness, but corrupt nature seeks an inherent righteousness.</w:t>
      </w:r>
    </w:p>
    <w:p w14:paraId="171CBBA9">
      <w:pPr>
        <w:pStyle w:val="6"/>
        <w:spacing w:before="296" w:line="285" w:lineRule="auto"/>
        <w:ind w:right="99"/>
        <w:rPr>
          <w:rFonts w:hint="eastAsia"/>
        </w:rPr>
      </w:pPr>
      <w:r>
        <w:rPr>
          <w:rFonts w:hint="eastAsia"/>
        </w:rPr>
        <w:t>在福音中，罪人必须穿着归算的义站在主面前，但败坏的本性却寻求固有的义。</w:t>
      </w:r>
    </w:p>
    <w:p w14:paraId="7A033610">
      <w:pPr>
        <w:pStyle w:val="6"/>
        <w:spacing w:before="296" w:line="285" w:lineRule="auto"/>
        <w:ind w:right="99"/>
        <w:rPr>
          <w:rFonts w:hint="eastAsia"/>
        </w:rPr>
      </w:pPr>
    </w:p>
    <w:p w14:paraId="01F6BCA5">
      <w:pPr>
        <w:pStyle w:val="6"/>
        <w:spacing w:before="296" w:line="285" w:lineRule="auto"/>
        <w:ind w:right="99"/>
        <w:rPr>
          <w:rFonts w:hint="eastAsia"/>
        </w:rPr>
      </w:pPr>
      <w:r>
        <w:rPr>
          <w:rFonts w:hint="eastAsia"/>
        </w:rPr>
        <w:t>So, to the extent that natural men pursue righteousness, they pursue the "law of righteousness" and not "the Lord our righteousness."</w:t>
      </w:r>
    </w:p>
    <w:p w14:paraId="1701C350">
      <w:pPr>
        <w:pStyle w:val="6"/>
        <w:spacing w:before="296" w:line="285" w:lineRule="auto"/>
        <w:ind w:right="99"/>
        <w:rPr>
          <w:rFonts w:hint="eastAsia"/>
        </w:rPr>
      </w:pPr>
      <w:r>
        <w:rPr>
          <w:rFonts w:hint="eastAsia"/>
        </w:rPr>
        <w:t>所以，自然人追求义，就其程度而言，他们追求的是“律法的义”，而不是“耶和华我们的义”。</w:t>
      </w:r>
    </w:p>
    <w:p w14:paraId="1ECD6CF3">
      <w:pPr>
        <w:pStyle w:val="6"/>
        <w:spacing w:before="296" w:line="285" w:lineRule="auto"/>
        <w:ind w:right="99"/>
        <w:rPr>
          <w:rFonts w:hint="eastAsia"/>
        </w:rPr>
      </w:pPr>
    </w:p>
    <w:p w14:paraId="308547E3">
      <w:pPr>
        <w:pStyle w:val="6"/>
        <w:spacing w:before="296" w:line="285" w:lineRule="auto"/>
        <w:ind w:right="99"/>
        <w:rPr>
          <w:rFonts w:hint="eastAsia"/>
        </w:rPr>
      </w:pPr>
      <w:r>
        <w:rPr>
          <w:rFonts w:hint="eastAsia"/>
        </w:rPr>
        <w:t>Nature always seeks to build itself up and find grounds for boasting, while the gospel seeks to exalt grace, humble nature, and eliminate boasting.</w:t>
      </w:r>
    </w:p>
    <w:p w14:paraId="21E1559D">
      <w:pPr>
        <w:pStyle w:val="6"/>
        <w:spacing w:before="296" w:line="285" w:lineRule="auto"/>
        <w:ind w:right="99"/>
        <w:rPr>
          <w:rFonts w:hint="eastAsia"/>
        </w:rPr>
      </w:pPr>
      <w:r>
        <w:rPr>
          <w:rFonts w:hint="eastAsia"/>
        </w:rPr>
        <w:t>本性总是寻求建立自己，并找到夸口的理由，而福音则寻求高举恩典，谦卑本性，并消除夸口。</w:t>
      </w:r>
    </w:p>
    <w:p w14:paraId="7617081C">
      <w:pPr>
        <w:pStyle w:val="6"/>
        <w:spacing w:before="296" w:line="285" w:lineRule="auto"/>
        <w:ind w:right="99"/>
        <w:rPr>
          <w:rFonts w:hint="eastAsia"/>
        </w:rPr>
      </w:pPr>
    </w:p>
    <w:p w14:paraId="64F1128E">
      <w:pPr>
        <w:pStyle w:val="6"/>
        <w:spacing w:before="296" w:line="285" w:lineRule="auto"/>
        <w:ind w:right="99"/>
        <w:rPr>
          <w:rFonts w:hint="eastAsia"/>
        </w:rPr>
      </w:pPr>
      <w:r>
        <w:rPr>
          <w:rFonts w:hint="eastAsia"/>
        </w:rPr>
        <w:t>Our natural religion is to do good from and for ourselves, whereas the essence of the gospel religion is to deny ourselves and do good from and for Christ.</w:t>
      </w:r>
    </w:p>
    <w:p w14:paraId="157F4DD5">
      <w:pPr>
        <w:pStyle w:val="6"/>
        <w:spacing w:before="296" w:line="285" w:lineRule="auto"/>
        <w:ind w:right="99"/>
        <w:rPr>
          <w:rFonts w:hint="eastAsia"/>
        </w:rPr>
      </w:pPr>
      <w:r>
        <w:rPr>
          <w:rFonts w:hint="eastAsia"/>
        </w:rPr>
        <w:t>我们自然的宗教是出于自己并为自己行善，而福音宗教的本质是舍己，并出于基督并为基督行善。</w:t>
      </w:r>
    </w:p>
    <w:p w14:paraId="509873F1">
      <w:pPr>
        <w:pStyle w:val="6"/>
        <w:spacing w:before="296" w:line="285" w:lineRule="auto"/>
        <w:ind w:right="99"/>
        <w:rPr>
          <w:rFonts w:hint="eastAsia"/>
        </w:rPr>
      </w:pPr>
    </w:p>
    <w:p w14:paraId="71462B80">
      <w:pPr>
        <w:pStyle w:val="6"/>
        <w:spacing w:before="296" w:line="285" w:lineRule="auto"/>
        <w:ind w:right="99"/>
        <w:rPr>
          <w:rFonts w:hint="eastAsia"/>
        </w:rPr>
      </w:pPr>
      <w:r>
        <w:rPr>
          <w:rFonts w:hint="eastAsia"/>
        </w:rPr>
        <w:t>3.Everything in nature is against believing in Jesus Christ.</w:t>
      </w:r>
    </w:p>
    <w:p w14:paraId="7D3C39ED">
      <w:pPr>
        <w:pStyle w:val="6"/>
        <w:spacing w:before="296" w:line="285" w:lineRule="auto"/>
        <w:ind w:right="99"/>
        <w:rPr>
          <w:rFonts w:hint="eastAsia"/>
        </w:rPr>
      </w:pPr>
      <w:r>
        <w:rPr>
          <w:rFonts w:hint="eastAsia"/>
        </w:rPr>
        <w:t>3.本性中的一切都与相信耶稣基督相悖。</w:t>
      </w:r>
    </w:p>
    <w:p w14:paraId="2ABA9866">
      <w:pPr>
        <w:pStyle w:val="6"/>
        <w:spacing w:before="296" w:line="285" w:lineRule="auto"/>
        <w:ind w:right="99"/>
        <w:rPr>
          <w:rFonts w:hint="eastAsia"/>
        </w:rPr>
      </w:pPr>
    </w:p>
    <w:p w14:paraId="062DA964">
      <w:pPr>
        <w:pStyle w:val="6"/>
        <w:spacing w:before="296" w:line="285" w:lineRule="auto"/>
        <w:ind w:right="99"/>
        <w:rPr>
          <w:rFonts w:hint="eastAsia"/>
        </w:rPr>
      </w:pPr>
      <w:r>
        <w:rPr>
          <w:rFonts w:hint="eastAsia"/>
        </w:rPr>
        <w:t>What beauty can a blind person see in a crucified Savior that makes Him desirable?</w:t>
      </w:r>
    </w:p>
    <w:p w14:paraId="699E58AE">
      <w:pPr>
        <w:pStyle w:val="6"/>
        <w:spacing w:before="296" w:line="285" w:lineRule="auto"/>
        <w:ind w:right="99"/>
        <w:rPr>
          <w:rFonts w:hint="eastAsia"/>
        </w:rPr>
      </w:pPr>
      <w:r>
        <w:rPr>
          <w:rFonts w:hint="eastAsia"/>
        </w:rPr>
        <w:t>一个瞎眼的人能在被钉十字架的救主身上看到什么美，使祂被渴慕呢？</w:t>
      </w:r>
    </w:p>
    <w:p w14:paraId="5C310ACF">
      <w:pPr>
        <w:pStyle w:val="6"/>
        <w:spacing w:before="296" w:line="285" w:lineRule="auto"/>
        <w:ind w:right="99"/>
        <w:rPr>
          <w:rFonts w:hint="eastAsia"/>
        </w:rPr>
      </w:pPr>
    </w:p>
    <w:p w14:paraId="6E030250">
      <w:pPr>
        <w:pStyle w:val="6"/>
        <w:spacing w:before="296" w:line="285" w:lineRule="auto"/>
        <w:ind w:right="99"/>
        <w:rPr>
          <w:rFonts w:hint="eastAsia"/>
        </w:rPr>
      </w:pPr>
      <w:r>
        <w:rPr>
          <w:rFonts w:hint="eastAsia"/>
        </w:rPr>
        <w:t>How can the will, naturally impotent and averse to good, choose Him?</w:t>
      </w:r>
    </w:p>
    <w:p w14:paraId="23CA3B54">
      <w:pPr>
        <w:pStyle w:val="6"/>
        <w:spacing w:before="296" w:line="285" w:lineRule="auto"/>
        <w:ind w:right="99"/>
        <w:rPr>
          <w:rFonts w:hint="eastAsia"/>
        </w:rPr>
      </w:pPr>
      <w:r>
        <w:rPr>
          <w:rFonts w:hint="eastAsia"/>
        </w:rPr>
        <w:t>意志，天生无能且厌恶良善，怎能选择祂呢？</w:t>
      </w:r>
    </w:p>
    <w:p w14:paraId="00B52058">
      <w:pPr>
        <w:pStyle w:val="6"/>
        <w:spacing w:before="296" w:line="285" w:lineRule="auto"/>
        <w:ind w:right="99"/>
        <w:rPr>
          <w:rFonts w:hint="eastAsia"/>
        </w:rPr>
      </w:pPr>
    </w:p>
    <w:p w14:paraId="76766BCA">
      <w:pPr>
        <w:pStyle w:val="6"/>
        <w:spacing w:before="296" w:line="285" w:lineRule="auto"/>
        <w:ind w:right="99"/>
        <w:rPr>
          <w:rFonts w:hint="eastAsia"/>
        </w:rPr>
      </w:pPr>
      <w:r>
        <w:rPr>
          <w:rFonts w:hint="eastAsia"/>
        </w:rPr>
        <w:t>The soul can rightfully say to Him in the day of spiritual struggle, as the Jebusites said to David in a different context, "Unless you take away the blind and the lame, you shall not come in here" (2 Samuel 5:6).</w:t>
      </w:r>
    </w:p>
    <w:p w14:paraId="306AD596">
      <w:pPr>
        <w:pStyle w:val="6"/>
        <w:spacing w:before="296" w:line="285" w:lineRule="auto"/>
        <w:ind w:right="99"/>
        <w:rPr>
          <w:rFonts w:hint="eastAsia"/>
        </w:rPr>
      </w:pPr>
      <w:r>
        <w:rPr>
          <w:rFonts w:hint="eastAsia"/>
        </w:rPr>
        <w:t>在属灵争战的日子，灵魂可以理直气壮地对祂说，正如耶布斯人曾在不同的情境下对大卫说的：“你若不赶出瞎子、瘸子，必不能进这地方”（撒母耳记下 5:6）。</w:t>
      </w:r>
    </w:p>
    <w:p w14:paraId="6989CE82">
      <w:pPr>
        <w:pStyle w:val="6"/>
        <w:spacing w:before="296" w:line="285" w:lineRule="auto"/>
        <w:ind w:right="99"/>
        <w:rPr>
          <w:rFonts w:hint="eastAsia"/>
        </w:rPr>
      </w:pPr>
    </w:p>
    <w:p w14:paraId="3BEA304C">
      <w:pPr>
        <w:pStyle w:val="6"/>
        <w:spacing w:before="296" w:line="285" w:lineRule="auto"/>
        <w:ind w:right="99"/>
        <w:rPr>
          <w:rFonts w:hint="eastAsia"/>
        </w:rPr>
      </w:pPr>
      <w:r>
        <w:rPr>
          <w:rFonts w:hint="eastAsia"/>
        </w:rPr>
        <w:t>The way of nature is to rely on oneself for everything, adhering to the fundamental maxim of unsanctified morality that "a man should trust in himself."</w:t>
      </w:r>
    </w:p>
    <w:p w14:paraId="5EDCF265">
      <w:pPr>
        <w:pStyle w:val="6"/>
        <w:spacing w:before="296" w:line="285" w:lineRule="auto"/>
        <w:ind w:right="99"/>
        <w:rPr>
          <w:rFonts w:hint="eastAsia"/>
        </w:rPr>
      </w:pPr>
      <w:r>
        <w:rPr>
          <w:rFonts w:hint="eastAsia"/>
        </w:rPr>
        <w:t>本性之道是凡事依靠自己，固守未成圣道德的基本准则，即“人当信靠自己”。</w:t>
      </w:r>
    </w:p>
    <w:p w14:paraId="7797A49E">
      <w:pPr>
        <w:pStyle w:val="6"/>
        <w:spacing w:before="296" w:line="285" w:lineRule="auto"/>
        <w:ind w:right="99"/>
        <w:rPr>
          <w:rFonts w:hint="eastAsia"/>
        </w:rPr>
      </w:pPr>
    </w:p>
    <w:p w14:paraId="627AA968">
      <w:pPr>
        <w:pStyle w:val="6"/>
        <w:spacing w:before="296" w:line="285" w:lineRule="auto"/>
        <w:ind w:right="99"/>
        <w:rPr>
          <w:rFonts w:hint="eastAsia"/>
        </w:rPr>
      </w:pPr>
      <w:r>
        <w:rPr>
          <w:rFonts w:hint="eastAsia"/>
        </w:rPr>
        <w:t>Yet, according to the doctrine of faith, this is mere foolishness.</w:t>
      </w:r>
    </w:p>
    <w:p w14:paraId="35F8BAC9">
      <w:pPr>
        <w:pStyle w:val="6"/>
        <w:spacing w:before="296" w:line="285" w:lineRule="auto"/>
        <w:ind w:right="99"/>
        <w:rPr>
          <w:rFonts w:hint="eastAsia"/>
        </w:rPr>
      </w:pPr>
      <w:r>
        <w:rPr>
          <w:rFonts w:hint="eastAsia"/>
        </w:rPr>
        <w:t>然而，根据信心的教义，这不过是愚拙。</w:t>
      </w:r>
    </w:p>
    <w:p w14:paraId="21258AAD">
      <w:pPr>
        <w:pStyle w:val="6"/>
        <w:spacing w:before="296" w:line="285" w:lineRule="auto"/>
        <w:ind w:right="99"/>
        <w:rPr>
          <w:rFonts w:hint="eastAsia"/>
        </w:rPr>
      </w:pPr>
    </w:p>
    <w:p w14:paraId="6BEE6BB9">
      <w:pPr>
        <w:pStyle w:val="6"/>
        <w:spacing w:before="296" w:line="285" w:lineRule="auto"/>
        <w:ind w:right="99"/>
        <w:rPr>
          <w:rFonts w:hint="eastAsia"/>
        </w:rPr>
      </w:pPr>
      <w:r>
        <w:rPr>
          <w:rFonts w:hint="eastAsia"/>
        </w:rPr>
        <w:t>As Proverbs 28:26 declares, "He who trusts in his own heart is a fool."</w:t>
      </w:r>
    </w:p>
    <w:p w14:paraId="1B42EFFB">
      <w:pPr>
        <w:pStyle w:val="6"/>
        <w:spacing w:before="296" w:line="285" w:lineRule="auto"/>
        <w:ind w:right="99"/>
        <w:rPr>
          <w:rFonts w:hint="eastAsia"/>
        </w:rPr>
      </w:pPr>
      <w:r>
        <w:rPr>
          <w:rFonts w:hint="eastAsia"/>
        </w:rPr>
        <w:t>正如箴言 28:26 所宣告的：“心中自是的，便是愚昧人。”</w:t>
      </w:r>
    </w:p>
    <w:p w14:paraId="65178E05">
      <w:pPr>
        <w:pStyle w:val="6"/>
        <w:spacing w:before="296" w:line="285" w:lineRule="auto"/>
        <w:ind w:right="99"/>
        <w:rPr>
          <w:rFonts w:hint="eastAsia"/>
        </w:rPr>
      </w:pPr>
    </w:p>
    <w:p w14:paraId="7A01F3F1">
      <w:pPr>
        <w:pStyle w:val="6"/>
        <w:spacing w:before="296" w:line="285" w:lineRule="auto"/>
        <w:ind w:right="99"/>
        <w:rPr>
          <w:rFonts w:hint="eastAsia"/>
        </w:rPr>
      </w:pPr>
      <w:r>
        <w:rPr>
          <w:rFonts w:hint="eastAsia"/>
        </w:rPr>
        <w:t>On the other hand, faith is the soul going out of itself for everything, which nature deems as foolishness.</w:t>
      </w:r>
    </w:p>
    <w:p w14:paraId="02DB6EDD">
      <w:pPr>
        <w:pStyle w:val="6"/>
        <w:spacing w:before="296" w:line="285" w:lineRule="auto"/>
        <w:ind w:right="99"/>
        <w:rPr>
          <w:rFonts w:hint="eastAsia"/>
        </w:rPr>
      </w:pPr>
      <w:r>
        <w:rPr>
          <w:rFonts w:hint="eastAsia"/>
        </w:rPr>
        <w:t>另一方面，信心是灵魂为了一切而走出自己，这在本性看来是愚拙。</w:t>
      </w:r>
    </w:p>
    <w:p w14:paraId="59BD2C2A">
      <w:pPr>
        <w:pStyle w:val="6"/>
        <w:spacing w:before="296" w:line="285" w:lineRule="auto"/>
        <w:ind w:right="99"/>
        <w:rPr>
          <w:rFonts w:hint="eastAsia"/>
        </w:rPr>
      </w:pPr>
    </w:p>
    <w:p w14:paraId="216E74B9">
      <w:pPr>
        <w:pStyle w:val="6"/>
        <w:spacing w:before="296" w:line="285" w:lineRule="auto"/>
        <w:ind w:right="99"/>
        <w:rPr>
          <w:rFonts w:hint="eastAsia"/>
        </w:rPr>
      </w:pPr>
      <w:r>
        <w:rPr>
          <w:rFonts w:hint="eastAsia"/>
        </w:rPr>
        <w:t>Hence, the working of mighty power is necessary to cause sinners to believe (Ephesians 1:19; Isaiah 53:1).</w:t>
      </w:r>
    </w:p>
    <w:p w14:paraId="0B596A4F">
      <w:pPr>
        <w:pStyle w:val="6"/>
        <w:spacing w:before="296" w:line="285" w:lineRule="auto"/>
        <w:ind w:right="99"/>
        <w:rPr>
          <w:rFonts w:hint="eastAsia"/>
        </w:rPr>
      </w:pPr>
      <w:r>
        <w:rPr>
          <w:rFonts w:hint="eastAsia"/>
        </w:rPr>
        <w:t>因此，需要大能的运行，才能使罪人相信（以弗所书 1:19；以赛亚书 53:1）。</w:t>
      </w:r>
    </w:p>
    <w:p w14:paraId="4303B129">
      <w:pPr>
        <w:pStyle w:val="6"/>
        <w:spacing w:before="296" w:line="285" w:lineRule="auto"/>
        <w:ind w:right="99"/>
        <w:rPr>
          <w:rFonts w:hint="eastAsia"/>
        </w:rPr>
      </w:pPr>
    </w:p>
    <w:p w14:paraId="19B1764E">
      <w:pPr>
        <w:pStyle w:val="6"/>
        <w:spacing w:before="296" w:line="285" w:lineRule="auto"/>
        <w:ind w:right="99"/>
        <w:rPr>
          <w:rFonts w:hint="eastAsia"/>
        </w:rPr>
      </w:pPr>
      <w:r>
        <w:rPr>
          <w:rFonts w:hint="eastAsia"/>
        </w:rPr>
        <w:t>The promises of welcome to sinners in the gospel covenant are ample, generous, and free, with no conditions attached.</w:t>
      </w:r>
    </w:p>
    <w:p w14:paraId="0150A094">
      <w:pPr>
        <w:pStyle w:val="6"/>
        <w:spacing w:before="296" w:line="285" w:lineRule="auto"/>
        <w:ind w:right="99"/>
        <w:rPr>
          <w:rFonts w:hint="eastAsia"/>
        </w:rPr>
      </w:pPr>
      <w:r>
        <w:rPr>
          <w:rFonts w:hint="eastAsia"/>
        </w:rPr>
        <w:t>在福音之约中，对罪人的欢迎应许是充足、慷慨和白白的，没有任何附加条件。</w:t>
      </w:r>
    </w:p>
    <w:p w14:paraId="70B90EC9">
      <w:pPr>
        <w:pStyle w:val="6"/>
        <w:spacing w:before="296" w:line="285" w:lineRule="auto"/>
        <w:ind w:right="99"/>
        <w:rPr>
          <w:rFonts w:hint="eastAsia"/>
        </w:rPr>
      </w:pPr>
    </w:p>
    <w:p w14:paraId="5938F75D">
      <w:pPr>
        <w:pStyle w:val="6"/>
        <w:spacing w:before="296" w:line="285" w:lineRule="auto"/>
        <w:ind w:right="99"/>
        <w:rPr>
          <w:rFonts w:hint="eastAsia"/>
        </w:rPr>
      </w:pPr>
      <w:r>
        <w:rPr>
          <w:rFonts w:hint="eastAsia"/>
        </w:rPr>
        <w:t>If they cannot believe His word alone, He has sworn an oath to confirm it (Ezekiel 33:11), and for their greater assurance, He has given sacraments as seals of His sworn covenant.</w:t>
      </w:r>
    </w:p>
    <w:p w14:paraId="1027D049">
      <w:pPr>
        <w:pStyle w:val="6"/>
        <w:spacing w:before="296" w:line="285" w:lineRule="auto"/>
        <w:ind w:right="99"/>
        <w:rPr>
          <w:rFonts w:hint="eastAsia"/>
        </w:rPr>
      </w:pPr>
      <w:r>
        <w:rPr>
          <w:rFonts w:hint="eastAsia"/>
        </w:rPr>
        <w:t>如果他们不能单单相信祂的话，祂已起誓证实（以西结书 33:11），为了使他们更有把握，祂已赐下圣礼作为祂所起誓之约的印记。</w:t>
      </w:r>
    </w:p>
    <w:p w14:paraId="63BF04E6">
      <w:pPr>
        <w:pStyle w:val="6"/>
        <w:spacing w:before="296" w:line="285" w:lineRule="auto"/>
        <w:ind w:right="99"/>
        <w:rPr>
          <w:rFonts w:hint="eastAsia"/>
        </w:rPr>
      </w:pPr>
    </w:p>
    <w:p w14:paraId="3C0F0EDA">
      <w:pPr>
        <w:pStyle w:val="6"/>
        <w:spacing w:before="296" w:line="285" w:lineRule="auto"/>
        <w:ind w:right="99"/>
        <w:rPr>
          <w:rFonts w:hint="eastAsia"/>
        </w:rPr>
      </w:pPr>
      <w:r>
        <w:rPr>
          <w:rFonts w:hint="eastAsia"/>
        </w:rPr>
        <w:t>Thus, the most faithless person in the world cannot demand more to make them believe than what the Lord has graciously provided to make them believe in Him.</w:t>
      </w:r>
    </w:p>
    <w:p w14:paraId="7E043B8E">
      <w:pPr>
        <w:pStyle w:val="6"/>
        <w:spacing w:before="296" w:line="285" w:lineRule="auto"/>
        <w:ind w:right="99"/>
        <w:rPr>
          <w:rFonts w:hint="eastAsia"/>
        </w:rPr>
      </w:pPr>
      <w:r>
        <w:rPr>
          <w:rFonts w:hint="eastAsia"/>
        </w:rPr>
        <w:t>因此，世界上最不信的人所能要求的，使他们相信的，也不超过主为使他们相信祂而恩慈地提供的一切。</w:t>
      </w:r>
    </w:p>
    <w:p w14:paraId="3BD52526">
      <w:pPr>
        <w:pStyle w:val="6"/>
        <w:spacing w:before="296" w:line="285" w:lineRule="auto"/>
        <w:ind w:right="99"/>
        <w:rPr>
          <w:rFonts w:hint="eastAsia"/>
        </w:rPr>
      </w:pPr>
    </w:p>
    <w:p w14:paraId="39B8C3B3">
      <w:pPr>
        <w:pStyle w:val="6"/>
        <w:spacing w:before="296" w:line="285" w:lineRule="auto"/>
        <w:ind w:right="99"/>
        <w:rPr>
          <w:rFonts w:hint="eastAsia"/>
        </w:rPr>
      </w:pPr>
      <w:r>
        <w:rPr>
          <w:rFonts w:hint="eastAsia"/>
        </w:rPr>
        <w:t>This clearly indicates that nature opposes belief, and those who flee to Christ for refuge require strong consolation (Hebrews 6:18) to counterbalance their strong doubts and propensity for unbelief.</w:t>
      </w:r>
    </w:p>
    <w:p w14:paraId="04FA52A4">
      <w:pPr>
        <w:pStyle w:val="6"/>
        <w:spacing w:before="296" w:line="285" w:lineRule="auto"/>
        <w:ind w:right="99"/>
        <w:rPr>
          <w:rFonts w:hint="eastAsia"/>
        </w:rPr>
      </w:pPr>
      <w:r>
        <w:rPr>
          <w:rFonts w:hint="eastAsia"/>
        </w:rPr>
        <w:t>这清楚地表明，本性抵挡信心，那些投奔基督寻求庇护的人需要极大的安慰（希伯来书 6:18），以抵消他们强烈的怀疑和不信的倾向。</w:t>
      </w:r>
    </w:p>
    <w:p w14:paraId="51301FF0">
      <w:pPr>
        <w:pStyle w:val="6"/>
        <w:spacing w:before="296" w:line="285" w:lineRule="auto"/>
        <w:ind w:right="99"/>
        <w:rPr>
          <w:rFonts w:hint="eastAsia"/>
        </w:rPr>
      </w:pPr>
    </w:p>
    <w:p w14:paraId="4BEDBB9C">
      <w:pPr>
        <w:pStyle w:val="6"/>
        <w:spacing w:before="296" w:line="285" w:lineRule="auto"/>
        <w:ind w:right="99"/>
        <w:rPr>
          <w:rFonts w:hint="eastAsia"/>
        </w:rPr>
      </w:pPr>
      <w:r>
        <w:rPr>
          <w:rFonts w:hint="eastAsia"/>
        </w:rPr>
        <w:t>Furthermore, it is worth noting how objections are preemptively addressed in the word sent to a secure and graceless generation, with words of grace heaped upon one another (Isaiah 55:7-9; Joel 2:13).</w:t>
      </w:r>
    </w:p>
    <w:p w14:paraId="007AF66F">
      <w:pPr>
        <w:pStyle w:val="6"/>
        <w:spacing w:before="296" w:line="285" w:lineRule="auto"/>
        <w:ind w:right="99"/>
        <w:rPr>
          <w:rFonts w:hint="eastAsia"/>
        </w:rPr>
      </w:pPr>
      <w:r>
        <w:rPr>
          <w:rFonts w:hint="eastAsia"/>
        </w:rPr>
        <w:t>此外，值得注意的是，在送给一个安逸无恩典的世代的话语中，反对意见是如何被预先处理的，恩典的话语层层堆积（以赛亚书 55:7-9；约珥书 2:13）。</w:t>
      </w:r>
    </w:p>
    <w:p w14:paraId="0F7363CD">
      <w:pPr>
        <w:pStyle w:val="6"/>
        <w:spacing w:before="296" w:line="285" w:lineRule="auto"/>
        <w:ind w:right="99"/>
        <w:rPr>
          <w:rFonts w:hint="eastAsia"/>
        </w:rPr>
      </w:pPr>
    </w:p>
    <w:p w14:paraId="17353328">
      <w:pPr>
        <w:pStyle w:val="6"/>
        <w:spacing w:before="296" w:line="285" w:lineRule="auto"/>
        <w:ind w:right="99"/>
        <w:rPr>
          <w:rFonts w:hint="eastAsia"/>
        </w:rPr>
      </w:pPr>
      <w:r>
        <w:rPr>
          <w:rFonts w:hint="eastAsia"/>
        </w:rPr>
        <w:t>This is because the Lord knows that when these secure sinners are truly awakened, doubts, fears, and carnal reasonings against belief will fill their hearts like dust stirred by sweeping a dry floor.</w:t>
      </w:r>
    </w:p>
    <w:p w14:paraId="2CA17732">
      <w:pPr>
        <w:pStyle w:val="6"/>
        <w:spacing w:before="296" w:line="285" w:lineRule="auto"/>
        <w:ind w:right="99"/>
        <w:rPr>
          <w:rFonts w:hint="eastAsia"/>
        </w:rPr>
      </w:pPr>
      <w:r>
        <w:rPr>
          <w:rFonts w:hint="eastAsia"/>
        </w:rPr>
        <w:t>这是因为主知道，当这些安逸的罪人真正被唤醒时，怀疑、恐惧和反对信心的属肉体推理，会像扫干地扬起的灰尘一样充满他们的心。</w:t>
      </w:r>
    </w:p>
    <w:p w14:paraId="240E6173">
      <w:pPr>
        <w:pStyle w:val="6"/>
        <w:spacing w:before="296" w:line="285" w:lineRule="auto"/>
        <w:ind w:right="99"/>
        <w:rPr>
          <w:rFonts w:hint="eastAsia"/>
        </w:rPr>
      </w:pPr>
    </w:p>
    <w:p w14:paraId="5C454917">
      <w:pPr>
        <w:pStyle w:val="6"/>
        <w:spacing w:before="296" w:line="285" w:lineRule="auto"/>
        <w:ind w:right="99"/>
        <w:rPr>
          <w:rFonts w:hint="eastAsia"/>
        </w:rPr>
      </w:pPr>
      <w:r>
        <w:rPr>
          <w:rFonts w:hint="eastAsia"/>
        </w:rPr>
        <w:t>4.Corrupt nature leans towards the way of the law or the covenant of works, and every natural person who seeks salvation is engaged in that way.</w:t>
      </w:r>
    </w:p>
    <w:p w14:paraId="5B2AEE60">
      <w:pPr>
        <w:pStyle w:val="6"/>
        <w:spacing w:before="296" w:line="285" w:lineRule="auto"/>
        <w:ind w:right="99"/>
        <w:rPr>
          <w:rFonts w:hint="eastAsia"/>
        </w:rPr>
      </w:pPr>
      <w:r>
        <w:rPr>
          <w:rFonts w:hint="eastAsia"/>
        </w:rPr>
        <w:t>4.败坏的本性倾向于律法之路或行为之约，每个寻求救恩的自然人都走在这条路上。</w:t>
      </w:r>
    </w:p>
    <w:p w14:paraId="0C512BF0">
      <w:pPr>
        <w:pStyle w:val="6"/>
        <w:spacing w:before="296" w:line="285" w:lineRule="auto"/>
        <w:ind w:right="99"/>
        <w:rPr>
          <w:rFonts w:hint="eastAsia"/>
        </w:rPr>
      </w:pPr>
    </w:p>
    <w:p w14:paraId="365C3EA0">
      <w:pPr>
        <w:pStyle w:val="6"/>
        <w:spacing w:before="296" w:line="285" w:lineRule="auto"/>
        <w:ind w:right="99"/>
        <w:rPr>
          <w:rFonts w:hint="eastAsia"/>
        </w:rPr>
      </w:pPr>
      <w:r>
        <w:rPr>
          <w:rFonts w:hint="eastAsia"/>
        </w:rPr>
        <w:t>They will not abandon it until divine power overcomes them.</w:t>
      </w:r>
    </w:p>
    <w:p w14:paraId="531F11AA">
      <w:pPr>
        <w:pStyle w:val="6"/>
        <w:spacing w:before="296" w:line="285" w:lineRule="auto"/>
        <w:ind w:right="99"/>
        <w:rPr>
          <w:rFonts w:hint="eastAsia"/>
        </w:rPr>
      </w:pPr>
      <w:r>
        <w:rPr>
          <w:rFonts w:hint="eastAsia"/>
        </w:rPr>
        <w:t>他们不会放弃它，直到神的大能胜过他们。</w:t>
      </w:r>
    </w:p>
    <w:p w14:paraId="32EE9831">
      <w:pPr>
        <w:pStyle w:val="6"/>
        <w:spacing w:before="296" w:line="285" w:lineRule="auto"/>
        <w:ind w:right="99"/>
        <w:rPr>
          <w:rFonts w:hint="eastAsia"/>
        </w:rPr>
      </w:pPr>
    </w:p>
    <w:p w14:paraId="36FC3813">
      <w:pPr>
        <w:pStyle w:val="6"/>
        <w:spacing w:before="296" w:line="285" w:lineRule="auto"/>
        <w:ind w:right="99"/>
        <w:rPr>
          <w:rFonts w:hint="eastAsia"/>
        </w:rPr>
      </w:pPr>
      <w:r>
        <w:rPr>
          <w:rFonts w:hint="eastAsia"/>
        </w:rPr>
        <w:t>However, the way of salvation by works and the way of free grace in Jesus Christ are incompatible.</w:t>
      </w:r>
    </w:p>
    <w:p w14:paraId="1D156101">
      <w:pPr>
        <w:pStyle w:val="6"/>
        <w:spacing w:before="296" w:line="285" w:lineRule="auto"/>
        <w:ind w:right="99"/>
        <w:rPr>
          <w:rFonts w:hint="eastAsia"/>
        </w:rPr>
      </w:pPr>
      <w:r>
        <w:rPr>
          <w:rFonts w:hint="eastAsia"/>
        </w:rPr>
        <w:t>然而，靠行为得救的道路和在耶稣基督里白白恩典的道路是不相容的。</w:t>
      </w:r>
    </w:p>
    <w:p w14:paraId="310FBF41">
      <w:pPr>
        <w:pStyle w:val="6"/>
        <w:spacing w:before="296" w:line="285" w:lineRule="auto"/>
        <w:ind w:right="99"/>
        <w:rPr>
          <w:rFonts w:hint="eastAsia"/>
        </w:rPr>
      </w:pPr>
    </w:p>
    <w:p w14:paraId="43F20BC1">
      <w:pPr>
        <w:pStyle w:val="6"/>
        <w:spacing w:before="296" w:line="285" w:lineRule="auto"/>
        <w:ind w:right="99"/>
        <w:rPr>
          <w:rFonts w:hint="eastAsia"/>
        </w:rPr>
      </w:pPr>
      <w:r>
        <w:rPr>
          <w:rFonts w:hint="eastAsia"/>
        </w:rPr>
        <w:t>As Romans 11:6 states, "And if by grace, then it is no longer by works; if it were, grace would no longer be grace."</w:t>
      </w:r>
    </w:p>
    <w:p w14:paraId="20B3FA93">
      <w:pPr>
        <w:pStyle w:val="6"/>
        <w:spacing w:before="296" w:line="285" w:lineRule="auto"/>
        <w:ind w:right="99"/>
        <w:rPr>
          <w:rFonts w:hint="eastAsia"/>
        </w:rPr>
      </w:pPr>
      <w:r>
        <w:rPr>
          <w:rFonts w:hint="eastAsia"/>
        </w:rPr>
        <w:t>正如罗马书 11:6 所说：“既是出于恩典，就不在乎行为；不然，恩典就不是恩典了。”</w:t>
      </w:r>
    </w:p>
    <w:p w14:paraId="0DF11AEA">
      <w:pPr>
        <w:pStyle w:val="6"/>
        <w:spacing w:before="296" w:line="285" w:lineRule="auto"/>
        <w:ind w:right="99"/>
        <w:rPr>
          <w:rFonts w:hint="eastAsia"/>
        </w:rPr>
      </w:pPr>
    </w:p>
    <w:p w14:paraId="7EF253A6">
      <w:pPr>
        <w:pStyle w:val="6"/>
        <w:spacing w:before="296" w:line="285" w:lineRule="auto"/>
        <w:ind w:right="99"/>
        <w:rPr>
          <w:rFonts w:hint="eastAsia"/>
        </w:rPr>
      </w:pPr>
      <w:r>
        <w:rPr>
          <w:rFonts w:hint="eastAsia"/>
        </w:rPr>
        <w:t>Similarly, Galatians 3:12 declares, "And the law is not based on faith; on the contrary, it says, 'The person who does these things will live by them.'"</w:t>
      </w:r>
    </w:p>
    <w:p w14:paraId="41AA1537">
      <w:pPr>
        <w:pStyle w:val="6"/>
        <w:spacing w:before="296" w:line="285" w:lineRule="auto"/>
        <w:ind w:right="99"/>
        <w:rPr>
          <w:rFonts w:hint="eastAsia"/>
        </w:rPr>
      </w:pPr>
      <w:r>
        <w:rPr>
          <w:rFonts w:hint="eastAsia"/>
        </w:rPr>
        <w:t>同样，加拉太书 3:12 宣告：“律法原不本乎信，只说：‘行这些事的，就必因此活着。’”</w:t>
      </w:r>
    </w:p>
    <w:p w14:paraId="779990A1">
      <w:pPr>
        <w:pStyle w:val="6"/>
        <w:spacing w:before="296" w:line="285" w:lineRule="auto"/>
        <w:ind w:right="99"/>
        <w:rPr>
          <w:rFonts w:hint="eastAsia"/>
        </w:rPr>
      </w:pPr>
    </w:p>
    <w:p w14:paraId="4C83956B">
      <w:pPr>
        <w:pStyle w:val="6"/>
        <w:spacing w:before="296" w:line="285" w:lineRule="auto"/>
        <w:ind w:right="99"/>
        <w:rPr>
          <w:rFonts w:hint="eastAsia"/>
        </w:rPr>
      </w:pPr>
      <w:r>
        <w:rPr>
          <w:rFonts w:hint="eastAsia"/>
        </w:rPr>
        <w:t>Therefore, if the human will naturally inclines towards salvation by the law, it conflicts with the gospel plan.</w:t>
      </w:r>
    </w:p>
    <w:p w14:paraId="5D0F2A30">
      <w:pPr>
        <w:pStyle w:val="6"/>
        <w:spacing w:before="296" w:line="285" w:lineRule="auto"/>
        <w:ind w:right="99"/>
        <w:rPr>
          <w:rFonts w:hint="eastAsia"/>
        </w:rPr>
      </w:pPr>
      <w:r>
        <w:rPr>
          <w:rFonts w:hint="eastAsia"/>
        </w:rPr>
        <w:t>因此，如果人的意志天生倾向于靠律法得救，这就与福音的计划相冲突。</w:t>
      </w:r>
    </w:p>
    <w:p w14:paraId="4207108C">
      <w:pPr>
        <w:pStyle w:val="6"/>
        <w:spacing w:before="296" w:line="285" w:lineRule="auto"/>
        <w:ind w:right="99"/>
        <w:rPr>
          <w:rFonts w:hint="eastAsia"/>
        </w:rPr>
      </w:pPr>
    </w:p>
    <w:p w14:paraId="72DDDCA9">
      <w:pPr>
        <w:pStyle w:val="6"/>
        <w:spacing w:before="296" w:line="285" w:lineRule="auto"/>
        <w:ind w:right="99"/>
        <w:rPr>
          <w:rFonts w:hint="eastAsia"/>
        </w:rPr>
      </w:pPr>
      <w:r>
        <w:rPr>
          <w:rFonts w:hint="eastAsia"/>
        </w:rPr>
        <w:t>It is evident that our hearts are naturally bent in this direction when we consider the following:</w:t>
      </w:r>
    </w:p>
    <w:p w14:paraId="315A883F">
      <w:pPr>
        <w:pStyle w:val="6"/>
        <w:spacing w:before="296" w:line="285" w:lineRule="auto"/>
        <w:ind w:right="99"/>
        <w:rPr>
          <w:rFonts w:hint="eastAsia"/>
        </w:rPr>
      </w:pPr>
      <w:r>
        <w:rPr>
          <w:rFonts w:hint="eastAsia"/>
        </w:rPr>
        <w:t>当我们思想以下几点时，很明显我们的心天生就倾向于这个方向：</w:t>
      </w:r>
    </w:p>
    <w:p w14:paraId="180A08FE">
      <w:pPr>
        <w:pStyle w:val="6"/>
        <w:spacing w:before="296" w:line="285" w:lineRule="auto"/>
        <w:ind w:right="99"/>
        <w:rPr>
          <w:rFonts w:hint="eastAsia"/>
        </w:rPr>
      </w:pPr>
    </w:p>
    <w:p w14:paraId="3AEDC3D8">
      <w:pPr>
        <w:pStyle w:val="6"/>
        <w:spacing w:before="296" w:line="285" w:lineRule="auto"/>
        <w:ind w:right="99"/>
        <w:rPr>
          <w:rFonts w:hint="eastAsia"/>
        </w:rPr>
      </w:pPr>
      <w:r>
        <w:rPr>
          <w:rFonts w:hint="eastAsia"/>
        </w:rPr>
        <w:t>First, the law was Adam's covenant, and as the head and representative of all mankind, he knew no other covenant.</w:t>
      </w:r>
    </w:p>
    <w:p w14:paraId="2D281441">
      <w:pPr>
        <w:pStyle w:val="6"/>
        <w:spacing w:before="296" w:line="285" w:lineRule="auto"/>
        <w:ind w:right="99"/>
        <w:rPr>
          <w:rFonts w:hint="eastAsia"/>
        </w:rPr>
      </w:pPr>
      <w:r>
        <w:rPr>
          <w:rFonts w:hint="eastAsia"/>
        </w:rPr>
        <w:t>首先，律法是亚当的约，作为全人类的元首和代表，他不知道别的约。</w:t>
      </w:r>
    </w:p>
    <w:p w14:paraId="00D0F886">
      <w:pPr>
        <w:pStyle w:val="6"/>
        <w:spacing w:before="296" w:line="285" w:lineRule="auto"/>
        <w:ind w:right="99"/>
        <w:rPr>
          <w:rFonts w:hint="eastAsia"/>
        </w:rPr>
      </w:pPr>
    </w:p>
    <w:p w14:paraId="6540A410">
      <w:pPr>
        <w:pStyle w:val="6"/>
        <w:spacing w:before="296" w:line="285" w:lineRule="auto"/>
        <w:ind w:right="99"/>
        <w:rPr>
          <w:rFonts w:hint="eastAsia"/>
        </w:rPr>
      </w:pPr>
      <w:r>
        <w:rPr>
          <w:rFonts w:hint="eastAsia"/>
        </w:rPr>
        <w:t>We, as his descendants, were brought into that covenant and left under it by him, although without the ability to fulfill its conditions.</w:t>
      </w:r>
    </w:p>
    <w:p w14:paraId="6BE10FBC">
      <w:pPr>
        <w:pStyle w:val="6"/>
        <w:spacing w:before="296" w:line="285" w:lineRule="auto"/>
        <w:ind w:right="99"/>
        <w:rPr>
          <w:rFonts w:hint="eastAsia"/>
        </w:rPr>
      </w:pPr>
      <w:r>
        <w:rPr>
          <w:rFonts w:hint="eastAsia"/>
        </w:rPr>
        <w:t>我们，作为他的后裔，被他带入那个约，并留在那约之下，尽管没有能力履行其条件。</w:t>
      </w:r>
    </w:p>
    <w:p w14:paraId="1C1553CA">
      <w:pPr>
        <w:pStyle w:val="6"/>
        <w:spacing w:before="296" w:line="285" w:lineRule="auto"/>
        <w:ind w:right="99"/>
        <w:rPr>
          <w:rFonts w:hint="eastAsia"/>
        </w:rPr>
      </w:pPr>
    </w:p>
    <w:p w14:paraId="7A3A8B82">
      <w:pPr>
        <w:pStyle w:val="6"/>
        <w:spacing w:before="296" w:line="285" w:lineRule="auto"/>
        <w:ind w:right="99"/>
        <w:rPr>
          <w:rFonts w:hint="eastAsia"/>
        </w:rPr>
      </w:pPr>
      <w:r>
        <w:rPr>
          <w:rFonts w:hint="eastAsia"/>
        </w:rPr>
        <w:t>Consequently, this covenant is interwoven with our nature, and though we have lost our father's strength, we still incline towards the path he followed as our head and representative in that covenant – the path of earning life through works.</w:t>
      </w:r>
    </w:p>
    <w:p w14:paraId="0ECFE103">
      <w:pPr>
        <w:pStyle w:val="6"/>
        <w:spacing w:before="296" w:line="285" w:lineRule="auto"/>
        <w:ind w:right="99"/>
        <w:rPr>
          <w:rFonts w:hint="eastAsia"/>
        </w:rPr>
      </w:pPr>
      <w:r>
        <w:rPr>
          <w:rFonts w:hint="eastAsia"/>
        </w:rPr>
        <w:t>因此，这个约与我们的本性交织在一起，虽然我们已经失去了我们父的力量，我们仍然倾向于他作为我们的元首和代表在那个约中所走的路——即通过行为赚取生命的路。</w:t>
      </w:r>
    </w:p>
    <w:p w14:paraId="4547B344">
      <w:pPr>
        <w:pStyle w:val="6"/>
        <w:spacing w:before="296" w:line="285" w:lineRule="auto"/>
        <w:ind w:right="99"/>
        <w:rPr>
          <w:rFonts w:hint="eastAsia"/>
        </w:rPr>
      </w:pPr>
    </w:p>
    <w:p w14:paraId="30A119CE">
      <w:pPr>
        <w:pStyle w:val="6"/>
        <w:spacing w:before="296" w:line="285" w:lineRule="auto"/>
        <w:ind w:right="99"/>
        <w:rPr>
          <w:rFonts w:hint="eastAsia"/>
        </w:rPr>
      </w:pPr>
      <w:r>
        <w:rPr>
          <w:rFonts w:hint="eastAsia"/>
        </w:rPr>
        <w:t>This is our natural religion and the principle that people naturally assume, as seen in Matthew 19:16 when someone asks, "What good thing must I do to get eternal life?"</w:t>
      </w:r>
    </w:p>
    <w:p w14:paraId="438E8B9B">
      <w:pPr>
        <w:pStyle w:val="6"/>
        <w:spacing w:before="296" w:line="285" w:lineRule="auto"/>
        <w:ind w:right="99"/>
        <w:rPr>
          <w:rFonts w:hint="eastAsia"/>
        </w:rPr>
      </w:pPr>
      <w:r>
        <w:rPr>
          <w:rFonts w:hint="eastAsia"/>
        </w:rPr>
        <w:t>这是我们自然的宗教，也是人自然假定的原则，正如马太福音 19:16 中有人问：“我该作什么善事，才能得永生？”</w:t>
      </w:r>
    </w:p>
    <w:p w14:paraId="3ECF612A">
      <w:pPr>
        <w:pStyle w:val="6"/>
        <w:spacing w:before="296" w:line="285" w:lineRule="auto"/>
        <w:ind w:right="99"/>
        <w:rPr>
          <w:rFonts w:hint="eastAsia"/>
        </w:rPr>
      </w:pPr>
    </w:p>
    <w:p w14:paraId="621D8871">
      <w:pPr>
        <w:pStyle w:val="6"/>
        <w:spacing w:before="296" w:line="285" w:lineRule="auto"/>
        <w:ind w:right="99"/>
        <w:rPr>
          <w:rFonts w:hint="eastAsia"/>
        </w:rPr>
      </w:pPr>
      <w:r>
        <w:rPr>
          <w:rFonts w:hint="eastAsia"/>
        </w:rPr>
        <w:t>Secondly, consider the opposition that has always been present in the world against the doctrine of free grace in Jesus Christ, with men instead advocating for the way of works.</w:t>
      </w:r>
    </w:p>
    <w:p w14:paraId="48197CFD">
      <w:pPr>
        <w:pStyle w:val="6"/>
        <w:spacing w:before="296" w:line="285" w:lineRule="auto"/>
        <w:ind w:right="99"/>
        <w:rPr>
          <w:rFonts w:hint="eastAsia"/>
        </w:rPr>
      </w:pPr>
      <w:r>
        <w:rPr>
          <w:rFonts w:hint="eastAsia"/>
        </w:rPr>
        <w:t>其次，思想世界上一直存在的、反对在耶稣基督里白白恩典的教义的对立，人们反而提倡靠行为得救的道路。</w:t>
      </w:r>
    </w:p>
    <w:p w14:paraId="731596AD">
      <w:pPr>
        <w:pStyle w:val="6"/>
        <w:spacing w:before="296" w:line="285" w:lineRule="auto"/>
        <w:ind w:right="99"/>
        <w:rPr>
          <w:rFonts w:hint="eastAsia"/>
        </w:rPr>
      </w:pPr>
    </w:p>
    <w:p w14:paraId="5E236440">
      <w:pPr>
        <w:pStyle w:val="6"/>
        <w:spacing w:before="296" w:line="285" w:lineRule="auto"/>
        <w:ind w:right="99"/>
        <w:rPr>
          <w:rFonts w:hint="eastAsia"/>
        </w:rPr>
      </w:pPr>
      <w:r>
        <w:rPr>
          <w:rFonts w:hint="eastAsia"/>
        </w:rPr>
        <w:t>This reveals the natural inclination of the heart.</w:t>
      </w:r>
    </w:p>
    <w:p w14:paraId="1ABF0314">
      <w:pPr>
        <w:pStyle w:val="6"/>
        <w:spacing w:before="296" w:line="285" w:lineRule="auto"/>
        <w:ind w:right="99"/>
        <w:rPr>
          <w:rFonts w:hint="eastAsia"/>
        </w:rPr>
      </w:pPr>
      <w:r>
        <w:rPr>
          <w:rFonts w:hint="eastAsia"/>
        </w:rPr>
        <w:t>这揭示了心的自然倾向。</w:t>
      </w:r>
    </w:p>
    <w:p w14:paraId="489ABB84">
      <w:pPr>
        <w:pStyle w:val="6"/>
        <w:spacing w:before="296" w:line="285" w:lineRule="auto"/>
        <w:ind w:right="99"/>
        <w:rPr>
          <w:rFonts w:hint="eastAsia"/>
        </w:rPr>
      </w:pPr>
    </w:p>
    <w:p w14:paraId="30BA8D04">
      <w:pPr>
        <w:pStyle w:val="6"/>
        <w:spacing w:before="296" w:line="285" w:lineRule="auto"/>
        <w:ind w:right="99"/>
        <w:rPr>
          <w:rFonts w:hint="eastAsia"/>
        </w:rPr>
      </w:pPr>
      <w:r>
        <w:rPr>
          <w:rFonts w:hint="eastAsia"/>
        </w:rPr>
        <w:t>It is evident that the primary purpose of the gospel plan is to elevate the free grace of God in Jesus Christ (Romans 4:16).</w:t>
      </w:r>
    </w:p>
    <w:p w14:paraId="54499763">
      <w:pPr>
        <w:pStyle w:val="6"/>
        <w:spacing w:before="296" w:line="285" w:lineRule="auto"/>
        <w:ind w:right="99"/>
        <w:rPr>
          <w:rFonts w:hint="eastAsia"/>
        </w:rPr>
      </w:pPr>
      <w:r>
        <w:rPr>
          <w:rFonts w:hint="eastAsia"/>
        </w:rPr>
        <w:t>很明显，福音计划的主要目的是高举神在耶稣基督里的白白恩典（罗马书 4:16）。</w:t>
      </w:r>
    </w:p>
    <w:p w14:paraId="7AD698DB">
      <w:pPr>
        <w:pStyle w:val="6"/>
        <w:spacing w:before="296" w:line="285" w:lineRule="auto"/>
        <w:ind w:right="99"/>
        <w:rPr>
          <w:rFonts w:hint="eastAsia"/>
        </w:rPr>
      </w:pPr>
    </w:p>
    <w:p w14:paraId="6948BD23">
      <w:pPr>
        <w:pStyle w:val="6"/>
        <w:spacing w:before="296" w:line="285" w:lineRule="auto"/>
        <w:ind w:right="99"/>
        <w:rPr>
          <w:rFonts w:hint="eastAsia"/>
        </w:rPr>
      </w:pPr>
      <w:r>
        <w:rPr>
          <w:rFonts w:hint="eastAsia"/>
        </w:rPr>
        <w:t>All gospel truths revolve around Christ, so to learn the truth is to learn about Christ (Ephesians 4:20), and true learning entails being taught as "the truth is in Jesus" (verse 21).</w:t>
      </w:r>
    </w:p>
    <w:p w14:paraId="0CA97E76">
      <w:pPr>
        <w:pStyle w:val="6"/>
        <w:spacing w:before="296" w:line="285" w:lineRule="auto"/>
        <w:ind w:right="99"/>
        <w:rPr>
          <w:rFonts w:hint="eastAsia"/>
        </w:rPr>
      </w:pPr>
      <w:r>
        <w:rPr>
          <w:rFonts w:hint="eastAsia"/>
        </w:rPr>
        <w:t>所有福音的真理都围绕着基督，所以学习真理就是学习基督（以弗所书 4:20），真正的学习需要被教导“真理是在耶稣里”的（第21节）。</w:t>
      </w:r>
    </w:p>
    <w:p w14:paraId="505C5FD4">
      <w:pPr>
        <w:pStyle w:val="6"/>
        <w:spacing w:before="296" w:line="285" w:lineRule="auto"/>
        <w:ind w:right="99"/>
        <w:rPr>
          <w:rFonts w:hint="eastAsia"/>
        </w:rPr>
      </w:pPr>
    </w:p>
    <w:p w14:paraId="2883455F">
      <w:pPr>
        <w:pStyle w:val="6"/>
        <w:spacing w:before="296" w:line="285" w:lineRule="auto"/>
        <w:ind w:right="99"/>
        <w:rPr>
          <w:rFonts w:hint="eastAsia"/>
        </w:rPr>
      </w:pPr>
      <w:r>
        <w:rPr>
          <w:rFonts w:hint="eastAsia"/>
        </w:rPr>
        <w:t>Throughout history, every dispensation of grace and favor from heaven, whether towards nations or individuals, has contained an element proclaiming the freedom of grace.</w:t>
      </w:r>
    </w:p>
    <w:p w14:paraId="3F0F436E">
      <w:pPr>
        <w:pStyle w:val="6"/>
        <w:spacing w:before="296" w:line="285" w:lineRule="auto"/>
        <w:ind w:right="99"/>
        <w:rPr>
          <w:rFonts w:hint="eastAsia"/>
        </w:rPr>
      </w:pPr>
      <w:r>
        <w:rPr>
          <w:rFonts w:hint="eastAsia"/>
        </w:rPr>
        <w:t>纵观历史，每一次来自上天的恩典和恩惠的时代安排，无论是对国家还是对个人，都包含一个宣扬恩典自由的元素。</w:t>
      </w:r>
    </w:p>
    <w:p w14:paraId="2E476DF0">
      <w:pPr>
        <w:pStyle w:val="6"/>
        <w:spacing w:before="296" w:line="285" w:lineRule="auto"/>
        <w:ind w:right="99"/>
        <w:rPr>
          <w:rFonts w:hint="eastAsia"/>
        </w:rPr>
      </w:pPr>
    </w:p>
    <w:p w14:paraId="181C9B2A">
      <w:pPr>
        <w:pStyle w:val="6"/>
        <w:spacing w:before="296" w:line="285" w:lineRule="auto"/>
        <w:ind w:right="99"/>
        <w:rPr>
          <w:rFonts w:hint="eastAsia"/>
        </w:rPr>
      </w:pPr>
      <w:r>
        <w:rPr>
          <w:rFonts w:hint="eastAsia"/>
        </w:rPr>
        <w:t>This pattern is evident from the very first instance of divine favor, where Abel, the younger brother, was accepted while Cain, the elder brother, was rejected.</w:t>
      </w:r>
    </w:p>
    <w:p w14:paraId="33FD4DE0">
      <w:pPr>
        <w:pStyle w:val="6"/>
        <w:spacing w:before="296" w:line="285" w:lineRule="auto"/>
        <w:ind w:right="99"/>
        <w:rPr>
          <w:rFonts w:hint="eastAsia"/>
        </w:rPr>
      </w:pPr>
      <w:r>
        <w:rPr>
          <w:rFonts w:hint="eastAsia"/>
        </w:rPr>
        <w:t>这种模式从神恩惠的第一个例子中就显而易见，即弟弟亚伯被接纳，而哥哥该隐被拒绝。</w:t>
      </w:r>
    </w:p>
    <w:p w14:paraId="72ADA028">
      <w:pPr>
        <w:pStyle w:val="6"/>
        <w:spacing w:before="296" w:line="285" w:lineRule="auto"/>
        <w:ind w:right="99"/>
        <w:rPr>
          <w:rFonts w:hint="eastAsia"/>
        </w:rPr>
      </w:pPr>
    </w:p>
    <w:p w14:paraId="27405C2B">
      <w:pPr>
        <w:pStyle w:val="6"/>
        <w:spacing w:before="296" w:line="285" w:lineRule="auto"/>
        <w:ind w:right="99"/>
        <w:rPr>
          <w:rFonts w:hint="eastAsia"/>
        </w:rPr>
      </w:pPr>
      <w:r>
        <w:rPr>
          <w:rFonts w:hint="eastAsia"/>
        </w:rPr>
        <w:t>This theme runs through the entire Bible.</w:t>
      </w:r>
    </w:p>
    <w:p w14:paraId="15706AC0">
      <w:pPr>
        <w:pStyle w:val="6"/>
        <w:spacing w:before="296" w:line="285" w:lineRule="auto"/>
        <w:ind w:right="99"/>
        <w:rPr>
          <w:rFonts w:hint="eastAsia"/>
        </w:rPr>
      </w:pPr>
      <w:r>
        <w:rPr>
          <w:rFonts w:hint="eastAsia"/>
        </w:rPr>
        <w:t>这个主题贯穿整本圣经。</w:t>
      </w:r>
    </w:p>
    <w:p w14:paraId="4E55CA88">
      <w:pPr>
        <w:pStyle w:val="6"/>
        <w:spacing w:before="296" w:line="285" w:lineRule="auto"/>
        <w:ind w:right="99"/>
        <w:rPr>
          <w:rFonts w:hint="eastAsia"/>
        </w:rPr>
      </w:pPr>
    </w:p>
    <w:p w14:paraId="75E2AFD5">
      <w:pPr>
        <w:pStyle w:val="6"/>
        <w:spacing w:before="296" w:line="285" w:lineRule="auto"/>
        <w:ind w:right="99"/>
        <w:rPr>
          <w:rFonts w:hint="eastAsia"/>
        </w:rPr>
      </w:pPr>
      <w:r>
        <w:rPr>
          <w:rFonts w:hint="eastAsia"/>
        </w:rPr>
        <w:t>Yet, it is true that this aspect has faced the greatest opposition from corrupt nature.</w:t>
      </w:r>
    </w:p>
    <w:p w14:paraId="6C7F9C05">
      <w:pPr>
        <w:pStyle w:val="6"/>
        <w:spacing w:before="296" w:line="285" w:lineRule="auto"/>
        <w:ind w:right="99"/>
        <w:rPr>
          <w:rFonts w:hint="eastAsia"/>
        </w:rPr>
      </w:pPr>
      <w:r>
        <w:rPr>
          <w:rFonts w:hint="eastAsia"/>
        </w:rPr>
        <w:t>然而，事实是，这一方面遭到了败坏本性最强烈的反对。</w:t>
      </w:r>
    </w:p>
    <w:p w14:paraId="0DFDBF95">
      <w:pPr>
        <w:pStyle w:val="6"/>
        <w:spacing w:before="296" w:line="285" w:lineRule="auto"/>
        <w:ind w:right="99"/>
        <w:rPr>
          <w:rFonts w:hint="eastAsia"/>
        </w:rPr>
      </w:pPr>
    </w:p>
    <w:p w14:paraId="0AD95524">
      <w:pPr>
        <w:pStyle w:val="6"/>
        <w:spacing w:before="296" w:line="285" w:lineRule="auto"/>
        <w:ind w:right="99"/>
        <w:rPr>
          <w:rFonts w:hint="eastAsia"/>
        </w:rPr>
      </w:pPr>
      <w:r>
        <w:rPr>
          <w:rFonts w:hint="eastAsia"/>
        </w:rPr>
        <w:t>One could say that of all the religious errors since the preaching of Christ, the opposition to free grace in Him, in favor of works, was the first to arise and likely will be the last to vanish.</w:t>
      </w:r>
    </w:p>
    <w:p w14:paraId="424DAC8E">
      <w:pPr>
        <w:pStyle w:val="6"/>
        <w:spacing w:before="296" w:line="285" w:lineRule="auto"/>
        <w:ind w:right="99"/>
        <w:rPr>
          <w:rFonts w:hint="eastAsia"/>
        </w:rPr>
      </w:pPr>
      <w:r>
        <w:rPr>
          <w:rFonts w:hint="eastAsia"/>
        </w:rPr>
        <w:t>可以说，自基督传道以来所有的宗教谬误中，反对在祂里面的白白恩典，而支持行为的，是最早出现，也可能是最后消失的。</w:t>
      </w:r>
    </w:p>
    <w:p w14:paraId="1133A06A">
      <w:pPr>
        <w:pStyle w:val="6"/>
        <w:spacing w:before="296" w:line="285" w:lineRule="auto"/>
        <w:ind w:right="99"/>
        <w:rPr>
          <w:rFonts w:hint="eastAsia"/>
        </w:rPr>
      </w:pPr>
    </w:p>
    <w:p w14:paraId="7103B596">
      <w:pPr>
        <w:pStyle w:val="6"/>
        <w:spacing w:before="296" w:line="285" w:lineRule="auto"/>
        <w:ind w:right="99"/>
        <w:rPr>
          <w:rFonts w:hint="eastAsia"/>
        </w:rPr>
      </w:pPr>
      <w:r>
        <w:rPr>
          <w:rFonts w:hint="eastAsia"/>
        </w:rPr>
        <w:t>Numerous errors have arisen one after another, only to fade away as the world grew weary and ashamed of them.</w:t>
      </w:r>
    </w:p>
    <w:p w14:paraId="76933ECF">
      <w:pPr>
        <w:pStyle w:val="6"/>
        <w:spacing w:before="296" w:line="285" w:lineRule="auto"/>
        <w:ind w:right="99"/>
        <w:rPr>
          <w:rFonts w:hint="eastAsia"/>
        </w:rPr>
      </w:pPr>
      <w:r>
        <w:rPr>
          <w:rFonts w:hint="eastAsia"/>
        </w:rPr>
        <w:t>无数的谬误相继出现，却只在世界对它们感到厌倦和羞愧时才消失。</w:t>
      </w:r>
    </w:p>
    <w:p w14:paraId="68AA9236">
      <w:pPr>
        <w:pStyle w:val="6"/>
        <w:spacing w:before="296" w:line="285" w:lineRule="auto"/>
        <w:ind w:right="99"/>
        <w:rPr>
          <w:rFonts w:hint="eastAsia"/>
        </w:rPr>
      </w:pPr>
    </w:p>
    <w:p w14:paraId="5D52F154">
      <w:pPr>
        <w:pStyle w:val="6"/>
        <w:spacing w:before="296" w:line="285" w:lineRule="auto"/>
        <w:ind w:right="99"/>
        <w:rPr>
          <w:rFonts w:hint="eastAsia"/>
        </w:rPr>
      </w:pPr>
      <w:r>
        <w:rPr>
          <w:rFonts w:hint="eastAsia"/>
        </w:rPr>
        <w:t>However, this particular error has persisted from the time of Cain, its initial proponent, to this day.</w:t>
      </w:r>
    </w:p>
    <w:p w14:paraId="44774871">
      <w:pPr>
        <w:pStyle w:val="6"/>
        <w:spacing w:before="296" w:line="285" w:lineRule="auto"/>
        <w:ind w:right="99"/>
        <w:rPr>
          <w:rFonts w:hint="eastAsia"/>
        </w:rPr>
      </w:pPr>
      <w:r>
        <w:rPr>
          <w:rFonts w:hint="eastAsia"/>
        </w:rPr>
        <w:t>然而，这个特别的错误从其最初的倡导者该隐的时代，一直持续到今天。</w:t>
      </w:r>
    </w:p>
    <w:p w14:paraId="2EFC020C">
      <w:pPr>
        <w:pStyle w:val="6"/>
        <w:spacing w:before="296" w:line="285" w:lineRule="auto"/>
        <w:ind w:right="99"/>
        <w:rPr>
          <w:rFonts w:hint="eastAsia"/>
        </w:rPr>
      </w:pPr>
    </w:p>
    <w:p w14:paraId="278A288F">
      <w:pPr>
        <w:pStyle w:val="6"/>
        <w:spacing w:before="296" w:line="285" w:lineRule="auto"/>
        <w:ind w:right="99"/>
        <w:rPr>
          <w:rFonts w:hint="eastAsia"/>
        </w:rPr>
      </w:pPr>
      <w:r>
        <w:rPr>
          <w:rFonts w:hint="eastAsia"/>
        </w:rPr>
        <w:t>It has always found adherents, even during times of great enlightenment.</w:t>
      </w:r>
    </w:p>
    <w:p w14:paraId="3878C59C">
      <w:pPr>
        <w:pStyle w:val="6"/>
        <w:spacing w:before="296" w:line="285" w:lineRule="auto"/>
        <w:ind w:right="99"/>
        <w:rPr>
          <w:rFonts w:hint="eastAsia"/>
        </w:rPr>
      </w:pPr>
      <w:r>
        <w:rPr>
          <w:rFonts w:hint="eastAsia"/>
        </w:rPr>
        <w:t>它总能找到追随者，即使在伟大的启蒙时期也是如此。</w:t>
      </w:r>
    </w:p>
    <w:p w14:paraId="77A58ABA">
      <w:pPr>
        <w:pStyle w:val="6"/>
        <w:spacing w:before="296" w:line="285" w:lineRule="auto"/>
        <w:ind w:right="99"/>
        <w:rPr>
          <w:rFonts w:hint="eastAsia"/>
        </w:rPr>
      </w:pPr>
    </w:p>
    <w:p w14:paraId="5856ABA7">
      <w:pPr>
        <w:pStyle w:val="6"/>
        <w:spacing w:before="296" w:line="285" w:lineRule="auto"/>
        <w:ind w:right="99"/>
        <w:rPr>
          <w:rFonts w:hint="eastAsia"/>
        </w:rPr>
      </w:pPr>
      <w:r>
        <w:rPr>
          <w:rFonts w:hint="eastAsia"/>
        </w:rPr>
        <w:t>It is not without reason that I call Cain its author.</w:t>
      </w:r>
    </w:p>
    <w:p w14:paraId="682C5704">
      <w:pPr>
        <w:pStyle w:val="6"/>
        <w:spacing w:before="296" w:line="285" w:lineRule="auto"/>
        <w:ind w:right="99"/>
        <w:rPr>
          <w:rFonts w:hint="eastAsia"/>
        </w:rPr>
      </w:pPr>
      <w:r>
        <w:rPr>
          <w:rFonts w:hint="eastAsia"/>
        </w:rPr>
        <w:t>我称该隐为其创始人并非没有理由。</w:t>
      </w:r>
    </w:p>
    <w:p w14:paraId="339A9AE6">
      <w:pPr>
        <w:pStyle w:val="6"/>
        <w:spacing w:before="296" w:line="285" w:lineRule="auto"/>
        <w:ind w:right="99"/>
        <w:rPr>
          <w:rFonts w:hint="eastAsia"/>
        </w:rPr>
      </w:pPr>
    </w:p>
    <w:p w14:paraId="2222D047">
      <w:pPr>
        <w:pStyle w:val="6"/>
        <w:spacing w:before="296" w:line="285" w:lineRule="auto"/>
        <w:ind w:right="99"/>
        <w:rPr>
          <w:rFonts w:hint="eastAsia"/>
        </w:rPr>
      </w:pPr>
      <w:r>
        <w:rPr>
          <w:rFonts w:hint="eastAsia"/>
        </w:rPr>
        <w:t>When Abel offered a sacrificial atonement —a bloody offering of the firstborn from his flock—Cain, like the proud Pharisee in Luke 18, brought a thanksgiving offering of the produce of the ground (Genesis 4:3-4).</w:t>
      </w:r>
    </w:p>
    <w:p w14:paraId="1436BCFA">
      <w:pPr>
        <w:pStyle w:val="6"/>
        <w:spacing w:before="296" w:line="285" w:lineRule="auto"/>
        <w:ind w:right="99"/>
        <w:rPr>
          <w:rFonts w:hint="eastAsia"/>
        </w:rPr>
      </w:pPr>
      <w:r>
        <w:rPr>
          <w:rFonts w:hint="eastAsia"/>
        </w:rPr>
        <w:t>当亚伯献上赎罪祭——他羊群中头生的血祭——该隐，就像路加福音18章中骄傲的法利赛人，带来了地里出产的感谢祭（创世记 4:3-4）。</w:t>
      </w:r>
    </w:p>
    <w:p w14:paraId="69A1923E">
      <w:pPr>
        <w:pStyle w:val="6"/>
        <w:spacing w:before="296" w:line="285" w:lineRule="auto"/>
        <w:ind w:right="99"/>
        <w:rPr>
          <w:rFonts w:hint="eastAsia"/>
        </w:rPr>
      </w:pPr>
    </w:p>
    <w:p w14:paraId="49E81DED">
      <w:pPr>
        <w:pStyle w:val="6"/>
        <w:spacing w:before="296" w:line="285" w:lineRule="auto"/>
        <w:ind w:right="99"/>
        <w:rPr>
          <w:rFonts w:hint="eastAsia"/>
        </w:rPr>
      </w:pPr>
      <w:r>
        <w:rPr>
          <w:rFonts w:hint="eastAsia"/>
        </w:rPr>
        <w:t>What caused Cain's anger and led him to murder Abel?</w:t>
      </w:r>
    </w:p>
    <w:p w14:paraId="47CEFCB8">
      <w:pPr>
        <w:pStyle w:val="6"/>
        <w:spacing w:before="296" w:line="285" w:lineRule="auto"/>
        <w:ind w:right="99"/>
        <w:rPr>
          <w:rFonts w:hint="eastAsia"/>
        </w:rPr>
      </w:pPr>
      <w:r>
        <w:rPr>
          <w:rFonts w:hint="eastAsia"/>
        </w:rPr>
        <w:t>是什么导致该隐发怒，并使他谋杀亚伯？</w:t>
      </w:r>
    </w:p>
    <w:p w14:paraId="26DD7AED">
      <w:pPr>
        <w:pStyle w:val="6"/>
        <w:spacing w:before="296" w:line="285" w:lineRule="auto"/>
        <w:ind w:right="99"/>
        <w:rPr>
          <w:rFonts w:hint="eastAsia"/>
        </w:rPr>
      </w:pPr>
    </w:p>
    <w:p w14:paraId="2035F911">
      <w:pPr>
        <w:pStyle w:val="6"/>
        <w:spacing w:before="296" w:line="285" w:lineRule="auto"/>
        <w:ind w:right="99"/>
        <w:rPr>
          <w:rFonts w:hint="eastAsia"/>
        </w:rPr>
      </w:pPr>
      <w:r>
        <w:rPr>
          <w:rFonts w:hint="eastAsia"/>
        </w:rPr>
        <w:t>Was it not because his work was not accepted by God (Genesis 4:4-5; 1 John 3:12)?</w:t>
      </w:r>
    </w:p>
    <w:p w14:paraId="78D2E665">
      <w:pPr>
        <w:pStyle w:val="6"/>
        <w:spacing w:before="296" w:line="285" w:lineRule="auto"/>
        <w:ind w:right="99"/>
        <w:rPr>
          <w:rFonts w:hint="eastAsia"/>
        </w:rPr>
      </w:pPr>
      <w:r>
        <w:rPr>
          <w:rFonts w:hint="eastAsia"/>
        </w:rPr>
        <w:t>不正是因为他的工作不被神悦纳吗（创世记 4:4-5；约翰一书 3:12）？</w:t>
      </w:r>
    </w:p>
    <w:p w14:paraId="727AAD8D">
      <w:pPr>
        <w:pStyle w:val="6"/>
        <w:spacing w:before="296" w:line="285" w:lineRule="auto"/>
        <w:ind w:right="99"/>
        <w:rPr>
          <w:rFonts w:hint="eastAsia"/>
        </w:rPr>
      </w:pPr>
    </w:p>
    <w:p w14:paraId="6D520ABB">
      <w:pPr>
        <w:pStyle w:val="6"/>
        <w:spacing w:before="296" w:line="285" w:lineRule="auto"/>
        <w:ind w:right="99"/>
        <w:rPr>
          <w:rFonts w:hint="eastAsia"/>
        </w:rPr>
      </w:pPr>
      <w:r>
        <w:rPr>
          <w:rFonts w:hint="eastAsia"/>
        </w:rPr>
        <w:t>Abel's work was done in faith and accepted, whereas Cain's work was done without faith and rejected, as the Apostle teaches in Hebrews 11:4.</w:t>
      </w:r>
    </w:p>
    <w:p w14:paraId="6F0392E6">
      <w:pPr>
        <w:pStyle w:val="6"/>
        <w:spacing w:before="296" w:line="285" w:lineRule="auto"/>
        <w:ind w:right="99"/>
        <w:rPr>
          <w:rFonts w:hint="eastAsia"/>
        </w:rPr>
      </w:pPr>
      <w:r>
        <w:rPr>
          <w:rFonts w:hint="eastAsia"/>
        </w:rPr>
        <w:t>亚伯的工作是凭着信心做的，被悦纳了，而该隐的工作是没有信心的，被弃绝了，正如使徒在希伯来书 11:4 中所教导的。</w:t>
      </w:r>
    </w:p>
    <w:p w14:paraId="58044AF3">
      <w:pPr>
        <w:pStyle w:val="6"/>
        <w:spacing w:before="296" w:line="285" w:lineRule="auto"/>
        <w:ind w:right="99"/>
        <w:rPr>
          <w:rFonts w:hint="eastAsia"/>
        </w:rPr>
      </w:pPr>
    </w:p>
    <w:p w14:paraId="2C5E443B">
      <w:pPr>
        <w:pStyle w:val="6"/>
        <w:spacing w:before="296" w:line="285" w:lineRule="auto"/>
        <w:ind w:right="99"/>
        <w:rPr>
          <w:rFonts w:hint="eastAsia"/>
        </w:rPr>
      </w:pPr>
      <w:r>
        <w:rPr>
          <w:rFonts w:hint="eastAsia"/>
        </w:rPr>
        <w:t>Cain expressed his opposition to justification and acceptance with God through faith, opposing works, by shedding his brother's blood and passing down this opposition to posterity.</w:t>
      </w:r>
    </w:p>
    <w:p w14:paraId="7761C36F">
      <w:pPr>
        <w:pStyle w:val="6"/>
        <w:spacing w:before="296" w:line="285" w:lineRule="auto"/>
        <w:ind w:right="99"/>
        <w:rPr>
          <w:rFonts w:hint="eastAsia"/>
        </w:rPr>
      </w:pPr>
      <w:r>
        <w:rPr>
          <w:rFonts w:hint="eastAsia"/>
        </w:rPr>
        <w:t>该隐通过流他兄弟的血，表达了他对凭信心、反对行为而在神面前称义和被悦纳的反对，并将这种反对传给了后代。</w:t>
      </w:r>
    </w:p>
    <w:p w14:paraId="406CD2E6">
      <w:pPr>
        <w:pStyle w:val="6"/>
        <w:spacing w:before="296" w:line="285" w:lineRule="auto"/>
        <w:ind w:right="99"/>
        <w:rPr>
          <w:rFonts w:hint="eastAsia"/>
        </w:rPr>
      </w:pPr>
    </w:p>
    <w:p w14:paraId="46D399F5">
      <w:pPr>
        <w:pStyle w:val="6"/>
        <w:spacing w:before="296" w:line="285" w:lineRule="auto"/>
        <w:ind w:right="99"/>
        <w:rPr>
          <w:rFonts w:hint="eastAsia"/>
        </w:rPr>
      </w:pPr>
      <w:r>
        <w:rPr>
          <w:rFonts w:hint="eastAsia"/>
        </w:rPr>
        <w:t>Since then, the unbloody sacrifice has often resulted in the shedding of blood of those who rejected it.</w:t>
      </w:r>
    </w:p>
    <w:p w14:paraId="27BEDFFE">
      <w:pPr>
        <w:pStyle w:val="6"/>
        <w:spacing w:before="296" w:line="285" w:lineRule="auto"/>
        <w:ind w:right="99"/>
        <w:rPr>
          <w:rFonts w:hint="eastAsia"/>
        </w:rPr>
      </w:pPr>
      <w:r>
        <w:rPr>
          <w:rFonts w:hint="eastAsia"/>
        </w:rPr>
        <w:t>从那时起，无血的祭常常导致那些拒绝它之人的流血。</w:t>
      </w:r>
    </w:p>
    <w:p w14:paraId="0C42C58A">
      <w:pPr>
        <w:pStyle w:val="6"/>
        <w:spacing w:before="296" w:line="285" w:lineRule="auto"/>
        <w:ind w:right="99"/>
        <w:rPr>
          <w:rFonts w:hint="eastAsia"/>
        </w:rPr>
      </w:pPr>
    </w:p>
    <w:p w14:paraId="3FA77071">
      <w:pPr>
        <w:pStyle w:val="6"/>
        <w:spacing w:before="296" w:line="285" w:lineRule="auto"/>
        <w:ind w:right="99"/>
        <w:rPr>
          <w:rFonts w:hint="eastAsia"/>
        </w:rPr>
      </w:pPr>
      <w:r>
        <w:rPr>
          <w:rFonts w:hint="eastAsia"/>
        </w:rPr>
        <w:t>The promise made to Abraham regarding the seed through whom all nations would be blessed became overshadowed among his descendants in Egypt, and the majority of them no longer saw the need for that means of obtaining the blessing.</w:t>
      </w:r>
    </w:p>
    <w:p w14:paraId="7E96BBF0">
      <w:pPr>
        <w:pStyle w:val="6"/>
        <w:spacing w:before="296" w:line="285" w:lineRule="auto"/>
        <w:ind w:right="99"/>
        <w:rPr>
          <w:rFonts w:hint="eastAsia"/>
        </w:rPr>
      </w:pPr>
      <w:r>
        <w:rPr>
          <w:rFonts w:hint="eastAsia"/>
        </w:rPr>
        <w:t>神向亚伯拉罕所作的、关于那使万国得福的后裔的应许，在他埃及的后裔中被遮蔽了，他们中的大多数人不再看到需要通过那种方式来获得祝福。</w:t>
      </w:r>
    </w:p>
    <w:p w14:paraId="7F4095CA">
      <w:pPr>
        <w:pStyle w:val="6"/>
        <w:spacing w:before="296" w:line="285" w:lineRule="auto"/>
        <w:ind w:right="99"/>
        <w:rPr>
          <w:rFonts w:hint="eastAsia"/>
        </w:rPr>
      </w:pPr>
    </w:p>
    <w:p w14:paraId="039038CD">
      <w:pPr>
        <w:pStyle w:val="6"/>
        <w:spacing w:before="296" w:line="285" w:lineRule="auto"/>
        <w:ind w:right="99"/>
        <w:rPr>
          <w:rFonts w:hint="eastAsia"/>
        </w:rPr>
      </w:pPr>
      <w:r>
        <w:rPr>
          <w:rFonts w:hint="eastAsia"/>
        </w:rPr>
        <w:t>God Himself refuted their error with the fiery law from Mount Sinai, which was added because of transgressions until the seed would come (Galatians 3:19).</w:t>
      </w:r>
    </w:p>
    <w:p w14:paraId="31125B0D">
      <w:pPr>
        <w:pStyle w:val="6"/>
        <w:spacing w:before="296" w:line="285" w:lineRule="auto"/>
        <w:ind w:right="99"/>
        <w:rPr>
          <w:rFonts w:hint="eastAsia"/>
        </w:rPr>
      </w:pPr>
      <w:r>
        <w:rPr>
          <w:rFonts w:hint="eastAsia"/>
        </w:rPr>
        <w:t>神亲自用西奈山的烈火律法驳斥了他们的错误，这律法是为过犯添上的，直等到那后裔来到（加拉太书 3:19）。</w:t>
      </w:r>
    </w:p>
    <w:p w14:paraId="5C264F46">
      <w:pPr>
        <w:pStyle w:val="6"/>
        <w:spacing w:before="296" w:line="285" w:lineRule="auto"/>
        <w:ind w:right="99"/>
        <w:rPr>
          <w:rFonts w:hint="eastAsia"/>
        </w:rPr>
      </w:pPr>
    </w:p>
    <w:p w14:paraId="1982C3CB">
      <w:pPr>
        <w:pStyle w:val="6"/>
        <w:spacing w:before="296" w:line="285" w:lineRule="auto"/>
        <w:ind w:right="99"/>
        <w:rPr>
          <w:rFonts w:hint="eastAsia"/>
        </w:rPr>
      </w:pPr>
      <w:r>
        <w:rPr>
          <w:rFonts w:hint="eastAsia"/>
        </w:rPr>
        <w:t>It is unnecessary to detail how Moses and the prophets continually labored to lead the people away from the notion of their own righteousness.</w:t>
      </w:r>
    </w:p>
    <w:p w14:paraId="38D679AD">
      <w:pPr>
        <w:pStyle w:val="6"/>
        <w:spacing w:before="296" w:line="285" w:lineRule="auto"/>
        <w:ind w:right="99"/>
        <w:rPr>
          <w:rFonts w:hint="eastAsia"/>
        </w:rPr>
      </w:pPr>
      <w:r>
        <w:rPr>
          <w:rFonts w:hint="eastAsia"/>
        </w:rPr>
        <w:t>不必详述摩西和先知们如何不断地努力，引导百姓脱离他们自己义的观念。</w:t>
      </w:r>
    </w:p>
    <w:p w14:paraId="12AB5659">
      <w:pPr>
        <w:pStyle w:val="6"/>
        <w:spacing w:before="296" w:line="285" w:lineRule="auto"/>
        <w:ind w:right="99"/>
        <w:rPr>
          <w:rFonts w:hint="eastAsia"/>
        </w:rPr>
      </w:pPr>
    </w:p>
    <w:p w14:paraId="47BF7E91">
      <w:pPr>
        <w:pStyle w:val="6"/>
        <w:spacing w:before="296" w:line="285" w:lineRule="auto"/>
        <w:ind w:right="99"/>
        <w:rPr>
          <w:rFonts w:hint="eastAsia"/>
        </w:rPr>
      </w:pPr>
      <w:r>
        <w:rPr>
          <w:rFonts w:hint="eastAsia"/>
        </w:rPr>
        <w:t>The ninth chapter of Deuteronomy is entirely dedicated to that purpose.</w:t>
      </w:r>
    </w:p>
    <w:p w14:paraId="6148DE77">
      <w:pPr>
        <w:pStyle w:val="6"/>
        <w:spacing w:before="296" w:line="285" w:lineRule="auto"/>
        <w:ind w:right="99"/>
        <w:rPr>
          <w:rFonts w:hint="eastAsia"/>
        </w:rPr>
      </w:pPr>
      <w:r>
        <w:rPr>
          <w:rFonts w:hint="eastAsia"/>
        </w:rPr>
        <w:t>申命记第九章完全致力于那个目的。</w:t>
      </w:r>
    </w:p>
    <w:p w14:paraId="33D162F2">
      <w:pPr>
        <w:pStyle w:val="6"/>
        <w:spacing w:before="296" w:line="285" w:lineRule="auto"/>
        <w:ind w:right="99"/>
        <w:rPr>
          <w:rFonts w:hint="eastAsia"/>
        </w:rPr>
      </w:pPr>
    </w:p>
    <w:p w14:paraId="398594A6">
      <w:pPr>
        <w:pStyle w:val="6"/>
        <w:spacing w:before="296" w:line="285" w:lineRule="auto"/>
        <w:ind w:right="99"/>
        <w:rPr>
          <w:rFonts w:hint="eastAsia"/>
        </w:rPr>
      </w:pPr>
      <w:r>
        <w:rPr>
          <w:rFonts w:hint="eastAsia"/>
        </w:rPr>
        <w:t>The people's ignorance of the need for God's righteousness was evident during the time of our Savior and the apostles, when the doctrine of free grace was most clearly preached.</w:t>
      </w:r>
    </w:p>
    <w:p w14:paraId="1A9AE44A">
      <w:pPr>
        <w:pStyle w:val="6"/>
        <w:spacing w:before="296" w:line="285" w:lineRule="auto"/>
        <w:ind w:right="99"/>
        <w:rPr>
          <w:rFonts w:hint="eastAsia"/>
        </w:rPr>
      </w:pPr>
      <w:r>
        <w:rPr>
          <w:rFonts w:hint="eastAsia"/>
        </w:rPr>
        <w:t>在我们救主和使徒的时代，当白白恩典的教义被最清晰地宣讲时，百姓对神之义的需要的无知是显而易见的。</w:t>
      </w:r>
    </w:p>
    <w:p w14:paraId="45077D08">
      <w:pPr>
        <w:pStyle w:val="6"/>
        <w:spacing w:before="296" w:line="285" w:lineRule="auto"/>
        <w:ind w:right="99"/>
        <w:rPr>
          <w:rFonts w:hint="eastAsia"/>
        </w:rPr>
      </w:pPr>
    </w:p>
    <w:p w14:paraId="169333D9">
      <w:pPr>
        <w:pStyle w:val="6"/>
        <w:spacing w:before="296" w:line="285" w:lineRule="auto"/>
        <w:ind w:right="99"/>
        <w:rPr>
          <w:rFonts w:hint="eastAsia"/>
        </w:rPr>
      </w:pPr>
      <w:r>
        <w:rPr>
          <w:rFonts w:hint="eastAsia"/>
        </w:rPr>
        <w:t>That error persisted despite the presence of the clearest light, as evidenced by the Epistles to the Romans and Galatians.</w:t>
      </w:r>
    </w:p>
    <w:p w14:paraId="2B2D9824">
      <w:pPr>
        <w:pStyle w:val="6"/>
        <w:spacing w:before="296" w:line="285" w:lineRule="auto"/>
        <w:ind w:right="99"/>
        <w:rPr>
          <w:rFonts w:hint="eastAsia"/>
        </w:rPr>
      </w:pPr>
      <w:r>
        <w:rPr>
          <w:rFonts w:hint="eastAsia"/>
        </w:rPr>
        <w:t>那个错误尽管有最清晰的光照，却仍然存在，正如罗马书和加拉太书所证明的。</w:t>
      </w:r>
    </w:p>
    <w:p w14:paraId="18DF116D">
      <w:pPr>
        <w:pStyle w:val="6"/>
        <w:spacing w:before="296" w:line="285" w:lineRule="auto"/>
        <w:ind w:right="99"/>
        <w:rPr>
          <w:rFonts w:hint="eastAsia"/>
        </w:rPr>
      </w:pPr>
    </w:p>
    <w:p w14:paraId="151BA0DB">
      <w:pPr>
        <w:pStyle w:val="6"/>
        <w:spacing w:before="296" w:line="285" w:lineRule="auto"/>
        <w:ind w:right="99"/>
        <w:rPr>
          <w:rFonts w:hint="eastAsia"/>
        </w:rPr>
      </w:pPr>
      <w:r>
        <w:rPr>
          <w:rFonts w:hint="eastAsia"/>
        </w:rPr>
        <w:t>And since then, it has not ceased to exist, with Roman Catholicism being a common repository of past heresies and the heart and life of that delusion.</w:t>
      </w:r>
    </w:p>
    <w:p w14:paraId="4C4D924B">
      <w:pPr>
        <w:pStyle w:val="6"/>
        <w:spacing w:before="296" w:line="285" w:lineRule="auto"/>
        <w:ind w:right="99"/>
        <w:rPr>
          <w:rFonts w:hint="eastAsia"/>
        </w:rPr>
      </w:pPr>
      <w:r>
        <w:rPr>
          <w:rFonts w:hint="eastAsia"/>
        </w:rPr>
        <w:t>从那时起，它就从未停止存在，罗马天主教成了过去异端的共同存放处，也是那错觉的核心和生命。</w:t>
      </w:r>
    </w:p>
    <w:p w14:paraId="4AB9BBBE">
      <w:pPr>
        <w:pStyle w:val="6"/>
        <w:spacing w:before="296" w:line="285" w:lineRule="auto"/>
        <w:ind w:right="99"/>
        <w:rPr>
          <w:rFonts w:hint="eastAsia"/>
        </w:rPr>
      </w:pPr>
    </w:p>
    <w:p w14:paraId="29CD6014">
      <w:pPr>
        <w:pStyle w:val="6"/>
        <w:spacing w:before="296" w:line="285" w:lineRule="auto"/>
        <w:ind w:right="99"/>
        <w:rPr>
          <w:rFonts w:hint="eastAsia"/>
        </w:rPr>
      </w:pPr>
      <w:r>
        <w:rPr>
          <w:rFonts w:hint="eastAsia"/>
        </w:rPr>
        <w:t>Finally, it is worth noting that as the Church gradually lost its purity in other areas, the doctrine of free grace became increasingly obscured.</w:t>
      </w:r>
    </w:p>
    <w:p w14:paraId="45C547E3">
      <w:pPr>
        <w:pStyle w:val="6"/>
        <w:spacing w:before="296" w:line="285" w:lineRule="auto"/>
        <w:ind w:right="99"/>
        <w:rPr>
          <w:rFonts w:hint="eastAsia"/>
        </w:rPr>
      </w:pPr>
      <w:r>
        <w:rPr>
          <w:rFonts w:hint="eastAsia"/>
        </w:rPr>
        <w:t>最后，值得注意的是，随着教会在其他方面逐渐失去其纯洁性，白白恩典的教义也变得越来越模糊。</w:t>
      </w:r>
    </w:p>
    <w:p w14:paraId="65F06F83">
      <w:pPr>
        <w:pStyle w:val="6"/>
        <w:spacing w:before="296" w:line="285" w:lineRule="auto"/>
        <w:ind w:right="99"/>
        <w:rPr>
          <w:rFonts w:hint="eastAsia"/>
        </w:rPr>
      </w:pPr>
    </w:p>
    <w:p w14:paraId="30785B6F">
      <w:pPr>
        <w:pStyle w:val="6"/>
        <w:spacing w:before="296" w:line="285" w:lineRule="auto"/>
        <w:ind w:right="99"/>
        <w:rPr>
          <w:rFonts w:hint="eastAsia"/>
        </w:rPr>
      </w:pPr>
      <w:r>
        <w:rPr>
          <w:rFonts w:hint="eastAsia"/>
        </w:rPr>
        <w:t>Thirdly, such is the innate inclination of man's heart to the way of the law, in opposition to Christ, that just as a tainted vessel alters the taste of the purest liquid poured into it, the natural man transforms the very gospel into a law and converts the covenant of grace into a covenant of works.</w:t>
      </w:r>
    </w:p>
    <w:p w14:paraId="071F1E57">
      <w:pPr>
        <w:pStyle w:val="6"/>
        <w:spacing w:before="296" w:line="285" w:lineRule="auto"/>
        <w:ind w:right="99"/>
        <w:rPr>
          <w:rFonts w:hint="eastAsia"/>
        </w:rPr>
      </w:pPr>
      <w:r>
        <w:rPr>
          <w:rFonts w:hint="eastAsia"/>
        </w:rPr>
        <w:t>第三，人心天生倾向于律法之路，与基督为敌，其程度就如一个被污染的器皿会改变倒入其中最纯净液体的味道一样，自然人将福音本身转变为律法，将恩典之约转变为行为之约。</w:t>
      </w:r>
    </w:p>
    <w:p w14:paraId="52162B14">
      <w:pPr>
        <w:pStyle w:val="6"/>
        <w:spacing w:before="296" w:line="285" w:lineRule="auto"/>
        <w:ind w:right="99"/>
        <w:rPr>
          <w:rFonts w:hint="eastAsia"/>
        </w:rPr>
      </w:pPr>
    </w:p>
    <w:p w14:paraId="3314AC31">
      <w:pPr>
        <w:pStyle w:val="6"/>
        <w:spacing w:before="296" w:line="285" w:lineRule="auto"/>
        <w:ind w:right="99"/>
        <w:rPr>
          <w:rFonts w:hint="eastAsia"/>
        </w:rPr>
      </w:pPr>
      <w:r>
        <w:rPr>
          <w:rFonts w:hint="eastAsia"/>
        </w:rPr>
        <w:t>The ceremonial law served as a true gospel to the Jews, constantly reminding them of blood, sacrifice, and the transfer of guilt as the sole means of salvation.</w:t>
      </w:r>
    </w:p>
    <w:p w14:paraId="057C4367">
      <w:pPr>
        <w:pStyle w:val="6"/>
        <w:spacing w:before="296" w:line="285" w:lineRule="auto"/>
        <w:ind w:right="99"/>
        <w:rPr>
          <w:rFonts w:hint="eastAsia"/>
        </w:rPr>
      </w:pPr>
      <w:r>
        <w:rPr>
          <w:rFonts w:hint="eastAsia"/>
        </w:rPr>
        <w:t>礼仪律对犹太人来说是真正的福音，不断地提醒他们血、祭祀和罪的转移是唯一的救赎方式。</w:t>
      </w:r>
    </w:p>
    <w:p w14:paraId="31217CCA">
      <w:pPr>
        <w:pStyle w:val="6"/>
        <w:spacing w:before="296" w:line="285" w:lineRule="auto"/>
        <w:ind w:right="99"/>
        <w:rPr>
          <w:rFonts w:hint="eastAsia"/>
        </w:rPr>
      </w:pPr>
    </w:p>
    <w:p w14:paraId="2650F734">
      <w:pPr>
        <w:pStyle w:val="6"/>
        <w:spacing w:before="296" w:line="285" w:lineRule="auto"/>
        <w:ind w:right="99"/>
        <w:rPr>
          <w:rFonts w:hint="eastAsia"/>
        </w:rPr>
      </w:pPr>
      <w:r>
        <w:rPr>
          <w:rFonts w:hint="eastAsia"/>
        </w:rPr>
        <w:t>However, they turned their altar and its accompanying ordinances into a snare for themselves when they used them to compensate for their shortcomings in obeying the moral law.</w:t>
      </w:r>
    </w:p>
    <w:p w14:paraId="12499FB3">
      <w:pPr>
        <w:pStyle w:val="6"/>
        <w:spacing w:before="296" w:line="285" w:lineRule="auto"/>
        <w:ind w:right="99"/>
        <w:rPr>
          <w:rFonts w:hint="eastAsia"/>
        </w:rPr>
      </w:pPr>
      <w:r>
        <w:rPr>
          <w:rFonts w:hint="eastAsia"/>
        </w:rPr>
        <w:t>然而，当他们用祭坛及其伴随的条例来弥补他们在遵守道德律上的不足时，他们却把它们变成了自己的网罗。</w:t>
      </w:r>
    </w:p>
    <w:p w14:paraId="5793D6DA">
      <w:pPr>
        <w:pStyle w:val="6"/>
        <w:spacing w:before="296" w:line="285" w:lineRule="auto"/>
        <w:ind w:right="99"/>
        <w:rPr>
          <w:rFonts w:hint="eastAsia"/>
        </w:rPr>
      </w:pPr>
    </w:p>
    <w:p w14:paraId="761AA892">
      <w:pPr>
        <w:pStyle w:val="6"/>
        <w:spacing w:before="296" w:line="285" w:lineRule="auto"/>
        <w:ind w:right="99"/>
        <w:rPr>
          <w:rFonts w:hint="eastAsia"/>
        </w:rPr>
      </w:pPr>
      <w:r>
        <w:rPr>
          <w:rFonts w:hint="eastAsia"/>
        </w:rPr>
        <w:t>Their attachment to these rituals led them to reject the very one to whom the altar and sacrifices pointed—the subject of all, similar to how Hagar, whose sole duty was to serve, was brought into her mistress's bed by their father.</w:t>
      </w:r>
    </w:p>
    <w:p w14:paraId="58482865">
      <w:pPr>
        <w:pStyle w:val="6"/>
        <w:spacing w:before="296" w:line="285" w:lineRule="auto"/>
        <w:ind w:right="99"/>
        <w:rPr>
          <w:rFonts w:hint="eastAsia"/>
        </w:rPr>
      </w:pPr>
      <w:r>
        <w:rPr>
          <w:rFonts w:hint="eastAsia"/>
        </w:rPr>
        <w:t>他们对这些仪式的执着，导致他们拒绝了祭坛和祭物所指向的那一位——万有的主题，类似于夏甲，她的唯一职责是服事，却被他们的父亲带到她主母的床上。</w:t>
      </w:r>
    </w:p>
    <w:p w14:paraId="07C63783">
      <w:pPr>
        <w:pStyle w:val="6"/>
        <w:spacing w:before="296" w:line="285" w:lineRule="auto"/>
        <w:ind w:right="99"/>
        <w:rPr>
          <w:rFonts w:hint="eastAsia"/>
        </w:rPr>
      </w:pPr>
    </w:p>
    <w:p w14:paraId="6EC1DFFF">
      <w:pPr>
        <w:pStyle w:val="6"/>
        <w:spacing w:before="296" w:line="285" w:lineRule="auto"/>
        <w:ind w:right="99"/>
        <w:rPr>
          <w:rFonts w:hint="eastAsia"/>
        </w:rPr>
      </w:pPr>
      <w:r>
        <w:rPr>
          <w:rFonts w:hint="eastAsia"/>
        </w:rPr>
        <w:t>This carries a symbolic meaning, as described in Galatians 4:24, "For these are the two covenants."</w:t>
      </w:r>
    </w:p>
    <w:p w14:paraId="7E4157EC">
      <w:pPr>
        <w:pStyle w:val="6"/>
        <w:spacing w:before="296" w:line="285" w:lineRule="auto"/>
        <w:ind w:right="99"/>
        <w:rPr>
          <w:rFonts w:hint="eastAsia"/>
        </w:rPr>
      </w:pPr>
      <w:r>
        <w:rPr>
          <w:rFonts w:hint="eastAsia"/>
        </w:rPr>
        <w:t>这带有象征意义，正如加拉太书 4:24 所描述的：“因为这二人是两约。”</w:t>
      </w:r>
    </w:p>
    <w:p w14:paraId="7C3356CB">
      <w:pPr>
        <w:pStyle w:val="6"/>
        <w:spacing w:before="296" w:line="285" w:lineRule="auto"/>
        <w:ind w:right="99"/>
        <w:rPr>
          <w:rFonts w:hint="eastAsia"/>
        </w:rPr>
      </w:pPr>
    </w:p>
    <w:p w14:paraId="4132F6A0">
      <w:pPr>
        <w:pStyle w:val="6"/>
        <w:spacing w:before="296" w:line="285" w:lineRule="auto"/>
        <w:ind w:right="99"/>
        <w:rPr>
          <w:rFonts w:hint="eastAsia"/>
        </w:rPr>
      </w:pPr>
      <w:r>
        <w:rPr>
          <w:rFonts w:hint="eastAsia"/>
        </w:rPr>
        <w:t>Thus, the doctrine of the gospel has been corrupted by Catholics and other enemies of free grace.</w:t>
      </w:r>
    </w:p>
    <w:p w14:paraId="152C4857">
      <w:pPr>
        <w:pStyle w:val="6"/>
        <w:spacing w:before="296" w:line="285" w:lineRule="auto"/>
        <w:ind w:right="99"/>
        <w:rPr>
          <w:rFonts w:hint="eastAsia"/>
        </w:rPr>
      </w:pPr>
      <w:r>
        <w:rPr>
          <w:rFonts w:hint="eastAsia"/>
        </w:rPr>
        <w:t>因此，福音的教义已被天主教徒和白白恩典的其他敌人所败坏。</w:t>
      </w:r>
    </w:p>
    <w:p w14:paraId="7543A275">
      <w:pPr>
        <w:pStyle w:val="6"/>
        <w:spacing w:before="296" w:line="285" w:lineRule="auto"/>
        <w:ind w:right="99"/>
        <w:rPr>
          <w:rFonts w:hint="eastAsia"/>
        </w:rPr>
      </w:pPr>
    </w:p>
    <w:p w14:paraId="60FF6A0A">
      <w:pPr>
        <w:pStyle w:val="6"/>
        <w:spacing w:before="296" w:line="285" w:lineRule="auto"/>
        <w:ind w:right="99"/>
        <w:rPr>
          <w:rFonts w:hint="eastAsia"/>
        </w:rPr>
      </w:pPr>
      <w:r>
        <w:rPr>
          <w:rFonts w:hint="eastAsia"/>
        </w:rPr>
        <w:t>In fact, regardless of whether the heads of unregenerate men are correct in this regard, as long as they remain outside of Christ, their faith, repentance, and obedience, however flawed, serve as substitutes for Christ and His righteousness.</w:t>
      </w:r>
    </w:p>
    <w:p w14:paraId="0DCF7169">
      <w:pPr>
        <w:pStyle w:val="6"/>
        <w:spacing w:before="296" w:line="285" w:lineRule="auto"/>
        <w:ind w:right="99"/>
        <w:rPr>
          <w:rFonts w:hint="eastAsia"/>
        </w:rPr>
      </w:pPr>
      <w:r>
        <w:rPr>
          <w:rFonts w:hint="eastAsia"/>
        </w:rPr>
        <w:t>事实上，无论未重生之人的头脑在这方面是否正确，只要他们仍在基督之外，他们的信心、悔改和顺服，无论多么有缺陷，都充当了基督和祂的义的替代品。</w:t>
      </w:r>
    </w:p>
    <w:p w14:paraId="5BEAA6B1">
      <w:pPr>
        <w:pStyle w:val="6"/>
        <w:spacing w:before="296" w:line="285" w:lineRule="auto"/>
        <w:ind w:right="99"/>
        <w:rPr>
          <w:rFonts w:hint="eastAsia"/>
        </w:rPr>
      </w:pPr>
    </w:p>
    <w:p w14:paraId="47A56087">
      <w:pPr>
        <w:pStyle w:val="6"/>
        <w:spacing w:before="296" w:line="285" w:lineRule="auto"/>
        <w:ind w:right="99"/>
        <w:rPr>
          <w:rFonts w:hint="eastAsia"/>
        </w:rPr>
      </w:pPr>
      <w:r>
        <w:rPr>
          <w:rFonts w:hint="eastAsia"/>
        </w:rPr>
        <w:t>They trust in these actions as if they fulfill a new law.</w:t>
      </w:r>
    </w:p>
    <w:p w14:paraId="297655A4">
      <w:pPr>
        <w:pStyle w:val="6"/>
        <w:spacing w:before="296" w:line="285" w:lineRule="auto"/>
        <w:ind w:right="99"/>
        <w:rPr>
          <w:rFonts w:hint="eastAsia"/>
        </w:rPr>
      </w:pPr>
      <w:r>
        <w:rPr>
          <w:rFonts w:hint="eastAsia"/>
        </w:rPr>
        <w:t>他们信靠这些行为，就好像它们履行了一条新的律法。</w:t>
      </w:r>
    </w:p>
    <w:p w14:paraId="51589156">
      <w:pPr>
        <w:pStyle w:val="6"/>
        <w:spacing w:before="296" w:line="285" w:lineRule="auto"/>
        <w:ind w:right="99"/>
        <w:rPr>
          <w:rFonts w:hint="eastAsia"/>
        </w:rPr>
      </w:pPr>
    </w:p>
    <w:p w14:paraId="4A17C7AF">
      <w:pPr>
        <w:pStyle w:val="6"/>
        <w:spacing w:before="296" w:line="285" w:lineRule="auto"/>
        <w:ind w:right="99"/>
        <w:rPr>
          <w:rFonts w:hint="eastAsia"/>
        </w:rPr>
      </w:pPr>
      <w:r>
        <w:rPr>
          <w:rFonts w:hint="eastAsia"/>
        </w:rPr>
        <w:t>Fourthly, it is extremely difficult for the sons of Adam to relinquish the law as a covenant of works.</w:t>
      </w:r>
    </w:p>
    <w:p w14:paraId="52521E21">
      <w:pPr>
        <w:pStyle w:val="6"/>
        <w:spacing w:before="296" w:line="285" w:lineRule="auto"/>
        <w:ind w:right="99"/>
        <w:rPr>
          <w:rFonts w:hint="eastAsia"/>
        </w:rPr>
      </w:pPr>
      <w:r>
        <w:rPr>
          <w:rFonts w:hint="eastAsia"/>
        </w:rPr>
        <w:t>第四，亚当的子孙极难放弃律法作为行为之约。</w:t>
      </w:r>
    </w:p>
    <w:p w14:paraId="01F698A6">
      <w:pPr>
        <w:pStyle w:val="6"/>
        <w:spacing w:before="296" w:line="285" w:lineRule="auto"/>
        <w:ind w:right="99"/>
        <w:rPr>
          <w:rFonts w:hint="eastAsia"/>
        </w:rPr>
      </w:pPr>
    </w:p>
    <w:p w14:paraId="688E1436">
      <w:pPr>
        <w:pStyle w:val="6"/>
        <w:spacing w:before="296" w:line="285" w:lineRule="auto"/>
        <w:ind w:right="99"/>
        <w:rPr>
          <w:rFonts w:hint="eastAsia"/>
        </w:rPr>
      </w:pPr>
      <w:r>
        <w:rPr>
          <w:rFonts w:hint="eastAsia"/>
        </w:rPr>
        <w:t>Only those whom the power of the Spirit of grace separates from it are able to do so.</w:t>
      </w:r>
    </w:p>
    <w:p w14:paraId="54355B11">
      <w:pPr>
        <w:pStyle w:val="6"/>
        <w:spacing w:before="296" w:line="285" w:lineRule="auto"/>
        <w:ind w:right="99"/>
        <w:rPr>
          <w:rFonts w:hint="eastAsia"/>
        </w:rPr>
      </w:pPr>
      <w:r>
        <w:rPr>
          <w:rFonts w:hint="eastAsia"/>
        </w:rPr>
        <w:t>只有那些被恩典之灵的能力与之分开的人才能做到。</w:t>
      </w:r>
    </w:p>
    <w:p w14:paraId="0CFC44A1">
      <w:pPr>
        <w:pStyle w:val="6"/>
        <w:spacing w:before="296" w:line="285" w:lineRule="auto"/>
        <w:ind w:right="99"/>
        <w:rPr>
          <w:rFonts w:hint="eastAsia"/>
        </w:rPr>
      </w:pPr>
    </w:p>
    <w:p w14:paraId="0861A0F0">
      <w:pPr>
        <w:pStyle w:val="6"/>
        <w:spacing w:before="296" w:line="285" w:lineRule="auto"/>
        <w:ind w:right="99"/>
        <w:rPr>
          <w:rFonts w:hint="eastAsia"/>
        </w:rPr>
      </w:pPr>
      <w:r>
        <w:rPr>
          <w:rFonts w:hint="eastAsia"/>
        </w:rPr>
        <w:t>The law is their first husband, and it captures their complete devotion.</w:t>
      </w:r>
    </w:p>
    <w:p w14:paraId="41109645">
      <w:pPr>
        <w:pStyle w:val="6"/>
        <w:spacing w:before="296" w:line="285" w:lineRule="auto"/>
        <w:ind w:right="99"/>
        <w:rPr>
          <w:rFonts w:hint="eastAsia"/>
        </w:rPr>
      </w:pPr>
      <w:r>
        <w:rPr>
          <w:rFonts w:hint="eastAsia"/>
        </w:rPr>
        <w:t>律法是他们的第一个丈夫，它掳获了他们全部的忠诚。</w:t>
      </w:r>
    </w:p>
    <w:p w14:paraId="2A0B3029">
      <w:pPr>
        <w:pStyle w:val="6"/>
        <w:spacing w:before="296" w:line="285" w:lineRule="auto"/>
        <w:ind w:right="99"/>
        <w:rPr>
          <w:rFonts w:hint="eastAsia"/>
        </w:rPr>
      </w:pPr>
    </w:p>
    <w:p w14:paraId="022153B3">
      <w:pPr>
        <w:pStyle w:val="6"/>
        <w:spacing w:before="296" w:line="285" w:lineRule="auto"/>
        <w:ind w:right="99"/>
        <w:rPr>
          <w:rFonts w:hint="eastAsia"/>
        </w:rPr>
      </w:pPr>
      <w:r>
        <w:rPr>
          <w:rFonts w:hint="eastAsia"/>
        </w:rPr>
        <w:t>When Christ comes to the soul, He finds it already wedded to the law, unwilling to be united with another until it is compelled to part ways with the first husband, as described by the apostle in Romans 7:1-4.</w:t>
      </w:r>
    </w:p>
    <w:p w14:paraId="0C2FBFFC">
      <w:pPr>
        <w:pStyle w:val="6"/>
        <w:spacing w:before="296" w:line="285" w:lineRule="auto"/>
        <w:ind w:right="99"/>
        <w:rPr>
          <w:rFonts w:hint="eastAsia"/>
        </w:rPr>
      </w:pPr>
      <w:r>
        <w:rPr>
          <w:rFonts w:hint="eastAsia"/>
        </w:rPr>
        <w:t>当基督来到灵魂面前时，祂发现它已经嫁给了律法，不愿与另一位联合，直到它被迫与第一个丈夫分开，正如使徒在罗马书 7:1-4 中所描述的。</w:t>
      </w:r>
    </w:p>
    <w:p w14:paraId="1727A3DA">
      <w:pPr>
        <w:pStyle w:val="6"/>
        <w:spacing w:before="296" w:line="285" w:lineRule="auto"/>
        <w:ind w:right="99"/>
        <w:rPr>
          <w:rFonts w:hint="eastAsia"/>
        </w:rPr>
      </w:pPr>
    </w:p>
    <w:p w14:paraId="0B376F43">
      <w:pPr>
        <w:pStyle w:val="6"/>
        <w:spacing w:before="296" w:line="285" w:lineRule="auto"/>
        <w:ind w:right="99"/>
        <w:rPr>
          <w:rFonts w:hint="eastAsia"/>
        </w:rPr>
      </w:pPr>
      <w:r>
        <w:rPr>
          <w:rFonts w:hint="eastAsia"/>
        </w:rPr>
        <w:t>To understand the nature of this separation, consider the following:</w:t>
      </w:r>
    </w:p>
    <w:p w14:paraId="1D9228AF">
      <w:pPr>
        <w:pStyle w:val="6"/>
        <w:spacing w:before="296" w:line="285" w:lineRule="auto"/>
        <w:ind w:right="99"/>
        <w:rPr>
          <w:rFonts w:hint="eastAsia"/>
        </w:rPr>
      </w:pPr>
      <w:r>
        <w:rPr>
          <w:rFonts w:hint="eastAsia"/>
        </w:rPr>
        <w:t>为了理解这种分离的性质，请思想以下几点：</w:t>
      </w:r>
    </w:p>
    <w:p w14:paraId="042C68D7">
      <w:pPr>
        <w:pStyle w:val="6"/>
        <w:spacing w:before="296" w:line="285" w:lineRule="auto"/>
        <w:ind w:right="99"/>
        <w:rPr>
          <w:rFonts w:hint="eastAsia"/>
        </w:rPr>
      </w:pPr>
    </w:p>
    <w:p w14:paraId="0CBC26B7">
      <w:pPr>
        <w:pStyle w:val="6"/>
        <w:spacing w:before="296" w:line="285" w:lineRule="auto"/>
        <w:ind w:right="99"/>
        <w:rPr>
          <w:rFonts w:hint="eastAsia"/>
        </w:rPr>
      </w:pPr>
      <w:r>
        <w:rPr>
          <w:rFonts w:hint="eastAsia"/>
        </w:rPr>
        <w:t>(1.) Firstly, it is a death (Romans 7:4; Galatians 2:19).</w:t>
      </w:r>
    </w:p>
    <w:p w14:paraId="205997FC">
      <w:pPr>
        <w:pStyle w:val="6"/>
        <w:spacing w:before="296" w:line="285" w:lineRule="auto"/>
        <w:ind w:right="99"/>
        <w:rPr>
          <w:rFonts w:hint="eastAsia"/>
        </w:rPr>
      </w:pPr>
      <w:r>
        <w:rPr>
          <w:rFonts w:hint="eastAsia"/>
        </w:rPr>
        <w:t>(1.) 首先，这是一次死亡（罗马书 7:4；加拉太书 2:19）。</w:t>
      </w:r>
    </w:p>
    <w:p w14:paraId="470D96EA">
      <w:pPr>
        <w:pStyle w:val="6"/>
        <w:spacing w:before="296" w:line="285" w:lineRule="auto"/>
        <w:ind w:right="99"/>
        <w:rPr>
          <w:rFonts w:hint="eastAsia"/>
        </w:rPr>
      </w:pPr>
    </w:p>
    <w:p w14:paraId="4BDC4679">
      <w:pPr>
        <w:pStyle w:val="6"/>
        <w:spacing w:before="296" w:line="285" w:lineRule="auto"/>
        <w:ind w:right="99"/>
        <w:rPr>
          <w:rFonts w:hint="eastAsia"/>
        </w:rPr>
      </w:pPr>
      <w:r>
        <w:rPr>
          <w:rFonts w:hint="eastAsia"/>
        </w:rPr>
        <w:t>The soul cannot be persuaded otherwise; it tells the first husband, like Ruth to Naomi, "May the Lord deal with me, be it ever so severely, if anything but death separates you and me."</w:t>
      </w:r>
    </w:p>
    <w:p w14:paraId="160DCED7">
      <w:pPr>
        <w:pStyle w:val="6"/>
        <w:spacing w:before="296" w:line="285" w:lineRule="auto"/>
        <w:ind w:right="99"/>
        <w:rPr>
          <w:rFonts w:hint="eastAsia"/>
        </w:rPr>
      </w:pPr>
      <w:r>
        <w:rPr>
          <w:rFonts w:hint="eastAsia"/>
        </w:rPr>
        <w:t>灵魂无法被说服；它对第一个丈夫说，就像路得对拿俄米说：“除非死能使你我相离，不然，愿耶和华重重地降罚与我。”</w:t>
      </w:r>
    </w:p>
    <w:p w14:paraId="5025EBD0">
      <w:pPr>
        <w:pStyle w:val="6"/>
        <w:spacing w:before="296" w:line="285" w:lineRule="auto"/>
        <w:ind w:right="99"/>
        <w:rPr>
          <w:rFonts w:hint="eastAsia"/>
        </w:rPr>
      </w:pPr>
    </w:p>
    <w:p w14:paraId="4A86CE58">
      <w:pPr>
        <w:pStyle w:val="6"/>
        <w:spacing w:before="296" w:line="285" w:lineRule="auto"/>
        <w:ind w:right="99"/>
        <w:rPr>
          <w:rFonts w:hint="eastAsia"/>
        </w:rPr>
      </w:pPr>
      <w:r>
        <w:rPr>
          <w:rFonts w:hint="eastAsia"/>
        </w:rPr>
        <w:t>And sinners remain true to their word; they die to the law before they can be joined to Christ.</w:t>
      </w:r>
    </w:p>
    <w:p w14:paraId="0DC59B64">
      <w:pPr>
        <w:pStyle w:val="6"/>
        <w:spacing w:before="296" w:line="285" w:lineRule="auto"/>
        <w:ind w:right="99"/>
        <w:rPr>
          <w:rFonts w:hint="eastAsia"/>
        </w:rPr>
      </w:pPr>
      <w:r>
        <w:rPr>
          <w:rFonts w:hint="eastAsia"/>
        </w:rPr>
        <w:t>而罪人信守他们的话；他们在能与基督联合之前，就向律法死了。</w:t>
      </w:r>
    </w:p>
    <w:p w14:paraId="3CCEE48C">
      <w:pPr>
        <w:pStyle w:val="6"/>
        <w:spacing w:before="296" w:line="285" w:lineRule="auto"/>
        <w:ind w:right="99"/>
        <w:rPr>
          <w:rFonts w:hint="eastAsia"/>
        </w:rPr>
      </w:pPr>
    </w:p>
    <w:p w14:paraId="6EFCA34F">
      <w:pPr>
        <w:pStyle w:val="6"/>
        <w:spacing w:before="296" w:line="285" w:lineRule="auto"/>
        <w:ind w:right="99"/>
        <w:rPr>
          <w:rFonts w:hint="eastAsia"/>
        </w:rPr>
      </w:pPr>
      <w:r>
        <w:rPr>
          <w:rFonts w:hint="eastAsia"/>
        </w:rPr>
        <w:t>Death is a challenge for everyone, but imagine the difficulty a loving wife on her deathbed faces in parting with her husband—the husband of her youth—and their beloved children.</w:t>
      </w:r>
    </w:p>
    <w:p w14:paraId="22CC9B19">
      <w:pPr>
        <w:pStyle w:val="6"/>
        <w:spacing w:before="296" w:line="285" w:lineRule="auto"/>
        <w:ind w:right="99"/>
        <w:rPr>
          <w:rFonts w:hint="eastAsia"/>
        </w:rPr>
      </w:pPr>
      <w:r>
        <w:rPr>
          <w:rFonts w:hint="eastAsia"/>
        </w:rPr>
        <w:t>死亡对每个人都是一个挑战，但想象一下一个临终的慈爱妻子，在与她年轻时的丈夫和他们亲爱的孩子分离时所面临的困难。</w:t>
      </w:r>
    </w:p>
    <w:p w14:paraId="1F7B9875">
      <w:pPr>
        <w:pStyle w:val="6"/>
        <w:spacing w:before="296" w:line="285" w:lineRule="auto"/>
        <w:ind w:right="99"/>
        <w:rPr>
          <w:rFonts w:hint="eastAsia"/>
        </w:rPr>
      </w:pPr>
    </w:p>
    <w:p w14:paraId="29FA1E81">
      <w:pPr>
        <w:pStyle w:val="6"/>
        <w:spacing w:before="296" w:line="285" w:lineRule="auto"/>
        <w:ind w:right="99"/>
        <w:rPr>
          <w:rFonts w:hint="eastAsia"/>
        </w:rPr>
      </w:pPr>
      <w:r>
        <w:rPr>
          <w:rFonts w:hint="eastAsia"/>
        </w:rPr>
        <w:t>The law is that husband, and all the duties performed by the natural man are his children.</w:t>
      </w:r>
    </w:p>
    <w:p w14:paraId="0AA089B4">
      <w:pPr>
        <w:pStyle w:val="6"/>
        <w:spacing w:before="296" w:line="285" w:lineRule="auto"/>
        <w:ind w:right="99"/>
        <w:rPr>
          <w:rFonts w:hint="eastAsia"/>
        </w:rPr>
      </w:pPr>
      <w:r>
        <w:rPr>
          <w:rFonts w:hint="eastAsia"/>
        </w:rPr>
        <w:t>律法就是那个丈夫，而自然人所履行的所有本分就是他的孩子。</w:t>
      </w:r>
    </w:p>
    <w:p w14:paraId="3F0A73DF">
      <w:pPr>
        <w:pStyle w:val="6"/>
        <w:spacing w:before="296" w:line="285" w:lineRule="auto"/>
        <w:ind w:right="99"/>
        <w:rPr>
          <w:rFonts w:hint="eastAsia"/>
        </w:rPr>
      </w:pPr>
    </w:p>
    <w:p w14:paraId="4EB39684">
      <w:pPr>
        <w:pStyle w:val="6"/>
        <w:spacing w:before="296" w:line="285" w:lineRule="auto"/>
        <w:ind w:right="99"/>
        <w:rPr>
          <w:rFonts w:hint="eastAsia"/>
        </w:rPr>
      </w:pPr>
      <w:r>
        <w:rPr>
          <w:rFonts w:hint="eastAsia"/>
        </w:rPr>
        <w:t>Before parting ways, the heart undergoes an intense struggle, akin to a battle for life.</w:t>
      </w:r>
    </w:p>
    <w:p w14:paraId="01976B96">
      <w:pPr>
        <w:pStyle w:val="6"/>
        <w:spacing w:before="296" w:line="285" w:lineRule="auto"/>
        <w:ind w:right="99"/>
        <w:rPr>
          <w:rFonts w:hint="eastAsia"/>
        </w:rPr>
      </w:pPr>
      <w:r>
        <w:rPr>
          <w:rFonts w:hint="eastAsia"/>
        </w:rPr>
        <w:t>在分离之前，内心经历了一场激烈的挣扎，如同为生命而战。</w:t>
      </w:r>
    </w:p>
    <w:p w14:paraId="73CB9945">
      <w:pPr>
        <w:pStyle w:val="6"/>
        <w:spacing w:before="296" w:line="285" w:lineRule="auto"/>
        <w:ind w:right="99"/>
        <w:rPr>
          <w:rFonts w:hint="eastAsia"/>
        </w:rPr>
      </w:pPr>
    </w:p>
    <w:p w14:paraId="17592F43">
      <w:pPr>
        <w:pStyle w:val="6"/>
        <w:spacing w:before="296" w:line="285" w:lineRule="auto"/>
        <w:ind w:right="99"/>
        <w:rPr>
          <w:rFonts w:hint="eastAsia"/>
        </w:rPr>
      </w:pPr>
      <w:r>
        <w:rPr>
          <w:rFonts w:hint="eastAsia"/>
        </w:rPr>
        <w:t>We may explore this further later on, but for now, consider the apostle's concise yet profound description in Romans 10:3: "For they being ignorant of God's righteousness, and seeking to establish their own righteousness, have not submitted to the righteousness of God."</w:t>
      </w:r>
    </w:p>
    <w:p w14:paraId="3A0B6775">
      <w:pPr>
        <w:pStyle w:val="6"/>
        <w:spacing w:before="296" w:line="285" w:lineRule="auto"/>
        <w:ind w:right="99"/>
        <w:rPr>
          <w:rFonts w:hint="eastAsia"/>
        </w:rPr>
      </w:pPr>
      <w:r>
        <w:rPr>
          <w:rFonts w:hint="eastAsia"/>
        </w:rPr>
        <w:t>我们稍后可能会进一步探讨这一点，但现在，请思想使徒在罗马书 10:3 中简洁而深刻的描述：“因为不知道神的义，想要立自己的义，就不服神的义了。”</w:t>
      </w:r>
    </w:p>
    <w:p w14:paraId="2FE802E8">
      <w:pPr>
        <w:pStyle w:val="6"/>
        <w:spacing w:before="296" w:line="285" w:lineRule="auto"/>
        <w:ind w:right="99"/>
        <w:rPr>
          <w:rFonts w:hint="eastAsia"/>
        </w:rPr>
      </w:pPr>
    </w:p>
    <w:p w14:paraId="4241E234">
      <w:pPr>
        <w:pStyle w:val="6"/>
        <w:spacing w:before="296" w:line="285" w:lineRule="auto"/>
        <w:ind w:right="99"/>
        <w:rPr>
          <w:rFonts w:hint="eastAsia"/>
        </w:rPr>
      </w:pPr>
      <w:r>
        <w:rPr>
          <w:rFonts w:hint="eastAsia"/>
        </w:rPr>
        <w:t>They strive to establish their own righteousness, like an eager debater seeking to prove a point or a torturer extracting a confession.</w:t>
      </w:r>
    </w:p>
    <w:p w14:paraId="1C228175">
      <w:pPr>
        <w:pStyle w:val="6"/>
        <w:spacing w:before="296" w:line="285" w:lineRule="auto"/>
        <w:ind w:right="99"/>
        <w:rPr>
          <w:rFonts w:hint="eastAsia"/>
        </w:rPr>
      </w:pPr>
      <w:r>
        <w:rPr>
          <w:rFonts w:hint="eastAsia"/>
        </w:rPr>
        <w:t>他们努力建立自己的义，就像一个热切的辩论者试图证明一个观点，或一个拷问者逼取口供。</w:t>
      </w:r>
    </w:p>
    <w:p w14:paraId="5764BF79">
      <w:pPr>
        <w:pStyle w:val="6"/>
        <w:spacing w:before="296" w:line="285" w:lineRule="auto"/>
        <w:ind w:right="99"/>
        <w:rPr>
          <w:rFonts w:hint="eastAsia"/>
        </w:rPr>
      </w:pPr>
    </w:p>
    <w:p w14:paraId="28D264B9">
      <w:pPr>
        <w:pStyle w:val="6"/>
        <w:spacing w:before="296" w:line="285" w:lineRule="auto"/>
        <w:ind w:right="99"/>
        <w:rPr>
          <w:rFonts w:hint="eastAsia"/>
        </w:rPr>
      </w:pPr>
      <w:r>
        <w:rPr>
          <w:rFonts w:hint="eastAsia"/>
        </w:rPr>
        <w:t>They strive to establish it, to make it stand, but their righteousness is like a house built on sand —it cannot stand, yet they persist in their efforts.</w:t>
      </w:r>
    </w:p>
    <w:p w14:paraId="203750A5">
      <w:pPr>
        <w:pStyle w:val="6"/>
        <w:spacing w:before="296" w:line="285" w:lineRule="auto"/>
        <w:ind w:right="99"/>
        <w:rPr>
          <w:rFonts w:hint="eastAsia"/>
        </w:rPr>
      </w:pPr>
      <w:r>
        <w:rPr>
          <w:rFonts w:hint="eastAsia"/>
        </w:rPr>
        <w:t>他们努力建立它，使它站立，但他们的义就像建在沙土上的房子——它站立不住，他们却坚持不懈。</w:t>
      </w:r>
    </w:p>
    <w:p w14:paraId="41C0937B">
      <w:pPr>
        <w:pStyle w:val="6"/>
        <w:spacing w:before="296" w:line="285" w:lineRule="auto"/>
        <w:ind w:right="99"/>
        <w:rPr>
          <w:rFonts w:hint="eastAsia"/>
        </w:rPr>
      </w:pPr>
    </w:p>
    <w:p w14:paraId="36E8D4E2">
      <w:pPr>
        <w:pStyle w:val="6"/>
        <w:spacing w:before="296" w:line="285" w:lineRule="auto"/>
        <w:ind w:right="99"/>
        <w:rPr>
          <w:rFonts w:hint="eastAsia"/>
        </w:rPr>
      </w:pPr>
      <w:r>
        <w:rPr>
          <w:rFonts w:hint="eastAsia"/>
        </w:rPr>
        <w:t>Why all this trouble for a faltering righteousness?</w:t>
      </w:r>
    </w:p>
    <w:p w14:paraId="1F327D2F">
      <w:pPr>
        <w:pStyle w:val="6"/>
        <w:spacing w:before="296" w:line="285" w:lineRule="auto"/>
        <w:ind w:right="99"/>
        <w:rPr>
          <w:rFonts w:hint="eastAsia"/>
        </w:rPr>
      </w:pPr>
      <w:r>
        <w:rPr>
          <w:rFonts w:hint="eastAsia"/>
        </w:rPr>
        <w:t>为什么为一个摇摇欲坠的义而如此费力？</w:t>
      </w:r>
    </w:p>
    <w:p w14:paraId="4F4298D6">
      <w:pPr>
        <w:pStyle w:val="6"/>
        <w:spacing w:before="296" w:line="285" w:lineRule="auto"/>
        <w:ind w:right="99"/>
        <w:rPr>
          <w:rFonts w:hint="eastAsia"/>
        </w:rPr>
      </w:pPr>
    </w:p>
    <w:p w14:paraId="04A88E81">
      <w:pPr>
        <w:pStyle w:val="6"/>
        <w:spacing w:before="296" w:line="285" w:lineRule="auto"/>
        <w:ind w:right="99"/>
        <w:rPr>
          <w:rFonts w:hint="eastAsia"/>
        </w:rPr>
      </w:pPr>
      <w:r>
        <w:rPr>
          <w:rFonts w:hint="eastAsia"/>
        </w:rPr>
        <w:t>Because, flawed as it is, it is their own.</w:t>
      </w:r>
    </w:p>
    <w:p w14:paraId="69BC7E0E">
      <w:pPr>
        <w:pStyle w:val="6"/>
        <w:spacing w:before="296" w:line="285" w:lineRule="auto"/>
        <w:ind w:right="99"/>
        <w:rPr>
          <w:rFonts w:hint="eastAsia"/>
        </w:rPr>
      </w:pPr>
      <w:r>
        <w:rPr>
          <w:rFonts w:hint="eastAsia"/>
        </w:rPr>
        <w:t>因为，尽管它有缺陷，但它是他们自己的。</w:t>
      </w:r>
    </w:p>
    <w:p w14:paraId="744439C9">
      <w:pPr>
        <w:pStyle w:val="6"/>
        <w:spacing w:before="296" w:line="285" w:lineRule="auto"/>
        <w:ind w:right="99"/>
        <w:rPr>
          <w:rFonts w:hint="eastAsia"/>
        </w:rPr>
      </w:pPr>
    </w:p>
    <w:p w14:paraId="4D965FC3">
      <w:pPr>
        <w:pStyle w:val="6"/>
        <w:spacing w:before="296" w:line="285" w:lineRule="auto"/>
        <w:ind w:right="99"/>
        <w:rPr>
          <w:rFonts w:hint="eastAsia"/>
        </w:rPr>
      </w:pPr>
      <w:r>
        <w:rPr>
          <w:rFonts w:hint="eastAsia"/>
        </w:rPr>
        <w:t>What opposes Christ's righteousness?</w:t>
      </w:r>
    </w:p>
    <w:p w14:paraId="1136D0BF">
      <w:pPr>
        <w:pStyle w:val="6"/>
        <w:spacing w:before="296" w:line="285" w:lineRule="auto"/>
        <w:ind w:right="99"/>
        <w:rPr>
          <w:rFonts w:hint="eastAsia"/>
        </w:rPr>
      </w:pPr>
      <w:r>
        <w:rPr>
          <w:rFonts w:hint="eastAsia"/>
        </w:rPr>
        <w:t>什么与基督的义对立？</w:t>
      </w:r>
    </w:p>
    <w:p w14:paraId="20654203">
      <w:pPr>
        <w:pStyle w:val="6"/>
        <w:spacing w:before="296" w:line="285" w:lineRule="auto"/>
        <w:ind w:right="99"/>
        <w:rPr>
          <w:rFonts w:hint="eastAsia"/>
        </w:rPr>
      </w:pPr>
    </w:p>
    <w:p w14:paraId="786A957A">
      <w:pPr>
        <w:pStyle w:val="6"/>
        <w:spacing w:before="296" w:line="285" w:lineRule="auto"/>
        <w:ind w:right="99"/>
        <w:rPr>
          <w:rFonts w:hint="eastAsia"/>
        </w:rPr>
      </w:pPr>
      <w:r>
        <w:rPr>
          <w:rFonts w:hint="eastAsia"/>
        </w:rPr>
        <w:t>The fact that it would make them debtors to free grace for everything, something their proud hearts cannot accept.</w:t>
      </w:r>
    </w:p>
    <w:p w14:paraId="08C370C6">
      <w:pPr>
        <w:pStyle w:val="6"/>
        <w:spacing w:before="296" w:line="285" w:lineRule="auto"/>
        <w:ind w:right="99"/>
        <w:rPr>
          <w:rFonts w:hint="eastAsia"/>
        </w:rPr>
      </w:pPr>
      <w:r>
        <w:rPr>
          <w:rFonts w:hint="eastAsia"/>
        </w:rPr>
        <w:t>事实是，这会使他们为了一切而亏欠于白白的恩典，这是他们骄傲的心所不能接受的。</w:t>
      </w:r>
    </w:p>
    <w:p w14:paraId="15419FFE">
      <w:pPr>
        <w:pStyle w:val="6"/>
        <w:spacing w:before="296" w:line="285" w:lineRule="auto"/>
        <w:ind w:right="99"/>
        <w:rPr>
          <w:rFonts w:hint="eastAsia"/>
        </w:rPr>
      </w:pPr>
    </w:p>
    <w:p w14:paraId="7D594732">
      <w:pPr>
        <w:pStyle w:val="6"/>
        <w:spacing w:before="296" w:line="285" w:lineRule="auto"/>
        <w:ind w:right="99"/>
        <w:rPr>
          <w:rFonts w:hint="eastAsia"/>
        </w:rPr>
      </w:pPr>
      <w:r>
        <w:rPr>
          <w:rFonts w:hint="eastAsia"/>
        </w:rPr>
        <w:t>This is the crux of the matter, as expressed in Psalm 10:4: "The wicked in his proud countenance does not seek God," or put simply, "He cannot dig, and to beg he is ashamed."</w:t>
      </w:r>
    </w:p>
    <w:p w14:paraId="2F207987">
      <w:pPr>
        <w:pStyle w:val="6"/>
        <w:spacing w:before="296" w:line="285" w:lineRule="auto"/>
        <w:ind w:right="99"/>
        <w:rPr>
          <w:rFonts w:hint="eastAsia"/>
        </w:rPr>
      </w:pPr>
      <w:r>
        <w:rPr>
          <w:rFonts w:hint="eastAsia"/>
        </w:rPr>
        <w:t>问题的症结就在于此，正如诗篇 10:4 所表达的：“恶人面带骄傲，不寻求神”，或者简单地说，“他锄地不能，讨饭怕羞。”</w:t>
      </w:r>
    </w:p>
    <w:p w14:paraId="6C45B17C">
      <w:pPr>
        <w:pStyle w:val="6"/>
        <w:spacing w:before="296" w:line="285" w:lineRule="auto"/>
        <w:ind w:right="99"/>
        <w:rPr>
          <w:rFonts w:hint="eastAsia"/>
        </w:rPr>
      </w:pPr>
    </w:p>
    <w:p w14:paraId="7A29253A">
      <w:pPr>
        <w:pStyle w:val="6"/>
        <w:spacing w:before="296" w:line="285" w:lineRule="auto"/>
        <w:ind w:right="99"/>
        <w:rPr>
          <w:rFonts w:hint="eastAsia"/>
        </w:rPr>
      </w:pPr>
      <w:r>
        <w:rPr>
          <w:rFonts w:hint="eastAsia"/>
        </w:rPr>
        <w:t>This highlights the struggle the soul experiences before dying to the law.</w:t>
      </w:r>
    </w:p>
    <w:p w14:paraId="19F9DBCB">
      <w:pPr>
        <w:pStyle w:val="6"/>
        <w:spacing w:before="296" w:line="285" w:lineRule="auto"/>
        <w:ind w:right="99"/>
        <w:rPr>
          <w:rFonts w:hint="eastAsia"/>
        </w:rPr>
      </w:pPr>
      <w:r>
        <w:rPr>
          <w:rFonts w:hint="eastAsia"/>
        </w:rPr>
        <w:t>这凸显了灵魂在向律法死之前所经历的挣扎。</w:t>
      </w:r>
    </w:p>
    <w:p w14:paraId="6D6B7C4B">
      <w:pPr>
        <w:pStyle w:val="6"/>
        <w:spacing w:before="296" w:line="285" w:lineRule="auto"/>
        <w:ind w:right="99"/>
        <w:rPr>
          <w:rFonts w:hint="eastAsia"/>
        </w:rPr>
      </w:pPr>
    </w:p>
    <w:p w14:paraId="3642B176">
      <w:pPr>
        <w:pStyle w:val="6"/>
        <w:spacing w:before="296" w:line="285" w:lineRule="auto"/>
        <w:ind w:right="99"/>
        <w:rPr>
          <w:rFonts w:hint="eastAsia"/>
        </w:rPr>
      </w:pPr>
      <w:r>
        <w:rPr>
          <w:rFonts w:hint="eastAsia"/>
        </w:rPr>
        <w:t>Moreover, due to the insidiousness of the heart, nature often overcomes the illness.</w:t>
      </w:r>
    </w:p>
    <w:p w14:paraId="25EC870A">
      <w:pPr>
        <w:pStyle w:val="6"/>
        <w:spacing w:before="296" w:line="285" w:lineRule="auto"/>
        <w:ind w:right="99"/>
        <w:rPr>
          <w:rFonts w:hint="eastAsia"/>
        </w:rPr>
      </w:pPr>
      <w:r>
        <w:rPr>
          <w:rFonts w:hint="eastAsia"/>
        </w:rPr>
        <w:t>此外，由于内心的阴险，本性常常战胜疾病。</w:t>
      </w:r>
    </w:p>
    <w:p w14:paraId="115665C6">
      <w:pPr>
        <w:pStyle w:val="6"/>
        <w:spacing w:before="296" w:line="285" w:lineRule="auto"/>
        <w:ind w:right="99"/>
        <w:rPr>
          <w:rFonts w:hint="eastAsia"/>
        </w:rPr>
      </w:pPr>
    </w:p>
    <w:p w14:paraId="43F5D8E1">
      <w:pPr>
        <w:pStyle w:val="6"/>
        <w:spacing w:before="296" w:line="285" w:lineRule="auto"/>
        <w:ind w:right="99"/>
        <w:rPr>
          <w:rFonts w:hint="eastAsia"/>
        </w:rPr>
      </w:pPr>
      <w:r>
        <w:rPr>
          <w:rFonts w:hint="eastAsia"/>
        </w:rPr>
        <w:t>Thus, the soul that was close to parting with the law during sharp and penetrating convictions tragically recovers from this promising ailment.</w:t>
      </w:r>
    </w:p>
    <w:p w14:paraId="08BF86D2">
      <w:pPr>
        <w:pStyle w:val="6"/>
        <w:spacing w:before="296" w:line="285" w:lineRule="auto"/>
        <w:ind w:right="99"/>
        <w:rPr>
          <w:rFonts w:hint="eastAsia"/>
        </w:rPr>
      </w:pPr>
      <w:r>
        <w:rPr>
          <w:rFonts w:hint="eastAsia"/>
        </w:rPr>
        <w:t>因此，在尖锐而深刻的光照下，几乎要与律法分离的灵魂，悲剧性地从这个充满希望的病症中恢复过来。</w:t>
      </w:r>
    </w:p>
    <w:p w14:paraId="5472D04A">
      <w:pPr>
        <w:pStyle w:val="6"/>
        <w:spacing w:before="296" w:line="285" w:lineRule="auto"/>
        <w:ind w:right="99"/>
        <w:rPr>
          <w:rFonts w:hint="eastAsia"/>
        </w:rPr>
      </w:pPr>
    </w:p>
    <w:p w14:paraId="1AE3E240">
      <w:pPr>
        <w:pStyle w:val="6"/>
        <w:spacing w:before="296" w:line="285" w:lineRule="auto"/>
        <w:ind w:right="99"/>
        <w:rPr>
          <w:rFonts w:hint="eastAsia"/>
        </w:rPr>
      </w:pPr>
      <w:r>
        <w:rPr>
          <w:rFonts w:hint="eastAsia"/>
        </w:rPr>
        <w:t>In a word, it clings to the law again as fast as a wife brought back from the gates of death would cling to her husband.</w:t>
      </w:r>
    </w:p>
    <w:p w14:paraId="5BD578D8">
      <w:pPr>
        <w:pStyle w:val="6"/>
        <w:spacing w:before="296" w:line="285" w:lineRule="auto"/>
        <w:ind w:right="99"/>
        <w:rPr>
          <w:rFonts w:hint="eastAsia"/>
        </w:rPr>
      </w:pPr>
      <w:r>
        <w:rPr>
          <w:rFonts w:hint="eastAsia"/>
        </w:rPr>
        <w:t>总而言之，它再次紧紧抓住律法，就像一个从死亡之门被带回来的妻子会紧紧抓住她的丈夫一样。</w:t>
      </w:r>
    </w:p>
    <w:p w14:paraId="70D61EE2">
      <w:pPr>
        <w:pStyle w:val="6"/>
        <w:spacing w:before="296" w:line="285" w:lineRule="auto"/>
        <w:ind w:right="99"/>
        <w:rPr>
          <w:rFonts w:hint="eastAsia"/>
        </w:rPr>
      </w:pPr>
    </w:p>
    <w:p w14:paraId="0779FE9A">
      <w:pPr>
        <w:pStyle w:val="6"/>
        <w:spacing w:before="296" w:line="285" w:lineRule="auto"/>
        <w:ind w:right="99"/>
        <w:rPr>
          <w:rFonts w:hint="eastAsia"/>
        </w:rPr>
      </w:pPr>
      <w:r>
        <w:rPr>
          <w:rFonts w:hint="eastAsia"/>
        </w:rPr>
        <w:t>This is the outcome for many individuals grappling with their spiritual condition—they may indeed adhere more strictly to their duties, but they remain as distant from Christ as before, if not further.</w:t>
      </w:r>
    </w:p>
    <w:p w14:paraId="01968F7D">
      <w:pPr>
        <w:pStyle w:val="6"/>
        <w:spacing w:before="296" w:line="285" w:lineRule="auto"/>
        <w:ind w:right="99"/>
        <w:rPr>
          <w:rFonts w:hint="eastAsia"/>
        </w:rPr>
      </w:pPr>
      <w:r>
        <w:rPr>
          <w:rFonts w:hint="eastAsia"/>
        </w:rPr>
        <w:t>这就是许多与自己属灵状况搏斗之人的结局——他们可能确实更严格地遵守自己的本分，但他们离基督和以前一样远，如果不是更远的话。</w:t>
      </w:r>
    </w:p>
    <w:p w14:paraId="4B1BBC60">
      <w:pPr>
        <w:pStyle w:val="6"/>
        <w:spacing w:before="296" w:line="285" w:lineRule="auto"/>
        <w:ind w:right="99"/>
        <w:rPr>
          <w:rFonts w:hint="eastAsia"/>
        </w:rPr>
      </w:pPr>
    </w:p>
    <w:p w14:paraId="257338C4">
      <w:pPr>
        <w:pStyle w:val="6"/>
        <w:spacing w:before="296" w:line="285" w:lineRule="auto"/>
        <w:ind w:right="99"/>
        <w:rPr>
          <w:rFonts w:hint="eastAsia"/>
        </w:rPr>
      </w:pPr>
      <w:r>
        <w:rPr>
          <w:rFonts w:hint="eastAsia"/>
        </w:rPr>
        <w:t>(2.) Secondly, it is a violent death (Romans 7:4).</w:t>
      </w:r>
    </w:p>
    <w:p w14:paraId="0039F29F">
      <w:pPr>
        <w:pStyle w:val="6"/>
        <w:spacing w:before="296" w:line="285" w:lineRule="auto"/>
        <w:ind w:right="99"/>
        <w:rPr>
          <w:rFonts w:hint="eastAsia"/>
        </w:rPr>
      </w:pPr>
      <w:r>
        <w:rPr>
          <w:rFonts w:hint="eastAsia"/>
        </w:rPr>
        <w:t>(2.) 其次，这是一场暴烈的死亡（罗马书 7:4）。</w:t>
      </w:r>
    </w:p>
    <w:p w14:paraId="22031FDD">
      <w:pPr>
        <w:pStyle w:val="6"/>
        <w:spacing w:before="296" w:line="285" w:lineRule="auto"/>
        <w:ind w:right="99"/>
        <w:rPr>
          <w:rFonts w:hint="eastAsia"/>
        </w:rPr>
      </w:pPr>
    </w:p>
    <w:p w14:paraId="6A6E893B">
      <w:pPr>
        <w:pStyle w:val="6"/>
        <w:spacing w:before="296" w:line="285" w:lineRule="auto"/>
        <w:ind w:right="99"/>
        <w:rPr>
          <w:rFonts w:hint="eastAsia"/>
        </w:rPr>
      </w:pPr>
      <w:r>
        <w:rPr>
          <w:rFonts w:hint="eastAsia"/>
        </w:rPr>
        <w:t>The law itself plays a significant role in this process; it inflicts the wound.</w:t>
      </w:r>
    </w:p>
    <w:p w14:paraId="7D763B31">
      <w:pPr>
        <w:pStyle w:val="6"/>
        <w:spacing w:before="296" w:line="285" w:lineRule="auto"/>
        <w:ind w:right="99"/>
        <w:rPr>
          <w:rFonts w:hint="eastAsia"/>
        </w:rPr>
      </w:pPr>
      <w:r>
        <w:rPr>
          <w:rFonts w:hint="eastAsia"/>
        </w:rPr>
        <w:t>律法本身在这个过程中扮演着重要的角色；它造成了创伤。</w:t>
      </w:r>
    </w:p>
    <w:p w14:paraId="20F9D3D5">
      <w:pPr>
        <w:pStyle w:val="6"/>
        <w:spacing w:before="296" w:line="285" w:lineRule="auto"/>
        <w:ind w:right="99"/>
        <w:rPr>
          <w:rFonts w:hint="eastAsia"/>
        </w:rPr>
      </w:pPr>
    </w:p>
    <w:p w14:paraId="1809A81E">
      <w:pPr>
        <w:pStyle w:val="6"/>
        <w:spacing w:before="296" w:line="285" w:lineRule="auto"/>
        <w:ind w:right="99"/>
        <w:rPr>
          <w:rFonts w:hint="eastAsia"/>
        </w:rPr>
      </w:pPr>
      <w:r>
        <w:rPr>
          <w:rFonts w:hint="eastAsia"/>
        </w:rPr>
        <w:t>As Galatians 2:19 states, "I through the law am dead to the law."</w:t>
      </w:r>
    </w:p>
    <w:p w14:paraId="192FDF2D">
      <w:pPr>
        <w:pStyle w:val="6"/>
        <w:spacing w:before="296" w:line="285" w:lineRule="auto"/>
        <w:ind w:right="99"/>
        <w:rPr>
          <w:rFonts w:hint="eastAsia"/>
        </w:rPr>
      </w:pPr>
      <w:r>
        <w:rPr>
          <w:rFonts w:hint="eastAsia"/>
        </w:rPr>
        <w:t>正如加拉太书 2:19 所说：“我因律法，就向律法死了。”</w:t>
      </w:r>
    </w:p>
    <w:p w14:paraId="45F1E340">
      <w:pPr>
        <w:pStyle w:val="6"/>
        <w:spacing w:before="296" w:line="285" w:lineRule="auto"/>
        <w:ind w:right="99"/>
        <w:rPr>
          <w:rFonts w:hint="eastAsia"/>
        </w:rPr>
      </w:pPr>
    </w:p>
    <w:p w14:paraId="34460181">
      <w:pPr>
        <w:pStyle w:val="6"/>
        <w:spacing w:before="296" w:line="285" w:lineRule="auto"/>
        <w:ind w:right="99"/>
        <w:rPr>
          <w:rFonts w:hint="eastAsia"/>
        </w:rPr>
      </w:pPr>
      <w:r>
        <w:rPr>
          <w:rFonts w:hint="eastAsia"/>
        </w:rPr>
        <w:t>The soul that experiences this death resembles a loving wife united with a severe husband.</w:t>
      </w:r>
    </w:p>
    <w:p w14:paraId="0B43C79E">
      <w:pPr>
        <w:pStyle w:val="6"/>
        <w:spacing w:before="296" w:line="285" w:lineRule="auto"/>
        <w:ind w:right="99"/>
        <w:rPr>
          <w:rFonts w:hint="eastAsia"/>
        </w:rPr>
      </w:pPr>
      <w:r>
        <w:rPr>
          <w:rFonts w:hint="eastAsia"/>
        </w:rPr>
        <w:t>经历这种死亡的灵魂，就像一个与严厉丈夫结合的慈爱妻子。</w:t>
      </w:r>
    </w:p>
    <w:p w14:paraId="7B250D07">
      <w:pPr>
        <w:pStyle w:val="6"/>
        <w:spacing w:before="296" w:line="285" w:lineRule="auto"/>
        <w:ind w:right="99"/>
        <w:rPr>
          <w:rFonts w:hint="eastAsia"/>
        </w:rPr>
      </w:pPr>
    </w:p>
    <w:p w14:paraId="19585C39">
      <w:pPr>
        <w:pStyle w:val="6"/>
        <w:spacing w:before="296" w:line="285" w:lineRule="auto"/>
        <w:ind w:right="99"/>
        <w:rPr>
          <w:rFonts w:hint="eastAsia"/>
        </w:rPr>
      </w:pPr>
      <w:r>
        <w:rPr>
          <w:rFonts w:hint="eastAsia"/>
        </w:rPr>
        <w:t>She does her best to please him, yet he remains dissatisfied, tormenting and mistreating her until her heart breaks and death sets her free.</w:t>
      </w:r>
    </w:p>
    <w:p w14:paraId="0DD281F0">
      <w:pPr>
        <w:pStyle w:val="6"/>
        <w:spacing w:before="296" w:line="285" w:lineRule="auto"/>
        <w:ind w:right="99"/>
        <w:rPr>
          <w:rFonts w:hint="eastAsia"/>
        </w:rPr>
      </w:pPr>
      <w:r>
        <w:rPr>
          <w:rFonts w:hint="eastAsia"/>
        </w:rPr>
        <w:t>她尽力取悦他，但他仍然不满意，折磨和虐待她，直到她的心破碎，死亡使她得自由。</w:t>
      </w:r>
    </w:p>
    <w:p w14:paraId="0A1DF14C">
      <w:pPr>
        <w:pStyle w:val="6"/>
        <w:spacing w:before="296" w:line="285" w:lineRule="auto"/>
        <w:ind w:right="99"/>
        <w:rPr>
          <w:rFonts w:hint="eastAsia"/>
        </w:rPr>
      </w:pPr>
    </w:p>
    <w:p w14:paraId="4E81BBE1">
      <w:pPr>
        <w:pStyle w:val="6"/>
        <w:spacing w:before="296" w:line="285" w:lineRule="auto"/>
        <w:ind w:right="99"/>
        <w:rPr>
          <w:rFonts w:hint="eastAsia"/>
        </w:rPr>
      </w:pPr>
      <w:r>
        <w:rPr>
          <w:rFonts w:hint="eastAsia"/>
        </w:rPr>
        <w:t>This will become clearer as we progress.</w:t>
      </w:r>
    </w:p>
    <w:p w14:paraId="138D98BB">
      <w:pPr>
        <w:pStyle w:val="6"/>
        <w:spacing w:before="296" w:line="285" w:lineRule="auto"/>
        <w:ind w:right="99"/>
        <w:rPr>
          <w:rFonts w:hint="eastAsia"/>
        </w:rPr>
      </w:pPr>
      <w:r>
        <w:rPr>
          <w:rFonts w:hint="eastAsia"/>
        </w:rPr>
        <w:t>随着我们的进展，这一点将变得更加清晰。</w:t>
      </w:r>
    </w:p>
    <w:p w14:paraId="3BCB9E1D">
      <w:pPr>
        <w:pStyle w:val="6"/>
        <w:spacing w:before="296" w:line="285" w:lineRule="auto"/>
        <w:ind w:right="99"/>
        <w:rPr>
          <w:rFonts w:hint="eastAsia"/>
        </w:rPr>
      </w:pPr>
    </w:p>
    <w:p w14:paraId="3F03E63F">
      <w:pPr>
        <w:pStyle w:val="6"/>
        <w:spacing w:before="296" w:line="285" w:lineRule="auto"/>
        <w:ind w:right="99"/>
        <w:rPr>
          <w:rFonts w:hint="eastAsia"/>
        </w:rPr>
      </w:pPr>
      <w:r>
        <w:rPr>
          <w:rFonts w:hint="eastAsia"/>
        </w:rPr>
        <w:t>Thus, it is evident that the unregenerate person's heart harbors enmity towards the law of God.</w:t>
      </w:r>
    </w:p>
    <w:p w14:paraId="68C810DF">
      <w:pPr>
        <w:pStyle w:val="6"/>
        <w:spacing w:before="296" w:line="285" w:lineRule="auto"/>
        <w:ind w:right="99"/>
        <w:rPr>
          <w:rFonts w:hint="eastAsia"/>
        </w:rPr>
      </w:pPr>
      <w:r>
        <w:rPr>
          <w:rFonts w:hint="eastAsia"/>
        </w:rPr>
        <w:t>因此，很明显，未重生之人的心中对神的律法怀有敌意。</w:t>
      </w:r>
    </w:p>
    <w:p w14:paraId="5CB06C6E">
      <w:pPr>
        <w:pStyle w:val="6"/>
        <w:spacing w:before="296" w:line="285" w:lineRule="auto"/>
        <w:ind w:right="99"/>
        <w:rPr>
          <w:rFonts w:hint="eastAsia"/>
        </w:rPr>
      </w:pPr>
    </w:p>
    <w:p w14:paraId="58A46F64">
      <w:pPr>
        <w:pStyle w:val="6"/>
        <w:spacing w:before="296" w:line="285" w:lineRule="auto"/>
        <w:ind w:right="99"/>
        <w:rPr>
          <w:rFonts w:hint="eastAsia"/>
        </w:rPr>
      </w:pPr>
      <w:r>
        <w:rPr>
          <w:rFonts w:hint="eastAsia"/>
        </w:rPr>
        <w:t>Though the natural man desires to be under the law as a covenant of works, choosing this path of salvation in opposition to the mystery of Christ, he becomes an enemy of the law in its role as a rule of life.</w:t>
      </w:r>
    </w:p>
    <w:p w14:paraId="3D892961">
      <w:pPr>
        <w:pStyle w:val="6"/>
        <w:spacing w:before="296" w:line="285" w:lineRule="auto"/>
        <w:ind w:right="99"/>
        <w:rPr>
          <w:rFonts w:hint="eastAsia"/>
        </w:rPr>
      </w:pPr>
      <w:r>
        <w:rPr>
          <w:rFonts w:hint="eastAsia"/>
        </w:rPr>
        <w:t>虽然自然人渴望在作为行为之约的律法之下，选择这条与基督的奥秘相对立的救赎之路，但他却成为律法作为生活准则的敌人。</w:t>
      </w:r>
    </w:p>
    <w:p w14:paraId="1FDE43F3">
      <w:pPr>
        <w:pStyle w:val="6"/>
        <w:spacing w:before="296" w:line="285" w:lineRule="auto"/>
        <w:ind w:right="99"/>
        <w:rPr>
          <w:rFonts w:hint="eastAsia"/>
        </w:rPr>
      </w:pPr>
    </w:p>
    <w:p w14:paraId="288B4927">
      <w:pPr>
        <w:pStyle w:val="6"/>
        <w:spacing w:before="296" w:line="285" w:lineRule="auto"/>
        <w:ind w:right="99"/>
        <w:rPr>
          <w:rFonts w:hint="eastAsia"/>
        </w:rPr>
      </w:pPr>
      <w:r>
        <w:rPr>
          <w:rFonts w:hint="eastAsia"/>
        </w:rPr>
        <w:t>He is "not subject to the law of God, nor indeed can be" (Romans 8:7).</w:t>
      </w:r>
    </w:p>
    <w:p w14:paraId="530E0756">
      <w:pPr>
        <w:pStyle w:val="6"/>
        <w:spacing w:before="296" w:line="285" w:lineRule="auto"/>
        <w:ind w:right="99"/>
        <w:rPr>
          <w:rFonts w:hint="eastAsia"/>
        </w:rPr>
      </w:pPr>
      <w:r>
        <w:rPr>
          <w:rFonts w:hint="eastAsia"/>
        </w:rPr>
        <w:t>他“不服神的律法，也是不能服”（罗马书 8:7）。</w:t>
      </w:r>
    </w:p>
    <w:p w14:paraId="05E9192A">
      <w:pPr>
        <w:pStyle w:val="6"/>
        <w:spacing w:before="296" w:line="285" w:lineRule="auto"/>
        <w:ind w:right="99"/>
        <w:rPr>
          <w:rFonts w:hint="eastAsia"/>
        </w:rPr>
      </w:pPr>
    </w:p>
    <w:p w14:paraId="171BFD3E">
      <w:pPr>
        <w:pStyle w:val="6"/>
        <w:spacing w:before="296" w:line="285" w:lineRule="auto"/>
        <w:ind w:right="99"/>
        <w:rPr>
          <w:rFonts w:hint="eastAsia"/>
        </w:rPr>
      </w:pPr>
      <w:r>
        <w:rPr>
          <w:rFonts w:hint="eastAsia"/>
        </w:rPr>
        <w:t>Firstly, since every unregenerate person is bound to some form of lust that their heart cannot relinquish, they are unable to conform their inclinations to the holy law.</w:t>
      </w:r>
    </w:p>
    <w:p w14:paraId="6A56EA57">
      <w:pPr>
        <w:pStyle w:val="6"/>
        <w:spacing w:before="296" w:line="285" w:lineRule="auto"/>
        <w:ind w:right="99"/>
        <w:rPr>
          <w:rFonts w:hint="eastAsia"/>
        </w:rPr>
      </w:pPr>
      <w:r>
        <w:rPr>
          <w:rFonts w:hint="eastAsia"/>
        </w:rPr>
        <w:t>首先，由于每个未重生的人都受制于某种他内心无法放弃的私欲，他们无法使自己的倾向符合圣洁的律法。</w:t>
      </w:r>
    </w:p>
    <w:p w14:paraId="64A57AEF">
      <w:pPr>
        <w:pStyle w:val="6"/>
        <w:spacing w:before="296" w:line="285" w:lineRule="auto"/>
        <w:ind w:right="99"/>
        <w:rPr>
          <w:rFonts w:hint="eastAsia"/>
        </w:rPr>
      </w:pPr>
    </w:p>
    <w:p w14:paraId="3342CEAC">
      <w:pPr>
        <w:pStyle w:val="6"/>
        <w:spacing w:before="296" w:line="285" w:lineRule="auto"/>
        <w:ind w:right="99"/>
        <w:rPr>
          <w:rFonts w:hint="eastAsia"/>
        </w:rPr>
      </w:pPr>
      <w:r>
        <w:rPr>
          <w:rFonts w:hint="eastAsia"/>
        </w:rPr>
        <w:t>Consequently, they yearn for the law to conform to their inclinations—a clear indication of their enmity towards it.</w:t>
      </w:r>
    </w:p>
    <w:p w14:paraId="256AC525">
      <w:pPr>
        <w:pStyle w:val="6"/>
        <w:spacing w:before="296" w:line="285" w:lineRule="auto"/>
        <w:ind w:right="99"/>
        <w:rPr>
          <w:rFonts w:hint="eastAsia"/>
        </w:rPr>
      </w:pPr>
      <w:r>
        <w:rPr>
          <w:rFonts w:hint="eastAsia"/>
        </w:rPr>
        <w:t>因此，他们渴望律法符合他们的倾向——这清楚地表明了他们对律法的敌意。</w:t>
      </w:r>
    </w:p>
    <w:p w14:paraId="304E1691">
      <w:pPr>
        <w:pStyle w:val="6"/>
        <w:spacing w:before="296" w:line="285" w:lineRule="auto"/>
        <w:ind w:right="99"/>
        <w:rPr>
          <w:rFonts w:hint="eastAsia"/>
        </w:rPr>
      </w:pPr>
    </w:p>
    <w:p w14:paraId="0F84BA69">
      <w:pPr>
        <w:pStyle w:val="6"/>
        <w:spacing w:before="296" w:line="285" w:lineRule="auto"/>
        <w:ind w:right="99"/>
        <w:rPr>
          <w:rFonts w:hint="eastAsia"/>
        </w:rPr>
      </w:pPr>
      <w:r>
        <w:rPr>
          <w:rFonts w:hint="eastAsia"/>
        </w:rPr>
        <w:t>This enmity is also responsible for the proliferation of Pharisaic interpretations that narrow the commandments, making the already comprehensive law narrower to accommodate the natural disposition of the heart.</w:t>
      </w:r>
    </w:p>
    <w:p w14:paraId="495A931C">
      <w:pPr>
        <w:pStyle w:val="6"/>
        <w:spacing w:before="296" w:line="285" w:lineRule="auto"/>
        <w:ind w:right="99"/>
        <w:rPr>
          <w:rFonts w:hint="eastAsia"/>
        </w:rPr>
      </w:pPr>
      <w:r>
        <w:rPr>
          <w:rFonts w:hint="eastAsia"/>
        </w:rPr>
        <w:t>这种敌意也导致了法利赛式解释的泛滥，这些解释缩小了诫命的范围，使本已全面的律法变得更狭窄，以适应内心的自然性情。</w:t>
      </w:r>
    </w:p>
    <w:p w14:paraId="65777A36">
      <w:pPr>
        <w:pStyle w:val="6"/>
        <w:spacing w:before="296" w:line="285" w:lineRule="auto"/>
        <w:ind w:right="99"/>
        <w:rPr>
          <w:rFonts w:hint="eastAsia"/>
        </w:rPr>
      </w:pPr>
    </w:p>
    <w:p w14:paraId="65FB7C04">
      <w:pPr>
        <w:pStyle w:val="6"/>
        <w:spacing w:before="296" w:line="285" w:lineRule="auto"/>
        <w:ind w:right="99"/>
        <w:rPr>
          <w:rFonts w:hint="eastAsia"/>
        </w:rPr>
      </w:pPr>
      <w:r>
        <w:rPr>
          <w:rFonts w:hint="eastAsia"/>
        </w:rPr>
        <w:t>Secondly, when the law, in all its spiritual depth, confronts the unregenerate conscience, it provokes corruption.</w:t>
      </w:r>
    </w:p>
    <w:p w14:paraId="164611F7">
      <w:pPr>
        <w:pStyle w:val="6"/>
        <w:spacing w:before="296" w:line="285" w:lineRule="auto"/>
        <w:ind w:right="99"/>
        <w:rPr>
          <w:rFonts w:hint="eastAsia"/>
        </w:rPr>
      </w:pPr>
      <w:r>
        <w:rPr>
          <w:rFonts w:hint="eastAsia"/>
        </w:rPr>
        <w:t>其次，当律法，在其全部属灵深度上，与未重生的良心对质时，它会激起败坏。</w:t>
      </w:r>
    </w:p>
    <w:p w14:paraId="46DA4B9E">
      <w:pPr>
        <w:pStyle w:val="6"/>
        <w:spacing w:before="296" w:line="285" w:lineRule="auto"/>
        <w:ind w:right="99"/>
        <w:rPr>
          <w:rFonts w:hint="eastAsia"/>
        </w:rPr>
      </w:pPr>
    </w:p>
    <w:p w14:paraId="1F9847A5">
      <w:pPr>
        <w:pStyle w:val="6"/>
        <w:spacing w:before="296" w:line="285" w:lineRule="auto"/>
        <w:ind w:right="99"/>
        <w:rPr>
          <w:rFonts w:hint="eastAsia"/>
        </w:rPr>
      </w:pPr>
      <w:r>
        <w:rPr>
          <w:rFonts w:hint="eastAsia"/>
        </w:rPr>
        <w:t>The closer it comes, the higher the rebellion within rises.</w:t>
      </w:r>
    </w:p>
    <w:p w14:paraId="34B17911">
      <w:pPr>
        <w:pStyle w:val="6"/>
        <w:spacing w:before="296" w:line="285" w:lineRule="auto"/>
        <w:ind w:right="99"/>
        <w:rPr>
          <w:rFonts w:hint="eastAsia"/>
        </w:rPr>
      </w:pPr>
      <w:r>
        <w:rPr>
          <w:rFonts w:hint="eastAsia"/>
        </w:rPr>
        <w:t>它越靠近，里面的悖逆就越高涨。</w:t>
      </w:r>
    </w:p>
    <w:p w14:paraId="363F2EF9">
      <w:pPr>
        <w:pStyle w:val="6"/>
        <w:spacing w:before="296" w:line="285" w:lineRule="auto"/>
        <w:ind w:right="99"/>
        <w:rPr>
          <w:rFonts w:hint="eastAsia"/>
        </w:rPr>
      </w:pPr>
    </w:p>
    <w:p w14:paraId="532CF34C">
      <w:pPr>
        <w:pStyle w:val="6"/>
        <w:spacing w:before="296" w:line="285" w:lineRule="auto"/>
        <w:ind w:right="99"/>
        <w:rPr>
          <w:rFonts w:hint="eastAsia"/>
        </w:rPr>
      </w:pPr>
      <w:r>
        <w:rPr>
          <w:rFonts w:hint="eastAsia"/>
        </w:rPr>
        <w:t>It is like oil on fire, which instead of extinguishing it, intensifies the flames.</w:t>
      </w:r>
    </w:p>
    <w:p w14:paraId="633B9E18">
      <w:pPr>
        <w:pStyle w:val="6"/>
        <w:spacing w:before="296" w:line="285" w:lineRule="auto"/>
        <w:ind w:right="99"/>
        <w:rPr>
          <w:rFonts w:hint="eastAsia"/>
        </w:rPr>
      </w:pPr>
      <w:r>
        <w:rPr>
          <w:rFonts w:hint="eastAsia"/>
        </w:rPr>
        <w:t>它就像火上浇油，非但没有熄灭，反而加剧了火焰。</w:t>
      </w:r>
    </w:p>
    <w:p w14:paraId="316B765D">
      <w:pPr>
        <w:pStyle w:val="6"/>
        <w:spacing w:before="296" w:line="285" w:lineRule="auto"/>
        <w:ind w:right="99"/>
        <w:rPr>
          <w:rFonts w:hint="eastAsia"/>
        </w:rPr>
      </w:pPr>
    </w:p>
    <w:p w14:paraId="439C6829">
      <w:pPr>
        <w:pStyle w:val="6"/>
        <w:spacing w:before="296" w:line="285" w:lineRule="auto"/>
        <w:ind w:right="99"/>
        <w:rPr>
          <w:rFonts w:hint="eastAsia"/>
        </w:rPr>
      </w:pPr>
      <w:r>
        <w:rPr>
          <w:rFonts w:hint="eastAsia"/>
        </w:rPr>
        <w:t>As  the  apostle  explains,  "When  the commandment came, sin revived" (Romans 7:9).</w:t>
      </w:r>
    </w:p>
    <w:p w14:paraId="588BB9B3">
      <w:pPr>
        <w:pStyle w:val="6"/>
        <w:spacing w:before="296" w:line="285" w:lineRule="auto"/>
        <w:ind w:right="99"/>
        <w:rPr>
          <w:rFonts w:hint="eastAsia"/>
        </w:rPr>
      </w:pPr>
      <w:r>
        <w:rPr>
          <w:rFonts w:hint="eastAsia"/>
        </w:rPr>
        <w:t>正如使徒所解释的：“诫命来到，罪又活了”（罗马书 7:9）。</w:t>
      </w:r>
    </w:p>
    <w:p w14:paraId="669610BD">
      <w:pPr>
        <w:pStyle w:val="6"/>
        <w:spacing w:before="296" w:line="285" w:lineRule="auto"/>
        <w:ind w:right="99"/>
        <w:rPr>
          <w:rFonts w:hint="eastAsia"/>
        </w:rPr>
      </w:pPr>
    </w:p>
    <w:p w14:paraId="65016896">
      <w:pPr>
        <w:pStyle w:val="6"/>
        <w:spacing w:before="296" w:line="285" w:lineRule="auto"/>
        <w:ind w:right="99"/>
        <w:rPr>
          <w:rFonts w:hint="eastAsia"/>
        </w:rPr>
      </w:pPr>
      <w:r>
        <w:rPr>
          <w:rFonts w:hint="eastAsia"/>
        </w:rPr>
        <w:t>What explanation can there be for this other than the natural enmity of the heart towards the holy law?</w:t>
      </w:r>
    </w:p>
    <w:p w14:paraId="22339EE5">
      <w:pPr>
        <w:pStyle w:val="6"/>
        <w:spacing w:before="296" w:line="285" w:lineRule="auto"/>
        <w:ind w:right="99"/>
        <w:rPr>
          <w:rFonts w:hint="eastAsia"/>
        </w:rPr>
      </w:pPr>
      <w:r>
        <w:rPr>
          <w:rFonts w:hint="eastAsia"/>
        </w:rPr>
        <w:t>除了内心对圣洁律法的天然敌意之外，还能有什么解释呢？</w:t>
      </w:r>
    </w:p>
    <w:p w14:paraId="37A964BC">
      <w:pPr>
        <w:pStyle w:val="6"/>
        <w:spacing w:before="296" w:line="285" w:lineRule="auto"/>
        <w:ind w:right="99"/>
        <w:rPr>
          <w:rFonts w:hint="eastAsia"/>
        </w:rPr>
      </w:pPr>
    </w:p>
    <w:p w14:paraId="261ABD19">
      <w:pPr>
        <w:pStyle w:val="6"/>
        <w:spacing w:before="296" w:line="285" w:lineRule="auto"/>
        <w:ind w:right="99"/>
        <w:rPr>
          <w:rFonts w:hint="eastAsia"/>
        </w:rPr>
      </w:pPr>
      <w:r>
        <w:rPr>
          <w:rFonts w:hint="eastAsia"/>
        </w:rPr>
        <w:t>Unmortified corruption rages more fiercely the more it is opposed.</w:t>
      </w:r>
    </w:p>
    <w:p w14:paraId="05DC5C13">
      <w:pPr>
        <w:pStyle w:val="6"/>
        <w:spacing w:before="296" w:line="285" w:lineRule="auto"/>
        <w:ind w:right="99"/>
        <w:rPr>
          <w:rFonts w:hint="eastAsia"/>
        </w:rPr>
      </w:pPr>
      <w:r>
        <w:rPr>
          <w:rFonts w:hint="eastAsia"/>
        </w:rPr>
        <w:t>未被治死的败坏，越是受到反对，就越是猛烈。</w:t>
      </w:r>
    </w:p>
    <w:p w14:paraId="17195211">
      <w:pPr>
        <w:pStyle w:val="6"/>
        <w:spacing w:before="296" w:line="285" w:lineRule="auto"/>
        <w:ind w:right="99"/>
        <w:rPr>
          <w:rFonts w:hint="eastAsia"/>
        </w:rPr>
      </w:pPr>
    </w:p>
    <w:p w14:paraId="41505E00">
      <w:pPr>
        <w:pStyle w:val="6"/>
        <w:spacing w:before="296" w:line="285" w:lineRule="auto"/>
        <w:ind w:right="99"/>
        <w:rPr>
          <w:rFonts w:hint="eastAsia"/>
        </w:rPr>
      </w:pPr>
      <w:r>
        <w:rPr>
          <w:rFonts w:hint="eastAsia"/>
        </w:rPr>
        <w:t>Therefore, we can conclude that the unregenerate are enemies of God, His Son, His Spirit, and His law.</w:t>
      </w:r>
    </w:p>
    <w:p w14:paraId="2EFE14AA">
      <w:pPr>
        <w:pStyle w:val="6"/>
        <w:spacing w:before="296" w:line="285" w:lineRule="auto"/>
        <w:ind w:right="99"/>
        <w:rPr>
          <w:rFonts w:hint="eastAsia"/>
        </w:rPr>
      </w:pPr>
      <w:r>
        <w:rPr>
          <w:rFonts w:hint="eastAsia"/>
        </w:rPr>
        <w:t>因此，我们可以得出结论，未重生的人是神、祂的儿子、祂的灵和祂的律法的敌人。</w:t>
      </w:r>
    </w:p>
    <w:p w14:paraId="38C4B9DB">
      <w:pPr>
        <w:pStyle w:val="6"/>
        <w:spacing w:before="296" w:line="285" w:lineRule="auto"/>
        <w:ind w:right="99"/>
        <w:rPr>
          <w:rFonts w:hint="eastAsia"/>
        </w:rPr>
      </w:pPr>
    </w:p>
    <w:p w14:paraId="1EFF412D">
      <w:pPr>
        <w:pStyle w:val="6"/>
        <w:spacing w:before="296" w:line="285" w:lineRule="auto"/>
        <w:ind w:right="99"/>
        <w:rPr>
          <w:rFonts w:hint="eastAsia"/>
        </w:rPr>
      </w:pPr>
      <w:r>
        <w:rPr>
          <w:rFonts w:hint="eastAsia"/>
        </w:rPr>
        <w:t>The will of man is inherently contrary, opposing, and hostile to God Himself and His holy will.</w:t>
      </w:r>
    </w:p>
    <w:p w14:paraId="71853992">
      <w:pPr>
        <w:pStyle w:val="6"/>
        <w:spacing w:before="296" w:line="285" w:lineRule="auto"/>
        <w:ind w:right="99"/>
        <w:rPr>
          <w:rFonts w:hint="eastAsia"/>
        </w:rPr>
      </w:pPr>
      <w:r>
        <w:rPr>
          <w:rFonts w:hint="eastAsia"/>
        </w:rPr>
        <w:t>在人的意志中，对神自己和祂圣洁的旨意，存在着固有的悖逆、对立和敌意。</w:t>
      </w:r>
    </w:p>
    <w:p w14:paraId="000507C0">
      <w:pPr>
        <w:pStyle w:val="6"/>
        <w:spacing w:before="296" w:line="285" w:lineRule="auto"/>
        <w:ind w:right="99"/>
        <w:rPr>
          <w:rFonts w:hint="eastAsia"/>
        </w:rPr>
      </w:pPr>
    </w:p>
    <w:p w14:paraId="46B12D1F">
      <w:pPr>
        <w:pStyle w:val="6"/>
        <w:spacing w:before="296" w:line="285" w:lineRule="auto"/>
        <w:ind w:right="99"/>
        <w:rPr>
          <w:rFonts w:hint="eastAsia"/>
        </w:rPr>
      </w:pPr>
      <w:r>
        <w:rPr>
          <w:rFonts w:hint="eastAsia"/>
        </w:rPr>
        <w:t>(3.) You are enemies of the Spirit of God.</w:t>
      </w:r>
    </w:p>
    <w:p w14:paraId="571D314A">
      <w:pPr>
        <w:pStyle w:val="6"/>
        <w:spacing w:before="296" w:line="285" w:lineRule="auto"/>
        <w:ind w:right="99"/>
        <w:rPr>
          <w:rFonts w:hint="eastAsia"/>
        </w:rPr>
      </w:pPr>
      <w:r>
        <w:rPr>
          <w:rFonts w:hint="eastAsia"/>
        </w:rPr>
        <w:t>(3.) 你们是神圣灵的敌人。</w:t>
      </w:r>
    </w:p>
    <w:p w14:paraId="37B5510C">
      <w:pPr>
        <w:pStyle w:val="6"/>
        <w:spacing w:before="296" w:line="285" w:lineRule="auto"/>
        <w:ind w:right="99"/>
        <w:rPr>
          <w:rFonts w:hint="eastAsia"/>
        </w:rPr>
      </w:pPr>
    </w:p>
    <w:p w14:paraId="11C639DF">
      <w:pPr>
        <w:pStyle w:val="6"/>
        <w:spacing w:before="296" w:line="285" w:lineRule="auto"/>
        <w:ind w:right="99"/>
        <w:rPr>
          <w:rFonts w:hint="eastAsia"/>
        </w:rPr>
      </w:pPr>
      <w:r>
        <w:rPr>
          <w:rFonts w:hint="eastAsia"/>
        </w:rPr>
        <w:t>The Holy Spirit is the Spirit of holiness, but the natural man is unholy and delights in his state of sin.</w:t>
      </w:r>
    </w:p>
    <w:p w14:paraId="18D3FF04">
      <w:pPr>
        <w:pStyle w:val="6"/>
        <w:spacing w:before="296" w:line="285" w:lineRule="auto"/>
        <w:ind w:right="99"/>
        <w:rPr>
          <w:rFonts w:hint="eastAsia"/>
        </w:rPr>
      </w:pPr>
      <w:r>
        <w:rPr>
          <w:rFonts w:hint="eastAsia"/>
        </w:rPr>
        <w:t>圣灵是圣洁的灵，但自然人是不圣洁的，并以自己的罪恶状态为乐。</w:t>
      </w:r>
    </w:p>
    <w:p w14:paraId="3FAB68FA">
      <w:pPr>
        <w:pStyle w:val="6"/>
        <w:spacing w:before="296" w:line="285" w:lineRule="auto"/>
        <w:ind w:right="99"/>
        <w:rPr>
          <w:rFonts w:hint="eastAsia"/>
        </w:rPr>
      </w:pPr>
    </w:p>
    <w:p w14:paraId="51E5D4CF">
      <w:pPr>
        <w:pStyle w:val="6"/>
        <w:spacing w:before="296" w:line="285" w:lineRule="auto"/>
        <w:ind w:right="99"/>
        <w:rPr>
          <w:rFonts w:hint="eastAsia"/>
        </w:rPr>
      </w:pPr>
      <w:r>
        <w:rPr>
          <w:rFonts w:hint="eastAsia"/>
        </w:rPr>
        <w:t>Consequently, he resists the Holy Spirit (Acts 7:51).</w:t>
      </w:r>
    </w:p>
    <w:p w14:paraId="68AA47B2">
      <w:pPr>
        <w:pStyle w:val="6"/>
        <w:spacing w:before="296" w:line="285" w:lineRule="auto"/>
        <w:ind w:right="99"/>
        <w:rPr>
          <w:rFonts w:hint="eastAsia"/>
        </w:rPr>
      </w:pPr>
      <w:r>
        <w:rPr>
          <w:rFonts w:hint="eastAsia"/>
        </w:rPr>
        <w:t>因此，他抗拒圣灵（使徒行传 7:51）。</w:t>
      </w:r>
    </w:p>
    <w:p w14:paraId="6835EEBC">
      <w:pPr>
        <w:pStyle w:val="6"/>
        <w:spacing w:before="296" w:line="285" w:lineRule="auto"/>
        <w:ind w:right="99"/>
        <w:rPr>
          <w:rFonts w:hint="eastAsia"/>
        </w:rPr>
      </w:pPr>
    </w:p>
    <w:p w14:paraId="63B253E6">
      <w:pPr>
        <w:pStyle w:val="6"/>
        <w:spacing w:before="296" w:line="285" w:lineRule="auto"/>
        <w:ind w:right="99"/>
        <w:rPr>
          <w:rFonts w:hint="eastAsia"/>
        </w:rPr>
      </w:pPr>
      <w:r>
        <w:rPr>
          <w:rFonts w:hint="eastAsia"/>
        </w:rPr>
        <w:t>The work of the Spirit is to convict the world of sin, righteousness, and judgment (John 16:8).</w:t>
      </w:r>
    </w:p>
    <w:p w14:paraId="4620070E">
      <w:pPr>
        <w:pStyle w:val="6"/>
        <w:spacing w:before="296" w:line="285" w:lineRule="auto"/>
        <w:ind w:right="99"/>
        <w:rPr>
          <w:rFonts w:hint="eastAsia"/>
        </w:rPr>
      </w:pPr>
      <w:r>
        <w:rPr>
          <w:rFonts w:hint="eastAsia"/>
        </w:rPr>
        <w:t>圣灵的工作是叫世人为罪、为义、为审判，自己责备自己（约翰福音 16:8）。</w:t>
      </w:r>
    </w:p>
    <w:p w14:paraId="55E98FD1">
      <w:pPr>
        <w:pStyle w:val="6"/>
        <w:spacing w:before="296" w:line="285" w:lineRule="auto"/>
        <w:ind w:right="99"/>
        <w:rPr>
          <w:rFonts w:hint="eastAsia"/>
        </w:rPr>
      </w:pPr>
    </w:p>
    <w:p w14:paraId="4A5DAA6D">
      <w:pPr>
        <w:pStyle w:val="6"/>
        <w:spacing w:before="296" w:line="285" w:lineRule="auto"/>
        <w:ind w:right="99"/>
        <w:rPr>
          <w:rFonts w:hint="eastAsia"/>
        </w:rPr>
      </w:pPr>
      <w:r>
        <w:rPr>
          <w:rFonts w:hint="eastAsia"/>
        </w:rPr>
        <w:t>However, individuals strive to avoid these convictions as they would dodge a blow that threatens to rob them of their right eye or right hand.</w:t>
      </w:r>
    </w:p>
    <w:p w14:paraId="72B7250A">
      <w:pPr>
        <w:pStyle w:val="6"/>
        <w:spacing w:before="296" w:line="285" w:lineRule="auto"/>
        <w:ind w:right="99"/>
        <w:rPr>
          <w:rFonts w:hint="eastAsia"/>
        </w:rPr>
      </w:pPr>
      <w:r>
        <w:rPr>
          <w:rFonts w:hint="eastAsia"/>
        </w:rPr>
        <w:t>然而，人们努力避免这些光照，就像他们会躲避一个威胁要夺去他们右眼或右手的打击一样。</w:t>
      </w:r>
    </w:p>
    <w:p w14:paraId="467CD974">
      <w:pPr>
        <w:pStyle w:val="6"/>
        <w:spacing w:before="296" w:line="285" w:lineRule="auto"/>
        <w:ind w:right="99"/>
        <w:rPr>
          <w:rFonts w:hint="eastAsia"/>
        </w:rPr>
      </w:pPr>
    </w:p>
    <w:p w14:paraId="080CB6A7">
      <w:pPr>
        <w:pStyle w:val="6"/>
        <w:spacing w:before="296" w:line="285" w:lineRule="auto"/>
        <w:ind w:right="99"/>
        <w:rPr>
          <w:rFonts w:hint="eastAsia"/>
        </w:rPr>
      </w:pPr>
      <w:r>
        <w:rPr>
          <w:rFonts w:hint="eastAsia"/>
        </w:rPr>
        <w:t>If the Spirit of the Lord penetrates their defenses and they cannot evade these convictions, the heart effectively declares, "Have you found me, my enemy?"</w:t>
      </w:r>
    </w:p>
    <w:p w14:paraId="6E0D6186">
      <w:pPr>
        <w:pStyle w:val="6"/>
        <w:spacing w:before="296" w:line="285" w:lineRule="auto"/>
        <w:ind w:right="99"/>
        <w:rPr>
          <w:rFonts w:hint="eastAsia"/>
        </w:rPr>
      </w:pPr>
      <w:r>
        <w:rPr>
          <w:rFonts w:hint="eastAsia"/>
        </w:rPr>
        <w:t>如果主的灵穿透了他们的防线，而他们无法逃避这些光照，内心实际上是在宣告：“我的仇敌啊，你找到我了吗？”</w:t>
      </w:r>
    </w:p>
    <w:p w14:paraId="4148C547">
      <w:pPr>
        <w:pStyle w:val="6"/>
        <w:spacing w:before="296" w:line="285" w:lineRule="auto"/>
        <w:ind w:right="99"/>
        <w:rPr>
          <w:rFonts w:hint="eastAsia"/>
        </w:rPr>
      </w:pPr>
    </w:p>
    <w:p w14:paraId="209E3F6C">
      <w:pPr>
        <w:pStyle w:val="6"/>
        <w:spacing w:before="296" w:line="285" w:lineRule="auto"/>
        <w:ind w:right="99"/>
        <w:rPr>
          <w:rFonts w:hint="eastAsia"/>
        </w:rPr>
      </w:pPr>
      <w:r>
        <w:rPr>
          <w:rFonts w:hint="eastAsia"/>
        </w:rPr>
        <w:t>They treat the Spirit as an enemy, doing everything in their power to suppress convictions and eradicate the messengers preparing the way for the Lord's entrance into their souls.</w:t>
      </w:r>
    </w:p>
    <w:p w14:paraId="40970CA8">
      <w:pPr>
        <w:pStyle w:val="6"/>
        <w:spacing w:before="296" w:line="285" w:lineRule="auto"/>
        <w:ind w:right="99"/>
        <w:rPr>
          <w:rFonts w:hint="eastAsia"/>
        </w:rPr>
      </w:pPr>
      <w:r>
        <w:rPr>
          <w:rFonts w:hint="eastAsia"/>
        </w:rPr>
        <w:t>他们待圣灵如仇敌，尽其所能地压制良心的光照，并根除那些为预备主进入他们灵魂之路的信使。</w:t>
      </w:r>
    </w:p>
    <w:p w14:paraId="0828B1F3">
      <w:pPr>
        <w:pStyle w:val="6"/>
        <w:spacing w:before="296" w:line="285" w:lineRule="auto"/>
        <w:ind w:right="99"/>
        <w:rPr>
          <w:rFonts w:hint="eastAsia"/>
        </w:rPr>
      </w:pPr>
    </w:p>
    <w:p w14:paraId="11F7B16F">
      <w:pPr>
        <w:pStyle w:val="6"/>
        <w:spacing w:before="296" w:line="285" w:lineRule="auto"/>
        <w:ind w:right="99"/>
        <w:rPr>
          <w:rFonts w:hint="eastAsia"/>
        </w:rPr>
      </w:pPr>
      <w:r>
        <w:rPr>
          <w:rFonts w:hint="eastAsia"/>
        </w:rPr>
        <w:t>Some occupy themselves with worldly affairs to push convictions out of their minds, similar to Cain, who set about building a city.</w:t>
      </w:r>
    </w:p>
    <w:p w14:paraId="4E008531">
      <w:pPr>
        <w:pStyle w:val="6"/>
        <w:spacing w:before="296" w:line="285" w:lineRule="auto"/>
        <w:ind w:right="99"/>
        <w:rPr>
          <w:rFonts w:hint="eastAsia"/>
        </w:rPr>
      </w:pPr>
      <w:r>
        <w:rPr>
          <w:rFonts w:hint="eastAsia"/>
        </w:rPr>
        <w:t>有些人用世俗事务来占据自己，将良心的光照推出脑海，类似于该隐开始建造一座城。</w:t>
      </w:r>
    </w:p>
    <w:p w14:paraId="0A2C0933">
      <w:pPr>
        <w:pStyle w:val="6"/>
        <w:spacing w:before="296" w:line="285" w:lineRule="auto"/>
        <w:ind w:right="99"/>
        <w:rPr>
          <w:rFonts w:hint="eastAsia"/>
        </w:rPr>
      </w:pPr>
    </w:p>
    <w:p w14:paraId="45018998">
      <w:pPr>
        <w:pStyle w:val="6"/>
        <w:spacing w:before="296" w:line="285" w:lineRule="auto"/>
        <w:ind w:right="99"/>
        <w:rPr>
          <w:rFonts w:hint="eastAsia"/>
        </w:rPr>
      </w:pPr>
      <w:r>
        <w:rPr>
          <w:rFonts w:hint="eastAsia"/>
        </w:rPr>
        <w:t>Others postpone convictions with empty promises, like Felix.</w:t>
      </w:r>
    </w:p>
    <w:p w14:paraId="12F8EF10">
      <w:pPr>
        <w:pStyle w:val="6"/>
        <w:spacing w:before="296" w:line="285" w:lineRule="auto"/>
        <w:ind w:right="99"/>
        <w:rPr>
          <w:rFonts w:hint="eastAsia"/>
        </w:rPr>
      </w:pPr>
      <w:r>
        <w:rPr>
          <w:rFonts w:hint="eastAsia"/>
        </w:rPr>
        <w:t>另一些人则用空洞的承诺来推迟良心的光照，就像腓力斯。</w:t>
      </w:r>
    </w:p>
    <w:p w14:paraId="66FD0935">
      <w:pPr>
        <w:pStyle w:val="6"/>
        <w:spacing w:before="296" w:line="285" w:lineRule="auto"/>
        <w:ind w:right="99"/>
        <w:rPr>
          <w:rFonts w:hint="eastAsia"/>
        </w:rPr>
      </w:pPr>
    </w:p>
    <w:p w14:paraId="5F9DDA0B">
      <w:pPr>
        <w:pStyle w:val="6"/>
        <w:spacing w:before="296" w:line="285" w:lineRule="auto"/>
        <w:ind w:right="99"/>
        <w:rPr>
          <w:rFonts w:hint="eastAsia"/>
        </w:rPr>
      </w:pPr>
      <w:r>
        <w:rPr>
          <w:rFonts w:hint="eastAsia"/>
        </w:rPr>
        <w:t>Some attempt to dissipate convictions in the company of others, and some simply sleep through them.</w:t>
      </w:r>
    </w:p>
    <w:p w14:paraId="6E473645">
      <w:pPr>
        <w:pStyle w:val="6"/>
        <w:spacing w:before="296" w:line="285" w:lineRule="auto"/>
        <w:ind w:right="99"/>
        <w:rPr>
          <w:rFonts w:hint="eastAsia"/>
        </w:rPr>
      </w:pPr>
      <w:r>
        <w:rPr>
          <w:rFonts w:hint="eastAsia"/>
        </w:rPr>
        <w:t>有些人试图在同伴中消散良心的光照，有些人则干脆睡过去。</w:t>
      </w:r>
    </w:p>
    <w:p w14:paraId="624669C8">
      <w:pPr>
        <w:pStyle w:val="6"/>
        <w:spacing w:before="296" w:line="285" w:lineRule="auto"/>
        <w:ind w:right="99"/>
        <w:rPr>
          <w:rFonts w:hint="eastAsia"/>
        </w:rPr>
      </w:pPr>
    </w:p>
    <w:p w14:paraId="2F3D0BDE">
      <w:pPr>
        <w:pStyle w:val="6"/>
        <w:spacing w:before="296" w:line="285" w:lineRule="auto"/>
        <w:ind w:right="99"/>
        <w:rPr>
          <w:rFonts w:hint="eastAsia"/>
        </w:rPr>
      </w:pPr>
      <w:r>
        <w:rPr>
          <w:rFonts w:hint="eastAsia"/>
        </w:rPr>
        <w:t>The Holy Spirit is the Spirit of sanctification, tasked with subduing lusts and purging corruption.</w:t>
      </w:r>
    </w:p>
    <w:p w14:paraId="120AE13F">
      <w:pPr>
        <w:pStyle w:val="6"/>
        <w:spacing w:before="296" w:line="285" w:lineRule="auto"/>
        <w:ind w:right="99"/>
        <w:rPr>
          <w:rFonts w:hint="eastAsia"/>
        </w:rPr>
      </w:pPr>
      <w:r>
        <w:rPr>
          <w:rFonts w:hint="eastAsia"/>
        </w:rPr>
        <w:t>圣灵是使人成圣的灵，其任务是制服私欲和清除败坏。</w:t>
      </w:r>
    </w:p>
    <w:p w14:paraId="1560CB8A">
      <w:pPr>
        <w:pStyle w:val="6"/>
        <w:spacing w:before="296" w:line="285" w:lineRule="auto"/>
        <w:ind w:right="99"/>
        <w:rPr>
          <w:rFonts w:hint="eastAsia"/>
        </w:rPr>
      </w:pPr>
    </w:p>
    <w:p w14:paraId="4F32721C">
      <w:pPr>
        <w:pStyle w:val="6"/>
        <w:spacing w:before="296" w:line="285" w:lineRule="auto"/>
        <w:ind w:right="99"/>
        <w:rPr>
          <w:rFonts w:hint="eastAsia"/>
        </w:rPr>
      </w:pPr>
      <w:r>
        <w:rPr>
          <w:rFonts w:hint="eastAsia"/>
        </w:rPr>
        <w:t>How then can the natural man, whose lusts are as vital to him as his limbs or even his life, not be an enemy of the Spirit?</w:t>
      </w:r>
    </w:p>
    <w:p w14:paraId="78A90619">
      <w:pPr>
        <w:pStyle w:val="6"/>
        <w:spacing w:before="296" w:line="285" w:lineRule="auto"/>
        <w:ind w:right="99"/>
        <w:rPr>
          <w:rFonts w:hint="eastAsia"/>
        </w:rPr>
      </w:pPr>
      <w:r>
        <w:rPr>
          <w:rFonts w:hint="eastAsia"/>
        </w:rPr>
        <w:t>那么，自然人，他的私欲对他来说就像他的四肢甚至他的生命一样重要，怎能不与圣灵为敌呢？</w:t>
      </w:r>
    </w:p>
    <w:p w14:paraId="681B61AD">
      <w:pPr>
        <w:pStyle w:val="6"/>
        <w:spacing w:before="296" w:line="285" w:lineRule="auto"/>
        <w:ind w:right="99"/>
        <w:rPr>
          <w:rFonts w:hint="eastAsia"/>
        </w:rPr>
      </w:pPr>
    </w:p>
    <w:p w14:paraId="2B9EBD5B">
      <w:pPr>
        <w:pStyle w:val="6"/>
        <w:spacing w:before="296" w:line="285" w:lineRule="auto"/>
        <w:ind w:right="99"/>
        <w:rPr>
          <w:rFonts w:hint="eastAsia"/>
        </w:rPr>
      </w:pPr>
      <w:r>
        <w:rPr>
          <w:rFonts w:hint="eastAsia"/>
        </w:rPr>
        <w:t>(4.) You are enemies of the law of God.</w:t>
      </w:r>
    </w:p>
    <w:p w14:paraId="5D805375">
      <w:pPr>
        <w:pStyle w:val="6"/>
        <w:spacing w:before="296" w:line="285" w:lineRule="auto"/>
        <w:ind w:right="99"/>
        <w:rPr>
          <w:rFonts w:hint="eastAsia"/>
        </w:rPr>
      </w:pPr>
      <w:r>
        <w:rPr>
          <w:rFonts w:hint="eastAsia"/>
        </w:rPr>
        <w:t>(4.) 你们是神律法的敌人。</w:t>
      </w:r>
    </w:p>
    <w:p w14:paraId="55BC9964">
      <w:pPr>
        <w:pStyle w:val="6"/>
        <w:spacing w:before="296" w:line="285" w:lineRule="auto"/>
        <w:ind w:right="99"/>
        <w:rPr>
          <w:rFonts w:hint="eastAsia"/>
        </w:rPr>
      </w:pPr>
    </w:p>
    <w:p w14:paraId="51DF3A4D">
      <w:pPr>
        <w:pStyle w:val="6"/>
        <w:spacing w:before="296" w:line="285" w:lineRule="auto"/>
        <w:ind w:right="99"/>
        <w:rPr>
          <w:rFonts w:hint="eastAsia"/>
        </w:rPr>
      </w:pPr>
      <w:r>
        <w:rPr>
          <w:rFonts w:hint="eastAsia"/>
        </w:rPr>
        <w:t>Although the natural man desires to be under the law as a covenant of works, choosing this path of salvation in opposition to Christ, he becomes an enemy of the law as a rule of life.</w:t>
      </w:r>
    </w:p>
    <w:p w14:paraId="46BD974A">
      <w:pPr>
        <w:pStyle w:val="6"/>
        <w:spacing w:before="296" w:line="285" w:lineRule="auto"/>
        <w:ind w:right="99"/>
        <w:rPr>
          <w:rFonts w:hint="eastAsia"/>
        </w:rPr>
      </w:pPr>
      <w:r>
        <w:rPr>
          <w:rFonts w:hint="eastAsia"/>
        </w:rPr>
        <w:t>虽然自然人渴望在作为行为之约的律法之下，选择这条与基督相对立的救赎之路，但他却成为律法作为生活准则的敌人。</w:t>
      </w:r>
    </w:p>
    <w:p w14:paraId="38938613">
      <w:pPr>
        <w:pStyle w:val="6"/>
        <w:spacing w:before="296" w:line="285" w:lineRule="auto"/>
        <w:ind w:right="99"/>
        <w:rPr>
          <w:rFonts w:hint="eastAsia"/>
        </w:rPr>
      </w:pPr>
    </w:p>
    <w:p w14:paraId="771A8B54">
      <w:pPr>
        <w:pStyle w:val="6"/>
        <w:spacing w:before="296" w:line="285" w:lineRule="auto"/>
        <w:ind w:right="99"/>
        <w:rPr>
          <w:rFonts w:hint="eastAsia"/>
        </w:rPr>
      </w:pPr>
      <w:r>
        <w:rPr>
          <w:rFonts w:hint="eastAsia"/>
        </w:rPr>
        <w:t>He is "not subject to the law of God, nor indeed can be" (Romans 8:7).</w:t>
      </w:r>
    </w:p>
    <w:p w14:paraId="43C9A511">
      <w:pPr>
        <w:pStyle w:val="6"/>
        <w:spacing w:before="296" w:line="285" w:lineRule="auto"/>
        <w:ind w:right="99"/>
        <w:rPr>
          <w:rFonts w:hint="eastAsia"/>
        </w:rPr>
      </w:pPr>
      <w:r>
        <w:rPr>
          <w:rFonts w:hint="eastAsia"/>
        </w:rPr>
        <w:t>他“不服神的律法，也是不能服”（罗马书 8:7）。</w:t>
      </w:r>
    </w:p>
    <w:p w14:paraId="0FF04AD9">
      <w:pPr>
        <w:pStyle w:val="6"/>
        <w:spacing w:before="296" w:line="285" w:lineRule="auto"/>
        <w:ind w:right="99"/>
        <w:rPr>
          <w:rFonts w:hint="eastAsia"/>
        </w:rPr>
      </w:pPr>
    </w:p>
    <w:p w14:paraId="545D4029">
      <w:pPr>
        <w:pStyle w:val="6"/>
        <w:spacing w:before="296" w:line="285" w:lineRule="auto"/>
        <w:ind w:right="99"/>
        <w:rPr>
          <w:rFonts w:hint="eastAsia"/>
        </w:rPr>
      </w:pPr>
      <w:r>
        <w:rPr>
          <w:rFonts w:hint="eastAsia"/>
        </w:rPr>
        <w:t>Firstly, every unregenerate person is wedded to some form of lust that they are unwilling to part with.</w:t>
      </w:r>
    </w:p>
    <w:p w14:paraId="7D5A9517">
      <w:pPr>
        <w:pStyle w:val="6"/>
        <w:spacing w:before="296" w:line="285" w:lineRule="auto"/>
        <w:ind w:right="99"/>
        <w:rPr>
          <w:rFonts w:hint="eastAsia"/>
        </w:rPr>
      </w:pPr>
      <w:r>
        <w:rPr>
          <w:rFonts w:hint="eastAsia"/>
        </w:rPr>
        <w:t>首先，每个未重生的人都与某种他们不愿舍弃的私欲结合。</w:t>
      </w:r>
    </w:p>
    <w:p w14:paraId="228558C9">
      <w:pPr>
        <w:pStyle w:val="6"/>
        <w:spacing w:before="296" w:line="285" w:lineRule="auto"/>
        <w:ind w:right="99"/>
        <w:rPr>
          <w:rFonts w:hint="eastAsia"/>
        </w:rPr>
      </w:pPr>
    </w:p>
    <w:p w14:paraId="662E460B">
      <w:pPr>
        <w:pStyle w:val="6"/>
        <w:spacing w:before="296" w:line="285" w:lineRule="auto"/>
        <w:ind w:right="99"/>
        <w:rPr>
          <w:rFonts w:hint="eastAsia"/>
        </w:rPr>
      </w:pPr>
      <w:r>
        <w:rPr>
          <w:rFonts w:hint="eastAsia"/>
        </w:rPr>
        <w:t>Since they cannot align their inclinations with the holy law, they desire to bring the law down to their inclinations—an unmistakable enmity towards it.</w:t>
      </w:r>
    </w:p>
    <w:p w14:paraId="06CB44F1">
      <w:pPr>
        <w:pStyle w:val="6"/>
        <w:spacing w:before="296" w:line="285" w:lineRule="auto"/>
        <w:ind w:right="99"/>
        <w:rPr>
          <w:rFonts w:hint="eastAsia"/>
        </w:rPr>
      </w:pPr>
      <w:r>
        <w:rPr>
          <w:rFonts w:hint="eastAsia"/>
        </w:rPr>
        <w:t>由于他们无法使自己的倾向与圣洁的律法对齐，他们便渴望将律法降低到他们的倾向——这是一种 unmistakable 的对律法的敌意。</w:t>
      </w:r>
    </w:p>
    <w:p w14:paraId="176CF2EA">
      <w:pPr>
        <w:pStyle w:val="6"/>
        <w:spacing w:before="296" w:line="285" w:lineRule="auto"/>
        <w:ind w:right="99"/>
        <w:rPr>
          <w:rFonts w:hint="eastAsia"/>
        </w:rPr>
      </w:pPr>
    </w:p>
    <w:p w14:paraId="4F3198C2">
      <w:pPr>
        <w:pStyle w:val="6"/>
        <w:spacing w:before="296" w:line="285" w:lineRule="auto"/>
        <w:ind w:right="99"/>
        <w:rPr>
          <w:rFonts w:hint="eastAsia"/>
        </w:rPr>
      </w:pPr>
      <w:r>
        <w:rPr>
          <w:rFonts w:hint="eastAsia"/>
        </w:rPr>
        <w:t>This enmity has given rise to various Pharisaic interpretations of the law, distorting its broad scope to suit the natural disposition of the heart.</w:t>
      </w:r>
    </w:p>
    <w:p w14:paraId="11EB28AA">
      <w:pPr>
        <w:pStyle w:val="6"/>
        <w:spacing w:before="296" w:line="285" w:lineRule="auto"/>
        <w:ind w:right="99"/>
        <w:rPr>
          <w:rFonts w:hint="eastAsia"/>
        </w:rPr>
      </w:pPr>
      <w:r>
        <w:rPr>
          <w:rFonts w:hint="eastAsia"/>
        </w:rPr>
        <w:t>这种敌意产生了各种对律法的法利赛式解释，歪曲其广阔的范围，以适应内心的自然性情。</w:t>
      </w:r>
    </w:p>
    <w:p w14:paraId="00EA9B6D">
      <w:pPr>
        <w:pStyle w:val="6"/>
        <w:spacing w:before="296" w:line="285" w:lineRule="auto"/>
        <w:ind w:right="99"/>
        <w:rPr>
          <w:rFonts w:hint="eastAsia"/>
        </w:rPr>
      </w:pPr>
    </w:p>
    <w:p w14:paraId="4FEC0789">
      <w:pPr>
        <w:pStyle w:val="6"/>
        <w:spacing w:before="296" w:line="285" w:lineRule="auto"/>
        <w:ind w:right="99"/>
        <w:rPr>
          <w:rFonts w:hint="eastAsia"/>
        </w:rPr>
      </w:pPr>
      <w:r>
        <w:rPr>
          <w:rFonts w:hint="eastAsia"/>
        </w:rPr>
        <w:t>Secondly, when the spiritual essence of the law confronts the unregenerate conscience, it stirs up corruption.</w:t>
      </w:r>
    </w:p>
    <w:p w14:paraId="7C587653">
      <w:pPr>
        <w:pStyle w:val="6"/>
        <w:spacing w:before="296" w:line="285" w:lineRule="auto"/>
        <w:ind w:right="99"/>
        <w:rPr>
          <w:rFonts w:hint="eastAsia"/>
        </w:rPr>
      </w:pPr>
      <w:r>
        <w:rPr>
          <w:rFonts w:hint="eastAsia"/>
        </w:rPr>
        <w:t>其次，当律法的属灵本质与未重生的良心对质时，它会激起败坏。</w:t>
      </w:r>
    </w:p>
    <w:p w14:paraId="03D3F143">
      <w:pPr>
        <w:pStyle w:val="6"/>
        <w:spacing w:before="296" w:line="285" w:lineRule="auto"/>
        <w:ind w:right="99"/>
        <w:rPr>
          <w:rFonts w:hint="eastAsia"/>
        </w:rPr>
      </w:pPr>
    </w:p>
    <w:p w14:paraId="6EF89D30">
      <w:pPr>
        <w:pStyle w:val="6"/>
        <w:spacing w:before="296" w:line="285" w:lineRule="auto"/>
        <w:ind w:right="99"/>
        <w:rPr>
          <w:rFonts w:hint="eastAsia"/>
        </w:rPr>
      </w:pPr>
      <w:r>
        <w:rPr>
          <w:rFonts w:hint="eastAsia"/>
        </w:rPr>
        <w:t>The closer it gets, the more vehemently nature rebels against it.</w:t>
      </w:r>
    </w:p>
    <w:p w14:paraId="33044490">
      <w:pPr>
        <w:pStyle w:val="6"/>
        <w:spacing w:before="296" w:line="285" w:lineRule="auto"/>
        <w:ind w:right="99"/>
        <w:rPr>
          <w:rFonts w:hint="eastAsia"/>
        </w:rPr>
      </w:pPr>
      <w:r>
        <w:rPr>
          <w:rFonts w:hint="eastAsia"/>
        </w:rPr>
        <w:t>它越靠近，本性就越猛烈地反抗它。</w:t>
      </w:r>
    </w:p>
    <w:p w14:paraId="5DA5AB2A">
      <w:pPr>
        <w:pStyle w:val="6"/>
        <w:spacing w:before="296" w:line="285" w:lineRule="auto"/>
        <w:ind w:right="99"/>
        <w:rPr>
          <w:rFonts w:hint="eastAsia"/>
        </w:rPr>
      </w:pPr>
    </w:p>
    <w:p w14:paraId="3023676F">
      <w:pPr>
        <w:pStyle w:val="6"/>
        <w:spacing w:before="296" w:line="285" w:lineRule="auto"/>
        <w:ind w:right="99"/>
        <w:rPr>
          <w:rFonts w:hint="eastAsia"/>
        </w:rPr>
      </w:pPr>
      <w:r>
        <w:rPr>
          <w:rFonts w:hint="eastAsia"/>
        </w:rPr>
        <w:t>It is like oil to a fire, fueling  the  flames.</w:t>
      </w:r>
    </w:p>
    <w:p w14:paraId="6B8570E9">
      <w:pPr>
        <w:pStyle w:val="6"/>
        <w:spacing w:before="296" w:line="285" w:lineRule="auto"/>
        <w:ind w:right="99"/>
        <w:rPr>
          <w:rFonts w:hint="eastAsia"/>
        </w:rPr>
      </w:pPr>
      <w:r>
        <w:rPr>
          <w:rFonts w:hint="eastAsia"/>
        </w:rPr>
        <w:t>它就像火上浇油，助长了火焰。</w:t>
      </w:r>
    </w:p>
    <w:p w14:paraId="0CAF5EE9">
      <w:pPr>
        <w:pStyle w:val="6"/>
        <w:spacing w:before="296" w:line="285" w:lineRule="auto"/>
        <w:ind w:right="99"/>
        <w:rPr>
          <w:rFonts w:hint="eastAsia"/>
        </w:rPr>
      </w:pPr>
    </w:p>
    <w:p w14:paraId="3ED86807">
      <w:pPr>
        <w:pStyle w:val="6"/>
        <w:spacing w:before="296" w:line="285" w:lineRule="auto"/>
        <w:ind w:right="99"/>
        <w:rPr>
          <w:rFonts w:hint="eastAsia"/>
        </w:rPr>
      </w:pPr>
      <w:r>
        <w:rPr>
          <w:rFonts w:hint="eastAsia"/>
        </w:rPr>
        <w:t>As  the  apostle  explains,  "When  the commandment came, sin revived" (Romans 7:9).</w:t>
      </w:r>
    </w:p>
    <w:p w14:paraId="5D09E8AA">
      <w:pPr>
        <w:pStyle w:val="6"/>
        <w:spacing w:before="296" w:line="285" w:lineRule="auto"/>
        <w:ind w:right="99"/>
        <w:rPr>
          <w:rFonts w:hint="eastAsia"/>
        </w:rPr>
      </w:pPr>
      <w:r>
        <w:rPr>
          <w:rFonts w:hint="eastAsia"/>
        </w:rPr>
        <w:t>正如使徒所解释的：“诫命来到，罪又活了”（罗马书 7:9）。</w:t>
      </w:r>
    </w:p>
    <w:p w14:paraId="73988D31">
      <w:pPr>
        <w:pStyle w:val="6"/>
        <w:spacing w:before="296" w:line="285" w:lineRule="auto"/>
        <w:ind w:right="99"/>
        <w:rPr>
          <w:rFonts w:hint="eastAsia"/>
        </w:rPr>
      </w:pPr>
    </w:p>
    <w:p w14:paraId="024BA1E0">
      <w:pPr>
        <w:pStyle w:val="6"/>
        <w:spacing w:before="296" w:line="285" w:lineRule="auto"/>
        <w:ind w:right="99"/>
        <w:rPr>
          <w:rFonts w:hint="eastAsia"/>
        </w:rPr>
      </w:pPr>
      <w:r>
        <w:rPr>
          <w:rFonts w:hint="eastAsia"/>
        </w:rPr>
        <w:t>What other reason can there be for this except the natural enmity of the heart towards the holy law?</w:t>
      </w:r>
    </w:p>
    <w:p w14:paraId="62A8B842">
      <w:pPr>
        <w:pStyle w:val="6"/>
        <w:spacing w:before="296" w:line="285" w:lineRule="auto"/>
        <w:ind w:right="99"/>
        <w:rPr>
          <w:rFonts w:hint="eastAsia"/>
        </w:rPr>
      </w:pPr>
      <w:r>
        <w:rPr>
          <w:rFonts w:hint="eastAsia"/>
        </w:rPr>
        <w:t>除了内心对圣洁律法的天然敌意之外，还能有什么其他理由呢？</w:t>
      </w:r>
    </w:p>
    <w:p w14:paraId="4082E2DC">
      <w:pPr>
        <w:pStyle w:val="6"/>
        <w:spacing w:before="296" w:line="285" w:lineRule="auto"/>
        <w:ind w:right="99"/>
        <w:rPr>
          <w:rFonts w:hint="eastAsia"/>
        </w:rPr>
      </w:pPr>
    </w:p>
    <w:p w14:paraId="0B84C306">
      <w:pPr>
        <w:pStyle w:val="6"/>
        <w:spacing w:before="296" w:line="285" w:lineRule="auto"/>
        <w:ind w:right="99"/>
        <w:rPr>
          <w:rFonts w:hint="eastAsia"/>
        </w:rPr>
      </w:pPr>
      <w:r>
        <w:rPr>
          <w:rFonts w:hint="eastAsia"/>
        </w:rPr>
        <w:t>Unmortified corruption grows fiercer the more it is resisted.</w:t>
      </w:r>
    </w:p>
    <w:p w14:paraId="39AE4C83">
      <w:pPr>
        <w:pStyle w:val="6"/>
        <w:spacing w:before="296" w:line="285" w:lineRule="auto"/>
        <w:ind w:right="99"/>
        <w:rPr>
          <w:rFonts w:hint="eastAsia"/>
        </w:rPr>
      </w:pPr>
      <w:r>
        <w:rPr>
          <w:rFonts w:hint="eastAsia"/>
        </w:rPr>
        <w:t>未被治死的败坏，越是受到抵挡，就越是猛烈。</w:t>
      </w:r>
    </w:p>
    <w:p w14:paraId="342FACE7">
      <w:pPr>
        <w:pStyle w:val="6"/>
        <w:spacing w:before="296" w:line="285" w:lineRule="auto"/>
        <w:ind w:right="99"/>
        <w:rPr>
          <w:rFonts w:hint="eastAsia"/>
        </w:rPr>
      </w:pPr>
    </w:p>
    <w:p w14:paraId="3A6426ED">
      <w:pPr>
        <w:pStyle w:val="6"/>
        <w:spacing w:before="296" w:line="285" w:lineRule="auto"/>
        <w:ind w:right="99"/>
        <w:rPr>
          <w:rFonts w:hint="eastAsia"/>
        </w:rPr>
      </w:pPr>
      <w:r>
        <w:rPr>
          <w:rFonts w:hint="eastAsia"/>
        </w:rPr>
        <w:t>Therefore, it is evident that the unregenerate are enemies of God, His Son, His Spirit, and His law.</w:t>
      </w:r>
    </w:p>
    <w:p w14:paraId="39D5FC31">
      <w:pPr>
        <w:pStyle w:val="6"/>
        <w:spacing w:before="296" w:line="285" w:lineRule="auto"/>
        <w:ind w:right="99"/>
        <w:rPr>
          <w:rFonts w:hint="eastAsia"/>
        </w:rPr>
      </w:pPr>
      <w:r>
        <w:rPr>
          <w:rFonts w:hint="eastAsia"/>
        </w:rPr>
        <w:t>因此，很明显，未重生的人是神、祂的儿子、祂的灵和祂的律法的敌人。</w:t>
      </w:r>
    </w:p>
    <w:p w14:paraId="5DAC72D8">
      <w:pPr>
        <w:pStyle w:val="6"/>
        <w:spacing w:before="296" w:line="285" w:lineRule="auto"/>
        <w:ind w:right="99"/>
        <w:rPr>
          <w:rFonts w:hint="eastAsia"/>
        </w:rPr>
      </w:pPr>
    </w:p>
    <w:p w14:paraId="179864A2">
      <w:pPr>
        <w:pStyle w:val="6"/>
        <w:spacing w:before="296" w:line="285" w:lineRule="auto"/>
        <w:ind w:right="99"/>
        <w:rPr>
          <w:rFonts w:hint="eastAsia"/>
        </w:rPr>
      </w:pPr>
      <w:r>
        <w:rPr>
          <w:rFonts w:hint="eastAsia"/>
        </w:rPr>
        <w:t>There is an inherent contrariness, opposition, and enmity in the human will towards God Himself and His holy will.</w:t>
      </w:r>
    </w:p>
    <w:p w14:paraId="22A46AFD">
      <w:pPr>
        <w:pStyle w:val="6"/>
        <w:spacing w:before="296" w:line="285" w:lineRule="auto"/>
        <w:ind w:right="99"/>
        <w:rPr>
          <w:rFonts w:hint="eastAsia"/>
        </w:rPr>
      </w:pPr>
      <w:r>
        <w:rPr>
          <w:rFonts w:hint="eastAsia"/>
        </w:rPr>
        <w:t>在人的意志中，对神自己和祂圣洁的旨意，存在着固有的悖逆、对立和敌意。</w:t>
      </w:r>
    </w:p>
    <w:p w14:paraId="22D3F004">
      <w:pPr>
        <w:pStyle w:val="6"/>
        <w:spacing w:before="296" w:line="285" w:lineRule="auto"/>
        <w:ind w:right="99"/>
        <w:rPr>
          <w:rFonts w:hint="eastAsia"/>
        </w:rPr>
      </w:pPr>
    </w:p>
    <w:p w14:paraId="1BE09D20">
      <w:pPr>
        <w:pStyle w:val="6"/>
        <w:spacing w:before="296" w:line="285" w:lineRule="auto"/>
        <w:ind w:right="99"/>
        <w:rPr>
          <w:rFonts w:hint="eastAsia"/>
        </w:rPr>
      </w:pPr>
      <w:r>
        <w:rPr>
          <w:rFonts w:hint="eastAsia"/>
        </w:rPr>
        <w:t>(5.) The will of man exhibits obstinacy towards the Lord.</w:t>
      </w:r>
    </w:p>
    <w:p w14:paraId="791E9CF9">
      <w:pPr>
        <w:pStyle w:val="6"/>
        <w:spacing w:before="296" w:line="285" w:lineRule="auto"/>
        <w:ind w:right="99"/>
        <w:rPr>
          <w:rFonts w:hint="eastAsia"/>
        </w:rPr>
      </w:pPr>
      <w:r>
        <w:rPr>
          <w:rFonts w:hint="eastAsia"/>
        </w:rPr>
        <w:t>(5.) 人的意志对主表现出顽固。</w:t>
      </w:r>
    </w:p>
    <w:p w14:paraId="4FEB6BCC">
      <w:pPr>
        <w:pStyle w:val="6"/>
        <w:spacing w:before="296" w:line="285" w:lineRule="auto"/>
        <w:ind w:right="99"/>
        <w:rPr>
          <w:rFonts w:hint="eastAsia"/>
        </w:rPr>
      </w:pPr>
    </w:p>
    <w:p w14:paraId="62C0DF9C">
      <w:pPr>
        <w:pStyle w:val="6"/>
        <w:spacing w:before="296" w:line="285" w:lineRule="auto"/>
        <w:ind w:right="99"/>
        <w:rPr>
          <w:rFonts w:hint="eastAsia"/>
        </w:rPr>
      </w:pPr>
      <w:r>
        <w:rPr>
          <w:rFonts w:hint="eastAsia"/>
        </w:rPr>
        <w:t>The natural man's will is inherently stubborn in its adherence to an evil course.</w:t>
      </w:r>
    </w:p>
    <w:p w14:paraId="320D99B6">
      <w:pPr>
        <w:pStyle w:val="6"/>
        <w:spacing w:before="296" w:line="285" w:lineRule="auto"/>
        <w:ind w:right="99"/>
        <w:rPr>
          <w:rFonts w:hint="eastAsia"/>
        </w:rPr>
      </w:pPr>
      <w:r>
        <w:rPr>
          <w:rFonts w:hint="eastAsia"/>
        </w:rPr>
        <w:t>自然人的意志天生就固执于坚持邪恶的道路。</w:t>
      </w:r>
    </w:p>
    <w:p w14:paraId="307B7071">
      <w:pPr>
        <w:pStyle w:val="6"/>
        <w:spacing w:before="296" w:line="285" w:lineRule="auto"/>
        <w:ind w:right="99"/>
        <w:rPr>
          <w:rFonts w:hint="eastAsia"/>
        </w:rPr>
      </w:pPr>
    </w:p>
    <w:p w14:paraId="7B6F14A2">
      <w:pPr>
        <w:pStyle w:val="6"/>
        <w:spacing w:before="296" w:line="285" w:lineRule="auto"/>
        <w:ind w:right="99"/>
        <w:rPr>
          <w:rFonts w:hint="eastAsia"/>
        </w:rPr>
      </w:pPr>
      <w:r>
        <w:rPr>
          <w:rFonts w:hint="eastAsia"/>
        </w:rPr>
        <w:t>He insists on having his way, even if it leads to his own destruction.</w:t>
      </w:r>
    </w:p>
    <w:p w14:paraId="58024517">
      <w:pPr>
        <w:pStyle w:val="6"/>
        <w:spacing w:before="296" w:line="285" w:lineRule="auto"/>
        <w:ind w:right="99"/>
        <w:rPr>
          <w:rFonts w:hint="eastAsia"/>
        </w:rPr>
      </w:pPr>
      <w:r>
        <w:rPr>
          <w:rFonts w:hint="eastAsia"/>
        </w:rPr>
        <w:t>他坚持己见，即使这会导致他自己的毁灭。</w:t>
      </w:r>
    </w:p>
    <w:p w14:paraId="5FD2A152">
      <w:pPr>
        <w:pStyle w:val="6"/>
        <w:spacing w:before="296" w:line="285" w:lineRule="auto"/>
        <w:ind w:right="99"/>
        <w:rPr>
          <w:rFonts w:hint="eastAsia"/>
        </w:rPr>
      </w:pPr>
    </w:p>
    <w:p w14:paraId="47630624">
      <w:pPr>
        <w:pStyle w:val="6"/>
        <w:spacing w:before="296" w:line="285" w:lineRule="auto"/>
        <w:ind w:right="99"/>
        <w:rPr>
          <w:rFonts w:hint="eastAsia"/>
        </w:rPr>
      </w:pPr>
      <w:r>
        <w:rPr>
          <w:rFonts w:hint="eastAsia"/>
        </w:rPr>
        <w:t>It is akin to the leviathan, described in Job 41:29, for whom darts are considered as mere stubble; it laughs at the shaking of a spear.</w:t>
      </w:r>
    </w:p>
    <w:p w14:paraId="704735EE">
      <w:pPr>
        <w:pStyle w:val="6"/>
        <w:spacing w:before="296" w:line="285" w:lineRule="auto"/>
        <w:ind w:right="99"/>
        <w:rPr>
          <w:rFonts w:hint="eastAsia"/>
        </w:rPr>
      </w:pPr>
      <w:r>
        <w:rPr>
          <w:rFonts w:hint="eastAsia"/>
        </w:rPr>
        <w:t>这类似于约伯记 41:29 中所描述的利维坦，对它来说，飞镖被视为禾秸；它嗤笑短枪的摇动。</w:t>
      </w:r>
    </w:p>
    <w:p w14:paraId="3F8DB025">
      <w:pPr>
        <w:pStyle w:val="6"/>
        <w:spacing w:before="296" w:line="285" w:lineRule="auto"/>
        <w:ind w:right="99"/>
        <w:rPr>
          <w:rFonts w:hint="eastAsia"/>
        </w:rPr>
      </w:pPr>
    </w:p>
    <w:p w14:paraId="7A03873A">
      <w:pPr>
        <w:pStyle w:val="6"/>
        <w:spacing w:before="296" w:line="285" w:lineRule="auto"/>
        <w:ind w:right="99"/>
        <w:rPr>
          <w:rFonts w:hint="eastAsia"/>
        </w:rPr>
      </w:pPr>
      <w:r>
        <w:rPr>
          <w:rFonts w:hint="eastAsia"/>
        </w:rPr>
        <w:t>The Lord calls out to man through His word, saying, "Do not harm yourself" (Acts 16:28), and pleading, "Why will you die?" (Ezekiel 18:31).</w:t>
      </w:r>
    </w:p>
    <w:p w14:paraId="6CA40131">
      <w:pPr>
        <w:pStyle w:val="6"/>
        <w:spacing w:before="296" w:line="285" w:lineRule="auto"/>
        <w:ind w:right="99"/>
        <w:rPr>
          <w:rFonts w:hint="eastAsia"/>
        </w:rPr>
      </w:pPr>
      <w:r>
        <w:rPr>
          <w:rFonts w:hint="eastAsia"/>
        </w:rPr>
        <w:t>主通过祂的话语向人呼喊，说：“不要伤害自己”（使徒行传 16:28），并恳求：“你们何必死亡呢？”（以西结书 18:31）。</w:t>
      </w:r>
    </w:p>
    <w:p w14:paraId="538565C8">
      <w:pPr>
        <w:pStyle w:val="6"/>
        <w:spacing w:before="296" w:line="285" w:lineRule="auto"/>
        <w:ind w:right="99"/>
        <w:rPr>
          <w:rFonts w:hint="eastAsia"/>
        </w:rPr>
      </w:pPr>
    </w:p>
    <w:p w14:paraId="5C19201E">
      <w:pPr>
        <w:pStyle w:val="6"/>
        <w:spacing w:before="296" w:line="285" w:lineRule="auto"/>
        <w:ind w:right="99"/>
        <w:rPr>
          <w:rFonts w:hint="eastAsia"/>
        </w:rPr>
      </w:pPr>
      <w:r>
        <w:rPr>
          <w:rFonts w:hint="eastAsia"/>
        </w:rPr>
        <w:t>However, they refuse to listen and persist in their chosen path, rushing headlong into battle like a horse.</w:t>
      </w:r>
    </w:p>
    <w:p w14:paraId="22DCE5BE">
      <w:pPr>
        <w:pStyle w:val="6"/>
        <w:spacing w:before="296" w:line="285" w:lineRule="auto"/>
        <w:ind w:right="99"/>
        <w:rPr>
          <w:rFonts w:hint="eastAsia"/>
        </w:rPr>
      </w:pPr>
      <w:r>
        <w:rPr>
          <w:rFonts w:hint="eastAsia"/>
        </w:rPr>
        <w:t>然而，他们拒绝听从，并坚持自己选择的道路，像马一样冲入战场。</w:t>
      </w:r>
    </w:p>
    <w:p w14:paraId="4EE6F3C2">
      <w:pPr>
        <w:pStyle w:val="6"/>
        <w:spacing w:before="296" w:line="285" w:lineRule="auto"/>
        <w:ind w:right="99"/>
        <w:rPr>
          <w:rFonts w:hint="eastAsia"/>
        </w:rPr>
      </w:pPr>
    </w:p>
    <w:p w14:paraId="5D2EB011">
      <w:pPr>
        <w:pStyle w:val="6"/>
        <w:spacing w:before="296" w:line="285" w:lineRule="auto"/>
        <w:ind w:right="99"/>
        <w:rPr>
          <w:rFonts w:hint="eastAsia"/>
        </w:rPr>
      </w:pPr>
      <w:r>
        <w:rPr>
          <w:rFonts w:hint="eastAsia"/>
        </w:rPr>
        <w:t>We are given a promise of life, couched in the form of a command: "Keep my commandments and live" (Proverbs 4:4).</w:t>
      </w:r>
    </w:p>
    <w:p w14:paraId="7C8A763C">
      <w:pPr>
        <w:pStyle w:val="6"/>
        <w:spacing w:before="296" w:line="285" w:lineRule="auto"/>
        <w:ind w:right="99"/>
        <w:rPr>
          <w:rFonts w:hint="eastAsia"/>
        </w:rPr>
      </w:pPr>
      <w:r>
        <w:rPr>
          <w:rFonts w:hint="eastAsia"/>
        </w:rPr>
        <w:t>我们被赐予一个生命的应许，以命令的形式表达：“谨守我的命令，就得存活”（箴言 4:4）。</w:t>
      </w:r>
    </w:p>
    <w:p w14:paraId="73A64C5D">
      <w:pPr>
        <w:pStyle w:val="6"/>
        <w:spacing w:before="296" w:line="285" w:lineRule="auto"/>
        <w:ind w:right="99"/>
        <w:rPr>
          <w:rFonts w:hint="eastAsia"/>
        </w:rPr>
      </w:pPr>
    </w:p>
    <w:p w14:paraId="47E98B64">
      <w:pPr>
        <w:pStyle w:val="6"/>
        <w:spacing w:before="296" w:line="285" w:lineRule="auto"/>
        <w:ind w:right="99"/>
        <w:rPr>
          <w:rFonts w:hint="eastAsia"/>
        </w:rPr>
      </w:pPr>
      <w:r>
        <w:rPr>
          <w:rFonts w:hint="eastAsia"/>
        </w:rPr>
        <w:t>By disregarding this command, impenitent sinners become self-destructive, willful self- murderers.</w:t>
      </w:r>
    </w:p>
    <w:p w14:paraId="3FBC2393">
      <w:pPr>
        <w:pStyle w:val="6"/>
        <w:spacing w:before="296" w:line="285" w:lineRule="auto"/>
        <w:ind w:right="99"/>
        <w:rPr>
          <w:rFonts w:hint="eastAsia"/>
        </w:rPr>
      </w:pPr>
      <w:r>
        <w:rPr>
          <w:rFonts w:hint="eastAsia"/>
        </w:rPr>
        <w:t>通过无视这个命令，不悔改的罪人就成了自我毁灭者，蓄意的自我谋杀者。</w:t>
      </w:r>
    </w:p>
    <w:p w14:paraId="52A5BFFA">
      <w:pPr>
        <w:pStyle w:val="6"/>
        <w:spacing w:before="296" w:line="285" w:lineRule="auto"/>
        <w:ind w:right="99"/>
        <w:rPr>
          <w:rFonts w:hint="eastAsia"/>
        </w:rPr>
      </w:pPr>
    </w:p>
    <w:p w14:paraId="0ECCB8B1">
      <w:pPr>
        <w:pStyle w:val="6"/>
        <w:spacing w:before="296" w:line="285" w:lineRule="auto"/>
        <w:ind w:right="99"/>
        <w:rPr>
          <w:rFonts w:hint="eastAsia"/>
        </w:rPr>
      </w:pPr>
      <w:r>
        <w:rPr>
          <w:rFonts w:hint="eastAsia"/>
        </w:rPr>
        <w:t>They transgress the commandment of life, just as a servant would deliberately starve himself to death or greedily consume a cup of poison, which his master has commanded him to avoid.</w:t>
      </w:r>
    </w:p>
    <w:p w14:paraId="1021056D">
      <w:pPr>
        <w:pStyle w:val="6"/>
        <w:spacing w:before="296" w:line="285" w:lineRule="auto"/>
        <w:ind w:right="99"/>
        <w:rPr>
          <w:rFonts w:hint="eastAsia"/>
        </w:rPr>
      </w:pPr>
      <w:r>
        <w:rPr>
          <w:rFonts w:hint="eastAsia"/>
        </w:rPr>
        <w:t>他们违背生命的命令，就像一个仆人故意饿死自己，或者贪婪地喝下一杯他主人命令他避免的毒药。</w:t>
      </w:r>
    </w:p>
    <w:p w14:paraId="1567AE35">
      <w:pPr>
        <w:pStyle w:val="6"/>
        <w:spacing w:before="296" w:line="285" w:lineRule="auto"/>
        <w:ind w:right="99"/>
        <w:rPr>
          <w:rFonts w:hint="eastAsia"/>
        </w:rPr>
      </w:pPr>
    </w:p>
    <w:p w14:paraId="54EDCD9E">
      <w:pPr>
        <w:pStyle w:val="6"/>
        <w:spacing w:before="296" w:line="285" w:lineRule="auto"/>
        <w:ind w:right="99"/>
        <w:rPr>
          <w:rFonts w:hint="eastAsia"/>
        </w:rPr>
      </w:pPr>
      <w:r>
        <w:rPr>
          <w:rFonts w:hint="eastAsia"/>
        </w:rPr>
        <w:t>Similarly, they choose death over life (Proverbs 8:36): "All those who hate me love death."</w:t>
      </w:r>
    </w:p>
    <w:p w14:paraId="6675268F">
      <w:pPr>
        <w:pStyle w:val="6"/>
        <w:spacing w:before="296" w:line="285" w:lineRule="auto"/>
        <w:ind w:right="99"/>
        <w:rPr>
          <w:rFonts w:hint="eastAsia"/>
        </w:rPr>
      </w:pPr>
      <w:r>
        <w:rPr>
          <w:rFonts w:hint="eastAsia"/>
        </w:rPr>
        <w:t>同样，他们选择死亡过于生命（箴言 8:36）：“凡恨恶我的，都喜爱死亡。”</w:t>
      </w:r>
    </w:p>
    <w:p w14:paraId="7FEB444A">
      <w:pPr>
        <w:pStyle w:val="6"/>
        <w:spacing w:before="296" w:line="285" w:lineRule="auto"/>
        <w:ind w:right="99"/>
        <w:rPr>
          <w:rFonts w:hint="eastAsia"/>
        </w:rPr>
      </w:pPr>
    </w:p>
    <w:p w14:paraId="350A9ACB">
      <w:pPr>
        <w:pStyle w:val="6"/>
        <w:spacing w:before="296" w:line="285" w:lineRule="auto"/>
        <w:ind w:right="99"/>
        <w:rPr>
          <w:rFonts w:hint="eastAsia"/>
        </w:rPr>
      </w:pPr>
      <w:r>
        <w:rPr>
          <w:rFonts w:hint="eastAsia"/>
        </w:rPr>
        <w:t>What a heart this is!</w:t>
      </w:r>
    </w:p>
    <w:p w14:paraId="273B2C8E">
      <w:pPr>
        <w:pStyle w:val="6"/>
        <w:spacing w:before="296" w:line="285" w:lineRule="auto"/>
        <w:ind w:right="99"/>
        <w:rPr>
          <w:rFonts w:hint="eastAsia"/>
        </w:rPr>
      </w:pPr>
      <w:r>
        <w:rPr>
          <w:rFonts w:hint="eastAsia"/>
        </w:rPr>
        <w:t>这是何等的心！</w:t>
      </w:r>
    </w:p>
    <w:p w14:paraId="2C813BC9">
      <w:pPr>
        <w:pStyle w:val="6"/>
        <w:spacing w:before="296" w:line="285" w:lineRule="auto"/>
        <w:ind w:right="99"/>
        <w:rPr>
          <w:rFonts w:hint="eastAsia"/>
        </w:rPr>
      </w:pPr>
    </w:p>
    <w:p w14:paraId="3FF931FF">
      <w:pPr>
        <w:pStyle w:val="6"/>
        <w:spacing w:before="296" w:line="285" w:lineRule="auto"/>
        <w:ind w:right="99"/>
        <w:rPr>
          <w:rFonts w:hint="eastAsia"/>
        </w:rPr>
      </w:pPr>
      <w:r>
        <w:rPr>
          <w:rFonts w:hint="eastAsia"/>
        </w:rPr>
        <w:t>It is like a heart of stone, as described in Ezekiel 36:26—hard and unyielding.</w:t>
      </w:r>
    </w:p>
    <w:p w14:paraId="3DA80C0D">
      <w:pPr>
        <w:pStyle w:val="6"/>
        <w:spacing w:before="296" w:line="285" w:lineRule="auto"/>
        <w:ind w:right="99"/>
        <w:rPr>
          <w:rFonts w:hint="eastAsia"/>
        </w:rPr>
      </w:pPr>
      <w:r>
        <w:rPr>
          <w:rFonts w:hint="eastAsia"/>
        </w:rPr>
        <w:t>它像石头的心，正如以西结书 36:26 所描述的——坚硬不屈。</w:t>
      </w:r>
    </w:p>
    <w:p w14:paraId="22288668">
      <w:pPr>
        <w:pStyle w:val="6"/>
        <w:spacing w:before="296" w:line="285" w:lineRule="auto"/>
        <w:ind w:right="99"/>
        <w:rPr>
          <w:rFonts w:hint="eastAsia"/>
        </w:rPr>
      </w:pPr>
    </w:p>
    <w:p w14:paraId="2214C426">
      <w:pPr>
        <w:pStyle w:val="6"/>
        <w:spacing w:before="296" w:line="285" w:lineRule="auto"/>
        <w:ind w:right="99"/>
        <w:rPr>
          <w:rFonts w:hint="eastAsia"/>
        </w:rPr>
      </w:pPr>
      <w:r>
        <w:rPr>
          <w:rFonts w:hint="eastAsia"/>
        </w:rPr>
        <w:t>Neither mercies nor judgments can soften it; yet, it will break before it bends.</w:t>
      </w:r>
    </w:p>
    <w:p w14:paraId="10A6AEC0">
      <w:pPr>
        <w:pStyle w:val="6"/>
        <w:spacing w:before="296" w:line="285" w:lineRule="auto"/>
        <w:ind w:right="99"/>
        <w:rPr>
          <w:rFonts w:hint="eastAsia"/>
        </w:rPr>
      </w:pPr>
      <w:r>
        <w:rPr>
          <w:rFonts w:hint="eastAsia"/>
        </w:rPr>
        <w:t>怜悯不能使它软化，审判不能使它破碎；然而，它宁折不弯。</w:t>
      </w:r>
    </w:p>
    <w:p w14:paraId="1F73FCE3">
      <w:pPr>
        <w:pStyle w:val="6"/>
        <w:spacing w:before="296" w:line="285" w:lineRule="auto"/>
        <w:ind w:right="99"/>
        <w:rPr>
          <w:rFonts w:hint="eastAsia"/>
        </w:rPr>
      </w:pPr>
    </w:p>
    <w:p w14:paraId="1727561D">
      <w:pPr>
        <w:pStyle w:val="6"/>
        <w:spacing w:before="296" w:line="285" w:lineRule="auto"/>
        <w:ind w:right="99"/>
        <w:rPr>
          <w:rFonts w:hint="eastAsia"/>
        </w:rPr>
      </w:pPr>
      <w:r>
        <w:rPr>
          <w:rFonts w:hint="eastAsia"/>
        </w:rPr>
        <w:t>It is a heart devoid of feeling.</w:t>
      </w:r>
    </w:p>
    <w:p w14:paraId="5098C8F0">
      <w:pPr>
        <w:pStyle w:val="6"/>
        <w:spacing w:before="296" w:line="285" w:lineRule="auto"/>
        <w:ind w:right="99"/>
        <w:rPr>
          <w:rFonts w:hint="eastAsia"/>
        </w:rPr>
      </w:pPr>
      <w:r>
        <w:rPr>
          <w:rFonts w:hint="eastAsia"/>
        </w:rPr>
        <w:t>这是一颗麻木不仁的心。</w:t>
      </w:r>
    </w:p>
    <w:p w14:paraId="1209E8C3">
      <w:pPr>
        <w:pStyle w:val="6"/>
        <w:spacing w:before="296" w:line="285" w:lineRule="auto"/>
        <w:ind w:right="99"/>
        <w:rPr>
          <w:rFonts w:hint="eastAsia"/>
        </w:rPr>
      </w:pPr>
    </w:p>
    <w:p w14:paraId="51CFFD1C">
      <w:pPr>
        <w:pStyle w:val="6"/>
        <w:spacing w:before="296" w:line="285" w:lineRule="auto"/>
        <w:ind w:right="99"/>
        <w:rPr>
          <w:rFonts w:hint="eastAsia"/>
        </w:rPr>
      </w:pPr>
      <w:r>
        <w:rPr>
          <w:rFonts w:hint="eastAsia"/>
        </w:rPr>
        <w:t>Despite the weight of sin upon the sinner, causing the earth to tremble, and the weight of divine wrath upon them, making the devils shudder, they bear the burden lightly, oblivious to its weight, much like a stone.</w:t>
      </w:r>
    </w:p>
    <w:p w14:paraId="1977C2E5">
      <w:pPr>
        <w:pStyle w:val="6"/>
        <w:spacing w:before="296" w:line="285" w:lineRule="auto"/>
        <w:ind w:right="99"/>
        <w:rPr>
          <w:rFonts w:hint="eastAsia"/>
        </w:rPr>
      </w:pPr>
      <w:r>
        <w:rPr>
          <w:rFonts w:hint="eastAsia"/>
        </w:rPr>
        <w:t>尽管罪的重压在罪人身上，使地颤抖，神忿怒的重压在他们身上，使鬼魔战兢，他们却轻描淡写地背负着这个重担，对它的重量毫无知觉，就像一块石头。</w:t>
      </w:r>
    </w:p>
    <w:p w14:paraId="314A4555">
      <w:pPr>
        <w:pStyle w:val="6"/>
        <w:spacing w:before="296" w:line="285" w:lineRule="auto"/>
        <w:ind w:right="99"/>
        <w:rPr>
          <w:rFonts w:hint="eastAsia"/>
        </w:rPr>
      </w:pPr>
    </w:p>
    <w:p w14:paraId="438307AE">
      <w:pPr>
        <w:pStyle w:val="6"/>
        <w:spacing w:before="296" w:line="285" w:lineRule="auto"/>
        <w:ind w:right="99"/>
        <w:rPr>
          <w:rFonts w:hint="eastAsia"/>
        </w:rPr>
      </w:pPr>
      <w:r>
        <w:rPr>
          <w:rFonts w:hint="eastAsia"/>
        </w:rPr>
        <w:t>They remain oblivious until the Spirit of the Lord quickens them to the point of feeling its weight.</w:t>
      </w:r>
    </w:p>
    <w:p w14:paraId="2A4F0417">
      <w:pPr>
        <w:pStyle w:val="6"/>
        <w:spacing w:before="296" w:line="285" w:lineRule="auto"/>
        <w:ind w:right="99"/>
        <w:rPr>
          <w:rFonts w:hint="eastAsia"/>
        </w:rPr>
      </w:pPr>
      <w:r>
        <w:rPr>
          <w:rFonts w:hint="eastAsia"/>
        </w:rPr>
        <w:t>他们仍然毫无知觉，直到主的灵使他们苏醒，以致能感觉到它的重量。</w:t>
      </w:r>
    </w:p>
    <w:p w14:paraId="2F2A124D">
      <w:pPr>
        <w:pStyle w:val="6"/>
        <w:spacing w:before="296" w:line="285" w:lineRule="auto"/>
        <w:ind w:right="99"/>
        <w:rPr>
          <w:rFonts w:hint="eastAsia"/>
        </w:rPr>
      </w:pPr>
    </w:p>
    <w:p w14:paraId="1D590312">
      <w:pPr>
        <w:pStyle w:val="6"/>
        <w:spacing w:before="296" w:line="285" w:lineRule="auto"/>
        <w:ind w:right="99"/>
        <w:rPr>
          <w:rFonts w:hint="eastAsia"/>
        </w:rPr>
      </w:pPr>
      <w:r>
        <w:rPr>
          <w:rFonts w:hint="eastAsia"/>
        </w:rPr>
        <w:t>(5.) The unregenerate will is wholly corrupt in relation to man's ultimate and highest purpose.</w:t>
      </w:r>
    </w:p>
    <w:p w14:paraId="33DDFD12">
      <w:pPr>
        <w:pStyle w:val="6"/>
        <w:spacing w:before="296" w:line="285" w:lineRule="auto"/>
        <w:ind w:right="99"/>
        <w:rPr>
          <w:rFonts w:hint="eastAsia"/>
        </w:rPr>
      </w:pPr>
      <w:r>
        <w:rPr>
          <w:rFonts w:hint="eastAsia"/>
        </w:rPr>
        <w:t>(5.) 未重生的意志，就人的终极和最高目的而言，是全然败坏的。</w:t>
      </w:r>
    </w:p>
    <w:p w14:paraId="1A732F28">
      <w:pPr>
        <w:pStyle w:val="6"/>
        <w:spacing w:before="296" w:line="285" w:lineRule="auto"/>
        <w:ind w:right="99"/>
        <w:rPr>
          <w:rFonts w:hint="eastAsia"/>
        </w:rPr>
      </w:pPr>
    </w:p>
    <w:p w14:paraId="28BEF22B">
      <w:pPr>
        <w:pStyle w:val="6"/>
        <w:spacing w:before="296" w:line="285" w:lineRule="auto"/>
        <w:ind w:right="99"/>
        <w:rPr>
          <w:rFonts w:hint="eastAsia"/>
        </w:rPr>
      </w:pPr>
      <w:r>
        <w:rPr>
          <w:rFonts w:hint="eastAsia"/>
        </w:rPr>
        <w:t>The natural man's ultimate purpose is not God but himself.</w:t>
      </w:r>
    </w:p>
    <w:p w14:paraId="39BCD2A6">
      <w:pPr>
        <w:pStyle w:val="6"/>
        <w:spacing w:before="296" w:line="285" w:lineRule="auto"/>
        <w:ind w:right="99"/>
        <w:rPr>
          <w:rFonts w:hint="eastAsia"/>
        </w:rPr>
      </w:pPr>
      <w:r>
        <w:rPr>
          <w:rFonts w:hint="eastAsia"/>
        </w:rPr>
        <w:t>自然人的最终目的不是神，而是他自己。</w:t>
      </w:r>
    </w:p>
    <w:p w14:paraId="2859109E">
      <w:pPr>
        <w:pStyle w:val="6"/>
        <w:spacing w:before="296" w:line="285" w:lineRule="auto"/>
        <w:ind w:right="99"/>
        <w:rPr>
          <w:rFonts w:hint="eastAsia"/>
        </w:rPr>
      </w:pPr>
    </w:p>
    <w:p w14:paraId="2E55F6EA">
      <w:pPr>
        <w:pStyle w:val="6"/>
        <w:spacing w:before="296" w:line="285" w:lineRule="auto"/>
        <w:ind w:right="99"/>
        <w:rPr>
          <w:rFonts w:hint="eastAsia"/>
        </w:rPr>
      </w:pPr>
      <w:r>
        <w:rPr>
          <w:rFonts w:hint="eastAsia"/>
        </w:rPr>
        <w:t>Man's very existence is relative, dependent, and borrowed.</w:t>
      </w:r>
    </w:p>
    <w:p w14:paraId="366FCF94">
      <w:pPr>
        <w:pStyle w:val="6"/>
        <w:spacing w:before="296" w:line="285" w:lineRule="auto"/>
        <w:ind w:right="99"/>
        <w:rPr>
          <w:rFonts w:hint="eastAsia"/>
        </w:rPr>
      </w:pPr>
      <w:r>
        <w:rPr>
          <w:rFonts w:hint="eastAsia"/>
        </w:rPr>
        <w:t>人的存在本身是相对的、依赖的和借来的。</w:t>
      </w:r>
    </w:p>
    <w:p w14:paraId="1B898BAA">
      <w:pPr>
        <w:pStyle w:val="6"/>
        <w:spacing w:before="296" w:line="285" w:lineRule="auto"/>
        <w:ind w:right="99"/>
        <w:rPr>
          <w:rFonts w:hint="eastAsia"/>
        </w:rPr>
      </w:pPr>
    </w:p>
    <w:p w14:paraId="506F09B6">
      <w:pPr>
        <w:pStyle w:val="6"/>
        <w:spacing w:before="296" w:line="285" w:lineRule="auto"/>
        <w:ind w:right="99"/>
        <w:rPr>
          <w:rFonts w:hint="eastAsia"/>
        </w:rPr>
      </w:pPr>
      <w:r>
        <w:rPr>
          <w:rFonts w:hint="eastAsia"/>
        </w:rPr>
        <w:t>He possesses neither being nor goodness inherently but receives everything from God as the ultimate cause and source of all natural and moral perfection.</w:t>
      </w:r>
    </w:p>
    <w:p w14:paraId="67787C47">
      <w:pPr>
        <w:pStyle w:val="6"/>
        <w:spacing w:before="296" w:line="285" w:lineRule="auto"/>
        <w:ind w:right="99"/>
        <w:rPr>
          <w:rFonts w:hint="eastAsia"/>
        </w:rPr>
      </w:pPr>
      <w:r>
        <w:rPr>
          <w:rFonts w:hint="eastAsia"/>
        </w:rPr>
        <w:t>他本身不拥有存在或良善，而是从神那里领受一切，祂是所有自然和道德完美的终极原因和源头。</w:t>
      </w:r>
    </w:p>
    <w:p w14:paraId="3FC0B557">
      <w:pPr>
        <w:pStyle w:val="6"/>
        <w:spacing w:before="296" w:line="285" w:lineRule="auto"/>
        <w:ind w:right="99"/>
        <w:rPr>
          <w:rFonts w:hint="eastAsia"/>
        </w:rPr>
      </w:pPr>
    </w:p>
    <w:p w14:paraId="7D181A1D">
      <w:pPr>
        <w:pStyle w:val="6"/>
        <w:spacing w:before="296" w:line="285" w:lineRule="auto"/>
        <w:ind w:right="99"/>
        <w:rPr>
          <w:rFonts w:hint="eastAsia"/>
        </w:rPr>
      </w:pPr>
      <w:r>
        <w:rPr>
          <w:rFonts w:hint="eastAsia"/>
        </w:rPr>
        <w:t>Dependence is woven into his very nature.</w:t>
      </w:r>
    </w:p>
    <w:p w14:paraId="7C0C2AE8">
      <w:pPr>
        <w:pStyle w:val="6"/>
        <w:spacing w:before="296" w:line="285" w:lineRule="auto"/>
        <w:ind w:right="99"/>
        <w:rPr>
          <w:rFonts w:hint="eastAsia"/>
        </w:rPr>
      </w:pPr>
      <w:r>
        <w:rPr>
          <w:rFonts w:hint="eastAsia"/>
        </w:rPr>
        <w:t>依赖性被编织进他的本性之中。</w:t>
      </w:r>
    </w:p>
    <w:p w14:paraId="6449EB42">
      <w:pPr>
        <w:pStyle w:val="6"/>
        <w:spacing w:before="296" w:line="285" w:lineRule="auto"/>
        <w:ind w:right="99"/>
        <w:rPr>
          <w:rFonts w:hint="eastAsia"/>
        </w:rPr>
      </w:pPr>
    </w:p>
    <w:p w14:paraId="53BEB71F">
      <w:pPr>
        <w:pStyle w:val="6"/>
        <w:spacing w:before="296" w:line="285" w:lineRule="auto"/>
        <w:ind w:right="99"/>
        <w:rPr>
          <w:rFonts w:hint="eastAsia"/>
        </w:rPr>
      </w:pPr>
      <w:r>
        <w:rPr>
          <w:rFonts w:hint="eastAsia"/>
        </w:rPr>
        <w:t>If God were to completely withdraw from man, he would wither into nothingness.</w:t>
      </w:r>
    </w:p>
    <w:p w14:paraId="54C2AB15">
      <w:pPr>
        <w:pStyle w:val="6"/>
        <w:spacing w:before="296" w:line="285" w:lineRule="auto"/>
        <w:ind w:right="99"/>
        <w:rPr>
          <w:rFonts w:hint="eastAsia"/>
        </w:rPr>
      </w:pPr>
      <w:r>
        <w:rPr>
          <w:rFonts w:hint="eastAsia"/>
        </w:rPr>
        <w:t>如果神完全从人身上撤回，他就会枯萎成无有。</w:t>
      </w:r>
    </w:p>
    <w:p w14:paraId="22E230CF">
      <w:pPr>
        <w:pStyle w:val="6"/>
        <w:spacing w:before="296" w:line="285" w:lineRule="auto"/>
        <w:ind w:right="99"/>
        <w:rPr>
          <w:rFonts w:hint="eastAsia"/>
        </w:rPr>
      </w:pPr>
    </w:p>
    <w:p w14:paraId="40DD964E">
      <w:pPr>
        <w:pStyle w:val="6"/>
        <w:spacing w:before="296" w:line="285" w:lineRule="auto"/>
        <w:ind w:right="99"/>
        <w:rPr>
          <w:rFonts w:hint="eastAsia"/>
        </w:rPr>
      </w:pPr>
      <w:r>
        <w:rPr>
          <w:rFonts w:hint="eastAsia"/>
        </w:rPr>
        <w:t>Therefore, since man owes everything to God, it follows that in everything he is, he should be for God, like the waters that return to the sea.</w:t>
      </w:r>
    </w:p>
    <w:p w14:paraId="1F34AC90">
      <w:pPr>
        <w:pStyle w:val="6"/>
        <w:spacing w:before="296" w:line="285" w:lineRule="auto"/>
        <w:ind w:right="99"/>
        <w:rPr>
          <w:rFonts w:hint="eastAsia"/>
        </w:rPr>
      </w:pPr>
      <w:r>
        <w:rPr>
          <w:rFonts w:hint="eastAsia"/>
        </w:rPr>
        <w:t>因此，既然人亏欠神一切，那么顺理成章，在他所是的一切事上，他都应该为神，就像水回归大海一样。</w:t>
      </w:r>
    </w:p>
    <w:p w14:paraId="5420A1EE">
      <w:pPr>
        <w:pStyle w:val="6"/>
        <w:spacing w:before="296" w:line="285" w:lineRule="auto"/>
        <w:ind w:right="99"/>
        <w:rPr>
          <w:rFonts w:hint="eastAsia"/>
        </w:rPr>
      </w:pPr>
    </w:p>
    <w:p w14:paraId="12C6A250">
      <w:pPr>
        <w:pStyle w:val="6"/>
        <w:spacing w:before="296" w:line="285" w:lineRule="auto"/>
        <w:ind w:right="99"/>
        <w:rPr>
          <w:rFonts w:hint="eastAsia"/>
        </w:rPr>
      </w:pPr>
      <w:r>
        <w:rPr>
          <w:rFonts w:hint="eastAsia"/>
        </w:rPr>
        <w:t>Thus, man was created with a direct focus on God as his ultimate purpose.</w:t>
      </w:r>
    </w:p>
    <w:p w14:paraId="34028276">
      <w:pPr>
        <w:pStyle w:val="6"/>
        <w:spacing w:before="296" w:line="285" w:lineRule="auto"/>
        <w:ind w:right="99"/>
        <w:rPr>
          <w:rFonts w:hint="eastAsia"/>
        </w:rPr>
      </w:pPr>
      <w:r>
        <w:rPr>
          <w:rFonts w:hint="eastAsia"/>
        </w:rPr>
        <w:t>因此，人被造时，直接聚焦于神，以神为其终极目的。</w:t>
      </w:r>
    </w:p>
    <w:p w14:paraId="1288AD51">
      <w:pPr>
        <w:pStyle w:val="6"/>
        <w:spacing w:before="296" w:line="285" w:lineRule="auto"/>
        <w:ind w:right="99"/>
        <w:rPr>
          <w:rFonts w:hint="eastAsia"/>
        </w:rPr>
      </w:pPr>
    </w:p>
    <w:p w14:paraId="5839A9E2">
      <w:pPr>
        <w:pStyle w:val="6"/>
        <w:spacing w:before="296" w:line="285" w:lineRule="auto"/>
        <w:ind w:right="99"/>
        <w:rPr>
          <w:rFonts w:hint="eastAsia"/>
        </w:rPr>
      </w:pPr>
      <w:r>
        <w:rPr>
          <w:rFonts w:hint="eastAsia"/>
        </w:rPr>
        <w:t>However, through sin, he turned away from God and became self-centered.</w:t>
      </w:r>
    </w:p>
    <w:p w14:paraId="16A19D01">
      <w:pPr>
        <w:pStyle w:val="6"/>
        <w:spacing w:before="296" w:line="285" w:lineRule="auto"/>
        <w:ind w:right="99"/>
        <w:rPr>
          <w:rFonts w:hint="eastAsia"/>
        </w:rPr>
      </w:pPr>
      <w:r>
        <w:rPr>
          <w:rFonts w:hint="eastAsia"/>
        </w:rPr>
        <w:t>然而，通过罪，他转离了神，变得以自我为中心。</w:t>
      </w:r>
    </w:p>
    <w:p w14:paraId="04CFEF24">
      <w:pPr>
        <w:pStyle w:val="6"/>
        <w:spacing w:before="296" w:line="285" w:lineRule="auto"/>
        <w:ind w:right="99"/>
        <w:rPr>
          <w:rFonts w:hint="eastAsia"/>
        </w:rPr>
      </w:pPr>
    </w:p>
    <w:p w14:paraId="77617D1C">
      <w:pPr>
        <w:pStyle w:val="6"/>
        <w:spacing w:before="296" w:line="285" w:lineRule="auto"/>
        <w:ind w:right="99"/>
        <w:rPr>
          <w:rFonts w:hint="eastAsia"/>
        </w:rPr>
      </w:pPr>
      <w:r>
        <w:rPr>
          <w:rFonts w:hint="eastAsia"/>
        </w:rPr>
        <w:t>Like a treacherous usurper, he hoards the treasures that rightfully belong to God.</w:t>
      </w:r>
    </w:p>
    <w:p w14:paraId="150282A5">
      <w:pPr>
        <w:pStyle w:val="6"/>
        <w:spacing w:before="296" w:line="285" w:lineRule="auto"/>
        <w:ind w:right="99"/>
        <w:rPr>
          <w:rFonts w:hint="eastAsia"/>
        </w:rPr>
      </w:pPr>
      <w:r>
        <w:rPr>
          <w:rFonts w:hint="eastAsia"/>
        </w:rPr>
        <w:t>像一个奸诈的篡位者，他囤积那理当属于神的珍宝。</w:t>
      </w:r>
    </w:p>
    <w:p w14:paraId="7010C1BA">
      <w:pPr>
        <w:pStyle w:val="6"/>
        <w:spacing w:before="296" w:line="285" w:lineRule="auto"/>
        <w:ind w:right="99"/>
        <w:rPr>
          <w:rFonts w:hint="eastAsia"/>
        </w:rPr>
      </w:pPr>
    </w:p>
    <w:p w14:paraId="72AD1F25">
      <w:pPr>
        <w:pStyle w:val="6"/>
        <w:spacing w:before="296" w:line="285" w:lineRule="auto"/>
        <w:ind w:right="99"/>
        <w:rPr>
          <w:rFonts w:hint="eastAsia"/>
        </w:rPr>
      </w:pPr>
      <w:r>
        <w:rPr>
          <w:rFonts w:hint="eastAsia"/>
        </w:rPr>
        <w:t>This signifies a complete apostasy and universal corruption within man.</w:t>
      </w:r>
    </w:p>
    <w:p w14:paraId="0667DA76">
      <w:pPr>
        <w:pStyle w:val="6"/>
        <w:spacing w:before="296" w:line="285" w:lineRule="auto"/>
        <w:ind w:right="99"/>
        <w:rPr>
          <w:rFonts w:hint="eastAsia"/>
        </w:rPr>
      </w:pPr>
      <w:r>
        <w:rPr>
          <w:rFonts w:hint="eastAsia"/>
        </w:rPr>
        <w:t>这表明了人里面完全的背道和普遍的败坏。</w:t>
      </w:r>
    </w:p>
    <w:p w14:paraId="3B8F233B">
      <w:pPr>
        <w:pStyle w:val="6"/>
        <w:spacing w:before="296" w:line="285" w:lineRule="auto"/>
        <w:ind w:right="99"/>
        <w:rPr>
          <w:rFonts w:hint="eastAsia"/>
        </w:rPr>
      </w:pPr>
    </w:p>
    <w:p w14:paraId="3DA28FC7">
      <w:pPr>
        <w:pStyle w:val="6"/>
        <w:spacing w:before="296" w:line="285" w:lineRule="auto"/>
        <w:ind w:right="99"/>
        <w:rPr>
          <w:rFonts w:hint="eastAsia"/>
        </w:rPr>
      </w:pPr>
      <w:r>
        <w:rPr>
          <w:rFonts w:hint="eastAsia"/>
        </w:rPr>
        <w:t>When the ultimate and final purpose changes, goodness ceases to exist.</w:t>
      </w:r>
    </w:p>
    <w:p w14:paraId="7142DDD3">
      <w:pPr>
        <w:pStyle w:val="6"/>
        <w:spacing w:before="296" w:line="285" w:lineRule="auto"/>
        <w:ind w:right="99"/>
        <w:rPr>
          <w:rFonts w:hint="eastAsia"/>
        </w:rPr>
      </w:pPr>
      <w:r>
        <w:rPr>
          <w:rFonts w:hint="eastAsia"/>
        </w:rPr>
        <w:t>当终极和最终的目的改变时，良善就不复存在了。</w:t>
      </w:r>
    </w:p>
    <w:p w14:paraId="54FFC884">
      <w:pPr>
        <w:pStyle w:val="6"/>
        <w:spacing w:before="296" w:line="285" w:lineRule="auto"/>
        <w:ind w:right="99"/>
        <w:rPr>
          <w:rFonts w:hint="eastAsia"/>
        </w:rPr>
      </w:pPr>
    </w:p>
    <w:p w14:paraId="2544FE3C">
      <w:pPr>
        <w:pStyle w:val="6"/>
        <w:spacing w:before="296" w:line="285" w:lineRule="auto"/>
        <w:ind w:right="99"/>
        <w:rPr>
          <w:rFonts w:hint="eastAsia"/>
        </w:rPr>
      </w:pPr>
      <w:r>
        <w:rPr>
          <w:rFonts w:hint="eastAsia"/>
        </w:rPr>
        <w:t>This applies to all people in their natural state, as expressed in Psalm 14:2-3: "The Lord looks down from heaven...to see if there are any who understand...who seek God. They have all turned aside."</w:t>
      </w:r>
    </w:p>
    <w:p w14:paraId="75BBA935">
      <w:pPr>
        <w:pStyle w:val="6"/>
        <w:spacing w:before="296" w:line="285" w:lineRule="auto"/>
        <w:ind w:right="99"/>
        <w:rPr>
          <w:rFonts w:hint="eastAsia"/>
        </w:rPr>
      </w:pPr>
      <w:r>
        <w:rPr>
          <w:rFonts w:hint="eastAsia"/>
        </w:rPr>
        <w:t>这适用于所有处于自然状态的人，正如诗篇 14:2-3 所表达的：“耶和华从天上垂看……要看有明白的没有……有寻求神的没有。他们都偏离正路。”</w:t>
      </w:r>
    </w:p>
    <w:p w14:paraId="0DB417B4">
      <w:pPr>
        <w:pStyle w:val="6"/>
        <w:spacing w:before="296" w:line="285" w:lineRule="auto"/>
        <w:ind w:right="99"/>
        <w:rPr>
          <w:rFonts w:hint="eastAsia"/>
        </w:rPr>
      </w:pPr>
    </w:p>
    <w:p w14:paraId="5AC85E14">
      <w:pPr>
        <w:pStyle w:val="6"/>
        <w:spacing w:before="296" w:line="285" w:lineRule="auto"/>
        <w:ind w:right="99"/>
        <w:rPr>
          <w:rFonts w:hint="eastAsia"/>
        </w:rPr>
      </w:pPr>
      <w:r>
        <w:rPr>
          <w:rFonts w:hint="eastAsia"/>
        </w:rPr>
        <w:t>They do not seek God but themselves.</w:t>
      </w:r>
    </w:p>
    <w:p w14:paraId="54CADD2C">
      <w:pPr>
        <w:pStyle w:val="6"/>
        <w:spacing w:before="296" w:line="285" w:lineRule="auto"/>
        <w:ind w:right="99"/>
        <w:rPr>
          <w:rFonts w:hint="eastAsia"/>
        </w:rPr>
      </w:pPr>
      <w:r>
        <w:rPr>
          <w:rFonts w:hint="eastAsia"/>
        </w:rPr>
        <w:t>他们不寻求神，只寻求自己。</w:t>
      </w:r>
    </w:p>
    <w:p w14:paraId="7BFB7AB2">
      <w:pPr>
        <w:pStyle w:val="6"/>
        <w:spacing w:before="296" w:line="285" w:lineRule="auto"/>
        <w:ind w:right="99"/>
        <w:rPr>
          <w:rFonts w:hint="eastAsia"/>
        </w:rPr>
      </w:pPr>
    </w:p>
    <w:p w14:paraId="74F285ED">
      <w:pPr>
        <w:pStyle w:val="6"/>
        <w:spacing w:before="296" w:line="285" w:lineRule="auto"/>
        <w:ind w:right="99"/>
        <w:rPr>
          <w:rFonts w:hint="eastAsia"/>
        </w:rPr>
      </w:pPr>
      <w:r>
        <w:rPr>
          <w:rFonts w:hint="eastAsia"/>
        </w:rPr>
        <w:t>Although some may display outward moral behavior, there is "none who does good, no, not one."</w:t>
      </w:r>
    </w:p>
    <w:p w14:paraId="6B58593F">
      <w:pPr>
        <w:pStyle w:val="6"/>
        <w:spacing w:before="296" w:line="285" w:lineRule="auto"/>
        <w:ind w:right="99"/>
        <w:rPr>
          <w:rFonts w:hint="eastAsia"/>
        </w:rPr>
      </w:pPr>
      <w:r>
        <w:rPr>
          <w:rFonts w:hint="eastAsia"/>
        </w:rPr>
        <w:t>虽然有些人可能表现出外在的道德行为，但“没有行善的，连一个也没有。”</w:t>
      </w:r>
    </w:p>
    <w:p w14:paraId="0DA0BF58">
      <w:pPr>
        <w:pStyle w:val="6"/>
        <w:spacing w:before="296" w:line="285" w:lineRule="auto"/>
        <w:ind w:right="99"/>
        <w:rPr>
          <w:rFonts w:hint="eastAsia"/>
        </w:rPr>
      </w:pPr>
    </w:p>
    <w:p w14:paraId="68F0D26F">
      <w:pPr>
        <w:pStyle w:val="6"/>
        <w:spacing w:before="296" w:line="285" w:lineRule="auto"/>
        <w:ind w:right="99"/>
        <w:rPr>
          <w:rFonts w:hint="eastAsia"/>
        </w:rPr>
      </w:pPr>
      <w:r>
        <w:rPr>
          <w:rFonts w:hint="eastAsia"/>
        </w:rPr>
        <w:t>Despite appearances, they continue to stray from the right path.</w:t>
      </w:r>
    </w:p>
    <w:p w14:paraId="10B45CDC">
      <w:pPr>
        <w:pStyle w:val="6"/>
        <w:spacing w:before="296" w:line="285" w:lineRule="auto"/>
        <w:ind w:right="99"/>
        <w:rPr>
          <w:rFonts w:hint="eastAsia"/>
        </w:rPr>
      </w:pPr>
      <w:r>
        <w:rPr>
          <w:rFonts w:hint="eastAsia"/>
        </w:rPr>
        <w:t>尽管外表如此，他们仍继续偏离正道。</w:t>
      </w:r>
    </w:p>
    <w:p w14:paraId="1497A23C">
      <w:pPr>
        <w:pStyle w:val="6"/>
        <w:spacing w:before="296" w:line="285" w:lineRule="auto"/>
        <w:ind w:right="99"/>
        <w:rPr>
          <w:rFonts w:hint="eastAsia"/>
        </w:rPr>
      </w:pPr>
    </w:p>
    <w:p w14:paraId="1A3B72CE">
      <w:pPr>
        <w:pStyle w:val="6"/>
        <w:spacing w:before="296" w:line="285" w:lineRule="auto"/>
        <w:ind w:right="99"/>
        <w:rPr>
          <w:rFonts w:hint="eastAsia"/>
        </w:rPr>
      </w:pPr>
      <w:r>
        <w:rPr>
          <w:rFonts w:hint="eastAsia"/>
        </w:rPr>
        <w:t>They are "lovers of themselves" (2 Timothy 3:2) more than lovers of God (verse 4).</w:t>
      </w:r>
    </w:p>
    <w:p w14:paraId="53C9DA40">
      <w:pPr>
        <w:pStyle w:val="6"/>
        <w:spacing w:before="296" w:line="285" w:lineRule="auto"/>
        <w:ind w:right="99"/>
        <w:rPr>
          <w:rFonts w:hint="eastAsia"/>
        </w:rPr>
      </w:pPr>
      <w:r>
        <w:rPr>
          <w:rFonts w:hint="eastAsia"/>
        </w:rPr>
        <w:t>他们是“爱自己的人”（提摩太后书 3:2），过于爱神的人（第4节）。</w:t>
      </w:r>
    </w:p>
    <w:p w14:paraId="7EF602A4">
      <w:pPr>
        <w:pStyle w:val="6"/>
        <w:spacing w:before="296" w:line="285" w:lineRule="auto"/>
        <w:ind w:right="99"/>
        <w:rPr>
          <w:rFonts w:hint="eastAsia"/>
        </w:rPr>
      </w:pPr>
    </w:p>
    <w:p w14:paraId="7B0D6C61">
      <w:pPr>
        <w:pStyle w:val="6"/>
        <w:spacing w:before="296" w:line="285" w:lineRule="auto"/>
        <w:ind w:right="99"/>
        <w:rPr>
          <w:rFonts w:hint="eastAsia"/>
        </w:rPr>
      </w:pPr>
      <w:r>
        <w:rPr>
          <w:rFonts w:hint="eastAsia"/>
        </w:rPr>
        <w:t>Therefore, when Jesus Christ came into the world to reconcile men to God, His first task was to draw them away from themselves (Matthew 16:24).</w:t>
      </w:r>
    </w:p>
    <w:p w14:paraId="557F2859">
      <w:pPr>
        <w:pStyle w:val="6"/>
        <w:spacing w:before="296" w:line="285" w:lineRule="auto"/>
        <w:ind w:right="99"/>
        <w:rPr>
          <w:rFonts w:hint="eastAsia"/>
        </w:rPr>
      </w:pPr>
      <w:r>
        <w:rPr>
          <w:rFonts w:hint="eastAsia"/>
        </w:rPr>
        <w:t>因此，当耶稣基督来到世上，要使人与神和好时，祂的第一个任务就是将他们从自己里面带出来（马太福音 16:24）。</w:t>
      </w:r>
    </w:p>
    <w:p w14:paraId="555FC47B">
      <w:pPr>
        <w:pStyle w:val="6"/>
        <w:spacing w:before="296" w:line="285" w:lineRule="auto"/>
        <w:ind w:right="99"/>
        <w:rPr>
          <w:rFonts w:hint="eastAsia"/>
        </w:rPr>
      </w:pPr>
    </w:p>
    <w:p w14:paraId="1D7814D1">
      <w:pPr>
        <w:pStyle w:val="6"/>
        <w:spacing w:before="296" w:line="285" w:lineRule="auto"/>
        <w:ind w:right="99"/>
        <w:rPr>
          <w:rFonts w:hint="eastAsia"/>
        </w:rPr>
      </w:pPr>
      <w:r>
        <w:rPr>
          <w:rFonts w:hint="eastAsia"/>
        </w:rPr>
        <w:t>The godly mourn over this woeful state of the heart, acknowledging and actively opposing its subtle and dangerous influence.</w:t>
      </w:r>
    </w:p>
    <w:p w14:paraId="29638807">
      <w:pPr>
        <w:pStyle w:val="6"/>
        <w:spacing w:before="296" w:line="285" w:lineRule="auto"/>
        <w:ind w:right="99"/>
        <w:rPr>
          <w:rFonts w:hint="eastAsia"/>
        </w:rPr>
      </w:pPr>
      <w:r>
        <w:rPr>
          <w:rFonts w:hint="eastAsia"/>
        </w:rPr>
        <w:t>敬虔的人为这种可悲的心境而哀恸，承认并积极反对其微妙而危险的影响。</w:t>
      </w:r>
    </w:p>
    <w:p w14:paraId="3CCB6DF5">
      <w:pPr>
        <w:pStyle w:val="6"/>
        <w:spacing w:before="296" w:line="285" w:lineRule="auto"/>
        <w:ind w:right="99"/>
        <w:rPr>
          <w:rFonts w:hint="eastAsia"/>
        </w:rPr>
      </w:pPr>
    </w:p>
    <w:p w14:paraId="5BF3BD1F">
      <w:pPr>
        <w:pStyle w:val="6"/>
        <w:spacing w:before="296" w:line="285" w:lineRule="auto"/>
        <w:ind w:right="99"/>
        <w:rPr>
          <w:rFonts w:hint="eastAsia"/>
        </w:rPr>
      </w:pPr>
      <w:r>
        <w:rPr>
          <w:rFonts w:hint="eastAsia"/>
        </w:rPr>
        <w:t>The unregenerate, despite their insensitivity to it, remain under its power, unable to move beyond the confines of self.</w:t>
      </w:r>
    </w:p>
    <w:p w14:paraId="7030F6AF">
      <w:pPr>
        <w:pStyle w:val="6"/>
        <w:spacing w:before="296" w:line="285" w:lineRule="auto"/>
        <w:ind w:right="99"/>
        <w:rPr>
          <w:rFonts w:hint="eastAsia"/>
        </w:rPr>
      </w:pPr>
      <w:r>
        <w:rPr>
          <w:rFonts w:hint="eastAsia"/>
        </w:rPr>
        <w:t>未重生的人，尽管对它麻木不仁，却仍在其权势之下，无法超越自我的范围。</w:t>
      </w:r>
    </w:p>
    <w:p w14:paraId="7B42651F">
      <w:pPr>
        <w:pStyle w:val="6"/>
        <w:spacing w:before="296" w:line="285" w:lineRule="auto"/>
        <w:ind w:right="99"/>
        <w:rPr>
          <w:rFonts w:hint="eastAsia"/>
        </w:rPr>
      </w:pPr>
    </w:p>
    <w:p w14:paraId="25FFF608">
      <w:pPr>
        <w:pStyle w:val="6"/>
        <w:spacing w:before="296" w:line="285" w:lineRule="auto"/>
        <w:ind w:right="99"/>
        <w:rPr>
          <w:rFonts w:hint="eastAsia"/>
        </w:rPr>
      </w:pPr>
      <w:r>
        <w:rPr>
          <w:rFonts w:hint="eastAsia"/>
        </w:rPr>
        <w:t>Wherever they turn, they cannot move beyond the circumference of self.</w:t>
      </w:r>
    </w:p>
    <w:p w14:paraId="4EDF1C4E">
      <w:pPr>
        <w:pStyle w:val="6"/>
        <w:spacing w:before="296" w:line="285" w:lineRule="auto"/>
        <w:ind w:right="99"/>
        <w:rPr>
          <w:rFonts w:hint="eastAsia"/>
        </w:rPr>
      </w:pPr>
      <w:r>
        <w:rPr>
          <w:rFonts w:hint="eastAsia"/>
        </w:rPr>
        <w:t>无论他们转向何方，都无法超越自我的范围。</w:t>
      </w:r>
    </w:p>
    <w:p w14:paraId="6DE7F68A">
      <w:pPr>
        <w:pStyle w:val="6"/>
        <w:spacing w:before="296" w:line="285" w:lineRule="auto"/>
        <w:ind w:right="99"/>
        <w:rPr>
          <w:rFonts w:hint="eastAsia"/>
        </w:rPr>
      </w:pPr>
    </w:p>
    <w:p w14:paraId="3D733A2D">
      <w:pPr>
        <w:pStyle w:val="6"/>
        <w:spacing w:before="296" w:line="285" w:lineRule="auto"/>
        <w:ind w:right="99"/>
        <w:rPr>
          <w:rFonts w:hint="eastAsia"/>
        </w:rPr>
      </w:pPr>
      <w:r>
        <w:rPr>
          <w:rFonts w:hint="eastAsia"/>
        </w:rPr>
        <w:t>They seek themselves, act for themselves, and their natural, secular, and religious endeavors, regardless of their motivations, all revolve around and converge upon the dead sea of self.</w:t>
      </w:r>
    </w:p>
    <w:p w14:paraId="0B4D3FBE">
      <w:pPr>
        <w:pStyle w:val="6"/>
        <w:spacing w:before="296" w:line="285" w:lineRule="auto"/>
        <w:ind w:right="99"/>
        <w:rPr>
          <w:rFonts w:hint="eastAsia"/>
        </w:rPr>
      </w:pPr>
      <w:r>
        <w:rPr>
          <w:rFonts w:hint="eastAsia"/>
        </w:rPr>
        <w:t>他们寻求自己，为自己行事，他们所有自然的、世俗的和宗教的努力，无论其动机如何，都围绕着并汇聚在自我的死海中。</w:t>
      </w:r>
    </w:p>
    <w:p w14:paraId="13782D8F">
      <w:pPr>
        <w:pStyle w:val="6"/>
        <w:spacing w:before="296" w:line="285" w:lineRule="auto"/>
        <w:ind w:right="99"/>
        <w:rPr>
          <w:rFonts w:hint="eastAsia"/>
        </w:rPr>
      </w:pPr>
    </w:p>
    <w:p w14:paraId="302D05B2">
      <w:pPr>
        <w:pStyle w:val="6"/>
        <w:spacing w:before="296" w:line="285" w:lineRule="auto"/>
        <w:ind w:right="99"/>
        <w:rPr>
          <w:rFonts w:hint="eastAsia"/>
        </w:rPr>
      </w:pPr>
      <w:r>
        <w:rPr>
          <w:rFonts w:hint="eastAsia"/>
        </w:rPr>
        <w:t>I have provided a rough sketch of man's will in its natural state, as depicted by Scripture and observed in personal experience.</w:t>
      </w:r>
    </w:p>
    <w:p w14:paraId="71FA9C53">
      <w:pPr>
        <w:pStyle w:val="6"/>
        <w:spacing w:before="296" w:line="285" w:lineRule="auto"/>
        <w:ind w:right="99"/>
        <w:rPr>
          <w:rFonts w:hint="eastAsia"/>
        </w:rPr>
      </w:pPr>
      <w:r>
        <w:rPr>
          <w:rFonts w:hint="eastAsia"/>
        </w:rPr>
        <w:t>我已粗略地勾勒出人在自然状态下的意志，正如圣经所描绘和个人经验所观察到的。</w:t>
      </w:r>
    </w:p>
    <w:p w14:paraId="3BFD2FEA">
      <w:pPr>
        <w:pStyle w:val="6"/>
        <w:spacing w:before="296" w:line="285" w:lineRule="auto"/>
        <w:ind w:right="99"/>
        <w:rPr>
          <w:rFonts w:hint="eastAsia"/>
        </w:rPr>
      </w:pPr>
    </w:p>
    <w:p w14:paraId="6759EB9D">
      <w:pPr>
        <w:pStyle w:val="6"/>
        <w:spacing w:before="296" w:line="285" w:lineRule="auto"/>
        <w:ind w:right="99"/>
        <w:rPr>
          <w:rFonts w:hint="eastAsia"/>
        </w:rPr>
      </w:pPr>
      <w:r>
        <w:rPr>
          <w:rFonts w:hint="eastAsia"/>
        </w:rPr>
        <w:t>Let us no longer call it Naomi, but Marah, for it is bitter and the source of bitterness.</w:t>
      </w:r>
    </w:p>
    <w:p w14:paraId="057D6A5E">
      <w:pPr>
        <w:pStyle w:val="6"/>
        <w:spacing w:before="296" w:line="285" w:lineRule="auto"/>
        <w:ind w:right="99"/>
        <w:rPr>
          <w:rFonts w:hint="eastAsia"/>
        </w:rPr>
      </w:pPr>
      <w:r>
        <w:rPr>
          <w:rFonts w:hint="eastAsia"/>
        </w:rPr>
        <w:t>我们不要再称它为拿俄米，而要称它为玛拉，因为它苦，并且是苦的源头。</w:t>
      </w:r>
    </w:p>
    <w:p w14:paraId="006F029E">
      <w:pPr>
        <w:pStyle w:val="6"/>
        <w:spacing w:before="296" w:line="285" w:lineRule="auto"/>
        <w:ind w:right="99"/>
        <w:rPr>
          <w:rFonts w:hint="eastAsia"/>
        </w:rPr>
      </w:pPr>
    </w:p>
    <w:p w14:paraId="039C9AD0">
      <w:pPr>
        <w:pStyle w:val="6"/>
        <w:spacing w:before="296" w:line="285" w:lineRule="auto"/>
        <w:ind w:right="99"/>
        <w:rPr>
          <w:rFonts w:hint="eastAsia"/>
        </w:rPr>
      </w:pPr>
      <w:r>
        <w:rPr>
          <w:rFonts w:hint="eastAsia"/>
        </w:rPr>
        <w:t>Let us cease referring to it as free will, but rather as enslaved lust—free to do evil but not free to do good until the liberating grace of regeneration breaks the chains of wickedness.</w:t>
      </w:r>
    </w:p>
    <w:p w14:paraId="74CBFAB4">
      <w:pPr>
        <w:pStyle w:val="6"/>
        <w:spacing w:before="296" w:line="285" w:lineRule="auto"/>
        <w:ind w:right="99"/>
        <w:rPr>
          <w:rFonts w:hint="eastAsia"/>
        </w:rPr>
      </w:pPr>
      <w:r>
        <w:rPr>
          <w:rFonts w:hint="eastAsia"/>
        </w:rPr>
        <w:t>让我们不再称它为自由意志，而应称之为被奴役的私欲——有行恶的自由，却没有行善的自由，直到重生的解放恩典打破邪恶的锁链。</w:t>
      </w:r>
    </w:p>
    <w:p w14:paraId="367D33D2">
      <w:pPr>
        <w:pStyle w:val="6"/>
        <w:spacing w:before="296" w:line="285" w:lineRule="auto"/>
        <w:ind w:right="99"/>
        <w:rPr>
          <w:rFonts w:hint="eastAsia"/>
        </w:rPr>
      </w:pPr>
    </w:p>
    <w:p w14:paraId="228FDDCA">
      <w:pPr>
        <w:pStyle w:val="6"/>
        <w:spacing w:before="296" w:line="285" w:lineRule="auto"/>
        <w:ind w:right="99"/>
        <w:rPr>
          <w:rFonts w:hint="eastAsia"/>
        </w:rPr>
      </w:pPr>
      <w:r>
        <w:rPr>
          <w:rFonts w:hint="eastAsia"/>
        </w:rPr>
        <w:t>Now, since everything is distorted and nothing is upright when the understanding and will are so corrupted, I shall briefly address the inevitable consequences that follow from the corruption of these fundamental faculties of the soul.</w:t>
      </w:r>
    </w:p>
    <w:p w14:paraId="7F5CBFA5">
      <w:pPr>
        <w:pStyle w:val="6"/>
        <w:spacing w:before="296" w:line="285" w:lineRule="auto"/>
        <w:ind w:right="99"/>
        <w:rPr>
          <w:rFonts w:hint="eastAsia"/>
        </w:rPr>
      </w:pPr>
      <w:r>
        <w:rPr>
          <w:rFonts w:hint="eastAsia"/>
        </w:rPr>
        <w:t>现在，既然悟性和意志如此败坏，一切都扭曲了，没有什么是正直的，我将简要地论述灵魂这些基本官能败坏所带来的必然后果。</w:t>
      </w:r>
    </w:p>
    <w:p w14:paraId="112D3505">
      <w:pPr>
        <w:pStyle w:val="6"/>
        <w:spacing w:before="296" w:line="285" w:lineRule="auto"/>
        <w:ind w:right="99"/>
        <w:rPr>
          <w:rFonts w:hint="eastAsia"/>
        </w:rPr>
      </w:pPr>
    </w:p>
    <w:p w14:paraId="45845E7C">
      <w:pPr>
        <w:pStyle w:val="6"/>
        <w:spacing w:before="296" w:line="285" w:lineRule="auto"/>
        <w:ind w:right="99"/>
        <w:rPr>
          <w:rFonts w:hint="eastAsia"/>
        </w:rPr>
      </w:pPr>
      <w:r>
        <w:rPr>
          <w:rFonts w:hint="eastAsia"/>
        </w:rPr>
        <w:t>I.The Corruption of the Affections.</w:t>
      </w:r>
    </w:p>
    <w:p w14:paraId="6DD255D0">
      <w:pPr>
        <w:pStyle w:val="6"/>
        <w:spacing w:before="296" w:line="285" w:lineRule="auto"/>
        <w:ind w:right="99"/>
        <w:rPr>
          <w:rFonts w:hint="eastAsia"/>
        </w:rPr>
      </w:pPr>
      <w:r>
        <w:rPr>
          <w:rFonts w:hint="eastAsia"/>
        </w:rPr>
        <w:t>一、情感的败坏。</w:t>
      </w:r>
    </w:p>
    <w:p w14:paraId="05CC98EA">
      <w:pPr>
        <w:pStyle w:val="6"/>
        <w:spacing w:before="296" w:line="285" w:lineRule="auto"/>
        <w:ind w:right="99"/>
        <w:rPr>
          <w:rFonts w:hint="eastAsia"/>
        </w:rPr>
      </w:pPr>
    </w:p>
    <w:p w14:paraId="2FB6EE2A">
      <w:pPr>
        <w:pStyle w:val="6"/>
        <w:spacing w:before="296" w:line="285" w:lineRule="auto"/>
        <w:ind w:right="99"/>
        <w:rPr>
          <w:rFonts w:hint="eastAsia"/>
        </w:rPr>
      </w:pPr>
      <w:r>
        <w:rPr>
          <w:rFonts w:hint="eastAsia"/>
        </w:rPr>
        <w:t>The affections are corrupted.</w:t>
      </w:r>
    </w:p>
    <w:p w14:paraId="616E9123">
      <w:pPr>
        <w:pStyle w:val="6"/>
        <w:spacing w:before="296" w:line="285" w:lineRule="auto"/>
        <w:ind w:right="99"/>
        <w:rPr>
          <w:rFonts w:hint="eastAsia"/>
        </w:rPr>
      </w:pPr>
      <w:r>
        <w:rPr>
          <w:rFonts w:hint="eastAsia"/>
        </w:rPr>
        <w:t>情感是败坏的。</w:t>
      </w:r>
    </w:p>
    <w:p w14:paraId="34F789CA">
      <w:pPr>
        <w:pStyle w:val="6"/>
        <w:spacing w:before="296" w:line="285" w:lineRule="auto"/>
        <w:ind w:right="99"/>
        <w:rPr>
          <w:rFonts w:hint="eastAsia"/>
        </w:rPr>
      </w:pPr>
    </w:p>
    <w:p w14:paraId="31957681">
      <w:pPr>
        <w:pStyle w:val="6"/>
        <w:spacing w:before="296" w:line="285" w:lineRule="auto"/>
        <w:ind w:right="99"/>
        <w:rPr>
          <w:rFonts w:hint="eastAsia"/>
        </w:rPr>
      </w:pPr>
      <w:r>
        <w:rPr>
          <w:rFonts w:hint="eastAsia"/>
        </w:rPr>
        <w:t>The unregenerate person's affections are completely disordered and disturbed.</w:t>
      </w:r>
    </w:p>
    <w:p w14:paraId="4889263A">
      <w:pPr>
        <w:pStyle w:val="6"/>
        <w:spacing w:before="296" w:line="285" w:lineRule="auto"/>
        <w:ind w:right="99"/>
        <w:rPr>
          <w:rFonts w:hint="eastAsia"/>
        </w:rPr>
      </w:pPr>
      <w:r>
        <w:rPr>
          <w:rFonts w:hint="eastAsia"/>
        </w:rPr>
        <w:t>未重生之人的情感是完全混乱和不安的。</w:t>
      </w:r>
    </w:p>
    <w:p w14:paraId="72EC5217">
      <w:pPr>
        <w:pStyle w:val="6"/>
        <w:spacing w:before="296" w:line="285" w:lineRule="auto"/>
        <w:ind w:right="99"/>
        <w:rPr>
          <w:rFonts w:hint="eastAsia"/>
        </w:rPr>
      </w:pPr>
    </w:p>
    <w:p w14:paraId="089488EA">
      <w:pPr>
        <w:pStyle w:val="6"/>
        <w:spacing w:before="296" w:line="285" w:lineRule="auto"/>
        <w:ind w:right="99"/>
        <w:rPr>
          <w:rFonts w:hint="eastAsia"/>
        </w:rPr>
      </w:pPr>
      <w:r>
        <w:rPr>
          <w:rFonts w:hint="eastAsia"/>
        </w:rPr>
        <w:t>They resemble an unruly horse that either refuses to obey or forcefully drags away the rider.</w:t>
      </w:r>
    </w:p>
    <w:p w14:paraId="48BF58CC">
      <w:pPr>
        <w:pStyle w:val="6"/>
        <w:spacing w:before="296" w:line="285" w:lineRule="auto"/>
        <w:ind w:right="99"/>
        <w:rPr>
          <w:rFonts w:hint="eastAsia"/>
        </w:rPr>
      </w:pPr>
      <w:r>
        <w:rPr>
          <w:rFonts w:hint="eastAsia"/>
        </w:rPr>
        <w:t>它们就像一匹不听话的马，要么拒绝服从，要么强行拖走骑手。</w:t>
      </w:r>
    </w:p>
    <w:p w14:paraId="76C87F99">
      <w:pPr>
        <w:pStyle w:val="6"/>
        <w:spacing w:before="296" w:line="285" w:lineRule="auto"/>
        <w:ind w:right="99"/>
        <w:rPr>
          <w:rFonts w:hint="eastAsia"/>
        </w:rPr>
      </w:pPr>
    </w:p>
    <w:p w14:paraId="5E0FF6BD">
      <w:pPr>
        <w:pStyle w:val="6"/>
        <w:spacing w:before="296" w:line="285" w:lineRule="auto"/>
        <w:ind w:right="99"/>
        <w:rPr>
          <w:rFonts w:hint="eastAsia"/>
        </w:rPr>
      </w:pPr>
      <w:r>
        <w:rPr>
          <w:rFonts w:hint="eastAsia"/>
        </w:rPr>
        <w:t>Similarly, the natural person's heart is a source of abominable thoughts and actions (Mark 7:21-22).</w:t>
      </w:r>
    </w:p>
    <w:p w14:paraId="6E5A75F5">
      <w:pPr>
        <w:pStyle w:val="6"/>
        <w:spacing w:before="296" w:line="285" w:lineRule="auto"/>
        <w:ind w:right="99"/>
        <w:rPr>
          <w:rFonts w:hint="eastAsia"/>
        </w:rPr>
      </w:pPr>
      <w:r>
        <w:rPr>
          <w:rFonts w:hint="eastAsia"/>
        </w:rPr>
        <w:t>同样，自然人的心是可憎思想和行为的源头（马可福音 7:21-22）。</w:t>
      </w:r>
    </w:p>
    <w:p w14:paraId="68C20698">
      <w:pPr>
        <w:pStyle w:val="6"/>
        <w:spacing w:before="296" w:line="285" w:lineRule="auto"/>
        <w:ind w:right="99"/>
        <w:rPr>
          <w:rFonts w:hint="eastAsia"/>
        </w:rPr>
      </w:pPr>
    </w:p>
    <w:p w14:paraId="121BCB7A">
      <w:pPr>
        <w:pStyle w:val="6"/>
        <w:spacing w:before="296" w:line="285" w:lineRule="auto"/>
        <w:ind w:right="99"/>
        <w:rPr>
          <w:rFonts w:hint="eastAsia"/>
        </w:rPr>
      </w:pPr>
      <w:r>
        <w:rPr>
          <w:rFonts w:hint="eastAsia"/>
        </w:rPr>
        <w:t>Evil thoughts, adultery, fornication, murder, theft, and covetousness originate from within them.</w:t>
      </w:r>
    </w:p>
    <w:p w14:paraId="70D20965">
      <w:pPr>
        <w:pStyle w:val="6"/>
        <w:spacing w:before="296" w:line="285" w:lineRule="auto"/>
        <w:ind w:right="99"/>
        <w:rPr>
          <w:rFonts w:hint="eastAsia"/>
        </w:rPr>
      </w:pPr>
      <w:r>
        <w:rPr>
          <w:rFonts w:hint="eastAsia"/>
        </w:rPr>
        <w:t>恶念、奸淫、苟合、凶杀、偷盗、贪婪都从他们里面出来。</w:t>
      </w:r>
    </w:p>
    <w:p w14:paraId="310C0362">
      <w:pPr>
        <w:pStyle w:val="6"/>
        <w:spacing w:before="296" w:line="285" w:lineRule="auto"/>
        <w:ind w:right="99"/>
        <w:rPr>
          <w:rFonts w:hint="eastAsia"/>
        </w:rPr>
      </w:pPr>
    </w:p>
    <w:p w14:paraId="2B8E9DC9">
      <w:pPr>
        <w:pStyle w:val="6"/>
        <w:spacing w:before="296" w:line="285" w:lineRule="auto"/>
        <w:ind w:right="99"/>
        <w:rPr>
          <w:rFonts w:hint="eastAsia"/>
        </w:rPr>
      </w:pPr>
      <w:r>
        <w:rPr>
          <w:rFonts w:hint="eastAsia"/>
        </w:rPr>
        <w:t>The natural person's affections are horribly misplaced, making them a spiritual monstrosity.</w:t>
      </w:r>
    </w:p>
    <w:p w14:paraId="49CA6C9A">
      <w:pPr>
        <w:pStyle w:val="6"/>
        <w:spacing w:before="296" w:line="285" w:lineRule="auto"/>
        <w:ind w:right="99"/>
        <w:rPr>
          <w:rFonts w:hint="eastAsia"/>
        </w:rPr>
      </w:pPr>
      <w:r>
        <w:rPr>
          <w:rFonts w:hint="eastAsia"/>
        </w:rPr>
        <w:t>自然人的情感被可怕地错置，使他们成为一个属灵的怪物。</w:t>
      </w:r>
    </w:p>
    <w:p w14:paraId="502D96C3">
      <w:pPr>
        <w:pStyle w:val="6"/>
        <w:spacing w:before="296" w:line="285" w:lineRule="auto"/>
        <w:ind w:right="99"/>
        <w:rPr>
          <w:rFonts w:hint="eastAsia"/>
        </w:rPr>
      </w:pPr>
    </w:p>
    <w:p w14:paraId="431E6479">
      <w:pPr>
        <w:pStyle w:val="6"/>
        <w:spacing w:before="296" w:line="285" w:lineRule="auto"/>
        <w:ind w:right="99"/>
        <w:rPr>
          <w:rFonts w:hint="eastAsia"/>
        </w:rPr>
      </w:pPr>
      <w:r>
        <w:rPr>
          <w:rFonts w:hint="eastAsia"/>
        </w:rPr>
        <w:t>Instead of focusing on heavenly matters, their hearts are fixated on earthly things.</w:t>
      </w:r>
    </w:p>
    <w:p w14:paraId="020FB57A">
      <w:pPr>
        <w:pStyle w:val="6"/>
        <w:spacing w:before="296" w:line="285" w:lineRule="auto"/>
        <w:ind w:right="99"/>
        <w:rPr>
          <w:rFonts w:hint="eastAsia"/>
        </w:rPr>
      </w:pPr>
      <w:r>
        <w:rPr>
          <w:rFonts w:hint="eastAsia"/>
        </w:rPr>
        <w:t>他们的心不专注于天上的事，却专注于地上的事。</w:t>
      </w:r>
    </w:p>
    <w:p w14:paraId="57893327">
      <w:pPr>
        <w:pStyle w:val="6"/>
        <w:spacing w:before="296" w:line="285" w:lineRule="auto"/>
        <w:ind w:right="99"/>
        <w:rPr>
          <w:rFonts w:hint="eastAsia"/>
        </w:rPr>
      </w:pPr>
    </w:p>
    <w:p w14:paraId="62D2DB68">
      <w:pPr>
        <w:pStyle w:val="6"/>
        <w:spacing w:before="296" w:line="285" w:lineRule="auto"/>
        <w:ind w:right="99"/>
        <w:rPr>
          <w:rFonts w:hint="eastAsia"/>
        </w:rPr>
      </w:pPr>
      <w:r>
        <w:rPr>
          <w:rFonts w:hint="eastAsia"/>
        </w:rPr>
        <w:t>They turn their backs to heaven and face hell.</w:t>
      </w:r>
    </w:p>
    <w:p w14:paraId="546DA014">
      <w:pPr>
        <w:pStyle w:val="6"/>
        <w:spacing w:before="296" w:line="285" w:lineRule="auto"/>
        <w:ind w:right="99"/>
        <w:rPr>
          <w:rFonts w:hint="eastAsia"/>
        </w:rPr>
      </w:pPr>
      <w:r>
        <w:rPr>
          <w:rFonts w:hint="eastAsia"/>
        </w:rPr>
        <w:t>他们背向天堂，面向地狱。</w:t>
      </w:r>
    </w:p>
    <w:p w14:paraId="73C3F742">
      <w:pPr>
        <w:pStyle w:val="6"/>
        <w:spacing w:before="296" w:line="285" w:lineRule="auto"/>
        <w:ind w:right="99"/>
        <w:rPr>
          <w:rFonts w:hint="eastAsia"/>
        </w:rPr>
      </w:pPr>
    </w:p>
    <w:p w14:paraId="6D430D0F">
      <w:pPr>
        <w:pStyle w:val="6"/>
        <w:spacing w:before="296" w:line="285" w:lineRule="auto"/>
        <w:ind w:right="99"/>
        <w:rPr>
          <w:rFonts w:hint="eastAsia"/>
        </w:rPr>
      </w:pPr>
      <w:r>
        <w:rPr>
          <w:rFonts w:hint="eastAsia"/>
        </w:rPr>
        <w:t>God calls out to them, urging them to turn around.</w:t>
      </w:r>
    </w:p>
    <w:p w14:paraId="600093A8">
      <w:pPr>
        <w:pStyle w:val="6"/>
        <w:spacing w:before="296" w:line="285" w:lineRule="auto"/>
        <w:ind w:right="99"/>
        <w:rPr>
          <w:rFonts w:hint="eastAsia"/>
        </w:rPr>
      </w:pPr>
      <w:r>
        <w:rPr>
          <w:rFonts w:hint="eastAsia"/>
        </w:rPr>
        <w:t>神呼唤他们，催促他们转回。</w:t>
      </w:r>
    </w:p>
    <w:p w14:paraId="5BD7CE51">
      <w:pPr>
        <w:pStyle w:val="6"/>
        <w:spacing w:before="296" w:line="285" w:lineRule="auto"/>
        <w:ind w:right="99"/>
        <w:rPr>
          <w:rFonts w:hint="eastAsia"/>
        </w:rPr>
      </w:pPr>
    </w:p>
    <w:p w14:paraId="3B81C2C7">
      <w:pPr>
        <w:pStyle w:val="6"/>
        <w:spacing w:before="296" w:line="285" w:lineRule="auto"/>
        <w:ind w:right="99"/>
        <w:rPr>
          <w:rFonts w:hint="eastAsia"/>
        </w:rPr>
      </w:pPr>
      <w:r>
        <w:rPr>
          <w:rFonts w:hint="eastAsia"/>
        </w:rPr>
        <w:t>They love what they should hate, and hate what they should love.</w:t>
      </w:r>
    </w:p>
    <w:p w14:paraId="16C8975C">
      <w:pPr>
        <w:pStyle w:val="6"/>
        <w:spacing w:before="296" w:line="285" w:lineRule="auto"/>
        <w:ind w:right="99"/>
        <w:rPr>
          <w:rFonts w:hint="eastAsia"/>
        </w:rPr>
      </w:pPr>
      <w:r>
        <w:rPr>
          <w:rFonts w:hint="eastAsia"/>
        </w:rPr>
        <w:t>他们爱他们所当恨的，恨他们所当爱的。</w:t>
      </w:r>
    </w:p>
    <w:p w14:paraId="1D8619E3">
      <w:pPr>
        <w:pStyle w:val="6"/>
        <w:spacing w:before="296" w:line="285" w:lineRule="auto"/>
        <w:ind w:right="99"/>
        <w:rPr>
          <w:rFonts w:hint="eastAsia"/>
        </w:rPr>
      </w:pPr>
    </w:p>
    <w:p w14:paraId="1E685ED2">
      <w:pPr>
        <w:pStyle w:val="6"/>
        <w:spacing w:before="296" w:line="285" w:lineRule="auto"/>
        <w:ind w:right="99"/>
        <w:rPr>
          <w:rFonts w:hint="eastAsia"/>
        </w:rPr>
      </w:pPr>
      <w:r>
        <w:rPr>
          <w:rFonts w:hint="eastAsia"/>
        </w:rPr>
        <w:t>They rejoice in what they should mourn, and mourn what they should rejoice in.</w:t>
      </w:r>
    </w:p>
    <w:p w14:paraId="3C56FFF4">
      <w:pPr>
        <w:pStyle w:val="6"/>
        <w:spacing w:before="296" w:line="285" w:lineRule="auto"/>
        <w:ind w:right="99"/>
        <w:rPr>
          <w:rFonts w:hint="eastAsia"/>
        </w:rPr>
      </w:pPr>
      <w:r>
        <w:rPr>
          <w:rFonts w:hint="eastAsia"/>
        </w:rPr>
        <w:t>他们在所当哀恸的事上喜乐，在所当喜乐的事上哀恸。</w:t>
      </w:r>
    </w:p>
    <w:p w14:paraId="1165A0AE">
      <w:pPr>
        <w:pStyle w:val="6"/>
        <w:spacing w:before="296" w:line="285" w:lineRule="auto"/>
        <w:ind w:right="99"/>
        <w:rPr>
          <w:rFonts w:hint="eastAsia"/>
        </w:rPr>
      </w:pPr>
    </w:p>
    <w:p w14:paraId="3EFA15A7">
      <w:pPr>
        <w:pStyle w:val="6"/>
        <w:spacing w:before="296" w:line="285" w:lineRule="auto"/>
        <w:ind w:right="99"/>
        <w:rPr>
          <w:rFonts w:hint="eastAsia"/>
        </w:rPr>
      </w:pPr>
      <w:r>
        <w:rPr>
          <w:rFonts w:hint="eastAsia"/>
        </w:rPr>
        <w:t>They take pride in their shame and feel ashamed of their glory.</w:t>
      </w:r>
    </w:p>
    <w:p w14:paraId="6BFD0B71">
      <w:pPr>
        <w:pStyle w:val="6"/>
        <w:spacing w:before="296" w:line="285" w:lineRule="auto"/>
        <w:ind w:right="99"/>
        <w:rPr>
          <w:rFonts w:hint="eastAsia"/>
        </w:rPr>
      </w:pPr>
      <w:r>
        <w:rPr>
          <w:rFonts w:hint="eastAsia"/>
        </w:rPr>
        <w:t>他们以自己的羞辱为荣，以自己的荣耀为耻。</w:t>
      </w:r>
    </w:p>
    <w:p w14:paraId="15E7DC55">
      <w:pPr>
        <w:pStyle w:val="6"/>
        <w:spacing w:before="296" w:line="285" w:lineRule="auto"/>
        <w:ind w:right="99"/>
        <w:rPr>
          <w:rFonts w:hint="eastAsia"/>
        </w:rPr>
      </w:pPr>
    </w:p>
    <w:p w14:paraId="14F53128">
      <w:pPr>
        <w:pStyle w:val="6"/>
        <w:spacing w:before="296" w:line="285" w:lineRule="auto"/>
        <w:ind w:right="99"/>
        <w:rPr>
          <w:rFonts w:hint="eastAsia"/>
        </w:rPr>
      </w:pPr>
      <w:r>
        <w:rPr>
          <w:rFonts w:hint="eastAsia"/>
        </w:rPr>
        <w:t>They detest what they should desire and desire what they should detest (Prov. 2:13-15).</w:t>
      </w:r>
    </w:p>
    <w:p w14:paraId="47834B52">
      <w:pPr>
        <w:pStyle w:val="6"/>
        <w:spacing w:before="296" w:line="285" w:lineRule="auto"/>
        <w:ind w:right="99"/>
        <w:rPr>
          <w:rFonts w:hint="eastAsia"/>
        </w:rPr>
      </w:pPr>
      <w:r>
        <w:rPr>
          <w:rFonts w:hint="eastAsia"/>
        </w:rPr>
        <w:t>他们憎恶他们所当渴望的，渴望他们所当憎恶的（箴言 2:13-15）。</w:t>
      </w:r>
    </w:p>
    <w:p w14:paraId="78C33C3D">
      <w:pPr>
        <w:pStyle w:val="6"/>
        <w:spacing w:before="296" w:line="285" w:lineRule="auto"/>
        <w:ind w:right="99"/>
        <w:rPr>
          <w:rFonts w:hint="eastAsia"/>
        </w:rPr>
      </w:pPr>
    </w:p>
    <w:p w14:paraId="722C21D5">
      <w:pPr>
        <w:pStyle w:val="6"/>
        <w:spacing w:before="296" w:line="285" w:lineRule="auto"/>
        <w:ind w:right="99"/>
        <w:rPr>
          <w:rFonts w:hint="eastAsia"/>
        </w:rPr>
      </w:pPr>
      <w:r>
        <w:rPr>
          <w:rFonts w:hint="eastAsia"/>
        </w:rPr>
        <w:t>Indeed, they are like Caiaphas, who accused the apostles of turning the world upside down (Acts 17:6).</w:t>
      </w:r>
    </w:p>
    <w:p w14:paraId="45219BA7">
      <w:pPr>
        <w:pStyle w:val="6"/>
        <w:spacing w:before="296" w:line="285" w:lineRule="auto"/>
        <w:ind w:right="99"/>
        <w:rPr>
          <w:rFonts w:hint="eastAsia"/>
        </w:rPr>
      </w:pPr>
      <w:r>
        <w:rPr>
          <w:rFonts w:hint="eastAsia"/>
        </w:rPr>
        <w:t>的确，他们就像该亚法，他指控使徒们把世界颠倒过来了（使徒行传 17:6）。</w:t>
      </w:r>
    </w:p>
    <w:p w14:paraId="28959A70">
      <w:pPr>
        <w:pStyle w:val="6"/>
        <w:spacing w:before="296" w:line="285" w:lineRule="auto"/>
        <w:ind w:right="99"/>
        <w:rPr>
          <w:rFonts w:hint="eastAsia"/>
        </w:rPr>
      </w:pPr>
    </w:p>
    <w:p w14:paraId="3FEB906C">
      <w:pPr>
        <w:pStyle w:val="6"/>
        <w:spacing w:before="296" w:line="285" w:lineRule="auto"/>
        <w:ind w:right="99"/>
        <w:rPr>
          <w:rFonts w:hint="eastAsia"/>
        </w:rPr>
      </w:pPr>
      <w:r>
        <w:rPr>
          <w:rFonts w:hint="eastAsia"/>
        </w:rPr>
        <w:t>This is the work that the gospel has to do in a world where sin has distorted everything, with heaven underfoot and the earth turned topsy-turvy.</w:t>
      </w:r>
    </w:p>
    <w:p w14:paraId="38D1A26E">
      <w:pPr>
        <w:pStyle w:val="6"/>
        <w:spacing w:before="296" w:line="285" w:lineRule="auto"/>
        <w:ind w:right="99"/>
        <w:rPr>
          <w:rFonts w:hint="eastAsia"/>
        </w:rPr>
      </w:pPr>
      <w:r>
        <w:rPr>
          <w:rFonts w:hint="eastAsia"/>
        </w:rPr>
        <w:t>这就是福音要在一个罪已扭曲一切的世界里所作的工，那里天堂在脚下，地被颠倒。</w:t>
      </w:r>
    </w:p>
    <w:p w14:paraId="1D35A0F2">
      <w:pPr>
        <w:pStyle w:val="6"/>
        <w:spacing w:before="296" w:line="285" w:lineRule="auto"/>
        <w:ind w:right="99"/>
        <w:rPr>
          <w:rFonts w:hint="eastAsia"/>
        </w:rPr>
      </w:pPr>
    </w:p>
    <w:p w14:paraId="0F2A2AF5">
      <w:pPr>
        <w:pStyle w:val="6"/>
        <w:spacing w:before="296" w:line="285" w:lineRule="auto"/>
        <w:ind w:right="99"/>
        <w:rPr>
          <w:rFonts w:hint="eastAsia"/>
        </w:rPr>
      </w:pPr>
      <w:r>
        <w:rPr>
          <w:rFonts w:hint="eastAsia"/>
        </w:rPr>
        <w:t>If the unregenerate person's emotions are directed towards lawful objects, they are either excessive or deficient.</w:t>
      </w:r>
    </w:p>
    <w:p w14:paraId="5E9CC1D3">
      <w:pPr>
        <w:pStyle w:val="6"/>
        <w:spacing w:before="296" w:line="285" w:lineRule="auto"/>
        <w:ind w:right="99"/>
        <w:rPr>
          <w:rFonts w:hint="eastAsia"/>
        </w:rPr>
      </w:pPr>
      <w:r>
        <w:rPr>
          <w:rFonts w:hint="eastAsia"/>
        </w:rPr>
        <w:t>如果未重生之人的情感指向合法的对象，它们要么是过度的，要么是不足的。</w:t>
      </w:r>
    </w:p>
    <w:p w14:paraId="29223235">
      <w:pPr>
        <w:pStyle w:val="6"/>
        <w:spacing w:before="296" w:line="285" w:lineRule="auto"/>
        <w:ind w:right="99"/>
        <w:rPr>
          <w:rFonts w:hint="eastAsia"/>
        </w:rPr>
      </w:pPr>
    </w:p>
    <w:p w14:paraId="0DB781E1">
      <w:pPr>
        <w:pStyle w:val="6"/>
        <w:spacing w:before="296" w:line="285" w:lineRule="auto"/>
        <w:ind w:right="99"/>
        <w:rPr>
          <w:rFonts w:hint="eastAsia"/>
        </w:rPr>
      </w:pPr>
      <w:r>
        <w:rPr>
          <w:rFonts w:hint="eastAsia"/>
        </w:rPr>
        <w:t>They either don't appreciate these lawful enjoyments enough, or when they do, they indulge in them to excess.</w:t>
      </w:r>
    </w:p>
    <w:p w14:paraId="10A19439">
      <w:pPr>
        <w:pStyle w:val="6"/>
        <w:spacing w:before="296" w:line="285" w:lineRule="auto"/>
        <w:ind w:right="99"/>
        <w:rPr>
          <w:rFonts w:hint="eastAsia"/>
        </w:rPr>
      </w:pPr>
      <w:r>
        <w:rPr>
          <w:rFonts w:hint="eastAsia"/>
        </w:rPr>
        <w:t>他们要么不够欣赏这些合法的享受，要么当他们欣赏时，又过度沉溺其中。</w:t>
      </w:r>
    </w:p>
    <w:p w14:paraId="3E92BCFB">
      <w:pPr>
        <w:pStyle w:val="6"/>
        <w:spacing w:before="296" w:line="285" w:lineRule="auto"/>
        <w:ind w:right="99"/>
        <w:rPr>
          <w:rFonts w:hint="eastAsia"/>
        </w:rPr>
      </w:pPr>
    </w:p>
    <w:p w14:paraId="39C9E784">
      <w:pPr>
        <w:pStyle w:val="6"/>
        <w:spacing w:before="296" w:line="285" w:lineRule="auto"/>
        <w:ind w:right="99"/>
        <w:rPr>
          <w:rFonts w:hint="eastAsia"/>
        </w:rPr>
      </w:pPr>
      <w:r>
        <w:rPr>
          <w:rFonts w:hint="eastAsia"/>
        </w:rPr>
        <w:t>Conversely, when it comes to spiritual matters, their emotions are always deficient.</w:t>
      </w:r>
    </w:p>
    <w:p w14:paraId="667BDCE6">
      <w:pPr>
        <w:pStyle w:val="6"/>
        <w:spacing w:before="296" w:line="285" w:lineRule="auto"/>
        <w:ind w:right="99"/>
        <w:rPr>
          <w:rFonts w:hint="eastAsia"/>
        </w:rPr>
      </w:pPr>
      <w:r>
        <w:rPr>
          <w:rFonts w:hint="eastAsia"/>
        </w:rPr>
        <w:t>相反，当涉及到属灵的事物时，他们的情感总是不足的。</w:t>
      </w:r>
    </w:p>
    <w:p w14:paraId="666FAA83">
      <w:pPr>
        <w:pStyle w:val="6"/>
        <w:spacing w:before="296" w:line="285" w:lineRule="auto"/>
        <w:ind w:right="99"/>
        <w:rPr>
          <w:rFonts w:hint="eastAsia"/>
        </w:rPr>
      </w:pPr>
    </w:p>
    <w:p w14:paraId="3BD697CF">
      <w:pPr>
        <w:pStyle w:val="6"/>
        <w:spacing w:before="296" w:line="285" w:lineRule="auto"/>
        <w:ind w:right="99"/>
        <w:rPr>
          <w:rFonts w:hint="eastAsia"/>
        </w:rPr>
      </w:pPr>
      <w:r>
        <w:rPr>
          <w:rFonts w:hint="eastAsia"/>
        </w:rPr>
        <w:t>In short, their emotions are never in the right place; they are always distorted and evil.</w:t>
      </w:r>
    </w:p>
    <w:p w14:paraId="48EA8889">
      <w:pPr>
        <w:pStyle w:val="6"/>
        <w:spacing w:before="296" w:line="285" w:lineRule="auto"/>
        <w:ind w:right="99"/>
        <w:rPr>
          <w:rFonts w:hint="eastAsia"/>
        </w:rPr>
      </w:pPr>
      <w:r>
        <w:rPr>
          <w:rFonts w:hint="eastAsia"/>
        </w:rPr>
        <w:t>简而言之，他们的情感从未在正确的位置上；它们总是扭曲和邪恶的。</w:t>
      </w:r>
    </w:p>
    <w:p w14:paraId="484E68AC">
      <w:pPr>
        <w:pStyle w:val="6"/>
        <w:spacing w:before="296" w:line="285" w:lineRule="auto"/>
        <w:ind w:right="99"/>
        <w:rPr>
          <w:rFonts w:hint="eastAsia"/>
        </w:rPr>
      </w:pPr>
    </w:p>
    <w:p w14:paraId="5B57AC2B">
      <w:pPr>
        <w:pStyle w:val="6"/>
        <w:spacing w:before="296" w:line="285" w:lineRule="auto"/>
        <w:ind w:right="99"/>
        <w:rPr>
          <w:rFonts w:hint="eastAsia"/>
        </w:rPr>
      </w:pPr>
      <w:r>
        <w:rPr>
          <w:rFonts w:hint="eastAsia"/>
        </w:rPr>
        <w:t>Now, there is a threefold barrier against heaven and holiness that is not easily broken.</w:t>
      </w:r>
    </w:p>
    <w:p w14:paraId="124F7619">
      <w:pPr>
        <w:pStyle w:val="6"/>
        <w:spacing w:before="296" w:line="285" w:lineRule="auto"/>
        <w:ind w:right="99"/>
        <w:rPr>
          <w:rFonts w:hint="eastAsia"/>
        </w:rPr>
      </w:pPr>
      <w:r>
        <w:rPr>
          <w:rFonts w:hint="eastAsia"/>
        </w:rPr>
        <w:t>现在，有一道对抗天堂和圣洁的三重障碍，是不容易打破的。</w:t>
      </w:r>
    </w:p>
    <w:p w14:paraId="4A9DF7EA">
      <w:pPr>
        <w:pStyle w:val="6"/>
        <w:spacing w:before="296" w:line="285" w:lineRule="auto"/>
        <w:ind w:right="99"/>
        <w:rPr>
          <w:rFonts w:hint="eastAsia"/>
        </w:rPr>
      </w:pPr>
    </w:p>
    <w:p w14:paraId="67221FFC">
      <w:pPr>
        <w:pStyle w:val="6"/>
        <w:spacing w:before="296" w:line="285" w:lineRule="auto"/>
        <w:ind w:right="99"/>
        <w:rPr>
          <w:rFonts w:hint="eastAsia"/>
        </w:rPr>
      </w:pPr>
      <w:r>
        <w:rPr>
          <w:rFonts w:hint="eastAsia"/>
        </w:rPr>
        <w:t>It consists of a blinded mind, a stubborn will, and disorderly and disturbed emotions.</w:t>
      </w:r>
    </w:p>
    <w:p w14:paraId="4BDF9092">
      <w:pPr>
        <w:pStyle w:val="6"/>
        <w:spacing w:before="296" w:line="285" w:lineRule="auto"/>
        <w:ind w:right="99"/>
        <w:rPr>
          <w:rFonts w:hint="eastAsia"/>
        </w:rPr>
      </w:pPr>
      <w:r>
        <w:rPr>
          <w:rFonts w:hint="eastAsia"/>
        </w:rPr>
        <w:t>它由一个被蒙蔽的心思，一个顽固的意志，以及混乱和不安的情感组成。</w:t>
      </w:r>
    </w:p>
    <w:p w14:paraId="779D9401">
      <w:pPr>
        <w:pStyle w:val="6"/>
        <w:spacing w:before="296" w:line="285" w:lineRule="auto"/>
        <w:ind w:right="99"/>
        <w:rPr>
          <w:rFonts w:hint="eastAsia"/>
        </w:rPr>
      </w:pPr>
    </w:p>
    <w:p w14:paraId="277BF81C">
      <w:pPr>
        <w:pStyle w:val="6"/>
        <w:spacing w:before="296" w:line="285" w:lineRule="auto"/>
        <w:ind w:right="99"/>
        <w:rPr>
          <w:rFonts w:hint="eastAsia"/>
        </w:rPr>
      </w:pPr>
      <w:r>
        <w:rPr>
          <w:rFonts w:hint="eastAsia"/>
        </w:rPr>
        <w:t>The swollen mind, inflated with self-conceit, says that man should not stoop.</w:t>
      </w:r>
    </w:p>
    <w:p w14:paraId="15F3B637">
      <w:pPr>
        <w:pStyle w:val="6"/>
        <w:spacing w:before="296" w:line="285" w:lineRule="auto"/>
        <w:ind w:right="99"/>
        <w:rPr>
          <w:rFonts w:hint="eastAsia"/>
        </w:rPr>
      </w:pPr>
      <w:r>
        <w:rPr>
          <w:rFonts w:hint="eastAsia"/>
        </w:rPr>
        <w:t>那因自负而膨胀的心思说，人不应屈尊。</w:t>
      </w:r>
    </w:p>
    <w:p w14:paraId="6D9D1149">
      <w:pPr>
        <w:pStyle w:val="6"/>
        <w:spacing w:before="296" w:line="285" w:lineRule="auto"/>
        <w:ind w:right="99"/>
        <w:rPr>
          <w:rFonts w:hint="eastAsia"/>
        </w:rPr>
      </w:pPr>
    </w:p>
    <w:p w14:paraId="3A1FAA08">
      <w:pPr>
        <w:pStyle w:val="6"/>
        <w:spacing w:before="296" w:line="285" w:lineRule="auto"/>
        <w:ind w:right="99"/>
        <w:rPr>
          <w:rFonts w:hint="eastAsia"/>
        </w:rPr>
      </w:pPr>
      <w:r>
        <w:rPr>
          <w:rFonts w:hint="eastAsia"/>
        </w:rPr>
        <w:t>The will, opposed to the will of God, declares that it will not yield.</w:t>
      </w:r>
    </w:p>
    <w:p w14:paraId="02BE142A">
      <w:pPr>
        <w:pStyle w:val="6"/>
        <w:spacing w:before="296" w:line="285" w:lineRule="auto"/>
        <w:ind w:right="99"/>
        <w:rPr>
          <w:rFonts w:hint="eastAsia"/>
        </w:rPr>
      </w:pPr>
      <w:r>
        <w:rPr>
          <w:rFonts w:hint="eastAsia"/>
        </w:rPr>
        <w:t>意志，与神的旨意相对立，宣称它不会屈服。</w:t>
      </w:r>
    </w:p>
    <w:p w14:paraId="0DF1AC9D">
      <w:pPr>
        <w:pStyle w:val="6"/>
        <w:spacing w:before="296" w:line="285" w:lineRule="auto"/>
        <w:ind w:right="99"/>
        <w:rPr>
          <w:rFonts w:hint="eastAsia"/>
        </w:rPr>
      </w:pPr>
    </w:p>
    <w:p w14:paraId="24ABE129">
      <w:pPr>
        <w:pStyle w:val="6"/>
        <w:spacing w:before="296" w:line="285" w:lineRule="auto"/>
        <w:ind w:right="99"/>
        <w:rPr>
          <w:rFonts w:hint="eastAsia"/>
        </w:rPr>
      </w:pPr>
      <w:r>
        <w:rPr>
          <w:rFonts w:hint="eastAsia"/>
        </w:rPr>
        <w:t>And the corrupt emotions, rising against the Lord to defend the corrupt will, insist that it shall not yield either.</w:t>
      </w:r>
    </w:p>
    <w:p w14:paraId="6C91FB71">
      <w:pPr>
        <w:pStyle w:val="6"/>
        <w:spacing w:before="296" w:line="285" w:lineRule="auto"/>
        <w:ind w:right="99"/>
        <w:rPr>
          <w:rFonts w:hint="eastAsia"/>
        </w:rPr>
      </w:pPr>
      <w:r>
        <w:rPr>
          <w:rFonts w:hint="eastAsia"/>
        </w:rPr>
        <w:t>而败坏的情感，起来反对主，为败坏的意志辩护，坚持说它也不会屈服。</w:t>
      </w:r>
    </w:p>
    <w:p w14:paraId="4633CBE0">
      <w:pPr>
        <w:pStyle w:val="6"/>
        <w:spacing w:before="296" w:line="285" w:lineRule="auto"/>
        <w:ind w:right="99"/>
        <w:rPr>
          <w:rFonts w:hint="eastAsia"/>
        </w:rPr>
      </w:pPr>
    </w:p>
    <w:p w14:paraId="7A33CD5C">
      <w:pPr>
        <w:pStyle w:val="6"/>
        <w:spacing w:before="296" w:line="285" w:lineRule="auto"/>
        <w:ind w:right="99"/>
        <w:rPr>
          <w:rFonts w:hint="eastAsia"/>
        </w:rPr>
      </w:pPr>
      <w:r>
        <w:rPr>
          <w:rFonts w:hint="eastAsia"/>
        </w:rPr>
        <w:t>Thus, the poor individual stands in opposition to God and goodness until a day of divine power comes and transforms them into a new creature.</w:t>
      </w:r>
    </w:p>
    <w:p w14:paraId="548B34CE">
      <w:pPr>
        <w:pStyle w:val="6"/>
        <w:spacing w:before="296" w:line="285" w:lineRule="auto"/>
        <w:ind w:right="99"/>
        <w:rPr>
          <w:rFonts w:hint="eastAsia"/>
        </w:rPr>
      </w:pPr>
      <w:r>
        <w:rPr>
          <w:rFonts w:hint="eastAsia"/>
        </w:rPr>
        <w:t>因此，可怜的人与神和良善为敌，直到神大能的日子来到，将他们转变为一个新的受造物。</w:t>
      </w:r>
    </w:p>
    <w:p w14:paraId="1D71D3E0">
      <w:pPr>
        <w:pStyle w:val="6"/>
        <w:spacing w:before="296" w:line="285" w:lineRule="auto"/>
        <w:ind w:right="99"/>
        <w:rPr>
          <w:rFonts w:hint="eastAsia"/>
        </w:rPr>
      </w:pPr>
    </w:p>
    <w:p w14:paraId="7ADF2448">
      <w:pPr>
        <w:pStyle w:val="6"/>
        <w:spacing w:before="296" w:line="285" w:lineRule="auto"/>
        <w:ind w:right="99"/>
        <w:rPr>
          <w:rFonts w:hint="eastAsia"/>
        </w:rPr>
      </w:pPr>
      <w:r>
        <w:rPr>
          <w:rFonts w:hint="eastAsia"/>
        </w:rPr>
        <w:t>II.Corruption of the Conscience</w:t>
      </w:r>
    </w:p>
    <w:p w14:paraId="1EDE966C">
      <w:pPr>
        <w:pStyle w:val="6"/>
        <w:spacing w:before="296" w:line="285" w:lineRule="auto"/>
        <w:ind w:right="99"/>
        <w:rPr>
          <w:rFonts w:hint="eastAsia"/>
        </w:rPr>
      </w:pPr>
      <w:r>
        <w:rPr>
          <w:rFonts w:hint="eastAsia"/>
        </w:rPr>
        <w:t>二、良心的败坏</w:t>
      </w:r>
    </w:p>
    <w:p w14:paraId="49B7541D">
      <w:pPr>
        <w:pStyle w:val="6"/>
        <w:spacing w:before="296" w:line="285" w:lineRule="auto"/>
        <w:ind w:right="99"/>
        <w:rPr>
          <w:rFonts w:hint="eastAsia"/>
        </w:rPr>
      </w:pPr>
    </w:p>
    <w:p w14:paraId="366AFA18">
      <w:pPr>
        <w:pStyle w:val="6"/>
        <w:spacing w:before="296" w:line="285" w:lineRule="auto"/>
        <w:ind w:right="99"/>
        <w:rPr>
          <w:rFonts w:hint="eastAsia"/>
        </w:rPr>
      </w:pPr>
      <w:r>
        <w:rPr>
          <w:rFonts w:hint="eastAsia"/>
        </w:rPr>
        <w:t>The conscience itself is corrupted and defiled (Titus 1:15).</w:t>
      </w:r>
    </w:p>
    <w:p w14:paraId="4AA1992E">
      <w:pPr>
        <w:pStyle w:val="6"/>
        <w:spacing w:before="296" w:line="285" w:lineRule="auto"/>
        <w:ind w:right="99"/>
        <w:rPr>
          <w:rFonts w:hint="eastAsia"/>
        </w:rPr>
      </w:pPr>
      <w:r>
        <w:rPr>
          <w:rFonts w:hint="eastAsia"/>
        </w:rPr>
        <w:t>良心本身是败坏和被玷污的（提多书 1:15）。</w:t>
      </w:r>
    </w:p>
    <w:p w14:paraId="25DF187D">
      <w:pPr>
        <w:pStyle w:val="6"/>
        <w:spacing w:before="296" w:line="285" w:lineRule="auto"/>
        <w:ind w:right="99"/>
        <w:rPr>
          <w:rFonts w:hint="eastAsia"/>
        </w:rPr>
      </w:pPr>
    </w:p>
    <w:p w14:paraId="1659E1B0">
      <w:pPr>
        <w:pStyle w:val="6"/>
        <w:spacing w:before="296" w:line="285" w:lineRule="auto"/>
        <w:ind w:right="99"/>
        <w:rPr>
          <w:rFonts w:hint="eastAsia"/>
        </w:rPr>
      </w:pPr>
      <w:r>
        <w:rPr>
          <w:rFonts w:hint="eastAsia"/>
        </w:rPr>
        <w:t>It is like an evil eye that fills one's actions with darkness and confusion.</w:t>
      </w:r>
    </w:p>
    <w:p w14:paraId="65527DD6">
      <w:pPr>
        <w:pStyle w:val="6"/>
        <w:spacing w:before="296" w:line="285" w:lineRule="auto"/>
        <w:ind w:right="99"/>
        <w:rPr>
          <w:rFonts w:hint="eastAsia"/>
        </w:rPr>
      </w:pPr>
      <w:r>
        <w:rPr>
          <w:rFonts w:hint="eastAsia"/>
        </w:rPr>
        <w:t>它就像一只邪恶的眼睛，使人的行为充满了黑暗和混乱。</w:t>
      </w:r>
    </w:p>
    <w:p w14:paraId="1738209B">
      <w:pPr>
        <w:pStyle w:val="6"/>
        <w:spacing w:before="296" w:line="285" w:lineRule="auto"/>
        <w:ind w:right="99"/>
        <w:rPr>
          <w:rFonts w:hint="eastAsia"/>
        </w:rPr>
      </w:pPr>
    </w:p>
    <w:p w14:paraId="14A5DA79">
      <w:pPr>
        <w:pStyle w:val="6"/>
        <w:spacing w:before="296" w:line="285" w:lineRule="auto"/>
        <w:ind w:right="99"/>
        <w:rPr>
          <w:rFonts w:hint="eastAsia"/>
        </w:rPr>
      </w:pPr>
      <w:r>
        <w:rPr>
          <w:rFonts w:hint="eastAsia"/>
        </w:rPr>
        <w:t>Naturally, the conscience is incapable of fulfilling its function.</w:t>
      </w:r>
    </w:p>
    <w:p w14:paraId="72EA0D7C">
      <w:pPr>
        <w:pStyle w:val="6"/>
        <w:spacing w:before="296" w:line="285" w:lineRule="auto"/>
        <w:ind w:right="99"/>
        <w:rPr>
          <w:rFonts w:hint="eastAsia"/>
        </w:rPr>
      </w:pPr>
      <w:r>
        <w:rPr>
          <w:rFonts w:hint="eastAsia"/>
        </w:rPr>
        <w:t>自然地，良心无法履行其功能。</w:t>
      </w:r>
    </w:p>
    <w:p w14:paraId="136A9513">
      <w:pPr>
        <w:pStyle w:val="6"/>
        <w:spacing w:before="296" w:line="285" w:lineRule="auto"/>
        <w:ind w:right="99"/>
        <w:rPr>
          <w:rFonts w:hint="eastAsia"/>
        </w:rPr>
      </w:pPr>
    </w:p>
    <w:p w14:paraId="6C4B610E">
      <w:pPr>
        <w:pStyle w:val="6"/>
        <w:spacing w:before="296" w:line="285" w:lineRule="auto"/>
        <w:ind w:right="99"/>
        <w:rPr>
          <w:rFonts w:hint="eastAsia"/>
        </w:rPr>
      </w:pPr>
      <w:r>
        <w:rPr>
          <w:rFonts w:hint="eastAsia"/>
        </w:rPr>
        <w:t>It remains dormant and inactive until the Lord brings new light into the soul and awakens the conscience.</w:t>
      </w:r>
    </w:p>
    <w:p w14:paraId="19A513A4">
      <w:pPr>
        <w:pStyle w:val="6"/>
        <w:spacing w:before="296" w:line="285" w:lineRule="auto"/>
        <w:ind w:right="99"/>
        <w:rPr>
          <w:rFonts w:hint="eastAsia"/>
        </w:rPr>
      </w:pPr>
      <w:r>
        <w:rPr>
          <w:rFonts w:hint="eastAsia"/>
        </w:rPr>
        <w:t>它保持着休眠和不活跃的状态，直到主将新的亮光带入灵魂并唤醒良心。</w:t>
      </w:r>
    </w:p>
    <w:p w14:paraId="4D7B08A0">
      <w:pPr>
        <w:pStyle w:val="6"/>
        <w:spacing w:before="296" w:line="285" w:lineRule="auto"/>
        <w:ind w:right="99"/>
        <w:rPr>
          <w:rFonts w:hint="eastAsia"/>
        </w:rPr>
      </w:pPr>
    </w:p>
    <w:p w14:paraId="3471E63B">
      <w:pPr>
        <w:pStyle w:val="6"/>
        <w:spacing w:before="296" w:line="285" w:lineRule="auto"/>
        <w:ind w:right="99"/>
        <w:rPr>
          <w:rFonts w:hint="eastAsia"/>
        </w:rPr>
      </w:pPr>
      <w:r>
        <w:rPr>
          <w:rFonts w:hint="eastAsia"/>
        </w:rPr>
        <w:t>The conscience can only function according to the light it has.</w:t>
      </w:r>
    </w:p>
    <w:p w14:paraId="38E7999B">
      <w:pPr>
        <w:pStyle w:val="6"/>
        <w:spacing w:before="296" w:line="285" w:lineRule="auto"/>
        <w:ind w:right="99"/>
        <w:rPr>
          <w:rFonts w:hint="eastAsia"/>
        </w:rPr>
      </w:pPr>
      <w:r>
        <w:rPr>
          <w:rFonts w:hint="eastAsia"/>
        </w:rPr>
        <w:t>良心只能根据它所拥有的光来运作。</w:t>
      </w:r>
    </w:p>
    <w:p w14:paraId="28E90907">
      <w:pPr>
        <w:pStyle w:val="6"/>
        <w:spacing w:before="296" w:line="285" w:lineRule="auto"/>
        <w:ind w:right="99"/>
        <w:rPr>
          <w:rFonts w:hint="eastAsia"/>
        </w:rPr>
      </w:pPr>
    </w:p>
    <w:p w14:paraId="0F402E53">
      <w:pPr>
        <w:pStyle w:val="6"/>
        <w:spacing w:before="296" w:line="285" w:lineRule="auto"/>
        <w:ind w:right="99"/>
        <w:rPr>
          <w:rFonts w:hint="eastAsia"/>
        </w:rPr>
      </w:pPr>
      <w:r>
        <w:rPr>
          <w:rFonts w:hint="eastAsia"/>
        </w:rPr>
        <w:t>Since the natural person cannot spiritually discern spiritual matters (1 Cor. 2:14), the conscience is ineffective in that regard.</w:t>
      </w:r>
    </w:p>
    <w:p w14:paraId="1CD7930C">
      <w:pPr>
        <w:pStyle w:val="6"/>
        <w:spacing w:before="296" w:line="285" w:lineRule="auto"/>
        <w:ind w:right="99"/>
        <w:rPr>
          <w:rFonts w:hint="eastAsia"/>
        </w:rPr>
      </w:pPr>
      <w:r>
        <w:rPr>
          <w:rFonts w:hint="eastAsia"/>
        </w:rPr>
        <w:t>既然自然人不能属灵地分辨属灵的事（哥林多前书 2:14），良心在那方面就无效了。</w:t>
      </w:r>
    </w:p>
    <w:p w14:paraId="65C4CAFF">
      <w:pPr>
        <w:pStyle w:val="6"/>
        <w:spacing w:before="296" w:line="285" w:lineRule="auto"/>
        <w:ind w:right="99"/>
        <w:rPr>
          <w:rFonts w:hint="eastAsia"/>
        </w:rPr>
      </w:pPr>
    </w:p>
    <w:p w14:paraId="56D0E565">
      <w:pPr>
        <w:pStyle w:val="6"/>
        <w:spacing w:before="296" w:line="285" w:lineRule="auto"/>
        <w:ind w:right="99"/>
        <w:rPr>
          <w:rFonts w:hint="eastAsia"/>
        </w:rPr>
      </w:pPr>
      <w:r>
        <w:rPr>
          <w:rFonts w:hint="eastAsia"/>
        </w:rPr>
        <w:t>It remains in a deep slumber, and only the saving illumination from the Lord can activate it.</w:t>
      </w:r>
    </w:p>
    <w:p w14:paraId="4E9828B4">
      <w:pPr>
        <w:pStyle w:val="6"/>
        <w:spacing w:before="296" w:line="285" w:lineRule="auto"/>
        <w:ind w:right="99"/>
        <w:rPr>
          <w:rFonts w:hint="eastAsia"/>
        </w:rPr>
      </w:pPr>
      <w:r>
        <w:rPr>
          <w:rFonts w:hint="eastAsia"/>
        </w:rPr>
        <w:t>它处于沉睡之中，只有主拯救的光照才能激活它。</w:t>
      </w:r>
    </w:p>
    <w:p w14:paraId="2D6A8DAC">
      <w:pPr>
        <w:pStyle w:val="6"/>
        <w:spacing w:before="296" w:line="285" w:lineRule="auto"/>
        <w:ind w:right="99"/>
        <w:rPr>
          <w:rFonts w:hint="eastAsia"/>
        </w:rPr>
      </w:pPr>
    </w:p>
    <w:p w14:paraId="1BEB283B">
      <w:pPr>
        <w:pStyle w:val="6"/>
        <w:spacing w:before="296" w:line="285" w:lineRule="auto"/>
        <w:ind w:right="99"/>
        <w:rPr>
          <w:rFonts w:hint="eastAsia"/>
        </w:rPr>
      </w:pPr>
      <w:r>
        <w:rPr>
          <w:rFonts w:hint="eastAsia"/>
        </w:rPr>
        <w:t>The light of the natural conscience regarding good and evil, sin and duty, is very deficient.</w:t>
      </w:r>
    </w:p>
    <w:p w14:paraId="0C413044">
      <w:pPr>
        <w:pStyle w:val="6"/>
        <w:spacing w:before="296" w:line="285" w:lineRule="auto"/>
        <w:ind w:right="99"/>
        <w:rPr>
          <w:rFonts w:hint="eastAsia"/>
        </w:rPr>
      </w:pPr>
      <w:r>
        <w:rPr>
          <w:rFonts w:hint="eastAsia"/>
        </w:rPr>
        <w:t>自然良心关于善恶、罪与责任的光是非常不足的。</w:t>
      </w:r>
    </w:p>
    <w:p w14:paraId="3E067B50">
      <w:pPr>
        <w:pStyle w:val="6"/>
        <w:spacing w:before="296" w:line="285" w:lineRule="auto"/>
        <w:ind w:right="99"/>
        <w:rPr>
          <w:rFonts w:hint="eastAsia"/>
        </w:rPr>
      </w:pPr>
    </w:p>
    <w:p w14:paraId="177BF500">
      <w:pPr>
        <w:pStyle w:val="6"/>
        <w:spacing w:before="296" w:line="285" w:lineRule="auto"/>
        <w:ind w:right="99"/>
        <w:rPr>
          <w:rFonts w:hint="eastAsia"/>
        </w:rPr>
      </w:pPr>
      <w:r>
        <w:rPr>
          <w:rFonts w:hint="eastAsia"/>
        </w:rPr>
        <w:t>While it may convict someone of gross sins, it cannot detect subtler forms of sin because it lacks the ability to discern them.</w:t>
      </w:r>
    </w:p>
    <w:p w14:paraId="1CCE283E">
      <w:pPr>
        <w:pStyle w:val="6"/>
        <w:spacing w:before="296" w:line="285" w:lineRule="auto"/>
        <w:ind w:right="99"/>
        <w:rPr>
          <w:rFonts w:hint="eastAsia"/>
        </w:rPr>
      </w:pPr>
      <w:r>
        <w:rPr>
          <w:rFonts w:hint="eastAsia"/>
        </w:rPr>
        <w:t>虽然它可能会使人因严重的罪而知罪，但它无法察觉更微妙的罪，因为它缺乏分辨它们的能力。</w:t>
      </w:r>
    </w:p>
    <w:p w14:paraId="7A67CDE3">
      <w:pPr>
        <w:pStyle w:val="6"/>
        <w:spacing w:before="296" w:line="285" w:lineRule="auto"/>
        <w:ind w:right="99"/>
        <w:rPr>
          <w:rFonts w:hint="eastAsia"/>
        </w:rPr>
      </w:pPr>
    </w:p>
    <w:p w14:paraId="2B727D58">
      <w:pPr>
        <w:pStyle w:val="6"/>
        <w:spacing w:before="296" w:line="285" w:lineRule="auto"/>
        <w:ind w:right="99"/>
        <w:rPr>
          <w:rFonts w:hint="eastAsia"/>
        </w:rPr>
      </w:pPr>
      <w:r>
        <w:rPr>
          <w:rFonts w:hint="eastAsia"/>
        </w:rPr>
        <w:t>Consequently, the conscience may confront individuals about specific sins such as drunkenness, swearing, neglecting prayer, or committing gross sins.</w:t>
      </w:r>
    </w:p>
    <w:p w14:paraId="044965D6">
      <w:pPr>
        <w:pStyle w:val="6"/>
        <w:spacing w:before="296" w:line="285" w:lineRule="auto"/>
        <w:ind w:right="99"/>
        <w:rPr>
          <w:rFonts w:hint="eastAsia"/>
        </w:rPr>
      </w:pPr>
      <w:r>
        <w:rPr>
          <w:rFonts w:hint="eastAsia"/>
        </w:rPr>
        <w:t>因此，良心可能会就具体的罪，如醉酒、起誓、忽略祷告或犯重罪，与人对质。</w:t>
      </w:r>
    </w:p>
    <w:p w14:paraId="62B1AB65">
      <w:pPr>
        <w:pStyle w:val="6"/>
        <w:spacing w:before="296" w:line="285" w:lineRule="auto"/>
        <w:ind w:right="99"/>
        <w:rPr>
          <w:rFonts w:hint="eastAsia"/>
        </w:rPr>
      </w:pPr>
    </w:p>
    <w:p w14:paraId="781956D9">
      <w:pPr>
        <w:pStyle w:val="6"/>
        <w:spacing w:before="296" w:line="285" w:lineRule="auto"/>
        <w:ind w:right="99"/>
        <w:rPr>
          <w:rFonts w:hint="eastAsia"/>
        </w:rPr>
      </w:pPr>
      <w:r>
        <w:rPr>
          <w:rFonts w:hint="eastAsia"/>
        </w:rPr>
        <w:t>Yet, those same individuals may live in the sin of unbelief, be ignorant of spiritual worship and the life of faith, and still have a profound sense of peace.</w:t>
      </w:r>
    </w:p>
    <w:p w14:paraId="65DE7ADE">
      <w:pPr>
        <w:pStyle w:val="6"/>
        <w:spacing w:before="296" w:line="285" w:lineRule="auto"/>
        <w:ind w:right="99"/>
        <w:rPr>
          <w:rFonts w:hint="eastAsia"/>
        </w:rPr>
      </w:pPr>
      <w:r>
        <w:rPr>
          <w:rFonts w:hint="eastAsia"/>
        </w:rPr>
        <w:t>然而，这些人可能活在不信的罪中，对属灵的敬拜和信心的生活一无所知，却仍有深沉的平安感。</w:t>
      </w:r>
    </w:p>
    <w:p w14:paraId="667BEA85">
      <w:pPr>
        <w:pStyle w:val="6"/>
        <w:spacing w:before="296" w:line="285" w:lineRule="auto"/>
        <w:ind w:right="99"/>
        <w:rPr>
          <w:rFonts w:hint="eastAsia"/>
        </w:rPr>
      </w:pPr>
    </w:p>
    <w:p w14:paraId="5F2BDE2A">
      <w:pPr>
        <w:pStyle w:val="6"/>
        <w:spacing w:before="296" w:line="285" w:lineRule="auto"/>
        <w:ind w:right="99"/>
        <w:rPr>
          <w:rFonts w:hint="eastAsia"/>
        </w:rPr>
      </w:pPr>
      <w:r>
        <w:rPr>
          <w:rFonts w:hint="eastAsia"/>
        </w:rPr>
        <w:t>The natural light, which is often feeble and limited in its reach, results in a conscience that offers weak encouragement for duty and provides lax resistance against sin.</w:t>
      </w:r>
    </w:p>
    <w:p w14:paraId="6A129B68">
      <w:pPr>
        <w:pStyle w:val="6"/>
        <w:spacing w:before="296" w:line="285" w:lineRule="auto"/>
        <w:ind w:right="99"/>
        <w:rPr>
          <w:rFonts w:hint="eastAsia"/>
        </w:rPr>
      </w:pPr>
      <w:r>
        <w:rPr>
          <w:rFonts w:hint="eastAsia"/>
        </w:rPr>
        <w:t>自然的光，通常微弱且范围有限，导致良心对责任的鼓励微弱，对罪的抵抗松懈。</w:t>
      </w:r>
    </w:p>
    <w:p w14:paraId="7CA163B1">
      <w:pPr>
        <w:pStyle w:val="6"/>
        <w:spacing w:before="296" w:line="285" w:lineRule="auto"/>
        <w:ind w:right="99"/>
        <w:rPr>
          <w:rFonts w:hint="eastAsia"/>
        </w:rPr>
      </w:pPr>
    </w:p>
    <w:p w14:paraId="3FD051E5">
      <w:pPr>
        <w:pStyle w:val="6"/>
        <w:spacing w:before="296" w:line="285" w:lineRule="auto"/>
        <w:ind w:right="99"/>
        <w:rPr>
          <w:rFonts w:hint="eastAsia"/>
        </w:rPr>
      </w:pPr>
      <w:r>
        <w:rPr>
          <w:rFonts w:hint="eastAsia"/>
        </w:rPr>
        <w:t>This allows the natural person to easily overcome its convictions.</w:t>
      </w:r>
    </w:p>
    <w:p w14:paraId="42271777">
      <w:pPr>
        <w:pStyle w:val="6"/>
        <w:spacing w:before="296" w:line="285" w:lineRule="auto"/>
        <w:ind w:right="99"/>
        <w:rPr>
          <w:rFonts w:hint="eastAsia"/>
        </w:rPr>
      </w:pPr>
      <w:r>
        <w:rPr>
          <w:rFonts w:hint="eastAsia"/>
        </w:rPr>
        <w:t>这使得自然人能够轻易地克服它的信念。</w:t>
      </w:r>
    </w:p>
    <w:p w14:paraId="2D991AC4">
      <w:pPr>
        <w:pStyle w:val="6"/>
        <w:spacing w:before="296" w:line="285" w:lineRule="auto"/>
        <w:ind w:right="99"/>
        <w:rPr>
          <w:rFonts w:hint="eastAsia"/>
        </w:rPr>
      </w:pPr>
    </w:p>
    <w:p w14:paraId="08871ED5">
      <w:pPr>
        <w:pStyle w:val="6"/>
        <w:spacing w:before="296" w:line="285" w:lineRule="auto"/>
        <w:ind w:right="99"/>
        <w:rPr>
          <w:rFonts w:hint="eastAsia"/>
        </w:rPr>
      </w:pPr>
      <w:r>
        <w:rPr>
          <w:rFonts w:hint="eastAsia"/>
        </w:rPr>
        <w:t>However, because there is a false light in the darkened mind, the natural conscience follows it.</w:t>
      </w:r>
    </w:p>
    <w:p w14:paraId="4F68E9B9">
      <w:pPr>
        <w:pStyle w:val="6"/>
        <w:spacing w:before="296" w:line="285" w:lineRule="auto"/>
        <w:ind w:right="99"/>
        <w:rPr>
          <w:rFonts w:hint="eastAsia"/>
        </w:rPr>
      </w:pPr>
      <w:r>
        <w:rPr>
          <w:rFonts w:hint="eastAsia"/>
        </w:rPr>
        <w:t>然而，因为在黑暗的心思中有一道假光，自然的良心就跟从它。</w:t>
      </w:r>
    </w:p>
    <w:p w14:paraId="2CB0C67A">
      <w:pPr>
        <w:pStyle w:val="6"/>
        <w:spacing w:before="296" w:line="285" w:lineRule="auto"/>
        <w:ind w:right="99"/>
        <w:rPr>
          <w:rFonts w:hint="eastAsia"/>
        </w:rPr>
      </w:pPr>
    </w:p>
    <w:p w14:paraId="1A15EB7F">
      <w:pPr>
        <w:pStyle w:val="6"/>
        <w:spacing w:before="296" w:line="285" w:lineRule="auto"/>
        <w:ind w:right="99"/>
        <w:rPr>
          <w:rFonts w:hint="eastAsia"/>
        </w:rPr>
      </w:pPr>
      <w:r>
        <w:rPr>
          <w:rFonts w:hint="eastAsia"/>
        </w:rPr>
        <w:t>III. I will now explain how human nature becomes corrupted.</w:t>
      </w:r>
    </w:p>
    <w:p w14:paraId="15BAAFDD">
      <w:pPr>
        <w:pStyle w:val="6"/>
        <w:spacing w:before="296" w:line="285" w:lineRule="auto"/>
        <w:ind w:right="99"/>
        <w:rPr>
          <w:rFonts w:hint="eastAsia"/>
        </w:rPr>
      </w:pPr>
      <w:r>
        <w:rPr>
          <w:rFonts w:hint="eastAsia"/>
        </w:rPr>
        <w:t>三、我现在将解释人性是如何变得败坏的。</w:t>
      </w:r>
    </w:p>
    <w:p w14:paraId="74AC3B8D">
      <w:pPr>
        <w:pStyle w:val="6"/>
        <w:spacing w:before="296" w:line="285" w:lineRule="auto"/>
        <w:ind w:right="99"/>
        <w:rPr>
          <w:rFonts w:hint="eastAsia"/>
        </w:rPr>
      </w:pPr>
    </w:p>
    <w:p w14:paraId="6A2022D5">
      <w:pPr>
        <w:pStyle w:val="6"/>
        <w:spacing w:before="296" w:line="285" w:lineRule="auto"/>
        <w:ind w:right="99"/>
        <w:rPr>
          <w:rFonts w:hint="eastAsia"/>
        </w:rPr>
      </w:pPr>
      <w:r>
        <w:rPr>
          <w:rFonts w:hint="eastAsia"/>
        </w:rPr>
        <w:t>The ancient pagans recognized that human nature was corrupted, but they were unaware of how sin entered the world.</w:t>
      </w:r>
    </w:p>
    <w:p w14:paraId="66F1CB8A">
      <w:pPr>
        <w:pStyle w:val="6"/>
        <w:spacing w:before="296" w:line="285" w:lineRule="auto"/>
        <w:ind w:right="99"/>
        <w:rPr>
          <w:rFonts w:hint="eastAsia"/>
        </w:rPr>
      </w:pPr>
      <w:r>
        <w:rPr>
          <w:rFonts w:hint="eastAsia"/>
        </w:rPr>
        <w:t>古代的异教徒认识到人性是败坏的，但他们不知道罪是如何进入世界的。</w:t>
      </w:r>
    </w:p>
    <w:p w14:paraId="0D703AE8">
      <w:pPr>
        <w:pStyle w:val="6"/>
        <w:spacing w:before="296" w:line="285" w:lineRule="auto"/>
        <w:ind w:right="99"/>
        <w:rPr>
          <w:rFonts w:hint="eastAsia"/>
        </w:rPr>
      </w:pPr>
    </w:p>
    <w:p w14:paraId="6A95DEBE">
      <w:pPr>
        <w:pStyle w:val="6"/>
        <w:spacing w:before="296" w:line="285" w:lineRule="auto"/>
        <w:ind w:right="99"/>
        <w:rPr>
          <w:rFonts w:hint="eastAsia"/>
        </w:rPr>
      </w:pPr>
      <w:r>
        <w:rPr>
          <w:rFonts w:hint="eastAsia"/>
        </w:rPr>
        <w:t>However, the Scripture is clear on this matter (Rom. 5:12, 19): "By one man sin entered into the world. By one man's disobedience many were made sinners."</w:t>
      </w:r>
    </w:p>
    <w:p w14:paraId="2CBD9934">
      <w:pPr>
        <w:pStyle w:val="6"/>
        <w:spacing w:before="296" w:line="285" w:lineRule="auto"/>
        <w:ind w:right="99"/>
        <w:rPr>
          <w:rFonts w:hint="eastAsia"/>
        </w:rPr>
      </w:pPr>
      <w:r>
        <w:rPr>
          <w:rFonts w:hint="eastAsia"/>
        </w:rPr>
        <w:t>然而，圣经对此事有明确的记载（罗马书 5:12, 19）：“这就如罪是从一人入了世界……因一人的悖逆，众人成为罪人。”</w:t>
      </w:r>
    </w:p>
    <w:p w14:paraId="7A27D95B">
      <w:pPr>
        <w:pStyle w:val="6"/>
        <w:spacing w:before="296" w:line="285" w:lineRule="auto"/>
        <w:ind w:right="99"/>
        <w:rPr>
          <w:rFonts w:hint="eastAsia"/>
        </w:rPr>
      </w:pPr>
    </w:p>
    <w:p w14:paraId="3DDF94FC">
      <w:pPr>
        <w:pStyle w:val="6"/>
        <w:spacing w:before="296" w:line="285" w:lineRule="auto"/>
        <w:ind w:right="99"/>
        <w:rPr>
          <w:rFonts w:hint="eastAsia"/>
        </w:rPr>
      </w:pPr>
      <w:r>
        <w:rPr>
          <w:rFonts w:hint="eastAsia"/>
        </w:rPr>
        <w:t>Adam's sin corrupted human nature and tainted all of humanity.</w:t>
      </w:r>
    </w:p>
    <w:p w14:paraId="4283F5C4">
      <w:pPr>
        <w:pStyle w:val="6"/>
        <w:spacing w:before="296" w:line="285" w:lineRule="auto"/>
        <w:ind w:right="99"/>
        <w:rPr>
          <w:rFonts w:hint="eastAsia"/>
        </w:rPr>
      </w:pPr>
      <w:r>
        <w:rPr>
          <w:rFonts w:hint="eastAsia"/>
        </w:rPr>
        <w:t>亚当的罪败坏了人性，并玷污了全人类。</w:t>
      </w:r>
    </w:p>
    <w:p w14:paraId="3B1390A9">
      <w:pPr>
        <w:pStyle w:val="6"/>
        <w:spacing w:before="296" w:line="285" w:lineRule="auto"/>
        <w:ind w:right="99"/>
        <w:rPr>
          <w:rFonts w:hint="eastAsia"/>
        </w:rPr>
      </w:pPr>
    </w:p>
    <w:p w14:paraId="7CCC7E53">
      <w:pPr>
        <w:pStyle w:val="6"/>
        <w:spacing w:before="296" w:line="285" w:lineRule="auto"/>
        <w:ind w:right="99"/>
        <w:rPr>
          <w:rFonts w:hint="eastAsia"/>
        </w:rPr>
      </w:pPr>
      <w:r>
        <w:rPr>
          <w:rFonts w:hint="eastAsia"/>
        </w:rPr>
        <w:t>We decayed in Adam, our root.</w:t>
      </w:r>
    </w:p>
    <w:p w14:paraId="7D883815">
      <w:pPr>
        <w:pStyle w:val="6"/>
        <w:spacing w:before="296" w:line="285" w:lineRule="auto"/>
        <w:ind w:right="99"/>
        <w:rPr>
          <w:rFonts w:hint="eastAsia"/>
        </w:rPr>
      </w:pPr>
      <w:r>
        <w:rPr>
          <w:rFonts w:hint="eastAsia"/>
        </w:rPr>
        <w:t>我们在我们的根亚当里败坏了。</w:t>
      </w:r>
    </w:p>
    <w:p w14:paraId="78BEE26F">
      <w:pPr>
        <w:pStyle w:val="6"/>
        <w:spacing w:before="296" w:line="285" w:lineRule="auto"/>
        <w:ind w:right="99"/>
        <w:rPr>
          <w:rFonts w:hint="eastAsia"/>
        </w:rPr>
      </w:pPr>
    </w:p>
    <w:p w14:paraId="68BB03B7">
      <w:pPr>
        <w:pStyle w:val="6"/>
        <w:spacing w:before="296" w:line="285" w:lineRule="auto"/>
        <w:ind w:right="99"/>
        <w:rPr>
          <w:rFonts w:hint="eastAsia"/>
        </w:rPr>
      </w:pPr>
      <w:r>
        <w:rPr>
          <w:rFonts w:hint="eastAsia"/>
        </w:rPr>
        <w:t>The root was poisoned, and thus the branches became venomous.</w:t>
      </w:r>
    </w:p>
    <w:p w14:paraId="28AE8F59">
      <w:pPr>
        <w:pStyle w:val="6"/>
        <w:spacing w:before="296" w:line="285" w:lineRule="auto"/>
        <w:ind w:right="99"/>
        <w:rPr>
          <w:rFonts w:hint="eastAsia"/>
        </w:rPr>
      </w:pPr>
      <w:r>
        <w:rPr>
          <w:rFonts w:hint="eastAsia"/>
        </w:rPr>
        <w:t>根被毒害了，因此枝子也变得有毒。</w:t>
      </w:r>
    </w:p>
    <w:p w14:paraId="4C30FFF4">
      <w:pPr>
        <w:pStyle w:val="6"/>
        <w:spacing w:before="296" w:line="285" w:lineRule="auto"/>
        <w:ind w:right="99"/>
        <w:rPr>
          <w:rFonts w:hint="eastAsia"/>
        </w:rPr>
      </w:pPr>
    </w:p>
    <w:p w14:paraId="2647E61C">
      <w:pPr>
        <w:pStyle w:val="6"/>
        <w:spacing w:before="296" w:line="285" w:lineRule="auto"/>
        <w:ind w:right="99"/>
        <w:rPr>
          <w:rFonts w:hint="eastAsia"/>
        </w:rPr>
      </w:pPr>
      <w:r>
        <w:rPr>
          <w:rFonts w:hint="eastAsia"/>
        </w:rPr>
        <w:t>The vine turned into the vine of Sodom, and the grapes became bitter.</w:t>
      </w:r>
    </w:p>
    <w:p w14:paraId="60B49E91">
      <w:pPr>
        <w:pStyle w:val="6"/>
        <w:spacing w:before="296" w:line="285" w:lineRule="auto"/>
        <w:ind w:right="99"/>
        <w:rPr>
          <w:rFonts w:hint="eastAsia"/>
        </w:rPr>
      </w:pPr>
      <w:r>
        <w:rPr>
          <w:rFonts w:hint="eastAsia"/>
        </w:rPr>
        <w:t>葡萄树变成了所多玛的葡萄树，葡萄也变得苦涩。</w:t>
      </w:r>
    </w:p>
    <w:p w14:paraId="646070F4">
      <w:pPr>
        <w:pStyle w:val="6"/>
        <w:spacing w:before="296" w:line="285" w:lineRule="auto"/>
        <w:ind w:right="99"/>
        <w:rPr>
          <w:rFonts w:hint="eastAsia"/>
        </w:rPr>
      </w:pPr>
    </w:p>
    <w:p w14:paraId="66067F7C">
      <w:pPr>
        <w:pStyle w:val="6"/>
        <w:spacing w:before="296" w:line="285" w:lineRule="auto"/>
        <w:ind w:right="99"/>
        <w:rPr>
          <w:rFonts w:hint="eastAsia"/>
        </w:rPr>
      </w:pPr>
      <w:r>
        <w:rPr>
          <w:rFonts w:hint="eastAsia"/>
        </w:rPr>
        <w:t>Through his sin, Adam not only became guilty but also corrupt.</w:t>
      </w:r>
    </w:p>
    <w:p w14:paraId="6DC36F03">
      <w:pPr>
        <w:pStyle w:val="6"/>
        <w:spacing w:before="296" w:line="285" w:lineRule="auto"/>
        <w:ind w:right="99"/>
        <w:rPr>
          <w:rFonts w:hint="eastAsia"/>
        </w:rPr>
      </w:pPr>
      <w:r>
        <w:rPr>
          <w:rFonts w:hint="eastAsia"/>
        </w:rPr>
        <w:t>通过他的罪，亚当不仅变得有罪，而且也变得败坏。</w:t>
      </w:r>
    </w:p>
    <w:p w14:paraId="5B9A72D7">
      <w:pPr>
        <w:pStyle w:val="6"/>
        <w:spacing w:before="296" w:line="285" w:lineRule="auto"/>
        <w:ind w:right="99"/>
        <w:rPr>
          <w:rFonts w:hint="eastAsia"/>
        </w:rPr>
      </w:pPr>
    </w:p>
    <w:p w14:paraId="0AE2BDE6">
      <w:pPr>
        <w:pStyle w:val="6"/>
        <w:spacing w:before="296" w:line="285" w:lineRule="auto"/>
        <w:ind w:right="99"/>
        <w:rPr>
          <w:rFonts w:hint="eastAsia"/>
        </w:rPr>
      </w:pPr>
      <w:r>
        <w:rPr>
          <w:rFonts w:hint="eastAsia"/>
        </w:rPr>
        <w:t>Consequently, he passed guilt and corruption to his descendants (Gen. 5:3; Job 14:4).</w:t>
      </w:r>
    </w:p>
    <w:p w14:paraId="6547781D">
      <w:pPr>
        <w:pStyle w:val="6"/>
        <w:spacing w:before="296" w:line="285" w:lineRule="auto"/>
        <w:ind w:right="99"/>
        <w:rPr>
          <w:rFonts w:hint="eastAsia"/>
        </w:rPr>
      </w:pPr>
      <w:r>
        <w:rPr>
          <w:rFonts w:hint="eastAsia"/>
        </w:rPr>
        <w:t>因此，他将罪疚和败坏传给了他的后裔（创世记 5:3；约伯记 14:4）。</w:t>
      </w:r>
    </w:p>
    <w:p w14:paraId="71AC00C6">
      <w:pPr>
        <w:pStyle w:val="6"/>
        <w:spacing w:before="296" w:line="285" w:lineRule="auto"/>
        <w:ind w:right="99"/>
        <w:rPr>
          <w:rFonts w:hint="eastAsia"/>
        </w:rPr>
      </w:pPr>
    </w:p>
    <w:p w14:paraId="323EE6C6">
      <w:pPr>
        <w:pStyle w:val="6"/>
        <w:spacing w:before="296" w:line="285" w:lineRule="auto"/>
        <w:ind w:right="99"/>
        <w:rPr>
          <w:rFonts w:hint="eastAsia"/>
        </w:rPr>
      </w:pPr>
      <w:r>
        <w:rPr>
          <w:rFonts w:hint="eastAsia"/>
        </w:rPr>
        <w:t>By his sin, he stripped himself of his original righteousness and corrupted himself.</w:t>
      </w:r>
    </w:p>
    <w:p w14:paraId="6F27B870">
      <w:pPr>
        <w:pStyle w:val="6"/>
        <w:spacing w:before="296" w:line="285" w:lineRule="auto"/>
        <w:ind w:right="99"/>
        <w:rPr>
          <w:rFonts w:hint="eastAsia"/>
        </w:rPr>
      </w:pPr>
      <w:r>
        <w:rPr>
          <w:rFonts w:hint="eastAsia"/>
        </w:rPr>
        <w:t>因他的罪，他剥夺了自己原始的公义，并败坏了自己。</w:t>
      </w:r>
    </w:p>
    <w:p w14:paraId="68843BA7">
      <w:pPr>
        <w:pStyle w:val="6"/>
        <w:spacing w:before="296" w:line="285" w:lineRule="auto"/>
        <w:ind w:right="99"/>
        <w:rPr>
          <w:rFonts w:hint="eastAsia"/>
        </w:rPr>
      </w:pPr>
    </w:p>
    <w:p w14:paraId="2450A608">
      <w:pPr>
        <w:pStyle w:val="6"/>
        <w:spacing w:before="296" w:line="285" w:lineRule="auto"/>
        <w:ind w:right="99"/>
        <w:rPr>
          <w:rFonts w:hint="eastAsia"/>
        </w:rPr>
      </w:pPr>
      <w:r>
        <w:rPr>
          <w:rFonts w:hint="eastAsia"/>
        </w:rPr>
        <w:t>We were represented by him as our moral head in the covenant of works.</w:t>
      </w:r>
    </w:p>
    <w:p w14:paraId="25C6EE88">
      <w:pPr>
        <w:pStyle w:val="6"/>
        <w:spacing w:before="296" w:line="285" w:lineRule="auto"/>
        <w:ind w:right="99"/>
        <w:rPr>
          <w:rFonts w:hint="eastAsia"/>
        </w:rPr>
      </w:pPr>
      <w:r>
        <w:rPr>
          <w:rFonts w:hint="eastAsia"/>
        </w:rPr>
        <w:t>在行为之约中，他作为我们的道德元首代表了我们。</w:t>
      </w:r>
    </w:p>
    <w:p w14:paraId="174E35C2">
      <w:pPr>
        <w:pStyle w:val="6"/>
        <w:spacing w:before="296" w:line="285" w:lineRule="auto"/>
        <w:ind w:right="99"/>
        <w:rPr>
          <w:rFonts w:hint="eastAsia"/>
        </w:rPr>
      </w:pPr>
    </w:p>
    <w:p w14:paraId="5BE79999">
      <w:pPr>
        <w:pStyle w:val="6"/>
        <w:spacing w:before="296" w:line="285" w:lineRule="auto"/>
        <w:ind w:right="99"/>
        <w:rPr>
          <w:rFonts w:hint="eastAsia"/>
        </w:rPr>
      </w:pPr>
      <w:r>
        <w:rPr>
          <w:rFonts w:hint="eastAsia"/>
        </w:rPr>
        <w:t>We were also connected to him as our natural head.</w:t>
      </w:r>
    </w:p>
    <w:p w14:paraId="29CD884F">
      <w:pPr>
        <w:pStyle w:val="6"/>
        <w:spacing w:before="296" w:line="285" w:lineRule="auto"/>
        <w:ind w:right="99"/>
        <w:rPr>
          <w:rFonts w:hint="eastAsia"/>
        </w:rPr>
      </w:pPr>
      <w:r>
        <w:rPr>
          <w:rFonts w:hint="eastAsia"/>
        </w:rPr>
        <w:t>我们也作为我们的自然元首与他相连。</w:t>
      </w:r>
    </w:p>
    <w:p w14:paraId="66B61C4C">
      <w:pPr>
        <w:pStyle w:val="6"/>
        <w:spacing w:before="296" w:line="285" w:lineRule="auto"/>
        <w:ind w:right="99"/>
        <w:rPr>
          <w:rFonts w:hint="eastAsia"/>
        </w:rPr>
      </w:pPr>
    </w:p>
    <w:p w14:paraId="49E3D47D">
      <w:pPr>
        <w:pStyle w:val="6"/>
        <w:spacing w:before="296" w:line="285" w:lineRule="auto"/>
        <w:ind w:right="99"/>
        <w:rPr>
          <w:rFonts w:hint="eastAsia"/>
        </w:rPr>
      </w:pPr>
      <w:r>
        <w:rPr>
          <w:rFonts w:hint="eastAsia"/>
        </w:rPr>
        <w:t>Therefore, we fell in him, and by his disobedience, we became sinners, just as Levi paid tithes in Abraham's loins (Heb. 7:9, 10).</w:t>
      </w:r>
    </w:p>
    <w:p w14:paraId="3ACB650C">
      <w:pPr>
        <w:pStyle w:val="6"/>
        <w:spacing w:before="296" w:line="285" w:lineRule="auto"/>
        <w:ind w:right="99"/>
        <w:rPr>
          <w:rFonts w:hint="eastAsia"/>
        </w:rPr>
      </w:pPr>
      <w:r>
        <w:rPr>
          <w:rFonts w:hint="eastAsia"/>
        </w:rPr>
        <w:t>因此，我们在他里面堕落了，因他的悖逆，我们成了罪人，正如利未在亚伯拉罕腰中纳了十分之一（希伯来书 7:9, 10）。</w:t>
      </w:r>
    </w:p>
    <w:p w14:paraId="2D9BCC17">
      <w:pPr>
        <w:pStyle w:val="6"/>
        <w:spacing w:before="296" w:line="285" w:lineRule="auto"/>
        <w:ind w:right="99"/>
        <w:rPr>
          <w:rFonts w:hint="eastAsia"/>
        </w:rPr>
      </w:pPr>
    </w:p>
    <w:p w14:paraId="5C170A20">
      <w:pPr>
        <w:pStyle w:val="6"/>
        <w:spacing w:before="296" w:line="285" w:lineRule="auto"/>
        <w:ind w:right="99"/>
        <w:rPr>
          <w:rFonts w:hint="eastAsia"/>
        </w:rPr>
      </w:pPr>
      <w:r>
        <w:rPr>
          <w:rFonts w:hint="eastAsia"/>
        </w:rPr>
        <w:t>His initial sin is imputed to us, and that is why we are justly deprived of his original righteousness.</w:t>
      </w:r>
    </w:p>
    <w:p w14:paraId="5591DF2B">
      <w:pPr>
        <w:pStyle w:val="6"/>
        <w:spacing w:before="296" w:line="285" w:lineRule="auto"/>
        <w:ind w:right="99"/>
        <w:rPr>
          <w:rFonts w:hint="eastAsia"/>
        </w:rPr>
      </w:pPr>
      <w:r>
        <w:rPr>
          <w:rFonts w:hint="eastAsia"/>
        </w:rPr>
        <w:t>他的原罪归算给我们，这就是为什么我们被公正地剥夺了他原始的公义。</w:t>
      </w:r>
    </w:p>
    <w:p w14:paraId="1B0818EB">
      <w:pPr>
        <w:pStyle w:val="6"/>
        <w:spacing w:before="296" w:line="285" w:lineRule="auto"/>
        <w:ind w:right="99"/>
        <w:rPr>
          <w:rFonts w:hint="eastAsia"/>
        </w:rPr>
      </w:pPr>
    </w:p>
    <w:p w14:paraId="63169123">
      <w:pPr>
        <w:pStyle w:val="6"/>
        <w:spacing w:before="296" w:line="285" w:lineRule="auto"/>
        <w:ind w:right="99"/>
        <w:rPr>
          <w:rFonts w:hint="eastAsia"/>
        </w:rPr>
      </w:pPr>
      <w:r>
        <w:rPr>
          <w:rFonts w:hint="eastAsia"/>
        </w:rPr>
        <w:t>He received it as a representative person but relinquished it through his sin.</w:t>
      </w:r>
    </w:p>
    <w:p w14:paraId="5C3E7D4A">
      <w:pPr>
        <w:pStyle w:val="6"/>
        <w:spacing w:before="296" w:line="285" w:lineRule="auto"/>
        <w:ind w:right="99"/>
        <w:rPr>
          <w:rFonts w:hint="eastAsia"/>
        </w:rPr>
      </w:pPr>
      <w:r>
        <w:rPr>
          <w:rFonts w:hint="eastAsia"/>
        </w:rPr>
        <w:t>他作为代表人领受了它，却因他的罪放弃了它。</w:t>
      </w:r>
    </w:p>
    <w:p w14:paraId="2D7994D7">
      <w:pPr>
        <w:pStyle w:val="6"/>
        <w:spacing w:before="296" w:line="285" w:lineRule="auto"/>
        <w:ind w:right="99"/>
        <w:rPr>
          <w:rFonts w:hint="eastAsia"/>
        </w:rPr>
      </w:pPr>
    </w:p>
    <w:p w14:paraId="6DE177E3">
      <w:pPr>
        <w:pStyle w:val="6"/>
        <w:spacing w:before="296" w:line="285" w:lineRule="auto"/>
        <w:ind w:right="99"/>
        <w:rPr>
          <w:rFonts w:hint="eastAsia"/>
        </w:rPr>
      </w:pPr>
      <w:r>
        <w:rPr>
          <w:rFonts w:hint="eastAsia"/>
        </w:rPr>
        <w:t>Consequently, both he and we experience the corruption of our entire nature.</w:t>
      </w:r>
    </w:p>
    <w:p w14:paraId="18DDDC84">
      <w:pPr>
        <w:pStyle w:val="6"/>
        <w:spacing w:before="296" w:line="285" w:lineRule="auto"/>
        <w:ind w:right="99"/>
        <w:rPr>
          <w:rFonts w:hint="eastAsia"/>
        </w:rPr>
      </w:pPr>
      <w:r>
        <w:rPr>
          <w:rFonts w:hint="eastAsia"/>
        </w:rPr>
        <w:t>因此，他和我们都经历了我们整个本性的败坏。</w:t>
      </w:r>
    </w:p>
    <w:p w14:paraId="58BD496B">
      <w:pPr>
        <w:pStyle w:val="6"/>
        <w:spacing w:before="296" w:line="285" w:lineRule="auto"/>
        <w:ind w:right="99"/>
        <w:rPr>
          <w:rFonts w:hint="eastAsia"/>
        </w:rPr>
      </w:pPr>
    </w:p>
    <w:p w14:paraId="5EA072D7">
      <w:pPr>
        <w:pStyle w:val="6"/>
        <w:spacing w:before="296" w:line="285" w:lineRule="auto"/>
        <w:ind w:right="99"/>
        <w:rPr>
          <w:rFonts w:hint="eastAsia"/>
        </w:rPr>
      </w:pPr>
      <w:r>
        <w:rPr>
          <w:rFonts w:hint="eastAsia"/>
        </w:rPr>
        <w:t>Righteousness and corruption are mutually exclusive, and one of them must always be present in human beings as they are capable of either.</w:t>
      </w:r>
    </w:p>
    <w:p w14:paraId="38090D36">
      <w:pPr>
        <w:pStyle w:val="6"/>
        <w:spacing w:before="296" w:line="285" w:lineRule="auto"/>
        <w:ind w:right="99"/>
        <w:rPr>
          <w:rFonts w:hint="eastAsia"/>
        </w:rPr>
      </w:pPr>
      <w:r>
        <w:rPr>
          <w:rFonts w:hint="eastAsia"/>
        </w:rPr>
        <w:t>公义和败坏是相互排斥的，它们中的一个必须始终存在于人类中，因为他们有能力拥有其一。</w:t>
      </w:r>
    </w:p>
    <w:p w14:paraId="6C2F6D94">
      <w:pPr>
        <w:pStyle w:val="6"/>
        <w:spacing w:before="296" w:line="285" w:lineRule="auto"/>
        <w:ind w:right="99"/>
        <w:rPr>
          <w:rFonts w:hint="eastAsia"/>
        </w:rPr>
      </w:pPr>
    </w:p>
    <w:p w14:paraId="2885DF4C">
      <w:pPr>
        <w:pStyle w:val="6"/>
        <w:spacing w:before="296" w:line="285" w:lineRule="auto"/>
        <w:ind w:right="99"/>
        <w:rPr>
          <w:rFonts w:hint="eastAsia"/>
        </w:rPr>
      </w:pPr>
      <w:r>
        <w:rPr>
          <w:rFonts w:hint="eastAsia"/>
        </w:rPr>
        <w:t>As Adam, our common progenitor, is corrupt, so are we.</w:t>
      </w:r>
    </w:p>
    <w:p w14:paraId="439CD472">
      <w:pPr>
        <w:pStyle w:val="6"/>
        <w:spacing w:before="296" w:line="285" w:lineRule="auto"/>
        <w:ind w:right="99"/>
        <w:rPr>
          <w:rFonts w:hint="eastAsia"/>
        </w:rPr>
      </w:pPr>
      <w:r>
        <w:rPr>
          <w:rFonts w:hint="eastAsia"/>
        </w:rPr>
        <w:t>亚当，我们的共同始祖，是败坏的，所以我们也是。</w:t>
      </w:r>
    </w:p>
    <w:p w14:paraId="78446462">
      <w:pPr>
        <w:pStyle w:val="6"/>
        <w:spacing w:before="296" w:line="285" w:lineRule="auto"/>
        <w:ind w:right="99"/>
        <w:rPr>
          <w:rFonts w:hint="eastAsia"/>
        </w:rPr>
      </w:pPr>
    </w:p>
    <w:p w14:paraId="7B0A4FEA">
      <w:pPr>
        <w:pStyle w:val="6"/>
        <w:spacing w:before="296" w:line="285" w:lineRule="auto"/>
        <w:ind w:right="99"/>
        <w:rPr>
          <w:rFonts w:hint="eastAsia"/>
        </w:rPr>
      </w:pPr>
      <w:r>
        <w:rPr>
          <w:rFonts w:hint="eastAsia"/>
        </w:rPr>
        <w:t>After all, "who can bring a clean thing out of an unclean?"</w:t>
      </w:r>
    </w:p>
    <w:p w14:paraId="3A9A37EC">
      <w:pPr>
        <w:pStyle w:val="6"/>
        <w:spacing w:before="296" w:line="285" w:lineRule="auto"/>
        <w:ind w:right="99"/>
        <w:rPr>
          <w:rFonts w:hint="eastAsia"/>
        </w:rPr>
      </w:pPr>
      <w:r>
        <w:rPr>
          <w:rFonts w:hint="eastAsia"/>
        </w:rPr>
        <w:t>毕竟，“谁能使洁净之物出于污秽之中呢？”</w:t>
      </w:r>
    </w:p>
    <w:p w14:paraId="384AC7D9">
      <w:pPr>
        <w:pStyle w:val="6"/>
        <w:spacing w:before="296" w:line="285" w:lineRule="auto"/>
        <w:ind w:right="99"/>
        <w:rPr>
          <w:rFonts w:hint="eastAsia"/>
        </w:rPr>
      </w:pPr>
    </w:p>
    <w:p w14:paraId="42EFBCFD">
      <w:pPr>
        <w:pStyle w:val="6"/>
        <w:spacing w:before="296" w:line="285" w:lineRule="auto"/>
        <w:ind w:right="99"/>
        <w:rPr>
          <w:rFonts w:hint="eastAsia"/>
        </w:rPr>
      </w:pPr>
      <w:r>
        <w:rPr>
          <w:rFonts w:hint="eastAsia"/>
        </w:rPr>
        <w:t>Although it suffices to establish the righteousness of this arrangement as being from the Lord, who does all things well, let us consider a few more points to silence the complaints of proud human nature.</w:t>
      </w:r>
    </w:p>
    <w:p w14:paraId="561996A8">
      <w:pPr>
        <w:pStyle w:val="6"/>
        <w:spacing w:before="296" w:line="285" w:lineRule="auto"/>
        <w:ind w:right="99"/>
        <w:rPr>
          <w:rFonts w:hint="eastAsia"/>
        </w:rPr>
      </w:pPr>
      <w:r>
        <w:rPr>
          <w:rFonts w:hint="eastAsia"/>
        </w:rPr>
        <w:t>虽然将这种安排的公义性确立为来自那位凡事都作得好的主，这就足够了，但让我们再思想几点，以平息骄傲人性的抱怨。</w:t>
      </w:r>
    </w:p>
    <w:p w14:paraId="5AEFBE91">
      <w:pPr>
        <w:pStyle w:val="6"/>
        <w:spacing w:before="296" w:line="285" w:lineRule="auto"/>
        <w:ind w:right="99"/>
        <w:rPr>
          <w:rFonts w:hint="eastAsia"/>
        </w:rPr>
      </w:pPr>
    </w:p>
    <w:p w14:paraId="29B5DFB0">
      <w:pPr>
        <w:pStyle w:val="6"/>
        <w:spacing w:before="296" w:line="285" w:lineRule="auto"/>
        <w:ind w:right="99"/>
        <w:rPr>
          <w:rFonts w:hint="eastAsia"/>
        </w:rPr>
      </w:pPr>
      <w:r>
        <w:rPr>
          <w:rFonts w:hint="eastAsia"/>
        </w:rPr>
        <w:t>First, in the covenant where Adam represented us, eternal happiness was promised to him and his descendants based on his perfect obedience as the representative of all mankind.</w:t>
      </w:r>
    </w:p>
    <w:p w14:paraId="0739A653">
      <w:pPr>
        <w:pStyle w:val="6"/>
        <w:spacing w:before="296" w:line="285" w:lineRule="auto"/>
        <w:ind w:right="99"/>
        <w:rPr>
          <w:rFonts w:hint="eastAsia"/>
        </w:rPr>
      </w:pPr>
      <w:r>
        <w:rPr>
          <w:rFonts w:hint="eastAsia"/>
        </w:rPr>
        <w:t>首先，在亚当代表我们的圣约中，永恒的幸福是应许给他和他后裔的，基于他作为全人类代表的完全顺服。</w:t>
      </w:r>
    </w:p>
    <w:p w14:paraId="5701B316">
      <w:pPr>
        <w:pStyle w:val="6"/>
        <w:spacing w:before="296" w:line="285" w:lineRule="auto"/>
        <w:ind w:right="99"/>
        <w:rPr>
          <w:rFonts w:hint="eastAsia"/>
        </w:rPr>
      </w:pPr>
    </w:p>
    <w:p w14:paraId="48C1BA50">
      <w:pPr>
        <w:pStyle w:val="6"/>
        <w:spacing w:before="296" w:line="285" w:lineRule="auto"/>
        <w:ind w:right="99"/>
        <w:rPr>
          <w:rFonts w:hint="eastAsia"/>
        </w:rPr>
      </w:pPr>
      <w:r>
        <w:rPr>
          <w:rFonts w:hint="eastAsia"/>
        </w:rPr>
        <w:t>Without this covenant, they could not have claimed eternal life through their most perfect obedience.</w:t>
      </w:r>
    </w:p>
    <w:p w14:paraId="6CB6493E">
      <w:pPr>
        <w:pStyle w:val="6"/>
        <w:spacing w:before="296" w:line="285" w:lineRule="auto"/>
        <w:ind w:right="99"/>
        <w:rPr>
          <w:rFonts w:hint="eastAsia"/>
        </w:rPr>
      </w:pPr>
      <w:r>
        <w:rPr>
          <w:rFonts w:hint="eastAsia"/>
        </w:rPr>
        <w:t>没有这个圣约，他们就不能通过他们最完美的顺服来要求永生。</w:t>
      </w:r>
    </w:p>
    <w:p w14:paraId="0CE7C9F8">
      <w:pPr>
        <w:pStyle w:val="6"/>
        <w:spacing w:before="296" w:line="285" w:lineRule="auto"/>
        <w:ind w:right="99"/>
        <w:rPr>
          <w:rFonts w:hint="eastAsia"/>
        </w:rPr>
      </w:pPr>
    </w:p>
    <w:p w14:paraId="72D0FFCA">
      <w:pPr>
        <w:pStyle w:val="6"/>
        <w:spacing w:before="296" w:line="285" w:lineRule="auto"/>
        <w:ind w:right="99"/>
        <w:rPr>
          <w:rFonts w:hint="eastAsia"/>
        </w:rPr>
      </w:pPr>
      <w:r>
        <w:rPr>
          <w:rFonts w:hint="eastAsia"/>
        </w:rPr>
        <w:t>Instead, they might have been reduced to nothingness.</w:t>
      </w:r>
    </w:p>
    <w:p w14:paraId="196A768E">
      <w:pPr>
        <w:pStyle w:val="6"/>
        <w:spacing w:before="296" w:line="285" w:lineRule="auto"/>
        <w:ind w:right="99"/>
        <w:rPr>
          <w:rFonts w:hint="eastAsia"/>
        </w:rPr>
      </w:pPr>
      <w:r>
        <w:rPr>
          <w:rFonts w:hint="eastAsia"/>
        </w:rPr>
        <w:t>相反，他们可能会沦为虚无。</w:t>
      </w:r>
    </w:p>
    <w:p w14:paraId="46F3F7DB">
      <w:pPr>
        <w:pStyle w:val="6"/>
        <w:spacing w:before="296" w:line="285" w:lineRule="auto"/>
        <w:ind w:right="99"/>
        <w:rPr>
          <w:rFonts w:hint="eastAsia"/>
        </w:rPr>
      </w:pPr>
    </w:p>
    <w:p w14:paraId="6BFF099C">
      <w:pPr>
        <w:pStyle w:val="6"/>
        <w:spacing w:before="296" w:line="285" w:lineRule="auto"/>
        <w:ind w:right="99"/>
        <w:rPr>
          <w:rFonts w:hint="eastAsia"/>
        </w:rPr>
      </w:pPr>
      <w:r>
        <w:rPr>
          <w:rFonts w:hint="eastAsia"/>
        </w:rPr>
        <w:t>According to natural justice, they would have been subject to God's eternal wrath in case of sin.</w:t>
      </w:r>
    </w:p>
    <w:p w14:paraId="4E2BFC03">
      <w:pPr>
        <w:pStyle w:val="6"/>
        <w:spacing w:before="296" w:line="285" w:lineRule="auto"/>
        <w:ind w:right="99"/>
        <w:rPr>
          <w:rFonts w:hint="eastAsia"/>
        </w:rPr>
      </w:pPr>
      <w:r>
        <w:rPr>
          <w:rFonts w:hint="eastAsia"/>
        </w:rPr>
        <w:t>根据自然公义，他们在犯罪的情况下，会遭受神永远的愤怒。</w:t>
      </w:r>
    </w:p>
    <w:p w14:paraId="4471A6D8">
      <w:pPr>
        <w:pStyle w:val="6"/>
        <w:spacing w:before="296" w:line="285" w:lineRule="auto"/>
        <w:ind w:right="99"/>
        <w:rPr>
          <w:rFonts w:hint="eastAsia"/>
        </w:rPr>
      </w:pPr>
    </w:p>
    <w:p w14:paraId="52FCD22F">
      <w:pPr>
        <w:pStyle w:val="6"/>
        <w:spacing w:before="296" w:line="285" w:lineRule="auto"/>
        <w:ind w:right="99"/>
        <w:rPr>
          <w:rFonts w:hint="eastAsia"/>
        </w:rPr>
      </w:pPr>
      <w:r>
        <w:rPr>
          <w:rFonts w:hint="eastAsia"/>
        </w:rPr>
        <w:t>Who, under those circumstances, would not have consented to such representation?</w:t>
      </w:r>
    </w:p>
    <w:p w14:paraId="7DB73B1A">
      <w:pPr>
        <w:pStyle w:val="6"/>
        <w:spacing w:before="296" w:line="285" w:lineRule="auto"/>
        <w:ind w:right="99"/>
        <w:rPr>
          <w:rFonts w:hint="eastAsia"/>
        </w:rPr>
      </w:pPr>
      <w:r>
        <w:rPr>
          <w:rFonts w:hint="eastAsia"/>
        </w:rPr>
        <w:t>在这种情况下，谁不会同意这样的代表呢？</w:t>
      </w:r>
    </w:p>
    <w:p w14:paraId="72BEC81D">
      <w:pPr>
        <w:pStyle w:val="6"/>
        <w:spacing w:before="296" w:line="285" w:lineRule="auto"/>
        <w:ind w:right="99"/>
        <w:rPr>
          <w:rFonts w:hint="eastAsia"/>
        </w:rPr>
      </w:pPr>
    </w:p>
    <w:p w14:paraId="7DA002AB">
      <w:pPr>
        <w:pStyle w:val="6"/>
        <w:spacing w:before="296" w:line="285" w:lineRule="auto"/>
        <w:ind w:right="99"/>
        <w:rPr>
          <w:rFonts w:hint="eastAsia"/>
        </w:rPr>
      </w:pPr>
      <w:r>
        <w:rPr>
          <w:rFonts w:hint="eastAsia"/>
        </w:rPr>
        <w:t>Second, Adam possessed the power to remain upright.</w:t>
      </w:r>
    </w:p>
    <w:p w14:paraId="67BBB3C2">
      <w:pPr>
        <w:pStyle w:val="6"/>
        <w:spacing w:before="296" w:line="285" w:lineRule="auto"/>
        <w:ind w:right="99"/>
        <w:rPr>
          <w:rFonts w:hint="eastAsia"/>
        </w:rPr>
      </w:pPr>
      <w:r>
        <w:rPr>
          <w:rFonts w:hint="eastAsia"/>
        </w:rPr>
        <w:t>其次，亚当拥有保持正直的能力。</w:t>
      </w:r>
    </w:p>
    <w:p w14:paraId="1B8E341F">
      <w:pPr>
        <w:pStyle w:val="6"/>
        <w:spacing w:before="296" w:line="285" w:lineRule="auto"/>
        <w:ind w:right="99"/>
        <w:rPr>
          <w:rFonts w:hint="eastAsia"/>
        </w:rPr>
      </w:pPr>
    </w:p>
    <w:p w14:paraId="04A72A43">
      <w:pPr>
        <w:pStyle w:val="6"/>
        <w:spacing w:before="296" w:line="285" w:lineRule="auto"/>
        <w:ind w:right="99"/>
        <w:rPr>
          <w:rFonts w:hint="eastAsia"/>
        </w:rPr>
      </w:pPr>
      <w:r>
        <w:rPr>
          <w:rFonts w:hint="eastAsia"/>
        </w:rPr>
        <w:t>He was as capable of standing for himself and his descendants as anyone who came after him.</w:t>
      </w:r>
    </w:p>
    <w:p w14:paraId="2B2E3DD4">
      <w:pPr>
        <w:pStyle w:val="6"/>
        <w:spacing w:before="296" w:line="285" w:lineRule="auto"/>
        <w:ind w:right="99"/>
        <w:rPr>
          <w:rFonts w:hint="eastAsia"/>
        </w:rPr>
      </w:pPr>
      <w:r>
        <w:rPr>
          <w:rFonts w:hint="eastAsia"/>
        </w:rPr>
        <w:t>他为自己和他的后裔站立的能力，和他之后的任何人都一样。</w:t>
      </w:r>
    </w:p>
    <w:p w14:paraId="76A99948">
      <w:pPr>
        <w:pStyle w:val="6"/>
        <w:spacing w:before="296" w:line="285" w:lineRule="auto"/>
        <w:ind w:right="99"/>
        <w:rPr>
          <w:rFonts w:hint="eastAsia"/>
        </w:rPr>
      </w:pPr>
    </w:p>
    <w:p w14:paraId="00245AA3">
      <w:pPr>
        <w:pStyle w:val="6"/>
        <w:spacing w:before="296" w:line="285" w:lineRule="auto"/>
        <w:ind w:right="99"/>
        <w:rPr>
          <w:rFonts w:hint="eastAsia"/>
        </w:rPr>
      </w:pPr>
      <w:r>
        <w:rPr>
          <w:rFonts w:hint="eastAsia"/>
        </w:rPr>
        <w:t>The trial of humanity in their representative would have been quickly concluded, and the crown would have been secured for all of them if Adam had remained steadfast.</w:t>
      </w:r>
    </w:p>
    <w:p w14:paraId="0ACDED00">
      <w:pPr>
        <w:pStyle w:val="6"/>
        <w:spacing w:before="296" w:line="285" w:lineRule="auto"/>
        <w:ind w:right="99"/>
        <w:rPr>
          <w:rFonts w:hint="eastAsia"/>
        </w:rPr>
      </w:pPr>
      <w:r>
        <w:rPr>
          <w:rFonts w:hint="eastAsia"/>
        </w:rPr>
        <w:t>如果在他们的代表中对人性的试验能很快结束，如果亚当保持坚定，冠冕就为他们所有人确保了。</w:t>
      </w:r>
    </w:p>
    <w:p w14:paraId="74E9682C">
      <w:pPr>
        <w:pStyle w:val="6"/>
        <w:spacing w:before="296" w:line="285" w:lineRule="auto"/>
        <w:ind w:right="99"/>
        <w:rPr>
          <w:rFonts w:hint="eastAsia"/>
        </w:rPr>
      </w:pPr>
    </w:p>
    <w:p w14:paraId="0A7AB4CF">
      <w:pPr>
        <w:pStyle w:val="6"/>
        <w:spacing w:before="296" w:line="285" w:lineRule="auto"/>
        <w:ind w:right="99"/>
        <w:rPr>
          <w:rFonts w:hint="eastAsia"/>
        </w:rPr>
      </w:pPr>
      <w:r>
        <w:rPr>
          <w:rFonts w:hint="eastAsia"/>
        </w:rPr>
        <w:t>If his descendants had been independent of him, each person left to act on their own, the trial would have continued as new individuals entered the world.</w:t>
      </w:r>
    </w:p>
    <w:p w14:paraId="1116C239">
      <w:pPr>
        <w:pStyle w:val="6"/>
        <w:spacing w:before="296" w:line="285" w:lineRule="auto"/>
        <w:ind w:right="99"/>
        <w:rPr>
          <w:rFonts w:hint="eastAsia"/>
        </w:rPr>
      </w:pPr>
      <w:r>
        <w:rPr>
          <w:rFonts w:hint="eastAsia"/>
        </w:rPr>
        <w:t>如果他的后裔独立于他，每个人都自己行动，那么随着新的人进入世界，试验就会继续下去。</w:t>
      </w:r>
    </w:p>
    <w:p w14:paraId="5F4E9E7C">
      <w:pPr>
        <w:pStyle w:val="6"/>
        <w:spacing w:before="296" w:line="285" w:lineRule="auto"/>
        <w:ind w:right="99"/>
        <w:rPr>
          <w:rFonts w:hint="eastAsia"/>
        </w:rPr>
      </w:pPr>
    </w:p>
    <w:p w14:paraId="14833647">
      <w:pPr>
        <w:pStyle w:val="6"/>
        <w:spacing w:before="296" w:line="285" w:lineRule="auto"/>
        <w:ind w:right="99"/>
        <w:rPr>
          <w:rFonts w:hint="eastAsia"/>
        </w:rPr>
      </w:pPr>
      <w:r>
        <w:rPr>
          <w:rFonts w:hint="eastAsia"/>
        </w:rPr>
        <w:t>Third, Adam had the strongest natural affection to motivate him as our common father.</w:t>
      </w:r>
    </w:p>
    <w:p w14:paraId="4F47B062">
      <w:pPr>
        <w:pStyle w:val="6"/>
        <w:spacing w:before="296" w:line="285" w:lineRule="auto"/>
        <w:ind w:right="99"/>
        <w:rPr>
          <w:rFonts w:hint="eastAsia"/>
        </w:rPr>
      </w:pPr>
      <w:r>
        <w:rPr>
          <w:rFonts w:hint="eastAsia"/>
        </w:rPr>
        <w:t>第三，亚当作为我们共同的祖先，有最强烈的自然情感来激励他。</w:t>
      </w:r>
    </w:p>
    <w:p w14:paraId="3F7F4770">
      <w:pPr>
        <w:pStyle w:val="6"/>
        <w:spacing w:before="296" w:line="285" w:lineRule="auto"/>
        <w:ind w:right="99"/>
        <w:rPr>
          <w:rFonts w:hint="eastAsia"/>
        </w:rPr>
      </w:pPr>
    </w:p>
    <w:p w14:paraId="08AD244B">
      <w:pPr>
        <w:pStyle w:val="6"/>
        <w:spacing w:before="296" w:line="285" w:lineRule="auto"/>
        <w:ind w:right="99"/>
        <w:rPr>
          <w:rFonts w:hint="eastAsia"/>
        </w:rPr>
      </w:pPr>
      <w:r>
        <w:rPr>
          <w:rFonts w:hint="eastAsia"/>
        </w:rPr>
        <w:t>Fourth, his own destiny was tied to ours.</w:t>
      </w:r>
    </w:p>
    <w:p w14:paraId="0A028744">
      <w:pPr>
        <w:pStyle w:val="6"/>
        <w:spacing w:before="296" w:line="285" w:lineRule="auto"/>
        <w:ind w:right="99"/>
        <w:rPr>
          <w:rFonts w:hint="eastAsia"/>
        </w:rPr>
      </w:pPr>
      <w:r>
        <w:rPr>
          <w:rFonts w:hint="eastAsia"/>
        </w:rPr>
        <w:t>第四，他自己的命运与我们的命运紧密相连。</w:t>
      </w:r>
    </w:p>
    <w:p w14:paraId="054214FF">
      <w:pPr>
        <w:pStyle w:val="6"/>
        <w:spacing w:before="296" w:line="285" w:lineRule="auto"/>
        <w:ind w:right="99"/>
        <w:rPr>
          <w:rFonts w:hint="eastAsia"/>
        </w:rPr>
      </w:pPr>
    </w:p>
    <w:p w14:paraId="13CD1708">
      <w:pPr>
        <w:pStyle w:val="6"/>
        <w:spacing w:before="296" w:line="285" w:lineRule="auto"/>
        <w:ind w:right="99"/>
        <w:rPr>
          <w:rFonts w:hint="eastAsia"/>
        </w:rPr>
      </w:pPr>
      <w:r>
        <w:rPr>
          <w:rFonts w:hint="eastAsia"/>
        </w:rPr>
        <w:t>Everything he had was at stake, and he had no separate interest from ours.</w:t>
      </w:r>
    </w:p>
    <w:p w14:paraId="5FF51DCF">
      <w:pPr>
        <w:pStyle w:val="6"/>
        <w:spacing w:before="296" w:line="285" w:lineRule="auto"/>
        <w:ind w:right="99"/>
        <w:rPr>
          <w:rFonts w:hint="eastAsia"/>
        </w:rPr>
      </w:pPr>
      <w:r>
        <w:rPr>
          <w:rFonts w:hint="eastAsia"/>
        </w:rPr>
        <w:t>他所有的一切都岌岌可危，他与我们没有分开的利益。</w:t>
      </w:r>
    </w:p>
    <w:p w14:paraId="3B5C1BC1">
      <w:pPr>
        <w:pStyle w:val="6"/>
        <w:spacing w:before="296" w:line="285" w:lineRule="auto"/>
        <w:ind w:right="99"/>
        <w:rPr>
          <w:rFonts w:hint="eastAsia"/>
        </w:rPr>
      </w:pPr>
    </w:p>
    <w:p w14:paraId="724AA2F3">
      <w:pPr>
        <w:pStyle w:val="6"/>
        <w:spacing w:before="296" w:line="285" w:lineRule="auto"/>
        <w:ind w:right="99"/>
        <w:rPr>
          <w:rFonts w:hint="eastAsia"/>
        </w:rPr>
      </w:pPr>
      <w:r>
        <w:rPr>
          <w:rFonts w:hint="eastAsia"/>
        </w:rPr>
        <w:t>If he neglected ours, he would inevitably neglect his own.</w:t>
      </w:r>
    </w:p>
    <w:p w14:paraId="4ABD2DAE">
      <w:pPr>
        <w:pStyle w:val="6"/>
        <w:spacing w:before="296" w:line="285" w:lineRule="auto"/>
        <w:ind w:right="99"/>
        <w:rPr>
          <w:rFonts w:hint="eastAsia"/>
        </w:rPr>
      </w:pPr>
      <w:r>
        <w:rPr>
          <w:rFonts w:hint="eastAsia"/>
        </w:rPr>
        <w:t>如果他忽略了我们的，他必然也会忽略他自己的。</w:t>
      </w:r>
    </w:p>
    <w:p w14:paraId="0BB4E869">
      <w:pPr>
        <w:pStyle w:val="6"/>
        <w:spacing w:before="296" w:line="285" w:lineRule="auto"/>
        <w:ind w:right="99"/>
        <w:rPr>
          <w:rFonts w:hint="eastAsia"/>
        </w:rPr>
      </w:pPr>
    </w:p>
    <w:p w14:paraId="4FCE5737">
      <w:pPr>
        <w:pStyle w:val="6"/>
        <w:spacing w:before="296" w:line="285" w:lineRule="auto"/>
        <w:ind w:right="99"/>
        <w:rPr>
          <w:rFonts w:hint="eastAsia"/>
        </w:rPr>
      </w:pPr>
      <w:r>
        <w:rPr>
          <w:rFonts w:hint="eastAsia"/>
        </w:rPr>
        <w:t>Fifth, if he had remained steadfast, we would have received the light of his understanding, the righteousness of his will, and the holiness of his affections, all completely pure.</w:t>
      </w:r>
    </w:p>
    <w:p w14:paraId="7402A9CF">
      <w:pPr>
        <w:pStyle w:val="6"/>
        <w:spacing w:before="296" w:line="285" w:lineRule="auto"/>
        <w:ind w:right="99"/>
        <w:rPr>
          <w:rFonts w:hint="eastAsia"/>
        </w:rPr>
      </w:pPr>
      <w:r>
        <w:rPr>
          <w:rFonts w:hint="eastAsia"/>
        </w:rPr>
        <w:t>第五，如果他保持坚定，我们本会领受他悟性的光，他意志的义，和他情感的圣洁，都完全纯洁。</w:t>
      </w:r>
    </w:p>
    <w:p w14:paraId="5C9F6C06">
      <w:pPr>
        <w:pStyle w:val="6"/>
        <w:spacing w:before="296" w:line="285" w:lineRule="auto"/>
        <w:ind w:right="99"/>
        <w:rPr>
          <w:rFonts w:hint="eastAsia"/>
        </w:rPr>
      </w:pPr>
    </w:p>
    <w:p w14:paraId="034C20FC">
      <w:pPr>
        <w:pStyle w:val="6"/>
        <w:spacing w:before="296" w:line="285" w:lineRule="auto"/>
        <w:ind w:right="99"/>
        <w:rPr>
          <w:rFonts w:hint="eastAsia"/>
        </w:rPr>
      </w:pPr>
      <w:r>
        <w:rPr>
          <w:rFonts w:hint="eastAsia"/>
        </w:rPr>
        <w:t>We would not have fallen, and the crown of glory would have been secured for him and his descendants forever.</w:t>
      </w:r>
    </w:p>
    <w:p w14:paraId="3F2A89BA">
      <w:pPr>
        <w:pStyle w:val="6"/>
        <w:spacing w:before="296" w:line="285" w:lineRule="auto"/>
        <w:ind w:right="99"/>
        <w:rPr>
          <w:rFonts w:hint="eastAsia"/>
        </w:rPr>
      </w:pPr>
      <w:r>
        <w:rPr>
          <w:rFonts w:hint="eastAsia"/>
        </w:rPr>
        <w:t>我们本不会堕落，荣耀的冠冕也为他和他的后裔永远确保了。</w:t>
      </w:r>
    </w:p>
    <w:p w14:paraId="4D0C798F">
      <w:pPr>
        <w:pStyle w:val="6"/>
        <w:spacing w:before="296" w:line="285" w:lineRule="auto"/>
        <w:ind w:right="99"/>
        <w:rPr>
          <w:rFonts w:hint="eastAsia"/>
        </w:rPr>
      </w:pPr>
    </w:p>
    <w:p w14:paraId="393453D1">
      <w:pPr>
        <w:pStyle w:val="6"/>
        <w:spacing w:before="296" w:line="285" w:lineRule="auto"/>
        <w:ind w:right="99"/>
        <w:rPr>
          <w:rFonts w:hint="eastAsia"/>
        </w:rPr>
      </w:pPr>
      <w:r>
        <w:rPr>
          <w:rFonts w:hint="eastAsia"/>
        </w:rPr>
        <w:t>This is evident from the nature of federal representation, and there is no reason why, given that we are lost through Adam's sin, we should not have been saved through his obedience.</w:t>
      </w:r>
    </w:p>
    <w:p w14:paraId="0EE1267E">
      <w:pPr>
        <w:pStyle w:val="6"/>
        <w:spacing w:before="296" w:line="285" w:lineRule="auto"/>
        <w:ind w:right="99"/>
        <w:rPr>
          <w:rFonts w:hint="eastAsia"/>
        </w:rPr>
      </w:pPr>
      <w:r>
        <w:rPr>
          <w:rFonts w:hint="eastAsia"/>
        </w:rPr>
        <w:t>这从联邦代表制的性质就可以看出，没有理由说，既然我们因亚当的罪而失丧，我们就不应因他的顺服而得救。</w:t>
      </w:r>
    </w:p>
    <w:p w14:paraId="0F58B3FD">
      <w:pPr>
        <w:pStyle w:val="6"/>
        <w:spacing w:before="296" w:line="285" w:lineRule="auto"/>
        <w:ind w:right="99"/>
        <w:rPr>
          <w:rFonts w:hint="eastAsia"/>
        </w:rPr>
      </w:pPr>
    </w:p>
    <w:p w14:paraId="665C635A">
      <w:pPr>
        <w:pStyle w:val="6"/>
        <w:spacing w:before="296" w:line="285" w:lineRule="auto"/>
        <w:ind w:right="99"/>
        <w:rPr>
          <w:rFonts w:hint="eastAsia"/>
        </w:rPr>
      </w:pPr>
      <w:r>
        <w:rPr>
          <w:rFonts w:hint="eastAsia"/>
        </w:rPr>
        <w:t>Conversely, it is reasonable that since he fell, we should also bear the consequences.</w:t>
      </w:r>
    </w:p>
    <w:p w14:paraId="1EE694B2">
      <w:pPr>
        <w:pStyle w:val="6"/>
        <w:spacing w:before="296" w:line="285" w:lineRule="auto"/>
        <w:ind w:right="99"/>
        <w:rPr>
          <w:rFonts w:hint="eastAsia"/>
        </w:rPr>
      </w:pPr>
      <w:r>
        <w:rPr>
          <w:rFonts w:hint="eastAsia"/>
        </w:rPr>
        <w:t>相反，既然他堕落了，我们也应承担后果，这是合理的。</w:t>
      </w:r>
    </w:p>
    <w:p w14:paraId="017016AB">
      <w:pPr>
        <w:pStyle w:val="6"/>
        <w:spacing w:before="296" w:line="285" w:lineRule="auto"/>
        <w:ind w:right="99"/>
        <w:rPr>
          <w:rFonts w:hint="eastAsia"/>
        </w:rPr>
      </w:pPr>
    </w:p>
    <w:p w14:paraId="42DB14BF">
      <w:pPr>
        <w:pStyle w:val="6"/>
        <w:spacing w:before="296" w:line="285" w:lineRule="auto"/>
        <w:ind w:right="99"/>
        <w:rPr>
          <w:rFonts w:hint="eastAsia"/>
        </w:rPr>
      </w:pPr>
      <w:r>
        <w:rPr>
          <w:rFonts w:hint="eastAsia"/>
        </w:rPr>
        <w:t>Sixth, those who quarrel with this arrangement must renounce their part in Christ.</w:t>
      </w:r>
    </w:p>
    <w:p w14:paraId="1FD3C1B2">
      <w:pPr>
        <w:pStyle w:val="6"/>
        <w:spacing w:before="296" w:line="285" w:lineRule="auto"/>
        <w:ind w:right="99"/>
        <w:rPr>
          <w:rFonts w:hint="eastAsia"/>
        </w:rPr>
      </w:pPr>
      <w:r>
        <w:rPr>
          <w:rFonts w:hint="eastAsia"/>
        </w:rPr>
        <w:t>第六，那些与这种安排争论的人，必须放弃他们在基督里的份。</w:t>
      </w:r>
    </w:p>
    <w:p w14:paraId="69A13163">
      <w:pPr>
        <w:pStyle w:val="6"/>
        <w:spacing w:before="296" w:line="285" w:lineRule="auto"/>
        <w:ind w:right="99"/>
        <w:rPr>
          <w:rFonts w:hint="eastAsia"/>
        </w:rPr>
      </w:pPr>
    </w:p>
    <w:p w14:paraId="43067373">
      <w:pPr>
        <w:pStyle w:val="6"/>
        <w:spacing w:before="296" w:line="285" w:lineRule="auto"/>
        <w:ind w:right="99"/>
        <w:rPr>
          <w:rFonts w:hint="eastAsia"/>
        </w:rPr>
      </w:pPr>
      <w:r>
        <w:rPr>
          <w:rFonts w:hint="eastAsia"/>
        </w:rPr>
        <w:t>We are made sinners by Adam in the same way that we are made righteous by Christ, from whom we receive both imputed and inherent righteousness.</w:t>
      </w:r>
    </w:p>
    <w:p w14:paraId="7F721702">
      <w:pPr>
        <w:pStyle w:val="6"/>
        <w:spacing w:before="296" w:line="285" w:lineRule="auto"/>
        <w:ind w:right="99"/>
        <w:rPr>
          <w:rFonts w:hint="eastAsia"/>
        </w:rPr>
      </w:pPr>
      <w:r>
        <w:rPr>
          <w:rFonts w:hint="eastAsia"/>
        </w:rPr>
        <w:t>我们因亚当成为罪人，同样地，我们因基督成为义人，我们从祂领受了归算的义和固有的义。</w:t>
      </w:r>
    </w:p>
    <w:p w14:paraId="26D0C0AE">
      <w:pPr>
        <w:pStyle w:val="6"/>
        <w:spacing w:before="296" w:line="285" w:lineRule="auto"/>
        <w:ind w:right="99"/>
        <w:rPr>
          <w:rFonts w:hint="eastAsia"/>
        </w:rPr>
      </w:pPr>
    </w:p>
    <w:p w14:paraId="4CFF3F8F">
      <w:pPr>
        <w:pStyle w:val="6"/>
        <w:spacing w:before="296" w:line="285" w:lineRule="auto"/>
        <w:ind w:right="99"/>
        <w:rPr>
          <w:rFonts w:hint="eastAsia"/>
        </w:rPr>
      </w:pPr>
      <w:r>
        <w:rPr>
          <w:rFonts w:hint="eastAsia"/>
        </w:rPr>
        <w:t>We did not choose the second Adam to be our head and representative in the second covenant any more than we chose the first Adam in the first covenant.</w:t>
      </w:r>
    </w:p>
    <w:p w14:paraId="227705B0">
      <w:pPr>
        <w:pStyle w:val="6"/>
        <w:spacing w:before="296" w:line="285" w:lineRule="auto"/>
        <w:ind w:right="99"/>
        <w:rPr>
          <w:rFonts w:hint="eastAsia"/>
        </w:rPr>
      </w:pPr>
      <w:r>
        <w:rPr>
          <w:rFonts w:hint="eastAsia"/>
        </w:rPr>
        <w:t>我们没有选择第二位亚当在第二个圣约中作我们的元首和代表，就像我们没有在第一个圣约中选择第一位亚当一样。</w:t>
      </w:r>
    </w:p>
    <w:p w14:paraId="7D6DBBBF">
      <w:pPr>
        <w:pStyle w:val="6"/>
        <w:spacing w:before="296" w:line="285" w:lineRule="auto"/>
        <w:ind w:right="99"/>
        <w:rPr>
          <w:rFonts w:hint="eastAsia"/>
        </w:rPr>
      </w:pPr>
    </w:p>
    <w:p w14:paraId="0B752D2D">
      <w:pPr>
        <w:pStyle w:val="6"/>
        <w:spacing w:before="296" w:line="285" w:lineRule="auto"/>
        <w:ind w:right="99"/>
        <w:rPr>
          <w:rFonts w:hint="eastAsia"/>
        </w:rPr>
      </w:pPr>
      <w:r>
        <w:rPr>
          <w:rFonts w:hint="eastAsia"/>
        </w:rPr>
        <w:t>Do not be surprised that such a horrendous change resulted from one sin committed by our first parents.</w:t>
      </w:r>
    </w:p>
    <w:p w14:paraId="262BACE0">
      <w:pPr>
        <w:pStyle w:val="6"/>
        <w:spacing w:before="296" w:line="285" w:lineRule="auto"/>
        <w:ind w:right="99"/>
        <w:rPr>
          <w:rFonts w:hint="eastAsia"/>
        </w:rPr>
      </w:pPr>
      <w:r>
        <w:rPr>
          <w:rFonts w:hint="eastAsia"/>
        </w:rPr>
        <w:t>不要惊讶，如此可怕的改变竟源于我们始祖所犯的一个罪。</w:t>
      </w:r>
    </w:p>
    <w:p w14:paraId="40EE8113">
      <w:pPr>
        <w:pStyle w:val="6"/>
        <w:spacing w:before="296" w:line="285" w:lineRule="auto"/>
        <w:ind w:right="99"/>
        <w:rPr>
          <w:rFonts w:hint="eastAsia"/>
        </w:rPr>
      </w:pPr>
    </w:p>
    <w:p w14:paraId="066357B9">
      <w:pPr>
        <w:pStyle w:val="6"/>
        <w:spacing w:before="296" w:line="285" w:lineRule="auto"/>
        <w:ind w:right="99"/>
        <w:rPr>
          <w:rFonts w:hint="eastAsia"/>
        </w:rPr>
      </w:pPr>
      <w:r>
        <w:rPr>
          <w:rFonts w:hint="eastAsia"/>
        </w:rPr>
        <w:t>Through their sin, they turned away from God, their chief end, which inevitably led to universal depravity.</w:t>
      </w:r>
    </w:p>
    <w:p w14:paraId="52605EF7">
      <w:pPr>
        <w:pStyle w:val="6"/>
        <w:spacing w:before="296" w:line="285" w:lineRule="auto"/>
        <w:ind w:right="99"/>
        <w:rPr>
          <w:rFonts w:hint="eastAsia"/>
        </w:rPr>
      </w:pPr>
      <w:r>
        <w:rPr>
          <w:rFonts w:hint="eastAsia"/>
        </w:rPr>
        <w:t>通过他们的罪，他们转离了神，他们的主要目的，这不可避免地导致了普遍的败坏。</w:t>
      </w:r>
    </w:p>
    <w:p w14:paraId="622CBD9D">
      <w:pPr>
        <w:pStyle w:val="6"/>
        <w:spacing w:before="296" w:line="285" w:lineRule="auto"/>
        <w:ind w:right="99"/>
        <w:rPr>
          <w:rFonts w:hint="eastAsia"/>
        </w:rPr>
      </w:pPr>
    </w:p>
    <w:p w14:paraId="21CF6AFD">
      <w:pPr>
        <w:pStyle w:val="6"/>
        <w:spacing w:before="296" w:line="285" w:lineRule="auto"/>
        <w:ind w:right="99"/>
        <w:rPr>
          <w:rFonts w:hint="eastAsia"/>
        </w:rPr>
      </w:pPr>
      <w:r>
        <w:rPr>
          <w:rFonts w:hint="eastAsia"/>
        </w:rPr>
        <w:t>Their sin was a conglomeration of evils, a complete apostasy from God and a violation of the entire law.</w:t>
      </w:r>
    </w:p>
    <w:p w14:paraId="63D01443">
      <w:pPr>
        <w:pStyle w:val="6"/>
        <w:spacing w:before="296" w:line="285" w:lineRule="auto"/>
        <w:ind w:right="99"/>
        <w:rPr>
          <w:rFonts w:hint="eastAsia"/>
        </w:rPr>
      </w:pPr>
      <w:r>
        <w:rPr>
          <w:rFonts w:hint="eastAsia"/>
        </w:rPr>
        <w:t>他们的罪是众恶的集合，是完全背离神，并违背了全部律法。</w:t>
      </w:r>
    </w:p>
    <w:p w14:paraId="3E1D4676">
      <w:pPr>
        <w:pStyle w:val="6"/>
        <w:spacing w:before="296" w:line="285" w:lineRule="auto"/>
        <w:ind w:right="99"/>
        <w:rPr>
          <w:rFonts w:hint="eastAsia"/>
        </w:rPr>
      </w:pPr>
    </w:p>
    <w:p w14:paraId="5E3E6E03">
      <w:pPr>
        <w:pStyle w:val="6"/>
        <w:spacing w:before="296" w:line="285" w:lineRule="auto"/>
        <w:ind w:right="99"/>
        <w:rPr>
          <w:rFonts w:hint="eastAsia"/>
        </w:rPr>
      </w:pPr>
      <w:r>
        <w:rPr>
          <w:rFonts w:hint="eastAsia"/>
        </w:rPr>
        <w:t>They broke all ten commandments simultaneously.</w:t>
      </w:r>
    </w:p>
    <w:p w14:paraId="69B87F3C">
      <w:pPr>
        <w:pStyle w:val="6"/>
        <w:spacing w:before="296" w:line="285" w:lineRule="auto"/>
        <w:ind w:right="99"/>
        <w:rPr>
          <w:rFonts w:hint="eastAsia"/>
        </w:rPr>
      </w:pPr>
      <w:r>
        <w:rPr>
          <w:rFonts w:hint="eastAsia"/>
        </w:rPr>
        <w:t>他们同时违背了全部十条诫命。</w:t>
      </w:r>
    </w:p>
    <w:p w14:paraId="440AF64D">
      <w:pPr>
        <w:pStyle w:val="6"/>
        <w:spacing w:before="296" w:line="285" w:lineRule="auto"/>
        <w:ind w:right="99"/>
        <w:rPr>
          <w:rFonts w:hint="eastAsia"/>
        </w:rPr>
      </w:pPr>
    </w:p>
    <w:p w14:paraId="08836946">
      <w:pPr>
        <w:pStyle w:val="6"/>
        <w:spacing w:before="296" w:line="285" w:lineRule="auto"/>
        <w:ind w:right="99"/>
        <w:rPr>
          <w:rFonts w:hint="eastAsia"/>
        </w:rPr>
      </w:pPr>
      <w:r>
        <w:rPr>
          <w:rFonts w:hint="eastAsia"/>
        </w:rPr>
        <w:t>First, they chose new gods.</w:t>
      </w:r>
    </w:p>
    <w:p w14:paraId="678D7DB8">
      <w:pPr>
        <w:pStyle w:val="6"/>
        <w:spacing w:before="296" w:line="285" w:lineRule="auto"/>
        <w:ind w:right="99"/>
        <w:rPr>
          <w:rFonts w:hint="eastAsia"/>
        </w:rPr>
      </w:pPr>
      <w:r>
        <w:rPr>
          <w:rFonts w:hint="eastAsia"/>
        </w:rPr>
        <w:t>首先，他们选择了新的神。</w:t>
      </w:r>
    </w:p>
    <w:p w14:paraId="706F833D">
      <w:pPr>
        <w:pStyle w:val="6"/>
        <w:spacing w:before="296" w:line="285" w:lineRule="auto"/>
        <w:ind w:right="99"/>
        <w:rPr>
          <w:rFonts w:hint="eastAsia"/>
        </w:rPr>
      </w:pPr>
    </w:p>
    <w:p w14:paraId="47AAD94D">
      <w:pPr>
        <w:pStyle w:val="6"/>
        <w:spacing w:before="296" w:line="285" w:lineRule="auto"/>
        <w:ind w:right="99"/>
        <w:rPr>
          <w:rFonts w:hint="eastAsia"/>
        </w:rPr>
      </w:pPr>
      <w:r>
        <w:rPr>
          <w:rFonts w:hint="eastAsia"/>
        </w:rPr>
        <w:t>They made their own desires their god through sensuality, they made self their god through ambition, and they even made the devil their god by believing him and doubting their Creator.</w:t>
      </w:r>
    </w:p>
    <w:p w14:paraId="388FFC07">
      <w:pPr>
        <w:pStyle w:val="6"/>
        <w:spacing w:before="296" w:line="285" w:lineRule="auto"/>
        <w:ind w:right="99"/>
        <w:rPr>
          <w:rFonts w:hint="eastAsia"/>
        </w:rPr>
      </w:pPr>
      <w:r>
        <w:rPr>
          <w:rFonts w:hint="eastAsia"/>
        </w:rPr>
        <w:t>他们通过肉欲将自己的欲望当作他们的神，通过野心将自己当作他们的神，甚至通过相信魔鬼并怀疑他们的造物主，将魔鬼当作他们的神。</w:t>
      </w:r>
    </w:p>
    <w:p w14:paraId="3FB65678">
      <w:pPr>
        <w:pStyle w:val="6"/>
        <w:spacing w:before="296" w:line="285" w:lineRule="auto"/>
        <w:ind w:right="99"/>
        <w:rPr>
          <w:rFonts w:hint="eastAsia"/>
        </w:rPr>
      </w:pPr>
    </w:p>
    <w:p w14:paraId="56F47854">
      <w:pPr>
        <w:pStyle w:val="6"/>
        <w:spacing w:before="296" w:line="285" w:lineRule="auto"/>
        <w:ind w:right="99"/>
        <w:rPr>
          <w:rFonts w:hint="eastAsia"/>
        </w:rPr>
      </w:pPr>
      <w:r>
        <w:rPr>
          <w:rFonts w:hint="eastAsia"/>
        </w:rPr>
        <w:t>Second, though they received the ordinance of God regarding the forbidden fruit, they did not obey it.</w:t>
      </w:r>
    </w:p>
    <w:p w14:paraId="24488A6C">
      <w:pPr>
        <w:pStyle w:val="6"/>
        <w:spacing w:before="296" w:line="285" w:lineRule="auto"/>
        <w:ind w:right="99"/>
        <w:rPr>
          <w:rFonts w:hint="eastAsia"/>
        </w:rPr>
      </w:pPr>
      <w:r>
        <w:rPr>
          <w:rFonts w:hint="eastAsia"/>
        </w:rPr>
        <w:t>其次，尽管他们领受了神关于禁果的条例，他们却没有遵守。</w:t>
      </w:r>
    </w:p>
    <w:p w14:paraId="1D82BB27">
      <w:pPr>
        <w:pStyle w:val="6"/>
        <w:spacing w:before="296" w:line="285" w:lineRule="auto"/>
        <w:ind w:right="99"/>
        <w:rPr>
          <w:rFonts w:hint="eastAsia"/>
        </w:rPr>
      </w:pPr>
    </w:p>
    <w:p w14:paraId="711C49B5">
      <w:pPr>
        <w:pStyle w:val="6"/>
        <w:spacing w:before="296" w:line="285" w:lineRule="auto"/>
        <w:ind w:right="99"/>
        <w:rPr>
          <w:rFonts w:hint="eastAsia"/>
        </w:rPr>
      </w:pPr>
      <w:r>
        <w:rPr>
          <w:rFonts w:hint="eastAsia"/>
        </w:rPr>
        <w:t>They disregarded the clearly given command and insisted on determining for themselves how to serve the Lord.</w:t>
      </w:r>
    </w:p>
    <w:p w14:paraId="551A4A55">
      <w:pPr>
        <w:pStyle w:val="6"/>
        <w:spacing w:before="296" w:line="285" w:lineRule="auto"/>
        <w:ind w:right="99"/>
        <w:rPr>
          <w:rFonts w:hint="eastAsia"/>
        </w:rPr>
      </w:pPr>
      <w:r>
        <w:rPr>
          <w:rFonts w:hint="eastAsia"/>
        </w:rPr>
        <w:t>他们无视清楚给出的命令，坚持自己决定如何事奉主。</w:t>
      </w:r>
    </w:p>
    <w:p w14:paraId="7C952D66">
      <w:pPr>
        <w:pStyle w:val="6"/>
        <w:spacing w:before="296" w:line="285" w:lineRule="auto"/>
        <w:ind w:right="99"/>
        <w:rPr>
          <w:rFonts w:hint="eastAsia"/>
        </w:rPr>
      </w:pPr>
    </w:p>
    <w:p w14:paraId="56F8991B">
      <w:pPr>
        <w:pStyle w:val="6"/>
        <w:spacing w:before="296" w:line="285" w:lineRule="auto"/>
        <w:ind w:right="99"/>
        <w:rPr>
          <w:rFonts w:hint="eastAsia"/>
        </w:rPr>
      </w:pPr>
      <w:r>
        <w:rPr>
          <w:rFonts w:hint="eastAsia"/>
        </w:rPr>
        <w:t>Third, they took the name of the Lord their God in vain.</w:t>
      </w:r>
    </w:p>
    <w:p w14:paraId="6B8F30D3">
      <w:pPr>
        <w:pStyle w:val="6"/>
        <w:spacing w:before="296" w:line="285" w:lineRule="auto"/>
        <w:ind w:right="99"/>
        <w:rPr>
          <w:rFonts w:hint="eastAsia"/>
        </w:rPr>
      </w:pPr>
      <w:r>
        <w:rPr>
          <w:rFonts w:hint="eastAsia"/>
        </w:rPr>
        <w:t>第三，他们妄称耶和华他们神的名。</w:t>
      </w:r>
    </w:p>
    <w:p w14:paraId="20870DD3">
      <w:pPr>
        <w:pStyle w:val="6"/>
        <w:spacing w:before="296" w:line="285" w:lineRule="auto"/>
        <w:ind w:right="99"/>
        <w:rPr>
          <w:rFonts w:hint="eastAsia"/>
        </w:rPr>
      </w:pPr>
    </w:p>
    <w:p w14:paraId="5C6BB44C">
      <w:pPr>
        <w:pStyle w:val="6"/>
        <w:spacing w:before="296" w:line="285" w:lineRule="auto"/>
        <w:ind w:right="99"/>
        <w:rPr>
          <w:rFonts w:hint="eastAsia"/>
        </w:rPr>
      </w:pPr>
      <w:r>
        <w:rPr>
          <w:rFonts w:hint="eastAsia"/>
        </w:rPr>
        <w:t>They grossly desecrated the sacramental tree, abused God's Word by refusing to believe it, misused the creature they were forbidden to touch, and wrongly interpreted God's providence as if His prohibition of the tree hindered their happiness.</w:t>
      </w:r>
    </w:p>
    <w:p w14:paraId="6988084D">
      <w:pPr>
        <w:pStyle w:val="6"/>
        <w:spacing w:before="296" w:line="285" w:lineRule="auto"/>
        <w:ind w:right="99"/>
        <w:rPr>
          <w:rFonts w:hint="eastAsia"/>
        </w:rPr>
      </w:pPr>
      <w:r>
        <w:rPr>
          <w:rFonts w:hint="eastAsia"/>
        </w:rPr>
        <w:t>他们严重地亵渎了圣餐树，因拒绝相信而滥用神的话语，滥用他们被禁止触摸的受造物，并错误地解释神的护理，仿佛祂禁止那棵树妨碍了他们的幸福。</w:t>
      </w:r>
    </w:p>
    <w:p w14:paraId="3E6B9052">
      <w:pPr>
        <w:pStyle w:val="6"/>
        <w:spacing w:before="296" w:line="285" w:lineRule="auto"/>
        <w:ind w:right="99"/>
        <w:rPr>
          <w:rFonts w:hint="eastAsia"/>
        </w:rPr>
      </w:pPr>
    </w:p>
    <w:p w14:paraId="04BC0C9E">
      <w:pPr>
        <w:pStyle w:val="6"/>
        <w:spacing w:before="296" w:line="285" w:lineRule="auto"/>
        <w:ind w:right="99"/>
        <w:rPr>
          <w:rFonts w:hint="eastAsia"/>
        </w:rPr>
      </w:pPr>
      <w:r>
        <w:rPr>
          <w:rFonts w:hint="eastAsia"/>
        </w:rPr>
        <w:t>Consequently, they suffered the righteous judgment of God.</w:t>
      </w:r>
    </w:p>
    <w:p w14:paraId="63A90049">
      <w:pPr>
        <w:pStyle w:val="6"/>
        <w:spacing w:before="296" w:line="285" w:lineRule="auto"/>
        <w:ind w:right="99"/>
        <w:rPr>
          <w:rFonts w:hint="eastAsia"/>
        </w:rPr>
      </w:pPr>
      <w:r>
        <w:rPr>
          <w:rFonts w:hint="eastAsia"/>
        </w:rPr>
        <w:t>因此，他们遭受了神公义的审判。</w:t>
      </w:r>
    </w:p>
    <w:p w14:paraId="5B67705D">
      <w:pPr>
        <w:pStyle w:val="6"/>
        <w:spacing w:before="296" w:line="285" w:lineRule="auto"/>
        <w:ind w:right="99"/>
        <w:rPr>
          <w:rFonts w:hint="eastAsia"/>
        </w:rPr>
      </w:pPr>
    </w:p>
    <w:p w14:paraId="6EDA9DC9">
      <w:pPr>
        <w:pStyle w:val="6"/>
        <w:spacing w:before="296" w:line="285" w:lineRule="auto"/>
        <w:ind w:right="99"/>
        <w:rPr>
          <w:rFonts w:hint="eastAsia"/>
        </w:rPr>
      </w:pPr>
      <w:r>
        <w:rPr>
          <w:rFonts w:hint="eastAsia"/>
        </w:rPr>
        <w:t>Fourth, they did not remember the Sabbath and keep it holy.</w:t>
      </w:r>
    </w:p>
    <w:p w14:paraId="49907A60">
      <w:pPr>
        <w:pStyle w:val="6"/>
        <w:spacing w:before="296" w:line="285" w:lineRule="auto"/>
        <w:ind w:right="99"/>
        <w:rPr>
          <w:rFonts w:hint="eastAsia"/>
        </w:rPr>
      </w:pPr>
      <w:r>
        <w:rPr>
          <w:rFonts w:hint="eastAsia"/>
        </w:rPr>
        <w:t>第四，他们没有记念安息日，守为圣日。</w:t>
      </w:r>
    </w:p>
    <w:p w14:paraId="1CCC401B">
      <w:pPr>
        <w:pStyle w:val="6"/>
        <w:spacing w:before="296" w:line="285" w:lineRule="auto"/>
        <w:ind w:right="99"/>
        <w:rPr>
          <w:rFonts w:hint="eastAsia"/>
        </w:rPr>
      </w:pPr>
    </w:p>
    <w:p w14:paraId="0B311ED0">
      <w:pPr>
        <w:pStyle w:val="6"/>
        <w:spacing w:before="296" w:line="285" w:lineRule="auto"/>
        <w:ind w:right="99"/>
        <w:rPr>
          <w:rFonts w:hint="eastAsia"/>
        </w:rPr>
      </w:pPr>
      <w:r>
        <w:rPr>
          <w:rFonts w:hint="eastAsia"/>
        </w:rPr>
        <w:t>They prevented themselves from properly serving God on His appointed day and failed to maintain the state of holy rest in which God had placed them.</w:t>
      </w:r>
    </w:p>
    <w:p w14:paraId="29FCD111">
      <w:pPr>
        <w:pStyle w:val="6"/>
        <w:spacing w:before="296" w:line="285" w:lineRule="auto"/>
        <w:ind w:right="99"/>
        <w:rPr>
          <w:rFonts w:hint="eastAsia"/>
        </w:rPr>
      </w:pPr>
      <w:r>
        <w:rPr>
          <w:rFonts w:hint="eastAsia"/>
        </w:rPr>
        <w:t>他们妨碍了自己在祂指定的日子里恰当地事奉神，也未能维持神所安置他们的圣洁安息的状态。</w:t>
      </w:r>
    </w:p>
    <w:p w14:paraId="3AD1578C">
      <w:pPr>
        <w:pStyle w:val="6"/>
        <w:spacing w:before="296" w:line="285" w:lineRule="auto"/>
        <w:ind w:right="99"/>
        <w:rPr>
          <w:rFonts w:hint="eastAsia"/>
        </w:rPr>
      </w:pPr>
    </w:p>
    <w:p w14:paraId="0F0FA277">
      <w:pPr>
        <w:pStyle w:val="6"/>
        <w:spacing w:before="296" w:line="285" w:lineRule="auto"/>
        <w:ind w:right="99"/>
        <w:rPr>
          <w:rFonts w:hint="eastAsia"/>
        </w:rPr>
      </w:pPr>
      <w:r>
        <w:rPr>
          <w:rFonts w:hint="eastAsia"/>
        </w:rPr>
        <w:t>Fifth, they neglected their relational duties.</w:t>
      </w:r>
    </w:p>
    <w:p w14:paraId="2757B54C">
      <w:pPr>
        <w:pStyle w:val="6"/>
        <w:spacing w:before="296" w:line="285" w:lineRule="auto"/>
        <w:ind w:right="99"/>
        <w:rPr>
          <w:rFonts w:hint="eastAsia"/>
        </w:rPr>
      </w:pPr>
      <w:r>
        <w:rPr>
          <w:rFonts w:hint="eastAsia"/>
        </w:rPr>
        <w:t>第五，他们忽略了他们的关系责任。</w:t>
      </w:r>
    </w:p>
    <w:p w14:paraId="1AC49E8D">
      <w:pPr>
        <w:pStyle w:val="6"/>
        <w:spacing w:before="296" w:line="285" w:lineRule="auto"/>
        <w:ind w:right="99"/>
        <w:rPr>
          <w:rFonts w:hint="eastAsia"/>
        </w:rPr>
      </w:pPr>
    </w:p>
    <w:p w14:paraId="1B138B89">
      <w:pPr>
        <w:pStyle w:val="6"/>
        <w:spacing w:before="296" w:line="285" w:lineRule="auto"/>
        <w:ind w:right="99"/>
        <w:rPr>
          <w:rFonts w:hint="eastAsia"/>
        </w:rPr>
      </w:pPr>
      <w:r>
        <w:rPr>
          <w:rFonts w:hint="eastAsia"/>
        </w:rPr>
        <w:t>Eve acted independently without consulting her husband, leading to the ruin of both.</w:t>
      </w:r>
    </w:p>
    <w:p w14:paraId="79C70BF2">
      <w:pPr>
        <w:pStyle w:val="6"/>
        <w:spacing w:before="296" w:line="285" w:lineRule="auto"/>
        <w:ind w:right="99"/>
        <w:rPr>
          <w:rFonts w:hint="eastAsia"/>
        </w:rPr>
      </w:pPr>
      <w:r>
        <w:rPr>
          <w:rFonts w:hint="eastAsia"/>
        </w:rPr>
        <w:t>夏娃没有征求丈夫的意见就擅自行动，导致了二人的毁灭。</w:t>
      </w:r>
    </w:p>
    <w:p w14:paraId="00003498">
      <w:pPr>
        <w:pStyle w:val="6"/>
        <w:spacing w:before="296" w:line="285" w:lineRule="auto"/>
        <w:ind w:right="99"/>
        <w:rPr>
          <w:rFonts w:hint="eastAsia"/>
        </w:rPr>
      </w:pPr>
    </w:p>
    <w:p w14:paraId="014BC9EA">
      <w:pPr>
        <w:pStyle w:val="6"/>
        <w:spacing w:before="296" w:line="285" w:lineRule="auto"/>
        <w:ind w:right="99"/>
        <w:rPr>
          <w:rFonts w:hint="eastAsia"/>
        </w:rPr>
      </w:pPr>
      <w:r>
        <w:rPr>
          <w:rFonts w:hint="eastAsia"/>
        </w:rPr>
        <w:t>Adam, instead of admonishing her to repent, succumbed to temptation and confirmed her in her wickedness.</w:t>
      </w:r>
    </w:p>
    <w:p w14:paraId="7186ED6E">
      <w:pPr>
        <w:pStyle w:val="6"/>
        <w:spacing w:before="296" w:line="285" w:lineRule="auto"/>
        <w:ind w:right="99"/>
        <w:rPr>
          <w:rFonts w:hint="eastAsia"/>
        </w:rPr>
      </w:pPr>
      <w:r>
        <w:rPr>
          <w:rFonts w:hint="eastAsia"/>
        </w:rPr>
        <w:t>亚当，非但没有劝诫她悔改，反而屈服于试探，并坚固了她的邪恶。</w:t>
      </w:r>
    </w:p>
    <w:p w14:paraId="4055A8D0">
      <w:pPr>
        <w:pStyle w:val="6"/>
        <w:spacing w:before="296" w:line="285" w:lineRule="auto"/>
        <w:ind w:right="99"/>
        <w:rPr>
          <w:rFonts w:hint="eastAsia"/>
        </w:rPr>
      </w:pPr>
    </w:p>
    <w:p w14:paraId="4FA50049">
      <w:pPr>
        <w:pStyle w:val="6"/>
        <w:spacing w:before="296" w:line="285" w:lineRule="auto"/>
        <w:ind w:right="99"/>
        <w:rPr>
          <w:rFonts w:hint="eastAsia"/>
        </w:rPr>
      </w:pPr>
      <w:r>
        <w:rPr>
          <w:rFonts w:hint="eastAsia"/>
        </w:rPr>
        <w:t>They forgot their responsibilities toward their posterity and dishonored their Father in heaven, resulting in shortened days in the land given to them by the Lord.</w:t>
      </w:r>
    </w:p>
    <w:p w14:paraId="69329BA8">
      <w:pPr>
        <w:pStyle w:val="6"/>
        <w:spacing w:before="296" w:line="285" w:lineRule="auto"/>
        <w:ind w:right="99"/>
        <w:rPr>
          <w:rFonts w:hint="eastAsia"/>
        </w:rPr>
      </w:pPr>
      <w:r>
        <w:rPr>
          <w:rFonts w:hint="eastAsia"/>
        </w:rPr>
        <w:t>他们忘记了对后代的责任，并羞辱了他们在天上的父，导致他们在主所赐给他们的地上日子缩短。</w:t>
      </w:r>
    </w:p>
    <w:p w14:paraId="4F64501E">
      <w:pPr>
        <w:pStyle w:val="6"/>
        <w:spacing w:before="296" w:line="285" w:lineRule="auto"/>
        <w:ind w:right="99"/>
        <w:rPr>
          <w:rFonts w:hint="eastAsia"/>
        </w:rPr>
      </w:pPr>
    </w:p>
    <w:p w14:paraId="3CAD8564">
      <w:pPr>
        <w:pStyle w:val="6"/>
        <w:spacing w:before="296" w:line="285" w:lineRule="auto"/>
        <w:ind w:right="99"/>
        <w:rPr>
          <w:rFonts w:hint="eastAsia"/>
        </w:rPr>
      </w:pPr>
      <w:r>
        <w:rPr>
          <w:rFonts w:hint="eastAsia"/>
        </w:rPr>
        <w:t>Sixth, they ruined themselves and all their descendants.</w:t>
      </w:r>
    </w:p>
    <w:p w14:paraId="40685126">
      <w:pPr>
        <w:pStyle w:val="6"/>
        <w:spacing w:before="296" w:line="285" w:lineRule="auto"/>
        <w:ind w:right="99"/>
        <w:rPr>
          <w:rFonts w:hint="eastAsia"/>
        </w:rPr>
      </w:pPr>
      <w:r>
        <w:rPr>
          <w:rFonts w:hint="eastAsia"/>
        </w:rPr>
        <w:t>第六，他们毁灭了自己和他们所有的后裔。</w:t>
      </w:r>
    </w:p>
    <w:p w14:paraId="21098D77">
      <w:pPr>
        <w:pStyle w:val="6"/>
        <w:spacing w:before="296" w:line="285" w:lineRule="auto"/>
        <w:ind w:right="99"/>
        <w:rPr>
          <w:rFonts w:hint="eastAsia"/>
        </w:rPr>
      </w:pPr>
    </w:p>
    <w:p w14:paraId="09F29CCE">
      <w:pPr>
        <w:pStyle w:val="6"/>
        <w:spacing w:before="296" w:line="285" w:lineRule="auto"/>
        <w:ind w:right="99"/>
        <w:rPr>
          <w:rFonts w:hint="eastAsia"/>
        </w:rPr>
      </w:pPr>
      <w:r>
        <w:rPr>
          <w:rFonts w:hint="eastAsia"/>
        </w:rPr>
        <w:t>Seventh, they indulged in luxury and sensuality.</w:t>
      </w:r>
    </w:p>
    <w:p w14:paraId="362CFB4D">
      <w:pPr>
        <w:pStyle w:val="6"/>
        <w:spacing w:before="296" w:line="285" w:lineRule="auto"/>
        <w:ind w:right="99"/>
        <w:rPr>
          <w:rFonts w:hint="eastAsia"/>
        </w:rPr>
      </w:pPr>
      <w:r>
        <w:rPr>
          <w:rFonts w:hint="eastAsia"/>
        </w:rPr>
        <w:t>第七，他们沉溺于奢华和淫荡。</w:t>
      </w:r>
    </w:p>
    <w:p w14:paraId="1367CF26">
      <w:pPr>
        <w:pStyle w:val="6"/>
        <w:spacing w:before="296" w:line="285" w:lineRule="auto"/>
        <w:ind w:right="99"/>
        <w:rPr>
          <w:rFonts w:hint="eastAsia"/>
        </w:rPr>
      </w:pPr>
    </w:p>
    <w:p w14:paraId="7019A612">
      <w:pPr>
        <w:pStyle w:val="6"/>
        <w:spacing w:before="296" w:line="285" w:lineRule="auto"/>
        <w:ind w:right="99"/>
        <w:rPr>
          <w:rFonts w:hint="eastAsia"/>
        </w:rPr>
      </w:pPr>
      <w:r>
        <w:rPr>
          <w:rFonts w:hint="eastAsia"/>
        </w:rPr>
        <w:t>Eighth, they took what was not theirs against the explicit will of the true Owner.</w:t>
      </w:r>
    </w:p>
    <w:p w14:paraId="5914743D">
      <w:pPr>
        <w:pStyle w:val="6"/>
        <w:spacing w:before="296" w:line="285" w:lineRule="auto"/>
        <w:ind w:right="99"/>
        <w:rPr>
          <w:rFonts w:hint="eastAsia"/>
        </w:rPr>
      </w:pPr>
      <w:r>
        <w:rPr>
          <w:rFonts w:hint="eastAsia"/>
        </w:rPr>
        <w:t>第八，他们违背真正所有者的明确旨意，拿走了不属于他们的东西。</w:t>
      </w:r>
    </w:p>
    <w:p w14:paraId="198B4B44">
      <w:pPr>
        <w:pStyle w:val="6"/>
        <w:spacing w:before="296" w:line="285" w:lineRule="auto"/>
        <w:ind w:right="99"/>
        <w:rPr>
          <w:rFonts w:hint="eastAsia"/>
        </w:rPr>
      </w:pPr>
    </w:p>
    <w:p w14:paraId="15997A3A">
      <w:pPr>
        <w:pStyle w:val="6"/>
        <w:spacing w:before="296" w:line="285" w:lineRule="auto"/>
        <w:ind w:right="99"/>
        <w:rPr>
          <w:rFonts w:hint="eastAsia"/>
        </w:rPr>
      </w:pPr>
      <w:r>
        <w:rPr>
          <w:rFonts w:hint="eastAsia"/>
        </w:rPr>
        <w:t>Ninth, they bore false witness and lied about the Lord in the presence of angels, demons, and each other, essentially proclaiming that they were treated unjustly and that Heaven begrudged their happiness.</w:t>
      </w:r>
    </w:p>
    <w:p w14:paraId="03505292">
      <w:pPr>
        <w:pStyle w:val="6"/>
        <w:spacing w:before="296" w:line="285" w:lineRule="auto"/>
        <w:ind w:right="99"/>
        <w:rPr>
          <w:rFonts w:hint="eastAsia"/>
        </w:rPr>
      </w:pPr>
      <w:r>
        <w:rPr>
          <w:rFonts w:hint="eastAsia"/>
        </w:rPr>
        <w:t>第九，他们在天使、鬼魔和彼此面前作假见证，并谎报主，基本上是在宣告他们受到了不公正的待遇，上天嫉妒他们的幸福。</w:t>
      </w:r>
    </w:p>
    <w:p w14:paraId="35193878">
      <w:pPr>
        <w:pStyle w:val="6"/>
        <w:spacing w:before="296" w:line="285" w:lineRule="auto"/>
        <w:ind w:right="99"/>
        <w:rPr>
          <w:rFonts w:hint="eastAsia"/>
        </w:rPr>
      </w:pPr>
    </w:p>
    <w:p w14:paraId="24661781">
      <w:pPr>
        <w:pStyle w:val="6"/>
        <w:spacing w:before="296" w:line="285" w:lineRule="auto"/>
        <w:ind w:right="99"/>
        <w:rPr>
          <w:rFonts w:hint="eastAsia"/>
        </w:rPr>
      </w:pPr>
      <w:r>
        <w:rPr>
          <w:rFonts w:hint="eastAsia"/>
        </w:rPr>
        <w:t>Tenth, they were discontented with their circumstances and coveted evil desires for their household, which led to the ruin of both them and their descendants.</w:t>
      </w:r>
    </w:p>
    <w:p w14:paraId="0F1F81BA">
      <w:pPr>
        <w:pStyle w:val="6"/>
        <w:spacing w:before="296" w:line="285" w:lineRule="auto"/>
        <w:ind w:right="99"/>
        <w:rPr>
          <w:rFonts w:hint="eastAsia"/>
        </w:rPr>
      </w:pPr>
      <w:r>
        <w:rPr>
          <w:rFonts w:hint="eastAsia"/>
        </w:rPr>
        <w:t>第十，他们对自己的处境不满，并为自己的家室贪图邪恶的欲望，这导致了他们和他们后裔的毁灭。</w:t>
      </w:r>
    </w:p>
    <w:p w14:paraId="555C0398">
      <w:pPr>
        <w:pStyle w:val="6"/>
        <w:spacing w:before="296" w:line="285" w:lineRule="auto"/>
        <w:ind w:right="99"/>
        <w:rPr>
          <w:rFonts w:hint="eastAsia"/>
        </w:rPr>
      </w:pPr>
    </w:p>
    <w:p w14:paraId="3E74C999">
      <w:pPr>
        <w:pStyle w:val="6"/>
        <w:spacing w:before="296" w:line="285" w:lineRule="auto"/>
        <w:ind w:right="99"/>
        <w:rPr>
          <w:rFonts w:hint="eastAsia"/>
        </w:rPr>
      </w:pPr>
      <w:r>
        <w:rPr>
          <w:rFonts w:hint="eastAsia"/>
        </w:rPr>
        <w:t>Thus, the image of God in humanity was defaced in an instant.</w:t>
      </w:r>
    </w:p>
    <w:p w14:paraId="12BF6DB5">
      <w:pPr>
        <w:pStyle w:val="6"/>
        <w:spacing w:before="296" w:line="285" w:lineRule="auto"/>
        <w:ind w:right="99"/>
        <w:rPr>
          <w:rFonts w:hint="eastAsia"/>
        </w:rPr>
      </w:pPr>
      <w:r>
        <w:rPr>
          <w:rFonts w:hint="eastAsia"/>
        </w:rPr>
        <w:t>因此，神在人类中的形象瞬间被污损。</w:t>
      </w:r>
    </w:p>
    <w:p w14:paraId="08A97839">
      <w:pPr>
        <w:pStyle w:val="6"/>
        <w:spacing w:before="296" w:line="285" w:lineRule="auto"/>
        <w:ind w:right="99"/>
        <w:rPr>
          <w:rFonts w:hint="eastAsia"/>
        </w:rPr>
      </w:pPr>
    </w:p>
    <w:p w14:paraId="24420A68">
      <w:pPr>
        <w:pStyle w:val="6"/>
        <w:spacing w:before="296" w:line="285" w:lineRule="auto"/>
        <w:ind w:right="99"/>
        <w:rPr>
          <w:rFonts w:hint="eastAsia"/>
        </w:rPr>
      </w:pPr>
      <w:r>
        <w:rPr>
          <w:rFonts w:hint="eastAsia"/>
        </w:rPr>
        <w:t>IV. I will now apply this doctrine of the corruption of human nature.</w:t>
      </w:r>
    </w:p>
    <w:p w14:paraId="06612694">
      <w:pPr>
        <w:pStyle w:val="6"/>
        <w:spacing w:before="296" w:line="285" w:lineRule="auto"/>
        <w:ind w:right="99"/>
        <w:rPr>
          <w:rFonts w:hint="eastAsia"/>
        </w:rPr>
      </w:pPr>
      <w:r>
        <w:rPr>
          <w:rFonts w:hint="eastAsia"/>
        </w:rPr>
        <w:t>四、我现在将应用这个关于人性败坏的教义。</w:t>
      </w:r>
    </w:p>
    <w:p w14:paraId="28B47B7B">
      <w:pPr>
        <w:pStyle w:val="6"/>
        <w:spacing w:before="296" w:line="285" w:lineRule="auto"/>
        <w:ind w:right="99"/>
        <w:rPr>
          <w:rFonts w:hint="eastAsia"/>
        </w:rPr>
      </w:pPr>
    </w:p>
    <w:p w14:paraId="736B0AFE">
      <w:pPr>
        <w:pStyle w:val="6"/>
        <w:spacing w:before="296" w:line="285" w:lineRule="auto"/>
        <w:ind w:right="99"/>
        <w:rPr>
          <w:rFonts w:hint="eastAsia"/>
        </w:rPr>
      </w:pPr>
      <w:r>
        <w:rPr>
          <w:rFonts w:hint="eastAsia"/>
        </w:rPr>
        <w:t>USE I. For information.</w:t>
      </w:r>
    </w:p>
    <w:p w14:paraId="2F80AE3E">
      <w:pPr>
        <w:pStyle w:val="6"/>
        <w:spacing w:before="296" w:line="285" w:lineRule="auto"/>
        <w:ind w:right="99"/>
        <w:rPr>
          <w:rFonts w:hint="eastAsia"/>
        </w:rPr>
      </w:pPr>
      <w:r>
        <w:rPr>
          <w:rFonts w:hint="eastAsia"/>
        </w:rPr>
        <w:t>功用一：教导。</w:t>
      </w:r>
    </w:p>
    <w:p w14:paraId="51280258">
      <w:pPr>
        <w:pStyle w:val="6"/>
        <w:spacing w:before="296" w:line="285" w:lineRule="auto"/>
        <w:ind w:right="99"/>
        <w:rPr>
          <w:rFonts w:hint="eastAsia"/>
        </w:rPr>
      </w:pPr>
    </w:p>
    <w:p w14:paraId="6E295234">
      <w:pPr>
        <w:pStyle w:val="6"/>
        <w:spacing w:before="296" w:line="285" w:lineRule="auto"/>
        <w:ind w:right="99"/>
        <w:rPr>
          <w:rFonts w:hint="eastAsia"/>
        </w:rPr>
      </w:pPr>
      <w:r>
        <w:rPr>
          <w:rFonts w:hint="eastAsia"/>
        </w:rPr>
        <w:t>If human nature is wholly corrupted, then:</w:t>
      </w:r>
    </w:p>
    <w:p w14:paraId="31D56EB4">
      <w:pPr>
        <w:pStyle w:val="6"/>
        <w:spacing w:before="296" w:line="285" w:lineRule="auto"/>
        <w:ind w:right="99"/>
        <w:rPr>
          <w:rFonts w:hint="eastAsia"/>
        </w:rPr>
      </w:pPr>
      <w:r>
        <w:rPr>
          <w:rFonts w:hint="eastAsia"/>
        </w:rPr>
        <w:t>如果人性是全然败坏的，那么：</w:t>
      </w:r>
    </w:p>
    <w:p w14:paraId="33CFC851">
      <w:pPr>
        <w:pStyle w:val="6"/>
        <w:spacing w:before="296" w:line="285" w:lineRule="auto"/>
        <w:ind w:right="99"/>
        <w:rPr>
          <w:rFonts w:hint="eastAsia"/>
        </w:rPr>
      </w:pPr>
    </w:p>
    <w:p w14:paraId="6201C29F">
      <w:pPr>
        <w:pStyle w:val="6"/>
        <w:spacing w:before="296" w:line="285" w:lineRule="auto"/>
        <w:ind w:right="99"/>
        <w:rPr>
          <w:rFonts w:hint="eastAsia"/>
        </w:rPr>
      </w:pPr>
      <w:r>
        <w:rPr>
          <w:rFonts w:hint="eastAsia"/>
        </w:rPr>
        <w:t>1.It is no surprise that the grave eagerly awaits us as soon as we are born, and the cradle becomes a coffin to receive the decaying mass.</w:t>
      </w:r>
    </w:p>
    <w:p w14:paraId="1826B3C5">
      <w:pPr>
        <w:pStyle w:val="6"/>
        <w:spacing w:before="296" w:line="285" w:lineRule="auto"/>
        <w:ind w:right="99"/>
        <w:rPr>
          <w:rFonts w:hint="eastAsia"/>
        </w:rPr>
      </w:pPr>
      <w:r>
        <w:rPr>
          <w:rFonts w:hint="eastAsia"/>
        </w:rPr>
        <w:t>1.毫不奇怪，我们一出生，坟墓就迫不及待地等着我们，摇篮就成了接收腐烂肉体的棺材。</w:t>
      </w:r>
    </w:p>
    <w:p w14:paraId="3B1D0394">
      <w:pPr>
        <w:pStyle w:val="6"/>
        <w:spacing w:before="296" w:line="285" w:lineRule="auto"/>
        <w:ind w:right="99"/>
        <w:rPr>
          <w:rFonts w:hint="eastAsia"/>
        </w:rPr>
      </w:pPr>
    </w:p>
    <w:p w14:paraId="7BDE2D7B">
      <w:pPr>
        <w:pStyle w:val="6"/>
        <w:spacing w:before="296" w:line="285" w:lineRule="auto"/>
        <w:ind w:right="99"/>
        <w:rPr>
          <w:rFonts w:hint="eastAsia"/>
        </w:rPr>
      </w:pPr>
      <w:r>
        <w:rPr>
          <w:rFonts w:hint="eastAsia"/>
        </w:rPr>
        <w:t>In a spiritual sense, we are all stillborn, filthy and repugnant (Psalm 14:3).</w:t>
      </w:r>
    </w:p>
    <w:p w14:paraId="1E4C0F7B">
      <w:pPr>
        <w:pStyle w:val="6"/>
        <w:spacing w:before="296" w:line="285" w:lineRule="auto"/>
        <w:ind w:right="99"/>
        <w:rPr>
          <w:rFonts w:hint="eastAsia"/>
        </w:rPr>
      </w:pPr>
      <w:r>
        <w:rPr>
          <w:rFonts w:hint="eastAsia"/>
        </w:rPr>
        <w:t>在属灵的意义上，我们都是死胎，污秽可憎（诗篇 14:3）。</w:t>
      </w:r>
    </w:p>
    <w:p w14:paraId="7A4C8CA8">
      <w:pPr>
        <w:pStyle w:val="6"/>
        <w:spacing w:before="296" w:line="285" w:lineRule="auto"/>
        <w:ind w:right="99"/>
        <w:rPr>
          <w:rFonts w:hint="eastAsia"/>
        </w:rPr>
      </w:pPr>
    </w:p>
    <w:p w14:paraId="486DB89D">
      <w:pPr>
        <w:pStyle w:val="6"/>
        <w:spacing w:before="296" w:line="285" w:lineRule="auto"/>
        <w:ind w:right="99"/>
        <w:rPr>
          <w:rFonts w:hint="eastAsia"/>
        </w:rPr>
      </w:pPr>
      <w:r>
        <w:rPr>
          <w:rFonts w:hint="eastAsia"/>
        </w:rPr>
        <w:t>Therefore, let us not complain about the miseries we encounter at birth or their continuance throughout our lives.</w:t>
      </w:r>
    </w:p>
    <w:p w14:paraId="116E38C2">
      <w:pPr>
        <w:pStyle w:val="6"/>
        <w:spacing w:before="296" w:line="285" w:lineRule="auto"/>
        <w:ind w:right="99"/>
        <w:rPr>
          <w:rFonts w:hint="eastAsia"/>
        </w:rPr>
      </w:pPr>
      <w:r>
        <w:rPr>
          <w:rFonts w:hint="eastAsia"/>
        </w:rPr>
        <w:t>因此，让我们不要抱怨我们在出生时所遇到的苦难，或它们贯穿我们一生的延续。</w:t>
      </w:r>
    </w:p>
    <w:p w14:paraId="09577848">
      <w:pPr>
        <w:pStyle w:val="6"/>
        <w:spacing w:before="296" w:line="285" w:lineRule="auto"/>
        <w:ind w:right="99"/>
        <w:rPr>
          <w:rFonts w:hint="eastAsia"/>
        </w:rPr>
      </w:pPr>
    </w:p>
    <w:p w14:paraId="7E199BE0">
      <w:pPr>
        <w:pStyle w:val="6"/>
        <w:spacing w:before="296" w:line="285" w:lineRule="auto"/>
        <w:ind w:right="99"/>
        <w:rPr>
          <w:rFonts w:hint="eastAsia"/>
        </w:rPr>
      </w:pPr>
      <w:r>
        <w:rPr>
          <w:rFonts w:hint="eastAsia"/>
        </w:rPr>
        <w:t>This corruption of human nature taints all the sources of earthly pleasures we partake in.</w:t>
      </w:r>
    </w:p>
    <w:p w14:paraId="54B2F350">
      <w:pPr>
        <w:pStyle w:val="6"/>
        <w:spacing w:before="296" w:line="285" w:lineRule="auto"/>
        <w:ind w:right="99"/>
        <w:rPr>
          <w:rFonts w:hint="eastAsia"/>
        </w:rPr>
      </w:pPr>
      <w:r>
        <w:rPr>
          <w:rFonts w:hint="eastAsia"/>
        </w:rPr>
        <w:t>这种人性的败坏玷污了我们所分享的一切属世乐趣的源头。</w:t>
      </w:r>
    </w:p>
    <w:p w14:paraId="64BBFAEA">
      <w:pPr>
        <w:pStyle w:val="6"/>
        <w:spacing w:before="296" w:line="285" w:lineRule="auto"/>
        <w:ind w:right="99"/>
        <w:rPr>
          <w:rFonts w:hint="eastAsia"/>
        </w:rPr>
      </w:pPr>
    </w:p>
    <w:p w14:paraId="1C2E401D">
      <w:pPr>
        <w:pStyle w:val="6"/>
        <w:spacing w:before="296" w:line="285" w:lineRule="auto"/>
        <w:ind w:right="99"/>
        <w:rPr>
          <w:rFonts w:hint="eastAsia"/>
        </w:rPr>
      </w:pPr>
      <w:r>
        <w:rPr>
          <w:rFonts w:hint="eastAsia"/>
        </w:rPr>
        <w:t>It is the root cause of the miseries found in churches, nations, families, and in the souls and bodies of individuals.</w:t>
      </w:r>
    </w:p>
    <w:p w14:paraId="0A973A95">
      <w:pPr>
        <w:pStyle w:val="6"/>
        <w:spacing w:before="296" w:line="285" w:lineRule="auto"/>
        <w:ind w:right="99"/>
        <w:rPr>
          <w:rFonts w:hint="eastAsia"/>
        </w:rPr>
      </w:pPr>
      <w:r>
        <w:rPr>
          <w:rFonts w:hint="eastAsia"/>
        </w:rPr>
        <w:t>它是教会、国家、家庭以及个人灵魂和身体中所见苦难的根源。</w:t>
      </w:r>
    </w:p>
    <w:p w14:paraId="65C45807">
      <w:pPr>
        <w:pStyle w:val="6"/>
        <w:spacing w:before="296" w:line="285" w:lineRule="auto"/>
        <w:ind w:right="99"/>
        <w:rPr>
          <w:rFonts w:hint="eastAsia"/>
        </w:rPr>
      </w:pPr>
    </w:p>
    <w:p w14:paraId="56E4E115">
      <w:pPr>
        <w:pStyle w:val="6"/>
        <w:spacing w:before="296" w:line="285" w:lineRule="auto"/>
        <w:ind w:right="99"/>
        <w:rPr>
          <w:rFonts w:hint="eastAsia"/>
        </w:rPr>
      </w:pPr>
      <w:r>
        <w:rPr>
          <w:rFonts w:hint="eastAsia"/>
        </w:rPr>
        <w:t>2.Look in this mirror to see the origin of all the wickedness, profanity, and religious formalism that exist in the world.</w:t>
      </w:r>
    </w:p>
    <w:p w14:paraId="31088B38">
      <w:pPr>
        <w:pStyle w:val="6"/>
        <w:spacing w:before="296" w:line="285" w:lineRule="auto"/>
        <w:ind w:right="99"/>
        <w:rPr>
          <w:rFonts w:hint="eastAsia"/>
        </w:rPr>
      </w:pPr>
      <w:r>
        <w:rPr>
          <w:rFonts w:hint="eastAsia"/>
        </w:rPr>
        <w:t>2.在这面镜子里，看清世界上所有邪恶、亵渎和宗教形式主义的根源。</w:t>
      </w:r>
    </w:p>
    <w:p w14:paraId="18265A94">
      <w:pPr>
        <w:pStyle w:val="6"/>
        <w:spacing w:before="296" w:line="285" w:lineRule="auto"/>
        <w:ind w:right="99"/>
        <w:rPr>
          <w:rFonts w:hint="eastAsia"/>
        </w:rPr>
      </w:pPr>
    </w:p>
    <w:p w14:paraId="50779E27">
      <w:pPr>
        <w:pStyle w:val="6"/>
        <w:spacing w:before="296" w:line="285" w:lineRule="auto"/>
        <w:ind w:right="99"/>
        <w:rPr>
          <w:rFonts w:hint="eastAsia"/>
        </w:rPr>
      </w:pPr>
      <w:r>
        <w:rPr>
          <w:rFonts w:hint="eastAsia"/>
        </w:rPr>
        <w:t>It is the source of all the disorder within your own heart and life.</w:t>
      </w:r>
    </w:p>
    <w:p w14:paraId="61B8EB03">
      <w:pPr>
        <w:pStyle w:val="6"/>
        <w:spacing w:before="296" w:line="285" w:lineRule="auto"/>
        <w:ind w:right="99"/>
        <w:rPr>
          <w:rFonts w:hint="eastAsia"/>
        </w:rPr>
      </w:pPr>
      <w:r>
        <w:rPr>
          <w:rFonts w:hint="eastAsia"/>
        </w:rPr>
        <w:t>它是你内心和生活中所有混乱的源头。</w:t>
      </w:r>
    </w:p>
    <w:p w14:paraId="2BBF39C7">
      <w:pPr>
        <w:pStyle w:val="6"/>
        <w:spacing w:before="296" w:line="285" w:lineRule="auto"/>
        <w:ind w:right="99"/>
        <w:rPr>
          <w:rFonts w:hint="eastAsia"/>
        </w:rPr>
      </w:pPr>
    </w:p>
    <w:p w14:paraId="5C741898">
      <w:pPr>
        <w:pStyle w:val="6"/>
        <w:spacing w:before="296" w:line="285" w:lineRule="auto"/>
        <w:ind w:right="99"/>
        <w:rPr>
          <w:rFonts w:hint="eastAsia"/>
        </w:rPr>
      </w:pPr>
      <w:r>
        <w:rPr>
          <w:rFonts w:hint="eastAsia"/>
        </w:rPr>
        <w:t>Everything acts according to its own nature, and thus corrupt humanity acts sinfully.</w:t>
      </w:r>
    </w:p>
    <w:p w14:paraId="309268BF">
      <w:pPr>
        <w:pStyle w:val="6"/>
        <w:spacing w:before="296" w:line="285" w:lineRule="auto"/>
        <w:ind w:right="99"/>
        <w:rPr>
          <w:rFonts w:hint="eastAsia"/>
        </w:rPr>
      </w:pPr>
      <w:r>
        <w:rPr>
          <w:rFonts w:hint="eastAsia"/>
        </w:rPr>
        <w:t>万物都按其本性行事，因此败坏的人性行事有罪。</w:t>
      </w:r>
    </w:p>
    <w:p w14:paraId="0AB65DC6">
      <w:pPr>
        <w:pStyle w:val="6"/>
        <w:spacing w:before="296" w:line="285" w:lineRule="auto"/>
        <w:ind w:right="99"/>
        <w:rPr>
          <w:rFonts w:hint="eastAsia"/>
        </w:rPr>
      </w:pPr>
    </w:p>
    <w:p w14:paraId="246B0DEF">
      <w:pPr>
        <w:pStyle w:val="6"/>
        <w:spacing w:before="296" w:line="285" w:lineRule="auto"/>
        <w:ind w:right="99"/>
        <w:rPr>
          <w:rFonts w:hint="eastAsia"/>
        </w:rPr>
      </w:pPr>
      <w:r>
        <w:rPr>
          <w:rFonts w:hint="eastAsia"/>
        </w:rPr>
        <w:t>Do not be astonished at the sinfulness of your own heart and life, nor at the sinfulness and perverseness of others.</w:t>
      </w:r>
    </w:p>
    <w:p w14:paraId="765A1281">
      <w:pPr>
        <w:pStyle w:val="6"/>
        <w:spacing w:before="296" w:line="285" w:lineRule="auto"/>
        <w:ind w:right="99"/>
        <w:rPr>
          <w:rFonts w:hint="eastAsia"/>
        </w:rPr>
      </w:pPr>
      <w:r>
        <w:rPr>
          <w:rFonts w:hint="eastAsia"/>
        </w:rPr>
        <w:t>不要对你自己内心和生活的罪性感到惊讶，也不要对别人的罪性和乖僻感到惊讶。</w:t>
      </w:r>
    </w:p>
    <w:p w14:paraId="0A4B7A19">
      <w:pPr>
        <w:pStyle w:val="6"/>
        <w:spacing w:before="296" w:line="285" w:lineRule="auto"/>
        <w:ind w:right="99"/>
        <w:rPr>
          <w:rFonts w:hint="eastAsia"/>
        </w:rPr>
      </w:pPr>
    </w:p>
    <w:p w14:paraId="021262F1">
      <w:pPr>
        <w:pStyle w:val="6"/>
        <w:spacing w:before="296" w:line="285" w:lineRule="auto"/>
        <w:ind w:right="99"/>
        <w:rPr>
          <w:rFonts w:hint="eastAsia"/>
        </w:rPr>
      </w:pPr>
      <w:r>
        <w:rPr>
          <w:rFonts w:hint="eastAsia"/>
        </w:rPr>
        <w:t>If a person is crooked, they will inevitably limp.</w:t>
      </w:r>
    </w:p>
    <w:p w14:paraId="54AA2FEC">
      <w:pPr>
        <w:pStyle w:val="6"/>
        <w:spacing w:before="296" w:line="285" w:lineRule="auto"/>
        <w:ind w:right="99"/>
        <w:rPr>
          <w:rFonts w:hint="eastAsia"/>
        </w:rPr>
      </w:pPr>
      <w:r>
        <w:rPr>
          <w:rFonts w:hint="eastAsia"/>
        </w:rPr>
        <w:t>如果一个人是瘸腿的，他必然会跛行。</w:t>
      </w:r>
    </w:p>
    <w:p w14:paraId="51BF00E1">
      <w:pPr>
        <w:pStyle w:val="6"/>
        <w:spacing w:before="296" w:line="285" w:lineRule="auto"/>
        <w:ind w:right="99"/>
        <w:rPr>
          <w:rFonts w:hint="eastAsia"/>
        </w:rPr>
      </w:pPr>
    </w:p>
    <w:p w14:paraId="260F8B21">
      <w:pPr>
        <w:pStyle w:val="6"/>
        <w:spacing w:before="296" w:line="285" w:lineRule="auto"/>
        <w:ind w:right="99"/>
        <w:rPr>
          <w:rFonts w:hint="eastAsia"/>
        </w:rPr>
      </w:pPr>
      <w:r>
        <w:rPr>
          <w:rFonts w:hint="eastAsia"/>
        </w:rPr>
        <w:t>If a clock is set incorrectly, it cannot accurately indicate the time.</w:t>
      </w:r>
    </w:p>
    <w:p w14:paraId="331C38E4">
      <w:pPr>
        <w:pStyle w:val="6"/>
        <w:spacing w:before="296" w:line="285" w:lineRule="auto"/>
        <w:ind w:right="99"/>
        <w:rPr>
          <w:rFonts w:hint="eastAsia"/>
        </w:rPr>
      </w:pPr>
      <w:r>
        <w:rPr>
          <w:rFonts w:hint="eastAsia"/>
        </w:rPr>
        <w:t>如果一个时钟设置不正确，它就无法准确地指示时间。</w:t>
      </w:r>
    </w:p>
    <w:p w14:paraId="34D9F598">
      <w:pPr>
        <w:pStyle w:val="6"/>
        <w:spacing w:before="296" w:line="285" w:lineRule="auto"/>
        <w:ind w:right="99"/>
        <w:rPr>
          <w:rFonts w:hint="eastAsia"/>
        </w:rPr>
      </w:pPr>
    </w:p>
    <w:p w14:paraId="6BFDB706">
      <w:pPr>
        <w:pStyle w:val="6"/>
        <w:spacing w:before="296" w:line="285" w:lineRule="auto"/>
        <w:ind w:right="99"/>
        <w:rPr>
          <w:rFonts w:hint="eastAsia"/>
        </w:rPr>
      </w:pPr>
      <w:r>
        <w:rPr>
          <w:rFonts w:hint="eastAsia"/>
        </w:rPr>
        <w:t>3.Understand why sin is so enticing while religion appears burdensome to carnal spirits.</w:t>
      </w:r>
    </w:p>
    <w:p w14:paraId="0D66061C">
      <w:pPr>
        <w:pStyle w:val="6"/>
        <w:spacing w:before="296" w:line="285" w:lineRule="auto"/>
        <w:ind w:right="99"/>
        <w:rPr>
          <w:rFonts w:hint="eastAsia"/>
        </w:rPr>
      </w:pPr>
      <w:r>
        <w:rPr>
          <w:rFonts w:hint="eastAsia"/>
        </w:rPr>
        <w:t>3.明白为什么罪如此诱人，而宗教对属肉体的灵来说却显得 burdensome。</w:t>
      </w:r>
    </w:p>
    <w:p w14:paraId="53DC95C8">
      <w:pPr>
        <w:pStyle w:val="6"/>
        <w:spacing w:before="296" w:line="285" w:lineRule="auto"/>
        <w:ind w:right="99"/>
        <w:rPr>
          <w:rFonts w:hint="eastAsia"/>
        </w:rPr>
      </w:pPr>
    </w:p>
    <w:p w14:paraId="4BE38D5F">
      <w:pPr>
        <w:pStyle w:val="6"/>
        <w:spacing w:before="296" w:line="285" w:lineRule="auto"/>
        <w:ind w:right="99"/>
        <w:rPr>
          <w:rFonts w:hint="eastAsia"/>
        </w:rPr>
      </w:pPr>
      <w:r>
        <w:rPr>
          <w:rFonts w:hint="eastAsia"/>
        </w:rPr>
        <w:t>Sin is natural, but holiness is not.</w:t>
      </w:r>
    </w:p>
    <w:p w14:paraId="4AE4687C">
      <w:pPr>
        <w:pStyle w:val="6"/>
        <w:spacing w:before="296" w:line="285" w:lineRule="auto"/>
        <w:ind w:right="99"/>
        <w:rPr>
          <w:rFonts w:hint="eastAsia"/>
        </w:rPr>
      </w:pPr>
      <w:r>
        <w:rPr>
          <w:rFonts w:hint="eastAsia"/>
        </w:rPr>
        <w:t>罪是自然的，但圣洁不是。</w:t>
      </w:r>
    </w:p>
    <w:p w14:paraId="342CF28A">
      <w:pPr>
        <w:pStyle w:val="6"/>
        <w:spacing w:before="296" w:line="285" w:lineRule="auto"/>
        <w:ind w:right="99"/>
        <w:rPr>
          <w:rFonts w:hint="eastAsia"/>
        </w:rPr>
      </w:pPr>
    </w:p>
    <w:p w14:paraId="3454FA5C">
      <w:pPr>
        <w:pStyle w:val="6"/>
        <w:spacing w:before="296" w:line="285" w:lineRule="auto"/>
        <w:ind w:right="99"/>
        <w:rPr>
          <w:rFonts w:hint="eastAsia"/>
        </w:rPr>
      </w:pPr>
      <w:r>
        <w:rPr>
          <w:rFonts w:hint="eastAsia"/>
        </w:rPr>
        <w:t>Oxen cannot graze in the sea, nor can fish thrive in fertile fields.</w:t>
      </w:r>
    </w:p>
    <w:p w14:paraId="6AE31EDE">
      <w:pPr>
        <w:pStyle w:val="6"/>
        <w:spacing w:before="296" w:line="285" w:lineRule="auto"/>
        <w:ind w:right="99"/>
        <w:rPr>
          <w:rFonts w:hint="eastAsia"/>
        </w:rPr>
      </w:pPr>
      <w:r>
        <w:rPr>
          <w:rFonts w:hint="eastAsia"/>
        </w:rPr>
        <w:t>牛不能在海里吃草，鱼也不能在肥沃的田地里茁壮成长。</w:t>
      </w:r>
    </w:p>
    <w:p w14:paraId="79871A7C">
      <w:pPr>
        <w:pStyle w:val="6"/>
        <w:spacing w:before="296" w:line="285" w:lineRule="auto"/>
        <w:ind w:right="99"/>
        <w:rPr>
          <w:rFonts w:hint="eastAsia"/>
        </w:rPr>
      </w:pPr>
    </w:p>
    <w:p w14:paraId="0A8D44D6">
      <w:pPr>
        <w:pStyle w:val="6"/>
        <w:spacing w:before="296" w:line="285" w:lineRule="auto"/>
        <w:ind w:right="99"/>
        <w:rPr>
          <w:rFonts w:hint="eastAsia"/>
        </w:rPr>
      </w:pPr>
      <w:r>
        <w:rPr>
          <w:rFonts w:hint="eastAsia"/>
        </w:rPr>
        <w:t>If a swine were brought into a palace, it would soon escape to wallow in the mud.</w:t>
      </w:r>
    </w:p>
    <w:p w14:paraId="737C0780">
      <w:pPr>
        <w:pStyle w:val="6"/>
        <w:spacing w:before="296" w:line="285" w:lineRule="auto"/>
        <w:ind w:right="99"/>
        <w:rPr>
          <w:rFonts w:hint="eastAsia"/>
        </w:rPr>
      </w:pPr>
      <w:r>
        <w:rPr>
          <w:rFonts w:hint="eastAsia"/>
        </w:rPr>
        <w:t>如果一头猪被带进宫殿，它很快就会逃到泥潭里打滚。</w:t>
      </w:r>
    </w:p>
    <w:p w14:paraId="43486550">
      <w:pPr>
        <w:pStyle w:val="6"/>
        <w:spacing w:before="296" w:line="285" w:lineRule="auto"/>
        <w:ind w:right="99"/>
        <w:rPr>
          <w:rFonts w:hint="eastAsia"/>
        </w:rPr>
      </w:pPr>
    </w:p>
    <w:p w14:paraId="69E0A464">
      <w:pPr>
        <w:pStyle w:val="6"/>
        <w:spacing w:before="296" w:line="285" w:lineRule="auto"/>
        <w:ind w:right="99"/>
        <w:rPr>
          <w:rFonts w:hint="eastAsia"/>
        </w:rPr>
      </w:pPr>
      <w:r>
        <w:rPr>
          <w:rFonts w:hint="eastAsia"/>
        </w:rPr>
        <w:t>Corrupt human nature naturally inclines towards impurity.</w:t>
      </w:r>
    </w:p>
    <w:p w14:paraId="4D732E70">
      <w:pPr>
        <w:pStyle w:val="6"/>
        <w:spacing w:before="296" w:line="285" w:lineRule="auto"/>
        <w:ind w:right="99"/>
        <w:rPr>
          <w:rFonts w:hint="eastAsia"/>
        </w:rPr>
      </w:pPr>
      <w:r>
        <w:rPr>
          <w:rFonts w:hint="eastAsia"/>
        </w:rPr>
        <w:t>败坏的人性天生倾向于不洁。</w:t>
      </w:r>
    </w:p>
    <w:p w14:paraId="29BA1757">
      <w:pPr>
        <w:pStyle w:val="6"/>
        <w:spacing w:before="296" w:line="285" w:lineRule="auto"/>
        <w:ind w:right="99"/>
        <w:rPr>
          <w:rFonts w:hint="eastAsia"/>
        </w:rPr>
      </w:pPr>
    </w:p>
    <w:p w14:paraId="526C9EDA">
      <w:pPr>
        <w:pStyle w:val="6"/>
        <w:spacing w:before="296" w:line="285" w:lineRule="auto"/>
        <w:ind w:right="99"/>
        <w:rPr>
          <w:rFonts w:hint="eastAsia"/>
        </w:rPr>
      </w:pPr>
      <w:r>
        <w:rPr>
          <w:rFonts w:hint="eastAsia"/>
        </w:rPr>
        <w:t>4.Learn from this the nature and necessity of regeneration.</w:t>
      </w:r>
    </w:p>
    <w:p w14:paraId="29151075">
      <w:pPr>
        <w:pStyle w:val="6"/>
        <w:spacing w:before="296" w:line="285" w:lineRule="auto"/>
        <w:ind w:right="99"/>
        <w:rPr>
          <w:rFonts w:hint="eastAsia"/>
        </w:rPr>
      </w:pPr>
      <w:r>
        <w:rPr>
          <w:rFonts w:hint="eastAsia"/>
        </w:rPr>
        <w:t>4.从此学习重生的性质和必要性。</w:t>
      </w:r>
    </w:p>
    <w:p w14:paraId="304CEA9A">
      <w:pPr>
        <w:pStyle w:val="6"/>
        <w:spacing w:before="296" w:line="285" w:lineRule="auto"/>
        <w:ind w:right="99"/>
        <w:rPr>
          <w:rFonts w:hint="eastAsia"/>
        </w:rPr>
      </w:pPr>
    </w:p>
    <w:p w14:paraId="4BF9A8A0">
      <w:pPr>
        <w:pStyle w:val="6"/>
        <w:spacing w:before="296" w:line="285" w:lineRule="auto"/>
        <w:ind w:right="99"/>
        <w:rPr>
          <w:rFonts w:hint="eastAsia"/>
        </w:rPr>
      </w:pPr>
      <w:r>
        <w:rPr>
          <w:rFonts w:hint="eastAsia"/>
        </w:rPr>
        <w:t>Firstly, this reveals the nature of regeneration in two aspects: it is a total change, albeit imperfect in this life.</w:t>
      </w:r>
    </w:p>
    <w:p w14:paraId="48F9EB74">
      <w:pPr>
        <w:pStyle w:val="6"/>
        <w:spacing w:before="296" w:line="285" w:lineRule="auto"/>
        <w:ind w:right="99"/>
        <w:rPr>
          <w:rFonts w:hint="eastAsia"/>
        </w:rPr>
      </w:pPr>
      <w:r>
        <w:rPr>
          <w:rFonts w:hint="eastAsia"/>
        </w:rPr>
        <w:t>首先，这揭示了重生的两个方面性质：它是一个完全的改变，尽管今生是不完美的。</w:t>
      </w:r>
    </w:p>
    <w:p w14:paraId="75EF5658">
      <w:pPr>
        <w:pStyle w:val="6"/>
        <w:spacing w:before="296" w:line="285" w:lineRule="auto"/>
        <w:ind w:right="99"/>
        <w:rPr>
          <w:rFonts w:hint="eastAsia"/>
        </w:rPr>
      </w:pPr>
    </w:p>
    <w:p w14:paraId="3B45C80B">
      <w:pPr>
        <w:pStyle w:val="6"/>
        <w:spacing w:before="296" w:line="285" w:lineRule="auto"/>
        <w:ind w:right="99"/>
        <w:rPr>
          <w:rFonts w:hint="eastAsia"/>
        </w:rPr>
      </w:pPr>
      <w:r>
        <w:rPr>
          <w:rFonts w:hint="eastAsia"/>
        </w:rPr>
        <w:t>Since your entire nature is corrupted, the cure must encompass every part.</w:t>
      </w:r>
    </w:p>
    <w:p w14:paraId="6F76F43A">
      <w:pPr>
        <w:pStyle w:val="6"/>
        <w:spacing w:before="296" w:line="285" w:lineRule="auto"/>
        <w:ind w:right="99"/>
        <w:rPr>
          <w:rFonts w:hint="eastAsia"/>
        </w:rPr>
      </w:pPr>
      <w:r>
        <w:rPr>
          <w:rFonts w:hint="eastAsia"/>
        </w:rPr>
        <w:t>既然你的整个本性都败坏了，医治就必须涵盖每一个部分。</w:t>
      </w:r>
    </w:p>
    <w:p w14:paraId="7FA0229C">
      <w:pPr>
        <w:pStyle w:val="6"/>
        <w:spacing w:before="296" w:line="285" w:lineRule="auto"/>
        <w:ind w:right="99"/>
        <w:rPr>
          <w:rFonts w:hint="eastAsia"/>
        </w:rPr>
      </w:pPr>
    </w:p>
    <w:p w14:paraId="37603EF7">
      <w:pPr>
        <w:pStyle w:val="6"/>
        <w:spacing w:before="296" w:line="285" w:lineRule="auto"/>
        <w:ind w:right="99"/>
        <w:rPr>
          <w:rFonts w:hint="eastAsia"/>
        </w:rPr>
      </w:pPr>
      <w:r>
        <w:rPr>
          <w:rFonts w:hint="eastAsia"/>
        </w:rPr>
        <w:t>Regeneration brings not only a new mind for knowledge but also a new heart and new affections for holiness.</w:t>
      </w:r>
    </w:p>
    <w:p w14:paraId="3283ED68">
      <w:pPr>
        <w:pStyle w:val="6"/>
        <w:spacing w:before="296" w:line="285" w:lineRule="auto"/>
        <w:ind w:right="99"/>
        <w:rPr>
          <w:rFonts w:hint="eastAsia"/>
        </w:rPr>
      </w:pPr>
      <w:r>
        <w:rPr>
          <w:rFonts w:hint="eastAsia"/>
        </w:rPr>
        <w:t>重生不仅带来了求知的新心思，也带来了向往圣洁的新心和新情感。</w:t>
      </w:r>
    </w:p>
    <w:p w14:paraId="58418FFA">
      <w:pPr>
        <w:pStyle w:val="6"/>
        <w:spacing w:before="296" w:line="285" w:lineRule="auto"/>
        <w:ind w:right="99"/>
        <w:rPr>
          <w:rFonts w:hint="eastAsia"/>
        </w:rPr>
      </w:pPr>
    </w:p>
    <w:p w14:paraId="1293145D">
      <w:pPr>
        <w:pStyle w:val="6"/>
        <w:spacing w:before="296" w:line="285" w:lineRule="auto"/>
        <w:ind w:right="99"/>
        <w:rPr>
          <w:rFonts w:hint="eastAsia"/>
        </w:rPr>
      </w:pPr>
      <w:r>
        <w:rPr>
          <w:rFonts w:hint="eastAsia"/>
        </w:rPr>
        <w:t>"All things become new" (2 Cor. 5:17).</w:t>
      </w:r>
    </w:p>
    <w:p w14:paraId="40E7C3B0">
      <w:pPr>
        <w:pStyle w:val="6"/>
        <w:spacing w:before="296" w:line="285" w:lineRule="auto"/>
        <w:ind w:right="99"/>
        <w:rPr>
          <w:rFonts w:hint="eastAsia"/>
        </w:rPr>
      </w:pPr>
      <w:r>
        <w:rPr>
          <w:rFonts w:hint="eastAsia"/>
        </w:rPr>
        <w:t>“一切都变成新的了”（哥林多后书 5:17）。</w:t>
      </w:r>
    </w:p>
    <w:p w14:paraId="66ACEE9C">
      <w:pPr>
        <w:pStyle w:val="6"/>
        <w:spacing w:before="296" w:line="285" w:lineRule="auto"/>
        <w:ind w:right="99"/>
        <w:rPr>
          <w:rFonts w:hint="eastAsia"/>
        </w:rPr>
      </w:pPr>
    </w:p>
    <w:p w14:paraId="2AC3903F">
      <w:pPr>
        <w:pStyle w:val="6"/>
        <w:spacing w:before="296" w:line="285" w:lineRule="auto"/>
        <w:ind w:right="99"/>
        <w:rPr>
          <w:rFonts w:hint="eastAsia"/>
        </w:rPr>
      </w:pPr>
      <w:r>
        <w:rPr>
          <w:rFonts w:hint="eastAsia"/>
        </w:rPr>
        <w:t>If a person has received numerous wounds and is healed of all except one, they may still bleed to death from that one wound just as easily as from a thousand.</w:t>
      </w:r>
    </w:p>
    <w:p w14:paraId="47EBA68B">
      <w:pPr>
        <w:pStyle w:val="6"/>
        <w:spacing w:before="296" w:line="285" w:lineRule="auto"/>
        <w:ind w:right="99"/>
        <w:rPr>
          <w:rFonts w:hint="eastAsia"/>
        </w:rPr>
      </w:pPr>
      <w:r>
        <w:rPr>
          <w:rFonts w:hint="eastAsia"/>
        </w:rPr>
        <w:t>如果一个人受了许多伤，除了一个伤口之外都痊愈了，他仍然可能像因一千个伤口一样，轻易地因那一个伤口流血而死。</w:t>
      </w:r>
    </w:p>
    <w:p w14:paraId="3A11DBAA">
      <w:pPr>
        <w:pStyle w:val="6"/>
        <w:spacing w:before="296" w:line="285" w:lineRule="auto"/>
        <w:ind w:right="99"/>
        <w:rPr>
          <w:rFonts w:hint="eastAsia"/>
        </w:rPr>
      </w:pPr>
    </w:p>
    <w:p w14:paraId="40C82690">
      <w:pPr>
        <w:pStyle w:val="6"/>
        <w:spacing w:before="296" w:line="285" w:lineRule="auto"/>
        <w:ind w:right="99"/>
        <w:rPr>
          <w:rFonts w:hint="eastAsia"/>
        </w:rPr>
      </w:pPr>
      <w:r>
        <w:rPr>
          <w:rFonts w:hint="eastAsia"/>
        </w:rPr>
        <w:t>Therefore, if the change does not extend throughout the entire person, it is worthless.</w:t>
      </w:r>
    </w:p>
    <w:p w14:paraId="28A0D931">
      <w:pPr>
        <w:pStyle w:val="6"/>
        <w:spacing w:before="296" w:line="285" w:lineRule="auto"/>
        <w:ind w:right="99"/>
        <w:rPr>
          <w:rFonts w:hint="eastAsia"/>
        </w:rPr>
      </w:pPr>
      <w:r>
        <w:rPr>
          <w:rFonts w:hint="eastAsia"/>
        </w:rPr>
        <w:t>因此，如果改变没有遍及整个人，那就是无价值的。</w:t>
      </w:r>
    </w:p>
    <w:p w14:paraId="4CFC7E9F">
      <w:pPr>
        <w:pStyle w:val="6"/>
        <w:spacing w:before="296" w:line="285" w:lineRule="auto"/>
        <w:ind w:right="99"/>
        <w:rPr>
          <w:rFonts w:hint="eastAsia"/>
        </w:rPr>
      </w:pPr>
    </w:p>
    <w:p w14:paraId="44D61203">
      <w:pPr>
        <w:pStyle w:val="6"/>
        <w:spacing w:before="296" w:line="285" w:lineRule="auto"/>
        <w:ind w:right="99"/>
        <w:rPr>
          <w:rFonts w:hint="eastAsia"/>
        </w:rPr>
      </w:pPr>
      <w:r>
        <w:rPr>
          <w:rFonts w:hint="eastAsia"/>
        </w:rPr>
        <w:t>Secondly, it shows that regeneration is not a change achieved through human effort but through the mighty power of the Holy Spirit.</w:t>
      </w:r>
    </w:p>
    <w:p w14:paraId="6A8ACE22">
      <w:pPr>
        <w:pStyle w:val="6"/>
        <w:spacing w:before="296" w:line="285" w:lineRule="auto"/>
        <w:ind w:right="99"/>
        <w:rPr>
          <w:rFonts w:hint="eastAsia"/>
        </w:rPr>
      </w:pPr>
      <w:r>
        <w:rPr>
          <w:rFonts w:hint="eastAsia"/>
        </w:rPr>
        <w:t>其次，这表明重生不是靠人的努力达成的改变，而是通过圣灵的大能。</w:t>
      </w:r>
    </w:p>
    <w:p w14:paraId="41574286">
      <w:pPr>
        <w:pStyle w:val="6"/>
        <w:spacing w:before="296" w:line="285" w:lineRule="auto"/>
        <w:ind w:right="99"/>
        <w:rPr>
          <w:rFonts w:hint="eastAsia"/>
        </w:rPr>
      </w:pPr>
    </w:p>
    <w:p w14:paraId="281E2DA8">
      <w:pPr>
        <w:pStyle w:val="6"/>
        <w:spacing w:before="296" w:line="285" w:lineRule="auto"/>
        <w:ind w:right="99"/>
        <w:rPr>
          <w:rFonts w:hint="eastAsia"/>
        </w:rPr>
      </w:pPr>
      <w:r>
        <w:rPr>
          <w:rFonts w:hint="eastAsia"/>
        </w:rPr>
        <w:t>A person must be born of the Spirit (John 3:5).</w:t>
      </w:r>
    </w:p>
    <w:p w14:paraId="42FF5AD3">
      <w:pPr>
        <w:pStyle w:val="6"/>
        <w:spacing w:before="296" w:line="285" w:lineRule="auto"/>
        <w:ind w:right="99"/>
        <w:rPr>
          <w:rFonts w:hint="eastAsia"/>
        </w:rPr>
      </w:pPr>
      <w:r>
        <w:rPr>
          <w:rFonts w:hint="eastAsia"/>
        </w:rPr>
        <w:t>人必须从圣灵生（约翰福音 3:5）。</w:t>
      </w:r>
    </w:p>
    <w:p w14:paraId="3ADAD61A">
      <w:pPr>
        <w:pStyle w:val="6"/>
        <w:spacing w:before="296" w:line="285" w:lineRule="auto"/>
        <w:ind w:right="99"/>
        <w:rPr>
          <w:rFonts w:hint="eastAsia"/>
        </w:rPr>
      </w:pPr>
    </w:p>
    <w:p w14:paraId="54323611">
      <w:pPr>
        <w:pStyle w:val="6"/>
        <w:spacing w:before="296" w:line="285" w:lineRule="auto"/>
        <w:ind w:right="99"/>
        <w:rPr>
          <w:rFonts w:hint="eastAsia"/>
        </w:rPr>
      </w:pPr>
      <w:r>
        <w:rPr>
          <w:rFonts w:hint="eastAsia"/>
        </w:rPr>
        <w:t>Human skill can cure accidental diseases, but natural ones require a miracle (John 9:32).</w:t>
      </w:r>
    </w:p>
    <w:p w14:paraId="25C198DE">
      <w:pPr>
        <w:pStyle w:val="6"/>
        <w:spacing w:before="296" w:line="285" w:lineRule="auto"/>
        <w:ind w:right="99"/>
        <w:rPr>
          <w:rFonts w:hint="eastAsia"/>
        </w:rPr>
      </w:pPr>
      <w:r>
        <w:rPr>
          <w:rFonts w:hint="eastAsia"/>
        </w:rPr>
        <w:t>人的技能可以治愈意外的疾病，但天生的疾病需要一个奇迹（约翰福音 9:32）。</w:t>
      </w:r>
    </w:p>
    <w:p w14:paraId="261BFE06">
      <w:pPr>
        <w:pStyle w:val="6"/>
        <w:spacing w:before="296" w:line="285" w:lineRule="auto"/>
        <w:ind w:right="99"/>
        <w:rPr>
          <w:rFonts w:hint="eastAsia"/>
        </w:rPr>
      </w:pPr>
    </w:p>
    <w:p w14:paraId="05C57C6F">
      <w:pPr>
        <w:pStyle w:val="6"/>
        <w:spacing w:before="296" w:line="285" w:lineRule="auto"/>
        <w:ind w:right="99"/>
        <w:rPr>
          <w:rFonts w:hint="eastAsia"/>
        </w:rPr>
      </w:pPr>
      <w:r>
        <w:rPr>
          <w:rFonts w:hint="eastAsia"/>
        </w:rPr>
        <w:t>The change that occurs through good upbringing or the coercion of conscience, although it may pass as a saving change among people, is not truly so.</w:t>
      </w:r>
    </w:p>
    <w:p w14:paraId="4069349F">
      <w:pPr>
        <w:pStyle w:val="6"/>
        <w:spacing w:before="296" w:line="285" w:lineRule="auto"/>
        <w:ind w:right="99"/>
        <w:rPr>
          <w:rFonts w:hint="eastAsia"/>
        </w:rPr>
      </w:pPr>
      <w:r>
        <w:rPr>
          <w:rFonts w:hint="eastAsia"/>
        </w:rPr>
        <w:t>通过良好教养或良心强迫而发生的改变，虽然在人看来可能是拯救性的改变，但实际上并非如此。</w:t>
      </w:r>
    </w:p>
    <w:p w14:paraId="4A1159F5">
      <w:pPr>
        <w:pStyle w:val="6"/>
        <w:spacing w:before="296" w:line="285" w:lineRule="auto"/>
        <w:ind w:right="99"/>
        <w:rPr>
          <w:rFonts w:hint="eastAsia"/>
        </w:rPr>
      </w:pPr>
    </w:p>
    <w:p w14:paraId="4262CAB6">
      <w:pPr>
        <w:pStyle w:val="6"/>
        <w:spacing w:before="296" w:line="285" w:lineRule="auto"/>
        <w:ind w:right="99"/>
        <w:rPr>
          <w:rFonts w:hint="eastAsia"/>
        </w:rPr>
      </w:pPr>
      <w:r>
        <w:rPr>
          <w:rFonts w:hint="eastAsia"/>
        </w:rPr>
        <w:t>Our nature is corrupt, and only the God of nature can change it.</w:t>
      </w:r>
    </w:p>
    <w:p w14:paraId="3C7E5D84">
      <w:pPr>
        <w:pStyle w:val="6"/>
        <w:spacing w:before="296" w:line="285" w:lineRule="auto"/>
        <w:ind w:right="99"/>
        <w:rPr>
          <w:rFonts w:hint="eastAsia"/>
        </w:rPr>
      </w:pPr>
      <w:r>
        <w:rPr>
          <w:rFonts w:hint="eastAsia"/>
        </w:rPr>
        <w:t>我们的本性是败坏的，只有本性之神才能改变它。</w:t>
      </w:r>
    </w:p>
    <w:p w14:paraId="4A20EA9A">
      <w:pPr>
        <w:pStyle w:val="6"/>
        <w:spacing w:before="296" w:line="285" w:lineRule="auto"/>
        <w:ind w:right="99"/>
        <w:rPr>
          <w:rFonts w:hint="eastAsia"/>
        </w:rPr>
      </w:pPr>
    </w:p>
    <w:p w14:paraId="36000695">
      <w:pPr>
        <w:pStyle w:val="6"/>
        <w:spacing w:before="296" w:line="285" w:lineRule="auto"/>
        <w:ind w:right="99"/>
        <w:rPr>
          <w:rFonts w:hint="eastAsia"/>
        </w:rPr>
      </w:pPr>
      <w:r>
        <w:rPr>
          <w:rFonts w:hint="eastAsia"/>
        </w:rPr>
        <w:t>Just as a gardener can make an apple tree bear pears by grafting a pear branch onto it, a person can attach a new way of life to their old heart, but they can never change the heart itself.</w:t>
      </w:r>
    </w:p>
    <w:p w14:paraId="0833F4E6">
      <w:pPr>
        <w:pStyle w:val="6"/>
        <w:spacing w:before="296" w:line="285" w:lineRule="auto"/>
        <w:ind w:right="99"/>
        <w:rPr>
          <w:rFonts w:hint="eastAsia"/>
        </w:rPr>
      </w:pPr>
      <w:r>
        <w:rPr>
          <w:rFonts w:hint="eastAsia"/>
        </w:rPr>
        <w:t>就像一个园丁可以通过将梨枝嫁接到苹果树上，使苹果树结出梨子一样，一个人可以将一种新的生活方式附加到他们旧的心上，但他们永远无法改变心本身。</w:t>
      </w:r>
    </w:p>
    <w:p w14:paraId="4AF495AB">
      <w:pPr>
        <w:pStyle w:val="6"/>
        <w:spacing w:before="296" w:line="285" w:lineRule="auto"/>
        <w:ind w:right="99"/>
        <w:rPr>
          <w:rFonts w:hint="eastAsia"/>
        </w:rPr>
      </w:pPr>
    </w:p>
    <w:p w14:paraId="0FCB6123">
      <w:pPr>
        <w:pStyle w:val="6"/>
        <w:spacing w:before="296" w:line="285" w:lineRule="auto"/>
        <w:ind w:right="99"/>
        <w:rPr>
          <w:rFonts w:hint="eastAsia"/>
        </w:rPr>
      </w:pPr>
      <w:r>
        <w:rPr>
          <w:rFonts w:hint="eastAsia"/>
        </w:rPr>
        <w:t>Secondly, this also demonstrates the necessity of regeneration.</w:t>
      </w:r>
    </w:p>
    <w:p w14:paraId="2FCC776C">
      <w:pPr>
        <w:pStyle w:val="6"/>
        <w:spacing w:before="296" w:line="285" w:lineRule="auto"/>
        <w:ind w:right="99"/>
        <w:rPr>
          <w:rFonts w:hint="eastAsia"/>
        </w:rPr>
      </w:pPr>
      <w:r>
        <w:rPr>
          <w:rFonts w:hint="eastAsia"/>
        </w:rPr>
        <w:t>其次，这也证明了重生的必要性。</w:t>
      </w:r>
    </w:p>
    <w:p w14:paraId="78BDA7A4">
      <w:pPr>
        <w:pStyle w:val="6"/>
        <w:spacing w:before="296" w:line="285" w:lineRule="auto"/>
        <w:ind w:right="99"/>
        <w:rPr>
          <w:rFonts w:hint="eastAsia"/>
        </w:rPr>
      </w:pPr>
    </w:p>
    <w:p w14:paraId="668FEDAC">
      <w:pPr>
        <w:pStyle w:val="6"/>
        <w:spacing w:before="296" w:line="285" w:lineRule="auto"/>
        <w:ind w:right="99"/>
        <w:rPr>
          <w:rFonts w:hint="eastAsia"/>
        </w:rPr>
      </w:pPr>
      <w:r>
        <w:rPr>
          <w:rFonts w:hint="eastAsia"/>
        </w:rPr>
        <w:t>It is absolutely essential for salvation (John 3:4): "Unless one is born again, he cannot see the kingdom of God."</w:t>
      </w:r>
    </w:p>
    <w:p w14:paraId="2406FCDD">
      <w:pPr>
        <w:pStyle w:val="6"/>
        <w:spacing w:before="296" w:line="285" w:lineRule="auto"/>
        <w:ind w:right="99"/>
        <w:rPr>
          <w:rFonts w:hint="eastAsia"/>
        </w:rPr>
      </w:pPr>
      <w:r>
        <w:rPr>
          <w:rFonts w:hint="eastAsia"/>
        </w:rPr>
        <w:t>这对救恩是绝对必要的（约翰福音 3:3）：“人若不重生，就不能见神的国。”</w:t>
      </w:r>
    </w:p>
    <w:p w14:paraId="4A2E0CB1">
      <w:pPr>
        <w:pStyle w:val="6"/>
        <w:spacing w:before="296" w:line="285" w:lineRule="auto"/>
        <w:ind w:right="99"/>
        <w:rPr>
          <w:rFonts w:hint="eastAsia"/>
        </w:rPr>
      </w:pPr>
    </w:p>
    <w:p w14:paraId="37349CAA">
      <w:pPr>
        <w:pStyle w:val="6"/>
        <w:spacing w:before="296" w:line="285" w:lineRule="auto"/>
        <w:ind w:right="99"/>
        <w:rPr>
          <w:rFonts w:hint="eastAsia"/>
        </w:rPr>
      </w:pPr>
      <w:r>
        <w:rPr>
          <w:rFonts w:hint="eastAsia"/>
        </w:rPr>
        <w:t>No unclean thing can enter the New Jerusalem, and in your natural state, you are entirely unclean.</w:t>
      </w:r>
    </w:p>
    <w:p w14:paraId="24EEFC11">
      <w:pPr>
        <w:pStyle w:val="6"/>
        <w:spacing w:before="296" w:line="285" w:lineRule="auto"/>
        <w:ind w:right="99"/>
        <w:rPr>
          <w:rFonts w:hint="eastAsia"/>
        </w:rPr>
      </w:pPr>
      <w:r>
        <w:rPr>
          <w:rFonts w:hint="eastAsia"/>
        </w:rPr>
        <w:t>凡不洁净的，都不能进新耶路撒冷，而在你的自然状态下，你是完全不洁净的。</w:t>
      </w:r>
    </w:p>
    <w:p w14:paraId="4BA4A3F7">
      <w:pPr>
        <w:pStyle w:val="6"/>
        <w:spacing w:before="296" w:line="285" w:lineRule="auto"/>
        <w:ind w:right="99"/>
        <w:rPr>
          <w:rFonts w:hint="eastAsia"/>
        </w:rPr>
      </w:pPr>
    </w:p>
    <w:p w14:paraId="282609BE">
      <w:pPr>
        <w:pStyle w:val="6"/>
        <w:spacing w:before="296" w:line="285" w:lineRule="auto"/>
        <w:ind w:right="99"/>
        <w:rPr>
          <w:rFonts w:hint="eastAsia"/>
        </w:rPr>
      </w:pPr>
      <w:r>
        <w:rPr>
          <w:rFonts w:hint="eastAsia"/>
        </w:rPr>
        <w:t>If every joint of your body were dislocated, each one would need to be reset before the members could function properly again.</w:t>
      </w:r>
    </w:p>
    <w:p w14:paraId="1D937559">
      <w:pPr>
        <w:pStyle w:val="6"/>
        <w:spacing w:before="296" w:line="285" w:lineRule="auto"/>
        <w:ind w:right="99"/>
        <w:rPr>
          <w:rFonts w:hint="eastAsia"/>
        </w:rPr>
      </w:pPr>
      <w:r>
        <w:rPr>
          <w:rFonts w:hint="eastAsia"/>
        </w:rPr>
        <w:t>如果你身体的每个关节都脱臼了，每个关节都需要被复位，然后肢体才能再次正常运作。</w:t>
      </w:r>
    </w:p>
    <w:p w14:paraId="4DD78DF1">
      <w:pPr>
        <w:pStyle w:val="6"/>
        <w:spacing w:before="296" w:line="285" w:lineRule="auto"/>
        <w:ind w:right="99"/>
        <w:rPr>
          <w:rFonts w:hint="eastAsia"/>
        </w:rPr>
      </w:pPr>
    </w:p>
    <w:p w14:paraId="68952F0F">
      <w:pPr>
        <w:pStyle w:val="6"/>
        <w:spacing w:before="296" w:line="285" w:lineRule="auto"/>
        <w:ind w:right="99"/>
        <w:rPr>
          <w:rFonts w:hint="eastAsia"/>
        </w:rPr>
      </w:pPr>
      <w:r>
        <w:rPr>
          <w:rFonts w:hint="eastAsia"/>
        </w:rPr>
        <w:t>This is the condition of your soul, as you have heard.</w:t>
      </w:r>
    </w:p>
    <w:p w14:paraId="6080B74D">
      <w:pPr>
        <w:pStyle w:val="6"/>
        <w:spacing w:before="296" w:line="285" w:lineRule="auto"/>
        <w:ind w:right="99"/>
        <w:rPr>
          <w:rFonts w:hint="eastAsia"/>
        </w:rPr>
      </w:pPr>
      <w:r>
        <w:rPr>
          <w:rFonts w:hint="eastAsia"/>
        </w:rPr>
        <w:t>这就是你灵魂的状况，正如你所听到的。</w:t>
      </w:r>
    </w:p>
    <w:p w14:paraId="72D5213A">
      <w:pPr>
        <w:pStyle w:val="6"/>
        <w:spacing w:before="296" w:line="285" w:lineRule="auto"/>
        <w:ind w:right="99"/>
        <w:rPr>
          <w:rFonts w:hint="eastAsia"/>
        </w:rPr>
      </w:pPr>
    </w:p>
    <w:p w14:paraId="5F04A0C0">
      <w:pPr>
        <w:pStyle w:val="6"/>
        <w:spacing w:before="296" w:line="285" w:lineRule="auto"/>
        <w:ind w:right="99"/>
        <w:rPr>
          <w:rFonts w:hint="eastAsia"/>
        </w:rPr>
      </w:pPr>
      <w:r>
        <w:rPr>
          <w:rFonts w:hint="eastAsia"/>
        </w:rPr>
        <w:t>Therefore, you must be born again; otherwise, you will never behold heaven, except from a distance like the rich man in hell.</w:t>
      </w:r>
    </w:p>
    <w:p w14:paraId="00685280">
      <w:pPr>
        <w:pStyle w:val="6"/>
        <w:spacing w:before="296" w:line="285" w:lineRule="auto"/>
        <w:ind w:right="99"/>
        <w:rPr>
          <w:rFonts w:hint="eastAsia"/>
        </w:rPr>
      </w:pPr>
      <w:r>
        <w:rPr>
          <w:rFonts w:hint="eastAsia"/>
        </w:rPr>
        <w:t>因此，你必须重生；否则，你永远不会见到天堂，除非像地狱里的财主一样远远地望见。</w:t>
      </w:r>
    </w:p>
    <w:p w14:paraId="0567CC52">
      <w:pPr>
        <w:pStyle w:val="6"/>
        <w:spacing w:before="296" w:line="285" w:lineRule="auto"/>
        <w:ind w:right="99"/>
        <w:rPr>
          <w:rFonts w:hint="eastAsia"/>
        </w:rPr>
      </w:pPr>
    </w:p>
    <w:p w14:paraId="16099173">
      <w:pPr>
        <w:pStyle w:val="6"/>
        <w:spacing w:before="296" w:line="285" w:lineRule="auto"/>
        <w:ind w:right="99"/>
        <w:rPr>
          <w:rFonts w:hint="eastAsia"/>
        </w:rPr>
      </w:pPr>
      <w:r>
        <w:rPr>
          <w:rFonts w:hint="eastAsia"/>
        </w:rPr>
        <w:t>Do not deceive yourself; neither the mercy of God nor the blood of Christ will bring you to heaven in an unregenerate state.</w:t>
      </w:r>
    </w:p>
    <w:p w14:paraId="1E2BD8D1">
      <w:pPr>
        <w:pStyle w:val="6"/>
        <w:spacing w:before="296" w:line="285" w:lineRule="auto"/>
        <w:ind w:right="99"/>
        <w:rPr>
          <w:rFonts w:hint="eastAsia"/>
        </w:rPr>
      </w:pPr>
      <w:r>
        <w:rPr>
          <w:rFonts w:hint="eastAsia"/>
        </w:rPr>
        <w:t>不要欺骗自己；神的怜悯和基督的宝血都不会在你未重生的状态下带你到天堂。</w:t>
      </w:r>
    </w:p>
    <w:p w14:paraId="1E773694">
      <w:pPr>
        <w:pStyle w:val="6"/>
        <w:spacing w:before="296" w:line="285" w:lineRule="auto"/>
        <w:ind w:right="99"/>
        <w:rPr>
          <w:rFonts w:hint="eastAsia"/>
        </w:rPr>
      </w:pPr>
    </w:p>
    <w:p w14:paraId="36FB0C4E">
      <w:pPr>
        <w:pStyle w:val="6"/>
        <w:spacing w:before="296" w:line="285" w:lineRule="auto"/>
        <w:ind w:right="99"/>
        <w:rPr>
          <w:rFonts w:hint="eastAsia"/>
        </w:rPr>
      </w:pPr>
      <w:r>
        <w:rPr>
          <w:rFonts w:hint="eastAsia"/>
        </w:rPr>
        <w:t>God will never open a fountain of mercy to wash away His own holiness and truth.</w:t>
      </w:r>
    </w:p>
    <w:p w14:paraId="7010E070">
      <w:pPr>
        <w:pStyle w:val="6"/>
        <w:spacing w:before="296" w:line="285" w:lineRule="auto"/>
        <w:ind w:right="99"/>
        <w:rPr>
          <w:rFonts w:hint="eastAsia"/>
        </w:rPr>
      </w:pPr>
      <w:r>
        <w:rPr>
          <w:rFonts w:hint="eastAsia"/>
        </w:rPr>
        <w:t>神绝不会开启怜悯的泉源，来洗去祂自己的圣洁和真理。</w:t>
      </w:r>
    </w:p>
    <w:p w14:paraId="27402B54">
      <w:pPr>
        <w:pStyle w:val="6"/>
        <w:spacing w:before="296" w:line="285" w:lineRule="auto"/>
        <w:ind w:right="99"/>
        <w:rPr>
          <w:rFonts w:hint="eastAsia"/>
        </w:rPr>
      </w:pPr>
    </w:p>
    <w:p w14:paraId="11E6884B">
      <w:pPr>
        <w:pStyle w:val="6"/>
        <w:spacing w:before="296" w:line="285" w:lineRule="auto"/>
        <w:ind w:right="99"/>
        <w:rPr>
          <w:rFonts w:hint="eastAsia"/>
        </w:rPr>
      </w:pPr>
      <w:r>
        <w:rPr>
          <w:rFonts w:hint="eastAsia"/>
        </w:rPr>
        <w:t>Christ did not shed His precious blood to erase God's truths or to overturn God's plan for the salvation of sinners.</w:t>
      </w:r>
    </w:p>
    <w:p w14:paraId="3793ADE2">
      <w:pPr>
        <w:pStyle w:val="6"/>
        <w:spacing w:before="296" w:line="285" w:lineRule="auto"/>
        <w:ind w:right="99"/>
        <w:rPr>
          <w:rFonts w:hint="eastAsia"/>
        </w:rPr>
      </w:pPr>
      <w:r>
        <w:rPr>
          <w:rFonts w:hint="eastAsia"/>
        </w:rPr>
        <w:t>基督没有流出祂的宝血，来抹去神的真理，或推翻神对罪人救赎的计划。</w:t>
      </w:r>
    </w:p>
    <w:p w14:paraId="21B4A4A1">
      <w:pPr>
        <w:pStyle w:val="6"/>
        <w:spacing w:before="296" w:line="285" w:lineRule="auto"/>
        <w:ind w:right="99"/>
        <w:rPr>
          <w:rFonts w:hint="eastAsia"/>
        </w:rPr>
      </w:pPr>
    </w:p>
    <w:p w14:paraId="0F58675E">
      <w:pPr>
        <w:pStyle w:val="6"/>
        <w:spacing w:before="296" w:line="285" w:lineRule="auto"/>
        <w:ind w:right="99"/>
        <w:rPr>
          <w:rFonts w:hint="eastAsia"/>
        </w:rPr>
      </w:pPr>
      <w:r>
        <w:rPr>
          <w:rFonts w:hint="eastAsia"/>
        </w:rPr>
        <w:t>Heaven! What would you do there if you are not born again?</w:t>
      </w:r>
    </w:p>
    <w:p w14:paraId="64B76C49">
      <w:pPr>
        <w:pStyle w:val="6"/>
        <w:spacing w:before="296" w:line="285" w:lineRule="auto"/>
        <w:ind w:right="99"/>
        <w:rPr>
          <w:rFonts w:hint="eastAsia"/>
        </w:rPr>
      </w:pPr>
      <w:r>
        <w:rPr>
          <w:rFonts w:hint="eastAsia"/>
        </w:rPr>
        <w:t>天堂！如果你没有重生，你在那里能做什么呢？</w:t>
      </w:r>
    </w:p>
    <w:p w14:paraId="354BA8F8">
      <w:pPr>
        <w:pStyle w:val="6"/>
        <w:spacing w:before="296" w:line="285" w:lineRule="auto"/>
        <w:ind w:right="99"/>
        <w:rPr>
          <w:rFonts w:hint="eastAsia"/>
        </w:rPr>
      </w:pPr>
    </w:p>
    <w:p w14:paraId="34ECD06D">
      <w:pPr>
        <w:pStyle w:val="6"/>
        <w:spacing w:before="296" w:line="285" w:lineRule="auto"/>
        <w:ind w:right="99"/>
        <w:rPr>
          <w:rFonts w:hint="eastAsia"/>
        </w:rPr>
      </w:pPr>
      <w:r>
        <w:rPr>
          <w:rFonts w:hint="eastAsia"/>
        </w:rPr>
        <w:t>How are you prepared to be a member of Christ the Head?</w:t>
      </w:r>
    </w:p>
    <w:p w14:paraId="5A40744C">
      <w:pPr>
        <w:pStyle w:val="6"/>
        <w:spacing w:before="296" w:line="285" w:lineRule="auto"/>
        <w:ind w:right="99"/>
        <w:rPr>
          <w:rFonts w:hint="eastAsia"/>
        </w:rPr>
      </w:pPr>
      <w:r>
        <w:rPr>
          <w:rFonts w:hint="eastAsia"/>
        </w:rPr>
        <w:t>你如何准备成为基督元首的肢体？</w:t>
      </w:r>
    </w:p>
    <w:p w14:paraId="3D0C8C06">
      <w:pPr>
        <w:pStyle w:val="6"/>
        <w:spacing w:before="296" w:line="285" w:lineRule="auto"/>
        <w:ind w:right="99"/>
        <w:rPr>
          <w:rFonts w:hint="eastAsia"/>
        </w:rPr>
      </w:pPr>
    </w:p>
    <w:p w14:paraId="787C8A27">
      <w:pPr>
        <w:pStyle w:val="6"/>
        <w:spacing w:before="296" w:line="285" w:lineRule="auto"/>
        <w:ind w:right="99"/>
        <w:rPr>
          <w:rFonts w:hint="eastAsia"/>
        </w:rPr>
      </w:pPr>
      <w:r>
        <w:rPr>
          <w:rFonts w:hint="eastAsia"/>
        </w:rPr>
        <w:t>It would be a strange sight indeed—a holy Head with wholly corrupt members, a Head full of treasures of grace while the members are nothing but vessels of wickedness, a Head obedient to death while the heels kick against heaven!</w:t>
      </w:r>
    </w:p>
    <w:p w14:paraId="673E7D04">
      <w:pPr>
        <w:pStyle w:val="6"/>
        <w:spacing w:before="296" w:line="285" w:lineRule="auto"/>
        <w:ind w:right="99"/>
        <w:rPr>
          <w:rFonts w:hint="eastAsia"/>
        </w:rPr>
      </w:pPr>
      <w:r>
        <w:rPr>
          <w:rFonts w:hint="eastAsia"/>
        </w:rPr>
        <w:t>这的确会是一个奇怪的景象——一个圣洁的头带着全然败坏的肢体，一个充满恩典宝藏的头，而肢体却不过是邪恶的器皿，一个顺服至死的头，而脚后跟却踢向天堂！</w:t>
      </w:r>
    </w:p>
    <w:p w14:paraId="0F5DDC38">
      <w:pPr>
        <w:pStyle w:val="6"/>
        <w:spacing w:before="296" w:line="285" w:lineRule="auto"/>
        <w:ind w:right="99"/>
        <w:rPr>
          <w:rFonts w:hint="eastAsia"/>
        </w:rPr>
      </w:pPr>
    </w:p>
    <w:p w14:paraId="1171F2EB">
      <w:pPr>
        <w:pStyle w:val="6"/>
        <w:spacing w:before="296" w:line="285" w:lineRule="auto"/>
        <w:ind w:right="99"/>
        <w:rPr>
          <w:rFonts w:hint="eastAsia"/>
        </w:rPr>
      </w:pPr>
      <w:r>
        <w:rPr>
          <w:rFonts w:hint="eastAsia"/>
        </w:rPr>
        <w:t>You are not fit for the company of the saints; in fact, you hate true holiness.</w:t>
      </w:r>
    </w:p>
    <w:p w14:paraId="334D8A32">
      <w:pPr>
        <w:pStyle w:val="6"/>
        <w:spacing w:before="296" w:line="285" w:lineRule="auto"/>
        <w:ind w:right="99"/>
        <w:rPr>
          <w:rFonts w:hint="eastAsia"/>
        </w:rPr>
      </w:pPr>
      <w:r>
        <w:rPr>
          <w:rFonts w:hint="eastAsia"/>
        </w:rPr>
        <w:t>你不配与圣徒为伍；事实上，你恨恶真正的圣洁。</w:t>
      </w:r>
    </w:p>
    <w:p w14:paraId="1CEBC511">
      <w:pPr>
        <w:pStyle w:val="6"/>
        <w:spacing w:before="296" w:line="285" w:lineRule="auto"/>
        <w:ind w:right="99"/>
        <w:rPr>
          <w:rFonts w:hint="eastAsia"/>
        </w:rPr>
      </w:pPr>
    </w:p>
    <w:p w14:paraId="3010826E">
      <w:pPr>
        <w:pStyle w:val="6"/>
        <w:spacing w:before="296" w:line="285" w:lineRule="auto"/>
        <w:ind w:right="99"/>
        <w:rPr>
          <w:rFonts w:hint="eastAsia"/>
        </w:rPr>
      </w:pPr>
      <w:r>
        <w:rPr>
          <w:rFonts w:hint="eastAsia"/>
        </w:rPr>
        <w:t>At the first sight of a saint in heaven, you would cry out, "Have you found me, my enemy?"</w:t>
      </w:r>
    </w:p>
    <w:p w14:paraId="715EFCDE">
      <w:pPr>
        <w:pStyle w:val="6"/>
        <w:spacing w:before="296" w:line="285" w:lineRule="auto"/>
        <w:ind w:right="99"/>
        <w:rPr>
          <w:rFonts w:hint="eastAsia"/>
        </w:rPr>
      </w:pPr>
      <w:r>
        <w:rPr>
          <w:rFonts w:hint="eastAsia"/>
        </w:rPr>
        <w:t>一见到天上的圣徒，你就会喊叫：“我的仇敌啊，你找到我了吗？”</w:t>
      </w:r>
    </w:p>
    <w:p w14:paraId="2D3D646A">
      <w:pPr>
        <w:pStyle w:val="6"/>
        <w:spacing w:before="296" w:line="285" w:lineRule="auto"/>
        <w:ind w:right="99"/>
        <w:rPr>
          <w:rFonts w:hint="eastAsia"/>
        </w:rPr>
      </w:pPr>
    </w:p>
    <w:p w14:paraId="3F47ABD0">
      <w:pPr>
        <w:pStyle w:val="6"/>
        <w:spacing w:before="296" w:line="285" w:lineRule="auto"/>
        <w:ind w:right="99"/>
        <w:rPr>
          <w:rFonts w:hint="eastAsia"/>
        </w:rPr>
      </w:pPr>
      <w:r>
        <w:rPr>
          <w:rFonts w:hint="eastAsia"/>
        </w:rPr>
        <w:t>Moreover, if it were possible for an unregenerate person to enter heaven in that state, they would approach it just as they approach the duties of holiness now, leaving their hearts behind them.</w:t>
      </w:r>
    </w:p>
    <w:p w14:paraId="71CBC280">
      <w:pPr>
        <w:pStyle w:val="6"/>
        <w:spacing w:before="296" w:line="285" w:lineRule="auto"/>
        <w:ind w:right="99"/>
        <w:rPr>
          <w:rFonts w:hint="eastAsia"/>
        </w:rPr>
      </w:pPr>
      <w:r>
        <w:rPr>
          <w:rFonts w:hint="eastAsia"/>
        </w:rPr>
        <w:t>此外，如果一个未重生的人有可能以那种状态进入天堂，他们会像现在履行圣洁的责任一样接近它，把他们的心抛在身后。</w:t>
      </w:r>
    </w:p>
    <w:p w14:paraId="03F9313E">
      <w:pPr>
        <w:pStyle w:val="6"/>
        <w:spacing w:before="296" w:line="285" w:lineRule="auto"/>
        <w:ind w:right="99"/>
        <w:rPr>
          <w:rFonts w:hint="eastAsia"/>
        </w:rPr>
      </w:pPr>
    </w:p>
    <w:p w14:paraId="0BE9B168">
      <w:pPr>
        <w:pStyle w:val="6"/>
        <w:spacing w:before="296" w:line="285" w:lineRule="auto"/>
        <w:ind w:right="99"/>
        <w:rPr>
          <w:rFonts w:hint="eastAsia"/>
        </w:rPr>
      </w:pPr>
      <w:r>
        <w:rPr>
          <w:rFonts w:hint="eastAsia"/>
        </w:rPr>
        <w:t>USE II. For lamentation.</w:t>
      </w:r>
    </w:p>
    <w:p w14:paraId="03B40B4B">
      <w:pPr>
        <w:pStyle w:val="6"/>
        <w:spacing w:before="296" w:line="285" w:lineRule="auto"/>
        <w:ind w:right="99"/>
        <w:rPr>
          <w:rFonts w:hint="eastAsia"/>
        </w:rPr>
      </w:pPr>
      <w:r>
        <w:rPr>
          <w:rFonts w:hint="eastAsia"/>
        </w:rPr>
        <w:t>功用二：哀叹。</w:t>
      </w:r>
    </w:p>
    <w:p w14:paraId="5235FAD3">
      <w:pPr>
        <w:pStyle w:val="6"/>
        <w:spacing w:before="296" w:line="285" w:lineRule="auto"/>
        <w:ind w:right="99"/>
        <w:rPr>
          <w:rFonts w:hint="eastAsia"/>
        </w:rPr>
      </w:pPr>
    </w:p>
    <w:p w14:paraId="6A50A114">
      <w:pPr>
        <w:pStyle w:val="6"/>
        <w:spacing w:before="296" w:line="285" w:lineRule="auto"/>
        <w:ind w:right="99"/>
        <w:rPr>
          <w:rFonts w:hint="eastAsia"/>
        </w:rPr>
      </w:pPr>
      <w:r>
        <w:rPr>
          <w:rFonts w:hint="eastAsia"/>
        </w:rPr>
        <w:t>We must truly mourn for your condition, O natural man!</w:t>
      </w:r>
    </w:p>
    <w:p w14:paraId="6708F083">
      <w:pPr>
        <w:pStyle w:val="6"/>
        <w:spacing w:before="296" w:line="285" w:lineRule="auto"/>
        <w:ind w:right="99"/>
        <w:rPr>
          <w:rFonts w:hint="eastAsia"/>
        </w:rPr>
      </w:pPr>
      <w:r>
        <w:rPr>
          <w:rFonts w:hint="eastAsia"/>
        </w:rPr>
        <w:t>我们必须为你，哦，自然人，你的状况而真正哀恸！</w:t>
      </w:r>
    </w:p>
    <w:p w14:paraId="5654379C">
      <w:pPr>
        <w:pStyle w:val="6"/>
        <w:spacing w:before="296" w:line="285" w:lineRule="auto"/>
        <w:ind w:right="99"/>
        <w:rPr>
          <w:rFonts w:hint="eastAsia"/>
        </w:rPr>
      </w:pPr>
    </w:p>
    <w:p w14:paraId="43A8C406">
      <w:pPr>
        <w:pStyle w:val="6"/>
        <w:spacing w:before="296" w:line="285" w:lineRule="auto"/>
        <w:ind w:right="99"/>
        <w:rPr>
          <w:rFonts w:hint="eastAsia"/>
        </w:rPr>
      </w:pPr>
      <w:r>
        <w:rPr>
          <w:rFonts w:hint="eastAsia"/>
        </w:rPr>
        <w:t>It is the most wretched state one can be in outside of hell.</w:t>
      </w:r>
    </w:p>
    <w:p w14:paraId="6A3704B6">
      <w:pPr>
        <w:pStyle w:val="6"/>
        <w:spacing w:before="296" w:line="285" w:lineRule="auto"/>
        <w:ind w:right="99"/>
        <w:rPr>
          <w:rFonts w:hint="eastAsia"/>
        </w:rPr>
      </w:pPr>
      <w:r>
        <w:rPr>
          <w:rFonts w:hint="eastAsia"/>
        </w:rPr>
        <w:t>这是一个人在地狱之外所能处的最悲惨的状态。</w:t>
      </w:r>
    </w:p>
    <w:p w14:paraId="5E0D08A2">
      <w:pPr>
        <w:pStyle w:val="6"/>
        <w:spacing w:before="296" w:line="285" w:lineRule="auto"/>
        <w:ind w:right="99"/>
        <w:rPr>
          <w:rFonts w:hint="eastAsia"/>
        </w:rPr>
      </w:pPr>
    </w:p>
    <w:p w14:paraId="6D0359B1">
      <w:pPr>
        <w:pStyle w:val="6"/>
        <w:spacing w:before="296" w:line="285" w:lineRule="auto"/>
        <w:ind w:right="99"/>
        <w:rPr>
          <w:rFonts w:hint="eastAsia"/>
        </w:rPr>
      </w:pPr>
      <w:r>
        <w:rPr>
          <w:rFonts w:hint="eastAsia"/>
        </w:rPr>
        <w:t>It is time to grieve for you because you are already spiritually dead, dead while you are alive.</w:t>
      </w:r>
    </w:p>
    <w:p w14:paraId="150C066A">
      <w:pPr>
        <w:pStyle w:val="6"/>
        <w:spacing w:before="296" w:line="285" w:lineRule="auto"/>
        <w:ind w:right="99"/>
        <w:rPr>
          <w:rFonts w:hint="eastAsia"/>
        </w:rPr>
      </w:pPr>
      <w:r>
        <w:rPr>
          <w:rFonts w:hint="eastAsia"/>
        </w:rPr>
        <w:t>现在是为你哀恸的时候，因为你已经属灵上死了，活着的时候就死了。</w:t>
      </w:r>
    </w:p>
    <w:p w14:paraId="6AD9920E">
      <w:pPr>
        <w:pStyle w:val="6"/>
        <w:spacing w:before="296" w:line="285" w:lineRule="auto"/>
        <w:ind w:right="99"/>
        <w:rPr>
          <w:rFonts w:hint="eastAsia"/>
        </w:rPr>
      </w:pPr>
    </w:p>
    <w:p w14:paraId="79D41F74">
      <w:pPr>
        <w:pStyle w:val="6"/>
        <w:spacing w:before="296" w:line="285" w:lineRule="auto"/>
        <w:ind w:right="99"/>
        <w:rPr>
          <w:rFonts w:hint="eastAsia"/>
        </w:rPr>
      </w:pPr>
      <w:r>
        <w:rPr>
          <w:rFonts w:hint="eastAsia"/>
        </w:rPr>
        <w:t>You carry a lifeless soul within a living body, and because you are dead, you cannot lament your own plight.</w:t>
      </w:r>
    </w:p>
    <w:p w14:paraId="6A6A252C">
      <w:pPr>
        <w:pStyle w:val="6"/>
        <w:spacing w:before="296" w:line="285" w:lineRule="auto"/>
        <w:ind w:right="99"/>
        <w:rPr>
          <w:rFonts w:hint="eastAsia"/>
        </w:rPr>
      </w:pPr>
      <w:r>
        <w:rPr>
          <w:rFonts w:hint="eastAsia"/>
        </w:rPr>
        <w:t>你在一个活的身体里带着一个没有生命的灵魂，因为你死了，你无法为自己的困境哀叹。</w:t>
      </w:r>
    </w:p>
    <w:p w14:paraId="45E7B867">
      <w:pPr>
        <w:pStyle w:val="6"/>
        <w:spacing w:before="296" w:line="285" w:lineRule="auto"/>
        <w:ind w:right="99"/>
        <w:rPr>
          <w:rFonts w:hint="eastAsia"/>
        </w:rPr>
      </w:pPr>
    </w:p>
    <w:p w14:paraId="31812DBA">
      <w:pPr>
        <w:pStyle w:val="6"/>
        <w:spacing w:before="296" w:line="285" w:lineRule="auto"/>
        <w:ind w:right="99"/>
        <w:rPr>
          <w:rFonts w:hint="eastAsia"/>
        </w:rPr>
      </w:pPr>
      <w:r>
        <w:rPr>
          <w:rFonts w:hint="eastAsia"/>
        </w:rPr>
        <w:t>You are repulsive in the sight of God, for you are entirely corrupt, devoid of any goodness.</w:t>
      </w:r>
    </w:p>
    <w:p w14:paraId="761BDDF7">
      <w:pPr>
        <w:pStyle w:val="6"/>
        <w:spacing w:before="296" w:line="285" w:lineRule="auto"/>
        <w:ind w:right="99"/>
        <w:rPr>
          <w:rFonts w:hint="eastAsia"/>
        </w:rPr>
      </w:pPr>
      <w:r>
        <w:rPr>
          <w:rFonts w:hint="eastAsia"/>
        </w:rPr>
        <w:t>在神眼中，你是可憎的，因为你是全然败坏的，没有任何良善。</w:t>
      </w:r>
    </w:p>
    <w:p w14:paraId="384F567D">
      <w:pPr>
        <w:pStyle w:val="6"/>
        <w:spacing w:before="296" w:line="285" w:lineRule="auto"/>
        <w:ind w:right="99"/>
        <w:rPr>
          <w:rFonts w:hint="eastAsia"/>
        </w:rPr>
      </w:pPr>
    </w:p>
    <w:p w14:paraId="11A35D5B">
      <w:pPr>
        <w:pStyle w:val="6"/>
        <w:spacing w:before="296" w:line="285" w:lineRule="auto"/>
        <w:ind w:right="99"/>
        <w:rPr>
          <w:rFonts w:hint="eastAsia"/>
        </w:rPr>
      </w:pPr>
      <w:r>
        <w:rPr>
          <w:rFonts w:hint="eastAsia"/>
        </w:rPr>
        <w:t>Your soul is a mass of darkness, rebellion, and vileness before the Lord.</w:t>
      </w:r>
    </w:p>
    <w:p w14:paraId="6A1EC025">
      <w:pPr>
        <w:pStyle w:val="6"/>
        <w:spacing w:before="296" w:line="285" w:lineRule="auto"/>
        <w:ind w:right="99"/>
        <w:rPr>
          <w:rFonts w:hint="eastAsia"/>
        </w:rPr>
      </w:pPr>
      <w:r>
        <w:rPr>
          <w:rFonts w:hint="eastAsia"/>
        </w:rPr>
        <w:t>你的灵魂在主面前是一团黑暗、悖逆和卑鄙。</w:t>
      </w:r>
    </w:p>
    <w:p w14:paraId="6DCEBE02">
      <w:pPr>
        <w:pStyle w:val="6"/>
        <w:spacing w:before="296" w:line="285" w:lineRule="auto"/>
        <w:ind w:right="99"/>
        <w:rPr>
          <w:rFonts w:hint="eastAsia"/>
        </w:rPr>
      </w:pPr>
    </w:p>
    <w:p w14:paraId="05EDCE7E">
      <w:pPr>
        <w:pStyle w:val="6"/>
        <w:spacing w:before="296" w:line="285" w:lineRule="auto"/>
        <w:ind w:right="99"/>
        <w:rPr>
          <w:rFonts w:hint="eastAsia"/>
        </w:rPr>
      </w:pPr>
      <w:r>
        <w:rPr>
          <w:rFonts w:hint="eastAsia"/>
        </w:rPr>
        <w:t>You may think that you have a good heart towards God, good inclinations, and good desires, but God knows there is nothing good in you.</w:t>
      </w:r>
    </w:p>
    <w:p w14:paraId="625CAB2A">
      <w:pPr>
        <w:pStyle w:val="6"/>
        <w:spacing w:before="296" w:line="285" w:lineRule="auto"/>
        <w:ind w:right="99"/>
        <w:rPr>
          <w:rFonts w:hint="eastAsia"/>
        </w:rPr>
      </w:pPr>
      <w:r>
        <w:rPr>
          <w:rFonts w:hint="eastAsia"/>
        </w:rPr>
        <w:t>你可能认为你对神有一颗良善的心，有好的倾向和好的愿望，但神知道你里面一无所善。</w:t>
      </w:r>
    </w:p>
    <w:p w14:paraId="55FA61AA">
      <w:pPr>
        <w:pStyle w:val="6"/>
        <w:spacing w:before="296" w:line="285" w:lineRule="auto"/>
        <w:ind w:right="99"/>
        <w:rPr>
          <w:rFonts w:hint="eastAsia"/>
        </w:rPr>
      </w:pPr>
    </w:p>
    <w:p w14:paraId="0AE29BA4">
      <w:pPr>
        <w:pStyle w:val="6"/>
        <w:spacing w:before="296" w:line="285" w:lineRule="auto"/>
        <w:ind w:right="99"/>
        <w:rPr>
          <w:rFonts w:hint="eastAsia"/>
        </w:rPr>
      </w:pPr>
      <w:r>
        <w:rPr>
          <w:rFonts w:hint="eastAsia"/>
        </w:rPr>
        <w:t>"Every intention of your heart is only evil continually."</w:t>
      </w:r>
    </w:p>
    <w:p w14:paraId="57F923C9">
      <w:pPr>
        <w:pStyle w:val="6"/>
        <w:spacing w:before="296" w:line="285" w:lineRule="auto"/>
        <w:ind w:right="99"/>
        <w:rPr>
          <w:rFonts w:hint="eastAsia"/>
        </w:rPr>
      </w:pPr>
      <w:r>
        <w:rPr>
          <w:rFonts w:hint="eastAsia"/>
        </w:rPr>
        <w:t>“你心里所思念的，尽都是恶，终日如此。”</w:t>
      </w:r>
    </w:p>
    <w:p w14:paraId="5936E2F7">
      <w:pPr>
        <w:pStyle w:val="6"/>
        <w:spacing w:before="296" w:line="285" w:lineRule="auto"/>
        <w:ind w:right="99"/>
        <w:rPr>
          <w:rFonts w:hint="eastAsia"/>
        </w:rPr>
      </w:pPr>
    </w:p>
    <w:p w14:paraId="390004EB">
      <w:pPr>
        <w:pStyle w:val="6"/>
        <w:spacing w:before="296" w:line="285" w:lineRule="auto"/>
        <w:ind w:right="99"/>
        <w:rPr>
          <w:rFonts w:hint="eastAsia"/>
        </w:rPr>
      </w:pPr>
      <w:r>
        <w:rPr>
          <w:rFonts w:hint="eastAsia"/>
        </w:rPr>
        <w:t>You are unable to do any good; all you can do is sin.</w:t>
      </w:r>
    </w:p>
    <w:p w14:paraId="266B0AEF">
      <w:pPr>
        <w:pStyle w:val="6"/>
        <w:spacing w:before="296" w:line="285" w:lineRule="auto"/>
        <w:ind w:right="99"/>
        <w:rPr>
          <w:rFonts w:hint="eastAsia"/>
        </w:rPr>
      </w:pPr>
      <w:r>
        <w:rPr>
          <w:rFonts w:hint="eastAsia"/>
        </w:rPr>
        <w:t>你不能行任何善；你所能做的只有犯罪。</w:t>
      </w:r>
    </w:p>
    <w:p w14:paraId="5CBAAD2A">
      <w:pPr>
        <w:pStyle w:val="6"/>
        <w:spacing w:before="296" w:line="285" w:lineRule="auto"/>
        <w:ind w:right="99"/>
        <w:rPr>
          <w:rFonts w:hint="eastAsia"/>
        </w:rPr>
      </w:pPr>
    </w:p>
    <w:p w14:paraId="4ACE5AB2">
      <w:pPr>
        <w:pStyle w:val="6"/>
        <w:spacing w:before="296" w:line="285" w:lineRule="auto"/>
        <w:ind w:right="99"/>
        <w:rPr>
          <w:rFonts w:hint="eastAsia"/>
        </w:rPr>
      </w:pPr>
      <w:r>
        <w:rPr>
          <w:rFonts w:hint="eastAsia"/>
        </w:rPr>
        <w:t>Here's why:</w:t>
      </w:r>
    </w:p>
    <w:p w14:paraId="662B721B">
      <w:pPr>
        <w:pStyle w:val="6"/>
        <w:spacing w:before="296" w:line="285" w:lineRule="auto"/>
        <w:ind w:right="99"/>
        <w:rPr>
          <w:rFonts w:hint="eastAsia"/>
        </w:rPr>
      </w:pPr>
      <w:r>
        <w:rPr>
          <w:rFonts w:hint="eastAsia"/>
        </w:rPr>
        <w:t>原因如下：</w:t>
      </w:r>
    </w:p>
    <w:p w14:paraId="3589E708">
      <w:pPr>
        <w:pStyle w:val="6"/>
        <w:spacing w:before="296" w:line="285" w:lineRule="auto"/>
        <w:ind w:right="99"/>
        <w:rPr>
          <w:rFonts w:hint="eastAsia"/>
        </w:rPr>
      </w:pPr>
    </w:p>
    <w:p w14:paraId="38B6FA70">
      <w:pPr>
        <w:pStyle w:val="6"/>
        <w:spacing w:before="296" w:line="285" w:lineRule="auto"/>
        <w:ind w:right="99"/>
        <w:rPr>
          <w:rFonts w:hint="eastAsia"/>
        </w:rPr>
      </w:pPr>
      <w:r>
        <w:rPr>
          <w:rFonts w:hint="eastAsia"/>
        </w:rPr>
        <w:t>1.You are a slave to sin (Rom. 6:17), and therefore free from righteousness (ver. 20).</w:t>
      </w:r>
    </w:p>
    <w:p w14:paraId="31756491">
      <w:pPr>
        <w:pStyle w:val="6"/>
        <w:spacing w:before="296" w:line="285" w:lineRule="auto"/>
        <w:ind w:right="99"/>
        <w:rPr>
          <w:rFonts w:hint="eastAsia"/>
        </w:rPr>
      </w:pPr>
      <w:r>
        <w:rPr>
          <w:rFonts w:hint="eastAsia"/>
        </w:rPr>
        <w:t>1.你是罪的奴仆（罗马书 6:17），因此脱离了义的约束（第20节）。</w:t>
      </w:r>
    </w:p>
    <w:p w14:paraId="780E04D0">
      <w:pPr>
        <w:pStyle w:val="6"/>
        <w:spacing w:before="296" w:line="285" w:lineRule="auto"/>
        <w:ind w:right="99"/>
        <w:rPr>
          <w:rFonts w:hint="eastAsia"/>
        </w:rPr>
      </w:pPr>
    </w:p>
    <w:p w14:paraId="5984CF5C">
      <w:pPr>
        <w:pStyle w:val="6"/>
        <w:spacing w:before="296" w:line="285" w:lineRule="auto"/>
        <w:ind w:right="99"/>
        <w:rPr>
          <w:rFonts w:hint="eastAsia"/>
        </w:rPr>
      </w:pPr>
      <w:r>
        <w:rPr>
          <w:rFonts w:hint="eastAsia"/>
        </w:rPr>
        <w:t>Whatever righteousness may be, you, poor soul, are exempt from it.</w:t>
      </w:r>
    </w:p>
    <w:p w14:paraId="2C90297F">
      <w:pPr>
        <w:pStyle w:val="6"/>
        <w:spacing w:before="296" w:line="285" w:lineRule="auto"/>
        <w:ind w:right="99"/>
        <w:rPr>
          <w:rFonts w:hint="eastAsia"/>
        </w:rPr>
      </w:pPr>
      <w:r>
        <w:rPr>
          <w:rFonts w:hint="eastAsia"/>
        </w:rPr>
        <w:t>无论义是什么，你，可怜的灵魂，都与它无关。</w:t>
      </w:r>
    </w:p>
    <w:p w14:paraId="2163AD37">
      <w:pPr>
        <w:pStyle w:val="6"/>
        <w:spacing w:before="296" w:line="285" w:lineRule="auto"/>
        <w:ind w:right="99"/>
        <w:rPr>
          <w:rFonts w:hint="eastAsia"/>
        </w:rPr>
      </w:pPr>
    </w:p>
    <w:p w14:paraId="0242258D">
      <w:pPr>
        <w:pStyle w:val="6"/>
        <w:spacing w:before="296" w:line="285" w:lineRule="auto"/>
        <w:ind w:right="99"/>
        <w:rPr>
          <w:rFonts w:hint="eastAsia"/>
        </w:rPr>
      </w:pPr>
      <w:r>
        <w:rPr>
          <w:rFonts w:hint="eastAsia"/>
        </w:rPr>
        <w:t>You do not and cannot engage with righteousness.</w:t>
      </w:r>
    </w:p>
    <w:p w14:paraId="7729E3CD">
      <w:pPr>
        <w:pStyle w:val="6"/>
        <w:spacing w:before="296" w:line="285" w:lineRule="auto"/>
        <w:ind w:right="99"/>
        <w:rPr>
          <w:rFonts w:hint="eastAsia"/>
        </w:rPr>
      </w:pPr>
      <w:r>
        <w:rPr>
          <w:rFonts w:hint="eastAsia"/>
        </w:rPr>
        <w:t>你不与义相交，也不能。</w:t>
      </w:r>
    </w:p>
    <w:p w14:paraId="5110979C">
      <w:pPr>
        <w:pStyle w:val="6"/>
        <w:spacing w:before="296" w:line="285" w:lineRule="auto"/>
        <w:ind w:right="99"/>
        <w:rPr>
          <w:rFonts w:hint="eastAsia"/>
        </w:rPr>
      </w:pPr>
    </w:p>
    <w:p w14:paraId="25575494">
      <w:pPr>
        <w:pStyle w:val="6"/>
        <w:spacing w:before="296" w:line="285" w:lineRule="auto"/>
        <w:ind w:right="99"/>
        <w:rPr>
          <w:rFonts w:hint="eastAsia"/>
        </w:rPr>
      </w:pPr>
      <w:r>
        <w:rPr>
          <w:rFonts w:hint="eastAsia"/>
        </w:rPr>
        <w:t>You are under the dominion of sin, a dominion where righteousness has no place.</w:t>
      </w:r>
    </w:p>
    <w:p w14:paraId="471203B5">
      <w:pPr>
        <w:pStyle w:val="6"/>
        <w:spacing w:before="296" w:line="285" w:lineRule="auto"/>
        <w:ind w:right="99"/>
        <w:rPr>
          <w:rFonts w:hint="eastAsia"/>
        </w:rPr>
      </w:pPr>
      <w:r>
        <w:rPr>
          <w:rFonts w:hint="eastAsia"/>
        </w:rPr>
        <w:t>你在罪的权势之下，一个义无立足之地的权势。</w:t>
      </w:r>
    </w:p>
    <w:p w14:paraId="358DB1BD">
      <w:pPr>
        <w:pStyle w:val="6"/>
        <w:spacing w:before="296" w:line="285" w:lineRule="auto"/>
        <w:ind w:right="99"/>
        <w:rPr>
          <w:rFonts w:hint="eastAsia"/>
        </w:rPr>
      </w:pPr>
    </w:p>
    <w:p w14:paraId="0CCC4E1B">
      <w:pPr>
        <w:pStyle w:val="6"/>
        <w:spacing w:before="296" w:line="285" w:lineRule="auto"/>
        <w:ind w:right="99"/>
        <w:rPr>
          <w:rFonts w:hint="eastAsia"/>
        </w:rPr>
      </w:pPr>
      <w:r>
        <w:rPr>
          <w:rFonts w:hint="eastAsia"/>
        </w:rPr>
        <w:t>You are a child and servant of the devil as long as you remain in your natural state (John 8:44).</w:t>
      </w:r>
    </w:p>
    <w:p w14:paraId="72F26092">
      <w:pPr>
        <w:pStyle w:val="6"/>
        <w:spacing w:before="296" w:line="285" w:lineRule="auto"/>
        <w:ind w:right="99"/>
        <w:rPr>
          <w:rFonts w:hint="eastAsia"/>
        </w:rPr>
      </w:pPr>
      <w:r>
        <w:rPr>
          <w:rFonts w:hint="eastAsia"/>
        </w:rPr>
        <w:t>只要你仍在你的自然状态下，你就是魔鬼的儿女和仆人（约翰福音 8:44）。</w:t>
      </w:r>
    </w:p>
    <w:p w14:paraId="1BD18640">
      <w:pPr>
        <w:pStyle w:val="6"/>
        <w:spacing w:before="296" w:line="285" w:lineRule="auto"/>
        <w:ind w:right="99"/>
        <w:rPr>
          <w:rFonts w:hint="eastAsia"/>
        </w:rPr>
      </w:pPr>
    </w:p>
    <w:p w14:paraId="2094BB44">
      <w:pPr>
        <w:pStyle w:val="6"/>
        <w:spacing w:before="296" w:line="285" w:lineRule="auto"/>
        <w:ind w:right="99"/>
        <w:rPr>
          <w:rFonts w:hint="eastAsia"/>
        </w:rPr>
      </w:pPr>
      <w:r>
        <w:rPr>
          <w:rFonts w:hint="eastAsia"/>
        </w:rPr>
        <w:t>To avoid any confusion, consider that sin and Satan have two types of servants: 1.</w:t>
      </w:r>
    </w:p>
    <w:p w14:paraId="47F87ECC">
      <w:pPr>
        <w:pStyle w:val="6"/>
        <w:spacing w:before="296" w:line="285" w:lineRule="auto"/>
        <w:ind w:right="99"/>
        <w:rPr>
          <w:rFonts w:hint="eastAsia"/>
        </w:rPr>
      </w:pPr>
      <w:r>
        <w:rPr>
          <w:rFonts w:hint="eastAsia"/>
        </w:rPr>
        <w:t>为了避免任何混淆，请思想罪和撒但有两种仆人：1.</w:t>
      </w:r>
    </w:p>
    <w:p w14:paraId="22607064">
      <w:pPr>
        <w:pStyle w:val="6"/>
        <w:spacing w:before="296" w:line="285" w:lineRule="auto"/>
        <w:ind w:right="99"/>
        <w:rPr>
          <w:rFonts w:hint="eastAsia"/>
        </w:rPr>
      </w:pPr>
    </w:p>
    <w:p w14:paraId="69EB0215">
      <w:pPr>
        <w:pStyle w:val="6"/>
        <w:spacing w:before="296" w:line="285" w:lineRule="auto"/>
        <w:ind w:right="99"/>
        <w:rPr>
          <w:rFonts w:hint="eastAsia"/>
        </w:rPr>
      </w:pPr>
      <w:r>
        <w:rPr>
          <w:rFonts w:hint="eastAsia"/>
        </w:rPr>
        <w:t>Some are involved in coarser deeds, bearing the devil's mark on their foreheads.</w:t>
      </w:r>
    </w:p>
    <w:p w14:paraId="23483B0E">
      <w:pPr>
        <w:pStyle w:val="6"/>
        <w:spacing w:before="296" w:line="285" w:lineRule="auto"/>
        <w:ind w:right="99"/>
        <w:rPr>
          <w:rFonts w:hint="eastAsia"/>
        </w:rPr>
      </w:pPr>
      <w:r>
        <w:rPr>
          <w:rFonts w:hint="eastAsia"/>
        </w:rPr>
        <w:t>有些人从事更粗鄙的行为，额头上带着魔鬼的印记。</w:t>
      </w:r>
    </w:p>
    <w:p w14:paraId="7FBA3CD2">
      <w:pPr>
        <w:pStyle w:val="6"/>
        <w:spacing w:before="296" w:line="285" w:lineRule="auto"/>
        <w:ind w:right="99"/>
        <w:rPr>
          <w:rFonts w:hint="eastAsia"/>
        </w:rPr>
      </w:pPr>
    </w:p>
    <w:p w14:paraId="38A54793">
      <w:pPr>
        <w:pStyle w:val="6"/>
        <w:spacing w:before="296" w:line="285" w:lineRule="auto"/>
        <w:ind w:right="99"/>
        <w:rPr>
          <w:rFonts w:hint="eastAsia"/>
        </w:rPr>
      </w:pPr>
      <w:r>
        <w:rPr>
          <w:rFonts w:hint="eastAsia"/>
        </w:rPr>
        <w:t>They have no form of godliness, being profane, grossly ignorant, mere moralists who don't even fulfill the external duties of religion.</w:t>
      </w:r>
    </w:p>
    <w:p w14:paraId="1FD33915">
      <w:pPr>
        <w:pStyle w:val="6"/>
        <w:spacing w:before="296" w:line="285" w:lineRule="auto"/>
        <w:ind w:right="99"/>
        <w:rPr>
          <w:rFonts w:hint="eastAsia"/>
        </w:rPr>
      </w:pPr>
      <w:r>
        <w:rPr>
          <w:rFonts w:hint="eastAsia"/>
        </w:rPr>
        <w:t>他们没有敬虔的外貌，是不敬虔、极其无知、仅仅是道德主义者，甚至不履行宗教的外在责任。</w:t>
      </w:r>
    </w:p>
    <w:p w14:paraId="46125AAC">
      <w:pPr>
        <w:pStyle w:val="6"/>
        <w:spacing w:before="296" w:line="285" w:lineRule="auto"/>
        <w:ind w:right="99"/>
        <w:rPr>
          <w:rFonts w:hint="eastAsia"/>
        </w:rPr>
      </w:pPr>
    </w:p>
    <w:p w14:paraId="54C77AD3">
      <w:pPr>
        <w:pStyle w:val="6"/>
        <w:spacing w:before="296" w:line="285" w:lineRule="auto"/>
        <w:ind w:right="99"/>
        <w:rPr>
          <w:rFonts w:hint="eastAsia"/>
        </w:rPr>
      </w:pPr>
      <w:r>
        <w:rPr>
          <w:rFonts w:hint="eastAsia"/>
        </w:rPr>
        <w:t>They live before the world as sons of the earth, preoccupied with earthly matters alone (Phil. 3:19).</w:t>
      </w:r>
    </w:p>
    <w:p w14:paraId="262AA484">
      <w:pPr>
        <w:pStyle w:val="6"/>
        <w:spacing w:before="296" w:line="285" w:lineRule="auto"/>
        <w:ind w:right="99"/>
        <w:rPr>
          <w:rFonts w:hint="eastAsia"/>
        </w:rPr>
      </w:pPr>
      <w:r>
        <w:rPr>
          <w:rFonts w:hint="eastAsia"/>
        </w:rPr>
        <w:t>他们在世人面前，像地上的儿子一样生活，只专注于地上的事（腓立比书 3:19）。</w:t>
      </w:r>
    </w:p>
    <w:p w14:paraId="1754EAE1">
      <w:pPr>
        <w:pStyle w:val="6"/>
        <w:spacing w:before="296" w:line="285" w:lineRule="auto"/>
        <w:ind w:right="99"/>
        <w:rPr>
          <w:rFonts w:hint="eastAsia"/>
        </w:rPr>
      </w:pPr>
    </w:p>
    <w:p w14:paraId="07559AD3">
      <w:pPr>
        <w:pStyle w:val="6"/>
        <w:spacing w:before="296" w:line="285" w:lineRule="auto"/>
        <w:ind w:right="99"/>
        <w:rPr>
          <w:rFonts w:hint="eastAsia"/>
        </w:rPr>
      </w:pPr>
      <w:r>
        <w:rPr>
          <w:rFonts w:hint="eastAsia"/>
        </w:rPr>
        <w:t>2. Others are engaged in a more refined form of sin.</w:t>
      </w:r>
    </w:p>
    <w:p w14:paraId="2C0EA64B">
      <w:pPr>
        <w:pStyle w:val="6"/>
        <w:spacing w:before="296" w:line="285" w:lineRule="auto"/>
        <w:ind w:right="99"/>
        <w:rPr>
          <w:rFonts w:hint="eastAsia"/>
        </w:rPr>
      </w:pPr>
      <w:r>
        <w:rPr>
          <w:rFonts w:hint="eastAsia"/>
        </w:rPr>
        <w:t>2. 其他人则从事一种更精致的罪。</w:t>
      </w:r>
    </w:p>
    <w:p w14:paraId="229CE03C">
      <w:pPr>
        <w:pStyle w:val="6"/>
        <w:spacing w:before="296" w:line="285" w:lineRule="auto"/>
        <w:ind w:right="99"/>
        <w:rPr>
          <w:rFonts w:hint="eastAsia"/>
        </w:rPr>
      </w:pPr>
    </w:p>
    <w:p w14:paraId="63B9775A">
      <w:pPr>
        <w:pStyle w:val="6"/>
        <w:spacing w:before="296" w:line="285" w:lineRule="auto"/>
        <w:ind w:right="99"/>
        <w:rPr>
          <w:rFonts w:hint="eastAsia"/>
        </w:rPr>
      </w:pPr>
      <w:r>
        <w:rPr>
          <w:rFonts w:hint="eastAsia"/>
        </w:rPr>
        <w:t>They carry the devil's mark on their right hand, which they can hide from the world.</w:t>
      </w:r>
    </w:p>
    <w:p w14:paraId="5E302EFE">
      <w:pPr>
        <w:pStyle w:val="6"/>
        <w:spacing w:before="296" w:line="285" w:lineRule="auto"/>
        <w:ind w:right="99"/>
        <w:rPr>
          <w:rFonts w:hint="eastAsia"/>
        </w:rPr>
      </w:pPr>
      <w:r>
        <w:rPr>
          <w:rFonts w:hint="eastAsia"/>
        </w:rPr>
        <w:t>他们右手上带着魔鬼的印记，他们可以向世界隐藏。</w:t>
      </w:r>
    </w:p>
    <w:p w14:paraId="530FD924">
      <w:pPr>
        <w:pStyle w:val="6"/>
        <w:spacing w:before="296" w:line="285" w:lineRule="auto"/>
        <w:ind w:right="99"/>
        <w:rPr>
          <w:rFonts w:hint="eastAsia"/>
        </w:rPr>
      </w:pPr>
    </w:p>
    <w:p w14:paraId="4FF05811">
      <w:pPr>
        <w:pStyle w:val="6"/>
        <w:spacing w:before="296" w:line="285" w:lineRule="auto"/>
        <w:ind w:right="99"/>
        <w:rPr>
          <w:rFonts w:hint="eastAsia"/>
        </w:rPr>
      </w:pPr>
      <w:r>
        <w:rPr>
          <w:rFonts w:hint="eastAsia"/>
        </w:rPr>
        <w:t>These are secret hypocrites who sacrifice as much to their corrupt minds as the others do to the flesh (Eph. 2:3).</w:t>
      </w:r>
    </w:p>
    <w:p w14:paraId="7480DD61">
      <w:pPr>
        <w:pStyle w:val="6"/>
        <w:spacing w:before="296" w:line="285" w:lineRule="auto"/>
        <w:ind w:right="99"/>
        <w:rPr>
          <w:rFonts w:hint="eastAsia"/>
        </w:rPr>
      </w:pPr>
      <w:r>
        <w:rPr>
          <w:rFonts w:hint="eastAsia"/>
        </w:rPr>
        <w:t>这些人是秘密的伪君子，他们向他们败坏的心思献祭，就像其他人向肉体献祭一样多（以弗所书 2:3）。</w:t>
      </w:r>
    </w:p>
    <w:p w14:paraId="5D7790C3">
      <w:pPr>
        <w:pStyle w:val="6"/>
        <w:spacing w:before="296" w:line="285" w:lineRule="auto"/>
        <w:ind w:right="99"/>
        <w:rPr>
          <w:rFonts w:hint="eastAsia"/>
        </w:rPr>
      </w:pPr>
    </w:p>
    <w:p w14:paraId="5F27BD97">
      <w:pPr>
        <w:pStyle w:val="6"/>
        <w:spacing w:before="296" w:line="285" w:lineRule="auto"/>
        <w:ind w:right="99"/>
        <w:rPr>
          <w:rFonts w:hint="eastAsia"/>
        </w:rPr>
      </w:pPr>
      <w:r>
        <w:rPr>
          <w:rFonts w:hint="eastAsia"/>
        </w:rPr>
        <w:t>They are ruined by a more covert trade of sin—pride, unbelief, self-seeking, and the like swarm in and prey upon their wholly corrupted souls.</w:t>
      </w:r>
    </w:p>
    <w:p w14:paraId="3F958ACB">
      <w:pPr>
        <w:pStyle w:val="6"/>
        <w:spacing w:before="296" w:line="285" w:lineRule="auto"/>
        <w:ind w:right="99"/>
        <w:rPr>
          <w:rFonts w:hint="eastAsia"/>
        </w:rPr>
      </w:pPr>
      <w:r>
        <w:rPr>
          <w:rFonts w:hint="eastAsia"/>
        </w:rPr>
        <w:t>他们被一种更隐蔽的罪的交易——骄傲、不信、自私等等——所毁灭，这些罪蜂拥而至，捕食他们全然败坏的灵魂。</w:t>
      </w:r>
    </w:p>
    <w:p w14:paraId="2C7948BC">
      <w:pPr>
        <w:pStyle w:val="6"/>
        <w:spacing w:before="296" w:line="285" w:lineRule="auto"/>
        <w:ind w:right="99"/>
        <w:rPr>
          <w:rFonts w:hint="eastAsia"/>
        </w:rPr>
      </w:pPr>
    </w:p>
    <w:p w14:paraId="42933966">
      <w:pPr>
        <w:pStyle w:val="6"/>
        <w:spacing w:before="296" w:line="285" w:lineRule="auto"/>
        <w:ind w:right="99"/>
        <w:rPr>
          <w:rFonts w:hint="eastAsia"/>
        </w:rPr>
      </w:pPr>
      <w:r>
        <w:rPr>
          <w:rFonts w:hint="eastAsia"/>
        </w:rPr>
        <w:t>Both groups are servants of the same household, and neither is closer to righteousness than the other.</w:t>
      </w:r>
    </w:p>
    <w:p w14:paraId="7BE60A1E">
      <w:pPr>
        <w:pStyle w:val="6"/>
        <w:spacing w:before="296" w:line="285" w:lineRule="auto"/>
        <w:ind w:right="99"/>
        <w:rPr>
          <w:rFonts w:hint="eastAsia"/>
        </w:rPr>
      </w:pPr>
      <w:r>
        <w:rPr>
          <w:rFonts w:hint="eastAsia"/>
        </w:rPr>
        <w:t>两组人都是同一家仆人，谁也不比谁更接近义。</w:t>
      </w:r>
    </w:p>
    <w:p w14:paraId="5F539059">
      <w:pPr>
        <w:pStyle w:val="6"/>
        <w:spacing w:before="296" w:line="285" w:lineRule="auto"/>
        <w:ind w:right="99"/>
        <w:rPr>
          <w:rFonts w:hint="eastAsia"/>
        </w:rPr>
      </w:pPr>
    </w:p>
    <w:p w14:paraId="56984EB8">
      <w:pPr>
        <w:pStyle w:val="6"/>
        <w:spacing w:before="296" w:line="285" w:lineRule="auto"/>
        <w:ind w:right="99"/>
        <w:rPr>
          <w:rFonts w:hint="eastAsia"/>
        </w:rPr>
      </w:pPr>
      <w:r>
        <w:rPr>
          <w:rFonts w:hint="eastAsia"/>
        </w:rPr>
        <w:t>2.How is it possible for you to do any good when your nature is entirely corrupt?</w:t>
      </w:r>
    </w:p>
    <w:p w14:paraId="224BB0EC">
      <w:pPr>
        <w:pStyle w:val="6"/>
        <w:spacing w:before="296" w:line="285" w:lineRule="auto"/>
        <w:ind w:right="99"/>
        <w:rPr>
          <w:rFonts w:hint="eastAsia"/>
        </w:rPr>
      </w:pPr>
      <w:r>
        <w:rPr>
          <w:rFonts w:hint="eastAsia"/>
        </w:rPr>
        <w:t>2.当你本性全然败坏时，你怎能行任何善呢？</w:t>
      </w:r>
    </w:p>
    <w:p w14:paraId="06042190">
      <w:pPr>
        <w:pStyle w:val="6"/>
        <w:spacing w:before="296" w:line="285" w:lineRule="auto"/>
        <w:ind w:right="99"/>
        <w:rPr>
          <w:rFonts w:hint="eastAsia"/>
        </w:rPr>
      </w:pPr>
    </w:p>
    <w:p w14:paraId="16002612">
      <w:pPr>
        <w:pStyle w:val="6"/>
        <w:spacing w:before="296" w:line="285" w:lineRule="auto"/>
        <w:ind w:right="99"/>
        <w:rPr>
          <w:rFonts w:hint="eastAsia"/>
        </w:rPr>
      </w:pPr>
      <w:r>
        <w:rPr>
          <w:rFonts w:hint="eastAsia"/>
        </w:rPr>
        <w:t>Can fruit grow where there is no root?</w:t>
      </w:r>
    </w:p>
    <w:p w14:paraId="286A5FEA">
      <w:pPr>
        <w:pStyle w:val="6"/>
        <w:spacing w:before="296" w:line="285" w:lineRule="auto"/>
        <w:ind w:right="99"/>
        <w:rPr>
          <w:rFonts w:hint="eastAsia"/>
        </w:rPr>
      </w:pPr>
      <w:r>
        <w:rPr>
          <w:rFonts w:hint="eastAsia"/>
        </w:rPr>
        <w:t>没有根的地方能长出果子吗？</w:t>
      </w:r>
    </w:p>
    <w:p w14:paraId="2884F9A4">
      <w:pPr>
        <w:pStyle w:val="6"/>
        <w:spacing w:before="296" w:line="285" w:lineRule="auto"/>
        <w:ind w:right="99"/>
        <w:rPr>
          <w:rFonts w:hint="eastAsia"/>
        </w:rPr>
      </w:pPr>
    </w:p>
    <w:p w14:paraId="3E0C7F0A">
      <w:pPr>
        <w:pStyle w:val="6"/>
        <w:spacing w:before="296" w:line="285" w:lineRule="auto"/>
        <w:ind w:right="99"/>
        <w:rPr>
          <w:rFonts w:hint="eastAsia"/>
        </w:rPr>
      </w:pPr>
      <w:r>
        <w:rPr>
          <w:rFonts w:hint="eastAsia"/>
        </w:rPr>
        <w:t>Can there be an effect without a cause?</w:t>
      </w:r>
    </w:p>
    <w:p w14:paraId="28D721A3">
      <w:pPr>
        <w:pStyle w:val="6"/>
        <w:spacing w:before="296" w:line="285" w:lineRule="auto"/>
        <w:ind w:right="99"/>
        <w:rPr>
          <w:rFonts w:hint="eastAsia"/>
        </w:rPr>
      </w:pPr>
      <w:r>
        <w:rPr>
          <w:rFonts w:hint="eastAsia"/>
        </w:rPr>
        <w:t>没有因，哪有果？</w:t>
      </w:r>
    </w:p>
    <w:p w14:paraId="5F0708BE">
      <w:pPr>
        <w:pStyle w:val="6"/>
        <w:spacing w:before="296" w:line="285" w:lineRule="auto"/>
        <w:ind w:right="99"/>
        <w:rPr>
          <w:rFonts w:hint="eastAsia"/>
        </w:rPr>
      </w:pPr>
    </w:p>
    <w:p w14:paraId="793A4894">
      <w:pPr>
        <w:pStyle w:val="6"/>
        <w:spacing w:before="296" w:line="285" w:lineRule="auto"/>
        <w:ind w:right="99"/>
        <w:rPr>
          <w:rFonts w:hint="eastAsia"/>
        </w:rPr>
      </w:pPr>
      <w:r>
        <w:rPr>
          <w:rFonts w:hint="eastAsia"/>
        </w:rPr>
        <w:t>"Can a fig tree bear olives, or a vine produce figs?"</w:t>
      </w:r>
    </w:p>
    <w:p w14:paraId="4FF29FE9">
      <w:pPr>
        <w:pStyle w:val="6"/>
        <w:spacing w:before="296" w:line="285" w:lineRule="auto"/>
        <w:ind w:right="99"/>
        <w:rPr>
          <w:rFonts w:hint="eastAsia"/>
        </w:rPr>
      </w:pPr>
      <w:r>
        <w:rPr>
          <w:rFonts w:hint="eastAsia"/>
        </w:rPr>
        <w:t>“无花果树能生橄榄吗？葡萄树能结无花果吗？”</w:t>
      </w:r>
    </w:p>
    <w:p w14:paraId="1C2F0F19">
      <w:pPr>
        <w:pStyle w:val="6"/>
        <w:spacing w:before="296" w:line="285" w:lineRule="auto"/>
        <w:ind w:right="99"/>
        <w:rPr>
          <w:rFonts w:hint="eastAsia"/>
        </w:rPr>
      </w:pPr>
    </w:p>
    <w:p w14:paraId="53F5F33C">
      <w:pPr>
        <w:pStyle w:val="6"/>
        <w:spacing w:before="296" w:line="285" w:lineRule="auto"/>
        <w:ind w:right="99"/>
        <w:rPr>
          <w:rFonts w:hint="eastAsia"/>
        </w:rPr>
      </w:pPr>
      <w:r>
        <w:rPr>
          <w:rFonts w:hint="eastAsia"/>
        </w:rPr>
        <w:t>If your nature is completely corrupt, as it indeed is, everything you do is equally corrupt.</w:t>
      </w:r>
    </w:p>
    <w:p w14:paraId="4E44571E">
      <w:pPr>
        <w:pStyle w:val="6"/>
        <w:spacing w:before="296" w:line="285" w:lineRule="auto"/>
        <w:ind w:right="99"/>
        <w:rPr>
          <w:rFonts w:hint="eastAsia"/>
        </w:rPr>
      </w:pPr>
      <w:r>
        <w:rPr>
          <w:rFonts w:hint="eastAsia"/>
        </w:rPr>
        <w:t>如果你的本性是完全败坏的，事实也的确如此，那么你所做的一切也同样败坏。</w:t>
      </w:r>
    </w:p>
    <w:p w14:paraId="0D05AD16">
      <w:pPr>
        <w:pStyle w:val="6"/>
        <w:spacing w:before="296" w:line="285" w:lineRule="auto"/>
        <w:ind w:right="99"/>
        <w:rPr>
          <w:rFonts w:hint="eastAsia"/>
        </w:rPr>
      </w:pPr>
    </w:p>
    <w:p w14:paraId="6FC5801D">
      <w:pPr>
        <w:pStyle w:val="6"/>
        <w:spacing w:before="296" w:line="285" w:lineRule="auto"/>
        <w:ind w:right="99"/>
        <w:rPr>
          <w:rFonts w:hint="eastAsia"/>
        </w:rPr>
      </w:pPr>
      <w:r>
        <w:rPr>
          <w:rFonts w:hint="eastAsia"/>
        </w:rPr>
        <w:t>No effect can surpass the virtue of its cause.</w:t>
      </w:r>
    </w:p>
    <w:p w14:paraId="4A8EDC1F">
      <w:pPr>
        <w:pStyle w:val="6"/>
        <w:spacing w:before="296" w:line="285" w:lineRule="auto"/>
        <w:ind w:right="99"/>
        <w:rPr>
          <w:rFonts w:hint="eastAsia"/>
        </w:rPr>
      </w:pPr>
      <w:r>
        <w:rPr>
          <w:rFonts w:hint="eastAsia"/>
        </w:rPr>
        <w:t>任何结果都不能超越其原因的德性。</w:t>
      </w:r>
    </w:p>
    <w:p w14:paraId="36B1309E">
      <w:pPr>
        <w:pStyle w:val="6"/>
        <w:spacing w:before="296" w:line="285" w:lineRule="auto"/>
        <w:ind w:right="99"/>
        <w:rPr>
          <w:rFonts w:hint="eastAsia"/>
        </w:rPr>
      </w:pPr>
    </w:p>
    <w:p w14:paraId="1C152BB0">
      <w:pPr>
        <w:pStyle w:val="6"/>
        <w:spacing w:before="296" w:line="285" w:lineRule="auto"/>
        <w:ind w:right="99"/>
        <w:rPr>
          <w:rFonts w:hint="eastAsia"/>
        </w:rPr>
      </w:pPr>
      <w:r>
        <w:rPr>
          <w:rFonts w:hint="eastAsia"/>
        </w:rPr>
        <w:t>"Can a corrupt tree bear good fruit?" (Matthew 7:18).</w:t>
      </w:r>
    </w:p>
    <w:p w14:paraId="35F97438">
      <w:pPr>
        <w:pStyle w:val="6"/>
        <w:spacing w:before="296" w:line="285" w:lineRule="auto"/>
        <w:ind w:right="99"/>
        <w:rPr>
          <w:rFonts w:hint="eastAsia"/>
        </w:rPr>
      </w:pPr>
      <w:r>
        <w:rPr>
          <w:rFonts w:hint="eastAsia"/>
        </w:rPr>
        <w:t>“坏树能结好果子吗？”（马太福音 7:18）。</w:t>
      </w:r>
    </w:p>
    <w:p w14:paraId="4EDD5EB7">
      <w:pPr>
        <w:pStyle w:val="6"/>
        <w:spacing w:before="296" w:line="285" w:lineRule="auto"/>
        <w:ind w:right="99"/>
        <w:rPr>
          <w:rFonts w:hint="eastAsia"/>
        </w:rPr>
      </w:pPr>
    </w:p>
    <w:p w14:paraId="6F300F85">
      <w:pPr>
        <w:pStyle w:val="6"/>
        <w:spacing w:before="296" w:line="285" w:lineRule="auto"/>
        <w:ind w:right="99"/>
        <w:rPr>
          <w:rFonts w:hint="eastAsia"/>
        </w:rPr>
      </w:pPr>
      <w:r>
        <w:rPr>
          <w:rFonts w:hint="eastAsia"/>
        </w:rPr>
        <w:t>Ah! What a pitiable sight it is to witness someone who can do nothing but sin!</w:t>
      </w:r>
    </w:p>
    <w:p w14:paraId="1CC99A55">
      <w:pPr>
        <w:pStyle w:val="6"/>
        <w:spacing w:before="296" w:line="285" w:lineRule="auto"/>
        <w:ind w:right="99"/>
        <w:rPr>
          <w:rFonts w:hint="eastAsia"/>
        </w:rPr>
      </w:pPr>
      <w:r>
        <w:rPr>
          <w:rFonts w:hint="eastAsia"/>
        </w:rPr>
        <w:t>啊！目睹一个除了犯罪一无所能的人，是何等可怜的景象！</w:t>
      </w:r>
    </w:p>
    <w:p w14:paraId="646FC132">
      <w:pPr>
        <w:pStyle w:val="6"/>
        <w:spacing w:before="296" w:line="285" w:lineRule="auto"/>
        <w:ind w:right="99"/>
        <w:rPr>
          <w:rFonts w:hint="eastAsia"/>
        </w:rPr>
      </w:pPr>
    </w:p>
    <w:p w14:paraId="09860769">
      <w:pPr>
        <w:pStyle w:val="6"/>
        <w:spacing w:before="296" w:line="285" w:lineRule="auto"/>
        <w:ind w:right="99"/>
        <w:rPr>
          <w:rFonts w:hint="eastAsia"/>
        </w:rPr>
      </w:pPr>
      <w:r>
        <w:rPr>
          <w:rFonts w:hint="eastAsia"/>
        </w:rPr>
        <w:t>You are that person, whoever you may be, if you are still in your natural state.</w:t>
      </w:r>
    </w:p>
    <w:p w14:paraId="0F763194">
      <w:pPr>
        <w:pStyle w:val="6"/>
        <w:spacing w:before="296" w:line="285" w:lineRule="auto"/>
        <w:ind w:right="99"/>
        <w:rPr>
          <w:rFonts w:hint="eastAsia"/>
        </w:rPr>
      </w:pPr>
      <w:r>
        <w:rPr>
          <w:rFonts w:hint="eastAsia"/>
        </w:rPr>
        <w:t>你就是那个人，无论你是谁，如果你仍在你的自然状态下。</w:t>
      </w:r>
    </w:p>
    <w:p w14:paraId="56C16E8D">
      <w:pPr>
        <w:pStyle w:val="6"/>
        <w:spacing w:before="296" w:line="285" w:lineRule="auto"/>
        <w:ind w:right="99"/>
        <w:rPr>
          <w:rFonts w:hint="eastAsia"/>
        </w:rPr>
      </w:pPr>
    </w:p>
    <w:p w14:paraId="40579D27">
      <w:pPr>
        <w:pStyle w:val="6"/>
        <w:spacing w:before="296" w:line="285" w:lineRule="auto"/>
        <w:ind w:right="99"/>
        <w:rPr>
          <w:rFonts w:hint="eastAsia"/>
        </w:rPr>
      </w:pPr>
      <w:r>
        <w:rPr>
          <w:rFonts w:hint="eastAsia"/>
        </w:rPr>
        <w:t>Listen, O sinner, to your condition.</w:t>
      </w:r>
    </w:p>
    <w:p w14:paraId="6320617E">
      <w:pPr>
        <w:pStyle w:val="6"/>
        <w:spacing w:before="296" w:line="285" w:lineRule="auto"/>
        <w:ind w:right="99"/>
        <w:rPr>
          <w:rFonts w:hint="eastAsia"/>
        </w:rPr>
      </w:pPr>
      <w:r>
        <w:rPr>
          <w:rFonts w:hint="eastAsia"/>
        </w:rPr>
        <w:t>听着，罪人啊，听听你的状况。</w:t>
      </w:r>
    </w:p>
    <w:p w14:paraId="57891579">
      <w:pPr>
        <w:pStyle w:val="6"/>
        <w:spacing w:before="296" w:line="285" w:lineRule="auto"/>
        <w:ind w:right="99"/>
        <w:rPr>
          <w:rFonts w:hint="eastAsia"/>
        </w:rPr>
      </w:pPr>
    </w:p>
    <w:p w14:paraId="58F499FC">
      <w:pPr>
        <w:pStyle w:val="6"/>
        <w:spacing w:before="296" w:line="285" w:lineRule="auto"/>
        <w:ind w:right="99"/>
        <w:rPr>
          <w:rFonts w:hint="eastAsia"/>
        </w:rPr>
      </w:pPr>
      <w:r>
        <w:rPr>
          <w:rFonts w:hint="eastAsia"/>
        </w:rPr>
        <w:t>(1.) Countless sins surround you.</w:t>
      </w:r>
    </w:p>
    <w:p w14:paraId="6FC7C0BD">
      <w:pPr>
        <w:pStyle w:val="6"/>
        <w:spacing w:before="296" w:line="285" w:lineRule="auto"/>
        <w:ind w:right="99"/>
        <w:rPr>
          <w:rFonts w:hint="eastAsia"/>
        </w:rPr>
      </w:pPr>
      <w:r>
        <w:rPr>
          <w:rFonts w:hint="eastAsia"/>
        </w:rPr>
        <w:t>(1.) 无数的罪围绕着你。</w:t>
      </w:r>
    </w:p>
    <w:p w14:paraId="248D1019">
      <w:pPr>
        <w:pStyle w:val="6"/>
        <w:spacing w:before="296" w:line="285" w:lineRule="auto"/>
        <w:ind w:right="99"/>
        <w:rPr>
          <w:rFonts w:hint="eastAsia"/>
        </w:rPr>
      </w:pPr>
    </w:p>
    <w:p w14:paraId="3DD152BD">
      <w:pPr>
        <w:pStyle w:val="6"/>
        <w:spacing w:before="296" w:line="285" w:lineRule="auto"/>
        <w:ind w:right="99"/>
        <w:rPr>
          <w:rFonts w:hint="eastAsia"/>
        </w:rPr>
      </w:pPr>
      <w:r>
        <w:rPr>
          <w:rFonts w:hint="eastAsia"/>
        </w:rPr>
        <w:t>Mountains of guilt weigh upon you, floods of impurities overwhelm you, and living lusts of all kinds roam within the dead sea of your soul, where no good can survive due to the corruption within.</w:t>
      </w:r>
    </w:p>
    <w:p w14:paraId="6E49FCD5">
      <w:pPr>
        <w:pStyle w:val="6"/>
        <w:spacing w:before="296" w:line="285" w:lineRule="auto"/>
        <w:ind w:right="99"/>
        <w:rPr>
          <w:rFonts w:hint="eastAsia"/>
        </w:rPr>
      </w:pPr>
      <w:r>
        <w:rPr>
          <w:rFonts w:hint="eastAsia"/>
        </w:rPr>
        <w:t>如山的罪疚压着你，如洪的污秽淹没你，各种活的私欲在你灵魂的死海中游荡，那里因里面的败坏而无善可存。</w:t>
      </w:r>
    </w:p>
    <w:p w14:paraId="0C373936">
      <w:pPr>
        <w:pStyle w:val="6"/>
        <w:spacing w:before="296" w:line="285" w:lineRule="auto"/>
        <w:ind w:right="99"/>
        <w:rPr>
          <w:rFonts w:hint="eastAsia"/>
        </w:rPr>
      </w:pPr>
    </w:p>
    <w:p w14:paraId="7B94F869">
      <w:pPr>
        <w:pStyle w:val="6"/>
        <w:spacing w:before="296" w:line="285" w:lineRule="auto"/>
        <w:ind w:right="99"/>
        <w:rPr>
          <w:rFonts w:hint="eastAsia"/>
        </w:rPr>
      </w:pPr>
      <w:r>
        <w:rPr>
          <w:rFonts w:hint="eastAsia"/>
        </w:rPr>
        <w:t>Your lips are unclean; the opening of your mouth is like the opening of a putrid grave, emitting stench and decay (Rom. 3:13).</w:t>
      </w:r>
    </w:p>
    <w:p w14:paraId="65B1FB0A">
      <w:pPr>
        <w:pStyle w:val="6"/>
        <w:spacing w:before="296" w:line="285" w:lineRule="auto"/>
        <w:ind w:right="99"/>
        <w:rPr>
          <w:rFonts w:hint="eastAsia"/>
        </w:rPr>
      </w:pPr>
      <w:r>
        <w:rPr>
          <w:rFonts w:hint="eastAsia"/>
        </w:rPr>
        <w:t>你的嘴唇不洁；你口的张开就像一个腐烂坟墓的敞开，散发着恶臭和腐朽（罗马书 3:13）。</w:t>
      </w:r>
    </w:p>
    <w:p w14:paraId="3D117478">
      <w:pPr>
        <w:pStyle w:val="6"/>
        <w:spacing w:before="296" w:line="285" w:lineRule="auto"/>
        <w:ind w:right="99"/>
        <w:rPr>
          <w:rFonts w:hint="eastAsia"/>
        </w:rPr>
      </w:pPr>
    </w:p>
    <w:p w14:paraId="1AB27C13">
      <w:pPr>
        <w:pStyle w:val="6"/>
        <w:spacing w:before="296" w:line="285" w:lineRule="auto"/>
        <w:ind w:right="99"/>
        <w:rPr>
          <w:rFonts w:hint="eastAsia"/>
        </w:rPr>
      </w:pPr>
      <w:r>
        <w:rPr>
          <w:rFonts w:hint="eastAsia"/>
        </w:rPr>
        <w:t>Your natural actions are sin.</w:t>
      </w:r>
    </w:p>
    <w:p w14:paraId="12964C67">
      <w:pPr>
        <w:pStyle w:val="6"/>
        <w:spacing w:before="296" w:line="285" w:lineRule="auto"/>
        <w:ind w:right="99"/>
        <w:rPr>
          <w:rFonts w:hint="eastAsia"/>
        </w:rPr>
      </w:pPr>
      <w:r>
        <w:rPr>
          <w:rFonts w:hint="eastAsia"/>
        </w:rPr>
        <w:t>你自然的行为是罪。</w:t>
      </w:r>
    </w:p>
    <w:p w14:paraId="04BC8E7B">
      <w:pPr>
        <w:pStyle w:val="6"/>
        <w:spacing w:before="296" w:line="285" w:lineRule="auto"/>
        <w:ind w:right="99"/>
        <w:rPr>
          <w:rFonts w:hint="eastAsia"/>
        </w:rPr>
      </w:pPr>
    </w:p>
    <w:p w14:paraId="3D4C0731">
      <w:pPr>
        <w:pStyle w:val="6"/>
        <w:spacing w:before="296" w:line="285" w:lineRule="auto"/>
        <w:ind w:right="99"/>
        <w:rPr>
          <w:rFonts w:hint="eastAsia"/>
        </w:rPr>
      </w:pPr>
      <w:r>
        <w:rPr>
          <w:rFonts w:hint="eastAsia"/>
        </w:rPr>
        <w:t>When you eat and drink, do you not do it for yourself? (Zechariah 7:6).</w:t>
      </w:r>
    </w:p>
    <w:p w14:paraId="7125FD43">
      <w:pPr>
        <w:pStyle w:val="6"/>
        <w:spacing w:before="296" w:line="285" w:lineRule="auto"/>
        <w:ind w:right="99"/>
        <w:rPr>
          <w:rFonts w:hint="eastAsia"/>
        </w:rPr>
      </w:pPr>
      <w:r>
        <w:rPr>
          <w:rFonts w:hint="eastAsia"/>
        </w:rPr>
        <w:t>你们吃喝，不是为自己吗？（撒迦利亚书 7:6）。</w:t>
      </w:r>
    </w:p>
    <w:p w14:paraId="7CC0C993">
      <w:pPr>
        <w:pStyle w:val="6"/>
        <w:spacing w:before="296" w:line="285" w:lineRule="auto"/>
        <w:ind w:right="99"/>
        <w:rPr>
          <w:rFonts w:hint="eastAsia"/>
        </w:rPr>
      </w:pPr>
    </w:p>
    <w:p w14:paraId="00AA817B">
      <w:pPr>
        <w:pStyle w:val="6"/>
        <w:spacing w:before="296" w:line="285" w:lineRule="auto"/>
        <w:ind w:right="99"/>
        <w:rPr>
          <w:rFonts w:hint="eastAsia"/>
        </w:rPr>
      </w:pPr>
      <w:r>
        <w:rPr>
          <w:rFonts w:hint="eastAsia"/>
        </w:rPr>
        <w:t>Your civil actions are sin (Proverbs 21:4).</w:t>
      </w:r>
    </w:p>
    <w:p w14:paraId="652B9B36">
      <w:pPr>
        <w:pStyle w:val="6"/>
        <w:spacing w:before="296" w:line="285" w:lineRule="auto"/>
        <w:ind w:right="99"/>
        <w:rPr>
          <w:rFonts w:hint="eastAsia"/>
        </w:rPr>
      </w:pPr>
      <w:r>
        <w:rPr>
          <w:rFonts w:hint="eastAsia"/>
        </w:rPr>
        <w:t>你民事的行为是罪（箴言 21:4）。</w:t>
      </w:r>
    </w:p>
    <w:p w14:paraId="3A9F178E">
      <w:pPr>
        <w:pStyle w:val="6"/>
        <w:spacing w:before="296" w:line="285" w:lineRule="auto"/>
        <w:ind w:right="99"/>
        <w:rPr>
          <w:rFonts w:hint="eastAsia"/>
        </w:rPr>
      </w:pPr>
    </w:p>
    <w:p w14:paraId="2DCC2458">
      <w:pPr>
        <w:pStyle w:val="6"/>
        <w:spacing w:before="296" w:line="285" w:lineRule="auto"/>
        <w:ind w:right="99"/>
        <w:rPr>
          <w:rFonts w:hint="eastAsia"/>
        </w:rPr>
      </w:pPr>
      <w:r>
        <w:rPr>
          <w:rFonts w:hint="eastAsia"/>
        </w:rPr>
        <w:t>Your religious actions are sin (Proverbs 15:8).</w:t>
      </w:r>
    </w:p>
    <w:p w14:paraId="24278351">
      <w:pPr>
        <w:pStyle w:val="6"/>
        <w:spacing w:before="296" w:line="285" w:lineRule="auto"/>
        <w:ind w:right="99"/>
        <w:rPr>
          <w:rFonts w:hint="eastAsia"/>
        </w:rPr>
      </w:pPr>
      <w:r>
        <w:rPr>
          <w:rFonts w:hint="eastAsia"/>
        </w:rPr>
        <w:t>你宗教的行为是罪（箴言 15:8）。</w:t>
      </w:r>
    </w:p>
    <w:p w14:paraId="7A426B8A">
      <w:pPr>
        <w:pStyle w:val="6"/>
        <w:spacing w:before="296" w:line="285" w:lineRule="auto"/>
        <w:ind w:right="99"/>
        <w:rPr>
          <w:rFonts w:hint="eastAsia"/>
        </w:rPr>
      </w:pPr>
    </w:p>
    <w:p w14:paraId="0FA709DC">
      <w:pPr>
        <w:pStyle w:val="6"/>
        <w:spacing w:before="296" w:line="285" w:lineRule="auto"/>
        <w:ind w:right="99"/>
        <w:rPr>
          <w:rFonts w:hint="eastAsia"/>
        </w:rPr>
      </w:pPr>
      <w:r>
        <w:rPr>
          <w:rFonts w:hint="eastAsia"/>
        </w:rPr>
        <w:t>The thoughts and imaginations of your heart are only evil continually.</w:t>
      </w:r>
    </w:p>
    <w:p w14:paraId="66DA11ED">
      <w:pPr>
        <w:pStyle w:val="6"/>
        <w:spacing w:before="296" w:line="285" w:lineRule="auto"/>
        <w:ind w:right="99"/>
        <w:rPr>
          <w:rFonts w:hint="eastAsia"/>
        </w:rPr>
      </w:pPr>
      <w:r>
        <w:rPr>
          <w:rFonts w:hint="eastAsia"/>
        </w:rPr>
        <w:t>你心里所思所想的，尽都是恶，终日如此。</w:t>
      </w:r>
    </w:p>
    <w:p w14:paraId="1DBF1FFC">
      <w:pPr>
        <w:pStyle w:val="6"/>
        <w:spacing w:before="296" w:line="285" w:lineRule="auto"/>
        <w:ind w:right="99"/>
        <w:rPr>
          <w:rFonts w:hint="eastAsia"/>
        </w:rPr>
      </w:pPr>
    </w:p>
    <w:p w14:paraId="0E5FD1AD">
      <w:pPr>
        <w:pStyle w:val="6"/>
        <w:spacing w:before="296" w:line="285" w:lineRule="auto"/>
        <w:ind w:right="99"/>
        <w:rPr>
          <w:rFonts w:hint="eastAsia"/>
        </w:rPr>
      </w:pPr>
      <w:r>
        <w:rPr>
          <w:rFonts w:hint="eastAsia"/>
        </w:rPr>
        <w:t>A deed can be done swiftly, a word spoken in an instant, a thought passing through the heart in the blink of an eye, yet each one adds to your account.</w:t>
      </w:r>
    </w:p>
    <w:p w14:paraId="62921653">
      <w:pPr>
        <w:pStyle w:val="6"/>
        <w:spacing w:before="296" w:line="285" w:lineRule="auto"/>
        <w:ind w:right="99"/>
        <w:rPr>
          <w:rFonts w:hint="eastAsia"/>
        </w:rPr>
      </w:pPr>
      <w:r>
        <w:rPr>
          <w:rFonts w:hint="eastAsia"/>
        </w:rPr>
        <w:t>一个行为可以迅速完成，一句话可以瞬间说出，一个念头可以一闪而过，但每一个都加在你的账上。</w:t>
      </w:r>
    </w:p>
    <w:p w14:paraId="15E21DCF">
      <w:pPr>
        <w:pStyle w:val="6"/>
        <w:spacing w:before="296" w:line="285" w:lineRule="auto"/>
        <w:ind w:right="99"/>
        <w:rPr>
          <w:rFonts w:hint="eastAsia"/>
        </w:rPr>
      </w:pPr>
    </w:p>
    <w:p w14:paraId="0FF6F13E">
      <w:pPr>
        <w:pStyle w:val="6"/>
        <w:spacing w:before="296" w:line="285" w:lineRule="auto"/>
        <w:ind w:right="99"/>
        <w:rPr>
          <w:rFonts w:hint="eastAsia"/>
        </w:rPr>
      </w:pPr>
      <w:r>
        <w:rPr>
          <w:rFonts w:hint="eastAsia"/>
        </w:rPr>
        <w:t>O sorrowful reckoning!</w:t>
      </w:r>
    </w:p>
    <w:p w14:paraId="59CAB15D">
      <w:pPr>
        <w:pStyle w:val="6"/>
        <w:spacing w:before="296" w:line="285" w:lineRule="auto"/>
        <w:ind w:right="99"/>
        <w:rPr>
          <w:rFonts w:hint="eastAsia"/>
        </w:rPr>
      </w:pPr>
      <w:r>
        <w:rPr>
          <w:rFonts w:hint="eastAsia"/>
        </w:rPr>
        <w:t>哦，悲伤的清算！</w:t>
      </w:r>
    </w:p>
    <w:p w14:paraId="3749EA96">
      <w:pPr>
        <w:pStyle w:val="6"/>
        <w:spacing w:before="296" w:line="285" w:lineRule="auto"/>
        <w:ind w:right="99"/>
        <w:rPr>
          <w:rFonts w:hint="eastAsia"/>
        </w:rPr>
      </w:pPr>
    </w:p>
    <w:p w14:paraId="19CAAE53">
      <w:pPr>
        <w:pStyle w:val="6"/>
        <w:spacing w:before="296" w:line="285" w:lineRule="auto"/>
        <w:ind w:right="99"/>
        <w:rPr>
          <w:rFonts w:hint="eastAsia"/>
        </w:rPr>
      </w:pPr>
      <w:r>
        <w:rPr>
          <w:rFonts w:hint="eastAsia"/>
        </w:rPr>
        <w:t>Every thought, word, and action is a sin.</w:t>
      </w:r>
    </w:p>
    <w:p w14:paraId="4AE49E6D">
      <w:pPr>
        <w:pStyle w:val="6"/>
        <w:spacing w:before="296" w:line="285" w:lineRule="auto"/>
        <w:ind w:right="99"/>
        <w:rPr>
          <w:rFonts w:hint="eastAsia"/>
        </w:rPr>
      </w:pPr>
      <w:r>
        <w:rPr>
          <w:rFonts w:hint="eastAsia"/>
        </w:rPr>
        <w:t>每一个思想、言语和行为都是罪。</w:t>
      </w:r>
    </w:p>
    <w:p w14:paraId="249BB169">
      <w:pPr>
        <w:pStyle w:val="6"/>
        <w:spacing w:before="296" w:line="285" w:lineRule="auto"/>
        <w:ind w:right="99"/>
        <w:rPr>
          <w:rFonts w:hint="eastAsia"/>
        </w:rPr>
      </w:pPr>
    </w:p>
    <w:p w14:paraId="51EC3057">
      <w:pPr>
        <w:pStyle w:val="6"/>
        <w:spacing w:before="296" w:line="285" w:lineRule="auto"/>
        <w:ind w:right="99"/>
        <w:rPr>
          <w:rFonts w:hint="eastAsia"/>
        </w:rPr>
      </w:pPr>
      <w:r>
        <w:rPr>
          <w:rFonts w:hint="eastAsia"/>
        </w:rPr>
        <w:t>The longer you live, the more your account swells.</w:t>
      </w:r>
    </w:p>
    <w:p w14:paraId="56DCC00E">
      <w:pPr>
        <w:pStyle w:val="6"/>
        <w:spacing w:before="296" w:line="285" w:lineRule="auto"/>
        <w:ind w:right="99"/>
        <w:rPr>
          <w:rFonts w:hint="eastAsia"/>
        </w:rPr>
      </w:pPr>
      <w:r>
        <w:rPr>
          <w:rFonts w:hint="eastAsia"/>
        </w:rPr>
        <w:t>你活得越久，你的账目就越膨胀。</w:t>
      </w:r>
    </w:p>
    <w:p w14:paraId="687291B3">
      <w:pPr>
        <w:pStyle w:val="6"/>
        <w:spacing w:before="296" w:line="285" w:lineRule="auto"/>
        <w:ind w:right="99"/>
        <w:rPr>
          <w:rFonts w:hint="eastAsia"/>
        </w:rPr>
      </w:pPr>
    </w:p>
    <w:p w14:paraId="507B078F">
      <w:pPr>
        <w:pStyle w:val="6"/>
        <w:spacing w:before="296" w:line="285" w:lineRule="auto"/>
        <w:ind w:right="99"/>
        <w:rPr>
          <w:rFonts w:hint="eastAsia"/>
        </w:rPr>
      </w:pPr>
      <w:r>
        <w:rPr>
          <w:rFonts w:hint="eastAsia"/>
        </w:rPr>
        <w:t>If a tear were shed for every sin, your head would become a fountain of water and your eyes a source of tears, for nothing but sin flows from you.</w:t>
      </w:r>
    </w:p>
    <w:p w14:paraId="5FD30660">
      <w:pPr>
        <w:pStyle w:val="6"/>
        <w:spacing w:before="296" w:line="285" w:lineRule="auto"/>
        <w:ind w:right="99"/>
        <w:rPr>
          <w:rFonts w:hint="eastAsia"/>
        </w:rPr>
      </w:pPr>
      <w:r>
        <w:rPr>
          <w:rFonts w:hint="eastAsia"/>
        </w:rPr>
        <w:t>如果为每一个罪流一滴泪，你的头就会成为水的源头，你的眼成为泪的泉源，因为除了罪，从你里面流出来的什么也没有。</w:t>
      </w:r>
    </w:p>
    <w:p w14:paraId="6808ABCE">
      <w:pPr>
        <w:pStyle w:val="6"/>
        <w:spacing w:before="296" w:line="285" w:lineRule="auto"/>
        <w:ind w:right="99"/>
        <w:rPr>
          <w:rFonts w:hint="eastAsia"/>
        </w:rPr>
      </w:pPr>
    </w:p>
    <w:p w14:paraId="054E2615">
      <w:pPr>
        <w:pStyle w:val="6"/>
        <w:spacing w:before="296" w:line="285" w:lineRule="auto"/>
        <w:ind w:right="99"/>
        <w:rPr>
          <w:rFonts w:hint="eastAsia"/>
        </w:rPr>
      </w:pPr>
      <w:r>
        <w:rPr>
          <w:rFonts w:hint="eastAsia"/>
        </w:rPr>
        <w:t>Your heart only conceives evil imaginations.</w:t>
      </w:r>
    </w:p>
    <w:p w14:paraId="006FDC98">
      <w:pPr>
        <w:pStyle w:val="6"/>
        <w:spacing w:before="296" w:line="285" w:lineRule="auto"/>
        <w:ind w:right="99"/>
        <w:rPr>
          <w:rFonts w:hint="eastAsia"/>
        </w:rPr>
      </w:pPr>
      <w:r>
        <w:rPr>
          <w:rFonts w:hint="eastAsia"/>
        </w:rPr>
        <w:t>你的心只构想邪恶的意念。</w:t>
      </w:r>
    </w:p>
    <w:p w14:paraId="6366320C">
      <w:pPr>
        <w:pStyle w:val="6"/>
        <w:spacing w:before="296" w:line="285" w:lineRule="auto"/>
        <w:ind w:right="99"/>
        <w:rPr>
          <w:rFonts w:hint="eastAsia"/>
        </w:rPr>
      </w:pPr>
    </w:p>
    <w:p w14:paraId="20D57A9C">
      <w:pPr>
        <w:pStyle w:val="6"/>
        <w:spacing w:before="296" w:line="285" w:lineRule="auto"/>
        <w:ind w:right="99"/>
        <w:rPr>
          <w:rFonts w:hint="eastAsia"/>
        </w:rPr>
      </w:pPr>
      <w:r>
        <w:rPr>
          <w:rFonts w:hint="eastAsia"/>
        </w:rPr>
        <w:t>There is nothing in your life that is not framed by your heart, and therefore, there is nothing in your heart or life that is not evil.</w:t>
      </w:r>
    </w:p>
    <w:p w14:paraId="2CB9F37D">
      <w:pPr>
        <w:pStyle w:val="6"/>
        <w:spacing w:before="296" w:line="285" w:lineRule="auto"/>
        <w:ind w:right="99"/>
        <w:rPr>
          <w:rFonts w:hint="eastAsia"/>
        </w:rPr>
      </w:pPr>
      <w:r>
        <w:rPr>
          <w:rFonts w:hint="eastAsia"/>
        </w:rPr>
        <w:t>在你生命中，没有任何事不是由你的心所构成的，因此，在你心里或生命中，没有任何事不是邪恶的。</w:t>
      </w:r>
    </w:p>
    <w:p w14:paraId="00771AB8">
      <w:pPr>
        <w:pStyle w:val="6"/>
        <w:spacing w:before="296" w:line="285" w:lineRule="auto"/>
        <w:ind w:right="99"/>
        <w:rPr>
          <w:rFonts w:hint="eastAsia"/>
        </w:rPr>
      </w:pPr>
    </w:p>
    <w:p w14:paraId="5ED1E742">
      <w:pPr>
        <w:pStyle w:val="6"/>
        <w:spacing w:before="296" w:line="285" w:lineRule="auto"/>
        <w:ind w:right="99"/>
        <w:rPr>
          <w:rFonts w:hint="eastAsia"/>
        </w:rPr>
      </w:pPr>
      <w:r>
        <w:rPr>
          <w:rFonts w:hint="eastAsia"/>
        </w:rPr>
        <w:t>(2.) All your religion, if you have any, is in vain in terms of being accepted by God or having any saving effect on yourself.</w:t>
      </w:r>
    </w:p>
    <w:p w14:paraId="6527B7F1">
      <w:pPr>
        <w:pStyle w:val="6"/>
        <w:spacing w:before="296" w:line="285" w:lineRule="auto"/>
        <w:ind w:right="99"/>
        <w:rPr>
          <w:rFonts w:hint="eastAsia"/>
        </w:rPr>
      </w:pPr>
      <w:r>
        <w:rPr>
          <w:rFonts w:hint="eastAsia"/>
        </w:rPr>
        <w:t>(2.) 你所有的宗教，如果你有的话，就蒙神悦纳或对你自己有任何拯救性的果效而言，都是徒然的。</w:t>
      </w:r>
    </w:p>
    <w:p w14:paraId="76EA412E">
      <w:pPr>
        <w:pStyle w:val="6"/>
        <w:spacing w:before="296" w:line="285" w:lineRule="auto"/>
        <w:ind w:right="99"/>
        <w:rPr>
          <w:rFonts w:hint="eastAsia"/>
        </w:rPr>
      </w:pPr>
    </w:p>
    <w:p w14:paraId="10B65C66">
      <w:pPr>
        <w:pStyle w:val="6"/>
        <w:spacing w:before="296" w:line="285" w:lineRule="auto"/>
        <w:ind w:right="99"/>
        <w:rPr>
          <w:rFonts w:hint="eastAsia"/>
        </w:rPr>
      </w:pPr>
      <w:r>
        <w:rPr>
          <w:rFonts w:hint="eastAsia"/>
        </w:rPr>
        <w:t>Are you still in your natural state?</w:t>
      </w:r>
    </w:p>
    <w:p w14:paraId="4B574C4F">
      <w:pPr>
        <w:pStyle w:val="6"/>
        <w:spacing w:before="296" w:line="285" w:lineRule="auto"/>
        <w:ind w:right="99"/>
        <w:rPr>
          <w:rFonts w:hint="eastAsia"/>
        </w:rPr>
      </w:pPr>
      <w:r>
        <w:rPr>
          <w:rFonts w:hint="eastAsia"/>
        </w:rPr>
        <w:t>你还在你的自然状态下吗？</w:t>
      </w:r>
    </w:p>
    <w:p w14:paraId="41C0A1F1">
      <w:pPr>
        <w:pStyle w:val="6"/>
        <w:spacing w:before="296" w:line="285" w:lineRule="auto"/>
        <w:ind w:right="99"/>
        <w:rPr>
          <w:rFonts w:hint="eastAsia"/>
        </w:rPr>
      </w:pPr>
    </w:p>
    <w:p w14:paraId="076BDBAE">
      <w:pPr>
        <w:pStyle w:val="6"/>
        <w:spacing w:before="296" w:line="285" w:lineRule="auto"/>
        <w:ind w:right="99"/>
        <w:rPr>
          <w:rFonts w:hint="eastAsia"/>
        </w:rPr>
      </w:pPr>
      <w:r>
        <w:rPr>
          <w:rFonts w:hint="eastAsia"/>
        </w:rPr>
        <w:t>Truly, then your duties are sins, as previously suggested.</w:t>
      </w:r>
    </w:p>
    <w:p w14:paraId="6149605B">
      <w:pPr>
        <w:pStyle w:val="6"/>
        <w:spacing w:before="296" w:line="285" w:lineRule="auto"/>
        <w:ind w:right="99"/>
        <w:rPr>
          <w:rFonts w:hint="eastAsia"/>
        </w:rPr>
      </w:pPr>
      <w:r>
        <w:rPr>
          <w:rFonts w:hint="eastAsia"/>
        </w:rPr>
        <w:t>真的，那么你的本分就是罪，如前所述。</w:t>
      </w:r>
    </w:p>
    <w:p w14:paraId="263A326F">
      <w:pPr>
        <w:pStyle w:val="6"/>
        <w:spacing w:before="296" w:line="285" w:lineRule="auto"/>
        <w:ind w:right="99"/>
        <w:rPr>
          <w:rFonts w:hint="eastAsia"/>
        </w:rPr>
      </w:pPr>
    </w:p>
    <w:p w14:paraId="18F92FD9">
      <w:pPr>
        <w:pStyle w:val="6"/>
        <w:spacing w:before="296" w:line="285" w:lineRule="auto"/>
        <w:ind w:right="99"/>
        <w:rPr>
          <w:rFonts w:hint="eastAsia"/>
        </w:rPr>
      </w:pPr>
      <w:r>
        <w:rPr>
          <w:rFonts w:hint="eastAsia"/>
        </w:rPr>
        <w:t>Would not the best wine be distasteful in a vessel that brings no pleasure?</w:t>
      </w:r>
    </w:p>
    <w:p w14:paraId="7D3442C5">
      <w:pPr>
        <w:pStyle w:val="6"/>
        <w:spacing w:before="296" w:line="285" w:lineRule="auto"/>
        <w:ind w:right="99"/>
        <w:rPr>
          <w:rFonts w:hint="eastAsia"/>
        </w:rPr>
      </w:pPr>
      <w:r>
        <w:rPr>
          <w:rFonts w:hint="eastAsia"/>
        </w:rPr>
        <w:t>最好的酒放在一个不讨人喜欢的器皿里，难道不会变得难喝吗？</w:t>
      </w:r>
    </w:p>
    <w:p w14:paraId="347300A7">
      <w:pPr>
        <w:pStyle w:val="6"/>
        <w:spacing w:before="296" w:line="285" w:lineRule="auto"/>
        <w:ind w:right="99"/>
        <w:rPr>
          <w:rFonts w:hint="eastAsia"/>
        </w:rPr>
      </w:pPr>
    </w:p>
    <w:p w14:paraId="1A7FC396">
      <w:pPr>
        <w:pStyle w:val="6"/>
        <w:spacing w:before="296" w:line="285" w:lineRule="auto"/>
        <w:ind w:right="99"/>
        <w:rPr>
          <w:rFonts w:hint="eastAsia"/>
        </w:rPr>
      </w:pPr>
      <w:r>
        <w:rPr>
          <w:rFonts w:hint="eastAsia"/>
        </w:rPr>
        <w:t>That is how the religion of an unregenerate person is.</w:t>
      </w:r>
    </w:p>
    <w:p w14:paraId="7F7AF4E3">
      <w:pPr>
        <w:pStyle w:val="6"/>
        <w:spacing w:before="296" w:line="285" w:lineRule="auto"/>
        <w:ind w:right="99"/>
        <w:rPr>
          <w:rFonts w:hint="eastAsia"/>
        </w:rPr>
      </w:pPr>
      <w:r>
        <w:rPr>
          <w:rFonts w:hint="eastAsia"/>
        </w:rPr>
        <w:t>未重生之人的宗教就是这样。</w:t>
      </w:r>
    </w:p>
    <w:p w14:paraId="072680CD">
      <w:pPr>
        <w:pStyle w:val="6"/>
        <w:spacing w:before="296" w:line="285" w:lineRule="auto"/>
        <w:ind w:right="99"/>
        <w:rPr>
          <w:rFonts w:hint="eastAsia"/>
        </w:rPr>
      </w:pPr>
    </w:p>
    <w:p w14:paraId="568DD9FD">
      <w:pPr>
        <w:pStyle w:val="6"/>
        <w:spacing w:before="296" w:line="285" w:lineRule="auto"/>
        <w:ind w:right="99"/>
        <w:rPr>
          <w:rFonts w:hint="eastAsia"/>
        </w:rPr>
      </w:pPr>
      <w:r>
        <w:rPr>
          <w:rFonts w:hint="eastAsia"/>
        </w:rPr>
        <w:t>Under the law, the garment in which the flesh of a sacrifice was carried did not sanctify other things it touched, but anyone who was unclean and touched something, whether common or sacred, made it unclean.</w:t>
      </w:r>
    </w:p>
    <w:p w14:paraId="382EC82D">
      <w:pPr>
        <w:pStyle w:val="6"/>
        <w:spacing w:before="296" w:line="285" w:lineRule="auto"/>
        <w:ind w:right="99"/>
        <w:rPr>
          <w:rFonts w:hint="eastAsia"/>
        </w:rPr>
      </w:pPr>
      <w:r>
        <w:rPr>
          <w:rFonts w:hint="eastAsia"/>
        </w:rPr>
        <w:t>在律法下，盛放祭肉的衣服不会使它所触及的其他东西成圣，但任何不洁的人触摸了任何东西，无论是普通的还是圣洁的，都会使它不洁。</w:t>
      </w:r>
    </w:p>
    <w:p w14:paraId="78964EE4">
      <w:pPr>
        <w:pStyle w:val="6"/>
        <w:spacing w:before="296" w:line="285" w:lineRule="auto"/>
        <w:ind w:right="99"/>
        <w:rPr>
          <w:rFonts w:hint="eastAsia"/>
        </w:rPr>
      </w:pPr>
    </w:p>
    <w:p w14:paraId="3A728F69">
      <w:pPr>
        <w:pStyle w:val="6"/>
        <w:spacing w:before="296" w:line="285" w:lineRule="auto"/>
        <w:ind w:right="99"/>
        <w:rPr>
          <w:rFonts w:hint="eastAsia"/>
        </w:rPr>
      </w:pPr>
      <w:r>
        <w:rPr>
          <w:rFonts w:hint="eastAsia"/>
        </w:rPr>
        <w:t>Similarly, your duties cannot sanctify your corrupt soul, although they may be good in themselves.</w:t>
      </w:r>
    </w:p>
    <w:p w14:paraId="7A6CB75A">
      <w:pPr>
        <w:pStyle w:val="6"/>
        <w:spacing w:before="296" w:line="285" w:lineRule="auto"/>
        <w:ind w:right="99"/>
        <w:rPr>
          <w:rFonts w:hint="eastAsia"/>
        </w:rPr>
      </w:pPr>
      <w:r>
        <w:rPr>
          <w:rFonts w:hint="eastAsia"/>
        </w:rPr>
        <w:t>同样，你的本分不能使你败坏的灵魂成圣，尽管它们本身可能是好的。</w:t>
      </w:r>
    </w:p>
    <w:p w14:paraId="49F7C060">
      <w:pPr>
        <w:pStyle w:val="6"/>
        <w:spacing w:before="296" w:line="285" w:lineRule="auto"/>
        <w:ind w:right="99"/>
        <w:rPr>
          <w:rFonts w:hint="eastAsia"/>
        </w:rPr>
      </w:pPr>
    </w:p>
    <w:p w14:paraId="14B17010">
      <w:pPr>
        <w:pStyle w:val="6"/>
        <w:spacing w:before="296" w:line="285" w:lineRule="auto"/>
        <w:ind w:right="99"/>
        <w:rPr>
          <w:rFonts w:hint="eastAsia"/>
        </w:rPr>
      </w:pPr>
      <w:r>
        <w:rPr>
          <w:rFonts w:hint="eastAsia"/>
        </w:rPr>
        <w:t>Your corrupt heart contaminates them and renders them unclean (Haggai 2:12–14).</w:t>
      </w:r>
    </w:p>
    <w:p w14:paraId="641F15DD">
      <w:pPr>
        <w:pStyle w:val="6"/>
        <w:spacing w:before="296" w:line="285" w:lineRule="auto"/>
        <w:ind w:right="99"/>
        <w:rPr>
          <w:rFonts w:hint="eastAsia"/>
        </w:rPr>
      </w:pPr>
      <w:r>
        <w:rPr>
          <w:rFonts w:hint="eastAsia"/>
        </w:rPr>
        <w:t>你败坏的心污染了它们，并使它们不洁（哈该书 2:12-14）。</w:t>
      </w:r>
    </w:p>
    <w:p w14:paraId="19D37FB5">
      <w:pPr>
        <w:pStyle w:val="6"/>
        <w:spacing w:before="296" w:line="285" w:lineRule="auto"/>
        <w:ind w:right="99"/>
        <w:rPr>
          <w:rFonts w:hint="eastAsia"/>
        </w:rPr>
      </w:pPr>
    </w:p>
    <w:p w14:paraId="6EE0AE0F">
      <w:pPr>
        <w:pStyle w:val="6"/>
        <w:spacing w:before="296" w:line="285" w:lineRule="auto"/>
        <w:ind w:right="99"/>
        <w:rPr>
          <w:rFonts w:hint="eastAsia"/>
        </w:rPr>
      </w:pPr>
      <w:r>
        <w:rPr>
          <w:rFonts w:hint="eastAsia"/>
        </w:rPr>
        <w:t>You used to categorize your works as either good or evil, but you must reconsider and place them all under one heading, for God inscribes "only evil" upon them.</w:t>
      </w:r>
    </w:p>
    <w:p w14:paraId="00BB34BB">
      <w:pPr>
        <w:pStyle w:val="6"/>
        <w:spacing w:before="296" w:line="285" w:lineRule="auto"/>
        <w:ind w:right="99"/>
        <w:rPr>
          <w:rFonts w:hint="eastAsia"/>
        </w:rPr>
      </w:pPr>
      <w:r>
        <w:rPr>
          <w:rFonts w:hint="eastAsia"/>
        </w:rPr>
        <w:t>你过去将你的行为分为善或恶，但你必须重新考虑，并将它们全部归于一个标题之下，因为神在其上刻下了“只有恶”。</w:t>
      </w:r>
    </w:p>
    <w:p w14:paraId="42FE830D">
      <w:pPr>
        <w:pStyle w:val="6"/>
        <w:spacing w:before="296" w:line="285" w:lineRule="auto"/>
        <w:ind w:right="99"/>
        <w:rPr>
          <w:rFonts w:hint="eastAsia"/>
        </w:rPr>
      </w:pPr>
    </w:p>
    <w:p w14:paraId="2BEF3AED">
      <w:pPr>
        <w:pStyle w:val="6"/>
        <w:spacing w:before="296" w:line="285" w:lineRule="auto"/>
        <w:ind w:right="99"/>
        <w:rPr>
          <w:rFonts w:hint="eastAsia"/>
        </w:rPr>
      </w:pPr>
      <w:r>
        <w:rPr>
          <w:rFonts w:hint="eastAsia"/>
        </w:rPr>
        <w:t>This is lamentable.</w:t>
      </w:r>
    </w:p>
    <w:p w14:paraId="3440EAFC">
      <w:pPr>
        <w:pStyle w:val="6"/>
        <w:spacing w:before="296" w:line="285" w:lineRule="auto"/>
        <w:ind w:right="99"/>
        <w:rPr>
          <w:rFonts w:hint="eastAsia"/>
        </w:rPr>
      </w:pPr>
      <w:r>
        <w:rPr>
          <w:rFonts w:hint="eastAsia"/>
        </w:rPr>
        <w:t>这是可悲的。</w:t>
      </w:r>
    </w:p>
    <w:p w14:paraId="11836834">
      <w:pPr>
        <w:pStyle w:val="6"/>
        <w:spacing w:before="296" w:line="285" w:lineRule="auto"/>
        <w:ind w:right="99"/>
        <w:rPr>
          <w:rFonts w:hint="eastAsia"/>
        </w:rPr>
      </w:pPr>
    </w:p>
    <w:p w14:paraId="48A8E5FF">
      <w:pPr>
        <w:pStyle w:val="6"/>
        <w:spacing w:before="296" w:line="285" w:lineRule="auto"/>
        <w:ind w:right="99"/>
        <w:rPr>
          <w:rFonts w:hint="eastAsia"/>
        </w:rPr>
      </w:pPr>
      <w:r>
        <w:rPr>
          <w:rFonts w:hint="eastAsia"/>
        </w:rPr>
        <w:t>It should come as no surprise to see those begging during the harvest who folded their hands and slept during sowing time.</w:t>
      </w:r>
    </w:p>
    <w:p w14:paraId="40D69917">
      <w:pPr>
        <w:pStyle w:val="6"/>
        <w:spacing w:before="296" w:line="285" w:lineRule="auto"/>
        <w:ind w:right="99"/>
        <w:rPr>
          <w:rFonts w:hint="eastAsia"/>
        </w:rPr>
      </w:pPr>
      <w:r>
        <w:rPr>
          <w:rFonts w:hint="eastAsia"/>
        </w:rPr>
        <w:t>看到那些在播种时袖手旁观、睡觉的人，在收割时乞讨，这并不奇怪。</w:t>
      </w:r>
    </w:p>
    <w:p w14:paraId="37DA36BD">
      <w:pPr>
        <w:pStyle w:val="6"/>
        <w:spacing w:before="296" w:line="285" w:lineRule="auto"/>
        <w:ind w:right="99"/>
        <w:rPr>
          <w:rFonts w:hint="eastAsia"/>
        </w:rPr>
      </w:pPr>
    </w:p>
    <w:p w14:paraId="6DB71F52">
      <w:pPr>
        <w:pStyle w:val="6"/>
        <w:spacing w:before="296" w:line="285" w:lineRule="auto"/>
        <w:ind w:right="99"/>
        <w:rPr>
          <w:rFonts w:hint="eastAsia"/>
        </w:rPr>
      </w:pPr>
      <w:r>
        <w:rPr>
          <w:rFonts w:hint="eastAsia"/>
        </w:rPr>
        <w:t>However, laboring alongside others in the spring and reaping nothing when the harvest comes is a truly tragic circumstance, and it will be the case for all professors who live and die in their natural state.</w:t>
      </w:r>
    </w:p>
    <w:p w14:paraId="571D326B">
      <w:pPr>
        <w:pStyle w:val="6"/>
        <w:spacing w:before="296" w:line="285" w:lineRule="auto"/>
        <w:ind w:right="99"/>
        <w:rPr>
          <w:rFonts w:hint="eastAsia"/>
        </w:rPr>
      </w:pPr>
      <w:r>
        <w:rPr>
          <w:rFonts w:hint="eastAsia"/>
        </w:rPr>
        <w:t>然而，春天与他人一同劳作，到了收割时却一无所获，这实在是一个悲惨的情形，对于所有在自然状态下生活和死亡的信徒来说，都将是如此。</w:t>
      </w:r>
    </w:p>
    <w:p w14:paraId="771010A3">
      <w:pPr>
        <w:pStyle w:val="6"/>
        <w:spacing w:before="296" w:line="285" w:lineRule="auto"/>
        <w:ind w:right="99"/>
        <w:rPr>
          <w:rFonts w:hint="eastAsia"/>
        </w:rPr>
      </w:pPr>
    </w:p>
    <w:p w14:paraId="646AB45E">
      <w:pPr>
        <w:pStyle w:val="6"/>
        <w:spacing w:before="296" w:line="285" w:lineRule="auto"/>
        <w:ind w:right="99"/>
        <w:rPr>
          <w:rFonts w:hint="eastAsia"/>
        </w:rPr>
      </w:pPr>
      <w:r>
        <w:rPr>
          <w:rFonts w:hint="eastAsia"/>
        </w:rPr>
        <w:t>(3.) You cannot help yourself.</w:t>
      </w:r>
    </w:p>
    <w:p w14:paraId="13640A67">
      <w:pPr>
        <w:pStyle w:val="6"/>
        <w:spacing w:before="296" w:line="285" w:lineRule="auto"/>
        <w:ind w:right="99"/>
        <w:rPr>
          <w:rFonts w:hint="eastAsia"/>
        </w:rPr>
      </w:pPr>
      <w:r>
        <w:rPr>
          <w:rFonts w:hint="eastAsia"/>
        </w:rPr>
        <w:t>(3.) 你无法自救。</w:t>
      </w:r>
    </w:p>
    <w:p w14:paraId="087BF2A5">
      <w:pPr>
        <w:pStyle w:val="6"/>
        <w:spacing w:before="296" w:line="285" w:lineRule="auto"/>
        <w:ind w:right="99"/>
        <w:rPr>
          <w:rFonts w:hint="eastAsia"/>
        </w:rPr>
      </w:pPr>
    </w:p>
    <w:p w14:paraId="0AFB90A5">
      <w:pPr>
        <w:pStyle w:val="6"/>
        <w:spacing w:before="296" w:line="285" w:lineRule="auto"/>
        <w:ind w:right="99"/>
        <w:rPr>
          <w:rFonts w:hint="eastAsia"/>
        </w:rPr>
      </w:pPr>
      <w:r>
        <w:rPr>
          <w:rFonts w:hint="eastAsia"/>
        </w:rPr>
        <w:t>What can you do to remove your sin when you are completely corrupt?</w:t>
      </w:r>
    </w:p>
    <w:p w14:paraId="6801BDA8">
      <w:pPr>
        <w:pStyle w:val="6"/>
        <w:spacing w:before="296" w:line="285" w:lineRule="auto"/>
        <w:ind w:right="99"/>
        <w:rPr>
          <w:rFonts w:hint="eastAsia"/>
        </w:rPr>
      </w:pPr>
      <w:r>
        <w:rPr>
          <w:rFonts w:hint="eastAsia"/>
        </w:rPr>
        <w:t>当你完全败坏时，你能做什么来除去你的罪呢？</w:t>
      </w:r>
    </w:p>
    <w:p w14:paraId="511F95BA">
      <w:pPr>
        <w:pStyle w:val="6"/>
        <w:spacing w:before="296" w:line="285" w:lineRule="auto"/>
        <w:ind w:right="99"/>
        <w:rPr>
          <w:rFonts w:hint="eastAsia"/>
        </w:rPr>
      </w:pPr>
    </w:p>
    <w:p w14:paraId="4330187B">
      <w:pPr>
        <w:pStyle w:val="6"/>
        <w:spacing w:before="296" w:line="285" w:lineRule="auto"/>
        <w:ind w:right="99"/>
        <w:rPr>
          <w:rFonts w:hint="eastAsia"/>
        </w:rPr>
      </w:pPr>
      <w:r>
        <w:rPr>
          <w:rFonts w:hint="eastAsia"/>
        </w:rPr>
        <w:t>Nothing but sin, indeed.</w:t>
      </w:r>
    </w:p>
    <w:p w14:paraId="48C076BA">
      <w:pPr>
        <w:pStyle w:val="6"/>
        <w:spacing w:before="296" w:line="285" w:lineRule="auto"/>
        <w:ind w:right="99"/>
        <w:rPr>
          <w:rFonts w:hint="eastAsia"/>
        </w:rPr>
      </w:pPr>
      <w:r>
        <w:rPr>
          <w:rFonts w:hint="eastAsia"/>
        </w:rPr>
        <w:t>的确，除了犯罪，别无他法。</w:t>
      </w:r>
    </w:p>
    <w:p w14:paraId="2C52316D">
      <w:pPr>
        <w:pStyle w:val="6"/>
        <w:spacing w:before="296" w:line="285" w:lineRule="auto"/>
        <w:ind w:right="99"/>
        <w:rPr>
          <w:rFonts w:hint="eastAsia"/>
        </w:rPr>
      </w:pPr>
    </w:p>
    <w:p w14:paraId="52C9B284">
      <w:pPr>
        <w:pStyle w:val="6"/>
        <w:spacing w:before="296" w:line="285" w:lineRule="auto"/>
        <w:ind w:right="99"/>
        <w:rPr>
          <w:rFonts w:hint="eastAsia"/>
        </w:rPr>
      </w:pPr>
      <w:r>
        <w:rPr>
          <w:rFonts w:hint="eastAsia"/>
        </w:rPr>
        <w:t>If a natural person begins to feel remorse, sheds a tear for their sin, and reforms, their corrupt nature immediately claims merit.</w:t>
      </w:r>
    </w:p>
    <w:p w14:paraId="27384FD4">
      <w:pPr>
        <w:pStyle w:val="6"/>
        <w:spacing w:before="296" w:line="285" w:lineRule="auto"/>
        <w:ind w:right="99"/>
        <w:rPr>
          <w:rFonts w:hint="eastAsia"/>
        </w:rPr>
      </w:pPr>
      <w:r>
        <w:rPr>
          <w:rFonts w:hint="eastAsia"/>
        </w:rPr>
        <w:t>如果一个自然人开始感到懊悔，为自己的罪流泪，并悔改，他们败坏的本性就会立刻要求功劳。</w:t>
      </w:r>
    </w:p>
    <w:p w14:paraId="37DA447F">
      <w:pPr>
        <w:pStyle w:val="6"/>
        <w:spacing w:before="296" w:line="285" w:lineRule="auto"/>
        <w:ind w:right="99"/>
        <w:rPr>
          <w:rFonts w:hint="eastAsia"/>
        </w:rPr>
      </w:pPr>
    </w:p>
    <w:p w14:paraId="4B9AA18E">
      <w:pPr>
        <w:pStyle w:val="6"/>
        <w:spacing w:before="296" w:line="285" w:lineRule="auto"/>
        <w:ind w:right="99"/>
        <w:rPr>
          <w:rFonts w:hint="eastAsia"/>
        </w:rPr>
      </w:pPr>
      <w:r>
        <w:rPr>
          <w:rFonts w:hint="eastAsia"/>
        </w:rPr>
        <w:t>They think they have accomplished much themselves, and therefore, God must do even more for them on that account.</w:t>
      </w:r>
    </w:p>
    <w:p w14:paraId="77F0C464">
      <w:pPr>
        <w:pStyle w:val="6"/>
        <w:spacing w:before="296" w:line="285" w:lineRule="auto"/>
        <w:ind w:right="99"/>
        <w:rPr>
          <w:rFonts w:hint="eastAsia"/>
        </w:rPr>
      </w:pPr>
      <w:r>
        <w:rPr>
          <w:rFonts w:hint="eastAsia"/>
        </w:rPr>
        <w:t>他们认为自己成就了许多，因此，神必须为此为他们做更多。</w:t>
      </w:r>
    </w:p>
    <w:p w14:paraId="42551724">
      <w:pPr>
        <w:pStyle w:val="6"/>
        <w:spacing w:before="296" w:line="285" w:lineRule="auto"/>
        <w:ind w:right="99"/>
        <w:rPr>
          <w:rFonts w:hint="eastAsia"/>
        </w:rPr>
      </w:pPr>
    </w:p>
    <w:p w14:paraId="6615A4F4">
      <w:pPr>
        <w:pStyle w:val="6"/>
        <w:spacing w:before="296" w:line="285" w:lineRule="auto"/>
        <w:ind w:right="99"/>
        <w:rPr>
          <w:rFonts w:hint="eastAsia"/>
        </w:rPr>
      </w:pPr>
      <w:r>
        <w:rPr>
          <w:rFonts w:hint="eastAsia"/>
        </w:rPr>
        <w:t>In the meantime, all they do is sin.</w:t>
      </w:r>
    </w:p>
    <w:p w14:paraId="19ED3CC7">
      <w:pPr>
        <w:pStyle w:val="6"/>
        <w:spacing w:before="296" w:line="285" w:lineRule="auto"/>
        <w:ind w:right="99"/>
        <w:rPr>
          <w:rFonts w:hint="eastAsia"/>
        </w:rPr>
      </w:pPr>
      <w:r>
        <w:rPr>
          <w:rFonts w:hint="eastAsia"/>
        </w:rPr>
        <w:t>与此同时，他们所做的只有犯罪。</w:t>
      </w:r>
    </w:p>
    <w:p w14:paraId="14EF28A0">
      <w:pPr>
        <w:pStyle w:val="6"/>
        <w:spacing w:before="296" w:line="285" w:lineRule="auto"/>
        <w:ind w:right="99"/>
        <w:rPr>
          <w:rFonts w:hint="eastAsia"/>
        </w:rPr>
      </w:pPr>
    </w:p>
    <w:p w14:paraId="0A96FDD0">
      <w:pPr>
        <w:pStyle w:val="6"/>
        <w:spacing w:before="296" w:line="285" w:lineRule="auto"/>
        <w:ind w:right="99"/>
        <w:rPr>
          <w:rFonts w:hint="eastAsia"/>
        </w:rPr>
      </w:pPr>
      <w:r>
        <w:rPr>
          <w:rFonts w:hint="eastAsia"/>
        </w:rPr>
        <w:t>How then can you think to recover yourself through anything you are capable of doing?</w:t>
      </w:r>
    </w:p>
    <w:p w14:paraId="5FCFB219">
      <w:pPr>
        <w:pStyle w:val="6"/>
        <w:spacing w:before="296" w:line="285" w:lineRule="auto"/>
        <w:ind w:right="99"/>
        <w:rPr>
          <w:rFonts w:hint="eastAsia"/>
        </w:rPr>
      </w:pPr>
      <w:r>
        <w:rPr>
          <w:rFonts w:hint="eastAsia"/>
        </w:rPr>
        <w:t>那么，你怎么能指望通过你所能做的任何事来恢复自己呢？</w:t>
      </w:r>
    </w:p>
    <w:p w14:paraId="19369E21">
      <w:pPr>
        <w:pStyle w:val="6"/>
        <w:spacing w:before="296" w:line="285" w:lineRule="auto"/>
        <w:ind w:right="99"/>
        <w:rPr>
          <w:rFonts w:hint="eastAsia"/>
        </w:rPr>
      </w:pPr>
    </w:p>
    <w:p w14:paraId="6C59525A">
      <w:pPr>
        <w:pStyle w:val="6"/>
        <w:spacing w:before="296" w:line="285" w:lineRule="auto"/>
        <w:ind w:right="99"/>
        <w:rPr>
          <w:rFonts w:hint="eastAsia"/>
        </w:rPr>
      </w:pPr>
      <w:r>
        <w:rPr>
          <w:rFonts w:hint="eastAsia"/>
        </w:rPr>
        <w:t>Can filth wash away filthiness?</w:t>
      </w:r>
    </w:p>
    <w:p w14:paraId="10A1A4D3">
      <w:pPr>
        <w:pStyle w:val="6"/>
        <w:spacing w:before="296" w:line="285" w:lineRule="auto"/>
        <w:ind w:right="99"/>
        <w:rPr>
          <w:rFonts w:hint="eastAsia"/>
        </w:rPr>
      </w:pPr>
      <w:r>
        <w:rPr>
          <w:rFonts w:hint="eastAsia"/>
        </w:rPr>
        <w:t>污秽能洗去污秽吗？</w:t>
      </w:r>
    </w:p>
    <w:p w14:paraId="61B0C88F">
      <w:pPr>
        <w:pStyle w:val="6"/>
        <w:spacing w:before="296" w:line="285" w:lineRule="auto"/>
        <w:ind w:right="99"/>
        <w:rPr>
          <w:rFonts w:hint="eastAsia"/>
        </w:rPr>
      </w:pPr>
    </w:p>
    <w:p w14:paraId="79F9B150">
      <w:pPr>
        <w:pStyle w:val="6"/>
        <w:spacing w:before="296" w:line="285" w:lineRule="auto"/>
        <w:ind w:right="99"/>
        <w:rPr>
          <w:rFonts w:hint="eastAsia"/>
        </w:rPr>
      </w:pPr>
      <w:r>
        <w:rPr>
          <w:rFonts w:hint="eastAsia"/>
        </w:rPr>
        <w:t>Will you purge out sin by committing more sin?</w:t>
      </w:r>
    </w:p>
    <w:p w14:paraId="3C83862B">
      <w:pPr>
        <w:pStyle w:val="6"/>
        <w:spacing w:before="296" w:line="285" w:lineRule="auto"/>
        <w:ind w:right="99"/>
        <w:rPr>
          <w:rFonts w:hint="eastAsia"/>
        </w:rPr>
      </w:pPr>
      <w:r>
        <w:rPr>
          <w:rFonts w:hint="eastAsia"/>
        </w:rPr>
        <w:t>你会通过犯更多的罪来清除罪吗？</w:t>
      </w:r>
    </w:p>
    <w:p w14:paraId="6412B6A0">
      <w:pPr>
        <w:pStyle w:val="6"/>
        <w:spacing w:before="296" w:line="285" w:lineRule="auto"/>
        <w:ind w:right="99"/>
        <w:rPr>
          <w:rFonts w:hint="eastAsia"/>
        </w:rPr>
      </w:pPr>
    </w:p>
    <w:p w14:paraId="0B938220">
      <w:pPr>
        <w:pStyle w:val="6"/>
        <w:spacing w:before="296" w:line="285" w:lineRule="auto"/>
        <w:ind w:right="99"/>
        <w:rPr>
          <w:rFonts w:hint="eastAsia"/>
        </w:rPr>
      </w:pPr>
      <w:r>
        <w:rPr>
          <w:rFonts w:hint="eastAsia"/>
        </w:rPr>
        <w:t>"Can a clean thing come out of an unclean? Not one" (Job 14:4).</w:t>
      </w:r>
    </w:p>
    <w:p w14:paraId="5DC10B95">
      <w:pPr>
        <w:pStyle w:val="6"/>
        <w:spacing w:before="296" w:line="285" w:lineRule="auto"/>
        <w:ind w:right="99"/>
        <w:rPr>
          <w:rFonts w:hint="eastAsia"/>
        </w:rPr>
      </w:pPr>
      <w:r>
        <w:rPr>
          <w:rFonts w:hint="eastAsia"/>
        </w:rPr>
        <w:t>“谁能使洁净之物出于污秽之中呢？并没有一人”（约伯记 14:4）。</w:t>
      </w:r>
    </w:p>
    <w:p w14:paraId="43143E47">
      <w:pPr>
        <w:pStyle w:val="6"/>
        <w:spacing w:before="296" w:line="285" w:lineRule="auto"/>
        <w:ind w:right="99"/>
        <w:rPr>
          <w:rFonts w:hint="eastAsia"/>
        </w:rPr>
      </w:pPr>
    </w:p>
    <w:p w14:paraId="27038440">
      <w:pPr>
        <w:pStyle w:val="6"/>
        <w:spacing w:before="296" w:line="285" w:lineRule="auto"/>
        <w:ind w:right="99"/>
        <w:rPr>
          <w:rFonts w:hint="eastAsia"/>
        </w:rPr>
      </w:pPr>
      <w:r>
        <w:rPr>
          <w:rFonts w:hint="eastAsia"/>
        </w:rPr>
        <w:t>This is the condition of your corrupt soul—you cannot be restored except through Jesus Christ.</w:t>
      </w:r>
    </w:p>
    <w:p w14:paraId="190E1B3B">
      <w:pPr>
        <w:pStyle w:val="6"/>
        <w:spacing w:before="296" w:line="285" w:lineRule="auto"/>
        <w:ind w:right="99"/>
        <w:rPr>
          <w:rFonts w:hint="eastAsia"/>
        </w:rPr>
      </w:pPr>
      <w:r>
        <w:rPr>
          <w:rFonts w:hint="eastAsia"/>
        </w:rPr>
        <w:t>这就是你败坏灵魂的光景——除非藉着耶稣基督，你无法被恢复。</w:t>
      </w:r>
    </w:p>
    <w:p w14:paraId="4417890D">
      <w:pPr>
        <w:pStyle w:val="6"/>
        <w:spacing w:before="296" w:line="285" w:lineRule="auto"/>
        <w:ind w:right="99"/>
        <w:rPr>
          <w:rFonts w:hint="eastAsia"/>
        </w:rPr>
      </w:pPr>
    </w:p>
    <w:p w14:paraId="114B23AB">
      <w:pPr>
        <w:pStyle w:val="6"/>
        <w:spacing w:before="296" w:line="285" w:lineRule="auto"/>
        <w:ind w:right="99"/>
        <w:rPr>
          <w:rFonts w:hint="eastAsia"/>
        </w:rPr>
      </w:pPr>
      <w:r>
        <w:rPr>
          <w:rFonts w:hint="eastAsia"/>
        </w:rPr>
        <w:t>"O Israel, you have destroyed yourself, but in me is your help" (Hosea 13:9).</w:t>
      </w:r>
    </w:p>
    <w:p w14:paraId="7818895F">
      <w:pPr>
        <w:pStyle w:val="6"/>
        <w:spacing w:before="296" w:line="285" w:lineRule="auto"/>
        <w:ind w:right="99"/>
        <w:rPr>
          <w:rFonts w:hint="eastAsia"/>
        </w:rPr>
      </w:pPr>
      <w:r>
        <w:rPr>
          <w:rFonts w:hint="eastAsia"/>
        </w:rPr>
        <w:t>“以色列啊，你自取败坏，惟独在我里面有你的帮助”（何西阿书 13:9）。</w:t>
      </w:r>
    </w:p>
    <w:p w14:paraId="179D5537">
      <w:pPr>
        <w:pStyle w:val="6"/>
        <w:spacing w:before="296" w:line="285" w:lineRule="auto"/>
        <w:ind w:right="99"/>
        <w:rPr>
          <w:rFonts w:hint="eastAsia"/>
        </w:rPr>
      </w:pPr>
    </w:p>
    <w:p w14:paraId="2888A056">
      <w:pPr>
        <w:pStyle w:val="6"/>
        <w:spacing w:before="296" w:line="285" w:lineRule="auto"/>
        <w:ind w:right="99"/>
        <w:rPr>
          <w:rFonts w:hint="eastAsia"/>
        </w:rPr>
      </w:pPr>
      <w:r>
        <w:rPr>
          <w:rFonts w:hint="eastAsia"/>
        </w:rPr>
        <w:t>Truly, you are poor, "wretched, pitiable, poor, blind, and naked" (Revelation 3:17).</w:t>
      </w:r>
    </w:p>
    <w:p w14:paraId="4E351944">
      <w:pPr>
        <w:pStyle w:val="6"/>
        <w:spacing w:before="296" w:line="285" w:lineRule="auto"/>
        <w:ind w:right="99"/>
        <w:rPr>
          <w:rFonts w:hint="eastAsia"/>
        </w:rPr>
      </w:pPr>
      <w:r>
        <w:rPr>
          <w:rFonts w:hint="eastAsia"/>
        </w:rPr>
        <w:t>真的，你是贫穷的，“是那困苦、可怜、贫穷、瞎眼、赤身的”（启示录 3:17）。</w:t>
      </w:r>
    </w:p>
    <w:p w14:paraId="28253CFA">
      <w:pPr>
        <w:pStyle w:val="6"/>
        <w:spacing w:before="296" w:line="285" w:lineRule="auto"/>
        <w:ind w:right="99"/>
        <w:rPr>
          <w:rFonts w:hint="eastAsia"/>
        </w:rPr>
      </w:pPr>
    </w:p>
    <w:p w14:paraId="1BDF30D1">
      <w:pPr>
        <w:pStyle w:val="6"/>
        <w:spacing w:before="296" w:line="285" w:lineRule="auto"/>
        <w:ind w:right="99"/>
        <w:rPr>
          <w:rFonts w:hint="eastAsia"/>
        </w:rPr>
      </w:pPr>
      <w:r>
        <w:rPr>
          <w:rFonts w:hint="eastAsia"/>
        </w:rPr>
        <w:t>You have no refuge but a shelter of lies, no garment for your soul but filthy rags, and nothing to nourish it but unsatisfying husks.</w:t>
      </w:r>
    </w:p>
    <w:p w14:paraId="0D467694">
      <w:pPr>
        <w:pStyle w:val="6"/>
        <w:spacing w:before="296" w:line="285" w:lineRule="auto"/>
        <w:ind w:right="99"/>
        <w:rPr>
          <w:rFonts w:hint="eastAsia"/>
        </w:rPr>
      </w:pPr>
      <w:r>
        <w:rPr>
          <w:rFonts w:hint="eastAsia"/>
        </w:rPr>
        <w:t>你没有避难所，只有一个谎言的庇护所，你灵魂没有衣裳，只有污秽的破布，也没有什么可以滋养它，只有不满足的糠秕。</w:t>
      </w:r>
    </w:p>
    <w:p w14:paraId="6249F572">
      <w:pPr>
        <w:pStyle w:val="6"/>
        <w:spacing w:before="296" w:line="285" w:lineRule="auto"/>
        <w:ind w:right="99"/>
        <w:rPr>
          <w:rFonts w:hint="eastAsia"/>
        </w:rPr>
      </w:pPr>
    </w:p>
    <w:p w14:paraId="35987195">
      <w:pPr>
        <w:pStyle w:val="6"/>
        <w:spacing w:before="296" w:line="285" w:lineRule="auto"/>
        <w:ind w:right="99"/>
        <w:rPr>
          <w:rFonts w:hint="eastAsia"/>
        </w:rPr>
      </w:pPr>
      <w:r>
        <w:rPr>
          <w:rFonts w:hint="eastAsia"/>
        </w:rPr>
        <w:t>Moreover, you have suffered such a blow in the loins of Adam that remains unhealed, leaving you without strength and ungodly (Romans 5:6).</w:t>
      </w:r>
    </w:p>
    <w:p w14:paraId="63C8E825">
      <w:pPr>
        <w:pStyle w:val="6"/>
        <w:spacing w:before="296" w:line="285" w:lineRule="auto"/>
        <w:ind w:right="99"/>
        <w:rPr>
          <w:rFonts w:hint="eastAsia"/>
        </w:rPr>
      </w:pPr>
      <w:r>
        <w:rPr>
          <w:rFonts w:hint="eastAsia"/>
        </w:rPr>
        <w:t>此外，你在亚当的腰中受了如此的重创，至今未愈，使你无力且不敬虔（罗马书 5:6）。</w:t>
      </w:r>
    </w:p>
    <w:p w14:paraId="691506D4">
      <w:pPr>
        <w:pStyle w:val="6"/>
        <w:spacing w:before="296" w:line="285" w:lineRule="auto"/>
        <w:ind w:right="99"/>
        <w:rPr>
          <w:rFonts w:hint="eastAsia"/>
        </w:rPr>
      </w:pPr>
    </w:p>
    <w:p w14:paraId="1D8E8302">
      <w:pPr>
        <w:pStyle w:val="6"/>
        <w:spacing w:before="296" w:line="285" w:lineRule="auto"/>
        <w:ind w:right="99"/>
        <w:rPr>
          <w:rFonts w:hint="eastAsia"/>
        </w:rPr>
      </w:pPr>
      <w:r>
        <w:rPr>
          <w:rFonts w:hint="eastAsia"/>
        </w:rPr>
        <w:t>You are unable to do or work for yourself.</w:t>
      </w:r>
    </w:p>
    <w:p w14:paraId="65795139">
      <w:pPr>
        <w:pStyle w:val="6"/>
        <w:spacing w:before="296" w:line="285" w:lineRule="auto"/>
        <w:ind w:right="99"/>
        <w:rPr>
          <w:rFonts w:hint="eastAsia"/>
        </w:rPr>
      </w:pPr>
      <w:r>
        <w:rPr>
          <w:rFonts w:hint="eastAsia"/>
        </w:rPr>
        <w:t>你无法为自己做事或工作。</w:t>
      </w:r>
    </w:p>
    <w:p w14:paraId="765379B7">
      <w:pPr>
        <w:pStyle w:val="6"/>
        <w:spacing w:before="296" w:line="285" w:lineRule="auto"/>
        <w:ind w:right="99"/>
        <w:rPr>
          <w:rFonts w:hint="eastAsia"/>
        </w:rPr>
      </w:pPr>
    </w:p>
    <w:p w14:paraId="01419DB1">
      <w:pPr>
        <w:pStyle w:val="6"/>
        <w:spacing w:before="296" w:line="285" w:lineRule="auto"/>
        <w:ind w:right="99"/>
        <w:rPr>
          <w:rFonts w:hint="eastAsia"/>
        </w:rPr>
      </w:pPr>
      <w:r>
        <w:rPr>
          <w:rFonts w:hint="eastAsia"/>
        </w:rPr>
        <w:t>Furthermore, you cannot even think correctly but lie helpless like an infant abandoned in an open field (Ezekiel 16:5).</w:t>
      </w:r>
    </w:p>
    <w:p w14:paraId="37F3F4FB">
      <w:pPr>
        <w:pStyle w:val="6"/>
        <w:spacing w:before="296" w:line="285" w:lineRule="auto"/>
        <w:ind w:right="99"/>
        <w:rPr>
          <w:rFonts w:hint="eastAsia"/>
        </w:rPr>
      </w:pPr>
      <w:r>
        <w:rPr>
          <w:rFonts w:hint="eastAsia"/>
        </w:rPr>
        <w:t>此外，你甚至不能正确地思考，而是像一个被遗弃在旷野的婴儿一样无助地躺着（以西结书 16:5）。</w:t>
      </w:r>
    </w:p>
    <w:p w14:paraId="331998FF">
      <w:pPr>
        <w:pStyle w:val="6"/>
        <w:spacing w:before="296" w:line="285" w:lineRule="auto"/>
        <w:ind w:right="99"/>
        <w:rPr>
          <w:rFonts w:hint="eastAsia"/>
        </w:rPr>
      </w:pPr>
    </w:p>
    <w:p w14:paraId="29429BDA">
      <w:pPr>
        <w:pStyle w:val="6"/>
        <w:spacing w:before="296" w:line="285" w:lineRule="auto"/>
        <w:ind w:right="99"/>
        <w:rPr>
          <w:rFonts w:hint="eastAsia"/>
        </w:rPr>
      </w:pPr>
      <w:r>
        <w:rPr>
          <w:rFonts w:hint="eastAsia"/>
        </w:rPr>
        <w:t>USE III. I urge you to believe this sorrowful truth.</w:t>
      </w:r>
    </w:p>
    <w:p w14:paraId="6EA20B68">
      <w:pPr>
        <w:pStyle w:val="6"/>
        <w:spacing w:before="296" w:line="285" w:lineRule="auto"/>
        <w:ind w:right="99"/>
        <w:rPr>
          <w:rFonts w:hint="eastAsia"/>
        </w:rPr>
      </w:pPr>
      <w:r>
        <w:rPr>
          <w:rFonts w:hint="eastAsia"/>
        </w:rPr>
        <w:t>功用三，我劝你们相信这个悲伤的真理。</w:t>
      </w:r>
    </w:p>
    <w:p w14:paraId="26EA908F">
      <w:pPr>
        <w:pStyle w:val="6"/>
        <w:spacing w:before="296" w:line="285" w:lineRule="auto"/>
        <w:ind w:right="99"/>
        <w:rPr>
          <w:rFonts w:hint="eastAsia"/>
        </w:rPr>
      </w:pPr>
    </w:p>
    <w:p w14:paraId="68B83F7F">
      <w:pPr>
        <w:pStyle w:val="6"/>
        <w:spacing w:before="296" w:line="285" w:lineRule="auto"/>
        <w:ind w:right="99"/>
        <w:rPr>
          <w:rFonts w:hint="eastAsia"/>
        </w:rPr>
      </w:pPr>
      <w:r>
        <w:rPr>
          <w:rFonts w:hint="eastAsia"/>
        </w:rPr>
        <w:t>Alas! It is clear that very few truly believe it in the world.</w:t>
      </w:r>
    </w:p>
    <w:p w14:paraId="17D09D59">
      <w:pPr>
        <w:pStyle w:val="6"/>
        <w:spacing w:before="296" w:line="285" w:lineRule="auto"/>
        <w:ind w:right="99"/>
        <w:rPr>
          <w:rFonts w:hint="eastAsia"/>
        </w:rPr>
      </w:pPr>
      <w:r>
        <w:rPr>
          <w:rFonts w:hint="eastAsia"/>
        </w:rPr>
        <w:t>唉！很明显，世界上很少有人真正相信它。</w:t>
      </w:r>
    </w:p>
    <w:p w14:paraId="4501CCEA">
      <w:pPr>
        <w:pStyle w:val="6"/>
        <w:spacing w:before="296" w:line="285" w:lineRule="auto"/>
        <w:ind w:right="99"/>
        <w:rPr>
          <w:rFonts w:hint="eastAsia"/>
        </w:rPr>
      </w:pPr>
    </w:p>
    <w:p w14:paraId="08591353">
      <w:pPr>
        <w:pStyle w:val="6"/>
        <w:spacing w:before="296" w:line="285" w:lineRule="auto"/>
        <w:ind w:right="99"/>
        <w:rPr>
          <w:rFonts w:hint="eastAsia"/>
        </w:rPr>
      </w:pPr>
      <w:r>
        <w:rPr>
          <w:rFonts w:hint="eastAsia"/>
        </w:rPr>
        <w:t>Few are concerned with transforming their corrupt behavior, and even fewer seek to have their nature changed.</w:t>
      </w:r>
    </w:p>
    <w:p w14:paraId="79795936">
      <w:pPr>
        <w:pStyle w:val="6"/>
        <w:spacing w:before="296" w:line="285" w:lineRule="auto"/>
        <w:ind w:right="99"/>
        <w:rPr>
          <w:rFonts w:hint="eastAsia"/>
        </w:rPr>
      </w:pPr>
      <w:r>
        <w:rPr>
          <w:rFonts w:hint="eastAsia"/>
        </w:rPr>
        <w:t>很少有人关心改变他们败坏的行为，更少有人寻求改变他们的本性。</w:t>
      </w:r>
    </w:p>
    <w:p w14:paraId="60992A72">
      <w:pPr>
        <w:pStyle w:val="6"/>
        <w:spacing w:before="296" w:line="285" w:lineRule="auto"/>
        <w:ind w:right="99"/>
        <w:rPr>
          <w:rFonts w:hint="eastAsia"/>
        </w:rPr>
      </w:pPr>
    </w:p>
    <w:p w14:paraId="792B7AE4">
      <w:pPr>
        <w:pStyle w:val="6"/>
        <w:spacing w:before="296" w:line="285" w:lineRule="auto"/>
        <w:ind w:right="99"/>
        <w:rPr>
          <w:rFonts w:hint="eastAsia"/>
        </w:rPr>
      </w:pPr>
      <w:r>
        <w:rPr>
          <w:rFonts w:hint="eastAsia"/>
        </w:rPr>
        <w:t>Most people do not know what they are or what kind of spirits they possess.</w:t>
      </w:r>
    </w:p>
    <w:p w14:paraId="266016C3">
      <w:pPr>
        <w:pStyle w:val="6"/>
        <w:spacing w:before="296" w:line="285" w:lineRule="auto"/>
        <w:ind w:right="99"/>
        <w:rPr>
          <w:rFonts w:hint="eastAsia"/>
        </w:rPr>
      </w:pPr>
      <w:r>
        <w:rPr>
          <w:rFonts w:hint="eastAsia"/>
        </w:rPr>
        <w:t>大多数人不知道他们是什么，也不知道他们拥有什么样的灵。</w:t>
      </w:r>
    </w:p>
    <w:p w14:paraId="3FC69422">
      <w:pPr>
        <w:pStyle w:val="6"/>
        <w:spacing w:before="296" w:line="285" w:lineRule="auto"/>
        <w:ind w:right="99"/>
        <w:rPr>
          <w:rFonts w:hint="eastAsia"/>
        </w:rPr>
      </w:pPr>
    </w:p>
    <w:p w14:paraId="1F615DD7">
      <w:pPr>
        <w:pStyle w:val="6"/>
        <w:spacing w:before="296" w:line="285" w:lineRule="auto"/>
        <w:ind w:right="99"/>
        <w:rPr>
          <w:rFonts w:hint="eastAsia"/>
        </w:rPr>
      </w:pPr>
      <w:r>
        <w:rPr>
          <w:rFonts w:hint="eastAsia"/>
        </w:rPr>
        <w:t>They are like eyes that see many things but never see themselves.</w:t>
      </w:r>
    </w:p>
    <w:p w14:paraId="0B520199">
      <w:pPr>
        <w:pStyle w:val="6"/>
        <w:spacing w:before="296" w:line="285" w:lineRule="auto"/>
        <w:ind w:right="99"/>
        <w:rPr>
          <w:rFonts w:hint="eastAsia"/>
        </w:rPr>
      </w:pPr>
      <w:r>
        <w:rPr>
          <w:rFonts w:hint="eastAsia"/>
        </w:rPr>
        <w:t>他们就像眼睛，能看到许多东西，却永远看不到自己。</w:t>
      </w:r>
    </w:p>
    <w:p w14:paraId="36167CE0">
      <w:pPr>
        <w:pStyle w:val="6"/>
        <w:spacing w:before="296" w:line="285" w:lineRule="auto"/>
        <w:ind w:right="99"/>
        <w:rPr>
          <w:rFonts w:hint="eastAsia"/>
        </w:rPr>
      </w:pPr>
    </w:p>
    <w:p w14:paraId="19ABE45B">
      <w:pPr>
        <w:pStyle w:val="6"/>
        <w:spacing w:before="296" w:line="285" w:lineRule="auto"/>
        <w:ind w:right="99"/>
        <w:rPr>
          <w:rFonts w:hint="eastAsia"/>
        </w:rPr>
      </w:pPr>
      <w:r>
        <w:rPr>
          <w:rFonts w:hint="eastAsia"/>
        </w:rPr>
        <w:t>Until each one understands the plague of their own heart, there is no hope for their recovery.</w:t>
      </w:r>
    </w:p>
    <w:p w14:paraId="7CDF584C">
      <w:pPr>
        <w:pStyle w:val="6"/>
        <w:spacing w:before="296" w:line="285" w:lineRule="auto"/>
        <w:ind w:right="99"/>
        <w:rPr>
          <w:rFonts w:hint="eastAsia"/>
        </w:rPr>
      </w:pPr>
      <w:r>
        <w:rPr>
          <w:rFonts w:hint="eastAsia"/>
        </w:rPr>
        <w:t>直到每个人都明白自己内心的瘟疫，他们才有康复的希望。</w:t>
      </w:r>
    </w:p>
    <w:p w14:paraId="5472DE22">
      <w:pPr>
        <w:pStyle w:val="6"/>
        <w:spacing w:before="296" w:line="285" w:lineRule="auto"/>
        <w:ind w:right="99"/>
        <w:rPr>
          <w:rFonts w:hint="eastAsia"/>
        </w:rPr>
      </w:pPr>
    </w:p>
    <w:p w14:paraId="1C333FBC">
      <w:pPr>
        <w:pStyle w:val="6"/>
        <w:spacing w:before="296" w:line="285" w:lineRule="auto"/>
        <w:ind w:right="99"/>
        <w:rPr>
          <w:rFonts w:hint="eastAsia"/>
        </w:rPr>
      </w:pPr>
      <w:r>
        <w:rPr>
          <w:rFonts w:hint="eastAsia"/>
        </w:rPr>
        <w:t>Why do you refuse to believe it?</w:t>
      </w:r>
    </w:p>
    <w:p w14:paraId="38441C7E">
      <w:pPr>
        <w:pStyle w:val="6"/>
        <w:spacing w:before="296" w:line="285" w:lineRule="auto"/>
        <w:ind w:right="99"/>
        <w:rPr>
          <w:rFonts w:hint="eastAsia"/>
        </w:rPr>
      </w:pPr>
      <w:r>
        <w:rPr>
          <w:rFonts w:hint="eastAsia"/>
        </w:rPr>
        <w:t>你为什么不肯相信呢？</w:t>
      </w:r>
    </w:p>
    <w:p w14:paraId="7EFFA660">
      <w:pPr>
        <w:pStyle w:val="6"/>
        <w:spacing w:before="296" w:line="285" w:lineRule="auto"/>
        <w:ind w:right="99"/>
        <w:rPr>
          <w:rFonts w:hint="eastAsia"/>
        </w:rPr>
      </w:pPr>
    </w:p>
    <w:p w14:paraId="6CCD8135">
      <w:pPr>
        <w:pStyle w:val="6"/>
        <w:spacing w:before="296" w:line="285" w:lineRule="auto"/>
        <w:ind w:right="99"/>
        <w:rPr>
          <w:rFonts w:hint="eastAsia"/>
        </w:rPr>
      </w:pPr>
      <w:r>
        <w:rPr>
          <w:rFonts w:hint="eastAsia"/>
        </w:rPr>
        <w:t>The Scriptures testify plainly to it, but you are unwilling to entertain such a negative opinion of yourselves.</w:t>
      </w:r>
    </w:p>
    <w:p w14:paraId="185BA09B">
      <w:pPr>
        <w:pStyle w:val="6"/>
        <w:spacing w:before="296" w:line="285" w:lineRule="auto"/>
        <w:ind w:right="99"/>
        <w:rPr>
          <w:rFonts w:hint="eastAsia"/>
        </w:rPr>
      </w:pPr>
      <w:r>
        <w:rPr>
          <w:rFonts w:hint="eastAsia"/>
        </w:rPr>
        <w:t>圣经对此有清楚的见证，但你们不愿意对你们自己持有如此负面的看法。</w:t>
      </w:r>
    </w:p>
    <w:p w14:paraId="1F85E6A5">
      <w:pPr>
        <w:pStyle w:val="6"/>
        <w:spacing w:before="296" w:line="285" w:lineRule="auto"/>
        <w:ind w:right="99"/>
        <w:rPr>
          <w:rFonts w:hint="eastAsia"/>
        </w:rPr>
      </w:pPr>
    </w:p>
    <w:p w14:paraId="6D170A87">
      <w:pPr>
        <w:pStyle w:val="6"/>
        <w:spacing w:before="296" w:line="285" w:lineRule="auto"/>
        <w:ind w:right="99"/>
        <w:rPr>
          <w:rFonts w:hint="eastAsia"/>
        </w:rPr>
      </w:pPr>
      <w:r>
        <w:rPr>
          <w:rFonts w:hint="eastAsia"/>
        </w:rPr>
        <w:t>Alas! This is the nature of your affliction: "You do not realize that you are wretched, pitiable, poor, blind, and naked."</w:t>
      </w:r>
    </w:p>
    <w:p w14:paraId="37EEB4A4">
      <w:pPr>
        <w:pStyle w:val="6"/>
        <w:spacing w:before="296" w:line="285" w:lineRule="auto"/>
        <w:ind w:right="99"/>
        <w:rPr>
          <w:rFonts w:hint="eastAsia"/>
        </w:rPr>
      </w:pPr>
      <w:r>
        <w:rPr>
          <w:rFonts w:hint="eastAsia"/>
        </w:rPr>
        <w:t>唉！这就是你苦难的本质：“你却不知道你是那困苦、可怜、贫穷、瞎眼、赤身的。”</w:t>
      </w:r>
    </w:p>
    <w:p w14:paraId="384BD81F">
      <w:pPr>
        <w:pStyle w:val="6"/>
        <w:spacing w:before="296" w:line="285" w:lineRule="auto"/>
        <w:ind w:right="99"/>
        <w:rPr>
          <w:rFonts w:hint="eastAsia"/>
        </w:rPr>
      </w:pPr>
    </w:p>
    <w:p w14:paraId="1FEA7319">
      <w:pPr>
        <w:pStyle w:val="6"/>
        <w:spacing w:before="296" w:line="285" w:lineRule="auto"/>
        <w:ind w:right="99"/>
        <w:rPr>
          <w:rFonts w:hint="eastAsia"/>
        </w:rPr>
      </w:pPr>
      <w:r>
        <w:rPr>
          <w:rFonts w:hint="eastAsia"/>
        </w:rPr>
        <w:t>May the Lord open your eyes to see it before you perish from it and lift your eyes in hell, seeing what you refuse to see now.</w:t>
      </w:r>
    </w:p>
    <w:p w14:paraId="49D77B0C">
      <w:pPr>
        <w:pStyle w:val="6"/>
        <w:spacing w:before="296" w:line="285" w:lineRule="auto"/>
        <w:ind w:right="99"/>
        <w:rPr>
          <w:rFonts w:hint="eastAsia"/>
        </w:rPr>
      </w:pPr>
      <w:r>
        <w:rPr>
          <w:rFonts w:hint="eastAsia"/>
        </w:rPr>
        <w:t>愿主在你们因此而灭亡之前，打开你们的眼睛看见它，并在地狱里举目，看见你们现在不愿看见的。</w:t>
      </w:r>
    </w:p>
    <w:p w14:paraId="5332A704">
      <w:pPr>
        <w:pStyle w:val="6"/>
        <w:spacing w:before="296" w:line="285" w:lineRule="auto"/>
        <w:ind w:right="99"/>
        <w:rPr>
          <w:rFonts w:hint="eastAsia"/>
        </w:rPr>
      </w:pPr>
    </w:p>
    <w:p w14:paraId="2E117519">
      <w:pPr>
        <w:pStyle w:val="6"/>
        <w:spacing w:before="296" w:line="285" w:lineRule="auto"/>
        <w:ind w:right="99"/>
        <w:rPr>
          <w:rFonts w:hint="eastAsia"/>
        </w:rPr>
      </w:pPr>
      <w:r>
        <w:rPr>
          <w:rFonts w:hint="eastAsia"/>
        </w:rPr>
        <w:t>I shall conclude this weighty point of the corruption of man's nature with a few words regarding another doctrine from the text.</w:t>
      </w:r>
    </w:p>
    <w:p w14:paraId="00A5F2B3">
      <w:pPr>
        <w:pStyle w:val="6"/>
        <w:spacing w:before="296" w:line="285" w:lineRule="auto"/>
        <w:ind w:right="99"/>
        <w:rPr>
          <w:rFonts w:hint="eastAsia"/>
        </w:rPr>
      </w:pPr>
      <w:r>
        <w:rPr>
          <w:rFonts w:hint="eastAsia"/>
        </w:rPr>
        <w:t>我将用几句话来结束关于人性败坏这个重要问题的论述，这些话涉及经文中的另一个教义。</w:t>
      </w:r>
    </w:p>
    <w:p w14:paraId="380F336E">
      <w:pPr>
        <w:pStyle w:val="6"/>
        <w:spacing w:before="296" w:line="285" w:lineRule="auto"/>
        <w:ind w:right="99"/>
        <w:rPr>
          <w:rFonts w:hint="eastAsia"/>
        </w:rPr>
      </w:pPr>
    </w:p>
    <w:p w14:paraId="3DFE3CB4">
      <w:pPr>
        <w:pStyle w:val="6"/>
        <w:spacing w:before="296" w:line="285" w:lineRule="auto"/>
        <w:ind w:right="99"/>
        <w:rPr>
          <w:rFonts w:hint="eastAsia"/>
        </w:rPr>
      </w:pPr>
      <w:r>
        <w:rPr>
          <w:rFonts w:hint="eastAsia"/>
        </w:rPr>
        <w:t>God's Special Attention to Our Natural Corruption</w:t>
      </w:r>
    </w:p>
    <w:p w14:paraId="1040E1B5">
      <w:pPr>
        <w:pStyle w:val="6"/>
        <w:spacing w:before="296" w:line="285" w:lineRule="auto"/>
        <w:ind w:right="99"/>
        <w:rPr>
          <w:rFonts w:hint="eastAsia"/>
        </w:rPr>
      </w:pPr>
      <w:r>
        <w:rPr>
          <w:rFonts w:hint="eastAsia"/>
        </w:rPr>
        <w:t>神对我们自然败坏的特别关注</w:t>
      </w:r>
    </w:p>
    <w:p w14:paraId="30453C41">
      <w:pPr>
        <w:pStyle w:val="6"/>
        <w:spacing w:before="296" w:line="285" w:lineRule="auto"/>
        <w:ind w:right="99"/>
        <w:rPr>
          <w:rFonts w:hint="eastAsia"/>
        </w:rPr>
      </w:pPr>
    </w:p>
    <w:p w14:paraId="1F08D672">
      <w:pPr>
        <w:pStyle w:val="6"/>
        <w:spacing w:before="296" w:line="285" w:lineRule="auto"/>
        <w:ind w:right="99"/>
        <w:rPr>
          <w:rFonts w:hint="eastAsia"/>
        </w:rPr>
      </w:pPr>
      <w:r>
        <w:rPr>
          <w:rFonts w:hint="eastAsia"/>
        </w:rPr>
        <w:t>DOCTRINE: God specifically takes notice of our natural corruption, or the sin of our nature.</w:t>
      </w:r>
    </w:p>
    <w:p w14:paraId="6EF62B22">
      <w:pPr>
        <w:pStyle w:val="6"/>
        <w:spacing w:before="296" w:line="285" w:lineRule="auto"/>
        <w:ind w:right="99"/>
        <w:rPr>
          <w:rFonts w:hint="eastAsia"/>
        </w:rPr>
      </w:pPr>
      <w:r>
        <w:rPr>
          <w:rFonts w:hint="eastAsia"/>
        </w:rPr>
        <w:t>教义：神特别注意到我们自然的败坏，或我们本性的罪。</w:t>
      </w:r>
    </w:p>
    <w:p w14:paraId="01DF59FB">
      <w:pPr>
        <w:pStyle w:val="6"/>
        <w:spacing w:before="296" w:line="285" w:lineRule="auto"/>
        <w:ind w:right="99"/>
        <w:rPr>
          <w:rFonts w:hint="eastAsia"/>
        </w:rPr>
      </w:pPr>
    </w:p>
    <w:p w14:paraId="193B4202">
      <w:pPr>
        <w:pStyle w:val="6"/>
        <w:spacing w:before="296" w:line="285" w:lineRule="auto"/>
        <w:ind w:right="99"/>
        <w:rPr>
          <w:rFonts w:hint="eastAsia"/>
        </w:rPr>
      </w:pPr>
      <w:r>
        <w:rPr>
          <w:rFonts w:hint="eastAsia"/>
        </w:rPr>
        <w:t>He testifies to this in two ways: 1.</w:t>
      </w:r>
    </w:p>
    <w:p w14:paraId="7AC5DAFD">
      <w:pPr>
        <w:pStyle w:val="6"/>
        <w:spacing w:before="296" w:line="285" w:lineRule="auto"/>
        <w:ind w:right="99"/>
        <w:rPr>
          <w:rFonts w:hint="eastAsia"/>
        </w:rPr>
      </w:pPr>
      <w:r>
        <w:rPr>
          <w:rFonts w:hint="eastAsia"/>
        </w:rPr>
        <w:t>祂通过两种方式见证这一点：1.</w:t>
      </w:r>
    </w:p>
    <w:p w14:paraId="0AED0875">
      <w:pPr>
        <w:pStyle w:val="6"/>
        <w:spacing w:before="296" w:line="285" w:lineRule="auto"/>
        <w:ind w:right="99"/>
        <w:rPr>
          <w:rFonts w:hint="eastAsia"/>
        </w:rPr>
      </w:pPr>
    </w:p>
    <w:p w14:paraId="7276B915">
      <w:pPr>
        <w:pStyle w:val="6"/>
        <w:spacing w:before="296" w:line="285" w:lineRule="auto"/>
        <w:ind w:right="99"/>
        <w:rPr>
          <w:rFonts w:hint="eastAsia"/>
        </w:rPr>
      </w:pPr>
      <w:r>
        <w:rPr>
          <w:rFonts w:hint="eastAsia"/>
        </w:rPr>
        <w:t>Through His word, as stated in the text, "God saw that every imagination of the thoughts of man’s heart was only evil continually" (Genesis 6:5).</w:t>
      </w:r>
    </w:p>
    <w:p w14:paraId="7FACBCA4">
      <w:pPr>
        <w:pStyle w:val="6"/>
        <w:spacing w:before="296" w:line="285" w:lineRule="auto"/>
        <w:ind w:right="99"/>
        <w:rPr>
          <w:rFonts w:hint="eastAsia"/>
        </w:rPr>
      </w:pPr>
      <w:r>
        <w:rPr>
          <w:rFonts w:hint="eastAsia"/>
        </w:rPr>
        <w:t>通过祂的话语，正如经文所说：“神见人在地上的罪恶很大，终日所思想的尽都是恶”（创世记 6:5）。</w:t>
      </w:r>
    </w:p>
    <w:p w14:paraId="144DEBD0">
      <w:pPr>
        <w:pStyle w:val="6"/>
        <w:spacing w:before="296" w:line="285" w:lineRule="auto"/>
        <w:ind w:right="99"/>
        <w:rPr>
          <w:rFonts w:hint="eastAsia"/>
        </w:rPr>
      </w:pPr>
    </w:p>
    <w:p w14:paraId="6C6583AF">
      <w:pPr>
        <w:pStyle w:val="6"/>
        <w:spacing w:before="296" w:line="285" w:lineRule="auto"/>
        <w:ind w:right="99"/>
        <w:rPr>
          <w:rFonts w:hint="eastAsia"/>
        </w:rPr>
      </w:pPr>
      <w:r>
        <w:rPr>
          <w:rFonts w:hint="eastAsia"/>
        </w:rPr>
        <w:t>See also Psalm 14:2-3.</w:t>
      </w:r>
    </w:p>
    <w:p w14:paraId="2EA6D03F">
      <w:pPr>
        <w:pStyle w:val="6"/>
        <w:spacing w:before="296" w:line="285" w:lineRule="auto"/>
        <w:ind w:right="99"/>
        <w:rPr>
          <w:rFonts w:hint="eastAsia"/>
        </w:rPr>
      </w:pPr>
      <w:r>
        <w:rPr>
          <w:rFonts w:hint="eastAsia"/>
        </w:rPr>
        <w:t>也见诗篇 14:2-3。</w:t>
      </w:r>
    </w:p>
    <w:p w14:paraId="719EC772">
      <w:pPr>
        <w:pStyle w:val="6"/>
        <w:spacing w:before="296" w:line="285" w:lineRule="auto"/>
        <w:ind w:right="99"/>
        <w:rPr>
          <w:rFonts w:hint="eastAsia"/>
        </w:rPr>
      </w:pPr>
    </w:p>
    <w:p w14:paraId="0719CCEE">
      <w:pPr>
        <w:pStyle w:val="6"/>
        <w:spacing w:before="296" w:line="285" w:lineRule="auto"/>
        <w:ind w:right="99"/>
        <w:rPr>
          <w:rFonts w:hint="eastAsia"/>
        </w:rPr>
      </w:pPr>
      <w:r>
        <w:rPr>
          <w:rFonts w:hint="eastAsia"/>
        </w:rPr>
        <w:t>2. Through His works.</w:t>
      </w:r>
    </w:p>
    <w:p w14:paraId="7AE9C9BB">
      <w:pPr>
        <w:pStyle w:val="6"/>
        <w:spacing w:before="296" w:line="285" w:lineRule="auto"/>
        <w:ind w:right="99"/>
        <w:rPr>
          <w:rFonts w:hint="eastAsia"/>
        </w:rPr>
      </w:pPr>
      <w:r>
        <w:rPr>
          <w:rFonts w:hint="eastAsia"/>
        </w:rPr>
        <w:t>2. 通过祂的作为。</w:t>
      </w:r>
    </w:p>
    <w:p w14:paraId="6EE41F9D">
      <w:pPr>
        <w:pStyle w:val="6"/>
        <w:spacing w:before="296" w:line="285" w:lineRule="auto"/>
        <w:ind w:right="99"/>
        <w:rPr>
          <w:rFonts w:hint="eastAsia"/>
        </w:rPr>
      </w:pPr>
    </w:p>
    <w:p w14:paraId="5AD31FB3">
      <w:pPr>
        <w:pStyle w:val="6"/>
        <w:spacing w:before="296" w:line="285" w:lineRule="auto"/>
        <w:ind w:right="99"/>
        <w:rPr>
          <w:rFonts w:hint="eastAsia"/>
        </w:rPr>
      </w:pPr>
      <w:r>
        <w:rPr>
          <w:rFonts w:hint="eastAsia"/>
        </w:rPr>
        <w:t>God marks His particular attention and displeasure with it, evident in many of His works, but especially in these two.</w:t>
      </w:r>
    </w:p>
    <w:p w14:paraId="2A68EB7E">
      <w:pPr>
        <w:pStyle w:val="6"/>
        <w:spacing w:before="296" w:line="285" w:lineRule="auto"/>
        <w:ind w:right="99"/>
        <w:rPr>
          <w:rFonts w:hint="eastAsia"/>
        </w:rPr>
      </w:pPr>
      <w:r>
        <w:rPr>
          <w:rFonts w:hint="eastAsia"/>
        </w:rPr>
        <w:t>神标明了祂对它的特别关注和不悦，这在祂许多的作为中都显而易见，但尤其是在这两件上。</w:t>
      </w:r>
    </w:p>
    <w:p w14:paraId="194E017E">
      <w:pPr>
        <w:pStyle w:val="6"/>
        <w:spacing w:before="296" w:line="285" w:lineRule="auto"/>
        <w:ind w:right="99"/>
        <w:rPr>
          <w:rFonts w:hint="eastAsia"/>
        </w:rPr>
      </w:pPr>
    </w:p>
    <w:p w14:paraId="527985C7">
      <w:pPr>
        <w:pStyle w:val="6"/>
        <w:spacing w:before="296" w:line="285" w:lineRule="auto"/>
        <w:ind w:right="99"/>
        <w:rPr>
          <w:rFonts w:hint="eastAsia"/>
        </w:rPr>
      </w:pPr>
      <w:r>
        <w:rPr>
          <w:rFonts w:hint="eastAsia"/>
        </w:rPr>
        <w:t>1.In the death of human infants.</w:t>
      </w:r>
    </w:p>
    <w:p w14:paraId="4218C9C3">
      <w:pPr>
        <w:pStyle w:val="6"/>
        <w:spacing w:before="296" w:line="285" w:lineRule="auto"/>
        <w:ind w:right="99"/>
        <w:rPr>
          <w:rFonts w:hint="eastAsia"/>
        </w:rPr>
      </w:pPr>
      <w:r>
        <w:rPr>
          <w:rFonts w:hint="eastAsia"/>
        </w:rPr>
        <w:t>1.在人类婴儿的死亡中。</w:t>
      </w:r>
    </w:p>
    <w:p w14:paraId="1EB2AA45">
      <w:pPr>
        <w:pStyle w:val="6"/>
        <w:spacing w:before="296" w:line="285" w:lineRule="auto"/>
        <w:ind w:right="99"/>
        <w:rPr>
          <w:rFonts w:hint="eastAsia"/>
        </w:rPr>
      </w:pPr>
    </w:p>
    <w:p w14:paraId="53AF00FA">
      <w:pPr>
        <w:pStyle w:val="6"/>
        <w:spacing w:before="296" w:line="285" w:lineRule="auto"/>
        <w:ind w:right="99"/>
        <w:rPr>
          <w:rFonts w:hint="eastAsia"/>
        </w:rPr>
      </w:pPr>
      <w:r>
        <w:rPr>
          <w:rFonts w:hint="eastAsia"/>
        </w:rPr>
        <w:t>These infants have been subjected to numerous miseries: drowned in the flood, consumed by fire and brimstone in Sodom, slain by the sword, dashed against stones, and continue to experience ordinary deaths.</w:t>
      </w:r>
    </w:p>
    <w:p w14:paraId="008F6939">
      <w:pPr>
        <w:pStyle w:val="6"/>
        <w:spacing w:before="296" w:line="285" w:lineRule="auto"/>
        <w:ind w:right="99"/>
        <w:rPr>
          <w:rFonts w:hint="eastAsia"/>
        </w:rPr>
      </w:pPr>
      <w:r>
        <w:rPr>
          <w:rFonts w:hint="eastAsia"/>
        </w:rPr>
        <w:t>这些婴孩遭受了无数的苦难：在洪水中淹死，在所多玛被硫磺与火吞噬，被刀剑所杀，被摔在石头上，并继续经历普通的死亡。</w:t>
      </w:r>
    </w:p>
    <w:p w14:paraId="6FF147C1">
      <w:pPr>
        <w:pStyle w:val="6"/>
        <w:spacing w:before="296" w:line="285" w:lineRule="auto"/>
        <w:ind w:right="99"/>
        <w:rPr>
          <w:rFonts w:hint="eastAsia"/>
        </w:rPr>
      </w:pPr>
    </w:p>
    <w:p w14:paraId="47378F75">
      <w:pPr>
        <w:pStyle w:val="6"/>
        <w:spacing w:before="296" w:line="285" w:lineRule="auto"/>
        <w:ind w:right="99"/>
        <w:rPr>
          <w:rFonts w:hint="eastAsia"/>
        </w:rPr>
      </w:pPr>
      <w:r>
        <w:rPr>
          <w:rFonts w:hint="eastAsia"/>
        </w:rPr>
        <w:t>What is the true cause of this?</w:t>
      </w:r>
    </w:p>
    <w:p w14:paraId="2FECC06F">
      <w:pPr>
        <w:pStyle w:val="6"/>
        <w:spacing w:before="296" w:line="285" w:lineRule="auto"/>
        <w:ind w:right="99"/>
        <w:rPr>
          <w:rFonts w:hint="eastAsia"/>
        </w:rPr>
      </w:pPr>
      <w:r>
        <w:rPr>
          <w:rFonts w:hint="eastAsia"/>
        </w:rPr>
        <w:t>这真正的原因是什么？</w:t>
      </w:r>
    </w:p>
    <w:p w14:paraId="4078D8F2">
      <w:pPr>
        <w:pStyle w:val="6"/>
        <w:spacing w:before="296" w:line="285" w:lineRule="auto"/>
        <w:ind w:right="99"/>
        <w:rPr>
          <w:rFonts w:hint="eastAsia"/>
        </w:rPr>
      </w:pPr>
    </w:p>
    <w:p w14:paraId="5EFB4C30">
      <w:pPr>
        <w:pStyle w:val="6"/>
        <w:spacing w:before="296" w:line="285" w:lineRule="auto"/>
        <w:ind w:right="99"/>
        <w:rPr>
          <w:rFonts w:hint="eastAsia"/>
        </w:rPr>
      </w:pPr>
      <w:r>
        <w:rPr>
          <w:rFonts w:hint="eastAsia"/>
        </w:rPr>
        <w:t>Why does a holy God pursue them in such a manner?</w:t>
      </w:r>
    </w:p>
    <w:p w14:paraId="734EB459">
      <w:pPr>
        <w:pStyle w:val="6"/>
        <w:spacing w:before="296" w:line="285" w:lineRule="auto"/>
        <w:ind w:right="99"/>
        <w:rPr>
          <w:rFonts w:hint="eastAsia"/>
        </w:rPr>
      </w:pPr>
      <w:r>
        <w:rPr>
          <w:rFonts w:hint="eastAsia"/>
        </w:rPr>
        <w:t>为什么一位圣洁的神要如此追讨他们？</w:t>
      </w:r>
    </w:p>
    <w:p w14:paraId="04C7AE0F">
      <w:pPr>
        <w:pStyle w:val="6"/>
        <w:spacing w:before="296" w:line="285" w:lineRule="auto"/>
        <w:ind w:right="99"/>
        <w:rPr>
          <w:rFonts w:hint="eastAsia"/>
        </w:rPr>
      </w:pPr>
    </w:p>
    <w:p w14:paraId="689F9C24">
      <w:pPr>
        <w:pStyle w:val="6"/>
        <w:spacing w:before="296" w:line="285" w:lineRule="auto"/>
        <w:ind w:right="99"/>
        <w:rPr>
          <w:rFonts w:hint="eastAsia"/>
        </w:rPr>
      </w:pPr>
      <w:r>
        <w:rPr>
          <w:rFonts w:hint="eastAsia"/>
        </w:rPr>
        <w:t>Is it the sin of their parents?</w:t>
      </w:r>
    </w:p>
    <w:p w14:paraId="470F0A69">
      <w:pPr>
        <w:pStyle w:val="6"/>
        <w:spacing w:before="296" w:line="285" w:lineRule="auto"/>
        <w:ind w:right="99"/>
        <w:rPr>
          <w:rFonts w:hint="eastAsia"/>
        </w:rPr>
      </w:pPr>
      <w:r>
        <w:rPr>
          <w:rFonts w:hint="eastAsia"/>
        </w:rPr>
        <w:t>是他们父母的罪吗？</w:t>
      </w:r>
    </w:p>
    <w:p w14:paraId="051AAE8C">
      <w:pPr>
        <w:pStyle w:val="6"/>
        <w:spacing w:before="296" w:line="285" w:lineRule="auto"/>
        <w:ind w:right="99"/>
        <w:rPr>
          <w:rFonts w:hint="eastAsia"/>
        </w:rPr>
      </w:pPr>
    </w:p>
    <w:p w14:paraId="6CB355CB">
      <w:pPr>
        <w:pStyle w:val="6"/>
        <w:spacing w:before="296" w:line="285" w:lineRule="auto"/>
        <w:ind w:right="99"/>
        <w:rPr>
          <w:rFonts w:hint="eastAsia"/>
        </w:rPr>
      </w:pPr>
      <w:r>
        <w:rPr>
          <w:rFonts w:hint="eastAsia"/>
        </w:rPr>
        <w:t>While that may be the occasion for the Lord's judgment against them, it is their own sin that is the basis for the sentence passed upon them.</w:t>
      </w:r>
    </w:p>
    <w:p w14:paraId="577CC83E">
      <w:pPr>
        <w:pStyle w:val="6"/>
        <w:spacing w:before="296" w:line="285" w:lineRule="auto"/>
        <w:ind w:right="99"/>
        <w:rPr>
          <w:rFonts w:hint="eastAsia"/>
        </w:rPr>
      </w:pPr>
      <w:r>
        <w:rPr>
          <w:rFonts w:hint="eastAsia"/>
        </w:rPr>
        <w:t>虽然那可能是主审判他们的时机，但他们自己的罪才是对他们判决的依据。</w:t>
      </w:r>
    </w:p>
    <w:p w14:paraId="26ACAEAE">
      <w:pPr>
        <w:pStyle w:val="6"/>
        <w:spacing w:before="296" w:line="285" w:lineRule="auto"/>
        <w:ind w:right="99"/>
        <w:rPr>
          <w:rFonts w:hint="eastAsia"/>
        </w:rPr>
      </w:pPr>
    </w:p>
    <w:p w14:paraId="76F874DF">
      <w:pPr>
        <w:pStyle w:val="6"/>
        <w:spacing w:before="296" w:line="285" w:lineRule="auto"/>
        <w:ind w:right="99"/>
        <w:rPr>
          <w:rFonts w:hint="eastAsia"/>
        </w:rPr>
      </w:pPr>
      <w:r>
        <w:rPr>
          <w:rFonts w:hint="eastAsia"/>
        </w:rPr>
        <w:t>As God says, "The soul who sins shall die" (Ezekiel 18:4).</w:t>
      </w:r>
    </w:p>
    <w:p w14:paraId="200C7821">
      <w:pPr>
        <w:pStyle w:val="6"/>
        <w:spacing w:before="296" w:line="285" w:lineRule="auto"/>
        <w:ind w:right="99"/>
        <w:rPr>
          <w:rFonts w:hint="eastAsia"/>
        </w:rPr>
      </w:pPr>
      <w:r>
        <w:rPr>
          <w:rFonts w:hint="eastAsia"/>
        </w:rPr>
        <w:t>正如神所说：“犯罪的，他必死亡”（以西结书 18:4）。</w:t>
      </w:r>
    </w:p>
    <w:p w14:paraId="705A8029">
      <w:pPr>
        <w:pStyle w:val="6"/>
        <w:spacing w:before="296" w:line="285" w:lineRule="auto"/>
        <w:ind w:right="99"/>
        <w:rPr>
          <w:rFonts w:hint="eastAsia"/>
        </w:rPr>
      </w:pPr>
    </w:p>
    <w:p w14:paraId="5F38DA2C">
      <w:pPr>
        <w:pStyle w:val="6"/>
        <w:spacing w:before="296" w:line="285" w:lineRule="auto"/>
        <w:ind w:right="99"/>
        <w:rPr>
          <w:rFonts w:hint="eastAsia"/>
        </w:rPr>
      </w:pPr>
      <w:r>
        <w:rPr>
          <w:rFonts w:hint="eastAsia"/>
        </w:rPr>
        <w:t>Is it their own actual sin?</w:t>
      </w:r>
    </w:p>
    <w:p w14:paraId="77D535B4">
      <w:pPr>
        <w:pStyle w:val="6"/>
        <w:spacing w:before="296" w:line="285" w:lineRule="auto"/>
        <w:ind w:right="99"/>
        <w:rPr>
          <w:rFonts w:hint="eastAsia"/>
        </w:rPr>
      </w:pPr>
      <w:r>
        <w:rPr>
          <w:rFonts w:hint="eastAsia"/>
        </w:rPr>
        <w:t>是他们自己实际的罪吗？</w:t>
      </w:r>
    </w:p>
    <w:p w14:paraId="6F265230">
      <w:pPr>
        <w:pStyle w:val="6"/>
        <w:spacing w:before="296" w:line="285" w:lineRule="auto"/>
        <w:ind w:right="99"/>
        <w:rPr>
          <w:rFonts w:hint="eastAsia"/>
        </w:rPr>
      </w:pPr>
    </w:p>
    <w:p w14:paraId="6A750A60">
      <w:pPr>
        <w:pStyle w:val="6"/>
        <w:spacing w:before="296" w:line="285" w:lineRule="auto"/>
        <w:ind w:right="99"/>
        <w:rPr>
          <w:rFonts w:hint="eastAsia"/>
        </w:rPr>
      </w:pPr>
      <w:r>
        <w:rPr>
          <w:rFonts w:hint="eastAsia"/>
        </w:rPr>
        <w:t>They have none.</w:t>
      </w:r>
    </w:p>
    <w:p w14:paraId="6353A97B">
      <w:pPr>
        <w:pStyle w:val="6"/>
        <w:spacing w:before="296" w:line="285" w:lineRule="auto"/>
        <w:ind w:right="99"/>
        <w:rPr>
          <w:rFonts w:hint="eastAsia"/>
        </w:rPr>
      </w:pPr>
      <w:r>
        <w:rPr>
          <w:rFonts w:hint="eastAsia"/>
        </w:rPr>
        <w:t>他们没有。</w:t>
      </w:r>
    </w:p>
    <w:p w14:paraId="432914EB">
      <w:pPr>
        <w:pStyle w:val="6"/>
        <w:spacing w:before="296" w:line="285" w:lineRule="auto"/>
        <w:ind w:right="99"/>
        <w:rPr>
          <w:rFonts w:hint="eastAsia"/>
        </w:rPr>
      </w:pPr>
    </w:p>
    <w:p w14:paraId="24E1BF79">
      <w:pPr>
        <w:pStyle w:val="6"/>
        <w:spacing w:before="296" w:line="285" w:lineRule="auto"/>
        <w:ind w:right="99"/>
        <w:rPr>
          <w:rFonts w:hint="eastAsia"/>
        </w:rPr>
      </w:pPr>
      <w:r>
        <w:rPr>
          <w:rFonts w:hint="eastAsia"/>
        </w:rPr>
        <w:t>But just as people kill serpents at first sight before they have the chance to do harm because of their venomous nature, so it is in this case.</w:t>
      </w:r>
    </w:p>
    <w:p w14:paraId="5D7DA62D">
      <w:pPr>
        <w:pStyle w:val="6"/>
        <w:spacing w:before="296" w:line="285" w:lineRule="auto"/>
        <w:ind w:right="99"/>
        <w:rPr>
          <w:rFonts w:hint="eastAsia"/>
        </w:rPr>
      </w:pPr>
      <w:r>
        <w:rPr>
          <w:rFonts w:hint="eastAsia"/>
        </w:rPr>
        <w:t>但正如人一见到蛇，在它们有机会造成伤害之前，就因其有毒的本性而将其杀死一样，在这种情况下也是如此。</w:t>
      </w:r>
    </w:p>
    <w:p w14:paraId="74A1F5CF">
      <w:pPr>
        <w:pStyle w:val="6"/>
        <w:spacing w:before="296" w:line="285" w:lineRule="auto"/>
        <w:ind w:right="99"/>
        <w:rPr>
          <w:rFonts w:hint="eastAsia"/>
        </w:rPr>
      </w:pPr>
    </w:p>
    <w:p w14:paraId="1688BC81">
      <w:pPr>
        <w:pStyle w:val="6"/>
        <w:spacing w:before="296" w:line="285" w:lineRule="auto"/>
        <w:ind w:right="99"/>
        <w:rPr>
          <w:rFonts w:hint="eastAsia"/>
        </w:rPr>
      </w:pPr>
      <w:r>
        <w:rPr>
          <w:rFonts w:hint="eastAsia"/>
        </w:rPr>
        <w:t>2.In the birth of God's chosen children.</w:t>
      </w:r>
    </w:p>
    <w:p w14:paraId="0EDC4BD4">
      <w:pPr>
        <w:pStyle w:val="6"/>
        <w:spacing w:before="296" w:line="285" w:lineRule="auto"/>
        <w:ind w:right="99"/>
        <w:rPr>
          <w:rFonts w:hint="eastAsia"/>
        </w:rPr>
      </w:pPr>
      <w:r>
        <w:rPr>
          <w:rFonts w:hint="eastAsia"/>
        </w:rPr>
        <w:t>2.在神拣选的儿女的出生中。</w:t>
      </w:r>
    </w:p>
    <w:p w14:paraId="76AB7A3F">
      <w:pPr>
        <w:pStyle w:val="6"/>
        <w:spacing w:before="296" w:line="285" w:lineRule="auto"/>
        <w:ind w:right="99"/>
        <w:rPr>
          <w:rFonts w:hint="eastAsia"/>
        </w:rPr>
      </w:pPr>
    </w:p>
    <w:p w14:paraId="47E6D4D3">
      <w:pPr>
        <w:pStyle w:val="6"/>
        <w:spacing w:before="296" w:line="285" w:lineRule="auto"/>
        <w:ind w:right="99"/>
        <w:rPr>
          <w:rFonts w:hint="eastAsia"/>
        </w:rPr>
      </w:pPr>
      <w:r>
        <w:rPr>
          <w:rFonts w:hint="eastAsia"/>
        </w:rPr>
        <w:t>When the Lord is about to transform their nature, He burdens their spirits with the weight of their sinful nature.</w:t>
      </w:r>
    </w:p>
    <w:p w14:paraId="0A57F0D2">
      <w:pPr>
        <w:pStyle w:val="6"/>
        <w:spacing w:before="296" w:line="285" w:lineRule="auto"/>
        <w:ind w:right="99"/>
        <w:rPr>
          <w:rFonts w:hint="eastAsia"/>
        </w:rPr>
      </w:pPr>
      <w:r>
        <w:rPr>
          <w:rFonts w:hint="eastAsia"/>
        </w:rPr>
        <w:t>当主要改变他们的本性时，祂就用他们罪性的重担压在他们的灵上。</w:t>
      </w:r>
    </w:p>
    <w:p w14:paraId="479BF797">
      <w:pPr>
        <w:pStyle w:val="6"/>
        <w:spacing w:before="296" w:line="285" w:lineRule="auto"/>
        <w:ind w:right="99"/>
        <w:rPr>
          <w:rFonts w:hint="eastAsia"/>
        </w:rPr>
      </w:pPr>
    </w:p>
    <w:p w14:paraId="62136690">
      <w:pPr>
        <w:pStyle w:val="6"/>
        <w:spacing w:before="296" w:line="285" w:lineRule="auto"/>
        <w:ind w:right="99"/>
        <w:rPr>
          <w:rFonts w:hint="eastAsia"/>
        </w:rPr>
      </w:pPr>
      <w:r>
        <w:rPr>
          <w:rFonts w:hint="eastAsia"/>
        </w:rPr>
        <w:t>When He intends to expose their corruption, He pierces their souls deeply, reaching to the root of sin (Romans 7:7-9).</w:t>
      </w:r>
    </w:p>
    <w:p w14:paraId="1113B44A">
      <w:pPr>
        <w:pStyle w:val="6"/>
        <w:spacing w:before="296" w:line="285" w:lineRule="auto"/>
        <w:ind w:right="99"/>
        <w:rPr>
          <w:rFonts w:hint="eastAsia"/>
        </w:rPr>
      </w:pPr>
      <w:r>
        <w:rPr>
          <w:rFonts w:hint="eastAsia"/>
        </w:rPr>
        <w:t>当祂意欲揭露他们的败坏时，祂深深地刺透他们的灵魂，直达罪的根源（罗马书 7:7-9）。</w:t>
      </w:r>
    </w:p>
    <w:p w14:paraId="5F244E80">
      <w:pPr>
        <w:pStyle w:val="6"/>
        <w:spacing w:before="296" w:line="285" w:lineRule="auto"/>
        <w:ind w:right="99"/>
        <w:rPr>
          <w:rFonts w:hint="eastAsia"/>
        </w:rPr>
      </w:pPr>
    </w:p>
    <w:p w14:paraId="6460B49F">
      <w:pPr>
        <w:pStyle w:val="6"/>
        <w:spacing w:before="296" w:line="285" w:lineRule="auto"/>
        <w:ind w:right="99"/>
        <w:rPr>
          <w:rFonts w:hint="eastAsia"/>
        </w:rPr>
      </w:pPr>
      <w:r>
        <w:rPr>
          <w:rFonts w:hint="eastAsia"/>
        </w:rPr>
        <w:t>The flesh, or the corruption of their nature, is crucified and pierced, along with their affections and lusts (Galatians 5:24).</w:t>
      </w:r>
    </w:p>
    <w:p w14:paraId="0C8F6211">
      <w:pPr>
        <w:pStyle w:val="6"/>
        <w:spacing w:before="296" w:line="285" w:lineRule="auto"/>
        <w:ind w:right="99"/>
        <w:rPr>
          <w:rFonts w:hint="eastAsia"/>
        </w:rPr>
      </w:pPr>
      <w:r>
        <w:rPr>
          <w:rFonts w:hint="eastAsia"/>
        </w:rPr>
        <w:t>肉体，或他们本性的败坏，连同他们的情感和私欲，都被钉十字架，被刺透（加拉太书 5:24）。</w:t>
      </w:r>
    </w:p>
    <w:p w14:paraId="6A592331">
      <w:pPr>
        <w:pStyle w:val="6"/>
        <w:spacing w:before="296" w:line="285" w:lineRule="auto"/>
        <w:ind w:right="99"/>
        <w:rPr>
          <w:rFonts w:hint="eastAsia"/>
        </w:rPr>
      </w:pPr>
    </w:p>
    <w:p w14:paraId="61A03995">
      <w:pPr>
        <w:pStyle w:val="6"/>
        <w:spacing w:before="296" w:line="285" w:lineRule="auto"/>
        <w:ind w:right="99"/>
        <w:rPr>
          <w:rFonts w:hint="eastAsia"/>
        </w:rPr>
      </w:pPr>
      <w:r>
        <w:rPr>
          <w:rFonts w:hint="eastAsia"/>
        </w:rPr>
        <w:t>USE: Let us, therefore, pay special attention to the corruption and sin of our nature.</w:t>
      </w:r>
    </w:p>
    <w:p w14:paraId="160B813F">
      <w:pPr>
        <w:pStyle w:val="6"/>
        <w:spacing w:before="296" w:line="285" w:lineRule="auto"/>
        <w:ind w:right="99"/>
        <w:rPr>
          <w:rFonts w:hint="eastAsia"/>
        </w:rPr>
      </w:pPr>
      <w:r>
        <w:rPr>
          <w:rFonts w:hint="eastAsia"/>
        </w:rPr>
        <w:t>功用：因此，让我们特别注意我们本性的败坏和罪。</w:t>
      </w:r>
    </w:p>
    <w:p w14:paraId="3EEA894A">
      <w:pPr>
        <w:pStyle w:val="6"/>
        <w:spacing w:before="296" w:line="285" w:lineRule="auto"/>
        <w:ind w:right="99"/>
        <w:rPr>
          <w:rFonts w:hint="eastAsia"/>
        </w:rPr>
      </w:pPr>
    </w:p>
    <w:p w14:paraId="77FFAE79">
      <w:pPr>
        <w:pStyle w:val="6"/>
        <w:spacing w:before="296" w:line="285" w:lineRule="auto"/>
        <w:ind w:right="99"/>
        <w:rPr>
          <w:rFonts w:hint="eastAsia"/>
        </w:rPr>
      </w:pPr>
      <w:r>
        <w:rPr>
          <w:rFonts w:hint="eastAsia"/>
        </w:rPr>
        <w:t>God sees it, and oh, if only we could see it too and have sin ever before us!</w:t>
      </w:r>
    </w:p>
    <w:p w14:paraId="19982556">
      <w:pPr>
        <w:pStyle w:val="6"/>
        <w:spacing w:before="296" w:line="285" w:lineRule="auto"/>
        <w:ind w:right="99"/>
        <w:rPr>
          <w:rFonts w:hint="eastAsia"/>
        </w:rPr>
      </w:pPr>
      <w:r>
        <w:rPr>
          <w:rFonts w:hint="eastAsia"/>
        </w:rPr>
        <w:t>神看见了，哦，但愿我们也能看见，并使罪常在我们面前！</w:t>
      </w:r>
    </w:p>
    <w:p w14:paraId="611A550B">
      <w:pPr>
        <w:pStyle w:val="6"/>
        <w:spacing w:before="296" w:line="285" w:lineRule="auto"/>
        <w:ind w:right="99"/>
        <w:rPr>
          <w:rFonts w:hint="eastAsia"/>
        </w:rPr>
      </w:pPr>
    </w:p>
    <w:p w14:paraId="23A7D0C6">
      <w:pPr>
        <w:pStyle w:val="6"/>
        <w:spacing w:before="296" w:line="285" w:lineRule="auto"/>
        <w:ind w:right="99"/>
        <w:rPr>
          <w:rFonts w:hint="eastAsia"/>
        </w:rPr>
      </w:pPr>
      <w:r>
        <w:rPr>
          <w:rFonts w:hint="eastAsia"/>
        </w:rPr>
        <w:t>What good does it do to notice other sins while ignoring this mother-sin?</w:t>
      </w:r>
    </w:p>
    <w:p w14:paraId="050B6A01">
      <w:pPr>
        <w:pStyle w:val="6"/>
        <w:spacing w:before="296" w:line="285" w:lineRule="auto"/>
        <w:ind w:right="99"/>
        <w:rPr>
          <w:rFonts w:hint="eastAsia"/>
        </w:rPr>
      </w:pPr>
      <w:r>
        <w:rPr>
          <w:rFonts w:hint="eastAsia"/>
        </w:rPr>
        <w:t>注意到其他罪，却忽略了这个母罪，有什么好处呢？</w:t>
      </w:r>
    </w:p>
    <w:p w14:paraId="2CF6B3A6">
      <w:pPr>
        <w:pStyle w:val="6"/>
        <w:spacing w:before="296" w:line="285" w:lineRule="auto"/>
        <w:ind w:right="99"/>
        <w:rPr>
          <w:rFonts w:hint="eastAsia"/>
        </w:rPr>
      </w:pPr>
    </w:p>
    <w:p w14:paraId="0C24505B">
      <w:pPr>
        <w:pStyle w:val="6"/>
        <w:spacing w:before="296" w:line="285" w:lineRule="auto"/>
        <w:ind w:right="99"/>
        <w:rPr>
          <w:rFonts w:hint="eastAsia"/>
        </w:rPr>
      </w:pPr>
      <w:r>
        <w:rPr>
          <w:rFonts w:hint="eastAsia"/>
        </w:rPr>
        <w:t>Turn your gaze inward to the sin of your nature.</w:t>
      </w:r>
    </w:p>
    <w:p w14:paraId="075B6FCF">
      <w:pPr>
        <w:pStyle w:val="6"/>
        <w:spacing w:before="296" w:line="285" w:lineRule="auto"/>
        <w:ind w:right="99"/>
        <w:rPr>
          <w:rFonts w:hint="eastAsia"/>
        </w:rPr>
      </w:pPr>
      <w:r>
        <w:rPr>
          <w:rFonts w:hint="eastAsia"/>
        </w:rPr>
        <w:t>将你的目光转向内心，转向你本性的罪。</w:t>
      </w:r>
    </w:p>
    <w:p w14:paraId="41AEDF35">
      <w:pPr>
        <w:pStyle w:val="6"/>
        <w:spacing w:before="296" w:line="285" w:lineRule="auto"/>
        <w:ind w:right="99"/>
        <w:rPr>
          <w:rFonts w:hint="eastAsia"/>
        </w:rPr>
      </w:pPr>
    </w:p>
    <w:p w14:paraId="6922ED77">
      <w:pPr>
        <w:pStyle w:val="6"/>
        <w:spacing w:before="296" w:line="285" w:lineRule="auto"/>
        <w:ind w:right="99"/>
        <w:rPr>
          <w:rFonts w:hint="eastAsia"/>
        </w:rPr>
      </w:pPr>
      <w:r>
        <w:rPr>
          <w:rFonts w:hint="eastAsia"/>
        </w:rPr>
        <w:t>It is to be feared that many have yet to undertake this work; they have shut the door while the grand thief remains undiscovered in the house.</w:t>
      </w:r>
    </w:p>
    <w:p w14:paraId="12D10542">
      <w:pPr>
        <w:pStyle w:val="6"/>
        <w:spacing w:before="296" w:line="285" w:lineRule="auto"/>
        <w:ind w:right="99"/>
        <w:rPr>
          <w:rFonts w:hint="eastAsia"/>
        </w:rPr>
      </w:pPr>
      <w:r>
        <w:rPr>
          <w:rFonts w:hint="eastAsia"/>
        </w:rPr>
        <w:t>恐怕许多人还没有开始这项工作；他们关上了门，而大盗却仍未在屋里被发现。</w:t>
      </w:r>
    </w:p>
    <w:p w14:paraId="343893CA">
      <w:pPr>
        <w:pStyle w:val="6"/>
        <w:spacing w:before="296" w:line="285" w:lineRule="auto"/>
        <w:ind w:right="99"/>
        <w:rPr>
          <w:rFonts w:hint="eastAsia"/>
        </w:rPr>
      </w:pPr>
    </w:p>
    <w:p w14:paraId="6A0E89BE">
      <w:pPr>
        <w:pStyle w:val="6"/>
        <w:spacing w:before="296" w:line="285" w:lineRule="auto"/>
        <w:ind w:right="99"/>
        <w:rPr>
          <w:rFonts w:hint="eastAsia"/>
        </w:rPr>
      </w:pPr>
      <w:r>
        <w:rPr>
          <w:rFonts w:hint="eastAsia"/>
        </w:rPr>
        <w:t>This is a weighty matter, and in addressing it, I shall touch on these four points:</w:t>
      </w:r>
    </w:p>
    <w:p w14:paraId="10125529">
      <w:pPr>
        <w:pStyle w:val="6"/>
        <w:spacing w:before="296" w:line="285" w:lineRule="auto"/>
        <w:ind w:right="99"/>
        <w:rPr>
          <w:rFonts w:hint="eastAsia"/>
        </w:rPr>
      </w:pPr>
      <w:r>
        <w:rPr>
          <w:rFonts w:hint="eastAsia"/>
        </w:rPr>
        <w:t>这是一个重大的问题，在处理它时，我将触及这四点：</w:t>
      </w:r>
    </w:p>
    <w:p w14:paraId="69399F30">
      <w:pPr>
        <w:pStyle w:val="6"/>
        <w:spacing w:before="296" w:line="285" w:lineRule="auto"/>
        <w:ind w:right="99"/>
        <w:rPr>
          <w:rFonts w:hint="eastAsia"/>
        </w:rPr>
      </w:pPr>
    </w:p>
    <w:p w14:paraId="6FFF1A60">
      <w:pPr>
        <w:pStyle w:val="6"/>
        <w:spacing w:before="296" w:line="285" w:lineRule="auto"/>
        <w:ind w:right="99"/>
        <w:rPr>
          <w:rFonts w:hint="eastAsia"/>
        </w:rPr>
      </w:pPr>
      <w:r>
        <w:rPr>
          <w:rFonts w:hint="eastAsia"/>
        </w:rPr>
        <w:t>Men Overlooking Their Natural Sin</w:t>
      </w:r>
    </w:p>
    <w:p w14:paraId="131E5E4C">
      <w:pPr>
        <w:pStyle w:val="6"/>
        <w:spacing w:before="296" w:line="285" w:lineRule="auto"/>
        <w:ind w:right="99"/>
        <w:rPr>
          <w:rFonts w:hint="eastAsia"/>
        </w:rPr>
      </w:pPr>
      <w:r>
        <w:rPr>
          <w:rFonts w:hint="eastAsia"/>
        </w:rPr>
        <w:t>人忽略自己自然的罪</w:t>
      </w:r>
    </w:p>
    <w:p w14:paraId="6435F6DC">
      <w:pPr>
        <w:pStyle w:val="6"/>
        <w:spacing w:before="296" w:line="285" w:lineRule="auto"/>
        <w:ind w:right="99"/>
        <w:rPr>
          <w:rFonts w:hint="eastAsia"/>
        </w:rPr>
      </w:pPr>
    </w:p>
    <w:p w14:paraId="0BE5765B">
      <w:pPr>
        <w:pStyle w:val="6"/>
        <w:spacing w:before="296" w:line="285" w:lineRule="auto"/>
        <w:ind w:right="99"/>
        <w:rPr>
          <w:rFonts w:hint="eastAsia"/>
        </w:rPr>
      </w:pPr>
      <w:r>
        <w:rPr>
          <w:rFonts w:hint="eastAsia"/>
        </w:rPr>
        <w:t>1.For conviction, I will highlight some evidence of men overlooking the sin of their nature, which the Lord takes particular notice of.</w:t>
      </w:r>
    </w:p>
    <w:p w14:paraId="65B17A1E">
      <w:pPr>
        <w:pStyle w:val="6"/>
        <w:spacing w:before="296" w:line="285" w:lineRule="auto"/>
        <w:ind w:right="99"/>
        <w:rPr>
          <w:rFonts w:hint="eastAsia"/>
        </w:rPr>
      </w:pPr>
      <w:r>
        <w:rPr>
          <w:rFonts w:hint="eastAsia"/>
        </w:rPr>
        <w:t>1.为使人知罪，我将强调一些人忽略自己本性之罪的证据，而主却特别注意到这些。</w:t>
      </w:r>
    </w:p>
    <w:p w14:paraId="39CD5178">
      <w:pPr>
        <w:pStyle w:val="6"/>
        <w:spacing w:before="296" w:line="285" w:lineRule="auto"/>
        <w:ind w:right="99"/>
        <w:rPr>
          <w:rFonts w:hint="eastAsia"/>
        </w:rPr>
      </w:pPr>
    </w:p>
    <w:p w14:paraId="6B7C36B7">
      <w:pPr>
        <w:pStyle w:val="6"/>
        <w:spacing w:before="296" w:line="285" w:lineRule="auto"/>
        <w:ind w:right="99"/>
        <w:rPr>
          <w:rFonts w:hint="eastAsia"/>
        </w:rPr>
      </w:pPr>
      <w:r>
        <w:rPr>
          <w:rFonts w:hint="eastAsia"/>
        </w:rPr>
        <w:t>1. Men look at themselves with such confidence as if they are not in danger of gross sins.</w:t>
      </w:r>
    </w:p>
    <w:p w14:paraId="51811801">
      <w:pPr>
        <w:pStyle w:val="6"/>
        <w:spacing w:before="296" w:line="285" w:lineRule="auto"/>
        <w:ind w:right="99"/>
        <w:rPr>
          <w:rFonts w:hint="eastAsia"/>
        </w:rPr>
      </w:pPr>
      <w:r>
        <w:rPr>
          <w:rFonts w:hint="eastAsia"/>
        </w:rPr>
        <w:t>1. 人们如此自信地看待自己，仿佛他们没有犯重罪的危险。</w:t>
      </w:r>
    </w:p>
    <w:p w14:paraId="049C39D3">
      <w:pPr>
        <w:pStyle w:val="6"/>
        <w:spacing w:before="296" w:line="285" w:lineRule="auto"/>
        <w:ind w:right="99"/>
        <w:rPr>
          <w:rFonts w:hint="eastAsia"/>
        </w:rPr>
      </w:pPr>
    </w:p>
    <w:p w14:paraId="7B58DB4E">
      <w:pPr>
        <w:pStyle w:val="6"/>
        <w:spacing w:before="296" w:line="285" w:lineRule="auto"/>
        <w:ind w:right="99"/>
        <w:rPr>
          <w:rFonts w:hint="eastAsia"/>
        </w:rPr>
      </w:pPr>
      <w:r>
        <w:rPr>
          <w:rFonts w:hint="eastAsia"/>
        </w:rPr>
        <w:t>Many would take offense at being cautioned as Christ warned His apostles, "Take heed of surfeiting and drunkenness" (Luke 21:34).</w:t>
      </w:r>
    </w:p>
    <w:p w14:paraId="405090E9">
      <w:pPr>
        <w:pStyle w:val="6"/>
        <w:spacing w:before="296" w:line="285" w:lineRule="auto"/>
        <w:ind w:right="99"/>
        <w:rPr>
          <w:rFonts w:hint="eastAsia"/>
        </w:rPr>
      </w:pPr>
      <w:r>
        <w:rPr>
          <w:rFonts w:hint="eastAsia"/>
        </w:rPr>
        <w:t>许多人会因受到告诫而生气，就像基督警告祂的使徒说：“你们要谨慎，恐怕因贪食醉酒”（路加福音 21:34）。</w:t>
      </w:r>
    </w:p>
    <w:p w14:paraId="0498502D">
      <w:pPr>
        <w:pStyle w:val="6"/>
        <w:spacing w:before="296" w:line="285" w:lineRule="auto"/>
        <w:ind w:right="99"/>
        <w:rPr>
          <w:rFonts w:hint="eastAsia"/>
        </w:rPr>
      </w:pPr>
    </w:p>
    <w:p w14:paraId="55071BC6">
      <w:pPr>
        <w:pStyle w:val="6"/>
        <w:spacing w:before="296" w:line="285" w:lineRule="auto"/>
        <w:ind w:right="99"/>
        <w:rPr>
          <w:rFonts w:hint="eastAsia"/>
        </w:rPr>
      </w:pPr>
      <w:r>
        <w:rPr>
          <w:rFonts w:hint="eastAsia"/>
        </w:rPr>
        <w:t>If someone were to suggest that they might engage in gross abominations, each would be ready to retort, "Am I a dog?"</w:t>
      </w:r>
    </w:p>
    <w:p w14:paraId="67909852">
      <w:pPr>
        <w:pStyle w:val="6"/>
        <w:spacing w:before="296" w:line="285" w:lineRule="auto"/>
        <w:ind w:right="99"/>
        <w:rPr>
          <w:rFonts w:hint="eastAsia"/>
        </w:rPr>
      </w:pPr>
      <w:r>
        <w:rPr>
          <w:rFonts w:hint="eastAsia"/>
        </w:rPr>
        <w:t>如果有人暗示他们可能会从事严重的憎恶之事，每个人都会准备好反驳说：“我岂是狗呢？”</w:t>
      </w:r>
    </w:p>
    <w:p w14:paraId="74BFC13A">
      <w:pPr>
        <w:pStyle w:val="6"/>
        <w:spacing w:before="296" w:line="285" w:lineRule="auto"/>
        <w:ind w:right="99"/>
        <w:rPr>
          <w:rFonts w:hint="eastAsia"/>
        </w:rPr>
      </w:pPr>
    </w:p>
    <w:p w14:paraId="20FE413A">
      <w:pPr>
        <w:pStyle w:val="6"/>
        <w:spacing w:before="296" w:line="285" w:lineRule="auto"/>
        <w:ind w:right="99"/>
        <w:rPr>
          <w:rFonts w:hint="eastAsia"/>
        </w:rPr>
      </w:pPr>
      <w:r>
        <w:rPr>
          <w:rFonts w:hint="eastAsia"/>
        </w:rPr>
        <w:t>It would elevate their pride, but not their fear and trembling because they do not know the corruption of their nature.</w:t>
      </w:r>
    </w:p>
    <w:p w14:paraId="3FB3E9FA">
      <w:pPr>
        <w:pStyle w:val="6"/>
        <w:spacing w:before="296" w:line="285" w:lineRule="auto"/>
        <w:ind w:right="99"/>
        <w:rPr>
          <w:rFonts w:hint="eastAsia"/>
        </w:rPr>
      </w:pPr>
      <w:r>
        <w:rPr>
          <w:rFonts w:hint="eastAsia"/>
        </w:rPr>
        <w:t>这会助长他们的骄傲，但不会增加他们的恐惧和战兢，因为他们不认识自己本性的败坏。</w:t>
      </w:r>
    </w:p>
    <w:p w14:paraId="39773861">
      <w:pPr>
        <w:pStyle w:val="6"/>
        <w:spacing w:before="296" w:line="285" w:lineRule="auto"/>
        <w:ind w:right="99"/>
        <w:rPr>
          <w:rFonts w:hint="eastAsia"/>
        </w:rPr>
      </w:pPr>
    </w:p>
    <w:p w14:paraId="7969E8F7">
      <w:pPr>
        <w:pStyle w:val="6"/>
        <w:spacing w:before="296" w:line="285" w:lineRule="auto"/>
        <w:ind w:right="99"/>
        <w:rPr>
          <w:rFonts w:hint="eastAsia"/>
        </w:rPr>
      </w:pPr>
      <w:r>
        <w:rPr>
          <w:rFonts w:hint="eastAsia"/>
        </w:rPr>
        <w:t>2.Lack of tenderness towards those who fall.</w:t>
      </w:r>
    </w:p>
    <w:p w14:paraId="54F13CEC">
      <w:pPr>
        <w:pStyle w:val="6"/>
        <w:spacing w:before="296" w:line="285" w:lineRule="auto"/>
        <w:ind w:right="99"/>
        <w:rPr>
          <w:rFonts w:hint="eastAsia"/>
        </w:rPr>
      </w:pPr>
      <w:r>
        <w:rPr>
          <w:rFonts w:hint="eastAsia"/>
        </w:rPr>
        <w:t>2.对跌倒之人缺乏温柔。</w:t>
      </w:r>
    </w:p>
    <w:p w14:paraId="6D0E77F7">
      <w:pPr>
        <w:pStyle w:val="6"/>
        <w:spacing w:before="296" w:line="285" w:lineRule="auto"/>
        <w:ind w:right="99"/>
        <w:rPr>
          <w:rFonts w:hint="eastAsia"/>
        </w:rPr>
      </w:pPr>
    </w:p>
    <w:p w14:paraId="5B801960">
      <w:pPr>
        <w:pStyle w:val="6"/>
        <w:spacing w:before="296" w:line="285" w:lineRule="auto"/>
        <w:ind w:right="99"/>
        <w:rPr>
          <w:rFonts w:hint="eastAsia"/>
        </w:rPr>
      </w:pPr>
      <w:r>
        <w:rPr>
          <w:rFonts w:hint="eastAsia"/>
        </w:rPr>
        <w:t>In such cases, many cast off all feelings of Christian compassion because they do not consider themselves lest they too be tempted (Galatians 6:1).</w:t>
      </w:r>
    </w:p>
    <w:p w14:paraId="1EDBC4F9">
      <w:pPr>
        <w:pStyle w:val="6"/>
        <w:spacing w:before="296" w:line="285" w:lineRule="auto"/>
        <w:ind w:right="99"/>
        <w:rPr>
          <w:rFonts w:hint="eastAsia"/>
        </w:rPr>
      </w:pPr>
      <w:r>
        <w:rPr>
          <w:rFonts w:hint="eastAsia"/>
        </w:rPr>
        <w:t>在这种情况下，许多人抛弃了所有基督徒的同情心，因为他们不省察自己，恐怕自己也被引诱（加拉太书 6:1）。</w:t>
      </w:r>
    </w:p>
    <w:p w14:paraId="0383E78B">
      <w:pPr>
        <w:pStyle w:val="6"/>
        <w:spacing w:before="296" w:line="285" w:lineRule="auto"/>
        <w:ind w:right="99"/>
        <w:rPr>
          <w:rFonts w:hint="eastAsia"/>
        </w:rPr>
      </w:pPr>
    </w:p>
    <w:p w14:paraId="2CD026E3">
      <w:pPr>
        <w:pStyle w:val="6"/>
        <w:spacing w:before="296" w:line="285" w:lineRule="auto"/>
        <w:ind w:right="99"/>
        <w:rPr>
          <w:rFonts w:hint="eastAsia"/>
        </w:rPr>
      </w:pPr>
      <w:r>
        <w:rPr>
          <w:rFonts w:hint="eastAsia"/>
        </w:rPr>
        <w:t>Their passions often surge highest against the faults of others while sin slumbers soundly in their own hearts.</w:t>
      </w:r>
    </w:p>
    <w:p w14:paraId="273B9A67">
      <w:pPr>
        <w:pStyle w:val="6"/>
        <w:spacing w:before="296" w:line="285" w:lineRule="auto"/>
        <w:ind w:right="99"/>
        <w:rPr>
          <w:rFonts w:hint="eastAsia"/>
        </w:rPr>
      </w:pPr>
      <w:r>
        <w:rPr>
          <w:rFonts w:hint="eastAsia"/>
        </w:rPr>
        <w:t>他们的激情常常对别人的过错反应最激烈，而罪却在他们自己的心中沉睡。</w:t>
      </w:r>
    </w:p>
    <w:p w14:paraId="7C5B582B">
      <w:pPr>
        <w:pStyle w:val="6"/>
        <w:spacing w:before="296" w:line="285" w:lineRule="auto"/>
        <w:ind w:right="99"/>
        <w:rPr>
          <w:rFonts w:hint="eastAsia"/>
        </w:rPr>
      </w:pPr>
    </w:p>
    <w:p w14:paraId="0D0DAE03">
      <w:pPr>
        <w:pStyle w:val="6"/>
        <w:spacing w:before="296" w:line="285" w:lineRule="auto"/>
        <w:ind w:right="99"/>
        <w:rPr>
          <w:rFonts w:hint="eastAsia"/>
        </w:rPr>
      </w:pPr>
      <w:r>
        <w:rPr>
          <w:rFonts w:hint="eastAsia"/>
        </w:rPr>
        <w:t>Even when David was at his worst, he exhibited great fervor against the faults of others.</w:t>
      </w:r>
    </w:p>
    <w:p w14:paraId="665DEF52">
      <w:pPr>
        <w:pStyle w:val="6"/>
        <w:spacing w:before="296" w:line="285" w:lineRule="auto"/>
        <w:ind w:right="99"/>
        <w:rPr>
          <w:rFonts w:hint="eastAsia"/>
        </w:rPr>
      </w:pPr>
      <w:r>
        <w:rPr>
          <w:rFonts w:hint="eastAsia"/>
        </w:rPr>
        <w:t>即使大卫处于最糟糕的状态，他对别人的过错也表现出极大的热情。</w:t>
      </w:r>
    </w:p>
    <w:p w14:paraId="450C2619">
      <w:pPr>
        <w:pStyle w:val="6"/>
        <w:spacing w:before="296" w:line="285" w:lineRule="auto"/>
        <w:ind w:right="99"/>
        <w:rPr>
          <w:rFonts w:hint="eastAsia"/>
        </w:rPr>
      </w:pPr>
    </w:p>
    <w:p w14:paraId="2749A915">
      <w:pPr>
        <w:pStyle w:val="6"/>
        <w:spacing w:before="296" w:line="285" w:lineRule="auto"/>
        <w:ind w:right="99"/>
        <w:rPr>
          <w:rFonts w:hint="eastAsia"/>
        </w:rPr>
      </w:pPr>
      <w:r>
        <w:rPr>
          <w:rFonts w:hint="eastAsia"/>
        </w:rPr>
        <w:t>While his conscience was asleep under the guilt of his actions involving Uriah, the Spirit of the Lord observed that his anger was greatly kindled against the man in the parable (2 Samuel 12:5).</w:t>
      </w:r>
    </w:p>
    <w:p w14:paraId="65B1DAC1">
      <w:pPr>
        <w:pStyle w:val="6"/>
        <w:spacing w:before="296" w:line="285" w:lineRule="auto"/>
        <w:ind w:right="99"/>
        <w:rPr>
          <w:rFonts w:hint="eastAsia"/>
        </w:rPr>
      </w:pPr>
      <w:r>
        <w:rPr>
          <w:rFonts w:hint="eastAsia"/>
        </w:rPr>
        <w:t>当他的良心因他与乌利亚有关的行为的罪疚而沉睡时，主的灵观察到，他对那比喻中的人怒气大发（撒母耳记下 12:5）。</w:t>
      </w:r>
    </w:p>
    <w:p w14:paraId="338A0794">
      <w:pPr>
        <w:pStyle w:val="6"/>
        <w:spacing w:before="296" w:line="285" w:lineRule="auto"/>
        <w:ind w:right="99"/>
        <w:rPr>
          <w:rFonts w:hint="eastAsia"/>
        </w:rPr>
      </w:pPr>
    </w:p>
    <w:p w14:paraId="0720A1D9">
      <w:pPr>
        <w:pStyle w:val="6"/>
        <w:spacing w:before="296" w:line="285" w:lineRule="auto"/>
        <w:ind w:right="99"/>
        <w:rPr>
          <w:rFonts w:hint="eastAsia"/>
        </w:rPr>
      </w:pPr>
      <w:r>
        <w:rPr>
          <w:rFonts w:hint="eastAsia"/>
        </w:rPr>
        <w:t>It is thought that it was at the same time he treated the Ammonites so cruelly, as recorded in verse 31, "He also brought out the people who were in it, and put them to work with saws and iron picks and iron axes, and made them pass through the brick kilns."</w:t>
      </w:r>
    </w:p>
    <w:p w14:paraId="319F8CCC">
      <w:pPr>
        <w:pStyle w:val="6"/>
        <w:spacing w:before="296" w:line="285" w:lineRule="auto"/>
        <w:ind w:right="99"/>
        <w:rPr>
          <w:rFonts w:hint="eastAsia"/>
        </w:rPr>
      </w:pPr>
      <w:r>
        <w:rPr>
          <w:rFonts w:hint="eastAsia"/>
        </w:rPr>
        <w:t>据认为，正是在这个时候，他如此残忍地对待亚扪人，如第31节所记载的：“他也将其中所有的人民带出来，派他们用锯，或用铁耙，或用铁斧作工，使他们经过砖窑。”</w:t>
      </w:r>
    </w:p>
    <w:p w14:paraId="37CDC9F4">
      <w:pPr>
        <w:pStyle w:val="6"/>
        <w:spacing w:before="296" w:line="285" w:lineRule="auto"/>
        <w:ind w:right="99"/>
        <w:rPr>
          <w:rFonts w:hint="eastAsia"/>
        </w:rPr>
      </w:pPr>
    </w:p>
    <w:p w14:paraId="6D9C9097">
      <w:pPr>
        <w:pStyle w:val="6"/>
        <w:spacing w:before="296" w:line="285" w:lineRule="auto"/>
        <w:ind w:right="99"/>
        <w:rPr>
          <w:rFonts w:hint="eastAsia"/>
        </w:rPr>
      </w:pPr>
      <w:r>
        <w:rPr>
          <w:rFonts w:hint="eastAsia"/>
        </w:rPr>
        <w:t>Grace makes men zealous against sin in themselves and others, but turning their eyes inward to the corruption of their nature clothes them with pity and compassion and fills them with gratitude to the Lord that they themselves were not the ones left as spectacles of human frailty.</w:t>
      </w:r>
    </w:p>
    <w:p w14:paraId="30C9D2F7">
      <w:pPr>
        <w:pStyle w:val="6"/>
        <w:spacing w:before="296" w:line="285" w:lineRule="auto"/>
        <w:ind w:right="99"/>
        <w:rPr>
          <w:rFonts w:hint="eastAsia"/>
        </w:rPr>
      </w:pPr>
      <w:r>
        <w:rPr>
          <w:rFonts w:hint="eastAsia"/>
        </w:rPr>
        <w:t>恩典使人热心反对自己和他人的罪，但将目光转向内心，看到自己本性的败坏，会使他们披上怜悯和同情，并充满对主的感恩，因为他们自己不是那些被留下作为人性脆弱的景象的人。</w:t>
      </w:r>
    </w:p>
    <w:p w14:paraId="1E58430F">
      <w:pPr>
        <w:pStyle w:val="6"/>
        <w:spacing w:before="296" w:line="285" w:lineRule="auto"/>
        <w:ind w:right="99"/>
        <w:rPr>
          <w:rFonts w:hint="eastAsia"/>
        </w:rPr>
      </w:pPr>
    </w:p>
    <w:p w14:paraId="1F42483B">
      <w:pPr>
        <w:pStyle w:val="6"/>
        <w:spacing w:before="296" w:line="285" w:lineRule="auto"/>
        <w:ind w:right="99"/>
        <w:rPr>
          <w:rFonts w:hint="eastAsia"/>
        </w:rPr>
      </w:pPr>
      <w:r>
        <w:rPr>
          <w:rFonts w:hint="eastAsia"/>
        </w:rPr>
        <w:t>3.There are many who, if they are kept from afflictions in worldly matters and from gross outbreaks in their conduct, do not know what it is to have a sorrowful heart.</w:t>
      </w:r>
    </w:p>
    <w:p w14:paraId="33CE4538">
      <w:pPr>
        <w:pStyle w:val="6"/>
        <w:spacing w:before="296" w:line="285" w:lineRule="auto"/>
        <w:ind w:right="99"/>
        <w:rPr>
          <w:rFonts w:hint="eastAsia"/>
        </w:rPr>
      </w:pPr>
      <w:r>
        <w:rPr>
          <w:rFonts w:hint="eastAsia"/>
        </w:rPr>
        <w:t>3.有许多人，如果他们在世俗事务上免于苦难，在行为上没有严重的爆发，就不知道什么是忧伤的心。</w:t>
      </w:r>
    </w:p>
    <w:p w14:paraId="77680255">
      <w:pPr>
        <w:pStyle w:val="6"/>
        <w:spacing w:before="296" w:line="285" w:lineRule="auto"/>
        <w:ind w:right="99"/>
        <w:rPr>
          <w:rFonts w:hint="eastAsia"/>
        </w:rPr>
      </w:pPr>
    </w:p>
    <w:p w14:paraId="13BE6638">
      <w:pPr>
        <w:pStyle w:val="6"/>
        <w:spacing w:before="296" w:line="285" w:lineRule="auto"/>
        <w:ind w:right="99"/>
        <w:rPr>
          <w:rFonts w:hint="eastAsia"/>
        </w:rPr>
      </w:pPr>
      <w:r>
        <w:rPr>
          <w:rFonts w:hint="eastAsia"/>
        </w:rPr>
        <w:t>If they encounter a cross that their proud hearts refuse to bear, they are ready to say, "O to be gone!"</w:t>
      </w:r>
    </w:p>
    <w:p w14:paraId="0CC83538">
      <w:pPr>
        <w:pStyle w:val="6"/>
        <w:spacing w:before="296" w:line="285" w:lineRule="auto"/>
        <w:ind w:right="99"/>
        <w:rPr>
          <w:rFonts w:hint="eastAsia"/>
        </w:rPr>
      </w:pPr>
      <w:r>
        <w:rPr>
          <w:rFonts w:hint="eastAsia"/>
        </w:rPr>
        <w:t>如果他们遇到一个他们骄傲的心不愿背负的十字架，他们就准备说：“哦，快走吧！”</w:t>
      </w:r>
    </w:p>
    <w:p w14:paraId="0F99BAF5">
      <w:pPr>
        <w:pStyle w:val="6"/>
        <w:spacing w:before="296" w:line="285" w:lineRule="auto"/>
        <w:ind w:right="99"/>
        <w:rPr>
          <w:rFonts w:hint="eastAsia"/>
        </w:rPr>
      </w:pPr>
    </w:p>
    <w:p w14:paraId="63DDE809">
      <w:pPr>
        <w:pStyle w:val="6"/>
        <w:spacing w:before="296" w:line="285" w:lineRule="auto"/>
        <w:ind w:right="99"/>
        <w:rPr>
          <w:rFonts w:hint="eastAsia"/>
        </w:rPr>
      </w:pPr>
      <w:r>
        <w:rPr>
          <w:rFonts w:hint="eastAsia"/>
        </w:rPr>
        <w:t>But the corruption of their nature never causes them to long for heaven.</w:t>
      </w:r>
    </w:p>
    <w:p w14:paraId="477F6A90">
      <w:pPr>
        <w:pStyle w:val="6"/>
        <w:spacing w:before="296" w:line="285" w:lineRule="auto"/>
        <w:ind w:right="99"/>
        <w:rPr>
          <w:rFonts w:hint="eastAsia"/>
        </w:rPr>
      </w:pPr>
      <w:r>
        <w:rPr>
          <w:rFonts w:hint="eastAsia"/>
        </w:rPr>
        <w:t>但他们本性的败坏从未使他们向往天堂。</w:t>
      </w:r>
    </w:p>
    <w:p w14:paraId="1857B312">
      <w:pPr>
        <w:pStyle w:val="6"/>
        <w:spacing w:before="296" w:line="285" w:lineRule="auto"/>
        <w:ind w:right="99"/>
        <w:rPr>
          <w:rFonts w:hint="eastAsia"/>
        </w:rPr>
      </w:pPr>
    </w:p>
    <w:p w14:paraId="0C5AC18F">
      <w:pPr>
        <w:pStyle w:val="6"/>
        <w:spacing w:before="296" w:line="285" w:lineRule="auto"/>
        <w:ind w:right="99"/>
        <w:rPr>
          <w:rFonts w:hint="eastAsia"/>
        </w:rPr>
      </w:pPr>
      <w:r>
        <w:rPr>
          <w:rFonts w:hint="eastAsia"/>
        </w:rPr>
        <w:t>While scandalous lusts breaking out at certain times may disrupt their peace, the sin of their nature never weighs heavy on their hearts.</w:t>
      </w:r>
    </w:p>
    <w:p w14:paraId="2C4F1134">
      <w:pPr>
        <w:pStyle w:val="6"/>
        <w:spacing w:before="296" w:line="285" w:lineRule="auto"/>
        <w:ind w:right="99"/>
        <w:rPr>
          <w:rFonts w:hint="eastAsia"/>
        </w:rPr>
      </w:pPr>
      <w:r>
        <w:rPr>
          <w:rFonts w:hint="eastAsia"/>
        </w:rPr>
        <w:t>虽然可耻的私欲在某些时候爆发可能会扰乱他们的平安，但他们本性的罪从未使他们的心沉重。</w:t>
      </w:r>
    </w:p>
    <w:p w14:paraId="5D0E75B0">
      <w:pPr>
        <w:pStyle w:val="6"/>
        <w:spacing w:before="296" w:line="285" w:lineRule="auto"/>
        <w:ind w:right="99"/>
        <w:rPr>
          <w:rFonts w:hint="eastAsia"/>
        </w:rPr>
      </w:pPr>
    </w:p>
    <w:p w14:paraId="44EBBD2E">
      <w:pPr>
        <w:pStyle w:val="6"/>
        <w:spacing w:before="296" w:line="285" w:lineRule="auto"/>
        <w:ind w:right="99"/>
        <w:rPr>
          <w:rFonts w:hint="eastAsia"/>
        </w:rPr>
      </w:pPr>
      <w:r>
        <w:rPr>
          <w:rFonts w:hint="eastAsia"/>
        </w:rPr>
        <w:t>4.Delaying repentance, hoping to undertake it later.</w:t>
      </w:r>
    </w:p>
    <w:p w14:paraId="241A2004">
      <w:pPr>
        <w:pStyle w:val="6"/>
        <w:spacing w:before="296" w:line="285" w:lineRule="auto"/>
        <w:ind w:right="99"/>
        <w:rPr>
          <w:rFonts w:hint="eastAsia"/>
        </w:rPr>
      </w:pPr>
      <w:r>
        <w:rPr>
          <w:rFonts w:hint="eastAsia"/>
        </w:rPr>
        <w:t>4.拖延悔改，希望以后再进行。</w:t>
      </w:r>
    </w:p>
    <w:p w14:paraId="453B52E0">
      <w:pPr>
        <w:pStyle w:val="6"/>
        <w:spacing w:before="296" w:line="285" w:lineRule="auto"/>
        <w:ind w:right="99"/>
        <w:rPr>
          <w:rFonts w:hint="eastAsia"/>
        </w:rPr>
      </w:pPr>
    </w:p>
    <w:p w14:paraId="3C473124">
      <w:pPr>
        <w:pStyle w:val="6"/>
        <w:spacing w:before="296" w:line="285" w:lineRule="auto"/>
        <w:ind w:right="99"/>
        <w:rPr>
          <w:rFonts w:hint="eastAsia"/>
        </w:rPr>
      </w:pPr>
      <w:r>
        <w:rPr>
          <w:rFonts w:hint="eastAsia"/>
        </w:rPr>
        <w:t>Many have designated their own time for repentance and reformation, as if they have complete mastery over their lusts and can allow them to gain strength before overcoming them.</w:t>
      </w:r>
    </w:p>
    <w:p w14:paraId="7646DFC4">
      <w:pPr>
        <w:pStyle w:val="6"/>
        <w:spacing w:before="296" w:line="285" w:lineRule="auto"/>
        <w:ind w:right="99"/>
        <w:rPr>
          <w:rFonts w:hint="eastAsia"/>
        </w:rPr>
      </w:pPr>
      <w:r>
        <w:rPr>
          <w:rFonts w:hint="eastAsia"/>
        </w:rPr>
        <w:t>许多人已经为自己的悔改和革新指定了时间，仿佛他们完全掌握了自己的私欲，可以在克服它们之前让它们增强力量。</w:t>
      </w:r>
    </w:p>
    <w:p w14:paraId="541CBB38">
      <w:pPr>
        <w:pStyle w:val="6"/>
        <w:spacing w:before="296" w:line="285" w:lineRule="auto"/>
        <w:ind w:right="99"/>
        <w:rPr>
          <w:rFonts w:hint="eastAsia"/>
        </w:rPr>
      </w:pPr>
    </w:p>
    <w:p w14:paraId="596B7A0C">
      <w:pPr>
        <w:pStyle w:val="6"/>
        <w:spacing w:before="296" w:line="285" w:lineRule="auto"/>
        <w:ind w:right="99"/>
        <w:rPr>
          <w:rFonts w:hint="eastAsia"/>
        </w:rPr>
      </w:pPr>
      <w:r>
        <w:rPr>
          <w:rFonts w:hint="eastAsia"/>
        </w:rPr>
        <w:t>They make resolutions to amend without considering Jesus Christ, union with Him, and the strength they can receive from Him.</w:t>
      </w:r>
    </w:p>
    <w:p w14:paraId="253AD377">
      <w:pPr>
        <w:pStyle w:val="6"/>
        <w:spacing w:before="296" w:line="285" w:lineRule="auto"/>
        <w:ind w:right="99"/>
        <w:rPr>
          <w:rFonts w:hint="eastAsia"/>
        </w:rPr>
      </w:pPr>
      <w:r>
        <w:rPr>
          <w:rFonts w:hint="eastAsia"/>
        </w:rPr>
        <w:t>他们下定决心要改正，却没有考虑到耶稣基督，与祂的联合，以及他们能从祂那里得到的力量。</w:t>
      </w:r>
    </w:p>
    <w:p w14:paraId="59DA7F5A">
      <w:pPr>
        <w:pStyle w:val="6"/>
        <w:spacing w:before="296" w:line="285" w:lineRule="auto"/>
        <w:ind w:right="99"/>
        <w:rPr>
          <w:rFonts w:hint="eastAsia"/>
        </w:rPr>
      </w:pPr>
    </w:p>
    <w:p w14:paraId="6D40C597">
      <w:pPr>
        <w:pStyle w:val="6"/>
        <w:spacing w:before="296" w:line="285" w:lineRule="auto"/>
        <w:ind w:right="99"/>
        <w:rPr>
          <w:rFonts w:hint="eastAsia"/>
        </w:rPr>
      </w:pPr>
      <w:r>
        <w:rPr>
          <w:rFonts w:hint="eastAsia"/>
        </w:rPr>
        <w:t>This plainly shows that they are strangers to themselves, and so they are left to themselves, and their flourishing resolutions wither away.</w:t>
      </w:r>
    </w:p>
    <w:p w14:paraId="7E3E0D39">
      <w:pPr>
        <w:pStyle w:val="6"/>
        <w:spacing w:before="296" w:line="285" w:lineRule="auto"/>
        <w:ind w:right="99"/>
        <w:rPr>
          <w:rFonts w:hint="eastAsia"/>
        </w:rPr>
      </w:pPr>
      <w:r>
        <w:rPr>
          <w:rFonts w:hint="eastAsia"/>
        </w:rPr>
        <w:t>这清楚地表明，他们对自己是陌生的，因此他们被任凭自己，他们蓬勃的决心就枯萎了。</w:t>
      </w:r>
    </w:p>
    <w:p w14:paraId="6C90267E">
      <w:pPr>
        <w:pStyle w:val="6"/>
        <w:spacing w:before="296" w:line="285" w:lineRule="auto"/>
        <w:ind w:right="99"/>
        <w:rPr>
          <w:rFonts w:hint="eastAsia"/>
        </w:rPr>
      </w:pPr>
    </w:p>
    <w:p w14:paraId="71D88282">
      <w:pPr>
        <w:pStyle w:val="6"/>
        <w:spacing w:before="296" w:line="285" w:lineRule="auto"/>
        <w:ind w:right="99"/>
        <w:rPr>
          <w:rFonts w:hint="eastAsia"/>
        </w:rPr>
      </w:pPr>
      <w:r>
        <w:rPr>
          <w:rFonts w:hint="eastAsia"/>
        </w:rPr>
        <w:t>They do not see the necessity or receive the benefit of the heavenly dew to water their resolutions.</w:t>
      </w:r>
    </w:p>
    <w:p w14:paraId="53E46F24">
      <w:pPr>
        <w:pStyle w:val="6"/>
        <w:spacing w:before="296" w:line="285" w:lineRule="auto"/>
        <w:ind w:right="99"/>
        <w:rPr>
          <w:rFonts w:hint="eastAsia"/>
        </w:rPr>
      </w:pPr>
      <w:r>
        <w:rPr>
          <w:rFonts w:hint="eastAsia"/>
        </w:rPr>
        <w:t>他们没有看到属天甘露浇灌他们决心的必要性，也没有领受其益处。</w:t>
      </w:r>
    </w:p>
    <w:p w14:paraId="26C7517D">
      <w:pPr>
        <w:pStyle w:val="6"/>
        <w:spacing w:before="296" w:line="285" w:lineRule="auto"/>
        <w:ind w:right="99"/>
        <w:rPr>
          <w:rFonts w:hint="eastAsia"/>
        </w:rPr>
      </w:pPr>
    </w:p>
    <w:p w14:paraId="4A2E54A4">
      <w:pPr>
        <w:pStyle w:val="6"/>
        <w:spacing w:before="296" w:line="285" w:lineRule="auto"/>
        <w:ind w:right="99"/>
        <w:rPr>
          <w:rFonts w:hint="eastAsia"/>
        </w:rPr>
      </w:pPr>
      <w:r>
        <w:rPr>
          <w:rFonts w:hint="eastAsia"/>
        </w:rPr>
        <w:t>5.Men freely venture into temptations and promise confidently in their own strength.</w:t>
      </w:r>
    </w:p>
    <w:p w14:paraId="61953471">
      <w:pPr>
        <w:pStyle w:val="6"/>
        <w:spacing w:before="296" w:line="285" w:lineRule="auto"/>
        <w:ind w:right="99"/>
        <w:rPr>
          <w:rFonts w:hint="eastAsia"/>
        </w:rPr>
      </w:pPr>
      <w:r>
        <w:rPr>
          <w:rFonts w:hint="eastAsia"/>
        </w:rPr>
        <w:t>5.人自由地冒险进入试探，并自信地凭自己的力量许诺。</w:t>
      </w:r>
    </w:p>
    <w:p w14:paraId="5547DA38">
      <w:pPr>
        <w:pStyle w:val="6"/>
        <w:spacing w:before="296" w:line="285" w:lineRule="auto"/>
        <w:ind w:right="99"/>
        <w:rPr>
          <w:rFonts w:hint="eastAsia"/>
        </w:rPr>
      </w:pPr>
    </w:p>
    <w:p w14:paraId="40F49414">
      <w:pPr>
        <w:pStyle w:val="6"/>
        <w:spacing w:before="296" w:line="285" w:lineRule="auto"/>
        <w:ind w:right="99"/>
        <w:rPr>
          <w:rFonts w:hint="eastAsia"/>
        </w:rPr>
      </w:pPr>
      <w:r>
        <w:rPr>
          <w:rFonts w:hint="eastAsia"/>
        </w:rPr>
        <w:t>They fearlessly throw themselves into temptation, confident that they will come out unscathed.</w:t>
      </w:r>
    </w:p>
    <w:p w14:paraId="4AB796C9">
      <w:pPr>
        <w:pStyle w:val="6"/>
        <w:spacing w:before="296" w:line="285" w:lineRule="auto"/>
        <w:ind w:right="99"/>
        <w:rPr>
          <w:rFonts w:hint="eastAsia"/>
        </w:rPr>
      </w:pPr>
      <w:r>
        <w:rPr>
          <w:rFonts w:hint="eastAsia"/>
        </w:rPr>
        <w:t>他们无畏地投入试探，自信能毫发无损地出来。</w:t>
      </w:r>
    </w:p>
    <w:p w14:paraId="5AFE68CD">
      <w:pPr>
        <w:pStyle w:val="6"/>
        <w:spacing w:before="296" w:line="285" w:lineRule="auto"/>
        <w:ind w:right="99"/>
        <w:rPr>
          <w:rFonts w:hint="eastAsia"/>
        </w:rPr>
      </w:pPr>
    </w:p>
    <w:p w14:paraId="36F31DBB">
      <w:pPr>
        <w:pStyle w:val="6"/>
        <w:spacing w:before="296" w:line="285" w:lineRule="auto"/>
        <w:ind w:right="99"/>
        <w:rPr>
          <w:rFonts w:hint="eastAsia"/>
        </w:rPr>
      </w:pPr>
      <w:r>
        <w:rPr>
          <w:rFonts w:hint="eastAsia"/>
        </w:rPr>
        <w:t>But if they were aware of the corruption of their nature, they would be cautious about stepping onto the devil's ground.</w:t>
      </w:r>
    </w:p>
    <w:p w14:paraId="337CF564">
      <w:pPr>
        <w:pStyle w:val="6"/>
        <w:spacing w:before="296" w:line="285" w:lineRule="auto"/>
        <w:ind w:right="99"/>
        <w:rPr>
          <w:rFonts w:hint="eastAsia"/>
        </w:rPr>
      </w:pPr>
      <w:r>
        <w:rPr>
          <w:rFonts w:hint="eastAsia"/>
        </w:rPr>
        <w:t>但如果他们意识到自己本性的败坏，他们就会谨慎地踏上魔鬼的地盘。</w:t>
      </w:r>
    </w:p>
    <w:p w14:paraId="5DF06EE8">
      <w:pPr>
        <w:pStyle w:val="6"/>
        <w:spacing w:before="296" w:line="285" w:lineRule="auto"/>
        <w:ind w:right="99"/>
        <w:rPr>
          <w:rFonts w:hint="eastAsia"/>
        </w:rPr>
      </w:pPr>
    </w:p>
    <w:p w14:paraId="5ED57253">
      <w:pPr>
        <w:pStyle w:val="6"/>
        <w:spacing w:before="296" w:line="285" w:lineRule="auto"/>
        <w:ind w:right="99"/>
        <w:rPr>
          <w:rFonts w:hint="eastAsia"/>
        </w:rPr>
      </w:pPr>
      <w:r>
        <w:rPr>
          <w:rFonts w:hint="eastAsia"/>
        </w:rPr>
        <w:t>It would be like a person with bags of gunpowder walking amidst flying sparks, fearing they might be blown up.</w:t>
      </w:r>
    </w:p>
    <w:p w14:paraId="14E290E3">
      <w:pPr>
        <w:pStyle w:val="6"/>
        <w:spacing w:before="296" w:line="285" w:lineRule="auto"/>
        <w:ind w:right="99"/>
        <w:rPr>
          <w:rFonts w:hint="eastAsia"/>
        </w:rPr>
      </w:pPr>
      <w:r>
        <w:rPr>
          <w:rFonts w:hint="eastAsia"/>
        </w:rPr>
        <w:t>这就像一个带着几袋火药的人，走在飞溅的火花中，害怕自己会被炸飞。</w:t>
      </w:r>
    </w:p>
    <w:p w14:paraId="376DAF16">
      <w:pPr>
        <w:pStyle w:val="6"/>
        <w:spacing w:before="296" w:line="285" w:lineRule="auto"/>
        <w:ind w:right="99"/>
        <w:rPr>
          <w:rFonts w:hint="eastAsia"/>
        </w:rPr>
      </w:pPr>
    </w:p>
    <w:p w14:paraId="2777A0D1">
      <w:pPr>
        <w:pStyle w:val="6"/>
        <w:spacing w:before="296" w:line="285" w:lineRule="auto"/>
        <w:ind w:right="99"/>
        <w:rPr>
          <w:rFonts w:hint="eastAsia"/>
        </w:rPr>
      </w:pPr>
      <w:r>
        <w:rPr>
          <w:rFonts w:hint="eastAsia"/>
        </w:rPr>
        <w:t>Self-doubt is fitting for Christians.</w:t>
      </w:r>
    </w:p>
    <w:p w14:paraId="0C0EDBF1">
      <w:pPr>
        <w:pStyle w:val="6"/>
        <w:spacing w:before="296" w:line="285" w:lineRule="auto"/>
        <w:ind w:right="99"/>
        <w:rPr>
          <w:rFonts w:hint="eastAsia"/>
        </w:rPr>
      </w:pPr>
      <w:r>
        <w:rPr>
          <w:rFonts w:hint="eastAsia"/>
        </w:rPr>
        <w:t>自我怀疑对基督徒是合宜的。</w:t>
      </w:r>
    </w:p>
    <w:p w14:paraId="3CC33593">
      <w:pPr>
        <w:pStyle w:val="6"/>
        <w:spacing w:before="296" w:line="285" w:lineRule="auto"/>
        <w:ind w:right="99"/>
        <w:rPr>
          <w:rFonts w:hint="eastAsia"/>
        </w:rPr>
      </w:pPr>
    </w:p>
    <w:p w14:paraId="11180EF9">
      <w:pPr>
        <w:pStyle w:val="6"/>
        <w:spacing w:before="296" w:line="285" w:lineRule="auto"/>
        <w:ind w:right="99"/>
        <w:rPr>
          <w:rFonts w:hint="eastAsia"/>
        </w:rPr>
      </w:pPr>
      <w:r>
        <w:rPr>
          <w:rFonts w:hint="eastAsia"/>
        </w:rPr>
        <w:t>"Lord, is it I?"</w:t>
      </w:r>
    </w:p>
    <w:p w14:paraId="6CB79A52">
      <w:pPr>
        <w:pStyle w:val="6"/>
        <w:spacing w:before="296" w:line="285" w:lineRule="auto"/>
        <w:ind w:right="99"/>
        <w:rPr>
          <w:rFonts w:hint="eastAsia"/>
        </w:rPr>
      </w:pPr>
      <w:r>
        <w:rPr>
          <w:rFonts w:hint="eastAsia"/>
        </w:rPr>
        <w:t>“主啊，是我吗？”</w:t>
      </w:r>
    </w:p>
    <w:p w14:paraId="52FA7CF0">
      <w:pPr>
        <w:pStyle w:val="6"/>
        <w:spacing w:before="296" w:line="285" w:lineRule="auto"/>
        <w:ind w:right="99"/>
        <w:rPr>
          <w:rFonts w:hint="eastAsia"/>
        </w:rPr>
      </w:pPr>
    </w:p>
    <w:p w14:paraId="4432A50D">
      <w:pPr>
        <w:pStyle w:val="6"/>
        <w:spacing w:before="296" w:line="285" w:lineRule="auto"/>
        <w:ind w:right="99"/>
        <w:rPr>
          <w:rFonts w:hint="eastAsia"/>
        </w:rPr>
      </w:pPr>
      <w:r>
        <w:rPr>
          <w:rFonts w:hint="eastAsia"/>
        </w:rPr>
        <w:t>Those who understand the deceit of their own hearts will not be overly confident that they will hit the mark.</w:t>
      </w:r>
    </w:p>
    <w:p w14:paraId="62A281AC">
      <w:pPr>
        <w:pStyle w:val="6"/>
        <w:spacing w:before="296" w:line="285" w:lineRule="auto"/>
        <w:ind w:right="99"/>
        <w:rPr>
          <w:rFonts w:hint="eastAsia"/>
        </w:rPr>
      </w:pPr>
      <w:r>
        <w:rPr>
          <w:rFonts w:hint="eastAsia"/>
        </w:rPr>
        <w:t>那些了解自己内心诡诈的人，不会过分自信他们会达到目标。</w:t>
      </w:r>
    </w:p>
    <w:p w14:paraId="0251DEAE">
      <w:pPr>
        <w:pStyle w:val="6"/>
        <w:spacing w:before="296" w:line="285" w:lineRule="auto"/>
        <w:ind w:right="99"/>
        <w:rPr>
          <w:rFonts w:hint="eastAsia"/>
        </w:rPr>
      </w:pPr>
    </w:p>
    <w:p w14:paraId="6DF3E7FB">
      <w:pPr>
        <w:pStyle w:val="6"/>
        <w:spacing w:before="296" w:line="285" w:lineRule="auto"/>
        <w:ind w:right="99"/>
        <w:rPr>
          <w:rFonts w:hint="eastAsia"/>
        </w:rPr>
      </w:pPr>
      <w:r>
        <w:rPr>
          <w:rFonts w:hint="eastAsia"/>
        </w:rPr>
        <w:t>6.Ignorance of heart-plagues.</w:t>
      </w:r>
    </w:p>
    <w:p w14:paraId="4F94F5CC">
      <w:pPr>
        <w:pStyle w:val="6"/>
        <w:spacing w:before="296" w:line="285" w:lineRule="auto"/>
        <w:ind w:right="99"/>
        <w:rPr>
          <w:rFonts w:hint="eastAsia"/>
        </w:rPr>
      </w:pPr>
      <w:r>
        <w:rPr>
          <w:rFonts w:hint="eastAsia"/>
        </w:rPr>
        <w:t>6.对内心瘟疫的无知。</w:t>
      </w:r>
    </w:p>
    <w:p w14:paraId="7D35111E">
      <w:pPr>
        <w:pStyle w:val="6"/>
        <w:spacing w:before="296" w:line="285" w:lineRule="auto"/>
        <w:ind w:right="99"/>
        <w:rPr>
          <w:rFonts w:hint="eastAsia"/>
        </w:rPr>
      </w:pPr>
    </w:p>
    <w:p w14:paraId="0F98D347">
      <w:pPr>
        <w:pStyle w:val="6"/>
        <w:spacing w:before="296" w:line="285" w:lineRule="auto"/>
        <w:ind w:right="99"/>
        <w:rPr>
          <w:rFonts w:hint="eastAsia"/>
        </w:rPr>
      </w:pPr>
      <w:r>
        <w:rPr>
          <w:rFonts w:hint="eastAsia"/>
        </w:rPr>
        <w:t>Knowledge of the plagues of the heart is a rare quality.</w:t>
      </w:r>
    </w:p>
    <w:p w14:paraId="4D40ACF9">
      <w:pPr>
        <w:pStyle w:val="6"/>
        <w:spacing w:before="296" w:line="285" w:lineRule="auto"/>
        <w:ind w:right="99"/>
        <w:rPr>
          <w:rFonts w:hint="eastAsia"/>
        </w:rPr>
      </w:pPr>
      <w:r>
        <w:rPr>
          <w:rFonts w:hint="eastAsia"/>
        </w:rPr>
        <w:t>对内心瘟疫的认识是一种罕见的品质。</w:t>
      </w:r>
    </w:p>
    <w:p w14:paraId="66CAA4D8">
      <w:pPr>
        <w:pStyle w:val="6"/>
        <w:spacing w:before="296" w:line="285" w:lineRule="auto"/>
        <w:ind w:right="99"/>
        <w:rPr>
          <w:rFonts w:hint="eastAsia"/>
        </w:rPr>
      </w:pPr>
    </w:p>
    <w:p w14:paraId="4A90CA27">
      <w:pPr>
        <w:pStyle w:val="6"/>
        <w:spacing w:before="296" w:line="285" w:lineRule="auto"/>
        <w:ind w:right="99"/>
        <w:rPr>
          <w:rFonts w:hint="eastAsia"/>
        </w:rPr>
      </w:pPr>
      <w:r>
        <w:rPr>
          <w:rFonts w:hint="eastAsia"/>
        </w:rPr>
        <w:t>Some are indeed so clearly written that anyone can see them, but others are more subtle and few discern them.</w:t>
      </w:r>
    </w:p>
    <w:p w14:paraId="72D45984">
      <w:pPr>
        <w:pStyle w:val="6"/>
        <w:spacing w:before="296" w:line="285" w:lineRule="auto"/>
        <w:ind w:right="99"/>
        <w:rPr>
          <w:rFonts w:hint="eastAsia"/>
        </w:rPr>
      </w:pPr>
      <w:r>
        <w:rPr>
          <w:rFonts w:hint="eastAsia"/>
        </w:rPr>
        <w:t>有些的确写得如此清楚，任何人都能看到，但另一些则更微妙，很少有人能辨认。</w:t>
      </w:r>
    </w:p>
    <w:p w14:paraId="67D46EA0">
      <w:pPr>
        <w:pStyle w:val="6"/>
        <w:spacing w:before="296" w:line="285" w:lineRule="auto"/>
        <w:ind w:right="99"/>
        <w:rPr>
          <w:rFonts w:hint="eastAsia"/>
        </w:rPr>
      </w:pPr>
    </w:p>
    <w:p w14:paraId="51268F43">
      <w:pPr>
        <w:pStyle w:val="6"/>
        <w:spacing w:before="296" w:line="285" w:lineRule="auto"/>
        <w:ind w:right="99"/>
        <w:rPr>
          <w:rFonts w:hint="eastAsia"/>
        </w:rPr>
      </w:pPr>
      <w:r>
        <w:rPr>
          <w:rFonts w:hint="eastAsia"/>
        </w:rPr>
        <w:t>How few are there to whom the inclination of the heart towards unbelief is burdensome?</w:t>
      </w:r>
    </w:p>
    <w:p w14:paraId="5448D54A">
      <w:pPr>
        <w:pStyle w:val="6"/>
        <w:spacing w:before="296" w:line="285" w:lineRule="auto"/>
        <w:ind w:right="99"/>
        <w:rPr>
          <w:rFonts w:hint="eastAsia"/>
        </w:rPr>
      </w:pPr>
      <w:r>
        <w:rPr>
          <w:rFonts w:hint="eastAsia"/>
        </w:rPr>
        <w:t>有多少人，对他们来说，心倾向于不信是 burdensome 的？</w:t>
      </w:r>
    </w:p>
    <w:p w14:paraId="1404E961">
      <w:pPr>
        <w:pStyle w:val="6"/>
        <w:spacing w:before="296" w:line="285" w:lineRule="auto"/>
        <w:ind w:right="99"/>
        <w:rPr>
          <w:rFonts w:hint="eastAsia"/>
        </w:rPr>
      </w:pPr>
    </w:p>
    <w:p w14:paraId="5C045143">
      <w:pPr>
        <w:pStyle w:val="6"/>
        <w:spacing w:before="296" w:line="285" w:lineRule="auto"/>
        <w:ind w:right="99"/>
        <w:rPr>
          <w:rFonts w:hint="eastAsia"/>
        </w:rPr>
      </w:pPr>
      <w:r>
        <w:rPr>
          <w:rFonts w:hint="eastAsia"/>
        </w:rPr>
        <w:t>Many have been deeply convicted of other sins but have never been convinced of their unbelief to this day, though that is the sin primarily targeted in a thorough conviction (John 16:8-9).</w:t>
      </w:r>
    </w:p>
    <w:p w14:paraId="2E096CD1">
      <w:pPr>
        <w:pStyle w:val="6"/>
        <w:spacing w:before="296" w:line="285" w:lineRule="auto"/>
        <w:ind w:right="99"/>
        <w:rPr>
          <w:rFonts w:hint="eastAsia"/>
        </w:rPr>
      </w:pPr>
      <w:r>
        <w:rPr>
          <w:rFonts w:hint="eastAsia"/>
        </w:rPr>
        <w:t>许多人曾为其他罪深深地知罪，但直到今天，他们从未被说服自己是不信的，尽管那是在彻底的光照中主要针对的罪（约翰福音 16:8-9）。</w:t>
      </w:r>
    </w:p>
    <w:p w14:paraId="0BD6E460">
      <w:pPr>
        <w:pStyle w:val="6"/>
        <w:spacing w:before="296" w:line="285" w:lineRule="auto"/>
        <w:ind w:right="99"/>
        <w:rPr>
          <w:rFonts w:hint="eastAsia"/>
        </w:rPr>
      </w:pPr>
    </w:p>
    <w:p w14:paraId="46C4D86F">
      <w:pPr>
        <w:pStyle w:val="6"/>
        <w:spacing w:before="296" w:line="285" w:lineRule="auto"/>
        <w:ind w:right="99"/>
        <w:rPr>
          <w:rFonts w:hint="eastAsia"/>
        </w:rPr>
      </w:pPr>
      <w:r>
        <w:rPr>
          <w:rFonts w:hint="eastAsia"/>
        </w:rPr>
        <w:t>A disposition to establish our own righteousness is a weed that naturally grows in every person's heart, but few make the effort to uproot it as it remains undiscovered.</w:t>
      </w:r>
    </w:p>
    <w:p w14:paraId="666181FE">
      <w:pPr>
        <w:pStyle w:val="6"/>
        <w:spacing w:before="296" w:line="285" w:lineRule="auto"/>
        <w:ind w:right="99"/>
        <w:rPr>
          <w:rFonts w:hint="eastAsia"/>
        </w:rPr>
      </w:pPr>
      <w:r>
        <w:rPr>
          <w:rFonts w:hint="eastAsia"/>
        </w:rPr>
        <w:t>建立我们自己义的倾向，是每个人心中自然生长的一棵杂草，但很少有人努力去根除它，因为它仍未被发现。</w:t>
      </w:r>
    </w:p>
    <w:p w14:paraId="2BDF3905">
      <w:pPr>
        <w:pStyle w:val="6"/>
        <w:spacing w:before="296" w:line="285" w:lineRule="auto"/>
        <w:ind w:right="99"/>
        <w:rPr>
          <w:rFonts w:hint="eastAsia"/>
        </w:rPr>
      </w:pPr>
    </w:p>
    <w:p w14:paraId="53301F2E">
      <w:pPr>
        <w:pStyle w:val="6"/>
        <w:spacing w:before="296" w:line="285" w:lineRule="auto"/>
        <w:ind w:right="99"/>
        <w:rPr>
          <w:rFonts w:hint="eastAsia"/>
        </w:rPr>
      </w:pPr>
      <w:r>
        <w:rPr>
          <w:rFonts w:hint="eastAsia"/>
        </w:rPr>
        <w:t>The inclination of the heart towards the way of the covenant of works is a hidden plague of the heart for many.</w:t>
      </w:r>
    </w:p>
    <w:p w14:paraId="5F51D92F">
      <w:pPr>
        <w:pStyle w:val="6"/>
        <w:spacing w:before="296" w:line="285" w:lineRule="auto"/>
        <w:ind w:right="99"/>
        <w:rPr>
          <w:rFonts w:hint="eastAsia"/>
        </w:rPr>
      </w:pPr>
      <w:r>
        <w:rPr>
          <w:rFonts w:hint="eastAsia"/>
        </w:rPr>
        <w:t>心倾向于行为之约的道路，对许多人来说是一个隐藏的内心瘟疫。</w:t>
      </w:r>
    </w:p>
    <w:p w14:paraId="4B387B7B">
      <w:pPr>
        <w:pStyle w:val="6"/>
        <w:spacing w:before="296" w:line="285" w:lineRule="auto"/>
        <w:ind w:right="99"/>
        <w:rPr>
          <w:rFonts w:hint="eastAsia"/>
        </w:rPr>
      </w:pPr>
    </w:p>
    <w:p w14:paraId="26E707CE">
      <w:pPr>
        <w:pStyle w:val="6"/>
        <w:spacing w:before="296" w:line="285" w:lineRule="auto"/>
        <w:ind w:right="99"/>
        <w:rPr>
          <w:rFonts w:hint="eastAsia"/>
        </w:rPr>
      </w:pPr>
      <w:r>
        <w:rPr>
          <w:rFonts w:hint="eastAsia"/>
        </w:rPr>
        <w:t>Their only difficulty lies in mustering their hearts for duties; they encounter no difficulty in diverting their hearts away from duties and toward Jesus Christ.</w:t>
      </w:r>
    </w:p>
    <w:p w14:paraId="2F19CD20">
      <w:pPr>
        <w:pStyle w:val="6"/>
        <w:spacing w:before="296" w:line="285" w:lineRule="auto"/>
        <w:ind w:right="99"/>
        <w:rPr>
          <w:rFonts w:hint="eastAsia"/>
        </w:rPr>
      </w:pPr>
      <w:r>
        <w:rPr>
          <w:rFonts w:hint="eastAsia"/>
        </w:rPr>
        <w:t>他们唯一的困难在于鼓起勇气履行职责；他们将心从职责转向耶稣基督，却毫无困难。</w:t>
      </w:r>
    </w:p>
    <w:p w14:paraId="38B3A814">
      <w:pPr>
        <w:pStyle w:val="6"/>
        <w:spacing w:before="296" w:line="285" w:lineRule="auto"/>
        <w:ind w:right="99"/>
        <w:rPr>
          <w:rFonts w:hint="eastAsia"/>
        </w:rPr>
      </w:pPr>
    </w:p>
    <w:p w14:paraId="24F5B87A">
      <w:pPr>
        <w:pStyle w:val="6"/>
        <w:spacing w:before="296" w:line="285" w:lineRule="auto"/>
        <w:ind w:right="99"/>
        <w:rPr>
          <w:rFonts w:hint="eastAsia"/>
        </w:rPr>
      </w:pPr>
      <w:r>
        <w:rPr>
          <w:rFonts w:hint="eastAsia"/>
        </w:rPr>
        <w:t>How challenging it is to turn people away from their own righteousness!</w:t>
      </w:r>
    </w:p>
    <w:p w14:paraId="3A948775">
      <w:pPr>
        <w:pStyle w:val="6"/>
        <w:spacing w:before="296" w:line="285" w:lineRule="auto"/>
        <w:ind w:right="99"/>
        <w:rPr>
          <w:rFonts w:hint="eastAsia"/>
        </w:rPr>
      </w:pPr>
      <w:r>
        <w:rPr>
          <w:rFonts w:hint="eastAsia"/>
        </w:rPr>
        <w:t>要使人转离自己的义是何等困难！</w:t>
      </w:r>
    </w:p>
    <w:p w14:paraId="2469D6F9">
      <w:pPr>
        <w:pStyle w:val="6"/>
        <w:spacing w:before="296" w:line="285" w:lineRule="auto"/>
        <w:ind w:right="99"/>
        <w:rPr>
          <w:rFonts w:hint="eastAsia"/>
        </w:rPr>
      </w:pPr>
    </w:p>
    <w:p w14:paraId="5786B79C">
      <w:pPr>
        <w:pStyle w:val="6"/>
        <w:spacing w:before="296" w:line="285" w:lineRule="auto"/>
        <w:ind w:right="99"/>
        <w:rPr>
          <w:rFonts w:hint="eastAsia"/>
        </w:rPr>
      </w:pPr>
      <w:r>
        <w:rPr>
          <w:rFonts w:hint="eastAsia"/>
        </w:rPr>
        <w:t>Indeed, it is very difficult to convince them that they lean towards it at all.</w:t>
      </w:r>
    </w:p>
    <w:p w14:paraId="3429E431">
      <w:pPr>
        <w:pStyle w:val="6"/>
        <w:spacing w:before="296" w:line="285" w:lineRule="auto"/>
        <w:ind w:right="99"/>
        <w:rPr>
          <w:rFonts w:hint="eastAsia"/>
        </w:rPr>
      </w:pPr>
      <w:r>
        <w:rPr>
          <w:rFonts w:hint="eastAsia"/>
        </w:rPr>
        <w:t>的确，要说服他们，他们根本就倾向于此，是非常困难的。</w:t>
      </w:r>
    </w:p>
    <w:p w14:paraId="0DD243CE">
      <w:pPr>
        <w:pStyle w:val="6"/>
        <w:spacing w:before="296" w:line="285" w:lineRule="auto"/>
        <w:ind w:right="99"/>
        <w:rPr>
          <w:rFonts w:hint="eastAsia"/>
        </w:rPr>
      </w:pPr>
    </w:p>
    <w:p w14:paraId="51B3BBE5">
      <w:pPr>
        <w:pStyle w:val="6"/>
        <w:spacing w:before="296" w:line="285" w:lineRule="auto"/>
        <w:ind w:right="99"/>
        <w:rPr>
          <w:rFonts w:hint="eastAsia"/>
        </w:rPr>
      </w:pPr>
      <w:r>
        <w:rPr>
          <w:rFonts w:hint="eastAsia"/>
        </w:rPr>
        <w:t>7.Pride and self-conceit.</w:t>
      </w:r>
    </w:p>
    <w:p w14:paraId="099EBF5E">
      <w:pPr>
        <w:pStyle w:val="6"/>
        <w:spacing w:before="296" w:line="285" w:lineRule="auto"/>
        <w:ind w:right="99"/>
        <w:rPr>
          <w:rFonts w:hint="eastAsia"/>
        </w:rPr>
      </w:pPr>
      <w:r>
        <w:rPr>
          <w:rFonts w:hint="eastAsia"/>
        </w:rPr>
        <w:t>7.骄傲和自负。</w:t>
      </w:r>
    </w:p>
    <w:p w14:paraId="5DD29137">
      <w:pPr>
        <w:pStyle w:val="6"/>
        <w:spacing w:before="296" w:line="285" w:lineRule="auto"/>
        <w:ind w:right="99"/>
        <w:rPr>
          <w:rFonts w:hint="eastAsia"/>
        </w:rPr>
      </w:pPr>
    </w:p>
    <w:p w14:paraId="6FC38680">
      <w:pPr>
        <w:pStyle w:val="6"/>
        <w:spacing w:before="296" w:line="285" w:lineRule="auto"/>
        <w:ind w:right="99"/>
        <w:rPr>
          <w:rFonts w:hint="eastAsia"/>
        </w:rPr>
      </w:pPr>
      <w:r>
        <w:rPr>
          <w:rFonts w:hint="eastAsia"/>
        </w:rPr>
        <w:t>A view of the corruption of nature would be deeply humbling and would lead one to consider themselves the foremost of sinners.</w:t>
      </w:r>
    </w:p>
    <w:p w14:paraId="6E69921B">
      <w:pPr>
        <w:pStyle w:val="6"/>
        <w:spacing w:before="296" w:line="285" w:lineRule="auto"/>
        <w:ind w:right="99"/>
        <w:rPr>
          <w:rFonts w:hint="eastAsia"/>
        </w:rPr>
      </w:pPr>
      <w:r>
        <w:rPr>
          <w:rFonts w:hint="eastAsia"/>
        </w:rPr>
        <w:t>对本性败坏的认识会使人深深谦卑，并使人视自己为罪人之首。</w:t>
      </w:r>
    </w:p>
    <w:p w14:paraId="0388A041">
      <w:pPr>
        <w:pStyle w:val="6"/>
        <w:spacing w:before="296" w:line="285" w:lineRule="auto"/>
        <w:ind w:right="99"/>
        <w:rPr>
          <w:rFonts w:hint="eastAsia"/>
        </w:rPr>
      </w:pPr>
    </w:p>
    <w:p w14:paraId="1EFB108A">
      <w:pPr>
        <w:pStyle w:val="6"/>
        <w:spacing w:before="296" w:line="285" w:lineRule="auto"/>
        <w:ind w:right="99"/>
        <w:rPr>
          <w:rFonts w:hint="eastAsia"/>
        </w:rPr>
      </w:pPr>
      <w:r>
        <w:rPr>
          <w:rFonts w:hint="eastAsia"/>
        </w:rPr>
        <w:t>It would act as ballast to their hearts, hiding pride from their eyes.</w:t>
      </w:r>
    </w:p>
    <w:p w14:paraId="2CB9E5AD">
      <w:pPr>
        <w:pStyle w:val="6"/>
        <w:spacing w:before="296" w:line="285" w:lineRule="auto"/>
        <w:ind w:right="99"/>
        <w:rPr>
          <w:rFonts w:hint="eastAsia"/>
        </w:rPr>
      </w:pPr>
      <w:r>
        <w:rPr>
          <w:rFonts w:hint="eastAsia"/>
        </w:rPr>
        <w:t>它会像压舱物一样压在他们的心上，使他们眼中的骄傲隐藏起来。</w:t>
      </w:r>
    </w:p>
    <w:p w14:paraId="71B22A9A">
      <w:pPr>
        <w:pStyle w:val="6"/>
        <w:spacing w:before="296" w:line="285" w:lineRule="auto"/>
        <w:ind w:right="99"/>
        <w:rPr>
          <w:rFonts w:hint="eastAsia"/>
        </w:rPr>
      </w:pPr>
    </w:p>
    <w:p w14:paraId="0FF1BDFB">
      <w:pPr>
        <w:pStyle w:val="6"/>
        <w:spacing w:before="296" w:line="285" w:lineRule="auto"/>
        <w:ind w:right="99"/>
        <w:rPr>
          <w:rFonts w:hint="eastAsia"/>
        </w:rPr>
      </w:pPr>
      <w:r>
        <w:rPr>
          <w:rFonts w:hint="eastAsia"/>
        </w:rPr>
        <w:t>The lack of thorough humility, which delves into the sin of one's nature, is the downfall of many professing believers.</w:t>
      </w:r>
    </w:p>
    <w:p w14:paraId="2BDBC951">
      <w:pPr>
        <w:pStyle w:val="6"/>
        <w:spacing w:before="296" w:line="285" w:lineRule="auto"/>
        <w:ind w:right="99"/>
        <w:rPr>
          <w:rFonts w:hint="eastAsia"/>
        </w:rPr>
      </w:pPr>
      <w:r>
        <w:rPr>
          <w:rFonts w:hint="eastAsia"/>
        </w:rPr>
        <w:t>缺乏彻底的谦卑，即深入探究自己本性之罪，是许多自称信徒之人的败落。</w:t>
      </w:r>
    </w:p>
    <w:p w14:paraId="279B62EA">
      <w:pPr>
        <w:pStyle w:val="6"/>
        <w:spacing w:before="296" w:line="285" w:lineRule="auto"/>
        <w:ind w:right="99"/>
        <w:rPr>
          <w:rFonts w:hint="eastAsia"/>
        </w:rPr>
      </w:pPr>
    </w:p>
    <w:p w14:paraId="34DAADF9">
      <w:pPr>
        <w:pStyle w:val="6"/>
        <w:spacing w:before="296" w:line="285" w:lineRule="auto"/>
        <w:ind w:right="99"/>
        <w:rPr>
          <w:rFonts w:hint="eastAsia"/>
        </w:rPr>
      </w:pPr>
      <w:r>
        <w:rPr>
          <w:rFonts w:hint="eastAsia"/>
        </w:rPr>
        <w:t>Digging deep makes the crucial difference between wise and foolish builders (Luke 6:48-49).</w:t>
      </w:r>
    </w:p>
    <w:p w14:paraId="54671FAC">
      <w:pPr>
        <w:pStyle w:val="6"/>
        <w:spacing w:before="296" w:line="285" w:lineRule="auto"/>
        <w:ind w:right="99"/>
        <w:rPr>
          <w:rFonts w:hint="eastAsia"/>
        </w:rPr>
      </w:pPr>
      <w:r>
        <w:rPr>
          <w:rFonts w:hint="eastAsia"/>
        </w:rPr>
        <w:t>深挖地基是聪明和愚拙建筑商之间的关键区别（路加福音 6:48-49）。</w:t>
      </w:r>
    </w:p>
    <w:p w14:paraId="337F3486">
      <w:pPr>
        <w:pStyle w:val="6"/>
        <w:spacing w:before="296" w:line="285" w:lineRule="auto"/>
        <w:ind w:right="99"/>
        <w:rPr>
          <w:rFonts w:hint="eastAsia"/>
        </w:rPr>
      </w:pPr>
    </w:p>
    <w:p w14:paraId="2C793897">
      <w:pPr>
        <w:pStyle w:val="6"/>
        <w:spacing w:before="296" w:line="285" w:lineRule="auto"/>
        <w:ind w:right="99"/>
        <w:rPr>
          <w:rFonts w:hint="eastAsia"/>
        </w:rPr>
      </w:pPr>
      <w:r>
        <w:rPr>
          <w:rFonts w:hint="eastAsia"/>
        </w:rPr>
        <w:t>Why Original Sin Should Be Especially Noticed</w:t>
      </w:r>
    </w:p>
    <w:p w14:paraId="187F4843">
      <w:pPr>
        <w:pStyle w:val="6"/>
        <w:spacing w:before="296" w:line="285" w:lineRule="auto"/>
        <w:ind w:right="99"/>
        <w:rPr>
          <w:rFonts w:hint="eastAsia"/>
        </w:rPr>
      </w:pPr>
      <w:r>
        <w:rPr>
          <w:rFonts w:hint="eastAsia"/>
        </w:rPr>
        <w:t>为什么原罪应被特别注意</w:t>
      </w:r>
    </w:p>
    <w:p w14:paraId="4B7B008B">
      <w:pPr>
        <w:pStyle w:val="6"/>
        <w:spacing w:before="296" w:line="285" w:lineRule="auto"/>
        <w:ind w:right="99"/>
        <w:rPr>
          <w:rFonts w:hint="eastAsia"/>
        </w:rPr>
      </w:pPr>
    </w:p>
    <w:p w14:paraId="0DD43C24">
      <w:pPr>
        <w:pStyle w:val="6"/>
        <w:spacing w:before="296" w:line="285" w:lineRule="auto"/>
        <w:ind w:right="99"/>
        <w:rPr>
          <w:rFonts w:hint="eastAsia"/>
        </w:rPr>
      </w:pPr>
      <w:r>
        <w:rPr>
          <w:rFonts w:hint="eastAsia"/>
        </w:rPr>
        <w:t>III. I will present some reasons why we should pay special attention to the sin of our nature.</w:t>
      </w:r>
    </w:p>
    <w:p w14:paraId="4E5CF384">
      <w:pPr>
        <w:pStyle w:val="6"/>
        <w:spacing w:before="296" w:line="285" w:lineRule="auto"/>
        <w:ind w:right="99"/>
        <w:rPr>
          <w:rFonts w:hint="eastAsia"/>
        </w:rPr>
      </w:pPr>
      <w:r>
        <w:rPr>
          <w:rFonts w:hint="eastAsia"/>
        </w:rPr>
        <w:t>三、我将提出一些理由，说明我们为什么应该特别注意我们本性的罪。</w:t>
      </w:r>
    </w:p>
    <w:p w14:paraId="2B9FE7E5">
      <w:pPr>
        <w:pStyle w:val="6"/>
        <w:spacing w:before="296" w:line="285" w:lineRule="auto"/>
        <w:ind w:right="99"/>
        <w:rPr>
          <w:rFonts w:hint="eastAsia"/>
        </w:rPr>
      </w:pPr>
    </w:p>
    <w:p w14:paraId="02F91E19">
      <w:pPr>
        <w:pStyle w:val="6"/>
        <w:spacing w:before="296" w:line="285" w:lineRule="auto"/>
        <w:ind w:right="99"/>
        <w:rPr>
          <w:rFonts w:hint="eastAsia"/>
        </w:rPr>
      </w:pPr>
      <w:r>
        <w:rPr>
          <w:rFonts w:hint="eastAsia"/>
        </w:rPr>
        <w:t>1.It is the most extensive and pervasive of all sins.</w:t>
      </w:r>
    </w:p>
    <w:p w14:paraId="6EDDF50C">
      <w:pPr>
        <w:pStyle w:val="6"/>
        <w:spacing w:before="296" w:line="285" w:lineRule="auto"/>
        <w:ind w:right="99"/>
        <w:rPr>
          <w:rFonts w:hint="eastAsia"/>
        </w:rPr>
      </w:pPr>
      <w:r>
        <w:rPr>
          <w:rFonts w:hint="eastAsia"/>
        </w:rPr>
        <w:t>1.它是所有罪中最广泛、最普遍的。</w:t>
      </w:r>
    </w:p>
    <w:p w14:paraId="13EB47EE">
      <w:pPr>
        <w:pStyle w:val="6"/>
        <w:spacing w:before="296" w:line="285" w:lineRule="auto"/>
        <w:ind w:right="99"/>
        <w:rPr>
          <w:rFonts w:hint="eastAsia"/>
        </w:rPr>
      </w:pPr>
    </w:p>
    <w:p w14:paraId="0844BFE2">
      <w:pPr>
        <w:pStyle w:val="6"/>
        <w:spacing w:before="296" w:line="285" w:lineRule="auto"/>
        <w:ind w:right="99"/>
        <w:rPr>
          <w:rFonts w:hint="eastAsia"/>
        </w:rPr>
      </w:pPr>
      <w:r>
        <w:rPr>
          <w:rFonts w:hint="eastAsia"/>
        </w:rPr>
        <w:t>It permeates the entire person and corrupts everything.</w:t>
      </w:r>
    </w:p>
    <w:p w14:paraId="65C67F3A">
      <w:pPr>
        <w:pStyle w:val="6"/>
        <w:spacing w:before="296" w:line="285" w:lineRule="auto"/>
        <w:ind w:right="99"/>
        <w:rPr>
          <w:rFonts w:hint="eastAsia"/>
        </w:rPr>
      </w:pPr>
      <w:r>
        <w:rPr>
          <w:rFonts w:hint="eastAsia"/>
        </w:rPr>
        <w:t>它渗透整个人，并败坏一切。</w:t>
      </w:r>
    </w:p>
    <w:p w14:paraId="6AFB7AD0">
      <w:pPr>
        <w:pStyle w:val="6"/>
        <w:spacing w:before="296" w:line="285" w:lineRule="auto"/>
        <w:ind w:right="99"/>
        <w:rPr>
          <w:rFonts w:hint="eastAsia"/>
        </w:rPr>
      </w:pPr>
    </w:p>
    <w:p w14:paraId="02CBBD81">
      <w:pPr>
        <w:pStyle w:val="6"/>
        <w:spacing w:before="296" w:line="285" w:lineRule="auto"/>
        <w:ind w:right="99"/>
        <w:rPr>
          <w:rFonts w:hint="eastAsia"/>
        </w:rPr>
      </w:pPr>
      <w:r>
        <w:rPr>
          <w:rFonts w:hint="eastAsia"/>
        </w:rPr>
        <w:t>Other sins may mar specific aspects of the image of God, but original sin immediately defaces the whole.</w:t>
      </w:r>
    </w:p>
    <w:p w14:paraId="0B62FF56">
      <w:pPr>
        <w:pStyle w:val="6"/>
        <w:spacing w:before="296" w:line="285" w:lineRule="auto"/>
        <w:ind w:right="99"/>
        <w:rPr>
          <w:rFonts w:hint="eastAsia"/>
        </w:rPr>
      </w:pPr>
      <w:r>
        <w:rPr>
          <w:rFonts w:hint="eastAsia"/>
        </w:rPr>
        <w:t>其他罪可能会损害神形象的特定方面，但原罪立即就污损了全部。</w:t>
      </w:r>
    </w:p>
    <w:p w14:paraId="437C2C7D">
      <w:pPr>
        <w:pStyle w:val="6"/>
        <w:spacing w:before="296" w:line="285" w:lineRule="auto"/>
        <w:ind w:right="99"/>
        <w:rPr>
          <w:rFonts w:hint="eastAsia"/>
        </w:rPr>
      </w:pPr>
    </w:p>
    <w:p w14:paraId="540BB0BA">
      <w:pPr>
        <w:pStyle w:val="6"/>
        <w:spacing w:before="296" w:line="285" w:lineRule="auto"/>
        <w:ind w:right="99"/>
        <w:rPr>
          <w:rFonts w:hint="eastAsia"/>
        </w:rPr>
      </w:pPr>
      <w:r>
        <w:rPr>
          <w:rFonts w:hint="eastAsia"/>
        </w:rPr>
        <w:t>A disease that affects a specific body part is dangerous, but one that affects the whole body is worse.</w:t>
      </w:r>
    </w:p>
    <w:p w14:paraId="79FECED3">
      <w:pPr>
        <w:pStyle w:val="6"/>
        <w:spacing w:before="296" w:line="285" w:lineRule="auto"/>
        <w:ind w:right="99"/>
        <w:rPr>
          <w:rFonts w:hint="eastAsia"/>
        </w:rPr>
      </w:pPr>
      <w:r>
        <w:rPr>
          <w:rFonts w:hint="eastAsia"/>
        </w:rPr>
        <w:t>影响特定身体部位的疾病是危险的，但影响整个身体的疾病更糟。</w:t>
      </w:r>
    </w:p>
    <w:p w14:paraId="6470C126">
      <w:pPr>
        <w:pStyle w:val="6"/>
        <w:spacing w:before="296" w:line="285" w:lineRule="auto"/>
        <w:ind w:right="99"/>
        <w:rPr>
          <w:rFonts w:hint="eastAsia"/>
        </w:rPr>
      </w:pPr>
    </w:p>
    <w:p w14:paraId="0D1F2A0B">
      <w:pPr>
        <w:pStyle w:val="6"/>
        <w:spacing w:before="296" w:line="285" w:lineRule="auto"/>
        <w:ind w:right="99"/>
        <w:rPr>
          <w:rFonts w:hint="eastAsia"/>
        </w:rPr>
      </w:pPr>
      <w:r>
        <w:rPr>
          <w:rFonts w:hint="eastAsia"/>
        </w:rPr>
        <w:t>The corruption of nature is like poison injected into the fountain of action, infecting every deed and every breath of the soul.</w:t>
      </w:r>
    </w:p>
    <w:p w14:paraId="39A07E07">
      <w:pPr>
        <w:pStyle w:val="6"/>
        <w:spacing w:before="296" w:line="285" w:lineRule="auto"/>
        <w:ind w:right="99"/>
        <w:rPr>
          <w:rFonts w:hint="eastAsia"/>
        </w:rPr>
      </w:pPr>
      <w:r>
        <w:rPr>
          <w:rFonts w:hint="eastAsia"/>
        </w:rPr>
        <w:t>本性的败坏就像注入行动源头的毒药，感染着灵魂的每一个行为和每一次呼吸。</w:t>
      </w:r>
    </w:p>
    <w:p w14:paraId="0B382EE7">
      <w:pPr>
        <w:pStyle w:val="6"/>
        <w:spacing w:before="296" w:line="285" w:lineRule="auto"/>
        <w:ind w:right="99"/>
        <w:rPr>
          <w:rFonts w:hint="eastAsia"/>
        </w:rPr>
      </w:pPr>
    </w:p>
    <w:p w14:paraId="5878FE0D">
      <w:pPr>
        <w:pStyle w:val="6"/>
        <w:spacing w:before="296" w:line="285" w:lineRule="auto"/>
        <w:ind w:right="99"/>
        <w:rPr>
          <w:rFonts w:hint="eastAsia"/>
        </w:rPr>
      </w:pPr>
      <w:r>
        <w:rPr>
          <w:rFonts w:hint="eastAsia"/>
        </w:rPr>
        <w:t>2.It is the cause of all specific lusts and actual sins in our hearts and lives.</w:t>
      </w:r>
    </w:p>
    <w:p w14:paraId="103C6378">
      <w:pPr>
        <w:pStyle w:val="6"/>
        <w:spacing w:before="296" w:line="285" w:lineRule="auto"/>
        <w:ind w:right="99"/>
        <w:rPr>
          <w:rFonts w:hint="eastAsia"/>
        </w:rPr>
      </w:pPr>
      <w:r>
        <w:rPr>
          <w:rFonts w:hint="eastAsia"/>
        </w:rPr>
        <w:t>2.它是我内心和生活中所有特定私欲和实际罪的根源。</w:t>
      </w:r>
    </w:p>
    <w:p w14:paraId="589B7E0E">
      <w:pPr>
        <w:pStyle w:val="6"/>
        <w:spacing w:before="296" w:line="285" w:lineRule="auto"/>
        <w:ind w:right="99"/>
        <w:rPr>
          <w:rFonts w:hint="eastAsia"/>
        </w:rPr>
      </w:pPr>
    </w:p>
    <w:p w14:paraId="524342BB">
      <w:pPr>
        <w:pStyle w:val="6"/>
        <w:spacing w:before="296" w:line="285" w:lineRule="auto"/>
        <w:ind w:right="99"/>
        <w:rPr>
          <w:rFonts w:hint="eastAsia"/>
        </w:rPr>
      </w:pPr>
      <w:r>
        <w:rPr>
          <w:rFonts w:hint="eastAsia"/>
        </w:rPr>
        <w:t>It is the spawn left by the great Leviathan in the souls of humanity, from which all the offspring of actual sins and abominations come forth (Mark 7:21).</w:t>
      </w:r>
    </w:p>
    <w:p w14:paraId="28CFAAB6">
      <w:pPr>
        <w:pStyle w:val="6"/>
        <w:spacing w:before="296" w:line="285" w:lineRule="auto"/>
        <w:ind w:right="99"/>
        <w:rPr>
          <w:rFonts w:hint="eastAsia"/>
        </w:rPr>
      </w:pPr>
      <w:r>
        <w:rPr>
          <w:rFonts w:hint="eastAsia"/>
        </w:rPr>
        <w:t>它是那大鳄鱼在人类灵魂中留下的卵，从中生出所有实际的罪和可憎之事的后代（马可福音 7:21）。</w:t>
      </w:r>
    </w:p>
    <w:p w14:paraId="544F5DA9">
      <w:pPr>
        <w:pStyle w:val="6"/>
        <w:spacing w:before="296" w:line="285" w:lineRule="auto"/>
        <w:ind w:right="99"/>
        <w:rPr>
          <w:rFonts w:hint="eastAsia"/>
        </w:rPr>
      </w:pPr>
    </w:p>
    <w:p w14:paraId="71D13B96">
      <w:pPr>
        <w:pStyle w:val="6"/>
        <w:spacing w:before="296" w:line="285" w:lineRule="auto"/>
        <w:ind w:right="99"/>
        <w:rPr>
          <w:rFonts w:hint="eastAsia"/>
        </w:rPr>
      </w:pPr>
      <w:r>
        <w:rPr>
          <w:rFonts w:hint="eastAsia"/>
        </w:rPr>
        <w:t>It is the bitter fountain, and specific lusts are but rivulets flowing from it, manifesting only a part and not the entirety of what lies within.</w:t>
      </w:r>
    </w:p>
    <w:p w14:paraId="1048A597">
      <w:pPr>
        <w:pStyle w:val="6"/>
        <w:spacing w:before="296" w:line="285" w:lineRule="auto"/>
        <w:ind w:right="99"/>
        <w:rPr>
          <w:rFonts w:hint="eastAsia"/>
        </w:rPr>
      </w:pPr>
      <w:r>
        <w:rPr>
          <w:rFonts w:hint="eastAsia"/>
        </w:rPr>
        <w:t>它是苦泉，而特定的私欲不过是从中流出的小溪，只显明了内在的一部分，而不是全部。</w:t>
      </w:r>
    </w:p>
    <w:p w14:paraId="6D9463E9">
      <w:pPr>
        <w:pStyle w:val="6"/>
        <w:spacing w:before="296" w:line="285" w:lineRule="auto"/>
        <w:ind w:right="99"/>
        <w:rPr>
          <w:rFonts w:hint="eastAsia"/>
        </w:rPr>
      </w:pPr>
    </w:p>
    <w:p w14:paraId="2AB4DB61">
      <w:pPr>
        <w:pStyle w:val="6"/>
        <w:spacing w:before="296" w:line="285" w:lineRule="auto"/>
        <w:ind w:right="99"/>
        <w:rPr>
          <w:rFonts w:hint="eastAsia"/>
        </w:rPr>
      </w:pPr>
      <w:r>
        <w:rPr>
          <w:rFonts w:hint="eastAsia"/>
        </w:rPr>
        <w:t>The fountain always precedes the stream, and when the water is good, it is best at the source; when it is bad, it is worst there.</w:t>
      </w:r>
    </w:p>
    <w:p w14:paraId="1898F089">
      <w:pPr>
        <w:pStyle w:val="6"/>
        <w:spacing w:before="296" w:line="285" w:lineRule="auto"/>
        <w:ind w:right="99"/>
        <w:rPr>
          <w:rFonts w:hint="eastAsia"/>
        </w:rPr>
      </w:pPr>
      <w:r>
        <w:rPr>
          <w:rFonts w:hint="eastAsia"/>
        </w:rPr>
        <w:t>泉水总是在溪流之前，水好的时候，源头最好；水坏的时候，那里最坏。</w:t>
      </w:r>
    </w:p>
    <w:p w14:paraId="0FD73805">
      <w:pPr>
        <w:pStyle w:val="6"/>
        <w:spacing w:before="296" w:line="285" w:lineRule="auto"/>
        <w:ind w:right="99"/>
        <w:rPr>
          <w:rFonts w:hint="eastAsia"/>
        </w:rPr>
      </w:pPr>
    </w:p>
    <w:p w14:paraId="1A0C6AE5">
      <w:pPr>
        <w:pStyle w:val="6"/>
        <w:spacing w:before="296" w:line="285" w:lineRule="auto"/>
        <w:ind w:right="99"/>
        <w:rPr>
          <w:rFonts w:hint="eastAsia"/>
        </w:rPr>
      </w:pPr>
      <w:r>
        <w:rPr>
          <w:rFonts w:hint="eastAsia"/>
        </w:rPr>
        <w:t>Since the corruption of nature defiles everything, it must be the most abominable thing.</w:t>
      </w:r>
    </w:p>
    <w:p w14:paraId="219BF838">
      <w:pPr>
        <w:pStyle w:val="6"/>
        <w:spacing w:before="296" w:line="285" w:lineRule="auto"/>
        <w:ind w:right="99"/>
        <w:rPr>
          <w:rFonts w:hint="eastAsia"/>
        </w:rPr>
      </w:pPr>
      <w:r>
        <w:rPr>
          <w:rFonts w:hint="eastAsia"/>
        </w:rPr>
        <w:t>既然本性的败坏玷污了一切，它必定是最可憎的事。</w:t>
      </w:r>
    </w:p>
    <w:p w14:paraId="063FF347">
      <w:pPr>
        <w:pStyle w:val="6"/>
        <w:spacing w:before="296" w:line="285" w:lineRule="auto"/>
        <w:ind w:right="99"/>
        <w:rPr>
          <w:rFonts w:hint="eastAsia"/>
        </w:rPr>
      </w:pPr>
    </w:p>
    <w:p w14:paraId="57707C2E">
      <w:pPr>
        <w:pStyle w:val="6"/>
        <w:spacing w:before="296" w:line="285" w:lineRule="auto"/>
        <w:ind w:right="99"/>
        <w:rPr>
          <w:rFonts w:hint="eastAsia"/>
        </w:rPr>
      </w:pPr>
      <w:r>
        <w:rPr>
          <w:rFonts w:hint="eastAsia"/>
        </w:rPr>
        <w:t>3.It is virtually all sin.</w:t>
      </w:r>
    </w:p>
    <w:p w14:paraId="06A1EEDB">
      <w:pPr>
        <w:pStyle w:val="6"/>
        <w:spacing w:before="296" w:line="285" w:lineRule="auto"/>
        <w:ind w:right="99"/>
        <w:rPr>
          <w:rFonts w:hint="eastAsia"/>
        </w:rPr>
      </w:pPr>
      <w:r>
        <w:rPr>
          <w:rFonts w:hint="eastAsia"/>
        </w:rPr>
        <w:t>3.它实际上就是所有的罪。</w:t>
      </w:r>
    </w:p>
    <w:p w14:paraId="47288A4D">
      <w:pPr>
        <w:pStyle w:val="6"/>
        <w:spacing w:before="296" w:line="285" w:lineRule="auto"/>
        <w:ind w:right="99"/>
        <w:rPr>
          <w:rFonts w:hint="eastAsia"/>
        </w:rPr>
      </w:pPr>
    </w:p>
    <w:p w14:paraId="7FF39BD6">
      <w:pPr>
        <w:pStyle w:val="6"/>
        <w:spacing w:before="296" w:line="285" w:lineRule="auto"/>
        <w:ind w:right="99"/>
        <w:rPr>
          <w:rFonts w:hint="eastAsia"/>
        </w:rPr>
      </w:pPr>
      <w:r>
        <w:rPr>
          <w:rFonts w:hint="eastAsia"/>
        </w:rPr>
        <w:t>It is the seed from which all sins arise; they only need an occasion to sprout, just as an effect arises from its cause.</w:t>
      </w:r>
    </w:p>
    <w:p w14:paraId="33616B21">
      <w:pPr>
        <w:pStyle w:val="6"/>
        <w:spacing w:before="296" w:line="285" w:lineRule="auto"/>
        <w:ind w:right="99"/>
        <w:rPr>
          <w:rFonts w:hint="eastAsia"/>
        </w:rPr>
      </w:pPr>
      <w:r>
        <w:rPr>
          <w:rFonts w:hint="eastAsia"/>
        </w:rPr>
        <w:t>它是所有罪恶滋生的种子；它们只需要一个机会就能发芽，就像结果从原因中产生一样。</w:t>
      </w:r>
    </w:p>
    <w:p w14:paraId="69A2026C">
      <w:pPr>
        <w:pStyle w:val="6"/>
        <w:spacing w:before="296" w:line="285" w:lineRule="auto"/>
        <w:ind w:right="99"/>
        <w:rPr>
          <w:rFonts w:hint="eastAsia"/>
        </w:rPr>
      </w:pPr>
    </w:p>
    <w:p w14:paraId="23D8C648">
      <w:pPr>
        <w:pStyle w:val="6"/>
        <w:spacing w:before="296" w:line="285" w:lineRule="auto"/>
        <w:ind w:right="99"/>
        <w:rPr>
          <w:rFonts w:hint="eastAsia"/>
        </w:rPr>
      </w:pPr>
      <w:r>
        <w:rPr>
          <w:rFonts w:hint="eastAsia"/>
        </w:rPr>
        <w:t>That is why it is called "a body of death" (Romans 7:24) since it consists of the various members belonging to such "a body of sins" (Colossians 2:11) whose life resides in spiritual death.</w:t>
      </w:r>
    </w:p>
    <w:p w14:paraId="6F5DD668">
      <w:pPr>
        <w:pStyle w:val="6"/>
        <w:spacing w:before="296" w:line="285" w:lineRule="auto"/>
        <w:ind w:right="99"/>
        <w:rPr>
          <w:rFonts w:hint="eastAsia"/>
        </w:rPr>
      </w:pPr>
      <w:r>
        <w:rPr>
          <w:rFonts w:hint="eastAsia"/>
        </w:rPr>
        <w:t>这就是为什么它被称为“取死的身体”（罗马书 7:24），因为它由属于这样一个“罪身”（歌罗西书 2:11）的各个肢体组成，其生命在于属灵的死亡。</w:t>
      </w:r>
    </w:p>
    <w:p w14:paraId="58E4215B">
      <w:pPr>
        <w:pStyle w:val="6"/>
        <w:spacing w:before="296" w:line="285" w:lineRule="auto"/>
        <w:ind w:right="99"/>
        <w:rPr>
          <w:rFonts w:hint="eastAsia"/>
        </w:rPr>
      </w:pPr>
    </w:p>
    <w:p w14:paraId="2B633988">
      <w:pPr>
        <w:pStyle w:val="6"/>
        <w:spacing w:before="296" w:line="285" w:lineRule="auto"/>
        <w:ind w:right="99"/>
        <w:rPr>
          <w:rFonts w:hint="eastAsia"/>
        </w:rPr>
      </w:pPr>
      <w:r>
        <w:rPr>
          <w:rFonts w:hint="eastAsia"/>
        </w:rPr>
        <w:t>It is the cursed ground capable of producing all kinds of noxious weeds.</w:t>
      </w:r>
    </w:p>
    <w:p w14:paraId="190423A9">
      <w:pPr>
        <w:pStyle w:val="6"/>
        <w:spacing w:before="296" w:line="285" w:lineRule="auto"/>
        <w:ind w:right="99"/>
        <w:rPr>
          <w:rFonts w:hint="eastAsia"/>
        </w:rPr>
      </w:pPr>
      <w:r>
        <w:rPr>
          <w:rFonts w:hint="eastAsia"/>
        </w:rPr>
        <w:t>这是被咒诅的地，能长出各种有毒的杂草。</w:t>
      </w:r>
    </w:p>
    <w:p w14:paraId="4A362195">
      <w:pPr>
        <w:pStyle w:val="6"/>
        <w:spacing w:before="296" w:line="285" w:lineRule="auto"/>
        <w:ind w:right="99"/>
        <w:rPr>
          <w:rFonts w:hint="eastAsia"/>
        </w:rPr>
      </w:pPr>
    </w:p>
    <w:p w14:paraId="78A9523E">
      <w:pPr>
        <w:pStyle w:val="6"/>
        <w:spacing w:before="296" w:line="285" w:lineRule="auto"/>
        <w:ind w:right="99"/>
        <w:rPr>
          <w:rFonts w:hint="eastAsia"/>
        </w:rPr>
      </w:pPr>
      <w:r>
        <w:rPr>
          <w:rFonts w:hint="eastAsia"/>
        </w:rPr>
        <w:t>While not every sin is evident in the conduct of the vilest wretch who ever lived, if you look within your corrupt nature, you will see every sin, both in seed and root.</w:t>
      </w:r>
    </w:p>
    <w:p w14:paraId="07A2CF03">
      <w:pPr>
        <w:pStyle w:val="6"/>
        <w:spacing w:before="296" w:line="285" w:lineRule="auto"/>
        <w:ind w:right="99"/>
        <w:rPr>
          <w:rFonts w:hint="eastAsia"/>
        </w:rPr>
      </w:pPr>
      <w:r>
        <w:rPr>
          <w:rFonts w:hint="eastAsia"/>
        </w:rPr>
        <w:t>虽然不是每一个罪都在活过的最卑鄙的恶棍的行为中显而易见，但如果你审视你败坏的本性，你会看到每一个罪，无论是种子还是根。</w:t>
      </w:r>
    </w:p>
    <w:p w14:paraId="4EE2F4E1">
      <w:pPr>
        <w:pStyle w:val="6"/>
        <w:spacing w:before="296" w:line="285" w:lineRule="auto"/>
        <w:ind w:right="99"/>
        <w:rPr>
          <w:rFonts w:hint="eastAsia"/>
        </w:rPr>
      </w:pPr>
    </w:p>
    <w:p w14:paraId="5BAA5D2D">
      <w:pPr>
        <w:pStyle w:val="6"/>
        <w:spacing w:before="296" w:line="285" w:lineRule="auto"/>
        <w:ind w:right="99"/>
        <w:rPr>
          <w:rFonts w:hint="eastAsia"/>
        </w:rPr>
      </w:pPr>
      <w:r>
        <w:rPr>
          <w:rFonts w:hint="eastAsia"/>
        </w:rPr>
        <w:t>It contains a full measure of all unrighteousness (Romans 1:29).</w:t>
      </w:r>
    </w:p>
    <w:p w14:paraId="7F45ECCD">
      <w:pPr>
        <w:pStyle w:val="6"/>
        <w:spacing w:before="296" w:line="285" w:lineRule="auto"/>
        <w:ind w:right="99"/>
        <w:rPr>
          <w:rFonts w:hint="eastAsia"/>
        </w:rPr>
      </w:pPr>
      <w:r>
        <w:rPr>
          <w:rFonts w:hint="eastAsia"/>
        </w:rPr>
        <w:t>它充满了各样不义（罗马书 1:29）。</w:t>
      </w:r>
    </w:p>
    <w:p w14:paraId="28ADB97F">
      <w:pPr>
        <w:pStyle w:val="6"/>
        <w:spacing w:before="296" w:line="285" w:lineRule="auto"/>
        <w:ind w:right="99"/>
        <w:rPr>
          <w:rFonts w:hint="eastAsia"/>
        </w:rPr>
      </w:pPr>
    </w:p>
    <w:p w14:paraId="36A9C08C">
      <w:pPr>
        <w:pStyle w:val="6"/>
        <w:spacing w:before="296" w:line="285" w:lineRule="auto"/>
        <w:ind w:right="99"/>
        <w:rPr>
          <w:rFonts w:hint="eastAsia"/>
        </w:rPr>
      </w:pPr>
      <w:r>
        <w:rPr>
          <w:rFonts w:hint="eastAsia"/>
        </w:rPr>
        <w:t>Atheism, idolatry, blasphemy, murder, adultery, and all vile things can be found there.</w:t>
      </w:r>
    </w:p>
    <w:p w14:paraId="410C4D16">
      <w:pPr>
        <w:pStyle w:val="6"/>
        <w:spacing w:before="296" w:line="285" w:lineRule="auto"/>
        <w:ind w:right="99"/>
        <w:rPr>
          <w:rFonts w:hint="eastAsia"/>
        </w:rPr>
      </w:pPr>
      <w:r>
        <w:rPr>
          <w:rFonts w:hint="eastAsia"/>
        </w:rPr>
        <w:t>无神论、偶像崇拜、亵渎、谋杀、奸淫，以及所有卑鄙的事都能在那里找到。</w:t>
      </w:r>
    </w:p>
    <w:p w14:paraId="049157E2">
      <w:pPr>
        <w:pStyle w:val="6"/>
        <w:spacing w:before="296" w:line="285" w:lineRule="auto"/>
        <w:ind w:right="99"/>
        <w:rPr>
          <w:rFonts w:hint="eastAsia"/>
        </w:rPr>
      </w:pPr>
    </w:p>
    <w:p w14:paraId="16D998F8">
      <w:pPr>
        <w:pStyle w:val="6"/>
        <w:spacing w:before="296" w:line="285" w:lineRule="auto"/>
        <w:ind w:right="99"/>
        <w:rPr>
          <w:rFonts w:hint="eastAsia"/>
        </w:rPr>
      </w:pPr>
      <w:r>
        <w:rPr>
          <w:rFonts w:hint="eastAsia"/>
        </w:rPr>
        <w:t>Perhaps none of these appear to you in your heart, but there is more wickedness in that unfathomable depth than you realize.</w:t>
      </w:r>
    </w:p>
    <w:p w14:paraId="0FFB8784">
      <w:pPr>
        <w:pStyle w:val="6"/>
        <w:spacing w:before="296" w:line="285" w:lineRule="auto"/>
        <w:ind w:right="99"/>
        <w:rPr>
          <w:rFonts w:hint="eastAsia"/>
        </w:rPr>
      </w:pPr>
      <w:r>
        <w:rPr>
          <w:rFonts w:hint="eastAsia"/>
        </w:rPr>
        <w:t>也许这些在你的心中都未曾出现，但在那深不可测的深处，有比你所意识到的更多的邪恶。</w:t>
      </w:r>
    </w:p>
    <w:p w14:paraId="2A71FD35">
      <w:pPr>
        <w:pStyle w:val="6"/>
        <w:spacing w:before="296" w:line="285" w:lineRule="auto"/>
        <w:ind w:right="99"/>
        <w:rPr>
          <w:rFonts w:hint="eastAsia"/>
        </w:rPr>
      </w:pPr>
    </w:p>
    <w:p w14:paraId="7F1E536C">
      <w:pPr>
        <w:pStyle w:val="6"/>
        <w:spacing w:before="296" w:line="285" w:lineRule="auto"/>
        <w:ind w:right="99"/>
        <w:rPr>
          <w:rFonts w:hint="eastAsia"/>
        </w:rPr>
      </w:pPr>
      <w:r>
        <w:rPr>
          <w:rFonts w:hint="eastAsia"/>
        </w:rPr>
        <w:t>Your corrupt heart is like an ant's nest covered by a stone; while the stone remains, none of them are visible, but remove the stone and stir them with the tip of a straw, and you will see the swarm and their liveliness.</w:t>
      </w:r>
    </w:p>
    <w:p w14:paraId="75DA884F">
      <w:pPr>
        <w:pStyle w:val="6"/>
        <w:spacing w:before="296" w:line="285" w:lineRule="auto"/>
        <w:ind w:right="99"/>
        <w:rPr>
          <w:rFonts w:hint="eastAsia"/>
        </w:rPr>
      </w:pPr>
      <w:r>
        <w:rPr>
          <w:rFonts w:hint="eastAsia"/>
        </w:rPr>
        <w:t>你败坏的心就像一个被石头盖住的蚁巢；当石头还在时，什么也看不见，但移开石头，用一根稻草的尖端搅动它们，你就会看到蚁群和它们的活跃。</w:t>
      </w:r>
    </w:p>
    <w:p w14:paraId="34AF2455">
      <w:pPr>
        <w:pStyle w:val="6"/>
        <w:spacing w:before="296" w:line="285" w:lineRule="auto"/>
        <w:ind w:right="99"/>
        <w:rPr>
          <w:rFonts w:hint="eastAsia"/>
        </w:rPr>
      </w:pPr>
    </w:p>
    <w:p w14:paraId="42ACA21F">
      <w:pPr>
        <w:pStyle w:val="6"/>
        <w:spacing w:before="296" w:line="285" w:lineRule="auto"/>
        <w:ind w:right="99"/>
        <w:rPr>
          <w:rFonts w:hint="eastAsia"/>
        </w:rPr>
      </w:pPr>
      <w:r>
        <w:rPr>
          <w:rFonts w:hint="eastAsia"/>
        </w:rPr>
        <w:t>Your heart would reveal a similar sight if the Lord were to withdraw the restraint placed upon it and allow Satan to agitate it through temptation.</w:t>
      </w:r>
    </w:p>
    <w:p w14:paraId="4FB913E6">
      <w:pPr>
        <w:pStyle w:val="6"/>
        <w:spacing w:before="296" w:line="285" w:lineRule="auto"/>
        <w:ind w:right="99"/>
        <w:rPr>
          <w:rFonts w:hint="eastAsia"/>
        </w:rPr>
      </w:pPr>
      <w:r>
        <w:rPr>
          <w:rFonts w:hint="eastAsia"/>
        </w:rPr>
        <w:t>如果主撤回对你心的约束，并允许撒但通过试探搅动它，你的心也会呈现出类似的景象。</w:t>
      </w:r>
    </w:p>
    <w:p w14:paraId="5535A94F">
      <w:pPr>
        <w:pStyle w:val="6"/>
        <w:spacing w:before="296" w:line="285" w:lineRule="auto"/>
        <w:ind w:right="99"/>
        <w:rPr>
          <w:rFonts w:hint="eastAsia"/>
        </w:rPr>
      </w:pPr>
    </w:p>
    <w:p w14:paraId="63A1E72E">
      <w:pPr>
        <w:pStyle w:val="6"/>
        <w:spacing w:before="296" w:line="285" w:lineRule="auto"/>
        <w:ind w:right="99"/>
        <w:rPr>
          <w:rFonts w:hint="eastAsia"/>
        </w:rPr>
      </w:pPr>
      <w:r>
        <w:rPr>
          <w:rFonts w:hint="eastAsia"/>
        </w:rPr>
        <w:t>4.The sin of our nature is the most fixed and enduring of all sins.</w:t>
      </w:r>
    </w:p>
    <w:p w14:paraId="2F984F06">
      <w:pPr>
        <w:pStyle w:val="6"/>
        <w:spacing w:before="296" w:line="285" w:lineRule="auto"/>
        <w:ind w:right="99"/>
        <w:rPr>
          <w:rFonts w:hint="eastAsia"/>
        </w:rPr>
      </w:pPr>
      <w:r>
        <w:rPr>
          <w:rFonts w:hint="eastAsia"/>
        </w:rPr>
        <w:t>4.我们本性的罪是所有罪中最固定和最持久的。</w:t>
      </w:r>
    </w:p>
    <w:p w14:paraId="658F26B0">
      <w:pPr>
        <w:pStyle w:val="6"/>
        <w:spacing w:before="296" w:line="285" w:lineRule="auto"/>
        <w:ind w:right="99"/>
        <w:rPr>
          <w:rFonts w:hint="eastAsia"/>
        </w:rPr>
      </w:pPr>
    </w:p>
    <w:p w14:paraId="5299FCC0">
      <w:pPr>
        <w:pStyle w:val="6"/>
        <w:spacing w:before="296" w:line="285" w:lineRule="auto"/>
        <w:ind w:right="99"/>
        <w:rPr>
          <w:rFonts w:hint="eastAsia"/>
        </w:rPr>
      </w:pPr>
      <w:r>
        <w:rPr>
          <w:rFonts w:hint="eastAsia"/>
        </w:rPr>
        <w:t>Sinful actions may pass away, although the guilt and stain may remain.</w:t>
      </w:r>
    </w:p>
    <w:p w14:paraId="5DAC5C5B">
      <w:pPr>
        <w:pStyle w:val="6"/>
        <w:spacing w:before="296" w:line="285" w:lineRule="auto"/>
        <w:ind w:right="99"/>
        <w:rPr>
          <w:rFonts w:hint="eastAsia"/>
        </w:rPr>
      </w:pPr>
      <w:r>
        <w:rPr>
          <w:rFonts w:hint="eastAsia"/>
        </w:rPr>
        <w:t>罪恶的行为可能会过去，尽管罪疚和污点可能仍然存在。</w:t>
      </w:r>
    </w:p>
    <w:p w14:paraId="59B23DFE">
      <w:pPr>
        <w:pStyle w:val="6"/>
        <w:spacing w:before="296" w:line="285" w:lineRule="auto"/>
        <w:ind w:right="99"/>
        <w:rPr>
          <w:rFonts w:hint="eastAsia"/>
        </w:rPr>
      </w:pPr>
    </w:p>
    <w:p w14:paraId="55ED11C9">
      <w:pPr>
        <w:pStyle w:val="6"/>
        <w:spacing w:before="296" w:line="285" w:lineRule="auto"/>
        <w:ind w:right="99"/>
        <w:rPr>
          <w:rFonts w:hint="eastAsia"/>
        </w:rPr>
      </w:pPr>
      <w:r>
        <w:rPr>
          <w:rFonts w:hint="eastAsia"/>
        </w:rPr>
        <w:t>The drunkard is not always drinking, nor the immoral person constantly engaging in lewd behavior.</w:t>
      </w:r>
    </w:p>
    <w:p w14:paraId="7618BB02">
      <w:pPr>
        <w:pStyle w:val="6"/>
        <w:spacing w:before="296" w:line="285" w:lineRule="auto"/>
        <w:ind w:right="99"/>
        <w:rPr>
          <w:rFonts w:hint="eastAsia"/>
        </w:rPr>
      </w:pPr>
      <w:r>
        <w:rPr>
          <w:rFonts w:hint="eastAsia"/>
        </w:rPr>
        <w:t>醉汉并非总是喝酒，不道德的人也并非总是从事淫荡行为。</w:t>
      </w:r>
    </w:p>
    <w:p w14:paraId="7F9A4FA9">
      <w:pPr>
        <w:pStyle w:val="6"/>
        <w:spacing w:before="296" w:line="285" w:lineRule="auto"/>
        <w:ind w:right="99"/>
        <w:rPr>
          <w:rFonts w:hint="eastAsia"/>
        </w:rPr>
      </w:pPr>
    </w:p>
    <w:p w14:paraId="102E446C">
      <w:pPr>
        <w:pStyle w:val="6"/>
        <w:spacing w:before="296" w:line="285" w:lineRule="auto"/>
        <w:ind w:right="99"/>
        <w:rPr>
          <w:rFonts w:hint="eastAsia"/>
        </w:rPr>
      </w:pPr>
      <w:r>
        <w:rPr>
          <w:rFonts w:hint="eastAsia"/>
        </w:rPr>
        <w:t>However, the corruption of nature is a persistent sin.</w:t>
      </w:r>
    </w:p>
    <w:p w14:paraId="17EEFD9C">
      <w:pPr>
        <w:pStyle w:val="6"/>
        <w:spacing w:before="296" w:line="285" w:lineRule="auto"/>
        <w:ind w:right="99"/>
        <w:rPr>
          <w:rFonts w:hint="eastAsia"/>
        </w:rPr>
      </w:pPr>
      <w:r>
        <w:rPr>
          <w:rFonts w:hint="eastAsia"/>
        </w:rPr>
        <w:t>然而，本性的败坏是一个持续的罪。</w:t>
      </w:r>
    </w:p>
    <w:p w14:paraId="5CA6C48A">
      <w:pPr>
        <w:pStyle w:val="6"/>
        <w:spacing w:before="296" w:line="285" w:lineRule="auto"/>
        <w:ind w:right="99"/>
        <w:rPr>
          <w:rFonts w:hint="eastAsia"/>
        </w:rPr>
      </w:pPr>
    </w:p>
    <w:p w14:paraId="388AF3BA">
      <w:pPr>
        <w:pStyle w:val="6"/>
        <w:spacing w:before="296" w:line="285" w:lineRule="auto"/>
        <w:ind w:right="99"/>
        <w:rPr>
          <w:rFonts w:hint="eastAsia"/>
        </w:rPr>
      </w:pPr>
      <w:r>
        <w:rPr>
          <w:rFonts w:hint="eastAsia"/>
        </w:rPr>
        <w:t>It remains with individuals in its full power day and night, without interruption, bound as if with iron and brass, until their nature is transformed by converting grace.</w:t>
      </w:r>
    </w:p>
    <w:p w14:paraId="16823767">
      <w:pPr>
        <w:pStyle w:val="6"/>
        <w:spacing w:before="296" w:line="285" w:lineRule="auto"/>
        <w:ind w:right="99"/>
        <w:rPr>
          <w:rFonts w:hint="eastAsia"/>
        </w:rPr>
      </w:pPr>
      <w:r>
        <w:rPr>
          <w:rFonts w:hint="eastAsia"/>
        </w:rPr>
        <w:t>它日夜以其全部力量与个人同在，毫不间断，仿佛被铁和铜捆绑，直到他们的本性被归正的恩典所改变。</w:t>
      </w:r>
    </w:p>
    <w:p w14:paraId="10A0E3A0">
      <w:pPr>
        <w:pStyle w:val="6"/>
        <w:spacing w:before="296" w:line="285" w:lineRule="auto"/>
        <w:ind w:right="99"/>
        <w:rPr>
          <w:rFonts w:hint="eastAsia"/>
        </w:rPr>
      </w:pPr>
    </w:p>
    <w:p w14:paraId="1231C48A">
      <w:pPr>
        <w:pStyle w:val="6"/>
        <w:spacing w:before="296" w:line="285" w:lineRule="auto"/>
        <w:ind w:right="99"/>
        <w:rPr>
          <w:rFonts w:hint="eastAsia"/>
        </w:rPr>
      </w:pPr>
      <w:r>
        <w:rPr>
          <w:rFonts w:hint="eastAsia"/>
        </w:rPr>
        <w:t>It continues even with the godly until the body's death, though not in its reigning power.</w:t>
      </w:r>
    </w:p>
    <w:p w14:paraId="2D9369B1">
      <w:pPr>
        <w:pStyle w:val="6"/>
        <w:spacing w:before="296" w:line="285" w:lineRule="auto"/>
        <w:ind w:right="99"/>
        <w:rPr>
          <w:rFonts w:hint="eastAsia"/>
        </w:rPr>
      </w:pPr>
      <w:r>
        <w:rPr>
          <w:rFonts w:hint="eastAsia"/>
        </w:rPr>
        <w:t>它甚至与敬虔的人同在，直到身体死亡，尽管不在其掌权的权势之下。</w:t>
      </w:r>
    </w:p>
    <w:p w14:paraId="064E3934">
      <w:pPr>
        <w:pStyle w:val="6"/>
        <w:spacing w:before="296" w:line="285" w:lineRule="auto"/>
        <w:ind w:right="99"/>
        <w:rPr>
          <w:rFonts w:hint="eastAsia"/>
        </w:rPr>
      </w:pPr>
    </w:p>
    <w:p w14:paraId="364A536B">
      <w:pPr>
        <w:pStyle w:val="6"/>
        <w:spacing w:before="296" w:line="285" w:lineRule="auto"/>
        <w:ind w:right="99"/>
        <w:rPr>
          <w:rFonts w:hint="eastAsia"/>
        </w:rPr>
      </w:pPr>
      <w:r>
        <w:rPr>
          <w:rFonts w:hint="eastAsia"/>
        </w:rPr>
        <w:t>Pride, envy, covetousness, and similar sins are not always active within you, but the proud, envious, carnal nature persists.</w:t>
      </w:r>
    </w:p>
    <w:p w14:paraId="11BEB047">
      <w:pPr>
        <w:pStyle w:val="6"/>
        <w:spacing w:before="296" w:line="285" w:lineRule="auto"/>
        <w:ind w:right="99"/>
        <w:rPr>
          <w:rFonts w:hint="eastAsia"/>
        </w:rPr>
      </w:pPr>
      <w:r>
        <w:rPr>
          <w:rFonts w:hint="eastAsia"/>
        </w:rPr>
        <w:t>骄傲、嫉妒、贪婪以及类似的罪并非总在你里面活跃，但骄傲、嫉妒、属肉体的本性却持续存在。</w:t>
      </w:r>
    </w:p>
    <w:p w14:paraId="3694D9A2">
      <w:pPr>
        <w:pStyle w:val="6"/>
        <w:spacing w:before="296" w:line="285" w:lineRule="auto"/>
        <w:ind w:right="99"/>
        <w:rPr>
          <w:rFonts w:hint="eastAsia"/>
        </w:rPr>
      </w:pPr>
    </w:p>
    <w:p w14:paraId="57683E57">
      <w:pPr>
        <w:pStyle w:val="6"/>
        <w:spacing w:before="296" w:line="285" w:lineRule="auto"/>
        <w:ind w:right="99"/>
        <w:rPr>
          <w:rFonts w:hint="eastAsia"/>
        </w:rPr>
      </w:pPr>
      <w:r>
        <w:rPr>
          <w:rFonts w:hint="eastAsia"/>
        </w:rPr>
        <w:t>Just as a clock that is set incorrectly does not always strike the wrong time but continues in its incorrect state without interruption.</w:t>
      </w:r>
    </w:p>
    <w:p w14:paraId="480222CE">
      <w:pPr>
        <w:pStyle w:val="6"/>
        <w:spacing w:before="296" w:line="285" w:lineRule="auto"/>
        <w:ind w:right="99"/>
        <w:rPr>
          <w:rFonts w:hint="eastAsia"/>
        </w:rPr>
      </w:pPr>
      <w:r>
        <w:rPr>
          <w:rFonts w:hint="eastAsia"/>
        </w:rPr>
        <w:t>就像一个设置不正确的时钟，并非总是敲错时间，但却不间断地处于不正确的状态。</w:t>
      </w:r>
    </w:p>
    <w:p w14:paraId="075EB7F8">
      <w:pPr>
        <w:pStyle w:val="6"/>
        <w:spacing w:before="296" w:line="285" w:lineRule="auto"/>
        <w:ind w:right="99"/>
        <w:rPr>
          <w:rFonts w:hint="eastAsia"/>
        </w:rPr>
      </w:pPr>
    </w:p>
    <w:p w14:paraId="54E732D3">
      <w:pPr>
        <w:pStyle w:val="6"/>
        <w:spacing w:before="296" w:line="285" w:lineRule="auto"/>
        <w:ind w:right="99"/>
        <w:rPr>
          <w:rFonts w:hint="eastAsia"/>
        </w:rPr>
      </w:pPr>
      <w:r>
        <w:rPr>
          <w:rFonts w:hint="eastAsia"/>
        </w:rPr>
        <w:t>5.It is the reigning sin (Romans 6:12), "Let not sin therefore reign in your mortal body, that you should obey it in its lusts."</w:t>
      </w:r>
    </w:p>
    <w:p w14:paraId="49334876">
      <w:pPr>
        <w:pStyle w:val="6"/>
        <w:spacing w:before="296" w:line="285" w:lineRule="auto"/>
        <w:ind w:right="99"/>
        <w:rPr>
          <w:rFonts w:hint="eastAsia"/>
        </w:rPr>
      </w:pPr>
      <w:r>
        <w:rPr>
          <w:rFonts w:hint="eastAsia"/>
        </w:rPr>
        <w:t>5.它是作王的罪（罗马书 6:12）：“所以不要容罪在你们必死的身上作王，使你们顺从身子的私欲。”</w:t>
      </w:r>
    </w:p>
    <w:p w14:paraId="608DD8F6">
      <w:pPr>
        <w:pStyle w:val="6"/>
        <w:spacing w:before="296" w:line="285" w:lineRule="auto"/>
        <w:ind w:right="99"/>
        <w:rPr>
          <w:rFonts w:hint="eastAsia"/>
        </w:rPr>
      </w:pPr>
    </w:p>
    <w:p w14:paraId="5C8F020B">
      <w:pPr>
        <w:pStyle w:val="6"/>
        <w:spacing w:before="296" w:line="285" w:lineRule="auto"/>
        <w:ind w:right="99"/>
        <w:rPr>
          <w:rFonts w:hint="eastAsia"/>
        </w:rPr>
      </w:pPr>
      <w:r>
        <w:rPr>
          <w:rFonts w:hint="eastAsia"/>
        </w:rPr>
        <w:t>In the corrupt heart, three things can be observed.</w:t>
      </w:r>
    </w:p>
    <w:p w14:paraId="65174FB6">
      <w:pPr>
        <w:pStyle w:val="6"/>
        <w:spacing w:before="296" w:line="285" w:lineRule="auto"/>
        <w:ind w:right="99"/>
        <w:rPr>
          <w:rFonts w:hint="eastAsia"/>
        </w:rPr>
      </w:pPr>
      <w:r>
        <w:rPr>
          <w:rFonts w:hint="eastAsia"/>
        </w:rPr>
        <w:t>在败坏的心中，可以观察到三件事。</w:t>
      </w:r>
    </w:p>
    <w:p w14:paraId="5D5ADD81">
      <w:pPr>
        <w:pStyle w:val="6"/>
        <w:spacing w:before="296" w:line="285" w:lineRule="auto"/>
        <w:ind w:right="99"/>
        <w:rPr>
          <w:rFonts w:hint="eastAsia"/>
        </w:rPr>
      </w:pPr>
    </w:p>
    <w:p w14:paraId="10C307DD">
      <w:pPr>
        <w:pStyle w:val="6"/>
        <w:spacing w:before="296" w:line="285" w:lineRule="auto"/>
        <w:ind w:right="99"/>
        <w:rPr>
          <w:rFonts w:hint="eastAsia"/>
        </w:rPr>
      </w:pPr>
      <w:r>
        <w:rPr>
          <w:rFonts w:hint="eastAsia"/>
        </w:rPr>
        <w:t>First, there is the corrupt inclination of the heart that renders people unapt for all good and prone to all evil.</w:t>
      </w:r>
    </w:p>
    <w:p w14:paraId="685FEC94">
      <w:pPr>
        <w:pStyle w:val="6"/>
        <w:spacing w:before="296" w:line="285" w:lineRule="auto"/>
        <w:ind w:right="99"/>
        <w:rPr>
          <w:rFonts w:hint="eastAsia"/>
        </w:rPr>
      </w:pPr>
      <w:r>
        <w:rPr>
          <w:rFonts w:hint="eastAsia"/>
        </w:rPr>
        <w:t>首先，是心的败坏倾向，使人不适于一切善，而倾向于一切恶。</w:t>
      </w:r>
    </w:p>
    <w:p w14:paraId="1E6568C7">
      <w:pPr>
        <w:pStyle w:val="6"/>
        <w:spacing w:before="296" w:line="285" w:lineRule="auto"/>
        <w:ind w:right="99"/>
        <w:rPr>
          <w:rFonts w:hint="eastAsia"/>
        </w:rPr>
      </w:pPr>
    </w:p>
    <w:p w14:paraId="27411E53">
      <w:pPr>
        <w:pStyle w:val="6"/>
        <w:spacing w:before="296" w:line="285" w:lineRule="auto"/>
        <w:ind w:right="99"/>
        <w:rPr>
          <w:rFonts w:hint="eastAsia"/>
        </w:rPr>
      </w:pPr>
      <w:r>
        <w:rPr>
          <w:rFonts w:hint="eastAsia"/>
        </w:rPr>
        <w:t>This is what the apostle refers to as "sin which reigns."</w:t>
      </w:r>
    </w:p>
    <w:p w14:paraId="68C3F9CF">
      <w:pPr>
        <w:pStyle w:val="6"/>
        <w:spacing w:before="296" w:line="285" w:lineRule="auto"/>
        <w:ind w:right="99"/>
        <w:rPr>
          <w:rFonts w:hint="eastAsia"/>
        </w:rPr>
      </w:pPr>
      <w:r>
        <w:rPr>
          <w:rFonts w:hint="eastAsia"/>
        </w:rPr>
        <w:t>这就是使徒所说的“作王的罪”。</w:t>
      </w:r>
    </w:p>
    <w:p w14:paraId="2E3AEF63">
      <w:pPr>
        <w:pStyle w:val="6"/>
        <w:spacing w:before="296" w:line="285" w:lineRule="auto"/>
        <w:ind w:right="99"/>
        <w:rPr>
          <w:rFonts w:hint="eastAsia"/>
        </w:rPr>
      </w:pPr>
    </w:p>
    <w:p w14:paraId="43D3FD05">
      <w:pPr>
        <w:pStyle w:val="6"/>
        <w:spacing w:before="296" w:line="285" w:lineRule="auto"/>
        <w:ind w:right="99"/>
        <w:rPr>
          <w:rFonts w:hint="eastAsia"/>
        </w:rPr>
      </w:pPr>
      <w:r>
        <w:rPr>
          <w:rFonts w:hint="eastAsia"/>
        </w:rPr>
        <w:t>Second, there are particular lusts or dispositions of the corrupt nature, referred to by the apostle as "its lusts," such as pride and covetousness.</w:t>
      </w:r>
    </w:p>
    <w:p w14:paraId="7BF5A69B">
      <w:pPr>
        <w:pStyle w:val="6"/>
        <w:spacing w:before="296" w:line="285" w:lineRule="auto"/>
        <w:ind w:right="99"/>
        <w:rPr>
          <w:rFonts w:hint="eastAsia"/>
        </w:rPr>
      </w:pPr>
      <w:r>
        <w:rPr>
          <w:rFonts w:hint="eastAsia"/>
        </w:rPr>
        <w:t>其次，有败坏本性的特定私欲或性情，使徒称之为“它的私欲”，例如骄傲和贪婪。</w:t>
      </w:r>
    </w:p>
    <w:p w14:paraId="0C30C18C">
      <w:pPr>
        <w:pStyle w:val="6"/>
        <w:spacing w:before="296" w:line="285" w:lineRule="auto"/>
        <w:ind w:right="99"/>
        <w:rPr>
          <w:rFonts w:hint="eastAsia"/>
        </w:rPr>
      </w:pPr>
    </w:p>
    <w:p w14:paraId="2B72CF2B">
      <w:pPr>
        <w:pStyle w:val="6"/>
        <w:spacing w:before="296" w:line="285" w:lineRule="auto"/>
        <w:ind w:right="99"/>
        <w:rPr>
          <w:rFonts w:hint="eastAsia"/>
        </w:rPr>
      </w:pPr>
      <w:r>
        <w:rPr>
          <w:rFonts w:hint="eastAsia"/>
        </w:rPr>
        <w:t>Third, there is one among these, like Saul among the people, far superior to the rest, namely, "the sin which easily entangles us" (Hebrews 12:1).</w:t>
      </w:r>
    </w:p>
    <w:p w14:paraId="676E95B8">
      <w:pPr>
        <w:pStyle w:val="6"/>
        <w:spacing w:before="296" w:line="285" w:lineRule="auto"/>
        <w:ind w:right="99"/>
        <w:rPr>
          <w:rFonts w:hint="eastAsia"/>
        </w:rPr>
      </w:pPr>
      <w:r>
        <w:rPr>
          <w:rFonts w:hint="eastAsia"/>
        </w:rPr>
        <w:t>第三，在这些当中，有一个，就像扫罗在百姓中一样，远超其余的，即“容易缠累我们的罪”（希伯来书 12:1）。</w:t>
      </w:r>
    </w:p>
    <w:p w14:paraId="440C9FF7">
      <w:pPr>
        <w:pStyle w:val="6"/>
        <w:spacing w:before="296" w:line="285" w:lineRule="auto"/>
        <w:ind w:right="99"/>
        <w:rPr>
          <w:rFonts w:hint="eastAsia"/>
        </w:rPr>
      </w:pPr>
    </w:p>
    <w:p w14:paraId="7BE84EA0">
      <w:pPr>
        <w:pStyle w:val="6"/>
        <w:spacing w:before="296" w:line="285" w:lineRule="auto"/>
        <w:ind w:right="99"/>
        <w:rPr>
          <w:rFonts w:hint="eastAsia"/>
        </w:rPr>
      </w:pPr>
      <w:r>
        <w:rPr>
          <w:rFonts w:hint="eastAsia"/>
        </w:rPr>
        <w:t>This is commonly referred to as the "predominant sin" because it reigns over other specific lusts, compelling them to submit.</w:t>
      </w:r>
    </w:p>
    <w:p w14:paraId="1898B8E0">
      <w:pPr>
        <w:pStyle w:val="6"/>
        <w:spacing w:before="296" w:line="285" w:lineRule="auto"/>
        <w:ind w:right="99"/>
        <w:rPr>
          <w:rFonts w:hint="eastAsia"/>
        </w:rPr>
      </w:pPr>
      <w:r>
        <w:rPr>
          <w:rFonts w:hint="eastAsia"/>
        </w:rPr>
        <w:t>这通常被称为“主导的罪”，因为它统治着其他特定的私欲，迫使它们顺服。</w:t>
      </w:r>
    </w:p>
    <w:p w14:paraId="18D03A20">
      <w:pPr>
        <w:pStyle w:val="6"/>
        <w:spacing w:before="296" w:line="285" w:lineRule="auto"/>
        <w:ind w:right="99"/>
        <w:rPr>
          <w:rFonts w:hint="eastAsia"/>
        </w:rPr>
      </w:pPr>
    </w:p>
    <w:p w14:paraId="680FE7C2">
      <w:pPr>
        <w:pStyle w:val="6"/>
        <w:spacing w:before="296" w:line="285" w:lineRule="auto"/>
        <w:ind w:right="99"/>
        <w:rPr>
          <w:rFonts w:hint="eastAsia"/>
        </w:rPr>
      </w:pPr>
      <w:r>
        <w:rPr>
          <w:rFonts w:hint="eastAsia"/>
        </w:rPr>
        <w:t>These three elements are like a river that branches into many streams, with one stream greater than the others.</w:t>
      </w:r>
    </w:p>
    <w:p w14:paraId="303A281C">
      <w:pPr>
        <w:pStyle w:val="6"/>
        <w:spacing w:before="296" w:line="285" w:lineRule="auto"/>
        <w:ind w:right="99"/>
        <w:rPr>
          <w:rFonts w:hint="eastAsia"/>
        </w:rPr>
      </w:pPr>
      <w:r>
        <w:rPr>
          <w:rFonts w:hint="eastAsia"/>
        </w:rPr>
        <w:t>这三个要素就像一条分叉成许多支流的河流，其中一条支流比其他的大。</w:t>
      </w:r>
    </w:p>
    <w:p w14:paraId="67761926">
      <w:pPr>
        <w:pStyle w:val="6"/>
        <w:spacing w:before="296" w:line="285" w:lineRule="auto"/>
        <w:ind w:right="99"/>
        <w:rPr>
          <w:rFonts w:hint="eastAsia"/>
        </w:rPr>
      </w:pPr>
    </w:p>
    <w:p w14:paraId="200E476D">
      <w:pPr>
        <w:pStyle w:val="6"/>
        <w:spacing w:before="296" w:line="285" w:lineRule="auto"/>
        <w:ind w:right="99"/>
        <w:rPr>
          <w:rFonts w:hint="eastAsia"/>
        </w:rPr>
      </w:pPr>
      <w:r>
        <w:rPr>
          <w:rFonts w:hint="eastAsia"/>
        </w:rPr>
        <w:t>The corruption of nature is the source of the river, from which many specific lusts flow.</w:t>
      </w:r>
    </w:p>
    <w:p w14:paraId="731C9696">
      <w:pPr>
        <w:pStyle w:val="6"/>
        <w:spacing w:before="296" w:line="285" w:lineRule="auto"/>
        <w:ind w:right="99"/>
        <w:rPr>
          <w:rFonts w:hint="eastAsia"/>
        </w:rPr>
      </w:pPr>
      <w:r>
        <w:rPr>
          <w:rFonts w:hint="eastAsia"/>
        </w:rPr>
        <w:t>本性的败坏是河流的源头，许多特定的私欲从中流出。</w:t>
      </w:r>
    </w:p>
    <w:p w14:paraId="5C4C2FDF">
      <w:pPr>
        <w:pStyle w:val="6"/>
        <w:spacing w:before="296" w:line="285" w:lineRule="auto"/>
        <w:ind w:right="99"/>
        <w:rPr>
          <w:rFonts w:hint="eastAsia"/>
        </w:rPr>
      </w:pPr>
    </w:p>
    <w:p w14:paraId="42B8D06C">
      <w:pPr>
        <w:pStyle w:val="6"/>
        <w:spacing w:before="296" w:line="285" w:lineRule="auto"/>
        <w:ind w:right="99"/>
        <w:rPr>
          <w:rFonts w:hint="eastAsia"/>
        </w:rPr>
      </w:pPr>
      <w:r>
        <w:rPr>
          <w:rFonts w:hint="eastAsia"/>
        </w:rPr>
        <w:t>However, it primarily discharges into what is commonly known as one's predominant sin.</w:t>
      </w:r>
    </w:p>
    <w:p w14:paraId="62DE1877">
      <w:pPr>
        <w:pStyle w:val="6"/>
        <w:spacing w:before="296" w:line="285" w:lineRule="auto"/>
        <w:ind w:right="99"/>
        <w:rPr>
          <w:rFonts w:hint="eastAsia"/>
        </w:rPr>
      </w:pPr>
      <w:r>
        <w:rPr>
          <w:rFonts w:hint="eastAsia"/>
        </w:rPr>
        <w:t>然而，它主要倾泻到通常被称为一个人的主导罪之中。</w:t>
      </w:r>
    </w:p>
    <w:p w14:paraId="44670C0B">
      <w:pPr>
        <w:pStyle w:val="6"/>
        <w:spacing w:before="296" w:line="285" w:lineRule="auto"/>
        <w:ind w:right="99"/>
        <w:rPr>
          <w:rFonts w:hint="eastAsia"/>
        </w:rPr>
      </w:pPr>
    </w:p>
    <w:p w14:paraId="2BFB60B1">
      <w:pPr>
        <w:pStyle w:val="6"/>
        <w:spacing w:before="296" w:line="285" w:lineRule="auto"/>
        <w:ind w:right="99"/>
        <w:rPr>
          <w:rFonts w:hint="eastAsia"/>
        </w:rPr>
      </w:pPr>
      <w:r>
        <w:rPr>
          <w:rFonts w:hint="eastAsia"/>
        </w:rPr>
        <w:t>Since all these are sustained by the sin of our nature, it is evident that it is the reigning sin, never relinquishing its superiority over specific lusts that arise and perish with it.</w:t>
      </w:r>
    </w:p>
    <w:p w14:paraId="0BC6ECD9">
      <w:pPr>
        <w:pStyle w:val="6"/>
        <w:spacing w:before="296" w:line="285" w:lineRule="auto"/>
        <w:ind w:right="99"/>
        <w:rPr>
          <w:rFonts w:hint="eastAsia"/>
        </w:rPr>
      </w:pPr>
      <w:r>
        <w:rPr>
          <w:rFonts w:hint="eastAsia"/>
        </w:rPr>
        <w:t>既然所有这些都由我们本性的罪所维持，很明显，它是作王的罪，从不放弃其对那些随之而生并随之消亡的特定私欲的优越性。</w:t>
      </w:r>
    </w:p>
    <w:p w14:paraId="52AD3464">
      <w:pPr>
        <w:pStyle w:val="6"/>
        <w:spacing w:before="296" w:line="285" w:lineRule="auto"/>
        <w:ind w:right="99"/>
        <w:rPr>
          <w:rFonts w:hint="eastAsia"/>
        </w:rPr>
      </w:pPr>
    </w:p>
    <w:p w14:paraId="5F2CE131">
      <w:pPr>
        <w:pStyle w:val="6"/>
        <w:spacing w:before="296" w:line="285" w:lineRule="auto"/>
        <w:ind w:right="99"/>
        <w:rPr>
          <w:rFonts w:hint="eastAsia"/>
        </w:rPr>
      </w:pPr>
      <w:r>
        <w:rPr>
          <w:rFonts w:hint="eastAsia"/>
        </w:rPr>
        <w:t>Therefore, what benefit is there in reforming other areas while the reigning sin remains in full power?</w:t>
      </w:r>
    </w:p>
    <w:p w14:paraId="5321DDB9">
      <w:pPr>
        <w:pStyle w:val="6"/>
        <w:spacing w:before="296" w:line="285" w:lineRule="auto"/>
        <w:ind w:right="99"/>
        <w:rPr>
          <w:rFonts w:hint="eastAsia"/>
        </w:rPr>
      </w:pPr>
      <w:r>
        <w:rPr>
          <w:rFonts w:hint="eastAsia"/>
        </w:rPr>
        <w:t>因此，当作王的罪仍然大有能力时，改革其他领域又有什么好处呢？</w:t>
      </w:r>
    </w:p>
    <w:p w14:paraId="28954084">
      <w:pPr>
        <w:pStyle w:val="6"/>
        <w:spacing w:before="296" w:line="285" w:lineRule="auto"/>
        <w:ind w:right="99"/>
        <w:rPr>
          <w:rFonts w:hint="eastAsia"/>
        </w:rPr>
      </w:pPr>
    </w:p>
    <w:p w14:paraId="14D91F93">
      <w:pPr>
        <w:pStyle w:val="6"/>
        <w:spacing w:before="296" w:line="285" w:lineRule="auto"/>
        <w:ind w:right="99"/>
        <w:rPr>
          <w:rFonts w:hint="eastAsia"/>
        </w:rPr>
      </w:pPr>
      <w:r>
        <w:rPr>
          <w:rFonts w:hint="eastAsia"/>
        </w:rPr>
        <w:t>What use is it to conquer some specific lusts if the sin of our nature maintains its throne, merely setting up another in its place?</w:t>
      </w:r>
    </w:p>
    <w:p w14:paraId="57BCCE23">
      <w:pPr>
        <w:pStyle w:val="6"/>
        <w:spacing w:before="296" w:line="285" w:lineRule="auto"/>
        <w:ind w:right="99"/>
        <w:rPr>
          <w:rFonts w:hint="eastAsia"/>
        </w:rPr>
      </w:pPr>
      <w:r>
        <w:rPr>
          <w:rFonts w:hint="eastAsia"/>
        </w:rPr>
        <w:t>如果我本性的罪保持其宝座，只是在它的位置上设立另一个，那么征服一些特定的私欲又有什么用呢？</w:t>
      </w:r>
    </w:p>
    <w:p w14:paraId="449C92B9">
      <w:pPr>
        <w:pStyle w:val="6"/>
        <w:spacing w:before="296" w:line="285" w:lineRule="auto"/>
        <w:ind w:right="99"/>
        <w:rPr>
          <w:rFonts w:hint="eastAsia"/>
        </w:rPr>
      </w:pPr>
    </w:p>
    <w:p w14:paraId="49CCC966">
      <w:pPr>
        <w:pStyle w:val="6"/>
        <w:spacing w:before="296" w:line="285" w:lineRule="auto"/>
        <w:ind w:right="99"/>
        <w:rPr>
          <w:rFonts w:hint="eastAsia"/>
        </w:rPr>
      </w:pPr>
      <w:r>
        <w:rPr>
          <w:rFonts w:hint="eastAsia"/>
        </w:rPr>
        <w:t>It is like stopping a watercourse in one place, only for it to flow forth in a different direction if the source is not closed.</w:t>
      </w:r>
    </w:p>
    <w:p w14:paraId="6C7D163D">
      <w:pPr>
        <w:pStyle w:val="6"/>
        <w:spacing w:before="296" w:line="285" w:lineRule="auto"/>
        <w:ind w:right="99"/>
        <w:rPr>
          <w:rFonts w:hint="eastAsia"/>
        </w:rPr>
      </w:pPr>
      <w:r>
        <w:rPr>
          <w:rFonts w:hint="eastAsia"/>
        </w:rPr>
        <w:t>这就像在一个地方堵住一条水道，如果源头没有关闭，它只会向另一个方向流出。</w:t>
      </w:r>
    </w:p>
    <w:p w14:paraId="67FB5317">
      <w:pPr>
        <w:pStyle w:val="6"/>
        <w:spacing w:before="296" w:line="285" w:lineRule="auto"/>
        <w:ind w:right="99"/>
        <w:rPr>
          <w:rFonts w:hint="eastAsia"/>
        </w:rPr>
      </w:pPr>
    </w:p>
    <w:p w14:paraId="53AF7B52">
      <w:pPr>
        <w:pStyle w:val="6"/>
        <w:spacing w:before="296" w:line="285" w:lineRule="auto"/>
        <w:ind w:right="99"/>
        <w:rPr>
          <w:rFonts w:hint="eastAsia"/>
        </w:rPr>
      </w:pPr>
      <w:r>
        <w:rPr>
          <w:rFonts w:hint="eastAsia"/>
        </w:rPr>
        <w:t>Some may cast off prodigality, but covetousness emerges in its place; others abandon profanity, and the corruption of nature no longer directs its primary stream in that direction, but it finds a new channel, such as a legalistic disposition, self- righteousness, and so on.</w:t>
      </w:r>
    </w:p>
    <w:p w14:paraId="62816B47">
      <w:pPr>
        <w:pStyle w:val="6"/>
        <w:spacing w:before="296" w:line="285" w:lineRule="auto"/>
        <w:ind w:right="99"/>
        <w:rPr>
          <w:rFonts w:hint="eastAsia"/>
        </w:rPr>
      </w:pPr>
      <w:r>
        <w:rPr>
          <w:rFonts w:hint="eastAsia"/>
        </w:rPr>
        <w:t>有些人可能会抛弃挥霍，但贪婪却取而代之；另一些人放弃了亵渎，本性的败坏不再将它的主流引向那个方向，但它找到了一个新的渠道，例如律法主义的性情、自以为义等等。</w:t>
      </w:r>
    </w:p>
    <w:p w14:paraId="20870C89">
      <w:pPr>
        <w:pStyle w:val="6"/>
        <w:spacing w:before="296" w:line="285" w:lineRule="auto"/>
        <w:ind w:right="99"/>
        <w:rPr>
          <w:rFonts w:hint="eastAsia"/>
        </w:rPr>
      </w:pPr>
    </w:p>
    <w:p w14:paraId="70428291">
      <w:pPr>
        <w:pStyle w:val="6"/>
        <w:spacing w:before="296" w:line="285" w:lineRule="auto"/>
        <w:ind w:right="99"/>
        <w:rPr>
          <w:rFonts w:hint="eastAsia"/>
        </w:rPr>
      </w:pPr>
      <w:r>
        <w:rPr>
          <w:rFonts w:hint="eastAsia"/>
        </w:rPr>
        <w:t>Thus, people are ruined because they fail to contemplate the sin of their nature.</w:t>
      </w:r>
    </w:p>
    <w:p w14:paraId="5B148E13">
      <w:pPr>
        <w:pStyle w:val="6"/>
        <w:spacing w:before="296" w:line="285" w:lineRule="auto"/>
        <w:ind w:right="99"/>
        <w:rPr>
          <w:rFonts w:hint="eastAsia"/>
        </w:rPr>
      </w:pPr>
      <w:r>
        <w:rPr>
          <w:rFonts w:hint="eastAsia"/>
        </w:rPr>
        <w:t>因此，人们因不默想自己本性的罪而毁灭。</w:t>
      </w:r>
    </w:p>
    <w:p w14:paraId="469F07E0">
      <w:pPr>
        <w:pStyle w:val="6"/>
        <w:spacing w:before="296" w:line="285" w:lineRule="auto"/>
        <w:ind w:right="99"/>
        <w:rPr>
          <w:rFonts w:hint="eastAsia"/>
        </w:rPr>
      </w:pPr>
    </w:p>
    <w:p w14:paraId="3E4B96E9">
      <w:pPr>
        <w:pStyle w:val="6"/>
        <w:spacing w:before="296" w:line="285" w:lineRule="auto"/>
        <w:ind w:right="99"/>
        <w:rPr>
          <w:rFonts w:hint="eastAsia"/>
        </w:rPr>
      </w:pPr>
      <w:r>
        <w:rPr>
          <w:rFonts w:hint="eastAsia"/>
        </w:rPr>
        <w:t>6.It is an inherited evil (Psalm 51:5), "In sin did my mother conceive me."</w:t>
      </w:r>
    </w:p>
    <w:p w14:paraId="112E5FCF">
      <w:pPr>
        <w:pStyle w:val="6"/>
        <w:spacing w:before="296" w:line="285" w:lineRule="auto"/>
        <w:ind w:right="99"/>
        <w:rPr>
          <w:rFonts w:hint="eastAsia"/>
        </w:rPr>
      </w:pPr>
      <w:r>
        <w:rPr>
          <w:rFonts w:hint="eastAsia"/>
        </w:rPr>
        <w:t>6.这是一个遗传的恶（诗篇 51:5）：“在我母亲怀胎的时候就有了罪。”</w:t>
      </w:r>
    </w:p>
    <w:p w14:paraId="59B3EEE8">
      <w:pPr>
        <w:pStyle w:val="6"/>
        <w:spacing w:before="296" w:line="285" w:lineRule="auto"/>
        <w:ind w:right="99"/>
        <w:rPr>
          <w:rFonts w:hint="eastAsia"/>
        </w:rPr>
      </w:pPr>
    </w:p>
    <w:p w14:paraId="2F387CAD">
      <w:pPr>
        <w:pStyle w:val="6"/>
        <w:spacing w:before="296" w:line="285" w:lineRule="auto"/>
        <w:ind w:right="99"/>
        <w:rPr>
          <w:rFonts w:hint="eastAsia"/>
        </w:rPr>
      </w:pPr>
      <w:r>
        <w:rPr>
          <w:rFonts w:hint="eastAsia"/>
        </w:rPr>
        <w:t>Specific lusts are not inherited, but the corruption of nature is transmitted from one generation to another, making it harder to cure.</w:t>
      </w:r>
    </w:p>
    <w:p w14:paraId="303C5C7A">
      <w:pPr>
        <w:pStyle w:val="6"/>
        <w:spacing w:before="296" w:line="285" w:lineRule="auto"/>
        <w:ind w:right="99"/>
        <w:rPr>
          <w:rFonts w:hint="eastAsia"/>
        </w:rPr>
      </w:pPr>
      <w:r>
        <w:rPr>
          <w:rFonts w:hint="eastAsia"/>
        </w:rPr>
        <w:t>特定的私欲不是遗传的，但本性的败坏却代代相传，使其更难治愈。</w:t>
      </w:r>
    </w:p>
    <w:p w14:paraId="34FDB1BC">
      <w:pPr>
        <w:pStyle w:val="6"/>
        <w:spacing w:before="296" w:line="285" w:lineRule="auto"/>
        <w:ind w:right="99"/>
        <w:rPr>
          <w:rFonts w:hint="eastAsia"/>
        </w:rPr>
      </w:pPr>
    </w:p>
    <w:p w14:paraId="78A50220">
      <w:pPr>
        <w:pStyle w:val="6"/>
        <w:spacing w:before="296" w:line="285" w:lineRule="auto"/>
        <w:ind w:right="99"/>
        <w:rPr>
          <w:rFonts w:hint="eastAsia"/>
        </w:rPr>
      </w:pPr>
      <w:r>
        <w:rPr>
          <w:rFonts w:hint="eastAsia"/>
        </w:rPr>
        <w:t>Therefore, the word should be proclaimed against this sin, as it was against the King of Israel (1 Kings 22:31), "Fight neither with small nor great, save only with this."</w:t>
      </w:r>
    </w:p>
    <w:p w14:paraId="629F1B58">
      <w:pPr>
        <w:pStyle w:val="6"/>
        <w:spacing w:before="296" w:line="285" w:lineRule="auto"/>
        <w:ind w:right="99"/>
        <w:rPr>
          <w:rFonts w:hint="eastAsia"/>
        </w:rPr>
      </w:pPr>
      <w:r>
        <w:rPr>
          <w:rFonts w:hint="eastAsia"/>
        </w:rPr>
        <w:t>因此，应当向这罪宣讲神的话语，就像向以色列王宣讲一样（列王纪上 22:31）：“你们不要与他们争战，无论大小，单要与以色列王争战。”</w:t>
      </w:r>
    </w:p>
    <w:p w14:paraId="2E805AA2">
      <w:pPr>
        <w:pStyle w:val="6"/>
        <w:spacing w:before="296" w:line="285" w:lineRule="auto"/>
        <w:ind w:right="99"/>
        <w:rPr>
          <w:rFonts w:hint="eastAsia"/>
        </w:rPr>
      </w:pPr>
    </w:p>
    <w:p w14:paraId="471552A6">
      <w:pPr>
        <w:pStyle w:val="6"/>
        <w:spacing w:before="296" w:line="285" w:lineRule="auto"/>
        <w:ind w:right="99"/>
        <w:rPr>
          <w:rFonts w:hint="eastAsia"/>
        </w:rPr>
      </w:pPr>
      <w:r>
        <w:rPr>
          <w:rFonts w:hint="eastAsia"/>
        </w:rPr>
        <w:t>For when this sin is broken, all other sins are broken with it, and as long as it remains intact, there can be no victory.</w:t>
      </w:r>
    </w:p>
    <w:p w14:paraId="348F25AC">
      <w:pPr>
        <w:pStyle w:val="6"/>
        <w:spacing w:before="296" w:line="285" w:lineRule="auto"/>
        <w:ind w:right="99"/>
        <w:rPr>
          <w:rFonts w:hint="eastAsia"/>
        </w:rPr>
      </w:pPr>
      <w:r>
        <w:rPr>
          <w:rFonts w:hint="eastAsia"/>
        </w:rPr>
        <w:t>因为当这个罪被打破时，所有其他的罪也随之被打破，而只要它保持完整，就不可能有胜利。</w:t>
      </w:r>
    </w:p>
    <w:p w14:paraId="489B6AB5">
      <w:pPr>
        <w:pStyle w:val="6"/>
        <w:spacing w:before="296" w:line="285" w:lineRule="auto"/>
        <w:ind w:right="99"/>
        <w:rPr>
          <w:rFonts w:hint="eastAsia"/>
        </w:rPr>
      </w:pPr>
    </w:p>
    <w:p w14:paraId="37A52049">
      <w:pPr>
        <w:pStyle w:val="6"/>
        <w:spacing w:before="296" w:line="285" w:lineRule="auto"/>
        <w:ind w:right="99"/>
        <w:rPr>
          <w:rFonts w:hint="eastAsia"/>
        </w:rPr>
      </w:pPr>
      <w:r>
        <w:rPr>
          <w:rFonts w:hint="eastAsia"/>
        </w:rPr>
        <w:t>How to Gain a Clear Understanding of the Corruption of Nature</w:t>
      </w:r>
    </w:p>
    <w:p w14:paraId="2794FA1B">
      <w:pPr>
        <w:pStyle w:val="6"/>
        <w:spacing w:before="296" w:line="285" w:lineRule="auto"/>
        <w:ind w:right="99"/>
        <w:rPr>
          <w:rFonts w:hint="eastAsia"/>
        </w:rPr>
      </w:pPr>
      <w:r>
        <w:rPr>
          <w:rFonts w:hint="eastAsia"/>
        </w:rPr>
        <w:t>如何清楚地认识本性的败坏</w:t>
      </w:r>
    </w:p>
    <w:p w14:paraId="7D16265D">
      <w:pPr>
        <w:pStyle w:val="6"/>
        <w:spacing w:before="296" w:line="285" w:lineRule="auto"/>
        <w:ind w:right="99"/>
        <w:rPr>
          <w:rFonts w:hint="eastAsia"/>
        </w:rPr>
      </w:pPr>
    </w:p>
    <w:p w14:paraId="767045E7">
      <w:pPr>
        <w:pStyle w:val="6"/>
        <w:spacing w:before="296" w:line="285" w:lineRule="auto"/>
        <w:ind w:right="99"/>
        <w:rPr>
          <w:rFonts w:hint="eastAsia"/>
        </w:rPr>
      </w:pPr>
      <w:r>
        <w:rPr>
          <w:rFonts w:hint="eastAsia"/>
        </w:rPr>
        <w:t>IV. In order to gain a clear understanding of the corruption of your nature, I would recommend three things:</w:t>
      </w:r>
    </w:p>
    <w:p w14:paraId="7CBE4861">
      <w:pPr>
        <w:pStyle w:val="6"/>
        <w:spacing w:before="296" w:line="285" w:lineRule="auto"/>
        <w:ind w:right="99"/>
        <w:rPr>
          <w:rFonts w:hint="eastAsia"/>
        </w:rPr>
      </w:pPr>
      <w:r>
        <w:rPr>
          <w:rFonts w:hint="eastAsia"/>
        </w:rPr>
        <w:t>四、为了清楚地认识你本性的败坏，我推荐三件事：</w:t>
      </w:r>
    </w:p>
    <w:p w14:paraId="30B29E3A">
      <w:pPr>
        <w:pStyle w:val="6"/>
        <w:spacing w:before="296" w:line="285" w:lineRule="auto"/>
        <w:ind w:right="99"/>
        <w:rPr>
          <w:rFonts w:hint="eastAsia"/>
        </w:rPr>
      </w:pPr>
    </w:p>
    <w:p w14:paraId="1FD2AB68">
      <w:pPr>
        <w:pStyle w:val="6"/>
        <w:spacing w:before="296" w:line="285" w:lineRule="auto"/>
        <w:ind w:right="99"/>
        <w:rPr>
          <w:rFonts w:hint="eastAsia"/>
        </w:rPr>
      </w:pPr>
      <w:r>
        <w:rPr>
          <w:rFonts w:hint="eastAsia"/>
        </w:rPr>
        <w:t>1.Study and grasp the spirituality and breadth of God's law, for it serves as the mirror in which you can see yourselves.</w:t>
      </w:r>
    </w:p>
    <w:p w14:paraId="4B79435F">
      <w:pPr>
        <w:pStyle w:val="6"/>
        <w:spacing w:before="296" w:line="285" w:lineRule="auto"/>
        <w:ind w:right="99"/>
        <w:rPr>
          <w:rFonts w:hint="eastAsia"/>
        </w:rPr>
      </w:pPr>
      <w:r>
        <w:rPr>
          <w:rFonts w:hint="eastAsia"/>
        </w:rPr>
        <w:t>1.学习并领会神律法的属灵性和广阔性，因为它是一面镜子，你可以在其中看见自己。</w:t>
      </w:r>
    </w:p>
    <w:p w14:paraId="34253B56">
      <w:pPr>
        <w:pStyle w:val="6"/>
        <w:spacing w:before="296" w:line="285" w:lineRule="auto"/>
        <w:ind w:right="99"/>
        <w:rPr>
          <w:rFonts w:hint="eastAsia"/>
        </w:rPr>
      </w:pPr>
    </w:p>
    <w:p w14:paraId="63328258">
      <w:pPr>
        <w:pStyle w:val="6"/>
        <w:spacing w:before="296" w:line="285" w:lineRule="auto"/>
        <w:ind w:right="99"/>
        <w:rPr>
          <w:rFonts w:hint="eastAsia"/>
        </w:rPr>
      </w:pPr>
      <w:r>
        <w:rPr>
          <w:rFonts w:hint="eastAsia"/>
        </w:rPr>
        <w:t>2.Observe your hearts at all times, particularly when faced with temptation.</w:t>
      </w:r>
    </w:p>
    <w:p w14:paraId="139BBAEB">
      <w:pPr>
        <w:pStyle w:val="6"/>
        <w:spacing w:before="296" w:line="285" w:lineRule="auto"/>
        <w:ind w:right="99"/>
        <w:rPr>
          <w:rFonts w:hint="eastAsia"/>
        </w:rPr>
      </w:pPr>
      <w:r>
        <w:rPr>
          <w:rFonts w:hint="eastAsia"/>
        </w:rPr>
        <w:t>2.时刻观察你的心，尤其是在面临试探时。</w:t>
      </w:r>
    </w:p>
    <w:p w14:paraId="06FA86A7">
      <w:pPr>
        <w:pStyle w:val="6"/>
        <w:spacing w:before="296" w:line="285" w:lineRule="auto"/>
        <w:ind w:right="99"/>
        <w:rPr>
          <w:rFonts w:hint="eastAsia"/>
        </w:rPr>
      </w:pPr>
    </w:p>
    <w:p w14:paraId="02774065">
      <w:pPr>
        <w:pStyle w:val="6"/>
        <w:spacing w:before="296" w:line="285" w:lineRule="auto"/>
        <w:ind w:right="99"/>
        <w:rPr>
          <w:rFonts w:hint="eastAsia"/>
        </w:rPr>
      </w:pPr>
      <w:r>
        <w:rPr>
          <w:rFonts w:hint="eastAsia"/>
        </w:rPr>
        <w:t>Temptation acts as a fire that brings forth the impurities of the wicked heart.</w:t>
      </w:r>
    </w:p>
    <w:p w14:paraId="1254B0C1">
      <w:pPr>
        <w:pStyle w:val="6"/>
        <w:spacing w:before="296" w:line="285" w:lineRule="auto"/>
        <w:ind w:right="99"/>
        <w:rPr>
          <w:rFonts w:hint="eastAsia"/>
        </w:rPr>
      </w:pPr>
      <w:r>
        <w:rPr>
          <w:rFonts w:hint="eastAsia"/>
        </w:rPr>
        <w:t>试探就像一把火，能显出邪恶之心的不洁。</w:t>
      </w:r>
    </w:p>
    <w:p w14:paraId="3A558AAC">
      <w:pPr>
        <w:pStyle w:val="6"/>
        <w:spacing w:before="296" w:line="285" w:lineRule="auto"/>
        <w:ind w:right="99"/>
        <w:rPr>
          <w:rFonts w:hint="eastAsia"/>
        </w:rPr>
      </w:pPr>
    </w:p>
    <w:p w14:paraId="2E280C04">
      <w:pPr>
        <w:pStyle w:val="6"/>
        <w:spacing w:before="296" w:line="285" w:lineRule="auto"/>
        <w:ind w:right="99"/>
        <w:rPr>
          <w:rFonts w:hint="eastAsia"/>
        </w:rPr>
      </w:pPr>
      <w:r>
        <w:rPr>
          <w:rFonts w:hint="eastAsia"/>
        </w:rPr>
        <w:t>Pay close attention to the initial stirrings of corruption.</w:t>
      </w:r>
    </w:p>
    <w:p w14:paraId="18025EFD">
      <w:pPr>
        <w:pStyle w:val="6"/>
        <w:spacing w:before="296" w:line="285" w:lineRule="auto"/>
        <w:ind w:right="99"/>
        <w:rPr>
          <w:rFonts w:hint="eastAsia"/>
        </w:rPr>
      </w:pPr>
      <w:r>
        <w:rPr>
          <w:rFonts w:hint="eastAsia"/>
        </w:rPr>
        <w:t>密切注意败坏最初的搅动。</w:t>
      </w:r>
    </w:p>
    <w:p w14:paraId="74E2228F">
      <w:pPr>
        <w:pStyle w:val="6"/>
        <w:spacing w:before="296" w:line="285" w:lineRule="auto"/>
        <w:ind w:right="99"/>
        <w:rPr>
          <w:rFonts w:hint="eastAsia"/>
        </w:rPr>
      </w:pPr>
    </w:p>
    <w:p w14:paraId="661E4986">
      <w:pPr>
        <w:pStyle w:val="6"/>
        <w:spacing w:before="296" w:line="285" w:lineRule="auto"/>
        <w:ind w:right="99"/>
        <w:rPr>
          <w:rFonts w:hint="eastAsia"/>
        </w:rPr>
      </w:pPr>
      <w:r>
        <w:rPr>
          <w:rFonts w:hint="eastAsia"/>
        </w:rPr>
        <w:t>3.Approach God through Jesus Christ, seeking illumination from His Spirit.</w:t>
      </w:r>
    </w:p>
    <w:p w14:paraId="4E60DFCE">
      <w:pPr>
        <w:pStyle w:val="6"/>
        <w:spacing w:before="296" w:line="285" w:lineRule="auto"/>
        <w:ind w:right="99"/>
        <w:rPr>
          <w:rFonts w:hint="eastAsia"/>
        </w:rPr>
      </w:pPr>
      <w:r>
        <w:rPr>
          <w:rFonts w:hint="eastAsia"/>
        </w:rPr>
        <w:t>3.藉着耶稣基督来到神面前，寻求祂圣灵的光照。</w:t>
      </w:r>
    </w:p>
    <w:p w14:paraId="7EA99443">
      <w:pPr>
        <w:pStyle w:val="6"/>
        <w:spacing w:before="296" w:line="285" w:lineRule="auto"/>
        <w:ind w:right="99"/>
        <w:rPr>
          <w:rFonts w:hint="eastAsia"/>
        </w:rPr>
      </w:pPr>
    </w:p>
    <w:p w14:paraId="1D332D45">
      <w:pPr>
        <w:pStyle w:val="6"/>
        <w:spacing w:before="296" w:line="285" w:lineRule="auto"/>
        <w:ind w:right="99"/>
        <w:rPr>
          <w:rFonts w:hint="eastAsia"/>
        </w:rPr>
      </w:pPr>
      <w:r>
        <w:rPr>
          <w:rFonts w:hint="eastAsia"/>
        </w:rPr>
        <w:t>Pour out your soul before the Lord, expressing your willingness to comprehend the wretchedness of your nature.</w:t>
      </w:r>
    </w:p>
    <w:p w14:paraId="7A085419">
      <w:pPr>
        <w:pStyle w:val="6"/>
        <w:spacing w:before="296" w:line="285" w:lineRule="auto"/>
        <w:ind w:right="99"/>
        <w:rPr>
          <w:rFonts w:hint="eastAsia"/>
        </w:rPr>
      </w:pPr>
      <w:r>
        <w:rPr>
          <w:rFonts w:hint="eastAsia"/>
        </w:rPr>
        <w:t>在主面前倾心吐意，表达你愿意明白你本性的可悲。</w:t>
      </w:r>
    </w:p>
    <w:p w14:paraId="7BACEA27">
      <w:pPr>
        <w:pStyle w:val="6"/>
        <w:spacing w:before="296" w:line="285" w:lineRule="auto"/>
        <w:ind w:right="99"/>
        <w:rPr>
          <w:rFonts w:hint="eastAsia"/>
        </w:rPr>
      </w:pPr>
    </w:p>
    <w:p w14:paraId="3F796C50">
      <w:pPr>
        <w:pStyle w:val="6"/>
        <w:spacing w:before="296" w:line="285" w:lineRule="auto"/>
        <w:ind w:right="99"/>
        <w:rPr>
          <w:rFonts w:hint="eastAsia"/>
        </w:rPr>
      </w:pPr>
      <w:r>
        <w:rPr>
          <w:rFonts w:hint="eastAsia"/>
        </w:rPr>
        <w:t>Say to Him, "Teach me what I do not know."</w:t>
      </w:r>
    </w:p>
    <w:p w14:paraId="1106890E">
      <w:pPr>
        <w:pStyle w:val="6"/>
        <w:spacing w:before="296" w:line="285" w:lineRule="auto"/>
        <w:ind w:right="99"/>
        <w:rPr>
          <w:rFonts w:hint="eastAsia"/>
        </w:rPr>
      </w:pPr>
      <w:r>
        <w:rPr>
          <w:rFonts w:hint="eastAsia"/>
        </w:rPr>
        <w:t>对祂说：“我所不知道的，求你教导我。”</w:t>
      </w:r>
    </w:p>
    <w:p w14:paraId="17550FEE">
      <w:pPr>
        <w:pStyle w:val="6"/>
        <w:spacing w:before="296" w:line="285" w:lineRule="auto"/>
        <w:ind w:right="99"/>
        <w:rPr>
          <w:rFonts w:hint="eastAsia"/>
        </w:rPr>
      </w:pPr>
    </w:p>
    <w:p w14:paraId="55BCF86F">
      <w:pPr>
        <w:pStyle w:val="6"/>
        <w:spacing w:before="296" w:line="285" w:lineRule="auto"/>
        <w:ind w:right="99"/>
        <w:rPr>
          <w:rFonts w:hint="eastAsia"/>
        </w:rPr>
      </w:pPr>
      <w:r>
        <w:rPr>
          <w:rFonts w:hint="eastAsia"/>
        </w:rPr>
        <w:t>And be receptive to receiving light from His Word.</w:t>
      </w:r>
    </w:p>
    <w:p w14:paraId="6CE70D95">
      <w:pPr>
        <w:pStyle w:val="6"/>
        <w:spacing w:before="296" w:line="285" w:lineRule="auto"/>
        <w:ind w:right="99"/>
        <w:rPr>
          <w:rFonts w:hint="eastAsia"/>
        </w:rPr>
      </w:pPr>
      <w:r>
        <w:rPr>
          <w:rFonts w:hint="eastAsia"/>
        </w:rPr>
        <w:t>并乐于接受祂话语的光照。</w:t>
      </w:r>
    </w:p>
    <w:p w14:paraId="036BD506">
      <w:pPr>
        <w:pStyle w:val="6"/>
        <w:spacing w:before="296" w:line="285" w:lineRule="auto"/>
        <w:ind w:right="99"/>
        <w:rPr>
          <w:rFonts w:hint="eastAsia"/>
        </w:rPr>
      </w:pPr>
    </w:p>
    <w:p w14:paraId="2E338973">
      <w:pPr>
        <w:pStyle w:val="6"/>
        <w:spacing w:before="296" w:line="285" w:lineRule="auto"/>
        <w:ind w:right="99"/>
        <w:rPr>
          <w:rFonts w:hint="eastAsia"/>
        </w:rPr>
      </w:pPr>
      <w:r>
        <w:rPr>
          <w:rFonts w:hint="eastAsia"/>
        </w:rPr>
        <w:t>Believe, and you shall see.</w:t>
      </w:r>
    </w:p>
    <w:p w14:paraId="66A925FB">
      <w:pPr>
        <w:pStyle w:val="6"/>
        <w:spacing w:before="296" w:line="285" w:lineRule="auto"/>
        <w:ind w:right="99"/>
        <w:rPr>
          <w:rFonts w:hint="eastAsia"/>
        </w:rPr>
      </w:pPr>
      <w:r>
        <w:rPr>
          <w:rFonts w:hint="eastAsia"/>
        </w:rPr>
        <w:t>信，就必看见。</w:t>
      </w:r>
    </w:p>
    <w:p w14:paraId="2825B9D2">
      <w:pPr>
        <w:pStyle w:val="6"/>
        <w:spacing w:before="296" w:line="285" w:lineRule="auto"/>
        <w:ind w:right="99"/>
        <w:rPr>
          <w:rFonts w:hint="eastAsia"/>
        </w:rPr>
      </w:pPr>
    </w:p>
    <w:p w14:paraId="2157C7E4">
      <w:pPr>
        <w:pStyle w:val="6"/>
        <w:spacing w:before="296" w:line="285" w:lineRule="auto"/>
        <w:ind w:right="99"/>
        <w:rPr>
          <w:rFonts w:hint="eastAsia"/>
        </w:rPr>
      </w:pPr>
      <w:r>
        <w:rPr>
          <w:rFonts w:hint="eastAsia"/>
        </w:rPr>
        <w:t>It is through the Word that the Spirit imparts knowledge.</w:t>
      </w:r>
    </w:p>
    <w:p w14:paraId="1BA86CE6">
      <w:pPr>
        <w:pStyle w:val="6"/>
        <w:spacing w:before="296" w:line="285" w:lineRule="auto"/>
        <w:ind w:right="99"/>
        <w:rPr>
          <w:rFonts w:hint="eastAsia"/>
        </w:rPr>
      </w:pPr>
      <w:r>
        <w:rPr>
          <w:rFonts w:hint="eastAsia"/>
        </w:rPr>
        <w:t>圣灵是藉着道来传授知识的。</w:t>
      </w:r>
    </w:p>
    <w:p w14:paraId="3E360609">
      <w:pPr>
        <w:pStyle w:val="6"/>
        <w:spacing w:before="296" w:line="285" w:lineRule="auto"/>
        <w:ind w:right="99"/>
        <w:rPr>
          <w:rFonts w:hint="eastAsia"/>
        </w:rPr>
      </w:pPr>
    </w:p>
    <w:p w14:paraId="74FD1967">
      <w:pPr>
        <w:pStyle w:val="6"/>
        <w:spacing w:before="296" w:line="285" w:lineRule="auto"/>
        <w:ind w:right="99"/>
        <w:rPr>
          <w:rFonts w:hint="eastAsia"/>
        </w:rPr>
      </w:pPr>
      <w:r>
        <w:rPr>
          <w:rFonts w:hint="eastAsia"/>
        </w:rPr>
        <w:t>Without the Spirit's teaching, all other instruction is of little value.</w:t>
      </w:r>
    </w:p>
    <w:p w14:paraId="2EBDC9ED">
      <w:pPr>
        <w:pStyle w:val="6"/>
        <w:spacing w:before="296" w:line="285" w:lineRule="auto"/>
        <w:ind w:right="99"/>
        <w:rPr>
          <w:rFonts w:hint="eastAsia"/>
        </w:rPr>
      </w:pPr>
      <w:r>
        <w:rPr>
          <w:rFonts w:hint="eastAsia"/>
        </w:rPr>
        <w:t>没有圣灵的教导，所有其他的教导都价值甚微。</w:t>
      </w:r>
    </w:p>
    <w:p w14:paraId="09880A9A">
      <w:pPr>
        <w:pStyle w:val="6"/>
        <w:spacing w:before="296" w:line="285" w:lineRule="auto"/>
        <w:ind w:right="99"/>
        <w:rPr>
          <w:rFonts w:hint="eastAsia"/>
        </w:rPr>
      </w:pPr>
    </w:p>
    <w:p w14:paraId="46772D87">
      <w:pPr>
        <w:pStyle w:val="6"/>
        <w:spacing w:before="296" w:line="285" w:lineRule="auto"/>
        <w:ind w:right="99"/>
        <w:rPr>
          <w:rFonts w:hint="eastAsia"/>
        </w:rPr>
      </w:pPr>
      <w:r>
        <w:rPr>
          <w:rFonts w:hint="eastAsia"/>
        </w:rPr>
        <w:t>Even if the gospel were to shine upon you as brightly as the midday sun, and this profound truth were preached in the clearest manner, you would never perceive your true selves until the Spirit of the Lord kindles His light within your innermost being.</w:t>
      </w:r>
    </w:p>
    <w:p w14:paraId="628778B8">
      <w:pPr>
        <w:pStyle w:val="6"/>
        <w:spacing w:before="296" w:line="285" w:lineRule="auto"/>
        <w:ind w:right="99"/>
        <w:rPr>
          <w:rFonts w:hint="eastAsia"/>
        </w:rPr>
      </w:pPr>
      <w:r>
        <w:rPr>
          <w:rFonts w:hint="eastAsia"/>
        </w:rPr>
        <w:t>即使福音像正午的太阳一样照耀你，这个深奥的真理以最清晰的方式被宣讲，你也永远不会认识到真实的自己，直到主的灵在你内心深处点燃祂的光。</w:t>
      </w:r>
    </w:p>
    <w:p w14:paraId="03D539E7">
      <w:pPr>
        <w:pStyle w:val="6"/>
        <w:spacing w:before="296" w:line="285" w:lineRule="auto"/>
        <w:ind w:right="99"/>
        <w:rPr>
          <w:rFonts w:hint="eastAsia"/>
        </w:rPr>
      </w:pPr>
    </w:p>
    <w:p w14:paraId="0299EA9F">
      <w:pPr>
        <w:pStyle w:val="6"/>
        <w:spacing w:before="296" w:line="285" w:lineRule="auto"/>
        <w:ind w:right="99"/>
        <w:rPr>
          <w:rFonts w:hint="eastAsia"/>
        </w:rPr>
      </w:pPr>
      <w:r>
        <w:rPr>
          <w:rFonts w:hint="eastAsia"/>
        </w:rPr>
        <w:t>The fullness and glory of Christ, as well as the corruption and baseness of our nature, are only truly comprehended when the Spirit of Christ is the instructor.</w:t>
      </w:r>
    </w:p>
    <w:p w14:paraId="3AECF64C">
      <w:pPr>
        <w:pStyle w:val="6"/>
        <w:spacing w:before="296" w:line="285" w:lineRule="auto"/>
        <w:ind w:right="99"/>
        <w:rPr>
          <w:rFonts w:hint="eastAsia"/>
        </w:rPr>
      </w:pPr>
      <w:r>
        <w:rPr>
          <w:rFonts w:hint="eastAsia"/>
        </w:rPr>
        <w:t>基督的丰满和荣耀，以及我们本性的败坏和卑鄙，只有当基督的灵作教师时，才能真正被领会。</w:t>
      </w:r>
    </w:p>
    <w:p w14:paraId="55AC3B39">
      <w:pPr>
        <w:pStyle w:val="6"/>
        <w:spacing w:before="296" w:line="285" w:lineRule="auto"/>
        <w:ind w:right="99"/>
        <w:rPr>
          <w:rFonts w:hint="eastAsia"/>
        </w:rPr>
      </w:pPr>
    </w:p>
    <w:p w14:paraId="6E566EED">
      <w:pPr>
        <w:pStyle w:val="6"/>
        <w:spacing w:before="296" w:line="285" w:lineRule="auto"/>
        <w:ind w:right="99"/>
        <w:rPr>
          <w:rFonts w:hint="eastAsia"/>
        </w:rPr>
      </w:pPr>
      <w:r>
        <w:rPr>
          <w:rFonts w:hint="eastAsia"/>
        </w:rPr>
        <w:t>To conclude this weighty matter, let the reflection on what has been said commend Christ to all of you.</w:t>
      </w:r>
    </w:p>
    <w:p w14:paraId="581D8322">
      <w:pPr>
        <w:pStyle w:val="6"/>
        <w:spacing w:before="296" w:line="285" w:lineRule="auto"/>
        <w:ind w:right="99"/>
        <w:rPr>
          <w:rFonts w:hint="eastAsia"/>
        </w:rPr>
      </w:pPr>
      <w:r>
        <w:rPr>
          <w:rFonts w:hint="eastAsia"/>
        </w:rPr>
        <w:t>为了结束这个重大的问题，让对所说之事的反思，将基督推荐给你们所有人。</w:t>
      </w:r>
    </w:p>
    <w:p w14:paraId="7AA72920">
      <w:pPr>
        <w:pStyle w:val="6"/>
        <w:spacing w:before="296" w:line="285" w:lineRule="auto"/>
        <w:ind w:right="99"/>
        <w:rPr>
          <w:rFonts w:hint="eastAsia"/>
        </w:rPr>
      </w:pPr>
    </w:p>
    <w:p w14:paraId="5EE69CFF">
      <w:pPr>
        <w:pStyle w:val="6"/>
        <w:spacing w:before="296" w:line="285" w:lineRule="auto"/>
        <w:ind w:right="99"/>
        <w:rPr>
          <w:rFonts w:hint="eastAsia"/>
        </w:rPr>
      </w:pPr>
      <w:r>
        <w:rPr>
          <w:rFonts w:hint="eastAsia"/>
        </w:rPr>
        <w:t>Those of you who have been delivered from your natural state of corruption and brought to Christ, be humble.</w:t>
      </w:r>
    </w:p>
    <w:p w14:paraId="2DCD92E5">
      <w:pPr>
        <w:pStyle w:val="6"/>
        <w:spacing w:before="296" w:line="285" w:lineRule="auto"/>
        <w:ind w:right="99"/>
        <w:rPr>
          <w:rFonts w:hint="eastAsia"/>
        </w:rPr>
      </w:pPr>
      <w:r>
        <w:rPr>
          <w:rFonts w:hint="eastAsia"/>
        </w:rPr>
        <w:t>你们这些已经从自然的败坏状态中被拯救出来，并被带到基督面前的人，要谦卑。</w:t>
      </w:r>
    </w:p>
    <w:p w14:paraId="164EFAA8">
      <w:pPr>
        <w:pStyle w:val="6"/>
        <w:spacing w:before="296" w:line="285" w:lineRule="auto"/>
        <w:ind w:right="99"/>
        <w:rPr>
          <w:rFonts w:hint="eastAsia"/>
        </w:rPr>
      </w:pPr>
    </w:p>
    <w:p w14:paraId="490CB1B6">
      <w:pPr>
        <w:pStyle w:val="6"/>
        <w:spacing w:before="296" w:line="285" w:lineRule="auto"/>
        <w:ind w:right="99"/>
        <w:rPr>
          <w:rFonts w:hint="eastAsia"/>
        </w:rPr>
      </w:pPr>
      <w:r>
        <w:rPr>
          <w:rFonts w:hint="eastAsia"/>
        </w:rPr>
        <w:t>Continually come to Christ and utilize your union with Him to further weaken your innate corruption.</w:t>
      </w:r>
    </w:p>
    <w:p w14:paraId="11A034C3">
      <w:pPr>
        <w:pStyle w:val="6"/>
        <w:spacing w:before="296" w:line="285" w:lineRule="auto"/>
        <w:ind w:right="99"/>
        <w:rPr>
          <w:rFonts w:hint="eastAsia"/>
        </w:rPr>
      </w:pPr>
      <w:r>
        <w:rPr>
          <w:rFonts w:hint="eastAsia"/>
        </w:rPr>
        <w:t>不断地来到基督面前，并利用你与祂的联合，来进一步削弱你固有的败坏。</w:t>
      </w:r>
    </w:p>
    <w:p w14:paraId="7F6D312D">
      <w:pPr>
        <w:pStyle w:val="6"/>
        <w:spacing w:before="296" w:line="285" w:lineRule="auto"/>
        <w:ind w:right="99"/>
        <w:rPr>
          <w:rFonts w:hint="eastAsia"/>
        </w:rPr>
      </w:pPr>
    </w:p>
    <w:p w14:paraId="1AC00D24">
      <w:pPr>
        <w:pStyle w:val="6"/>
        <w:spacing w:before="296" w:line="285" w:lineRule="auto"/>
        <w:ind w:right="99"/>
        <w:rPr>
          <w:rFonts w:hint="eastAsia"/>
        </w:rPr>
      </w:pPr>
      <w:r>
        <w:rPr>
          <w:rFonts w:hint="eastAsia"/>
        </w:rPr>
        <w:t>Has your nature been changed?</w:t>
      </w:r>
    </w:p>
    <w:p w14:paraId="17ADF620">
      <w:pPr>
        <w:pStyle w:val="6"/>
        <w:spacing w:before="296" w:line="285" w:lineRule="auto"/>
        <w:ind w:right="99"/>
        <w:rPr>
          <w:rFonts w:hint="eastAsia"/>
        </w:rPr>
      </w:pPr>
      <w:r>
        <w:rPr>
          <w:rFonts w:hint="eastAsia"/>
        </w:rPr>
        <w:t>你的本性改变了吗？</w:t>
      </w:r>
    </w:p>
    <w:p w14:paraId="33EE3766">
      <w:pPr>
        <w:pStyle w:val="6"/>
        <w:spacing w:before="296" w:line="285" w:lineRule="auto"/>
        <w:ind w:right="99"/>
        <w:rPr>
          <w:rFonts w:hint="eastAsia"/>
        </w:rPr>
      </w:pPr>
    </w:p>
    <w:p w14:paraId="084FE39B">
      <w:pPr>
        <w:pStyle w:val="6"/>
        <w:spacing w:before="296" w:line="285" w:lineRule="auto"/>
        <w:ind w:right="99"/>
        <w:rPr>
          <w:rFonts w:hint="eastAsia"/>
        </w:rPr>
      </w:pPr>
      <w:r>
        <w:rPr>
          <w:rFonts w:hint="eastAsia"/>
        </w:rPr>
        <w:t>It has only been partially so.</w:t>
      </w:r>
    </w:p>
    <w:p w14:paraId="646F6B79">
      <w:pPr>
        <w:pStyle w:val="6"/>
        <w:spacing w:before="296" w:line="285" w:lineRule="auto"/>
        <w:ind w:right="99"/>
        <w:rPr>
          <w:rFonts w:hint="eastAsia"/>
        </w:rPr>
      </w:pPr>
      <w:r>
        <w:rPr>
          <w:rFonts w:hint="eastAsia"/>
        </w:rPr>
        <w:t>它只是部分地改变了。</w:t>
      </w:r>
    </w:p>
    <w:p w14:paraId="5AEBCA14">
      <w:pPr>
        <w:pStyle w:val="6"/>
        <w:spacing w:before="296" w:line="285" w:lineRule="auto"/>
        <w:ind w:right="99"/>
        <w:rPr>
          <w:rFonts w:hint="eastAsia"/>
        </w:rPr>
      </w:pPr>
    </w:p>
    <w:p w14:paraId="0AE4E05C">
      <w:pPr>
        <w:pStyle w:val="6"/>
        <w:spacing w:before="296" w:line="285" w:lineRule="auto"/>
        <w:ind w:right="99"/>
        <w:rPr>
          <w:rFonts w:hint="eastAsia"/>
        </w:rPr>
      </w:pPr>
      <w:r>
        <w:rPr>
          <w:rFonts w:hint="eastAsia"/>
        </w:rPr>
        <w:t>If you have been healed, remember that the cure is not yet complete, and you still limp.</w:t>
      </w:r>
    </w:p>
    <w:p w14:paraId="50727A57">
      <w:pPr>
        <w:pStyle w:val="6"/>
        <w:spacing w:before="296" w:line="285" w:lineRule="auto"/>
        <w:ind w:right="99"/>
        <w:rPr>
          <w:rFonts w:hint="eastAsia"/>
        </w:rPr>
      </w:pPr>
      <w:r>
        <w:rPr>
          <w:rFonts w:hint="eastAsia"/>
        </w:rPr>
        <w:t>如果你已经痊愈，请记住，治疗尚未完成，你仍然跛行。</w:t>
      </w:r>
    </w:p>
    <w:p w14:paraId="4EDA3F04">
      <w:pPr>
        <w:pStyle w:val="6"/>
        <w:spacing w:before="296" w:line="285" w:lineRule="auto"/>
        <w:ind w:right="99"/>
        <w:rPr>
          <w:rFonts w:hint="eastAsia"/>
        </w:rPr>
      </w:pPr>
    </w:p>
    <w:p w14:paraId="47FEF61C">
      <w:pPr>
        <w:pStyle w:val="6"/>
        <w:spacing w:before="296" w:line="285" w:lineRule="auto"/>
        <w:ind w:right="99"/>
        <w:rPr>
          <w:rFonts w:hint="eastAsia"/>
        </w:rPr>
      </w:pPr>
      <w:r>
        <w:rPr>
          <w:rFonts w:hint="eastAsia"/>
        </w:rPr>
        <w:t>Though your condition may be better than before, the remembrance of what you were by nature should keep you humble.</w:t>
      </w:r>
    </w:p>
    <w:p w14:paraId="121ED79B">
      <w:pPr>
        <w:pStyle w:val="6"/>
        <w:spacing w:before="296" w:line="285" w:lineRule="auto"/>
        <w:ind w:right="99"/>
        <w:rPr>
          <w:rFonts w:hint="eastAsia"/>
        </w:rPr>
      </w:pPr>
      <w:r>
        <w:rPr>
          <w:rFonts w:hint="eastAsia"/>
        </w:rPr>
        <w:t>虽然你的状况可能比以前好，但记住你本性如何，应该使你谦卑。</w:t>
      </w:r>
    </w:p>
    <w:p w14:paraId="72AF0B77">
      <w:pPr>
        <w:pStyle w:val="6"/>
        <w:spacing w:before="296" w:line="285" w:lineRule="auto"/>
        <w:ind w:right="99"/>
        <w:rPr>
          <w:rFonts w:hint="eastAsia"/>
        </w:rPr>
      </w:pPr>
    </w:p>
    <w:p w14:paraId="63DBC93F">
      <w:pPr>
        <w:pStyle w:val="6"/>
        <w:spacing w:before="296" w:line="285" w:lineRule="auto"/>
        <w:ind w:right="99"/>
        <w:rPr>
          <w:rFonts w:hint="eastAsia"/>
        </w:rPr>
      </w:pPr>
      <w:r>
        <w:rPr>
          <w:rFonts w:hint="eastAsia"/>
        </w:rPr>
        <w:t>As for those who are still in their natural state, take this with you: Believe in the corruption of your nature and hold Christ and His grace in high esteem.</w:t>
      </w:r>
    </w:p>
    <w:p w14:paraId="0DCFD11F">
      <w:pPr>
        <w:pStyle w:val="6"/>
        <w:spacing w:before="296" w:line="285" w:lineRule="auto"/>
        <w:ind w:right="99"/>
        <w:rPr>
          <w:rFonts w:hint="eastAsia"/>
        </w:rPr>
      </w:pPr>
      <w:r>
        <w:rPr>
          <w:rFonts w:hint="eastAsia"/>
        </w:rPr>
        <w:t>至于那些仍在自然状态下的人，请记住这一点：相信你本性的败坏，并高度尊重基督和祂的恩典。</w:t>
      </w:r>
    </w:p>
    <w:p w14:paraId="149B3549">
      <w:pPr>
        <w:pStyle w:val="6"/>
        <w:spacing w:before="296" w:line="285" w:lineRule="auto"/>
        <w:ind w:right="99"/>
        <w:rPr>
          <w:rFonts w:hint="eastAsia"/>
        </w:rPr>
      </w:pPr>
    </w:p>
    <w:p w14:paraId="522980E4">
      <w:pPr>
        <w:pStyle w:val="6"/>
        <w:spacing w:before="296" w:line="285" w:lineRule="auto"/>
        <w:ind w:right="99"/>
        <w:rPr>
          <w:rFonts w:hint="eastAsia"/>
        </w:rPr>
      </w:pPr>
      <w:r>
        <w:rPr>
          <w:rFonts w:hint="eastAsia"/>
        </w:rPr>
        <w:t>Oh, may you finally become serious about the state of your souls!</w:t>
      </w:r>
    </w:p>
    <w:p w14:paraId="16A4D80C">
      <w:pPr>
        <w:pStyle w:val="6"/>
        <w:spacing w:before="296" w:line="285" w:lineRule="auto"/>
        <w:ind w:right="99"/>
        <w:rPr>
          <w:rFonts w:hint="eastAsia"/>
        </w:rPr>
      </w:pPr>
      <w:r>
        <w:rPr>
          <w:rFonts w:hint="eastAsia"/>
        </w:rPr>
        <w:t>哦，愿你们终于认真对待你们灵魂的状态！</w:t>
      </w:r>
    </w:p>
    <w:p w14:paraId="3777BA13">
      <w:pPr>
        <w:pStyle w:val="6"/>
        <w:spacing w:before="296" w:line="285" w:lineRule="auto"/>
        <w:ind w:right="99"/>
        <w:rPr>
          <w:rFonts w:hint="eastAsia"/>
        </w:rPr>
      </w:pPr>
    </w:p>
    <w:p w14:paraId="1F2219DD">
      <w:pPr>
        <w:pStyle w:val="6"/>
        <w:spacing w:before="296" w:line="285" w:lineRule="auto"/>
        <w:ind w:right="99"/>
        <w:rPr>
          <w:rFonts w:hint="eastAsia"/>
        </w:rPr>
      </w:pPr>
      <w:r>
        <w:rPr>
          <w:rFonts w:hint="eastAsia"/>
        </w:rPr>
        <w:t>What do you intend to do?</w:t>
      </w:r>
    </w:p>
    <w:p w14:paraId="2E298D75">
      <w:pPr>
        <w:pStyle w:val="6"/>
        <w:spacing w:before="296" w:line="285" w:lineRule="auto"/>
        <w:ind w:right="99"/>
        <w:rPr>
          <w:rFonts w:hint="eastAsia"/>
        </w:rPr>
      </w:pPr>
      <w:r>
        <w:rPr>
          <w:rFonts w:hint="eastAsia"/>
        </w:rPr>
        <w:t>你打算做什么？</w:t>
      </w:r>
    </w:p>
    <w:p w14:paraId="67996840">
      <w:pPr>
        <w:pStyle w:val="6"/>
        <w:spacing w:before="296" w:line="285" w:lineRule="auto"/>
        <w:ind w:right="99"/>
        <w:rPr>
          <w:rFonts w:hint="eastAsia"/>
        </w:rPr>
      </w:pPr>
    </w:p>
    <w:p w14:paraId="0B32C7A9">
      <w:pPr>
        <w:pStyle w:val="6"/>
        <w:spacing w:before="296" w:line="285" w:lineRule="auto"/>
        <w:ind w:right="99"/>
        <w:rPr>
          <w:rFonts w:hint="eastAsia"/>
        </w:rPr>
      </w:pPr>
      <w:r>
        <w:rPr>
          <w:rFonts w:hint="eastAsia"/>
        </w:rPr>
        <w:t>You will die; you will appear before the judgment seat of God.</w:t>
      </w:r>
    </w:p>
    <w:p w14:paraId="42D47724">
      <w:pPr>
        <w:pStyle w:val="6"/>
        <w:spacing w:before="296" w:line="285" w:lineRule="auto"/>
        <w:ind w:right="99"/>
        <w:rPr>
          <w:rFonts w:hint="eastAsia"/>
        </w:rPr>
      </w:pPr>
      <w:r>
        <w:rPr>
          <w:rFonts w:hint="eastAsia"/>
        </w:rPr>
        <w:t>你将死去；你将出现在神的审判台前。</w:t>
      </w:r>
    </w:p>
    <w:p w14:paraId="143D9897">
      <w:pPr>
        <w:pStyle w:val="6"/>
        <w:spacing w:before="296" w:line="285" w:lineRule="auto"/>
        <w:ind w:right="99"/>
        <w:rPr>
          <w:rFonts w:hint="eastAsia"/>
        </w:rPr>
      </w:pPr>
    </w:p>
    <w:p w14:paraId="19E5D7D4">
      <w:pPr>
        <w:pStyle w:val="6"/>
        <w:spacing w:before="296" w:line="285" w:lineRule="auto"/>
        <w:ind w:right="99"/>
        <w:rPr>
          <w:rFonts w:hint="eastAsia"/>
        </w:rPr>
      </w:pPr>
      <w:r>
        <w:rPr>
          <w:rFonts w:hint="eastAsia"/>
        </w:rPr>
        <w:t>Will you lie down and sleep peacefully for another night in this condition?</w:t>
      </w:r>
    </w:p>
    <w:p w14:paraId="1444FA9A">
      <w:pPr>
        <w:pStyle w:val="6"/>
        <w:spacing w:before="296" w:line="285" w:lineRule="auto"/>
        <w:ind w:right="99"/>
        <w:rPr>
          <w:rFonts w:hint="eastAsia"/>
        </w:rPr>
      </w:pPr>
      <w:r>
        <w:rPr>
          <w:rFonts w:hint="eastAsia"/>
        </w:rPr>
        <w:t>你会在这种状况下，再安然地躺下睡一夜吗？</w:t>
      </w:r>
    </w:p>
    <w:p w14:paraId="324BA489">
      <w:pPr>
        <w:pStyle w:val="6"/>
        <w:spacing w:before="296" w:line="285" w:lineRule="auto"/>
        <w:ind w:right="99"/>
        <w:rPr>
          <w:rFonts w:hint="eastAsia"/>
        </w:rPr>
      </w:pPr>
    </w:p>
    <w:p w14:paraId="7AEAA8E3">
      <w:pPr>
        <w:pStyle w:val="6"/>
        <w:spacing w:before="296" w:line="285" w:lineRule="auto"/>
        <w:ind w:right="99"/>
        <w:rPr>
          <w:rFonts w:hint="eastAsia"/>
        </w:rPr>
      </w:pPr>
      <w:r>
        <w:rPr>
          <w:rFonts w:hint="eastAsia"/>
        </w:rPr>
        <w:t>Do not do so, for before another day dawns, you may be summoned before God's dreadful tribunal, clothed in the grave-clothes of your corrupt state, and your vile souls cast into the pit of destruction, like a corrupted lump, forever buried from God's sight.</w:t>
      </w:r>
    </w:p>
    <w:p w14:paraId="3DF6C15E">
      <w:pPr>
        <w:pStyle w:val="6"/>
        <w:spacing w:before="296" w:line="285" w:lineRule="auto"/>
        <w:ind w:right="99"/>
        <w:rPr>
          <w:rFonts w:hint="eastAsia"/>
        </w:rPr>
      </w:pPr>
      <w:r>
        <w:rPr>
          <w:rFonts w:hint="eastAsia"/>
        </w:rPr>
        <w:t>不要这样做，因为在另一个黎明来临之前，你可能会被传唤到神可怕的审判台前，穿着你败坏状态的寿衣，你卑鄙的灵魂被投入毁灭的坑中，像一块败坏的肉块，永远埋葬在神的视线之外。</w:t>
      </w:r>
    </w:p>
    <w:p w14:paraId="218A40C3">
      <w:pPr>
        <w:pStyle w:val="6"/>
        <w:spacing w:before="296" w:line="285" w:lineRule="auto"/>
        <w:ind w:right="99"/>
        <w:rPr>
          <w:rFonts w:hint="eastAsia"/>
        </w:rPr>
      </w:pPr>
    </w:p>
    <w:p w14:paraId="152B971A">
      <w:pPr>
        <w:pStyle w:val="6"/>
        <w:spacing w:before="296" w:line="285" w:lineRule="auto"/>
        <w:ind w:right="99"/>
        <w:rPr>
          <w:rFonts w:hint="eastAsia"/>
        </w:rPr>
      </w:pPr>
      <w:r>
        <w:rPr>
          <w:rFonts w:hint="eastAsia"/>
        </w:rPr>
        <w:t>For I solemnly declare to all of you that there is no peace with God, no forgiveness, no heaven for you in your natural state.</w:t>
      </w:r>
    </w:p>
    <w:p w14:paraId="3917DB27">
      <w:pPr>
        <w:pStyle w:val="6"/>
        <w:spacing w:before="296" w:line="285" w:lineRule="auto"/>
        <w:ind w:right="99"/>
        <w:rPr>
          <w:rFonts w:hint="eastAsia"/>
        </w:rPr>
      </w:pPr>
      <w:r>
        <w:rPr>
          <w:rFonts w:hint="eastAsia"/>
        </w:rPr>
        <w:t>因为我郑重地向你们所有人宣告，在你们自然的状态下，没有与神的和睦，没有饶恕，也没有天堂。</w:t>
      </w:r>
    </w:p>
    <w:p w14:paraId="3BD37D59">
      <w:pPr>
        <w:pStyle w:val="6"/>
        <w:spacing w:before="296" w:line="285" w:lineRule="auto"/>
        <w:ind w:right="99"/>
        <w:rPr>
          <w:rFonts w:hint="eastAsia"/>
        </w:rPr>
      </w:pPr>
    </w:p>
    <w:p w14:paraId="2693F084">
      <w:pPr>
        <w:pStyle w:val="6"/>
        <w:spacing w:before="296" w:line="285" w:lineRule="auto"/>
        <w:ind w:right="99"/>
        <w:rPr>
          <w:rFonts w:hint="eastAsia"/>
        </w:rPr>
      </w:pPr>
      <w:r>
        <w:rPr>
          <w:rFonts w:hint="eastAsia"/>
        </w:rPr>
        <w:t>There is only a step between you and eternal destruction, away from the presence of the Lord.</w:t>
      </w:r>
    </w:p>
    <w:p w14:paraId="6E2AAC1E">
      <w:pPr>
        <w:pStyle w:val="6"/>
        <w:spacing w:before="296" w:line="285" w:lineRule="auto"/>
        <w:ind w:right="99"/>
        <w:rPr>
          <w:rFonts w:hint="eastAsia"/>
        </w:rPr>
      </w:pPr>
      <w:r>
        <w:rPr>
          <w:rFonts w:hint="eastAsia"/>
        </w:rPr>
        <w:t>在你和永恒的毁灭之间，只有一步之遥，远离主的面。</w:t>
      </w:r>
    </w:p>
    <w:p w14:paraId="2214E082">
      <w:pPr>
        <w:pStyle w:val="6"/>
        <w:spacing w:before="296" w:line="285" w:lineRule="auto"/>
        <w:ind w:right="99"/>
        <w:rPr>
          <w:rFonts w:hint="eastAsia"/>
        </w:rPr>
      </w:pPr>
    </w:p>
    <w:p w14:paraId="3E1A96EA">
      <w:pPr>
        <w:pStyle w:val="6"/>
        <w:spacing w:before="296" w:line="285" w:lineRule="auto"/>
        <w:ind w:right="99"/>
        <w:rPr>
          <w:rFonts w:hint="eastAsia"/>
        </w:rPr>
      </w:pPr>
      <w:r>
        <w:rPr>
          <w:rFonts w:hint="eastAsia"/>
        </w:rPr>
        <w:t>If the fragile thread of your life, which may break with a mere touch without warning, is severed while you are in this state, you are eternally ruined without remedy.</w:t>
      </w:r>
    </w:p>
    <w:p w14:paraId="5A7E427D">
      <w:pPr>
        <w:pStyle w:val="6"/>
        <w:spacing w:before="296" w:line="285" w:lineRule="auto"/>
        <w:ind w:right="99"/>
        <w:rPr>
          <w:rFonts w:hint="eastAsia"/>
        </w:rPr>
      </w:pPr>
      <w:r>
        <w:rPr>
          <w:rFonts w:hint="eastAsia"/>
        </w:rPr>
        <w:t>如果你生命的脆弱线索，它可能在没有警告的情况下，仅凭一触就断裂，在你处于这种状态时被切断，你就永远毁灭了，无法补救。</w:t>
      </w:r>
    </w:p>
    <w:p w14:paraId="6F288EB2">
      <w:pPr>
        <w:pStyle w:val="6"/>
        <w:spacing w:before="296" w:line="285" w:lineRule="auto"/>
        <w:ind w:right="99"/>
        <w:rPr>
          <w:rFonts w:hint="eastAsia"/>
        </w:rPr>
      </w:pPr>
    </w:p>
    <w:p w14:paraId="4DDC6FD1">
      <w:pPr>
        <w:pStyle w:val="6"/>
        <w:spacing w:before="296" w:line="285" w:lineRule="auto"/>
        <w:ind w:right="99"/>
        <w:rPr>
          <w:rFonts w:hint="eastAsia"/>
        </w:rPr>
      </w:pPr>
      <w:r>
        <w:rPr>
          <w:rFonts w:hint="eastAsia"/>
        </w:rPr>
        <w:t>But hasten to Jesus Christ: He has cleansed souls as vile as yours, and He will still "cleanse the blood that He has not cleansed" (Joel 3:21).</w:t>
      </w:r>
    </w:p>
    <w:p w14:paraId="484A78F8">
      <w:pPr>
        <w:pStyle w:val="6"/>
        <w:spacing w:before="296" w:line="285" w:lineRule="auto"/>
        <w:ind w:right="99"/>
        <w:rPr>
          <w:rFonts w:hint="eastAsia"/>
        </w:rPr>
      </w:pPr>
      <w:r>
        <w:rPr>
          <w:rFonts w:hint="eastAsia"/>
        </w:rPr>
        <w:t>但要赶快到耶稣基督那里去：祂已经洁净了像你一样卑鄙的灵魂，祂仍要“洁净祂未曾洁净的血”（约珥书 3:21）。</w:t>
      </w:r>
    </w:p>
    <w:p w14:paraId="57377689">
      <w:pPr>
        <w:pStyle w:val="6"/>
        <w:spacing w:before="296" w:line="285" w:lineRule="auto"/>
        <w:ind w:right="99"/>
        <w:rPr>
          <w:rFonts w:hint="eastAsia"/>
        </w:rPr>
      </w:pPr>
    </w:p>
    <w:p w14:paraId="55BC1E68">
      <w:pPr>
        <w:pStyle w:val="6"/>
        <w:spacing w:before="296" w:line="285" w:lineRule="auto"/>
        <w:ind w:right="99"/>
        <w:rPr>
          <w:rFonts w:hint="eastAsia"/>
        </w:rPr>
      </w:pPr>
      <w:r>
        <w:rPr>
          <w:rFonts w:hint="eastAsia"/>
        </w:rPr>
        <w:t>This concludes the discussion on the sinfulness of man's natural state.</w:t>
      </w:r>
    </w:p>
    <w:p w14:paraId="7958E7C0">
      <w:pPr>
        <w:pStyle w:val="6"/>
        <w:spacing w:before="296" w:line="285" w:lineRule="auto"/>
        <w:ind w:right="99"/>
        <w:rPr>
          <w:rFonts w:hint="eastAsia"/>
        </w:rPr>
      </w:pPr>
      <w:r>
        <w:rPr>
          <w:rFonts w:hint="eastAsia"/>
        </w:rPr>
        <w:t>关于人自然状态的罪性的讨论到此结束。</w:t>
      </w:r>
    </w:p>
    <w:p w14:paraId="4BBFB15B">
      <w:pPr>
        <w:pStyle w:val="6"/>
        <w:spacing w:before="296" w:line="285" w:lineRule="auto"/>
        <w:ind w:right="99"/>
        <w:rPr>
          <w:rFonts w:hint="eastAsia"/>
        </w:rPr>
      </w:pPr>
    </w:p>
    <w:p w14:paraId="2C7F13AF">
      <w:pPr>
        <w:pStyle w:val="6"/>
        <w:spacing w:before="296" w:line="285" w:lineRule="auto"/>
        <w:ind w:right="99"/>
        <w:rPr>
          <w:rFonts w:hint="eastAsia"/>
        </w:rPr>
      </w:pPr>
    </w:p>
    <w:p w14:paraId="322675F3">
      <w:pPr>
        <w:pStyle w:val="3"/>
        <w:bidi w:val="0"/>
        <w:rPr>
          <w:rFonts w:hint="eastAsia"/>
        </w:rPr>
      </w:pPr>
      <w:r>
        <w:rPr>
          <w:rFonts w:hint="eastAsia"/>
        </w:rPr>
        <w:t>III. THE MISERY OF HUMANITY'S NATURAL CONDITION</w:t>
      </w:r>
    </w:p>
    <w:p w14:paraId="12C2A40E">
      <w:pPr>
        <w:pStyle w:val="3"/>
        <w:bidi w:val="0"/>
        <w:rPr>
          <w:rFonts w:hint="eastAsia"/>
        </w:rPr>
      </w:pPr>
      <w:r>
        <w:rPr>
          <w:rFonts w:hint="eastAsia"/>
        </w:rPr>
        <w:t>三、人类自然状况的悲惨</w:t>
      </w:r>
    </w:p>
    <w:p w14:paraId="6B03832E">
      <w:pPr>
        <w:pStyle w:val="6"/>
        <w:spacing w:before="296" w:line="285" w:lineRule="auto"/>
        <w:ind w:right="99"/>
        <w:rPr>
          <w:rFonts w:hint="eastAsia"/>
        </w:rPr>
      </w:pPr>
    </w:p>
    <w:p w14:paraId="09743DD0">
      <w:pPr>
        <w:pStyle w:val="6"/>
        <w:spacing w:before="296" w:line="285" w:lineRule="auto"/>
        <w:ind w:right="99"/>
        <w:rPr>
          <w:rFonts w:hint="eastAsia"/>
        </w:rPr>
      </w:pPr>
      <w:r>
        <w:rPr>
          <w:rFonts w:hint="eastAsia"/>
        </w:rPr>
        <w:t>We were by nature the children of wrath, even as others EPHESIANS 2:3</w:t>
      </w:r>
    </w:p>
    <w:p w14:paraId="412BB64D">
      <w:pPr>
        <w:pStyle w:val="6"/>
        <w:spacing w:before="296" w:line="285" w:lineRule="auto"/>
        <w:ind w:right="99"/>
        <w:rPr>
          <w:rFonts w:hint="eastAsia"/>
        </w:rPr>
      </w:pPr>
      <w:r>
        <w:rPr>
          <w:rFonts w:hint="eastAsia"/>
        </w:rPr>
        <w:t>我们本为可怒之子，和别人一样。以弗所书 2:3</w:t>
      </w:r>
    </w:p>
    <w:p w14:paraId="4C0EDA7B">
      <w:pPr>
        <w:pStyle w:val="6"/>
        <w:spacing w:before="296" w:line="285" w:lineRule="auto"/>
        <w:ind w:right="99"/>
        <w:rPr>
          <w:rFonts w:hint="eastAsia"/>
        </w:rPr>
      </w:pPr>
    </w:p>
    <w:p w14:paraId="6567EC33">
      <w:pPr>
        <w:pStyle w:val="6"/>
        <w:spacing w:before="296" w:line="285" w:lineRule="auto"/>
        <w:ind w:right="99"/>
        <w:rPr>
          <w:rFonts w:hint="eastAsia"/>
        </w:rPr>
      </w:pPr>
      <w:r>
        <w:rPr>
          <w:rFonts w:hint="eastAsia"/>
        </w:rPr>
        <w:t>Having demonstrated the sinful nature of humanity's natural condition, I will now present the misery inherent in it.</w:t>
      </w:r>
    </w:p>
    <w:p w14:paraId="51142693">
      <w:pPr>
        <w:pStyle w:val="6"/>
        <w:spacing w:before="296" w:line="285" w:lineRule="auto"/>
        <w:ind w:right="99"/>
        <w:rPr>
          <w:rFonts w:hint="eastAsia"/>
        </w:rPr>
      </w:pPr>
      <w:r>
        <w:rPr>
          <w:rFonts w:hint="eastAsia"/>
        </w:rPr>
        <w:t>在证明了人性自然状况的罪性之后，我现在将呈现其固有的悲惨。</w:t>
      </w:r>
    </w:p>
    <w:p w14:paraId="02756E32">
      <w:pPr>
        <w:pStyle w:val="6"/>
        <w:spacing w:before="296" w:line="285" w:lineRule="auto"/>
        <w:ind w:right="99"/>
        <w:rPr>
          <w:rFonts w:hint="eastAsia"/>
        </w:rPr>
      </w:pPr>
    </w:p>
    <w:p w14:paraId="2E686FD5">
      <w:pPr>
        <w:pStyle w:val="6"/>
        <w:spacing w:before="296" w:line="285" w:lineRule="auto"/>
        <w:ind w:right="99"/>
        <w:rPr>
          <w:rFonts w:hint="eastAsia"/>
        </w:rPr>
      </w:pPr>
      <w:r>
        <w:rPr>
          <w:rFonts w:hint="eastAsia"/>
        </w:rPr>
        <w:t>A state of sin inevitably leads to a state of misery.</w:t>
      </w:r>
    </w:p>
    <w:p w14:paraId="4630560A">
      <w:pPr>
        <w:pStyle w:val="6"/>
        <w:spacing w:before="296" w:line="285" w:lineRule="auto"/>
        <w:ind w:right="99"/>
        <w:rPr>
          <w:rFonts w:hint="eastAsia"/>
        </w:rPr>
      </w:pPr>
      <w:r>
        <w:rPr>
          <w:rFonts w:hint="eastAsia"/>
        </w:rPr>
        <w:t>罪的状态必然导致悲惨的状态。</w:t>
      </w:r>
    </w:p>
    <w:p w14:paraId="5977780B">
      <w:pPr>
        <w:pStyle w:val="6"/>
        <w:spacing w:before="296" w:line="285" w:lineRule="auto"/>
        <w:ind w:right="99"/>
        <w:rPr>
          <w:rFonts w:hint="eastAsia"/>
        </w:rPr>
      </w:pPr>
    </w:p>
    <w:p w14:paraId="3A65ED5D">
      <w:pPr>
        <w:pStyle w:val="6"/>
        <w:spacing w:before="296" w:line="285" w:lineRule="auto"/>
        <w:ind w:right="99"/>
        <w:rPr>
          <w:rFonts w:hint="eastAsia"/>
        </w:rPr>
      </w:pPr>
      <w:r>
        <w:rPr>
          <w:rFonts w:hint="eastAsia"/>
        </w:rPr>
        <w:t>Where sin prevails, wrath follows as a consequence.</w:t>
      </w:r>
    </w:p>
    <w:p w14:paraId="3ACA864D">
      <w:pPr>
        <w:pStyle w:val="6"/>
        <w:spacing w:before="296" w:line="285" w:lineRule="auto"/>
        <w:ind w:right="99"/>
        <w:rPr>
          <w:rFonts w:hint="eastAsia"/>
        </w:rPr>
      </w:pPr>
      <w:r>
        <w:rPr>
          <w:rFonts w:hint="eastAsia"/>
        </w:rPr>
        <w:t>罪在哪里盛行，忿怒就随之而来。</w:t>
      </w:r>
    </w:p>
    <w:p w14:paraId="79E3B822">
      <w:pPr>
        <w:pStyle w:val="6"/>
        <w:spacing w:before="296" w:line="285" w:lineRule="auto"/>
        <w:ind w:right="99"/>
        <w:rPr>
          <w:rFonts w:hint="eastAsia"/>
        </w:rPr>
      </w:pPr>
    </w:p>
    <w:p w14:paraId="3B7257C1">
      <w:pPr>
        <w:pStyle w:val="6"/>
        <w:spacing w:before="296" w:line="285" w:lineRule="auto"/>
        <w:ind w:right="99"/>
        <w:rPr>
          <w:rFonts w:hint="eastAsia"/>
        </w:rPr>
      </w:pPr>
      <w:r>
        <w:rPr>
          <w:rFonts w:hint="eastAsia"/>
        </w:rPr>
        <w:t>Corruption and destruction are so closely intertwined that the Holy Spirit refers to destruction, even eternal destruction, as "corruption" (Gal. 6:8).</w:t>
      </w:r>
    </w:p>
    <w:p w14:paraId="2FD74333">
      <w:pPr>
        <w:pStyle w:val="6"/>
        <w:spacing w:before="296" w:line="285" w:lineRule="auto"/>
        <w:ind w:right="99"/>
        <w:rPr>
          <w:rFonts w:hint="eastAsia"/>
        </w:rPr>
      </w:pPr>
      <w:r>
        <w:rPr>
          <w:rFonts w:hint="eastAsia"/>
        </w:rPr>
        <w:t>败坏和毁灭是如此紧密地交织在一起，以至于圣灵将毁灭，甚至永远的毁灭，称为“败坏”（加拉太书 6:8）。</w:t>
      </w:r>
    </w:p>
    <w:p w14:paraId="3F66BF06">
      <w:pPr>
        <w:pStyle w:val="6"/>
        <w:spacing w:before="296" w:line="285" w:lineRule="auto"/>
        <w:ind w:right="99"/>
        <w:rPr>
          <w:rFonts w:hint="eastAsia"/>
        </w:rPr>
      </w:pPr>
    </w:p>
    <w:p w14:paraId="3CE3B01C">
      <w:pPr>
        <w:pStyle w:val="6"/>
        <w:spacing w:before="296" w:line="285" w:lineRule="auto"/>
        <w:ind w:right="99"/>
        <w:rPr>
          <w:rFonts w:hint="eastAsia"/>
        </w:rPr>
      </w:pPr>
      <w:r>
        <w:rPr>
          <w:rFonts w:hint="eastAsia"/>
        </w:rPr>
        <w:t>Whoever sows to satisfy their flesh will reap corruption, that is, total destruction, as indicated by its contrast to eternal life in the subsequent clause.</w:t>
      </w:r>
    </w:p>
    <w:p w14:paraId="77C0724B">
      <w:pPr>
        <w:pStyle w:val="6"/>
        <w:spacing w:before="296" w:line="285" w:lineRule="auto"/>
        <w:ind w:right="99"/>
        <w:rPr>
          <w:rFonts w:hint="eastAsia"/>
        </w:rPr>
      </w:pPr>
      <w:r>
        <w:rPr>
          <w:rFonts w:hint="eastAsia"/>
        </w:rPr>
        <w:t>凡为自己的肉体撒种的，必从肉体收败坏，即完全的毁灭，这由其与后面条款中永生的对比所表明。</w:t>
      </w:r>
    </w:p>
    <w:p w14:paraId="57329EBE">
      <w:pPr>
        <w:pStyle w:val="6"/>
        <w:spacing w:before="296" w:line="285" w:lineRule="auto"/>
        <w:ind w:right="99"/>
        <w:rPr>
          <w:rFonts w:hint="eastAsia"/>
        </w:rPr>
      </w:pPr>
    </w:p>
    <w:p w14:paraId="3575578F">
      <w:pPr>
        <w:pStyle w:val="6"/>
        <w:spacing w:before="296" w:line="285" w:lineRule="auto"/>
        <w:ind w:right="99"/>
        <w:rPr>
          <w:rFonts w:hint="eastAsia"/>
        </w:rPr>
      </w:pPr>
      <w:r>
        <w:rPr>
          <w:rFonts w:hint="eastAsia"/>
        </w:rPr>
        <w:t>After revealing to the Ephesians their true state by nature, namely, being dead in sins and transgressions, completely corrupt, the apostle informs them in the words of the text about their relational state, namely, that the pit of wrath was prepared for them while they were in that state of corruption.</w:t>
      </w:r>
    </w:p>
    <w:p w14:paraId="5869AFAF">
      <w:pPr>
        <w:pStyle w:val="6"/>
        <w:spacing w:before="296" w:line="285" w:lineRule="auto"/>
        <w:ind w:right="99"/>
        <w:rPr>
          <w:rFonts w:hint="eastAsia"/>
        </w:rPr>
      </w:pPr>
      <w:r>
        <w:rPr>
          <w:rFonts w:hint="eastAsia"/>
        </w:rPr>
        <w:t>在向以弗所人启示了他们本性的真实状态，即死在罪恶过犯之中，完全败坏之后，使徒在经文的话语中告诉了他们他们的关系状态，即当他们处于那种败坏状态时，忿怒的坑已经为他们预备好了。</w:t>
      </w:r>
    </w:p>
    <w:p w14:paraId="6A107454">
      <w:pPr>
        <w:pStyle w:val="6"/>
        <w:spacing w:before="296" w:line="285" w:lineRule="auto"/>
        <w:ind w:right="99"/>
        <w:rPr>
          <w:rFonts w:hint="eastAsia"/>
        </w:rPr>
      </w:pPr>
    </w:p>
    <w:p w14:paraId="6CE8914C">
      <w:pPr>
        <w:pStyle w:val="6"/>
        <w:spacing w:before="296" w:line="285" w:lineRule="auto"/>
        <w:ind w:right="99"/>
        <w:rPr>
          <w:rFonts w:hint="eastAsia"/>
        </w:rPr>
      </w:pPr>
      <w:r>
        <w:rPr>
          <w:rFonts w:hint="eastAsia"/>
        </w:rPr>
        <w:t>As they were dead in sins, they "were by nature children of wrath, even as others."</w:t>
      </w:r>
    </w:p>
    <w:p w14:paraId="7AF224C1">
      <w:pPr>
        <w:pStyle w:val="6"/>
        <w:spacing w:before="296" w:line="285" w:lineRule="auto"/>
        <w:ind w:right="99"/>
        <w:rPr>
          <w:rFonts w:hint="eastAsia"/>
        </w:rPr>
      </w:pPr>
      <w:r>
        <w:rPr>
          <w:rFonts w:hint="eastAsia"/>
        </w:rPr>
        <w:t>当他们死在罪中时，他们“本为可怒之子，和别人一样。”</w:t>
      </w:r>
    </w:p>
    <w:p w14:paraId="248B8E0A">
      <w:pPr>
        <w:pStyle w:val="6"/>
        <w:spacing w:before="296" w:line="285" w:lineRule="auto"/>
        <w:ind w:right="99"/>
        <w:rPr>
          <w:rFonts w:hint="eastAsia"/>
        </w:rPr>
      </w:pPr>
    </w:p>
    <w:p w14:paraId="25665D4B">
      <w:pPr>
        <w:pStyle w:val="6"/>
        <w:spacing w:before="296" w:line="285" w:lineRule="auto"/>
        <w:ind w:right="99"/>
        <w:rPr>
          <w:rFonts w:hint="eastAsia"/>
        </w:rPr>
      </w:pPr>
      <w:r>
        <w:rPr>
          <w:rFonts w:hint="eastAsia"/>
        </w:rPr>
        <w:t>In these words, we find four aspects:</w:t>
      </w:r>
    </w:p>
    <w:p w14:paraId="1B76FAEA">
      <w:pPr>
        <w:pStyle w:val="6"/>
        <w:spacing w:before="296" w:line="285" w:lineRule="auto"/>
        <w:ind w:right="99"/>
        <w:rPr>
          <w:rFonts w:hint="eastAsia"/>
        </w:rPr>
      </w:pPr>
      <w:r>
        <w:rPr>
          <w:rFonts w:hint="eastAsia"/>
        </w:rPr>
        <w:t>在这些话语中，我们发现了四个方面：</w:t>
      </w:r>
    </w:p>
    <w:p w14:paraId="01090B22">
      <w:pPr>
        <w:pStyle w:val="6"/>
        <w:spacing w:before="296" w:line="285" w:lineRule="auto"/>
        <w:ind w:right="99"/>
        <w:rPr>
          <w:rFonts w:hint="eastAsia"/>
        </w:rPr>
      </w:pPr>
    </w:p>
    <w:p w14:paraId="19FC93AE">
      <w:pPr>
        <w:pStyle w:val="6"/>
        <w:spacing w:before="296" w:line="285" w:lineRule="auto"/>
        <w:ind w:right="99"/>
        <w:rPr>
          <w:rFonts w:hint="eastAsia"/>
        </w:rPr>
      </w:pPr>
      <w:r>
        <w:rPr>
          <w:rFonts w:hint="eastAsia"/>
        </w:rPr>
        <w:t>1.The misery of a natural state; it is not only a state of sin but also a state of wrath.</w:t>
      </w:r>
    </w:p>
    <w:p w14:paraId="4CD0FEF4">
      <w:pPr>
        <w:pStyle w:val="6"/>
        <w:spacing w:before="296" w:line="285" w:lineRule="auto"/>
        <w:ind w:right="99"/>
        <w:rPr>
          <w:rFonts w:hint="eastAsia"/>
        </w:rPr>
      </w:pPr>
      <w:r>
        <w:rPr>
          <w:rFonts w:hint="eastAsia"/>
        </w:rPr>
        <w:t>1.自然状态的悲惨；它不仅是罪的状态，也是忿怒的状态。</w:t>
      </w:r>
    </w:p>
    <w:p w14:paraId="147B3FFC">
      <w:pPr>
        <w:pStyle w:val="6"/>
        <w:spacing w:before="296" w:line="285" w:lineRule="auto"/>
        <w:ind w:right="99"/>
        <w:rPr>
          <w:rFonts w:hint="eastAsia"/>
        </w:rPr>
      </w:pPr>
    </w:p>
    <w:p w14:paraId="1242980E">
      <w:pPr>
        <w:pStyle w:val="6"/>
        <w:spacing w:before="296" w:line="285" w:lineRule="auto"/>
        <w:ind w:right="99"/>
        <w:rPr>
          <w:rFonts w:hint="eastAsia"/>
        </w:rPr>
      </w:pPr>
      <w:r>
        <w:rPr>
          <w:rFonts w:hint="eastAsia"/>
        </w:rPr>
        <w:t>The apostle declares, "We were children of wrath," referring to the fact that they were bound by and subject to the wrath of God, experiencing some measure of it.</w:t>
      </w:r>
    </w:p>
    <w:p w14:paraId="4A607C5C">
      <w:pPr>
        <w:pStyle w:val="6"/>
        <w:spacing w:before="296" w:line="285" w:lineRule="auto"/>
        <w:ind w:right="99"/>
        <w:rPr>
          <w:rFonts w:hint="eastAsia"/>
        </w:rPr>
      </w:pPr>
      <w:r>
        <w:rPr>
          <w:rFonts w:hint="eastAsia"/>
        </w:rPr>
        <w:t>使徒宣告说：“我们是可怒之子”，指的是他们被神的忿怒所捆绑并受其支配，经历着某种程度的忿怒。</w:t>
      </w:r>
    </w:p>
    <w:p w14:paraId="443181F3">
      <w:pPr>
        <w:pStyle w:val="6"/>
        <w:spacing w:before="296" w:line="285" w:lineRule="auto"/>
        <w:ind w:right="99"/>
        <w:rPr>
          <w:rFonts w:hint="eastAsia"/>
        </w:rPr>
      </w:pPr>
    </w:p>
    <w:p w14:paraId="7DBF95F7">
      <w:pPr>
        <w:pStyle w:val="6"/>
        <w:spacing w:before="296" w:line="285" w:lineRule="auto"/>
        <w:ind w:right="99"/>
        <w:rPr>
          <w:rFonts w:hint="eastAsia"/>
        </w:rPr>
      </w:pPr>
      <w:r>
        <w:rPr>
          <w:rFonts w:hint="eastAsia"/>
        </w:rPr>
        <w:t>In wrath, they were bound for more, even its full measure in hell, where the torrents of wrath engulf the prisoners for eternity.</w:t>
      </w:r>
    </w:p>
    <w:p w14:paraId="2E677D70">
      <w:pPr>
        <w:pStyle w:val="6"/>
        <w:spacing w:before="296" w:line="285" w:lineRule="auto"/>
        <w:ind w:right="99"/>
        <w:rPr>
          <w:rFonts w:hint="eastAsia"/>
        </w:rPr>
      </w:pPr>
      <w:r>
        <w:rPr>
          <w:rFonts w:hint="eastAsia"/>
        </w:rPr>
        <w:t>在忿怒中，他们注定要承受更多，甚至是在地狱里承受其全部的忿怒，那里的忿怒洪流永远吞噬着囚犯。</w:t>
      </w:r>
    </w:p>
    <w:p w14:paraId="6C784155">
      <w:pPr>
        <w:pStyle w:val="6"/>
        <w:spacing w:before="296" w:line="285" w:lineRule="auto"/>
        <w:ind w:right="99"/>
        <w:rPr>
          <w:rFonts w:hint="eastAsia"/>
        </w:rPr>
      </w:pPr>
    </w:p>
    <w:p w14:paraId="584D401E">
      <w:pPr>
        <w:pStyle w:val="6"/>
        <w:spacing w:before="296" w:line="285" w:lineRule="auto"/>
        <w:ind w:right="99"/>
        <w:rPr>
          <w:rFonts w:hint="eastAsia"/>
        </w:rPr>
      </w:pPr>
      <w:r>
        <w:rPr>
          <w:rFonts w:hint="eastAsia"/>
        </w:rPr>
        <w:t>This is similar to Saul, in his wrath, sentencing David to death (1 Sam. 20:31), and David, in his wrath, decreeing death for the man in the parable (2 Sam. 12:5), both saying of the supposed wrongdoer, "He shall surely die" or, as the original language puts it, "He is a son of death."</w:t>
      </w:r>
    </w:p>
    <w:p w14:paraId="2CD47DA5">
      <w:pPr>
        <w:pStyle w:val="6"/>
        <w:spacing w:before="296" w:line="285" w:lineRule="auto"/>
        <w:ind w:right="99"/>
        <w:rPr>
          <w:rFonts w:hint="eastAsia"/>
        </w:rPr>
      </w:pPr>
      <w:r>
        <w:rPr>
          <w:rFonts w:hint="eastAsia"/>
        </w:rPr>
        <w:t>这类似于扫罗，他在忿怒中，判大卫死刑（撒母耳记上 20:31），大卫，他在忿怒中，对那比喻中的人下令处死（撒母耳记下 12:5），他们都论到那被认为是作恶的人说：“他该死”，或者，如原文所说，“他是死亡之子。”</w:t>
      </w:r>
    </w:p>
    <w:p w14:paraId="60E1868E">
      <w:pPr>
        <w:pStyle w:val="6"/>
        <w:spacing w:before="296" w:line="285" w:lineRule="auto"/>
        <w:ind w:right="99"/>
        <w:rPr>
          <w:rFonts w:hint="eastAsia"/>
        </w:rPr>
      </w:pPr>
    </w:p>
    <w:p w14:paraId="54C2CA7E">
      <w:pPr>
        <w:pStyle w:val="6"/>
        <w:spacing w:before="296" w:line="285" w:lineRule="auto"/>
        <w:ind w:right="99"/>
        <w:rPr>
          <w:rFonts w:hint="eastAsia"/>
        </w:rPr>
      </w:pPr>
      <w:r>
        <w:rPr>
          <w:rFonts w:hint="eastAsia"/>
        </w:rPr>
        <w:t>Likewise, the natural person is "a child of wrath, a son of death."</w:t>
      </w:r>
    </w:p>
    <w:p w14:paraId="6CE52B5B">
      <w:pPr>
        <w:pStyle w:val="6"/>
        <w:spacing w:before="296" w:line="285" w:lineRule="auto"/>
        <w:ind w:right="99"/>
        <w:rPr>
          <w:rFonts w:hint="eastAsia"/>
        </w:rPr>
      </w:pPr>
      <w:r>
        <w:rPr>
          <w:rFonts w:hint="eastAsia"/>
        </w:rPr>
        <w:t>同样，自然人是“可怒之子，死亡之子。”</w:t>
      </w:r>
    </w:p>
    <w:p w14:paraId="55E5156F">
      <w:pPr>
        <w:pStyle w:val="6"/>
        <w:spacing w:before="296" w:line="285" w:lineRule="auto"/>
        <w:ind w:right="99"/>
        <w:rPr>
          <w:rFonts w:hint="eastAsia"/>
        </w:rPr>
      </w:pPr>
    </w:p>
    <w:p w14:paraId="1200720D">
      <w:pPr>
        <w:pStyle w:val="6"/>
        <w:spacing w:before="296" w:line="285" w:lineRule="auto"/>
        <w:ind w:right="99"/>
        <w:rPr>
          <w:rFonts w:hint="eastAsia"/>
        </w:rPr>
      </w:pPr>
      <w:r>
        <w:rPr>
          <w:rFonts w:hint="eastAsia"/>
        </w:rPr>
        <w:t>They are like guilty criminals under the law, imprisoned and held captive until the day of execution, which will inevitably come unless they obtain a pardon from their God, who is both their judge and adversary.</w:t>
      </w:r>
    </w:p>
    <w:p w14:paraId="426DF043">
      <w:pPr>
        <w:pStyle w:val="6"/>
        <w:spacing w:before="296" w:line="285" w:lineRule="auto"/>
        <w:ind w:right="99"/>
        <w:rPr>
          <w:rFonts w:hint="eastAsia"/>
        </w:rPr>
      </w:pPr>
      <w:r>
        <w:rPr>
          <w:rFonts w:hint="eastAsia"/>
        </w:rPr>
        <w:t>他们就像律法下的有罪罪犯，被囚禁和关押，直到行刑之日，除非他们从他们的神，既是他们的审判官又是他们的对头那里获得赦免，否则这一天必将到来。</w:t>
      </w:r>
    </w:p>
    <w:p w14:paraId="3B0FC2B2">
      <w:pPr>
        <w:pStyle w:val="6"/>
        <w:spacing w:before="296" w:line="285" w:lineRule="auto"/>
        <w:ind w:right="99"/>
        <w:rPr>
          <w:rFonts w:hint="eastAsia"/>
        </w:rPr>
      </w:pPr>
    </w:p>
    <w:p w14:paraId="223555DC">
      <w:pPr>
        <w:pStyle w:val="6"/>
        <w:spacing w:before="296" w:line="285" w:lineRule="auto"/>
        <w:ind w:right="99"/>
        <w:rPr>
          <w:rFonts w:hint="eastAsia"/>
        </w:rPr>
      </w:pPr>
      <w:r>
        <w:rPr>
          <w:rFonts w:hint="eastAsia"/>
        </w:rPr>
        <w:t>Through this means, children of wrath can become children of the kingdom.</w:t>
      </w:r>
    </w:p>
    <w:p w14:paraId="0665B1A0">
      <w:pPr>
        <w:pStyle w:val="6"/>
        <w:spacing w:before="296" w:line="285" w:lineRule="auto"/>
        <w:ind w:right="99"/>
        <w:rPr>
          <w:rFonts w:hint="eastAsia"/>
        </w:rPr>
      </w:pPr>
      <w:r>
        <w:rPr>
          <w:rFonts w:hint="eastAsia"/>
        </w:rPr>
        <w:t>通过这种方式，可怒之子可以成为天国之子。</w:t>
      </w:r>
    </w:p>
    <w:p w14:paraId="4BD0A755">
      <w:pPr>
        <w:pStyle w:val="6"/>
        <w:spacing w:before="296" w:line="285" w:lineRule="auto"/>
        <w:ind w:right="99"/>
        <w:rPr>
          <w:rFonts w:hint="eastAsia"/>
        </w:rPr>
      </w:pPr>
    </w:p>
    <w:p w14:paraId="66DC18BA">
      <w:pPr>
        <w:pStyle w:val="6"/>
        <w:spacing w:before="296" w:line="285" w:lineRule="auto"/>
        <w:ind w:right="99"/>
        <w:rPr>
          <w:rFonts w:hint="eastAsia"/>
        </w:rPr>
      </w:pPr>
      <w:r>
        <w:rPr>
          <w:rFonts w:hint="eastAsia"/>
        </w:rPr>
        <w:t>Although this phrase is common in the sacred language, it carries great significance.</w:t>
      </w:r>
    </w:p>
    <w:p w14:paraId="63759932">
      <w:pPr>
        <w:pStyle w:val="6"/>
        <w:spacing w:before="296" w:line="285" w:lineRule="auto"/>
        <w:ind w:right="99"/>
        <w:rPr>
          <w:rFonts w:hint="eastAsia"/>
        </w:rPr>
      </w:pPr>
      <w:r>
        <w:rPr>
          <w:rFonts w:hint="eastAsia"/>
        </w:rPr>
        <w:t>虽然这个短语在神圣的语言中很常见，但它意义重大。</w:t>
      </w:r>
    </w:p>
    <w:p w14:paraId="11B0A8CA">
      <w:pPr>
        <w:pStyle w:val="6"/>
        <w:spacing w:before="296" w:line="285" w:lineRule="auto"/>
        <w:ind w:right="99"/>
        <w:rPr>
          <w:rFonts w:hint="eastAsia"/>
        </w:rPr>
      </w:pPr>
    </w:p>
    <w:p w14:paraId="444465B1">
      <w:pPr>
        <w:pStyle w:val="6"/>
        <w:spacing w:before="296" w:line="285" w:lineRule="auto"/>
        <w:ind w:right="99"/>
        <w:rPr>
          <w:rFonts w:hint="eastAsia"/>
        </w:rPr>
      </w:pPr>
      <w:r>
        <w:rPr>
          <w:rFonts w:hint="eastAsia"/>
        </w:rPr>
        <w:t>It suggests that regardless of what people are in their natural state, they are under the wrath of God, wholly consumed by wrath.</w:t>
      </w:r>
    </w:p>
    <w:p w14:paraId="738FD0E6">
      <w:pPr>
        <w:pStyle w:val="6"/>
        <w:spacing w:before="296" w:line="285" w:lineRule="auto"/>
        <w:ind w:right="99"/>
        <w:rPr>
          <w:rFonts w:hint="eastAsia"/>
        </w:rPr>
      </w:pPr>
      <w:r>
        <w:rPr>
          <w:rFonts w:hint="eastAsia"/>
        </w:rPr>
        <w:t>这表明，无论人在自然状态下是怎样的，他们都在神的愤怒之下，完全被愤怒所吞噬。</w:t>
      </w:r>
    </w:p>
    <w:p w14:paraId="22E7F691">
      <w:pPr>
        <w:pStyle w:val="6"/>
        <w:spacing w:before="296" w:line="285" w:lineRule="auto"/>
        <w:ind w:right="99"/>
        <w:rPr>
          <w:rFonts w:hint="eastAsia"/>
        </w:rPr>
      </w:pPr>
    </w:p>
    <w:p w14:paraId="0F285542">
      <w:pPr>
        <w:pStyle w:val="6"/>
        <w:spacing w:before="296" w:line="285" w:lineRule="auto"/>
        <w:ind w:right="99"/>
        <w:rPr>
          <w:rFonts w:hint="eastAsia"/>
        </w:rPr>
      </w:pPr>
      <w:r>
        <w:rPr>
          <w:rFonts w:hint="eastAsia"/>
        </w:rPr>
        <w:t>Wrath is woven into their very nature and permeates every aspect of their being.</w:t>
      </w:r>
    </w:p>
    <w:p w14:paraId="3AB0B81E">
      <w:pPr>
        <w:pStyle w:val="6"/>
        <w:spacing w:before="296" w:line="285" w:lineRule="auto"/>
        <w:ind w:right="99"/>
        <w:rPr>
          <w:rFonts w:hint="eastAsia"/>
        </w:rPr>
      </w:pPr>
      <w:r>
        <w:rPr>
          <w:rFonts w:hint="eastAsia"/>
        </w:rPr>
        <w:t>忿怒被编织进他们的本性中，并渗透到他们存在的每一个方面。</w:t>
      </w:r>
    </w:p>
    <w:p w14:paraId="4F2BFB4E">
      <w:pPr>
        <w:pStyle w:val="6"/>
        <w:spacing w:before="296" w:line="285" w:lineRule="auto"/>
        <w:ind w:right="99"/>
        <w:rPr>
          <w:rFonts w:hint="eastAsia"/>
        </w:rPr>
      </w:pPr>
    </w:p>
    <w:p w14:paraId="54241211">
      <w:pPr>
        <w:pStyle w:val="6"/>
        <w:spacing w:before="296" w:line="285" w:lineRule="auto"/>
        <w:ind w:right="99"/>
        <w:rPr>
          <w:rFonts w:hint="eastAsia"/>
        </w:rPr>
      </w:pPr>
      <w:r>
        <w:rPr>
          <w:rFonts w:hint="eastAsia"/>
        </w:rPr>
        <w:t>They are, so to speak, a lump of wrath, children of hell, just as iron in fire is entirely fire.</w:t>
      </w:r>
    </w:p>
    <w:p w14:paraId="68B428EF">
      <w:pPr>
        <w:pStyle w:val="6"/>
        <w:spacing w:before="296" w:line="285" w:lineRule="auto"/>
        <w:ind w:right="99"/>
        <w:rPr>
          <w:rFonts w:hint="eastAsia"/>
        </w:rPr>
      </w:pPr>
      <w:r>
        <w:rPr>
          <w:rFonts w:hint="eastAsia"/>
        </w:rPr>
        <w:t>可以说，他们是一团忿怒，是地狱之子，就像火中的铁完全是火一样。</w:t>
      </w:r>
    </w:p>
    <w:p w14:paraId="2569693C">
      <w:pPr>
        <w:pStyle w:val="6"/>
        <w:spacing w:before="296" w:line="285" w:lineRule="auto"/>
        <w:ind w:right="99"/>
        <w:rPr>
          <w:rFonts w:hint="eastAsia"/>
        </w:rPr>
      </w:pPr>
    </w:p>
    <w:p w14:paraId="6D7F60B4">
      <w:pPr>
        <w:pStyle w:val="6"/>
        <w:spacing w:before="296" w:line="285" w:lineRule="auto"/>
        <w:ind w:right="99"/>
        <w:rPr>
          <w:rFonts w:hint="eastAsia"/>
        </w:rPr>
      </w:pPr>
      <w:r>
        <w:rPr>
          <w:rFonts w:hint="eastAsia"/>
        </w:rPr>
        <w:t>By nature, people are children of wrath, emerging, so to speak, from the womb of wrath, similar to Jonah's gourd being the "son of a night" (Jonah 4:10), which we interpret as "coming up in a night," as if it emerged from the womb of the night, as we read of the "womb of the morning" (Psalm 110:3).</w:t>
      </w:r>
    </w:p>
    <w:p w14:paraId="5D200F38">
      <w:pPr>
        <w:pStyle w:val="6"/>
        <w:spacing w:before="296" w:line="285" w:lineRule="auto"/>
        <w:ind w:right="99"/>
        <w:rPr>
          <w:rFonts w:hint="eastAsia"/>
        </w:rPr>
      </w:pPr>
      <w:r>
        <w:rPr>
          <w:rFonts w:hint="eastAsia"/>
        </w:rPr>
        <w:t>人按本性是可怒之子，可以说，是从忿怒的子宫中出来的，类似于约拿的蓖麻是“一夜之子”（约拿书 4:10），我们将其解释为“一夜之间长出来”，仿佛它从夜的子宫中出来，正如我们读到“清晨的子宫”（诗篇 110:3）。</w:t>
      </w:r>
    </w:p>
    <w:p w14:paraId="4A9E8A8F">
      <w:pPr>
        <w:pStyle w:val="6"/>
        <w:spacing w:before="296" w:line="285" w:lineRule="auto"/>
        <w:ind w:right="99"/>
        <w:rPr>
          <w:rFonts w:hint="eastAsia"/>
        </w:rPr>
      </w:pPr>
    </w:p>
    <w:p w14:paraId="4CA1E21A">
      <w:pPr>
        <w:pStyle w:val="6"/>
        <w:spacing w:before="296" w:line="285" w:lineRule="auto"/>
        <w:ind w:right="99"/>
        <w:rPr>
          <w:rFonts w:hint="eastAsia"/>
        </w:rPr>
      </w:pPr>
      <w:r>
        <w:rPr>
          <w:rFonts w:hint="eastAsia"/>
        </w:rPr>
        <w:t>Likewise, sparks of fire are called "sons of the burning coal" (Job 5:7; Marg. Isa. 21:10).</w:t>
      </w:r>
    </w:p>
    <w:p w14:paraId="02EB4BF0">
      <w:pPr>
        <w:pStyle w:val="6"/>
        <w:spacing w:before="296" w:line="285" w:lineRule="auto"/>
        <w:ind w:right="99"/>
        <w:rPr>
          <w:rFonts w:hint="eastAsia"/>
        </w:rPr>
      </w:pPr>
      <w:r>
        <w:rPr>
          <w:rFonts w:hint="eastAsia"/>
        </w:rPr>
        <w:t>同样，火花被称为“火炭之子”（约伯记 5:7；边注，以赛亚书 21:10）。</w:t>
      </w:r>
    </w:p>
    <w:p w14:paraId="42C9E717">
      <w:pPr>
        <w:pStyle w:val="6"/>
        <w:spacing w:before="296" w:line="285" w:lineRule="auto"/>
        <w:ind w:right="99"/>
        <w:rPr>
          <w:rFonts w:hint="eastAsia"/>
        </w:rPr>
      </w:pPr>
    </w:p>
    <w:p w14:paraId="0350E26A">
      <w:pPr>
        <w:pStyle w:val="6"/>
        <w:spacing w:before="296" w:line="285" w:lineRule="auto"/>
        <w:ind w:right="99"/>
        <w:rPr>
          <w:rFonts w:hint="eastAsia"/>
        </w:rPr>
      </w:pPr>
      <w:r>
        <w:rPr>
          <w:rFonts w:hint="eastAsia"/>
        </w:rPr>
        <w:t>The natural person is a "child of wrath," with wrath permeating their being like water entering their bowels and oil seeping into their bones (Psalm 109:18).</w:t>
      </w:r>
    </w:p>
    <w:p w14:paraId="528023AE">
      <w:pPr>
        <w:pStyle w:val="6"/>
        <w:spacing w:before="296" w:line="285" w:lineRule="auto"/>
        <w:ind w:right="99"/>
        <w:rPr>
          <w:rFonts w:hint="eastAsia"/>
        </w:rPr>
      </w:pPr>
      <w:r>
        <w:rPr>
          <w:rFonts w:hint="eastAsia"/>
        </w:rPr>
        <w:t>自然人是“可怒之子”，忿怒渗透他们的存在，就像水进入他们的内脏，油渗入他们的骨头（诗篇 109:18）。</w:t>
      </w:r>
    </w:p>
    <w:p w14:paraId="6DC0CB47">
      <w:pPr>
        <w:pStyle w:val="6"/>
        <w:spacing w:before="296" w:line="285" w:lineRule="auto"/>
        <w:ind w:right="99"/>
        <w:rPr>
          <w:rFonts w:hint="eastAsia"/>
        </w:rPr>
      </w:pPr>
    </w:p>
    <w:p w14:paraId="27DA8D61">
      <w:pPr>
        <w:pStyle w:val="6"/>
        <w:spacing w:before="296" w:line="285" w:lineRule="auto"/>
        <w:ind w:right="99"/>
        <w:rPr>
          <w:rFonts w:hint="eastAsia"/>
        </w:rPr>
      </w:pPr>
      <w:r>
        <w:rPr>
          <w:rFonts w:hint="eastAsia"/>
        </w:rPr>
        <w:t>Although Judas was the only son of perdition among the apostles, all people, by nature, belong to the same family.</w:t>
      </w:r>
    </w:p>
    <w:p w14:paraId="6BFB1DCC">
      <w:pPr>
        <w:pStyle w:val="6"/>
        <w:spacing w:before="296" w:line="285" w:lineRule="auto"/>
        <w:ind w:right="99"/>
        <w:rPr>
          <w:rFonts w:hint="eastAsia"/>
        </w:rPr>
      </w:pPr>
      <w:r>
        <w:rPr>
          <w:rFonts w:hint="eastAsia"/>
        </w:rPr>
        <w:t>虽然在使徒中，犹大是唯一的灭亡之子，但所有的人，按本性，都属于同一个家庭。</w:t>
      </w:r>
    </w:p>
    <w:p w14:paraId="66C1D9EE">
      <w:pPr>
        <w:pStyle w:val="6"/>
        <w:spacing w:before="296" w:line="285" w:lineRule="auto"/>
        <w:ind w:right="99"/>
        <w:rPr>
          <w:rFonts w:hint="eastAsia"/>
        </w:rPr>
      </w:pPr>
    </w:p>
    <w:p w14:paraId="2CC9D4F4">
      <w:pPr>
        <w:pStyle w:val="6"/>
        <w:spacing w:before="296" w:line="285" w:lineRule="auto"/>
        <w:ind w:right="99"/>
        <w:rPr>
          <w:rFonts w:hint="eastAsia"/>
        </w:rPr>
      </w:pPr>
      <w:r>
        <w:rPr>
          <w:rFonts w:hint="eastAsia"/>
        </w:rPr>
        <w:t>2.The source of this misery is the natural state itself.</w:t>
      </w:r>
    </w:p>
    <w:p w14:paraId="21E18B46">
      <w:pPr>
        <w:pStyle w:val="6"/>
        <w:spacing w:before="296" w:line="285" w:lineRule="auto"/>
        <w:ind w:right="99"/>
        <w:rPr>
          <w:rFonts w:hint="eastAsia"/>
        </w:rPr>
      </w:pPr>
      <w:r>
        <w:rPr>
          <w:rFonts w:hint="eastAsia"/>
        </w:rPr>
        <w:t>2.这种悲惨的根源是自然状态本身。</w:t>
      </w:r>
    </w:p>
    <w:p w14:paraId="773CEE49">
      <w:pPr>
        <w:pStyle w:val="6"/>
        <w:spacing w:before="296" w:line="285" w:lineRule="auto"/>
        <w:ind w:right="99"/>
        <w:rPr>
          <w:rFonts w:hint="eastAsia"/>
        </w:rPr>
      </w:pPr>
    </w:p>
    <w:p w14:paraId="290743B0">
      <w:pPr>
        <w:pStyle w:val="6"/>
        <w:spacing w:before="296" w:line="285" w:lineRule="auto"/>
        <w:ind w:right="99"/>
        <w:rPr>
          <w:rFonts w:hint="eastAsia"/>
        </w:rPr>
      </w:pPr>
      <w:r>
        <w:rPr>
          <w:rFonts w:hint="eastAsia"/>
        </w:rPr>
        <w:t>They possess it by nature.</w:t>
      </w:r>
    </w:p>
    <w:p w14:paraId="490DFAFF">
      <w:pPr>
        <w:pStyle w:val="6"/>
        <w:spacing w:before="296" w:line="285" w:lineRule="auto"/>
        <w:ind w:right="99"/>
        <w:rPr>
          <w:rFonts w:hint="eastAsia"/>
        </w:rPr>
      </w:pPr>
      <w:r>
        <w:rPr>
          <w:rFonts w:hint="eastAsia"/>
        </w:rPr>
        <w:t>他们按本性拥有它。</w:t>
      </w:r>
    </w:p>
    <w:p w14:paraId="652F05DF">
      <w:pPr>
        <w:pStyle w:val="6"/>
        <w:spacing w:before="296" w:line="285" w:lineRule="auto"/>
        <w:ind w:right="99"/>
        <w:rPr>
          <w:rFonts w:hint="eastAsia"/>
        </w:rPr>
      </w:pPr>
    </w:p>
    <w:p w14:paraId="33D8B18B">
      <w:pPr>
        <w:pStyle w:val="6"/>
        <w:spacing w:before="296" w:line="285" w:lineRule="auto"/>
        <w:ind w:right="99"/>
        <w:rPr>
          <w:rFonts w:hint="eastAsia"/>
        </w:rPr>
      </w:pPr>
      <w:r>
        <w:rPr>
          <w:rFonts w:hint="eastAsia"/>
        </w:rPr>
        <w:t>They owe it to their nature, not their substance or essence, for those are not sin and therefore cannot make them children of wrath, though they may be under wrath due to sin.</w:t>
      </w:r>
    </w:p>
    <w:p w14:paraId="18C195C7">
      <w:pPr>
        <w:pStyle w:val="6"/>
        <w:spacing w:before="296" w:line="285" w:lineRule="auto"/>
        <w:ind w:right="99"/>
        <w:rPr>
          <w:rFonts w:hint="eastAsia"/>
        </w:rPr>
      </w:pPr>
      <w:r>
        <w:rPr>
          <w:rFonts w:hint="eastAsia"/>
        </w:rPr>
        <w:t>他们应归咎于他们的本性，而不是他们的实质或本质，因为那些不是罪，因此不能使他们成为可怒之子，尽管他们可能因罪而受忿怒。</w:t>
      </w:r>
    </w:p>
    <w:p w14:paraId="07842CFA">
      <w:pPr>
        <w:pStyle w:val="6"/>
        <w:spacing w:before="296" w:line="285" w:lineRule="auto"/>
        <w:ind w:right="99"/>
        <w:rPr>
          <w:rFonts w:hint="eastAsia"/>
        </w:rPr>
      </w:pPr>
    </w:p>
    <w:p w14:paraId="4B45AE07">
      <w:pPr>
        <w:pStyle w:val="6"/>
        <w:spacing w:before="296" w:line="285" w:lineRule="auto"/>
        <w:ind w:right="99"/>
        <w:rPr>
          <w:rFonts w:hint="eastAsia"/>
        </w:rPr>
      </w:pPr>
      <w:r>
        <w:rPr>
          <w:rFonts w:hint="eastAsia"/>
        </w:rPr>
        <w:t>It is not their nature as originally established by their Maker, but their nature corrupted and tainted by the fall.</w:t>
      </w:r>
    </w:p>
    <w:p w14:paraId="03E2C684">
      <w:pPr>
        <w:pStyle w:val="6"/>
        <w:spacing w:before="296" w:line="285" w:lineRule="auto"/>
        <w:ind w:right="99"/>
        <w:rPr>
          <w:rFonts w:hint="eastAsia"/>
        </w:rPr>
      </w:pPr>
      <w:r>
        <w:rPr>
          <w:rFonts w:hint="eastAsia"/>
        </w:rPr>
        <w:t>这不是他们被造物主最初建立的本性，而是他们因堕落而败坏和玷污的本性。</w:t>
      </w:r>
    </w:p>
    <w:p w14:paraId="1FC2B1B5">
      <w:pPr>
        <w:pStyle w:val="6"/>
        <w:spacing w:before="296" w:line="285" w:lineRule="auto"/>
        <w:ind w:right="99"/>
        <w:rPr>
          <w:rFonts w:hint="eastAsia"/>
        </w:rPr>
      </w:pPr>
    </w:p>
    <w:p w14:paraId="6AC2C43D">
      <w:pPr>
        <w:pStyle w:val="6"/>
        <w:spacing w:before="296" w:line="285" w:lineRule="auto"/>
        <w:ind w:right="99"/>
        <w:rPr>
          <w:rFonts w:hint="eastAsia"/>
        </w:rPr>
      </w:pPr>
      <w:r>
        <w:rPr>
          <w:rFonts w:hint="eastAsia"/>
        </w:rPr>
        <w:t>It is the vicious quality or corruption of their nature, as mentioned earlier, which serves as their principle of action and, in a state of unregeneration, the sole governing principle.</w:t>
      </w:r>
    </w:p>
    <w:p w14:paraId="0F17CA41">
      <w:pPr>
        <w:pStyle w:val="6"/>
        <w:spacing w:before="296" w:line="285" w:lineRule="auto"/>
        <w:ind w:right="99"/>
        <w:rPr>
          <w:rFonts w:hint="eastAsia"/>
        </w:rPr>
      </w:pPr>
      <w:r>
        <w:rPr>
          <w:rFonts w:hint="eastAsia"/>
        </w:rPr>
        <w:t>这是他们本性的邪恶品质或败坏，如前所述，它作为他们行动的原则，在未重生的状态下，是唯一的支配原则。</w:t>
      </w:r>
    </w:p>
    <w:p w14:paraId="1A57D2A5">
      <w:pPr>
        <w:pStyle w:val="6"/>
        <w:spacing w:before="296" w:line="285" w:lineRule="auto"/>
        <w:ind w:right="99"/>
        <w:rPr>
          <w:rFonts w:hint="eastAsia"/>
        </w:rPr>
      </w:pPr>
    </w:p>
    <w:p w14:paraId="5A849C68">
      <w:pPr>
        <w:pStyle w:val="6"/>
        <w:spacing w:before="296" w:line="285" w:lineRule="auto"/>
        <w:ind w:right="99"/>
        <w:rPr>
          <w:rFonts w:hint="eastAsia"/>
        </w:rPr>
      </w:pPr>
      <w:r>
        <w:rPr>
          <w:rFonts w:hint="eastAsia"/>
        </w:rPr>
        <w:t>It is by this nature that people are children of wrath, just as during a time of a deadly plague, one breathes in death along with the rampant disease.</w:t>
      </w:r>
    </w:p>
    <w:p w14:paraId="604AAC62">
      <w:pPr>
        <w:pStyle w:val="6"/>
        <w:spacing w:before="296" w:line="285" w:lineRule="auto"/>
        <w:ind w:right="99"/>
        <w:rPr>
          <w:rFonts w:hint="eastAsia"/>
        </w:rPr>
      </w:pPr>
      <w:r>
        <w:rPr>
          <w:rFonts w:hint="eastAsia"/>
        </w:rPr>
        <w:t>正是藉着这种本性，人成为可怒之子，就像在致命瘟疫时期，人随着猖獗的疾病呼吸死亡一样。</w:t>
      </w:r>
    </w:p>
    <w:p w14:paraId="2A51055C">
      <w:pPr>
        <w:pStyle w:val="6"/>
        <w:spacing w:before="296" w:line="285" w:lineRule="auto"/>
        <w:ind w:right="99"/>
        <w:rPr>
          <w:rFonts w:hint="eastAsia"/>
        </w:rPr>
      </w:pPr>
    </w:p>
    <w:p w14:paraId="7B2A27BE">
      <w:pPr>
        <w:pStyle w:val="6"/>
        <w:spacing w:before="296" w:line="285" w:lineRule="auto"/>
        <w:ind w:right="99"/>
        <w:rPr>
          <w:rFonts w:hint="eastAsia"/>
        </w:rPr>
      </w:pPr>
      <w:r>
        <w:rPr>
          <w:rFonts w:hint="eastAsia"/>
        </w:rPr>
        <w:t>Thus, from the moment of their existence as children of Adam, they are corrupt children, shaped in iniquity, conceived in sin, and consequently, from that very moment, children of wrath.</w:t>
      </w:r>
    </w:p>
    <w:p w14:paraId="557C91E4">
      <w:pPr>
        <w:pStyle w:val="6"/>
        <w:spacing w:before="296" w:line="285" w:lineRule="auto"/>
        <w:ind w:right="99"/>
        <w:rPr>
          <w:rFonts w:hint="eastAsia"/>
        </w:rPr>
      </w:pPr>
      <w:r>
        <w:rPr>
          <w:rFonts w:hint="eastAsia"/>
        </w:rPr>
        <w:t>因此，从他们作为亚当子孙存在的那一刻起，他们就是败坏的儿女，在罪孽里成形，在罪中受孕，因此，从那一刻起，就是可怒之子。</w:t>
      </w:r>
    </w:p>
    <w:p w14:paraId="596A488C">
      <w:pPr>
        <w:pStyle w:val="6"/>
        <w:spacing w:before="296" w:line="285" w:lineRule="auto"/>
        <w:ind w:right="99"/>
        <w:rPr>
          <w:rFonts w:hint="eastAsia"/>
        </w:rPr>
      </w:pPr>
    </w:p>
    <w:p w14:paraId="095A867C">
      <w:pPr>
        <w:pStyle w:val="6"/>
        <w:spacing w:before="296" w:line="285" w:lineRule="auto"/>
        <w:ind w:right="99"/>
        <w:rPr>
          <w:rFonts w:hint="eastAsia"/>
        </w:rPr>
      </w:pPr>
      <w:r>
        <w:rPr>
          <w:rFonts w:hint="eastAsia"/>
        </w:rPr>
        <w:t>3.The universality of this misery.</w:t>
      </w:r>
    </w:p>
    <w:p w14:paraId="17E27A3C">
      <w:pPr>
        <w:pStyle w:val="6"/>
        <w:spacing w:before="296" w:line="285" w:lineRule="auto"/>
        <w:ind w:right="99"/>
        <w:rPr>
          <w:rFonts w:hint="eastAsia"/>
        </w:rPr>
      </w:pPr>
      <w:r>
        <w:rPr>
          <w:rFonts w:hint="eastAsia"/>
        </w:rPr>
        <w:t>3.这种悲惨的普遍性。</w:t>
      </w:r>
    </w:p>
    <w:p w14:paraId="6983C4A3">
      <w:pPr>
        <w:pStyle w:val="6"/>
        <w:spacing w:before="296" w:line="285" w:lineRule="auto"/>
        <w:ind w:right="99"/>
        <w:rPr>
          <w:rFonts w:hint="eastAsia"/>
        </w:rPr>
      </w:pPr>
    </w:p>
    <w:p w14:paraId="1C5089F5">
      <w:pPr>
        <w:pStyle w:val="6"/>
        <w:spacing w:before="296" w:line="285" w:lineRule="auto"/>
        <w:ind w:right="99"/>
        <w:rPr>
          <w:rFonts w:hint="eastAsia"/>
        </w:rPr>
      </w:pPr>
      <w:r>
        <w:rPr>
          <w:rFonts w:hint="eastAsia"/>
        </w:rPr>
        <w:t>All are children of wrath by nature.</w:t>
      </w:r>
    </w:p>
    <w:p w14:paraId="1E3FA0DF">
      <w:pPr>
        <w:pStyle w:val="6"/>
        <w:spacing w:before="296" w:line="285" w:lineRule="auto"/>
        <w:ind w:right="99"/>
        <w:rPr>
          <w:rFonts w:hint="eastAsia"/>
        </w:rPr>
      </w:pPr>
      <w:r>
        <w:rPr>
          <w:rFonts w:hint="eastAsia"/>
        </w:rPr>
        <w:t>所有人按本性都是可怒之子。</w:t>
      </w:r>
    </w:p>
    <w:p w14:paraId="5148438D">
      <w:pPr>
        <w:pStyle w:val="6"/>
        <w:spacing w:before="296" w:line="285" w:lineRule="auto"/>
        <w:ind w:right="99"/>
        <w:rPr>
          <w:rFonts w:hint="eastAsia"/>
        </w:rPr>
      </w:pPr>
    </w:p>
    <w:p w14:paraId="26910096">
      <w:pPr>
        <w:pStyle w:val="6"/>
        <w:spacing w:before="296" w:line="285" w:lineRule="auto"/>
        <w:ind w:right="99"/>
        <w:rPr>
          <w:rFonts w:hint="eastAsia"/>
        </w:rPr>
      </w:pPr>
      <w:r>
        <w:rPr>
          <w:rFonts w:hint="eastAsia"/>
        </w:rPr>
        <w:t>The apostle states, "We" were children of wrath, and he includes himself and other believers.</w:t>
      </w:r>
    </w:p>
    <w:p w14:paraId="76E904F7">
      <w:pPr>
        <w:pStyle w:val="6"/>
        <w:spacing w:before="296" w:line="285" w:lineRule="auto"/>
        <w:ind w:right="99"/>
        <w:rPr>
          <w:rFonts w:hint="eastAsia"/>
        </w:rPr>
      </w:pPr>
      <w:r>
        <w:rPr>
          <w:rFonts w:hint="eastAsia"/>
        </w:rPr>
        <w:t>使徒说：“我们”是可怒之子，他包括了自己和其他信徒。</w:t>
      </w:r>
    </w:p>
    <w:p w14:paraId="04957E33">
      <w:pPr>
        <w:pStyle w:val="6"/>
        <w:spacing w:before="296" w:line="285" w:lineRule="auto"/>
        <w:ind w:right="99"/>
        <w:rPr>
          <w:rFonts w:hint="eastAsia"/>
        </w:rPr>
      </w:pPr>
    </w:p>
    <w:p w14:paraId="0C0C19A7">
      <w:pPr>
        <w:pStyle w:val="6"/>
        <w:spacing w:before="296" w:line="285" w:lineRule="auto"/>
        <w:ind w:right="99"/>
        <w:rPr>
          <w:rFonts w:hint="eastAsia"/>
        </w:rPr>
      </w:pPr>
      <w:r>
        <w:rPr>
          <w:rFonts w:hint="eastAsia"/>
        </w:rPr>
        <w:t>Hence, it is fitting for the people of God to frequently stand on the shore and look back at the Red Sea, symbolizing the state of wrath in which they once wallowed, just like everyone else.</w:t>
      </w:r>
    </w:p>
    <w:p w14:paraId="041EBF1A">
      <w:pPr>
        <w:pStyle w:val="6"/>
        <w:spacing w:before="296" w:line="285" w:lineRule="auto"/>
        <w:ind w:right="99"/>
        <w:rPr>
          <w:rFonts w:hint="eastAsia"/>
        </w:rPr>
      </w:pPr>
      <w:r>
        <w:rPr>
          <w:rFonts w:hint="eastAsia"/>
        </w:rPr>
        <w:t>因此，神的子民适宜常常站在岸边，回望红海，它象征着他们曾和别人一样，在其中打滚的忿怒状态。</w:t>
      </w:r>
    </w:p>
    <w:p w14:paraId="5E520A23">
      <w:pPr>
        <w:pStyle w:val="6"/>
        <w:spacing w:before="296" w:line="285" w:lineRule="auto"/>
        <w:ind w:right="99"/>
        <w:rPr>
          <w:rFonts w:hint="eastAsia"/>
        </w:rPr>
      </w:pPr>
    </w:p>
    <w:p w14:paraId="7EF69C51">
      <w:pPr>
        <w:pStyle w:val="6"/>
        <w:spacing w:before="296" w:line="285" w:lineRule="auto"/>
        <w:ind w:right="99"/>
        <w:rPr>
          <w:rFonts w:hint="eastAsia"/>
        </w:rPr>
      </w:pPr>
      <w:r>
        <w:rPr>
          <w:rFonts w:hint="eastAsia"/>
        </w:rPr>
        <w:t>4.A glorious and joyous transformation is hinted at: we were children of wrath but are so no longer.</w:t>
      </w:r>
    </w:p>
    <w:p w14:paraId="040965CE">
      <w:pPr>
        <w:pStyle w:val="6"/>
        <w:spacing w:before="296" w:line="285" w:lineRule="auto"/>
        <w:ind w:right="99"/>
        <w:rPr>
          <w:rFonts w:hint="eastAsia"/>
        </w:rPr>
      </w:pPr>
      <w:r>
        <w:rPr>
          <w:rFonts w:hint="eastAsia"/>
        </w:rPr>
        <w:t>4.一个荣耀和喜乐的转变被暗示：我们曾是可怒之子，但如今不再是了。</w:t>
      </w:r>
    </w:p>
    <w:p w14:paraId="6E18C12E">
      <w:pPr>
        <w:pStyle w:val="6"/>
        <w:spacing w:before="296" w:line="285" w:lineRule="auto"/>
        <w:ind w:right="99"/>
        <w:rPr>
          <w:rFonts w:hint="eastAsia"/>
        </w:rPr>
      </w:pPr>
    </w:p>
    <w:p w14:paraId="6A0EEBB0">
      <w:pPr>
        <w:pStyle w:val="6"/>
        <w:spacing w:before="296" w:line="285" w:lineRule="auto"/>
        <w:ind w:right="99"/>
        <w:rPr>
          <w:rFonts w:hint="eastAsia"/>
        </w:rPr>
      </w:pPr>
      <w:r>
        <w:rPr>
          <w:rFonts w:hint="eastAsia"/>
        </w:rPr>
        <w:t>Grace has rescued us from that state.</w:t>
      </w:r>
    </w:p>
    <w:p w14:paraId="7D5BAD5A">
      <w:pPr>
        <w:pStyle w:val="6"/>
        <w:spacing w:before="296" w:line="285" w:lineRule="auto"/>
        <w:ind w:right="99"/>
        <w:rPr>
          <w:rFonts w:hint="eastAsia"/>
        </w:rPr>
      </w:pPr>
      <w:r>
        <w:rPr>
          <w:rFonts w:hint="eastAsia"/>
        </w:rPr>
        <w:t>恩典已将我们从那状态中拯救出来。</w:t>
      </w:r>
    </w:p>
    <w:p w14:paraId="1E23B7A8">
      <w:pPr>
        <w:pStyle w:val="6"/>
        <w:spacing w:before="296" w:line="285" w:lineRule="auto"/>
        <w:ind w:right="99"/>
        <w:rPr>
          <w:rFonts w:hint="eastAsia"/>
        </w:rPr>
      </w:pPr>
    </w:p>
    <w:p w14:paraId="65896DD4">
      <w:pPr>
        <w:pStyle w:val="6"/>
        <w:spacing w:before="296" w:line="285" w:lineRule="auto"/>
        <w:ind w:right="99"/>
        <w:rPr>
          <w:rFonts w:hint="eastAsia"/>
        </w:rPr>
      </w:pPr>
      <w:r>
        <w:rPr>
          <w:rFonts w:hint="eastAsia"/>
        </w:rPr>
        <w:t>The apostle makes this declaration about himself and other believers.</w:t>
      </w:r>
    </w:p>
    <w:p w14:paraId="53D29497">
      <w:pPr>
        <w:pStyle w:val="6"/>
        <w:spacing w:before="296" w:line="285" w:lineRule="auto"/>
        <w:ind w:right="99"/>
        <w:rPr>
          <w:rFonts w:hint="eastAsia"/>
        </w:rPr>
      </w:pPr>
      <w:r>
        <w:rPr>
          <w:rFonts w:hint="eastAsia"/>
        </w:rPr>
        <w:t>使徒对自己和其他信徒作了这样的宣告。</w:t>
      </w:r>
    </w:p>
    <w:p w14:paraId="1A81A772">
      <w:pPr>
        <w:pStyle w:val="6"/>
        <w:spacing w:before="296" w:line="285" w:lineRule="auto"/>
        <w:ind w:right="99"/>
        <w:rPr>
          <w:rFonts w:hint="eastAsia"/>
        </w:rPr>
      </w:pPr>
    </w:p>
    <w:p w14:paraId="7F4290D7">
      <w:pPr>
        <w:pStyle w:val="6"/>
        <w:spacing w:before="296" w:line="285" w:lineRule="auto"/>
        <w:ind w:right="99"/>
        <w:rPr>
          <w:rFonts w:hint="eastAsia"/>
        </w:rPr>
      </w:pPr>
      <w:r>
        <w:rPr>
          <w:rFonts w:hint="eastAsia"/>
        </w:rPr>
        <w:t>Thus, it is highly appropriate for the people of God to reflect on their past and recall the state of wrath from which they were delivered, just like everyone else.</w:t>
      </w:r>
    </w:p>
    <w:p w14:paraId="36E748BC">
      <w:pPr>
        <w:pStyle w:val="6"/>
        <w:spacing w:before="296" w:line="285" w:lineRule="auto"/>
        <w:ind w:right="99"/>
        <w:rPr>
          <w:rFonts w:hint="eastAsia"/>
        </w:rPr>
      </w:pPr>
      <w:r>
        <w:rPr>
          <w:rFonts w:hint="eastAsia"/>
        </w:rPr>
        <w:t>因此，神的子民反思他们的过去，并回忆他们曾和别人一样，从其中被拯救出来的忿怒状态，是极其合宜的。</w:t>
      </w:r>
    </w:p>
    <w:p w14:paraId="248941B5">
      <w:pPr>
        <w:pStyle w:val="6"/>
        <w:spacing w:before="296" w:line="285" w:lineRule="auto"/>
        <w:ind w:right="99"/>
        <w:rPr>
          <w:rFonts w:hint="eastAsia"/>
        </w:rPr>
      </w:pPr>
    </w:p>
    <w:p w14:paraId="3602D279">
      <w:pPr>
        <w:pStyle w:val="6"/>
        <w:spacing w:before="296" w:line="285" w:lineRule="auto"/>
        <w:ind w:right="99"/>
        <w:rPr>
          <w:rFonts w:hint="eastAsia"/>
        </w:rPr>
      </w:pPr>
      <w:r>
        <w:rPr>
          <w:rFonts w:hint="eastAsia"/>
        </w:rPr>
        <w:t>DOCTRINE: The state of nature is a state of wrath.</w:t>
      </w:r>
    </w:p>
    <w:p w14:paraId="316EA855">
      <w:pPr>
        <w:pStyle w:val="6"/>
        <w:spacing w:before="296" w:line="285" w:lineRule="auto"/>
        <w:ind w:right="99"/>
        <w:rPr>
          <w:rFonts w:hint="eastAsia"/>
        </w:rPr>
      </w:pPr>
      <w:r>
        <w:rPr>
          <w:rFonts w:hint="eastAsia"/>
        </w:rPr>
        <w:t>教义：本性状态是忿怒的状态。</w:t>
      </w:r>
    </w:p>
    <w:p w14:paraId="72121C42">
      <w:pPr>
        <w:pStyle w:val="6"/>
        <w:spacing w:before="296" w:line="285" w:lineRule="auto"/>
        <w:ind w:right="99"/>
        <w:rPr>
          <w:rFonts w:hint="eastAsia"/>
        </w:rPr>
      </w:pPr>
    </w:p>
    <w:p w14:paraId="3166750C">
      <w:pPr>
        <w:pStyle w:val="6"/>
        <w:spacing w:before="296" w:line="285" w:lineRule="auto"/>
        <w:ind w:right="99"/>
        <w:rPr>
          <w:rFonts w:hint="eastAsia"/>
        </w:rPr>
      </w:pPr>
      <w:r>
        <w:rPr>
          <w:rFonts w:hint="eastAsia"/>
        </w:rPr>
        <w:t>Everyone in a natural, unregenerate state is in a state of wrath.</w:t>
      </w:r>
    </w:p>
    <w:p w14:paraId="639850E3">
      <w:pPr>
        <w:pStyle w:val="6"/>
        <w:spacing w:before="296" w:line="285" w:lineRule="auto"/>
        <w:ind w:right="99"/>
        <w:rPr>
          <w:rFonts w:hint="eastAsia"/>
        </w:rPr>
      </w:pPr>
      <w:r>
        <w:rPr>
          <w:rFonts w:hint="eastAsia"/>
        </w:rPr>
        <w:t>每个处于自然、未重生状态的人都处于忿怒的状态。</w:t>
      </w:r>
    </w:p>
    <w:p w14:paraId="06AB32D2">
      <w:pPr>
        <w:pStyle w:val="6"/>
        <w:spacing w:before="296" w:line="285" w:lineRule="auto"/>
        <w:ind w:right="99"/>
        <w:rPr>
          <w:rFonts w:hint="eastAsia"/>
        </w:rPr>
      </w:pPr>
    </w:p>
    <w:p w14:paraId="42B4C5C9">
      <w:pPr>
        <w:pStyle w:val="6"/>
        <w:spacing w:before="296" w:line="285" w:lineRule="auto"/>
        <w:ind w:right="99"/>
        <w:rPr>
          <w:rFonts w:hint="eastAsia"/>
        </w:rPr>
      </w:pPr>
      <w:r>
        <w:rPr>
          <w:rFonts w:hint="eastAsia"/>
        </w:rPr>
        <w:t>We are born as children of wrath and remain so until we are born again.</w:t>
      </w:r>
    </w:p>
    <w:p w14:paraId="2E347CF6">
      <w:pPr>
        <w:pStyle w:val="6"/>
        <w:spacing w:before="296" w:line="285" w:lineRule="auto"/>
        <w:ind w:right="99"/>
        <w:rPr>
          <w:rFonts w:hint="eastAsia"/>
        </w:rPr>
      </w:pPr>
      <w:r>
        <w:rPr>
          <w:rFonts w:hint="eastAsia"/>
        </w:rPr>
        <w:t>我们生来就是可怒之子，并一直如此，直到我们重生。</w:t>
      </w:r>
    </w:p>
    <w:p w14:paraId="0CFCF276">
      <w:pPr>
        <w:pStyle w:val="6"/>
        <w:spacing w:before="296" w:line="285" w:lineRule="auto"/>
        <w:ind w:right="99"/>
        <w:rPr>
          <w:rFonts w:hint="eastAsia"/>
        </w:rPr>
      </w:pPr>
    </w:p>
    <w:p w14:paraId="0C1888C2">
      <w:pPr>
        <w:pStyle w:val="6"/>
        <w:spacing w:before="296" w:line="285" w:lineRule="auto"/>
        <w:ind w:right="99"/>
        <w:rPr>
          <w:rFonts w:hint="eastAsia"/>
        </w:rPr>
      </w:pPr>
      <w:r>
        <w:rPr>
          <w:rFonts w:hint="eastAsia"/>
        </w:rPr>
        <w:t>In fact, as soon as we become children of Adam, we are children of wrath.</w:t>
      </w:r>
    </w:p>
    <w:p w14:paraId="7ED3FD78">
      <w:pPr>
        <w:pStyle w:val="6"/>
        <w:spacing w:before="296" w:line="285" w:lineRule="auto"/>
        <w:ind w:right="99"/>
        <w:rPr>
          <w:rFonts w:hint="eastAsia"/>
        </w:rPr>
      </w:pPr>
      <w:r>
        <w:rPr>
          <w:rFonts w:hint="eastAsia"/>
        </w:rPr>
        <w:t>事实上，我们一成为亚当的子孙，就成了可怒之子。</w:t>
      </w:r>
    </w:p>
    <w:p w14:paraId="68607C0D">
      <w:pPr>
        <w:pStyle w:val="6"/>
        <w:spacing w:before="296" w:line="285" w:lineRule="auto"/>
        <w:ind w:right="99"/>
        <w:rPr>
          <w:rFonts w:hint="eastAsia"/>
        </w:rPr>
      </w:pPr>
    </w:p>
    <w:p w14:paraId="7BDC7E2A">
      <w:pPr>
        <w:pStyle w:val="6"/>
        <w:spacing w:before="296" w:line="285" w:lineRule="auto"/>
        <w:ind w:right="99"/>
        <w:rPr>
          <w:rFonts w:hint="eastAsia"/>
        </w:rPr>
      </w:pPr>
      <w:r>
        <w:rPr>
          <w:rFonts w:hint="eastAsia"/>
        </w:rPr>
        <w:t>Before delving into this point, I will make a few observations regarding the universality of this state of wrath, which will help prepare the way for the message to penetrate your consciences.</w:t>
      </w:r>
    </w:p>
    <w:p w14:paraId="384EE3AD">
      <w:pPr>
        <w:pStyle w:val="6"/>
        <w:spacing w:before="296" w:line="285" w:lineRule="auto"/>
        <w:ind w:right="99"/>
        <w:rPr>
          <w:rFonts w:hint="eastAsia"/>
        </w:rPr>
      </w:pPr>
      <w:r>
        <w:rPr>
          <w:rFonts w:hint="eastAsia"/>
        </w:rPr>
        <w:t>在深入探讨这一点之前，我将就这种忿怒状态的普遍性作一些观察，这将有助于为信息穿透你们的良心预备道路。</w:t>
      </w:r>
    </w:p>
    <w:p w14:paraId="574C8370">
      <w:pPr>
        <w:pStyle w:val="6"/>
        <w:spacing w:before="296" w:line="285" w:lineRule="auto"/>
        <w:ind w:right="99"/>
        <w:rPr>
          <w:rFonts w:hint="eastAsia"/>
        </w:rPr>
      </w:pPr>
    </w:p>
    <w:p w14:paraId="06985339">
      <w:pPr>
        <w:pStyle w:val="6"/>
        <w:spacing w:before="296" w:line="285" w:lineRule="auto"/>
        <w:ind w:right="99"/>
        <w:rPr>
          <w:rFonts w:hint="eastAsia"/>
        </w:rPr>
      </w:pPr>
      <w:r>
        <w:rPr>
          <w:rFonts w:hint="eastAsia"/>
        </w:rPr>
        <w:t>Wrath has spread as wide as sin itself.</w:t>
      </w:r>
    </w:p>
    <w:p w14:paraId="3EC10F6B">
      <w:pPr>
        <w:pStyle w:val="6"/>
        <w:spacing w:before="296" w:line="285" w:lineRule="auto"/>
        <w:ind w:right="99"/>
        <w:rPr>
          <w:rFonts w:hint="eastAsia"/>
        </w:rPr>
      </w:pPr>
      <w:r>
        <w:rPr>
          <w:rFonts w:hint="eastAsia"/>
        </w:rPr>
        <w:t>忿怒已蔓延到与罪本身一样广。</w:t>
      </w:r>
    </w:p>
    <w:p w14:paraId="5358DAB5">
      <w:pPr>
        <w:pStyle w:val="6"/>
        <w:spacing w:before="296" w:line="285" w:lineRule="auto"/>
        <w:ind w:right="99"/>
        <w:rPr>
          <w:rFonts w:hint="eastAsia"/>
        </w:rPr>
      </w:pPr>
    </w:p>
    <w:p w14:paraId="5F55C335">
      <w:pPr>
        <w:pStyle w:val="6"/>
        <w:spacing w:before="296" w:line="285" w:lineRule="auto"/>
        <w:ind w:right="99"/>
        <w:rPr>
          <w:rFonts w:hint="eastAsia"/>
        </w:rPr>
      </w:pPr>
      <w:r>
        <w:rPr>
          <w:rFonts w:hint="eastAsia"/>
        </w:rPr>
        <w:t>When angels sinned, the wrath of God flooded upon them.</w:t>
      </w:r>
    </w:p>
    <w:p w14:paraId="5A140FA3">
      <w:pPr>
        <w:pStyle w:val="6"/>
        <w:spacing w:before="296" w:line="285" w:lineRule="auto"/>
        <w:ind w:right="99"/>
        <w:rPr>
          <w:rFonts w:hint="eastAsia"/>
        </w:rPr>
      </w:pPr>
      <w:r>
        <w:rPr>
          <w:rFonts w:hint="eastAsia"/>
        </w:rPr>
        <w:t>当天使犯罪时，神的忿怒就临到他们。</w:t>
      </w:r>
    </w:p>
    <w:p w14:paraId="5759E5DE">
      <w:pPr>
        <w:pStyle w:val="6"/>
        <w:spacing w:before="296" w:line="285" w:lineRule="auto"/>
        <w:ind w:right="99"/>
        <w:rPr>
          <w:rFonts w:hint="eastAsia"/>
        </w:rPr>
      </w:pPr>
    </w:p>
    <w:p w14:paraId="45327178">
      <w:pPr>
        <w:pStyle w:val="6"/>
        <w:spacing w:before="296" w:line="285" w:lineRule="auto"/>
        <w:ind w:right="99"/>
        <w:rPr>
          <w:rFonts w:hint="eastAsia"/>
        </w:rPr>
      </w:pPr>
      <w:r>
        <w:rPr>
          <w:rFonts w:hint="eastAsia"/>
        </w:rPr>
        <w:t>"God spared not the angels that sinned, but cast them down to hell" (2 Pet. 2:4).</w:t>
      </w:r>
    </w:p>
    <w:p w14:paraId="3B67804E">
      <w:pPr>
        <w:pStyle w:val="6"/>
        <w:spacing w:before="296" w:line="285" w:lineRule="auto"/>
        <w:ind w:right="99"/>
        <w:rPr>
          <w:rFonts w:hint="eastAsia"/>
        </w:rPr>
      </w:pPr>
      <w:r>
        <w:rPr>
          <w:rFonts w:hint="eastAsia"/>
        </w:rPr>
        <w:t>“神也没有宽容犯了罪的天使，曾把他们丢在地狱”（彼得后书 2:4）。</w:t>
      </w:r>
    </w:p>
    <w:p w14:paraId="7BD9820E">
      <w:pPr>
        <w:pStyle w:val="6"/>
        <w:spacing w:before="296" w:line="285" w:lineRule="auto"/>
        <w:ind w:right="99"/>
        <w:rPr>
          <w:rFonts w:hint="eastAsia"/>
        </w:rPr>
      </w:pPr>
    </w:p>
    <w:p w14:paraId="17C80DC4">
      <w:pPr>
        <w:pStyle w:val="6"/>
        <w:spacing w:before="296" w:line="285" w:lineRule="auto"/>
        <w:ind w:right="99"/>
        <w:rPr>
          <w:rFonts w:hint="eastAsia"/>
        </w:rPr>
      </w:pPr>
      <w:r>
        <w:rPr>
          <w:rFonts w:hint="eastAsia"/>
        </w:rPr>
        <w:t>This demonstrated that no natural excellence in a creature can shield it from God's wrath once it becomes a sinful creature.</w:t>
      </w:r>
    </w:p>
    <w:p w14:paraId="586FA1D7">
      <w:pPr>
        <w:pStyle w:val="6"/>
        <w:spacing w:before="296" w:line="285" w:lineRule="auto"/>
        <w:ind w:right="99"/>
        <w:rPr>
          <w:rFonts w:hint="eastAsia"/>
        </w:rPr>
      </w:pPr>
      <w:r>
        <w:rPr>
          <w:rFonts w:hint="eastAsia"/>
        </w:rPr>
        <w:t>这表明，受造物一旦成为有罪的受造物，其任何天然的卓越都不能保护它免受神的忿怒。</w:t>
      </w:r>
    </w:p>
    <w:p w14:paraId="3F8C8771">
      <w:pPr>
        <w:pStyle w:val="6"/>
        <w:spacing w:before="296" w:line="285" w:lineRule="auto"/>
        <w:ind w:right="99"/>
        <w:rPr>
          <w:rFonts w:hint="eastAsia"/>
        </w:rPr>
      </w:pPr>
    </w:p>
    <w:p w14:paraId="6719308B">
      <w:pPr>
        <w:pStyle w:val="6"/>
        <w:spacing w:before="296" w:line="285" w:lineRule="auto"/>
        <w:ind w:right="99"/>
        <w:rPr>
          <w:rFonts w:hint="eastAsia"/>
        </w:rPr>
      </w:pPr>
      <w:r>
        <w:rPr>
          <w:rFonts w:hint="eastAsia"/>
        </w:rPr>
        <w:t>Even the most exquisite and delicate masterpiece of heaven's creation, if the Creator's image upon it is defaced by sin, God can and will shatter it in His wrath, unless justice is satisfied and that image is restored.</w:t>
      </w:r>
    </w:p>
    <w:p w14:paraId="77C4ABCE">
      <w:pPr>
        <w:pStyle w:val="6"/>
        <w:spacing w:before="296" w:line="285" w:lineRule="auto"/>
        <w:ind w:right="99"/>
        <w:rPr>
          <w:rFonts w:hint="eastAsia"/>
        </w:rPr>
      </w:pPr>
      <w:r>
        <w:rPr>
          <w:rFonts w:hint="eastAsia"/>
        </w:rPr>
        <w:t>即使是天上最精致、最细腻的杰作，如果造物主在其上的形象被罪所污损，神也能并且会在祂的忿怒中将其粉碎，除非公义得到满足，并且那个形象被恢复。</w:t>
      </w:r>
    </w:p>
    <w:p w14:paraId="68831D46">
      <w:pPr>
        <w:pStyle w:val="6"/>
        <w:spacing w:before="296" w:line="285" w:lineRule="auto"/>
        <w:ind w:right="99"/>
        <w:rPr>
          <w:rFonts w:hint="eastAsia"/>
        </w:rPr>
      </w:pPr>
    </w:p>
    <w:p w14:paraId="609F2664">
      <w:pPr>
        <w:pStyle w:val="6"/>
        <w:spacing w:before="296" w:line="285" w:lineRule="auto"/>
        <w:ind w:right="99"/>
        <w:rPr>
          <w:rFonts w:hint="eastAsia"/>
        </w:rPr>
      </w:pPr>
      <w:r>
        <w:rPr>
          <w:rFonts w:hint="eastAsia"/>
        </w:rPr>
        <w:t>Yet the sinner himself cannot accomplish either of these.</w:t>
      </w:r>
    </w:p>
    <w:p w14:paraId="7199FEAD">
      <w:pPr>
        <w:pStyle w:val="6"/>
        <w:spacing w:before="296" w:line="285" w:lineRule="auto"/>
        <w:ind w:right="99"/>
        <w:rPr>
          <w:rFonts w:hint="eastAsia"/>
        </w:rPr>
      </w:pPr>
      <w:r>
        <w:rPr>
          <w:rFonts w:hint="eastAsia"/>
        </w:rPr>
        <w:t>然而罪人自己却不能完成这两者中的任何一个。</w:t>
      </w:r>
    </w:p>
    <w:p w14:paraId="00747192">
      <w:pPr>
        <w:pStyle w:val="6"/>
        <w:spacing w:before="296" w:line="285" w:lineRule="auto"/>
        <w:ind w:right="99"/>
        <w:rPr>
          <w:rFonts w:hint="eastAsia"/>
        </w:rPr>
      </w:pPr>
    </w:p>
    <w:p w14:paraId="0EA2C3DE">
      <w:pPr>
        <w:pStyle w:val="6"/>
        <w:spacing w:before="296" w:line="285" w:lineRule="auto"/>
        <w:ind w:right="99"/>
        <w:rPr>
          <w:rFonts w:hint="eastAsia"/>
        </w:rPr>
      </w:pPr>
      <w:r>
        <w:rPr>
          <w:rFonts w:hint="eastAsia"/>
        </w:rPr>
        <w:t>When Adam sinned, the entire human race was corrupted and condemned to the fires of God's wrath.</w:t>
      </w:r>
    </w:p>
    <w:p w14:paraId="29F49134">
      <w:pPr>
        <w:pStyle w:val="6"/>
        <w:spacing w:before="296" w:line="285" w:lineRule="auto"/>
        <w:ind w:right="99"/>
        <w:rPr>
          <w:rFonts w:hint="eastAsia"/>
        </w:rPr>
      </w:pPr>
      <w:r>
        <w:rPr>
          <w:rFonts w:hint="eastAsia"/>
        </w:rPr>
        <w:t>当亚当犯罪时，全人类都败坏了，并被定罪于神忿怒的火中。</w:t>
      </w:r>
    </w:p>
    <w:p w14:paraId="73D738DF">
      <w:pPr>
        <w:pStyle w:val="6"/>
        <w:spacing w:before="296" w:line="285" w:lineRule="auto"/>
        <w:ind w:right="99"/>
        <w:rPr>
          <w:rFonts w:hint="eastAsia"/>
        </w:rPr>
      </w:pPr>
    </w:p>
    <w:p w14:paraId="012E195A">
      <w:pPr>
        <w:pStyle w:val="6"/>
        <w:spacing w:before="296" w:line="285" w:lineRule="auto"/>
        <w:ind w:right="99"/>
        <w:rPr>
          <w:rFonts w:hint="eastAsia"/>
        </w:rPr>
      </w:pPr>
      <w:r>
        <w:rPr>
          <w:rFonts w:hint="eastAsia"/>
        </w:rPr>
        <w:t>From this text, you can learn the following:</w:t>
      </w:r>
    </w:p>
    <w:p w14:paraId="4FFB4FC2">
      <w:pPr>
        <w:pStyle w:val="6"/>
        <w:spacing w:before="296" w:line="285" w:lineRule="auto"/>
        <w:ind w:right="99"/>
        <w:rPr>
          <w:rFonts w:hint="eastAsia"/>
        </w:rPr>
      </w:pPr>
      <w:r>
        <w:rPr>
          <w:rFonts w:hint="eastAsia"/>
        </w:rPr>
        <w:t>从这段经文中，你可以学到以下几点：</w:t>
      </w:r>
    </w:p>
    <w:p w14:paraId="22F64206">
      <w:pPr>
        <w:pStyle w:val="6"/>
        <w:spacing w:before="296" w:line="285" w:lineRule="auto"/>
        <w:ind w:right="99"/>
        <w:rPr>
          <w:rFonts w:hint="eastAsia"/>
        </w:rPr>
      </w:pPr>
    </w:p>
    <w:p w14:paraId="490E498E">
      <w:pPr>
        <w:pStyle w:val="6"/>
        <w:spacing w:before="296" w:line="285" w:lineRule="auto"/>
        <w:ind w:right="99"/>
        <w:rPr>
          <w:rFonts w:hint="eastAsia"/>
        </w:rPr>
      </w:pPr>
      <w:r>
        <w:rPr>
          <w:rFonts w:hint="eastAsia"/>
        </w:rPr>
        <w:t>1.Ignorance of this state cannot free people from it.</w:t>
      </w:r>
    </w:p>
    <w:p w14:paraId="3A81DDCB">
      <w:pPr>
        <w:pStyle w:val="6"/>
        <w:spacing w:before="296" w:line="285" w:lineRule="auto"/>
        <w:ind w:right="99"/>
        <w:rPr>
          <w:rFonts w:hint="eastAsia"/>
        </w:rPr>
      </w:pPr>
      <w:r>
        <w:rPr>
          <w:rFonts w:hint="eastAsia"/>
        </w:rPr>
        <w:t>1.对这种状态的无知不能使人从中解脱。</w:t>
      </w:r>
    </w:p>
    <w:p w14:paraId="09356501">
      <w:pPr>
        <w:pStyle w:val="6"/>
        <w:spacing w:before="296" w:line="285" w:lineRule="auto"/>
        <w:ind w:right="99"/>
        <w:rPr>
          <w:rFonts w:hint="eastAsia"/>
        </w:rPr>
      </w:pPr>
    </w:p>
    <w:p w14:paraId="2078BC96">
      <w:pPr>
        <w:pStyle w:val="6"/>
        <w:spacing w:before="296" w:line="285" w:lineRule="auto"/>
        <w:ind w:right="99"/>
        <w:rPr>
          <w:rFonts w:hint="eastAsia"/>
        </w:rPr>
      </w:pPr>
      <w:r>
        <w:rPr>
          <w:rFonts w:hint="eastAsia"/>
        </w:rPr>
        <w:t>The Gentiles, who did not know God, were "by nature children of wrath, even as others."</w:t>
      </w:r>
    </w:p>
    <w:p w14:paraId="49469DCC">
      <w:pPr>
        <w:pStyle w:val="6"/>
        <w:spacing w:before="296" w:line="285" w:lineRule="auto"/>
        <w:ind w:right="99"/>
        <w:rPr>
          <w:rFonts w:hint="eastAsia"/>
        </w:rPr>
      </w:pPr>
      <w:r>
        <w:rPr>
          <w:rFonts w:hint="eastAsia"/>
        </w:rPr>
        <w:t>不认识神的外邦人，“本为可怒之子，和别人一样。”</w:t>
      </w:r>
    </w:p>
    <w:p w14:paraId="070D8338">
      <w:pPr>
        <w:pStyle w:val="6"/>
        <w:spacing w:before="296" w:line="285" w:lineRule="auto"/>
        <w:ind w:right="99"/>
        <w:rPr>
          <w:rFonts w:hint="eastAsia"/>
        </w:rPr>
      </w:pPr>
    </w:p>
    <w:p w14:paraId="23474996">
      <w:pPr>
        <w:pStyle w:val="6"/>
        <w:spacing w:before="296" w:line="285" w:lineRule="auto"/>
        <w:ind w:right="99"/>
        <w:rPr>
          <w:rFonts w:hint="eastAsia"/>
        </w:rPr>
      </w:pPr>
      <w:r>
        <w:rPr>
          <w:rFonts w:hint="eastAsia"/>
        </w:rPr>
        <w:t>It is like a man whose house is on fire, with his wife and children perishing in the flames, while he remains unaware and unconcerned.</w:t>
      </w:r>
    </w:p>
    <w:p w14:paraId="745CE442">
      <w:pPr>
        <w:pStyle w:val="6"/>
        <w:spacing w:before="296" w:line="285" w:lineRule="auto"/>
        <w:ind w:right="99"/>
        <w:rPr>
          <w:rFonts w:hint="eastAsia"/>
        </w:rPr>
      </w:pPr>
      <w:r>
        <w:rPr>
          <w:rFonts w:hint="eastAsia"/>
        </w:rPr>
        <w:t>这就像一个人的房子着火了，他的妻子和孩子在火焰中丧生，而他却一无所知，毫不关心。</w:t>
      </w:r>
    </w:p>
    <w:p w14:paraId="7905BC5C">
      <w:pPr>
        <w:pStyle w:val="6"/>
        <w:spacing w:before="296" w:line="285" w:lineRule="auto"/>
        <w:ind w:right="99"/>
        <w:rPr>
          <w:rFonts w:hint="eastAsia"/>
        </w:rPr>
      </w:pPr>
    </w:p>
    <w:p w14:paraId="25427D54">
      <w:pPr>
        <w:pStyle w:val="6"/>
        <w:spacing w:before="296" w:line="285" w:lineRule="auto"/>
        <w:ind w:right="99"/>
        <w:rPr>
          <w:rFonts w:hint="eastAsia"/>
        </w:rPr>
      </w:pPr>
      <w:r>
        <w:rPr>
          <w:rFonts w:hint="eastAsia"/>
        </w:rPr>
        <w:t>Such is the case for those of you who are ignorant of these truths.</w:t>
      </w:r>
    </w:p>
    <w:p w14:paraId="2A776FD5">
      <w:pPr>
        <w:pStyle w:val="6"/>
        <w:spacing w:before="296" w:line="285" w:lineRule="auto"/>
        <w:ind w:right="99"/>
        <w:rPr>
          <w:rFonts w:hint="eastAsia"/>
        </w:rPr>
      </w:pPr>
      <w:r>
        <w:rPr>
          <w:rFonts w:hint="eastAsia"/>
        </w:rPr>
        <w:t>对于你们这些对这些真理一无所知的人来说，情况就是这样。</w:t>
      </w:r>
    </w:p>
    <w:p w14:paraId="4F10C702">
      <w:pPr>
        <w:pStyle w:val="6"/>
        <w:spacing w:before="296" w:line="285" w:lineRule="auto"/>
        <w:ind w:right="99"/>
        <w:rPr>
          <w:rFonts w:hint="eastAsia"/>
        </w:rPr>
      </w:pPr>
    </w:p>
    <w:p w14:paraId="19BD4EA1">
      <w:pPr>
        <w:pStyle w:val="6"/>
        <w:spacing w:before="296" w:line="285" w:lineRule="auto"/>
        <w:ind w:right="99"/>
        <w:rPr>
          <w:rFonts w:hint="eastAsia"/>
        </w:rPr>
      </w:pPr>
      <w:r>
        <w:rPr>
          <w:rFonts w:hint="eastAsia"/>
        </w:rPr>
        <w:t>While you bless yourselves and proclaim, "We shall have peace," the silent waves of wrath are engulfing your souls.</w:t>
      </w:r>
    </w:p>
    <w:p w14:paraId="22431DDE">
      <w:pPr>
        <w:pStyle w:val="6"/>
        <w:spacing w:before="296" w:line="285" w:lineRule="auto"/>
        <w:ind w:right="99"/>
        <w:rPr>
          <w:rFonts w:hint="eastAsia"/>
        </w:rPr>
      </w:pPr>
      <w:r>
        <w:rPr>
          <w:rFonts w:hint="eastAsia"/>
        </w:rPr>
        <w:t>当你们为自己祝福，并宣告说：“我们必得平安”时，忿怒的无声浪潮正吞噬着你们的灵魂。</w:t>
      </w:r>
    </w:p>
    <w:p w14:paraId="7B877618">
      <w:pPr>
        <w:pStyle w:val="6"/>
        <w:spacing w:before="296" w:line="285" w:lineRule="auto"/>
        <w:ind w:right="99"/>
        <w:rPr>
          <w:rFonts w:hint="eastAsia"/>
        </w:rPr>
      </w:pPr>
    </w:p>
    <w:p w14:paraId="1595EEA9">
      <w:pPr>
        <w:pStyle w:val="6"/>
        <w:spacing w:before="296" w:line="285" w:lineRule="auto"/>
        <w:ind w:right="99"/>
        <w:rPr>
          <w:rFonts w:hint="eastAsia"/>
        </w:rPr>
      </w:pPr>
      <w:r>
        <w:rPr>
          <w:rFonts w:hint="eastAsia"/>
        </w:rPr>
        <w:t>There is no surer indication that you are children of wrath than the fact that you have never seen yourselves as such.</w:t>
      </w:r>
    </w:p>
    <w:p w14:paraId="2517FD4E">
      <w:pPr>
        <w:pStyle w:val="6"/>
        <w:spacing w:before="296" w:line="285" w:lineRule="auto"/>
        <w:ind w:right="99"/>
        <w:rPr>
          <w:rFonts w:hint="eastAsia"/>
        </w:rPr>
      </w:pPr>
      <w:r>
        <w:rPr>
          <w:rFonts w:hint="eastAsia"/>
        </w:rPr>
        <w:t>没有比你从未将自己视为可怒之子更确凿的迹象了。</w:t>
      </w:r>
    </w:p>
    <w:p w14:paraId="27A2F94D">
      <w:pPr>
        <w:pStyle w:val="6"/>
        <w:spacing w:before="296" w:line="285" w:lineRule="auto"/>
        <w:ind w:right="99"/>
        <w:rPr>
          <w:rFonts w:hint="eastAsia"/>
        </w:rPr>
      </w:pPr>
    </w:p>
    <w:p w14:paraId="104BEE1E">
      <w:pPr>
        <w:pStyle w:val="6"/>
        <w:spacing w:before="296" w:line="285" w:lineRule="auto"/>
        <w:ind w:right="99"/>
        <w:rPr>
          <w:rFonts w:hint="eastAsia"/>
        </w:rPr>
      </w:pPr>
      <w:r>
        <w:rPr>
          <w:rFonts w:hint="eastAsia"/>
        </w:rPr>
        <w:t>You cannot be children of God if you have never recognized yourselves as children of the devil.</w:t>
      </w:r>
    </w:p>
    <w:p w14:paraId="33938B47">
      <w:pPr>
        <w:pStyle w:val="6"/>
        <w:spacing w:before="296" w:line="285" w:lineRule="auto"/>
        <w:ind w:right="99"/>
        <w:rPr>
          <w:rFonts w:hint="eastAsia"/>
        </w:rPr>
      </w:pPr>
      <w:r>
        <w:rPr>
          <w:rFonts w:hint="eastAsia"/>
        </w:rPr>
        <w:t>如果你从未认识到自己是魔鬼的儿女，你就不能成为神的儿女。</w:t>
      </w:r>
    </w:p>
    <w:p w14:paraId="60D894F2">
      <w:pPr>
        <w:pStyle w:val="6"/>
        <w:spacing w:before="296" w:line="285" w:lineRule="auto"/>
        <w:ind w:right="99"/>
        <w:rPr>
          <w:rFonts w:hint="eastAsia"/>
        </w:rPr>
      </w:pPr>
    </w:p>
    <w:p w14:paraId="336B6EAD">
      <w:pPr>
        <w:pStyle w:val="6"/>
        <w:spacing w:before="296" w:line="285" w:lineRule="auto"/>
        <w:ind w:right="99"/>
        <w:rPr>
          <w:rFonts w:hint="eastAsia"/>
        </w:rPr>
      </w:pPr>
      <w:r>
        <w:rPr>
          <w:rFonts w:hint="eastAsia"/>
        </w:rPr>
        <w:t>You cannot be on the path to heaven if you have never recognized yourselves as being naturally on the road to hell.</w:t>
      </w:r>
    </w:p>
    <w:p w14:paraId="72F81392">
      <w:pPr>
        <w:pStyle w:val="6"/>
        <w:spacing w:before="296" w:line="285" w:lineRule="auto"/>
        <w:ind w:right="99"/>
        <w:rPr>
          <w:rFonts w:hint="eastAsia"/>
        </w:rPr>
      </w:pPr>
      <w:r>
        <w:rPr>
          <w:rFonts w:hint="eastAsia"/>
        </w:rPr>
        <w:t>如果你从未认识到自己天生就在通往地狱的路上，你就不能走在通往天堂的路上。</w:t>
      </w:r>
    </w:p>
    <w:p w14:paraId="05049031">
      <w:pPr>
        <w:pStyle w:val="6"/>
        <w:spacing w:before="296" w:line="285" w:lineRule="auto"/>
        <w:ind w:right="99"/>
        <w:rPr>
          <w:rFonts w:hint="eastAsia"/>
        </w:rPr>
      </w:pPr>
    </w:p>
    <w:p w14:paraId="65D4D525">
      <w:pPr>
        <w:pStyle w:val="6"/>
        <w:spacing w:before="296" w:line="285" w:lineRule="auto"/>
        <w:ind w:right="99"/>
        <w:rPr>
          <w:rFonts w:hint="eastAsia"/>
        </w:rPr>
      </w:pPr>
      <w:r>
        <w:rPr>
          <w:rFonts w:hint="eastAsia"/>
        </w:rPr>
        <w:t>You are grossly ignorant of your natural state and, consequently, ignorant of God, Christ, and your need for Him.</w:t>
      </w:r>
    </w:p>
    <w:p w14:paraId="5E9791B3">
      <w:pPr>
        <w:pStyle w:val="6"/>
        <w:spacing w:before="296" w:line="285" w:lineRule="auto"/>
        <w:ind w:right="99"/>
        <w:rPr>
          <w:rFonts w:hint="eastAsia"/>
        </w:rPr>
      </w:pPr>
      <w:r>
        <w:rPr>
          <w:rFonts w:hint="eastAsia"/>
        </w:rPr>
        <w:t>你对你的自然状态一无所知，因此，也对神、基督和你对祂的需要一无所知。</w:t>
      </w:r>
    </w:p>
    <w:p w14:paraId="65970CC7">
      <w:pPr>
        <w:pStyle w:val="6"/>
        <w:spacing w:before="296" w:line="285" w:lineRule="auto"/>
        <w:ind w:right="99"/>
        <w:rPr>
          <w:rFonts w:hint="eastAsia"/>
        </w:rPr>
      </w:pPr>
    </w:p>
    <w:p w14:paraId="2A037007">
      <w:pPr>
        <w:pStyle w:val="6"/>
        <w:spacing w:before="296" w:line="285" w:lineRule="auto"/>
        <w:ind w:right="99"/>
        <w:rPr>
          <w:rFonts w:hint="eastAsia"/>
        </w:rPr>
      </w:pPr>
      <w:r>
        <w:rPr>
          <w:rFonts w:hint="eastAsia"/>
        </w:rPr>
        <w:t>Although you perceive your ignorance as protection from wrath, take heed of God's own words that it will destroy you if it is not removed (Isa. 27:11).</w:t>
      </w:r>
    </w:p>
    <w:p w14:paraId="21CB0F29">
      <w:pPr>
        <w:pStyle w:val="6"/>
        <w:spacing w:before="296" w:line="285" w:lineRule="auto"/>
        <w:ind w:right="99"/>
        <w:rPr>
          <w:rFonts w:hint="eastAsia"/>
        </w:rPr>
      </w:pPr>
      <w:r>
        <w:rPr>
          <w:rFonts w:hint="eastAsia"/>
        </w:rPr>
        <w:t>虽然你将你的无知视为免于忿怒的保护，但要留意神自己的话，如果它不被除去，它将毁灭你（以赛亚书 27:11）。</w:t>
      </w:r>
    </w:p>
    <w:p w14:paraId="1313704F">
      <w:pPr>
        <w:pStyle w:val="6"/>
        <w:spacing w:before="296" w:line="285" w:lineRule="auto"/>
        <w:ind w:right="99"/>
        <w:rPr>
          <w:rFonts w:hint="eastAsia"/>
        </w:rPr>
      </w:pPr>
    </w:p>
    <w:p w14:paraId="3FE8F69B">
      <w:pPr>
        <w:pStyle w:val="6"/>
        <w:spacing w:before="296" w:line="285" w:lineRule="auto"/>
        <w:ind w:right="99"/>
        <w:rPr>
          <w:rFonts w:hint="eastAsia"/>
        </w:rPr>
      </w:pPr>
      <w:r>
        <w:rPr>
          <w:rFonts w:hint="eastAsia"/>
        </w:rPr>
        <w:t>See also 2 Thess. 1:8; Hos. 4:6.</w:t>
      </w:r>
    </w:p>
    <w:p w14:paraId="2CD40707">
      <w:pPr>
        <w:pStyle w:val="6"/>
        <w:spacing w:before="296" w:line="285" w:lineRule="auto"/>
        <w:ind w:right="99"/>
        <w:rPr>
          <w:rFonts w:hint="eastAsia"/>
        </w:rPr>
      </w:pPr>
      <w:r>
        <w:rPr>
          <w:rFonts w:hint="eastAsia"/>
        </w:rPr>
        <w:t>也见帖撒罗尼迦后书 1:8；何西阿书 4:6。</w:t>
      </w:r>
    </w:p>
    <w:p w14:paraId="5F8F6ADE">
      <w:pPr>
        <w:pStyle w:val="6"/>
        <w:spacing w:before="296" w:line="285" w:lineRule="auto"/>
        <w:ind w:right="99"/>
        <w:rPr>
          <w:rFonts w:hint="eastAsia"/>
        </w:rPr>
      </w:pPr>
    </w:p>
    <w:p w14:paraId="1DBB1F86">
      <w:pPr>
        <w:pStyle w:val="6"/>
        <w:spacing w:before="296" w:line="285" w:lineRule="auto"/>
        <w:ind w:right="99"/>
        <w:rPr>
          <w:rFonts w:hint="eastAsia"/>
        </w:rPr>
      </w:pPr>
      <w:r>
        <w:rPr>
          <w:rFonts w:hint="eastAsia"/>
        </w:rPr>
        <w:t>2.No outward privileges can exempt people from this state of wrath.</w:t>
      </w:r>
    </w:p>
    <w:p w14:paraId="6896E00B">
      <w:pPr>
        <w:pStyle w:val="6"/>
        <w:spacing w:before="296" w:line="285" w:lineRule="auto"/>
        <w:ind w:right="99"/>
        <w:rPr>
          <w:rFonts w:hint="eastAsia"/>
        </w:rPr>
      </w:pPr>
      <w:r>
        <w:rPr>
          <w:rFonts w:hint="eastAsia"/>
        </w:rPr>
        <w:t>2.没有任何外在的特权能使人免于这种忿怒的状态。</w:t>
      </w:r>
    </w:p>
    <w:p w14:paraId="1A1F7F79">
      <w:pPr>
        <w:pStyle w:val="6"/>
        <w:spacing w:before="296" w:line="285" w:lineRule="auto"/>
        <w:ind w:right="99"/>
        <w:rPr>
          <w:rFonts w:hint="eastAsia"/>
        </w:rPr>
      </w:pPr>
    </w:p>
    <w:p w14:paraId="2079EE28">
      <w:pPr>
        <w:pStyle w:val="6"/>
        <w:spacing w:before="296" w:line="285" w:lineRule="auto"/>
        <w:ind w:right="99"/>
        <w:rPr>
          <w:rFonts w:hint="eastAsia"/>
        </w:rPr>
      </w:pPr>
      <w:r>
        <w:rPr>
          <w:rFonts w:hint="eastAsia"/>
        </w:rPr>
        <w:t>Even the Jews, the chosen people of God, the children of the kingdom, were "children of wrath, even as others."</w:t>
      </w:r>
    </w:p>
    <w:p w14:paraId="6FB86B4F">
      <w:pPr>
        <w:pStyle w:val="6"/>
        <w:spacing w:before="296" w:line="285" w:lineRule="auto"/>
        <w:ind w:right="99"/>
        <w:rPr>
          <w:rFonts w:hint="eastAsia"/>
        </w:rPr>
      </w:pPr>
      <w:r>
        <w:rPr>
          <w:rFonts w:hint="eastAsia"/>
        </w:rPr>
        <w:t>即使是犹太人，神的选民，天国之子，也“本为可怒之子，和别人一样。”</w:t>
      </w:r>
    </w:p>
    <w:p w14:paraId="5831079F">
      <w:pPr>
        <w:pStyle w:val="6"/>
        <w:spacing w:before="296" w:line="285" w:lineRule="auto"/>
        <w:ind w:right="99"/>
        <w:rPr>
          <w:rFonts w:hint="eastAsia"/>
        </w:rPr>
      </w:pPr>
    </w:p>
    <w:p w14:paraId="7987884B">
      <w:pPr>
        <w:pStyle w:val="6"/>
        <w:spacing w:before="296" w:line="285" w:lineRule="auto"/>
        <w:ind w:right="99"/>
        <w:rPr>
          <w:rFonts w:hint="eastAsia"/>
        </w:rPr>
      </w:pPr>
      <w:r>
        <w:rPr>
          <w:rFonts w:hint="eastAsia"/>
        </w:rPr>
        <w:t>Whether you are church members enjoying all the privileges of the church or descendants of godly parents from esteemed and honorable families, regardless of who you are, by nature, you are heirs of hell, children of wrath.</w:t>
      </w:r>
    </w:p>
    <w:p w14:paraId="132FC8C6">
      <w:pPr>
        <w:pStyle w:val="6"/>
        <w:spacing w:before="296" w:line="285" w:lineRule="auto"/>
        <w:ind w:right="99"/>
        <w:rPr>
          <w:rFonts w:hint="eastAsia"/>
        </w:rPr>
      </w:pPr>
      <w:r>
        <w:rPr>
          <w:rFonts w:hint="eastAsia"/>
        </w:rPr>
        <w:t>无论你是享受教会一切特权的教会成员，还是出身于受人尊敬和尊贵家庭的敬虔父母的后裔，无论你是谁，按本性，你都是地狱的后嗣，是可怒之子。</w:t>
      </w:r>
    </w:p>
    <w:p w14:paraId="648096FE">
      <w:pPr>
        <w:pStyle w:val="6"/>
        <w:spacing w:before="296" w:line="285" w:lineRule="auto"/>
        <w:ind w:right="99"/>
        <w:rPr>
          <w:rFonts w:hint="eastAsia"/>
        </w:rPr>
      </w:pPr>
    </w:p>
    <w:p w14:paraId="5EDBD5E3">
      <w:pPr>
        <w:pStyle w:val="6"/>
        <w:spacing w:before="296" w:line="285" w:lineRule="auto"/>
        <w:ind w:right="99"/>
        <w:rPr>
          <w:rFonts w:hint="eastAsia"/>
        </w:rPr>
      </w:pPr>
      <w:r>
        <w:rPr>
          <w:rFonts w:hint="eastAsia"/>
        </w:rPr>
        <w:t>3.No religious profession or achievements in religious practices can exempt people from this state of wrath.</w:t>
      </w:r>
    </w:p>
    <w:p w14:paraId="66C8B571">
      <w:pPr>
        <w:pStyle w:val="6"/>
        <w:spacing w:before="296" w:line="285" w:lineRule="auto"/>
        <w:ind w:right="99"/>
        <w:rPr>
          <w:rFonts w:hint="eastAsia"/>
        </w:rPr>
      </w:pPr>
      <w:r>
        <w:rPr>
          <w:rFonts w:hint="eastAsia"/>
        </w:rPr>
        <w:t>3.没有任何宗教宣称或在宗教实践上的成就，能使人免于这种忿怒的状态。</w:t>
      </w:r>
    </w:p>
    <w:p w14:paraId="0DE7D7F0">
      <w:pPr>
        <w:pStyle w:val="6"/>
        <w:spacing w:before="296" w:line="285" w:lineRule="auto"/>
        <w:ind w:right="99"/>
        <w:rPr>
          <w:rFonts w:hint="eastAsia"/>
        </w:rPr>
      </w:pPr>
    </w:p>
    <w:p w14:paraId="541DE5A5">
      <w:pPr>
        <w:pStyle w:val="6"/>
        <w:spacing w:before="296" w:line="285" w:lineRule="auto"/>
        <w:ind w:right="99"/>
        <w:rPr>
          <w:rFonts w:hint="eastAsia"/>
        </w:rPr>
      </w:pPr>
      <w:r>
        <w:rPr>
          <w:rFonts w:hint="eastAsia"/>
        </w:rPr>
        <w:t>Paul was among the strictest sect of the Jewish religion (Acts 26:5), yet he was a child of wrath, just like everyone else, until he was converted.</w:t>
      </w:r>
    </w:p>
    <w:p w14:paraId="4FED5F52">
      <w:pPr>
        <w:pStyle w:val="6"/>
        <w:spacing w:before="296" w:line="285" w:lineRule="auto"/>
        <w:ind w:right="99"/>
        <w:rPr>
          <w:rFonts w:hint="eastAsia"/>
        </w:rPr>
      </w:pPr>
      <w:r>
        <w:rPr>
          <w:rFonts w:hint="eastAsia"/>
        </w:rPr>
        <w:t>保罗曾是犹太教中最严谨的教派的一员（使徒行传 26:5），然而他曾是可怒之子，和别人一样，直到他归信。</w:t>
      </w:r>
    </w:p>
    <w:p w14:paraId="56B1B9E3">
      <w:pPr>
        <w:pStyle w:val="6"/>
        <w:spacing w:before="296" w:line="285" w:lineRule="auto"/>
        <w:ind w:right="99"/>
        <w:rPr>
          <w:rFonts w:hint="eastAsia"/>
        </w:rPr>
      </w:pPr>
    </w:p>
    <w:p w14:paraId="6C92E372">
      <w:pPr>
        <w:pStyle w:val="6"/>
        <w:spacing w:before="296" w:line="285" w:lineRule="auto"/>
        <w:ind w:right="99"/>
        <w:rPr>
          <w:rFonts w:hint="eastAsia"/>
        </w:rPr>
      </w:pPr>
      <w:r>
        <w:rPr>
          <w:rFonts w:hint="eastAsia"/>
        </w:rPr>
        <w:t>The outwardly hypocritical and the blatantly sinful are equal in their state, regardless of their differences in behavior.</w:t>
      </w:r>
    </w:p>
    <w:p w14:paraId="2CD7D16C">
      <w:pPr>
        <w:pStyle w:val="6"/>
        <w:spacing w:before="296" w:line="285" w:lineRule="auto"/>
        <w:ind w:right="99"/>
        <w:rPr>
          <w:rFonts w:hint="eastAsia"/>
        </w:rPr>
      </w:pPr>
      <w:r>
        <w:rPr>
          <w:rFonts w:hint="eastAsia"/>
        </w:rPr>
        <w:t>外表伪善和公然犯罪的人，无论他们的行为有何不同，他们的状态都是平等的。</w:t>
      </w:r>
    </w:p>
    <w:p w14:paraId="40F865AB">
      <w:pPr>
        <w:pStyle w:val="6"/>
        <w:spacing w:before="296" w:line="285" w:lineRule="auto"/>
        <w:ind w:right="99"/>
        <w:rPr>
          <w:rFonts w:hint="eastAsia"/>
        </w:rPr>
      </w:pPr>
    </w:p>
    <w:p w14:paraId="332AC24C">
      <w:pPr>
        <w:pStyle w:val="6"/>
        <w:spacing w:before="296" w:line="285" w:lineRule="auto"/>
        <w:ind w:right="99"/>
        <w:rPr>
          <w:rFonts w:hint="eastAsia"/>
        </w:rPr>
      </w:pPr>
      <w:r>
        <w:rPr>
          <w:rFonts w:hint="eastAsia"/>
        </w:rPr>
        <w:t>They will share the same fatal end (Psalm 125:5), "As for such as turn aside unto their crooked ways, the Lord shall lead them forth with the workers of iniquity."</w:t>
      </w:r>
    </w:p>
    <w:p w14:paraId="48F02E8E">
      <w:pPr>
        <w:pStyle w:val="6"/>
        <w:spacing w:before="296" w:line="285" w:lineRule="auto"/>
        <w:ind w:right="99"/>
        <w:rPr>
          <w:rFonts w:hint="eastAsia"/>
        </w:rPr>
      </w:pPr>
      <w:r>
        <w:rPr>
          <w:rFonts w:hint="eastAsia"/>
        </w:rPr>
        <w:t>他们将有同样的致命结局（诗篇 125:5）：“至于那偏行弯曲道路的人，耶和华必使他和作恶的人一同出去。”</w:t>
      </w:r>
    </w:p>
    <w:p w14:paraId="6FD4CE9B">
      <w:pPr>
        <w:pStyle w:val="6"/>
        <w:spacing w:before="296" w:line="285" w:lineRule="auto"/>
        <w:ind w:right="99"/>
        <w:rPr>
          <w:rFonts w:hint="eastAsia"/>
        </w:rPr>
      </w:pPr>
    </w:p>
    <w:p w14:paraId="744D8858">
      <w:pPr>
        <w:pStyle w:val="6"/>
        <w:spacing w:before="296" w:line="285" w:lineRule="auto"/>
        <w:ind w:right="99"/>
        <w:rPr>
          <w:rFonts w:hint="eastAsia"/>
        </w:rPr>
      </w:pPr>
      <w:r>
        <w:rPr>
          <w:rFonts w:hint="eastAsia"/>
        </w:rPr>
        <w:t>4.Young people who are just beginning their journey in the world do not need to make themselves children of wrath by following the godless multitude.</w:t>
      </w:r>
    </w:p>
    <w:p w14:paraId="4DC1C4A0">
      <w:pPr>
        <w:pStyle w:val="6"/>
        <w:spacing w:before="296" w:line="285" w:lineRule="auto"/>
        <w:ind w:right="99"/>
        <w:rPr>
          <w:rFonts w:hint="eastAsia"/>
        </w:rPr>
      </w:pPr>
      <w:r>
        <w:rPr>
          <w:rFonts w:hint="eastAsia"/>
        </w:rPr>
        <w:t>4.刚刚开始人生旅程的年轻人，不需要通过跟随不敬虔的众人来使自己成为可怒之子。</w:t>
      </w:r>
    </w:p>
    <w:p w14:paraId="1DDB1CBE">
      <w:pPr>
        <w:pStyle w:val="6"/>
        <w:spacing w:before="296" w:line="285" w:lineRule="auto"/>
        <w:ind w:right="99"/>
        <w:rPr>
          <w:rFonts w:hint="eastAsia"/>
        </w:rPr>
      </w:pPr>
    </w:p>
    <w:p w14:paraId="2079DB59">
      <w:pPr>
        <w:pStyle w:val="6"/>
        <w:spacing w:before="296" w:line="285" w:lineRule="auto"/>
        <w:ind w:right="99"/>
        <w:rPr>
          <w:rFonts w:hint="eastAsia"/>
        </w:rPr>
      </w:pPr>
      <w:r>
        <w:rPr>
          <w:rFonts w:hint="eastAsia"/>
        </w:rPr>
        <w:t>They are already children of wrath by nature; it is an established fact.</w:t>
      </w:r>
    </w:p>
    <w:p w14:paraId="7673D628">
      <w:pPr>
        <w:pStyle w:val="6"/>
        <w:spacing w:before="296" w:line="285" w:lineRule="auto"/>
        <w:ind w:right="99"/>
        <w:rPr>
          <w:rFonts w:hint="eastAsia"/>
        </w:rPr>
      </w:pPr>
      <w:r>
        <w:rPr>
          <w:rFonts w:hint="eastAsia"/>
        </w:rPr>
        <w:t>他们按本性已经是可怒之子；这是一个既定的事实。</w:t>
      </w:r>
    </w:p>
    <w:p w14:paraId="784228BD">
      <w:pPr>
        <w:pStyle w:val="6"/>
        <w:spacing w:before="296" w:line="285" w:lineRule="auto"/>
        <w:ind w:right="99"/>
        <w:rPr>
          <w:rFonts w:hint="eastAsia"/>
        </w:rPr>
      </w:pPr>
    </w:p>
    <w:p w14:paraId="485F1FE9">
      <w:pPr>
        <w:pStyle w:val="6"/>
        <w:spacing w:before="296" w:line="285" w:lineRule="auto"/>
        <w:ind w:right="99"/>
        <w:rPr>
          <w:rFonts w:hint="eastAsia"/>
        </w:rPr>
      </w:pPr>
      <w:r>
        <w:rPr>
          <w:rFonts w:hint="eastAsia"/>
        </w:rPr>
        <w:t>They were born as heirs of hell, and if they do not, while they are young, flee from the wrath they were born into by fleeing to Jesus Christ, they will only increase their condemnation.</w:t>
      </w:r>
    </w:p>
    <w:p w14:paraId="3C909779">
      <w:pPr>
        <w:pStyle w:val="6"/>
        <w:spacing w:before="296" w:line="285" w:lineRule="auto"/>
        <w:ind w:right="99"/>
        <w:rPr>
          <w:rFonts w:hint="eastAsia"/>
        </w:rPr>
      </w:pPr>
      <w:r>
        <w:rPr>
          <w:rFonts w:hint="eastAsia"/>
        </w:rPr>
        <w:t>他们生来就是地狱的后嗣，如果他们不在年轻时，通过逃向耶稣基督来逃避他们生来就有的忿怒，他们只会加增自己的定罪。</w:t>
      </w:r>
    </w:p>
    <w:p w14:paraId="13183C89">
      <w:pPr>
        <w:pStyle w:val="6"/>
        <w:spacing w:before="296" w:line="285" w:lineRule="auto"/>
        <w:ind w:right="99"/>
        <w:rPr>
          <w:rFonts w:hint="eastAsia"/>
        </w:rPr>
      </w:pPr>
    </w:p>
    <w:p w14:paraId="449854B3">
      <w:pPr>
        <w:pStyle w:val="6"/>
        <w:spacing w:before="296" w:line="285" w:lineRule="auto"/>
        <w:ind w:right="99"/>
        <w:rPr>
          <w:rFonts w:hint="eastAsia"/>
        </w:rPr>
      </w:pPr>
      <w:r>
        <w:rPr>
          <w:rFonts w:hint="eastAsia"/>
        </w:rPr>
        <w:t>5.Whatever people may be by grace at present, they were once just like everyone else by nature.</w:t>
      </w:r>
    </w:p>
    <w:p w14:paraId="3320CE6D">
      <w:pPr>
        <w:pStyle w:val="6"/>
        <w:spacing w:before="296" w:line="285" w:lineRule="auto"/>
        <w:ind w:right="99"/>
        <w:rPr>
          <w:rFonts w:hint="eastAsia"/>
        </w:rPr>
      </w:pPr>
      <w:r>
        <w:rPr>
          <w:rFonts w:hint="eastAsia"/>
        </w:rPr>
        <w:t>5.无论人现在靠恩典是怎样的，他们曾按本性和其他人一样。</w:t>
      </w:r>
    </w:p>
    <w:p w14:paraId="25F45629">
      <w:pPr>
        <w:pStyle w:val="6"/>
        <w:spacing w:before="296" w:line="285" w:lineRule="auto"/>
        <w:ind w:right="99"/>
        <w:rPr>
          <w:rFonts w:hint="eastAsia"/>
        </w:rPr>
      </w:pPr>
    </w:p>
    <w:p w14:paraId="78683365">
      <w:pPr>
        <w:pStyle w:val="6"/>
        <w:spacing w:before="296" w:line="285" w:lineRule="auto"/>
        <w:ind w:right="99"/>
        <w:rPr>
          <w:rFonts w:hint="eastAsia"/>
        </w:rPr>
      </w:pPr>
      <w:r>
        <w:rPr>
          <w:rFonts w:hint="eastAsia"/>
        </w:rPr>
        <w:t>This realization can be a somber meditation for those who have lived comfortably from their youth and have experienced no significant changes.</w:t>
      </w:r>
    </w:p>
    <w:p w14:paraId="40883D02">
      <w:pPr>
        <w:pStyle w:val="6"/>
        <w:spacing w:before="296" w:line="285" w:lineRule="auto"/>
        <w:ind w:right="99"/>
        <w:rPr>
          <w:rFonts w:hint="eastAsia"/>
        </w:rPr>
      </w:pPr>
      <w:r>
        <w:rPr>
          <w:rFonts w:hint="eastAsia"/>
        </w:rPr>
        <w:t>对于那些从年轻时就生活安逸，没有经历过重大改变的人来说，这种认识可能是一种沉重的默想。</w:t>
      </w:r>
    </w:p>
    <w:p w14:paraId="08C34557">
      <w:pPr>
        <w:pStyle w:val="6"/>
        <w:spacing w:before="296" w:line="285" w:lineRule="auto"/>
        <w:ind w:right="99"/>
        <w:rPr>
          <w:rFonts w:hint="eastAsia"/>
        </w:rPr>
      </w:pPr>
    </w:p>
    <w:p w14:paraId="08B55EB0">
      <w:pPr>
        <w:pStyle w:val="6"/>
        <w:spacing w:before="296" w:line="285" w:lineRule="auto"/>
        <w:ind w:right="99"/>
        <w:rPr>
          <w:rFonts w:hint="eastAsia"/>
        </w:rPr>
      </w:pPr>
      <w:r>
        <w:rPr>
          <w:rFonts w:hint="eastAsia"/>
        </w:rPr>
        <w:t>Now that these points have been established, I will proceed with the first part: explaining what this state of wrath entails.</w:t>
      </w:r>
    </w:p>
    <w:p w14:paraId="767BD74C">
      <w:pPr>
        <w:pStyle w:val="6"/>
        <w:spacing w:before="296" w:line="285" w:lineRule="auto"/>
        <w:ind w:right="99"/>
        <w:rPr>
          <w:rFonts w:hint="eastAsia"/>
        </w:rPr>
      </w:pPr>
      <w:r>
        <w:rPr>
          <w:rFonts w:hint="eastAsia"/>
        </w:rPr>
        <w:t>既然这些要点已经确立，我将进行第一部分：解释这种忿怒的状态包含什么。</w:t>
      </w:r>
    </w:p>
    <w:p w14:paraId="71A58590">
      <w:pPr>
        <w:pStyle w:val="6"/>
        <w:spacing w:before="296" w:line="285" w:lineRule="auto"/>
        <w:ind w:right="99"/>
        <w:rPr>
          <w:rFonts w:hint="eastAsia"/>
        </w:rPr>
      </w:pPr>
    </w:p>
    <w:p w14:paraId="1860BD87">
      <w:pPr>
        <w:pStyle w:val="6"/>
        <w:spacing w:before="296" w:line="285" w:lineRule="auto"/>
        <w:ind w:right="99"/>
        <w:rPr>
          <w:rFonts w:hint="eastAsia"/>
        </w:rPr>
      </w:pPr>
      <w:r>
        <w:rPr>
          <w:rFonts w:hint="eastAsia"/>
        </w:rPr>
        <w:t>However, who can fully describe the wrath of an angry God?</w:t>
      </w:r>
    </w:p>
    <w:p w14:paraId="0F65EF52">
      <w:pPr>
        <w:pStyle w:val="6"/>
        <w:spacing w:before="296" w:line="285" w:lineRule="auto"/>
        <w:ind w:right="99"/>
        <w:rPr>
          <w:rFonts w:hint="eastAsia"/>
        </w:rPr>
      </w:pPr>
      <w:r>
        <w:rPr>
          <w:rFonts w:hint="eastAsia"/>
        </w:rPr>
        <w:t>然而，谁能完全描述一位发怒之神的忿怒呢？</w:t>
      </w:r>
    </w:p>
    <w:p w14:paraId="0E2E0F7B">
      <w:pPr>
        <w:pStyle w:val="6"/>
        <w:spacing w:before="296" w:line="285" w:lineRule="auto"/>
        <w:ind w:right="99"/>
        <w:rPr>
          <w:rFonts w:hint="eastAsia"/>
        </w:rPr>
      </w:pPr>
    </w:p>
    <w:p w14:paraId="65B723DC">
      <w:pPr>
        <w:pStyle w:val="6"/>
        <w:spacing w:before="296" w:line="285" w:lineRule="auto"/>
        <w:ind w:right="99"/>
        <w:rPr>
          <w:rFonts w:hint="eastAsia"/>
        </w:rPr>
      </w:pPr>
      <w:r>
        <w:rPr>
          <w:rFonts w:hint="eastAsia"/>
        </w:rPr>
        <w:t>No one can.</w:t>
      </w:r>
    </w:p>
    <w:p w14:paraId="7AF67D29">
      <w:pPr>
        <w:pStyle w:val="6"/>
        <w:spacing w:before="296" w:line="285" w:lineRule="auto"/>
        <w:ind w:right="99"/>
        <w:rPr>
          <w:rFonts w:hint="eastAsia"/>
        </w:rPr>
      </w:pPr>
      <w:r>
        <w:rPr>
          <w:rFonts w:hint="eastAsia"/>
        </w:rPr>
        <w:t>没有人能。</w:t>
      </w:r>
    </w:p>
    <w:p w14:paraId="31255E96">
      <w:pPr>
        <w:pStyle w:val="6"/>
        <w:spacing w:before="296" w:line="285" w:lineRule="auto"/>
        <w:ind w:right="99"/>
        <w:rPr>
          <w:rFonts w:hint="eastAsia"/>
        </w:rPr>
      </w:pPr>
    </w:p>
    <w:p w14:paraId="210FD1FE">
      <w:pPr>
        <w:pStyle w:val="6"/>
        <w:spacing w:before="296" w:line="285" w:lineRule="auto"/>
        <w:ind w:right="99"/>
        <w:rPr>
          <w:rFonts w:hint="eastAsia"/>
        </w:rPr>
      </w:pPr>
      <w:r>
        <w:rPr>
          <w:rFonts w:hint="eastAsia"/>
        </w:rPr>
        <w:t>Nevertheless, we can grasp enough of it to convince people of the absolute necessity of seeking refuge in Jesus Christ to escape this state of wrath.</w:t>
      </w:r>
    </w:p>
    <w:p w14:paraId="2D450590">
      <w:pPr>
        <w:pStyle w:val="6"/>
        <w:spacing w:before="296" w:line="285" w:lineRule="auto"/>
        <w:ind w:right="99"/>
        <w:rPr>
          <w:rFonts w:hint="eastAsia"/>
        </w:rPr>
      </w:pPr>
      <w:r>
        <w:rPr>
          <w:rFonts w:hint="eastAsia"/>
        </w:rPr>
        <w:t>尽管如此，我们能领会足够多的部分，以说服人们，绝对有必要寻求在耶稣基督里的庇护，以逃避这种忿怒的状态。</w:t>
      </w:r>
    </w:p>
    <w:p w14:paraId="34DFE330">
      <w:pPr>
        <w:pStyle w:val="6"/>
        <w:spacing w:before="296" w:line="285" w:lineRule="auto"/>
        <w:ind w:right="99"/>
        <w:rPr>
          <w:rFonts w:hint="eastAsia"/>
        </w:rPr>
      </w:pPr>
    </w:p>
    <w:p w14:paraId="5E3DA732">
      <w:pPr>
        <w:pStyle w:val="6"/>
        <w:spacing w:before="296" w:line="285" w:lineRule="auto"/>
        <w:ind w:right="99"/>
        <w:rPr>
          <w:rFonts w:hint="eastAsia"/>
        </w:rPr>
      </w:pPr>
      <w:r>
        <w:rPr>
          <w:rFonts w:hint="eastAsia"/>
        </w:rPr>
        <w:t>Anger in humans is a passionate agitation of the spirit in response to an offense, accompanied by a desire to retaliate.</w:t>
      </w:r>
    </w:p>
    <w:p w14:paraId="2C138AF1">
      <w:pPr>
        <w:pStyle w:val="6"/>
        <w:spacing w:before="296" w:line="285" w:lineRule="auto"/>
        <w:ind w:right="99"/>
        <w:rPr>
          <w:rFonts w:hint="eastAsia"/>
        </w:rPr>
      </w:pPr>
      <w:r>
        <w:rPr>
          <w:rFonts w:hint="eastAsia"/>
        </w:rPr>
        <w:t>人的愤怒是灵对冒犯的一种激情激动，伴随着报复的欲望。</w:t>
      </w:r>
    </w:p>
    <w:p w14:paraId="19CD4FE1">
      <w:pPr>
        <w:pStyle w:val="6"/>
        <w:spacing w:before="296" w:line="285" w:lineRule="auto"/>
        <w:ind w:right="99"/>
        <w:rPr>
          <w:rFonts w:hint="eastAsia"/>
        </w:rPr>
      </w:pPr>
    </w:p>
    <w:p w14:paraId="6B341660">
      <w:pPr>
        <w:pStyle w:val="6"/>
        <w:spacing w:before="296" w:line="285" w:lineRule="auto"/>
        <w:ind w:right="99"/>
        <w:rPr>
          <w:rFonts w:hint="eastAsia"/>
        </w:rPr>
      </w:pPr>
      <w:r>
        <w:rPr>
          <w:rFonts w:hint="eastAsia"/>
        </w:rPr>
        <w:t>When it reaches its pinnacle and becomes fixed in one's spirit, it is called wrath.</w:t>
      </w:r>
    </w:p>
    <w:p w14:paraId="0A8FCF03">
      <w:pPr>
        <w:pStyle w:val="6"/>
        <w:spacing w:before="296" w:line="285" w:lineRule="auto"/>
        <w:ind w:right="99"/>
        <w:rPr>
          <w:rFonts w:hint="eastAsia"/>
        </w:rPr>
      </w:pPr>
      <w:r>
        <w:rPr>
          <w:rFonts w:hint="eastAsia"/>
        </w:rPr>
        <w:t>当它达到顶峰，并在一个人的灵里固定下来时，它被称为忿怒。</w:t>
      </w:r>
    </w:p>
    <w:p w14:paraId="06F8571A">
      <w:pPr>
        <w:pStyle w:val="6"/>
        <w:spacing w:before="296" w:line="285" w:lineRule="auto"/>
        <w:ind w:right="99"/>
        <w:rPr>
          <w:rFonts w:hint="eastAsia"/>
        </w:rPr>
      </w:pPr>
    </w:p>
    <w:p w14:paraId="34CB0601">
      <w:pPr>
        <w:pStyle w:val="6"/>
        <w:spacing w:before="296" w:line="285" w:lineRule="auto"/>
        <w:ind w:right="99"/>
        <w:rPr>
          <w:rFonts w:hint="eastAsia"/>
        </w:rPr>
      </w:pPr>
      <w:r>
        <w:rPr>
          <w:rFonts w:hint="eastAsia"/>
        </w:rPr>
        <w:t>However, God does not experience passions in the same way.</w:t>
      </w:r>
    </w:p>
    <w:p w14:paraId="25F6C0D8">
      <w:pPr>
        <w:pStyle w:val="6"/>
        <w:spacing w:before="296" w:line="285" w:lineRule="auto"/>
        <w:ind w:right="99"/>
        <w:rPr>
          <w:rFonts w:hint="eastAsia"/>
        </w:rPr>
      </w:pPr>
      <w:r>
        <w:rPr>
          <w:rFonts w:hint="eastAsia"/>
        </w:rPr>
        <w:t>然而，神并非以同样的方式经历激情。</w:t>
      </w:r>
    </w:p>
    <w:p w14:paraId="4BBF48DA">
      <w:pPr>
        <w:pStyle w:val="6"/>
        <w:spacing w:before="296" w:line="285" w:lineRule="auto"/>
        <w:ind w:right="99"/>
        <w:rPr>
          <w:rFonts w:hint="eastAsia"/>
        </w:rPr>
      </w:pPr>
    </w:p>
    <w:p w14:paraId="76141DF3">
      <w:pPr>
        <w:pStyle w:val="6"/>
        <w:spacing w:before="296" w:line="285" w:lineRule="auto"/>
        <w:ind w:right="99"/>
        <w:rPr>
          <w:rFonts w:hint="eastAsia"/>
        </w:rPr>
      </w:pPr>
      <w:r>
        <w:rPr>
          <w:rFonts w:hint="eastAsia"/>
        </w:rPr>
        <w:t>Passions are incompatible with His absolute unchangeability and independence.</w:t>
      </w:r>
    </w:p>
    <w:p w14:paraId="17B3A076">
      <w:pPr>
        <w:pStyle w:val="6"/>
        <w:spacing w:before="296" w:line="285" w:lineRule="auto"/>
        <w:ind w:right="99"/>
        <w:rPr>
          <w:rFonts w:hint="eastAsia"/>
        </w:rPr>
      </w:pPr>
      <w:r>
        <w:rPr>
          <w:rFonts w:hint="eastAsia"/>
        </w:rPr>
        <w:t>激情与祂绝对的不变性和独立性是不相容的。</w:t>
      </w:r>
    </w:p>
    <w:p w14:paraId="33695C40">
      <w:pPr>
        <w:pStyle w:val="6"/>
        <w:spacing w:before="296" w:line="285" w:lineRule="auto"/>
        <w:ind w:right="99"/>
        <w:rPr>
          <w:rFonts w:hint="eastAsia"/>
        </w:rPr>
      </w:pPr>
    </w:p>
    <w:p w14:paraId="663C5509">
      <w:pPr>
        <w:pStyle w:val="6"/>
        <w:spacing w:before="296" w:line="285" w:lineRule="auto"/>
        <w:ind w:right="99"/>
        <w:rPr>
          <w:rFonts w:hint="eastAsia"/>
        </w:rPr>
      </w:pPr>
      <w:r>
        <w:rPr>
          <w:rFonts w:hint="eastAsia"/>
        </w:rPr>
        <w:t>Therefore, when Paul and Barnabas wanted to dispel the misconception of the Lycaonians who believed they were gods, they informed them that they were "men of like passions with themselves" (Acts 14:15).</w:t>
      </w:r>
    </w:p>
    <w:p w14:paraId="26791C7C">
      <w:pPr>
        <w:pStyle w:val="6"/>
        <w:spacing w:before="296" w:line="285" w:lineRule="auto"/>
        <w:ind w:right="99"/>
        <w:rPr>
          <w:rFonts w:hint="eastAsia"/>
        </w:rPr>
      </w:pPr>
      <w:r>
        <w:rPr>
          <w:rFonts w:hint="eastAsia"/>
        </w:rPr>
        <w:t>因此，当保罗和巴拿巴想要消除路司得人认为他们是神的误解时，他们告诉他们，他们是“性情和他们一样的人”（使徒行传 14:15）。</w:t>
      </w:r>
    </w:p>
    <w:p w14:paraId="52D36733">
      <w:pPr>
        <w:pStyle w:val="6"/>
        <w:spacing w:before="296" w:line="285" w:lineRule="auto"/>
        <w:ind w:right="99"/>
        <w:rPr>
          <w:rFonts w:hint="eastAsia"/>
        </w:rPr>
      </w:pPr>
    </w:p>
    <w:p w14:paraId="02416ECB">
      <w:pPr>
        <w:pStyle w:val="6"/>
        <w:spacing w:before="296" w:line="285" w:lineRule="auto"/>
        <w:ind w:right="99"/>
        <w:rPr>
          <w:rFonts w:hint="eastAsia"/>
        </w:rPr>
      </w:pPr>
      <w:r>
        <w:rPr>
          <w:rFonts w:hint="eastAsia"/>
        </w:rPr>
        <w:t>Thus, when wrath is ascribed to God, it should not be understood in terms of an emotional wrath but rather its effects.</w:t>
      </w:r>
    </w:p>
    <w:p w14:paraId="2DCDEA13">
      <w:pPr>
        <w:pStyle w:val="6"/>
        <w:spacing w:before="296" w:line="285" w:lineRule="auto"/>
        <w:ind w:right="99"/>
        <w:rPr>
          <w:rFonts w:hint="eastAsia"/>
        </w:rPr>
      </w:pPr>
      <w:r>
        <w:rPr>
          <w:rFonts w:hint="eastAsia"/>
        </w:rPr>
        <w:t>因此，当忿怒被归于神时，不应从情感的忿怒来理解，而应从其果效来理解。</w:t>
      </w:r>
    </w:p>
    <w:p w14:paraId="1C2633BF">
      <w:pPr>
        <w:pStyle w:val="6"/>
        <w:spacing w:before="296" w:line="285" w:lineRule="auto"/>
        <w:ind w:right="99"/>
        <w:rPr>
          <w:rFonts w:hint="eastAsia"/>
        </w:rPr>
      </w:pPr>
    </w:p>
    <w:p w14:paraId="43C42A87">
      <w:pPr>
        <w:pStyle w:val="6"/>
        <w:spacing w:before="296" w:line="285" w:lineRule="auto"/>
        <w:ind w:right="99"/>
        <w:rPr>
          <w:rFonts w:hint="eastAsia"/>
        </w:rPr>
      </w:pPr>
      <w:r>
        <w:rPr>
          <w:rFonts w:hint="eastAsia"/>
        </w:rPr>
        <w:t>Wrath is a fervent fire in the affections of humans, tormenting the individual.</w:t>
      </w:r>
    </w:p>
    <w:p w14:paraId="44611D4A">
      <w:pPr>
        <w:pStyle w:val="6"/>
        <w:spacing w:before="296" w:line="285" w:lineRule="auto"/>
        <w:ind w:right="99"/>
        <w:rPr>
          <w:rFonts w:hint="eastAsia"/>
        </w:rPr>
      </w:pPr>
      <w:r>
        <w:rPr>
          <w:rFonts w:hint="eastAsia"/>
        </w:rPr>
        <w:t>忿怒是人情感中一股炽热的火，折磨着个人。</w:t>
      </w:r>
    </w:p>
    <w:p w14:paraId="03E76134">
      <w:pPr>
        <w:pStyle w:val="6"/>
        <w:spacing w:before="296" w:line="285" w:lineRule="auto"/>
        <w:ind w:right="99"/>
        <w:rPr>
          <w:rFonts w:hint="eastAsia"/>
        </w:rPr>
      </w:pPr>
    </w:p>
    <w:p w14:paraId="36CC4F6E">
      <w:pPr>
        <w:pStyle w:val="6"/>
        <w:spacing w:before="296" w:line="285" w:lineRule="auto"/>
        <w:ind w:right="99"/>
        <w:rPr>
          <w:rFonts w:hint="eastAsia"/>
        </w:rPr>
      </w:pPr>
      <w:r>
        <w:rPr>
          <w:rFonts w:hint="eastAsia"/>
        </w:rPr>
        <w:t>However, there is no disturbance in God.</w:t>
      </w:r>
    </w:p>
    <w:p w14:paraId="3F215DAD">
      <w:pPr>
        <w:pStyle w:val="6"/>
        <w:spacing w:before="296" w:line="285" w:lineRule="auto"/>
        <w:ind w:right="99"/>
        <w:rPr>
          <w:rFonts w:hint="eastAsia"/>
        </w:rPr>
      </w:pPr>
      <w:r>
        <w:rPr>
          <w:rFonts w:hint="eastAsia"/>
        </w:rPr>
        <w:t>然而，在神里面没有搅动。</w:t>
      </w:r>
    </w:p>
    <w:p w14:paraId="1FBA1EFC">
      <w:pPr>
        <w:pStyle w:val="6"/>
        <w:spacing w:before="296" w:line="285" w:lineRule="auto"/>
        <w:ind w:right="99"/>
        <w:rPr>
          <w:rFonts w:hint="eastAsia"/>
        </w:rPr>
      </w:pPr>
    </w:p>
    <w:p w14:paraId="1A772CC0">
      <w:pPr>
        <w:pStyle w:val="6"/>
        <w:spacing w:before="296" w:line="285" w:lineRule="auto"/>
        <w:ind w:right="99"/>
        <w:rPr>
          <w:rFonts w:hint="eastAsia"/>
        </w:rPr>
      </w:pPr>
      <w:r>
        <w:rPr>
          <w:rFonts w:hint="eastAsia"/>
        </w:rPr>
        <w:t>His wrath does not in any way diminish His infinite tranquility and happiness.</w:t>
      </w:r>
    </w:p>
    <w:p w14:paraId="2B59B5DE">
      <w:pPr>
        <w:pStyle w:val="6"/>
        <w:spacing w:before="296" w:line="285" w:lineRule="auto"/>
        <w:ind w:right="99"/>
        <w:rPr>
          <w:rFonts w:hint="eastAsia"/>
        </w:rPr>
      </w:pPr>
      <w:r>
        <w:rPr>
          <w:rFonts w:hint="eastAsia"/>
        </w:rPr>
        <w:t>祂的忿怒丝毫不会减损祂无限的宁静和幸福。</w:t>
      </w:r>
    </w:p>
    <w:p w14:paraId="3F49649F">
      <w:pPr>
        <w:pStyle w:val="6"/>
        <w:spacing w:before="296" w:line="285" w:lineRule="auto"/>
        <w:ind w:right="99"/>
        <w:rPr>
          <w:rFonts w:hint="eastAsia"/>
        </w:rPr>
      </w:pPr>
    </w:p>
    <w:p w14:paraId="5CFD652F">
      <w:pPr>
        <w:pStyle w:val="6"/>
        <w:spacing w:before="296" w:line="285" w:lineRule="auto"/>
        <w:ind w:right="99"/>
        <w:rPr>
          <w:rFonts w:hint="eastAsia"/>
        </w:rPr>
      </w:pPr>
      <w:r>
        <w:rPr>
          <w:rFonts w:hint="eastAsia"/>
        </w:rPr>
        <w:t>It is an entirely pure and undisturbed act of His will, bringing forth dreadful consequences upon the sinner.</w:t>
      </w:r>
    </w:p>
    <w:p w14:paraId="1056F562">
      <w:pPr>
        <w:pStyle w:val="6"/>
        <w:spacing w:before="296" w:line="285" w:lineRule="auto"/>
        <w:ind w:right="99"/>
        <w:rPr>
          <w:rFonts w:hint="eastAsia"/>
        </w:rPr>
      </w:pPr>
      <w:r>
        <w:rPr>
          <w:rFonts w:hint="eastAsia"/>
        </w:rPr>
        <w:t>这是祂旨意的一个完全纯洁、不受搅扰的行为，给罪人带来可怕的后果。</w:t>
      </w:r>
    </w:p>
    <w:p w14:paraId="2D1818FC">
      <w:pPr>
        <w:pStyle w:val="6"/>
        <w:spacing w:before="296" w:line="285" w:lineRule="auto"/>
        <w:ind w:right="99"/>
        <w:rPr>
          <w:rFonts w:hint="eastAsia"/>
        </w:rPr>
      </w:pPr>
    </w:p>
    <w:p w14:paraId="7240768B">
      <w:pPr>
        <w:pStyle w:val="6"/>
        <w:spacing w:before="296" w:line="285" w:lineRule="auto"/>
        <w:ind w:right="99"/>
        <w:rPr>
          <w:rFonts w:hint="eastAsia"/>
        </w:rPr>
      </w:pPr>
      <w:r>
        <w:rPr>
          <w:rFonts w:hint="eastAsia"/>
        </w:rPr>
        <w:t>We have limited knowledge of the infinite God, but in His condescension to our weakness, He chooses to speak of Himself in terms we can comprehend.</w:t>
      </w:r>
    </w:p>
    <w:p w14:paraId="4774C003">
      <w:pPr>
        <w:pStyle w:val="6"/>
        <w:spacing w:before="296" w:line="285" w:lineRule="auto"/>
        <w:ind w:right="99"/>
        <w:rPr>
          <w:rFonts w:hint="eastAsia"/>
        </w:rPr>
      </w:pPr>
      <w:r>
        <w:rPr>
          <w:rFonts w:hint="eastAsia"/>
        </w:rPr>
        <w:t>我们对无限的神知之甚少，但祂体恤我们的软弱，选择用我们能理解的语言来论说祂自己。</w:t>
      </w:r>
    </w:p>
    <w:p w14:paraId="7EE716BB">
      <w:pPr>
        <w:pStyle w:val="6"/>
        <w:spacing w:before="296" w:line="285" w:lineRule="auto"/>
        <w:ind w:right="99"/>
        <w:rPr>
          <w:rFonts w:hint="eastAsia"/>
        </w:rPr>
      </w:pPr>
    </w:p>
    <w:p w14:paraId="385CA4E2">
      <w:pPr>
        <w:pStyle w:val="6"/>
        <w:spacing w:before="296" w:line="285" w:lineRule="auto"/>
        <w:ind w:right="99"/>
        <w:rPr>
          <w:rFonts w:hint="eastAsia"/>
        </w:rPr>
      </w:pPr>
      <w:r>
        <w:rPr>
          <w:rFonts w:hint="eastAsia"/>
        </w:rPr>
        <w:t>Therefore, we should consider human wrath while removing any aspects that imply imperfection, enabling us to gain a partial understanding, however limited, of God's wrath.</w:t>
      </w:r>
    </w:p>
    <w:p w14:paraId="5B3EECC9">
      <w:pPr>
        <w:pStyle w:val="6"/>
        <w:spacing w:before="296" w:line="285" w:lineRule="auto"/>
        <w:ind w:right="99"/>
        <w:rPr>
          <w:rFonts w:hint="eastAsia"/>
        </w:rPr>
      </w:pPr>
      <w:r>
        <w:rPr>
          <w:rFonts w:hint="eastAsia"/>
        </w:rPr>
        <w:t>因此，我们应该思想人的忿怒，同时除去任何暗示不完美的方面，使我们能够对神的忿怒有一个部分的理解，尽管是有限的。</w:t>
      </w:r>
    </w:p>
    <w:p w14:paraId="58CC0C53">
      <w:pPr>
        <w:pStyle w:val="6"/>
        <w:spacing w:before="296" w:line="285" w:lineRule="auto"/>
        <w:ind w:right="99"/>
        <w:rPr>
          <w:rFonts w:hint="eastAsia"/>
        </w:rPr>
      </w:pPr>
    </w:p>
    <w:p w14:paraId="6CEDD603">
      <w:pPr>
        <w:pStyle w:val="6"/>
        <w:spacing w:before="296" w:line="285" w:lineRule="auto"/>
        <w:ind w:right="99"/>
        <w:rPr>
          <w:rFonts w:hint="eastAsia"/>
        </w:rPr>
      </w:pPr>
      <w:r>
        <w:rPr>
          <w:rFonts w:hint="eastAsia"/>
        </w:rPr>
        <w:t>By doing so, we can examine God's wrath against the natural man in three specific aspects:</w:t>
      </w:r>
    </w:p>
    <w:p w14:paraId="05EF8C1F">
      <w:pPr>
        <w:pStyle w:val="6"/>
        <w:spacing w:before="296" w:line="285" w:lineRule="auto"/>
        <w:ind w:right="99"/>
        <w:rPr>
          <w:rFonts w:hint="eastAsia"/>
        </w:rPr>
      </w:pPr>
      <w:r>
        <w:rPr>
          <w:rFonts w:hint="eastAsia"/>
        </w:rPr>
        <w:t>这样做，我们可以在三个具体的方面来审视神对自然人的忿怒：</w:t>
      </w:r>
    </w:p>
    <w:p w14:paraId="45151A76">
      <w:pPr>
        <w:pStyle w:val="6"/>
        <w:spacing w:before="296" w:line="285" w:lineRule="auto"/>
        <w:ind w:right="99"/>
        <w:rPr>
          <w:rFonts w:hint="eastAsia"/>
        </w:rPr>
      </w:pPr>
    </w:p>
    <w:p w14:paraId="15D50435">
      <w:pPr>
        <w:pStyle w:val="6"/>
        <w:spacing w:before="296" w:line="285" w:lineRule="auto"/>
        <w:ind w:right="99"/>
        <w:rPr>
          <w:rFonts w:hint="eastAsia"/>
        </w:rPr>
      </w:pPr>
      <w:r>
        <w:rPr>
          <w:rFonts w:hint="eastAsia"/>
        </w:rPr>
        <w:t>1.There is wrath in the heart of God against the natural man.</w:t>
      </w:r>
    </w:p>
    <w:p w14:paraId="3D41408D">
      <w:pPr>
        <w:pStyle w:val="6"/>
        <w:spacing w:before="296" w:line="285" w:lineRule="auto"/>
        <w:ind w:right="99"/>
        <w:rPr>
          <w:rFonts w:hint="eastAsia"/>
        </w:rPr>
      </w:pPr>
      <w:r>
        <w:rPr>
          <w:rFonts w:hint="eastAsia"/>
        </w:rPr>
        <w:t>1.在神的心中，对自然人有忿怒。</w:t>
      </w:r>
    </w:p>
    <w:p w14:paraId="2086B6A7">
      <w:pPr>
        <w:pStyle w:val="6"/>
        <w:spacing w:before="296" w:line="285" w:lineRule="auto"/>
        <w:ind w:right="99"/>
        <w:rPr>
          <w:rFonts w:hint="eastAsia"/>
        </w:rPr>
      </w:pPr>
    </w:p>
    <w:p w14:paraId="7C4FB301">
      <w:pPr>
        <w:pStyle w:val="6"/>
        <w:spacing w:before="296" w:line="285" w:lineRule="auto"/>
        <w:ind w:right="99"/>
        <w:rPr>
          <w:rFonts w:hint="eastAsia"/>
        </w:rPr>
      </w:pPr>
      <w:r>
        <w:rPr>
          <w:rFonts w:hint="eastAsia"/>
        </w:rPr>
        <w:t>The Lord does not approve of them but is displeased with them.</w:t>
      </w:r>
    </w:p>
    <w:p w14:paraId="454939C7">
      <w:pPr>
        <w:pStyle w:val="6"/>
        <w:spacing w:before="296" w:line="285" w:lineRule="auto"/>
        <w:ind w:right="99"/>
        <w:rPr>
          <w:rFonts w:hint="eastAsia"/>
        </w:rPr>
      </w:pPr>
      <w:r>
        <w:rPr>
          <w:rFonts w:hint="eastAsia"/>
        </w:rPr>
        <w:t>主不悦纳他们，反而不喜悦他们。</w:t>
      </w:r>
    </w:p>
    <w:p w14:paraId="297F68CF">
      <w:pPr>
        <w:pStyle w:val="6"/>
        <w:spacing w:before="296" w:line="285" w:lineRule="auto"/>
        <w:ind w:right="99"/>
        <w:rPr>
          <w:rFonts w:hint="eastAsia"/>
        </w:rPr>
      </w:pPr>
    </w:p>
    <w:p w14:paraId="047BDD80">
      <w:pPr>
        <w:pStyle w:val="6"/>
        <w:spacing w:before="296" w:line="285" w:lineRule="auto"/>
        <w:ind w:right="99"/>
        <w:rPr>
          <w:rFonts w:hint="eastAsia"/>
        </w:rPr>
      </w:pPr>
      <w:r>
        <w:rPr>
          <w:rFonts w:hint="eastAsia"/>
        </w:rPr>
        <w:t>Every natural man is under God's disapproval, which is weightier than mountains of brass.</w:t>
      </w:r>
    </w:p>
    <w:p w14:paraId="236FC91B">
      <w:pPr>
        <w:pStyle w:val="6"/>
        <w:spacing w:before="296" w:line="285" w:lineRule="auto"/>
        <w:ind w:right="99"/>
        <w:rPr>
          <w:rFonts w:hint="eastAsia"/>
        </w:rPr>
      </w:pPr>
      <w:r>
        <w:rPr>
          <w:rFonts w:hint="eastAsia"/>
        </w:rPr>
        <w:t>每个自然人都处在神的不悦之下，这比铜山还重。</w:t>
      </w:r>
    </w:p>
    <w:p w14:paraId="030EED4F">
      <w:pPr>
        <w:pStyle w:val="6"/>
        <w:spacing w:before="296" w:line="285" w:lineRule="auto"/>
        <w:ind w:right="99"/>
        <w:rPr>
          <w:rFonts w:hint="eastAsia"/>
        </w:rPr>
      </w:pPr>
    </w:p>
    <w:p w14:paraId="51F9EF9B">
      <w:pPr>
        <w:pStyle w:val="6"/>
        <w:spacing w:before="296" w:line="285" w:lineRule="auto"/>
        <w:ind w:right="99"/>
        <w:rPr>
          <w:rFonts w:hint="eastAsia"/>
        </w:rPr>
      </w:pPr>
      <w:r>
        <w:rPr>
          <w:rFonts w:hint="eastAsia"/>
        </w:rPr>
        <w:t>Although the natural man may find pleasure in themselves and be pleasing to others, God regards them with displeasure.</w:t>
      </w:r>
    </w:p>
    <w:p w14:paraId="701B50CD">
      <w:pPr>
        <w:pStyle w:val="6"/>
        <w:spacing w:before="296" w:line="285" w:lineRule="auto"/>
        <w:ind w:right="99"/>
        <w:rPr>
          <w:rFonts w:hint="eastAsia"/>
        </w:rPr>
      </w:pPr>
      <w:r>
        <w:rPr>
          <w:rFonts w:hint="eastAsia"/>
        </w:rPr>
        <w:t>虽然自然人可能在自己身上找到乐趣，并取悦他人，但神却以不悦看待他们。</w:t>
      </w:r>
    </w:p>
    <w:p w14:paraId="799AA4A5">
      <w:pPr>
        <w:pStyle w:val="6"/>
        <w:spacing w:before="296" w:line="285" w:lineRule="auto"/>
        <w:ind w:right="99"/>
        <w:rPr>
          <w:rFonts w:hint="eastAsia"/>
        </w:rPr>
      </w:pPr>
    </w:p>
    <w:p w14:paraId="79095E1E">
      <w:pPr>
        <w:pStyle w:val="6"/>
        <w:spacing w:before="296" w:line="285" w:lineRule="auto"/>
        <w:ind w:right="99"/>
        <w:rPr>
          <w:rFonts w:hint="eastAsia"/>
        </w:rPr>
      </w:pPr>
      <w:r>
        <w:rPr>
          <w:rFonts w:hint="eastAsia"/>
        </w:rPr>
        <w:t>God's displeasure is directed towards their person: "Thou hatest all workers of iniquity" (Psalm 5:5).</w:t>
      </w:r>
    </w:p>
    <w:p w14:paraId="22F53121">
      <w:pPr>
        <w:pStyle w:val="6"/>
        <w:spacing w:before="296" w:line="285" w:lineRule="auto"/>
        <w:ind w:right="99"/>
        <w:rPr>
          <w:rFonts w:hint="eastAsia"/>
        </w:rPr>
      </w:pPr>
      <w:r>
        <w:rPr>
          <w:rFonts w:hint="eastAsia"/>
        </w:rPr>
        <w:t>神的不悦是针对他们的人：“你恨恶一切作孽的人”（诗篇 5:5）。</w:t>
      </w:r>
    </w:p>
    <w:p w14:paraId="1D23ED70">
      <w:pPr>
        <w:pStyle w:val="6"/>
        <w:spacing w:before="296" w:line="285" w:lineRule="auto"/>
        <w:ind w:right="99"/>
        <w:rPr>
          <w:rFonts w:hint="eastAsia"/>
        </w:rPr>
      </w:pPr>
    </w:p>
    <w:p w14:paraId="5255EE9B">
      <w:pPr>
        <w:pStyle w:val="6"/>
        <w:spacing w:before="296" w:line="285" w:lineRule="auto"/>
        <w:ind w:right="99"/>
        <w:rPr>
          <w:rFonts w:hint="eastAsia"/>
        </w:rPr>
      </w:pPr>
      <w:r>
        <w:rPr>
          <w:rFonts w:hint="eastAsia"/>
        </w:rPr>
        <w:t>While God finds a godly person's sin displeasing, their person is still "accepted in the Beloved" (Eph. 1:6).</w:t>
      </w:r>
    </w:p>
    <w:p w14:paraId="4F2DB8B3">
      <w:pPr>
        <w:pStyle w:val="6"/>
        <w:spacing w:before="296" w:line="285" w:lineRule="auto"/>
        <w:ind w:right="99"/>
        <w:rPr>
          <w:rFonts w:hint="eastAsia"/>
        </w:rPr>
      </w:pPr>
      <w:r>
        <w:rPr>
          <w:rFonts w:hint="eastAsia"/>
        </w:rPr>
        <w:t>虽然神不喜悦一个敬虔之人的罪，但他们的人仍然是“在爱子里蒙悦纳的”（以弗所书 1:6）。</w:t>
      </w:r>
    </w:p>
    <w:p w14:paraId="0319DE43">
      <w:pPr>
        <w:pStyle w:val="6"/>
        <w:spacing w:before="296" w:line="285" w:lineRule="auto"/>
        <w:ind w:right="99"/>
        <w:rPr>
          <w:rFonts w:hint="eastAsia"/>
        </w:rPr>
      </w:pPr>
    </w:p>
    <w:p w14:paraId="5005485E">
      <w:pPr>
        <w:pStyle w:val="6"/>
        <w:spacing w:before="296" w:line="285" w:lineRule="auto"/>
        <w:ind w:right="99"/>
        <w:rPr>
          <w:rFonts w:hint="eastAsia"/>
        </w:rPr>
      </w:pPr>
      <w:r>
        <w:rPr>
          <w:rFonts w:hint="eastAsia"/>
        </w:rPr>
        <w:t>However, "God is angry with the wicked every day" (Psalm 7:11).</w:t>
      </w:r>
    </w:p>
    <w:p w14:paraId="28AC0CA5">
      <w:pPr>
        <w:pStyle w:val="6"/>
        <w:spacing w:before="296" w:line="285" w:lineRule="auto"/>
        <w:ind w:right="99"/>
        <w:rPr>
          <w:rFonts w:hint="eastAsia"/>
        </w:rPr>
      </w:pPr>
      <w:r>
        <w:rPr>
          <w:rFonts w:hint="eastAsia"/>
        </w:rPr>
        <w:t>然而，“神是天天向恶人发怒的”（诗篇 7:11）。</w:t>
      </w:r>
    </w:p>
    <w:p w14:paraId="488CA0FA">
      <w:pPr>
        <w:pStyle w:val="6"/>
        <w:spacing w:before="296" w:line="285" w:lineRule="auto"/>
        <w:ind w:right="99"/>
        <w:rPr>
          <w:rFonts w:hint="eastAsia"/>
        </w:rPr>
      </w:pPr>
    </w:p>
    <w:p w14:paraId="78492D72">
      <w:pPr>
        <w:pStyle w:val="6"/>
        <w:spacing w:before="296" w:line="285" w:lineRule="auto"/>
        <w:ind w:right="99"/>
        <w:rPr>
          <w:rFonts w:hint="eastAsia"/>
        </w:rPr>
      </w:pPr>
      <w:r>
        <w:rPr>
          <w:rFonts w:hint="eastAsia"/>
        </w:rPr>
        <w:t>A fire of wrath perpetually burns against them in the heart of God.</w:t>
      </w:r>
    </w:p>
    <w:p w14:paraId="66791C0B">
      <w:pPr>
        <w:pStyle w:val="6"/>
        <w:spacing w:before="296" w:line="285" w:lineRule="auto"/>
        <w:ind w:right="99"/>
        <w:rPr>
          <w:rFonts w:hint="eastAsia"/>
        </w:rPr>
      </w:pPr>
      <w:r>
        <w:rPr>
          <w:rFonts w:hint="eastAsia"/>
        </w:rPr>
        <w:t>忿怒的火在神的心中永远向他们燃烧。</w:t>
      </w:r>
    </w:p>
    <w:p w14:paraId="328F6EA0">
      <w:pPr>
        <w:pStyle w:val="6"/>
        <w:spacing w:before="296" w:line="285" w:lineRule="auto"/>
        <w:ind w:right="99"/>
        <w:rPr>
          <w:rFonts w:hint="eastAsia"/>
        </w:rPr>
      </w:pPr>
    </w:p>
    <w:p w14:paraId="1242CFE0">
      <w:pPr>
        <w:pStyle w:val="6"/>
        <w:spacing w:before="296" w:line="285" w:lineRule="auto"/>
        <w:ind w:right="99"/>
        <w:rPr>
          <w:rFonts w:hint="eastAsia"/>
        </w:rPr>
      </w:pPr>
      <w:r>
        <w:rPr>
          <w:rFonts w:hint="eastAsia"/>
        </w:rPr>
        <w:t>They are as abhorrent to God as dogs and swine.</w:t>
      </w:r>
    </w:p>
    <w:p w14:paraId="44530DD6">
      <w:pPr>
        <w:pStyle w:val="6"/>
        <w:spacing w:before="296" w:line="285" w:lineRule="auto"/>
        <w:ind w:right="99"/>
        <w:rPr>
          <w:rFonts w:hint="eastAsia"/>
        </w:rPr>
      </w:pPr>
      <w:r>
        <w:rPr>
          <w:rFonts w:hint="eastAsia"/>
        </w:rPr>
        <w:t>他们在神眼中，如同狗和猪一样可憎。</w:t>
      </w:r>
    </w:p>
    <w:p w14:paraId="03AD7850">
      <w:pPr>
        <w:pStyle w:val="6"/>
        <w:spacing w:before="296" w:line="285" w:lineRule="auto"/>
        <w:ind w:right="99"/>
        <w:rPr>
          <w:rFonts w:hint="eastAsia"/>
        </w:rPr>
      </w:pPr>
    </w:p>
    <w:p w14:paraId="0F069822">
      <w:pPr>
        <w:pStyle w:val="6"/>
        <w:spacing w:before="296" w:line="285" w:lineRule="auto"/>
        <w:ind w:right="99"/>
        <w:rPr>
          <w:rFonts w:hint="eastAsia"/>
        </w:rPr>
      </w:pPr>
      <w:r>
        <w:rPr>
          <w:rFonts w:hint="eastAsia"/>
        </w:rPr>
        <w:t>Despite their outwardly shining profession, they are detestable in His sight.</w:t>
      </w:r>
    </w:p>
    <w:p w14:paraId="19EE99FA">
      <w:pPr>
        <w:pStyle w:val="6"/>
        <w:spacing w:before="296" w:line="285" w:lineRule="auto"/>
        <w:ind w:right="99"/>
        <w:rPr>
          <w:rFonts w:hint="eastAsia"/>
        </w:rPr>
      </w:pPr>
      <w:r>
        <w:rPr>
          <w:rFonts w:hint="eastAsia"/>
        </w:rPr>
        <w:t>尽管他们外表光鲜，但在祂眼中却是可憎的。</w:t>
      </w:r>
    </w:p>
    <w:p w14:paraId="2FE063D1">
      <w:pPr>
        <w:pStyle w:val="6"/>
        <w:spacing w:before="296" w:line="285" w:lineRule="auto"/>
        <w:ind w:right="99"/>
        <w:rPr>
          <w:rFonts w:hint="eastAsia"/>
        </w:rPr>
      </w:pPr>
    </w:p>
    <w:p w14:paraId="4285039F">
      <w:pPr>
        <w:pStyle w:val="6"/>
        <w:spacing w:before="296" w:line="285" w:lineRule="auto"/>
        <w:ind w:right="99"/>
        <w:rPr>
          <w:rFonts w:hint="eastAsia"/>
        </w:rPr>
      </w:pPr>
      <w:r>
        <w:rPr>
          <w:rFonts w:hint="eastAsia"/>
        </w:rPr>
        <w:t>They are like smoke in His nose (Isa. 65:5), lukewarm water that He wants to spit out of His mouth (Rev. 3:16), whitewashed tombs (Matt. 23:27), a brood of vipers (Matt. 12:34), and a people deserving of His wrath (Isa. 10:6).</w:t>
      </w:r>
    </w:p>
    <w:p w14:paraId="06FA2000">
      <w:pPr>
        <w:pStyle w:val="6"/>
        <w:spacing w:before="296" w:line="285" w:lineRule="auto"/>
        <w:ind w:right="99"/>
        <w:rPr>
          <w:rFonts w:hint="eastAsia"/>
        </w:rPr>
      </w:pPr>
      <w:r>
        <w:rPr>
          <w:rFonts w:hint="eastAsia"/>
        </w:rPr>
        <w:t>他们就像祂鼻中的烟（以赛亚书 65:5），祂口中要吐出去的温水（启示录 3:16），粉饰的坟墓（马太福音 23:27），毒蛇的种类（马太福音 12:34），和该受祂忿怒的民（以赛亚书 10:6）。</w:t>
      </w:r>
    </w:p>
    <w:p w14:paraId="497DB801">
      <w:pPr>
        <w:pStyle w:val="6"/>
        <w:spacing w:before="296" w:line="285" w:lineRule="auto"/>
        <w:ind w:right="99"/>
        <w:rPr>
          <w:rFonts w:hint="eastAsia"/>
        </w:rPr>
      </w:pPr>
    </w:p>
    <w:p w14:paraId="0B530ADE">
      <w:pPr>
        <w:pStyle w:val="6"/>
        <w:spacing w:before="296" w:line="285" w:lineRule="auto"/>
        <w:ind w:right="99"/>
        <w:rPr>
          <w:rFonts w:hint="eastAsia"/>
        </w:rPr>
      </w:pPr>
      <w:r>
        <w:rPr>
          <w:rFonts w:hint="eastAsia"/>
        </w:rPr>
        <w:t>God is displeased with everything they do.</w:t>
      </w:r>
    </w:p>
    <w:p w14:paraId="4D5A7715">
      <w:pPr>
        <w:pStyle w:val="6"/>
        <w:spacing w:before="296" w:line="285" w:lineRule="auto"/>
        <w:ind w:right="99"/>
        <w:rPr>
          <w:rFonts w:hint="eastAsia"/>
        </w:rPr>
      </w:pPr>
      <w:r>
        <w:rPr>
          <w:rFonts w:hint="eastAsia"/>
        </w:rPr>
        <w:t>神不喜悦他们所做的一切。</w:t>
      </w:r>
    </w:p>
    <w:p w14:paraId="08808F87">
      <w:pPr>
        <w:pStyle w:val="6"/>
        <w:spacing w:before="296" w:line="285" w:lineRule="auto"/>
        <w:ind w:right="99"/>
        <w:rPr>
          <w:rFonts w:hint="eastAsia"/>
        </w:rPr>
      </w:pPr>
    </w:p>
    <w:p w14:paraId="2E2CAA39">
      <w:pPr>
        <w:pStyle w:val="6"/>
        <w:spacing w:before="296" w:line="285" w:lineRule="auto"/>
        <w:ind w:right="99"/>
        <w:rPr>
          <w:rFonts w:hint="eastAsia"/>
        </w:rPr>
      </w:pPr>
      <w:r>
        <w:rPr>
          <w:rFonts w:hint="eastAsia"/>
        </w:rPr>
        <w:t>Being unbelievers, it is impossible for them to please Him (Heb. 11:6).</w:t>
      </w:r>
    </w:p>
    <w:p w14:paraId="0DD64582">
      <w:pPr>
        <w:pStyle w:val="6"/>
        <w:spacing w:before="296" w:line="285" w:lineRule="auto"/>
        <w:ind w:right="99"/>
        <w:rPr>
          <w:rFonts w:hint="eastAsia"/>
        </w:rPr>
      </w:pPr>
      <w:r>
        <w:rPr>
          <w:rFonts w:hint="eastAsia"/>
        </w:rPr>
        <w:t>作为不信的人，他们不可能讨祂喜悦（希伯来书 11:6）。</w:t>
      </w:r>
    </w:p>
    <w:p w14:paraId="6E3466C3">
      <w:pPr>
        <w:pStyle w:val="6"/>
        <w:spacing w:before="296" w:line="285" w:lineRule="auto"/>
        <w:ind w:right="99"/>
        <w:rPr>
          <w:rFonts w:hint="eastAsia"/>
        </w:rPr>
      </w:pPr>
    </w:p>
    <w:p w14:paraId="098BE4C3">
      <w:pPr>
        <w:pStyle w:val="6"/>
        <w:spacing w:before="296" w:line="285" w:lineRule="auto"/>
        <w:ind w:right="99"/>
        <w:rPr>
          <w:rFonts w:hint="eastAsia"/>
        </w:rPr>
      </w:pPr>
      <w:r>
        <w:rPr>
          <w:rFonts w:hint="eastAsia"/>
        </w:rPr>
        <w:t>He hates their persons and has no delight in their best works.</w:t>
      </w:r>
    </w:p>
    <w:p w14:paraId="0B340893">
      <w:pPr>
        <w:pStyle w:val="6"/>
        <w:spacing w:before="296" w:line="285" w:lineRule="auto"/>
        <w:ind w:right="99"/>
        <w:rPr>
          <w:rFonts w:hint="eastAsia"/>
        </w:rPr>
      </w:pPr>
      <w:r>
        <w:rPr>
          <w:rFonts w:hint="eastAsia"/>
        </w:rPr>
        <w:t>祂恨恶他们的人，也不喜悦他们最好的工作。</w:t>
      </w:r>
    </w:p>
    <w:p w14:paraId="48D47C4C">
      <w:pPr>
        <w:pStyle w:val="6"/>
        <w:spacing w:before="296" w:line="285" w:lineRule="auto"/>
        <w:ind w:right="99"/>
        <w:rPr>
          <w:rFonts w:hint="eastAsia"/>
        </w:rPr>
      </w:pPr>
    </w:p>
    <w:p w14:paraId="20628A17">
      <w:pPr>
        <w:pStyle w:val="6"/>
        <w:spacing w:before="296" w:line="285" w:lineRule="auto"/>
        <w:ind w:right="99"/>
        <w:rPr>
          <w:rFonts w:hint="eastAsia"/>
        </w:rPr>
      </w:pPr>
      <w:r>
        <w:rPr>
          <w:rFonts w:hint="eastAsia"/>
        </w:rPr>
        <w:t>As stated in Isa. 66:3, "he that sacrificeth a lamb, is as if he cut off a dog’s neck."</w:t>
      </w:r>
    </w:p>
    <w:p w14:paraId="5B8EA478">
      <w:pPr>
        <w:pStyle w:val="6"/>
        <w:spacing w:before="296" w:line="285" w:lineRule="auto"/>
        <w:ind w:right="99"/>
        <w:rPr>
          <w:rFonts w:hint="eastAsia"/>
        </w:rPr>
      </w:pPr>
      <w:r>
        <w:rPr>
          <w:rFonts w:hint="eastAsia"/>
        </w:rPr>
        <w:t>正如以赛亚书 66:3 所说：“献羊羔的，好像打折狗项。”</w:t>
      </w:r>
    </w:p>
    <w:p w14:paraId="7219D990">
      <w:pPr>
        <w:pStyle w:val="6"/>
        <w:spacing w:before="296" w:line="285" w:lineRule="auto"/>
        <w:ind w:right="99"/>
        <w:rPr>
          <w:rFonts w:hint="eastAsia"/>
        </w:rPr>
      </w:pPr>
    </w:p>
    <w:p w14:paraId="02A1A9CF">
      <w:pPr>
        <w:pStyle w:val="6"/>
        <w:spacing w:before="296" w:line="285" w:lineRule="auto"/>
        <w:ind w:right="99"/>
        <w:rPr>
          <w:rFonts w:hint="eastAsia"/>
        </w:rPr>
      </w:pPr>
      <w:r>
        <w:rPr>
          <w:rFonts w:hint="eastAsia"/>
        </w:rPr>
        <w:t>Their acts of duty, as performed by them, are "an abomination to the Lord" (Prov. 15:8).</w:t>
      </w:r>
    </w:p>
    <w:p w14:paraId="7782325E">
      <w:pPr>
        <w:pStyle w:val="6"/>
        <w:spacing w:before="296" w:line="285" w:lineRule="auto"/>
        <w:ind w:right="99"/>
        <w:rPr>
          <w:rFonts w:hint="eastAsia"/>
        </w:rPr>
      </w:pPr>
      <w:r>
        <w:rPr>
          <w:rFonts w:hint="eastAsia"/>
        </w:rPr>
        <w:t>他们所履行的本分，对主来说是“可憎的”（箴言 15:8）。</w:t>
      </w:r>
    </w:p>
    <w:p w14:paraId="25C04EA6">
      <w:pPr>
        <w:pStyle w:val="6"/>
        <w:spacing w:before="296" w:line="285" w:lineRule="auto"/>
        <w:ind w:right="99"/>
        <w:rPr>
          <w:rFonts w:hint="eastAsia"/>
        </w:rPr>
      </w:pPr>
    </w:p>
    <w:p w14:paraId="2D4C2422">
      <w:pPr>
        <w:pStyle w:val="6"/>
        <w:spacing w:before="296" w:line="285" w:lineRule="auto"/>
        <w:ind w:right="99"/>
        <w:rPr>
          <w:rFonts w:hint="eastAsia"/>
        </w:rPr>
      </w:pPr>
      <w:r>
        <w:rPr>
          <w:rFonts w:hint="eastAsia"/>
        </w:rPr>
        <w:t>And just as people turn their backs on those they are angry with, when the Lord withholds communion from the natural man during their acts of worship, it is a clear indication of His wrath.</w:t>
      </w:r>
    </w:p>
    <w:p w14:paraId="5B5D8061">
      <w:pPr>
        <w:pStyle w:val="6"/>
        <w:spacing w:before="296" w:line="285" w:lineRule="auto"/>
        <w:ind w:right="99"/>
        <w:rPr>
          <w:rFonts w:hint="eastAsia"/>
        </w:rPr>
      </w:pPr>
      <w:r>
        <w:rPr>
          <w:rFonts w:hint="eastAsia"/>
        </w:rPr>
        <w:t>正如人对他们生气的人转过身去，当主在自然人敬拜时，不与他们交通，这就是祂忿怒的明确表示。</w:t>
      </w:r>
    </w:p>
    <w:p w14:paraId="7BF1810D">
      <w:pPr>
        <w:pStyle w:val="6"/>
        <w:spacing w:before="296" w:line="285" w:lineRule="auto"/>
        <w:ind w:right="99"/>
        <w:rPr>
          <w:rFonts w:hint="eastAsia"/>
        </w:rPr>
      </w:pPr>
    </w:p>
    <w:p w14:paraId="4F031D15">
      <w:pPr>
        <w:pStyle w:val="6"/>
        <w:spacing w:before="296" w:line="285" w:lineRule="auto"/>
        <w:ind w:right="99"/>
        <w:rPr>
          <w:rFonts w:hint="eastAsia"/>
        </w:rPr>
      </w:pPr>
      <w:r>
        <w:rPr>
          <w:rFonts w:hint="eastAsia"/>
        </w:rPr>
        <w:t>2.There is wrath in the word of God against the natural man.</w:t>
      </w:r>
    </w:p>
    <w:p w14:paraId="49D38FBD">
      <w:pPr>
        <w:pStyle w:val="6"/>
        <w:spacing w:before="296" w:line="285" w:lineRule="auto"/>
        <w:ind w:right="99"/>
        <w:rPr>
          <w:rFonts w:hint="eastAsia"/>
        </w:rPr>
      </w:pPr>
      <w:r>
        <w:rPr>
          <w:rFonts w:hint="eastAsia"/>
        </w:rPr>
        <w:t>2.在神的话语中，对自然人有忿怒。</w:t>
      </w:r>
    </w:p>
    <w:p w14:paraId="68E6377F">
      <w:pPr>
        <w:pStyle w:val="6"/>
        <w:spacing w:before="296" w:line="285" w:lineRule="auto"/>
        <w:ind w:right="99"/>
        <w:rPr>
          <w:rFonts w:hint="eastAsia"/>
        </w:rPr>
      </w:pPr>
    </w:p>
    <w:p w14:paraId="2FC20CFB">
      <w:pPr>
        <w:pStyle w:val="6"/>
        <w:spacing w:before="296" w:line="285" w:lineRule="auto"/>
        <w:ind w:right="99"/>
        <w:rPr>
          <w:rFonts w:hint="eastAsia"/>
        </w:rPr>
      </w:pPr>
      <w:r>
        <w:rPr>
          <w:rFonts w:hint="eastAsia"/>
        </w:rPr>
        <w:t>When wrath resides in the heart, it seeks an outlet through the lips.</w:t>
      </w:r>
    </w:p>
    <w:p w14:paraId="0EE3A90C">
      <w:pPr>
        <w:pStyle w:val="6"/>
        <w:spacing w:before="296" w:line="285" w:lineRule="auto"/>
        <w:ind w:right="99"/>
        <w:rPr>
          <w:rFonts w:hint="eastAsia"/>
        </w:rPr>
      </w:pPr>
      <w:r>
        <w:rPr>
          <w:rFonts w:hint="eastAsia"/>
        </w:rPr>
        <w:t>当忿怒在心中时，它会通过嘴唇寻求出口。</w:t>
      </w:r>
    </w:p>
    <w:p w14:paraId="6E68161B">
      <w:pPr>
        <w:pStyle w:val="6"/>
        <w:spacing w:before="296" w:line="285" w:lineRule="auto"/>
        <w:ind w:right="99"/>
        <w:rPr>
          <w:rFonts w:hint="eastAsia"/>
        </w:rPr>
      </w:pPr>
    </w:p>
    <w:p w14:paraId="18716FF2">
      <w:pPr>
        <w:pStyle w:val="6"/>
        <w:spacing w:before="296" w:line="285" w:lineRule="auto"/>
        <w:ind w:right="99"/>
        <w:rPr>
          <w:rFonts w:hint="eastAsia"/>
        </w:rPr>
      </w:pPr>
      <w:r>
        <w:rPr>
          <w:rFonts w:hint="eastAsia"/>
        </w:rPr>
        <w:t>Thus, God fights against the natural man with the sword of His mouth (Rev. 2:16).</w:t>
      </w:r>
    </w:p>
    <w:p w14:paraId="6BDA6ECA">
      <w:pPr>
        <w:pStyle w:val="6"/>
        <w:spacing w:before="296" w:line="285" w:lineRule="auto"/>
        <w:ind w:right="99"/>
        <w:rPr>
          <w:rFonts w:hint="eastAsia"/>
        </w:rPr>
      </w:pPr>
      <w:r>
        <w:rPr>
          <w:rFonts w:hint="eastAsia"/>
        </w:rPr>
        <w:t>因此，神用祂口中的剑攻击自然人（启示录 2:16）。</w:t>
      </w:r>
    </w:p>
    <w:p w14:paraId="08EF4E57">
      <w:pPr>
        <w:pStyle w:val="6"/>
        <w:spacing w:before="296" w:line="285" w:lineRule="auto"/>
        <w:ind w:right="99"/>
        <w:rPr>
          <w:rFonts w:hint="eastAsia"/>
        </w:rPr>
      </w:pPr>
    </w:p>
    <w:p w14:paraId="657A2AC4">
      <w:pPr>
        <w:pStyle w:val="6"/>
        <w:spacing w:before="296" w:line="285" w:lineRule="auto"/>
        <w:ind w:right="99"/>
        <w:rPr>
          <w:rFonts w:hint="eastAsia"/>
        </w:rPr>
      </w:pPr>
      <w:r>
        <w:rPr>
          <w:rFonts w:hint="eastAsia"/>
        </w:rPr>
        <w:t>The word of the Lord never speaks favorably of them; it always curses and condemns them.</w:t>
      </w:r>
    </w:p>
    <w:p w14:paraId="069A2DCE">
      <w:pPr>
        <w:pStyle w:val="6"/>
        <w:spacing w:before="296" w:line="285" w:lineRule="auto"/>
        <w:ind w:right="99"/>
        <w:rPr>
          <w:rFonts w:hint="eastAsia"/>
        </w:rPr>
      </w:pPr>
      <w:r>
        <w:rPr>
          <w:rFonts w:hint="eastAsia"/>
        </w:rPr>
        <w:t>主的话语从未对他们说好话；它总是咒诅和定他们的罪。</w:t>
      </w:r>
    </w:p>
    <w:p w14:paraId="330ADD10">
      <w:pPr>
        <w:pStyle w:val="6"/>
        <w:spacing w:before="296" w:line="285" w:lineRule="auto"/>
        <w:ind w:right="99"/>
        <w:rPr>
          <w:rFonts w:hint="eastAsia"/>
        </w:rPr>
      </w:pPr>
    </w:p>
    <w:p w14:paraId="28FF2D3D">
      <w:pPr>
        <w:pStyle w:val="6"/>
        <w:spacing w:before="296" w:line="285" w:lineRule="auto"/>
        <w:ind w:right="99"/>
        <w:rPr>
          <w:rFonts w:hint="eastAsia"/>
        </w:rPr>
      </w:pPr>
      <w:r>
        <w:rPr>
          <w:rFonts w:hint="eastAsia"/>
        </w:rPr>
        <w:t>Consequently, when the natural man is awakened, reading or hearing the word often intensifies their horror.</w:t>
      </w:r>
    </w:p>
    <w:p w14:paraId="4443EFAE">
      <w:pPr>
        <w:pStyle w:val="6"/>
        <w:spacing w:before="296" w:line="285" w:lineRule="auto"/>
        <w:ind w:right="99"/>
        <w:rPr>
          <w:rFonts w:hint="eastAsia"/>
        </w:rPr>
      </w:pPr>
      <w:r>
        <w:rPr>
          <w:rFonts w:hint="eastAsia"/>
        </w:rPr>
        <w:t>因此，当自然人被唤醒时，阅读或聆听神的话语常常加剧他们的恐惧。</w:t>
      </w:r>
    </w:p>
    <w:p w14:paraId="6F683F16">
      <w:pPr>
        <w:pStyle w:val="6"/>
        <w:spacing w:before="296" w:line="285" w:lineRule="auto"/>
        <w:ind w:right="99"/>
        <w:rPr>
          <w:rFonts w:hint="eastAsia"/>
        </w:rPr>
      </w:pPr>
    </w:p>
    <w:p w14:paraId="570D13DA">
      <w:pPr>
        <w:pStyle w:val="6"/>
        <w:spacing w:before="296" w:line="285" w:lineRule="auto"/>
        <w:ind w:right="99"/>
        <w:rPr>
          <w:rFonts w:hint="eastAsia"/>
        </w:rPr>
      </w:pPr>
      <w:r>
        <w:rPr>
          <w:rFonts w:hint="eastAsia"/>
        </w:rPr>
        <w:t>The word condemns all their actions along with their corrupt nature.</w:t>
      </w:r>
    </w:p>
    <w:p w14:paraId="1657D194">
      <w:pPr>
        <w:pStyle w:val="6"/>
        <w:spacing w:before="296" w:line="285" w:lineRule="auto"/>
        <w:ind w:right="99"/>
        <w:rPr>
          <w:rFonts w:hint="eastAsia"/>
        </w:rPr>
      </w:pPr>
      <w:r>
        <w:rPr>
          <w:rFonts w:hint="eastAsia"/>
        </w:rPr>
        <w:t>神的话语定了他们所有行为以及他们败坏本性的罪。</w:t>
      </w:r>
    </w:p>
    <w:p w14:paraId="10D86953">
      <w:pPr>
        <w:pStyle w:val="6"/>
        <w:spacing w:before="296" w:line="285" w:lineRule="auto"/>
        <w:ind w:right="99"/>
        <w:rPr>
          <w:rFonts w:hint="eastAsia"/>
        </w:rPr>
      </w:pPr>
    </w:p>
    <w:p w14:paraId="22D1020F">
      <w:pPr>
        <w:pStyle w:val="6"/>
        <w:spacing w:before="296" w:line="285" w:lineRule="auto"/>
        <w:ind w:right="99"/>
        <w:rPr>
          <w:rFonts w:hint="eastAsia"/>
        </w:rPr>
      </w:pPr>
      <w:r>
        <w:rPr>
          <w:rFonts w:hint="eastAsia"/>
        </w:rPr>
        <w:t>Everything they do is declared sinful by the law.</w:t>
      </w:r>
    </w:p>
    <w:p w14:paraId="709FB093">
      <w:pPr>
        <w:pStyle w:val="6"/>
        <w:spacing w:before="296" w:line="285" w:lineRule="auto"/>
        <w:ind w:right="99"/>
        <w:rPr>
          <w:rFonts w:hint="eastAsia"/>
        </w:rPr>
      </w:pPr>
      <w:r>
        <w:rPr>
          <w:rFonts w:hint="eastAsia"/>
        </w:rPr>
        <w:t>他们所做的一切都被律法定为罪。</w:t>
      </w:r>
    </w:p>
    <w:p w14:paraId="7CF37254">
      <w:pPr>
        <w:pStyle w:val="6"/>
        <w:spacing w:before="296" w:line="285" w:lineRule="auto"/>
        <w:ind w:right="99"/>
        <w:rPr>
          <w:rFonts w:hint="eastAsia"/>
        </w:rPr>
      </w:pPr>
    </w:p>
    <w:p w14:paraId="20CB7C0D">
      <w:pPr>
        <w:pStyle w:val="6"/>
        <w:spacing w:before="296" w:line="285" w:lineRule="auto"/>
        <w:ind w:right="99"/>
        <w:rPr>
          <w:rFonts w:hint="eastAsia"/>
        </w:rPr>
      </w:pPr>
      <w:r>
        <w:rPr>
          <w:rFonts w:hint="eastAsia"/>
        </w:rPr>
        <w:t>It is a standard of perfect obedience from which they constantly deviate, leading to the rejection of all their deeds as sinful.</w:t>
      </w:r>
    </w:p>
    <w:p w14:paraId="785E7086">
      <w:pPr>
        <w:pStyle w:val="6"/>
        <w:spacing w:before="296" w:line="285" w:lineRule="auto"/>
        <w:ind w:right="99"/>
        <w:rPr>
          <w:rFonts w:hint="eastAsia"/>
        </w:rPr>
      </w:pPr>
      <w:r>
        <w:rPr>
          <w:rFonts w:hint="eastAsia"/>
        </w:rPr>
        <w:t>这是一个完全顺服的标准，他们不断地偏离，导致他们所有的行为都被定为罪。</w:t>
      </w:r>
    </w:p>
    <w:p w14:paraId="6F3B8FEC">
      <w:pPr>
        <w:pStyle w:val="6"/>
        <w:spacing w:before="296" w:line="285" w:lineRule="auto"/>
        <w:ind w:right="99"/>
        <w:rPr>
          <w:rFonts w:hint="eastAsia"/>
        </w:rPr>
      </w:pPr>
    </w:p>
    <w:p w14:paraId="2FF8174C">
      <w:pPr>
        <w:pStyle w:val="6"/>
        <w:spacing w:before="296" w:line="285" w:lineRule="auto"/>
        <w:ind w:right="99"/>
        <w:rPr>
          <w:rFonts w:hint="eastAsia"/>
        </w:rPr>
      </w:pPr>
      <w:r>
        <w:rPr>
          <w:rFonts w:hint="eastAsia"/>
        </w:rPr>
        <w:t>The law pronounces their judgment and proclaims God's curse upon them (Gal. 3:10): "Cursed is every one that continueth not in all things which are written in the book of the law to do them."</w:t>
      </w:r>
    </w:p>
    <w:p w14:paraId="488A2414">
      <w:pPr>
        <w:pStyle w:val="6"/>
        <w:spacing w:before="296" w:line="285" w:lineRule="auto"/>
        <w:ind w:right="99"/>
        <w:rPr>
          <w:rFonts w:hint="eastAsia"/>
        </w:rPr>
      </w:pPr>
      <w:r>
        <w:rPr>
          <w:rFonts w:hint="eastAsia"/>
        </w:rPr>
        <w:t>律法宣告了他们的审判，并宣告了神的咒诅在他们身上（加拉太书 3:10）：“凡不常照律法书上所记一切之事去行的，就被咒诅。”</w:t>
      </w:r>
    </w:p>
    <w:p w14:paraId="5E988A3F">
      <w:pPr>
        <w:pStyle w:val="6"/>
        <w:spacing w:before="296" w:line="285" w:lineRule="auto"/>
        <w:ind w:right="99"/>
        <w:rPr>
          <w:rFonts w:hint="eastAsia"/>
        </w:rPr>
      </w:pPr>
    </w:p>
    <w:p w14:paraId="7340B303">
      <w:pPr>
        <w:pStyle w:val="6"/>
        <w:spacing w:before="296" w:line="285" w:lineRule="auto"/>
        <w:ind w:right="99"/>
        <w:rPr>
          <w:rFonts w:hint="eastAsia"/>
        </w:rPr>
      </w:pPr>
      <w:r>
        <w:rPr>
          <w:rFonts w:hint="eastAsia"/>
        </w:rPr>
        <w:t>Regardless of their success in the world, heaven pronounces woes against them (Isa. 3:11).</w:t>
      </w:r>
    </w:p>
    <w:p w14:paraId="6D225B37">
      <w:pPr>
        <w:pStyle w:val="6"/>
        <w:spacing w:before="296" w:line="285" w:lineRule="auto"/>
        <w:ind w:right="99"/>
        <w:rPr>
          <w:rFonts w:hint="eastAsia"/>
        </w:rPr>
      </w:pPr>
      <w:r>
        <w:rPr>
          <w:rFonts w:hint="eastAsia"/>
        </w:rPr>
        <w:t>无论他们在世界上取得怎样的成功，天上都向他们宣告祸哉（以赛亚书 3:11）。</w:t>
      </w:r>
    </w:p>
    <w:p w14:paraId="6813D810">
      <w:pPr>
        <w:pStyle w:val="6"/>
        <w:spacing w:before="296" w:line="285" w:lineRule="auto"/>
        <w:ind w:right="99"/>
        <w:rPr>
          <w:rFonts w:hint="eastAsia"/>
        </w:rPr>
      </w:pPr>
    </w:p>
    <w:p w14:paraId="6CA9093B">
      <w:pPr>
        <w:pStyle w:val="6"/>
        <w:spacing w:before="296" w:line="285" w:lineRule="auto"/>
        <w:ind w:right="99"/>
        <w:rPr>
          <w:rFonts w:hint="eastAsia"/>
        </w:rPr>
      </w:pPr>
      <w:r>
        <w:rPr>
          <w:rFonts w:hint="eastAsia"/>
        </w:rPr>
        <w:t>The Bible is like a quiver filled with arrows of wrath, ready to be unleashed upon their souls.</w:t>
      </w:r>
    </w:p>
    <w:p w14:paraId="562E8BBF">
      <w:pPr>
        <w:pStyle w:val="6"/>
        <w:spacing w:before="296" w:line="285" w:lineRule="auto"/>
        <w:ind w:right="99"/>
        <w:rPr>
          <w:rFonts w:hint="eastAsia"/>
        </w:rPr>
      </w:pPr>
      <w:r>
        <w:rPr>
          <w:rFonts w:hint="eastAsia"/>
        </w:rPr>
        <w:t>圣经就像一个装满忿怒之箭的箭袋，随时准备向他们的灵魂射出。</w:t>
      </w:r>
    </w:p>
    <w:p w14:paraId="3233CC11">
      <w:pPr>
        <w:pStyle w:val="6"/>
        <w:spacing w:before="296" w:line="285" w:lineRule="auto"/>
        <w:ind w:right="99"/>
        <w:rPr>
          <w:rFonts w:hint="eastAsia"/>
        </w:rPr>
      </w:pPr>
    </w:p>
    <w:p w14:paraId="767867FE">
      <w:pPr>
        <w:pStyle w:val="6"/>
        <w:spacing w:before="296" w:line="285" w:lineRule="auto"/>
        <w:ind w:right="99"/>
        <w:rPr>
          <w:rFonts w:hint="eastAsia"/>
        </w:rPr>
      </w:pPr>
      <w:r>
        <w:rPr>
          <w:rFonts w:hint="eastAsia"/>
        </w:rPr>
        <w:t>God's threats in His word loom over them like a dark cloud, poised to rain down upon them at any moment.</w:t>
      </w:r>
    </w:p>
    <w:p w14:paraId="0BE2D0EF">
      <w:pPr>
        <w:pStyle w:val="6"/>
        <w:spacing w:before="296" w:line="285" w:lineRule="auto"/>
        <w:ind w:right="99"/>
        <w:rPr>
          <w:rFonts w:hint="eastAsia"/>
        </w:rPr>
      </w:pPr>
      <w:r>
        <w:rPr>
          <w:rFonts w:hint="eastAsia"/>
        </w:rPr>
        <w:t>神在祂话语中的威吓，像一片乌云笼罩着他们，随时准备向他们倾泻而下。</w:t>
      </w:r>
    </w:p>
    <w:p w14:paraId="5DF5C144">
      <w:pPr>
        <w:pStyle w:val="6"/>
        <w:spacing w:before="296" w:line="285" w:lineRule="auto"/>
        <w:ind w:right="99"/>
        <w:rPr>
          <w:rFonts w:hint="eastAsia"/>
        </w:rPr>
      </w:pPr>
    </w:p>
    <w:p w14:paraId="35548FBB">
      <w:pPr>
        <w:pStyle w:val="6"/>
        <w:spacing w:before="296" w:line="285" w:lineRule="auto"/>
        <w:ind w:right="99"/>
        <w:rPr>
          <w:rFonts w:hint="eastAsia"/>
        </w:rPr>
      </w:pPr>
      <w:r>
        <w:rPr>
          <w:rFonts w:hint="eastAsia"/>
        </w:rPr>
        <w:t>While the word is the saint's assurance against wrath, it binds the natural man's sin and wrath together, serving as a sure pledge of their destruction if they persist in that state.</w:t>
      </w:r>
    </w:p>
    <w:p w14:paraId="48782D29">
      <w:pPr>
        <w:pStyle w:val="6"/>
        <w:spacing w:before="296" w:line="285" w:lineRule="auto"/>
        <w:ind w:right="99"/>
        <w:rPr>
          <w:rFonts w:hint="eastAsia"/>
        </w:rPr>
      </w:pPr>
      <w:r>
        <w:rPr>
          <w:rFonts w:hint="eastAsia"/>
        </w:rPr>
        <w:t>虽然道是圣徒免于忿怒的保证，但它却将自然人的罪和忿怒捆绑在一起，作为他们若坚持在那状态下必遭毁灭的确实保证。</w:t>
      </w:r>
    </w:p>
    <w:p w14:paraId="05C1EE78">
      <w:pPr>
        <w:pStyle w:val="6"/>
        <w:spacing w:before="296" w:line="285" w:lineRule="auto"/>
        <w:ind w:right="99"/>
        <w:rPr>
          <w:rFonts w:hint="eastAsia"/>
        </w:rPr>
      </w:pPr>
    </w:p>
    <w:p w14:paraId="33ACA2EF">
      <w:pPr>
        <w:pStyle w:val="6"/>
        <w:spacing w:before="296" w:line="285" w:lineRule="auto"/>
        <w:ind w:right="99"/>
        <w:rPr>
          <w:rFonts w:hint="eastAsia"/>
        </w:rPr>
      </w:pPr>
      <w:r>
        <w:rPr>
          <w:rFonts w:hint="eastAsia"/>
        </w:rPr>
        <w:t>Thus, when the conscience is awakened and recognizes this connection established by the law, terror fills the individual's soul.</w:t>
      </w:r>
    </w:p>
    <w:p w14:paraId="2E46ADFA">
      <w:pPr>
        <w:pStyle w:val="6"/>
        <w:spacing w:before="296" w:line="285" w:lineRule="auto"/>
        <w:ind w:right="99"/>
        <w:rPr>
          <w:rFonts w:hint="eastAsia"/>
        </w:rPr>
      </w:pPr>
      <w:r>
        <w:rPr>
          <w:rFonts w:hint="eastAsia"/>
        </w:rPr>
        <w:t>因此，当良心被唤醒，并认识到律法所建立的这种联系时，恐惧就充满了人的灵魂。</w:t>
      </w:r>
    </w:p>
    <w:p w14:paraId="7211AF27">
      <w:pPr>
        <w:pStyle w:val="6"/>
        <w:spacing w:before="296" w:line="285" w:lineRule="auto"/>
        <w:ind w:right="99"/>
        <w:rPr>
          <w:rFonts w:hint="eastAsia"/>
        </w:rPr>
      </w:pPr>
    </w:p>
    <w:p w14:paraId="0871EFD8">
      <w:pPr>
        <w:pStyle w:val="6"/>
        <w:spacing w:before="296" w:line="285" w:lineRule="auto"/>
        <w:ind w:right="99"/>
        <w:rPr>
          <w:rFonts w:hint="eastAsia"/>
        </w:rPr>
      </w:pPr>
      <w:r>
        <w:rPr>
          <w:rFonts w:hint="eastAsia"/>
        </w:rPr>
        <w:t>3.There is wrath in the hand of God against the natural man.</w:t>
      </w:r>
    </w:p>
    <w:p w14:paraId="3000B315">
      <w:pPr>
        <w:pStyle w:val="6"/>
        <w:spacing w:before="296" w:line="285" w:lineRule="auto"/>
        <w:ind w:right="99"/>
        <w:rPr>
          <w:rFonts w:hint="eastAsia"/>
        </w:rPr>
      </w:pPr>
      <w:r>
        <w:rPr>
          <w:rFonts w:hint="eastAsia"/>
        </w:rPr>
        <w:t>3.在神的手中，对自然人有忿怒。</w:t>
      </w:r>
    </w:p>
    <w:p w14:paraId="3E2B5A29">
      <w:pPr>
        <w:pStyle w:val="6"/>
        <w:spacing w:before="296" w:line="285" w:lineRule="auto"/>
        <w:ind w:right="99"/>
        <w:rPr>
          <w:rFonts w:hint="eastAsia"/>
        </w:rPr>
      </w:pPr>
    </w:p>
    <w:p w14:paraId="5C01F3B6">
      <w:pPr>
        <w:pStyle w:val="6"/>
        <w:spacing w:before="296" w:line="285" w:lineRule="auto"/>
        <w:ind w:right="99"/>
        <w:rPr>
          <w:rFonts w:hint="eastAsia"/>
        </w:rPr>
      </w:pPr>
      <w:r>
        <w:rPr>
          <w:rFonts w:hint="eastAsia"/>
        </w:rPr>
        <w:t>They are already experiencing the heavy blows of wrath and are susceptible to even more.</w:t>
      </w:r>
    </w:p>
    <w:p w14:paraId="1DB75681">
      <w:pPr>
        <w:pStyle w:val="6"/>
        <w:spacing w:before="296" w:line="285" w:lineRule="auto"/>
        <w:ind w:right="99"/>
        <w:rPr>
          <w:rFonts w:hint="eastAsia"/>
        </w:rPr>
      </w:pPr>
      <w:r>
        <w:rPr>
          <w:rFonts w:hint="eastAsia"/>
        </w:rPr>
        <w:t>他们已经承受了忿怒的沉重打击，并且容易遭受更多。</w:t>
      </w:r>
    </w:p>
    <w:p w14:paraId="0E8DF85D">
      <w:pPr>
        <w:pStyle w:val="6"/>
        <w:spacing w:before="296" w:line="285" w:lineRule="auto"/>
        <w:ind w:right="99"/>
        <w:rPr>
          <w:rFonts w:hint="eastAsia"/>
        </w:rPr>
      </w:pPr>
    </w:p>
    <w:p w14:paraId="64887A83">
      <w:pPr>
        <w:pStyle w:val="6"/>
        <w:spacing w:before="296" w:line="285" w:lineRule="auto"/>
        <w:ind w:right="99"/>
        <w:rPr>
          <w:rFonts w:hint="eastAsia"/>
        </w:rPr>
      </w:pPr>
      <w:r>
        <w:rPr>
          <w:rFonts w:hint="eastAsia"/>
        </w:rPr>
        <w:t>(1.) Wrath befalls his physical body.</w:t>
      </w:r>
    </w:p>
    <w:p w14:paraId="678A7FFB">
      <w:pPr>
        <w:pStyle w:val="6"/>
        <w:spacing w:before="296" w:line="285" w:lineRule="auto"/>
        <w:ind w:right="99"/>
        <w:rPr>
          <w:rFonts w:hint="eastAsia"/>
        </w:rPr>
      </w:pPr>
      <w:r>
        <w:rPr>
          <w:rFonts w:hint="eastAsia"/>
        </w:rPr>
        <w:t>(1.) 忿怒临到他的肉身。</w:t>
      </w:r>
    </w:p>
    <w:p w14:paraId="09C03E57">
      <w:pPr>
        <w:pStyle w:val="6"/>
        <w:spacing w:before="296" w:line="285" w:lineRule="auto"/>
        <w:ind w:right="99"/>
        <w:rPr>
          <w:rFonts w:hint="eastAsia"/>
        </w:rPr>
      </w:pPr>
    </w:p>
    <w:p w14:paraId="6829A545">
      <w:pPr>
        <w:pStyle w:val="6"/>
        <w:spacing w:before="296" w:line="285" w:lineRule="auto"/>
        <w:ind w:right="99"/>
        <w:rPr>
          <w:rFonts w:hint="eastAsia"/>
        </w:rPr>
      </w:pPr>
      <w:r>
        <w:rPr>
          <w:rFonts w:hint="eastAsia"/>
        </w:rPr>
        <w:t>It is a piece of cursed clay that wrath penetrates due to the threat of the original covenant, as stated in Gen. 2:17: "In the day that thou eatest thereof, thou shalt surely die."</w:t>
      </w:r>
    </w:p>
    <w:p w14:paraId="38429FEE">
      <w:pPr>
        <w:pStyle w:val="6"/>
        <w:spacing w:before="296" w:line="285" w:lineRule="auto"/>
        <w:ind w:right="99"/>
        <w:rPr>
          <w:rFonts w:hint="eastAsia"/>
        </w:rPr>
      </w:pPr>
      <w:r>
        <w:rPr>
          <w:rFonts w:hint="eastAsia"/>
        </w:rPr>
        <w:t>它是一块被咒诅的泥土，因原始圣约的威胁，忿怒穿透了它，正如创世记 2:17 所说：“你吃的日子必定死。”</w:t>
      </w:r>
    </w:p>
    <w:p w14:paraId="2202395B">
      <w:pPr>
        <w:pStyle w:val="6"/>
        <w:spacing w:before="296" w:line="285" w:lineRule="auto"/>
        <w:ind w:right="99"/>
        <w:rPr>
          <w:rFonts w:hint="eastAsia"/>
        </w:rPr>
      </w:pPr>
    </w:p>
    <w:p w14:paraId="268B174D">
      <w:pPr>
        <w:pStyle w:val="6"/>
        <w:spacing w:before="296" w:line="285" w:lineRule="auto"/>
        <w:ind w:right="99"/>
        <w:rPr>
          <w:rFonts w:hint="eastAsia"/>
        </w:rPr>
      </w:pPr>
      <w:r>
        <w:rPr>
          <w:rFonts w:hint="eastAsia"/>
        </w:rPr>
        <w:t>Every disease or pain that afflicts him carries within it the sting of God's indignation.</w:t>
      </w:r>
    </w:p>
    <w:p w14:paraId="31F42C9C">
      <w:pPr>
        <w:pStyle w:val="6"/>
        <w:spacing w:before="296" w:line="285" w:lineRule="auto"/>
        <w:ind w:right="99"/>
        <w:rPr>
          <w:rFonts w:hint="eastAsia"/>
        </w:rPr>
      </w:pPr>
      <w:r>
        <w:rPr>
          <w:rFonts w:hint="eastAsia"/>
        </w:rPr>
        <w:t>每一个折磨他的疾病或痛苦，都带有神愤慨的刺。</w:t>
      </w:r>
    </w:p>
    <w:p w14:paraId="07CD76BE">
      <w:pPr>
        <w:pStyle w:val="6"/>
        <w:spacing w:before="296" w:line="285" w:lineRule="auto"/>
        <w:ind w:right="99"/>
        <w:rPr>
          <w:rFonts w:hint="eastAsia"/>
        </w:rPr>
      </w:pPr>
    </w:p>
    <w:p w14:paraId="221588C7">
      <w:pPr>
        <w:pStyle w:val="6"/>
        <w:spacing w:before="296" w:line="285" w:lineRule="auto"/>
        <w:ind w:right="99"/>
        <w:rPr>
          <w:rFonts w:hint="eastAsia"/>
        </w:rPr>
      </w:pPr>
      <w:r>
        <w:rPr>
          <w:rFonts w:hint="eastAsia"/>
        </w:rPr>
        <w:t>They are all cords of death sent ahead to bind the prisoner.</w:t>
      </w:r>
    </w:p>
    <w:p w14:paraId="4AC77998">
      <w:pPr>
        <w:pStyle w:val="6"/>
        <w:spacing w:before="296" w:line="285" w:lineRule="auto"/>
        <w:ind w:right="99"/>
        <w:rPr>
          <w:rFonts w:hint="eastAsia"/>
        </w:rPr>
      </w:pPr>
      <w:r>
        <w:rPr>
          <w:rFonts w:hint="eastAsia"/>
        </w:rPr>
        <w:t>它们都是死亡的绳索，预先被差遣来捆绑囚犯。</w:t>
      </w:r>
    </w:p>
    <w:p w14:paraId="4CA44D67">
      <w:pPr>
        <w:pStyle w:val="6"/>
        <w:spacing w:before="296" w:line="285" w:lineRule="auto"/>
        <w:ind w:right="99"/>
        <w:rPr>
          <w:rFonts w:hint="eastAsia"/>
        </w:rPr>
      </w:pPr>
    </w:p>
    <w:p w14:paraId="7F15CBD5">
      <w:pPr>
        <w:pStyle w:val="6"/>
        <w:spacing w:before="296" w:line="285" w:lineRule="auto"/>
        <w:ind w:right="99"/>
        <w:rPr>
          <w:rFonts w:hint="eastAsia"/>
        </w:rPr>
      </w:pPr>
      <w:r>
        <w:rPr>
          <w:rFonts w:hint="eastAsia"/>
        </w:rPr>
        <w:t>(2.) Wrath rests upon his soul.</w:t>
      </w:r>
    </w:p>
    <w:p w14:paraId="7AC820CE">
      <w:pPr>
        <w:pStyle w:val="6"/>
        <w:spacing w:before="296" w:line="285" w:lineRule="auto"/>
        <w:ind w:right="99"/>
        <w:rPr>
          <w:rFonts w:hint="eastAsia"/>
        </w:rPr>
      </w:pPr>
      <w:r>
        <w:rPr>
          <w:rFonts w:hint="eastAsia"/>
        </w:rPr>
        <w:t>(2.) 忿怒停留在他的灵魂上。</w:t>
      </w:r>
    </w:p>
    <w:p w14:paraId="10424743">
      <w:pPr>
        <w:pStyle w:val="6"/>
        <w:spacing w:before="296" w:line="285" w:lineRule="auto"/>
        <w:ind w:right="99"/>
        <w:rPr>
          <w:rFonts w:hint="eastAsia"/>
        </w:rPr>
      </w:pPr>
    </w:p>
    <w:p w14:paraId="672C0AAE">
      <w:pPr>
        <w:pStyle w:val="6"/>
        <w:spacing w:before="296" w:line="285" w:lineRule="auto"/>
        <w:ind w:right="99"/>
        <w:rPr>
          <w:rFonts w:hint="eastAsia"/>
        </w:rPr>
      </w:pPr>
      <w:r>
        <w:rPr>
          <w:rFonts w:hint="eastAsia"/>
        </w:rPr>
        <w:t>1. He cannot have communion with God; he is "foolish and shall not stand in God's sight" (Psalm 5:5).</w:t>
      </w:r>
    </w:p>
    <w:p w14:paraId="6E22612A">
      <w:pPr>
        <w:pStyle w:val="6"/>
        <w:spacing w:before="296" w:line="285" w:lineRule="auto"/>
        <w:ind w:right="99"/>
        <w:rPr>
          <w:rFonts w:hint="eastAsia"/>
        </w:rPr>
      </w:pPr>
      <w:r>
        <w:rPr>
          <w:rFonts w:hint="eastAsia"/>
        </w:rPr>
        <w:t>1. 他不能与神交通；他是“狂妄的，不能站在神眼前”（诗篇 5:5）。</w:t>
      </w:r>
    </w:p>
    <w:p w14:paraId="41B81525">
      <w:pPr>
        <w:pStyle w:val="6"/>
        <w:spacing w:before="296" w:line="285" w:lineRule="auto"/>
        <w:ind w:right="99"/>
        <w:rPr>
          <w:rFonts w:hint="eastAsia"/>
        </w:rPr>
      </w:pPr>
    </w:p>
    <w:p w14:paraId="659F51A3">
      <w:pPr>
        <w:pStyle w:val="6"/>
        <w:spacing w:before="296" w:line="285" w:lineRule="auto"/>
        <w:ind w:right="99"/>
        <w:rPr>
          <w:rFonts w:hint="eastAsia"/>
        </w:rPr>
      </w:pPr>
      <w:r>
        <w:rPr>
          <w:rFonts w:hint="eastAsia"/>
        </w:rPr>
        <w:t>Just as God cast Adam out of paradise when he sinned, natural men are banished from the gracious presence of the Lord, remaining in the state Adam left them in.</w:t>
      </w:r>
    </w:p>
    <w:p w14:paraId="69A4C1E2">
      <w:pPr>
        <w:pStyle w:val="6"/>
        <w:spacing w:before="296" w:line="285" w:lineRule="auto"/>
        <w:ind w:right="99"/>
        <w:rPr>
          <w:rFonts w:hint="eastAsia"/>
        </w:rPr>
      </w:pPr>
      <w:r>
        <w:rPr>
          <w:rFonts w:hint="eastAsia"/>
        </w:rPr>
        <w:t>正如神因亚当犯罪而将他逐出乐园，自然人也被逐出主的恩典同在，留在亚当离开他们时的状态。</w:t>
      </w:r>
    </w:p>
    <w:p w14:paraId="520594C8">
      <w:pPr>
        <w:pStyle w:val="6"/>
        <w:spacing w:before="296" w:line="285" w:lineRule="auto"/>
        <w:ind w:right="99"/>
        <w:rPr>
          <w:rFonts w:hint="eastAsia"/>
        </w:rPr>
      </w:pPr>
    </w:p>
    <w:p w14:paraId="23D69557">
      <w:pPr>
        <w:pStyle w:val="6"/>
        <w:spacing w:before="296" w:line="285" w:lineRule="auto"/>
        <w:ind w:right="99"/>
        <w:rPr>
          <w:rFonts w:hint="eastAsia"/>
        </w:rPr>
      </w:pPr>
      <w:r>
        <w:rPr>
          <w:rFonts w:hint="eastAsia"/>
        </w:rPr>
        <w:t>They have no access to Him in that state, and war exists between heaven and them, severing all communication.</w:t>
      </w:r>
    </w:p>
    <w:p w14:paraId="64327604">
      <w:pPr>
        <w:pStyle w:val="6"/>
        <w:spacing w:before="296" w:line="285" w:lineRule="auto"/>
        <w:ind w:right="99"/>
        <w:rPr>
          <w:rFonts w:hint="eastAsia"/>
        </w:rPr>
      </w:pPr>
      <w:r>
        <w:rPr>
          <w:rFonts w:hint="eastAsia"/>
        </w:rPr>
        <w:t>在那状态下，他们无法亲近祂，天与他们之间存在战争，断绝了一切交通。</w:t>
      </w:r>
    </w:p>
    <w:p w14:paraId="07912626">
      <w:pPr>
        <w:pStyle w:val="6"/>
        <w:spacing w:before="296" w:line="285" w:lineRule="auto"/>
        <w:ind w:right="99"/>
        <w:rPr>
          <w:rFonts w:hint="eastAsia"/>
        </w:rPr>
      </w:pPr>
    </w:p>
    <w:p w14:paraId="7FD8D1F9">
      <w:pPr>
        <w:pStyle w:val="6"/>
        <w:spacing w:before="296" w:line="285" w:lineRule="auto"/>
        <w:ind w:right="99"/>
        <w:rPr>
          <w:rFonts w:hint="eastAsia"/>
        </w:rPr>
      </w:pPr>
      <w:r>
        <w:rPr>
          <w:rFonts w:hint="eastAsia"/>
        </w:rPr>
        <w:t>They are "without God in the world" (Eph. 2:12).</w:t>
      </w:r>
    </w:p>
    <w:p w14:paraId="444C9124">
      <w:pPr>
        <w:pStyle w:val="6"/>
        <w:spacing w:before="296" w:line="285" w:lineRule="auto"/>
        <w:ind w:right="99"/>
        <w:rPr>
          <w:rFonts w:hint="eastAsia"/>
        </w:rPr>
      </w:pPr>
      <w:r>
        <w:rPr>
          <w:rFonts w:hint="eastAsia"/>
        </w:rPr>
        <w:t>他们“在世上没有神”（以弗所书 2:12）。</w:t>
      </w:r>
    </w:p>
    <w:p w14:paraId="03A489B9">
      <w:pPr>
        <w:pStyle w:val="6"/>
        <w:spacing w:before="296" w:line="285" w:lineRule="auto"/>
        <w:ind w:right="99"/>
        <w:rPr>
          <w:rFonts w:hint="eastAsia"/>
        </w:rPr>
      </w:pPr>
    </w:p>
    <w:p w14:paraId="111A3992">
      <w:pPr>
        <w:pStyle w:val="6"/>
        <w:spacing w:before="296" w:line="285" w:lineRule="auto"/>
        <w:ind w:right="99"/>
        <w:rPr>
          <w:rFonts w:hint="eastAsia"/>
        </w:rPr>
      </w:pPr>
      <w:r>
        <w:rPr>
          <w:rFonts w:hint="eastAsia"/>
        </w:rPr>
        <w:t>The sun has set upon them, and they receive no hint of favor from heaven.</w:t>
      </w:r>
    </w:p>
    <w:p w14:paraId="3B6F474D">
      <w:pPr>
        <w:pStyle w:val="6"/>
        <w:spacing w:before="296" w:line="285" w:lineRule="auto"/>
        <w:ind w:right="99"/>
        <w:rPr>
          <w:rFonts w:hint="eastAsia"/>
        </w:rPr>
      </w:pPr>
      <w:r>
        <w:rPr>
          <w:rFonts w:hint="eastAsia"/>
        </w:rPr>
        <w:t>太阳已经在他们身上落下，他们没有收到任何来自天上的恩惠暗示。</w:t>
      </w:r>
    </w:p>
    <w:p w14:paraId="7162F944">
      <w:pPr>
        <w:pStyle w:val="6"/>
        <w:spacing w:before="296" w:line="285" w:lineRule="auto"/>
        <w:ind w:right="99"/>
        <w:rPr>
          <w:rFonts w:hint="eastAsia"/>
        </w:rPr>
      </w:pPr>
    </w:p>
    <w:p w14:paraId="4ABAD864">
      <w:pPr>
        <w:pStyle w:val="6"/>
        <w:spacing w:before="296" w:line="285" w:lineRule="auto"/>
        <w:ind w:right="99"/>
        <w:rPr>
          <w:rFonts w:hint="eastAsia"/>
        </w:rPr>
      </w:pPr>
      <w:r>
        <w:rPr>
          <w:rFonts w:hint="eastAsia"/>
        </w:rPr>
        <w:t>2. Consequently, the soul withers away in its iniquity.</w:t>
      </w:r>
    </w:p>
    <w:p w14:paraId="7F0319EB">
      <w:pPr>
        <w:pStyle w:val="6"/>
        <w:spacing w:before="296" w:line="285" w:lineRule="auto"/>
        <w:ind w:right="99"/>
        <w:rPr>
          <w:rFonts w:hint="eastAsia"/>
        </w:rPr>
      </w:pPr>
      <w:r>
        <w:rPr>
          <w:rFonts w:hint="eastAsia"/>
        </w:rPr>
        <w:t>2. 因此，灵魂在其罪孽中枯萎。</w:t>
      </w:r>
    </w:p>
    <w:p w14:paraId="283C3F3D">
      <w:pPr>
        <w:pStyle w:val="6"/>
        <w:spacing w:before="296" w:line="285" w:lineRule="auto"/>
        <w:ind w:right="99"/>
        <w:rPr>
          <w:rFonts w:hint="eastAsia"/>
        </w:rPr>
      </w:pPr>
    </w:p>
    <w:p w14:paraId="2D1111E8">
      <w:pPr>
        <w:pStyle w:val="6"/>
        <w:spacing w:before="296" w:line="285" w:lineRule="auto"/>
        <w:ind w:right="99"/>
        <w:rPr>
          <w:rFonts w:hint="eastAsia"/>
        </w:rPr>
      </w:pPr>
      <w:r>
        <w:rPr>
          <w:rFonts w:hint="eastAsia"/>
        </w:rPr>
        <w:t>The natural darkness of their minds, their aversion to goodness in their wills, the disorder of their affections, the disturbance of their consciences, and all their inherent plagues remain upon them as part of their punishment, gradually increasing.</w:t>
      </w:r>
    </w:p>
    <w:p w14:paraId="1D2EBB31">
      <w:pPr>
        <w:pStyle w:val="6"/>
        <w:spacing w:before="296" w:line="285" w:lineRule="auto"/>
        <w:ind w:right="99"/>
        <w:rPr>
          <w:rFonts w:hint="eastAsia"/>
        </w:rPr>
      </w:pPr>
      <w:r>
        <w:rPr>
          <w:rFonts w:hint="eastAsia"/>
        </w:rPr>
        <w:t>他们心思的自然黑暗，他们意志中对良善的厌恶，他们情感的混乱，他们良心的不安，以及他们所有固有的瘟疫，都作为他们惩罚的一部分留在他们身上，并逐渐增加。</w:t>
      </w:r>
    </w:p>
    <w:p w14:paraId="06AE8A4E">
      <w:pPr>
        <w:pStyle w:val="6"/>
        <w:spacing w:before="296" w:line="285" w:lineRule="auto"/>
        <w:ind w:right="99"/>
        <w:rPr>
          <w:rFonts w:hint="eastAsia"/>
        </w:rPr>
      </w:pPr>
    </w:p>
    <w:p w14:paraId="08B15927">
      <w:pPr>
        <w:pStyle w:val="6"/>
        <w:spacing w:before="296" w:line="285" w:lineRule="auto"/>
        <w:ind w:right="99"/>
        <w:rPr>
          <w:rFonts w:hint="eastAsia"/>
        </w:rPr>
      </w:pPr>
      <w:r>
        <w:rPr>
          <w:rFonts w:hint="eastAsia"/>
        </w:rPr>
        <w:t>God throws them a portion of worldly goods, more or less, like a bone thrown to a dog, but alas, His wrath against them is evident in their lack of grace.</w:t>
      </w:r>
    </w:p>
    <w:p w14:paraId="2D082F7F">
      <w:pPr>
        <w:pStyle w:val="6"/>
        <w:spacing w:before="296" w:line="285" w:lineRule="auto"/>
        <w:ind w:right="99"/>
        <w:rPr>
          <w:rFonts w:hint="eastAsia"/>
        </w:rPr>
      </w:pPr>
      <w:r>
        <w:rPr>
          <w:rFonts w:hint="eastAsia"/>
        </w:rPr>
        <w:t>神给他们一份属世的财物，或多或少，就像扔给狗的一根骨头，但唉，祂对他们的忿怒，在他们缺乏恩典中显而易见。</w:t>
      </w:r>
    </w:p>
    <w:p w14:paraId="429FBF95">
      <w:pPr>
        <w:pStyle w:val="6"/>
        <w:spacing w:before="296" w:line="285" w:lineRule="auto"/>
        <w:ind w:right="99"/>
        <w:rPr>
          <w:rFonts w:hint="eastAsia"/>
        </w:rPr>
      </w:pPr>
    </w:p>
    <w:p w14:paraId="30754F80">
      <w:pPr>
        <w:pStyle w:val="6"/>
        <w:spacing w:before="296" w:line="285" w:lineRule="auto"/>
        <w:ind w:right="99"/>
        <w:rPr>
          <w:rFonts w:hint="eastAsia"/>
        </w:rPr>
      </w:pPr>
      <w:r>
        <w:rPr>
          <w:rFonts w:hint="eastAsia"/>
        </w:rPr>
        <w:t>The Physician of souls passes by them, healing others on either side, while they waste away in their iniquity and move closer to their utter destruction.</w:t>
      </w:r>
    </w:p>
    <w:p w14:paraId="185F14FA">
      <w:pPr>
        <w:pStyle w:val="6"/>
        <w:spacing w:before="296" w:line="285" w:lineRule="auto"/>
        <w:ind w:right="99"/>
        <w:rPr>
          <w:rFonts w:hint="eastAsia"/>
        </w:rPr>
      </w:pPr>
      <w:r>
        <w:rPr>
          <w:rFonts w:hint="eastAsia"/>
        </w:rPr>
        <w:t>灵魂的医生从他们身边经过，医治着两边的其他人，而他们却在自己的罪孽中衰残，离他们彻底的毁灭越来越近。</w:t>
      </w:r>
    </w:p>
    <w:p w14:paraId="4E62C675">
      <w:pPr>
        <w:pStyle w:val="6"/>
        <w:spacing w:before="296" w:line="285" w:lineRule="auto"/>
        <w:ind w:right="99"/>
        <w:rPr>
          <w:rFonts w:hint="eastAsia"/>
        </w:rPr>
      </w:pPr>
    </w:p>
    <w:p w14:paraId="4B281E13">
      <w:pPr>
        <w:pStyle w:val="6"/>
        <w:spacing w:before="296" w:line="285" w:lineRule="auto"/>
        <w:ind w:right="99"/>
        <w:rPr>
          <w:rFonts w:hint="eastAsia"/>
        </w:rPr>
      </w:pPr>
      <w:r>
        <w:rPr>
          <w:rFonts w:hint="eastAsia"/>
        </w:rPr>
        <w:t>3. They are exposed to dreadful additional plagues on their souls, even in this life.</w:t>
      </w:r>
    </w:p>
    <w:p w14:paraId="3C7986BB">
      <w:pPr>
        <w:pStyle w:val="6"/>
        <w:spacing w:before="296" w:line="285" w:lineRule="auto"/>
        <w:ind w:right="99"/>
        <w:rPr>
          <w:rFonts w:hint="eastAsia"/>
        </w:rPr>
      </w:pPr>
      <w:r>
        <w:rPr>
          <w:rFonts w:hint="eastAsia"/>
        </w:rPr>
        <w:t>3. 他们甚至今生，灵魂也面临着可怕的额外瘟疫。</w:t>
      </w:r>
    </w:p>
    <w:p w14:paraId="2F6A1BC8">
      <w:pPr>
        <w:pStyle w:val="6"/>
        <w:spacing w:before="296" w:line="285" w:lineRule="auto"/>
        <w:ind w:right="99"/>
        <w:rPr>
          <w:rFonts w:hint="eastAsia"/>
        </w:rPr>
      </w:pPr>
    </w:p>
    <w:p w14:paraId="4572F9E9">
      <w:pPr>
        <w:pStyle w:val="6"/>
        <w:spacing w:before="296" w:line="285" w:lineRule="auto"/>
        <w:ind w:right="99"/>
        <w:rPr>
          <w:rFonts w:hint="eastAsia"/>
        </w:rPr>
      </w:pPr>
      <w:r>
        <w:rPr>
          <w:rFonts w:hint="eastAsia"/>
        </w:rPr>
        <w:t>At times, they encounter deadening blows—silent strikes from the hand of an angry God—arrows of wrath that enter their souls without making a sound.</w:t>
      </w:r>
    </w:p>
    <w:p w14:paraId="1C123511">
      <w:pPr>
        <w:pStyle w:val="6"/>
        <w:spacing w:before="296" w:line="285" w:lineRule="auto"/>
        <w:ind w:right="99"/>
        <w:rPr>
          <w:rFonts w:hint="eastAsia"/>
        </w:rPr>
      </w:pPr>
      <w:r>
        <w:rPr>
          <w:rFonts w:hint="eastAsia"/>
        </w:rPr>
        <w:t>有时，他们会遇到致命的打击——来自愤怒之神之手的无声打击——忿怒之箭无声无息地进入他们的灵魂。</w:t>
      </w:r>
    </w:p>
    <w:p w14:paraId="1BD2036F">
      <w:pPr>
        <w:pStyle w:val="6"/>
        <w:spacing w:before="296" w:line="285" w:lineRule="auto"/>
        <w:ind w:right="99"/>
        <w:rPr>
          <w:rFonts w:hint="eastAsia"/>
        </w:rPr>
      </w:pPr>
    </w:p>
    <w:p w14:paraId="035D204A">
      <w:pPr>
        <w:pStyle w:val="6"/>
        <w:spacing w:before="296" w:line="285" w:lineRule="auto"/>
        <w:ind w:right="99"/>
        <w:rPr>
          <w:rFonts w:hint="eastAsia"/>
        </w:rPr>
      </w:pPr>
      <w:r>
        <w:rPr>
          <w:rFonts w:hint="eastAsia"/>
        </w:rPr>
        <w:t>As described in Isa. 6:10, "Make the heart of this people fat, and make their ears heavy, and shut their eyes, lest they see with their eyes," etc.</w:t>
      </w:r>
    </w:p>
    <w:p w14:paraId="545FA163">
      <w:pPr>
        <w:pStyle w:val="6"/>
        <w:spacing w:before="296" w:line="285" w:lineRule="auto"/>
        <w:ind w:right="99"/>
        <w:rPr>
          <w:rFonts w:hint="eastAsia"/>
        </w:rPr>
      </w:pPr>
      <w:r>
        <w:rPr>
          <w:rFonts w:hint="eastAsia"/>
        </w:rPr>
        <w:t>如以赛亚书 6:10 所描述的：“要使这百姓心蒙脂油，耳朵发沉，眼睛昏迷，恐怕眼睛看见”等等。</w:t>
      </w:r>
    </w:p>
    <w:p w14:paraId="503C8CE8">
      <w:pPr>
        <w:pStyle w:val="6"/>
        <w:spacing w:before="296" w:line="285" w:lineRule="auto"/>
        <w:ind w:right="99"/>
        <w:rPr>
          <w:rFonts w:hint="eastAsia"/>
        </w:rPr>
      </w:pPr>
    </w:p>
    <w:p w14:paraId="5F7FEAC3">
      <w:pPr>
        <w:pStyle w:val="6"/>
        <w:spacing w:before="296" w:line="285" w:lineRule="auto"/>
        <w:ind w:right="99"/>
        <w:rPr>
          <w:rFonts w:hint="eastAsia"/>
        </w:rPr>
      </w:pPr>
      <w:r>
        <w:rPr>
          <w:rFonts w:hint="eastAsia"/>
        </w:rPr>
        <w:t>God contends with them for a while, and convictions reach their consciences, but they rebel against the light.</w:t>
      </w:r>
    </w:p>
    <w:p w14:paraId="1DA6DF16">
      <w:pPr>
        <w:pStyle w:val="6"/>
        <w:spacing w:before="296" w:line="285" w:lineRule="auto"/>
        <w:ind w:right="99"/>
        <w:rPr>
          <w:rFonts w:hint="eastAsia"/>
        </w:rPr>
      </w:pPr>
      <w:r>
        <w:rPr>
          <w:rFonts w:hint="eastAsia"/>
        </w:rPr>
        <w:t>神与他们争辩了一阵子，光照临到他们的良心，但他们却背叛光。</w:t>
      </w:r>
    </w:p>
    <w:p w14:paraId="7312E3D8">
      <w:pPr>
        <w:pStyle w:val="6"/>
        <w:spacing w:before="296" w:line="285" w:lineRule="auto"/>
        <w:ind w:right="99"/>
        <w:rPr>
          <w:rFonts w:hint="eastAsia"/>
        </w:rPr>
      </w:pPr>
    </w:p>
    <w:p w14:paraId="6F43AF78">
      <w:pPr>
        <w:pStyle w:val="6"/>
        <w:spacing w:before="296" w:line="285" w:lineRule="auto"/>
        <w:ind w:right="99"/>
        <w:rPr>
          <w:rFonts w:hint="eastAsia"/>
        </w:rPr>
      </w:pPr>
      <w:r>
        <w:rPr>
          <w:rFonts w:hint="eastAsia"/>
        </w:rPr>
        <w:t>As a result, they suffer a secret judgment, receiving a blow to the head that leaves them as if living and rotting above ground.</w:t>
      </w:r>
    </w:p>
    <w:p w14:paraId="46E5B038">
      <w:pPr>
        <w:pStyle w:val="6"/>
        <w:spacing w:before="296" w:line="285" w:lineRule="auto"/>
        <w:ind w:right="99"/>
        <w:rPr>
          <w:rFonts w:hint="eastAsia"/>
        </w:rPr>
      </w:pPr>
      <w:r>
        <w:rPr>
          <w:rFonts w:hint="eastAsia"/>
        </w:rPr>
        <w:t>结果，他们遭受了一个秘密的审判，头部受到一击，使他们仿佛活在地上，却在腐烂。</w:t>
      </w:r>
    </w:p>
    <w:p w14:paraId="55EEC09C">
      <w:pPr>
        <w:pStyle w:val="6"/>
        <w:spacing w:before="296" w:line="285" w:lineRule="auto"/>
        <w:ind w:right="99"/>
        <w:rPr>
          <w:rFonts w:hint="eastAsia"/>
        </w:rPr>
      </w:pPr>
    </w:p>
    <w:p w14:paraId="23D07D60">
      <w:pPr>
        <w:pStyle w:val="6"/>
        <w:spacing w:before="296" w:line="285" w:lineRule="auto"/>
        <w:ind w:right="99"/>
        <w:rPr>
          <w:rFonts w:hint="eastAsia"/>
        </w:rPr>
      </w:pPr>
      <w:r>
        <w:rPr>
          <w:rFonts w:hint="eastAsia"/>
        </w:rPr>
        <w:t>Their hearts become numb, their affections withered, their consciences stupefied, and their entire souls are blighted—cast forth like withered branches (John 15:6).</w:t>
      </w:r>
    </w:p>
    <w:p w14:paraId="0E4700F9">
      <w:pPr>
        <w:pStyle w:val="6"/>
        <w:spacing w:before="296" w:line="285" w:lineRule="auto"/>
        <w:ind w:right="99"/>
        <w:rPr>
          <w:rFonts w:hint="eastAsia"/>
        </w:rPr>
      </w:pPr>
      <w:r>
        <w:rPr>
          <w:rFonts w:hint="eastAsia"/>
        </w:rPr>
        <w:t>他们的心变得麻木，他们的情感枯萎，他们的良心麻木，他们整个的灵魂都被枯萎——像枯干的枝子被丢弃（约翰福音 15:6）。</w:t>
      </w:r>
    </w:p>
    <w:p w14:paraId="5A563E01">
      <w:pPr>
        <w:pStyle w:val="6"/>
        <w:spacing w:before="296" w:line="285" w:lineRule="auto"/>
        <w:ind w:right="99"/>
        <w:rPr>
          <w:rFonts w:hint="eastAsia"/>
        </w:rPr>
      </w:pPr>
    </w:p>
    <w:p w14:paraId="42ED6B05">
      <w:pPr>
        <w:pStyle w:val="6"/>
        <w:spacing w:before="296" w:line="285" w:lineRule="auto"/>
        <w:ind w:right="99"/>
        <w:rPr>
          <w:rFonts w:hint="eastAsia"/>
        </w:rPr>
      </w:pPr>
      <w:r>
        <w:rPr>
          <w:rFonts w:hint="eastAsia"/>
        </w:rPr>
        <w:t>They are plagued with judicial blindness, willingly closing their eyes to the light, and God delivers them over to the devil, the god of this world, to blind them further (2 Cor. 4:4).</w:t>
      </w:r>
    </w:p>
    <w:p w14:paraId="20CC3AB5">
      <w:pPr>
        <w:pStyle w:val="6"/>
        <w:spacing w:before="296" w:line="285" w:lineRule="auto"/>
        <w:ind w:right="99"/>
        <w:rPr>
          <w:rFonts w:hint="eastAsia"/>
        </w:rPr>
      </w:pPr>
      <w:r>
        <w:rPr>
          <w:rFonts w:hint="eastAsia"/>
        </w:rPr>
        <w:t>他们被审判性的瞎眼所困扰，情愿地对光闭上眼睛，神就将他们交于魔鬼，这世界的神，来进一步蒙蔽他们（哥林多后书 4:4）。</w:t>
      </w:r>
    </w:p>
    <w:p w14:paraId="7E09CA1C">
      <w:pPr>
        <w:pStyle w:val="6"/>
        <w:spacing w:before="296" w:line="285" w:lineRule="auto"/>
        <w:ind w:right="99"/>
        <w:rPr>
          <w:rFonts w:hint="eastAsia"/>
        </w:rPr>
      </w:pPr>
    </w:p>
    <w:p w14:paraId="30B135DD">
      <w:pPr>
        <w:pStyle w:val="6"/>
        <w:spacing w:before="296" w:line="285" w:lineRule="auto"/>
        <w:ind w:right="99"/>
        <w:rPr>
          <w:rFonts w:hint="eastAsia"/>
        </w:rPr>
      </w:pPr>
      <w:r>
        <w:rPr>
          <w:rFonts w:hint="eastAsia"/>
        </w:rPr>
        <w:t>Indeed, "God sends them strong delusions, that they should believe a lie" (2 Thess. 2:11).</w:t>
      </w:r>
    </w:p>
    <w:p w14:paraId="377C07B2">
      <w:pPr>
        <w:pStyle w:val="6"/>
        <w:spacing w:before="296" w:line="285" w:lineRule="auto"/>
        <w:ind w:right="99"/>
        <w:rPr>
          <w:rFonts w:hint="eastAsia"/>
        </w:rPr>
      </w:pPr>
      <w:r>
        <w:rPr>
          <w:rFonts w:hint="eastAsia"/>
        </w:rPr>
        <w:t>的确，“神就给他们一个生发错误的心，叫他们信从虚谎”（帖撒罗尼迦后书 2:11）。</w:t>
      </w:r>
    </w:p>
    <w:p w14:paraId="054094D5">
      <w:pPr>
        <w:pStyle w:val="6"/>
        <w:spacing w:before="296" w:line="285" w:lineRule="auto"/>
        <w:ind w:right="99"/>
        <w:rPr>
          <w:rFonts w:hint="eastAsia"/>
        </w:rPr>
      </w:pPr>
    </w:p>
    <w:p w14:paraId="44B2FA59">
      <w:pPr>
        <w:pStyle w:val="6"/>
        <w:spacing w:before="296" w:line="285" w:lineRule="auto"/>
        <w:ind w:right="99"/>
        <w:rPr>
          <w:rFonts w:hint="eastAsia"/>
        </w:rPr>
      </w:pPr>
      <w:r>
        <w:rPr>
          <w:rFonts w:hint="eastAsia"/>
        </w:rPr>
        <w:t>Even their conscience, like a false light on the shore, leads them to rocks upon which they are shattered.</w:t>
      </w:r>
    </w:p>
    <w:p w14:paraId="082D53B3">
      <w:pPr>
        <w:pStyle w:val="6"/>
        <w:spacing w:before="296" w:line="285" w:lineRule="auto"/>
        <w:ind w:right="99"/>
        <w:rPr>
          <w:rFonts w:hint="eastAsia"/>
        </w:rPr>
      </w:pPr>
      <w:r>
        <w:rPr>
          <w:rFonts w:hint="eastAsia"/>
        </w:rPr>
        <w:t>即使是他们的良心，也像岸上的假光，将他们引向使他们粉碎的岩石。</w:t>
      </w:r>
    </w:p>
    <w:p w14:paraId="47E479FE">
      <w:pPr>
        <w:pStyle w:val="6"/>
        <w:spacing w:before="296" w:line="285" w:lineRule="auto"/>
        <w:ind w:right="99"/>
        <w:rPr>
          <w:rFonts w:hint="eastAsia"/>
        </w:rPr>
      </w:pPr>
    </w:p>
    <w:p w14:paraId="7C10D296">
      <w:pPr>
        <w:pStyle w:val="6"/>
        <w:spacing w:before="296" w:line="285" w:lineRule="auto"/>
        <w:ind w:right="99"/>
        <w:rPr>
          <w:rFonts w:hint="eastAsia"/>
        </w:rPr>
      </w:pPr>
      <w:r>
        <w:rPr>
          <w:rFonts w:hint="eastAsia"/>
        </w:rPr>
        <w:t>They harden themselves against God, and He leaves them to Satan and their own hearts, resulting in increased hardening.</w:t>
      </w:r>
    </w:p>
    <w:p w14:paraId="0429A47D">
      <w:pPr>
        <w:pStyle w:val="6"/>
        <w:spacing w:before="296" w:line="285" w:lineRule="auto"/>
        <w:ind w:right="99"/>
        <w:rPr>
          <w:rFonts w:hint="eastAsia"/>
        </w:rPr>
      </w:pPr>
      <w:r>
        <w:rPr>
          <w:rFonts w:hint="eastAsia"/>
        </w:rPr>
        <w:t>他们硬着心抵挡神，神就任凭他们归于撒但和他们自己的心，结果更加刚硬。</w:t>
      </w:r>
    </w:p>
    <w:p w14:paraId="6FEFBD33">
      <w:pPr>
        <w:pStyle w:val="6"/>
        <w:spacing w:before="296" w:line="285" w:lineRule="auto"/>
        <w:ind w:right="99"/>
        <w:rPr>
          <w:rFonts w:hint="eastAsia"/>
        </w:rPr>
      </w:pPr>
    </w:p>
    <w:p w14:paraId="54B4D6F2">
      <w:pPr>
        <w:pStyle w:val="6"/>
        <w:spacing w:before="296" w:line="285" w:lineRule="auto"/>
        <w:ind w:right="99"/>
        <w:rPr>
          <w:rFonts w:hint="eastAsia"/>
        </w:rPr>
      </w:pPr>
      <w:r>
        <w:rPr>
          <w:rFonts w:hint="eastAsia"/>
        </w:rPr>
        <w:t>They are often "given up unto vile affections" (Rom. 1:26).</w:t>
      </w:r>
    </w:p>
    <w:p w14:paraId="0905CFFE">
      <w:pPr>
        <w:pStyle w:val="6"/>
        <w:spacing w:before="296" w:line="285" w:lineRule="auto"/>
        <w:ind w:right="99"/>
        <w:rPr>
          <w:rFonts w:hint="eastAsia"/>
        </w:rPr>
      </w:pPr>
      <w:r>
        <w:rPr>
          <w:rFonts w:hint="eastAsia"/>
        </w:rPr>
        <w:t>他们常常“被交于可羞耻的情欲”（罗马书 1:26）。</w:t>
      </w:r>
    </w:p>
    <w:p w14:paraId="74C6DAC0">
      <w:pPr>
        <w:pStyle w:val="6"/>
        <w:spacing w:before="296" w:line="285" w:lineRule="auto"/>
        <w:ind w:right="99"/>
        <w:rPr>
          <w:rFonts w:hint="eastAsia"/>
        </w:rPr>
      </w:pPr>
    </w:p>
    <w:p w14:paraId="5A60BAD7">
      <w:pPr>
        <w:pStyle w:val="6"/>
        <w:spacing w:before="296" w:line="285" w:lineRule="auto"/>
        <w:ind w:right="99"/>
        <w:rPr>
          <w:rFonts w:hint="eastAsia"/>
        </w:rPr>
      </w:pPr>
      <w:r>
        <w:rPr>
          <w:rFonts w:hint="eastAsia"/>
        </w:rPr>
        <w:t>The reins are placed upon their necks, and they are left to indulge in all kinds of excess driven by their raging lusts.</w:t>
      </w:r>
    </w:p>
    <w:p w14:paraId="7A9DBFDF">
      <w:pPr>
        <w:pStyle w:val="6"/>
        <w:spacing w:before="296" w:line="285" w:lineRule="auto"/>
        <w:ind w:right="99"/>
        <w:rPr>
          <w:rFonts w:hint="eastAsia"/>
        </w:rPr>
      </w:pPr>
      <w:r>
        <w:rPr>
          <w:rFonts w:hint="eastAsia"/>
        </w:rPr>
        <w:t>缰绳被放在他们的颈项上，他们被任凭沉溺于由他们 raging 的私欲所驱动的各种放纵。</w:t>
      </w:r>
    </w:p>
    <w:p w14:paraId="14BF390A">
      <w:pPr>
        <w:pStyle w:val="6"/>
        <w:spacing w:before="296" w:line="285" w:lineRule="auto"/>
        <w:ind w:right="99"/>
        <w:rPr>
          <w:rFonts w:hint="eastAsia"/>
        </w:rPr>
      </w:pPr>
    </w:p>
    <w:p w14:paraId="02E80947">
      <w:pPr>
        <w:pStyle w:val="6"/>
        <w:spacing w:before="296" w:line="285" w:lineRule="auto"/>
        <w:ind w:right="99"/>
        <w:rPr>
          <w:rFonts w:hint="eastAsia"/>
        </w:rPr>
      </w:pPr>
      <w:r>
        <w:rPr>
          <w:rFonts w:hint="eastAsia"/>
        </w:rPr>
        <w:t>Sometimes, they face sharp fiery strokes, causing their souls to resemble Mount Sinai, where nothing is seen but fire and smoke, nothing heard but the thunder of God's wrath and the voice of the trumpet of a broken law growing louder and louder.</w:t>
      </w:r>
    </w:p>
    <w:p w14:paraId="736770BD">
      <w:pPr>
        <w:pStyle w:val="6"/>
        <w:spacing w:before="296" w:line="285" w:lineRule="auto"/>
        <w:ind w:right="99"/>
        <w:rPr>
          <w:rFonts w:hint="eastAsia"/>
        </w:rPr>
      </w:pPr>
      <w:r>
        <w:rPr>
          <w:rFonts w:hint="eastAsia"/>
        </w:rPr>
        <w:t>有时，他们面临着尖锐的烈火打击，使他们的灵魂像西奈山，那里除了火和烟什么也看不见，除了神忿怒的雷声和那被违犯的律法的角声越来越响之外，什么也听不见。</w:t>
      </w:r>
    </w:p>
    <w:p w14:paraId="494E1CEC">
      <w:pPr>
        <w:pStyle w:val="6"/>
        <w:spacing w:before="296" w:line="285" w:lineRule="auto"/>
        <w:ind w:right="99"/>
        <w:rPr>
          <w:rFonts w:hint="eastAsia"/>
        </w:rPr>
      </w:pPr>
    </w:p>
    <w:p w14:paraId="4DF664F4">
      <w:pPr>
        <w:pStyle w:val="6"/>
        <w:spacing w:before="296" w:line="285" w:lineRule="auto"/>
        <w:ind w:right="99"/>
        <w:rPr>
          <w:rFonts w:hint="eastAsia"/>
        </w:rPr>
      </w:pPr>
      <w:r>
        <w:rPr>
          <w:rFonts w:hint="eastAsia"/>
        </w:rPr>
        <w:t>Consequently, they become, like Pashur (Jer. 20:4), a terror to themselves.</w:t>
      </w:r>
    </w:p>
    <w:p w14:paraId="386BFBEB">
      <w:pPr>
        <w:pStyle w:val="6"/>
        <w:spacing w:before="296" w:line="285" w:lineRule="auto"/>
        <w:ind w:right="99"/>
        <w:rPr>
          <w:rFonts w:hint="eastAsia"/>
        </w:rPr>
      </w:pPr>
      <w:r>
        <w:rPr>
          <w:rFonts w:hint="eastAsia"/>
        </w:rPr>
        <w:t>因此，他们就成了，像巴施户珥（耶利米书 20:4），自己惊吓自己。</w:t>
      </w:r>
    </w:p>
    <w:p w14:paraId="4D1DC807">
      <w:pPr>
        <w:pStyle w:val="6"/>
        <w:spacing w:before="296" w:line="285" w:lineRule="auto"/>
        <w:ind w:right="99"/>
        <w:rPr>
          <w:rFonts w:hint="eastAsia"/>
        </w:rPr>
      </w:pPr>
    </w:p>
    <w:p w14:paraId="10907C66">
      <w:pPr>
        <w:pStyle w:val="6"/>
        <w:spacing w:before="296" w:line="285" w:lineRule="auto"/>
        <w:ind w:right="99"/>
        <w:rPr>
          <w:rFonts w:hint="eastAsia"/>
        </w:rPr>
      </w:pPr>
      <w:r>
        <w:rPr>
          <w:rFonts w:hint="eastAsia"/>
        </w:rPr>
        <w:t>God takes their filthy garments of sin, in which they used to sleep securely, overlays them with brimstone, and sets them ablaze around their ears.</w:t>
      </w:r>
    </w:p>
    <w:p w14:paraId="6CB08746">
      <w:pPr>
        <w:pStyle w:val="6"/>
        <w:spacing w:before="296" w:line="285" w:lineRule="auto"/>
        <w:ind w:right="99"/>
        <w:rPr>
          <w:rFonts w:hint="eastAsia"/>
        </w:rPr>
      </w:pPr>
      <w:r>
        <w:rPr>
          <w:rFonts w:hint="eastAsia"/>
        </w:rPr>
        <w:t>神拿起他们罪的污秽衣服，就是他们过去安睡其中的，用硫磺覆盖，并在他们耳边点燃。</w:t>
      </w:r>
    </w:p>
    <w:p w14:paraId="5286AEDA">
      <w:pPr>
        <w:pStyle w:val="6"/>
        <w:spacing w:before="296" w:line="285" w:lineRule="auto"/>
        <w:ind w:right="99"/>
        <w:rPr>
          <w:rFonts w:hint="eastAsia"/>
        </w:rPr>
      </w:pPr>
    </w:p>
    <w:p w14:paraId="2738874A">
      <w:pPr>
        <w:pStyle w:val="6"/>
        <w:spacing w:before="296" w:line="285" w:lineRule="auto"/>
        <w:ind w:right="99"/>
        <w:rPr>
          <w:rFonts w:hint="eastAsia"/>
        </w:rPr>
      </w:pPr>
      <w:r>
        <w:rPr>
          <w:rFonts w:hint="eastAsia"/>
        </w:rPr>
        <w:t>Thus, they carry hell within them.</w:t>
      </w:r>
    </w:p>
    <w:p w14:paraId="7866DA1C">
      <w:pPr>
        <w:pStyle w:val="6"/>
        <w:spacing w:before="296" w:line="285" w:lineRule="auto"/>
        <w:ind w:right="99"/>
        <w:rPr>
          <w:rFonts w:hint="eastAsia"/>
        </w:rPr>
      </w:pPr>
      <w:r>
        <w:rPr>
          <w:rFonts w:hint="eastAsia"/>
        </w:rPr>
        <w:t>因此，他们里面带着地狱。</w:t>
      </w:r>
    </w:p>
    <w:p w14:paraId="4305338C">
      <w:pPr>
        <w:pStyle w:val="6"/>
        <w:spacing w:before="296" w:line="285" w:lineRule="auto"/>
        <w:ind w:right="99"/>
        <w:rPr>
          <w:rFonts w:hint="eastAsia"/>
        </w:rPr>
      </w:pPr>
    </w:p>
    <w:p w14:paraId="29A703BF">
      <w:pPr>
        <w:pStyle w:val="6"/>
        <w:spacing w:after="0" w:line="285" w:lineRule="auto"/>
        <w:rPr>
          <w:rFonts w:hint="eastAsia"/>
        </w:rPr>
      </w:pPr>
      <w:r>
        <w:rPr>
          <w:rFonts w:hint="eastAsia"/>
        </w:rPr>
        <w:t>(3.) Wrath is upon the natural man's enjoyments.</w:t>
      </w:r>
    </w:p>
    <w:p w14:paraId="53499CCD">
      <w:pPr>
        <w:pStyle w:val="6"/>
        <w:spacing w:after="0" w:line="285" w:lineRule="auto"/>
        <w:rPr>
          <w:rFonts w:hint="eastAsia"/>
        </w:rPr>
      </w:pPr>
      <w:r>
        <w:rPr>
          <w:rFonts w:hint="eastAsia"/>
        </w:rPr>
        <w:t>(3.) 忿怒临到属血气之人的享乐上。</w:t>
      </w:r>
    </w:p>
    <w:p w14:paraId="7E9D94D2">
      <w:pPr>
        <w:pStyle w:val="6"/>
        <w:spacing w:after="0" w:line="285" w:lineRule="auto"/>
        <w:rPr>
          <w:rFonts w:hint="eastAsia"/>
        </w:rPr>
      </w:pPr>
    </w:p>
    <w:p w14:paraId="650C6E5B">
      <w:pPr>
        <w:pStyle w:val="6"/>
        <w:spacing w:after="0" w:line="285" w:lineRule="auto"/>
        <w:rPr>
          <w:rFonts w:hint="eastAsia"/>
        </w:rPr>
      </w:pPr>
      <w:r>
        <w:rPr>
          <w:rFonts w:hint="eastAsia"/>
        </w:rPr>
        <w:t>Whatever may be lacking in his house, there is one thing that is never absent: "The curse of the Lord is in the house of the wicked" (Prov. 3:33).</w:t>
      </w:r>
    </w:p>
    <w:p w14:paraId="43F99511">
      <w:pPr>
        <w:pStyle w:val="6"/>
        <w:spacing w:after="0" w:line="285" w:lineRule="auto"/>
        <w:rPr>
          <w:rFonts w:hint="eastAsia"/>
        </w:rPr>
      </w:pPr>
      <w:r>
        <w:rPr>
          <w:rFonts w:hint="eastAsia"/>
        </w:rPr>
        <w:t>无论他家里缺少什么，但有一样东西是绝不会缺的：“耶和华咒诅恶人的家庭”（箴3:33）。</w:t>
      </w:r>
    </w:p>
    <w:p w14:paraId="0C748F2C">
      <w:pPr>
        <w:pStyle w:val="6"/>
        <w:spacing w:after="0" w:line="285" w:lineRule="auto"/>
        <w:rPr>
          <w:rFonts w:hint="eastAsia"/>
        </w:rPr>
      </w:pPr>
    </w:p>
    <w:p w14:paraId="6E93227F">
      <w:pPr>
        <w:pStyle w:val="6"/>
        <w:spacing w:after="0" w:line="285" w:lineRule="auto"/>
        <w:rPr>
          <w:rFonts w:hint="eastAsia"/>
        </w:rPr>
      </w:pPr>
      <w:r>
        <w:rPr>
          <w:rFonts w:hint="eastAsia"/>
        </w:rPr>
        <w:t>Wrath accompanies everything he possesses—his food, his drink, and his clothing.</w:t>
      </w:r>
    </w:p>
    <w:p w14:paraId="0CB17793">
      <w:pPr>
        <w:pStyle w:val="6"/>
        <w:spacing w:after="0" w:line="285" w:lineRule="auto"/>
        <w:rPr>
          <w:rFonts w:hint="eastAsia"/>
        </w:rPr>
      </w:pPr>
      <w:r>
        <w:rPr>
          <w:rFonts w:hint="eastAsia"/>
        </w:rPr>
        <w:t>忿怒伴随着他所拥有的一切——他的食物、他的饮料和他的衣裳。</w:t>
      </w:r>
    </w:p>
    <w:p w14:paraId="5AEF0924">
      <w:pPr>
        <w:pStyle w:val="6"/>
        <w:spacing w:after="0" w:line="285" w:lineRule="auto"/>
        <w:rPr>
          <w:rFonts w:hint="eastAsia"/>
        </w:rPr>
      </w:pPr>
    </w:p>
    <w:p w14:paraId="0D1F8BA0">
      <w:pPr>
        <w:pStyle w:val="6"/>
        <w:spacing w:after="0" w:line="285" w:lineRule="auto"/>
        <w:rPr>
          <w:rFonts w:hint="eastAsia"/>
        </w:rPr>
      </w:pPr>
      <w:r>
        <w:rPr>
          <w:rFonts w:hint="eastAsia"/>
        </w:rPr>
        <w:t>"His basket and store are cursed" (Deut. 28:17).</w:t>
      </w:r>
    </w:p>
    <w:p w14:paraId="234835B8">
      <w:pPr>
        <w:pStyle w:val="6"/>
        <w:spacing w:after="0" w:line="285" w:lineRule="auto"/>
        <w:rPr>
          <w:rFonts w:hint="eastAsia"/>
        </w:rPr>
      </w:pPr>
      <w:r>
        <w:rPr>
          <w:rFonts w:hint="eastAsia"/>
        </w:rPr>
        <w:t>“你的筐子和你的抟面盆都必受咒诅”（申28:17）。</w:t>
      </w:r>
    </w:p>
    <w:p w14:paraId="053C0DDD">
      <w:pPr>
        <w:pStyle w:val="6"/>
        <w:spacing w:after="0" w:line="285" w:lineRule="auto"/>
        <w:rPr>
          <w:rFonts w:hint="eastAsia"/>
        </w:rPr>
      </w:pPr>
    </w:p>
    <w:p w14:paraId="3900809A">
      <w:pPr>
        <w:pStyle w:val="6"/>
        <w:spacing w:after="0" w:line="285" w:lineRule="auto"/>
        <w:rPr>
          <w:rFonts w:hint="eastAsia"/>
        </w:rPr>
      </w:pPr>
      <w:r>
        <w:rPr>
          <w:rFonts w:hint="eastAsia"/>
        </w:rPr>
        <w:t>Some things go wrong for him, and that is due to this wrath.</w:t>
      </w:r>
    </w:p>
    <w:p w14:paraId="4EF2B406">
      <w:pPr>
        <w:pStyle w:val="6"/>
        <w:spacing w:after="0" w:line="285" w:lineRule="auto"/>
        <w:rPr>
          <w:rFonts w:hint="eastAsia"/>
        </w:rPr>
      </w:pPr>
      <w:r>
        <w:rPr>
          <w:rFonts w:hint="eastAsia"/>
        </w:rPr>
        <w:t>有些事对他来说不顺利，那是因为这忿怒。</w:t>
      </w:r>
    </w:p>
    <w:p w14:paraId="2AB75DED">
      <w:pPr>
        <w:pStyle w:val="6"/>
        <w:spacing w:after="0" w:line="285" w:lineRule="auto"/>
        <w:rPr>
          <w:rFonts w:hint="eastAsia"/>
        </w:rPr>
      </w:pPr>
    </w:p>
    <w:p w14:paraId="2CC5FAC4">
      <w:pPr>
        <w:pStyle w:val="6"/>
        <w:spacing w:after="0" w:line="285" w:lineRule="auto"/>
        <w:rPr>
          <w:rFonts w:hint="eastAsia"/>
        </w:rPr>
      </w:pPr>
      <w:r>
        <w:rPr>
          <w:rFonts w:hint="eastAsia"/>
        </w:rPr>
        <w:t>Other things go according to his desires, and even that is filled with wrath, for it becomes a snare to his soul (Prov. 1:32): "The prosperity of fools shall destroy them."</w:t>
      </w:r>
    </w:p>
    <w:p w14:paraId="150D6477">
      <w:pPr>
        <w:pStyle w:val="6"/>
        <w:spacing w:after="0" w:line="285" w:lineRule="auto"/>
        <w:rPr>
          <w:rFonts w:hint="eastAsia"/>
        </w:rPr>
      </w:pPr>
      <w:r>
        <w:rPr>
          <w:rFonts w:hint="eastAsia"/>
        </w:rPr>
        <w:t>其他事情遂其所愿，而即便是那也充满了忿怒，因为它成了他灵魂的网罗（箴1:32）：“愚昧人安逸，必害己命。”</w:t>
      </w:r>
    </w:p>
    <w:p w14:paraId="2C42AF1C">
      <w:pPr>
        <w:pStyle w:val="6"/>
        <w:spacing w:after="0" w:line="285" w:lineRule="auto"/>
        <w:rPr>
          <w:rFonts w:hint="eastAsia"/>
        </w:rPr>
      </w:pPr>
    </w:p>
    <w:p w14:paraId="38EDED7B">
      <w:pPr>
        <w:pStyle w:val="6"/>
        <w:spacing w:after="0" w:line="285" w:lineRule="auto"/>
        <w:rPr>
          <w:rFonts w:hint="eastAsia"/>
        </w:rPr>
      </w:pPr>
      <w:r>
        <w:rPr>
          <w:rFonts w:hint="eastAsia"/>
        </w:rPr>
        <w:t>This wrath turns his blessings into curses (Mal. 2:2): "I will curse your blessings; yea, I have cursed them already."</w:t>
      </w:r>
    </w:p>
    <w:p w14:paraId="0C4B5D70">
      <w:pPr>
        <w:pStyle w:val="6"/>
        <w:spacing w:after="0" w:line="285" w:lineRule="auto"/>
        <w:rPr>
          <w:rFonts w:hint="eastAsia"/>
        </w:rPr>
      </w:pPr>
      <w:r>
        <w:rPr>
          <w:rFonts w:hint="eastAsia"/>
        </w:rPr>
        <w:t>这忿怒将他的福分变为咒诅（玛2:2）：“我必咒诅你们的福分，因你们不把诫命放在心上，我已经咒诅你们了。”</w:t>
      </w:r>
    </w:p>
    <w:p w14:paraId="0032F815">
      <w:pPr>
        <w:pStyle w:val="6"/>
        <w:spacing w:after="0" w:line="285" w:lineRule="auto"/>
        <w:rPr>
          <w:rFonts w:hint="eastAsia"/>
        </w:rPr>
      </w:pPr>
    </w:p>
    <w:p w14:paraId="562F3912">
      <w:pPr>
        <w:pStyle w:val="6"/>
        <w:spacing w:after="0" w:line="285" w:lineRule="auto"/>
        <w:rPr>
          <w:rFonts w:hint="eastAsia"/>
        </w:rPr>
      </w:pPr>
      <w:r>
        <w:rPr>
          <w:rFonts w:hint="eastAsia"/>
        </w:rPr>
        <w:t>The holy law is a killing letter to him (2 Cor. 3:6).</w:t>
      </w:r>
    </w:p>
    <w:p w14:paraId="79DC6AF6">
      <w:pPr>
        <w:pStyle w:val="6"/>
        <w:spacing w:after="0" w:line="285" w:lineRule="auto"/>
        <w:rPr>
          <w:rFonts w:hint="eastAsia"/>
        </w:rPr>
      </w:pPr>
      <w:r>
        <w:rPr>
          <w:rFonts w:hint="eastAsia"/>
        </w:rPr>
        <w:t>圣洁的律法对他来说是叫人死的字句（林后3:6）。</w:t>
      </w:r>
    </w:p>
    <w:p w14:paraId="0025388D">
      <w:pPr>
        <w:pStyle w:val="6"/>
        <w:spacing w:after="0" w:line="285" w:lineRule="auto"/>
        <w:rPr>
          <w:rFonts w:hint="eastAsia"/>
        </w:rPr>
      </w:pPr>
    </w:p>
    <w:p w14:paraId="5C48CC4D">
      <w:pPr>
        <w:pStyle w:val="6"/>
        <w:spacing w:after="0" w:line="285" w:lineRule="auto"/>
        <w:rPr>
          <w:rFonts w:hint="eastAsia"/>
        </w:rPr>
      </w:pPr>
      <w:r>
        <w:rPr>
          <w:rFonts w:hint="eastAsia"/>
        </w:rPr>
        <w:t>The ministry of the gospel is a scent of death leading to death (2 Cor. 2:16).</w:t>
      </w:r>
    </w:p>
    <w:p w14:paraId="45CEB91D">
      <w:pPr>
        <w:pStyle w:val="6"/>
        <w:spacing w:after="0" w:line="285" w:lineRule="auto"/>
        <w:rPr>
          <w:rFonts w:hint="eastAsia"/>
        </w:rPr>
      </w:pPr>
      <w:r>
        <w:rPr>
          <w:rFonts w:hint="eastAsia"/>
        </w:rPr>
        <w:t>福音的事工是死的香气，叫他死（林后2:16）。</w:t>
      </w:r>
    </w:p>
    <w:p w14:paraId="34F7301A">
      <w:pPr>
        <w:pStyle w:val="6"/>
        <w:spacing w:after="0" w:line="285" w:lineRule="auto"/>
        <w:rPr>
          <w:rFonts w:hint="eastAsia"/>
        </w:rPr>
      </w:pPr>
    </w:p>
    <w:p w14:paraId="4B8E2779">
      <w:pPr>
        <w:pStyle w:val="6"/>
        <w:spacing w:after="0" w:line="285" w:lineRule="auto"/>
        <w:rPr>
          <w:rFonts w:hint="eastAsia"/>
        </w:rPr>
      </w:pPr>
      <w:r>
        <w:rPr>
          <w:rFonts w:hint="eastAsia"/>
        </w:rPr>
        <w:t>In the sacrament of the Lord's Supper, "he eateth and drinketh damnation to himself" (1 Cor. 11:29).</w:t>
      </w:r>
    </w:p>
    <w:p w14:paraId="4833C3A4">
      <w:pPr>
        <w:pStyle w:val="6"/>
        <w:spacing w:after="0" w:line="285" w:lineRule="auto"/>
        <w:rPr>
          <w:rFonts w:hint="eastAsia"/>
        </w:rPr>
      </w:pPr>
      <w:r>
        <w:rPr>
          <w:rFonts w:hint="eastAsia"/>
        </w:rPr>
        <w:t>在主的晚餐的圣礼中，“他吃喝，是吃喝自己的罪了”（林前11:29）。</w:t>
      </w:r>
    </w:p>
    <w:p w14:paraId="024B0DB5">
      <w:pPr>
        <w:pStyle w:val="6"/>
        <w:spacing w:after="0" w:line="285" w:lineRule="auto"/>
        <w:rPr>
          <w:rFonts w:hint="eastAsia"/>
        </w:rPr>
      </w:pPr>
    </w:p>
    <w:p w14:paraId="30A762D0">
      <w:pPr>
        <w:pStyle w:val="6"/>
        <w:spacing w:after="0" w:line="285" w:lineRule="auto"/>
        <w:rPr>
          <w:rFonts w:hint="eastAsia"/>
        </w:rPr>
      </w:pPr>
      <w:r>
        <w:rPr>
          <w:rFonts w:hint="eastAsia"/>
        </w:rPr>
        <w:t>Moreover, Christ Himself is to him "a stone of stumbling, and a rock of offence" (1 Pet. 2:8).</w:t>
      </w:r>
    </w:p>
    <w:p w14:paraId="2B3AB068">
      <w:pPr>
        <w:pStyle w:val="6"/>
        <w:spacing w:after="0" w:line="285" w:lineRule="auto"/>
        <w:rPr>
          <w:rFonts w:hint="eastAsia"/>
        </w:rPr>
      </w:pPr>
      <w:r>
        <w:rPr>
          <w:rFonts w:hint="eastAsia"/>
        </w:rPr>
        <w:t>不仅如此，基督自己对他来说是“一块绊脚的石头，跌人的磐石”（彼前2:8）。</w:t>
      </w:r>
    </w:p>
    <w:p w14:paraId="71043A16">
      <w:pPr>
        <w:pStyle w:val="6"/>
        <w:spacing w:after="0" w:line="285" w:lineRule="auto"/>
        <w:rPr>
          <w:rFonts w:hint="eastAsia"/>
        </w:rPr>
      </w:pPr>
    </w:p>
    <w:p w14:paraId="58C4CC35">
      <w:pPr>
        <w:pStyle w:val="6"/>
        <w:spacing w:after="0" w:line="285" w:lineRule="auto"/>
        <w:rPr>
          <w:rFonts w:hint="eastAsia"/>
        </w:rPr>
      </w:pPr>
      <w:r>
        <w:rPr>
          <w:rFonts w:hint="eastAsia"/>
        </w:rPr>
        <w:t>Thus, wrath follows the natural man like a shadow follows his body.</w:t>
      </w:r>
    </w:p>
    <w:p w14:paraId="78033059">
      <w:pPr>
        <w:pStyle w:val="6"/>
        <w:spacing w:after="0" w:line="285" w:lineRule="auto"/>
        <w:rPr>
          <w:rFonts w:hint="eastAsia"/>
        </w:rPr>
      </w:pPr>
      <w:r>
        <w:rPr>
          <w:rFonts w:hint="eastAsia"/>
        </w:rPr>
        <w:t>因此，忿怒跟随着属血气的人，如同影子跟随着他的身体。</w:t>
      </w:r>
    </w:p>
    <w:p w14:paraId="7594396F">
      <w:pPr>
        <w:pStyle w:val="6"/>
        <w:spacing w:after="0" w:line="285" w:lineRule="auto"/>
        <w:rPr>
          <w:rFonts w:hint="eastAsia"/>
        </w:rPr>
      </w:pPr>
    </w:p>
    <w:p w14:paraId="0AAB6EE3">
      <w:pPr>
        <w:pStyle w:val="6"/>
        <w:spacing w:after="0" w:line="285" w:lineRule="auto"/>
        <w:rPr>
          <w:rFonts w:hint="eastAsia"/>
        </w:rPr>
      </w:pPr>
      <w:r>
        <w:rPr>
          <w:rFonts w:hint="eastAsia"/>
        </w:rPr>
        <w:t>(4.) He is under the power of Satan (Acts 24:18).</w:t>
      </w:r>
    </w:p>
    <w:p w14:paraId="6B807F0C">
      <w:pPr>
        <w:pStyle w:val="6"/>
        <w:spacing w:after="0" w:line="285" w:lineRule="auto"/>
        <w:rPr>
          <w:rFonts w:hint="eastAsia"/>
        </w:rPr>
      </w:pPr>
      <w:r>
        <w:rPr>
          <w:rFonts w:hint="eastAsia"/>
        </w:rPr>
        <w:t>(4.) 他在撒但的权下（徒24:18）。</w:t>
      </w:r>
    </w:p>
    <w:p w14:paraId="6C05DB61">
      <w:pPr>
        <w:pStyle w:val="6"/>
        <w:spacing w:after="0" w:line="285" w:lineRule="auto"/>
        <w:rPr>
          <w:rFonts w:hint="eastAsia"/>
        </w:rPr>
      </w:pPr>
    </w:p>
    <w:p w14:paraId="5EA6243D">
      <w:pPr>
        <w:pStyle w:val="6"/>
        <w:spacing w:after="0" w:line="285" w:lineRule="auto"/>
        <w:rPr>
          <w:rFonts w:hint="eastAsia"/>
        </w:rPr>
      </w:pPr>
      <w:r>
        <w:rPr>
          <w:rFonts w:hint="eastAsia"/>
        </w:rPr>
        <w:t>The devil has conquered him, and thus he is the devil's rightful captive (Isa. 49:24).</w:t>
      </w:r>
    </w:p>
    <w:p w14:paraId="24BEED18">
      <w:pPr>
        <w:pStyle w:val="6"/>
        <w:spacing w:after="0" w:line="285" w:lineRule="auto"/>
        <w:rPr>
          <w:rFonts w:hint="eastAsia"/>
        </w:rPr>
      </w:pPr>
      <w:r>
        <w:rPr>
          <w:rFonts w:hint="eastAsia"/>
        </w:rPr>
        <w:t>魔鬼已经征服了他，因此他是魔鬼合法的俘虏（赛49:24）。</w:t>
      </w:r>
    </w:p>
    <w:p w14:paraId="15705C0B">
      <w:pPr>
        <w:pStyle w:val="6"/>
        <w:spacing w:after="0" w:line="285" w:lineRule="auto"/>
        <w:rPr>
          <w:rFonts w:hint="eastAsia"/>
        </w:rPr>
      </w:pPr>
    </w:p>
    <w:p w14:paraId="76DEF670">
      <w:pPr>
        <w:pStyle w:val="6"/>
        <w:spacing w:after="0" w:line="285" w:lineRule="auto"/>
        <w:rPr>
          <w:rFonts w:hint="eastAsia"/>
        </w:rPr>
      </w:pPr>
      <w:r>
        <w:rPr>
          <w:rFonts w:hint="eastAsia"/>
        </w:rPr>
        <w:t>The natural man is already condemned (John 3:18) and therefore under the heavy hand of "him that hath the power of death, that is, the devil."</w:t>
      </w:r>
    </w:p>
    <w:p w14:paraId="62095CEA">
      <w:pPr>
        <w:pStyle w:val="6"/>
        <w:spacing w:after="0" w:line="285" w:lineRule="auto"/>
        <w:rPr>
          <w:rFonts w:hint="eastAsia"/>
        </w:rPr>
      </w:pPr>
      <w:r>
        <w:rPr>
          <w:rFonts w:hint="eastAsia"/>
        </w:rPr>
        <w:t>属血气的人已经被定了罪（约3:18），因此在“那掌死权的，就是魔鬼”的重手之下。</w:t>
      </w:r>
    </w:p>
    <w:p w14:paraId="3FA258F4">
      <w:pPr>
        <w:pStyle w:val="6"/>
        <w:spacing w:after="0" w:line="285" w:lineRule="auto"/>
        <w:rPr>
          <w:rFonts w:hint="eastAsia"/>
        </w:rPr>
      </w:pPr>
    </w:p>
    <w:p w14:paraId="79DE7364">
      <w:pPr>
        <w:pStyle w:val="6"/>
        <w:spacing w:after="0" w:line="285" w:lineRule="auto"/>
        <w:rPr>
          <w:rFonts w:hint="eastAsia"/>
        </w:rPr>
      </w:pPr>
      <w:r>
        <w:rPr>
          <w:rFonts w:hint="eastAsia"/>
        </w:rPr>
        <w:t>The devil keeps his prisoners confined in the prison of their natural state, bound hand and foot (Isa. 61:1), laden with various lusts that serve as chains to hold them fast.</w:t>
      </w:r>
    </w:p>
    <w:p w14:paraId="0A1E5105">
      <w:pPr>
        <w:pStyle w:val="6"/>
        <w:spacing w:after="0" w:line="285" w:lineRule="auto"/>
        <w:rPr>
          <w:rFonts w:hint="eastAsia"/>
        </w:rPr>
      </w:pPr>
      <w:r>
        <w:rPr>
          <w:rFonts w:hint="eastAsia"/>
        </w:rPr>
        <w:t>魔鬼将他的囚犯关押在他们属血气状态的监狱里，手脚被捆绑（赛61:1），背负着各样的私欲，这些私欲就像锁链一样将他们牢牢捆住。</w:t>
      </w:r>
    </w:p>
    <w:p w14:paraId="4148E21E">
      <w:pPr>
        <w:pStyle w:val="6"/>
        <w:spacing w:after="0" w:line="285" w:lineRule="auto"/>
        <w:rPr>
          <w:rFonts w:hint="eastAsia"/>
        </w:rPr>
      </w:pPr>
    </w:p>
    <w:p w14:paraId="71C7C7B7">
      <w:pPr>
        <w:pStyle w:val="6"/>
        <w:spacing w:after="0" w:line="285" w:lineRule="auto"/>
        <w:rPr>
          <w:rFonts w:hint="eastAsia"/>
        </w:rPr>
      </w:pPr>
      <w:r>
        <w:rPr>
          <w:rFonts w:hint="eastAsia"/>
        </w:rPr>
        <w:t>There is no need for him to be summoned, as is the case for many others, for the devil already has a firm grip on him as a child of wrath.</w:t>
      </w:r>
    </w:p>
    <w:p w14:paraId="40BE466B">
      <w:pPr>
        <w:pStyle w:val="6"/>
        <w:spacing w:after="0" w:line="285" w:lineRule="auto"/>
        <w:rPr>
          <w:rFonts w:hint="eastAsia"/>
        </w:rPr>
      </w:pPr>
      <w:r>
        <w:rPr>
          <w:rFonts w:hint="eastAsia"/>
        </w:rPr>
        <w:t>无需像对待其他许多人一样传唤他，因为魔鬼已经作为一个忿怒之子将他牢牢掌控。</w:t>
      </w:r>
    </w:p>
    <w:p w14:paraId="2A6EB56D">
      <w:pPr>
        <w:pStyle w:val="6"/>
        <w:spacing w:after="0" w:line="285" w:lineRule="auto"/>
        <w:rPr>
          <w:rFonts w:hint="eastAsia"/>
        </w:rPr>
      </w:pPr>
    </w:p>
    <w:p w14:paraId="0539E401">
      <w:pPr>
        <w:pStyle w:val="6"/>
        <w:spacing w:after="0" w:line="285" w:lineRule="auto"/>
        <w:rPr>
          <w:rFonts w:hint="eastAsia"/>
        </w:rPr>
      </w:pPr>
      <w:r>
        <w:rPr>
          <w:rFonts w:hint="eastAsia"/>
        </w:rPr>
        <w:t>(5.) The natural man has no guarantee of even a moment's safety from the impending wrath of God, which will come upon him to the utmost.</w:t>
      </w:r>
    </w:p>
    <w:p w14:paraId="048E028C">
      <w:pPr>
        <w:pStyle w:val="6"/>
        <w:spacing w:after="0" w:line="285" w:lineRule="auto"/>
        <w:rPr>
          <w:rFonts w:hint="eastAsia"/>
        </w:rPr>
      </w:pPr>
      <w:r>
        <w:rPr>
          <w:rFonts w:hint="eastAsia"/>
        </w:rPr>
        <w:t>(5.) 属血气的人，对于即将临到他身上、且要到极致的上帝的忿怒，连片刻的安全都无法保证。</w:t>
      </w:r>
    </w:p>
    <w:p w14:paraId="7F2E4383">
      <w:pPr>
        <w:pStyle w:val="6"/>
        <w:spacing w:after="0" w:line="285" w:lineRule="auto"/>
        <w:rPr>
          <w:rFonts w:hint="eastAsia"/>
        </w:rPr>
      </w:pPr>
    </w:p>
    <w:p w14:paraId="553CC258">
      <w:pPr>
        <w:pStyle w:val="6"/>
        <w:spacing w:after="0" w:line="285" w:lineRule="auto"/>
        <w:rPr>
          <w:rFonts w:hint="eastAsia"/>
        </w:rPr>
      </w:pPr>
      <w:r>
        <w:rPr>
          <w:rFonts w:hint="eastAsia"/>
        </w:rPr>
        <w:t>The curse of the law, pronounced against him, has already tied him to the stake, leaving his soul susceptible to the arrows of justice and exposed to all the miseries and plagues that flow from God's avenging wrath.</w:t>
      </w:r>
    </w:p>
    <w:p w14:paraId="73F7E547">
      <w:pPr>
        <w:pStyle w:val="6"/>
        <w:spacing w:after="0" w:line="285" w:lineRule="auto"/>
        <w:rPr>
          <w:rFonts w:hint="eastAsia"/>
        </w:rPr>
      </w:pPr>
      <w:r>
        <w:rPr>
          <w:rFonts w:hint="eastAsia"/>
        </w:rPr>
        <w:t>律法的咒诅已经宣告在他身上，将他绑在了火刑柱上，使他的灵魂容易受到公义之箭的攻击，并暴露在上帝复仇之忿怒所带来的一切苦难和瘟疫之下。</w:t>
      </w:r>
    </w:p>
    <w:p w14:paraId="62E28035">
      <w:pPr>
        <w:pStyle w:val="6"/>
        <w:spacing w:after="0" w:line="285" w:lineRule="auto"/>
        <w:rPr>
          <w:rFonts w:hint="eastAsia"/>
        </w:rPr>
      </w:pPr>
    </w:p>
    <w:p w14:paraId="40C39668">
      <w:pPr>
        <w:pStyle w:val="6"/>
        <w:spacing w:after="0" w:line="285" w:lineRule="auto"/>
        <w:rPr>
          <w:rFonts w:hint="eastAsia"/>
        </w:rPr>
      </w:pPr>
      <w:r>
        <w:rPr>
          <w:rFonts w:hint="eastAsia"/>
        </w:rPr>
        <w:t>He is like a target for the arrows of wrath, as stated in Psalm 7:11–13: "God is angry with the wicked every day. If he turn not, he will whet his sword; he hath bent his bow, and made it ready; he hath also prepared for him the instruments of death."</w:t>
      </w:r>
    </w:p>
    <w:p w14:paraId="504F5669">
      <w:pPr>
        <w:pStyle w:val="6"/>
        <w:spacing w:after="0" w:line="285" w:lineRule="auto"/>
        <w:rPr>
          <w:rFonts w:hint="eastAsia"/>
        </w:rPr>
      </w:pPr>
      <w:r>
        <w:rPr>
          <w:rFonts w:hint="eastAsia"/>
        </w:rPr>
        <w:t>他就像忿怒之箭的靶子，正如诗篇7:11-13所说：“上帝是天天向恶人发怒的神。若那人不回头，祂就必磨快祂的刀；祂已将弓拉开，预备好了。祂也为他预备了杀人的器械。”</w:t>
      </w:r>
    </w:p>
    <w:p w14:paraId="061F1211">
      <w:pPr>
        <w:pStyle w:val="6"/>
        <w:spacing w:after="0" w:line="285" w:lineRule="auto"/>
        <w:rPr>
          <w:rFonts w:hint="eastAsia"/>
        </w:rPr>
      </w:pPr>
    </w:p>
    <w:p w14:paraId="4936A29A">
      <w:pPr>
        <w:pStyle w:val="6"/>
        <w:spacing w:after="0" w:line="285" w:lineRule="auto"/>
        <w:rPr>
          <w:rFonts w:hint="eastAsia"/>
        </w:rPr>
      </w:pPr>
      <w:r>
        <w:rPr>
          <w:rFonts w:hint="eastAsia"/>
        </w:rPr>
        <w:t>Even when he lies down to sleep, there is no promise known to him or that can assure him he will not be in hell before he wakes.</w:t>
      </w:r>
    </w:p>
    <w:p w14:paraId="7AFC5BEA">
      <w:pPr>
        <w:pStyle w:val="6"/>
        <w:spacing w:after="0" w:line="285" w:lineRule="auto"/>
        <w:rPr>
          <w:rFonts w:hint="eastAsia"/>
        </w:rPr>
      </w:pPr>
      <w:r>
        <w:rPr>
          <w:rFonts w:hint="eastAsia"/>
        </w:rPr>
        <w:t>即使他躺下睡觉，也没有任何他所知道的或能向他保证的应许，使他确信自己在醒来之前不会下地狱。</w:t>
      </w:r>
    </w:p>
    <w:p w14:paraId="5A054045">
      <w:pPr>
        <w:pStyle w:val="6"/>
        <w:spacing w:after="0" w:line="285" w:lineRule="auto"/>
        <w:rPr>
          <w:rFonts w:hint="eastAsia"/>
        </w:rPr>
      </w:pPr>
    </w:p>
    <w:p w14:paraId="77B975CF">
      <w:pPr>
        <w:pStyle w:val="6"/>
        <w:spacing w:after="0" w:line="285" w:lineRule="auto"/>
        <w:rPr>
          <w:rFonts w:hint="eastAsia"/>
        </w:rPr>
      </w:pPr>
      <w:r>
        <w:rPr>
          <w:rFonts w:hint="eastAsia"/>
        </w:rPr>
        <w:t>Justice pursues him, demanding vengeance upon the sinner, while the law continually hurls its fireballs of curses upon him.</w:t>
      </w:r>
    </w:p>
    <w:p w14:paraId="0F272D58">
      <w:pPr>
        <w:pStyle w:val="6"/>
        <w:spacing w:after="0" w:line="285" w:lineRule="auto"/>
        <w:rPr>
          <w:rFonts w:hint="eastAsia"/>
        </w:rPr>
      </w:pPr>
      <w:r>
        <w:rPr>
          <w:rFonts w:hint="eastAsia"/>
        </w:rPr>
        <w:t>公义追赶他，要求向罪人复仇，而律法则不断地将咒诅的火球投向他。</w:t>
      </w:r>
    </w:p>
    <w:p w14:paraId="69F8CACE">
      <w:pPr>
        <w:pStyle w:val="6"/>
        <w:spacing w:after="0" w:line="285" w:lineRule="auto"/>
        <w:rPr>
          <w:rFonts w:hint="eastAsia"/>
        </w:rPr>
      </w:pPr>
    </w:p>
    <w:p w14:paraId="73FCB3CB">
      <w:pPr>
        <w:pStyle w:val="6"/>
        <w:spacing w:after="0" w:line="285" w:lineRule="auto"/>
        <w:rPr>
          <w:rFonts w:hint="eastAsia"/>
        </w:rPr>
      </w:pPr>
      <w:r>
        <w:rPr>
          <w:rFonts w:hint="eastAsia"/>
        </w:rPr>
        <w:t>Only worn-out and exhausted patience keeps him alive.</w:t>
      </w:r>
    </w:p>
    <w:p w14:paraId="5494F78C">
      <w:pPr>
        <w:pStyle w:val="6"/>
        <w:spacing w:after="0" w:line="285" w:lineRule="auto"/>
        <w:rPr>
          <w:rFonts w:hint="eastAsia"/>
        </w:rPr>
      </w:pPr>
      <w:r>
        <w:rPr>
          <w:rFonts w:hint="eastAsia"/>
        </w:rPr>
        <w:t>只有那被磨损耗尽的忍耐使他得以存活。</w:t>
      </w:r>
    </w:p>
    <w:p w14:paraId="4AEA0A2E">
      <w:pPr>
        <w:pStyle w:val="6"/>
        <w:spacing w:after="0" w:line="285" w:lineRule="auto"/>
        <w:rPr>
          <w:rFonts w:hint="eastAsia"/>
        </w:rPr>
      </w:pPr>
    </w:p>
    <w:p w14:paraId="3ADA677F">
      <w:pPr>
        <w:pStyle w:val="6"/>
        <w:spacing w:after="0" w:line="285" w:lineRule="auto"/>
        <w:rPr>
          <w:rFonts w:hint="eastAsia"/>
        </w:rPr>
      </w:pPr>
      <w:r>
        <w:rPr>
          <w:rFonts w:hint="eastAsia"/>
        </w:rPr>
        <w:t>He walks amidst enemies armed against him, and his name may be Magor-missabib, meaning terror all around (Jer. 20:3).</w:t>
      </w:r>
    </w:p>
    <w:p w14:paraId="179CC6C4">
      <w:pPr>
        <w:pStyle w:val="6"/>
        <w:spacing w:after="0" w:line="285" w:lineRule="auto"/>
        <w:rPr>
          <w:rFonts w:hint="eastAsia"/>
        </w:rPr>
      </w:pPr>
      <w:r>
        <w:rPr>
          <w:rFonts w:hint="eastAsia"/>
        </w:rPr>
        <w:t>他行走在武装起来与他为敌的仇敌中间，他的名字可能是玛歌珥·米撒毕，意思是四围惊吓（耶20:3）。</w:t>
      </w:r>
    </w:p>
    <w:p w14:paraId="6B5411ED">
      <w:pPr>
        <w:pStyle w:val="6"/>
        <w:spacing w:after="0" w:line="285" w:lineRule="auto"/>
        <w:rPr>
          <w:rFonts w:hint="eastAsia"/>
        </w:rPr>
      </w:pPr>
    </w:p>
    <w:p w14:paraId="3DDA3CCC">
      <w:pPr>
        <w:pStyle w:val="6"/>
        <w:spacing w:after="0" w:line="285" w:lineRule="auto"/>
        <w:rPr>
          <w:rFonts w:hint="eastAsia"/>
        </w:rPr>
      </w:pPr>
      <w:r>
        <w:rPr>
          <w:rFonts w:hint="eastAsia"/>
        </w:rPr>
        <w:t>Angels, devils, men, beasts, stones, heaven, and earth stand ready, awaiting the Lord's command to bring about his ruin.</w:t>
      </w:r>
    </w:p>
    <w:p w14:paraId="44FBB3AD">
      <w:pPr>
        <w:pStyle w:val="6"/>
        <w:spacing w:after="0" w:line="285" w:lineRule="auto"/>
        <w:rPr>
          <w:rFonts w:hint="eastAsia"/>
        </w:rPr>
      </w:pPr>
      <w:r>
        <w:rPr>
          <w:rFonts w:hint="eastAsia"/>
        </w:rPr>
        <w:t>天使、魔鬼、人、野兽、石头、天和地都已预备好，等待主的命令来使他毁灭。</w:t>
      </w:r>
    </w:p>
    <w:p w14:paraId="2CE01A92">
      <w:pPr>
        <w:pStyle w:val="6"/>
        <w:spacing w:after="0" w:line="285" w:lineRule="auto"/>
        <w:rPr>
          <w:rFonts w:hint="eastAsia"/>
        </w:rPr>
      </w:pPr>
    </w:p>
    <w:p w14:paraId="55651FD3">
      <w:pPr>
        <w:pStyle w:val="6"/>
        <w:spacing w:after="0" w:line="285" w:lineRule="auto"/>
        <w:rPr>
          <w:rFonts w:hint="eastAsia"/>
        </w:rPr>
      </w:pPr>
      <w:r>
        <w:rPr>
          <w:rFonts w:hint="eastAsia"/>
        </w:rPr>
        <w:t>Thus, the natural man lives, but he must also die, and death is a dreadful messenger to him.</w:t>
      </w:r>
    </w:p>
    <w:p w14:paraId="192E88FF">
      <w:pPr>
        <w:pStyle w:val="6"/>
        <w:spacing w:after="0" w:line="285" w:lineRule="auto"/>
        <w:rPr>
          <w:rFonts w:hint="eastAsia"/>
        </w:rPr>
      </w:pPr>
      <w:r>
        <w:rPr>
          <w:rFonts w:hint="eastAsia"/>
        </w:rPr>
        <w:t>因此，属血气之人活着，但他还必须死，而死亡对他来说是个可怕的信使。</w:t>
      </w:r>
    </w:p>
    <w:p w14:paraId="087BFABF">
      <w:pPr>
        <w:pStyle w:val="6"/>
        <w:spacing w:after="0" w:line="285" w:lineRule="auto"/>
        <w:rPr>
          <w:rFonts w:hint="eastAsia"/>
        </w:rPr>
      </w:pPr>
    </w:p>
    <w:p w14:paraId="159247B3">
      <w:pPr>
        <w:pStyle w:val="6"/>
        <w:spacing w:after="0" w:line="285" w:lineRule="auto"/>
        <w:rPr>
          <w:rFonts w:hint="eastAsia"/>
        </w:rPr>
      </w:pPr>
      <w:r>
        <w:rPr>
          <w:rFonts w:hint="eastAsia"/>
        </w:rPr>
        <w:t>It arrives armed with wrath and presents three solemn charges.</w:t>
      </w:r>
    </w:p>
    <w:p w14:paraId="4AC21E59">
      <w:pPr>
        <w:pStyle w:val="6"/>
        <w:spacing w:after="0" w:line="285" w:lineRule="auto"/>
        <w:rPr>
          <w:rFonts w:hint="eastAsia"/>
        </w:rPr>
      </w:pPr>
      <w:r>
        <w:rPr>
          <w:rFonts w:hint="eastAsia"/>
        </w:rPr>
        <w:t>它带着忿怒而来，并提出三项庄严的指控。</w:t>
      </w:r>
    </w:p>
    <w:p w14:paraId="7D2B3A12">
      <w:pPr>
        <w:pStyle w:val="6"/>
        <w:spacing w:after="0" w:line="285" w:lineRule="auto"/>
        <w:rPr>
          <w:rFonts w:hint="eastAsia"/>
        </w:rPr>
      </w:pPr>
    </w:p>
    <w:p w14:paraId="212BA729">
      <w:pPr>
        <w:pStyle w:val="6"/>
        <w:spacing w:after="0" w:line="285" w:lineRule="auto"/>
        <w:rPr>
          <w:rFonts w:hint="eastAsia"/>
        </w:rPr>
      </w:pPr>
      <w:r>
        <w:rPr>
          <w:rFonts w:hint="eastAsia"/>
        </w:rPr>
        <w:t>First, death charges him to bid a final farewell to everything in this world, to depart from it and hasten to another realm.</w:t>
      </w:r>
    </w:p>
    <w:p w14:paraId="7201267D">
      <w:pPr>
        <w:pStyle w:val="6"/>
        <w:spacing w:after="0" w:line="285" w:lineRule="auto"/>
        <w:rPr>
          <w:rFonts w:hint="eastAsia"/>
        </w:rPr>
      </w:pPr>
      <w:r>
        <w:rPr>
          <w:rFonts w:hint="eastAsia"/>
        </w:rPr>
        <w:t>首先，死亡命令他向这个世界上的一切作最后的告别，离开这个世界，赶赴另一个领域。</w:t>
      </w:r>
    </w:p>
    <w:p w14:paraId="4A0BFE42">
      <w:pPr>
        <w:pStyle w:val="6"/>
        <w:spacing w:after="0" w:line="285" w:lineRule="auto"/>
        <w:rPr>
          <w:rFonts w:hint="eastAsia"/>
        </w:rPr>
      </w:pPr>
    </w:p>
    <w:p w14:paraId="60896683">
      <w:pPr>
        <w:pStyle w:val="6"/>
        <w:spacing w:after="0" w:line="285" w:lineRule="auto"/>
        <w:rPr>
          <w:rFonts w:hint="eastAsia"/>
        </w:rPr>
      </w:pPr>
      <w:r>
        <w:rPr>
          <w:rFonts w:hint="eastAsia"/>
        </w:rPr>
        <w:t>Oh, what a fearful charge this is for a child of wrath!</w:t>
      </w:r>
    </w:p>
    <w:p w14:paraId="40AAF1B7">
      <w:pPr>
        <w:pStyle w:val="6"/>
        <w:spacing w:after="0" w:line="285" w:lineRule="auto"/>
        <w:rPr>
          <w:rFonts w:hint="eastAsia"/>
        </w:rPr>
      </w:pPr>
      <w:r>
        <w:rPr>
          <w:rFonts w:hint="eastAsia"/>
        </w:rPr>
        <w:t>哦，对于一个忿怒之子来说，这是多么可怕的命令啊！</w:t>
      </w:r>
    </w:p>
    <w:p w14:paraId="446FEDFC">
      <w:pPr>
        <w:pStyle w:val="6"/>
        <w:spacing w:after="0" w:line="285" w:lineRule="auto"/>
        <w:rPr>
          <w:rFonts w:hint="eastAsia"/>
        </w:rPr>
      </w:pPr>
    </w:p>
    <w:p w14:paraId="1133AF08">
      <w:pPr>
        <w:pStyle w:val="6"/>
        <w:spacing w:after="0" w:line="285" w:lineRule="auto"/>
        <w:rPr>
          <w:rFonts w:hint="eastAsia"/>
        </w:rPr>
      </w:pPr>
      <w:r>
        <w:rPr>
          <w:rFonts w:hint="eastAsia"/>
        </w:rPr>
        <w:t>He finds no comfort from heaven, for God is his enemy.</w:t>
      </w:r>
    </w:p>
    <w:p w14:paraId="16A2B1CE">
      <w:pPr>
        <w:pStyle w:val="6"/>
        <w:spacing w:after="0" w:line="285" w:lineRule="auto"/>
        <w:rPr>
          <w:rFonts w:hint="eastAsia"/>
        </w:rPr>
      </w:pPr>
      <w:r>
        <w:rPr>
          <w:rFonts w:hint="eastAsia"/>
        </w:rPr>
        <w:t>他从天上得不到任何安慰，因为上帝是他的敌人。</w:t>
      </w:r>
    </w:p>
    <w:p w14:paraId="3E0618A6">
      <w:pPr>
        <w:pStyle w:val="6"/>
        <w:spacing w:after="0" w:line="285" w:lineRule="auto"/>
        <w:rPr>
          <w:rFonts w:hint="eastAsia"/>
        </w:rPr>
      </w:pPr>
    </w:p>
    <w:p w14:paraId="0CB1FBF0">
      <w:pPr>
        <w:pStyle w:val="6"/>
        <w:spacing w:after="0" w:line="285" w:lineRule="auto"/>
        <w:rPr>
          <w:rFonts w:hint="eastAsia"/>
        </w:rPr>
      </w:pPr>
      <w:r>
        <w:rPr>
          <w:rFonts w:hint="eastAsia"/>
        </w:rPr>
        <w:t>As for the things of the world and the indulgence of his desires, which were the sources of his comfort, they are suddenly and permanently taken away.</w:t>
      </w:r>
    </w:p>
    <w:p w14:paraId="5546C0BB">
      <w:pPr>
        <w:pStyle w:val="6"/>
        <w:spacing w:after="0" w:line="285" w:lineRule="auto"/>
        <w:rPr>
          <w:rFonts w:hint="eastAsia"/>
        </w:rPr>
      </w:pPr>
      <w:r>
        <w:rPr>
          <w:rFonts w:hint="eastAsia"/>
        </w:rPr>
        <w:t>至于世上的事物和他欲望的放纵，这些曾是他安慰的来源，如今却突然而永久地被夺走了。</w:t>
      </w:r>
    </w:p>
    <w:p w14:paraId="3FDF860D">
      <w:pPr>
        <w:pStyle w:val="6"/>
        <w:spacing w:after="0" w:line="285" w:lineRule="auto"/>
        <w:rPr>
          <w:rFonts w:hint="eastAsia"/>
        </w:rPr>
      </w:pPr>
    </w:p>
    <w:p w14:paraId="6E21C548">
      <w:pPr>
        <w:pStyle w:val="6"/>
        <w:spacing w:after="0" w:line="285" w:lineRule="auto"/>
        <w:rPr>
          <w:rFonts w:hint="eastAsia"/>
        </w:rPr>
      </w:pPr>
      <w:r>
        <w:rPr>
          <w:rFonts w:hint="eastAsia"/>
        </w:rPr>
        <w:t>He is unprepared for the next world; he did not expect to depart so soon.</w:t>
      </w:r>
    </w:p>
    <w:p w14:paraId="3157D846">
      <w:pPr>
        <w:pStyle w:val="6"/>
        <w:spacing w:after="0" w:line="285" w:lineRule="auto"/>
        <w:rPr>
          <w:rFonts w:hint="eastAsia"/>
        </w:rPr>
      </w:pPr>
      <w:r>
        <w:rPr>
          <w:rFonts w:hint="eastAsia"/>
        </w:rPr>
        <w:t>他对来世毫无准备；他没有料到会这么快离去。</w:t>
      </w:r>
    </w:p>
    <w:p w14:paraId="580AD5AC">
      <w:pPr>
        <w:pStyle w:val="6"/>
        <w:spacing w:after="0" w:line="285" w:lineRule="auto"/>
        <w:rPr>
          <w:rFonts w:hint="eastAsia"/>
        </w:rPr>
      </w:pPr>
    </w:p>
    <w:p w14:paraId="02462ABB">
      <w:pPr>
        <w:pStyle w:val="6"/>
        <w:spacing w:after="0" w:line="285" w:lineRule="auto"/>
        <w:rPr>
          <w:rFonts w:hint="eastAsia"/>
        </w:rPr>
      </w:pPr>
      <w:r>
        <w:rPr>
          <w:rFonts w:hint="eastAsia"/>
        </w:rPr>
        <w:t>And even if he did, he has no portion secured for him in the afterlife, except for the portion he was born into and has accumulated throughout his days—a treasure of wrath.</w:t>
      </w:r>
    </w:p>
    <w:p w14:paraId="71EDE50F">
      <w:pPr>
        <w:pStyle w:val="6"/>
        <w:spacing w:after="0" w:line="285" w:lineRule="auto"/>
        <w:rPr>
          <w:rFonts w:hint="eastAsia"/>
        </w:rPr>
      </w:pPr>
      <w:r>
        <w:rPr>
          <w:rFonts w:hint="eastAsia"/>
        </w:rPr>
        <w:t>即使他有所预料，他在来生也没有为自己确保任何份，除了他生来就有的、并且在他一生中积累起来的那一份——忿怒的财宝。</w:t>
      </w:r>
    </w:p>
    <w:p w14:paraId="7E593073">
      <w:pPr>
        <w:pStyle w:val="6"/>
        <w:spacing w:after="0" w:line="285" w:lineRule="auto"/>
        <w:rPr>
          <w:rFonts w:hint="eastAsia"/>
        </w:rPr>
      </w:pPr>
    </w:p>
    <w:p w14:paraId="25D8384C">
      <w:pPr>
        <w:pStyle w:val="6"/>
        <w:spacing w:after="0" w:line="285" w:lineRule="auto"/>
        <w:rPr>
          <w:rFonts w:hint="eastAsia"/>
        </w:rPr>
      </w:pPr>
      <w:r>
        <w:rPr>
          <w:rFonts w:hint="eastAsia"/>
        </w:rPr>
        <w:t>But go he must; his earthly idol, the world, must be relinquished, and what else does he have?</w:t>
      </w:r>
    </w:p>
    <w:p w14:paraId="23A582CC">
      <w:pPr>
        <w:pStyle w:val="6"/>
        <w:spacing w:after="0" w:line="285" w:lineRule="auto"/>
        <w:rPr>
          <w:rFonts w:hint="eastAsia"/>
        </w:rPr>
      </w:pPr>
      <w:r>
        <w:rPr>
          <w:rFonts w:hint="eastAsia"/>
        </w:rPr>
        <w:t>但他必须走；他属地的偶像，这个世界，必须被放弃，而他还有什么呢？</w:t>
      </w:r>
    </w:p>
    <w:p w14:paraId="655B80AE">
      <w:pPr>
        <w:pStyle w:val="6"/>
        <w:spacing w:after="0" w:line="285" w:lineRule="auto"/>
        <w:rPr>
          <w:rFonts w:hint="eastAsia"/>
        </w:rPr>
      </w:pPr>
    </w:p>
    <w:p w14:paraId="734F4B1C">
      <w:pPr>
        <w:pStyle w:val="6"/>
        <w:spacing w:after="0" w:line="285" w:lineRule="auto"/>
        <w:rPr>
          <w:rFonts w:hint="eastAsia"/>
        </w:rPr>
      </w:pPr>
      <w:r>
        <w:rPr>
          <w:rFonts w:hint="eastAsia"/>
        </w:rPr>
        <w:t>There was never a glimmer of light or favor from heaven for his soul.</w:t>
      </w:r>
    </w:p>
    <w:p w14:paraId="1EDDDF0A">
      <w:pPr>
        <w:pStyle w:val="6"/>
        <w:spacing w:after="0" w:line="285" w:lineRule="auto"/>
        <w:rPr>
          <w:rFonts w:hint="eastAsia"/>
        </w:rPr>
      </w:pPr>
      <w:r>
        <w:rPr>
          <w:rFonts w:hint="eastAsia"/>
        </w:rPr>
        <w:t>从天上，从未有过一丝光或恩惠照到他的灵魂。</w:t>
      </w:r>
    </w:p>
    <w:p w14:paraId="76AD77A5">
      <w:pPr>
        <w:pStyle w:val="6"/>
        <w:spacing w:after="0" w:line="285" w:lineRule="auto"/>
        <w:rPr>
          <w:rFonts w:hint="eastAsia"/>
        </w:rPr>
      </w:pPr>
    </w:p>
    <w:p w14:paraId="07BB67FD">
      <w:pPr>
        <w:pStyle w:val="6"/>
        <w:spacing w:after="0" w:line="285" w:lineRule="auto"/>
        <w:rPr>
          <w:rFonts w:hint="eastAsia"/>
        </w:rPr>
      </w:pPr>
      <w:r>
        <w:rPr>
          <w:rFonts w:hint="eastAsia"/>
        </w:rPr>
        <w:t>The wrath that loomed in the threatening, like a cloud the size of a man's hand, now darkens the entire sky above him.</w:t>
      </w:r>
    </w:p>
    <w:p w14:paraId="54916461">
      <w:pPr>
        <w:pStyle w:val="6"/>
        <w:spacing w:after="0" w:line="285" w:lineRule="auto"/>
        <w:rPr>
          <w:rFonts w:hint="eastAsia"/>
        </w:rPr>
      </w:pPr>
      <w:r>
        <w:rPr>
          <w:rFonts w:hint="eastAsia"/>
        </w:rPr>
        <w:t>那在威吓中若隐若现的忿怒，如同人手那么大的一片云，如今使他头顶的整片天空都变暗了。</w:t>
      </w:r>
    </w:p>
    <w:p w14:paraId="7B3590F3">
      <w:pPr>
        <w:pStyle w:val="6"/>
        <w:spacing w:after="0" w:line="285" w:lineRule="auto"/>
        <w:rPr>
          <w:rFonts w:hint="eastAsia"/>
        </w:rPr>
      </w:pPr>
    </w:p>
    <w:p w14:paraId="454CA59C">
      <w:pPr>
        <w:pStyle w:val="6"/>
        <w:spacing w:after="0" w:line="285" w:lineRule="auto"/>
        <w:rPr>
          <w:rFonts w:hint="eastAsia"/>
        </w:rPr>
      </w:pPr>
      <w:r>
        <w:rPr>
          <w:rFonts w:hint="eastAsia"/>
        </w:rPr>
        <w:t>If he looks to the earth, from where all his light used to come, he beholds nothing but trouble, darkness, and anguish; he is driven into darkness (Isa. 8:22).</w:t>
      </w:r>
    </w:p>
    <w:p w14:paraId="14EC81B7">
      <w:pPr>
        <w:pStyle w:val="6"/>
        <w:spacing w:after="0" w:line="285" w:lineRule="auto"/>
        <w:rPr>
          <w:rFonts w:hint="eastAsia"/>
        </w:rPr>
      </w:pPr>
      <w:r>
        <w:rPr>
          <w:rFonts w:hint="eastAsia"/>
        </w:rPr>
        <w:t>如果他望向大地，他所有的光过去都从那里来，他看到的只有患难、黑暗和痛苦；他被驱入黑暗之中（赛8:22）。</w:t>
      </w:r>
    </w:p>
    <w:p w14:paraId="379204F6">
      <w:pPr>
        <w:pStyle w:val="6"/>
        <w:spacing w:after="0" w:line="285" w:lineRule="auto"/>
        <w:rPr>
          <w:rFonts w:hint="eastAsia"/>
        </w:rPr>
      </w:pPr>
    </w:p>
    <w:p w14:paraId="322A566C">
      <w:pPr>
        <w:pStyle w:val="6"/>
        <w:spacing w:after="0" w:line="285" w:lineRule="auto"/>
        <w:rPr>
          <w:rFonts w:hint="eastAsia"/>
        </w:rPr>
      </w:pPr>
      <w:r>
        <w:rPr>
          <w:rFonts w:hint="eastAsia"/>
        </w:rPr>
        <w:t>Second, death charges the soul and body to part ways until the day of judgment.</w:t>
      </w:r>
    </w:p>
    <w:p w14:paraId="2978AB69">
      <w:pPr>
        <w:pStyle w:val="6"/>
        <w:spacing w:after="0" w:line="285" w:lineRule="auto"/>
        <w:rPr>
          <w:rFonts w:hint="eastAsia"/>
        </w:rPr>
      </w:pPr>
      <w:r>
        <w:rPr>
          <w:rFonts w:hint="eastAsia"/>
        </w:rPr>
        <w:t>第二，死亡命令灵魂和身体分离，直到审判的日子。</w:t>
      </w:r>
    </w:p>
    <w:p w14:paraId="64D8D316">
      <w:pPr>
        <w:pStyle w:val="6"/>
        <w:spacing w:after="0" w:line="285" w:lineRule="auto"/>
        <w:rPr>
          <w:rFonts w:hint="eastAsia"/>
        </w:rPr>
      </w:pPr>
    </w:p>
    <w:p w14:paraId="0B23B8DA">
      <w:pPr>
        <w:pStyle w:val="6"/>
        <w:spacing w:after="0" w:line="285" w:lineRule="auto"/>
        <w:rPr>
          <w:rFonts w:hint="eastAsia"/>
        </w:rPr>
      </w:pPr>
      <w:r>
        <w:rPr>
          <w:rFonts w:hint="eastAsia"/>
        </w:rPr>
        <w:t>The soul is required of him (Luke 12:20).</w:t>
      </w:r>
    </w:p>
    <w:p w14:paraId="3B7E8C6E">
      <w:pPr>
        <w:pStyle w:val="6"/>
        <w:spacing w:after="0" w:line="285" w:lineRule="auto"/>
        <w:rPr>
          <w:rFonts w:hint="eastAsia"/>
        </w:rPr>
      </w:pPr>
      <w:r>
        <w:rPr>
          <w:rFonts w:hint="eastAsia"/>
        </w:rPr>
        <w:t>他的灵魂被要求交出来（路12:20）。</w:t>
      </w:r>
    </w:p>
    <w:p w14:paraId="6E41B810">
      <w:pPr>
        <w:pStyle w:val="6"/>
        <w:spacing w:after="0" w:line="285" w:lineRule="auto"/>
        <w:rPr>
          <w:rFonts w:hint="eastAsia"/>
        </w:rPr>
      </w:pPr>
    </w:p>
    <w:p w14:paraId="6C9225A0">
      <w:pPr>
        <w:pStyle w:val="6"/>
        <w:spacing w:after="0" w:line="285" w:lineRule="auto"/>
        <w:rPr>
          <w:rFonts w:hint="eastAsia"/>
        </w:rPr>
      </w:pPr>
      <w:r>
        <w:rPr>
          <w:rFonts w:hint="eastAsia"/>
        </w:rPr>
        <w:t>Oh, what a wretched separation this is for a child of wrath!</w:t>
      </w:r>
    </w:p>
    <w:p w14:paraId="2AE1180E">
      <w:pPr>
        <w:pStyle w:val="6"/>
        <w:spacing w:after="0" w:line="285" w:lineRule="auto"/>
        <w:rPr>
          <w:rFonts w:hint="eastAsia"/>
        </w:rPr>
      </w:pPr>
      <w:r>
        <w:rPr>
          <w:rFonts w:hint="eastAsia"/>
        </w:rPr>
        <w:t>哦，对于一个忿怒之子来说，这是何等悲惨的分离啊！</w:t>
      </w:r>
    </w:p>
    <w:p w14:paraId="62DD6078">
      <w:pPr>
        <w:pStyle w:val="6"/>
        <w:spacing w:after="0" w:line="285" w:lineRule="auto"/>
        <w:rPr>
          <w:rFonts w:hint="eastAsia"/>
        </w:rPr>
      </w:pPr>
    </w:p>
    <w:p w14:paraId="13ED15FB">
      <w:pPr>
        <w:pStyle w:val="6"/>
        <w:spacing w:after="0" w:line="285" w:lineRule="auto"/>
        <w:rPr>
          <w:rFonts w:hint="eastAsia"/>
        </w:rPr>
      </w:pPr>
      <w:r>
        <w:rPr>
          <w:rFonts w:hint="eastAsia"/>
        </w:rPr>
        <w:t>Care was indeed taken to provide for the body's needs in this life, but alas, nothing was stored up for the life to come, nothing to serve as a seed for a glorious resurrection.</w:t>
      </w:r>
    </w:p>
    <w:p w14:paraId="199BF4C3">
      <w:pPr>
        <w:pStyle w:val="6"/>
        <w:spacing w:after="0" w:line="285" w:lineRule="auto"/>
        <w:rPr>
          <w:rFonts w:hint="eastAsia"/>
        </w:rPr>
      </w:pPr>
      <w:r>
        <w:rPr>
          <w:rFonts w:hint="eastAsia"/>
        </w:rPr>
        <w:t>在今生，人确实费心为身体的需要作了预备，但唉，却没有任何东西为来生储存起来，没有任何东西可以作为荣耀复活的种子。</w:t>
      </w:r>
    </w:p>
    <w:p w14:paraId="2A825191">
      <w:pPr>
        <w:pStyle w:val="6"/>
        <w:spacing w:after="0" w:line="285" w:lineRule="auto"/>
        <w:rPr>
          <w:rFonts w:hint="eastAsia"/>
        </w:rPr>
      </w:pPr>
    </w:p>
    <w:p w14:paraId="12A7E2C4">
      <w:pPr>
        <w:pStyle w:val="6"/>
        <w:spacing w:after="0" w:line="285" w:lineRule="auto"/>
        <w:rPr>
          <w:rFonts w:hint="eastAsia"/>
        </w:rPr>
      </w:pPr>
      <w:r>
        <w:rPr>
          <w:rFonts w:hint="eastAsia"/>
        </w:rPr>
        <w:t>Just as the body lived, so it must die and rise again as sinful flesh, fuel for the fire of God's wrath.</w:t>
      </w:r>
    </w:p>
    <w:p w14:paraId="74B9E4ED">
      <w:pPr>
        <w:pStyle w:val="6"/>
        <w:spacing w:after="0" w:line="285" w:lineRule="auto"/>
        <w:rPr>
          <w:rFonts w:hint="eastAsia"/>
        </w:rPr>
      </w:pPr>
      <w:r>
        <w:rPr>
          <w:rFonts w:hint="eastAsia"/>
        </w:rPr>
        <w:t>身体怎样活着，也必须怎样死去，并作为有罪的肉身复活，成为上帝忿怒之火的燃料。</w:t>
      </w:r>
    </w:p>
    <w:p w14:paraId="56EA7F46">
      <w:pPr>
        <w:pStyle w:val="6"/>
        <w:spacing w:after="0" w:line="285" w:lineRule="auto"/>
        <w:rPr>
          <w:rFonts w:hint="eastAsia"/>
        </w:rPr>
      </w:pPr>
    </w:p>
    <w:p w14:paraId="4603FD83">
      <w:pPr>
        <w:pStyle w:val="6"/>
        <w:spacing w:after="0" w:line="285" w:lineRule="auto"/>
        <w:rPr>
          <w:rFonts w:hint="eastAsia"/>
        </w:rPr>
      </w:pPr>
      <w:r>
        <w:rPr>
          <w:rFonts w:hint="eastAsia"/>
        </w:rPr>
        <w:t>As for the soul, there was never any concern to provide for it.</w:t>
      </w:r>
    </w:p>
    <w:p w14:paraId="0B60B8EC">
      <w:pPr>
        <w:pStyle w:val="6"/>
        <w:spacing w:after="0" w:line="285" w:lineRule="auto"/>
        <w:rPr>
          <w:rFonts w:hint="eastAsia"/>
        </w:rPr>
      </w:pPr>
      <w:r>
        <w:rPr>
          <w:rFonts w:hint="eastAsia"/>
        </w:rPr>
        <w:t>至于灵魂，从未有人关心为它预备什么。</w:t>
      </w:r>
    </w:p>
    <w:p w14:paraId="61BEE369">
      <w:pPr>
        <w:pStyle w:val="6"/>
        <w:spacing w:after="0" w:line="285" w:lineRule="auto"/>
        <w:rPr>
          <w:rFonts w:hint="eastAsia"/>
        </w:rPr>
      </w:pPr>
    </w:p>
    <w:p w14:paraId="7B3F7985">
      <w:pPr>
        <w:pStyle w:val="6"/>
        <w:spacing w:after="0" w:line="285" w:lineRule="auto"/>
        <w:rPr>
          <w:rFonts w:hint="eastAsia"/>
        </w:rPr>
      </w:pPr>
      <w:r>
        <w:rPr>
          <w:rFonts w:hint="eastAsia"/>
        </w:rPr>
        <w:t>It resided within the body, dead to God and all things truly good, and now it must be carried to the grave in the shroud of its natural state.</w:t>
      </w:r>
    </w:p>
    <w:p w14:paraId="75105579">
      <w:pPr>
        <w:pStyle w:val="6"/>
        <w:spacing w:after="0" w:line="285" w:lineRule="auto"/>
        <w:rPr>
          <w:rFonts w:hint="eastAsia"/>
        </w:rPr>
      </w:pPr>
      <w:r>
        <w:rPr>
          <w:rFonts w:hint="eastAsia"/>
        </w:rPr>
        <w:t>它居住在身体之内，对上帝和一切真正美好的事物都是死的，如今它必须被包裹在其属血气状态的裹尸布里，被带到坟墓里去。</w:t>
      </w:r>
    </w:p>
    <w:p w14:paraId="58CCAFC5">
      <w:pPr>
        <w:pStyle w:val="6"/>
        <w:spacing w:after="0" w:line="285" w:lineRule="auto"/>
        <w:rPr>
          <w:rFonts w:hint="eastAsia"/>
        </w:rPr>
      </w:pPr>
    </w:p>
    <w:p w14:paraId="12C7B779">
      <w:pPr>
        <w:pStyle w:val="6"/>
        <w:spacing w:after="0" w:line="285" w:lineRule="auto"/>
        <w:rPr>
          <w:rFonts w:hint="eastAsia"/>
        </w:rPr>
      </w:pPr>
      <w:r>
        <w:rPr>
          <w:rFonts w:hint="eastAsia"/>
        </w:rPr>
        <w:t>When death comes, the sinful companions must part ways.</w:t>
      </w:r>
    </w:p>
    <w:p w14:paraId="5D328FCA">
      <w:pPr>
        <w:pStyle w:val="6"/>
        <w:spacing w:after="0" w:line="285" w:lineRule="auto"/>
        <w:rPr>
          <w:rFonts w:hint="eastAsia"/>
        </w:rPr>
      </w:pPr>
      <w:r>
        <w:rPr>
          <w:rFonts w:hint="eastAsia"/>
        </w:rPr>
        <w:t>当死亡来临时，这对罪恶的同伴必须分道扬镳。</w:t>
      </w:r>
    </w:p>
    <w:p w14:paraId="5E426735">
      <w:pPr>
        <w:pStyle w:val="6"/>
        <w:spacing w:after="0" w:line="285" w:lineRule="auto"/>
        <w:rPr>
          <w:rFonts w:hint="eastAsia"/>
        </w:rPr>
      </w:pPr>
    </w:p>
    <w:p w14:paraId="4166F557">
      <w:pPr>
        <w:pStyle w:val="6"/>
        <w:spacing w:after="0" w:line="285" w:lineRule="auto"/>
        <w:rPr>
          <w:rFonts w:hint="eastAsia"/>
        </w:rPr>
      </w:pPr>
      <w:r>
        <w:rPr>
          <w:rFonts w:hint="eastAsia"/>
        </w:rPr>
        <w:t>Third, death charges the soul to appear before God's tribunal while the body lies to be laid in the grave (Eccl. 12:7, "The spirit shall return unto God who gave it").</w:t>
      </w:r>
    </w:p>
    <w:p w14:paraId="6D065F9F">
      <w:pPr>
        <w:pStyle w:val="6"/>
        <w:spacing w:after="0" w:line="285" w:lineRule="auto"/>
        <w:rPr>
          <w:rFonts w:hint="eastAsia"/>
        </w:rPr>
      </w:pPr>
      <w:r>
        <w:rPr>
          <w:rFonts w:hint="eastAsia"/>
        </w:rPr>
        <w:t>第三，死亡命令灵魂到上帝的审判台前，而身体则躺下被安放在坟墓里（传12:7，“灵仍归于赐灵的神”）。</w:t>
      </w:r>
    </w:p>
    <w:p w14:paraId="1913B161">
      <w:pPr>
        <w:pStyle w:val="6"/>
        <w:spacing w:after="0" w:line="285" w:lineRule="auto"/>
        <w:rPr>
          <w:rFonts w:hint="eastAsia"/>
        </w:rPr>
      </w:pPr>
    </w:p>
    <w:p w14:paraId="5284F5D4">
      <w:pPr>
        <w:pStyle w:val="6"/>
        <w:spacing w:after="0" w:line="285" w:lineRule="auto"/>
        <w:rPr>
          <w:rFonts w:hint="eastAsia"/>
        </w:rPr>
      </w:pPr>
      <w:r>
        <w:rPr>
          <w:rFonts w:hint="eastAsia"/>
        </w:rPr>
        <w:t>Hebrews 9:27 affirms, "It is appointed unto all men once to die, but after this the judgment."</w:t>
      </w:r>
    </w:p>
    <w:p w14:paraId="7E89FEA3">
      <w:pPr>
        <w:pStyle w:val="6"/>
        <w:spacing w:after="0" w:line="285" w:lineRule="auto"/>
        <w:rPr>
          <w:rFonts w:hint="eastAsia"/>
        </w:rPr>
      </w:pPr>
      <w:r>
        <w:rPr>
          <w:rFonts w:hint="eastAsia"/>
        </w:rPr>
        <w:t>希伯来书9:27肯定地说：“按着定命，人人都有一死，死后且有审判。”</w:t>
      </w:r>
    </w:p>
    <w:p w14:paraId="78BEE535">
      <w:pPr>
        <w:pStyle w:val="6"/>
        <w:spacing w:after="0" w:line="285" w:lineRule="auto"/>
        <w:rPr>
          <w:rFonts w:hint="eastAsia"/>
        </w:rPr>
      </w:pPr>
    </w:p>
    <w:p w14:paraId="50178309">
      <w:pPr>
        <w:pStyle w:val="6"/>
        <w:spacing w:after="0" w:line="285" w:lineRule="auto"/>
        <w:rPr>
          <w:rFonts w:hint="eastAsia"/>
        </w:rPr>
      </w:pPr>
      <w:r>
        <w:rPr>
          <w:rFonts w:hint="eastAsia"/>
        </w:rPr>
        <w:t>It would be well for the sinful soul if it could be buried together with the body.</w:t>
      </w:r>
    </w:p>
    <w:p w14:paraId="7D69D538">
      <w:pPr>
        <w:pStyle w:val="6"/>
        <w:spacing w:after="0" w:line="285" w:lineRule="auto"/>
        <w:rPr>
          <w:rFonts w:hint="eastAsia"/>
        </w:rPr>
      </w:pPr>
      <w:r>
        <w:rPr>
          <w:rFonts w:hint="eastAsia"/>
        </w:rPr>
        <w:t>如果有罪的灵魂能与身体一同被埋葬，那对它来说倒好了。</w:t>
      </w:r>
    </w:p>
    <w:p w14:paraId="5F8D2120">
      <w:pPr>
        <w:pStyle w:val="6"/>
        <w:spacing w:after="0" w:line="285" w:lineRule="auto"/>
        <w:rPr>
          <w:rFonts w:hint="eastAsia"/>
        </w:rPr>
      </w:pPr>
    </w:p>
    <w:p w14:paraId="5D65A402">
      <w:pPr>
        <w:pStyle w:val="6"/>
        <w:spacing w:after="0" w:line="285" w:lineRule="auto"/>
        <w:rPr>
          <w:rFonts w:hint="eastAsia"/>
        </w:rPr>
      </w:pPr>
      <w:r>
        <w:rPr>
          <w:rFonts w:hint="eastAsia"/>
        </w:rPr>
        <w:t>But that cannot be; it must go and receive its sentence, and it will be consigned to the prison of hell while the accursed body lies imprisoned in the grave until the day of the final judgment.</w:t>
      </w:r>
    </w:p>
    <w:p w14:paraId="3B4D878E">
      <w:pPr>
        <w:pStyle w:val="6"/>
        <w:spacing w:after="0" w:line="285" w:lineRule="auto"/>
        <w:rPr>
          <w:rFonts w:hint="eastAsia"/>
        </w:rPr>
      </w:pPr>
      <w:r>
        <w:rPr>
          <w:rFonts w:hint="eastAsia"/>
        </w:rPr>
        <w:t>但那是不可能的；它必须前去接受它的判决，并且它将被交到地狱的监牢里，而被咒诅的身体则被囚禁在坟墓里，直到最后审判的日子。</w:t>
      </w:r>
    </w:p>
    <w:p w14:paraId="7F64B69F">
      <w:pPr>
        <w:pStyle w:val="6"/>
        <w:spacing w:after="0" w:line="285" w:lineRule="auto"/>
        <w:rPr>
          <w:rFonts w:hint="eastAsia"/>
        </w:rPr>
      </w:pPr>
    </w:p>
    <w:p w14:paraId="026D5E52">
      <w:pPr>
        <w:pStyle w:val="6"/>
        <w:spacing w:after="0" w:line="285" w:lineRule="auto"/>
        <w:rPr>
          <w:rFonts w:hint="eastAsia"/>
        </w:rPr>
      </w:pPr>
      <w:r>
        <w:rPr>
          <w:rFonts w:hint="eastAsia"/>
        </w:rPr>
        <w:t>When the world reaches its appointed end, the trumpet will sound, and the dead will rise.</w:t>
      </w:r>
    </w:p>
    <w:p w14:paraId="7D51A0A5">
      <w:pPr>
        <w:pStyle w:val="6"/>
        <w:spacing w:after="0" w:line="285" w:lineRule="auto"/>
        <w:rPr>
          <w:rFonts w:hint="eastAsia"/>
        </w:rPr>
      </w:pPr>
      <w:r>
        <w:rPr>
          <w:rFonts w:hint="eastAsia"/>
        </w:rPr>
        <w:t>当世界到了指定的尽头，号角将吹响，死人将复活。</w:t>
      </w:r>
    </w:p>
    <w:p w14:paraId="2888B371">
      <w:pPr>
        <w:pStyle w:val="6"/>
        <w:spacing w:after="0" w:line="285" w:lineRule="auto"/>
        <w:rPr>
          <w:rFonts w:hint="eastAsia"/>
        </w:rPr>
      </w:pPr>
    </w:p>
    <w:p w14:paraId="49FBD416">
      <w:pPr>
        <w:pStyle w:val="6"/>
        <w:spacing w:after="0" w:line="285" w:lineRule="auto"/>
        <w:rPr>
          <w:rFonts w:hint="eastAsia"/>
        </w:rPr>
      </w:pPr>
      <w:r>
        <w:rPr>
          <w:rFonts w:hint="eastAsia"/>
        </w:rPr>
        <w:t>At the command of the Judge, the weary earth will cast forth the bodies—the cursed bodies—of those who lived and died in their natural state.</w:t>
      </w:r>
    </w:p>
    <w:p w14:paraId="10F19C45">
      <w:pPr>
        <w:pStyle w:val="6"/>
        <w:spacing w:after="0" w:line="285" w:lineRule="auto"/>
        <w:rPr>
          <w:rFonts w:hint="eastAsia"/>
        </w:rPr>
      </w:pPr>
      <w:r>
        <w:rPr>
          <w:rFonts w:hint="eastAsia"/>
        </w:rPr>
        <w:t>在审判主的命令下，疲惫的大地将抛出那些活在和死在他们属血气状态之人的身体——那被咒诅的身体。</w:t>
      </w:r>
    </w:p>
    <w:p w14:paraId="1C516587">
      <w:pPr>
        <w:pStyle w:val="6"/>
        <w:spacing w:after="0" w:line="285" w:lineRule="auto"/>
        <w:rPr>
          <w:rFonts w:hint="eastAsia"/>
        </w:rPr>
      </w:pPr>
    </w:p>
    <w:p w14:paraId="08109963">
      <w:pPr>
        <w:pStyle w:val="6"/>
        <w:spacing w:after="0" w:line="285" w:lineRule="auto"/>
        <w:rPr>
          <w:rFonts w:hint="eastAsia"/>
        </w:rPr>
      </w:pPr>
      <w:r>
        <w:rPr>
          <w:rFonts w:hint="eastAsia"/>
        </w:rPr>
        <w:t>"The sea, death, and hell shall deliver up their dead" (Rev. 20:13).</w:t>
      </w:r>
    </w:p>
    <w:p w14:paraId="4ADD9D3A">
      <w:pPr>
        <w:pStyle w:val="6"/>
        <w:spacing w:after="0" w:line="285" w:lineRule="auto"/>
        <w:rPr>
          <w:rFonts w:hint="eastAsia"/>
        </w:rPr>
      </w:pPr>
      <w:r>
        <w:rPr>
          <w:rFonts w:hint="eastAsia"/>
        </w:rPr>
        <w:t>“于是海交出其中的死人；死亡和阴间也交出其中的死人”（启20:13）。</w:t>
      </w:r>
    </w:p>
    <w:p w14:paraId="0DC2A0E2">
      <w:pPr>
        <w:pStyle w:val="6"/>
        <w:spacing w:after="0" w:line="285" w:lineRule="auto"/>
        <w:rPr>
          <w:rFonts w:hint="eastAsia"/>
        </w:rPr>
      </w:pPr>
    </w:p>
    <w:p w14:paraId="5C4C074B">
      <w:pPr>
        <w:pStyle w:val="6"/>
        <w:spacing w:after="0" w:line="285" w:lineRule="auto"/>
        <w:rPr>
          <w:rFonts w:hint="eastAsia"/>
        </w:rPr>
      </w:pPr>
      <w:r>
        <w:rPr>
          <w:rFonts w:hint="eastAsia"/>
        </w:rPr>
        <w:t>Their miserable bodies and souls will be reunited, summoned before the tribunal of Christ, and receive that dreadful sentence: "Depart from me, ye cursed, into everlasting fire, prepared for the devil and his angels" (Matt. 25:41).</w:t>
      </w:r>
    </w:p>
    <w:p w14:paraId="27548F90">
      <w:pPr>
        <w:pStyle w:val="6"/>
        <w:spacing w:after="0" w:line="285" w:lineRule="auto"/>
        <w:rPr>
          <w:rFonts w:hint="eastAsia"/>
        </w:rPr>
      </w:pPr>
      <w:r>
        <w:rPr>
          <w:rFonts w:hint="eastAsia"/>
        </w:rPr>
        <w:t>他们可怜的身体和灵魂将重新结合，被传到基督的审判台前，接受那可怕的判决：“你们这被咒诅的人，离开我！进入那为魔鬼和他的使者所预备的永火里去！”（太25:41）。</w:t>
      </w:r>
    </w:p>
    <w:p w14:paraId="6AC7E75B">
      <w:pPr>
        <w:pStyle w:val="6"/>
        <w:spacing w:after="0" w:line="285" w:lineRule="auto"/>
        <w:rPr>
          <w:rFonts w:hint="eastAsia"/>
        </w:rPr>
      </w:pPr>
    </w:p>
    <w:p w14:paraId="3FF11D4E">
      <w:pPr>
        <w:pStyle w:val="6"/>
        <w:spacing w:after="0" w:line="285" w:lineRule="auto"/>
        <w:rPr>
          <w:rFonts w:hint="eastAsia"/>
        </w:rPr>
      </w:pPr>
      <w:r>
        <w:rPr>
          <w:rFonts w:hint="eastAsia"/>
        </w:rPr>
        <w:t>Consequently, "they shall go away into everlasting punishment" (verse 46).</w:t>
      </w:r>
    </w:p>
    <w:p w14:paraId="6FA38EAE">
      <w:pPr>
        <w:pStyle w:val="6"/>
        <w:spacing w:after="0" w:line="285" w:lineRule="auto"/>
        <w:rPr>
          <w:rFonts w:hint="eastAsia"/>
        </w:rPr>
      </w:pPr>
      <w:r>
        <w:rPr>
          <w:rFonts w:hint="eastAsia"/>
        </w:rPr>
        <w:t>结果，“这些人要往永刑里去”（第46节）。</w:t>
      </w:r>
    </w:p>
    <w:p w14:paraId="34F4A42E">
      <w:pPr>
        <w:pStyle w:val="6"/>
        <w:spacing w:after="0" w:line="285" w:lineRule="auto"/>
        <w:rPr>
          <w:rFonts w:hint="eastAsia"/>
        </w:rPr>
      </w:pPr>
    </w:p>
    <w:p w14:paraId="19FEFBDB">
      <w:pPr>
        <w:pStyle w:val="6"/>
        <w:spacing w:after="0" w:line="285" w:lineRule="auto"/>
        <w:rPr>
          <w:rFonts w:hint="eastAsia"/>
        </w:rPr>
      </w:pPr>
      <w:r>
        <w:rPr>
          <w:rFonts w:hint="eastAsia"/>
        </w:rPr>
        <w:t>They will be eternally confined in hell, devoid of even the slightest drop of comfort or the smallest relief from their torment.</w:t>
      </w:r>
    </w:p>
    <w:p w14:paraId="07DD60CC">
      <w:pPr>
        <w:pStyle w:val="6"/>
        <w:spacing w:after="0" w:line="285" w:lineRule="auto"/>
        <w:rPr>
          <w:rFonts w:hint="eastAsia"/>
        </w:rPr>
      </w:pPr>
      <w:r>
        <w:rPr>
          <w:rFonts w:hint="eastAsia"/>
        </w:rPr>
        <w:t>他们将被永远地囚禁在地狱里，没有丝毫的安慰，也无法从他们的折磨中得到丝毫的缓解。</w:t>
      </w:r>
    </w:p>
    <w:p w14:paraId="3067EBD3">
      <w:pPr>
        <w:pStyle w:val="6"/>
        <w:spacing w:after="0" w:line="285" w:lineRule="auto"/>
        <w:rPr>
          <w:rFonts w:hint="eastAsia"/>
        </w:rPr>
      </w:pPr>
    </w:p>
    <w:p w14:paraId="2FB2EFC0">
      <w:pPr>
        <w:pStyle w:val="6"/>
        <w:spacing w:after="0" w:line="285" w:lineRule="auto"/>
        <w:rPr>
          <w:rFonts w:hint="eastAsia"/>
        </w:rPr>
      </w:pPr>
      <w:r>
        <w:rPr>
          <w:rFonts w:hint="eastAsia"/>
        </w:rPr>
        <w:t>They will be punished with the loss of all, forever excommunicated from the presence of God, His angels, and His saints.</w:t>
      </w:r>
    </w:p>
    <w:p w14:paraId="0C1DE308">
      <w:pPr>
        <w:pStyle w:val="6"/>
        <w:spacing w:after="0" w:line="285" w:lineRule="auto"/>
        <w:rPr>
          <w:rFonts w:hint="eastAsia"/>
        </w:rPr>
      </w:pPr>
      <w:r>
        <w:rPr>
          <w:rFonts w:hint="eastAsia"/>
        </w:rPr>
        <w:t>他们将受到失去一切的惩罚，永远被逐出上帝、祂的天使和祂的圣徒的面前。</w:t>
      </w:r>
    </w:p>
    <w:p w14:paraId="18A1E7E3">
      <w:pPr>
        <w:pStyle w:val="6"/>
        <w:spacing w:after="0" w:line="285" w:lineRule="auto"/>
        <w:rPr>
          <w:rFonts w:hint="eastAsia"/>
        </w:rPr>
      </w:pPr>
    </w:p>
    <w:p w14:paraId="5FF60B18">
      <w:pPr>
        <w:pStyle w:val="6"/>
        <w:spacing w:after="0" w:line="285" w:lineRule="auto"/>
        <w:rPr>
          <w:rFonts w:hint="eastAsia"/>
        </w:rPr>
      </w:pPr>
      <w:r>
        <w:rPr>
          <w:rFonts w:hint="eastAsia"/>
        </w:rPr>
        <w:t>Every means of grace and every hope of deliverance will be eternally severed from their sight.</w:t>
      </w:r>
    </w:p>
    <w:p w14:paraId="12E2B06B">
      <w:pPr>
        <w:pStyle w:val="6"/>
        <w:spacing w:after="0" w:line="285" w:lineRule="auto"/>
        <w:rPr>
          <w:rFonts w:hint="eastAsia"/>
        </w:rPr>
      </w:pPr>
      <w:r>
        <w:rPr>
          <w:rFonts w:hint="eastAsia"/>
        </w:rPr>
        <w:t>一切恩典的途径和一切拯救的希望都将永远从他们眼前断绝。</w:t>
      </w:r>
    </w:p>
    <w:p w14:paraId="24253676">
      <w:pPr>
        <w:pStyle w:val="6"/>
        <w:spacing w:after="0" w:line="285" w:lineRule="auto"/>
        <w:rPr>
          <w:rFonts w:hint="eastAsia"/>
        </w:rPr>
      </w:pPr>
    </w:p>
    <w:p w14:paraId="76B8A910">
      <w:pPr>
        <w:pStyle w:val="6"/>
        <w:spacing w:after="0" w:line="285" w:lineRule="auto"/>
        <w:rPr>
          <w:rFonts w:hint="eastAsia"/>
        </w:rPr>
      </w:pPr>
      <w:r>
        <w:rPr>
          <w:rFonts w:hint="eastAsia"/>
        </w:rPr>
        <w:t>They will not have a drop of water to cool their tongues (Luke 16:24, 25).</w:t>
      </w:r>
    </w:p>
    <w:p w14:paraId="646F4F5A">
      <w:pPr>
        <w:pStyle w:val="6"/>
        <w:spacing w:after="0" w:line="285" w:lineRule="auto"/>
        <w:rPr>
          <w:rFonts w:hint="eastAsia"/>
        </w:rPr>
      </w:pPr>
      <w:r>
        <w:rPr>
          <w:rFonts w:hint="eastAsia"/>
        </w:rPr>
        <w:t>他们将没有一滴水来凉凉他们的舌头（路16:24, 25）。</w:t>
      </w:r>
    </w:p>
    <w:p w14:paraId="07E66B52">
      <w:pPr>
        <w:pStyle w:val="6"/>
        <w:spacing w:after="0" w:line="285" w:lineRule="auto"/>
        <w:rPr>
          <w:rFonts w:hint="eastAsia"/>
        </w:rPr>
      </w:pPr>
    </w:p>
    <w:p w14:paraId="70113D26">
      <w:pPr>
        <w:pStyle w:val="6"/>
        <w:spacing w:after="0" w:line="285" w:lineRule="auto"/>
        <w:rPr>
          <w:rFonts w:hint="eastAsia"/>
        </w:rPr>
      </w:pPr>
      <w:r>
        <w:rPr>
          <w:rFonts w:hint="eastAsia"/>
        </w:rPr>
        <w:t>They will be subjected to the punishment of sense.</w:t>
      </w:r>
    </w:p>
    <w:p w14:paraId="19FC1BFA">
      <w:pPr>
        <w:pStyle w:val="6"/>
        <w:spacing w:after="0" w:line="285" w:lineRule="auto"/>
        <w:rPr>
          <w:rFonts w:hint="eastAsia"/>
        </w:rPr>
      </w:pPr>
      <w:r>
        <w:rPr>
          <w:rFonts w:hint="eastAsia"/>
        </w:rPr>
        <w:t>他们将遭受感官的刑罚。</w:t>
      </w:r>
    </w:p>
    <w:p w14:paraId="16FC4DDC">
      <w:pPr>
        <w:pStyle w:val="6"/>
        <w:spacing w:after="0" w:line="285" w:lineRule="auto"/>
        <w:rPr>
          <w:rFonts w:hint="eastAsia"/>
        </w:rPr>
      </w:pPr>
    </w:p>
    <w:p w14:paraId="5791B250">
      <w:pPr>
        <w:pStyle w:val="6"/>
        <w:spacing w:after="0" w:line="285" w:lineRule="auto"/>
        <w:rPr>
          <w:rFonts w:hint="eastAsia"/>
        </w:rPr>
      </w:pPr>
      <w:r>
        <w:rPr>
          <w:rFonts w:hint="eastAsia"/>
        </w:rPr>
        <w:t>They must not only depart from God but depart into fire—into everlasting fire!</w:t>
      </w:r>
    </w:p>
    <w:p w14:paraId="0771B3A8">
      <w:pPr>
        <w:pStyle w:val="6"/>
        <w:spacing w:after="0" w:line="285" w:lineRule="auto"/>
        <w:rPr>
          <w:rFonts w:hint="eastAsia"/>
        </w:rPr>
      </w:pPr>
      <w:r>
        <w:rPr>
          <w:rFonts w:hint="eastAsia"/>
        </w:rPr>
        <w:t>他们不仅要离开上帝，还要进入火中——进入永火！</w:t>
      </w:r>
    </w:p>
    <w:p w14:paraId="1C9183B2">
      <w:pPr>
        <w:pStyle w:val="6"/>
        <w:spacing w:after="0" w:line="285" w:lineRule="auto"/>
        <w:rPr>
          <w:rFonts w:hint="eastAsia"/>
        </w:rPr>
      </w:pPr>
    </w:p>
    <w:p w14:paraId="7FAFBEB7">
      <w:pPr>
        <w:pStyle w:val="6"/>
        <w:spacing w:after="0" w:line="285" w:lineRule="auto"/>
        <w:rPr>
          <w:rFonts w:hint="eastAsia"/>
        </w:rPr>
      </w:pPr>
      <w:r>
        <w:rPr>
          <w:rFonts w:hint="eastAsia"/>
        </w:rPr>
        <w:t>The worm that gnaws them will never die, and the fire that scorches them will never be extinguished.</w:t>
      </w:r>
    </w:p>
    <w:p w14:paraId="345CF039">
      <w:pPr>
        <w:pStyle w:val="6"/>
        <w:spacing w:after="0" w:line="285" w:lineRule="auto"/>
        <w:rPr>
          <w:rFonts w:hint="eastAsia"/>
        </w:rPr>
      </w:pPr>
      <w:r>
        <w:rPr>
          <w:rFonts w:hint="eastAsia"/>
        </w:rPr>
        <w:t>那啃噬他们的虫是不会死的，那烧灼他们的火是不会灭的。</w:t>
      </w:r>
    </w:p>
    <w:p w14:paraId="1592F441">
      <w:pPr>
        <w:pStyle w:val="6"/>
        <w:spacing w:after="0" w:line="285" w:lineRule="auto"/>
        <w:rPr>
          <w:rFonts w:hint="eastAsia"/>
        </w:rPr>
      </w:pPr>
    </w:p>
    <w:p w14:paraId="6345D743">
      <w:pPr>
        <w:pStyle w:val="6"/>
        <w:spacing w:after="0" w:line="285" w:lineRule="auto"/>
        <w:rPr>
          <w:rFonts w:hint="eastAsia"/>
        </w:rPr>
      </w:pPr>
      <w:r>
        <w:rPr>
          <w:rFonts w:hint="eastAsia"/>
        </w:rPr>
        <w:t>Throughout eternity, God will sustain them with one hand while pouring the full vials of wrath upon them with the other.</w:t>
      </w:r>
    </w:p>
    <w:p w14:paraId="7DE918DB">
      <w:pPr>
        <w:pStyle w:val="6"/>
        <w:spacing w:after="0" w:line="285" w:lineRule="auto"/>
        <w:rPr>
          <w:rFonts w:hint="eastAsia"/>
        </w:rPr>
      </w:pPr>
      <w:r>
        <w:rPr>
          <w:rFonts w:hint="eastAsia"/>
        </w:rPr>
        <w:t>在整个永恒中，上帝将用一只手维持他们的存在，同时用另一只手将满瓶的忿怒倾倒在他们身上。</w:t>
      </w:r>
    </w:p>
    <w:p w14:paraId="6F24CC9A">
      <w:pPr>
        <w:pStyle w:val="6"/>
        <w:spacing w:after="0" w:line="285" w:lineRule="auto"/>
        <w:rPr>
          <w:rFonts w:hint="eastAsia"/>
        </w:rPr>
      </w:pPr>
    </w:p>
    <w:p w14:paraId="08DCFD24">
      <w:pPr>
        <w:pStyle w:val="6"/>
        <w:spacing w:after="0" w:line="285" w:lineRule="auto"/>
        <w:rPr>
          <w:rFonts w:hint="eastAsia"/>
        </w:rPr>
      </w:pPr>
      <w:r>
        <w:rPr>
          <w:rFonts w:hint="eastAsia"/>
        </w:rPr>
        <w:t>This is the state of wrath in which natural men live—under the weight of God's wrath and susceptible to even more.</w:t>
      </w:r>
    </w:p>
    <w:p w14:paraId="5C6D0A34">
      <w:pPr>
        <w:pStyle w:val="6"/>
        <w:spacing w:after="0" w:line="285" w:lineRule="auto"/>
        <w:rPr>
          <w:rFonts w:hint="eastAsia"/>
        </w:rPr>
      </w:pPr>
      <w:r>
        <w:rPr>
          <w:rFonts w:hint="eastAsia"/>
        </w:rPr>
        <w:t>这就是属血气之人所生活的忿怒状态——在上帝忿怒的重压之下，并且还可能遭受更多。</w:t>
      </w:r>
    </w:p>
    <w:p w14:paraId="5C90D51F">
      <w:pPr>
        <w:pStyle w:val="6"/>
        <w:spacing w:after="0" w:line="285" w:lineRule="auto"/>
        <w:rPr>
          <w:rFonts w:hint="eastAsia"/>
        </w:rPr>
      </w:pPr>
    </w:p>
    <w:p w14:paraId="00B7E364">
      <w:pPr>
        <w:pStyle w:val="6"/>
        <w:spacing w:after="0" w:line="285" w:lineRule="auto"/>
        <w:rPr>
          <w:rFonts w:hint="eastAsia"/>
        </w:rPr>
      </w:pPr>
      <w:r>
        <w:rPr>
          <w:rFonts w:hint="eastAsia"/>
        </w:rPr>
        <w:t>To further understand it, let us consider the characteristics of this wrath.</w:t>
      </w:r>
    </w:p>
    <w:p w14:paraId="068ABEFA">
      <w:pPr>
        <w:pStyle w:val="6"/>
        <w:spacing w:after="0" w:line="285" w:lineRule="auto"/>
        <w:rPr>
          <w:rFonts w:hint="eastAsia"/>
        </w:rPr>
      </w:pPr>
      <w:r>
        <w:rPr>
          <w:rFonts w:hint="eastAsia"/>
        </w:rPr>
        <w:t>为了进一步理解它，让我们来默想这忿怒的特性。</w:t>
      </w:r>
    </w:p>
    <w:p w14:paraId="14299B41">
      <w:pPr>
        <w:pStyle w:val="6"/>
        <w:spacing w:after="0" w:line="285" w:lineRule="auto"/>
        <w:rPr>
          <w:rFonts w:hint="eastAsia"/>
        </w:rPr>
      </w:pPr>
    </w:p>
    <w:p w14:paraId="10C373D1">
      <w:pPr>
        <w:pStyle w:val="6"/>
        <w:spacing w:after="0" w:line="285" w:lineRule="auto"/>
        <w:rPr>
          <w:rFonts w:hint="eastAsia"/>
        </w:rPr>
      </w:pPr>
      <w:r>
        <w:rPr>
          <w:rFonts w:hint="eastAsia"/>
        </w:rPr>
        <w:t>First, it is irresistible; no one can withstand it.</w:t>
      </w:r>
    </w:p>
    <w:p w14:paraId="2226FCBC">
      <w:pPr>
        <w:pStyle w:val="6"/>
        <w:spacing w:after="0" w:line="285" w:lineRule="auto"/>
        <w:rPr>
          <w:rFonts w:hint="eastAsia"/>
        </w:rPr>
      </w:pPr>
      <w:r>
        <w:rPr>
          <w:rFonts w:hint="eastAsia"/>
        </w:rPr>
        <w:t>首先，它是不可抗拒的；没有人能抵挡它。</w:t>
      </w:r>
    </w:p>
    <w:p w14:paraId="1F11E59F">
      <w:pPr>
        <w:pStyle w:val="6"/>
        <w:spacing w:after="0" w:line="285" w:lineRule="auto"/>
        <w:rPr>
          <w:rFonts w:hint="eastAsia"/>
        </w:rPr>
      </w:pPr>
    </w:p>
    <w:p w14:paraId="44B33ED7">
      <w:pPr>
        <w:pStyle w:val="6"/>
        <w:spacing w:after="0" w:line="285" w:lineRule="auto"/>
        <w:rPr>
          <w:rFonts w:hint="eastAsia"/>
        </w:rPr>
      </w:pPr>
      <w:r>
        <w:rPr>
          <w:rFonts w:hint="eastAsia"/>
        </w:rPr>
        <w:t>"Who can stand in your sight when you are angry?" (Psalm 76:7).</w:t>
      </w:r>
    </w:p>
    <w:p w14:paraId="2D583842">
      <w:pPr>
        <w:pStyle w:val="6"/>
        <w:spacing w:after="0" w:line="285" w:lineRule="auto"/>
        <w:rPr>
          <w:rFonts w:hint="eastAsia"/>
        </w:rPr>
      </w:pPr>
      <w:r>
        <w:rPr>
          <w:rFonts w:hint="eastAsia"/>
        </w:rPr>
        <w:t>“你发怒的时候，谁能在你面前站立得住呢？”（诗76:7）。</w:t>
      </w:r>
    </w:p>
    <w:p w14:paraId="40660225">
      <w:pPr>
        <w:pStyle w:val="6"/>
        <w:spacing w:after="0" w:line="285" w:lineRule="auto"/>
        <w:rPr>
          <w:rFonts w:hint="eastAsia"/>
        </w:rPr>
      </w:pPr>
    </w:p>
    <w:p w14:paraId="086168ED">
      <w:pPr>
        <w:pStyle w:val="6"/>
        <w:spacing w:after="0" w:line="285" w:lineRule="auto"/>
        <w:rPr>
          <w:rFonts w:hint="eastAsia"/>
        </w:rPr>
      </w:pPr>
      <w:r>
        <w:rPr>
          <w:rFonts w:hint="eastAsia"/>
        </w:rPr>
        <w:t>Can a worm or a moth defend itself against the one who seeks to crush it?</w:t>
      </w:r>
    </w:p>
    <w:p w14:paraId="05E689A6">
      <w:pPr>
        <w:pStyle w:val="6"/>
        <w:spacing w:after="0" w:line="285" w:lineRule="auto"/>
        <w:rPr>
          <w:rFonts w:hint="eastAsia"/>
        </w:rPr>
      </w:pPr>
      <w:r>
        <w:rPr>
          <w:rFonts w:hint="eastAsia"/>
        </w:rPr>
        <w:t>一条虫或一只蛾能抵御那要压碎它的人吗？</w:t>
      </w:r>
    </w:p>
    <w:p w14:paraId="44770884">
      <w:pPr>
        <w:pStyle w:val="6"/>
        <w:spacing w:after="0" w:line="285" w:lineRule="auto"/>
        <w:rPr>
          <w:rFonts w:hint="eastAsia"/>
        </w:rPr>
      </w:pPr>
    </w:p>
    <w:p w14:paraId="56CF5326">
      <w:pPr>
        <w:pStyle w:val="6"/>
        <w:spacing w:after="0" w:line="285" w:lineRule="auto"/>
        <w:rPr>
          <w:rFonts w:hint="eastAsia"/>
        </w:rPr>
      </w:pPr>
      <w:r>
        <w:rPr>
          <w:rFonts w:hint="eastAsia"/>
        </w:rPr>
        <w:t>Can frail mankind stand before an angry God?</w:t>
      </w:r>
    </w:p>
    <w:p w14:paraId="4EE65303">
      <w:pPr>
        <w:pStyle w:val="6"/>
        <w:spacing w:after="0" w:line="285" w:lineRule="auto"/>
        <w:rPr>
          <w:rFonts w:hint="eastAsia"/>
        </w:rPr>
      </w:pPr>
      <w:r>
        <w:rPr>
          <w:rFonts w:hint="eastAsia"/>
        </w:rPr>
        <w:t>脆弱的人类能站在忿怒的上帝面前吗？</w:t>
      </w:r>
    </w:p>
    <w:p w14:paraId="2DE1D9B8">
      <w:pPr>
        <w:pStyle w:val="6"/>
        <w:spacing w:after="0" w:line="285" w:lineRule="auto"/>
        <w:rPr>
          <w:rFonts w:hint="eastAsia"/>
        </w:rPr>
      </w:pPr>
    </w:p>
    <w:p w14:paraId="2D13426D">
      <w:pPr>
        <w:pStyle w:val="6"/>
        <w:spacing w:after="0" w:line="285" w:lineRule="auto"/>
        <w:rPr>
          <w:rFonts w:hint="eastAsia"/>
        </w:rPr>
      </w:pPr>
      <w:r>
        <w:rPr>
          <w:rFonts w:hint="eastAsia"/>
        </w:rPr>
        <w:t>Foolish humans may defy Heaven in practice, but the Lord often opens floodgates of wrath upon them that their might cannot stop; they are carried away like a flood.</w:t>
      </w:r>
    </w:p>
    <w:p w14:paraId="681C2368">
      <w:pPr>
        <w:pStyle w:val="6"/>
        <w:spacing w:after="0" w:line="285" w:lineRule="auto"/>
        <w:rPr>
          <w:rFonts w:hint="eastAsia"/>
        </w:rPr>
      </w:pPr>
      <w:r>
        <w:rPr>
          <w:rFonts w:hint="eastAsia"/>
        </w:rPr>
        <w:t>愚蠢的人类可能在行为上藐视上天，但主常常向他们打开忿怒的洪闸，这是他们的力量所无法阻挡的；他们像洪水一样被冲走。</w:t>
      </w:r>
    </w:p>
    <w:p w14:paraId="33B640DA">
      <w:pPr>
        <w:pStyle w:val="6"/>
        <w:spacing w:after="0" w:line="285" w:lineRule="auto"/>
        <w:rPr>
          <w:rFonts w:hint="eastAsia"/>
        </w:rPr>
      </w:pPr>
    </w:p>
    <w:p w14:paraId="74904F3D">
      <w:pPr>
        <w:pStyle w:val="6"/>
        <w:spacing w:after="0" w:line="285" w:lineRule="auto"/>
        <w:rPr>
          <w:rFonts w:hint="eastAsia"/>
        </w:rPr>
      </w:pPr>
      <w:r>
        <w:rPr>
          <w:rFonts w:hint="eastAsia"/>
        </w:rPr>
        <w:t>How much more will this be the case in hell!</w:t>
      </w:r>
    </w:p>
    <w:p w14:paraId="7029D409">
      <w:pPr>
        <w:pStyle w:val="6"/>
        <w:spacing w:after="0" w:line="285" w:lineRule="auto"/>
        <w:rPr>
          <w:rFonts w:hint="eastAsia"/>
        </w:rPr>
      </w:pPr>
      <w:r>
        <w:rPr>
          <w:rFonts w:hint="eastAsia"/>
        </w:rPr>
        <w:t>在地狱里，这种情况将是何等更加严重！</w:t>
      </w:r>
    </w:p>
    <w:p w14:paraId="3F24568D">
      <w:pPr>
        <w:pStyle w:val="6"/>
        <w:spacing w:after="0" w:line="285" w:lineRule="auto"/>
        <w:rPr>
          <w:rFonts w:hint="eastAsia"/>
        </w:rPr>
      </w:pPr>
    </w:p>
    <w:p w14:paraId="35ECDCB9">
      <w:pPr>
        <w:pStyle w:val="6"/>
        <w:spacing w:after="0" w:line="285" w:lineRule="auto"/>
        <w:rPr>
          <w:rFonts w:hint="eastAsia"/>
        </w:rPr>
      </w:pPr>
      <w:r>
        <w:rPr>
          <w:rFonts w:hint="eastAsia"/>
        </w:rPr>
        <w:t>Second, it is insupportable.</w:t>
      </w:r>
    </w:p>
    <w:p w14:paraId="340596CD">
      <w:pPr>
        <w:pStyle w:val="6"/>
        <w:spacing w:after="0" w:line="285" w:lineRule="auto"/>
        <w:rPr>
          <w:rFonts w:hint="eastAsia"/>
        </w:rPr>
      </w:pPr>
      <w:r>
        <w:rPr>
          <w:rFonts w:hint="eastAsia"/>
        </w:rPr>
        <w:t>第二，它是无法承受的。</w:t>
      </w:r>
    </w:p>
    <w:p w14:paraId="4B534A6E">
      <w:pPr>
        <w:pStyle w:val="6"/>
        <w:spacing w:after="0" w:line="285" w:lineRule="auto"/>
        <w:rPr>
          <w:rFonts w:hint="eastAsia"/>
        </w:rPr>
      </w:pPr>
    </w:p>
    <w:p w14:paraId="55CF895B">
      <w:pPr>
        <w:pStyle w:val="6"/>
        <w:spacing w:after="0" w:line="285" w:lineRule="auto"/>
        <w:rPr>
          <w:rFonts w:hint="eastAsia"/>
        </w:rPr>
      </w:pPr>
      <w:r>
        <w:rPr>
          <w:rFonts w:hint="eastAsia"/>
        </w:rPr>
        <w:t>What a person cannot resist, they may try to endure.</w:t>
      </w:r>
    </w:p>
    <w:p w14:paraId="10339F98">
      <w:pPr>
        <w:pStyle w:val="6"/>
        <w:spacing w:after="0" w:line="285" w:lineRule="auto"/>
        <w:rPr>
          <w:rFonts w:hint="eastAsia"/>
        </w:rPr>
      </w:pPr>
      <w:r>
        <w:rPr>
          <w:rFonts w:hint="eastAsia"/>
        </w:rPr>
        <w:t>一个人无法抵抗的东西，他们或许会试图忍受。</w:t>
      </w:r>
    </w:p>
    <w:p w14:paraId="21F53C61">
      <w:pPr>
        <w:pStyle w:val="6"/>
        <w:spacing w:after="0" w:line="285" w:lineRule="auto"/>
        <w:rPr>
          <w:rFonts w:hint="eastAsia"/>
        </w:rPr>
      </w:pPr>
    </w:p>
    <w:p w14:paraId="571FD793">
      <w:pPr>
        <w:pStyle w:val="6"/>
        <w:spacing w:after="0" w:line="285" w:lineRule="auto"/>
        <w:rPr>
          <w:rFonts w:hint="eastAsia"/>
        </w:rPr>
      </w:pPr>
      <w:r>
        <w:rPr>
          <w:rFonts w:hint="eastAsia"/>
        </w:rPr>
        <w:t>But who can dwell in devouring fire?</w:t>
      </w:r>
    </w:p>
    <w:p w14:paraId="2BB17E7B">
      <w:pPr>
        <w:pStyle w:val="6"/>
        <w:spacing w:after="0" w:line="285" w:lineRule="auto"/>
        <w:rPr>
          <w:rFonts w:hint="eastAsia"/>
        </w:rPr>
      </w:pPr>
      <w:r>
        <w:rPr>
          <w:rFonts w:hint="eastAsia"/>
        </w:rPr>
        <w:t>但谁能住在吞噬人的火中呢？</w:t>
      </w:r>
    </w:p>
    <w:p w14:paraId="7B04C9E6">
      <w:pPr>
        <w:pStyle w:val="6"/>
        <w:spacing w:after="0" w:line="285" w:lineRule="auto"/>
        <w:rPr>
          <w:rFonts w:hint="eastAsia"/>
        </w:rPr>
      </w:pPr>
    </w:p>
    <w:p w14:paraId="4D118BF1">
      <w:pPr>
        <w:pStyle w:val="6"/>
        <w:spacing w:after="0" w:line="285" w:lineRule="auto"/>
        <w:rPr>
          <w:rFonts w:hint="eastAsia"/>
        </w:rPr>
      </w:pPr>
      <w:r>
        <w:rPr>
          <w:rFonts w:hint="eastAsia"/>
        </w:rPr>
        <w:t>Who can dwell with everlasting burnings?</w:t>
      </w:r>
    </w:p>
    <w:p w14:paraId="043F416C">
      <w:pPr>
        <w:pStyle w:val="6"/>
        <w:spacing w:after="0" w:line="285" w:lineRule="auto"/>
        <w:rPr>
          <w:rFonts w:hint="eastAsia"/>
        </w:rPr>
      </w:pPr>
      <w:r>
        <w:rPr>
          <w:rFonts w:hint="eastAsia"/>
        </w:rPr>
        <w:t>谁能与永火同住呢？</w:t>
      </w:r>
    </w:p>
    <w:p w14:paraId="79D8AB31">
      <w:pPr>
        <w:pStyle w:val="6"/>
        <w:spacing w:after="0" w:line="285" w:lineRule="auto"/>
        <w:rPr>
          <w:rFonts w:hint="eastAsia"/>
        </w:rPr>
      </w:pPr>
    </w:p>
    <w:p w14:paraId="0199256B">
      <w:pPr>
        <w:pStyle w:val="6"/>
        <w:spacing w:after="0" w:line="285" w:lineRule="auto"/>
        <w:rPr>
          <w:rFonts w:hint="eastAsia"/>
        </w:rPr>
      </w:pPr>
      <w:r>
        <w:rPr>
          <w:rFonts w:hint="eastAsia"/>
        </w:rPr>
        <w:t>God's wrath is a weight that will sink people into the deepest depths of hell.</w:t>
      </w:r>
    </w:p>
    <w:p w14:paraId="25713AC8">
      <w:pPr>
        <w:pStyle w:val="6"/>
        <w:spacing w:after="0" w:line="285" w:lineRule="auto"/>
        <w:rPr>
          <w:rFonts w:hint="eastAsia"/>
        </w:rPr>
      </w:pPr>
      <w:r>
        <w:rPr>
          <w:rFonts w:hint="eastAsia"/>
        </w:rPr>
        <w:t>上帝的忿怒是一个重担，会将人沉入地狱的最深处。</w:t>
      </w:r>
    </w:p>
    <w:p w14:paraId="56206502">
      <w:pPr>
        <w:pStyle w:val="6"/>
        <w:spacing w:after="0" w:line="285" w:lineRule="auto"/>
        <w:rPr>
          <w:rFonts w:hint="eastAsia"/>
        </w:rPr>
      </w:pPr>
    </w:p>
    <w:p w14:paraId="105E09AC">
      <w:pPr>
        <w:pStyle w:val="6"/>
        <w:spacing w:after="0" w:line="285" w:lineRule="auto"/>
        <w:rPr>
          <w:rFonts w:hint="eastAsia"/>
        </w:rPr>
      </w:pPr>
      <w:r>
        <w:rPr>
          <w:rFonts w:hint="eastAsia"/>
        </w:rPr>
        <w:t>It is a burden that no one can bear.</w:t>
      </w:r>
    </w:p>
    <w:p w14:paraId="20A7EFFD">
      <w:pPr>
        <w:pStyle w:val="6"/>
        <w:spacing w:after="0" w:line="285" w:lineRule="auto"/>
        <w:rPr>
          <w:rFonts w:hint="eastAsia"/>
        </w:rPr>
      </w:pPr>
      <w:r>
        <w:rPr>
          <w:rFonts w:hint="eastAsia"/>
        </w:rPr>
        <w:t>这是一个无人能承受的重担。</w:t>
      </w:r>
    </w:p>
    <w:p w14:paraId="68F1B609">
      <w:pPr>
        <w:pStyle w:val="6"/>
        <w:spacing w:after="0" w:line="285" w:lineRule="auto"/>
        <w:rPr>
          <w:rFonts w:hint="eastAsia"/>
        </w:rPr>
      </w:pPr>
    </w:p>
    <w:p w14:paraId="2F8BF238">
      <w:pPr>
        <w:pStyle w:val="6"/>
        <w:spacing w:after="0" w:line="285" w:lineRule="auto"/>
        <w:rPr>
          <w:rFonts w:hint="eastAsia"/>
        </w:rPr>
      </w:pPr>
      <w:r>
        <w:rPr>
          <w:rFonts w:hint="eastAsia"/>
        </w:rPr>
        <w:t>"Who can bear a crushed spirit?" (Prov. 18:14).</w:t>
      </w:r>
    </w:p>
    <w:p w14:paraId="1B9D3561">
      <w:pPr>
        <w:pStyle w:val="6"/>
        <w:spacing w:after="0" w:line="285" w:lineRule="auto"/>
        <w:rPr>
          <w:rFonts w:hint="eastAsia"/>
        </w:rPr>
      </w:pPr>
      <w:r>
        <w:rPr>
          <w:rFonts w:hint="eastAsia"/>
        </w:rPr>
        <w:t>“心灵忧伤，谁能承当呢？”（箴18:14）。</w:t>
      </w:r>
    </w:p>
    <w:p w14:paraId="116E4E83">
      <w:pPr>
        <w:pStyle w:val="6"/>
        <w:spacing w:after="0" w:line="285" w:lineRule="auto"/>
        <w:rPr>
          <w:rFonts w:hint="eastAsia"/>
        </w:rPr>
      </w:pPr>
    </w:p>
    <w:p w14:paraId="1E98A101">
      <w:pPr>
        <w:pStyle w:val="6"/>
        <w:spacing w:after="0" w:line="285" w:lineRule="auto"/>
        <w:rPr>
          <w:rFonts w:hint="eastAsia"/>
        </w:rPr>
      </w:pPr>
      <w:r>
        <w:rPr>
          <w:rFonts w:hint="eastAsia"/>
        </w:rPr>
        <w:t>Third, it is unavoidable for those who persist in impenitence and die in their sinful ways.</w:t>
      </w:r>
    </w:p>
    <w:p w14:paraId="460F2912">
      <w:pPr>
        <w:pStyle w:val="6"/>
        <w:spacing w:after="0" w:line="285" w:lineRule="auto"/>
        <w:rPr>
          <w:rFonts w:hint="eastAsia"/>
        </w:rPr>
      </w:pPr>
      <w:r>
        <w:rPr>
          <w:rFonts w:hint="eastAsia"/>
        </w:rPr>
        <w:t>第三，对于那些顽固不悔改并死在罪恶中的人来说，它是不可避免的。</w:t>
      </w:r>
    </w:p>
    <w:p w14:paraId="0E35E217">
      <w:pPr>
        <w:pStyle w:val="6"/>
        <w:spacing w:after="0" w:line="285" w:lineRule="auto"/>
        <w:rPr>
          <w:rFonts w:hint="eastAsia"/>
        </w:rPr>
      </w:pPr>
    </w:p>
    <w:p w14:paraId="1843EE9E">
      <w:pPr>
        <w:pStyle w:val="6"/>
        <w:spacing w:after="0" w:line="285" w:lineRule="auto"/>
        <w:rPr>
          <w:rFonts w:hint="eastAsia"/>
        </w:rPr>
      </w:pPr>
      <w:r>
        <w:rPr>
          <w:rFonts w:hint="eastAsia"/>
        </w:rPr>
        <w:t>"He who, being often reproved, hardens his neck, shall suddenly be destroyed, and that without remedy" (Prov. 29:1).</w:t>
      </w:r>
    </w:p>
    <w:p w14:paraId="1BEF92C4">
      <w:pPr>
        <w:pStyle w:val="6"/>
        <w:spacing w:after="0" w:line="285" w:lineRule="auto"/>
        <w:rPr>
          <w:rFonts w:hint="eastAsia"/>
        </w:rPr>
      </w:pPr>
      <w:r>
        <w:rPr>
          <w:rFonts w:hint="eastAsia"/>
        </w:rPr>
        <w:t>“人屡次受责罚，仍然硬着颈项，他必顷刻败坏，无法可治”（箴29:1）。</w:t>
      </w:r>
    </w:p>
    <w:p w14:paraId="27B87B9C">
      <w:pPr>
        <w:pStyle w:val="6"/>
        <w:spacing w:after="0" w:line="285" w:lineRule="auto"/>
        <w:rPr>
          <w:rFonts w:hint="eastAsia"/>
        </w:rPr>
      </w:pPr>
    </w:p>
    <w:p w14:paraId="490F695C">
      <w:pPr>
        <w:pStyle w:val="6"/>
        <w:spacing w:after="0" w:line="285" w:lineRule="auto"/>
        <w:rPr>
          <w:rFonts w:hint="eastAsia"/>
        </w:rPr>
      </w:pPr>
      <w:r>
        <w:rPr>
          <w:rFonts w:hint="eastAsia"/>
        </w:rPr>
        <w:t>Though one may flee from it now by seeking refuge in Jesus Christ, those who flee from Christ will never be able to escape it.</w:t>
      </w:r>
    </w:p>
    <w:p w14:paraId="1D7DFA6B">
      <w:pPr>
        <w:pStyle w:val="6"/>
        <w:spacing w:after="0" w:line="285" w:lineRule="auto"/>
        <w:rPr>
          <w:rFonts w:hint="eastAsia"/>
        </w:rPr>
      </w:pPr>
      <w:r>
        <w:rPr>
          <w:rFonts w:hint="eastAsia"/>
        </w:rPr>
        <w:t>虽然现在人可以通过在耶稣基督里寻求庇护来逃离它，但那些逃离基督的人将永远无法逃脱它。</w:t>
      </w:r>
    </w:p>
    <w:p w14:paraId="7AE14DEF">
      <w:pPr>
        <w:pStyle w:val="6"/>
        <w:spacing w:after="0" w:line="285" w:lineRule="auto"/>
        <w:rPr>
          <w:rFonts w:hint="eastAsia"/>
        </w:rPr>
      </w:pPr>
    </w:p>
    <w:p w14:paraId="07AE5290">
      <w:pPr>
        <w:pStyle w:val="6"/>
        <w:spacing w:after="0" w:line="285" w:lineRule="auto"/>
        <w:rPr>
          <w:rFonts w:hint="eastAsia"/>
        </w:rPr>
      </w:pPr>
      <w:r>
        <w:rPr>
          <w:rFonts w:hint="eastAsia"/>
        </w:rPr>
        <w:t>Where can people flee from the avenging God?</w:t>
      </w:r>
    </w:p>
    <w:p w14:paraId="6F4460FB">
      <w:pPr>
        <w:pStyle w:val="6"/>
        <w:spacing w:after="0" w:line="285" w:lineRule="auto"/>
        <w:rPr>
          <w:rFonts w:hint="eastAsia"/>
        </w:rPr>
      </w:pPr>
      <w:r>
        <w:rPr>
          <w:rFonts w:hint="eastAsia"/>
        </w:rPr>
        <w:t>人能从复仇的上帝那里逃到哪里去呢？</w:t>
      </w:r>
    </w:p>
    <w:p w14:paraId="3BDA244C">
      <w:pPr>
        <w:pStyle w:val="6"/>
        <w:spacing w:after="0" w:line="285" w:lineRule="auto"/>
        <w:rPr>
          <w:rFonts w:hint="eastAsia"/>
        </w:rPr>
      </w:pPr>
    </w:p>
    <w:p w14:paraId="794A455C">
      <w:pPr>
        <w:pStyle w:val="6"/>
        <w:spacing w:after="0" w:line="285" w:lineRule="auto"/>
        <w:rPr>
          <w:rFonts w:hint="eastAsia"/>
        </w:rPr>
      </w:pPr>
      <w:r>
        <w:rPr>
          <w:rFonts w:hint="eastAsia"/>
        </w:rPr>
        <w:t>Where will they find shelter?</w:t>
      </w:r>
    </w:p>
    <w:p w14:paraId="5E584339">
      <w:pPr>
        <w:pStyle w:val="6"/>
        <w:spacing w:after="0" w:line="285" w:lineRule="auto"/>
        <w:rPr>
          <w:rFonts w:hint="eastAsia"/>
        </w:rPr>
      </w:pPr>
      <w:r>
        <w:rPr>
          <w:rFonts w:hint="eastAsia"/>
        </w:rPr>
        <w:t>他们将在哪里找到庇护所？</w:t>
      </w:r>
    </w:p>
    <w:p w14:paraId="7492D62E">
      <w:pPr>
        <w:pStyle w:val="6"/>
        <w:spacing w:after="0" w:line="285" w:lineRule="auto"/>
        <w:rPr>
          <w:rFonts w:hint="eastAsia"/>
        </w:rPr>
      </w:pPr>
    </w:p>
    <w:p w14:paraId="757F26B3">
      <w:pPr>
        <w:pStyle w:val="6"/>
        <w:spacing w:after="0" w:line="285" w:lineRule="auto"/>
        <w:rPr>
          <w:rFonts w:hint="eastAsia"/>
        </w:rPr>
      </w:pPr>
      <w:r>
        <w:rPr>
          <w:rFonts w:hint="eastAsia"/>
        </w:rPr>
        <w:t>The hills will not hear them; the mountains will be deaf to their loudest pleas when they cry out to be hidden from the wrath of the Lamb.</w:t>
      </w:r>
    </w:p>
    <w:p w14:paraId="21C1C011">
      <w:pPr>
        <w:pStyle w:val="6"/>
        <w:spacing w:after="0" w:line="285" w:lineRule="auto"/>
        <w:rPr>
          <w:rFonts w:hint="eastAsia"/>
        </w:rPr>
      </w:pPr>
      <w:r>
        <w:rPr>
          <w:rFonts w:hint="eastAsia"/>
        </w:rPr>
        <w:t>当他们呼喊着要躲避羔羊的忿怒时，山丘不会听见他们；群山对他们最响亮的恳求也将充耳不闻。</w:t>
      </w:r>
    </w:p>
    <w:p w14:paraId="221250D7">
      <w:pPr>
        <w:pStyle w:val="6"/>
        <w:spacing w:after="0" w:line="285" w:lineRule="auto"/>
        <w:rPr>
          <w:rFonts w:hint="eastAsia"/>
        </w:rPr>
      </w:pPr>
    </w:p>
    <w:p w14:paraId="526853BE">
      <w:pPr>
        <w:pStyle w:val="6"/>
        <w:spacing w:after="0" w:line="285" w:lineRule="auto"/>
        <w:rPr>
          <w:rFonts w:hint="eastAsia"/>
        </w:rPr>
      </w:pPr>
      <w:r>
        <w:rPr>
          <w:rFonts w:hint="eastAsia"/>
        </w:rPr>
        <w:t>Fourth, it is powerful and fierce wrath (Psalm 90:11).</w:t>
      </w:r>
    </w:p>
    <w:p w14:paraId="518AAD1F">
      <w:pPr>
        <w:pStyle w:val="6"/>
        <w:spacing w:after="0" w:line="285" w:lineRule="auto"/>
        <w:rPr>
          <w:rFonts w:hint="eastAsia"/>
        </w:rPr>
      </w:pPr>
      <w:r>
        <w:rPr>
          <w:rFonts w:hint="eastAsia"/>
        </w:rPr>
        <w:t>第四，它是大有能力和猛烈的忿怒（诗90:11）。</w:t>
      </w:r>
    </w:p>
    <w:p w14:paraId="6A1E38CA">
      <w:pPr>
        <w:pStyle w:val="6"/>
        <w:spacing w:after="0" w:line="285" w:lineRule="auto"/>
        <w:rPr>
          <w:rFonts w:hint="eastAsia"/>
        </w:rPr>
      </w:pPr>
    </w:p>
    <w:p w14:paraId="6DF8C8C2">
      <w:pPr>
        <w:pStyle w:val="6"/>
        <w:spacing w:after="0" w:line="285" w:lineRule="auto"/>
        <w:rPr>
          <w:rFonts w:hint="eastAsia"/>
        </w:rPr>
      </w:pPr>
      <w:r>
        <w:rPr>
          <w:rFonts w:hint="eastAsia"/>
        </w:rPr>
        <w:t>We are inclined to fear the wrath of man more than we should, but no one can truly comprehend the dreadfulness of God's wrath.</w:t>
      </w:r>
    </w:p>
    <w:p w14:paraId="3EE41F87">
      <w:pPr>
        <w:pStyle w:val="6"/>
        <w:spacing w:after="0" w:line="285" w:lineRule="auto"/>
        <w:rPr>
          <w:rFonts w:hint="eastAsia"/>
        </w:rPr>
      </w:pPr>
      <w:r>
        <w:rPr>
          <w:rFonts w:hint="eastAsia"/>
        </w:rPr>
        <w:t>我们倾向于过分惧怕人的忿怒，但没有人能真正领会神忿怒的可怕。</w:t>
      </w:r>
    </w:p>
    <w:p w14:paraId="6CA1BE9A">
      <w:pPr>
        <w:pStyle w:val="6"/>
        <w:spacing w:after="0" w:line="285" w:lineRule="auto"/>
        <w:rPr>
          <w:rFonts w:hint="eastAsia"/>
        </w:rPr>
      </w:pPr>
    </w:p>
    <w:p w14:paraId="2A502911">
      <w:pPr>
        <w:pStyle w:val="6"/>
        <w:spacing w:after="0" w:line="285" w:lineRule="auto"/>
        <w:rPr>
          <w:rFonts w:hint="eastAsia"/>
        </w:rPr>
      </w:pPr>
      <w:r>
        <w:rPr>
          <w:rFonts w:hint="eastAsia"/>
        </w:rPr>
        <w:t>Its power can never be fully known, for it is infinite and has no limits.</w:t>
      </w:r>
    </w:p>
    <w:p w14:paraId="47541DCE">
      <w:pPr>
        <w:pStyle w:val="6"/>
        <w:spacing w:after="0" w:line="285" w:lineRule="auto"/>
        <w:rPr>
          <w:rFonts w:hint="eastAsia"/>
        </w:rPr>
      </w:pPr>
      <w:r>
        <w:rPr>
          <w:rFonts w:hint="eastAsia"/>
        </w:rPr>
        <w:t>它的能力永远无法被完全知晓，因为它是无限的，没有止境。</w:t>
      </w:r>
    </w:p>
    <w:p w14:paraId="7BA92E56">
      <w:pPr>
        <w:pStyle w:val="6"/>
        <w:spacing w:after="0" w:line="285" w:lineRule="auto"/>
        <w:rPr>
          <w:rFonts w:hint="eastAsia"/>
        </w:rPr>
      </w:pPr>
    </w:p>
    <w:p w14:paraId="7D6C8770">
      <w:pPr>
        <w:pStyle w:val="6"/>
        <w:spacing w:after="0" w:line="285" w:lineRule="auto"/>
        <w:rPr>
          <w:rFonts w:hint="eastAsia"/>
        </w:rPr>
      </w:pPr>
      <w:r>
        <w:rPr>
          <w:rFonts w:hint="eastAsia"/>
        </w:rPr>
        <w:t>No matter how intense it may be on Earth or in hell, God can still intensify it further.</w:t>
      </w:r>
    </w:p>
    <w:p w14:paraId="51EFB941">
      <w:pPr>
        <w:pStyle w:val="6"/>
        <w:spacing w:after="0" w:line="285" w:lineRule="auto"/>
        <w:rPr>
          <w:rFonts w:hint="eastAsia"/>
        </w:rPr>
      </w:pPr>
      <w:r>
        <w:rPr>
          <w:rFonts w:hint="eastAsia"/>
        </w:rPr>
        <w:t>无论它在地上或在地狱里有多么强烈，上帝仍然可以使其更加强烈。</w:t>
      </w:r>
    </w:p>
    <w:p w14:paraId="6904A637">
      <w:pPr>
        <w:pStyle w:val="6"/>
        <w:spacing w:after="0" w:line="285" w:lineRule="auto"/>
        <w:rPr>
          <w:rFonts w:hint="eastAsia"/>
        </w:rPr>
      </w:pPr>
    </w:p>
    <w:p w14:paraId="12969486">
      <w:pPr>
        <w:pStyle w:val="6"/>
        <w:spacing w:after="0" w:line="285" w:lineRule="auto"/>
        <w:rPr>
          <w:rFonts w:hint="eastAsia"/>
        </w:rPr>
      </w:pPr>
      <w:r>
        <w:rPr>
          <w:rFonts w:hint="eastAsia"/>
        </w:rPr>
        <w:t>Every aspect of God is most perfect in its kind, and therefore no wrath is as fierce as His.</w:t>
      </w:r>
    </w:p>
    <w:p w14:paraId="7399C179">
      <w:pPr>
        <w:pStyle w:val="6"/>
        <w:spacing w:after="0" w:line="285" w:lineRule="auto"/>
        <w:rPr>
          <w:rFonts w:hint="eastAsia"/>
        </w:rPr>
      </w:pPr>
      <w:r>
        <w:rPr>
          <w:rFonts w:hint="eastAsia"/>
        </w:rPr>
        <w:t>上帝的每一个方面在其同类中都是最完美的，因此没有忿怒像祂的一样猛烈。</w:t>
      </w:r>
    </w:p>
    <w:p w14:paraId="576CB8AF">
      <w:pPr>
        <w:pStyle w:val="6"/>
        <w:spacing w:after="0" w:line="285" w:lineRule="auto"/>
        <w:rPr>
          <w:rFonts w:hint="eastAsia"/>
        </w:rPr>
      </w:pPr>
    </w:p>
    <w:p w14:paraId="3664D5BB">
      <w:pPr>
        <w:pStyle w:val="6"/>
        <w:spacing w:after="0" w:line="285" w:lineRule="auto"/>
        <w:rPr>
          <w:rFonts w:hint="eastAsia"/>
        </w:rPr>
      </w:pPr>
      <w:r>
        <w:rPr>
          <w:rFonts w:hint="eastAsia"/>
        </w:rPr>
        <w:t>Oh, sinner! How will you endure the wrath that will tear you to pieces (Psalm 50:22) and grind you to powder (Luke 20:18)?</w:t>
      </w:r>
    </w:p>
    <w:p w14:paraId="660203AB">
      <w:pPr>
        <w:pStyle w:val="6"/>
        <w:spacing w:after="0" w:line="285" w:lineRule="auto"/>
        <w:rPr>
          <w:rFonts w:hint="eastAsia"/>
        </w:rPr>
      </w:pPr>
      <w:r>
        <w:rPr>
          <w:rFonts w:hint="eastAsia"/>
        </w:rPr>
        <w:t>哦，罪人啊！你将如何忍受那将你撕碎（诗50:22）并将你碾成粉末（路20:18）的忿怒呢？</w:t>
      </w:r>
    </w:p>
    <w:p w14:paraId="6B37B7E6">
      <w:pPr>
        <w:pStyle w:val="6"/>
        <w:spacing w:after="0" w:line="285" w:lineRule="auto"/>
        <w:rPr>
          <w:rFonts w:hint="eastAsia"/>
        </w:rPr>
      </w:pPr>
    </w:p>
    <w:p w14:paraId="433F370C">
      <w:pPr>
        <w:pStyle w:val="6"/>
        <w:spacing w:after="0" w:line="285" w:lineRule="auto"/>
        <w:rPr>
          <w:rFonts w:hint="eastAsia"/>
        </w:rPr>
      </w:pPr>
      <w:r>
        <w:rPr>
          <w:rFonts w:hint="eastAsia"/>
        </w:rPr>
        <w:t>The story of the two bears that mauled the children of Bethel is a dreadful one (2 Kings 2:23, 24).</w:t>
      </w:r>
    </w:p>
    <w:p w14:paraId="11B876B9">
      <w:pPr>
        <w:pStyle w:val="6"/>
        <w:spacing w:after="0" w:line="285" w:lineRule="auto"/>
        <w:rPr>
          <w:rFonts w:hint="eastAsia"/>
        </w:rPr>
      </w:pPr>
      <w:r>
        <w:rPr>
          <w:rFonts w:hint="eastAsia"/>
        </w:rPr>
        <w:t>两只熊在伯特利撕裂孩童的故事是可怕的（王下2:23, 24）。</w:t>
      </w:r>
    </w:p>
    <w:p w14:paraId="094F14BB">
      <w:pPr>
        <w:pStyle w:val="6"/>
        <w:spacing w:after="0" w:line="285" w:lineRule="auto"/>
        <w:rPr>
          <w:rFonts w:hint="eastAsia"/>
        </w:rPr>
      </w:pPr>
    </w:p>
    <w:p w14:paraId="05A54348">
      <w:pPr>
        <w:pStyle w:val="6"/>
        <w:spacing w:after="0" w:line="285" w:lineRule="auto"/>
        <w:rPr>
          <w:rFonts w:hint="eastAsia"/>
        </w:rPr>
      </w:pPr>
      <w:r>
        <w:rPr>
          <w:rFonts w:hint="eastAsia"/>
        </w:rPr>
        <w:t>Yet even the combined fury of raging lions, leopards, and bereaved she-bears is insufficient to give us even a faint glimpse of the power of God's wrath (Hos. 13:7, 8).</w:t>
      </w:r>
    </w:p>
    <w:p w14:paraId="55CA1B3A">
      <w:pPr>
        <w:pStyle w:val="6"/>
        <w:spacing w:after="0" w:line="285" w:lineRule="auto"/>
        <w:rPr>
          <w:rFonts w:hint="eastAsia"/>
        </w:rPr>
      </w:pPr>
      <w:r>
        <w:rPr>
          <w:rFonts w:hint="eastAsia"/>
        </w:rPr>
        <w:t>然而，即使是狂怒的狮子、豹子和失去幼崽的母熊的合力之怒，也不足以让我们对上帝忿怒的大能有丝毫的瞥见（何13:7, 8）。</w:t>
      </w:r>
    </w:p>
    <w:p w14:paraId="3ABB1123">
      <w:pPr>
        <w:pStyle w:val="6"/>
        <w:spacing w:after="0" w:line="285" w:lineRule="auto"/>
        <w:rPr>
          <w:rFonts w:hint="eastAsia"/>
        </w:rPr>
      </w:pPr>
    </w:p>
    <w:p w14:paraId="5B9D2DB9">
      <w:pPr>
        <w:pStyle w:val="6"/>
        <w:spacing w:after="0" w:line="285" w:lineRule="auto"/>
        <w:rPr>
          <w:rFonts w:hint="eastAsia"/>
        </w:rPr>
      </w:pPr>
      <w:r>
        <w:rPr>
          <w:rFonts w:hint="eastAsia"/>
        </w:rPr>
        <w:t>Fifth, it is penetrating and piercing wrath.</w:t>
      </w:r>
    </w:p>
    <w:p w14:paraId="677AEA01">
      <w:pPr>
        <w:pStyle w:val="6"/>
        <w:spacing w:after="0" w:line="285" w:lineRule="auto"/>
        <w:rPr>
          <w:rFonts w:hint="eastAsia"/>
        </w:rPr>
      </w:pPr>
      <w:r>
        <w:rPr>
          <w:rFonts w:hint="eastAsia"/>
        </w:rPr>
        <w:t>第五，它是穿透和刺透的忿怒。</w:t>
      </w:r>
    </w:p>
    <w:p w14:paraId="006203C4">
      <w:pPr>
        <w:pStyle w:val="6"/>
        <w:spacing w:after="0" w:line="285" w:lineRule="auto"/>
        <w:rPr>
          <w:rFonts w:hint="eastAsia"/>
        </w:rPr>
      </w:pPr>
    </w:p>
    <w:p w14:paraId="15FCECC3">
      <w:pPr>
        <w:pStyle w:val="6"/>
        <w:spacing w:after="0" w:line="285" w:lineRule="auto"/>
        <w:rPr>
          <w:rFonts w:hint="eastAsia"/>
        </w:rPr>
      </w:pPr>
      <w:r>
        <w:rPr>
          <w:rFonts w:hint="eastAsia"/>
        </w:rPr>
        <w:t>It is a burning wrath and fiery indignation.</w:t>
      </w:r>
    </w:p>
    <w:p w14:paraId="01C3ED50">
      <w:pPr>
        <w:pStyle w:val="6"/>
        <w:spacing w:after="0" w:line="285" w:lineRule="auto"/>
        <w:rPr>
          <w:rFonts w:hint="eastAsia"/>
        </w:rPr>
      </w:pPr>
      <w:r>
        <w:rPr>
          <w:rFonts w:hint="eastAsia"/>
        </w:rPr>
        <w:t>它是一种燃烧的忿怒和火热的愤慨。</w:t>
      </w:r>
    </w:p>
    <w:p w14:paraId="719D5A50">
      <w:pPr>
        <w:pStyle w:val="6"/>
        <w:spacing w:after="0" w:line="285" w:lineRule="auto"/>
        <w:rPr>
          <w:rFonts w:hint="eastAsia"/>
        </w:rPr>
      </w:pPr>
    </w:p>
    <w:p w14:paraId="59A5146C">
      <w:pPr>
        <w:pStyle w:val="6"/>
        <w:spacing w:after="0" w:line="285" w:lineRule="auto"/>
        <w:rPr>
          <w:rFonts w:hint="eastAsia"/>
        </w:rPr>
      </w:pPr>
      <w:r>
        <w:rPr>
          <w:rFonts w:hint="eastAsia"/>
        </w:rPr>
        <w:t>There is no pain more intense than that caused by fire, and there is no fire more penetrating than the fire of God's indignation, which burns all the way to the deepest pit (Deut. 32:22).</w:t>
      </w:r>
    </w:p>
    <w:p w14:paraId="31FEC9A9">
      <w:pPr>
        <w:pStyle w:val="6"/>
        <w:spacing w:after="0" w:line="285" w:lineRule="auto"/>
        <w:rPr>
          <w:rFonts w:hint="eastAsia"/>
        </w:rPr>
      </w:pPr>
      <w:r>
        <w:rPr>
          <w:rFonts w:hint="eastAsia"/>
        </w:rPr>
        <w:t>没有什么痛苦比火所引起的更剧烈，也没有什么火比上帝的愤慨之火更具穿透力，它一直烧到最深的坑（申32:22）。</w:t>
      </w:r>
    </w:p>
    <w:p w14:paraId="688F1187">
      <w:pPr>
        <w:pStyle w:val="6"/>
        <w:spacing w:after="0" w:line="285" w:lineRule="auto"/>
        <w:rPr>
          <w:rFonts w:hint="eastAsia"/>
        </w:rPr>
      </w:pPr>
    </w:p>
    <w:p w14:paraId="6FE34001">
      <w:pPr>
        <w:pStyle w:val="6"/>
        <w:spacing w:after="0" w:line="285" w:lineRule="auto"/>
        <w:rPr>
          <w:rFonts w:hint="eastAsia"/>
        </w:rPr>
      </w:pPr>
      <w:r>
        <w:rPr>
          <w:rFonts w:hint="eastAsia"/>
        </w:rPr>
        <w:t>Arrows of human wrath can pierce flesh, blood, and bones, but they cannot reach the soul.</w:t>
      </w:r>
    </w:p>
    <w:p w14:paraId="0570EF1F">
      <w:pPr>
        <w:pStyle w:val="6"/>
        <w:spacing w:after="0" w:line="285" w:lineRule="auto"/>
        <w:rPr>
          <w:rFonts w:hint="eastAsia"/>
        </w:rPr>
      </w:pPr>
      <w:r>
        <w:rPr>
          <w:rFonts w:hint="eastAsia"/>
        </w:rPr>
        <w:t>人类忿怒的箭可以刺穿皮肉、血液和骨头，但它们无法触及灵魂。</w:t>
      </w:r>
    </w:p>
    <w:p w14:paraId="28673450">
      <w:pPr>
        <w:pStyle w:val="6"/>
        <w:spacing w:after="0" w:line="285" w:lineRule="auto"/>
        <w:rPr>
          <w:rFonts w:hint="eastAsia"/>
        </w:rPr>
      </w:pPr>
    </w:p>
    <w:p w14:paraId="7DD7A7AF">
      <w:pPr>
        <w:pStyle w:val="6"/>
        <w:spacing w:after="0" w:line="285" w:lineRule="auto"/>
        <w:rPr>
          <w:rFonts w:hint="eastAsia"/>
        </w:rPr>
      </w:pPr>
      <w:r>
        <w:rPr>
          <w:rFonts w:hint="eastAsia"/>
        </w:rPr>
        <w:t>However, God's wrath can penetrate into a person's soul, piercing them in the most tender places.</w:t>
      </w:r>
    </w:p>
    <w:p w14:paraId="495EEE14">
      <w:pPr>
        <w:pStyle w:val="6"/>
        <w:spacing w:after="0" w:line="285" w:lineRule="auto"/>
        <w:rPr>
          <w:rFonts w:hint="eastAsia"/>
        </w:rPr>
      </w:pPr>
      <w:r>
        <w:rPr>
          <w:rFonts w:hint="eastAsia"/>
        </w:rPr>
        <w:t>然而，上帝的忿怒可以穿透一个人的灵魂，在最柔软的地方刺透他们。</w:t>
      </w:r>
    </w:p>
    <w:p w14:paraId="271F4069">
      <w:pPr>
        <w:pStyle w:val="6"/>
        <w:spacing w:after="0" w:line="285" w:lineRule="auto"/>
        <w:rPr>
          <w:rFonts w:hint="eastAsia"/>
        </w:rPr>
      </w:pPr>
    </w:p>
    <w:p w14:paraId="655FC1CD">
      <w:pPr>
        <w:pStyle w:val="6"/>
        <w:spacing w:after="0" w:line="285" w:lineRule="auto"/>
        <w:rPr>
          <w:rFonts w:hint="eastAsia"/>
        </w:rPr>
      </w:pPr>
      <w:r>
        <w:rPr>
          <w:rFonts w:hint="eastAsia"/>
        </w:rPr>
        <w:t>It is like when a person is struck by lightning—often, there is no visible wound on the skin, yet life is extinguished, and the bones melt.</w:t>
      </w:r>
    </w:p>
    <w:p w14:paraId="5AAAFBF7">
      <w:pPr>
        <w:pStyle w:val="6"/>
        <w:spacing w:after="0" w:line="285" w:lineRule="auto"/>
        <w:rPr>
          <w:rFonts w:hint="eastAsia"/>
        </w:rPr>
      </w:pPr>
      <w:r>
        <w:rPr>
          <w:rFonts w:hint="eastAsia"/>
        </w:rPr>
        <w:t>这就像一个人被闪电击中——通常，皮肤上没有可见的伤口，但生命却熄灭了，骨头也融化了。</w:t>
      </w:r>
    </w:p>
    <w:p w14:paraId="33DD32BC">
      <w:pPr>
        <w:pStyle w:val="6"/>
        <w:spacing w:after="0" w:line="285" w:lineRule="auto"/>
        <w:rPr>
          <w:rFonts w:hint="eastAsia"/>
        </w:rPr>
      </w:pPr>
    </w:p>
    <w:p w14:paraId="7FACEA81">
      <w:pPr>
        <w:pStyle w:val="6"/>
        <w:spacing w:after="0" w:line="285" w:lineRule="auto"/>
        <w:rPr>
          <w:rFonts w:hint="eastAsia"/>
        </w:rPr>
      </w:pPr>
      <w:r>
        <w:rPr>
          <w:rFonts w:hint="eastAsia"/>
        </w:rPr>
        <w:t>Similarly, God's wrath can penetrate and dissolve a person's soul from within, even when their earthly comforts remain intact and untouched, as in the case of Belshazzar (Dan. 5:6).</w:t>
      </w:r>
    </w:p>
    <w:p w14:paraId="04C2A058">
      <w:pPr>
        <w:pStyle w:val="6"/>
        <w:spacing w:after="0" w:line="285" w:lineRule="auto"/>
        <w:rPr>
          <w:rFonts w:hint="eastAsia"/>
        </w:rPr>
      </w:pPr>
      <w:r>
        <w:rPr>
          <w:rFonts w:hint="eastAsia"/>
        </w:rPr>
        <w:t>同样，上帝的忿怒可以从内部穿透并溶解一个人的灵魂，即使他们属世的安逸保持完整无损，就像伯沙撒的情况一样（但5:6）。</w:t>
      </w:r>
    </w:p>
    <w:p w14:paraId="2702AD77">
      <w:pPr>
        <w:pStyle w:val="6"/>
        <w:spacing w:after="0" w:line="285" w:lineRule="auto"/>
        <w:rPr>
          <w:rFonts w:hint="eastAsia"/>
        </w:rPr>
      </w:pPr>
    </w:p>
    <w:p w14:paraId="4D440C02">
      <w:pPr>
        <w:pStyle w:val="6"/>
        <w:spacing w:after="0" w:line="285" w:lineRule="auto"/>
        <w:rPr>
          <w:rFonts w:hint="eastAsia"/>
        </w:rPr>
      </w:pPr>
      <w:r>
        <w:rPr>
          <w:rFonts w:hint="eastAsia"/>
        </w:rPr>
        <w:t>Sixth, it is constant wrath, accompanying a person throughout their unregenerate state, persisting from birth to death.</w:t>
      </w:r>
    </w:p>
    <w:p w14:paraId="4C259727">
      <w:pPr>
        <w:pStyle w:val="6"/>
        <w:spacing w:after="0" w:line="285" w:lineRule="auto"/>
        <w:rPr>
          <w:rFonts w:hint="eastAsia"/>
        </w:rPr>
      </w:pPr>
      <w:r>
        <w:rPr>
          <w:rFonts w:hint="eastAsia"/>
        </w:rPr>
        <w:t>第六，它是持续不断的忿怒，伴随着一个人度过他们整个未重生状态，从生到死持续不断。</w:t>
      </w:r>
    </w:p>
    <w:p w14:paraId="6EC25F4D">
      <w:pPr>
        <w:pStyle w:val="6"/>
        <w:spacing w:after="0" w:line="285" w:lineRule="auto"/>
        <w:rPr>
          <w:rFonts w:hint="eastAsia"/>
        </w:rPr>
      </w:pPr>
    </w:p>
    <w:p w14:paraId="7D7219C0">
      <w:pPr>
        <w:pStyle w:val="6"/>
        <w:spacing w:after="0" w:line="285" w:lineRule="auto"/>
        <w:rPr>
          <w:rFonts w:hint="eastAsia"/>
        </w:rPr>
      </w:pPr>
      <w:r>
        <w:rPr>
          <w:rFonts w:hint="eastAsia"/>
        </w:rPr>
        <w:t>Few days are so dark that the sun does not occasionally peek through the clouds.</w:t>
      </w:r>
    </w:p>
    <w:p w14:paraId="49A57555">
      <w:pPr>
        <w:pStyle w:val="6"/>
        <w:spacing w:after="0" w:line="285" w:lineRule="auto"/>
        <w:rPr>
          <w:rFonts w:hint="eastAsia"/>
        </w:rPr>
      </w:pPr>
      <w:r>
        <w:rPr>
          <w:rFonts w:hint="eastAsia"/>
        </w:rPr>
        <w:t>很少有日子是如此黑暗，以至于太阳不会偶尔从云层中探出头来。</w:t>
      </w:r>
    </w:p>
    <w:p w14:paraId="2B03AA04">
      <w:pPr>
        <w:pStyle w:val="6"/>
        <w:spacing w:after="0" w:line="285" w:lineRule="auto"/>
        <w:rPr>
          <w:rFonts w:hint="eastAsia"/>
        </w:rPr>
      </w:pPr>
    </w:p>
    <w:p w14:paraId="365DBB5A">
      <w:pPr>
        <w:pStyle w:val="6"/>
        <w:spacing w:after="0" w:line="285" w:lineRule="auto"/>
        <w:rPr>
          <w:rFonts w:hint="eastAsia"/>
        </w:rPr>
      </w:pPr>
      <w:r>
        <w:rPr>
          <w:rFonts w:hint="eastAsia"/>
        </w:rPr>
        <w:t>But God's wrath is a continuous cloud over its targets.</w:t>
      </w:r>
    </w:p>
    <w:p w14:paraId="45DE4F31">
      <w:pPr>
        <w:pStyle w:val="6"/>
        <w:spacing w:after="0" w:line="285" w:lineRule="auto"/>
        <w:rPr>
          <w:rFonts w:hint="eastAsia"/>
        </w:rPr>
      </w:pPr>
      <w:r>
        <w:rPr>
          <w:rFonts w:hint="eastAsia"/>
        </w:rPr>
        <w:t>但上帝的忿怒是笼罩在其目标上的一朵持续不断的云。</w:t>
      </w:r>
    </w:p>
    <w:p w14:paraId="040AF71B">
      <w:pPr>
        <w:pStyle w:val="6"/>
        <w:spacing w:after="0" w:line="285" w:lineRule="auto"/>
        <w:rPr>
          <w:rFonts w:hint="eastAsia"/>
        </w:rPr>
      </w:pPr>
    </w:p>
    <w:p w14:paraId="7BDCCAD8">
      <w:pPr>
        <w:pStyle w:val="6"/>
        <w:spacing w:after="0" w:line="285" w:lineRule="auto"/>
        <w:rPr>
          <w:rFonts w:hint="eastAsia"/>
        </w:rPr>
      </w:pPr>
      <w:r>
        <w:rPr>
          <w:rFonts w:hint="eastAsia"/>
        </w:rPr>
        <w:t>"The wrath of God remains on him who does not believe" (John 3:36).</w:t>
      </w:r>
    </w:p>
    <w:p w14:paraId="2B0739A4">
      <w:pPr>
        <w:pStyle w:val="6"/>
        <w:spacing w:after="0" w:line="285" w:lineRule="auto"/>
        <w:rPr>
          <w:rFonts w:hint="eastAsia"/>
        </w:rPr>
      </w:pPr>
      <w:r>
        <w:rPr>
          <w:rFonts w:hint="eastAsia"/>
        </w:rPr>
        <w:t>“神的震怒常在他身上”（约3:36）。</w:t>
      </w:r>
    </w:p>
    <w:p w14:paraId="315F885D">
      <w:pPr>
        <w:pStyle w:val="6"/>
        <w:spacing w:after="0" w:line="285" w:lineRule="auto"/>
        <w:rPr>
          <w:rFonts w:hint="eastAsia"/>
        </w:rPr>
      </w:pPr>
    </w:p>
    <w:p w14:paraId="0B186A73">
      <w:pPr>
        <w:pStyle w:val="6"/>
        <w:spacing w:after="0" w:line="285" w:lineRule="auto"/>
        <w:rPr>
          <w:rFonts w:hint="eastAsia"/>
        </w:rPr>
      </w:pPr>
      <w:r>
        <w:rPr>
          <w:rFonts w:hint="eastAsia"/>
        </w:rPr>
        <w:t>Seventh, it is eternal.</w:t>
      </w:r>
    </w:p>
    <w:p w14:paraId="45503DAF">
      <w:pPr>
        <w:pStyle w:val="6"/>
        <w:spacing w:after="0" w:line="285" w:lineRule="auto"/>
        <w:rPr>
          <w:rFonts w:hint="eastAsia"/>
        </w:rPr>
      </w:pPr>
      <w:r>
        <w:rPr>
          <w:rFonts w:hint="eastAsia"/>
        </w:rPr>
        <w:t>第七，它是永恒的。</w:t>
      </w:r>
    </w:p>
    <w:p w14:paraId="644F4BD4">
      <w:pPr>
        <w:pStyle w:val="6"/>
        <w:spacing w:after="0" w:line="285" w:lineRule="auto"/>
        <w:rPr>
          <w:rFonts w:hint="eastAsia"/>
        </w:rPr>
      </w:pPr>
    </w:p>
    <w:p w14:paraId="3D046404">
      <w:pPr>
        <w:pStyle w:val="6"/>
        <w:spacing w:after="0" w:line="285" w:lineRule="auto"/>
        <w:rPr>
          <w:rFonts w:hint="eastAsia"/>
        </w:rPr>
      </w:pPr>
      <w:r>
        <w:rPr>
          <w:rFonts w:hint="eastAsia"/>
        </w:rPr>
        <w:t>Oh, wretched soul! If you do not flee from this wrath to Jesus Christ, even though your misery had a beginning, it will never have an end.</w:t>
      </w:r>
    </w:p>
    <w:p w14:paraId="0E22ACE6">
      <w:pPr>
        <w:pStyle w:val="6"/>
        <w:spacing w:after="0" w:line="285" w:lineRule="auto"/>
        <w:rPr>
          <w:rFonts w:hint="eastAsia"/>
        </w:rPr>
      </w:pPr>
      <w:r>
        <w:rPr>
          <w:rFonts w:hint="eastAsia"/>
        </w:rPr>
        <w:t>哦，可怜的灵魂！如果你不逃离这忿怒到耶稣基督那里去，即使你的苦难曾有开始，它也永远不会有结束。</w:t>
      </w:r>
    </w:p>
    <w:p w14:paraId="1F904C32">
      <w:pPr>
        <w:pStyle w:val="6"/>
        <w:spacing w:after="0" w:line="285" w:lineRule="auto"/>
        <w:rPr>
          <w:rFonts w:hint="eastAsia"/>
        </w:rPr>
      </w:pPr>
    </w:p>
    <w:p w14:paraId="221B588A">
      <w:pPr>
        <w:pStyle w:val="6"/>
        <w:spacing w:after="0" w:line="285" w:lineRule="auto"/>
        <w:rPr>
          <w:rFonts w:hint="eastAsia"/>
        </w:rPr>
      </w:pPr>
      <w:r>
        <w:rPr>
          <w:rFonts w:hint="eastAsia"/>
        </w:rPr>
        <w:t>If devouring death were to completely engulf you and forever hold you tightly in the grave, it would be merciful.</w:t>
      </w:r>
    </w:p>
    <w:p w14:paraId="7BF99841">
      <w:pPr>
        <w:pStyle w:val="6"/>
        <w:spacing w:after="0" w:line="285" w:lineRule="auto"/>
        <w:rPr>
          <w:rFonts w:hint="eastAsia"/>
        </w:rPr>
      </w:pPr>
      <w:r>
        <w:rPr>
          <w:rFonts w:hint="eastAsia"/>
        </w:rPr>
        <w:t>如果吞噬人的死亡要完全吞没你，并永远将你紧紧地留在坟墓里，那将是仁慈的。</w:t>
      </w:r>
    </w:p>
    <w:p w14:paraId="24087C3E">
      <w:pPr>
        <w:pStyle w:val="6"/>
        <w:spacing w:after="0" w:line="285" w:lineRule="auto"/>
        <w:rPr>
          <w:rFonts w:hint="eastAsia"/>
        </w:rPr>
      </w:pPr>
    </w:p>
    <w:p w14:paraId="38C9F213">
      <w:pPr>
        <w:pStyle w:val="6"/>
        <w:spacing w:after="0" w:line="285" w:lineRule="auto"/>
        <w:rPr>
          <w:rFonts w:hint="eastAsia"/>
        </w:rPr>
      </w:pPr>
      <w:r>
        <w:rPr>
          <w:rFonts w:hint="eastAsia"/>
        </w:rPr>
        <w:t>But your body will be reunited with your immortal soul, brought back to life, and never die again.</w:t>
      </w:r>
    </w:p>
    <w:p w14:paraId="7044045A">
      <w:pPr>
        <w:pStyle w:val="6"/>
        <w:spacing w:after="0" w:line="285" w:lineRule="auto"/>
        <w:rPr>
          <w:rFonts w:hint="eastAsia"/>
        </w:rPr>
      </w:pPr>
      <w:r>
        <w:rPr>
          <w:rFonts w:hint="eastAsia"/>
        </w:rPr>
        <w:t>但你的身体将与你不朽的灵魂重聚，复活过来，并且永远不再死。</w:t>
      </w:r>
    </w:p>
    <w:p w14:paraId="65795C77">
      <w:pPr>
        <w:pStyle w:val="6"/>
        <w:spacing w:after="0" w:line="285" w:lineRule="auto"/>
        <w:rPr>
          <w:rFonts w:hint="eastAsia"/>
        </w:rPr>
      </w:pPr>
    </w:p>
    <w:p w14:paraId="1DCDD149">
      <w:pPr>
        <w:pStyle w:val="6"/>
        <w:spacing w:after="0" w:line="285" w:lineRule="auto"/>
        <w:rPr>
          <w:rFonts w:hint="eastAsia"/>
        </w:rPr>
      </w:pPr>
      <w:r>
        <w:rPr>
          <w:rFonts w:hint="eastAsia"/>
        </w:rPr>
        <w:t>Instead, you will be eternally dying in the hands of the living God.</w:t>
      </w:r>
    </w:p>
    <w:p w14:paraId="2457ED9D">
      <w:pPr>
        <w:pStyle w:val="6"/>
        <w:spacing w:after="0" w:line="285" w:lineRule="auto"/>
        <w:rPr>
          <w:rFonts w:hint="eastAsia"/>
        </w:rPr>
      </w:pPr>
      <w:r>
        <w:rPr>
          <w:rFonts w:hint="eastAsia"/>
        </w:rPr>
        <w:t>相反，你将在永活上帝的手中永远地死去。</w:t>
      </w:r>
    </w:p>
    <w:p w14:paraId="48AF9A2E">
      <w:pPr>
        <w:pStyle w:val="6"/>
        <w:spacing w:after="0" w:line="285" w:lineRule="auto"/>
        <w:rPr>
          <w:rFonts w:hint="eastAsia"/>
        </w:rPr>
      </w:pPr>
    </w:p>
    <w:p w14:paraId="27A68DB5">
      <w:pPr>
        <w:pStyle w:val="6"/>
        <w:spacing w:after="0" w:line="285" w:lineRule="auto"/>
        <w:rPr>
          <w:rFonts w:hint="eastAsia"/>
        </w:rPr>
      </w:pPr>
      <w:r>
        <w:rPr>
          <w:rFonts w:hint="eastAsia"/>
        </w:rPr>
        <w:t>Golden death may extinguish the flames of human wrath against us if nothing else does, but God's wrath, after it has been upon the sinner for millions of ages, will still be the wrath to come (Matt. 3:7; 1 Thess. 1:10), just as the water in a river keeps flowing, regardless of how much has already passed.</w:t>
      </w:r>
    </w:p>
    <w:p w14:paraId="0323CF78">
      <w:pPr>
        <w:pStyle w:val="6"/>
        <w:spacing w:after="0" w:line="285" w:lineRule="auto"/>
        <w:rPr>
          <w:rFonts w:hint="eastAsia"/>
        </w:rPr>
      </w:pPr>
      <w:r>
        <w:rPr>
          <w:rFonts w:hint="eastAsia"/>
        </w:rPr>
        <w:t>如果别无他法，金钱或许能熄灭人对我们的忿怒之火，但上帝的忿怒，在临到罪人身上数百万个世代之后，仍将是将来的忿怒（太3:7；帖前1:10），就像河里的水不断流动，不管已经流过了多少。</w:t>
      </w:r>
    </w:p>
    <w:p w14:paraId="5F85A26E">
      <w:pPr>
        <w:pStyle w:val="6"/>
        <w:spacing w:after="0" w:line="285" w:lineRule="auto"/>
        <w:rPr>
          <w:rFonts w:hint="eastAsia"/>
        </w:rPr>
      </w:pPr>
    </w:p>
    <w:p w14:paraId="782F4EE8">
      <w:pPr>
        <w:pStyle w:val="6"/>
        <w:spacing w:after="0" w:line="285" w:lineRule="auto"/>
        <w:rPr>
          <w:rFonts w:hint="eastAsia"/>
        </w:rPr>
      </w:pPr>
      <w:r>
        <w:rPr>
          <w:rFonts w:hint="eastAsia"/>
        </w:rPr>
        <w:t>As long as God exists, He will pursue His quarrel.</w:t>
      </w:r>
    </w:p>
    <w:p w14:paraId="45F50F89">
      <w:pPr>
        <w:pStyle w:val="6"/>
        <w:spacing w:after="0" w:line="285" w:lineRule="auto"/>
        <w:rPr>
          <w:rFonts w:hint="eastAsia"/>
        </w:rPr>
      </w:pPr>
      <w:r>
        <w:rPr>
          <w:rFonts w:hint="eastAsia"/>
        </w:rPr>
        <w:t>只要上帝存在，祂就会继续祂的争辩。</w:t>
      </w:r>
    </w:p>
    <w:p w14:paraId="210FF16D">
      <w:pPr>
        <w:pStyle w:val="6"/>
        <w:spacing w:after="0" w:line="285" w:lineRule="auto"/>
        <w:rPr>
          <w:rFonts w:hint="eastAsia"/>
        </w:rPr>
      </w:pPr>
    </w:p>
    <w:p w14:paraId="0228E2F1">
      <w:pPr>
        <w:pStyle w:val="6"/>
        <w:spacing w:after="0" w:line="285" w:lineRule="auto"/>
        <w:rPr>
          <w:rFonts w:hint="eastAsia"/>
        </w:rPr>
      </w:pPr>
      <w:r>
        <w:rPr>
          <w:rFonts w:hint="eastAsia"/>
        </w:rPr>
        <w:t>Eighth, despite its dreadfulness and eternity, this wrath is perfectly just.</w:t>
      </w:r>
    </w:p>
    <w:p w14:paraId="4546EB47">
      <w:pPr>
        <w:pStyle w:val="6"/>
        <w:spacing w:after="0" w:line="285" w:lineRule="auto"/>
        <w:rPr>
          <w:rFonts w:hint="eastAsia"/>
        </w:rPr>
      </w:pPr>
      <w:r>
        <w:rPr>
          <w:rFonts w:hint="eastAsia"/>
        </w:rPr>
        <w:t>第八，尽管这忿怒可怕且永恒，它却是完全公义的。</w:t>
      </w:r>
    </w:p>
    <w:p w14:paraId="3DB1B4E7">
      <w:pPr>
        <w:pStyle w:val="6"/>
        <w:spacing w:after="0" w:line="285" w:lineRule="auto"/>
        <w:rPr>
          <w:rFonts w:hint="eastAsia"/>
        </w:rPr>
      </w:pPr>
    </w:p>
    <w:p w14:paraId="19C3F31F">
      <w:pPr>
        <w:pStyle w:val="6"/>
        <w:spacing w:after="0" w:line="285" w:lineRule="auto"/>
        <w:rPr>
          <w:rFonts w:hint="eastAsia"/>
        </w:rPr>
      </w:pPr>
      <w:r>
        <w:rPr>
          <w:rFonts w:hint="eastAsia"/>
        </w:rPr>
        <w:t>It is a clear fire without even a hint of injustice.</w:t>
      </w:r>
    </w:p>
    <w:p w14:paraId="42AAB94F">
      <w:pPr>
        <w:pStyle w:val="6"/>
        <w:spacing w:after="0" w:line="285" w:lineRule="auto"/>
        <w:rPr>
          <w:rFonts w:hint="eastAsia"/>
        </w:rPr>
      </w:pPr>
      <w:r>
        <w:rPr>
          <w:rFonts w:hint="eastAsia"/>
        </w:rPr>
        <w:t>它是一团纯净的火，没有丝毫的不公义。</w:t>
      </w:r>
    </w:p>
    <w:p w14:paraId="5A90CB65">
      <w:pPr>
        <w:pStyle w:val="6"/>
        <w:spacing w:after="0" w:line="285" w:lineRule="auto"/>
        <w:rPr>
          <w:rFonts w:hint="eastAsia"/>
        </w:rPr>
      </w:pPr>
    </w:p>
    <w:p w14:paraId="617CD410">
      <w:pPr>
        <w:pStyle w:val="6"/>
        <w:spacing w:after="0" w:line="285" w:lineRule="auto"/>
        <w:rPr>
          <w:rFonts w:hint="eastAsia"/>
        </w:rPr>
      </w:pPr>
      <w:r>
        <w:rPr>
          <w:rFonts w:hint="eastAsia"/>
        </w:rPr>
        <w:t>The sea of wrath, raging with its utmost fury against the sinner, is as clear as crystal.</w:t>
      </w:r>
    </w:p>
    <w:p w14:paraId="06BB3BB8">
      <w:pPr>
        <w:pStyle w:val="6"/>
        <w:spacing w:after="0" w:line="285" w:lineRule="auto"/>
        <w:rPr>
          <w:rFonts w:hint="eastAsia"/>
        </w:rPr>
      </w:pPr>
      <w:r>
        <w:rPr>
          <w:rFonts w:hint="eastAsia"/>
        </w:rPr>
        <w:t>忿怒的海洋，以其最大的狂怒向罪人咆哮，却像水晶一样清澈。</w:t>
      </w:r>
    </w:p>
    <w:p w14:paraId="52397BAC">
      <w:pPr>
        <w:pStyle w:val="6"/>
        <w:spacing w:after="0" w:line="285" w:lineRule="auto"/>
        <w:rPr>
          <w:rFonts w:hint="eastAsia"/>
        </w:rPr>
      </w:pPr>
    </w:p>
    <w:p w14:paraId="72860F1A">
      <w:pPr>
        <w:pStyle w:val="6"/>
        <w:spacing w:after="0" w:line="285" w:lineRule="auto"/>
        <w:rPr>
          <w:rFonts w:hint="eastAsia"/>
        </w:rPr>
      </w:pPr>
      <w:r>
        <w:rPr>
          <w:rFonts w:hint="eastAsia"/>
        </w:rPr>
        <w:t>The Judge of all the earth can do no wrong; He knows no fits of passion, as they are incompatible with His perfect nature.</w:t>
      </w:r>
    </w:p>
    <w:p w14:paraId="06BAFB86">
      <w:pPr>
        <w:pStyle w:val="6"/>
        <w:spacing w:after="0" w:line="285" w:lineRule="auto"/>
        <w:rPr>
          <w:rFonts w:hint="eastAsia"/>
        </w:rPr>
      </w:pPr>
      <w:r>
        <w:rPr>
          <w:rFonts w:hint="eastAsia"/>
        </w:rPr>
        <w:t>全地的审判主不会做错事；祂没有情绪的爆发，因为这与祂完美的本性不相容。</w:t>
      </w:r>
    </w:p>
    <w:p w14:paraId="3A88C0D3">
      <w:pPr>
        <w:pStyle w:val="6"/>
        <w:spacing w:after="0" w:line="285" w:lineRule="auto"/>
        <w:rPr>
          <w:rFonts w:hint="eastAsia"/>
        </w:rPr>
      </w:pPr>
    </w:p>
    <w:p w14:paraId="23821FFC">
      <w:pPr>
        <w:pStyle w:val="6"/>
        <w:spacing w:after="0" w:line="285" w:lineRule="auto"/>
        <w:rPr>
          <w:rFonts w:hint="eastAsia"/>
        </w:rPr>
      </w:pPr>
      <w:r>
        <w:rPr>
          <w:rFonts w:hint="eastAsia"/>
        </w:rPr>
        <w:t>"Is God unjust when He inflicts wrath? (I am speaking in human terms) Certainly not! For then, how will God judge the world?" (Rom. 3:5, 6).</w:t>
      </w:r>
    </w:p>
    <w:p w14:paraId="2BF1826F">
      <w:pPr>
        <w:pStyle w:val="6"/>
        <w:spacing w:after="0" w:line="285" w:lineRule="auto"/>
        <w:rPr>
          <w:rFonts w:hint="eastAsia"/>
        </w:rPr>
      </w:pPr>
      <w:r>
        <w:rPr>
          <w:rFonts w:hint="eastAsia"/>
        </w:rPr>
        <w:t>“神降怒，是祂不义吗？（我说的是人的话。）断乎不是！若是这样，神怎能审判世界呢？”（罗3:5, 6）。</w:t>
      </w:r>
    </w:p>
    <w:p w14:paraId="5A31ADC3">
      <w:pPr>
        <w:pStyle w:val="6"/>
        <w:spacing w:after="0" w:line="285" w:lineRule="auto"/>
        <w:rPr>
          <w:rFonts w:hint="eastAsia"/>
        </w:rPr>
      </w:pPr>
    </w:p>
    <w:p w14:paraId="0848DE6D">
      <w:pPr>
        <w:pStyle w:val="6"/>
        <w:spacing w:after="0" w:line="285" w:lineRule="auto"/>
        <w:rPr>
          <w:rFonts w:hint="eastAsia"/>
        </w:rPr>
      </w:pPr>
      <w:r>
        <w:rPr>
          <w:rFonts w:hint="eastAsia"/>
        </w:rPr>
        <w:t>I.I will affirm the doctrine of the State of Wrath. Consider:</w:t>
      </w:r>
    </w:p>
    <w:p w14:paraId="67F76712">
      <w:pPr>
        <w:pStyle w:val="6"/>
        <w:spacing w:after="0" w:line="285" w:lineRule="auto"/>
        <w:rPr>
          <w:rFonts w:hint="eastAsia"/>
        </w:rPr>
      </w:pPr>
      <w:r>
        <w:rPr>
          <w:rFonts w:hint="eastAsia"/>
        </w:rPr>
        <w:t>我将肯定这忿怒状态的教义。请思想：</w:t>
      </w:r>
    </w:p>
    <w:p w14:paraId="06D7C453">
      <w:pPr>
        <w:pStyle w:val="6"/>
        <w:spacing w:after="0" w:line="285" w:lineRule="auto"/>
        <w:rPr>
          <w:rFonts w:hint="eastAsia"/>
        </w:rPr>
      </w:pPr>
    </w:p>
    <w:p w14:paraId="0148E32E">
      <w:pPr>
        <w:pStyle w:val="6"/>
        <w:spacing w:after="0" w:line="285" w:lineRule="auto"/>
        <w:rPr>
          <w:rFonts w:hint="eastAsia"/>
        </w:rPr>
      </w:pPr>
      <w:r>
        <w:rPr>
          <w:rFonts w:hint="eastAsia"/>
        </w:rPr>
        <w:t>1.The threatening of the first covenant is absolute: "In the day you eat from it, you will certainly die" (Gen. 2:17).</w:t>
      </w:r>
    </w:p>
    <w:p w14:paraId="3762D00D">
      <w:pPr>
        <w:pStyle w:val="6"/>
        <w:spacing w:after="0" w:line="285" w:lineRule="auto"/>
        <w:rPr>
          <w:rFonts w:hint="eastAsia"/>
        </w:rPr>
      </w:pPr>
      <w:r>
        <w:rPr>
          <w:rFonts w:hint="eastAsia"/>
        </w:rPr>
        <w:t>1.第一个约的威吓是绝对的：“你吃的日子必定死”（创2:17）。</w:t>
      </w:r>
    </w:p>
    <w:p w14:paraId="213D6758">
      <w:pPr>
        <w:pStyle w:val="6"/>
        <w:spacing w:after="0" w:line="285" w:lineRule="auto"/>
        <w:rPr>
          <w:rFonts w:hint="eastAsia"/>
        </w:rPr>
      </w:pPr>
    </w:p>
    <w:p w14:paraId="64EA4AB6">
      <w:pPr>
        <w:pStyle w:val="6"/>
        <w:spacing w:after="0" w:line="285" w:lineRule="auto"/>
        <w:rPr>
          <w:rFonts w:hint="eastAsia"/>
        </w:rPr>
      </w:pPr>
      <w:r>
        <w:rPr>
          <w:rFonts w:hint="eastAsia"/>
        </w:rPr>
        <w:t>Sin and punishment are inseparable, and the veracity of God ensures that the threatening will be executed.</w:t>
      </w:r>
    </w:p>
    <w:p w14:paraId="7F270BA5">
      <w:pPr>
        <w:pStyle w:val="6"/>
        <w:spacing w:after="0" w:line="285" w:lineRule="auto"/>
        <w:rPr>
          <w:rFonts w:hint="eastAsia"/>
        </w:rPr>
      </w:pPr>
      <w:r>
        <w:rPr>
          <w:rFonts w:hint="eastAsia"/>
        </w:rPr>
        <w:t>罪与罚是不可分割的，上帝的信实确保了这威吓必被执行。</w:t>
      </w:r>
    </w:p>
    <w:p w14:paraId="27942324">
      <w:pPr>
        <w:pStyle w:val="6"/>
        <w:spacing w:after="0" w:line="285" w:lineRule="auto"/>
        <w:rPr>
          <w:rFonts w:hint="eastAsia"/>
        </w:rPr>
      </w:pPr>
    </w:p>
    <w:p w14:paraId="3893F48D">
      <w:pPr>
        <w:pStyle w:val="6"/>
        <w:spacing w:after="0" w:line="285" w:lineRule="auto"/>
        <w:rPr>
          <w:rFonts w:hint="eastAsia"/>
        </w:rPr>
      </w:pPr>
      <w:r>
        <w:rPr>
          <w:rFonts w:hint="eastAsia"/>
        </w:rPr>
        <w:t>Since all people are naturally under this covenant, the violation of it places them under the curse.</w:t>
      </w:r>
    </w:p>
    <w:p w14:paraId="3E3CE866">
      <w:pPr>
        <w:pStyle w:val="6"/>
        <w:spacing w:after="0" w:line="285" w:lineRule="auto"/>
        <w:rPr>
          <w:rFonts w:hint="eastAsia"/>
        </w:rPr>
      </w:pPr>
      <w:r>
        <w:rPr>
          <w:rFonts w:hint="eastAsia"/>
        </w:rPr>
        <w:t>既然所有人生来就在这约之下，违反它就会使他们落在咒诅之下。</w:t>
      </w:r>
    </w:p>
    <w:p w14:paraId="09D7D9CA">
      <w:pPr>
        <w:pStyle w:val="6"/>
        <w:spacing w:after="0" w:line="285" w:lineRule="auto"/>
        <w:rPr>
          <w:rFonts w:hint="eastAsia"/>
        </w:rPr>
      </w:pPr>
    </w:p>
    <w:p w14:paraId="29D9D755">
      <w:pPr>
        <w:pStyle w:val="6"/>
        <w:spacing w:after="0" w:line="285" w:lineRule="auto"/>
        <w:rPr>
          <w:rFonts w:hint="eastAsia"/>
        </w:rPr>
      </w:pPr>
      <w:r>
        <w:rPr>
          <w:rFonts w:hint="eastAsia"/>
        </w:rPr>
        <w:t>2.The justice of God requires that a child of sin be a child of wrath.</w:t>
      </w:r>
    </w:p>
    <w:p w14:paraId="145B12D8">
      <w:pPr>
        <w:pStyle w:val="6"/>
        <w:spacing w:after="0" w:line="285" w:lineRule="auto"/>
        <w:rPr>
          <w:rFonts w:hint="eastAsia"/>
        </w:rPr>
      </w:pPr>
      <w:r>
        <w:rPr>
          <w:rFonts w:hint="eastAsia"/>
        </w:rPr>
        <w:t>2.上帝的公义要求罪的儿女成为忿怒的儿女。</w:t>
      </w:r>
    </w:p>
    <w:p w14:paraId="77D429CE">
      <w:pPr>
        <w:pStyle w:val="6"/>
        <w:spacing w:after="0" w:line="285" w:lineRule="auto"/>
        <w:rPr>
          <w:rFonts w:hint="eastAsia"/>
        </w:rPr>
      </w:pPr>
    </w:p>
    <w:p w14:paraId="193953E9">
      <w:pPr>
        <w:pStyle w:val="6"/>
        <w:spacing w:after="0" w:line="285" w:lineRule="auto"/>
        <w:rPr>
          <w:rFonts w:hint="eastAsia"/>
        </w:rPr>
      </w:pPr>
      <w:r>
        <w:rPr>
          <w:rFonts w:hint="eastAsia"/>
        </w:rPr>
        <w:t>When the law is broken, its sanction must be enforced.</w:t>
      </w:r>
    </w:p>
    <w:p w14:paraId="2FA24A38">
      <w:pPr>
        <w:pStyle w:val="6"/>
        <w:spacing w:after="0" w:line="285" w:lineRule="auto"/>
        <w:rPr>
          <w:rFonts w:hint="eastAsia"/>
        </w:rPr>
      </w:pPr>
      <w:r>
        <w:rPr>
          <w:rFonts w:hint="eastAsia"/>
        </w:rPr>
        <w:t>当律法被破坏时，其制裁必须被执行。</w:t>
      </w:r>
    </w:p>
    <w:p w14:paraId="4DFBAE15">
      <w:pPr>
        <w:pStyle w:val="6"/>
        <w:spacing w:after="0" w:line="285" w:lineRule="auto"/>
        <w:rPr>
          <w:rFonts w:hint="eastAsia"/>
        </w:rPr>
      </w:pPr>
    </w:p>
    <w:p w14:paraId="5F10541F">
      <w:pPr>
        <w:pStyle w:val="6"/>
        <w:spacing w:after="0" w:line="285" w:lineRule="auto"/>
        <w:rPr>
          <w:rFonts w:hint="eastAsia"/>
        </w:rPr>
      </w:pPr>
      <w:r>
        <w:rPr>
          <w:rFonts w:hint="eastAsia"/>
        </w:rPr>
        <w:t>God, as the ruler and judge of mankind, cannot do anything but what is right (Gen. 18:25).</w:t>
      </w:r>
    </w:p>
    <w:p w14:paraId="3424765C">
      <w:pPr>
        <w:pStyle w:val="6"/>
        <w:spacing w:after="0" w:line="285" w:lineRule="auto"/>
        <w:rPr>
          <w:rFonts w:hint="eastAsia"/>
        </w:rPr>
      </w:pPr>
      <w:r>
        <w:rPr>
          <w:rFonts w:hint="eastAsia"/>
        </w:rPr>
        <w:t>上帝，作为人类的统治者和审判者，只能做正确的事（创18:25）。</w:t>
      </w:r>
    </w:p>
    <w:p w14:paraId="3B24A31A">
      <w:pPr>
        <w:pStyle w:val="6"/>
        <w:spacing w:after="0" w:line="285" w:lineRule="auto"/>
        <w:rPr>
          <w:rFonts w:hint="eastAsia"/>
        </w:rPr>
      </w:pPr>
    </w:p>
    <w:p w14:paraId="1B9F9BAC">
      <w:pPr>
        <w:pStyle w:val="6"/>
        <w:spacing w:after="0" w:line="285" w:lineRule="auto"/>
        <w:rPr>
          <w:rFonts w:hint="eastAsia"/>
        </w:rPr>
      </w:pPr>
      <w:r>
        <w:rPr>
          <w:rFonts w:hint="eastAsia"/>
        </w:rPr>
        <w:t>Therefore, it is just for God to recompense sin with wrath (2 Thess. 1:6).</w:t>
      </w:r>
    </w:p>
    <w:p w14:paraId="23518F1E">
      <w:pPr>
        <w:pStyle w:val="6"/>
        <w:spacing w:after="0" w:line="285" w:lineRule="auto"/>
        <w:rPr>
          <w:rFonts w:hint="eastAsia"/>
        </w:rPr>
      </w:pPr>
      <w:r>
        <w:rPr>
          <w:rFonts w:hint="eastAsia"/>
        </w:rPr>
        <w:t>因此，上帝以忿怒报应罪是公义的（帖后1:6）。</w:t>
      </w:r>
    </w:p>
    <w:p w14:paraId="3A0CEE77">
      <w:pPr>
        <w:pStyle w:val="6"/>
        <w:spacing w:after="0" w:line="285" w:lineRule="auto"/>
        <w:rPr>
          <w:rFonts w:hint="eastAsia"/>
        </w:rPr>
      </w:pPr>
    </w:p>
    <w:p w14:paraId="1104EEE4">
      <w:pPr>
        <w:pStyle w:val="6"/>
        <w:spacing w:after="0" w:line="285" w:lineRule="auto"/>
        <w:rPr>
          <w:rFonts w:hint="eastAsia"/>
        </w:rPr>
      </w:pPr>
      <w:r>
        <w:rPr>
          <w:rFonts w:hint="eastAsia"/>
        </w:rPr>
        <w:t>He is holy and cannot tolerate evil (Hab. 1:13), and He hates all who practice iniquity (Psalm 5:5).</w:t>
      </w:r>
    </w:p>
    <w:p w14:paraId="094DDCAB">
      <w:pPr>
        <w:pStyle w:val="6"/>
        <w:spacing w:after="0" w:line="285" w:lineRule="auto"/>
        <w:rPr>
          <w:rFonts w:hint="eastAsia"/>
        </w:rPr>
      </w:pPr>
      <w:r>
        <w:rPr>
          <w:rFonts w:hint="eastAsia"/>
        </w:rPr>
        <w:t>祂是圣洁的，不能容忍邪恶（哈1:13），祂恨恶所有作恶的人（诗5:5）。</w:t>
      </w:r>
    </w:p>
    <w:p w14:paraId="57F5433E">
      <w:pPr>
        <w:pStyle w:val="6"/>
        <w:spacing w:after="0" w:line="285" w:lineRule="auto"/>
        <w:rPr>
          <w:rFonts w:hint="eastAsia"/>
        </w:rPr>
      </w:pPr>
    </w:p>
    <w:p w14:paraId="6EAF175F">
      <w:pPr>
        <w:pStyle w:val="6"/>
        <w:spacing w:after="0" w:line="285" w:lineRule="auto"/>
        <w:rPr>
          <w:rFonts w:hint="eastAsia"/>
        </w:rPr>
      </w:pPr>
      <w:r>
        <w:rPr>
          <w:rFonts w:hint="eastAsia"/>
        </w:rPr>
        <w:t>3.The terrors of a natural conscience serve as evidence.</w:t>
      </w:r>
    </w:p>
    <w:p w14:paraId="0877CE03">
      <w:pPr>
        <w:pStyle w:val="6"/>
        <w:spacing w:after="0" w:line="285" w:lineRule="auto"/>
        <w:rPr>
          <w:rFonts w:hint="eastAsia"/>
        </w:rPr>
      </w:pPr>
      <w:r>
        <w:rPr>
          <w:rFonts w:hint="eastAsia"/>
        </w:rPr>
        <w:t>3.属血气之良心的恐惧可作为证据。</w:t>
      </w:r>
    </w:p>
    <w:p w14:paraId="2342E135">
      <w:pPr>
        <w:pStyle w:val="6"/>
        <w:spacing w:after="0" w:line="285" w:lineRule="auto"/>
        <w:rPr>
          <w:rFonts w:hint="eastAsia"/>
        </w:rPr>
      </w:pPr>
    </w:p>
    <w:p w14:paraId="0DC60098">
      <w:pPr>
        <w:pStyle w:val="6"/>
        <w:spacing w:after="0" w:line="285" w:lineRule="auto"/>
        <w:rPr>
          <w:rFonts w:hint="eastAsia"/>
        </w:rPr>
      </w:pPr>
      <w:r>
        <w:rPr>
          <w:rFonts w:hint="eastAsia"/>
        </w:rPr>
        <w:t>Conscience, within the hearts of people, tells them that they are sinners and therefore deserving of God's wrath.</w:t>
      </w:r>
    </w:p>
    <w:p w14:paraId="2D5DD12F">
      <w:pPr>
        <w:pStyle w:val="6"/>
        <w:spacing w:after="0" w:line="285" w:lineRule="auto"/>
        <w:rPr>
          <w:rFonts w:hint="eastAsia"/>
        </w:rPr>
      </w:pPr>
      <w:r>
        <w:rPr>
          <w:rFonts w:hint="eastAsia"/>
        </w:rPr>
        <w:t>良心，在人心里，告诉他们他们是罪人，因此应得上帝的忿怒。</w:t>
      </w:r>
    </w:p>
    <w:p w14:paraId="6031B419">
      <w:pPr>
        <w:pStyle w:val="6"/>
        <w:spacing w:after="0" w:line="285" w:lineRule="auto"/>
        <w:rPr>
          <w:rFonts w:hint="eastAsia"/>
        </w:rPr>
      </w:pPr>
    </w:p>
    <w:p w14:paraId="31C95E23">
      <w:pPr>
        <w:pStyle w:val="6"/>
        <w:spacing w:after="0" w:line="285" w:lineRule="auto"/>
        <w:rPr>
          <w:rFonts w:hint="eastAsia"/>
        </w:rPr>
      </w:pPr>
      <w:r>
        <w:rPr>
          <w:rFonts w:hint="eastAsia"/>
        </w:rPr>
        <w:t>If individuals take a moment to reflect, they will find that they have the inner witness, knowing the judgment of God—that those who engage in such things deserve death (Rom. 1:32).</w:t>
      </w:r>
    </w:p>
    <w:p w14:paraId="1ABFA27A">
      <w:pPr>
        <w:pStyle w:val="6"/>
        <w:spacing w:after="0" w:line="285" w:lineRule="auto"/>
        <w:rPr>
          <w:rFonts w:hint="eastAsia"/>
        </w:rPr>
      </w:pPr>
      <w:r>
        <w:rPr>
          <w:rFonts w:hint="eastAsia"/>
        </w:rPr>
        <w:t>如果个人花一点时间反思，他们会发现他们有内在的见证，知道上帝的审判——那些行这样事的人是当死的（罗1:32）。</w:t>
      </w:r>
    </w:p>
    <w:p w14:paraId="269A1DCD">
      <w:pPr>
        <w:pStyle w:val="6"/>
        <w:spacing w:after="0" w:line="285" w:lineRule="auto"/>
        <w:rPr>
          <w:rFonts w:hint="eastAsia"/>
        </w:rPr>
      </w:pPr>
    </w:p>
    <w:p w14:paraId="675B9BFD">
      <w:pPr>
        <w:pStyle w:val="6"/>
        <w:spacing w:after="0" w:line="285" w:lineRule="auto"/>
        <w:rPr>
          <w:rFonts w:hint="eastAsia"/>
        </w:rPr>
      </w:pPr>
      <w:r>
        <w:rPr>
          <w:rFonts w:hint="eastAsia"/>
        </w:rPr>
        <w:t>4.The agonies experienced during the new birth, the work of the Spirit on chosen souls leading to their conversion, also demonstrate this.</w:t>
      </w:r>
    </w:p>
    <w:p w14:paraId="4EDEB691">
      <w:pPr>
        <w:pStyle w:val="6"/>
        <w:spacing w:after="0" w:line="285" w:lineRule="auto"/>
        <w:rPr>
          <w:rFonts w:hint="eastAsia"/>
        </w:rPr>
      </w:pPr>
      <w:r>
        <w:rPr>
          <w:rFonts w:hint="eastAsia"/>
        </w:rPr>
        <w:t>4.在新生期间所经历的痛苦，即圣灵在被拣选的灵魂上引导他们归信的工作，也证明了这一点。</w:t>
      </w:r>
    </w:p>
    <w:p w14:paraId="30FBA7ED">
      <w:pPr>
        <w:pStyle w:val="6"/>
        <w:spacing w:after="0" w:line="285" w:lineRule="auto"/>
        <w:rPr>
          <w:rFonts w:hint="eastAsia"/>
        </w:rPr>
      </w:pPr>
    </w:p>
    <w:p w14:paraId="2D1F5F08">
      <w:pPr>
        <w:pStyle w:val="6"/>
        <w:spacing w:after="0" w:line="285" w:lineRule="auto"/>
        <w:rPr>
          <w:rFonts w:hint="eastAsia"/>
        </w:rPr>
      </w:pPr>
      <w:r>
        <w:rPr>
          <w:rFonts w:hint="eastAsia"/>
        </w:rPr>
        <w:t>Through this process, their inherent sinfulness and misery, as deserving of God's wrath, are clearly revealed, instilling fear of that wrath in their hearts.</w:t>
      </w:r>
    </w:p>
    <w:p w14:paraId="2D0182F9">
      <w:pPr>
        <w:pStyle w:val="6"/>
        <w:spacing w:after="0" w:line="285" w:lineRule="auto"/>
        <w:rPr>
          <w:rFonts w:hint="eastAsia"/>
        </w:rPr>
      </w:pPr>
      <w:r>
        <w:rPr>
          <w:rFonts w:hint="eastAsia"/>
        </w:rPr>
        <w:t>通过这个过程，他们固有的罪性和痛苦，作为应得上帝忿怒的，被清晰地揭示出来，在他们心中灌输了对那忿怒的恐惧。</w:t>
      </w:r>
    </w:p>
    <w:p w14:paraId="10A2A116">
      <w:pPr>
        <w:pStyle w:val="6"/>
        <w:spacing w:after="0" w:line="285" w:lineRule="auto"/>
        <w:rPr>
          <w:rFonts w:hint="eastAsia"/>
        </w:rPr>
      </w:pPr>
    </w:p>
    <w:p w14:paraId="716786D1">
      <w:pPr>
        <w:pStyle w:val="6"/>
        <w:spacing w:after="0" w:line="285" w:lineRule="auto"/>
        <w:rPr>
          <w:rFonts w:hint="eastAsia"/>
        </w:rPr>
      </w:pPr>
      <w:r>
        <w:rPr>
          <w:rFonts w:hint="eastAsia"/>
        </w:rPr>
        <w:t>As it is the Spirit's task to convict of sin, righteousness, and judgment (John 16:8), this testimony must be true, for the Spirit of truth cannot bear false witness.</w:t>
      </w:r>
    </w:p>
    <w:p w14:paraId="09A7AC63">
      <w:pPr>
        <w:pStyle w:val="6"/>
        <w:spacing w:after="0" w:line="285" w:lineRule="auto"/>
        <w:rPr>
          <w:rFonts w:hint="eastAsia"/>
        </w:rPr>
      </w:pPr>
      <w:r>
        <w:rPr>
          <w:rFonts w:hint="eastAsia"/>
        </w:rPr>
        <w:t>既然圣灵的任务是叫人为罪、为义、为审判自己责备自己（约16:8），这见证就必是真的，因为真理的圣灵不能作假见证。</w:t>
      </w:r>
    </w:p>
    <w:p w14:paraId="04F1A8AA">
      <w:pPr>
        <w:pStyle w:val="6"/>
        <w:spacing w:after="0" w:line="285" w:lineRule="auto"/>
        <w:rPr>
          <w:rFonts w:hint="eastAsia"/>
        </w:rPr>
      </w:pPr>
    </w:p>
    <w:p w14:paraId="3BE54D4C">
      <w:pPr>
        <w:pStyle w:val="6"/>
        <w:spacing w:after="0" w:line="285" w:lineRule="auto"/>
        <w:rPr>
          <w:rFonts w:hint="eastAsia"/>
        </w:rPr>
      </w:pPr>
      <w:r>
        <w:rPr>
          <w:rFonts w:hint="eastAsia"/>
        </w:rPr>
        <w:t>However, true believers, having been freed from the state of wrath, do not receive the spirit of bondage to fear but receive the Spirit of adoption (Rom. 8:15).</w:t>
      </w:r>
    </w:p>
    <w:p w14:paraId="1132D0EB">
      <w:pPr>
        <w:pStyle w:val="6"/>
        <w:spacing w:after="0" w:line="285" w:lineRule="auto"/>
        <w:rPr>
          <w:rFonts w:hint="eastAsia"/>
        </w:rPr>
      </w:pPr>
      <w:r>
        <w:rPr>
          <w:rFonts w:hint="eastAsia"/>
        </w:rPr>
        <w:t>然而，真正的信徒，既已从忿怒的状态中得释放，所受的就不是奴仆的心，仍旧害怕，乃是所受的儿子的心（罗8:15）。</w:t>
      </w:r>
    </w:p>
    <w:p w14:paraId="65E3E671">
      <w:pPr>
        <w:pStyle w:val="6"/>
        <w:spacing w:after="0" w:line="285" w:lineRule="auto"/>
        <w:rPr>
          <w:rFonts w:hint="eastAsia"/>
        </w:rPr>
      </w:pPr>
    </w:p>
    <w:p w14:paraId="389A4D47">
      <w:pPr>
        <w:pStyle w:val="6"/>
        <w:spacing w:after="0" w:line="285" w:lineRule="auto"/>
        <w:rPr>
          <w:rFonts w:hint="eastAsia"/>
        </w:rPr>
      </w:pPr>
      <w:r>
        <w:rPr>
          <w:rFonts w:hint="eastAsia"/>
        </w:rPr>
        <w:t>Therefore, if fears of that nature arise after a person's union with Christ, they come from the believer's own spirit or from a worse source.</w:t>
      </w:r>
    </w:p>
    <w:p w14:paraId="386C803E">
      <w:pPr>
        <w:pStyle w:val="6"/>
        <w:spacing w:after="0" w:line="285" w:lineRule="auto"/>
        <w:rPr>
          <w:rFonts w:hint="eastAsia"/>
        </w:rPr>
      </w:pPr>
      <w:r>
        <w:rPr>
          <w:rFonts w:hint="eastAsia"/>
        </w:rPr>
        <w:t>因此，如果一个人与基督联合后，那种性质的恐惧出现，它们是来自信徒自己的灵，或来自一个更坏的源头。</w:t>
      </w:r>
    </w:p>
    <w:p w14:paraId="0A75B0AD">
      <w:pPr>
        <w:pStyle w:val="6"/>
        <w:spacing w:after="0" w:line="285" w:lineRule="auto"/>
        <w:rPr>
          <w:rFonts w:hint="eastAsia"/>
        </w:rPr>
      </w:pPr>
    </w:p>
    <w:p w14:paraId="4FD3CD8A">
      <w:pPr>
        <w:pStyle w:val="6"/>
        <w:spacing w:after="0" w:line="285" w:lineRule="auto"/>
        <w:rPr>
          <w:rFonts w:hint="eastAsia"/>
        </w:rPr>
      </w:pPr>
      <w:r>
        <w:rPr>
          <w:rFonts w:hint="eastAsia"/>
        </w:rPr>
        <w:t>5.The sufferings of Christ serve as clear evidence for this doctrine.</w:t>
      </w:r>
    </w:p>
    <w:p w14:paraId="33E8F8A3">
      <w:pPr>
        <w:pStyle w:val="6"/>
        <w:spacing w:after="0" w:line="285" w:lineRule="auto"/>
        <w:rPr>
          <w:rFonts w:hint="eastAsia"/>
        </w:rPr>
      </w:pPr>
      <w:r>
        <w:rPr>
          <w:rFonts w:hint="eastAsia"/>
        </w:rPr>
        <w:t>5.基督的苦难为这一教义提供了明确的证据。</w:t>
      </w:r>
    </w:p>
    <w:p w14:paraId="40582330">
      <w:pPr>
        <w:pStyle w:val="6"/>
        <w:spacing w:after="0" w:line="285" w:lineRule="auto"/>
        <w:rPr>
          <w:rFonts w:hint="eastAsia"/>
        </w:rPr>
      </w:pPr>
    </w:p>
    <w:p w14:paraId="7E416F8E">
      <w:pPr>
        <w:pStyle w:val="6"/>
        <w:spacing w:after="0" w:line="285" w:lineRule="auto"/>
        <w:rPr>
          <w:rFonts w:hint="eastAsia"/>
        </w:rPr>
      </w:pPr>
      <w:r>
        <w:rPr>
          <w:rFonts w:hint="eastAsia"/>
        </w:rPr>
        <w:t>Why else would the Son of God have experienced the wrath of God if not because humanity, as children of wrath, were liable to it themselves?</w:t>
      </w:r>
    </w:p>
    <w:p w14:paraId="7FF45006">
      <w:pPr>
        <w:pStyle w:val="6"/>
        <w:spacing w:after="0" w:line="285" w:lineRule="auto"/>
        <w:rPr>
          <w:rFonts w:hint="eastAsia"/>
        </w:rPr>
      </w:pPr>
      <w:r>
        <w:rPr>
          <w:rFonts w:hint="eastAsia"/>
        </w:rPr>
        <w:t>若不是因为人类作为忿怒之子自己当受神的忿怒，神的儿子又为何要经历它呢？</w:t>
      </w:r>
    </w:p>
    <w:p w14:paraId="57CAD206">
      <w:pPr>
        <w:pStyle w:val="6"/>
        <w:spacing w:after="0" w:line="285" w:lineRule="auto"/>
        <w:rPr>
          <w:rFonts w:hint="eastAsia"/>
        </w:rPr>
      </w:pPr>
    </w:p>
    <w:p w14:paraId="0ADD0644">
      <w:pPr>
        <w:pStyle w:val="6"/>
        <w:spacing w:after="0" w:line="285" w:lineRule="auto"/>
        <w:rPr>
          <w:rFonts w:hint="eastAsia"/>
        </w:rPr>
      </w:pPr>
      <w:r>
        <w:rPr>
          <w:rFonts w:hint="eastAsia"/>
        </w:rPr>
        <w:t>He endured God's wrath not for His own sake but for those who were deserving of it in their own persons.</w:t>
      </w:r>
    </w:p>
    <w:p w14:paraId="2D96B5A6">
      <w:pPr>
        <w:pStyle w:val="6"/>
        <w:spacing w:after="0" w:line="285" w:lineRule="auto"/>
        <w:rPr>
          <w:rFonts w:hint="eastAsia"/>
        </w:rPr>
      </w:pPr>
      <w:r>
        <w:rPr>
          <w:rFonts w:hint="eastAsia"/>
        </w:rPr>
        <w:t>祂忍受上帝的忿怒不是为祂自己，而是为那些本身就应得这忿怒的人。</w:t>
      </w:r>
    </w:p>
    <w:p w14:paraId="3BF50B01">
      <w:pPr>
        <w:pStyle w:val="6"/>
        <w:spacing w:after="0" w:line="285" w:lineRule="auto"/>
        <w:rPr>
          <w:rFonts w:hint="eastAsia"/>
        </w:rPr>
      </w:pPr>
    </w:p>
    <w:p w14:paraId="6F66DDD5">
      <w:pPr>
        <w:pStyle w:val="6"/>
        <w:spacing w:after="0" w:line="285" w:lineRule="auto"/>
        <w:rPr>
          <w:rFonts w:hint="eastAsia"/>
        </w:rPr>
      </w:pPr>
      <w:r>
        <w:rPr>
          <w:rFonts w:hint="eastAsia"/>
        </w:rPr>
        <w:t>This not only reveals our liability to wrath but also confirms that wrath must be unleashed in the punishment of sin.</w:t>
      </w:r>
    </w:p>
    <w:p w14:paraId="7AB2A95F">
      <w:pPr>
        <w:pStyle w:val="6"/>
        <w:spacing w:after="0" w:line="285" w:lineRule="auto"/>
        <w:rPr>
          <w:rFonts w:hint="eastAsia"/>
        </w:rPr>
      </w:pPr>
      <w:r>
        <w:rPr>
          <w:rFonts w:hint="eastAsia"/>
        </w:rPr>
        <w:t>这不仅揭示了我们当受忿怒，也证实了忿怒必须在对罪的惩罚中被释放出来。</w:t>
      </w:r>
    </w:p>
    <w:p w14:paraId="3A2BA60B">
      <w:pPr>
        <w:pStyle w:val="6"/>
        <w:spacing w:after="0" w:line="285" w:lineRule="auto"/>
        <w:rPr>
          <w:rFonts w:hint="eastAsia"/>
        </w:rPr>
      </w:pPr>
    </w:p>
    <w:p w14:paraId="2DBC40CF">
      <w:pPr>
        <w:pStyle w:val="6"/>
        <w:spacing w:after="0" w:line="285" w:lineRule="auto"/>
        <w:rPr>
          <w:rFonts w:hint="eastAsia"/>
        </w:rPr>
      </w:pPr>
      <w:r>
        <w:rPr>
          <w:rFonts w:hint="eastAsia"/>
        </w:rPr>
        <w:t>If this was done to the innocent "green tree," what will happen to the guilty "dry tree"?</w:t>
      </w:r>
    </w:p>
    <w:p w14:paraId="19317431">
      <w:pPr>
        <w:pStyle w:val="6"/>
        <w:spacing w:after="0" w:line="285" w:lineRule="auto"/>
        <w:rPr>
          <w:rFonts w:hint="eastAsia"/>
        </w:rPr>
      </w:pPr>
      <w:r>
        <w:rPr>
          <w:rFonts w:hint="eastAsia"/>
        </w:rPr>
        <w:t>如果这事发生在无罪的“青树”上，那将发生在有罪的“干树”上呢？</w:t>
      </w:r>
    </w:p>
    <w:p w14:paraId="3355A342">
      <w:pPr>
        <w:pStyle w:val="6"/>
        <w:spacing w:after="0" w:line="285" w:lineRule="auto"/>
        <w:rPr>
          <w:rFonts w:hint="eastAsia"/>
        </w:rPr>
      </w:pPr>
    </w:p>
    <w:p w14:paraId="59D4AD96">
      <w:pPr>
        <w:pStyle w:val="6"/>
        <w:spacing w:after="0" w:line="285" w:lineRule="auto"/>
        <w:rPr>
          <w:rFonts w:hint="eastAsia"/>
        </w:rPr>
      </w:pPr>
      <w:r>
        <w:rPr>
          <w:rFonts w:hint="eastAsia"/>
        </w:rPr>
        <w:t>How miserable is the condition of a sinner outside of Christ, someone not vitally united to Him or partaking in His Spirit!</w:t>
      </w:r>
    </w:p>
    <w:p w14:paraId="315D833B">
      <w:pPr>
        <w:pStyle w:val="6"/>
        <w:spacing w:after="0" w:line="285" w:lineRule="auto"/>
        <w:rPr>
          <w:rFonts w:hint="eastAsia"/>
        </w:rPr>
      </w:pPr>
      <w:r>
        <w:rPr>
          <w:rFonts w:hint="eastAsia"/>
        </w:rPr>
        <w:t>一个在基督之外的罪人，一个没有与祂有生命联合或分享祂的灵的人，他的景况是何等悲惨！</w:t>
      </w:r>
    </w:p>
    <w:p w14:paraId="58722D00">
      <w:pPr>
        <w:pStyle w:val="6"/>
        <w:spacing w:after="0" w:line="285" w:lineRule="auto"/>
        <w:rPr>
          <w:rFonts w:hint="eastAsia"/>
        </w:rPr>
      </w:pPr>
    </w:p>
    <w:p w14:paraId="1E2ADFE5">
      <w:pPr>
        <w:pStyle w:val="6"/>
        <w:spacing w:after="0" w:line="285" w:lineRule="auto"/>
        <w:rPr>
          <w:rFonts w:hint="eastAsia"/>
        </w:rPr>
      </w:pPr>
      <w:r>
        <w:rPr>
          <w:rFonts w:hint="eastAsia"/>
        </w:rPr>
        <w:t>Surely, if God did not spare His own Son, He will not spare such an individual.</w:t>
      </w:r>
    </w:p>
    <w:p w14:paraId="45B387C9">
      <w:pPr>
        <w:pStyle w:val="6"/>
        <w:spacing w:after="0" w:line="285" w:lineRule="auto"/>
        <w:rPr>
          <w:rFonts w:hint="eastAsia"/>
        </w:rPr>
      </w:pPr>
      <w:r>
        <w:rPr>
          <w:rFonts w:hint="eastAsia"/>
        </w:rPr>
        <w:t>当然，如果上帝不爱惜祂自己的儿子，祂也必不爱惜这样的人。</w:t>
      </w:r>
    </w:p>
    <w:p w14:paraId="7AAEF211">
      <w:pPr>
        <w:pStyle w:val="6"/>
        <w:spacing w:after="0" w:line="285" w:lineRule="auto"/>
        <w:rPr>
          <w:rFonts w:hint="eastAsia"/>
        </w:rPr>
      </w:pPr>
    </w:p>
    <w:p w14:paraId="0A7633FD">
      <w:pPr>
        <w:pStyle w:val="6"/>
        <w:spacing w:after="0" w:line="285" w:lineRule="auto"/>
        <w:rPr>
          <w:rFonts w:hint="eastAsia"/>
        </w:rPr>
      </w:pPr>
      <w:r>
        <w:rPr>
          <w:rFonts w:hint="eastAsia"/>
        </w:rPr>
        <w:t>However, the unregenerate person, who does not highly value the honor of God, may rise up against this Judge and condemn His actions in their own heart.</w:t>
      </w:r>
    </w:p>
    <w:p w14:paraId="70429C4D">
      <w:pPr>
        <w:pStyle w:val="6"/>
        <w:spacing w:after="0" w:line="285" w:lineRule="auto"/>
        <w:rPr>
          <w:rFonts w:hint="eastAsia"/>
        </w:rPr>
      </w:pPr>
      <w:r>
        <w:rPr>
          <w:rFonts w:hint="eastAsia"/>
        </w:rPr>
        <w:t>然而，未重生的人，不高度重视上帝的荣耀，可能会起来反对这位审判主，在他们自己的心里谴责祂的行为。</w:t>
      </w:r>
    </w:p>
    <w:p w14:paraId="7081DFB1">
      <w:pPr>
        <w:pStyle w:val="6"/>
        <w:spacing w:after="0" w:line="285" w:lineRule="auto"/>
        <w:rPr>
          <w:rFonts w:hint="eastAsia"/>
        </w:rPr>
      </w:pPr>
    </w:p>
    <w:p w14:paraId="66DA2F2E">
      <w:pPr>
        <w:pStyle w:val="6"/>
        <w:spacing w:after="0" w:line="285" w:lineRule="auto"/>
        <w:rPr>
          <w:rFonts w:hint="eastAsia"/>
        </w:rPr>
      </w:pPr>
      <w:r>
        <w:rPr>
          <w:rFonts w:hint="eastAsia"/>
        </w:rPr>
        <w:t>Nevertheless, since the Judge is infinitely just, the sentence must be righteous.</w:t>
      </w:r>
    </w:p>
    <w:p w14:paraId="223F10A5">
      <w:pPr>
        <w:pStyle w:val="6"/>
        <w:spacing w:after="0" w:line="285" w:lineRule="auto"/>
        <w:rPr>
          <w:rFonts w:hint="eastAsia"/>
        </w:rPr>
      </w:pPr>
      <w:r>
        <w:rPr>
          <w:rFonts w:hint="eastAsia"/>
        </w:rPr>
        <w:t>尽管如此，由于审判主是无限公义的，判决必定是公义的。</w:t>
      </w:r>
    </w:p>
    <w:p w14:paraId="7A5AFFE3">
      <w:pPr>
        <w:pStyle w:val="6"/>
        <w:spacing w:after="0" w:line="285" w:lineRule="auto"/>
        <w:rPr>
          <w:rFonts w:hint="eastAsia"/>
        </w:rPr>
      </w:pPr>
    </w:p>
    <w:p w14:paraId="4FCD8CA5">
      <w:pPr>
        <w:pStyle w:val="6"/>
        <w:spacing w:after="0" w:line="285" w:lineRule="auto"/>
        <w:rPr>
          <w:rFonts w:hint="eastAsia"/>
        </w:rPr>
      </w:pPr>
      <w:r>
        <w:rPr>
          <w:rFonts w:hint="eastAsia"/>
        </w:rPr>
        <w:t>Therefore, to silence your objections, O proud sinner, and quiet your complaints against your righteous Judge, consider the following:</w:t>
      </w:r>
    </w:p>
    <w:p w14:paraId="2AC03003">
      <w:pPr>
        <w:pStyle w:val="6"/>
        <w:spacing w:after="0" w:line="285" w:lineRule="auto"/>
        <w:rPr>
          <w:rFonts w:hint="eastAsia"/>
        </w:rPr>
      </w:pPr>
      <w:r>
        <w:rPr>
          <w:rFonts w:hint="eastAsia"/>
        </w:rPr>
        <w:t>因此，为了平息你的反对，哦，骄傲的罪人，并安静你对你公义审判主的抱怨，请思想以下几点：</w:t>
      </w:r>
    </w:p>
    <w:p w14:paraId="12440416">
      <w:pPr>
        <w:pStyle w:val="6"/>
        <w:spacing w:after="0" w:line="285" w:lineRule="auto"/>
        <w:rPr>
          <w:rFonts w:hint="eastAsia"/>
        </w:rPr>
      </w:pPr>
    </w:p>
    <w:p w14:paraId="2B865A7E">
      <w:pPr>
        <w:pStyle w:val="6"/>
        <w:spacing w:after="0" w:line="285" w:lineRule="auto"/>
        <w:rPr>
          <w:rFonts w:hint="eastAsia"/>
        </w:rPr>
      </w:pPr>
      <w:r>
        <w:rPr>
          <w:rFonts w:hint="eastAsia"/>
        </w:rPr>
        <w:t>1.By nature, you are a sinner, and it is highly reasonable for guilt and wrath to be as old as sin itself.</w:t>
      </w:r>
    </w:p>
    <w:p w14:paraId="3ED799EE">
      <w:pPr>
        <w:pStyle w:val="6"/>
        <w:spacing w:after="0" w:line="285" w:lineRule="auto"/>
        <w:rPr>
          <w:rFonts w:hint="eastAsia"/>
        </w:rPr>
      </w:pPr>
      <w:r>
        <w:rPr>
          <w:rFonts w:hint="eastAsia"/>
        </w:rPr>
        <w:t>1.按本性，你是一个罪人，罪疚和忿怒与罪本身一样古老是极其合理的。</w:t>
      </w:r>
    </w:p>
    <w:p w14:paraId="641B3D66">
      <w:pPr>
        <w:pStyle w:val="6"/>
        <w:spacing w:after="0" w:line="285" w:lineRule="auto"/>
        <w:rPr>
          <w:rFonts w:hint="eastAsia"/>
        </w:rPr>
      </w:pPr>
    </w:p>
    <w:p w14:paraId="068B4FCC">
      <w:pPr>
        <w:pStyle w:val="6"/>
        <w:spacing w:after="0" w:line="285" w:lineRule="auto"/>
        <w:rPr>
          <w:rFonts w:hint="eastAsia"/>
        </w:rPr>
      </w:pPr>
      <w:r>
        <w:rPr>
          <w:rFonts w:hint="eastAsia"/>
        </w:rPr>
        <w:t>Why should God not begin to vindicate His honor as soon as vile creatures attempt to undermine it?</w:t>
      </w:r>
    </w:p>
    <w:p w14:paraId="2B7AEB2E">
      <w:pPr>
        <w:pStyle w:val="6"/>
        <w:spacing w:after="0" w:line="285" w:lineRule="auto"/>
        <w:rPr>
          <w:rFonts w:hint="eastAsia"/>
        </w:rPr>
      </w:pPr>
      <w:r>
        <w:rPr>
          <w:rFonts w:hint="eastAsia"/>
        </w:rPr>
        <w:t>为何卑劣的受造物一试图损害上帝的荣耀，祂不立刻开始维护祂的荣耀呢？</w:t>
      </w:r>
    </w:p>
    <w:p w14:paraId="16BEBDDE">
      <w:pPr>
        <w:pStyle w:val="6"/>
        <w:spacing w:after="0" w:line="285" w:lineRule="auto"/>
        <w:rPr>
          <w:rFonts w:hint="eastAsia"/>
        </w:rPr>
      </w:pPr>
    </w:p>
    <w:p w14:paraId="66C832C6">
      <w:pPr>
        <w:pStyle w:val="6"/>
        <w:spacing w:after="0" w:line="285" w:lineRule="auto"/>
        <w:rPr>
          <w:rFonts w:hint="eastAsia"/>
        </w:rPr>
      </w:pPr>
      <w:r>
        <w:rPr>
          <w:rFonts w:hint="eastAsia"/>
        </w:rPr>
        <w:t>Should a snake not bite a thief as soon as he jumps over the fence?</w:t>
      </w:r>
    </w:p>
    <w:p w14:paraId="6A69B1D7">
      <w:pPr>
        <w:pStyle w:val="6"/>
        <w:spacing w:after="0" w:line="285" w:lineRule="auto"/>
        <w:rPr>
          <w:rFonts w:hint="eastAsia"/>
        </w:rPr>
      </w:pPr>
      <w:r>
        <w:rPr>
          <w:rFonts w:hint="eastAsia"/>
        </w:rPr>
        <w:t>一条蛇难道不该在小偷一跳过栅栏时就咬他吗？</w:t>
      </w:r>
    </w:p>
    <w:p w14:paraId="0016D814">
      <w:pPr>
        <w:pStyle w:val="6"/>
        <w:spacing w:after="0" w:line="285" w:lineRule="auto"/>
        <w:rPr>
          <w:rFonts w:hint="eastAsia"/>
        </w:rPr>
      </w:pPr>
    </w:p>
    <w:p w14:paraId="5CCEE782">
      <w:pPr>
        <w:pStyle w:val="6"/>
        <w:spacing w:after="0" w:line="285" w:lineRule="auto"/>
        <w:rPr>
          <w:rFonts w:hint="eastAsia"/>
        </w:rPr>
      </w:pPr>
      <w:r>
        <w:rPr>
          <w:rFonts w:hint="eastAsia"/>
        </w:rPr>
        <w:t>Should the threatening not seize the sinner as soon as he casts aside the command?</w:t>
      </w:r>
    </w:p>
    <w:p w14:paraId="768CA9F2">
      <w:pPr>
        <w:pStyle w:val="6"/>
        <w:spacing w:after="0" w:line="285" w:lineRule="auto"/>
        <w:rPr>
          <w:rFonts w:hint="eastAsia"/>
        </w:rPr>
      </w:pPr>
      <w:r>
        <w:rPr>
          <w:rFonts w:hint="eastAsia"/>
        </w:rPr>
        <w:t>威吓难道不该在罪人一抛弃命令时就抓住他吗？</w:t>
      </w:r>
    </w:p>
    <w:p w14:paraId="5F5599E0">
      <w:pPr>
        <w:pStyle w:val="6"/>
        <w:spacing w:after="0" w:line="285" w:lineRule="auto"/>
        <w:rPr>
          <w:rFonts w:hint="eastAsia"/>
        </w:rPr>
      </w:pPr>
    </w:p>
    <w:p w14:paraId="44C7873D">
      <w:pPr>
        <w:pStyle w:val="6"/>
        <w:spacing w:after="0" w:line="285" w:lineRule="auto"/>
        <w:rPr>
          <w:rFonts w:hint="eastAsia"/>
        </w:rPr>
      </w:pPr>
      <w:r>
        <w:rPr>
          <w:rFonts w:hint="eastAsia"/>
        </w:rPr>
        <w:t>The poisonous nature of a serpent provides sufficient grounds to kill it as soon as it is within reach.</w:t>
      </w:r>
    </w:p>
    <w:p w14:paraId="2124234A">
      <w:pPr>
        <w:pStyle w:val="6"/>
        <w:spacing w:after="0" w:line="285" w:lineRule="auto"/>
        <w:rPr>
          <w:rFonts w:hint="eastAsia"/>
        </w:rPr>
      </w:pPr>
      <w:r>
        <w:rPr>
          <w:rFonts w:hint="eastAsia"/>
        </w:rPr>
        <w:t>一条蛇的毒性为其一被够到就当被杀死提供了充分的理由。</w:t>
      </w:r>
    </w:p>
    <w:p w14:paraId="580ABAA6">
      <w:pPr>
        <w:pStyle w:val="6"/>
        <w:spacing w:after="0" w:line="285" w:lineRule="auto"/>
        <w:rPr>
          <w:rFonts w:hint="eastAsia"/>
        </w:rPr>
      </w:pPr>
    </w:p>
    <w:p w14:paraId="465AF7C9">
      <w:pPr>
        <w:pStyle w:val="6"/>
        <w:spacing w:after="0" w:line="285" w:lineRule="auto"/>
        <w:rPr>
          <w:rFonts w:hint="eastAsia"/>
        </w:rPr>
      </w:pPr>
      <w:r>
        <w:rPr>
          <w:rFonts w:hint="eastAsia"/>
        </w:rPr>
        <w:t>By now, you should be convinced that your nature is a mixture of enmity against God.</w:t>
      </w:r>
    </w:p>
    <w:p w14:paraId="453207FE">
      <w:pPr>
        <w:pStyle w:val="6"/>
        <w:spacing w:after="0" w:line="285" w:lineRule="auto"/>
        <w:rPr>
          <w:rFonts w:hint="eastAsia"/>
        </w:rPr>
      </w:pPr>
      <w:r>
        <w:rPr>
          <w:rFonts w:hint="eastAsia"/>
        </w:rPr>
        <w:t>到现在，你应该确信你的本性是与上帝为敌的混合物。</w:t>
      </w:r>
    </w:p>
    <w:p w14:paraId="46AD20E1">
      <w:pPr>
        <w:pStyle w:val="6"/>
        <w:spacing w:after="0" w:line="285" w:lineRule="auto"/>
        <w:rPr>
          <w:rFonts w:hint="eastAsia"/>
        </w:rPr>
      </w:pPr>
    </w:p>
    <w:p w14:paraId="152F0678">
      <w:pPr>
        <w:pStyle w:val="6"/>
        <w:spacing w:after="0" w:line="285" w:lineRule="auto"/>
        <w:rPr>
          <w:rFonts w:hint="eastAsia"/>
        </w:rPr>
      </w:pPr>
      <w:r>
        <w:rPr>
          <w:rFonts w:hint="eastAsia"/>
        </w:rPr>
        <w:t>2.Not only do you possess enmity against God in your nature, but you have also demonstrated it through actual sins, which, in His eyes, are acts of hostility.</w:t>
      </w:r>
    </w:p>
    <w:p w14:paraId="67205408">
      <w:pPr>
        <w:pStyle w:val="6"/>
        <w:spacing w:after="0" w:line="285" w:lineRule="auto"/>
        <w:rPr>
          <w:rFonts w:hint="eastAsia"/>
        </w:rPr>
      </w:pPr>
      <w:r>
        <w:rPr>
          <w:rFonts w:hint="eastAsia"/>
        </w:rPr>
        <w:t>2.你不仅在本性中对上帝怀有敌意，而且还通过实际的罪行表现出来，这些罪行在祂眼中是敌对行为。</w:t>
      </w:r>
    </w:p>
    <w:p w14:paraId="097C9D93">
      <w:pPr>
        <w:pStyle w:val="6"/>
        <w:spacing w:after="0" w:line="285" w:lineRule="auto"/>
        <w:rPr>
          <w:rFonts w:hint="eastAsia"/>
        </w:rPr>
      </w:pPr>
    </w:p>
    <w:p w14:paraId="241F4BF1">
      <w:pPr>
        <w:pStyle w:val="6"/>
        <w:spacing w:after="0" w:line="285" w:lineRule="auto"/>
        <w:rPr>
          <w:rFonts w:hint="eastAsia"/>
        </w:rPr>
      </w:pPr>
      <w:r>
        <w:rPr>
          <w:rFonts w:hint="eastAsia"/>
        </w:rPr>
        <w:t>You have unleashed your lusts onto the battlefield against your sovereign Lord.</w:t>
      </w:r>
    </w:p>
    <w:p w14:paraId="29E2D5B2">
      <w:pPr>
        <w:pStyle w:val="6"/>
        <w:spacing w:after="0" w:line="285" w:lineRule="auto"/>
        <w:rPr>
          <w:rFonts w:hint="eastAsia"/>
        </w:rPr>
      </w:pPr>
      <w:r>
        <w:rPr>
          <w:rFonts w:hint="eastAsia"/>
        </w:rPr>
        <w:t>你已经将你的私欲释放在战场上，对抗你的至高主。</w:t>
      </w:r>
    </w:p>
    <w:p w14:paraId="3739310D">
      <w:pPr>
        <w:pStyle w:val="6"/>
        <w:spacing w:after="0" w:line="285" w:lineRule="auto"/>
        <w:rPr>
          <w:rFonts w:hint="eastAsia"/>
        </w:rPr>
      </w:pPr>
    </w:p>
    <w:p w14:paraId="796E6C6E">
      <w:pPr>
        <w:pStyle w:val="6"/>
        <w:spacing w:after="0" w:line="285" w:lineRule="auto"/>
        <w:rPr>
          <w:rFonts w:hint="eastAsia"/>
        </w:rPr>
      </w:pPr>
      <w:r>
        <w:rPr>
          <w:rFonts w:hint="eastAsia"/>
        </w:rPr>
        <w:t>And because you are such a criminal, your condemnation is just.</w:t>
      </w:r>
    </w:p>
    <w:p w14:paraId="3970F218">
      <w:pPr>
        <w:pStyle w:val="6"/>
        <w:spacing w:after="0" w:line="285" w:lineRule="auto"/>
        <w:rPr>
          <w:rFonts w:hint="eastAsia"/>
        </w:rPr>
      </w:pPr>
      <w:r>
        <w:rPr>
          <w:rFonts w:hint="eastAsia"/>
        </w:rPr>
        <w:t>因为你是这样一个罪犯，你的定罪是公义的。</w:t>
      </w:r>
    </w:p>
    <w:p w14:paraId="5E15F60E">
      <w:pPr>
        <w:pStyle w:val="6"/>
        <w:spacing w:after="0" w:line="285" w:lineRule="auto"/>
        <w:rPr>
          <w:rFonts w:hint="eastAsia"/>
        </w:rPr>
      </w:pPr>
    </w:p>
    <w:p w14:paraId="0AAF5B6E">
      <w:pPr>
        <w:pStyle w:val="6"/>
        <w:spacing w:after="0" w:line="285" w:lineRule="auto"/>
        <w:rPr>
          <w:rFonts w:hint="eastAsia"/>
        </w:rPr>
      </w:pPr>
      <w:r>
        <w:rPr>
          <w:rFonts w:hint="eastAsia"/>
        </w:rPr>
        <w:t>In addition to the sin of your nature, you have committed acts against Heaven that, if committed against men, would cost you your life.</w:t>
      </w:r>
    </w:p>
    <w:p w14:paraId="40035953">
      <w:pPr>
        <w:pStyle w:val="6"/>
        <w:spacing w:after="0" w:line="285" w:lineRule="auto"/>
        <w:rPr>
          <w:rFonts w:hint="eastAsia"/>
        </w:rPr>
      </w:pPr>
      <w:r>
        <w:rPr>
          <w:rFonts w:hint="eastAsia"/>
        </w:rPr>
        <w:t>除了你本性的罪之外，你还犯了对抗上天的行为，这些行为如果对人犯下，会让你丧命。</w:t>
      </w:r>
    </w:p>
    <w:p w14:paraId="617F5DF9">
      <w:pPr>
        <w:pStyle w:val="6"/>
        <w:spacing w:after="0" w:line="285" w:lineRule="auto"/>
        <w:rPr>
          <w:rFonts w:hint="eastAsia"/>
        </w:rPr>
      </w:pPr>
    </w:p>
    <w:p w14:paraId="0E0BC40C">
      <w:pPr>
        <w:pStyle w:val="6"/>
        <w:spacing w:after="0" w:line="285" w:lineRule="auto"/>
        <w:rPr>
          <w:rFonts w:hint="eastAsia"/>
        </w:rPr>
      </w:pPr>
      <w:r>
        <w:rPr>
          <w:rFonts w:hint="eastAsia"/>
        </w:rPr>
        <w:t>Should not wrath from Heaven overtake you?</w:t>
      </w:r>
    </w:p>
    <w:p w14:paraId="48AC3ADB">
      <w:pPr>
        <w:pStyle w:val="6"/>
        <w:spacing w:after="0" w:line="285" w:lineRule="auto"/>
        <w:rPr>
          <w:rFonts w:hint="eastAsia"/>
        </w:rPr>
      </w:pPr>
      <w:r>
        <w:rPr>
          <w:rFonts w:hint="eastAsia"/>
        </w:rPr>
        <w:t>来自上天的忿怒难道不该临到你吗？</w:t>
      </w:r>
    </w:p>
    <w:p w14:paraId="0272C0FE">
      <w:pPr>
        <w:pStyle w:val="6"/>
        <w:spacing w:after="0" w:line="285" w:lineRule="auto"/>
        <w:rPr>
          <w:rFonts w:hint="eastAsia"/>
        </w:rPr>
      </w:pPr>
    </w:p>
    <w:p w14:paraId="6CAC71B0">
      <w:pPr>
        <w:pStyle w:val="6"/>
        <w:spacing w:after="0" w:line="285" w:lineRule="auto"/>
        <w:rPr>
          <w:rFonts w:hint="eastAsia"/>
        </w:rPr>
      </w:pPr>
      <w:r>
        <w:rPr>
          <w:rFonts w:hint="eastAsia"/>
        </w:rPr>
        <w:t>First, you are guilty of high treason and rebellion against the King of heaven.</w:t>
      </w:r>
    </w:p>
    <w:p w14:paraId="07F8BC01">
      <w:pPr>
        <w:pStyle w:val="6"/>
        <w:spacing w:after="0" w:line="285" w:lineRule="auto"/>
        <w:rPr>
          <w:rFonts w:hint="eastAsia"/>
        </w:rPr>
      </w:pPr>
      <w:r>
        <w:rPr>
          <w:rFonts w:hint="eastAsia"/>
        </w:rPr>
        <w:t>首先，你犯了对天国之王的大逆不道和叛乱罪。</w:t>
      </w:r>
    </w:p>
    <w:p w14:paraId="4A277F55">
      <w:pPr>
        <w:pStyle w:val="6"/>
        <w:spacing w:after="0" w:line="285" w:lineRule="auto"/>
        <w:rPr>
          <w:rFonts w:hint="eastAsia"/>
        </w:rPr>
      </w:pPr>
    </w:p>
    <w:p w14:paraId="5F0B56B3">
      <w:pPr>
        <w:pStyle w:val="6"/>
        <w:spacing w:after="0" w:line="285" w:lineRule="auto"/>
        <w:rPr>
          <w:rFonts w:hint="eastAsia"/>
        </w:rPr>
      </w:pPr>
      <w:r>
        <w:rPr>
          <w:rFonts w:hint="eastAsia"/>
        </w:rPr>
        <w:t>The thoughts and desires of your heart, known to Him as well as the words from your mouth, have been, "There is no God" (Psalm 14:1).</w:t>
      </w:r>
    </w:p>
    <w:p w14:paraId="1A6669CA">
      <w:pPr>
        <w:pStyle w:val="6"/>
        <w:spacing w:after="0" w:line="285" w:lineRule="auto"/>
        <w:rPr>
          <w:rFonts w:hint="eastAsia"/>
        </w:rPr>
      </w:pPr>
      <w:r>
        <w:rPr>
          <w:rFonts w:hint="eastAsia"/>
        </w:rPr>
        <w:t>你心中的思想和欲望，祂知道得和你口中的话语一样清楚，一直是：“没有上帝”（诗14:1）。</w:t>
      </w:r>
    </w:p>
    <w:p w14:paraId="10447243">
      <w:pPr>
        <w:pStyle w:val="6"/>
        <w:spacing w:after="0" w:line="285" w:lineRule="auto"/>
        <w:rPr>
          <w:rFonts w:hint="eastAsia"/>
        </w:rPr>
      </w:pPr>
    </w:p>
    <w:p w14:paraId="55CE78F8">
      <w:pPr>
        <w:pStyle w:val="6"/>
        <w:spacing w:after="0" w:line="285" w:lineRule="auto"/>
        <w:rPr>
          <w:rFonts w:hint="eastAsia"/>
        </w:rPr>
      </w:pPr>
      <w:r>
        <w:rPr>
          <w:rFonts w:hint="eastAsia"/>
        </w:rPr>
        <w:t>You have rejected His rule, blown the trumpet, and rebelled against Him, joining those who say, "We do not want this man to rule over us" (Luke 19:14).</w:t>
      </w:r>
    </w:p>
    <w:p w14:paraId="6A689CD8">
      <w:pPr>
        <w:pStyle w:val="6"/>
        <w:spacing w:after="0" w:line="285" w:lineRule="auto"/>
        <w:rPr>
          <w:rFonts w:hint="eastAsia"/>
        </w:rPr>
      </w:pPr>
      <w:r>
        <w:rPr>
          <w:rFonts w:hint="eastAsia"/>
        </w:rPr>
        <w:t>你拒绝了祂的统治，吹响了号角，反叛了祂，加入了那些说“我们不愿意这个人作我们的王”的人（路19:14）。</w:t>
      </w:r>
    </w:p>
    <w:p w14:paraId="7E3892C7">
      <w:pPr>
        <w:pStyle w:val="6"/>
        <w:spacing w:after="0" w:line="285" w:lineRule="auto"/>
        <w:rPr>
          <w:rFonts w:hint="eastAsia"/>
        </w:rPr>
      </w:pPr>
    </w:p>
    <w:p w14:paraId="06B01C9C">
      <w:pPr>
        <w:pStyle w:val="6"/>
        <w:spacing w:after="0" w:line="285" w:lineRule="auto"/>
        <w:rPr>
          <w:rFonts w:hint="eastAsia"/>
        </w:rPr>
      </w:pPr>
      <w:r>
        <w:rPr>
          <w:rFonts w:hint="eastAsia"/>
        </w:rPr>
        <w:t>You have resisted and quenched His Spirit, practically disowned His laws proclaimed by His messengers, closed your ears to their voice, and sent them away in sorrow due to your pride.</w:t>
      </w:r>
    </w:p>
    <w:p w14:paraId="5B7BDB7E">
      <w:pPr>
        <w:pStyle w:val="6"/>
        <w:spacing w:after="0" w:line="285" w:lineRule="auto"/>
        <w:rPr>
          <w:rFonts w:hint="eastAsia"/>
        </w:rPr>
      </w:pPr>
      <w:r>
        <w:rPr>
          <w:rFonts w:hint="eastAsia"/>
        </w:rPr>
        <w:t>你抵挡并消灭了祂的灵，实际上否认了祂通过祂的使者宣布的律法，对他们的声音充耳不闻，并因你的骄傲而使他们忧愁地离去。</w:t>
      </w:r>
    </w:p>
    <w:p w14:paraId="5FED4EE4">
      <w:pPr>
        <w:pStyle w:val="6"/>
        <w:spacing w:after="0" w:line="285" w:lineRule="auto"/>
        <w:rPr>
          <w:rFonts w:hint="eastAsia"/>
        </w:rPr>
      </w:pPr>
    </w:p>
    <w:p w14:paraId="296F1959">
      <w:pPr>
        <w:pStyle w:val="6"/>
        <w:spacing w:after="0" w:line="285" w:lineRule="auto"/>
        <w:rPr>
          <w:rFonts w:hint="eastAsia"/>
        </w:rPr>
      </w:pPr>
      <w:r>
        <w:rPr>
          <w:rFonts w:hint="eastAsia"/>
        </w:rPr>
        <w:t>You have conspired with His greatest enemy, the devil.</w:t>
      </w:r>
    </w:p>
    <w:p w14:paraId="73C99229">
      <w:pPr>
        <w:pStyle w:val="6"/>
        <w:spacing w:after="0" w:line="285" w:lineRule="auto"/>
        <w:rPr>
          <w:rFonts w:hint="eastAsia"/>
        </w:rPr>
      </w:pPr>
      <w:r>
        <w:rPr>
          <w:rFonts w:hint="eastAsia"/>
        </w:rPr>
        <w:t>你与祂最大的敌人，魔鬼，合谋。</w:t>
      </w:r>
    </w:p>
    <w:p w14:paraId="2E421572">
      <w:pPr>
        <w:pStyle w:val="6"/>
        <w:spacing w:after="0" w:line="285" w:lineRule="auto"/>
        <w:rPr>
          <w:rFonts w:hint="eastAsia"/>
        </w:rPr>
      </w:pPr>
    </w:p>
    <w:p w14:paraId="1A8C13BC">
      <w:pPr>
        <w:pStyle w:val="6"/>
        <w:spacing w:after="0" w:line="285" w:lineRule="auto"/>
        <w:rPr>
          <w:rFonts w:hint="eastAsia"/>
        </w:rPr>
      </w:pPr>
      <w:r>
        <w:rPr>
          <w:rFonts w:hint="eastAsia"/>
        </w:rPr>
        <w:t>Although you are a servant of the King of glory, receiving His favors daily and living off His provisions, you have formed a friendship and alliance with His archenemy and act on his behalf against your Lord, willingly obeying "the lusts of your father the devil" (John 8:44).</w:t>
      </w:r>
    </w:p>
    <w:p w14:paraId="0FCF944C">
      <w:pPr>
        <w:pStyle w:val="6"/>
        <w:spacing w:after="0" w:line="285" w:lineRule="auto"/>
        <w:rPr>
          <w:rFonts w:hint="eastAsia"/>
        </w:rPr>
      </w:pPr>
      <w:r>
        <w:rPr>
          <w:rFonts w:hint="eastAsia"/>
        </w:rPr>
        <w:t>虽然你是荣耀之王的仆人，每天接受祂的恩惠，靠祂的供应生活，但你却与祂的头号敌人建立了友谊和联盟，并代表他行事，对抗你的主，甘心顺从“你们父魔鬼的私欲”（约8:44）。</w:t>
      </w:r>
    </w:p>
    <w:p w14:paraId="7978233A">
      <w:pPr>
        <w:pStyle w:val="6"/>
        <w:spacing w:after="0" w:line="285" w:lineRule="auto"/>
        <w:rPr>
          <w:rFonts w:hint="eastAsia"/>
        </w:rPr>
      </w:pPr>
    </w:p>
    <w:p w14:paraId="14BC0C28">
      <w:pPr>
        <w:pStyle w:val="6"/>
        <w:spacing w:after="0" w:line="285" w:lineRule="auto"/>
        <w:rPr>
          <w:rFonts w:hint="eastAsia"/>
        </w:rPr>
      </w:pPr>
      <w:r>
        <w:rPr>
          <w:rFonts w:hint="eastAsia"/>
        </w:rPr>
        <w:t>Second, you are a murderer before the Lord.</w:t>
      </w:r>
    </w:p>
    <w:p w14:paraId="0337AE86">
      <w:pPr>
        <w:pStyle w:val="6"/>
        <w:spacing w:after="0" w:line="285" w:lineRule="auto"/>
        <w:rPr>
          <w:rFonts w:hint="eastAsia"/>
        </w:rPr>
      </w:pPr>
      <w:r>
        <w:rPr>
          <w:rFonts w:hint="eastAsia"/>
        </w:rPr>
        <w:t>第二，你在主面前是一个杀人犯。</w:t>
      </w:r>
    </w:p>
    <w:p w14:paraId="47274E93">
      <w:pPr>
        <w:pStyle w:val="6"/>
        <w:spacing w:after="0" w:line="285" w:lineRule="auto"/>
        <w:rPr>
          <w:rFonts w:hint="eastAsia"/>
        </w:rPr>
      </w:pPr>
    </w:p>
    <w:p w14:paraId="1875314B">
      <w:pPr>
        <w:pStyle w:val="6"/>
        <w:spacing w:after="0" w:line="285" w:lineRule="auto"/>
        <w:rPr>
          <w:rFonts w:hint="eastAsia"/>
        </w:rPr>
      </w:pPr>
      <w:r>
        <w:rPr>
          <w:rFonts w:hint="eastAsia"/>
        </w:rPr>
        <w:t>You have placed stumbling blocks of iniquity before the blind world, leading to the destruction of others' souls through your sinful behavior.</w:t>
      </w:r>
    </w:p>
    <w:p w14:paraId="38E007E6">
      <w:pPr>
        <w:pStyle w:val="6"/>
        <w:spacing w:after="0" w:line="285" w:lineRule="auto"/>
        <w:rPr>
          <w:rFonts w:hint="eastAsia"/>
        </w:rPr>
      </w:pPr>
      <w:r>
        <w:rPr>
          <w:rFonts w:hint="eastAsia"/>
        </w:rPr>
        <w:t>你在瞎眼的世界面前设置了罪孽的绊脚石，通过你罪恶的行为导致他人灵魂的毁灭。</w:t>
      </w:r>
    </w:p>
    <w:p w14:paraId="3F7362A6">
      <w:pPr>
        <w:pStyle w:val="6"/>
        <w:spacing w:after="0" w:line="285" w:lineRule="auto"/>
        <w:rPr>
          <w:rFonts w:hint="eastAsia"/>
        </w:rPr>
      </w:pPr>
    </w:p>
    <w:p w14:paraId="741D13ED">
      <w:pPr>
        <w:pStyle w:val="6"/>
        <w:spacing w:after="0" w:line="285" w:lineRule="auto"/>
        <w:rPr>
          <w:rFonts w:hint="eastAsia"/>
        </w:rPr>
      </w:pPr>
      <w:r>
        <w:rPr>
          <w:rFonts w:hint="eastAsia"/>
        </w:rPr>
        <w:t>Though you may not see it now, there may come a time when you see the blood of your relatives, neighbors, acquaintances, and others on your hands (Matt. 18:7).</w:t>
      </w:r>
    </w:p>
    <w:p w14:paraId="1F1FECA4">
      <w:pPr>
        <w:pStyle w:val="6"/>
        <w:spacing w:after="0" w:line="285" w:lineRule="auto"/>
        <w:rPr>
          <w:rFonts w:hint="eastAsia"/>
        </w:rPr>
      </w:pPr>
      <w:r>
        <w:rPr>
          <w:rFonts w:hint="eastAsia"/>
        </w:rPr>
        <w:t>虽然你现在可能看不到，但也许有一天你会看到你的亲戚、邻居、熟人和其他人的血在你的手上（太18:7）。</w:t>
      </w:r>
    </w:p>
    <w:p w14:paraId="01A4F9C9">
      <w:pPr>
        <w:pStyle w:val="6"/>
        <w:spacing w:after="0" w:line="285" w:lineRule="auto"/>
        <w:rPr>
          <w:rFonts w:hint="eastAsia"/>
        </w:rPr>
      </w:pPr>
    </w:p>
    <w:p w14:paraId="60A5C92C">
      <w:pPr>
        <w:pStyle w:val="6"/>
        <w:spacing w:after="0" w:line="285" w:lineRule="auto"/>
        <w:rPr>
          <w:rFonts w:hint="eastAsia"/>
        </w:rPr>
      </w:pPr>
      <w:r>
        <w:rPr>
          <w:rFonts w:hint="eastAsia"/>
        </w:rPr>
        <w:t>"Woe to the world because of its stumbling blocks! For offenses must come, but woe to that man by whom the offense comes" (Matt. 18:7).</w:t>
      </w:r>
    </w:p>
    <w:p w14:paraId="130500E4">
      <w:pPr>
        <w:pStyle w:val="6"/>
        <w:spacing w:after="0" w:line="285" w:lineRule="auto"/>
        <w:rPr>
          <w:rFonts w:hint="eastAsia"/>
        </w:rPr>
      </w:pPr>
      <w:r>
        <w:rPr>
          <w:rFonts w:hint="eastAsia"/>
        </w:rPr>
        <w:t>“这世界有祸了，因为将人绊倒！绊倒人的事是免不了的，但那绊倒人的有祸了！”（太18:7）。</w:t>
      </w:r>
    </w:p>
    <w:p w14:paraId="5AB4B7FB">
      <w:pPr>
        <w:pStyle w:val="6"/>
        <w:spacing w:after="0" w:line="285" w:lineRule="auto"/>
        <w:rPr>
          <w:rFonts w:hint="eastAsia"/>
        </w:rPr>
      </w:pPr>
    </w:p>
    <w:p w14:paraId="2F09B87E">
      <w:pPr>
        <w:pStyle w:val="6"/>
        <w:spacing w:after="0" w:line="285" w:lineRule="auto"/>
        <w:rPr>
          <w:rFonts w:hint="eastAsia"/>
        </w:rPr>
      </w:pPr>
      <w:r>
        <w:rPr>
          <w:rFonts w:hint="eastAsia"/>
        </w:rPr>
        <w:t>Furthermore, you are a self- murderer before God (Prov. 8:36).</w:t>
      </w:r>
    </w:p>
    <w:p w14:paraId="00D70667">
      <w:pPr>
        <w:pStyle w:val="6"/>
        <w:spacing w:after="0" w:line="285" w:lineRule="auto"/>
        <w:rPr>
          <w:rFonts w:hint="eastAsia"/>
        </w:rPr>
      </w:pPr>
      <w:r>
        <w:rPr>
          <w:rFonts w:hint="eastAsia"/>
        </w:rPr>
        <w:t>此外，你在上帝面前是自我毁灭者（箴8:36）。</w:t>
      </w:r>
    </w:p>
    <w:p w14:paraId="0FAB8FB0">
      <w:pPr>
        <w:pStyle w:val="6"/>
        <w:spacing w:after="0" w:line="285" w:lineRule="auto"/>
        <w:rPr>
          <w:rFonts w:hint="eastAsia"/>
        </w:rPr>
      </w:pPr>
    </w:p>
    <w:p w14:paraId="5F69CF3A">
      <w:pPr>
        <w:pStyle w:val="6"/>
        <w:spacing w:after="0" w:line="285" w:lineRule="auto"/>
        <w:rPr>
          <w:rFonts w:hint="eastAsia"/>
        </w:rPr>
      </w:pPr>
      <w:r>
        <w:rPr>
          <w:rFonts w:hint="eastAsia"/>
        </w:rPr>
        <w:t>"Whoever sins against me wrongs his own soul; all those who hate me love death" (Prov. 8:36).</w:t>
      </w:r>
    </w:p>
    <w:p w14:paraId="063C0BBE">
      <w:pPr>
        <w:pStyle w:val="6"/>
        <w:spacing w:after="0" w:line="285" w:lineRule="auto"/>
        <w:rPr>
          <w:rFonts w:hint="eastAsia"/>
        </w:rPr>
      </w:pPr>
      <w:r>
        <w:rPr>
          <w:rFonts w:hint="eastAsia"/>
        </w:rPr>
        <w:t>“犯罪的，是害了自己的性命；恨恶我的，都喜爱死亡”（箴8:36）。</w:t>
      </w:r>
    </w:p>
    <w:p w14:paraId="3343A6F3">
      <w:pPr>
        <w:pStyle w:val="6"/>
        <w:spacing w:after="0" w:line="285" w:lineRule="auto"/>
        <w:rPr>
          <w:rFonts w:hint="eastAsia"/>
        </w:rPr>
      </w:pPr>
    </w:p>
    <w:p w14:paraId="71F099E4">
      <w:pPr>
        <w:pStyle w:val="6"/>
        <w:spacing w:after="0" w:line="285" w:lineRule="auto"/>
        <w:rPr>
          <w:rFonts w:hint="eastAsia"/>
        </w:rPr>
      </w:pPr>
      <w:r>
        <w:rPr>
          <w:rFonts w:hint="eastAsia"/>
        </w:rPr>
        <w:t>God's laws condemn those who commit self-murder; so it is not surprising that God's law is severe against soul-murderers.</w:t>
      </w:r>
    </w:p>
    <w:p w14:paraId="223B7267">
      <w:pPr>
        <w:pStyle w:val="6"/>
        <w:spacing w:after="0" w:line="285" w:lineRule="auto"/>
        <w:rPr>
          <w:rFonts w:hint="eastAsia"/>
        </w:rPr>
      </w:pPr>
      <w:r>
        <w:rPr>
          <w:rFonts w:hint="eastAsia"/>
        </w:rPr>
        <w:t>上帝的律法谴责那些自杀的人；所以上帝的律法对灵魂的谋杀者严厉也就不足为奇了。</w:t>
      </w:r>
    </w:p>
    <w:p w14:paraId="629D2276">
      <w:pPr>
        <w:pStyle w:val="6"/>
        <w:spacing w:after="0" w:line="285" w:lineRule="auto"/>
        <w:rPr>
          <w:rFonts w:hint="eastAsia"/>
        </w:rPr>
      </w:pPr>
    </w:p>
    <w:p w14:paraId="661D8824">
      <w:pPr>
        <w:pStyle w:val="6"/>
        <w:spacing w:after="0" w:line="285" w:lineRule="auto"/>
        <w:rPr>
          <w:rFonts w:hint="eastAsia"/>
        </w:rPr>
      </w:pPr>
      <w:r>
        <w:rPr>
          <w:rFonts w:hint="eastAsia"/>
        </w:rPr>
        <w:t>Is it not strange that those who choose to depart from God now, regardless of the cost, will be compelled to depart from Him at last into eternal fire?</w:t>
      </w:r>
    </w:p>
    <w:p w14:paraId="70DA78FD">
      <w:pPr>
        <w:pStyle w:val="6"/>
        <w:spacing w:after="0" w:line="285" w:lineRule="auto"/>
        <w:rPr>
          <w:rFonts w:hint="eastAsia"/>
        </w:rPr>
      </w:pPr>
      <w:r>
        <w:rPr>
          <w:rFonts w:hint="eastAsia"/>
        </w:rPr>
        <w:t>那些现在选择不惜任何代价离开上帝的人，最终将被迫离开祂进入永火，这难道不奇怪吗？</w:t>
      </w:r>
    </w:p>
    <w:p w14:paraId="0A9BE735">
      <w:pPr>
        <w:pStyle w:val="6"/>
        <w:spacing w:after="0" w:line="285" w:lineRule="auto"/>
        <w:rPr>
          <w:rFonts w:hint="eastAsia"/>
        </w:rPr>
      </w:pPr>
    </w:p>
    <w:p w14:paraId="5A3CE009">
      <w:pPr>
        <w:pStyle w:val="6"/>
        <w:spacing w:after="0" w:line="285" w:lineRule="auto"/>
        <w:rPr>
          <w:rFonts w:hint="eastAsia"/>
        </w:rPr>
      </w:pPr>
      <w:r>
        <w:rPr>
          <w:rFonts w:hint="eastAsia"/>
        </w:rPr>
        <w:t>But, what is even more criminal, you are guilty of the murder of the Son of God, for the Lord will count you among those who pierced Him (Rev. 1:6).</w:t>
      </w:r>
    </w:p>
    <w:p w14:paraId="6D2114DA">
      <w:pPr>
        <w:pStyle w:val="6"/>
        <w:spacing w:after="0" w:line="285" w:lineRule="auto"/>
        <w:rPr>
          <w:rFonts w:hint="eastAsia"/>
        </w:rPr>
      </w:pPr>
      <w:r>
        <w:rPr>
          <w:rFonts w:hint="eastAsia"/>
        </w:rPr>
        <w:t>但是，更罪大恶极的是，你犯了谋杀上帝儿子的罪，因为主将把你算在那些刺祂的人中间（启1:6）。</w:t>
      </w:r>
    </w:p>
    <w:p w14:paraId="66C67418">
      <w:pPr>
        <w:pStyle w:val="6"/>
        <w:spacing w:after="0" w:line="285" w:lineRule="auto"/>
        <w:rPr>
          <w:rFonts w:hint="eastAsia"/>
        </w:rPr>
      </w:pPr>
    </w:p>
    <w:p w14:paraId="4F34D16A">
      <w:pPr>
        <w:pStyle w:val="6"/>
        <w:spacing w:after="0" w:line="285" w:lineRule="auto"/>
        <w:rPr>
          <w:rFonts w:hint="eastAsia"/>
        </w:rPr>
      </w:pPr>
      <w:r>
        <w:rPr>
          <w:rFonts w:hint="eastAsia"/>
        </w:rPr>
        <w:t>You have rejected Him, just as the Jews did, and by rejecting Him, you have justified their actions.</w:t>
      </w:r>
    </w:p>
    <w:p w14:paraId="11DBAC27">
      <w:pPr>
        <w:pStyle w:val="6"/>
        <w:spacing w:after="0" w:line="285" w:lineRule="auto"/>
        <w:rPr>
          <w:rFonts w:hint="eastAsia"/>
        </w:rPr>
      </w:pPr>
      <w:r>
        <w:rPr>
          <w:rFonts w:hint="eastAsia"/>
        </w:rPr>
        <w:t>你拒绝了祂，就像犹太人一样，并且通过拒绝祂，你为他们的行为辩护。</w:t>
      </w:r>
    </w:p>
    <w:p w14:paraId="2C878DA8">
      <w:pPr>
        <w:pStyle w:val="6"/>
        <w:spacing w:after="0" w:line="285" w:lineRule="auto"/>
        <w:rPr>
          <w:rFonts w:hint="eastAsia"/>
        </w:rPr>
      </w:pPr>
    </w:p>
    <w:p w14:paraId="4C63A667">
      <w:pPr>
        <w:pStyle w:val="6"/>
        <w:spacing w:after="0" w:line="285" w:lineRule="auto"/>
        <w:rPr>
          <w:rFonts w:hint="eastAsia"/>
        </w:rPr>
      </w:pPr>
      <w:r>
        <w:rPr>
          <w:rFonts w:hint="eastAsia"/>
        </w:rPr>
        <w:t>They may not have acknowledged Him as the Son of God, but you do.</w:t>
      </w:r>
    </w:p>
    <w:p w14:paraId="709F417F">
      <w:pPr>
        <w:pStyle w:val="6"/>
        <w:spacing w:after="0" w:line="285" w:lineRule="auto"/>
        <w:rPr>
          <w:rFonts w:hint="eastAsia"/>
        </w:rPr>
      </w:pPr>
      <w:r>
        <w:rPr>
          <w:rFonts w:hint="eastAsia"/>
        </w:rPr>
        <w:t>他们可能没有承认祂是上帝的儿子，但你承认。</w:t>
      </w:r>
    </w:p>
    <w:p w14:paraId="1A3E7A4C">
      <w:pPr>
        <w:pStyle w:val="6"/>
        <w:spacing w:after="0" w:line="285" w:lineRule="auto"/>
        <w:rPr>
          <w:rFonts w:hint="eastAsia"/>
        </w:rPr>
      </w:pPr>
    </w:p>
    <w:p w14:paraId="3EADF1E2">
      <w:pPr>
        <w:pStyle w:val="6"/>
        <w:spacing w:after="0" w:line="285" w:lineRule="auto"/>
        <w:rPr>
          <w:rFonts w:hint="eastAsia"/>
        </w:rPr>
      </w:pPr>
      <w:r>
        <w:rPr>
          <w:rFonts w:hint="eastAsia"/>
        </w:rPr>
        <w:t>What they did to Him was during His state of humiliation, but you have acted against Him in His state of exaltation.</w:t>
      </w:r>
    </w:p>
    <w:p w14:paraId="3C9A5C2C">
      <w:pPr>
        <w:pStyle w:val="6"/>
        <w:spacing w:after="0" w:line="285" w:lineRule="auto"/>
        <w:rPr>
          <w:rFonts w:hint="eastAsia"/>
        </w:rPr>
      </w:pPr>
      <w:r>
        <w:rPr>
          <w:rFonts w:hint="eastAsia"/>
        </w:rPr>
        <w:t>他们对祂所做的是在祂卑微的状态下，但你却在祂被高举的状态下敌对他。</w:t>
      </w:r>
    </w:p>
    <w:p w14:paraId="06B53451">
      <w:pPr>
        <w:pStyle w:val="6"/>
        <w:spacing w:after="0" w:line="285" w:lineRule="auto"/>
        <w:rPr>
          <w:rFonts w:hint="eastAsia"/>
        </w:rPr>
      </w:pPr>
    </w:p>
    <w:p w14:paraId="4AAC3362">
      <w:pPr>
        <w:pStyle w:val="6"/>
        <w:spacing w:after="0" w:line="285" w:lineRule="auto"/>
        <w:rPr>
          <w:rFonts w:hint="eastAsia"/>
        </w:rPr>
      </w:pPr>
      <w:r>
        <w:rPr>
          <w:rFonts w:hint="eastAsia"/>
        </w:rPr>
        <w:t>These factors will intensify your condemnation.</w:t>
      </w:r>
    </w:p>
    <w:p w14:paraId="5112CFA0">
      <w:pPr>
        <w:pStyle w:val="6"/>
        <w:spacing w:after="0" w:line="285" w:lineRule="auto"/>
        <w:rPr>
          <w:rFonts w:hint="eastAsia"/>
        </w:rPr>
      </w:pPr>
      <w:r>
        <w:rPr>
          <w:rFonts w:hint="eastAsia"/>
        </w:rPr>
        <w:t>这些因素将加重你的定罪。</w:t>
      </w:r>
    </w:p>
    <w:p w14:paraId="5AF9C020">
      <w:pPr>
        <w:pStyle w:val="6"/>
        <w:spacing w:after="0" w:line="285" w:lineRule="auto"/>
        <w:rPr>
          <w:rFonts w:hint="eastAsia"/>
        </w:rPr>
      </w:pPr>
    </w:p>
    <w:p w14:paraId="1BA9DCDB">
      <w:pPr>
        <w:pStyle w:val="6"/>
        <w:spacing w:after="0" w:line="285" w:lineRule="auto"/>
        <w:rPr>
          <w:rFonts w:hint="eastAsia"/>
        </w:rPr>
      </w:pPr>
      <w:r>
        <w:rPr>
          <w:rFonts w:hint="eastAsia"/>
        </w:rPr>
        <w:t>Is it any wonder, then, that the voice of the Lamb changes to the roar of the lion against the traitor and murderer!</w:t>
      </w:r>
    </w:p>
    <w:p w14:paraId="2FB3967F">
      <w:pPr>
        <w:pStyle w:val="6"/>
        <w:spacing w:after="0" w:line="285" w:lineRule="auto"/>
        <w:rPr>
          <w:rFonts w:hint="eastAsia"/>
        </w:rPr>
      </w:pPr>
      <w:r>
        <w:rPr>
          <w:rFonts w:hint="eastAsia"/>
        </w:rPr>
        <w:t>那么，羔羊的声音变为狮子的咆哮，对抗叛徒和杀人犯，还有什么奇怪的呢！</w:t>
      </w:r>
    </w:p>
    <w:p w14:paraId="65B6A850">
      <w:pPr>
        <w:pStyle w:val="6"/>
        <w:spacing w:after="0" w:line="285" w:lineRule="auto"/>
        <w:rPr>
          <w:rFonts w:hint="eastAsia"/>
        </w:rPr>
      </w:pPr>
    </w:p>
    <w:p w14:paraId="5848BC2C">
      <w:pPr>
        <w:pStyle w:val="6"/>
        <w:spacing w:after="0" w:line="285" w:lineRule="auto"/>
        <w:rPr>
          <w:rFonts w:hint="eastAsia"/>
        </w:rPr>
      </w:pPr>
      <w:r>
        <w:rPr>
          <w:rFonts w:hint="eastAsia"/>
        </w:rPr>
        <w:t>Objection. But some may argue, "Isn't there a vast disproportion between our sin and the wrath you speak of?"</w:t>
      </w:r>
    </w:p>
    <w:p w14:paraId="58133B30">
      <w:pPr>
        <w:pStyle w:val="6"/>
        <w:spacing w:after="0" w:line="285" w:lineRule="auto"/>
        <w:rPr>
          <w:rFonts w:hint="eastAsia"/>
        </w:rPr>
      </w:pPr>
      <w:r>
        <w:rPr>
          <w:rFonts w:hint="eastAsia"/>
        </w:rPr>
        <w:t>反对意见。但有些人可能会争辩说：“我们的罪和你所说的忿怒之间难道没有巨大的不成比例吗？”</w:t>
      </w:r>
    </w:p>
    <w:p w14:paraId="60D9A085">
      <w:pPr>
        <w:pStyle w:val="6"/>
        <w:spacing w:after="0" w:line="285" w:lineRule="auto"/>
        <w:rPr>
          <w:rFonts w:hint="eastAsia"/>
        </w:rPr>
      </w:pPr>
    </w:p>
    <w:p w14:paraId="7A1706C8">
      <w:pPr>
        <w:pStyle w:val="6"/>
        <w:spacing w:after="0" w:line="285" w:lineRule="auto"/>
        <w:rPr>
          <w:rFonts w:hint="eastAsia"/>
        </w:rPr>
      </w:pPr>
      <w:r>
        <w:rPr>
          <w:rFonts w:hint="eastAsia"/>
        </w:rPr>
        <w:t>I reply, "No, God punishes no more than what the sinner deserves."</w:t>
      </w:r>
    </w:p>
    <w:p w14:paraId="38FE30D4">
      <w:pPr>
        <w:pStyle w:val="6"/>
        <w:spacing w:after="0" w:line="285" w:lineRule="auto"/>
        <w:rPr>
          <w:rFonts w:hint="eastAsia"/>
        </w:rPr>
      </w:pPr>
      <w:r>
        <w:rPr>
          <w:rFonts w:hint="eastAsia"/>
        </w:rPr>
        <w:t>我回答说：“不，上帝惩罚的不会超过罪人应得的。”</w:t>
      </w:r>
    </w:p>
    <w:p w14:paraId="501D7306">
      <w:pPr>
        <w:pStyle w:val="6"/>
        <w:spacing w:after="0" w:line="285" w:lineRule="auto"/>
        <w:rPr>
          <w:rFonts w:hint="eastAsia"/>
        </w:rPr>
      </w:pPr>
    </w:p>
    <w:p w14:paraId="04C16159">
      <w:pPr>
        <w:pStyle w:val="6"/>
        <w:spacing w:after="0" w:line="285" w:lineRule="auto"/>
        <w:rPr>
          <w:rFonts w:hint="eastAsia"/>
        </w:rPr>
      </w:pPr>
      <w:r>
        <w:rPr>
          <w:rFonts w:hint="eastAsia"/>
        </w:rPr>
        <w:t>To correct your misunderstanding on this matter, consider the following:</w:t>
      </w:r>
    </w:p>
    <w:p w14:paraId="091E5935">
      <w:pPr>
        <w:pStyle w:val="6"/>
        <w:spacing w:after="0" w:line="285" w:lineRule="auto"/>
        <w:rPr>
          <w:rFonts w:hint="eastAsia"/>
        </w:rPr>
      </w:pPr>
      <w:r>
        <w:rPr>
          <w:rFonts w:hint="eastAsia"/>
        </w:rPr>
        <w:t>为了纠正你在这件事上的误解，请思想以下几点：</w:t>
      </w:r>
    </w:p>
    <w:p w14:paraId="712293B9">
      <w:pPr>
        <w:pStyle w:val="6"/>
        <w:spacing w:after="0" w:line="285" w:lineRule="auto"/>
        <w:rPr>
          <w:rFonts w:hint="eastAsia"/>
        </w:rPr>
      </w:pPr>
    </w:p>
    <w:p w14:paraId="2CD5397A">
      <w:pPr>
        <w:pStyle w:val="6"/>
        <w:spacing w:after="0" w:line="285" w:lineRule="auto"/>
        <w:rPr>
          <w:rFonts w:hint="eastAsia"/>
        </w:rPr>
      </w:pPr>
      <w:r>
        <w:rPr>
          <w:rFonts w:hint="eastAsia"/>
        </w:rPr>
        <w:t>1.Take into account the immense rewards that God has attached to obedience.</w:t>
      </w:r>
    </w:p>
    <w:p w14:paraId="4566CB91">
      <w:pPr>
        <w:pStyle w:val="6"/>
        <w:spacing w:after="0" w:line="285" w:lineRule="auto"/>
        <w:rPr>
          <w:rFonts w:hint="eastAsia"/>
        </w:rPr>
      </w:pPr>
      <w:r>
        <w:rPr>
          <w:rFonts w:hint="eastAsia"/>
        </w:rPr>
        <w:t>1.考虑到上帝为顺服所附加的巨大奖赏。</w:t>
      </w:r>
    </w:p>
    <w:p w14:paraId="5465921F">
      <w:pPr>
        <w:pStyle w:val="6"/>
        <w:spacing w:after="0" w:line="285" w:lineRule="auto"/>
        <w:rPr>
          <w:rFonts w:hint="eastAsia"/>
        </w:rPr>
      </w:pPr>
    </w:p>
    <w:p w14:paraId="373C129D">
      <w:pPr>
        <w:pStyle w:val="6"/>
        <w:spacing w:after="0" w:line="285" w:lineRule="auto"/>
        <w:rPr>
          <w:rFonts w:hint="eastAsia"/>
        </w:rPr>
      </w:pPr>
      <w:r>
        <w:rPr>
          <w:rFonts w:hint="eastAsia"/>
        </w:rPr>
        <w:t>His word is not only filled with fiery wrath against sin but also with gracious rewards for the obedience it requires.</w:t>
      </w:r>
    </w:p>
    <w:p w14:paraId="5C7BC159">
      <w:pPr>
        <w:pStyle w:val="6"/>
        <w:spacing w:after="0" w:line="285" w:lineRule="auto"/>
        <w:rPr>
          <w:rFonts w:hint="eastAsia"/>
        </w:rPr>
      </w:pPr>
      <w:r>
        <w:rPr>
          <w:rFonts w:hint="eastAsia"/>
        </w:rPr>
        <w:t>祂的话不仅充满了对罪的烈怒，也充满了对它所要求的顺服的恩慈奖赏。</w:t>
      </w:r>
    </w:p>
    <w:p w14:paraId="6EC5B40B">
      <w:pPr>
        <w:pStyle w:val="6"/>
        <w:spacing w:after="0" w:line="285" w:lineRule="auto"/>
        <w:rPr>
          <w:rFonts w:hint="eastAsia"/>
        </w:rPr>
      </w:pPr>
    </w:p>
    <w:p w14:paraId="52A62A09">
      <w:pPr>
        <w:pStyle w:val="6"/>
        <w:spacing w:after="0" w:line="285" w:lineRule="auto"/>
        <w:rPr>
          <w:rFonts w:hint="eastAsia"/>
        </w:rPr>
      </w:pPr>
      <w:r>
        <w:rPr>
          <w:rFonts w:hint="eastAsia"/>
        </w:rPr>
        <w:t>If heaven is promised, it is only fair that hell is threatened.</w:t>
      </w:r>
    </w:p>
    <w:p w14:paraId="0640786B">
      <w:pPr>
        <w:pStyle w:val="6"/>
        <w:spacing w:after="0" w:line="285" w:lineRule="auto"/>
        <w:rPr>
          <w:rFonts w:hint="eastAsia"/>
        </w:rPr>
      </w:pPr>
      <w:r>
        <w:rPr>
          <w:rFonts w:hint="eastAsia"/>
        </w:rPr>
        <w:t>如果天堂被应许，那么地狱受到威吓就是公平的。</w:t>
      </w:r>
    </w:p>
    <w:p w14:paraId="7A67551A">
      <w:pPr>
        <w:pStyle w:val="6"/>
        <w:spacing w:after="0" w:line="285" w:lineRule="auto"/>
        <w:rPr>
          <w:rFonts w:hint="eastAsia"/>
        </w:rPr>
      </w:pPr>
    </w:p>
    <w:p w14:paraId="6F943D04">
      <w:pPr>
        <w:pStyle w:val="6"/>
        <w:spacing w:after="0" w:line="285" w:lineRule="auto"/>
        <w:rPr>
          <w:rFonts w:hint="eastAsia"/>
        </w:rPr>
      </w:pPr>
      <w:r>
        <w:rPr>
          <w:rFonts w:hint="eastAsia"/>
        </w:rPr>
        <w:t>If death is weighed against life and eternal misery against eternal happiness, then the proportion is evident.</w:t>
      </w:r>
    </w:p>
    <w:p w14:paraId="401F11DE">
      <w:pPr>
        <w:pStyle w:val="6"/>
        <w:spacing w:after="0" w:line="285" w:lineRule="auto"/>
        <w:rPr>
          <w:rFonts w:hint="eastAsia"/>
        </w:rPr>
      </w:pPr>
      <w:r>
        <w:rPr>
          <w:rFonts w:hint="eastAsia"/>
        </w:rPr>
        <w:t>如果死亡与生命相对，永恒的痛苦与永恒的幸福相对，那么比例是显而易见的。</w:t>
      </w:r>
    </w:p>
    <w:p w14:paraId="54A973C8">
      <w:pPr>
        <w:pStyle w:val="6"/>
        <w:spacing w:after="0" w:line="285" w:lineRule="auto"/>
        <w:rPr>
          <w:rFonts w:hint="eastAsia"/>
        </w:rPr>
      </w:pPr>
    </w:p>
    <w:p w14:paraId="62F5FF9A">
      <w:pPr>
        <w:pStyle w:val="6"/>
        <w:spacing w:after="0" w:line="285" w:lineRule="auto"/>
        <w:rPr>
          <w:rFonts w:hint="eastAsia"/>
        </w:rPr>
      </w:pPr>
      <w:r>
        <w:rPr>
          <w:rFonts w:hint="eastAsia"/>
        </w:rPr>
        <w:t>Furthermore, sin deserves misery, while our best works do not deserve happiness.</w:t>
      </w:r>
    </w:p>
    <w:p w14:paraId="63F60644">
      <w:pPr>
        <w:pStyle w:val="6"/>
        <w:spacing w:after="0" w:line="285" w:lineRule="auto"/>
        <w:rPr>
          <w:rFonts w:hint="eastAsia"/>
        </w:rPr>
      </w:pPr>
      <w:r>
        <w:rPr>
          <w:rFonts w:hint="eastAsia"/>
        </w:rPr>
        <w:t>此外，罪应得痛苦，而我们最好的行为也不配得幸福。</w:t>
      </w:r>
    </w:p>
    <w:p w14:paraId="17ACC52F">
      <w:pPr>
        <w:pStyle w:val="6"/>
        <w:spacing w:after="0" w:line="285" w:lineRule="auto"/>
        <w:rPr>
          <w:rFonts w:hint="eastAsia"/>
        </w:rPr>
      </w:pPr>
    </w:p>
    <w:p w14:paraId="090A6933">
      <w:pPr>
        <w:pStyle w:val="6"/>
        <w:spacing w:after="0" w:line="285" w:lineRule="auto"/>
        <w:rPr>
          <w:rFonts w:hint="eastAsia"/>
        </w:rPr>
      </w:pPr>
      <w:r>
        <w:rPr>
          <w:rFonts w:hint="eastAsia"/>
        </w:rPr>
        <w:t>Yet, both options are presented to us: sin and misery, holiness and happiness.</w:t>
      </w:r>
    </w:p>
    <w:p w14:paraId="77A0B7DE">
      <w:pPr>
        <w:pStyle w:val="6"/>
        <w:spacing w:after="0" w:line="285" w:lineRule="auto"/>
        <w:rPr>
          <w:rFonts w:hint="eastAsia"/>
        </w:rPr>
      </w:pPr>
      <w:r>
        <w:rPr>
          <w:rFonts w:hint="eastAsia"/>
        </w:rPr>
        <w:t>然而，两种选择都摆在我们面前：罪与痛苦，圣洁与幸福。</w:t>
      </w:r>
    </w:p>
    <w:p w14:paraId="7D15B050">
      <w:pPr>
        <w:pStyle w:val="6"/>
        <w:spacing w:after="0" w:line="285" w:lineRule="auto"/>
        <w:rPr>
          <w:rFonts w:hint="eastAsia"/>
        </w:rPr>
      </w:pPr>
    </w:p>
    <w:p w14:paraId="0D0034C0">
      <w:pPr>
        <w:pStyle w:val="6"/>
        <w:spacing w:after="0" w:line="285" w:lineRule="auto"/>
        <w:rPr>
          <w:rFonts w:hint="eastAsia"/>
        </w:rPr>
      </w:pPr>
      <w:r>
        <w:rPr>
          <w:rFonts w:hint="eastAsia"/>
        </w:rPr>
        <w:t>So, what reason is there to complain?</w:t>
      </w:r>
    </w:p>
    <w:p w14:paraId="0D61F90F">
      <w:pPr>
        <w:pStyle w:val="6"/>
        <w:spacing w:after="0" w:line="285" w:lineRule="auto"/>
        <w:rPr>
          <w:rFonts w:hint="eastAsia"/>
        </w:rPr>
      </w:pPr>
      <w:r>
        <w:rPr>
          <w:rFonts w:hint="eastAsia"/>
        </w:rPr>
        <w:t>那么，有什么理由抱怨呢？</w:t>
      </w:r>
    </w:p>
    <w:p w14:paraId="0EE12FC3">
      <w:pPr>
        <w:pStyle w:val="6"/>
        <w:spacing w:after="0" w:line="285" w:lineRule="auto"/>
        <w:rPr>
          <w:rFonts w:hint="eastAsia"/>
        </w:rPr>
      </w:pPr>
    </w:p>
    <w:p w14:paraId="25330556">
      <w:pPr>
        <w:pStyle w:val="6"/>
        <w:spacing w:after="0" w:line="285" w:lineRule="auto"/>
        <w:rPr>
          <w:rFonts w:hint="eastAsia"/>
        </w:rPr>
      </w:pPr>
      <w:r>
        <w:rPr>
          <w:rFonts w:hint="eastAsia"/>
        </w:rPr>
        <w:t>2.No matter how severe the threats may be, all struggle to fulfill the requirements of the law.</w:t>
      </w:r>
    </w:p>
    <w:p w14:paraId="689D9106">
      <w:pPr>
        <w:pStyle w:val="6"/>
        <w:spacing w:after="0" w:line="285" w:lineRule="auto"/>
        <w:rPr>
          <w:rFonts w:hint="eastAsia"/>
        </w:rPr>
      </w:pPr>
      <w:r>
        <w:rPr>
          <w:rFonts w:hint="eastAsia"/>
        </w:rPr>
        <w:t>2.无论威吓有多么严厉，所有人都挣扎着去满足律法的要求。</w:t>
      </w:r>
    </w:p>
    <w:p w14:paraId="1EE7FC31">
      <w:pPr>
        <w:pStyle w:val="6"/>
        <w:spacing w:after="0" w:line="285" w:lineRule="auto"/>
        <w:rPr>
          <w:rFonts w:hint="eastAsia"/>
        </w:rPr>
      </w:pPr>
    </w:p>
    <w:p w14:paraId="2481B8E6">
      <w:pPr>
        <w:pStyle w:val="6"/>
        <w:spacing w:after="0" w:line="285" w:lineRule="auto"/>
        <w:rPr>
          <w:rFonts w:hint="eastAsia"/>
        </w:rPr>
      </w:pPr>
      <w:r>
        <w:rPr>
          <w:rFonts w:hint="eastAsia"/>
        </w:rPr>
        <w:t>"But I will warn you whom to fear: fear him who, after he has killed, has authority to cast into hell. Yes, I tell you, fear him!" (Luke 12:5).</w:t>
      </w:r>
    </w:p>
    <w:p w14:paraId="598D5CAB">
      <w:pPr>
        <w:pStyle w:val="6"/>
        <w:spacing w:after="0" w:line="285" w:lineRule="auto"/>
        <w:rPr>
          <w:rFonts w:hint="eastAsia"/>
        </w:rPr>
      </w:pPr>
      <w:r>
        <w:rPr>
          <w:rFonts w:hint="eastAsia"/>
        </w:rPr>
        <w:t>“我要指示你们当怕的是谁：当怕那杀了以后又有权柄丢在地狱里的。我实在告诉你们，正要怕祂！”（路12:5）。</w:t>
      </w:r>
    </w:p>
    <w:p w14:paraId="186C2656">
      <w:pPr>
        <w:pStyle w:val="6"/>
        <w:spacing w:after="0" w:line="285" w:lineRule="auto"/>
        <w:rPr>
          <w:rFonts w:hint="eastAsia"/>
        </w:rPr>
      </w:pPr>
    </w:p>
    <w:p w14:paraId="4680B4A4">
      <w:pPr>
        <w:pStyle w:val="6"/>
        <w:spacing w:after="0" w:line="285" w:lineRule="auto"/>
        <w:rPr>
          <w:rFonts w:hint="eastAsia"/>
        </w:rPr>
      </w:pPr>
      <w:r>
        <w:rPr>
          <w:rFonts w:hint="eastAsia"/>
        </w:rPr>
        <w:t>This signifies the fear we should have of divine power and majesty.</w:t>
      </w:r>
    </w:p>
    <w:p w14:paraId="162C0BC9">
      <w:pPr>
        <w:pStyle w:val="6"/>
        <w:spacing w:after="0" w:line="285" w:lineRule="auto"/>
        <w:rPr>
          <w:rFonts w:hint="eastAsia"/>
        </w:rPr>
      </w:pPr>
      <w:r>
        <w:rPr>
          <w:rFonts w:hint="eastAsia"/>
        </w:rPr>
        <w:t>这表示我们应当对神圣的能力和威严所怀的敬畏。</w:t>
      </w:r>
    </w:p>
    <w:p w14:paraId="554EDE10">
      <w:pPr>
        <w:pStyle w:val="6"/>
        <w:spacing w:after="0" w:line="285" w:lineRule="auto"/>
        <w:rPr>
          <w:rFonts w:hint="eastAsia"/>
        </w:rPr>
      </w:pPr>
    </w:p>
    <w:p w14:paraId="66A4DBB5">
      <w:pPr>
        <w:pStyle w:val="6"/>
        <w:spacing w:after="0" w:line="285" w:lineRule="auto"/>
        <w:rPr>
          <w:rFonts w:hint="eastAsia"/>
        </w:rPr>
      </w:pPr>
      <w:r>
        <w:rPr>
          <w:rFonts w:hint="eastAsia"/>
        </w:rPr>
        <w:t>Yet, how few truly fear Him!</w:t>
      </w:r>
    </w:p>
    <w:p w14:paraId="246557AE">
      <w:pPr>
        <w:pStyle w:val="6"/>
        <w:spacing w:after="0" w:line="285" w:lineRule="auto"/>
        <w:rPr>
          <w:rFonts w:hint="eastAsia"/>
        </w:rPr>
      </w:pPr>
      <w:r>
        <w:rPr>
          <w:rFonts w:hint="eastAsia"/>
        </w:rPr>
        <w:t>然而，真正敬畏祂的人何其少！</w:t>
      </w:r>
    </w:p>
    <w:p w14:paraId="5C38E128">
      <w:pPr>
        <w:pStyle w:val="6"/>
        <w:spacing w:after="0" w:line="285" w:lineRule="auto"/>
        <w:rPr>
          <w:rFonts w:hint="eastAsia"/>
        </w:rPr>
      </w:pPr>
    </w:p>
    <w:p w14:paraId="4B8F5ED4">
      <w:pPr>
        <w:pStyle w:val="6"/>
        <w:spacing w:after="0" w:line="285" w:lineRule="auto"/>
        <w:rPr>
          <w:rFonts w:hint="eastAsia"/>
        </w:rPr>
      </w:pPr>
      <w:r>
        <w:rPr>
          <w:rFonts w:hint="eastAsia"/>
        </w:rPr>
        <w:t>The Lord knows that sinners are deeply attached to fulfilling their desires.</w:t>
      </w:r>
    </w:p>
    <w:p w14:paraId="44C436BE">
      <w:pPr>
        <w:pStyle w:val="6"/>
        <w:spacing w:after="0" w:line="285" w:lineRule="auto"/>
        <w:rPr>
          <w:rFonts w:hint="eastAsia"/>
        </w:rPr>
      </w:pPr>
      <w:r>
        <w:rPr>
          <w:rFonts w:hint="eastAsia"/>
        </w:rPr>
        <w:t>主知道罪人深深地依恋于满足他们的欲望。</w:t>
      </w:r>
    </w:p>
    <w:p w14:paraId="1A11053E">
      <w:pPr>
        <w:pStyle w:val="6"/>
        <w:spacing w:after="0" w:line="285" w:lineRule="auto"/>
        <w:rPr>
          <w:rFonts w:hint="eastAsia"/>
        </w:rPr>
      </w:pPr>
    </w:p>
    <w:p w14:paraId="05D5994D">
      <w:pPr>
        <w:pStyle w:val="6"/>
        <w:spacing w:after="0" w:line="285" w:lineRule="auto"/>
        <w:rPr>
          <w:rFonts w:hint="eastAsia"/>
        </w:rPr>
      </w:pPr>
      <w:r>
        <w:rPr>
          <w:rFonts w:hint="eastAsia"/>
        </w:rPr>
        <w:t>They cling so tightly to their beloved sins that a gentle force is not enough to draw them away from them.</w:t>
      </w:r>
    </w:p>
    <w:p w14:paraId="16238219">
      <w:pPr>
        <w:pStyle w:val="6"/>
        <w:spacing w:after="0" w:line="285" w:lineRule="auto"/>
        <w:rPr>
          <w:rFonts w:hint="eastAsia"/>
        </w:rPr>
      </w:pPr>
      <w:r>
        <w:rPr>
          <w:rFonts w:hint="eastAsia"/>
        </w:rPr>
        <w:t>他们如此紧紧地抓住他们所爱的罪，以至于温和的力量不足以将他们从中拉开。</w:t>
      </w:r>
    </w:p>
    <w:p w14:paraId="523D548E">
      <w:pPr>
        <w:pStyle w:val="6"/>
        <w:spacing w:after="0" w:line="285" w:lineRule="auto"/>
        <w:rPr>
          <w:rFonts w:hint="eastAsia"/>
        </w:rPr>
      </w:pPr>
    </w:p>
    <w:p w14:paraId="64C9F2C7">
      <w:pPr>
        <w:pStyle w:val="6"/>
        <w:spacing w:after="0" w:line="285" w:lineRule="auto"/>
        <w:rPr>
          <w:rFonts w:hint="eastAsia"/>
        </w:rPr>
      </w:pPr>
      <w:r>
        <w:rPr>
          <w:rFonts w:hint="eastAsia"/>
        </w:rPr>
        <w:t>Those who travel through deserts, where they face danger from wild beasts, must carry fire with them.</w:t>
      </w:r>
    </w:p>
    <w:p w14:paraId="4453DE21">
      <w:pPr>
        <w:pStyle w:val="6"/>
        <w:spacing w:after="0" w:line="285" w:lineRule="auto"/>
        <w:rPr>
          <w:rFonts w:hint="eastAsia"/>
        </w:rPr>
      </w:pPr>
      <w:r>
        <w:rPr>
          <w:rFonts w:hint="eastAsia"/>
        </w:rPr>
        <w:t>那些穿越沙漠的人，在那里他们面临野兽的危险，必须随身带火。</w:t>
      </w:r>
    </w:p>
    <w:p w14:paraId="3607848A">
      <w:pPr>
        <w:pStyle w:val="6"/>
        <w:spacing w:after="0" w:line="285" w:lineRule="auto"/>
        <w:rPr>
          <w:rFonts w:hint="eastAsia"/>
        </w:rPr>
      </w:pPr>
    </w:p>
    <w:p w14:paraId="6037B0AB">
      <w:pPr>
        <w:pStyle w:val="6"/>
        <w:spacing w:after="0" w:line="285" w:lineRule="auto"/>
        <w:rPr>
          <w:rFonts w:hint="eastAsia"/>
        </w:rPr>
      </w:pPr>
      <w:r>
        <w:rPr>
          <w:rFonts w:hint="eastAsia"/>
        </w:rPr>
        <w:t>Likewise, those who have to split knotty timber need a sturdy wedge.</w:t>
      </w:r>
    </w:p>
    <w:p w14:paraId="7B51C8DC">
      <w:pPr>
        <w:pStyle w:val="6"/>
        <w:spacing w:after="0" w:line="285" w:lineRule="auto"/>
        <w:rPr>
          <w:rFonts w:hint="eastAsia"/>
        </w:rPr>
      </w:pPr>
      <w:r>
        <w:rPr>
          <w:rFonts w:hint="eastAsia"/>
        </w:rPr>
        <w:t>同样，那些必须劈开多节木材的人需要一个坚固的楔子。</w:t>
      </w:r>
    </w:p>
    <w:p w14:paraId="58B95F0A">
      <w:pPr>
        <w:pStyle w:val="6"/>
        <w:spacing w:after="0" w:line="285" w:lineRule="auto"/>
        <w:rPr>
          <w:rFonts w:hint="eastAsia"/>
        </w:rPr>
      </w:pPr>
    </w:p>
    <w:p w14:paraId="6CCA61CF">
      <w:pPr>
        <w:pStyle w:val="6"/>
        <w:spacing w:after="0" w:line="285" w:lineRule="auto"/>
        <w:rPr>
          <w:rFonts w:hint="eastAsia"/>
        </w:rPr>
      </w:pPr>
      <w:r>
        <w:rPr>
          <w:rFonts w:hint="eastAsia"/>
        </w:rPr>
        <w:t>A holy law must be reinforced with dreadful wrath in a world steeped in wickedness.</w:t>
      </w:r>
    </w:p>
    <w:p w14:paraId="6DCCADCF">
      <w:pPr>
        <w:pStyle w:val="6"/>
        <w:spacing w:after="0" w:line="285" w:lineRule="auto"/>
        <w:rPr>
          <w:rFonts w:hint="eastAsia"/>
        </w:rPr>
      </w:pPr>
      <w:r>
        <w:rPr>
          <w:rFonts w:hint="eastAsia"/>
        </w:rPr>
        <w:t>在一个充满邪恶的世界里，圣洁的律法必须以可怕的忿怒来加强。</w:t>
      </w:r>
    </w:p>
    <w:p w14:paraId="3E84E6B5">
      <w:pPr>
        <w:pStyle w:val="6"/>
        <w:spacing w:after="0" w:line="285" w:lineRule="auto"/>
        <w:rPr>
          <w:rFonts w:hint="eastAsia"/>
        </w:rPr>
      </w:pPr>
    </w:p>
    <w:p w14:paraId="5ED61E65">
      <w:pPr>
        <w:pStyle w:val="6"/>
        <w:spacing w:after="0" w:line="285" w:lineRule="auto"/>
        <w:rPr>
          <w:rFonts w:hint="eastAsia"/>
        </w:rPr>
      </w:pPr>
      <w:r>
        <w:rPr>
          <w:rFonts w:hint="eastAsia"/>
        </w:rPr>
        <w:t>But who are those complaining about the magnitude of that wrath?</w:t>
      </w:r>
    </w:p>
    <w:p w14:paraId="2E099173">
      <w:pPr>
        <w:pStyle w:val="6"/>
        <w:spacing w:after="0" w:line="285" w:lineRule="auto"/>
        <w:rPr>
          <w:rFonts w:hint="eastAsia"/>
        </w:rPr>
      </w:pPr>
      <w:r>
        <w:rPr>
          <w:rFonts w:hint="eastAsia"/>
        </w:rPr>
        <w:t>但那些抱怨那忿怒之大的人是谁呢？</w:t>
      </w:r>
    </w:p>
    <w:p w14:paraId="4F1D8D65">
      <w:pPr>
        <w:pStyle w:val="6"/>
        <w:spacing w:after="0" w:line="285" w:lineRule="auto"/>
        <w:rPr>
          <w:rFonts w:hint="eastAsia"/>
        </w:rPr>
      </w:pPr>
    </w:p>
    <w:p w14:paraId="29972FC5">
      <w:pPr>
        <w:pStyle w:val="6"/>
        <w:spacing w:after="0" w:line="285" w:lineRule="auto"/>
        <w:rPr>
          <w:rFonts w:hint="eastAsia"/>
        </w:rPr>
      </w:pPr>
      <w:r>
        <w:rPr>
          <w:rFonts w:hint="eastAsia"/>
        </w:rPr>
        <w:t>Are they not the ones for whom it is insufficient to turn them away from their sinful ways?</w:t>
      </w:r>
    </w:p>
    <w:p w14:paraId="2C2FD8C9">
      <w:pPr>
        <w:pStyle w:val="6"/>
        <w:spacing w:after="0" w:line="285" w:lineRule="auto"/>
        <w:rPr>
          <w:rFonts w:hint="eastAsia"/>
        </w:rPr>
      </w:pPr>
      <w:r>
        <w:rPr>
          <w:rFonts w:hint="eastAsia"/>
        </w:rPr>
        <w:t>难道不正是那些，对他们而言，这忿怒还不足以使他们离开罪恶道路的人吗？</w:t>
      </w:r>
    </w:p>
    <w:p w14:paraId="0269068E">
      <w:pPr>
        <w:pStyle w:val="6"/>
        <w:spacing w:after="0" w:line="285" w:lineRule="auto"/>
        <w:rPr>
          <w:rFonts w:hint="eastAsia"/>
        </w:rPr>
      </w:pPr>
    </w:p>
    <w:p w14:paraId="5D1AEA58">
      <w:pPr>
        <w:pStyle w:val="6"/>
        <w:spacing w:after="0" w:line="285" w:lineRule="auto"/>
        <w:rPr>
          <w:rFonts w:hint="eastAsia"/>
        </w:rPr>
      </w:pPr>
      <w:r>
        <w:rPr>
          <w:rFonts w:hint="eastAsia"/>
        </w:rPr>
        <w:t>It was the servant who claimed to fear his Lord, describing him as a harsh man, who kept his pound hidden in a handkerchief.</w:t>
      </w:r>
    </w:p>
    <w:p w14:paraId="20AE039E">
      <w:pPr>
        <w:pStyle w:val="6"/>
        <w:spacing w:after="0" w:line="285" w:lineRule="auto"/>
        <w:rPr>
          <w:rFonts w:hint="eastAsia"/>
        </w:rPr>
      </w:pPr>
      <w:r>
        <w:rPr>
          <w:rFonts w:hint="eastAsia"/>
        </w:rPr>
        <w:t>正是那个声称惧怕他主人的仆人，将他描述为一个严厉的人，他把他的银子藏在手巾里。</w:t>
      </w:r>
    </w:p>
    <w:p w14:paraId="425A0BD9">
      <w:pPr>
        <w:pStyle w:val="6"/>
        <w:spacing w:after="0" w:line="285" w:lineRule="auto"/>
        <w:rPr>
          <w:rFonts w:hint="eastAsia"/>
        </w:rPr>
      </w:pPr>
    </w:p>
    <w:p w14:paraId="19A973B7">
      <w:pPr>
        <w:pStyle w:val="6"/>
        <w:spacing w:after="0" w:line="285" w:lineRule="auto"/>
        <w:rPr>
          <w:rFonts w:hint="eastAsia"/>
        </w:rPr>
      </w:pPr>
      <w:r>
        <w:rPr>
          <w:rFonts w:hint="eastAsia"/>
        </w:rPr>
        <w:t>Thus, he was condemned by his own words (Luke 19:20–22).</w:t>
      </w:r>
    </w:p>
    <w:p w14:paraId="311BCD1E">
      <w:pPr>
        <w:pStyle w:val="6"/>
        <w:spacing w:after="0" w:line="285" w:lineRule="auto"/>
        <w:rPr>
          <w:rFonts w:hint="eastAsia"/>
        </w:rPr>
      </w:pPr>
      <w:r>
        <w:rPr>
          <w:rFonts w:hint="eastAsia"/>
        </w:rPr>
        <w:t>因此，他被自己的话定了罪（路19:20–22）。</w:t>
      </w:r>
    </w:p>
    <w:p w14:paraId="462DAECC">
      <w:pPr>
        <w:pStyle w:val="6"/>
        <w:spacing w:after="0" w:line="285" w:lineRule="auto"/>
        <w:rPr>
          <w:rFonts w:hint="eastAsia"/>
        </w:rPr>
      </w:pPr>
    </w:p>
    <w:p w14:paraId="7B1B0DD2">
      <w:pPr>
        <w:pStyle w:val="6"/>
        <w:spacing w:after="0" w:line="285" w:lineRule="auto"/>
        <w:rPr>
          <w:rFonts w:hint="eastAsia"/>
        </w:rPr>
      </w:pPr>
      <w:r>
        <w:rPr>
          <w:rFonts w:hint="eastAsia"/>
        </w:rPr>
        <w:t>You are that person, the very one I am addressing with this objection.</w:t>
      </w:r>
    </w:p>
    <w:p w14:paraId="6C1359A4">
      <w:pPr>
        <w:pStyle w:val="6"/>
        <w:spacing w:after="0" w:line="285" w:lineRule="auto"/>
        <w:rPr>
          <w:rFonts w:hint="eastAsia"/>
        </w:rPr>
      </w:pPr>
      <w:r>
        <w:rPr>
          <w:rFonts w:hint="eastAsia"/>
        </w:rPr>
        <w:t>你就是那个人，我正用这个反对意见来对你说话。</w:t>
      </w:r>
    </w:p>
    <w:p w14:paraId="53318535">
      <w:pPr>
        <w:pStyle w:val="6"/>
        <w:spacing w:after="0" w:line="285" w:lineRule="auto"/>
        <w:rPr>
          <w:rFonts w:hint="eastAsia"/>
        </w:rPr>
      </w:pPr>
    </w:p>
    <w:p w14:paraId="4CDD4590">
      <w:pPr>
        <w:pStyle w:val="6"/>
        <w:spacing w:after="0" w:line="285" w:lineRule="auto"/>
        <w:rPr>
          <w:rFonts w:hint="eastAsia"/>
        </w:rPr>
      </w:pPr>
      <w:r>
        <w:rPr>
          <w:rFonts w:hint="eastAsia"/>
        </w:rPr>
        <w:t>How can the wrath you are under and liable to be considered too great when, as of yet, it has not been enough to awaken you to flee from it?</w:t>
      </w:r>
    </w:p>
    <w:p w14:paraId="18336214">
      <w:pPr>
        <w:pStyle w:val="6"/>
        <w:spacing w:after="0" w:line="285" w:lineRule="auto"/>
        <w:rPr>
          <w:rFonts w:hint="eastAsia"/>
        </w:rPr>
      </w:pPr>
      <w:r>
        <w:rPr>
          <w:rFonts w:hint="eastAsia"/>
        </w:rPr>
        <w:t>你所处在和当受的忿怒，既然至今还不足以唤醒你逃离它，又怎能被认为是太大了呢？</w:t>
      </w:r>
    </w:p>
    <w:p w14:paraId="42CD9720">
      <w:pPr>
        <w:pStyle w:val="6"/>
        <w:spacing w:after="0" w:line="285" w:lineRule="auto"/>
        <w:rPr>
          <w:rFonts w:hint="eastAsia"/>
        </w:rPr>
      </w:pPr>
    </w:p>
    <w:p w14:paraId="02584EFA">
      <w:pPr>
        <w:pStyle w:val="6"/>
        <w:spacing w:after="0" w:line="285" w:lineRule="auto"/>
        <w:rPr>
          <w:rFonts w:hint="eastAsia"/>
        </w:rPr>
      </w:pPr>
      <w:r>
        <w:rPr>
          <w:rFonts w:hint="eastAsia"/>
        </w:rPr>
        <w:t>Is it time to relax the penalties of the law when people are trampling its commands underfoot?</w:t>
      </w:r>
    </w:p>
    <w:p w14:paraId="51B3BA67">
      <w:pPr>
        <w:pStyle w:val="6"/>
        <w:spacing w:after="0" w:line="285" w:lineRule="auto"/>
        <w:rPr>
          <w:rFonts w:hint="eastAsia"/>
        </w:rPr>
      </w:pPr>
      <w:r>
        <w:rPr>
          <w:rFonts w:hint="eastAsia"/>
        </w:rPr>
        <w:t>当人们将律法的命令践踏在脚下时，难道是放松律法惩罚的时候吗？</w:t>
      </w:r>
    </w:p>
    <w:p w14:paraId="3D652583">
      <w:pPr>
        <w:pStyle w:val="6"/>
        <w:spacing w:after="0" w:line="285" w:lineRule="auto"/>
        <w:rPr>
          <w:rFonts w:hint="eastAsia"/>
        </w:rPr>
      </w:pPr>
    </w:p>
    <w:p w14:paraId="0745BFCB">
      <w:pPr>
        <w:pStyle w:val="6"/>
        <w:spacing w:after="0" w:line="285" w:lineRule="auto"/>
        <w:rPr>
          <w:rFonts w:hint="eastAsia"/>
        </w:rPr>
      </w:pPr>
      <w:r>
        <w:rPr>
          <w:rFonts w:hint="eastAsia"/>
        </w:rPr>
        <w:t>3.Consider how God dealt with His own Son, whom He did not spare (Rom. 8:32).</w:t>
      </w:r>
    </w:p>
    <w:p w14:paraId="0F315465">
      <w:pPr>
        <w:pStyle w:val="6"/>
        <w:spacing w:after="0" w:line="285" w:lineRule="auto"/>
        <w:rPr>
          <w:rFonts w:hint="eastAsia"/>
        </w:rPr>
      </w:pPr>
      <w:r>
        <w:rPr>
          <w:rFonts w:hint="eastAsia"/>
        </w:rPr>
        <w:t>3.思想上帝如何对待祂自己的儿子，祂并没有爱惜祂（罗8:32）。</w:t>
      </w:r>
    </w:p>
    <w:p w14:paraId="16CD3467">
      <w:pPr>
        <w:pStyle w:val="6"/>
        <w:spacing w:after="0" w:line="285" w:lineRule="auto"/>
        <w:rPr>
          <w:rFonts w:hint="eastAsia"/>
        </w:rPr>
      </w:pPr>
    </w:p>
    <w:p w14:paraId="6F5A0509">
      <w:pPr>
        <w:pStyle w:val="6"/>
        <w:spacing w:after="0" w:line="285" w:lineRule="auto"/>
        <w:rPr>
          <w:rFonts w:hint="eastAsia"/>
        </w:rPr>
      </w:pPr>
      <w:r>
        <w:rPr>
          <w:rFonts w:hint="eastAsia"/>
        </w:rPr>
        <w:t>The wrath of God seized His soul and body, bringing Him to the brink of death.</w:t>
      </w:r>
    </w:p>
    <w:p w14:paraId="752744CB">
      <w:pPr>
        <w:pStyle w:val="6"/>
        <w:spacing w:after="0" w:line="285" w:lineRule="auto"/>
        <w:rPr>
          <w:rFonts w:hint="eastAsia"/>
        </w:rPr>
      </w:pPr>
      <w:r>
        <w:rPr>
          <w:rFonts w:hint="eastAsia"/>
        </w:rPr>
        <w:t>上帝的忿怒抓住了祂的灵魂和身体，将祂带到死亡的边缘。</w:t>
      </w:r>
    </w:p>
    <w:p w14:paraId="1D94E58F">
      <w:pPr>
        <w:pStyle w:val="6"/>
        <w:spacing w:after="0" w:line="285" w:lineRule="auto"/>
        <w:rPr>
          <w:rFonts w:hint="eastAsia"/>
        </w:rPr>
      </w:pPr>
    </w:p>
    <w:p w14:paraId="167618D7">
      <w:pPr>
        <w:pStyle w:val="6"/>
        <w:spacing w:after="0" w:line="285" w:lineRule="auto"/>
        <w:rPr>
          <w:rFonts w:hint="eastAsia"/>
        </w:rPr>
      </w:pPr>
      <w:r>
        <w:rPr>
          <w:rFonts w:hint="eastAsia"/>
        </w:rPr>
        <w:t>The fact that His sufferings were not eternal was due to the nature of the Sufferer Himself, who was infinite and able to bear the entire weight of wrath at once.</w:t>
      </w:r>
    </w:p>
    <w:p w14:paraId="2AC33873">
      <w:pPr>
        <w:pStyle w:val="6"/>
        <w:spacing w:after="0" w:line="285" w:lineRule="auto"/>
        <w:rPr>
          <w:rFonts w:hint="eastAsia"/>
        </w:rPr>
      </w:pPr>
      <w:r>
        <w:rPr>
          <w:rFonts w:hint="eastAsia"/>
        </w:rPr>
        <w:t>祂的苦难不是永恒的，这是由于受苦者本身的性质，祂是无限的，能够一次性承受忿怒的全部重担。</w:t>
      </w:r>
    </w:p>
    <w:p w14:paraId="0E1285E4">
      <w:pPr>
        <w:pStyle w:val="6"/>
        <w:spacing w:after="0" w:line="285" w:lineRule="auto"/>
        <w:rPr>
          <w:rFonts w:hint="eastAsia"/>
        </w:rPr>
      </w:pPr>
    </w:p>
    <w:p w14:paraId="4C74912B">
      <w:pPr>
        <w:pStyle w:val="6"/>
        <w:spacing w:after="0" w:line="285" w:lineRule="auto"/>
        <w:rPr>
          <w:rFonts w:hint="eastAsia"/>
        </w:rPr>
      </w:pPr>
      <w:r>
        <w:rPr>
          <w:rFonts w:hint="eastAsia"/>
        </w:rPr>
        <w:t>Therefore, His sufferings had infinite value.</w:t>
      </w:r>
    </w:p>
    <w:p w14:paraId="36CB3B7B">
      <w:pPr>
        <w:pStyle w:val="6"/>
        <w:spacing w:after="0" w:line="285" w:lineRule="auto"/>
        <w:rPr>
          <w:rFonts w:hint="eastAsia"/>
        </w:rPr>
      </w:pPr>
      <w:r>
        <w:rPr>
          <w:rFonts w:hint="eastAsia"/>
        </w:rPr>
        <w:t>因此，祂的苦难具有无限的价值。</w:t>
      </w:r>
    </w:p>
    <w:p w14:paraId="03287B3C">
      <w:pPr>
        <w:pStyle w:val="6"/>
        <w:spacing w:after="0" w:line="285" w:lineRule="auto"/>
        <w:rPr>
          <w:rFonts w:hint="eastAsia"/>
        </w:rPr>
      </w:pPr>
    </w:p>
    <w:p w14:paraId="3D40CCB7">
      <w:pPr>
        <w:pStyle w:val="6"/>
        <w:spacing w:after="0" w:line="285" w:lineRule="auto"/>
        <w:rPr>
          <w:rFonts w:hint="eastAsia"/>
        </w:rPr>
      </w:pPr>
      <w:r>
        <w:rPr>
          <w:rFonts w:hint="eastAsia"/>
        </w:rPr>
        <w:t>However, since the sufferings of a mere creature cannot have infinite value, they must be prolonged to eternity.</w:t>
      </w:r>
    </w:p>
    <w:p w14:paraId="74E709E1">
      <w:pPr>
        <w:pStyle w:val="6"/>
        <w:spacing w:after="0" w:line="285" w:lineRule="auto"/>
        <w:rPr>
          <w:rFonts w:hint="eastAsia"/>
        </w:rPr>
      </w:pPr>
      <w:r>
        <w:rPr>
          <w:rFonts w:hint="eastAsia"/>
        </w:rPr>
        <w:t>然而，由于一个凡俗受造物的苦难不能有无限的价值，它们必须被延长到永恒。</w:t>
      </w:r>
    </w:p>
    <w:p w14:paraId="749170C5">
      <w:pPr>
        <w:pStyle w:val="6"/>
        <w:spacing w:after="0" w:line="285" w:lineRule="auto"/>
        <w:rPr>
          <w:rFonts w:hint="eastAsia"/>
        </w:rPr>
      </w:pPr>
    </w:p>
    <w:p w14:paraId="1A1AD29D">
      <w:pPr>
        <w:pStyle w:val="6"/>
        <w:spacing w:after="0" w:line="285" w:lineRule="auto"/>
        <w:rPr>
          <w:rFonts w:hint="eastAsia"/>
        </w:rPr>
      </w:pPr>
      <w:r>
        <w:rPr>
          <w:rFonts w:hint="eastAsia"/>
        </w:rPr>
        <w:t>And what confidence can a rebellious subject have to dispute his share of punishment executed on the King's Son?</w:t>
      </w:r>
    </w:p>
    <w:p w14:paraId="5C453644">
      <w:pPr>
        <w:pStyle w:val="6"/>
        <w:spacing w:after="0" w:line="285" w:lineRule="auto"/>
        <w:rPr>
          <w:rFonts w:hint="eastAsia"/>
        </w:rPr>
      </w:pPr>
      <w:r>
        <w:rPr>
          <w:rFonts w:hint="eastAsia"/>
        </w:rPr>
        <w:t>一个悖逆的臣民，又有什么信心去争论他那份在君王儿子身上执行的惩罚呢？</w:t>
      </w:r>
    </w:p>
    <w:p w14:paraId="42181200">
      <w:pPr>
        <w:pStyle w:val="6"/>
        <w:spacing w:after="0" w:line="285" w:lineRule="auto"/>
        <w:rPr>
          <w:rFonts w:hint="eastAsia"/>
        </w:rPr>
      </w:pPr>
    </w:p>
    <w:p w14:paraId="5BC5C231">
      <w:pPr>
        <w:pStyle w:val="6"/>
        <w:spacing w:after="0" w:line="285" w:lineRule="auto"/>
        <w:rPr>
          <w:rFonts w:hint="eastAsia"/>
        </w:rPr>
      </w:pPr>
      <w:r>
        <w:rPr>
          <w:rFonts w:hint="eastAsia"/>
        </w:rPr>
        <w:t>4.The sinner does what he can against God: "You have done evil things as you could" (Jer. 3:5).</w:t>
      </w:r>
    </w:p>
    <w:p w14:paraId="5532A5AB">
      <w:pPr>
        <w:pStyle w:val="6"/>
        <w:spacing w:after="0" w:line="285" w:lineRule="auto"/>
        <w:rPr>
          <w:rFonts w:hint="eastAsia"/>
        </w:rPr>
      </w:pPr>
      <w:r>
        <w:rPr>
          <w:rFonts w:hint="eastAsia"/>
        </w:rPr>
        <w:t>4.罪人尽其所能地敌对上帝：“你行了恶事，随心所欲”（耶3:5）。</w:t>
      </w:r>
    </w:p>
    <w:p w14:paraId="5502368E">
      <w:pPr>
        <w:pStyle w:val="6"/>
        <w:spacing w:after="0" w:line="285" w:lineRule="auto"/>
        <w:rPr>
          <w:rFonts w:hint="eastAsia"/>
        </w:rPr>
      </w:pPr>
    </w:p>
    <w:p w14:paraId="4B64D1FB">
      <w:pPr>
        <w:pStyle w:val="6"/>
        <w:spacing w:after="0" w:line="285" w:lineRule="auto"/>
        <w:rPr>
          <w:rFonts w:hint="eastAsia"/>
        </w:rPr>
      </w:pPr>
      <w:r>
        <w:rPr>
          <w:rFonts w:hint="eastAsia"/>
        </w:rPr>
        <w:t>You have not done more and worse thanks to the One who restrained you, to the chain that kept the wolf at bay, not to yourself.</w:t>
      </w:r>
    </w:p>
    <w:p w14:paraId="7F9579AA">
      <w:pPr>
        <w:pStyle w:val="6"/>
        <w:spacing w:after="0" w:line="285" w:lineRule="auto"/>
        <w:rPr>
          <w:rFonts w:hint="eastAsia"/>
        </w:rPr>
      </w:pPr>
      <w:r>
        <w:rPr>
          <w:rFonts w:hint="eastAsia"/>
        </w:rPr>
        <w:t>你没有做得更多更坏，要感谢那约束你的那位，感谢那拴住狼的锁链，而不是感谢你自己。</w:t>
      </w:r>
    </w:p>
    <w:p w14:paraId="78D38463">
      <w:pPr>
        <w:pStyle w:val="6"/>
        <w:spacing w:after="0" w:line="285" w:lineRule="auto"/>
        <w:rPr>
          <w:rFonts w:hint="eastAsia"/>
        </w:rPr>
      </w:pPr>
    </w:p>
    <w:p w14:paraId="645C40C1">
      <w:pPr>
        <w:pStyle w:val="6"/>
        <w:spacing w:after="0" w:line="285" w:lineRule="auto"/>
        <w:rPr>
          <w:rFonts w:hint="eastAsia"/>
        </w:rPr>
      </w:pPr>
      <w:r>
        <w:rPr>
          <w:rFonts w:hint="eastAsia"/>
        </w:rPr>
        <w:t>It is no wonder that God displays His power over the sinner who exerts power against God to the extent of his capability.</w:t>
      </w:r>
    </w:p>
    <w:p w14:paraId="6009EA69">
      <w:pPr>
        <w:pStyle w:val="6"/>
        <w:spacing w:after="0" w:line="285" w:lineRule="auto"/>
        <w:rPr>
          <w:rFonts w:hint="eastAsia"/>
        </w:rPr>
      </w:pPr>
      <w:r>
        <w:rPr>
          <w:rFonts w:hint="eastAsia"/>
        </w:rPr>
        <w:t>上帝在那个尽其所能地运用力量对抗上帝的罪人身上彰显祂的能力，这不足为奇。</w:t>
      </w:r>
    </w:p>
    <w:p w14:paraId="69F3B5A1">
      <w:pPr>
        <w:pStyle w:val="6"/>
        <w:spacing w:after="0" w:line="285" w:lineRule="auto"/>
        <w:rPr>
          <w:rFonts w:hint="eastAsia"/>
        </w:rPr>
      </w:pPr>
    </w:p>
    <w:p w14:paraId="0A758335">
      <w:pPr>
        <w:pStyle w:val="6"/>
        <w:spacing w:after="0" w:line="285" w:lineRule="auto"/>
        <w:rPr>
          <w:rFonts w:hint="eastAsia"/>
        </w:rPr>
      </w:pPr>
      <w:r>
        <w:rPr>
          <w:rFonts w:hint="eastAsia"/>
        </w:rPr>
        <w:t>The unregenerate person does not put an end to his sinful course, and he would not set limits if not restrained by divine power for wise purposes.</w:t>
      </w:r>
    </w:p>
    <w:p w14:paraId="130284B5">
      <w:pPr>
        <w:pStyle w:val="6"/>
        <w:spacing w:after="0" w:line="285" w:lineRule="auto"/>
        <w:rPr>
          <w:rFonts w:hint="eastAsia"/>
        </w:rPr>
      </w:pPr>
      <w:r>
        <w:rPr>
          <w:rFonts w:hint="eastAsia"/>
        </w:rPr>
        <w:t>未重生的人不会停止他罪恶的行径，若不是出于智慧的目的被神圣的能力所约束，他也不会设定界限。</w:t>
      </w:r>
    </w:p>
    <w:p w14:paraId="5957E073">
      <w:pPr>
        <w:pStyle w:val="6"/>
        <w:spacing w:after="0" w:line="285" w:lineRule="auto"/>
        <w:rPr>
          <w:rFonts w:hint="eastAsia"/>
        </w:rPr>
      </w:pPr>
    </w:p>
    <w:p w14:paraId="554DCCDA">
      <w:pPr>
        <w:pStyle w:val="6"/>
        <w:spacing w:after="0" w:line="285" w:lineRule="auto"/>
        <w:rPr>
          <w:rFonts w:hint="eastAsia"/>
        </w:rPr>
      </w:pPr>
      <w:r>
        <w:rPr>
          <w:rFonts w:hint="eastAsia"/>
        </w:rPr>
        <w:t>Therefore, it is just that he remains under wrath forever.</w:t>
      </w:r>
    </w:p>
    <w:p w14:paraId="5D90AE74">
      <w:pPr>
        <w:pStyle w:val="6"/>
        <w:spacing w:after="0" w:line="285" w:lineRule="auto"/>
        <w:rPr>
          <w:rFonts w:hint="eastAsia"/>
        </w:rPr>
      </w:pPr>
      <w:r>
        <w:rPr>
          <w:rFonts w:hint="eastAsia"/>
        </w:rPr>
        <w:t>因此，他永远处在忿怒之下是公义的。</w:t>
      </w:r>
    </w:p>
    <w:p w14:paraId="26DFDC0C">
      <w:pPr>
        <w:pStyle w:val="6"/>
        <w:spacing w:after="0" w:line="285" w:lineRule="auto"/>
        <w:rPr>
          <w:rFonts w:hint="eastAsia"/>
        </w:rPr>
      </w:pPr>
    </w:p>
    <w:p w14:paraId="634E91BB">
      <w:pPr>
        <w:pStyle w:val="6"/>
        <w:spacing w:after="0" w:line="285" w:lineRule="auto"/>
        <w:rPr>
          <w:rFonts w:hint="eastAsia"/>
        </w:rPr>
      </w:pPr>
      <w:r>
        <w:rPr>
          <w:rFonts w:hint="eastAsia"/>
        </w:rPr>
        <w:t>5.Sin strikes against infinite majesty, thus making it, in a sense, an infinite evil.</w:t>
      </w:r>
    </w:p>
    <w:p w14:paraId="75B24F5E">
      <w:pPr>
        <w:pStyle w:val="6"/>
        <w:spacing w:after="0" w:line="285" w:lineRule="auto"/>
        <w:rPr>
          <w:rFonts w:hint="eastAsia"/>
        </w:rPr>
      </w:pPr>
      <w:r>
        <w:rPr>
          <w:rFonts w:hint="eastAsia"/>
        </w:rPr>
        <w:t>5.罪攻击的是无限的威严，因此，在某种意义上，它是一种无限的邪恶。</w:t>
      </w:r>
    </w:p>
    <w:p w14:paraId="1ACDDC59">
      <w:pPr>
        <w:pStyle w:val="6"/>
        <w:spacing w:after="0" w:line="285" w:lineRule="auto"/>
        <w:rPr>
          <w:rFonts w:hint="eastAsia"/>
        </w:rPr>
      </w:pPr>
    </w:p>
    <w:p w14:paraId="227840AA">
      <w:pPr>
        <w:pStyle w:val="6"/>
        <w:spacing w:after="0" w:line="285" w:lineRule="auto"/>
        <w:rPr>
          <w:rFonts w:hint="eastAsia"/>
        </w:rPr>
      </w:pPr>
      <w:r>
        <w:rPr>
          <w:rFonts w:hint="eastAsia"/>
        </w:rPr>
        <w:t>The merit of sin rises according to the offended party's status.</w:t>
      </w:r>
    </w:p>
    <w:p w14:paraId="61D1A1F4">
      <w:pPr>
        <w:pStyle w:val="6"/>
        <w:spacing w:after="0" w:line="285" w:lineRule="auto"/>
        <w:rPr>
          <w:rFonts w:hint="eastAsia"/>
        </w:rPr>
      </w:pPr>
      <w:r>
        <w:rPr>
          <w:rFonts w:hint="eastAsia"/>
        </w:rPr>
        <w:t>罪的罪责根据被冒犯者的地位而增加。</w:t>
      </w:r>
    </w:p>
    <w:p w14:paraId="2C991EF1">
      <w:pPr>
        <w:pStyle w:val="6"/>
        <w:spacing w:after="0" w:line="285" w:lineRule="auto"/>
        <w:rPr>
          <w:rFonts w:hint="eastAsia"/>
        </w:rPr>
      </w:pPr>
    </w:p>
    <w:p w14:paraId="5171FEE8">
      <w:pPr>
        <w:pStyle w:val="6"/>
        <w:spacing w:after="0" w:line="285" w:lineRule="auto"/>
        <w:rPr>
          <w:rFonts w:hint="eastAsia"/>
        </w:rPr>
      </w:pPr>
      <w:r>
        <w:rPr>
          <w:rFonts w:hint="eastAsia"/>
        </w:rPr>
        <w:t>If a person wounds their neighbor, they must make restitution with their possessions.</w:t>
      </w:r>
    </w:p>
    <w:p w14:paraId="7EF49F9E">
      <w:pPr>
        <w:pStyle w:val="6"/>
        <w:spacing w:after="0" w:line="285" w:lineRule="auto"/>
        <w:rPr>
          <w:rFonts w:hint="eastAsia"/>
        </w:rPr>
      </w:pPr>
      <w:r>
        <w:rPr>
          <w:rFonts w:hint="eastAsia"/>
        </w:rPr>
        <w:t>如果一个人伤害了他的邻居，他必须用他的财产来赔偿。</w:t>
      </w:r>
    </w:p>
    <w:p w14:paraId="6BD4B18B">
      <w:pPr>
        <w:pStyle w:val="6"/>
        <w:spacing w:after="0" w:line="285" w:lineRule="auto"/>
        <w:rPr>
          <w:rFonts w:hint="eastAsia"/>
        </w:rPr>
      </w:pPr>
    </w:p>
    <w:p w14:paraId="688B1936">
      <w:pPr>
        <w:pStyle w:val="6"/>
        <w:spacing w:after="0" w:line="285" w:lineRule="auto"/>
        <w:rPr>
          <w:rFonts w:hint="eastAsia"/>
        </w:rPr>
      </w:pPr>
      <w:r>
        <w:rPr>
          <w:rFonts w:hint="eastAsia"/>
        </w:rPr>
        <w:t>But if they wound their ruler, their life is forfeit.</w:t>
      </w:r>
    </w:p>
    <w:p w14:paraId="25CB8469">
      <w:pPr>
        <w:pStyle w:val="6"/>
        <w:spacing w:after="0" w:line="285" w:lineRule="auto"/>
        <w:rPr>
          <w:rFonts w:hint="eastAsia"/>
        </w:rPr>
      </w:pPr>
      <w:r>
        <w:rPr>
          <w:rFonts w:hint="eastAsia"/>
        </w:rPr>
        <w:t>但如果他们伤害了他们的统治者，他们的生命就要被没收。</w:t>
      </w:r>
    </w:p>
    <w:p w14:paraId="3A913231">
      <w:pPr>
        <w:pStyle w:val="6"/>
        <w:spacing w:after="0" w:line="285" w:lineRule="auto"/>
        <w:rPr>
          <w:rFonts w:hint="eastAsia"/>
        </w:rPr>
      </w:pPr>
    </w:p>
    <w:p w14:paraId="4763DC05">
      <w:pPr>
        <w:pStyle w:val="6"/>
        <w:spacing w:after="0" w:line="285" w:lineRule="auto"/>
        <w:rPr>
          <w:rFonts w:hint="eastAsia"/>
        </w:rPr>
      </w:pPr>
      <w:r>
        <w:rPr>
          <w:rFonts w:hint="eastAsia"/>
        </w:rPr>
        <w:t>The infinity of God makes infinite wrath the just consequence of sin.</w:t>
      </w:r>
    </w:p>
    <w:p w14:paraId="2DCBFF1A">
      <w:pPr>
        <w:pStyle w:val="6"/>
        <w:spacing w:after="0" w:line="285" w:lineRule="auto"/>
        <w:rPr>
          <w:rFonts w:hint="eastAsia"/>
        </w:rPr>
      </w:pPr>
      <w:r>
        <w:rPr>
          <w:rFonts w:hint="eastAsia"/>
        </w:rPr>
        <w:t>上帝的无限性使无限的忿怒成为罪的公义后果。</w:t>
      </w:r>
    </w:p>
    <w:p w14:paraId="4868090D">
      <w:pPr>
        <w:pStyle w:val="6"/>
        <w:spacing w:after="0" w:line="285" w:lineRule="auto"/>
        <w:rPr>
          <w:rFonts w:hint="eastAsia"/>
        </w:rPr>
      </w:pPr>
    </w:p>
    <w:p w14:paraId="143E2E5D">
      <w:pPr>
        <w:pStyle w:val="6"/>
        <w:spacing w:after="0" w:line="285" w:lineRule="auto"/>
        <w:rPr>
          <w:rFonts w:hint="eastAsia"/>
        </w:rPr>
      </w:pPr>
      <w:r>
        <w:rPr>
          <w:rFonts w:hint="eastAsia"/>
        </w:rPr>
        <w:t>God is infinitely displeased with sin, and when He acts, He must act in a manner befitting Himself and display His displeasure through proportionate means.</w:t>
      </w:r>
    </w:p>
    <w:p w14:paraId="073CDCB8">
      <w:pPr>
        <w:pStyle w:val="6"/>
        <w:spacing w:after="0" w:line="285" w:lineRule="auto"/>
        <w:rPr>
          <w:rFonts w:hint="eastAsia"/>
        </w:rPr>
      </w:pPr>
      <w:r>
        <w:rPr>
          <w:rFonts w:hint="eastAsia"/>
        </w:rPr>
        <w:t>上帝对罪是无限不悦的，当祂行动时，祂必须以与祂自己相称的方式行动，并通过相称的手段来显示祂的不悦。</w:t>
      </w:r>
    </w:p>
    <w:p w14:paraId="1DCAF01C">
      <w:pPr>
        <w:pStyle w:val="6"/>
        <w:spacing w:after="0" w:line="285" w:lineRule="auto"/>
        <w:rPr>
          <w:rFonts w:hint="eastAsia"/>
        </w:rPr>
      </w:pPr>
    </w:p>
    <w:p w14:paraId="25B78648">
      <w:pPr>
        <w:pStyle w:val="6"/>
        <w:spacing w:after="0" w:line="285" w:lineRule="auto"/>
        <w:rPr>
          <w:rFonts w:hint="eastAsia"/>
        </w:rPr>
      </w:pPr>
      <w:r>
        <w:rPr>
          <w:rFonts w:hint="eastAsia"/>
        </w:rPr>
        <w:t>6.Those who will forever remain under this wrath will eternally continue sinning and therefore must suffer eternally.</w:t>
      </w:r>
    </w:p>
    <w:p w14:paraId="2ADF4F91">
      <w:pPr>
        <w:pStyle w:val="6"/>
        <w:spacing w:after="0" w:line="285" w:lineRule="auto"/>
        <w:rPr>
          <w:rFonts w:hint="eastAsia"/>
        </w:rPr>
      </w:pPr>
      <w:r>
        <w:rPr>
          <w:rFonts w:hint="eastAsia"/>
        </w:rPr>
        <w:t>6.那些将永远留在这忿怒之下的人将永远继续犯罪，因此必须永远受苦。</w:t>
      </w:r>
    </w:p>
    <w:p w14:paraId="008A3981">
      <w:pPr>
        <w:pStyle w:val="6"/>
        <w:spacing w:after="0" w:line="285" w:lineRule="auto"/>
        <w:rPr>
          <w:rFonts w:hint="eastAsia"/>
        </w:rPr>
      </w:pPr>
    </w:p>
    <w:p w14:paraId="702AD19C">
      <w:pPr>
        <w:pStyle w:val="6"/>
        <w:spacing w:after="0" w:line="285" w:lineRule="auto"/>
        <w:rPr>
          <w:rFonts w:hint="eastAsia"/>
        </w:rPr>
      </w:pPr>
      <w:r>
        <w:rPr>
          <w:rFonts w:hint="eastAsia"/>
        </w:rPr>
        <w:t>This suffering is not only a result of divine judgment but also because sin is its own punishment, just as holy obedience is its own reward.</w:t>
      </w:r>
    </w:p>
    <w:p w14:paraId="68CA602E">
      <w:pPr>
        <w:pStyle w:val="6"/>
        <w:spacing w:after="0" w:line="285" w:lineRule="auto"/>
        <w:rPr>
          <w:rFonts w:hint="eastAsia"/>
        </w:rPr>
      </w:pPr>
      <w:r>
        <w:rPr>
          <w:rFonts w:hint="eastAsia"/>
        </w:rPr>
        <w:t>这种痛苦不仅是神圣审判的结果，也是因为罪本身就是其自身的惩罚，正如圣洁的顺服本身就是其自身的回报。</w:t>
      </w:r>
    </w:p>
    <w:p w14:paraId="273DBD32">
      <w:pPr>
        <w:pStyle w:val="6"/>
        <w:spacing w:after="0" w:line="285" w:lineRule="auto"/>
        <w:rPr>
          <w:rFonts w:hint="eastAsia"/>
        </w:rPr>
      </w:pPr>
    </w:p>
    <w:p w14:paraId="2E3767B4">
      <w:pPr>
        <w:pStyle w:val="6"/>
        <w:spacing w:after="0" w:line="285" w:lineRule="auto"/>
        <w:rPr>
          <w:rFonts w:hint="eastAsia"/>
        </w:rPr>
      </w:pPr>
      <w:r>
        <w:rPr>
          <w:rFonts w:hint="eastAsia"/>
        </w:rPr>
        <w:t>USE I. For information. If our state by nature is a state of wrath, then:</w:t>
      </w:r>
    </w:p>
    <w:p w14:paraId="39FDC690">
      <w:pPr>
        <w:pStyle w:val="6"/>
        <w:spacing w:after="0" w:line="285" w:lineRule="auto"/>
        <w:rPr>
          <w:rFonts w:hint="eastAsia"/>
        </w:rPr>
      </w:pPr>
      <w:r>
        <w:rPr>
          <w:rFonts w:hint="eastAsia"/>
        </w:rPr>
        <w:t>应用一。为了信息。如果我们本性的状态是忿怒的状态，那么：</w:t>
      </w:r>
    </w:p>
    <w:p w14:paraId="3805C654">
      <w:pPr>
        <w:pStyle w:val="6"/>
        <w:spacing w:after="0" w:line="285" w:lineRule="auto"/>
        <w:rPr>
          <w:rFonts w:hint="eastAsia"/>
        </w:rPr>
      </w:pPr>
    </w:p>
    <w:p w14:paraId="1305B4C4">
      <w:pPr>
        <w:pStyle w:val="6"/>
        <w:spacing w:after="0" w:line="285" w:lineRule="auto"/>
        <w:rPr>
          <w:rFonts w:hint="eastAsia"/>
        </w:rPr>
      </w:pPr>
      <w:r>
        <w:rPr>
          <w:rFonts w:hint="eastAsia"/>
        </w:rPr>
        <w:t>1.It is certain that we are not born innocent.</w:t>
      </w:r>
    </w:p>
    <w:p w14:paraId="1750D8BE">
      <w:pPr>
        <w:pStyle w:val="6"/>
        <w:spacing w:after="0" w:line="285" w:lineRule="auto"/>
        <w:rPr>
          <w:rFonts w:hint="eastAsia"/>
        </w:rPr>
      </w:pPr>
      <w:r>
        <w:rPr>
          <w:rFonts w:hint="eastAsia"/>
        </w:rPr>
        <w:t>1.我们并非生来无辜是确定的。</w:t>
      </w:r>
    </w:p>
    <w:p w14:paraId="079BAF21">
      <w:pPr>
        <w:pStyle w:val="6"/>
        <w:spacing w:after="0" w:line="285" w:lineRule="auto"/>
        <w:rPr>
          <w:rFonts w:hint="eastAsia"/>
        </w:rPr>
      </w:pPr>
    </w:p>
    <w:p w14:paraId="45BC6FEC">
      <w:pPr>
        <w:pStyle w:val="6"/>
        <w:spacing w:after="0" w:line="285" w:lineRule="auto"/>
        <w:rPr>
          <w:rFonts w:hint="eastAsia"/>
        </w:rPr>
      </w:pPr>
      <w:r>
        <w:rPr>
          <w:rFonts w:hint="eastAsia"/>
        </w:rPr>
        <w:t>The chains of wrath upon us reveal that we are born as criminals.</w:t>
      </w:r>
    </w:p>
    <w:p w14:paraId="565687DB">
      <w:pPr>
        <w:pStyle w:val="6"/>
        <w:spacing w:after="0" w:line="285" w:lineRule="auto"/>
        <w:rPr>
          <w:rFonts w:hint="eastAsia"/>
        </w:rPr>
      </w:pPr>
      <w:r>
        <w:rPr>
          <w:rFonts w:hint="eastAsia"/>
        </w:rPr>
        <w:t>我们身上的忿怒锁链揭示了我们生来就是罪犯。</w:t>
      </w:r>
    </w:p>
    <w:p w14:paraId="54E9472F">
      <w:pPr>
        <w:pStyle w:val="6"/>
        <w:spacing w:after="0" w:line="285" w:lineRule="auto"/>
        <w:rPr>
          <w:rFonts w:hint="eastAsia"/>
        </w:rPr>
      </w:pPr>
    </w:p>
    <w:p w14:paraId="42DA47AB">
      <w:pPr>
        <w:pStyle w:val="6"/>
        <w:spacing w:after="0" w:line="285" w:lineRule="auto"/>
        <w:rPr>
          <w:rFonts w:hint="eastAsia"/>
        </w:rPr>
      </w:pPr>
      <w:r>
        <w:rPr>
          <w:rFonts w:hint="eastAsia"/>
        </w:rPr>
        <w:t>The swaddling bands that bind infants as soon as they are born can remind us of the cords of wrath that hold them as children of wrath.</w:t>
      </w:r>
    </w:p>
    <w:p w14:paraId="316775A2">
      <w:pPr>
        <w:pStyle w:val="6"/>
        <w:spacing w:after="0" w:line="285" w:lineRule="auto"/>
        <w:rPr>
          <w:rFonts w:hint="eastAsia"/>
        </w:rPr>
      </w:pPr>
      <w:r>
        <w:rPr>
          <w:rFonts w:hint="eastAsia"/>
        </w:rPr>
        <w:t>婴儿一出生就捆绑他们的襁褓，可以提醒我们那捆绑他们作为忿怒之子的忿怒绳索。</w:t>
      </w:r>
    </w:p>
    <w:p w14:paraId="4030E2C8">
      <w:pPr>
        <w:pStyle w:val="6"/>
        <w:spacing w:after="0" w:line="285" w:lineRule="auto"/>
        <w:rPr>
          <w:rFonts w:hint="eastAsia"/>
        </w:rPr>
      </w:pPr>
    </w:p>
    <w:p w14:paraId="47290F46">
      <w:pPr>
        <w:pStyle w:val="6"/>
        <w:spacing w:after="0" w:line="285" w:lineRule="auto"/>
        <w:rPr>
          <w:rFonts w:hint="eastAsia"/>
        </w:rPr>
      </w:pPr>
      <w:r>
        <w:rPr>
          <w:rFonts w:hint="eastAsia"/>
        </w:rPr>
        <w:t>2.How desperately mad it is for sinners to continue in their sinful ways!</w:t>
      </w:r>
    </w:p>
    <w:p w14:paraId="25E3AA1E">
      <w:pPr>
        <w:pStyle w:val="6"/>
        <w:spacing w:after="0" w:line="285" w:lineRule="auto"/>
        <w:rPr>
          <w:rFonts w:hint="eastAsia"/>
        </w:rPr>
      </w:pPr>
      <w:r>
        <w:rPr>
          <w:rFonts w:hint="eastAsia"/>
        </w:rPr>
        <w:t>2.罪人继续他们罪恶的道路是何等绝望的疯狂！</w:t>
      </w:r>
    </w:p>
    <w:p w14:paraId="56D7F213">
      <w:pPr>
        <w:pStyle w:val="6"/>
        <w:spacing w:after="0" w:line="285" w:lineRule="auto"/>
        <w:rPr>
          <w:rFonts w:hint="eastAsia"/>
        </w:rPr>
      </w:pPr>
    </w:p>
    <w:p w14:paraId="426C38A7">
      <w:pPr>
        <w:pStyle w:val="6"/>
        <w:spacing w:after="0" w:line="285" w:lineRule="auto"/>
        <w:rPr>
          <w:rFonts w:hint="eastAsia"/>
        </w:rPr>
      </w:pPr>
      <w:r>
        <w:rPr>
          <w:rFonts w:hint="eastAsia"/>
        </w:rPr>
        <w:t>It is nothing but adding fuel to the fire of wrath, heaping coals of fire upon their own heads.</w:t>
      </w:r>
    </w:p>
    <w:p w14:paraId="4F987D0A">
      <w:pPr>
        <w:pStyle w:val="6"/>
        <w:spacing w:after="0" w:line="285" w:lineRule="auto"/>
        <w:rPr>
          <w:rFonts w:hint="eastAsia"/>
        </w:rPr>
      </w:pPr>
      <w:r>
        <w:rPr>
          <w:rFonts w:hint="eastAsia"/>
        </w:rPr>
        <w:t>这无非是为忿怒之火添柴，将炭火堆在他们自己的头上。</w:t>
      </w:r>
    </w:p>
    <w:p w14:paraId="4DF82C27">
      <w:pPr>
        <w:pStyle w:val="6"/>
        <w:spacing w:after="0" w:line="285" w:lineRule="auto"/>
        <w:rPr>
          <w:rFonts w:hint="eastAsia"/>
        </w:rPr>
      </w:pPr>
    </w:p>
    <w:p w14:paraId="62D3FAC4">
      <w:pPr>
        <w:pStyle w:val="6"/>
        <w:spacing w:after="0" w:line="285" w:lineRule="auto"/>
        <w:rPr>
          <w:rFonts w:hint="eastAsia"/>
        </w:rPr>
      </w:pPr>
      <w:r>
        <w:rPr>
          <w:rFonts w:hint="eastAsia"/>
        </w:rPr>
        <w:t>They are "treasuring up for themselves wrath on the day of wrath" (Romans 2:5).</w:t>
      </w:r>
    </w:p>
    <w:p w14:paraId="460051F3">
      <w:pPr>
        <w:pStyle w:val="6"/>
        <w:spacing w:after="0" w:line="285" w:lineRule="auto"/>
        <w:rPr>
          <w:rFonts w:hint="eastAsia"/>
        </w:rPr>
      </w:pPr>
      <w:r>
        <w:rPr>
          <w:rFonts w:hint="eastAsia"/>
        </w:rPr>
        <w:t>他们是“为自己积蓄忿怒，以致上帝震怒”（罗马书2:5）。</w:t>
      </w:r>
    </w:p>
    <w:p w14:paraId="7F2A909D">
      <w:pPr>
        <w:pStyle w:val="6"/>
        <w:spacing w:after="0" w:line="285" w:lineRule="auto"/>
        <w:rPr>
          <w:rFonts w:hint="eastAsia"/>
        </w:rPr>
      </w:pPr>
    </w:p>
    <w:p w14:paraId="01CFB38A">
      <w:pPr>
        <w:pStyle w:val="6"/>
        <w:spacing w:after="0" w:line="285" w:lineRule="auto"/>
        <w:rPr>
          <w:rFonts w:hint="eastAsia"/>
        </w:rPr>
      </w:pPr>
      <w:r>
        <w:rPr>
          <w:rFonts w:hint="eastAsia"/>
        </w:rPr>
        <w:t>You may perish "when his wrath is kindled but a little" (Psalm 2:12).</w:t>
      </w:r>
    </w:p>
    <w:p w14:paraId="135BD3D2">
      <w:pPr>
        <w:pStyle w:val="6"/>
        <w:spacing w:after="0" w:line="285" w:lineRule="auto"/>
        <w:rPr>
          <w:rFonts w:hint="eastAsia"/>
        </w:rPr>
      </w:pPr>
      <w:r>
        <w:rPr>
          <w:rFonts w:hint="eastAsia"/>
        </w:rPr>
        <w:t>你可能会“当祂的怒气快要发作”时灭亡（诗篇2:12）。</w:t>
      </w:r>
    </w:p>
    <w:p w14:paraId="4116C55D">
      <w:pPr>
        <w:pStyle w:val="6"/>
        <w:spacing w:after="0" w:line="285" w:lineRule="auto"/>
        <w:rPr>
          <w:rFonts w:hint="eastAsia"/>
        </w:rPr>
      </w:pPr>
    </w:p>
    <w:p w14:paraId="223CDE2D">
      <w:pPr>
        <w:pStyle w:val="6"/>
        <w:spacing w:after="0" w:line="285" w:lineRule="auto"/>
        <w:rPr>
          <w:rFonts w:hint="eastAsia"/>
        </w:rPr>
      </w:pPr>
      <w:r>
        <w:rPr>
          <w:rFonts w:hint="eastAsia"/>
        </w:rPr>
        <w:t>Why would you increase it even more?</w:t>
      </w:r>
    </w:p>
    <w:p w14:paraId="6272B02D">
      <w:pPr>
        <w:pStyle w:val="6"/>
        <w:spacing w:after="0" w:line="285" w:lineRule="auto"/>
        <w:rPr>
          <w:rFonts w:hint="eastAsia"/>
        </w:rPr>
      </w:pPr>
      <w:r>
        <w:rPr>
          <w:rFonts w:hint="eastAsia"/>
        </w:rPr>
        <w:t>你为何还要增加它呢？</w:t>
      </w:r>
    </w:p>
    <w:p w14:paraId="2F3C12A4">
      <w:pPr>
        <w:pStyle w:val="6"/>
        <w:spacing w:after="0" w:line="285" w:lineRule="auto"/>
        <w:rPr>
          <w:rFonts w:hint="eastAsia"/>
        </w:rPr>
      </w:pPr>
    </w:p>
    <w:p w14:paraId="1E9A8E50">
      <w:pPr>
        <w:pStyle w:val="6"/>
        <w:spacing w:after="0" w:line="285" w:lineRule="auto"/>
        <w:rPr>
          <w:rFonts w:hint="eastAsia"/>
        </w:rPr>
      </w:pPr>
      <w:r>
        <w:rPr>
          <w:rFonts w:hint="eastAsia"/>
        </w:rPr>
        <w:t>You are already bound with cords of death that are not easily loosed.</w:t>
      </w:r>
    </w:p>
    <w:p w14:paraId="3269E787">
      <w:pPr>
        <w:pStyle w:val="6"/>
        <w:spacing w:after="0" w:line="285" w:lineRule="auto"/>
        <w:rPr>
          <w:rFonts w:hint="eastAsia"/>
        </w:rPr>
      </w:pPr>
      <w:r>
        <w:rPr>
          <w:rFonts w:hint="eastAsia"/>
        </w:rPr>
        <w:t>你已经被死亡的绳索捆绑，不易解开。</w:t>
      </w:r>
    </w:p>
    <w:p w14:paraId="409EA7B8">
      <w:pPr>
        <w:pStyle w:val="6"/>
        <w:spacing w:after="0" w:line="285" w:lineRule="auto"/>
        <w:rPr>
          <w:rFonts w:hint="eastAsia"/>
        </w:rPr>
      </w:pPr>
    </w:p>
    <w:p w14:paraId="24088CAF">
      <w:pPr>
        <w:pStyle w:val="6"/>
        <w:spacing w:after="0" w:line="285" w:lineRule="auto"/>
        <w:rPr>
          <w:rFonts w:hint="eastAsia"/>
        </w:rPr>
      </w:pPr>
      <w:r>
        <w:rPr>
          <w:rFonts w:hint="eastAsia"/>
        </w:rPr>
        <w:t>So, stand still, careless sinner, and consider this.</w:t>
      </w:r>
    </w:p>
    <w:p w14:paraId="3A523748">
      <w:pPr>
        <w:pStyle w:val="6"/>
        <w:spacing w:after="0" w:line="285" w:lineRule="auto"/>
        <w:rPr>
          <w:rFonts w:hint="eastAsia"/>
        </w:rPr>
      </w:pPr>
      <w:r>
        <w:rPr>
          <w:rFonts w:hint="eastAsia"/>
        </w:rPr>
        <w:t>所以，站住，粗心的罪人，思想这件事。</w:t>
      </w:r>
    </w:p>
    <w:p w14:paraId="78826796">
      <w:pPr>
        <w:pStyle w:val="6"/>
        <w:spacing w:after="0" w:line="285" w:lineRule="auto"/>
        <w:rPr>
          <w:rFonts w:hint="eastAsia"/>
        </w:rPr>
      </w:pPr>
    </w:p>
    <w:p w14:paraId="67AD3D14">
      <w:pPr>
        <w:pStyle w:val="6"/>
        <w:spacing w:after="0" w:line="285" w:lineRule="auto"/>
        <w:rPr>
          <w:rFonts w:hint="eastAsia"/>
        </w:rPr>
      </w:pPr>
      <w:r>
        <w:rPr>
          <w:rFonts w:hint="eastAsia"/>
        </w:rPr>
        <w:t>3.You have no reason to complain as long as you are not in hell.</w:t>
      </w:r>
    </w:p>
    <w:p w14:paraId="128DA1A0">
      <w:pPr>
        <w:pStyle w:val="6"/>
        <w:spacing w:after="0" w:line="285" w:lineRule="auto"/>
        <w:rPr>
          <w:rFonts w:hint="eastAsia"/>
        </w:rPr>
      </w:pPr>
      <w:r>
        <w:rPr>
          <w:rFonts w:hint="eastAsia"/>
        </w:rPr>
        <w:t>3.只要你不在地狱里，你就没有理由抱怨。</w:t>
      </w:r>
    </w:p>
    <w:p w14:paraId="36179D76">
      <w:pPr>
        <w:pStyle w:val="6"/>
        <w:spacing w:after="0" w:line="285" w:lineRule="auto"/>
        <w:rPr>
          <w:rFonts w:hint="eastAsia"/>
        </w:rPr>
      </w:pPr>
    </w:p>
    <w:p w14:paraId="0DAF6CD9">
      <w:pPr>
        <w:pStyle w:val="6"/>
        <w:spacing w:after="0" w:line="285" w:lineRule="auto"/>
        <w:rPr>
          <w:rFonts w:hint="eastAsia"/>
        </w:rPr>
      </w:pPr>
      <w:r>
        <w:rPr>
          <w:rFonts w:hint="eastAsia"/>
        </w:rPr>
        <w:t>"Why should a living man complain?" (Lamentations 3:39).</w:t>
      </w:r>
    </w:p>
    <w:p w14:paraId="6AD30B09">
      <w:pPr>
        <w:pStyle w:val="6"/>
        <w:spacing w:after="0" w:line="285" w:lineRule="auto"/>
        <w:rPr>
          <w:rFonts w:hint="eastAsia"/>
        </w:rPr>
      </w:pPr>
      <w:r>
        <w:rPr>
          <w:rFonts w:hint="eastAsia"/>
        </w:rPr>
        <w:t>“活人为何埋怨呢？”（耶利米哀歌3:39）。</w:t>
      </w:r>
    </w:p>
    <w:p w14:paraId="22F8DFFE">
      <w:pPr>
        <w:pStyle w:val="6"/>
        <w:spacing w:after="0" w:line="285" w:lineRule="auto"/>
        <w:rPr>
          <w:rFonts w:hint="eastAsia"/>
        </w:rPr>
      </w:pPr>
    </w:p>
    <w:p w14:paraId="5B32E783">
      <w:pPr>
        <w:pStyle w:val="6"/>
        <w:spacing w:after="0" w:line="285" w:lineRule="auto"/>
        <w:rPr>
          <w:rFonts w:hint="eastAsia"/>
        </w:rPr>
      </w:pPr>
      <w:r>
        <w:rPr>
          <w:rFonts w:hint="eastAsia"/>
        </w:rPr>
        <w:t>If someone who has forfeited their life is banished from their homeland and faces many hardships, they should bear it patiently, knowing that their life is spared.</w:t>
      </w:r>
    </w:p>
    <w:p w14:paraId="12CFA9D2">
      <w:pPr>
        <w:pStyle w:val="6"/>
        <w:spacing w:after="0" w:line="285" w:lineRule="auto"/>
        <w:rPr>
          <w:rFonts w:hint="eastAsia"/>
        </w:rPr>
      </w:pPr>
      <w:r>
        <w:rPr>
          <w:rFonts w:hint="eastAsia"/>
        </w:rPr>
        <w:t>如果一个丧失生命资格的人被逐出家园，面临许多艰辛，他们应该耐心忍受，知道自己的生命得以保全。</w:t>
      </w:r>
    </w:p>
    <w:p w14:paraId="0DF1A78B">
      <w:pPr>
        <w:pStyle w:val="6"/>
        <w:spacing w:after="0" w:line="285" w:lineRule="auto"/>
        <w:rPr>
          <w:rFonts w:hint="eastAsia"/>
        </w:rPr>
      </w:pPr>
    </w:p>
    <w:p w14:paraId="198BD380">
      <w:pPr>
        <w:pStyle w:val="6"/>
        <w:spacing w:after="0" w:line="285" w:lineRule="auto"/>
        <w:rPr>
          <w:rFonts w:hint="eastAsia"/>
        </w:rPr>
      </w:pPr>
      <w:r>
        <w:rPr>
          <w:rFonts w:hint="eastAsia"/>
        </w:rPr>
        <w:t>Do you grumble because you experience pain and sickness?</w:t>
      </w:r>
    </w:p>
    <w:p w14:paraId="3DF8C117">
      <w:pPr>
        <w:pStyle w:val="6"/>
        <w:spacing w:after="0" w:line="285" w:lineRule="auto"/>
        <w:rPr>
          <w:rFonts w:hint="eastAsia"/>
        </w:rPr>
      </w:pPr>
      <w:r>
        <w:rPr>
          <w:rFonts w:hint="eastAsia"/>
        </w:rPr>
        <w:t>你是否因为经历痛苦和疾病而抱怨？</w:t>
      </w:r>
    </w:p>
    <w:p w14:paraId="0D10C5B6">
      <w:pPr>
        <w:pStyle w:val="6"/>
        <w:spacing w:after="0" w:line="285" w:lineRule="auto"/>
        <w:rPr>
          <w:rFonts w:hint="eastAsia"/>
        </w:rPr>
      </w:pPr>
    </w:p>
    <w:p w14:paraId="6B6F5DB3">
      <w:pPr>
        <w:pStyle w:val="6"/>
        <w:spacing w:after="0" w:line="285" w:lineRule="auto"/>
        <w:rPr>
          <w:rFonts w:hint="eastAsia"/>
        </w:rPr>
      </w:pPr>
      <w:r>
        <w:rPr>
          <w:rFonts w:hint="eastAsia"/>
        </w:rPr>
        <w:t>No, bless God that you are not in a place where the worm never dies.</w:t>
      </w:r>
    </w:p>
    <w:p w14:paraId="3E05F4D5">
      <w:pPr>
        <w:pStyle w:val="6"/>
        <w:spacing w:after="0" w:line="285" w:lineRule="auto"/>
        <w:rPr>
          <w:rFonts w:hint="eastAsia"/>
        </w:rPr>
      </w:pPr>
      <w:r>
        <w:rPr>
          <w:rFonts w:hint="eastAsia"/>
        </w:rPr>
        <w:t>不，要称颂上帝，因为你不在那虫永不死的地方。</w:t>
      </w:r>
    </w:p>
    <w:p w14:paraId="32BFFD5A">
      <w:pPr>
        <w:pStyle w:val="6"/>
        <w:spacing w:after="0" w:line="285" w:lineRule="auto"/>
        <w:rPr>
          <w:rFonts w:hint="eastAsia"/>
        </w:rPr>
      </w:pPr>
    </w:p>
    <w:p w14:paraId="55391CFC">
      <w:pPr>
        <w:pStyle w:val="6"/>
        <w:spacing w:after="0" w:line="285" w:lineRule="auto"/>
        <w:rPr>
          <w:rFonts w:hint="eastAsia"/>
        </w:rPr>
      </w:pPr>
      <w:r>
        <w:rPr>
          <w:rFonts w:hint="eastAsia"/>
        </w:rPr>
        <w:t>Do you envy your neighbors who are in better worldly conditions?</w:t>
      </w:r>
    </w:p>
    <w:p w14:paraId="23938D97">
      <w:pPr>
        <w:pStyle w:val="6"/>
        <w:spacing w:after="0" w:line="285" w:lineRule="auto"/>
        <w:rPr>
          <w:rFonts w:hint="eastAsia"/>
        </w:rPr>
      </w:pPr>
      <w:r>
        <w:rPr>
          <w:rFonts w:hint="eastAsia"/>
        </w:rPr>
        <w:t>你是否嫉妒那些世俗条件更好的邻居？</w:t>
      </w:r>
    </w:p>
    <w:p w14:paraId="39C1DA16">
      <w:pPr>
        <w:pStyle w:val="6"/>
        <w:spacing w:after="0" w:line="285" w:lineRule="auto"/>
        <w:rPr>
          <w:rFonts w:hint="eastAsia"/>
        </w:rPr>
      </w:pPr>
    </w:p>
    <w:p w14:paraId="0E8BCEB9">
      <w:pPr>
        <w:pStyle w:val="6"/>
        <w:spacing w:after="0" w:line="285" w:lineRule="auto"/>
        <w:rPr>
          <w:rFonts w:hint="eastAsia"/>
        </w:rPr>
      </w:pPr>
      <w:r>
        <w:rPr>
          <w:rFonts w:hint="eastAsia"/>
        </w:rPr>
        <w:t>Rather, be thankful that you are not in the state of the damned.</w:t>
      </w:r>
    </w:p>
    <w:p w14:paraId="61FA2094">
      <w:pPr>
        <w:pStyle w:val="6"/>
        <w:spacing w:after="0" w:line="285" w:lineRule="auto"/>
        <w:rPr>
          <w:rFonts w:hint="eastAsia"/>
        </w:rPr>
      </w:pPr>
      <w:r>
        <w:rPr>
          <w:rFonts w:hint="eastAsia"/>
        </w:rPr>
        <w:t>倒不如感恩你不在被定罪者的状态中。</w:t>
      </w:r>
    </w:p>
    <w:p w14:paraId="428C5647">
      <w:pPr>
        <w:pStyle w:val="6"/>
        <w:spacing w:after="0" w:line="285" w:lineRule="auto"/>
        <w:rPr>
          <w:rFonts w:hint="eastAsia"/>
        </w:rPr>
      </w:pPr>
    </w:p>
    <w:p w14:paraId="0EF83938">
      <w:pPr>
        <w:pStyle w:val="6"/>
        <w:spacing w:after="0" w:line="285" w:lineRule="auto"/>
        <w:rPr>
          <w:rFonts w:hint="eastAsia"/>
        </w:rPr>
      </w:pPr>
      <w:r>
        <w:rPr>
          <w:rFonts w:hint="eastAsia"/>
        </w:rPr>
        <w:t>If your wealth is gone, marvel that the fire of God's wrath has not consumed you.</w:t>
      </w:r>
    </w:p>
    <w:p w14:paraId="7C681092">
      <w:pPr>
        <w:pStyle w:val="6"/>
        <w:spacing w:after="0" w:line="285" w:lineRule="auto"/>
        <w:rPr>
          <w:rFonts w:hint="eastAsia"/>
        </w:rPr>
      </w:pPr>
      <w:r>
        <w:rPr>
          <w:rFonts w:hint="eastAsia"/>
        </w:rPr>
        <w:t>如果你的财富消失了，要惊叹上帝的忿怒之火没有吞噬你。</w:t>
      </w:r>
    </w:p>
    <w:p w14:paraId="4B873166">
      <w:pPr>
        <w:pStyle w:val="6"/>
        <w:spacing w:after="0" w:line="285" w:lineRule="auto"/>
        <w:rPr>
          <w:rFonts w:hint="eastAsia"/>
        </w:rPr>
      </w:pPr>
    </w:p>
    <w:p w14:paraId="382A3885">
      <w:pPr>
        <w:pStyle w:val="6"/>
        <w:spacing w:after="0" w:line="285" w:lineRule="auto"/>
        <w:rPr>
          <w:rFonts w:hint="eastAsia"/>
        </w:rPr>
      </w:pPr>
      <w:r>
        <w:rPr>
          <w:rFonts w:hint="eastAsia"/>
        </w:rPr>
        <w:t>Kiss the rod, O sinner, and acknowledge mercy, for God "punishes us less than our iniquities deserve" (Ezra 9:13).</w:t>
      </w:r>
    </w:p>
    <w:p w14:paraId="4F86F0C9">
      <w:pPr>
        <w:pStyle w:val="6"/>
        <w:spacing w:after="0" w:line="285" w:lineRule="auto"/>
        <w:rPr>
          <w:rFonts w:hint="eastAsia"/>
        </w:rPr>
      </w:pPr>
      <w:r>
        <w:rPr>
          <w:rFonts w:hint="eastAsia"/>
        </w:rPr>
        <w:t>亲吻那杖，哦，罪人，并承认怜悯，因为上帝“惩罚我们轻于我们罪孽所当得的”（以斯拉记9:13）。</w:t>
      </w:r>
    </w:p>
    <w:p w14:paraId="6A1B44CF">
      <w:pPr>
        <w:pStyle w:val="6"/>
        <w:spacing w:after="0" w:line="285" w:lineRule="auto"/>
        <w:rPr>
          <w:rFonts w:hint="eastAsia"/>
        </w:rPr>
      </w:pPr>
    </w:p>
    <w:p w14:paraId="5D8102FC">
      <w:pPr>
        <w:pStyle w:val="6"/>
        <w:spacing w:after="0" w:line="285" w:lineRule="auto"/>
        <w:rPr>
          <w:rFonts w:hint="eastAsia"/>
        </w:rPr>
      </w:pPr>
      <w:r>
        <w:rPr>
          <w:rFonts w:hint="eastAsia"/>
        </w:rPr>
        <w:t>4.Here is a reminder for both the poor and the rich.</w:t>
      </w:r>
    </w:p>
    <w:p w14:paraId="2C843B95">
      <w:pPr>
        <w:pStyle w:val="6"/>
        <w:spacing w:after="0" w:line="285" w:lineRule="auto"/>
        <w:rPr>
          <w:rFonts w:hint="eastAsia"/>
        </w:rPr>
      </w:pPr>
      <w:r>
        <w:rPr>
          <w:rFonts w:hint="eastAsia"/>
        </w:rPr>
        <w:t>4.这里是对穷人和富人的一个提醒。</w:t>
      </w:r>
    </w:p>
    <w:p w14:paraId="2D185DF4">
      <w:pPr>
        <w:pStyle w:val="6"/>
        <w:spacing w:after="0" w:line="285" w:lineRule="auto"/>
        <w:rPr>
          <w:rFonts w:hint="eastAsia"/>
        </w:rPr>
      </w:pPr>
    </w:p>
    <w:p w14:paraId="54AE82BB">
      <w:pPr>
        <w:pStyle w:val="6"/>
        <w:spacing w:after="0" w:line="285" w:lineRule="auto"/>
        <w:rPr>
          <w:rFonts w:hint="eastAsia"/>
        </w:rPr>
      </w:pPr>
      <w:r>
        <w:rPr>
          <w:rFonts w:hint="eastAsia"/>
        </w:rPr>
        <w:t>(1.) The poorest, who go from door to door and have not received any inheritance from their parents, are born to an inheritance.</w:t>
      </w:r>
    </w:p>
    <w:p w14:paraId="41DF424A">
      <w:pPr>
        <w:pStyle w:val="6"/>
        <w:spacing w:after="0" w:line="285" w:lineRule="auto"/>
        <w:rPr>
          <w:rFonts w:hint="eastAsia"/>
        </w:rPr>
      </w:pPr>
      <w:r>
        <w:rPr>
          <w:rFonts w:hint="eastAsia"/>
        </w:rPr>
        <w:t>(1.) 最贫穷的人，那些挨家挨户乞讨、没有从父母那里得到任何遗产的人，生来就有一份产业。</w:t>
      </w:r>
    </w:p>
    <w:p w14:paraId="32342B15">
      <w:pPr>
        <w:pStyle w:val="6"/>
        <w:spacing w:after="0" w:line="285" w:lineRule="auto"/>
        <w:rPr>
          <w:rFonts w:hint="eastAsia"/>
        </w:rPr>
      </w:pPr>
    </w:p>
    <w:p w14:paraId="65F5A5A4">
      <w:pPr>
        <w:pStyle w:val="6"/>
        <w:spacing w:after="0" w:line="285" w:lineRule="auto"/>
        <w:rPr>
          <w:rFonts w:hint="eastAsia"/>
        </w:rPr>
      </w:pPr>
      <w:r>
        <w:rPr>
          <w:rFonts w:hint="eastAsia"/>
        </w:rPr>
        <w:t>Their first father Adam left them as "children of wrath."</w:t>
      </w:r>
    </w:p>
    <w:p w14:paraId="5946EFA0">
      <w:pPr>
        <w:pStyle w:val="6"/>
        <w:spacing w:after="0" w:line="285" w:lineRule="auto"/>
        <w:rPr>
          <w:rFonts w:hint="eastAsia"/>
        </w:rPr>
      </w:pPr>
      <w:r>
        <w:rPr>
          <w:rFonts w:hint="eastAsia"/>
        </w:rPr>
        <w:t>他们的始祖亚当将他们留作“忿怒之子”。</w:t>
      </w:r>
    </w:p>
    <w:p w14:paraId="2E92D0B0">
      <w:pPr>
        <w:pStyle w:val="6"/>
        <w:spacing w:after="0" w:line="285" w:lineRule="auto"/>
        <w:rPr>
          <w:rFonts w:hint="eastAsia"/>
        </w:rPr>
      </w:pPr>
    </w:p>
    <w:p w14:paraId="7CE8EE96">
      <w:pPr>
        <w:pStyle w:val="6"/>
        <w:spacing w:after="0" w:line="285" w:lineRule="auto"/>
        <w:rPr>
          <w:rFonts w:hint="eastAsia"/>
        </w:rPr>
      </w:pPr>
      <w:r>
        <w:rPr>
          <w:rFonts w:hint="eastAsia"/>
        </w:rPr>
        <w:t>If they remain in their natural state, they cannot escape it.</w:t>
      </w:r>
    </w:p>
    <w:p w14:paraId="3BA736B9">
      <w:pPr>
        <w:pStyle w:val="6"/>
        <w:spacing w:after="0" w:line="285" w:lineRule="auto"/>
        <w:rPr>
          <w:rFonts w:hint="eastAsia"/>
        </w:rPr>
      </w:pPr>
      <w:r>
        <w:rPr>
          <w:rFonts w:hint="eastAsia"/>
        </w:rPr>
        <w:t>如果他们停留在他们属血气状态，他们就无法逃脱它。</w:t>
      </w:r>
    </w:p>
    <w:p w14:paraId="0B9BBACB">
      <w:pPr>
        <w:pStyle w:val="6"/>
        <w:spacing w:after="0" w:line="285" w:lineRule="auto"/>
        <w:rPr>
          <w:rFonts w:hint="eastAsia"/>
        </w:rPr>
      </w:pPr>
    </w:p>
    <w:p w14:paraId="3E56888A">
      <w:pPr>
        <w:pStyle w:val="6"/>
        <w:spacing w:after="0" w:line="285" w:lineRule="auto"/>
        <w:rPr>
          <w:rFonts w:hint="eastAsia"/>
        </w:rPr>
      </w:pPr>
      <w:r>
        <w:rPr>
          <w:rFonts w:hint="eastAsia"/>
        </w:rPr>
        <w:t>"This is the portion from God for the wicked, the heritage decreed to them by God" (Job 20:29).</w:t>
      </w:r>
    </w:p>
    <w:p w14:paraId="5C28D2D2">
      <w:pPr>
        <w:pStyle w:val="6"/>
        <w:spacing w:after="0" w:line="285" w:lineRule="auto"/>
        <w:rPr>
          <w:rFonts w:hint="eastAsia"/>
        </w:rPr>
      </w:pPr>
      <w:r>
        <w:rPr>
          <w:rFonts w:hint="eastAsia"/>
        </w:rPr>
        <w:t>“这是恶人从神那里所得的分，是神为他们所定的产业”（约伯记20:29）。</w:t>
      </w:r>
    </w:p>
    <w:p w14:paraId="44961F64">
      <w:pPr>
        <w:pStyle w:val="6"/>
        <w:spacing w:after="0" w:line="285" w:lineRule="auto"/>
        <w:rPr>
          <w:rFonts w:hint="eastAsia"/>
        </w:rPr>
      </w:pPr>
    </w:p>
    <w:p w14:paraId="29DFC123">
      <w:pPr>
        <w:pStyle w:val="6"/>
        <w:spacing w:after="0" w:line="285" w:lineRule="auto"/>
        <w:rPr>
          <w:rFonts w:hint="eastAsia"/>
        </w:rPr>
      </w:pPr>
      <w:r>
        <w:rPr>
          <w:rFonts w:hint="eastAsia"/>
        </w:rPr>
        <w:t>It is an inheritance that provides them with a dwelling, even when they have nowhere to lay their heads.</w:t>
      </w:r>
    </w:p>
    <w:p w14:paraId="5E133BB4">
      <w:pPr>
        <w:pStyle w:val="6"/>
        <w:spacing w:after="0" w:line="285" w:lineRule="auto"/>
        <w:rPr>
          <w:rFonts w:hint="eastAsia"/>
        </w:rPr>
      </w:pPr>
      <w:r>
        <w:rPr>
          <w:rFonts w:hint="eastAsia"/>
        </w:rPr>
        <w:t>这是一份为他们提供住所的产业，即使在他们无处安枕之时也是如此。</w:t>
      </w:r>
    </w:p>
    <w:p w14:paraId="1190DCE5">
      <w:pPr>
        <w:pStyle w:val="6"/>
        <w:spacing w:after="0" w:line="285" w:lineRule="auto"/>
        <w:rPr>
          <w:rFonts w:hint="eastAsia"/>
        </w:rPr>
      </w:pPr>
    </w:p>
    <w:p w14:paraId="67BADE60">
      <w:pPr>
        <w:pStyle w:val="6"/>
        <w:spacing w:after="0" w:line="285" w:lineRule="auto"/>
        <w:rPr>
          <w:rFonts w:hint="eastAsia"/>
        </w:rPr>
      </w:pPr>
      <w:r>
        <w:rPr>
          <w:rFonts w:hint="eastAsia"/>
        </w:rPr>
        <w:t>They shall be "cast into outer darkness" (Matthew 25:30), and "the blackness of darkness is reserved for them forever" (Jude, verse 13).</w:t>
      </w:r>
    </w:p>
    <w:p w14:paraId="1451963C">
      <w:pPr>
        <w:pStyle w:val="6"/>
        <w:spacing w:after="0" w:line="285" w:lineRule="auto"/>
        <w:rPr>
          <w:rFonts w:hint="eastAsia"/>
        </w:rPr>
      </w:pPr>
      <w:r>
        <w:rPr>
          <w:rFonts w:hint="eastAsia"/>
        </w:rPr>
        <w:t>他们将被“丢在外边的黑暗里”（马太福音25:30），并且“有墨黑的黑暗为他们永远存留”（犹大书，第13节）。</w:t>
      </w:r>
    </w:p>
    <w:p w14:paraId="17E97649">
      <w:pPr>
        <w:pStyle w:val="6"/>
        <w:spacing w:after="0" w:line="285" w:lineRule="auto"/>
        <w:rPr>
          <w:rFonts w:hint="eastAsia"/>
        </w:rPr>
      </w:pPr>
    </w:p>
    <w:p w14:paraId="168B5732">
      <w:pPr>
        <w:pStyle w:val="6"/>
        <w:spacing w:after="0" w:line="285" w:lineRule="auto"/>
        <w:rPr>
          <w:rFonts w:hint="eastAsia"/>
        </w:rPr>
      </w:pPr>
      <w:r>
        <w:rPr>
          <w:rFonts w:hint="eastAsia"/>
        </w:rPr>
        <w:t>Their bed shall be filled with sorrow; "they shall lie down in sorrow" (Isaiah 50:11).</w:t>
      </w:r>
    </w:p>
    <w:p w14:paraId="4ED64A54">
      <w:pPr>
        <w:pStyle w:val="6"/>
        <w:spacing w:after="0" w:line="285" w:lineRule="auto"/>
        <w:rPr>
          <w:rFonts w:hint="eastAsia"/>
        </w:rPr>
      </w:pPr>
      <w:r>
        <w:rPr>
          <w:rFonts w:hint="eastAsia"/>
        </w:rPr>
        <w:t>他们的床将充满忧伤；“他们必在忧愁中躺卧”（以赛亚书50:11）。</w:t>
      </w:r>
    </w:p>
    <w:p w14:paraId="1571FCAD">
      <w:pPr>
        <w:pStyle w:val="6"/>
        <w:spacing w:after="0" w:line="285" w:lineRule="auto"/>
        <w:rPr>
          <w:rFonts w:hint="eastAsia"/>
        </w:rPr>
      </w:pPr>
    </w:p>
    <w:p w14:paraId="0AF5560A">
      <w:pPr>
        <w:pStyle w:val="6"/>
        <w:spacing w:after="0" w:line="285" w:lineRule="auto"/>
        <w:rPr>
          <w:rFonts w:hint="eastAsia"/>
        </w:rPr>
      </w:pPr>
      <w:r>
        <w:rPr>
          <w:rFonts w:hint="eastAsia"/>
        </w:rPr>
        <w:t>Their food shall be judgment, for God will "feed them with judgment" (Ezekiel 34:16), and they shall drink the red wine of God's wrath, "the dregs of which all the wicked of the earth shall drain and drink" (Psalm 75:8).</w:t>
      </w:r>
    </w:p>
    <w:p w14:paraId="6BFAB0FB">
      <w:pPr>
        <w:pStyle w:val="6"/>
        <w:spacing w:after="0" w:line="285" w:lineRule="auto"/>
        <w:rPr>
          <w:rFonts w:hint="eastAsia"/>
        </w:rPr>
      </w:pPr>
      <w:r>
        <w:rPr>
          <w:rFonts w:hint="eastAsia"/>
        </w:rPr>
        <w:t>他们的食物将是审判，因为上帝将“用审判喂养他们”（以西结书34:16），他们将喝上帝忿怒的红酒，“地上的恶人都要喝这酒的渣滓，且要喝尽”（诗篇75:8）。</w:t>
      </w:r>
    </w:p>
    <w:p w14:paraId="54C8E53C">
      <w:pPr>
        <w:pStyle w:val="6"/>
        <w:spacing w:after="0" w:line="285" w:lineRule="auto"/>
        <w:rPr>
          <w:rFonts w:hint="eastAsia"/>
        </w:rPr>
      </w:pPr>
    </w:p>
    <w:p w14:paraId="68A815EA">
      <w:pPr>
        <w:pStyle w:val="6"/>
        <w:spacing w:after="0" w:line="285" w:lineRule="auto"/>
        <w:rPr>
          <w:rFonts w:hint="eastAsia"/>
        </w:rPr>
      </w:pPr>
      <w:r>
        <w:rPr>
          <w:rFonts w:hint="eastAsia"/>
        </w:rPr>
        <w:t>I am aware that those who lack worldly goods and are devoid of knowledge and grace, who may be called the devil's poor, might say, "We hope God will make us suffer all our misery in this world, and that we will be happy in the next."</w:t>
      </w:r>
    </w:p>
    <w:p w14:paraId="43DEE4FB">
      <w:pPr>
        <w:pStyle w:val="6"/>
        <w:spacing w:after="0" w:line="285" w:lineRule="auto"/>
        <w:rPr>
          <w:rFonts w:hint="eastAsia"/>
        </w:rPr>
      </w:pPr>
      <w:r>
        <w:rPr>
          <w:rFonts w:hint="eastAsia"/>
        </w:rPr>
        <w:t>我知道那些缺乏世俗财物、没有知识和恩典的人，可以称之为魔鬼的穷人，可能会说：“我们希望上帝让我们在这个世界上受尽所有的苦难，而在来世我们会幸福。”</w:t>
      </w:r>
    </w:p>
    <w:p w14:paraId="43EEDCA1">
      <w:pPr>
        <w:pStyle w:val="6"/>
        <w:spacing w:after="0" w:line="285" w:lineRule="auto"/>
        <w:rPr>
          <w:rFonts w:hint="eastAsia"/>
        </w:rPr>
      </w:pPr>
    </w:p>
    <w:p w14:paraId="76511ACF">
      <w:pPr>
        <w:pStyle w:val="6"/>
        <w:spacing w:after="0" w:line="285" w:lineRule="auto"/>
        <w:rPr>
          <w:rFonts w:hint="eastAsia"/>
        </w:rPr>
      </w:pPr>
      <w:r>
        <w:rPr>
          <w:rFonts w:hint="eastAsia"/>
        </w:rPr>
        <w:t>As if their miserable outward condition in this life would guarantee their happiness in eternity.</w:t>
      </w:r>
    </w:p>
    <w:p w14:paraId="417DA107">
      <w:pPr>
        <w:pStyle w:val="6"/>
        <w:spacing w:after="0" w:line="285" w:lineRule="auto"/>
        <w:rPr>
          <w:rFonts w:hint="eastAsia"/>
        </w:rPr>
      </w:pPr>
      <w:r>
        <w:rPr>
          <w:rFonts w:hint="eastAsia"/>
        </w:rPr>
        <w:t>好像他们今生悲惨的外在状况会保证他们在永恒中的幸福。</w:t>
      </w:r>
    </w:p>
    <w:p w14:paraId="3A7F1B31">
      <w:pPr>
        <w:pStyle w:val="6"/>
        <w:spacing w:after="0" w:line="285" w:lineRule="auto"/>
        <w:rPr>
          <w:rFonts w:hint="eastAsia"/>
        </w:rPr>
      </w:pPr>
    </w:p>
    <w:p w14:paraId="7BCCAF16">
      <w:pPr>
        <w:pStyle w:val="6"/>
        <w:spacing w:after="0" w:line="285" w:lineRule="auto"/>
        <w:rPr>
          <w:rFonts w:hint="eastAsia"/>
        </w:rPr>
      </w:pPr>
      <w:r>
        <w:rPr>
          <w:rFonts w:hint="eastAsia"/>
        </w:rPr>
        <w:t>It is a gross and fatal mistake!</w:t>
      </w:r>
    </w:p>
    <w:p w14:paraId="43F84B82">
      <w:pPr>
        <w:pStyle w:val="6"/>
        <w:spacing w:after="0" w:line="285" w:lineRule="auto"/>
        <w:rPr>
          <w:rFonts w:hint="eastAsia"/>
        </w:rPr>
      </w:pPr>
      <w:r>
        <w:rPr>
          <w:rFonts w:hint="eastAsia"/>
        </w:rPr>
        <w:t>这是一个严重而致命的错误！</w:t>
      </w:r>
    </w:p>
    <w:p w14:paraId="1FF641CA">
      <w:pPr>
        <w:pStyle w:val="6"/>
        <w:spacing w:after="0" w:line="285" w:lineRule="auto"/>
        <w:rPr>
          <w:rFonts w:hint="eastAsia"/>
        </w:rPr>
      </w:pPr>
    </w:p>
    <w:p w14:paraId="714BB62C">
      <w:pPr>
        <w:pStyle w:val="6"/>
        <w:spacing w:after="0" w:line="285" w:lineRule="auto"/>
        <w:rPr>
          <w:rFonts w:hint="eastAsia"/>
        </w:rPr>
      </w:pPr>
      <w:r>
        <w:rPr>
          <w:rFonts w:hint="eastAsia"/>
        </w:rPr>
        <w:t>They have another inheritance, namely, "lies, vanity, and things in which there is no profit" (Jeremiah 16:19).</w:t>
      </w:r>
    </w:p>
    <w:p w14:paraId="373AEA40">
      <w:pPr>
        <w:pStyle w:val="6"/>
        <w:spacing w:after="0" w:line="285" w:lineRule="auto"/>
        <w:rPr>
          <w:rFonts w:hint="eastAsia"/>
        </w:rPr>
      </w:pPr>
      <w:r>
        <w:rPr>
          <w:rFonts w:hint="eastAsia"/>
        </w:rPr>
        <w:t>他们有另一份产业，即“虚谎、虚无、与人毫无益处的东西”（耶利米书16:19）。</w:t>
      </w:r>
    </w:p>
    <w:p w14:paraId="0DEE78DC">
      <w:pPr>
        <w:pStyle w:val="6"/>
        <w:spacing w:after="0" w:line="285" w:lineRule="auto"/>
        <w:rPr>
          <w:rFonts w:hint="eastAsia"/>
        </w:rPr>
      </w:pPr>
    </w:p>
    <w:p w14:paraId="1634653A">
      <w:pPr>
        <w:pStyle w:val="6"/>
        <w:spacing w:after="0" w:line="285" w:lineRule="auto"/>
        <w:rPr>
          <w:rFonts w:hint="eastAsia"/>
        </w:rPr>
      </w:pPr>
      <w:r>
        <w:rPr>
          <w:rFonts w:hint="eastAsia"/>
        </w:rPr>
        <w:t>But "the refuge of lies will be swept away" (Isaiah 28:17).</w:t>
      </w:r>
    </w:p>
    <w:p w14:paraId="4888BB39">
      <w:pPr>
        <w:pStyle w:val="6"/>
        <w:spacing w:after="0" w:line="285" w:lineRule="auto"/>
        <w:rPr>
          <w:rFonts w:hint="eastAsia"/>
        </w:rPr>
      </w:pPr>
      <w:r>
        <w:rPr>
          <w:rFonts w:hint="eastAsia"/>
        </w:rPr>
        <w:t>但是“谎言的避难所必被冲去”（以赛亚书28:17）。</w:t>
      </w:r>
    </w:p>
    <w:p w14:paraId="62A8C48B">
      <w:pPr>
        <w:pStyle w:val="6"/>
        <w:spacing w:after="0" w:line="285" w:lineRule="auto"/>
        <w:rPr>
          <w:rFonts w:hint="eastAsia"/>
        </w:rPr>
      </w:pPr>
    </w:p>
    <w:p w14:paraId="5A1A70C5">
      <w:pPr>
        <w:pStyle w:val="6"/>
        <w:spacing w:after="0" w:line="285" w:lineRule="auto"/>
        <w:rPr>
          <w:rFonts w:hint="eastAsia"/>
        </w:rPr>
      </w:pPr>
      <w:r>
        <w:rPr>
          <w:rFonts w:hint="eastAsia"/>
        </w:rPr>
        <w:t>Do you think, O sinner, that God, who commands earthly judges "not to show partiality to the poor in their cases" (Leviticus 19:15), will pervert justice for you?</w:t>
      </w:r>
    </w:p>
    <w:p w14:paraId="545D375D">
      <w:pPr>
        <w:pStyle w:val="6"/>
        <w:spacing w:after="0" w:line="285" w:lineRule="auto"/>
        <w:rPr>
          <w:rFonts w:hint="eastAsia"/>
        </w:rPr>
      </w:pPr>
      <w:r>
        <w:rPr>
          <w:rFonts w:hint="eastAsia"/>
        </w:rPr>
        <w:t>你认为，哦，罪人，那吩咐世上审判官“在审判上，不可偏护穷人”的上帝（利未记19:15），会为你歪曲公义吗？</w:t>
      </w:r>
    </w:p>
    <w:p w14:paraId="66239387">
      <w:pPr>
        <w:pStyle w:val="6"/>
        <w:spacing w:after="0" w:line="285" w:lineRule="auto"/>
        <w:rPr>
          <w:rFonts w:hint="eastAsia"/>
        </w:rPr>
      </w:pPr>
    </w:p>
    <w:p w14:paraId="62C2FF67">
      <w:pPr>
        <w:pStyle w:val="6"/>
        <w:spacing w:after="0" w:line="285" w:lineRule="auto"/>
        <w:rPr>
          <w:rFonts w:hint="eastAsia"/>
        </w:rPr>
      </w:pPr>
      <w:r>
        <w:rPr>
          <w:rFonts w:hint="eastAsia"/>
        </w:rPr>
        <w:t>No, be certain that however miserable you are in this life, you will be eternally miserable in the hereafter if you live and die in your natural state.</w:t>
      </w:r>
    </w:p>
    <w:p w14:paraId="23C46D27">
      <w:pPr>
        <w:pStyle w:val="6"/>
        <w:spacing w:after="0" w:line="285" w:lineRule="auto"/>
        <w:rPr>
          <w:rFonts w:hint="eastAsia"/>
        </w:rPr>
      </w:pPr>
      <w:r>
        <w:rPr>
          <w:rFonts w:hint="eastAsia"/>
        </w:rPr>
        <w:t>不，要确信，无论你今生多么悲惨，如果你活在和死在你的属血气状态，你来世也将永远悲惨。</w:t>
      </w:r>
    </w:p>
    <w:p w14:paraId="6F16DD72">
      <w:pPr>
        <w:pStyle w:val="6"/>
        <w:spacing w:after="0" w:line="285" w:lineRule="auto"/>
        <w:rPr>
          <w:rFonts w:hint="eastAsia"/>
        </w:rPr>
      </w:pPr>
    </w:p>
    <w:p w14:paraId="459B7B9C">
      <w:pPr>
        <w:pStyle w:val="6"/>
        <w:spacing w:after="0" w:line="285" w:lineRule="auto"/>
        <w:rPr>
          <w:rFonts w:hint="eastAsia"/>
        </w:rPr>
      </w:pPr>
      <w:r>
        <w:rPr>
          <w:rFonts w:hint="eastAsia"/>
        </w:rPr>
        <w:t>(2.) Many who have an abundance in the world possess far more than they realize.</w:t>
      </w:r>
    </w:p>
    <w:p w14:paraId="1791F738">
      <w:pPr>
        <w:pStyle w:val="6"/>
        <w:spacing w:after="0" w:line="285" w:lineRule="auto"/>
        <w:rPr>
          <w:rFonts w:hint="eastAsia"/>
        </w:rPr>
      </w:pPr>
      <w:r>
        <w:rPr>
          <w:rFonts w:hint="eastAsia"/>
        </w:rPr>
        <w:t>(2.) 许多在世上富足的人所拥有的远比他们意识到的要多。</w:t>
      </w:r>
    </w:p>
    <w:p w14:paraId="3FEA9F52">
      <w:pPr>
        <w:pStyle w:val="6"/>
        <w:spacing w:after="0" w:line="285" w:lineRule="auto"/>
        <w:rPr>
          <w:rFonts w:hint="eastAsia"/>
        </w:rPr>
      </w:pPr>
    </w:p>
    <w:p w14:paraId="0BAB13C7">
      <w:pPr>
        <w:pStyle w:val="6"/>
        <w:spacing w:after="0" w:line="285" w:lineRule="auto"/>
        <w:rPr>
          <w:rFonts w:hint="eastAsia"/>
        </w:rPr>
      </w:pPr>
      <w:r>
        <w:rPr>
          <w:rFonts w:hint="eastAsia"/>
        </w:rPr>
        <w:t>You, unregenerate person, may have inherited an estate, a substantial portion, a large fortune left by your father.</w:t>
      </w:r>
    </w:p>
    <w:p w14:paraId="6289BE69">
      <w:pPr>
        <w:pStyle w:val="6"/>
        <w:spacing w:after="0" w:line="285" w:lineRule="auto"/>
        <w:rPr>
          <w:rFonts w:hint="eastAsia"/>
        </w:rPr>
      </w:pPr>
      <w:r>
        <w:rPr>
          <w:rFonts w:hint="eastAsia"/>
        </w:rPr>
        <w:t>你，未重生的人，可能继承了一份地产，一笔可观的份，你父亲留下的一大笔财富。</w:t>
      </w:r>
    </w:p>
    <w:p w14:paraId="149EC929">
      <w:pPr>
        <w:pStyle w:val="6"/>
        <w:spacing w:after="0" w:line="285" w:lineRule="auto"/>
        <w:rPr>
          <w:rFonts w:hint="eastAsia"/>
        </w:rPr>
      </w:pPr>
    </w:p>
    <w:p w14:paraId="3F0E6194">
      <w:pPr>
        <w:pStyle w:val="6"/>
        <w:spacing w:after="0" w:line="285" w:lineRule="auto"/>
        <w:rPr>
          <w:rFonts w:hint="eastAsia"/>
        </w:rPr>
      </w:pPr>
      <w:r>
        <w:rPr>
          <w:rFonts w:hint="eastAsia"/>
        </w:rPr>
        <w:t>You have increased it, and the sun of prosperity shines upon you.</w:t>
      </w:r>
    </w:p>
    <w:p w14:paraId="377DE26C">
      <w:pPr>
        <w:pStyle w:val="6"/>
        <w:spacing w:after="0" w:line="285" w:lineRule="auto"/>
        <w:rPr>
          <w:rFonts w:hint="eastAsia"/>
        </w:rPr>
      </w:pPr>
      <w:r>
        <w:rPr>
          <w:rFonts w:hint="eastAsia"/>
        </w:rPr>
        <w:t>你增加了它，繁荣的太阳照耀着你。</w:t>
      </w:r>
    </w:p>
    <w:p w14:paraId="11F589B4">
      <w:pPr>
        <w:pStyle w:val="6"/>
        <w:spacing w:after="0" w:line="285" w:lineRule="auto"/>
        <w:rPr>
          <w:rFonts w:hint="eastAsia"/>
        </w:rPr>
      </w:pPr>
    </w:p>
    <w:p w14:paraId="0D6EE197">
      <w:pPr>
        <w:pStyle w:val="6"/>
        <w:spacing w:after="0" w:line="285" w:lineRule="auto"/>
        <w:rPr>
          <w:rFonts w:hint="eastAsia"/>
        </w:rPr>
      </w:pPr>
      <w:r>
        <w:rPr>
          <w:rFonts w:hint="eastAsia"/>
        </w:rPr>
        <w:t>You can say, like Esau, "I have plenty" (Genesis 33:9).</w:t>
      </w:r>
    </w:p>
    <w:p w14:paraId="149CD3F1">
      <w:pPr>
        <w:pStyle w:val="6"/>
        <w:spacing w:after="0" w:line="285" w:lineRule="auto"/>
        <w:rPr>
          <w:rFonts w:hint="eastAsia"/>
        </w:rPr>
      </w:pPr>
      <w:r>
        <w:rPr>
          <w:rFonts w:hint="eastAsia"/>
        </w:rPr>
        <w:t>你可以像以扫一样说：“我的足够了”（创世记33:9）。</w:t>
      </w:r>
    </w:p>
    <w:p w14:paraId="11613F94">
      <w:pPr>
        <w:pStyle w:val="6"/>
        <w:spacing w:after="0" w:line="285" w:lineRule="auto"/>
        <w:rPr>
          <w:rFonts w:hint="eastAsia"/>
        </w:rPr>
      </w:pPr>
    </w:p>
    <w:p w14:paraId="6B98DF44">
      <w:pPr>
        <w:pStyle w:val="6"/>
        <w:spacing w:after="0" w:line="285" w:lineRule="auto"/>
        <w:rPr>
          <w:rFonts w:hint="eastAsia"/>
        </w:rPr>
      </w:pPr>
      <w:r>
        <w:rPr>
          <w:rFonts w:hint="eastAsia"/>
        </w:rPr>
        <w:t>But know that you have something far greater—an inheritance that you do not think of.</w:t>
      </w:r>
    </w:p>
    <w:p w14:paraId="36923F52">
      <w:pPr>
        <w:pStyle w:val="6"/>
        <w:spacing w:after="0" w:line="285" w:lineRule="auto"/>
        <w:rPr>
          <w:rFonts w:hint="eastAsia"/>
        </w:rPr>
      </w:pPr>
      <w:r>
        <w:rPr>
          <w:rFonts w:hint="eastAsia"/>
        </w:rPr>
        <w:t>但要知道，你拥有的东西远比这更重要——一份你没想到的产业。</w:t>
      </w:r>
    </w:p>
    <w:p w14:paraId="0A59E4BD">
      <w:pPr>
        <w:pStyle w:val="6"/>
        <w:spacing w:after="0" w:line="285" w:lineRule="auto"/>
        <w:rPr>
          <w:rFonts w:hint="eastAsia"/>
        </w:rPr>
      </w:pPr>
    </w:p>
    <w:p w14:paraId="6DB9535D">
      <w:pPr>
        <w:pStyle w:val="6"/>
        <w:spacing w:after="0" w:line="285" w:lineRule="auto"/>
        <w:rPr>
          <w:rFonts w:hint="eastAsia"/>
        </w:rPr>
      </w:pPr>
      <w:r>
        <w:rPr>
          <w:rFonts w:hint="eastAsia"/>
        </w:rPr>
        <w:t>You are a child of wrath, an heir of hell.</w:t>
      </w:r>
    </w:p>
    <w:p w14:paraId="0C0B3058">
      <w:pPr>
        <w:pStyle w:val="6"/>
        <w:spacing w:after="0" w:line="285" w:lineRule="auto"/>
        <w:rPr>
          <w:rFonts w:hint="eastAsia"/>
        </w:rPr>
      </w:pPr>
      <w:r>
        <w:rPr>
          <w:rFonts w:hint="eastAsia"/>
        </w:rPr>
        <w:t>你是忿怒之子，地狱的继承人。</w:t>
      </w:r>
    </w:p>
    <w:p w14:paraId="05C6D634">
      <w:pPr>
        <w:pStyle w:val="6"/>
        <w:spacing w:after="0" w:line="285" w:lineRule="auto"/>
        <w:rPr>
          <w:rFonts w:hint="eastAsia"/>
        </w:rPr>
      </w:pPr>
    </w:p>
    <w:p w14:paraId="27630C57">
      <w:pPr>
        <w:pStyle w:val="6"/>
        <w:spacing w:after="0" w:line="285" w:lineRule="auto"/>
        <w:rPr>
          <w:rFonts w:hint="eastAsia"/>
        </w:rPr>
      </w:pPr>
      <w:r>
        <w:rPr>
          <w:rFonts w:hint="eastAsia"/>
        </w:rPr>
        <w:t>That is an inheritance that will remain with you amidst all the changes of the world as long as you continue in an unregenerate state.</w:t>
      </w:r>
    </w:p>
    <w:p w14:paraId="31E780D0">
      <w:pPr>
        <w:pStyle w:val="6"/>
        <w:spacing w:after="0" w:line="285" w:lineRule="auto"/>
        <w:rPr>
          <w:rFonts w:hint="eastAsia"/>
        </w:rPr>
      </w:pPr>
      <w:r>
        <w:rPr>
          <w:rFonts w:hint="eastAsia"/>
        </w:rPr>
        <w:t>只要你继续处在未重生的状态，那份产业将在世界所有的变化中与你同在。</w:t>
      </w:r>
    </w:p>
    <w:p w14:paraId="093FDE9F">
      <w:pPr>
        <w:pStyle w:val="6"/>
        <w:spacing w:after="0" w:line="285" w:lineRule="auto"/>
        <w:rPr>
          <w:rFonts w:hint="eastAsia"/>
        </w:rPr>
      </w:pPr>
    </w:p>
    <w:p w14:paraId="1E31E9E1">
      <w:pPr>
        <w:pStyle w:val="6"/>
        <w:spacing w:after="0" w:line="285" w:lineRule="auto"/>
        <w:rPr>
          <w:rFonts w:hint="eastAsia"/>
        </w:rPr>
      </w:pPr>
      <w:r>
        <w:rPr>
          <w:rFonts w:hint="eastAsia"/>
        </w:rPr>
        <w:t>When you leave your wealth to others, this will accompany you into the next world.</w:t>
      </w:r>
    </w:p>
    <w:p w14:paraId="66F999DD">
      <w:pPr>
        <w:pStyle w:val="6"/>
        <w:spacing w:after="0" w:line="285" w:lineRule="auto"/>
        <w:rPr>
          <w:rFonts w:hint="eastAsia"/>
        </w:rPr>
      </w:pPr>
      <w:r>
        <w:rPr>
          <w:rFonts w:hint="eastAsia"/>
        </w:rPr>
        <w:t>当你将你的财富留给别人时，这个将陪伴你进入来世。</w:t>
      </w:r>
    </w:p>
    <w:p w14:paraId="360E5B95">
      <w:pPr>
        <w:pStyle w:val="6"/>
        <w:spacing w:after="0" w:line="285" w:lineRule="auto"/>
        <w:rPr>
          <w:rFonts w:hint="eastAsia"/>
        </w:rPr>
      </w:pPr>
    </w:p>
    <w:p w14:paraId="43D87A19">
      <w:pPr>
        <w:pStyle w:val="6"/>
        <w:spacing w:after="0" w:line="285" w:lineRule="auto"/>
        <w:rPr>
          <w:rFonts w:hint="eastAsia"/>
        </w:rPr>
      </w:pPr>
      <w:r>
        <w:rPr>
          <w:rFonts w:hint="eastAsia"/>
        </w:rPr>
        <w:t>It is no wonder that a well-fed ox meant for slaughter is not put to work like others (Job 21:30).</w:t>
      </w:r>
    </w:p>
    <w:p w14:paraId="701DA795">
      <w:pPr>
        <w:pStyle w:val="6"/>
        <w:spacing w:after="0" w:line="285" w:lineRule="auto"/>
        <w:rPr>
          <w:rFonts w:hint="eastAsia"/>
        </w:rPr>
      </w:pPr>
      <w:r>
        <w:rPr>
          <w:rFonts w:hint="eastAsia"/>
        </w:rPr>
        <w:t>难怪一头为屠宰而养肥的牛不像别的牛一样被使唤去干活（约伯记21:30）。</w:t>
      </w:r>
    </w:p>
    <w:p w14:paraId="58431EB1">
      <w:pPr>
        <w:pStyle w:val="6"/>
        <w:spacing w:after="0" w:line="285" w:lineRule="auto"/>
        <w:rPr>
          <w:rFonts w:hint="eastAsia"/>
        </w:rPr>
      </w:pPr>
    </w:p>
    <w:p w14:paraId="7AE7294B">
      <w:pPr>
        <w:pStyle w:val="6"/>
        <w:spacing w:after="0" w:line="285" w:lineRule="auto"/>
        <w:rPr>
          <w:rFonts w:hint="eastAsia"/>
        </w:rPr>
      </w:pPr>
      <w:r>
        <w:rPr>
          <w:rFonts w:hint="eastAsia"/>
        </w:rPr>
        <w:t>"The wicked are kept for the day of calamity; they are led forth to the day of wrath" (Job 21:30).</w:t>
      </w:r>
    </w:p>
    <w:p w14:paraId="38B45333">
      <w:pPr>
        <w:pStyle w:val="6"/>
        <w:spacing w:after="0" w:line="285" w:lineRule="auto"/>
        <w:rPr>
          <w:rFonts w:hint="eastAsia"/>
        </w:rPr>
      </w:pPr>
      <w:r>
        <w:rPr>
          <w:rFonts w:hint="eastAsia"/>
        </w:rPr>
        <w:t>“恶人被存留到遭灾之日；他们被带到忿怒之日”（约伯记21:30）。</w:t>
      </w:r>
    </w:p>
    <w:p w14:paraId="7D1D3BB6">
      <w:pPr>
        <w:pStyle w:val="6"/>
        <w:spacing w:after="0" w:line="285" w:lineRule="auto"/>
        <w:rPr>
          <w:rFonts w:hint="eastAsia"/>
        </w:rPr>
      </w:pPr>
    </w:p>
    <w:p w14:paraId="3AF7EAE9">
      <w:pPr>
        <w:pStyle w:val="6"/>
        <w:spacing w:after="0" w:line="285" w:lineRule="auto"/>
        <w:rPr>
          <w:rFonts w:hint="eastAsia"/>
        </w:rPr>
      </w:pPr>
      <w:r>
        <w:rPr>
          <w:rFonts w:hint="eastAsia"/>
        </w:rPr>
        <w:t>So, "rejoice, let your heart be glad, and walk in the ways of your heart and the sight of your eyes."</w:t>
      </w:r>
    </w:p>
    <w:p w14:paraId="10151D82">
      <w:pPr>
        <w:pStyle w:val="6"/>
        <w:spacing w:after="0" w:line="285" w:lineRule="auto"/>
        <w:rPr>
          <w:rFonts w:hint="eastAsia"/>
        </w:rPr>
      </w:pPr>
      <w:r>
        <w:rPr>
          <w:rFonts w:hint="eastAsia"/>
        </w:rPr>
        <w:t>所以，“你当喜乐，心里欢畅，行你心所愿行的，看你眼所爱看的。”</w:t>
      </w:r>
    </w:p>
    <w:p w14:paraId="2B3C6846">
      <w:pPr>
        <w:pStyle w:val="6"/>
        <w:spacing w:after="0" w:line="285" w:lineRule="auto"/>
        <w:rPr>
          <w:rFonts w:hint="eastAsia"/>
        </w:rPr>
      </w:pPr>
    </w:p>
    <w:p w14:paraId="003D044A">
      <w:pPr>
        <w:pStyle w:val="6"/>
        <w:spacing w:after="0" w:line="285" w:lineRule="auto"/>
        <w:rPr>
          <w:rFonts w:hint="eastAsia"/>
        </w:rPr>
      </w:pPr>
      <w:r>
        <w:rPr>
          <w:rFonts w:hint="eastAsia"/>
        </w:rPr>
        <w:t>Live above reproof and warnings from the Word of God.</w:t>
      </w:r>
    </w:p>
    <w:p w14:paraId="3E1FD077">
      <w:pPr>
        <w:pStyle w:val="6"/>
        <w:spacing w:after="0" w:line="285" w:lineRule="auto"/>
        <w:rPr>
          <w:rFonts w:hint="eastAsia"/>
        </w:rPr>
      </w:pPr>
      <w:r>
        <w:rPr>
          <w:rFonts w:hint="eastAsia"/>
        </w:rPr>
        <w:t>活在上帝话语的责备和警告之上。</w:t>
      </w:r>
    </w:p>
    <w:p w14:paraId="140C3662">
      <w:pPr>
        <w:pStyle w:val="6"/>
        <w:spacing w:after="0" w:line="285" w:lineRule="auto"/>
        <w:rPr>
          <w:rFonts w:hint="eastAsia"/>
        </w:rPr>
      </w:pPr>
    </w:p>
    <w:p w14:paraId="717BB817">
      <w:pPr>
        <w:pStyle w:val="6"/>
        <w:spacing w:after="0" w:line="285" w:lineRule="auto"/>
        <w:rPr>
          <w:rFonts w:hint="eastAsia"/>
        </w:rPr>
      </w:pPr>
      <w:r>
        <w:rPr>
          <w:rFonts w:hint="eastAsia"/>
        </w:rPr>
        <w:t>Show yourself to be a person of a fine spirit by casting off all fear of God, mocking seriousness, and living as you truly are—a child of wrath, an heir of hell.</w:t>
      </w:r>
    </w:p>
    <w:p w14:paraId="433FE35B">
      <w:pPr>
        <w:pStyle w:val="6"/>
        <w:spacing w:after="0" w:line="285" w:lineRule="auto"/>
        <w:rPr>
          <w:rFonts w:hint="eastAsia"/>
        </w:rPr>
      </w:pPr>
      <w:r>
        <w:rPr>
          <w:rFonts w:hint="eastAsia"/>
        </w:rPr>
        <w:t>通过抛弃所有对上帝的敬畏，嘲笑严肃，并活出你真实的本相——一个忿怒之子，地狱的继承人，来显示你是一个有高尚精神的人。</w:t>
      </w:r>
    </w:p>
    <w:p w14:paraId="4FF16BC3">
      <w:pPr>
        <w:pStyle w:val="6"/>
        <w:spacing w:after="0" w:line="285" w:lineRule="auto"/>
        <w:rPr>
          <w:rFonts w:hint="eastAsia"/>
        </w:rPr>
      </w:pPr>
    </w:p>
    <w:p w14:paraId="08915BB2">
      <w:pPr>
        <w:pStyle w:val="6"/>
        <w:spacing w:after="0" w:line="285" w:lineRule="auto"/>
        <w:rPr>
          <w:rFonts w:hint="eastAsia"/>
        </w:rPr>
      </w:pPr>
      <w:r>
        <w:rPr>
          <w:rFonts w:hint="eastAsia"/>
        </w:rPr>
        <w:t>But know that for all these things, God will bring you to judgment (Ecclesiastes 11:9).</w:t>
      </w:r>
    </w:p>
    <w:p w14:paraId="2B7ECE51">
      <w:pPr>
        <w:pStyle w:val="6"/>
        <w:spacing w:after="0" w:line="285" w:lineRule="auto"/>
        <w:rPr>
          <w:rFonts w:hint="eastAsia"/>
        </w:rPr>
      </w:pPr>
      <w:r>
        <w:rPr>
          <w:rFonts w:hint="eastAsia"/>
        </w:rPr>
        <w:t>但要知道，为这一切的事，上帝必审问你（传道书11:9）。</w:t>
      </w:r>
    </w:p>
    <w:p w14:paraId="62764988">
      <w:pPr>
        <w:pStyle w:val="6"/>
        <w:spacing w:after="0" w:line="285" w:lineRule="auto"/>
        <w:rPr>
          <w:rFonts w:hint="eastAsia"/>
        </w:rPr>
      </w:pPr>
    </w:p>
    <w:p w14:paraId="2E9FAAEA">
      <w:pPr>
        <w:pStyle w:val="6"/>
        <w:spacing w:after="0" w:line="285" w:lineRule="auto"/>
        <w:rPr>
          <w:rFonts w:hint="eastAsia"/>
        </w:rPr>
      </w:pPr>
      <w:r>
        <w:rPr>
          <w:rFonts w:hint="eastAsia"/>
        </w:rPr>
        <w:t>Be assured that your "sudden calamity will come, and destruction from the Almighty will visit you in an instant" (Isaiah 30:13).</w:t>
      </w:r>
    </w:p>
    <w:p w14:paraId="5055C8DD">
      <w:pPr>
        <w:pStyle w:val="6"/>
        <w:spacing w:after="0" w:line="285" w:lineRule="auto"/>
        <w:rPr>
          <w:rFonts w:hint="eastAsia"/>
        </w:rPr>
      </w:pPr>
      <w:r>
        <w:rPr>
          <w:rFonts w:hint="eastAsia"/>
        </w:rPr>
        <w:t>要确信，你的“灾祸忽然临到，毁灭从全能者那里转眼之间就来到你身上”（以赛亚书30:13）。</w:t>
      </w:r>
    </w:p>
    <w:p w14:paraId="52964A4A">
      <w:pPr>
        <w:pStyle w:val="6"/>
        <w:spacing w:after="0" w:line="285" w:lineRule="auto"/>
        <w:rPr>
          <w:rFonts w:hint="eastAsia"/>
        </w:rPr>
      </w:pPr>
    </w:p>
    <w:p w14:paraId="4CD2F2A0">
      <w:pPr>
        <w:pStyle w:val="6"/>
        <w:spacing w:after="0" w:line="285" w:lineRule="auto"/>
        <w:rPr>
          <w:rFonts w:hint="eastAsia"/>
        </w:rPr>
      </w:pPr>
      <w:r>
        <w:rPr>
          <w:rFonts w:hint="eastAsia"/>
        </w:rPr>
        <w:t>"For as the crackling of thorns under a pot, so is the laughter of fools" (Ecclesiastes 7:6).</w:t>
      </w:r>
    </w:p>
    <w:p w14:paraId="5265ED4E">
      <w:pPr>
        <w:pStyle w:val="6"/>
        <w:spacing w:after="0" w:line="285" w:lineRule="auto"/>
        <w:rPr>
          <w:rFonts w:hint="eastAsia"/>
        </w:rPr>
      </w:pPr>
      <w:r>
        <w:rPr>
          <w:rFonts w:hint="eastAsia"/>
        </w:rPr>
        <w:t>“愚昧人的笑声，好像锅下烧荆棘的爆声”（传道书7:6）。</w:t>
      </w:r>
    </w:p>
    <w:p w14:paraId="169089BA">
      <w:pPr>
        <w:pStyle w:val="6"/>
        <w:spacing w:after="0" w:line="285" w:lineRule="auto"/>
        <w:rPr>
          <w:rFonts w:hint="eastAsia"/>
        </w:rPr>
      </w:pPr>
    </w:p>
    <w:p w14:paraId="3475CE7A">
      <w:pPr>
        <w:pStyle w:val="6"/>
        <w:spacing w:after="0" w:line="285" w:lineRule="auto"/>
        <w:rPr>
          <w:rFonts w:hint="eastAsia"/>
        </w:rPr>
      </w:pPr>
      <w:r>
        <w:rPr>
          <w:rFonts w:hint="eastAsia"/>
        </w:rPr>
        <w:t>The bright blaze and loud noise they make quickly fade away.</w:t>
      </w:r>
    </w:p>
    <w:p w14:paraId="6246F2C3">
      <w:pPr>
        <w:pStyle w:val="6"/>
        <w:spacing w:after="0" w:line="285" w:lineRule="auto"/>
        <w:rPr>
          <w:rFonts w:hint="eastAsia"/>
        </w:rPr>
      </w:pPr>
      <w:r>
        <w:rPr>
          <w:rFonts w:hint="eastAsia"/>
        </w:rPr>
        <w:t>他们发出的明亮火焰和巨大噪音很快就消失了。</w:t>
      </w:r>
    </w:p>
    <w:p w14:paraId="4A43C27F">
      <w:pPr>
        <w:pStyle w:val="6"/>
        <w:spacing w:after="0" w:line="285" w:lineRule="auto"/>
        <w:rPr>
          <w:rFonts w:hint="eastAsia"/>
        </w:rPr>
      </w:pPr>
    </w:p>
    <w:p w14:paraId="1DCEA641">
      <w:pPr>
        <w:pStyle w:val="6"/>
        <w:spacing w:after="0" w:line="285" w:lineRule="auto"/>
        <w:rPr>
          <w:rFonts w:hint="eastAsia"/>
        </w:rPr>
      </w:pPr>
      <w:r>
        <w:rPr>
          <w:rFonts w:hint="eastAsia"/>
        </w:rPr>
        <w:t>So shall your mirth be.</w:t>
      </w:r>
    </w:p>
    <w:p w14:paraId="584630AA">
      <w:pPr>
        <w:pStyle w:val="6"/>
        <w:spacing w:after="0" w:line="285" w:lineRule="auto"/>
        <w:rPr>
          <w:rFonts w:hint="eastAsia"/>
        </w:rPr>
      </w:pPr>
      <w:r>
        <w:rPr>
          <w:rFonts w:hint="eastAsia"/>
        </w:rPr>
        <w:t>你的欢乐也必如此。</w:t>
      </w:r>
    </w:p>
    <w:p w14:paraId="320FB093">
      <w:pPr>
        <w:pStyle w:val="6"/>
        <w:spacing w:after="0" w:line="285" w:lineRule="auto"/>
        <w:rPr>
          <w:rFonts w:hint="eastAsia"/>
        </w:rPr>
      </w:pPr>
    </w:p>
    <w:p w14:paraId="57C1D4CB">
      <w:pPr>
        <w:pStyle w:val="6"/>
        <w:spacing w:after="0" w:line="285" w:lineRule="auto"/>
        <w:rPr>
          <w:rFonts w:hint="eastAsia"/>
        </w:rPr>
      </w:pPr>
      <w:r>
        <w:rPr>
          <w:rFonts w:hint="eastAsia"/>
        </w:rPr>
        <w:t>Then the wrath that is silently sinking into your soul will hiss dreadfully.</w:t>
      </w:r>
    </w:p>
    <w:p w14:paraId="18C7A77F">
      <w:pPr>
        <w:pStyle w:val="6"/>
        <w:spacing w:after="0" w:line="285" w:lineRule="auto"/>
        <w:rPr>
          <w:rFonts w:hint="eastAsia"/>
        </w:rPr>
      </w:pPr>
      <w:r>
        <w:rPr>
          <w:rFonts w:hint="eastAsia"/>
        </w:rPr>
        <w:t>那时，那正悄然沉入你灵魂的忿怒将发出可怕的嘶嘶声。</w:t>
      </w:r>
    </w:p>
    <w:p w14:paraId="214DF3A0">
      <w:pPr>
        <w:pStyle w:val="6"/>
        <w:spacing w:after="0" w:line="285" w:lineRule="auto"/>
        <w:rPr>
          <w:rFonts w:hint="eastAsia"/>
        </w:rPr>
      </w:pPr>
    </w:p>
    <w:p w14:paraId="5C6F28BF">
      <w:pPr>
        <w:pStyle w:val="6"/>
        <w:spacing w:after="0" w:line="285" w:lineRule="auto"/>
        <w:rPr>
          <w:rFonts w:hint="eastAsia"/>
        </w:rPr>
      </w:pPr>
      <w:r>
        <w:rPr>
          <w:rFonts w:hint="eastAsia"/>
        </w:rPr>
        <w:t>5.Woe to those who, like Moab, "have been at ease from their youth" (Jeremiah 48:11) and have never seen the dark cloud of wrath hanging over their heads.</w:t>
      </w:r>
    </w:p>
    <w:p w14:paraId="63349C9C">
      <w:pPr>
        <w:pStyle w:val="6"/>
        <w:spacing w:after="0" w:line="285" w:lineRule="auto"/>
        <w:rPr>
          <w:rFonts w:hint="eastAsia"/>
        </w:rPr>
      </w:pPr>
      <w:r>
        <w:rPr>
          <w:rFonts w:hint="eastAsia"/>
        </w:rPr>
        <w:t>5.祸哉那些像摩押一样“从幼年以来常享安逸”（耶利米书48:11）并且从未见过忿怒的乌云悬在他们头上的人。</w:t>
      </w:r>
    </w:p>
    <w:p w14:paraId="4FC33AB1">
      <w:pPr>
        <w:pStyle w:val="6"/>
        <w:spacing w:after="0" w:line="285" w:lineRule="auto"/>
        <w:rPr>
          <w:rFonts w:hint="eastAsia"/>
        </w:rPr>
      </w:pPr>
    </w:p>
    <w:p w14:paraId="1F2113E2">
      <w:pPr>
        <w:pStyle w:val="6"/>
        <w:spacing w:after="0" w:line="285" w:lineRule="auto"/>
        <w:rPr>
          <w:rFonts w:hint="eastAsia"/>
        </w:rPr>
      </w:pPr>
      <w:r>
        <w:rPr>
          <w:rFonts w:hint="eastAsia"/>
        </w:rPr>
        <w:t>There are many who "have no struggles; their bodies are healthy and strong" (Psalm 73:4).</w:t>
      </w:r>
    </w:p>
    <w:p w14:paraId="523CA4F6">
      <w:pPr>
        <w:pStyle w:val="6"/>
        <w:spacing w:after="0" w:line="285" w:lineRule="auto"/>
        <w:rPr>
          <w:rFonts w:hint="eastAsia"/>
        </w:rPr>
      </w:pPr>
      <w:r>
        <w:rPr>
          <w:rFonts w:hint="eastAsia"/>
        </w:rPr>
        <w:t>有许多人“没有挣扎；他们的身体健康强壮”（诗篇73:4）。</w:t>
      </w:r>
    </w:p>
    <w:p w14:paraId="3E9AA612">
      <w:pPr>
        <w:pStyle w:val="6"/>
        <w:spacing w:after="0" w:line="285" w:lineRule="auto"/>
        <w:rPr>
          <w:rFonts w:hint="eastAsia"/>
        </w:rPr>
      </w:pPr>
    </w:p>
    <w:p w14:paraId="5D4B2B05">
      <w:pPr>
        <w:pStyle w:val="6"/>
        <w:spacing w:after="0" w:line="285" w:lineRule="auto"/>
        <w:rPr>
          <w:rFonts w:hint="eastAsia"/>
        </w:rPr>
      </w:pPr>
      <w:r>
        <w:rPr>
          <w:rFonts w:hint="eastAsia"/>
        </w:rPr>
        <w:t>They have lived in a good belief, as they call it, all their days.</w:t>
      </w:r>
    </w:p>
    <w:p w14:paraId="0C0001BA">
      <w:pPr>
        <w:pStyle w:val="6"/>
        <w:spacing w:after="0" w:line="285" w:lineRule="auto"/>
        <w:rPr>
          <w:rFonts w:hint="eastAsia"/>
        </w:rPr>
      </w:pPr>
      <w:r>
        <w:rPr>
          <w:rFonts w:hint="eastAsia"/>
        </w:rPr>
        <w:t>他们一生都活在一种他们所谓的良好信念中。</w:t>
      </w:r>
    </w:p>
    <w:p w14:paraId="405F6983">
      <w:pPr>
        <w:pStyle w:val="6"/>
        <w:spacing w:after="0" w:line="285" w:lineRule="auto"/>
        <w:rPr>
          <w:rFonts w:hint="eastAsia"/>
        </w:rPr>
      </w:pPr>
    </w:p>
    <w:p w14:paraId="28221C29">
      <w:pPr>
        <w:pStyle w:val="6"/>
        <w:spacing w:after="0" w:line="285" w:lineRule="auto"/>
        <w:rPr>
          <w:rFonts w:hint="eastAsia"/>
        </w:rPr>
      </w:pPr>
      <w:r>
        <w:rPr>
          <w:rFonts w:hint="eastAsia"/>
        </w:rPr>
        <w:t>That is, they have never had the power to believe an unfavorable report about their soul's condition.</w:t>
      </w:r>
    </w:p>
    <w:p w14:paraId="42D468D7">
      <w:pPr>
        <w:pStyle w:val="6"/>
        <w:spacing w:after="0" w:line="285" w:lineRule="auto"/>
        <w:rPr>
          <w:rFonts w:hint="eastAsia"/>
        </w:rPr>
      </w:pPr>
      <w:r>
        <w:rPr>
          <w:rFonts w:hint="eastAsia"/>
        </w:rPr>
        <w:t>也就是说，他们从未有过能力去相信关于他们灵魂状况的不利报告。</w:t>
      </w:r>
    </w:p>
    <w:p w14:paraId="184EE017">
      <w:pPr>
        <w:pStyle w:val="6"/>
        <w:spacing w:after="0" w:line="285" w:lineRule="auto"/>
        <w:rPr>
          <w:rFonts w:hint="eastAsia"/>
        </w:rPr>
      </w:pPr>
    </w:p>
    <w:p w14:paraId="4028CAC5">
      <w:pPr>
        <w:pStyle w:val="6"/>
        <w:spacing w:after="0" w:line="285" w:lineRule="auto"/>
        <w:rPr>
          <w:rFonts w:hint="eastAsia"/>
        </w:rPr>
      </w:pPr>
      <w:r>
        <w:rPr>
          <w:rFonts w:hint="eastAsia"/>
        </w:rPr>
        <w:t>Many have obtained their religion too easily, and as it came to them lightly, it will leave them when the trial comes.</w:t>
      </w:r>
    </w:p>
    <w:p w14:paraId="69F71502">
      <w:pPr>
        <w:pStyle w:val="6"/>
        <w:spacing w:after="0" w:line="285" w:lineRule="auto"/>
        <w:rPr>
          <w:rFonts w:hint="eastAsia"/>
        </w:rPr>
      </w:pPr>
      <w:r>
        <w:rPr>
          <w:rFonts w:hint="eastAsia"/>
        </w:rPr>
        <w:t>许多人得他们的信仰太容易了，它来得轻巧，当试炼来临时也会离开他们。</w:t>
      </w:r>
    </w:p>
    <w:p w14:paraId="38503EA7">
      <w:pPr>
        <w:pStyle w:val="6"/>
        <w:spacing w:after="0" w:line="285" w:lineRule="auto"/>
        <w:rPr>
          <w:rFonts w:hint="eastAsia"/>
        </w:rPr>
      </w:pPr>
    </w:p>
    <w:p w14:paraId="65A47302">
      <w:pPr>
        <w:pStyle w:val="6"/>
        <w:spacing w:after="0" w:line="285" w:lineRule="auto"/>
        <w:rPr>
          <w:rFonts w:hint="eastAsia"/>
        </w:rPr>
      </w:pPr>
      <w:r>
        <w:rPr>
          <w:rFonts w:hint="eastAsia"/>
        </w:rPr>
        <w:t>Do you think people flee from wrath in a morning dream?</w:t>
      </w:r>
    </w:p>
    <w:p w14:paraId="3E8DE3DF">
      <w:pPr>
        <w:pStyle w:val="6"/>
        <w:spacing w:after="0" w:line="285" w:lineRule="auto"/>
        <w:rPr>
          <w:rFonts w:hint="eastAsia"/>
        </w:rPr>
      </w:pPr>
      <w:r>
        <w:rPr>
          <w:rFonts w:hint="eastAsia"/>
        </w:rPr>
        <w:t>你认为人们会在清晨的梦中逃离忿怒吗？</w:t>
      </w:r>
    </w:p>
    <w:p w14:paraId="105B496B">
      <w:pPr>
        <w:pStyle w:val="6"/>
        <w:spacing w:after="0" w:line="285" w:lineRule="auto"/>
        <w:rPr>
          <w:rFonts w:hint="eastAsia"/>
        </w:rPr>
      </w:pPr>
    </w:p>
    <w:p w14:paraId="4D899883">
      <w:pPr>
        <w:pStyle w:val="6"/>
        <w:spacing w:after="0" w:line="285" w:lineRule="auto"/>
        <w:rPr>
          <w:rFonts w:hint="eastAsia"/>
        </w:rPr>
      </w:pPr>
      <w:r>
        <w:rPr>
          <w:rFonts w:hint="eastAsia"/>
        </w:rPr>
        <w:t>Or will they flee from wrath they have never seen pursuing them?</w:t>
      </w:r>
    </w:p>
    <w:p w14:paraId="60A69C59">
      <w:pPr>
        <w:pStyle w:val="6"/>
        <w:spacing w:after="0" w:line="285" w:lineRule="auto"/>
        <w:rPr>
          <w:rFonts w:hint="eastAsia"/>
        </w:rPr>
      </w:pPr>
      <w:r>
        <w:rPr>
          <w:rFonts w:hint="eastAsia"/>
        </w:rPr>
        <w:t>或者他们会逃离他们从未见过的追赶他们的忿怒吗？</w:t>
      </w:r>
    </w:p>
    <w:p w14:paraId="6CB10042">
      <w:pPr>
        <w:pStyle w:val="6"/>
        <w:spacing w:after="0" w:line="285" w:lineRule="auto"/>
        <w:rPr>
          <w:rFonts w:hint="eastAsia"/>
        </w:rPr>
      </w:pPr>
    </w:p>
    <w:p w14:paraId="3FE5478C">
      <w:pPr>
        <w:pStyle w:val="6"/>
        <w:spacing w:after="0" w:line="285" w:lineRule="auto"/>
        <w:rPr>
          <w:rFonts w:hint="eastAsia"/>
        </w:rPr>
      </w:pPr>
      <w:r>
        <w:rPr>
          <w:rFonts w:hint="eastAsia"/>
        </w:rPr>
        <w:t>6.Do not be surprised if you see someone in great distress about the condition of their soul, who used to be as cheerful and unconcerned about salvation as any of their neighbors.</w:t>
      </w:r>
    </w:p>
    <w:p w14:paraId="49F40266">
      <w:pPr>
        <w:pStyle w:val="6"/>
        <w:spacing w:after="0" w:line="285" w:lineRule="auto"/>
        <w:rPr>
          <w:rFonts w:hint="eastAsia"/>
        </w:rPr>
      </w:pPr>
      <w:r>
        <w:rPr>
          <w:rFonts w:hint="eastAsia"/>
        </w:rPr>
        <w:t>6.如果你看到某个为自己灵魂状况而极度痛苦的人，而他过去曾像他的任何邻居一样对救恩开朗和漠不关心，不要感到惊讶。</w:t>
      </w:r>
    </w:p>
    <w:p w14:paraId="371EA629">
      <w:pPr>
        <w:pStyle w:val="6"/>
        <w:spacing w:after="0" w:line="285" w:lineRule="auto"/>
        <w:rPr>
          <w:rFonts w:hint="eastAsia"/>
        </w:rPr>
      </w:pPr>
    </w:p>
    <w:p w14:paraId="1FD9A04D">
      <w:pPr>
        <w:pStyle w:val="6"/>
        <w:spacing w:after="0" w:line="285" w:lineRule="auto"/>
        <w:rPr>
          <w:rFonts w:hint="eastAsia"/>
        </w:rPr>
      </w:pPr>
      <w:r>
        <w:rPr>
          <w:rFonts w:hint="eastAsia"/>
        </w:rPr>
        <w:t>Can one have a right view of themselves as being in a state of wrath and not be pierced with sorrows, terrors, and anxiety?</w:t>
      </w:r>
    </w:p>
    <w:p w14:paraId="5C49019D">
      <w:pPr>
        <w:pStyle w:val="6"/>
        <w:spacing w:after="0" w:line="285" w:lineRule="auto"/>
        <w:rPr>
          <w:rFonts w:hint="eastAsia"/>
        </w:rPr>
      </w:pPr>
      <w:r>
        <w:rPr>
          <w:rFonts w:hint="eastAsia"/>
        </w:rPr>
        <w:t>一个人能正确地看待自己处于忿怒状态中，而不被忧伤、恐惧和焦虑刺透吗？</w:t>
      </w:r>
    </w:p>
    <w:p w14:paraId="181B20F2">
      <w:pPr>
        <w:pStyle w:val="6"/>
        <w:spacing w:after="0" w:line="285" w:lineRule="auto"/>
        <w:rPr>
          <w:rFonts w:hint="eastAsia"/>
        </w:rPr>
      </w:pPr>
    </w:p>
    <w:p w14:paraId="45503720">
      <w:pPr>
        <w:pStyle w:val="6"/>
        <w:spacing w:after="0" w:line="285" w:lineRule="auto"/>
        <w:rPr>
          <w:rFonts w:hint="eastAsia"/>
        </w:rPr>
      </w:pPr>
      <w:r>
        <w:rPr>
          <w:rFonts w:hint="eastAsia"/>
        </w:rPr>
        <w:t>When a weight that is far beyond a person's strength lies upon them and they are alone, they cannot move a hand or foot.</w:t>
      </w:r>
    </w:p>
    <w:p w14:paraId="7A80712D">
      <w:pPr>
        <w:pStyle w:val="6"/>
        <w:spacing w:after="0" w:line="285" w:lineRule="auto"/>
        <w:rPr>
          <w:rFonts w:hint="eastAsia"/>
        </w:rPr>
      </w:pPr>
      <w:r>
        <w:rPr>
          <w:rFonts w:hint="eastAsia"/>
        </w:rPr>
        <w:t>当一个远超个人力量的重担压在他们身上，而他们又独自一人时，他们动不了一手一脚。</w:t>
      </w:r>
    </w:p>
    <w:p w14:paraId="20C684A8">
      <w:pPr>
        <w:pStyle w:val="6"/>
        <w:spacing w:after="0" w:line="285" w:lineRule="auto"/>
        <w:rPr>
          <w:rFonts w:hint="eastAsia"/>
        </w:rPr>
      </w:pPr>
    </w:p>
    <w:p w14:paraId="556FABB1">
      <w:pPr>
        <w:pStyle w:val="6"/>
        <w:spacing w:after="0" w:line="285" w:lineRule="auto"/>
        <w:rPr>
          <w:rFonts w:hint="eastAsia"/>
        </w:rPr>
      </w:pPr>
      <w:r>
        <w:rPr>
          <w:rFonts w:hint="eastAsia"/>
        </w:rPr>
        <w:t>But when someone comes to lift it off them, they will struggle to get out from under it.</w:t>
      </w:r>
    </w:p>
    <w:p w14:paraId="35F66369">
      <w:pPr>
        <w:pStyle w:val="6"/>
        <w:spacing w:after="0" w:line="285" w:lineRule="auto"/>
        <w:rPr>
          <w:rFonts w:hint="eastAsia"/>
        </w:rPr>
      </w:pPr>
      <w:r>
        <w:rPr>
          <w:rFonts w:hint="eastAsia"/>
        </w:rPr>
        <w:t>但当有人来为他们把它举起来时，他们会挣扎着从下面出来。</w:t>
      </w:r>
    </w:p>
    <w:p w14:paraId="14FD3739">
      <w:pPr>
        <w:pStyle w:val="6"/>
        <w:spacing w:after="0" w:line="285" w:lineRule="auto"/>
        <w:rPr>
          <w:rFonts w:hint="eastAsia"/>
        </w:rPr>
      </w:pPr>
    </w:p>
    <w:p w14:paraId="516A0521">
      <w:pPr>
        <w:pStyle w:val="6"/>
        <w:spacing w:after="0" w:line="285" w:lineRule="auto"/>
        <w:rPr>
          <w:rFonts w:hint="eastAsia"/>
        </w:rPr>
      </w:pPr>
      <w:r>
        <w:rPr>
          <w:rFonts w:hint="eastAsia"/>
        </w:rPr>
        <w:t>Thunderclaps of wrath from the Word of God, conveyed to the soul by the Spirit of the Lord, will surely keep a person awake.</w:t>
      </w:r>
    </w:p>
    <w:p w14:paraId="79F3D1AE">
      <w:pPr>
        <w:pStyle w:val="6"/>
        <w:spacing w:after="0" w:line="285" w:lineRule="auto"/>
        <w:rPr>
          <w:rFonts w:hint="eastAsia"/>
        </w:rPr>
      </w:pPr>
      <w:r>
        <w:rPr>
          <w:rFonts w:hint="eastAsia"/>
        </w:rPr>
        <w:t>从上帝话语中发出的忿怒雷声，由主的灵传达到灵魂，必能使人保持清醒。</w:t>
      </w:r>
    </w:p>
    <w:p w14:paraId="64675F36">
      <w:pPr>
        <w:pStyle w:val="6"/>
        <w:spacing w:after="0" w:line="285" w:lineRule="auto"/>
        <w:rPr>
          <w:rFonts w:hint="eastAsia"/>
        </w:rPr>
      </w:pPr>
    </w:p>
    <w:p w14:paraId="7235CD48">
      <w:pPr>
        <w:pStyle w:val="6"/>
        <w:spacing w:after="0" w:line="285" w:lineRule="auto"/>
        <w:rPr>
          <w:rFonts w:hint="eastAsia"/>
        </w:rPr>
      </w:pPr>
      <w:r>
        <w:rPr>
          <w:rFonts w:hint="eastAsia"/>
        </w:rPr>
        <w:t>7.It is no wonder that wrath comes upon churches, nations, and even upon us in this land, and that infants and children suffer from it.</w:t>
      </w:r>
    </w:p>
    <w:p w14:paraId="2A17AF12">
      <w:pPr>
        <w:pStyle w:val="6"/>
        <w:spacing w:after="0" w:line="285" w:lineRule="auto"/>
        <w:rPr>
          <w:rFonts w:hint="eastAsia"/>
        </w:rPr>
      </w:pPr>
      <w:r>
        <w:rPr>
          <w:rFonts w:hint="eastAsia"/>
        </w:rPr>
        <w:t>7.忿怒临到教会、国家，甚至临到我们这片土地上，婴孩和儿童也因此受苦，这不足为奇。</w:t>
      </w:r>
    </w:p>
    <w:p w14:paraId="481D9CEE">
      <w:pPr>
        <w:pStyle w:val="6"/>
        <w:spacing w:after="0" w:line="285" w:lineRule="auto"/>
        <w:rPr>
          <w:rFonts w:hint="eastAsia"/>
        </w:rPr>
      </w:pPr>
    </w:p>
    <w:p w14:paraId="43F9090F">
      <w:pPr>
        <w:pStyle w:val="6"/>
        <w:spacing w:after="0" w:line="285" w:lineRule="auto"/>
        <w:rPr>
          <w:rFonts w:hint="eastAsia"/>
        </w:rPr>
      </w:pPr>
      <w:r>
        <w:rPr>
          <w:rFonts w:hint="eastAsia"/>
        </w:rPr>
        <w:t>The majority of society are still children of wrath, and few are fleeing from it or taking steps to prevent it.</w:t>
      </w:r>
    </w:p>
    <w:p w14:paraId="6EA03B80">
      <w:pPr>
        <w:pStyle w:val="6"/>
        <w:spacing w:after="0" w:line="285" w:lineRule="auto"/>
        <w:rPr>
          <w:rFonts w:hint="eastAsia"/>
        </w:rPr>
      </w:pPr>
      <w:r>
        <w:rPr>
          <w:rFonts w:hint="eastAsia"/>
        </w:rPr>
        <w:t>社会的大多数人仍然是忿怒之子，很少有人在逃离它或采取措施来阻止它。</w:t>
      </w:r>
    </w:p>
    <w:p w14:paraId="5DC1A6B1">
      <w:pPr>
        <w:pStyle w:val="6"/>
        <w:spacing w:after="0" w:line="285" w:lineRule="auto"/>
        <w:rPr>
          <w:rFonts w:hint="eastAsia"/>
        </w:rPr>
      </w:pPr>
    </w:p>
    <w:p w14:paraId="4937C914">
      <w:pPr>
        <w:pStyle w:val="6"/>
        <w:spacing w:after="0" w:line="285" w:lineRule="auto"/>
        <w:rPr>
          <w:rFonts w:hint="eastAsia"/>
        </w:rPr>
      </w:pPr>
      <w:r>
        <w:rPr>
          <w:rFonts w:hint="eastAsia"/>
        </w:rPr>
        <w:t>People of all ranks contribute to its manifestation.</w:t>
      </w:r>
    </w:p>
    <w:p w14:paraId="799485AB">
      <w:pPr>
        <w:pStyle w:val="6"/>
        <w:spacing w:after="0" w:line="285" w:lineRule="auto"/>
        <w:rPr>
          <w:rFonts w:hint="eastAsia"/>
        </w:rPr>
      </w:pPr>
      <w:r>
        <w:rPr>
          <w:rFonts w:hint="eastAsia"/>
        </w:rPr>
        <w:t>各阶层的人都在助长它的显现。</w:t>
      </w:r>
    </w:p>
    <w:p w14:paraId="7866DED8">
      <w:pPr>
        <w:pStyle w:val="6"/>
        <w:spacing w:after="0" w:line="285" w:lineRule="auto"/>
        <w:rPr>
          <w:rFonts w:hint="eastAsia"/>
        </w:rPr>
      </w:pPr>
    </w:p>
    <w:p w14:paraId="1626D200">
      <w:pPr>
        <w:pStyle w:val="6"/>
        <w:spacing w:after="0" w:line="285" w:lineRule="auto"/>
        <w:rPr>
          <w:rFonts w:hint="eastAsia"/>
        </w:rPr>
      </w:pPr>
      <w:r>
        <w:rPr>
          <w:rFonts w:hint="eastAsia"/>
        </w:rPr>
        <w:t>The Jews rejected Christ, and their children have suffered the consequences of wrath for the past eighteen hundred years.</w:t>
      </w:r>
    </w:p>
    <w:p w14:paraId="603E1A5E">
      <w:pPr>
        <w:pStyle w:val="6"/>
        <w:spacing w:after="0" w:line="285" w:lineRule="auto"/>
        <w:rPr>
          <w:rFonts w:hint="eastAsia"/>
        </w:rPr>
      </w:pPr>
      <w:r>
        <w:rPr>
          <w:rFonts w:hint="eastAsia"/>
        </w:rPr>
        <w:t>犹太人拒绝了基督，他们的子孙在过去的一千八百年里遭受了忿怒的后果。</w:t>
      </w:r>
    </w:p>
    <w:p w14:paraId="078316D5">
      <w:pPr>
        <w:pStyle w:val="6"/>
        <w:spacing w:after="0" w:line="285" w:lineRule="auto"/>
        <w:rPr>
          <w:rFonts w:hint="eastAsia"/>
        </w:rPr>
      </w:pPr>
    </w:p>
    <w:p w14:paraId="29A27E74">
      <w:pPr>
        <w:pStyle w:val="6"/>
        <w:spacing w:after="0" w:line="285" w:lineRule="auto"/>
        <w:rPr>
          <w:rFonts w:hint="eastAsia"/>
        </w:rPr>
      </w:pPr>
      <w:r>
        <w:rPr>
          <w:rFonts w:hint="eastAsia"/>
        </w:rPr>
        <w:t>May God prevent the ill treatment given to Christ and His gospel by this generation from being pursued with wrath in the succeeding one.</w:t>
      </w:r>
    </w:p>
    <w:p w14:paraId="5D7D07E4">
      <w:pPr>
        <w:pStyle w:val="6"/>
        <w:spacing w:after="0" w:line="285" w:lineRule="auto"/>
        <w:rPr>
          <w:rFonts w:hint="eastAsia"/>
        </w:rPr>
      </w:pPr>
      <w:r>
        <w:rPr>
          <w:rFonts w:hint="eastAsia"/>
        </w:rPr>
        <w:t>愿上帝阻止这一代人对基督和祂的福音所给予的恶待，不被下一代以忿怒来追讨。</w:t>
      </w:r>
    </w:p>
    <w:p w14:paraId="1456CB63">
      <w:pPr>
        <w:pStyle w:val="6"/>
        <w:spacing w:after="0" w:line="285" w:lineRule="auto"/>
        <w:rPr>
          <w:rFonts w:hint="eastAsia"/>
        </w:rPr>
      </w:pPr>
    </w:p>
    <w:p w14:paraId="1533A7E3">
      <w:pPr>
        <w:pStyle w:val="6"/>
        <w:spacing w:after="0" w:line="285" w:lineRule="auto"/>
        <w:rPr>
          <w:rFonts w:hint="eastAsia"/>
        </w:rPr>
      </w:pPr>
      <w:r>
        <w:rPr>
          <w:rFonts w:hint="eastAsia"/>
        </w:rPr>
        <w:t>USE II. Exhortation. Here, I will address three groups of people: 1. Those who are still in an unregenerate state. 2. Those who have been brought out of it. 3. All of you equally.</w:t>
      </w:r>
    </w:p>
    <w:p w14:paraId="1ED16F0E">
      <w:pPr>
        <w:pStyle w:val="6"/>
        <w:spacing w:after="0" w:line="285" w:lineRule="auto"/>
        <w:rPr>
          <w:rFonts w:hint="eastAsia"/>
        </w:rPr>
      </w:pPr>
      <w:r>
        <w:rPr>
          <w:rFonts w:hint="eastAsia"/>
        </w:rPr>
        <w:t>应用二。劝勉。在这里，我将对三类人说话：1. 那些仍处在未重生状态的人。2. 那些已从中被带出来的人。3. 你们所有的人，一视同仁。</w:t>
      </w:r>
    </w:p>
    <w:p w14:paraId="48DD64B7">
      <w:pPr>
        <w:pStyle w:val="6"/>
        <w:spacing w:after="0" w:line="285" w:lineRule="auto"/>
        <w:rPr>
          <w:rFonts w:hint="eastAsia"/>
        </w:rPr>
      </w:pPr>
    </w:p>
    <w:p w14:paraId="1619BB86">
      <w:pPr>
        <w:pStyle w:val="6"/>
        <w:spacing w:after="0" w:line="285" w:lineRule="auto"/>
        <w:rPr>
          <w:rFonts w:hint="eastAsia"/>
        </w:rPr>
      </w:pPr>
      <w:r>
        <w:rPr>
          <w:rFonts w:hint="eastAsia"/>
        </w:rPr>
        <w:t>1.To those of you who are still in an unregenerate state, I want to sound the alarm and warn you to take care of yourselves while there is still hope.</w:t>
      </w:r>
    </w:p>
    <w:p w14:paraId="4B9F2D8F">
      <w:pPr>
        <w:pStyle w:val="6"/>
        <w:spacing w:after="0" w:line="285" w:lineRule="auto"/>
        <w:rPr>
          <w:rFonts w:hint="eastAsia"/>
        </w:rPr>
      </w:pPr>
      <w:r>
        <w:rPr>
          <w:rFonts w:hint="eastAsia"/>
        </w:rPr>
        <w:t>1.对于那些仍处在未重生状态的你们，我要敲响警钟，警告你们在还有希望的时候要照顾好自己。</w:t>
      </w:r>
    </w:p>
    <w:p w14:paraId="423FE01A">
      <w:pPr>
        <w:pStyle w:val="6"/>
        <w:spacing w:after="0" w:line="285" w:lineRule="auto"/>
        <w:rPr>
          <w:rFonts w:hint="eastAsia"/>
        </w:rPr>
      </w:pPr>
    </w:p>
    <w:p w14:paraId="4CB1A4C9">
      <w:pPr>
        <w:pStyle w:val="6"/>
        <w:spacing w:after="0" w:line="285" w:lineRule="auto"/>
        <w:rPr>
          <w:rFonts w:hint="eastAsia"/>
        </w:rPr>
      </w:pPr>
      <w:r>
        <w:rPr>
          <w:rFonts w:hint="eastAsia"/>
        </w:rPr>
        <w:t>O you children of wrath, do not find rest in this dreadful state, but flee to Christ, the only refuge.</w:t>
      </w:r>
    </w:p>
    <w:p w14:paraId="4E527A66">
      <w:pPr>
        <w:pStyle w:val="6"/>
        <w:spacing w:after="0" w:line="285" w:lineRule="auto"/>
        <w:rPr>
          <w:rFonts w:hint="eastAsia"/>
        </w:rPr>
      </w:pPr>
      <w:r>
        <w:rPr>
          <w:rFonts w:hint="eastAsia"/>
        </w:rPr>
        <w:t>哦，你们这些忿怒之子，不要在这可怕的状态中寻找安息，而要逃向基督，唯一的避难所。</w:t>
      </w:r>
    </w:p>
    <w:p w14:paraId="37AC7D12">
      <w:pPr>
        <w:pStyle w:val="6"/>
        <w:spacing w:after="0" w:line="285" w:lineRule="auto"/>
        <w:rPr>
          <w:rFonts w:hint="eastAsia"/>
        </w:rPr>
      </w:pPr>
    </w:p>
    <w:p w14:paraId="2FA79C42">
      <w:pPr>
        <w:pStyle w:val="6"/>
        <w:spacing w:after="0" w:line="285" w:lineRule="auto"/>
        <w:rPr>
          <w:rFonts w:hint="eastAsia"/>
        </w:rPr>
      </w:pPr>
      <w:r>
        <w:rPr>
          <w:rFonts w:hint="eastAsia"/>
        </w:rPr>
        <w:t>Hurry and make your escape there.</w:t>
      </w:r>
    </w:p>
    <w:p w14:paraId="1263BD21">
      <w:pPr>
        <w:pStyle w:val="6"/>
        <w:spacing w:after="0" w:line="285" w:lineRule="auto"/>
        <w:rPr>
          <w:rFonts w:hint="eastAsia"/>
        </w:rPr>
      </w:pPr>
      <w:r>
        <w:rPr>
          <w:rFonts w:hint="eastAsia"/>
        </w:rPr>
        <w:t>快快逃到那里去。</w:t>
      </w:r>
    </w:p>
    <w:p w14:paraId="4A6EE603">
      <w:pPr>
        <w:pStyle w:val="6"/>
        <w:spacing w:after="0" w:line="285" w:lineRule="auto"/>
        <w:rPr>
          <w:rFonts w:hint="eastAsia"/>
        </w:rPr>
      </w:pPr>
    </w:p>
    <w:p w14:paraId="5D6159CB">
      <w:pPr>
        <w:pStyle w:val="6"/>
        <w:spacing w:after="0" w:line="285" w:lineRule="auto"/>
        <w:rPr>
          <w:rFonts w:hint="eastAsia"/>
        </w:rPr>
      </w:pPr>
      <w:r>
        <w:rPr>
          <w:rFonts w:hint="eastAsia"/>
        </w:rPr>
        <w:t>The state of wrath is too intense for you to live in (Micah 2:10), so "Arise and depart, for this is not your resting place."</w:t>
      </w:r>
    </w:p>
    <w:p w14:paraId="74BA3791">
      <w:pPr>
        <w:pStyle w:val="6"/>
        <w:spacing w:after="0" w:line="285" w:lineRule="auto"/>
        <w:rPr>
          <w:rFonts w:hint="eastAsia"/>
        </w:rPr>
      </w:pPr>
      <w:r>
        <w:rPr>
          <w:rFonts w:hint="eastAsia"/>
        </w:rPr>
        <w:t>忿怒的状态对你来说太强烈，无法居住（弥迦书2:10），所以“你们要起来，去吧！这不是你们安息之所。”</w:t>
      </w:r>
    </w:p>
    <w:p w14:paraId="46E2C676">
      <w:pPr>
        <w:pStyle w:val="6"/>
        <w:spacing w:after="0" w:line="285" w:lineRule="auto"/>
        <w:rPr>
          <w:rFonts w:hint="eastAsia"/>
        </w:rPr>
      </w:pPr>
    </w:p>
    <w:p w14:paraId="4C49A1F6">
      <w:pPr>
        <w:pStyle w:val="6"/>
        <w:spacing w:after="0" w:line="285" w:lineRule="auto"/>
        <w:rPr>
          <w:rFonts w:hint="eastAsia"/>
        </w:rPr>
      </w:pPr>
      <w:r>
        <w:rPr>
          <w:rFonts w:hint="eastAsia"/>
        </w:rPr>
        <w:t>O sinner, do you know where you are?</w:t>
      </w:r>
    </w:p>
    <w:p w14:paraId="2FC7481A">
      <w:pPr>
        <w:pStyle w:val="6"/>
        <w:spacing w:after="0" w:line="285" w:lineRule="auto"/>
        <w:rPr>
          <w:rFonts w:hint="eastAsia"/>
        </w:rPr>
      </w:pPr>
      <w:r>
        <w:rPr>
          <w:rFonts w:hint="eastAsia"/>
        </w:rPr>
        <w:t>哦，罪人，你知道你在哪里吗？</w:t>
      </w:r>
    </w:p>
    <w:p w14:paraId="56728B40">
      <w:pPr>
        <w:pStyle w:val="6"/>
        <w:spacing w:after="0" w:line="285" w:lineRule="auto"/>
        <w:rPr>
          <w:rFonts w:hint="eastAsia"/>
        </w:rPr>
      </w:pPr>
    </w:p>
    <w:p w14:paraId="63F7FB26">
      <w:pPr>
        <w:pStyle w:val="6"/>
        <w:spacing w:after="0" w:line="285" w:lineRule="auto"/>
        <w:rPr>
          <w:rFonts w:hint="eastAsia"/>
        </w:rPr>
      </w:pPr>
      <w:r>
        <w:rPr>
          <w:rFonts w:hint="eastAsia"/>
        </w:rPr>
        <w:t>Can't you see the danger you're in?</w:t>
      </w:r>
    </w:p>
    <w:p w14:paraId="7DE09BB4">
      <w:pPr>
        <w:pStyle w:val="6"/>
        <w:spacing w:after="0" w:line="285" w:lineRule="auto"/>
        <w:rPr>
          <w:rFonts w:hint="eastAsia"/>
        </w:rPr>
      </w:pPr>
      <w:r>
        <w:rPr>
          <w:rFonts w:hint="eastAsia"/>
        </w:rPr>
        <w:t>你看不到你所处的危险吗？</w:t>
      </w:r>
    </w:p>
    <w:p w14:paraId="258F29B9">
      <w:pPr>
        <w:pStyle w:val="6"/>
        <w:spacing w:after="0" w:line="285" w:lineRule="auto"/>
        <w:rPr>
          <w:rFonts w:hint="eastAsia"/>
        </w:rPr>
      </w:pPr>
    </w:p>
    <w:p w14:paraId="4B0CEB58">
      <w:pPr>
        <w:pStyle w:val="6"/>
        <w:spacing w:after="0" w:line="285" w:lineRule="auto"/>
        <w:rPr>
          <w:rFonts w:hint="eastAsia"/>
        </w:rPr>
      </w:pPr>
      <w:r>
        <w:rPr>
          <w:rFonts w:hint="eastAsia"/>
        </w:rPr>
        <w:t>The curse has penetrated your soul, wrath is enveloping you, the heavens are growing darker above your head, the earth is weary of you, the pit is opening its mouth for you, and if the thread of your life were to be cut this moment, you would be forever without hope.</w:t>
      </w:r>
    </w:p>
    <w:p w14:paraId="6E7FBC59">
      <w:pPr>
        <w:pStyle w:val="6"/>
        <w:spacing w:after="0" w:line="285" w:lineRule="auto"/>
        <w:rPr>
          <w:rFonts w:hint="eastAsia"/>
        </w:rPr>
      </w:pPr>
      <w:r>
        <w:rPr>
          <w:rFonts w:hint="eastAsia"/>
        </w:rPr>
        <w:t>咒诅已经穿透你的灵魂，忿怒正笼罩着你，你头上的天色越来越暗，大地厌倦了你，深坑正为你张开它的口，如果你的生命之线此刻被切断，你将永远没有希望。</w:t>
      </w:r>
    </w:p>
    <w:p w14:paraId="5C4A7FBE">
      <w:pPr>
        <w:pStyle w:val="6"/>
        <w:spacing w:after="0" w:line="285" w:lineRule="auto"/>
        <w:rPr>
          <w:rFonts w:hint="eastAsia"/>
        </w:rPr>
      </w:pPr>
    </w:p>
    <w:p w14:paraId="6DAF1C5D">
      <w:pPr>
        <w:pStyle w:val="6"/>
        <w:spacing w:after="0" w:line="285" w:lineRule="auto"/>
        <w:rPr>
          <w:rFonts w:hint="eastAsia"/>
        </w:rPr>
      </w:pPr>
      <w:r>
        <w:rPr>
          <w:rFonts w:hint="eastAsia"/>
        </w:rPr>
        <w:t>Friends, if we saw you about to drink a cup of poison, we would rush to you and snatch it from your hands.</w:t>
      </w:r>
    </w:p>
    <w:p w14:paraId="7345C7CE">
      <w:pPr>
        <w:pStyle w:val="6"/>
        <w:spacing w:after="0" w:line="285" w:lineRule="auto"/>
        <w:rPr>
          <w:rFonts w:hint="eastAsia"/>
        </w:rPr>
      </w:pPr>
      <w:r>
        <w:rPr>
          <w:rFonts w:hint="eastAsia"/>
        </w:rPr>
        <w:t>朋友们，如果我们看到你正要喝一杯毒药，我们会冲向你，从你手中夺下它。</w:t>
      </w:r>
    </w:p>
    <w:p w14:paraId="75089F86">
      <w:pPr>
        <w:pStyle w:val="6"/>
        <w:spacing w:after="0" w:line="285" w:lineRule="auto"/>
        <w:rPr>
          <w:rFonts w:hint="eastAsia"/>
        </w:rPr>
      </w:pPr>
    </w:p>
    <w:p w14:paraId="0FDB8F04">
      <w:pPr>
        <w:pStyle w:val="6"/>
        <w:spacing w:after="0" w:line="285" w:lineRule="auto"/>
        <w:rPr>
          <w:rFonts w:hint="eastAsia"/>
        </w:rPr>
      </w:pPr>
      <w:r>
        <w:rPr>
          <w:rFonts w:hint="eastAsia"/>
        </w:rPr>
        <w:t>If we saw a house on fire while you were fast asleep inside, we would run to you and pull you out.</w:t>
      </w:r>
    </w:p>
    <w:p w14:paraId="0E4502E5">
      <w:pPr>
        <w:pStyle w:val="6"/>
        <w:spacing w:after="0" w:line="285" w:lineRule="auto"/>
        <w:rPr>
          <w:rFonts w:hint="eastAsia"/>
        </w:rPr>
      </w:pPr>
      <w:r>
        <w:rPr>
          <w:rFonts w:hint="eastAsia"/>
        </w:rPr>
        <w:t>如果我们看到一所房子着火而你正在里面熟睡，我们会跑向你，把你拉出来。</w:t>
      </w:r>
    </w:p>
    <w:p w14:paraId="4E49010A">
      <w:pPr>
        <w:pStyle w:val="6"/>
        <w:spacing w:after="0" w:line="285" w:lineRule="auto"/>
        <w:rPr>
          <w:rFonts w:hint="eastAsia"/>
        </w:rPr>
      </w:pPr>
    </w:p>
    <w:p w14:paraId="70F5EFBB">
      <w:pPr>
        <w:pStyle w:val="6"/>
        <w:spacing w:after="0" w:line="285" w:lineRule="auto"/>
        <w:rPr>
          <w:rFonts w:hint="eastAsia"/>
        </w:rPr>
      </w:pPr>
      <w:r>
        <w:rPr>
          <w:rFonts w:hint="eastAsia"/>
        </w:rPr>
        <w:t>But alas! Your danger is much greater, yet all we can do is tell you about it, invite, exhort, and beg you to take warning.</w:t>
      </w:r>
    </w:p>
    <w:p w14:paraId="298250CF">
      <w:pPr>
        <w:pStyle w:val="6"/>
        <w:spacing w:after="0" w:line="285" w:lineRule="auto"/>
        <w:rPr>
          <w:rFonts w:hint="eastAsia"/>
        </w:rPr>
      </w:pPr>
      <w:r>
        <w:rPr>
          <w:rFonts w:hint="eastAsia"/>
        </w:rPr>
        <w:t>但唉！你的危险要大得多，而我们所能做的只是告诉你，邀请、劝勉并恳求你接受警告。</w:t>
      </w:r>
    </w:p>
    <w:p w14:paraId="2B7484D5">
      <w:pPr>
        <w:pStyle w:val="6"/>
        <w:spacing w:after="0" w:line="285" w:lineRule="auto"/>
        <w:rPr>
          <w:rFonts w:hint="eastAsia"/>
        </w:rPr>
      </w:pPr>
    </w:p>
    <w:p w14:paraId="0740DF66">
      <w:pPr>
        <w:pStyle w:val="6"/>
        <w:spacing w:after="0" w:line="285" w:lineRule="auto"/>
        <w:rPr>
          <w:rFonts w:hint="eastAsia"/>
        </w:rPr>
      </w:pPr>
      <w:r>
        <w:rPr>
          <w:rFonts w:hint="eastAsia"/>
        </w:rPr>
        <w:t>We lament your apathy and stubbornness when we cannot persuade you to heed the warning.</w:t>
      </w:r>
    </w:p>
    <w:p w14:paraId="5CF86F23">
      <w:pPr>
        <w:pStyle w:val="6"/>
        <w:spacing w:after="0" w:line="285" w:lineRule="auto"/>
        <w:rPr>
          <w:rFonts w:hint="eastAsia"/>
        </w:rPr>
      </w:pPr>
      <w:r>
        <w:rPr>
          <w:rFonts w:hint="eastAsia"/>
        </w:rPr>
        <w:t>当我们无法说服你听从警告时，我们为你的冷漠和固执而悲叹。</w:t>
      </w:r>
    </w:p>
    <w:p w14:paraId="4FDA84EB">
      <w:pPr>
        <w:pStyle w:val="6"/>
        <w:spacing w:after="0" w:line="285" w:lineRule="auto"/>
        <w:rPr>
          <w:rFonts w:hint="eastAsia"/>
        </w:rPr>
      </w:pPr>
    </w:p>
    <w:p w14:paraId="1B75397E">
      <w:pPr>
        <w:pStyle w:val="6"/>
        <w:spacing w:after="0" w:line="285" w:lineRule="auto"/>
        <w:rPr>
          <w:rFonts w:hint="eastAsia"/>
        </w:rPr>
      </w:pPr>
      <w:r>
        <w:rPr>
          <w:rFonts w:hint="eastAsia"/>
        </w:rPr>
        <w:t>If there were no hope of your recovery, we would remain silent and not torment you before the time.</w:t>
      </w:r>
    </w:p>
    <w:p w14:paraId="7832CD88">
      <w:pPr>
        <w:pStyle w:val="6"/>
        <w:spacing w:after="0" w:line="285" w:lineRule="auto"/>
        <w:rPr>
          <w:rFonts w:hint="eastAsia"/>
        </w:rPr>
      </w:pPr>
      <w:r>
        <w:rPr>
          <w:rFonts w:hint="eastAsia"/>
        </w:rPr>
        <w:t>如果你的康复没有希望，我们会保持沉默，不在时候未到之前折磨你。</w:t>
      </w:r>
    </w:p>
    <w:p w14:paraId="278A0267">
      <w:pPr>
        <w:pStyle w:val="6"/>
        <w:spacing w:after="0" w:line="285" w:lineRule="auto"/>
        <w:rPr>
          <w:rFonts w:hint="eastAsia"/>
        </w:rPr>
      </w:pPr>
    </w:p>
    <w:p w14:paraId="34A8B314">
      <w:pPr>
        <w:pStyle w:val="6"/>
        <w:spacing w:after="0" w:line="285" w:lineRule="auto"/>
        <w:rPr>
          <w:rFonts w:hint="eastAsia"/>
        </w:rPr>
      </w:pPr>
      <w:r>
        <w:rPr>
          <w:rFonts w:hint="eastAsia"/>
        </w:rPr>
        <w:t>But even though you are lost and undone, there is hope in Israel concerning this matter.</w:t>
      </w:r>
    </w:p>
    <w:p w14:paraId="11EF0AD6">
      <w:pPr>
        <w:pStyle w:val="6"/>
        <w:spacing w:after="0" w:line="285" w:lineRule="auto"/>
        <w:rPr>
          <w:rFonts w:hint="eastAsia"/>
        </w:rPr>
      </w:pPr>
      <w:r>
        <w:rPr>
          <w:rFonts w:hint="eastAsia"/>
        </w:rPr>
        <w:t>但即使你迷失和败坏了，关于这件事在以色列还有希望。</w:t>
      </w:r>
    </w:p>
    <w:p w14:paraId="0028AE24">
      <w:pPr>
        <w:pStyle w:val="6"/>
        <w:spacing w:after="0" w:line="285" w:lineRule="auto"/>
        <w:rPr>
          <w:rFonts w:hint="eastAsia"/>
        </w:rPr>
      </w:pPr>
    </w:p>
    <w:p w14:paraId="4952706A">
      <w:pPr>
        <w:pStyle w:val="6"/>
        <w:spacing w:after="0" w:line="285" w:lineRule="auto"/>
        <w:rPr>
          <w:rFonts w:hint="eastAsia"/>
        </w:rPr>
      </w:pPr>
      <w:r>
        <w:rPr>
          <w:rFonts w:hint="eastAsia"/>
        </w:rPr>
        <w:t>Therefore, I cry out to you in the name of the Lord and in the words of the prophet Zechariah 9:12, "Return to your fortress, you prisoners of hope."</w:t>
      </w:r>
    </w:p>
    <w:p w14:paraId="215A3051">
      <w:pPr>
        <w:pStyle w:val="6"/>
        <w:spacing w:after="0" w:line="285" w:lineRule="auto"/>
        <w:rPr>
          <w:rFonts w:hint="eastAsia"/>
        </w:rPr>
      </w:pPr>
      <w:r>
        <w:rPr>
          <w:rFonts w:hint="eastAsia"/>
        </w:rPr>
        <w:t>因此，我奉主的名，用先知撒迦利亚书9章12节的话向你呼喊：“你们被囚而有指望的人，都要转回保障。”</w:t>
      </w:r>
    </w:p>
    <w:p w14:paraId="4C2FF75D">
      <w:pPr>
        <w:pStyle w:val="6"/>
        <w:spacing w:after="0" w:line="285" w:lineRule="auto"/>
        <w:rPr>
          <w:rFonts w:hint="eastAsia"/>
        </w:rPr>
      </w:pPr>
    </w:p>
    <w:p w14:paraId="128C477D">
      <w:pPr>
        <w:pStyle w:val="6"/>
        <w:spacing w:after="0" w:line="285" w:lineRule="auto"/>
        <w:rPr>
          <w:rFonts w:hint="eastAsia"/>
        </w:rPr>
      </w:pPr>
      <w:r>
        <w:rPr>
          <w:rFonts w:hint="eastAsia"/>
        </w:rPr>
        <w:t>Flee to Jesus Christ out of this natural state of yours.</w:t>
      </w:r>
    </w:p>
    <w:p w14:paraId="6926C218">
      <w:pPr>
        <w:pStyle w:val="6"/>
        <w:spacing w:after="0" w:line="285" w:lineRule="auto"/>
        <w:rPr>
          <w:rFonts w:hint="eastAsia"/>
        </w:rPr>
      </w:pPr>
      <w:r>
        <w:rPr>
          <w:rFonts w:hint="eastAsia"/>
        </w:rPr>
        <w:t>从你这属血气的状态中逃向耶稣基督。</w:t>
      </w:r>
    </w:p>
    <w:p w14:paraId="00E6F4FC">
      <w:pPr>
        <w:pStyle w:val="6"/>
        <w:spacing w:after="0" w:line="285" w:lineRule="auto"/>
        <w:rPr>
          <w:rFonts w:hint="eastAsia"/>
        </w:rPr>
      </w:pPr>
    </w:p>
    <w:p w14:paraId="037F4498">
      <w:pPr>
        <w:pStyle w:val="6"/>
        <w:spacing w:after="0" w:line="285" w:lineRule="auto"/>
        <w:rPr>
          <w:rFonts w:hint="eastAsia"/>
        </w:rPr>
      </w:pPr>
      <w:r>
        <w:rPr>
          <w:rFonts w:hint="eastAsia"/>
        </w:rPr>
        <w:t>Motive 1. While you are in this state, you must stand or fall according to the law or covenant of works.</w:t>
      </w:r>
    </w:p>
    <w:p w14:paraId="7FF6D15B">
      <w:pPr>
        <w:pStyle w:val="6"/>
        <w:spacing w:after="0" w:line="285" w:lineRule="auto"/>
        <w:rPr>
          <w:rFonts w:hint="eastAsia"/>
        </w:rPr>
      </w:pPr>
      <w:r>
        <w:rPr>
          <w:rFonts w:hint="eastAsia"/>
        </w:rPr>
        <w:t>动机一。当你处在这种状态时，你必须根据律法或行为之约站立或跌倒。</w:t>
      </w:r>
    </w:p>
    <w:p w14:paraId="13965EE1">
      <w:pPr>
        <w:pStyle w:val="6"/>
        <w:spacing w:after="0" w:line="285" w:lineRule="auto"/>
        <w:rPr>
          <w:rFonts w:hint="eastAsia"/>
        </w:rPr>
      </w:pPr>
    </w:p>
    <w:p w14:paraId="16590C76">
      <w:pPr>
        <w:pStyle w:val="6"/>
        <w:spacing w:after="0" w:line="285" w:lineRule="auto"/>
        <w:rPr>
          <w:rFonts w:hint="eastAsia"/>
        </w:rPr>
      </w:pPr>
      <w:r>
        <w:rPr>
          <w:rFonts w:hint="eastAsia"/>
        </w:rPr>
        <w:t>If you truly understood this, it would pierce your hearts like a thousand arrows.</w:t>
      </w:r>
    </w:p>
    <w:p w14:paraId="1912105B">
      <w:pPr>
        <w:pStyle w:val="6"/>
        <w:spacing w:after="0" w:line="285" w:lineRule="auto"/>
        <w:rPr>
          <w:rFonts w:hint="eastAsia"/>
        </w:rPr>
      </w:pPr>
      <w:r>
        <w:rPr>
          <w:rFonts w:hint="eastAsia"/>
        </w:rPr>
        <w:t>如果你真正明白这一点，它会像一千支箭一样刺穿你的心。</w:t>
      </w:r>
    </w:p>
    <w:p w14:paraId="7988E395">
      <w:pPr>
        <w:pStyle w:val="6"/>
        <w:spacing w:after="0" w:line="285" w:lineRule="auto"/>
        <w:rPr>
          <w:rFonts w:hint="eastAsia"/>
        </w:rPr>
      </w:pPr>
    </w:p>
    <w:p w14:paraId="509EFB85">
      <w:pPr>
        <w:pStyle w:val="6"/>
        <w:spacing w:after="0" w:line="285" w:lineRule="auto"/>
        <w:rPr>
          <w:rFonts w:hint="eastAsia"/>
        </w:rPr>
      </w:pPr>
      <w:r>
        <w:rPr>
          <w:rFonts w:hint="eastAsia"/>
        </w:rPr>
        <w:t>It would be better to be a slave to the Turks, condemned to the galleys, or under Egyptian bondage than to be under the covenant of works now.</w:t>
      </w:r>
    </w:p>
    <w:p w14:paraId="695080C4">
      <w:pPr>
        <w:pStyle w:val="6"/>
        <w:spacing w:after="0" w:line="285" w:lineRule="auto"/>
        <w:rPr>
          <w:rFonts w:hint="eastAsia"/>
        </w:rPr>
      </w:pPr>
      <w:r>
        <w:rPr>
          <w:rFonts w:hint="eastAsia"/>
        </w:rPr>
        <w:t>现在处在行为之约下，还不如作土耳其人的奴隶，被判在船上划桨，或在埃及的奴役下。</w:t>
      </w:r>
    </w:p>
    <w:p w14:paraId="227D49B6">
      <w:pPr>
        <w:pStyle w:val="6"/>
        <w:spacing w:after="0" w:line="285" w:lineRule="auto"/>
        <w:rPr>
          <w:rFonts w:hint="eastAsia"/>
        </w:rPr>
      </w:pPr>
    </w:p>
    <w:p w14:paraId="73B81D3D">
      <w:pPr>
        <w:pStyle w:val="6"/>
        <w:spacing w:after="0" w:line="285" w:lineRule="auto"/>
        <w:rPr>
          <w:rFonts w:hint="eastAsia"/>
        </w:rPr>
      </w:pPr>
      <w:r>
        <w:rPr>
          <w:rFonts w:hint="eastAsia"/>
        </w:rPr>
        <w:t>All of mankind was brought under it in Adam, as we heard before, and you, in your unregenerate state, are still where Adam left you.</w:t>
      </w:r>
    </w:p>
    <w:p w14:paraId="1B515BD7">
      <w:pPr>
        <w:pStyle w:val="6"/>
        <w:spacing w:after="0" w:line="285" w:lineRule="auto"/>
        <w:rPr>
          <w:rFonts w:hint="eastAsia"/>
        </w:rPr>
      </w:pPr>
      <w:r>
        <w:rPr>
          <w:rFonts w:hint="eastAsia"/>
        </w:rPr>
        <w:t>全人类都在亚当中被带到它之下，正如我们之前听到的，而你，在你未重生的状态中，仍然在亚当离开你的地方。</w:t>
      </w:r>
    </w:p>
    <w:p w14:paraId="75477681">
      <w:pPr>
        <w:pStyle w:val="6"/>
        <w:spacing w:after="0" w:line="285" w:lineRule="auto"/>
        <w:rPr>
          <w:rFonts w:hint="eastAsia"/>
        </w:rPr>
      </w:pPr>
    </w:p>
    <w:p w14:paraId="5B6E0766">
      <w:pPr>
        <w:pStyle w:val="6"/>
        <w:spacing w:after="0" w:line="285" w:lineRule="auto"/>
        <w:rPr>
          <w:rFonts w:hint="eastAsia"/>
        </w:rPr>
      </w:pPr>
      <w:r>
        <w:rPr>
          <w:rFonts w:hint="eastAsia"/>
        </w:rPr>
        <w:t>It is true that another covenant has been introduced, but what does that matter to you if you have not been brought into it?</w:t>
      </w:r>
    </w:p>
    <w:p w14:paraId="1724F3D9">
      <w:pPr>
        <w:pStyle w:val="6"/>
        <w:spacing w:after="0" w:line="285" w:lineRule="auto"/>
        <w:rPr>
          <w:rFonts w:hint="eastAsia"/>
        </w:rPr>
      </w:pPr>
      <w:r>
        <w:rPr>
          <w:rFonts w:hint="eastAsia"/>
        </w:rPr>
        <w:t>的确，另一个约已被引入，但如果你没有被带入其中，那对你又有什么关系呢？</w:t>
      </w:r>
    </w:p>
    <w:p w14:paraId="74257CE0">
      <w:pPr>
        <w:pStyle w:val="6"/>
        <w:spacing w:after="0" w:line="285" w:lineRule="auto"/>
        <w:rPr>
          <w:rFonts w:hint="eastAsia"/>
        </w:rPr>
      </w:pPr>
    </w:p>
    <w:p w14:paraId="7DD5299D">
      <w:pPr>
        <w:pStyle w:val="6"/>
        <w:spacing w:after="0" w:line="285" w:lineRule="auto"/>
        <w:rPr>
          <w:rFonts w:hint="eastAsia"/>
        </w:rPr>
      </w:pPr>
      <w:r>
        <w:rPr>
          <w:rFonts w:hint="eastAsia"/>
        </w:rPr>
        <w:t>You must necessarily be under one of the two covenants: either under the law or under grace.</w:t>
      </w:r>
    </w:p>
    <w:p w14:paraId="1A473268">
      <w:pPr>
        <w:pStyle w:val="6"/>
        <w:spacing w:after="0" w:line="285" w:lineRule="auto"/>
        <w:rPr>
          <w:rFonts w:hint="eastAsia"/>
        </w:rPr>
      </w:pPr>
      <w:r>
        <w:rPr>
          <w:rFonts w:hint="eastAsia"/>
        </w:rPr>
        <w:t>你必须处在两个约中的一个之下：要么在律法之下，要么在恩典之下。</w:t>
      </w:r>
    </w:p>
    <w:p w14:paraId="449060D1">
      <w:pPr>
        <w:pStyle w:val="6"/>
        <w:spacing w:after="0" w:line="285" w:lineRule="auto"/>
        <w:rPr>
          <w:rFonts w:hint="eastAsia"/>
        </w:rPr>
      </w:pPr>
    </w:p>
    <w:p w14:paraId="305F813D">
      <w:pPr>
        <w:pStyle w:val="6"/>
        <w:spacing w:after="0" w:line="285" w:lineRule="auto"/>
        <w:rPr>
          <w:rFonts w:hint="eastAsia"/>
        </w:rPr>
      </w:pPr>
      <w:r>
        <w:rPr>
          <w:rFonts w:hint="eastAsia"/>
        </w:rPr>
        <w:t>The fact that you are not under grace is clearly evidenced by the dominion of sin over you; therefore, you are under the law (Romans 6:14).</w:t>
      </w:r>
    </w:p>
    <w:p w14:paraId="2732D2C9">
      <w:pPr>
        <w:pStyle w:val="6"/>
        <w:spacing w:after="0" w:line="285" w:lineRule="auto"/>
        <w:rPr>
          <w:rFonts w:hint="eastAsia"/>
        </w:rPr>
      </w:pPr>
      <w:r>
        <w:rPr>
          <w:rFonts w:hint="eastAsia"/>
        </w:rPr>
        <w:t>你不在恩典之下的事实，由罪在你身上的统治清楚地证明了；因此，你在律法之下（罗马书6:14）。</w:t>
      </w:r>
    </w:p>
    <w:p w14:paraId="287F718F">
      <w:pPr>
        <w:pStyle w:val="6"/>
        <w:spacing w:after="0" w:line="285" w:lineRule="auto"/>
        <w:rPr>
          <w:rFonts w:hint="eastAsia"/>
        </w:rPr>
      </w:pPr>
    </w:p>
    <w:p w14:paraId="020ADB57">
      <w:pPr>
        <w:pStyle w:val="6"/>
        <w:spacing w:after="0" w:line="285" w:lineRule="auto"/>
        <w:rPr>
          <w:rFonts w:hint="eastAsia"/>
        </w:rPr>
      </w:pPr>
      <w:r>
        <w:rPr>
          <w:rFonts w:hint="eastAsia"/>
        </w:rPr>
        <w:t>Do not think that God has set aside the first covenant (Matthew 5:17-18; Galatians 3:10).</w:t>
      </w:r>
    </w:p>
    <w:p w14:paraId="071AA984">
      <w:pPr>
        <w:pStyle w:val="6"/>
        <w:spacing w:after="0" w:line="285" w:lineRule="auto"/>
        <w:rPr>
          <w:rFonts w:hint="eastAsia"/>
        </w:rPr>
      </w:pPr>
      <w:r>
        <w:rPr>
          <w:rFonts w:hint="eastAsia"/>
        </w:rPr>
        <w:t>不要以为上帝已经废除了第一个约（马太福音5:17-18；加拉太书3:10）。</w:t>
      </w:r>
    </w:p>
    <w:p w14:paraId="5965CFD9">
      <w:pPr>
        <w:pStyle w:val="6"/>
        <w:spacing w:after="0" w:line="285" w:lineRule="auto"/>
        <w:rPr>
          <w:rFonts w:hint="eastAsia"/>
        </w:rPr>
      </w:pPr>
    </w:p>
    <w:p w14:paraId="2456964D">
      <w:pPr>
        <w:pStyle w:val="6"/>
        <w:spacing w:after="0" w:line="285" w:lineRule="auto"/>
        <w:rPr>
          <w:rFonts w:hint="eastAsia"/>
        </w:rPr>
      </w:pPr>
      <w:r>
        <w:rPr>
          <w:rFonts w:hint="eastAsia"/>
        </w:rPr>
        <w:t>No, He will "magnify the law and make it glorious."</w:t>
      </w:r>
    </w:p>
    <w:p w14:paraId="70459B8E">
      <w:pPr>
        <w:pStyle w:val="6"/>
        <w:spacing w:after="0" w:line="285" w:lineRule="auto"/>
        <w:rPr>
          <w:rFonts w:hint="eastAsia"/>
        </w:rPr>
      </w:pPr>
      <w:r>
        <w:rPr>
          <w:rFonts w:hint="eastAsia"/>
        </w:rPr>
        <w:t>不，祂将“使律法为大，为尊。”</w:t>
      </w:r>
    </w:p>
    <w:p w14:paraId="68C7618E">
      <w:pPr>
        <w:pStyle w:val="6"/>
        <w:spacing w:after="0" w:line="285" w:lineRule="auto"/>
        <w:rPr>
          <w:rFonts w:hint="eastAsia"/>
        </w:rPr>
      </w:pPr>
    </w:p>
    <w:p w14:paraId="51546F08">
      <w:pPr>
        <w:pStyle w:val="6"/>
        <w:spacing w:after="0" w:line="285" w:lineRule="auto"/>
        <w:rPr>
          <w:rFonts w:hint="eastAsia"/>
        </w:rPr>
      </w:pPr>
      <w:r>
        <w:rPr>
          <w:rFonts w:hint="eastAsia"/>
        </w:rPr>
        <w:t>It is true that the covenant has been broken on your part, but it is absurd to think that your obligation has therefore been dissolved.</w:t>
      </w:r>
    </w:p>
    <w:p w14:paraId="52C31153">
      <w:pPr>
        <w:pStyle w:val="6"/>
        <w:spacing w:after="0" w:line="285" w:lineRule="auto"/>
        <w:rPr>
          <w:rFonts w:hint="eastAsia"/>
        </w:rPr>
      </w:pPr>
      <w:r>
        <w:rPr>
          <w:rFonts w:hint="eastAsia"/>
        </w:rPr>
        <w:t>诚然，这约在你这边已被破坏，但认为你的义务因此就解除了是荒谬的。</w:t>
      </w:r>
    </w:p>
    <w:p w14:paraId="20B4DF2D">
      <w:pPr>
        <w:pStyle w:val="6"/>
        <w:spacing w:after="0" w:line="285" w:lineRule="auto"/>
        <w:rPr>
          <w:rFonts w:hint="eastAsia"/>
        </w:rPr>
      </w:pPr>
    </w:p>
    <w:p w14:paraId="220747F8">
      <w:pPr>
        <w:pStyle w:val="6"/>
        <w:spacing w:after="0" w:line="285" w:lineRule="auto"/>
        <w:rPr>
          <w:rFonts w:hint="eastAsia"/>
        </w:rPr>
      </w:pPr>
      <w:r>
        <w:rPr>
          <w:rFonts w:hint="eastAsia"/>
        </w:rPr>
        <w:t>No, you must stand or fall by it until you can present your discharge from God Himself, who is the party in that covenant.</w:t>
      </w:r>
    </w:p>
    <w:p w14:paraId="3086D1C9">
      <w:pPr>
        <w:pStyle w:val="6"/>
        <w:spacing w:after="0" w:line="285" w:lineRule="auto"/>
        <w:rPr>
          <w:rFonts w:hint="eastAsia"/>
        </w:rPr>
      </w:pPr>
      <w:r>
        <w:rPr>
          <w:rFonts w:hint="eastAsia"/>
        </w:rPr>
        <w:t>不，你必须凭它站立或跌倒，直到你能出示上帝自己的豁免书，祂是那约的一方。</w:t>
      </w:r>
    </w:p>
    <w:p w14:paraId="6F008250">
      <w:pPr>
        <w:pStyle w:val="6"/>
        <w:spacing w:after="0" w:line="285" w:lineRule="auto"/>
        <w:rPr>
          <w:rFonts w:hint="eastAsia"/>
        </w:rPr>
      </w:pPr>
    </w:p>
    <w:p w14:paraId="7905FA72">
      <w:pPr>
        <w:pStyle w:val="6"/>
        <w:spacing w:after="0" w:line="285" w:lineRule="auto"/>
        <w:rPr>
          <w:rFonts w:hint="eastAsia"/>
        </w:rPr>
      </w:pPr>
      <w:r>
        <w:rPr>
          <w:rFonts w:hint="eastAsia"/>
        </w:rPr>
        <w:t>And this you cannot claim, for you are not in Christ.</w:t>
      </w:r>
    </w:p>
    <w:p w14:paraId="41411484">
      <w:pPr>
        <w:pStyle w:val="6"/>
        <w:spacing w:after="0" w:line="285" w:lineRule="auto"/>
        <w:rPr>
          <w:rFonts w:hint="eastAsia"/>
        </w:rPr>
      </w:pPr>
      <w:r>
        <w:rPr>
          <w:rFonts w:hint="eastAsia"/>
        </w:rPr>
        <w:t>而这个你无法声称，因为你不在基督里。</w:t>
      </w:r>
    </w:p>
    <w:p w14:paraId="016EFADB">
      <w:pPr>
        <w:pStyle w:val="6"/>
        <w:spacing w:after="0" w:line="285" w:lineRule="auto"/>
        <w:rPr>
          <w:rFonts w:hint="eastAsia"/>
        </w:rPr>
      </w:pPr>
    </w:p>
    <w:p w14:paraId="00E28F9F">
      <w:pPr>
        <w:pStyle w:val="6"/>
        <w:spacing w:after="0" w:line="285" w:lineRule="auto"/>
        <w:rPr>
          <w:rFonts w:hint="eastAsia"/>
        </w:rPr>
      </w:pPr>
      <w:r>
        <w:rPr>
          <w:rFonts w:hint="eastAsia"/>
        </w:rPr>
        <w:t>Now, to give you a view of your misery in this respect, consider the following:</w:t>
      </w:r>
    </w:p>
    <w:p w14:paraId="339B90CD">
      <w:pPr>
        <w:pStyle w:val="6"/>
        <w:spacing w:after="0" w:line="285" w:lineRule="auto"/>
        <w:rPr>
          <w:rFonts w:hint="eastAsia"/>
        </w:rPr>
      </w:pPr>
      <w:r>
        <w:rPr>
          <w:rFonts w:hint="eastAsia"/>
        </w:rPr>
        <w:t>现在，为了让你看到你在这方面的悲惨，请思想以下几点：</w:t>
      </w:r>
    </w:p>
    <w:p w14:paraId="020F1ED2">
      <w:pPr>
        <w:pStyle w:val="6"/>
        <w:spacing w:after="0" w:line="285" w:lineRule="auto"/>
        <w:rPr>
          <w:rFonts w:hint="eastAsia"/>
        </w:rPr>
      </w:pPr>
    </w:p>
    <w:p w14:paraId="2A387B15">
      <w:pPr>
        <w:pStyle w:val="6"/>
        <w:spacing w:after="0" w:line="285" w:lineRule="auto"/>
        <w:rPr>
          <w:rFonts w:hint="eastAsia"/>
        </w:rPr>
      </w:pPr>
      <w:r>
        <w:rPr>
          <w:rFonts w:hint="eastAsia"/>
        </w:rPr>
        <w:t>1.By being under this covenant, you are bound to death by virtue of the death threat in the covenant (Genesis 2:17).</w:t>
      </w:r>
    </w:p>
    <w:p w14:paraId="6230C8BC">
      <w:pPr>
        <w:pStyle w:val="6"/>
        <w:spacing w:after="0" w:line="285" w:lineRule="auto"/>
        <w:rPr>
          <w:rFonts w:hint="eastAsia"/>
        </w:rPr>
      </w:pPr>
      <w:r>
        <w:rPr>
          <w:rFonts w:hint="eastAsia"/>
        </w:rPr>
        <w:t>1.因为处在这个约之下，你因着约中的死亡威吓而被判死刑（创世记2:17）。</w:t>
      </w:r>
    </w:p>
    <w:p w14:paraId="4CBB945F">
      <w:pPr>
        <w:pStyle w:val="6"/>
        <w:spacing w:after="0" w:line="285" w:lineRule="auto"/>
        <w:rPr>
          <w:rFonts w:hint="eastAsia"/>
        </w:rPr>
      </w:pPr>
    </w:p>
    <w:p w14:paraId="3E513B15">
      <w:pPr>
        <w:pStyle w:val="6"/>
        <w:spacing w:after="0" w:line="285" w:lineRule="auto"/>
        <w:rPr>
          <w:rFonts w:hint="eastAsia"/>
        </w:rPr>
      </w:pPr>
      <w:r>
        <w:rPr>
          <w:rFonts w:hint="eastAsia"/>
        </w:rPr>
        <w:t>Since the condition has been broken, you fall under the penalty and are consequently under wrath.</w:t>
      </w:r>
    </w:p>
    <w:p w14:paraId="39443711">
      <w:pPr>
        <w:pStyle w:val="6"/>
        <w:spacing w:after="0" w:line="285" w:lineRule="auto"/>
        <w:rPr>
          <w:rFonts w:hint="eastAsia"/>
        </w:rPr>
      </w:pPr>
      <w:r>
        <w:rPr>
          <w:rFonts w:hint="eastAsia"/>
        </w:rPr>
        <w:t>既然条件已被破坏，你就落在刑罚之下，因此处在忿怒之下。</w:t>
      </w:r>
    </w:p>
    <w:p w14:paraId="08CFFC13">
      <w:pPr>
        <w:pStyle w:val="6"/>
        <w:spacing w:after="0" w:line="285" w:lineRule="auto"/>
        <w:rPr>
          <w:rFonts w:hint="eastAsia"/>
        </w:rPr>
      </w:pPr>
    </w:p>
    <w:p w14:paraId="32EA7ADB">
      <w:pPr>
        <w:pStyle w:val="6"/>
        <w:spacing w:after="0" w:line="285" w:lineRule="auto"/>
        <w:rPr>
          <w:rFonts w:hint="eastAsia"/>
        </w:rPr>
      </w:pPr>
      <w:r>
        <w:rPr>
          <w:rFonts w:hint="eastAsia"/>
        </w:rPr>
        <w:t>2.Under this covenant, there is no salvation for you except on a condition that is impossible for you to fulfill.</w:t>
      </w:r>
    </w:p>
    <w:p w14:paraId="6A6B3CE5">
      <w:pPr>
        <w:pStyle w:val="6"/>
        <w:spacing w:after="0" w:line="285" w:lineRule="auto"/>
        <w:rPr>
          <w:rFonts w:hint="eastAsia"/>
        </w:rPr>
      </w:pPr>
      <w:r>
        <w:rPr>
          <w:rFonts w:hint="eastAsia"/>
        </w:rPr>
        <w:t>2.在这个约之下，你没有救恩，除非在一个你不可能履行的条件下。</w:t>
      </w:r>
    </w:p>
    <w:p w14:paraId="0920DB38">
      <w:pPr>
        <w:pStyle w:val="6"/>
        <w:spacing w:after="0" w:line="285" w:lineRule="auto"/>
        <w:rPr>
          <w:rFonts w:hint="eastAsia"/>
        </w:rPr>
      </w:pPr>
    </w:p>
    <w:p w14:paraId="0B83E059">
      <w:pPr>
        <w:pStyle w:val="6"/>
        <w:spacing w:after="0" w:line="285" w:lineRule="auto"/>
        <w:rPr>
          <w:rFonts w:hint="eastAsia"/>
        </w:rPr>
      </w:pPr>
      <w:r>
        <w:rPr>
          <w:rFonts w:hint="eastAsia"/>
        </w:rPr>
        <w:t>The justice of God must be satisfied for the wrongs you have already committed, and God has affirmed this truth with the blood of His own Son.</w:t>
      </w:r>
    </w:p>
    <w:p w14:paraId="1A58DCC2">
      <w:pPr>
        <w:pStyle w:val="6"/>
        <w:spacing w:after="0" w:line="285" w:lineRule="auto"/>
        <w:rPr>
          <w:rFonts w:hint="eastAsia"/>
        </w:rPr>
      </w:pPr>
      <w:r>
        <w:rPr>
          <w:rFonts w:hint="eastAsia"/>
        </w:rPr>
        <w:t>上帝的公义必须为你已经犯下的罪得到满足，上帝已经用祂自己儿子的血证实了这个真理。</w:t>
      </w:r>
    </w:p>
    <w:p w14:paraId="5CDAA6D6">
      <w:pPr>
        <w:pStyle w:val="6"/>
        <w:spacing w:after="0" w:line="285" w:lineRule="auto"/>
        <w:rPr>
          <w:rFonts w:hint="eastAsia"/>
        </w:rPr>
      </w:pPr>
    </w:p>
    <w:p w14:paraId="3D7D83F9">
      <w:pPr>
        <w:pStyle w:val="6"/>
        <w:spacing w:after="0" w:line="285" w:lineRule="auto"/>
        <w:rPr>
          <w:rFonts w:hint="eastAsia"/>
        </w:rPr>
      </w:pPr>
      <w:r>
        <w:rPr>
          <w:rFonts w:hint="eastAsia"/>
        </w:rPr>
        <w:t>Moreover, you must perfectly obey the law from now on.</w:t>
      </w:r>
    </w:p>
    <w:p w14:paraId="26D25314">
      <w:pPr>
        <w:pStyle w:val="6"/>
        <w:spacing w:after="0" w:line="285" w:lineRule="auto"/>
        <w:rPr>
          <w:rFonts w:hint="eastAsia"/>
        </w:rPr>
      </w:pPr>
      <w:r>
        <w:rPr>
          <w:rFonts w:hint="eastAsia"/>
        </w:rPr>
        <w:t>此外，你从现在起必须完全顺服律法。</w:t>
      </w:r>
    </w:p>
    <w:p w14:paraId="712ED087">
      <w:pPr>
        <w:pStyle w:val="6"/>
        <w:spacing w:after="0" w:line="285" w:lineRule="auto"/>
        <w:rPr>
          <w:rFonts w:hint="eastAsia"/>
        </w:rPr>
      </w:pPr>
    </w:p>
    <w:p w14:paraId="3C70542A">
      <w:pPr>
        <w:pStyle w:val="6"/>
        <w:spacing w:after="0" w:line="285" w:lineRule="auto"/>
        <w:rPr>
          <w:rFonts w:hint="eastAsia"/>
        </w:rPr>
      </w:pPr>
      <w:r>
        <w:rPr>
          <w:rFonts w:hint="eastAsia"/>
        </w:rPr>
        <w:t>Thus says the law (Galatians 3:12), "The man who does these things shall live by them."</w:t>
      </w:r>
    </w:p>
    <w:p w14:paraId="2DA45BE3">
      <w:pPr>
        <w:pStyle w:val="6"/>
        <w:spacing w:after="0" w:line="285" w:lineRule="auto"/>
        <w:rPr>
          <w:rFonts w:hint="eastAsia"/>
        </w:rPr>
      </w:pPr>
      <w:r>
        <w:rPr>
          <w:rFonts w:hint="eastAsia"/>
        </w:rPr>
        <w:t>律法如此说（加拉太书3:12），“行这些事的人，就必因此活着。”</w:t>
      </w:r>
    </w:p>
    <w:p w14:paraId="269AD01C">
      <w:pPr>
        <w:pStyle w:val="6"/>
        <w:spacing w:after="0" w:line="285" w:lineRule="auto"/>
        <w:rPr>
          <w:rFonts w:hint="eastAsia"/>
        </w:rPr>
      </w:pPr>
    </w:p>
    <w:p w14:paraId="1FFB59D1">
      <w:pPr>
        <w:pStyle w:val="6"/>
        <w:spacing w:after="0" w:line="285" w:lineRule="auto"/>
        <w:rPr>
          <w:rFonts w:hint="eastAsia"/>
        </w:rPr>
      </w:pPr>
      <w:r>
        <w:rPr>
          <w:rFonts w:hint="eastAsia"/>
        </w:rPr>
        <w:t>So come, O sinner! See if you can make a ladder to reach the throne of God.</w:t>
      </w:r>
    </w:p>
    <w:p w14:paraId="5BA999C1">
      <w:pPr>
        <w:pStyle w:val="6"/>
        <w:spacing w:after="0" w:line="285" w:lineRule="auto"/>
        <w:rPr>
          <w:rFonts w:hint="eastAsia"/>
        </w:rPr>
      </w:pPr>
      <w:r>
        <w:rPr>
          <w:rFonts w:hint="eastAsia"/>
        </w:rPr>
        <w:t>所以来吧，哦，罪人！看看你是否能造一个梯子到达上帝的宝座。</w:t>
      </w:r>
    </w:p>
    <w:p w14:paraId="7660D47A">
      <w:pPr>
        <w:pStyle w:val="6"/>
        <w:spacing w:after="0" w:line="285" w:lineRule="auto"/>
        <w:rPr>
          <w:rFonts w:hint="eastAsia"/>
        </w:rPr>
      </w:pPr>
    </w:p>
    <w:p w14:paraId="7F4BE925">
      <w:pPr>
        <w:pStyle w:val="6"/>
        <w:spacing w:after="0" w:line="285" w:lineRule="auto"/>
        <w:rPr>
          <w:rFonts w:hint="eastAsia"/>
        </w:rPr>
      </w:pPr>
      <w:r>
        <w:rPr>
          <w:rFonts w:hint="eastAsia"/>
        </w:rPr>
        <w:t>Stretch out your arms and try to fly on the wings of the wind, grab hold of the clouds, and pierce through the visible heavens.</w:t>
      </w:r>
    </w:p>
    <w:p w14:paraId="5A115F68">
      <w:pPr>
        <w:pStyle w:val="6"/>
        <w:spacing w:after="0" w:line="285" w:lineRule="auto"/>
        <w:rPr>
          <w:rFonts w:hint="eastAsia"/>
        </w:rPr>
      </w:pPr>
      <w:r>
        <w:rPr>
          <w:rFonts w:hint="eastAsia"/>
        </w:rPr>
        <w:t>伸出你的双臂，试着乘风飞翔，抓住云彩，刺穿可见的诸天。</w:t>
      </w:r>
    </w:p>
    <w:p w14:paraId="4DE98BB1">
      <w:pPr>
        <w:pStyle w:val="6"/>
        <w:spacing w:after="0" w:line="285" w:lineRule="auto"/>
        <w:rPr>
          <w:rFonts w:hint="eastAsia"/>
        </w:rPr>
      </w:pPr>
    </w:p>
    <w:p w14:paraId="04C3BA16">
      <w:pPr>
        <w:pStyle w:val="6"/>
        <w:spacing w:after="0" w:line="285" w:lineRule="auto"/>
        <w:rPr>
          <w:rFonts w:hint="eastAsia"/>
        </w:rPr>
      </w:pPr>
      <w:r>
        <w:rPr>
          <w:rFonts w:hint="eastAsia"/>
        </w:rPr>
        <w:t>Only then can you climb over or break through the jasper walls of the city above.</w:t>
      </w:r>
    </w:p>
    <w:p w14:paraId="68EC2A05">
      <w:pPr>
        <w:pStyle w:val="6"/>
        <w:spacing w:after="0" w:line="285" w:lineRule="auto"/>
        <w:rPr>
          <w:rFonts w:hint="eastAsia"/>
        </w:rPr>
      </w:pPr>
      <w:r>
        <w:rPr>
          <w:rFonts w:hint="eastAsia"/>
        </w:rPr>
        <w:t>只有那时你才能爬过或冲破上面那座城市的碧玉墙。</w:t>
      </w:r>
    </w:p>
    <w:p w14:paraId="32D5FB2C">
      <w:pPr>
        <w:pStyle w:val="6"/>
        <w:spacing w:after="0" w:line="285" w:lineRule="auto"/>
        <w:rPr>
          <w:rFonts w:hint="eastAsia"/>
        </w:rPr>
      </w:pPr>
    </w:p>
    <w:p w14:paraId="478BF54D">
      <w:pPr>
        <w:pStyle w:val="6"/>
        <w:spacing w:after="0" w:line="285" w:lineRule="auto"/>
        <w:rPr>
          <w:rFonts w:hint="eastAsia"/>
        </w:rPr>
      </w:pPr>
      <w:r>
        <w:rPr>
          <w:rFonts w:hint="eastAsia"/>
        </w:rPr>
        <w:t>These things you can do as well as you can reach heaven in your natural state under this covenant.</w:t>
      </w:r>
    </w:p>
    <w:p w14:paraId="2E6F1088">
      <w:pPr>
        <w:pStyle w:val="6"/>
        <w:spacing w:after="0" w:line="285" w:lineRule="auto"/>
        <w:rPr>
          <w:rFonts w:hint="eastAsia"/>
        </w:rPr>
      </w:pPr>
      <w:r>
        <w:rPr>
          <w:rFonts w:hint="eastAsia"/>
        </w:rPr>
        <w:t>在你的属血气状态下，在这个约之下，你能做这些事，就像你能达到天堂一样。</w:t>
      </w:r>
    </w:p>
    <w:p w14:paraId="28AD9956">
      <w:pPr>
        <w:pStyle w:val="6"/>
        <w:spacing w:after="0" w:line="285" w:lineRule="auto"/>
        <w:rPr>
          <w:rFonts w:hint="eastAsia"/>
        </w:rPr>
      </w:pPr>
    </w:p>
    <w:p w14:paraId="1ADCBE76">
      <w:pPr>
        <w:pStyle w:val="6"/>
        <w:spacing w:after="0" w:line="285" w:lineRule="auto"/>
        <w:rPr>
          <w:rFonts w:hint="eastAsia"/>
        </w:rPr>
      </w:pPr>
      <w:r>
        <w:rPr>
          <w:rFonts w:hint="eastAsia"/>
        </w:rPr>
        <w:t>3.There is no forgiveness under this covenant.</w:t>
      </w:r>
    </w:p>
    <w:p w14:paraId="1F60980E">
      <w:pPr>
        <w:pStyle w:val="6"/>
        <w:spacing w:after="0" w:line="285" w:lineRule="auto"/>
        <w:rPr>
          <w:rFonts w:hint="eastAsia"/>
        </w:rPr>
      </w:pPr>
      <w:r>
        <w:rPr>
          <w:rFonts w:hint="eastAsia"/>
        </w:rPr>
        <w:t>3.在这个约之下没有饶恕。</w:t>
      </w:r>
    </w:p>
    <w:p w14:paraId="5EAD0B59">
      <w:pPr>
        <w:pStyle w:val="6"/>
        <w:spacing w:after="0" w:line="285" w:lineRule="auto"/>
        <w:rPr>
          <w:rFonts w:hint="eastAsia"/>
        </w:rPr>
      </w:pPr>
    </w:p>
    <w:p w14:paraId="0B344CF1">
      <w:pPr>
        <w:pStyle w:val="6"/>
        <w:spacing w:after="0" w:line="285" w:lineRule="auto"/>
        <w:rPr>
          <w:rFonts w:hint="eastAsia"/>
        </w:rPr>
      </w:pPr>
      <w:r>
        <w:rPr>
          <w:rFonts w:hint="eastAsia"/>
        </w:rPr>
        <w:t>Forgiveness is a benefit of another covenant that you have nothing to do with (Acts 13:39).</w:t>
      </w:r>
    </w:p>
    <w:p w14:paraId="01CAF5C9">
      <w:pPr>
        <w:pStyle w:val="6"/>
        <w:spacing w:after="0" w:line="285" w:lineRule="auto"/>
        <w:rPr>
          <w:rFonts w:hint="eastAsia"/>
        </w:rPr>
      </w:pPr>
      <w:r>
        <w:rPr>
          <w:rFonts w:hint="eastAsia"/>
        </w:rPr>
        <w:t>饶恕是另一个你毫无关系的约的好处（使徒行传13:39）。</w:t>
      </w:r>
    </w:p>
    <w:p w14:paraId="3FB55B01">
      <w:pPr>
        <w:pStyle w:val="6"/>
        <w:spacing w:after="0" w:line="285" w:lineRule="auto"/>
        <w:rPr>
          <w:rFonts w:hint="eastAsia"/>
        </w:rPr>
      </w:pPr>
    </w:p>
    <w:p w14:paraId="4AEB8E64">
      <w:pPr>
        <w:pStyle w:val="6"/>
        <w:spacing w:after="0" w:line="285" w:lineRule="auto"/>
        <w:rPr>
          <w:rFonts w:hint="eastAsia"/>
        </w:rPr>
      </w:pPr>
      <w:r>
        <w:rPr>
          <w:rFonts w:hint="eastAsia"/>
        </w:rPr>
        <w:t>As for you, you are in the hands of a merciless creditor who will seize you by the throat, saying, "Pay what you owe," and cast you into prison until you have paid the last penny, unless you are wise enough to obtain a surety in time who is able to answer for all your debt and secure your release.</w:t>
      </w:r>
    </w:p>
    <w:p w14:paraId="787C28C9">
      <w:pPr>
        <w:pStyle w:val="6"/>
        <w:spacing w:after="0" w:line="285" w:lineRule="auto"/>
        <w:rPr>
          <w:rFonts w:hint="eastAsia"/>
        </w:rPr>
      </w:pPr>
      <w:r>
        <w:rPr>
          <w:rFonts w:hint="eastAsia"/>
        </w:rPr>
        <w:t>至于你，你在一个无情债主的手中，他会抓住你的喉咙，说：“还你所欠的债”，并将你投入监狱，直到你还清最后一分钱，除非你足够聪明，及时找到一个能为你所有债务负责并确保你获释的担保人。</w:t>
      </w:r>
    </w:p>
    <w:p w14:paraId="6B045A79">
      <w:pPr>
        <w:pStyle w:val="6"/>
        <w:spacing w:after="0" w:line="285" w:lineRule="auto"/>
        <w:rPr>
          <w:rFonts w:hint="eastAsia"/>
        </w:rPr>
      </w:pPr>
    </w:p>
    <w:p w14:paraId="462F0E3A">
      <w:pPr>
        <w:pStyle w:val="6"/>
        <w:spacing w:after="0" w:line="285" w:lineRule="auto"/>
        <w:rPr>
          <w:rFonts w:hint="eastAsia"/>
        </w:rPr>
      </w:pPr>
      <w:r>
        <w:rPr>
          <w:rFonts w:hint="eastAsia"/>
        </w:rPr>
        <w:t>Only Jesus Christ can do this.</w:t>
      </w:r>
    </w:p>
    <w:p w14:paraId="493DC4B1">
      <w:pPr>
        <w:pStyle w:val="6"/>
        <w:spacing w:after="0" w:line="285" w:lineRule="auto"/>
        <w:rPr>
          <w:rFonts w:hint="eastAsia"/>
        </w:rPr>
      </w:pPr>
      <w:r>
        <w:rPr>
          <w:rFonts w:hint="eastAsia"/>
        </w:rPr>
        <w:t>只有耶稣基督能做到这一点。</w:t>
      </w:r>
    </w:p>
    <w:p w14:paraId="756AF608">
      <w:pPr>
        <w:pStyle w:val="6"/>
        <w:spacing w:after="0" w:line="285" w:lineRule="auto"/>
        <w:rPr>
          <w:rFonts w:hint="eastAsia"/>
        </w:rPr>
      </w:pPr>
    </w:p>
    <w:p w14:paraId="4D002642">
      <w:pPr>
        <w:pStyle w:val="6"/>
        <w:spacing w:after="0" w:line="285" w:lineRule="auto"/>
        <w:rPr>
          <w:rFonts w:hint="eastAsia"/>
        </w:rPr>
      </w:pPr>
      <w:r>
        <w:rPr>
          <w:rFonts w:hint="eastAsia"/>
        </w:rPr>
        <w:t>You remain under this covenant and plead for mercy, but on what grounds?</w:t>
      </w:r>
    </w:p>
    <w:p w14:paraId="32A24DE5">
      <w:pPr>
        <w:pStyle w:val="6"/>
        <w:spacing w:after="0" w:line="285" w:lineRule="auto"/>
        <w:rPr>
          <w:rFonts w:hint="eastAsia"/>
        </w:rPr>
      </w:pPr>
      <w:r>
        <w:rPr>
          <w:rFonts w:hint="eastAsia"/>
        </w:rPr>
        <w:t>你仍留在这个约之下，恳求怜悯，但基于什么理由呢？</w:t>
      </w:r>
    </w:p>
    <w:p w14:paraId="3D06BC14">
      <w:pPr>
        <w:pStyle w:val="6"/>
        <w:spacing w:after="0" w:line="285" w:lineRule="auto"/>
        <w:rPr>
          <w:rFonts w:hint="eastAsia"/>
        </w:rPr>
      </w:pPr>
    </w:p>
    <w:p w14:paraId="40B54624">
      <w:pPr>
        <w:pStyle w:val="6"/>
        <w:spacing w:after="0" w:line="285" w:lineRule="auto"/>
        <w:rPr>
          <w:rFonts w:hint="eastAsia"/>
        </w:rPr>
      </w:pPr>
      <w:r>
        <w:rPr>
          <w:rFonts w:hint="eastAsia"/>
        </w:rPr>
        <w:t>There is not a single promise of mercy or pardon in that covenant.</w:t>
      </w:r>
    </w:p>
    <w:p w14:paraId="0EB591D0">
      <w:pPr>
        <w:pStyle w:val="6"/>
        <w:spacing w:after="0" w:line="285" w:lineRule="auto"/>
        <w:rPr>
          <w:rFonts w:hint="eastAsia"/>
        </w:rPr>
      </w:pPr>
      <w:r>
        <w:rPr>
          <w:rFonts w:hint="eastAsia"/>
        </w:rPr>
        <w:t>在那个约里没有一个怜悯或赦免的应许。</w:t>
      </w:r>
    </w:p>
    <w:p w14:paraId="40D643D2">
      <w:pPr>
        <w:pStyle w:val="6"/>
        <w:spacing w:after="0" w:line="285" w:lineRule="auto"/>
        <w:rPr>
          <w:rFonts w:hint="eastAsia"/>
        </w:rPr>
      </w:pPr>
    </w:p>
    <w:p w14:paraId="2F96B36E">
      <w:pPr>
        <w:pStyle w:val="6"/>
        <w:spacing w:after="0" w:line="285" w:lineRule="auto"/>
        <w:rPr>
          <w:rFonts w:hint="eastAsia"/>
        </w:rPr>
      </w:pPr>
      <w:r>
        <w:rPr>
          <w:rFonts w:hint="eastAsia"/>
        </w:rPr>
        <w:t>Do you plead for mercy's sake?</w:t>
      </w:r>
    </w:p>
    <w:p w14:paraId="3B696515">
      <w:pPr>
        <w:pStyle w:val="6"/>
        <w:spacing w:after="0" w:line="285" w:lineRule="auto"/>
        <w:rPr>
          <w:rFonts w:hint="eastAsia"/>
        </w:rPr>
      </w:pPr>
      <w:r>
        <w:rPr>
          <w:rFonts w:hint="eastAsia"/>
        </w:rPr>
        <w:t>你为怜悯的缘故恳求吗？</w:t>
      </w:r>
    </w:p>
    <w:p w14:paraId="1AEA8CF6">
      <w:pPr>
        <w:pStyle w:val="6"/>
        <w:spacing w:after="0" w:line="285" w:lineRule="auto"/>
        <w:rPr>
          <w:rFonts w:hint="eastAsia"/>
        </w:rPr>
      </w:pPr>
    </w:p>
    <w:p w14:paraId="1DE05B70">
      <w:pPr>
        <w:pStyle w:val="6"/>
        <w:spacing w:after="0" w:line="285" w:lineRule="auto"/>
        <w:rPr>
          <w:rFonts w:hint="eastAsia"/>
        </w:rPr>
      </w:pPr>
      <w:r>
        <w:rPr>
          <w:rFonts w:hint="eastAsia"/>
        </w:rPr>
        <w:t>Justice will step in and invoke God's covenant threat, which He cannot deny.</w:t>
      </w:r>
    </w:p>
    <w:p w14:paraId="09FE20BF">
      <w:pPr>
        <w:pStyle w:val="6"/>
        <w:spacing w:after="0" w:line="285" w:lineRule="auto"/>
        <w:rPr>
          <w:rFonts w:hint="eastAsia"/>
        </w:rPr>
      </w:pPr>
      <w:r>
        <w:rPr>
          <w:rFonts w:hint="eastAsia"/>
        </w:rPr>
        <w:t>公义会介入，并援引上帝的约中威吓，这是祂不能否认的。</w:t>
      </w:r>
    </w:p>
    <w:p w14:paraId="440EFFD9">
      <w:pPr>
        <w:pStyle w:val="6"/>
        <w:spacing w:after="0" w:line="285" w:lineRule="auto"/>
        <w:rPr>
          <w:rFonts w:hint="eastAsia"/>
        </w:rPr>
      </w:pPr>
    </w:p>
    <w:p w14:paraId="75970A6B">
      <w:pPr>
        <w:pStyle w:val="6"/>
        <w:spacing w:after="0" w:line="285" w:lineRule="auto"/>
        <w:rPr>
          <w:rFonts w:hint="eastAsia"/>
        </w:rPr>
      </w:pPr>
      <w:r>
        <w:rPr>
          <w:rFonts w:hint="eastAsia"/>
        </w:rPr>
        <w:t>4.Under this covenant, there is no room for repentance that can truly help the sinner.</w:t>
      </w:r>
    </w:p>
    <w:p w14:paraId="2613ACE9">
      <w:pPr>
        <w:pStyle w:val="6"/>
        <w:spacing w:after="0" w:line="285" w:lineRule="auto"/>
        <w:rPr>
          <w:rFonts w:hint="eastAsia"/>
        </w:rPr>
      </w:pPr>
      <w:r>
        <w:rPr>
          <w:rFonts w:hint="eastAsia"/>
        </w:rPr>
        <w:t>4.在这个约之下，没有真正能帮助罪人的悔改余地。</w:t>
      </w:r>
    </w:p>
    <w:p w14:paraId="5010B316">
      <w:pPr>
        <w:pStyle w:val="6"/>
        <w:spacing w:after="0" w:line="285" w:lineRule="auto"/>
        <w:rPr>
          <w:rFonts w:hint="eastAsia"/>
        </w:rPr>
      </w:pPr>
    </w:p>
    <w:p w14:paraId="6C4FD0C3">
      <w:pPr>
        <w:pStyle w:val="6"/>
        <w:spacing w:after="0" w:line="285" w:lineRule="auto"/>
        <w:rPr>
          <w:rFonts w:hint="eastAsia"/>
        </w:rPr>
      </w:pPr>
      <w:r>
        <w:rPr>
          <w:rFonts w:hint="eastAsia"/>
        </w:rPr>
        <w:t>As soon as you sin, the law imposes its curse on you, which is a heavy burden that you cannot throw off, even if your "head were waters and your eyes a fountain of tears, to weep day and night" for your sin.</w:t>
      </w:r>
    </w:p>
    <w:p w14:paraId="47723518">
      <w:pPr>
        <w:pStyle w:val="6"/>
        <w:spacing w:after="0" w:line="285" w:lineRule="auto"/>
        <w:rPr>
          <w:rFonts w:hint="eastAsia"/>
        </w:rPr>
      </w:pPr>
      <w:r>
        <w:rPr>
          <w:rFonts w:hint="eastAsia"/>
        </w:rPr>
        <w:t>你一犯罪，律法就将其咒诅加在你身上，这是一个你无法摆脱的重担，即使你的“头为水，眼为泪的泉源，好为你的罪昼夜哭泣”。</w:t>
      </w:r>
    </w:p>
    <w:p w14:paraId="27CDC636">
      <w:pPr>
        <w:pStyle w:val="6"/>
        <w:spacing w:after="0" w:line="285" w:lineRule="auto"/>
        <w:rPr>
          <w:rFonts w:hint="eastAsia"/>
        </w:rPr>
      </w:pPr>
    </w:p>
    <w:p w14:paraId="77BA6279">
      <w:pPr>
        <w:pStyle w:val="6"/>
        <w:spacing w:after="0" w:line="285" w:lineRule="auto"/>
        <w:rPr>
          <w:rFonts w:hint="eastAsia"/>
        </w:rPr>
      </w:pPr>
      <w:r>
        <w:rPr>
          <w:rFonts w:hint="eastAsia"/>
        </w:rPr>
        <w:t>That is something the law cannot do because it is "weakened by the sinful nature" (Romans 7:3).</w:t>
      </w:r>
    </w:p>
    <w:p w14:paraId="379128DD">
      <w:pPr>
        <w:pStyle w:val="6"/>
        <w:spacing w:after="0" w:line="285" w:lineRule="auto"/>
        <w:rPr>
          <w:rFonts w:hint="eastAsia"/>
        </w:rPr>
      </w:pPr>
      <w:r>
        <w:rPr>
          <w:rFonts w:hint="eastAsia"/>
        </w:rPr>
        <w:t>那是律法所不能做的，因为它“因肉体而软弱”（罗马书7:3）。</w:t>
      </w:r>
    </w:p>
    <w:p w14:paraId="11FA6FDD">
      <w:pPr>
        <w:pStyle w:val="6"/>
        <w:spacing w:after="0" w:line="285" w:lineRule="auto"/>
        <w:rPr>
          <w:rFonts w:hint="eastAsia"/>
        </w:rPr>
      </w:pPr>
    </w:p>
    <w:p w14:paraId="508496E5">
      <w:pPr>
        <w:pStyle w:val="6"/>
        <w:spacing w:after="0" w:line="285" w:lineRule="auto"/>
        <w:rPr>
          <w:rFonts w:hint="eastAsia"/>
        </w:rPr>
      </w:pPr>
      <w:r>
        <w:rPr>
          <w:rFonts w:hint="eastAsia"/>
        </w:rPr>
        <w:t>You are like Esau, a profane person who has sold his birthright, and there is no room for repentance, no matter how earnestly you seek it with tears, while under the covenant.</w:t>
      </w:r>
    </w:p>
    <w:p w14:paraId="50D5FBEC">
      <w:pPr>
        <w:pStyle w:val="6"/>
        <w:spacing w:after="0" w:line="285" w:lineRule="auto"/>
        <w:rPr>
          <w:rFonts w:hint="eastAsia"/>
        </w:rPr>
      </w:pPr>
      <w:r>
        <w:rPr>
          <w:rFonts w:hint="eastAsia"/>
        </w:rPr>
        <w:t>你就像以扫，一个贪恋世俗的人，卖掉了他的长子名分，没有悔改的余地，无论你如何用眼泪恳切地寻求它，只要你还在这个约之下。</w:t>
      </w:r>
    </w:p>
    <w:p w14:paraId="6A69BF84">
      <w:pPr>
        <w:pStyle w:val="6"/>
        <w:spacing w:after="0" w:line="285" w:lineRule="auto"/>
        <w:rPr>
          <w:rFonts w:hint="eastAsia"/>
        </w:rPr>
      </w:pPr>
    </w:p>
    <w:p w14:paraId="098C2B77">
      <w:pPr>
        <w:pStyle w:val="6"/>
        <w:spacing w:after="0" w:line="285" w:lineRule="auto"/>
        <w:rPr>
          <w:rFonts w:hint="eastAsia"/>
        </w:rPr>
      </w:pPr>
      <w:r>
        <w:rPr>
          <w:rFonts w:hint="eastAsia"/>
        </w:rPr>
        <w:t>5.Under this covenant, the will cannot be accepted in place of the deed.</w:t>
      </w:r>
    </w:p>
    <w:p w14:paraId="4674CE73">
      <w:pPr>
        <w:pStyle w:val="6"/>
        <w:spacing w:after="0" w:line="285" w:lineRule="auto"/>
        <w:rPr>
          <w:rFonts w:hint="eastAsia"/>
        </w:rPr>
      </w:pPr>
      <w:r>
        <w:rPr>
          <w:rFonts w:hint="eastAsia"/>
        </w:rPr>
        <w:t>5.在这个约之下，意愿不能代替行为被接纳。</w:t>
      </w:r>
    </w:p>
    <w:p w14:paraId="51B42C8E">
      <w:pPr>
        <w:pStyle w:val="6"/>
        <w:spacing w:after="0" w:line="285" w:lineRule="auto"/>
        <w:rPr>
          <w:rFonts w:hint="eastAsia"/>
        </w:rPr>
      </w:pPr>
    </w:p>
    <w:p w14:paraId="342EA13C">
      <w:pPr>
        <w:pStyle w:val="6"/>
        <w:spacing w:after="0" w:line="285" w:lineRule="auto"/>
        <w:rPr>
          <w:rFonts w:hint="eastAsia"/>
        </w:rPr>
      </w:pPr>
      <w:r>
        <w:rPr>
          <w:rFonts w:hint="eastAsia"/>
        </w:rPr>
        <w:t>This covenant was not made for goodwill but for good works.</w:t>
      </w:r>
    </w:p>
    <w:p w14:paraId="11608064">
      <w:pPr>
        <w:pStyle w:val="6"/>
        <w:spacing w:after="0" w:line="285" w:lineRule="auto"/>
        <w:rPr>
          <w:rFonts w:hint="eastAsia"/>
        </w:rPr>
      </w:pPr>
      <w:r>
        <w:rPr>
          <w:rFonts w:hint="eastAsia"/>
        </w:rPr>
        <w:t>这个约不是为善意而立，而是为善行而立。</w:t>
      </w:r>
    </w:p>
    <w:p w14:paraId="7EAD3645">
      <w:pPr>
        <w:pStyle w:val="6"/>
        <w:spacing w:after="0" w:line="285" w:lineRule="auto"/>
        <w:rPr>
          <w:rFonts w:hint="eastAsia"/>
        </w:rPr>
      </w:pPr>
    </w:p>
    <w:p w14:paraId="07BD065C">
      <w:pPr>
        <w:pStyle w:val="6"/>
        <w:spacing w:after="0" w:line="285" w:lineRule="auto"/>
        <w:rPr>
          <w:rFonts w:hint="eastAsia"/>
        </w:rPr>
      </w:pPr>
      <w:r>
        <w:rPr>
          <w:rFonts w:hint="eastAsia"/>
        </w:rPr>
        <w:t>Many are ruined by misunderstanding this point.</w:t>
      </w:r>
    </w:p>
    <w:p w14:paraId="3D06FCE5">
      <w:pPr>
        <w:pStyle w:val="6"/>
        <w:spacing w:after="0" w:line="285" w:lineRule="auto"/>
        <w:rPr>
          <w:rFonts w:hint="eastAsia"/>
        </w:rPr>
      </w:pPr>
      <w:r>
        <w:rPr>
          <w:rFonts w:hint="eastAsia"/>
        </w:rPr>
        <w:t>许多人因误解这一点而毁灭。</w:t>
      </w:r>
    </w:p>
    <w:p w14:paraId="77974ED8">
      <w:pPr>
        <w:pStyle w:val="6"/>
        <w:spacing w:after="0" w:line="285" w:lineRule="auto"/>
        <w:rPr>
          <w:rFonts w:hint="eastAsia"/>
        </w:rPr>
      </w:pPr>
    </w:p>
    <w:p w14:paraId="4EC9222C">
      <w:pPr>
        <w:pStyle w:val="6"/>
        <w:spacing w:after="0" w:line="285" w:lineRule="auto"/>
        <w:rPr>
          <w:rFonts w:hint="eastAsia"/>
        </w:rPr>
      </w:pPr>
      <w:r>
        <w:rPr>
          <w:rFonts w:hint="eastAsia"/>
        </w:rPr>
        <w:t>They are not in Christ but remain under the first covenant, and yet they claim this privilege.</w:t>
      </w:r>
    </w:p>
    <w:p w14:paraId="2CFD1729">
      <w:pPr>
        <w:pStyle w:val="6"/>
        <w:spacing w:after="0" w:line="285" w:lineRule="auto"/>
        <w:rPr>
          <w:rFonts w:hint="eastAsia"/>
        </w:rPr>
      </w:pPr>
      <w:r>
        <w:rPr>
          <w:rFonts w:hint="eastAsia"/>
        </w:rPr>
        <w:t>他们不在基督里，却仍留在第一个约之下，但他们却声称拥有这项特权。</w:t>
      </w:r>
    </w:p>
    <w:p w14:paraId="3A7ED406">
      <w:pPr>
        <w:pStyle w:val="6"/>
        <w:spacing w:after="0" w:line="285" w:lineRule="auto"/>
        <w:rPr>
          <w:rFonts w:hint="eastAsia"/>
        </w:rPr>
      </w:pPr>
    </w:p>
    <w:p w14:paraId="51EB26B7">
      <w:pPr>
        <w:pStyle w:val="6"/>
        <w:spacing w:after="0" w:line="285" w:lineRule="auto"/>
        <w:rPr>
          <w:rFonts w:hint="eastAsia"/>
        </w:rPr>
      </w:pPr>
      <w:r>
        <w:rPr>
          <w:rFonts w:hint="eastAsia"/>
        </w:rPr>
        <w:t>It is as if a man were to prepare a feast for his own family, and when they sit down at the table, a servant who has run away from another master presumptuously comes forward and sits among them.</w:t>
      </w:r>
    </w:p>
    <w:p w14:paraId="05F21531">
      <w:pPr>
        <w:pStyle w:val="6"/>
        <w:spacing w:after="0" w:line="285" w:lineRule="auto"/>
        <w:rPr>
          <w:rFonts w:hint="eastAsia"/>
        </w:rPr>
      </w:pPr>
      <w:r>
        <w:rPr>
          <w:rFonts w:hint="eastAsia"/>
        </w:rPr>
        <w:t>这好比一个人为自己的家人准备了一场盛宴，当他们坐下时，一个从另一个主人那里逃跑的仆人冒昧地走上前来，坐在他们中间。</w:t>
      </w:r>
    </w:p>
    <w:p w14:paraId="59CB718A">
      <w:pPr>
        <w:pStyle w:val="6"/>
        <w:spacing w:after="0" w:line="285" w:lineRule="auto"/>
        <w:rPr>
          <w:rFonts w:hint="eastAsia"/>
        </w:rPr>
      </w:pPr>
    </w:p>
    <w:p w14:paraId="271DC136">
      <w:pPr>
        <w:pStyle w:val="6"/>
        <w:spacing w:after="0" w:line="285" w:lineRule="auto"/>
        <w:rPr>
          <w:rFonts w:hint="eastAsia"/>
        </w:rPr>
      </w:pPr>
      <w:r>
        <w:rPr>
          <w:rFonts w:hint="eastAsia"/>
        </w:rPr>
        <w:t>Wouldn't the master of the feast rebuke such a stranger, saying, "Friend, how did you get in here?" and command him to leave immediately?</w:t>
      </w:r>
    </w:p>
    <w:p w14:paraId="135A12CF">
      <w:pPr>
        <w:pStyle w:val="6"/>
        <w:spacing w:after="0" w:line="285" w:lineRule="auto"/>
        <w:rPr>
          <w:rFonts w:hint="eastAsia"/>
        </w:rPr>
      </w:pPr>
      <w:r>
        <w:rPr>
          <w:rFonts w:hint="eastAsia"/>
        </w:rPr>
        <w:t>宴会的主人难道不会斥责这样的陌生人，说：“朋友，你是怎么进来的？”并命令他立刻离开吗？</w:t>
      </w:r>
    </w:p>
    <w:p w14:paraId="70935DFD">
      <w:pPr>
        <w:pStyle w:val="6"/>
        <w:spacing w:after="0" w:line="285" w:lineRule="auto"/>
        <w:rPr>
          <w:rFonts w:hint="eastAsia"/>
        </w:rPr>
      </w:pPr>
    </w:p>
    <w:p w14:paraId="703078E5">
      <w:pPr>
        <w:pStyle w:val="6"/>
        <w:spacing w:after="0" w:line="285" w:lineRule="auto"/>
        <w:rPr>
          <w:rFonts w:hint="eastAsia"/>
        </w:rPr>
      </w:pPr>
      <w:r>
        <w:rPr>
          <w:rFonts w:hint="eastAsia"/>
        </w:rPr>
        <w:t>Although a master may accept the goodwill of his own child in place of a deed, can a hired servant expect that privilege?</w:t>
      </w:r>
    </w:p>
    <w:p w14:paraId="29413565">
      <w:pPr>
        <w:pStyle w:val="6"/>
        <w:spacing w:after="0" w:line="285" w:lineRule="auto"/>
        <w:rPr>
          <w:rFonts w:hint="eastAsia"/>
        </w:rPr>
      </w:pPr>
      <w:r>
        <w:rPr>
          <w:rFonts w:hint="eastAsia"/>
        </w:rPr>
        <w:t>虽然一个主人可能会接受自己孩子的善意来代替行为，但一个雇工能期望那样的特权吗？</w:t>
      </w:r>
    </w:p>
    <w:p w14:paraId="3157D741">
      <w:pPr>
        <w:pStyle w:val="6"/>
        <w:spacing w:after="0" w:line="285" w:lineRule="auto"/>
        <w:rPr>
          <w:rFonts w:hint="eastAsia"/>
        </w:rPr>
      </w:pPr>
    </w:p>
    <w:p w14:paraId="5C01CC3E">
      <w:pPr>
        <w:pStyle w:val="6"/>
        <w:spacing w:after="0" w:line="285" w:lineRule="auto"/>
        <w:rPr>
          <w:rFonts w:hint="eastAsia"/>
        </w:rPr>
      </w:pPr>
      <w:r>
        <w:rPr>
          <w:rFonts w:hint="eastAsia"/>
        </w:rPr>
        <w:t>6.While under that covenant, you have nothing to do with Christ.</w:t>
      </w:r>
    </w:p>
    <w:p w14:paraId="7465CF49">
      <w:pPr>
        <w:pStyle w:val="6"/>
        <w:spacing w:after="0" w:line="285" w:lineRule="auto"/>
        <w:rPr>
          <w:rFonts w:hint="eastAsia"/>
        </w:rPr>
      </w:pPr>
      <w:r>
        <w:rPr>
          <w:rFonts w:hint="eastAsia"/>
        </w:rPr>
        <w:t>6.当处在那个约之下时，你与基督毫无关系。</w:t>
      </w:r>
    </w:p>
    <w:p w14:paraId="38396960">
      <w:pPr>
        <w:pStyle w:val="6"/>
        <w:spacing w:after="0" w:line="285" w:lineRule="auto"/>
        <w:rPr>
          <w:rFonts w:hint="eastAsia"/>
        </w:rPr>
      </w:pPr>
    </w:p>
    <w:p w14:paraId="66ABD4F7">
      <w:pPr>
        <w:pStyle w:val="6"/>
        <w:spacing w:after="0" w:line="285" w:lineRule="auto"/>
        <w:rPr>
          <w:rFonts w:hint="eastAsia"/>
        </w:rPr>
      </w:pPr>
      <w:r>
        <w:rPr>
          <w:rFonts w:hint="eastAsia"/>
        </w:rPr>
        <w:t>According to God's law, a woman cannot be married to two husbands at the same time; either death or divorce must dissolve the first marriage before she can marry another.</w:t>
      </w:r>
    </w:p>
    <w:p w14:paraId="644D4F6E">
      <w:pPr>
        <w:pStyle w:val="6"/>
        <w:spacing w:after="0" w:line="285" w:lineRule="auto"/>
        <w:rPr>
          <w:rFonts w:hint="eastAsia"/>
        </w:rPr>
      </w:pPr>
      <w:r>
        <w:rPr>
          <w:rFonts w:hint="eastAsia"/>
        </w:rPr>
        <w:t>根据上帝的律法，一个女人不能同时嫁给两个丈夫；必须是死亡或离婚解除第一段婚姻，她才能嫁给另一个。</w:t>
      </w:r>
    </w:p>
    <w:p w14:paraId="358E64DB">
      <w:pPr>
        <w:pStyle w:val="6"/>
        <w:spacing w:after="0" w:line="285" w:lineRule="auto"/>
        <w:rPr>
          <w:rFonts w:hint="eastAsia"/>
        </w:rPr>
      </w:pPr>
    </w:p>
    <w:p w14:paraId="4590E174">
      <w:pPr>
        <w:pStyle w:val="6"/>
        <w:spacing w:after="0" w:line="285" w:lineRule="auto"/>
        <w:rPr>
          <w:rFonts w:hint="eastAsia"/>
        </w:rPr>
      </w:pPr>
      <w:r>
        <w:rPr>
          <w:rFonts w:hint="eastAsia"/>
        </w:rPr>
        <w:t>Likewise, we must first be dead to the law before we can be married to Christ (Romans 7:4).</w:t>
      </w:r>
    </w:p>
    <w:p w14:paraId="37669DA6">
      <w:pPr>
        <w:pStyle w:val="6"/>
        <w:spacing w:after="0" w:line="285" w:lineRule="auto"/>
        <w:rPr>
          <w:rFonts w:hint="eastAsia"/>
        </w:rPr>
      </w:pPr>
      <w:r>
        <w:rPr>
          <w:rFonts w:hint="eastAsia"/>
        </w:rPr>
        <w:t>同样，我们必须先向律法死，然后才能与基督结合（罗马书7:4）。</w:t>
      </w:r>
    </w:p>
    <w:p w14:paraId="518B6528">
      <w:pPr>
        <w:pStyle w:val="6"/>
        <w:spacing w:after="0" w:line="285" w:lineRule="auto"/>
        <w:rPr>
          <w:rFonts w:hint="eastAsia"/>
        </w:rPr>
      </w:pPr>
    </w:p>
    <w:p w14:paraId="305B777F">
      <w:pPr>
        <w:pStyle w:val="6"/>
        <w:spacing w:after="0" w:line="285" w:lineRule="auto"/>
        <w:rPr>
          <w:rFonts w:hint="eastAsia"/>
        </w:rPr>
      </w:pPr>
      <w:r>
        <w:rPr>
          <w:rFonts w:hint="eastAsia"/>
        </w:rPr>
        <w:t>The law is the first husband, and Jesus Christ, who raises the dead, marries the widow who was broken-hearted and slain by the first husband.</w:t>
      </w:r>
    </w:p>
    <w:p w14:paraId="3E964F26">
      <w:pPr>
        <w:pStyle w:val="6"/>
        <w:spacing w:after="0" w:line="285" w:lineRule="auto"/>
        <w:rPr>
          <w:rFonts w:hint="eastAsia"/>
        </w:rPr>
      </w:pPr>
      <w:r>
        <w:rPr>
          <w:rFonts w:hint="eastAsia"/>
        </w:rPr>
        <w:t>律法是第一个丈夫，而使死人复活的耶稣基督，娶了那位被第一个丈夫伤透了心并杀害的寡妇。</w:t>
      </w:r>
    </w:p>
    <w:p w14:paraId="3A484D14">
      <w:pPr>
        <w:pStyle w:val="6"/>
        <w:spacing w:after="0" w:line="285" w:lineRule="auto"/>
        <w:rPr>
          <w:rFonts w:hint="eastAsia"/>
        </w:rPr>
      </w:pPr>
    </w:p>
    <w:p w14:paraId="6207C11B">
      <w:pPr>
        <w:pStyle w:val="6"/>
        <w:spacing w:after="0" w:line="285" w:lineRule="auto"/>
        <w:rPr>
          <w:rFonts w:hint="eastAsia"/>
        </w:rPr>
      </w:pPr>
      <w:r>
        <w:rPr>
          <w:rFonts w:hint="eastAsia"/>
        </w:rPr>
        <w:t>But as long as the soul remains in the house with the first husband, it cannot claim a marital relationship with Christ or the benefits of a marriage covenant that has not yet been entered into (Galatians 5:4).</w:t>
      </w:r>
    </w:p>
    <w:p w14:paraId="2D511719">
      <w:pPr>
        <w:pStyle w:val="6"/>
        <w:spacing w:after="0" w:line="285" w:lineRule="auto"/>
        <w:rPr>
          <w:rFonts w:hint="eastAsia"/>
        </w:rPr>
      </w:pPr>
      <w:r>
        <w:rPr>
          <w:rFonts w:hint="eastAsia"/>
        </w:rPr>
        <w:t>但只要灵魂还留在第一个丈夫的家里，它就不能声称与基督有婚姻关系，或享有尚未缔结的婚约的好处（加拉太书5:4）。</w:t>
      </w:r>
    </w:p>
    <w:p w14:paraId="140B54FF">
      <w:pPr>
        <w:pStyle w:val="6"/>
        <w:spacing w:after="0" w:line="285" w:lineRule="auto"/>
        <w:rPr>
          <w:rFonts w:hint="eastAsia"/>
        </w:rPr>
      </w:pPr>
    </w:p>
    <w:p w14:paraId="4CB60688">
      <w:pPr>
        <w:pStyle w:val="6"/>
        <w:spacing w:after="0" w:line="285" w:lineRule="auto"/>
        <w:rPr>
          <w:rFonts w:hint="eastAsia"/>
        </w:rPr>
      </w:pPr>
      <w:r>
        <w:rPr>
          <w:rFonts w:hint="eastAsia"/>
        </w:rPr>
        <w:t>Peace, pardon, and similar benefits are all the benefits of the covenant of grace.</w:t>
      </w:r>
    </w:p>
    <w:p w14:paraId="4DBFADBD">
      <w:pPr>
        <w:pStyle w:val="6"/>
        <w:spacing w:after="0" w:line="285" w:lineRule="auto"/>
        <w:rPr>
          <w:rFonts w:hint="eastAsia"/>
        </w:rPr>
      </w:pPr>
      <w:r>
        <w:rPr>
          <w:rFonts w:hint="eastAsia"/>
        </w:rPr>
        <w:t>平安、赦免和类似的好处都是恩典之约的好处。</w:t>
      </w:r>
    </w:p>
    <w:p w14:paraId="598CF613">
      <w:pPr>
        <w:pStyle w:val="6"/>
        <w:spacing w:after="0" w:line="285" w:lineRule="auto"/>
        <w:rPr>
          <w:rFonts w:hint="eastAsia"/>
        </w:rPr>
      </w:pPr>
    </w:p>
    <w:p w14:paraId="0BFF5F8B">
      <w:pPr>
        <w:pStyle w:val="6"/>
        <w:spacing w:after="0" w:line="285" w:lineRule="auto"/>
        <w:rPr>
          <w:rFonts w:hint="eastAsia"/>
        </w:rPr>
      </w:pPr>
      <w:r>
        <w:rPr>
          <w:rFonts w:hint="eastAsia"/>
        </w:rPr>
        <w:t>Do not think that you can stand apart from Christ and the marriage covenant with Him and yet claim these benefits, just as one man's wife cannot claim the benefits of a marriage contract made with another man and his wife.</w:t>
      </w:r>
    </w:p>
    <w:p w14:paraId="5DC3686C">
      <w:pPr>
        <w:pStyle w:val="6"/>
        <w:spacing w:after="0" w:line="285" w:lineRule="auto"/>
        <w:rPr>
          <w:rFonts w:hint="eastAsia"/>
        </w:rPr>
      </w:pPr>
      <w:r>
        <w:rPr>
          <w:rFonts w:hint="eastAsia"/>
        </w:rPr>
        <w:t>不要以为你可以与基督和与祂的婚约分立，却声称拥有这些好处，就像一个男人的妻子不能声称享有与另一个男人及其妻子签订的婚约的好处一样。</w:t>
      </w:r>
    </w:p>
    <w:p w14:paraId="58DEC8F5">
      <w:pPr>
        <w:pStyle w:val="6"/>
        <w:spacing w:after="0" w:line="285" w:lineRule="auto"/>
        <w:rPr>
          <w:rFonts w:hint="eastAsia"/>
        </w:rPr>
      </w:pPr>
    </w:p>
    <w:p w14:paraId="1C7DB58A">
      <w:pPr>
        <w:pStyle w:val="6"/>
        <w:spacing w:after="0" w:line="285" w:lineRule="auto"/>
        <w:rPr>
          <w:rFonts w:hint="eastAsia"/>
        </w:rPr>
      </w:pPr>
      <w:r>
        <w:rPr>
          <w:rFonts w:hint="eastAsia"/>
        </w:rPr>
        <w:t>7.Look at the exclusion order issued in the court of Heaven against all those under the covenant of works (Galatians 4:30).</w:t>
      </w:r>
    </w:p>
    <w:p w14:paraId="20920FD2">
      <w:pPr>
        <w:pStyle w:val="6"/>
        <w:spacing w:after="0" w:line="285" w:lineRule="auto"/>
        <w:rPr>
          <w:rFonts w:hint="eastAsia"/>
        </w:rPr>
      </w:pPr>
      <w:r>
        <w:rPr>
          <w:rFonts w:hint="eastAsia"/>
        </w:rPr>
        <w:t>7.看那在天国法庭上对所有在行为之约下的人发出的排除令（加拉太书4:30）。</w:t>
      </w:r>
    </w:p>
    <w:p w14:paraId="19B9BFA3">
      <w:pPr>
        <w:pStyle w:val="6"/>
        <w:spacing w:after="0" w:line="285" w:lineRule="auto"/>
        <w:rPr>
          <w:rFonts w:hint="eastAsia"/>
        </w:rPr>
      </w:pPr>
    </w:p>
    <w:p w14:paraId="4484C198">
      <w:pPr>
        <w:pStyle w:val="6"/>
        <w:spacing w:after="0" w:line="285" w:lineRule="auto"/>
        <w:rPr>
          <w:rFonts w:hint="eastAsia"/>
        </w:rPr>
      </w:pPr>
      <w:r>
        <w:rPr>
          <w:rFonts w:hint="eastAsia"/>
        </w:rPr>
        <w:t>The son of the bondwoman will not be an heir (compare verse 24).</w:t>
      </w:r>
    </w:p>
    <w:p w14:paraId="2AFAAE36">
      <w:pPr>
        <w:pStyle w:val="6"/>
        <w:spacing w:after="0" w:line="285" w:lineRule="auto"/>
        <w:rPr>
          <w:rFonts w:hint="eastAsia"/>
        </w:rPr>
      </w:pPr>
      <w:r>
        <w:rPr>
          <w:rFonts w:hint="eastAsia"/>
        </w:rPr>
        <w:t>使女的儿子将不能成为后嗣（比较第24节）。</w:t>
      </w:r>
    </w:p>
    <w:p w14:paraId="4DD5BB66">
      <w:pPr>
        <w:pStyle w:val="6"/>
        <w:spacing w:after="0" w:line="285" w:lineRule="auto"/>
        <w:rPr>
          <w:rFonts w:hint="eastAsia"/>
        </w:rPr>
      </w:pPr>
    </w:p>
    <w:p w14:paraId="126A5984">
      <w:pPr>
        <w:pStyle w:val="6"/>
        <w:spacing w:after="0" w:line="285" w:lineRule="auto"/>
        <w:rPr>
          <w:rFonts w:hint="eastAsia"/>
        </w:rPr>
      </w:pPr>
      <w:r>
        <w:rPr>
          <w:rFonts w:hint="eastAsia"/>
        </w:rPr>
        <w:t>Those who are heirs of wrath cannot be heirs of glory.</w:t>
      </w:r>
    </w:p>
    <w:p w14:paraId="3B0B8600">
      <w:pPr>
        <w:pStyle w:val="6"/>
        <w:spacing w:after="0" w:line="285" w:lineRule="auto"/>
        <w:rPr>
          <w:rFonts w:hint="eastAsia"/>
        </w:rPr>
      </w:pPr>
      <w:r>
        <w:rPr>
          <w:rFonts w:hint="eastAsia"/>
        </w:rPr>
        <w:t>那些是忿怒后嗣的人不能成为荣耀的后嗣。</w:t>
      </w:r>
    </w:p>
    <w:p w14:paraId="3D162019">
      <w:pPr>
        <w:pStyle w:val="6"/>
        <w:spacing w:after="0" w:line="285" w:lineRule="auto"/>
        <w:rPr>
          <w:rFonts w:hint="eastAsia"/>
        </w:rPr>
      </w:pPr>
    </w:p>
    <w:p w14:paraId="6F8CB638">
      <w:pPr>
        <w:pStyle w:val="6"/>
        <w:spacing w:after="0" w:line="285" w:lineRule="auto"/>
        <w:rPr>
          <w:rFonts w:hint="eastAsia"/>
        </w:rPr>
      </w:pPr>
      <w:r>
        <w:rPr>
          <w:rFonts w:hint="eastAsia"/>
        </w:rPr>
        <w:t>Whom the first covenant has the power to exclude from heaven, the second covenant cannot admit.</w:t>
      </w:r>
    </w:p>
    <w:p w14:paraId="2CA1B398">
      <w:pPr>
        <w:pStyle w:val="6"/>
        <w:spacing w:after="0" w:line="285" w:lineRule="auto"/>
        <w:rPr>
          <w:rFonts w:hint="eastAsia"/>
        </w:rPr>
      </w:pPr>
      <w:r>
        <w:rPr>
          <w:rFonts w:hint="eastAsia"/>
        </w:rPr>
        <w:t>第一个约有权排除在天堂之外的人，第二个约不能接纳。</w:t>
      </w:r>
    </w:p>
    <w:p w14:paraId="487AEBD4">
      <w:pPr>
        <w:pStyle w:val="6"/>
        <w:spacing w:after="0" w:line="285" w:lineRule="auto"/>
        <w:rPr>
          <w:rFonts w:hint="eastAsia"/>
        </w:rPr>
      </w:pPr>
    </w:p>
    <w:p w14:paraId="31A77E8E">
      <w:pPr>
        <w:pStyle w:val="6"/>
        <w:spacing w:after="0" w:line="285" w:lineRule="auto"/>
        <w:rPr>
          <w:rFonts w:hint="eastAsia"/>
        </w:rPr>
      </w:pPr>
      <w:r>
        <w:rPr>
          <w:rFonts w:hint="eastAsia"/>
        </w:rPr>
        <w:t>Objection: Then it is impossible for us to be saved.</w:t>
      </w:r>
    </w:p>
    <w:p w14:paraId="40928731">
      <w:pPr>
        <w:pStyle w:val="6"/>
        <w:spacing w:after="0" w:line="285" w:lineRule="auto"/>
        <w:rPr>
          <w:rFonts w:hint="eastAsia"/>
        </w:rPr>
      </w:pPr>
      <w:r>
        <w:rPr>
          <w:rFonts w:hint="eastAsia"/>
        </w:rPr>
        <w:t>反对意见：那么我们得救是不可能的。</w:t>
      </w:r>
    </w:p>
    <w:p w14:paraId="2477E494">
      <w:pPr>
        <w:pStyle w:val="6"/>
        <w:spacing w:after="0" w:line="285" w:lineRule="auto"/>
        <w:rPr>
          <w:rFonts w:hint="eastAsia"/>
        </w:rPr>
      </w:pPr>
    </w:p>
    <w:p w14:paraId="36185174">
      <w:pPr>
        <w:pStyle w:val="6"/>
        <w:spacing w:after="0" w:line="285" w:lineRule="auto"/>
        <w:rPr>
          <w:rFonts w:hint="eastAsia"/>
        </w:rPr>
      </w:pPr>
      <w:r>
        <w:rPr>
          <w:rFonts w:hint="eastAsia"/>
        </w:rPr>
        <w:t>Answer: It is indeed impossible while you remain in that state.</w:t>
      </w:r>
    </w:p>
    <w:p w14:paraId="46DF0A9C">
      <w:pPr>
        <w:pStyle w:val="6"/>
        <w:spacing w:after="0" w:line="285" w:lineRule="auto"/>
        <w:rPr>
          <w:rFonts w:hint="eastAsia"/>
        </w:rPr>
      </w:pPr>
      <w:r>
        <w:rPr>
          <w:rFonts w:hint="eastAsia"/>
        </w:rPr>
        <w:t>回答：当你留在那状态时，的确是不可能的。</w:t>
      </w:r>
    </w:p>
    <w:p w14:paraId="7C2A793F">
      <w:pPr>
        <w:pStyle w:val="6"/>
        <w:spacing w:after="0" w:line="285" w:lineRule="auto"/>
        <w:rPr>
          <w:rFonts w:hint="eastAsia"/>
        </w:rPr>
      </w:pPr>
    </w:p>
    <w:p w14:paraId="51C7FA44">
      <w:pPr>
        <w:pStyle w:val="6"/>
        <w:spacing w:after="0" w:line="285" w:lineRule="auto"/>
        <w:rPr>
          <w:rFonts w:hint="eastAsia"/>
        </w:rPr>
      </w:pPr>
      <w:r>
        <w:rPr>
          <w:rFonts w:hint="eastAsia"/>
        </w:rPr>
        <w:t>However, if you desire to be freed from that dreadful condition, hasten to escape from it.</w:t>
      </w:r>
    </w:p>
    <w:p w14:paraId="152F4F69">
      <w:pPr>
        <w:pStyle w:val="6"/>
        <w:spacing w:after="0" w:line="285" w:lineRule="auto"/>
        <w:rPr>
          <w:rFonts w:hint="eastAsia"/>
        </w:rPr>
      </w:pPr>
      <w:r>
        <w:rPr>
          <w:rFonts w:hint="eastAsia"/>
        </w:rPr>
        <w:t>然而，如果你渴望从那可怕的状况中得释放，就赶快逃离它。</w:t>
      </w:r>
    </w:p>
    <w:p w14:paraId="523D7B50">
      <w:pPr>
        <w:pStyle w:val="6"/>
        <w:spacing w:after="0" w:line="285" w:lineRule="auto"/>
        <w:rPr>
          <w:rFonts w:hint="eastAsia"/>
        </w:rPr>
      </w:pPr>
    </w:p>
    <w:p w14:paraId="0FA87755">
      <w:pPr>
        <w:pStyle w:val="6"/>
        <w:spacing w:after="0" w:line="285" w:lineRule="auto"/>
        <w:rPr>
          <w:rFonts w:hint="eastAsia"/>
        </w:rPr>
      </w:pPr>
      <w:r>
        <w:rPr>
          <w:rFonts w:hint="eastAsia"/>
        </w:rPr>
        <w:t>Just as a murderer who lives within the kingdom is subject to the reach of the law, but if he manages to escape and cross the sea into another prince's domain, our laws cannot apprehend him there.</w:t>
      </w:r>
    </w:p>
    <w:p w14:paraId="059B6CA5">
      <w:pPr>
        <w:pStyle w:val="6"/>
        <w:spacing w:after="0" w:line="285" w:lineRule="auto"/>
        <w:rPr>
          <w:rFonts w:hint="eastAsia"/>
        </w:rPr>
      </w:pPr>
      <w:r>
        <w:rPr>
          <w:rFonts w:hint="eastAsia"/>
        </w:rPr>
        <w:t>就像一个生活在王国里的杀人犯受法律的管辖，但如果他设法逃脱并渡海进入另一个君主的领地，我们的法律就无法在那里逮捕他。</w:t>
      </w:r>
    </w:p>
    <w:p w14:paraId="798AC311">
      <w:pPr>
        <w:pStyle w:val="6"/>
        <w:spacing w:after="0" w:line="285" w:lineRule="auto"/>
        <w:rPr>
          <w:rFonts w:hint="eastAsia"/>
        </w:rPr>
      </w:pPr>
    </w:p>
    <w:p w14:paraId="27E7BD5C">
      <w:pPr>
        <w:pStyle w:val="6"/>
        <w:spacing w:after="0" w:line="285" w:lineRule="auto"/>
        <w:rPr>
          <w:rFonts w:hint="eastAsia"/>
        </w:rPr>
      </w:pPr>
      <w:r>
        <w:rPr>
          <w:rFonts w:hint="eastAsia"/>
        </w:rPr>
        <w:t>This is what we urge you to do: flee out of the kingdom of darkness into the kingdom of God's dear Son, out of the dominion of the law into the dominion of grace.</w:t>
      </w:r>
    </w:p>
    <w:p w14:paraId="2405B86B">
      <w:pPr>
        <w:pStyle w:val="6"/>
        <w:spacing w:after="0" w:line="285" w:lineRule="auto"/>
        <w:rPr>
          <w:rFonts w:hint="eastAsia"/>
        </w:rPr>
      </w:pPr>
      <w:r>
        <w:rPr>
          <w:rFonts w:hint="eastAsia"/>
        </w:rPr>
        <w:t>这就是我们敦促你做的：逃出黑暗的国度，进入上帝爱子的国度，逃出律法的统治，进入恩典的统治。</w:t>
      </w:r>
    </w:p>
    <w:p w14:paraId="39A317DC">
      <w:pPr>
        <w:pStyle w:val="6"/>
        <w:spacing w:after="0" w:line="285" w:lineRule="auto"/>
        <w:rPr>
          <w:rFonts w:hint="eastAsia"/>
        </w:rPr>
      </w:pPr>
    </w:p>
    <w:p w14:paraId="06F441D9">
      <w:pPr>
        <w:pStyle w:val="6"/>
        <w:spacing w:after="0" w:line="285" w:lineRule="auto"/>
        <w:rPr>
          <w:rFonts w:hint="eastAsia"/>
        </w:rPr>
      </w:pPr>
      <w:r>
        <w:rPr>
          <w:rFonts w:hint="eastAsia"/>
        </w:rPr>
        <w:t>Then the curses of the law or covenant of works will never be able to reach you.</w:t>
      </w:r>
    </w:p>
    <w:p w14:paraId="758A4BFF">
      <w:pPr>
        <w:pStyle w:val="6"/>
        <w:spacing w:after="0" w:line="285" w:lineRule="auto"/>
        <w:rPr>
          <w:rFonts w:hint="eastAsia"/>
        </w:rPr>
      </w:pPr>
      <w:r>
        <w:rPr>
          <w:rFonts w:hint="eastAsia"/>
        </w:rPr>
        <w:t>那时，律法或行为之约的咒诅将永远无法触及你。</w:t>
      </w:r>
    </w:p>
    <w:p w14:paraId="18D8B0B1">
      <w:pPr>
        <w:pStyle w:val="6"/>
        <w:spacing w:after="0" w:line="285" w:lineRule="auto"/>
        <w:rPr>
          <w:rFonts w:hint="eastAsia"/>
        </w:rPr>
      </w:pPr>
    </w:p>
    <w:p w14:paraId="2FFD8AC8">
      <w:pPr>
        <w:pStyle w:val="6"/>
        <w:spacing w:after="0" w:line="285" w:lineRule="auto"/>
        <w:rPr>
          <w:rFonts w:hint="eastAsia"/>
        </w:rPr>
      </w:pPr>
      <w:r>
        <w:rPr>
          <w:rFonts w:hint="eastAsia"/>
        </w:rPr>
        <w:t>Motive 2: O you children of wrath, your state is wretched because you have lost God, and that is an indescribable loss.</w:t>
      </w:r>
    </w:p>
    <w:p w14:paraId="7B7FF932">
      <w:pPr>
        <w:pStyle w:val="6"/>
        <w:spacing w:after="0" w:line="285" w:lineRule="auto"/>
        <w:rPr>
          <w:rFonts w:hint="eastAsia"/>
        </w:rPr>
      </w:pPr>
      <w:r>
        <w:rPr>
          <w:rFonts w:hint="eastAsia"/>
        </w:rPr>
        <w:t>动机二：哦，你们这些忿怒之子，你们的状态是悲惨的，因为你们失去了上帝，那是一种无法形容的损失。</w:t>
      </w:r>
    </w:p>
    <w:p w14:paraId="6194FB1F">
      <w:pPr>
        <w:pStyle w:val="6"/>
        <w:spacing w:after="0" w:line="285" w:lineRule="auto"/>
        <w:rPr>
          <w:rFonts w:hint="eastAsia"/>
        </w:rPr>
      </w:pPr>
    </w:p>
    <w:p w14:paraId="6633E834">
      <w:pPr>
        <w:pStyle w:val="6"/>
        <w:spacing w:after="0" w:line="285" w:lineRule="auto"/>
        <w:rPr>
          <w:rFonts w:hint="eastAsia"/>
        </w:rPr>
      </w:pPr>
      <w:r>
        <w:rPr>
          <w:rFonts w:hint="eastAsia"/>
        </w:rPr>
        <w:t>You are without God in the world (Ephesians 2:12).</w:t>
      </w:r>
    </w:p>
    <w:p w14:paraId="574E7D40">
      <w:pPr>
        <w:pStyle w:val="6"/>
        <w:spacing w:after="0" w:line="285" w:lineRule="auto"/>
        <w:rPr>
          <w:rFonts w:hint="eastAsia"/>
        </w:rPr>
      </w:pPr>
      <w:r>
        <w:rPr>
          <w:rFonts w:hint="eastAsia"/>
        </w:rPr>
        <w:t>你们在世上没有上帝（以弗所书2:12）。</w:t>
      </w:r>
    </w:p>
    <w:p w14:paraId="1D5427F0">
      <w:pPr>
        <w:pStyle w:val="6"/>
        <w:spacing w:after="0" w:line="285" w:lineRule="auto"/>
        <w:rPr>
          <w:rFonts w:hint="eastAsia"/>
        </w:rPr>
      </w:pPr>
    </w:p>
    <w:p w14:paraId="623C41B9">
      <w:pPr>
        <w:pStyle w:val="6"/>
        <w:spacing w:after="0" w:line="285" w:lineRule="auto"/>
        <w:rPr>
          <w:rFonts w:hint="eastAsia"/>
        </w:rPr>
      </w:pPr>
      <w:r>
        <w:rPr>
          <w:rFonts w:hint="eastAsia"/>
        </w:rPr>
        <w:t>Whatever you may possess, you cannot claim God as yours.</w:t>
      </w:r>
    </w:p>
    <w:p w14:paraId="5C4F3190">
      <w:pPr>
        <w:pStyle w:val="6"/>
        <w:spacing w:after="0" w:line="285" w:lineRule="auto"/>
        <w:rPr>
          <w:rFonts w:hint="eastAsia"/>
        </w:rPr>
      </w:pPr>
      <w:r>
        <w:rPr>
          <w:rFonts w:hint="eastAsia"/>
        </w:rPr>
        <w:t>无论你拥有什么，你都不能声称上帝是你的。</w:t>
      </w:r>
    </w:p>
    <w:p w14:paraId="43E225FD">
      <w:pPr>
        <w:pStyle w:val="6"/>
        <w:spacing w:after="0" w:line="285" w:lineRule="auto"/>
        <w:rPr>
          <w:rFonts w:hint="eastAsia"/>
        </w:rPr>
      </w:pPr>
    </w:p>
    <w:p w14:paraId="695AB566">
      <w:pPr>
        <w:pStyle w:val="6"/>
        <w:spacing w:after="0" w:line="285" w:lineRule="auto"/>
        <w:rPr>
          <w:rFonts w:hint="eastAsia"/>
        </w:rPr>
      </w:pPr>
      <w:r>
        <w:rPr>
          <w:rFonts w:hint="eastAsia"/>
        </w:rPr>
        <w:t>If we look to the earth, perhaps you can say that land, house, or herd of cattle is yours.</w:t>
      </w:r>
    </w:p>
    <w:p w14:paraId="702EC1E0">
      <w:pPr>
        <w:pStyle w:val="6"/>
        <w:spacing w:after="0" w:line="285" w:lineRule="auto"/>
        <w:rPr>
          <w:rFonts w:hint="eastAsia"/>
        </w:rPr>
      </w:pPr>
      <w:r>
        <w:rPr>
          <w:rFonts w:hint="eastAsia"/>
        </w:rPr>
        <w:t>如果我们看向大地，也许你可以说那土地、房屋或牛群是你的。</w:t>
      </w:r>
    </w:p>
    <w:p w14:paraId="64D2289E">
      <w:pPr>
        <w:pStyle w:val="6"/>
        <w:spacing w:after="0" w:line="285" w:lineRule="auto"/>
        <w:rPr>
          <w:rFonts w:hint="eastAsia"/>
        </w:rPr>
      </w:pPr>
    </w:p>
    <w:p w14:paraId="17EBF9D0">
      <w:pPr>
        <w:pStyle w:val="6"/>
        <w:spacing w:after="0" w:line="285" w:lineRule="auto"/>
        <w:rPr>
          <w:rFonts w:hint="eastAsia"/>
        </w:rPr>
      </w:pPr>
      <w:r>
        <w:rPr>
          <w:rFonts w:hint="eastAsia"/>
        </w:rPr>
        <w:t>But let us look upward to heaven: is that God, that grace, that glory yours?</w:t>
      </w:r>
    </w:p>
    <w:p w14:paraId="1D5F6991">
      <w:pPr>
        <w:pStyle w:val="6"/>
        <w:spacing w:after="0" w:line="285" w:lineRule="auto"/>
        <w:rPr>
          <w:rFonts w:hint="eastAsia"/>
        </w:rPr>
      </w:pPr>
      <w:r>
        <w:rPr>
          <w:rFonts w:hint="eastAsia"/>
        </w:rPr>
        <w:t>但让我们仰望天堂：那位上帝，那恩典，那荣耀是你的吗？</w:t>
      </w:r>
    </w:p>
    <w:p w14:paraId="4417B7D1">
      <w:pPr>
        <w:pStyle w:val="6"/>
        <w:spacing w:after="0" w:line="285" w:lineRule="auto"/>
        <w:rPr>
          <w:rFonts w:hint="eastAsia"/>
        </w:rPr>
      </w:pPr>
    </w:p>
    <w:p w14:paraId="5D43648E">
      <w:pPr>
        <w:pStyle w:val="6"/>
        <w:spacing w:after="0" w:line="285" w:lineRule="auto"/>
        <w:rPr>
          <w:rFonts w:hint="eastAsia"/>
        </w:rPr>
      </w:pPr>
      <w:r>
        <w:rPr>
          <w:rFonts w:hint="eastAsia"/>
        </w:rPr>
        <w:t>Truly, you have no part or share in this matter.</w:t>
      </w:r>
    </w:p>
    <w:p w14:paraId="7151A8C9">
      <w:pPr>
        <w:pStyle w:val="6"/>
        <w:spacing w:after="0" w:line="285" w:lineRule="auto"/>
        <w:rPr>
          <w:rFonts w:hint="eastAsia"/>
        </w:rPr>
      </w:pPr>
      <w:r>
        <w:rPr>
          <w:rFonts w:hint="eastAsia"/>
        </w:rPr>
        <w:t>真的，你在这件事上无份无关。</w:t>
      </w:r>
    </w:p>
    <w:p w14:paraId="1F348FCB">
      <w:pPr>
        <w:pStyle w:val="6"/>
        <w:spacing w:after="0" w:line="285" w:lineRule="auto"/>
        <w:rPr>
          <w:rFonts w:hint="eastAsia"/>
        </w:rPr>
      </w:pPr>
    </w:p>
    <w:p w14:paraId="57ADA010">
      <w:pPr>
        <w:pStyle w:val="6"/>
        <w:spacing w:after="0" w:line="285" w:lineRule="auto"/>
        <w:rPr>
          <w:rFonts w:hint="eastAsia"/>
        </w:rPr>
      </w:pPr>
      <w:r>
        <w:rPr>
          <w:rFonts w:hint="eastAsia"/>
        </w:rPr>
        <w:t>When Nebuchadnezzar boasted of cities and kingdoms, how grandly did he speak!</w:t>
      </w:r>
    </w:p>
    <w:p w14:paraId="3688D4D9">
      <w:pPr>
        <w:pStyle w:val="6"/>
        <w:spacing w:after="0" w:line="285" w:lineRule="auto"/>
        <w:rPr>
          <w:rFonts w:hint="eastAsia"/>
        </w:rPr>
      </w:pPr>
      <w:r>
        <w:rPr>
          <w:rFonts w:hint="eastAsia"/>
        </w:rPr>
        <w:t>当尼布甲尼撒夸耀城市和王国时，他说话何等宏伟！</w:t>
      </w:r>
    </w:p>
    <w:p w14:paraId="4F0CDC39">
      <w:pPr>
        <w:pStyle w:val="6"/>
        <w:spacing w:after="0" w:line="285" w:lineRule="auto"/>
        <w:rPr>
          <w:rFonts w:hint="eastAsia"/>
        </w:rPr>
      </w:pPr>
    </w:p>
    <w:p w14:paraId="151AF69E">
      <w:pPr>
        <w:pStyle w:val="6"/>
        <w:spacing w:after="0" w:line="285" w:lineRule="auto"/>
        <w:rPr>
          <w:rFonts w:hint="eastAsia"/>
        </w:rPr>
      </w:pPr>
      <w:r>
        <w:rPr>
          <w:rFonts w:hint="eastAsia"/>
        </w:rPr>
        <w:t>"Great Babylon, which I have built... my power... my majesty."</w:t>
      </w:r>
    </w:p>
    <w:p w14:paraId="66027EF7">
      <w:pPr>
        <w:pStyle w:val="6"/>
        <w:spacing w:after="0" w:line="285" w:lineRule="auto"/>
        <w:rPr>
          <w:rFonts w:hint="eastAsia"/>
        </w:rPr>
      </w:pPr>
      <w:r>
        <w:rPr>
          <w:rFonts w:hint="eastAsia"/>
        </w:rPr>
        <w:t>“我所建的大巴比伦……我的权能……我的威严。”</w:t>
      </w:r>
    </w:p>
    <w:p w14:paraId="26A36F7B">
      <w:pPr>
        <w:pStyle w:val="6"/>
        <w:spacing w:after="0" w:line="285" w:lineRule="auto"/>
        <w:rPr>
          <w:rFonts w:hint="eastAsia"/>
        </w:rPr>
      </w:pPr>
    </w:p>
    <w:p w14:paraId="18167EEC">
      <w:pPr>
        <w:pStyle w:val="6"/>
        <w:spacing w:after="0" w:line="285" w:lineRule="auto"/>
        <w:rPr>
          <w:rFonts w:hint="eastAsia"/>
        </w:rPr>
      </w:pPr>
      <w:r>
        <w:rPr>
          <w:rFonts w:hint="eastAsia"/>
        </w:rPr>
        <w:t>But when it came to speaking of God, he told a different story, saying, "Your God" (Daniel 2:47; 4:30).</w:t>
      </w:r>
    </w:p>
    <w:p w14:paraId="58C8FEE4">
      <w:pPr>
        <w:pStyle w:val="6"/>
        <w:spacing w:after="0" w:line="285" w:lineRule="auto"/>
        <w:rPr>
          <w:rFonts w:hint="eastAsia"/>
        </w:rPr>
      </w:pPr>
      <w:r>
        <w:rPr>
          <w:rFonts w:hint="eastAsia"/>
        </w:rPr>
        <w:t>但当谈到上帝时，他讲了另一个故事，说：“你们的上帝”（但以理书2:47；4:30）。</w:t>
      </w:r>
    </w:p>
    <w:p w14:paraId="7B438CE0">
      <w:pPr>
        <w:pStyle w:val="6"/>
        <w:spacing w:after="0" w:line="285" w:lineRule="auto"/>
        <w:rPr>
          <w:rFonts w:hint="eastAsia"/>
        </w:rPr>
      </w:pPr>
    </w:p>
    <w:p w14:paraId="0C0B18C8">
      <w:pPr>
        <w:pStyle w:val="6"/>
        <w:spacing w:after="0" w:line="285" w:lineRule="auto"/>
        <w:rPr>
          <w:rFonts w:hint="eastAsia"/>
        </w:rPr>
      </w:pPr>
      <w:r>
        <w:rPr>
          <w:rFonts w:hint="eastAsia"/>
        </w:rPr>
        <w:t>Alas, sinner! Whatever you possess, God has departed from you.</w:t>
      </w:r>
    </w:p>
    <w:p w14:paraId="64CF05EF">
      <w:pPr>
        <w:pStyle w:val="6"/>
        <w:spacing w:after="0" w:line="285" w:lineRule="auto"/>
        <w:rPr>
          <w:rFonts w:hint="eastAsia"/>
        </w:rPr>
      </w:pPr>
      <w:r>
        <w:rPr>
          <w:rFonts w:hint="eastAsia"/>
        </w:rPr>
        <w:t>唉，罪人！无论你拥有什么，上帝已经离开了你。</w:t>
      </w:r>
    </w:p>
    <w:p w14:paraId="24F40052">
      <w:pPr>
        <w:pStyle w:val="6"/>
        <w:spacing w:after="0" w:line="285" w:lineRule="auto"/>
        <w:rPr>
          <w:rFonts w:hint="eastAsia"/>
        </w:rPr>
      </w:pPr>
    </w:p>
    <w:p w14:paraId="57C3B107">
      <w:pPr>
        <w:pStyle w:val="6"/>
        <w:spacing w:after="0" w:line="285" w:lineRule="auto"/>
        <w:rPr>
          <w:rFonts w:hint="eastAsia"/>
        </w:rPr>
      </w:pPr>
      <w:r>
        <w:rPr>
          <w:rFonts w:hint="eastAsia"/>
        </w:rPr>
        <w:t>Oh, the misery of a godless soul! Have you lost God?</w:t>
      </w:r>
    </w:p>
    <w:p w14:paraId="7712933C">
      <w:pPr>
        <w:pStyle w:val="6"/>
        <w:spacing w:after="0" w:line="285" w:lineRule="auto"/>
        <w:rPr>
          <w:rFonts w:hint="eastAsia"/>
        </w:rPr>
      </w:pPr>
      <w:r>
        <w:rPr>
          <w:rFonts w:hint="eastAsia"/>
        </w:rPr>
        <w:t>哦，一个没有上帝的灵魂是何等悲惨！你失去了上帝吗？</w:t>
      </w:r>
    </w:p>
    <w:p w14:paraId="5519874F">
      <w:pPr>
        <w:pStyle w:val="6"/>
        <w:spacing w:after="0" w:line="285" w:lineRule="auto"/>
        <w:rPr>
          <w:rFonts w:hint="eastAsia"/>
        </w:rPr>
      </w:pPr>
    </w:p>
    <w:p w14:paraId="4BF720E6">
      <w:pPr>
        <w:pStyle w:val="6"/>
        <w:spacing w:after="0" w:line="285" w:lineRule="auto"/>
        <w:rPr>
          <w:rFonts w:hint="eastAsia"/>
        </w:rPr>
      </w:pPr>
      <w:r>
        <w:rPr>
          <w:rFonts w:hint="eastAsia"/>
        </w:rPr>
        <w:t>Then, 1.The essence and substance of all you have in the world is gone.</w:t>
      </w:r>
    </w:p>
    <w:p w14:paraId="5469AC2B">
      <w:pPr>
        <w:pStyle w:val="6"/>
        <w:spacing w:after="0" w:line="285" w:lineRule="auto"/>
        <w:rPr>
          <w:rFonts w:hint="eastAsia"/>
        </w:rPr>
      </w:pPr>
      <w:r>
        <w:rPr>
          <w:rFonts w:hint="eastAsia"/>
        </w:rPr>
        <w:t>那么，1.你在世界上所拥有的一切的本质和实质都消失了。</w:t>
      </w:r>
    </w:p>
    <w:p w14:paraId="1C7EF502">
      <w:pPr>
        <w:pStyle w:val="6"/>
        <w:spacing w:after="0" w:line="285" w:lineRule="auto"/>
        <w:rPr>
          <w:rFonts w:hint="eastAsia"/>
        </w:rPr>
      </w:pPr>
    </w:p>
    <w:p w14:paraId="24A5F0BF">
      <w:pPr>
        <w:pStyle w:val="6"/>
        <w:spacing w:after="0" w:line="285" w:lineRule="auto"/>
        <w:rPr>
          <w:rFonts w:hint="eastAsia"/>
        </w:rPr>
      </w:pPr>
      <w:r>
        <w:rPr>
          <w:rFonts w:hint="eastAsia"/>
        </w:rPr>
        <w:t>The godless person, no matter what they possess, is ultimately one who possesses nothing (Matthew 25:29).</w:t>
      </w:r>
    </w:p>
    <w:p w14:paraId="6CC0077E">
      <w:pPr>
        <w:pStyle w:val="6"/>
        <w:spacing w:after="0" w:line="285" w:lineRule="auto"/>
        <w:rPr>
          <w:rFonts w:hint="eastAsia"/>
        </w:rPr>
      </w:pPr>
      <w:r>
        <w:rPr>
          <w:rFonts w:hint="eastAsia"/>
        </w:rPr>
        <w:t>没有上帝的人，无论他们拥有什么，最终都是一无所有的人（马太福音25:29）。</w:t>
      </w:r>
    </w:p>
    <w:p w14:paraId="51100B67">
      <w:pPr>
        <w:pStyle w:val="6"/>
        <w:spacing w:after="0" w:line="285" w:lineRule="auto"/>
        <w:rPr>
          <w:rFonts w:hint="eastAsia"/>
        </w:rPr>
      </w:pPr>
    </w:p>
    <w:p w14:paraId="2A4BE18C">
      <w:pPr>
        <w:pStyle w:val="6"/>
        <w:spacing w:after="0" w:line="285" w:lineRule="auto"/>
        <w:rPr>
          <w:rFonts w:hint="eastAsia"/>
        </w:rPr>
      </w:pPr>
      <w:r>
        <w:rPr>
          <w:rFonts w:hint="eastAsia"/>
        </w:rPr>
        <w:t>I challenge the unregenerate person to find true soul satisfaction, no matter their possessions, since God is not their God.</w:t>
      </w:r>
    </w:p>
    <w:p w14:paraId="031BDD8E">
      <w:pPr>
        <w:pStyle w:val="6"/>
        <w:spacing w:after="0" w:line="285" w:lineRule="auto"/>
        <w:rPr>
          <w:rFonts w:hint="eastAsia"/>
        </w:rPr>
      </w:pPr>
      <w:r>
        <w:rPr>
          <w:rFonts w:hint="eastAsia"/>
        </w:rPr>
        <w:t>我挑战未重生的人去寻找真正的灵魂满足，无论他们拥有什么，既然上帝不是他们的上帝。</w:t>
      </w:r>
    </w:p>
    <w:p w14:paraId="15764012">
      <w:pPr>
        <w:pStyle w:val="6"/>
        <w:spacing w:after="0" w:line="285" w:lineRule="auto"/>
        <w:rPr>
          <w:rFonts w:hint="eastAsia"/>
        </w:rPr>
      </w:pPr>
    </w:p>
    <w:p w14:paraId="0C456597">
      <w:pPr>
        <w:pStyle w:val="6"/>
        <w:spacing w:after="0" w:line="285" w:lineRule="auto"/>
        <w:rPr>
          <w:rFonts w:hint="eastAsia"/>
        </w:rPr>
      </w:pPr>
      <w:r>
        <w:rPr>
          <w:rFonts w:hint="eastAsia"/>
        </w:rPr>
        <w:t>Throughout their days, they eat in darkness, and there is always a hidden dissatisfaction that haunts their heart, like a ghost.</w:t>
      </w:r>
    </w:p>
    <w:p w14:paraId="7E00DD91">
      <w:pPr>
        <w:pStyle w:val="6"/>
        <w:spacing w:after="0" w:line="285" w:lineRule="auto"/>
        <w:rPr>
          <w:rFonts w:hint="eastAsia"/>
        </w:rPr>
      </w:pPr>
      <w:r>
        <w:rPr>
          <w:rFonts w:hint="eastAsia"/>
        </w:rPr>
        <w:t>在他们所有的日子里，他们在黑暗中吃饭，总有一种隐藏的不满足像幽灵一样萦绕在他们的心里。</w:t>
      </w:r>
    </w:p>
    <w:p w14:paraId="1FDAC644">
      <w:pPr>
        <w:pStyle w:val="6"/>
        <w:spacing w:after="0" w:line="285" w:lineRule="auto"/>
        <w:rPr>
          <w:rFonts w:hint="eastAsia"/>
        </w:rPr>
      </w:pPr>
    </w:p>
    <w:p w14:paraId="52AFFBE4">
      <w:pPr>
        <w:pStyle w:val="6"/>
        <w:spacing w:after="0" w:line="285" w:lineRule="auto"/>
        <w:rPr>
          <w:rFonts w:hint="eastAsia"/>
        </w:rPr>
      </w:pPr>
      <w:r>
        <w:rPr>
          <w:rFonts w:hint="eastAsia"/>
        </w:rPr>
        <w:t>The soul longs for something, though it may not even know what it is, and this will continue until the soul returns to God, the source of true satisfaction.</w:t>
      </w:r>
    </w:p>
    <w:p w14:paraId="16D5A684">
      <w:pPr>
        <w:pStyle w:val="6"/>
        <w:spacing w:after="0" w:line="285" w:lineRule="auto"/>
        <w:rPr>
          <w:rFonts w:hint="eastAsia"/>
        </w:rPr>
      </w:pPr>
      <w:r>
        <w:rPr>
          <w:rFonts w:hint="eastAsia"/>
        </w:rPr>
        <w:t>灵魂渴望着什么，虽然它甚至可能不知道是什么，而这将持续到灵魂回到上帝那里，祂是真正满足的源头。</w:t>
      </w:r>
    </w:p>
    <w:p w14:paraId="44BBB0E3">
      <w:pPr>
        <w:pStyle w:val="6"/>
        <w:spacing w:after="0" w:line="285" w:lineRule="auto"/>
        <w:rPr>
          <w:rFonts w:hint="eastAsia"/>
        </w:rPr>
      </w:pPr>
    </w:p>
    <w:p w14:paraId="5CCB51BB">
      <w:pPr>
        <w:pStyle w:val="6"/>
        <w:spacing w:after="0" w:line="285" w:lineRule="auto"/>
        <w:rPr>
          <w:rFonts w:hint="eastAsia"/>
        </w:rPr>
      </w:pPr>
      <w:r>
        <w:rPr>
          <w:rFonts w:hint="eastAsia"/>
        </w:rPr>
        <w:t>2.You cannot accomplish anything worthwhile for yourself because God has departed, and His soul has separated from you (Jeremiah 6:8), like a dislocated leg that is useless, as the word used there signifies.</w:t>
      </w:r>
    </w:p>
    <w:p w14:paraId="27D53C63">
      <w:pPr>
        <w:pStyle w:val="6"/>
        <w:spacing w:after="0" w:line="285" w:lineRule="auto"/>
        <w:rPr>
          <w:rFonts w:hint="eastAsia"/>
        </w:rPr>
      </w:pPr>
      <w:r>
        <w:rPr>
          <w:rFonts w:hint="eastAsia"/>
        </w:rPr>
        <w:t>2.你无法为自己成就任何有价值的事，因为上帝已经离开，祂的心与你生疏了（耶利米书6:8），就像脱臼的腿毫无用处，正如那里所用的词所表示的。</w:t>
      </w:r>
    </w:p>
    <w:p w14:paraId="40CC6449">
      <w:pPr>
        <w:pStyle w:val="6"/>
        <w:spacing w:after="0" w:line="285" w:lineRule="auto"/>
        <w:rPr>
          <w:rFonts w:hint="eastAsia"/>
        </w:rPr>
      </w:pPr>
    </w:p>
    <w:p w14:paraId="4D08B8B6">
      <w:pPr>
        <w:pStyle w:val="6"/>
        <w:spacing w:after="0" w:line="285" w:lineRule="auto"/>
        <w:rPr>
          <w:rFonts w:hint="eastAsia"/>
        </w:rPr>
      </w:pPr>
      <w:r>
        <w:rPr>
          <w:rFonts w:hint="eastAsia"/>
        </w:rPr>
        <w:t>Losing God means losing the source of goodness, grace, and the saving influence of His Spirit.</w:t>
      </w:r>
    </w:p>
    <w:p w14:paraId="5B5E4D91">
      <w:pPr>
        <w:pStyle w:val="6"/>
        <w:spacing w:after="0" w:line="285" w:lineRule="auto"/>
        <w:rPr>
          <w:rFonts w:hint="eastAsia"/>
        </w:rPr>
      </w:pPr>
      <w:r>
        <w:rPr>
          <w:rFonts w:hint="eastAsia"/>
        </w:rPr>
        <w:t>失去上帝意味着失去良善、恩典和祂圣灵拯救性影响的源头。</w:t>
      </w:r>
    </w:p>
    <w:p w14:paraId="501DA6E3">
      <w:pPr>
        <w:pStyle w:val="6"/>
        <w:spacing w:after="0" w:line="285" w:lineRule="auto"/>
        <w:rPr>
          <w:rFonts w:hint="eastAsia"/>
        </w:rPr>
      </w:pPr>
    </w:p>
    <w:p w14:paraId="59829DEC">
      <w:pPr>
        <w:pStyle w:val="6"/>
        <w:spacing w:after="0" w:line="285" w:lineRule="auto"/>
        <w:rPr>
          <w:rFonts w:hint="eastAsia"/>
        </w:rPr>
      </w:pPr>
      <w:r>
        <w:rPr>
          <w:rFonts w:hint="eastAsia"/>
        </w:rPr>
        <w:t>What can you do then?</w:t>
      </w:r>
    </w:p>
    <w:p w14:paraId="029B96EF">
      <w:pPr>
        <w:pStyle w:val="6"/>
        <w:spacing w:after="0" w:line="285" w:lineRule="auto"/>
        <w:rPr>
          <w:rFonts w:hint="eastAsia"/>
        </w:rPr>
      </w:pPr>
      <w:r>
        <w:rPr>
          <w:rFonts w:hint="eastAsia"/>
        </w:rPr>
        <w:t>那时你能做什么呢？</w:t>
      </w:r>
    </w:p>
    <w:p w14:paraId="4A01D178">
      <w:pPr>
        <w:pStyle w:val="6"/>
        <w:spacing w:after="0" w:line="285" w:lineRule="auto"/>
        <w:rPr>
          <w:rFonts w:hint="eastAsia"/>
        </w:rPr>
      </w:pPr>
    </w:p>
    <w:p w14:paraId="4BA03DE5">
      <w:pPr>
        <w:pStyle w:val="6"/>
        <w:spacing w:after="0" w:line="285" w:lineRule="auto"/>
        <w:rPr>
          <w:rFonts w:hint="eastAsia"/>
        </w:rPr>
      </w:pPr>
      <w:r>
        <w:rPr>
          <w:rFonts w:hint="eastAsia"/>
        </w:rPr>
        <w:t>What fruit can you bear, apart from being a branch severed from the vine (John 15:5)?</w:t>
      </w:r>
    </w:p>
    <w:p w14:paraId="6FB102EA">
      <w:pPr>
        <w:pStyle w:val="6"/>
        <w:spacing w:after="0" w:line="285" w:lineRule="auto"/>
        <w:rPr>
          <w:rFonts w:hint="eastAsia"/>
        </w:rPr>
      </w:pPr>
      <w:r>
        <w:rPr>
          <w:rFonts w:hint="eastAsia"/>
        </w:rPr>
        <w:t>除了作为一根从葡萄树上剪下来的枝子，你还能结什么果子呢（约翰福音15:5）？</w:t>
      </w:r>
    </w:p>
    <w:p w14:paraId="570FEE70">
      <w:pPr>
        <w:pStyle w:val="6"/>
        <w:spacing w:after="0" w:line="285" w:lineRule="auto"/>
        <w:rPr>
          <w:rFonts w:hint="eastAsia"/>
        </w:rPr>
      </w:pPr>
    </w:p>
    <w:p w14:paraId="5C0C3D95">
      <w:pPr>
        <w:pStyle w:val="6"/>
        <w:spacing w:after="0" w:line="285" w:lineRule="auto"/>
        <w:rPr>
          <w:rFonts w:hint="eastAsia"/>
        </w:rPr>
      </w:pPr>
      <w:r>
        <w:rPr>
          <w:rFonts w:hint="eastAsia"/>
        </w:rPr>
        <w:t>You have become unprofitable (Romans 3:12), like a filthy, rotten thing fit only for the dung heap.</w:t>
      </w:r>
    </w:p>
    <w:p w14:paraId="5DA88E39">
      <w:pPr>
        <w:pStyle w:val="6"/>
        <w:spacing w:after="0" w:line="285" w:lineRule="auto"/>
        <w:rPr>
          <w:rFonts w:hint="eastAsia"/>
        </w:rPr>
      </w:pPr>
      <w:r>
        <w:rPr>
          <w:rFonts w:hint="eastAsia"/>
        </w:rPr>
        <w:t>你已经变得无益了（罗马书3:12），就像一件肮脏、腐烂的东西，只配扔在粪堆里。</w:t>
      </w:r>
    </w:p>
    <w:p w14:paraId="4B9D78E6">
      <w:pPr>
        <w:pStyle w:val="6"/>
        <w:spacing w:after="0" w:line="285" w:lineRule="auto"/>
        <w:rPr>
          <w:rFonts w:hint="eastAsia"/>
        </w:rPr>
      </w:pPr>
    </w:p>
    <w:p w14:paraId="201FAB41">
      <w:pPr>
        <w:pStyle w:val="6"/>
        <w:spacing w:after="0" w:line="285" w:lineRule="auto"/>
        <w:rPr>
          <w:rFonts w:hint="eastAsia"/>
        </w:rPr>
      </w:pPr>
      <w:r>
        <w:rPr>
          <w:rFonts w:hint="eastAsia"/>
        </w:rPr>
        <w:t>3.Death has entered your windows, yes, and settled on your face because God, in whose favor is life (Psalm 30:5), has departed from you, and thus the life of your soul has departed.</w:t>
      </w:r>
    </w:p>
    <w:p w14:paraId="794A2F23">
      <w:pPr>
        <w:pStyle w:val="6"/>
        <w:spacing w:after="0" w:line="285" w:lineRule="auto"/>
        <w:rPr>
          <w:rFonts w:hint="eastAsia"/>
        </w:rPr>
      </w:pPr>
      <w:r>
        <w:rPr>
          <w:rFonts w:hint="eastAsia"/>
        </w:rPr>
        <w:t>3.死亡已经进入你的窗户，是的，并停留在你的脸上，因为上帝，祂的恩典中有生命（诗篇30:5），已经离开了你，因此你灵魂的生命也离开了。</w:t>
      </w:r>
    </w:p>
    <w:p w14:paraId="5F97A017">
      <w:pPr>
        <w:pStyle w:val="6"/>
        <w:spacing w:after="0" w:line="285" w:lineRule="auto"/>
        <w:rPr>
          <w:rFonts w:hint="eastAsia"/>
        </w:rPr>
      </w:pPr>
    </w:p>
    <w:p w14:paraId="1D371306">
      <w:pPr>
        <w:pStyle w:val="6"/>
        <w:spacing w:after="0" w:line="285" w:lineRule="auto"/>
        <w:rPr>
          <w:rFonts w:hint="eastAsia"/>
        </w:rPr>
      </w:pPr>
      <w:r>
        <w:rPr>
          <w:rFonts w:hint="eastAsia"/>
        </w:rPr>
        <w:t>How repulsive is a body when the soul is gone!</w:t>
      </w:r>
    </w:p>
    <w:p w14:paraId="35CB5DF0">
      <w:pPr>
        <w:pStyle w:val="6"/>
        <w:spacing w:after="0" w:line="285" w:lineRule="auto"/>
        <w:rPr>
          <w:rFonts w:hint="eastAsia"/>
        </w:rPr>
      </w:pPr>
      <w:r>
        <w:rPr>
          <w:rFonts w:hint="eastAsia"/>
        </w:rPr>
        <w:t>当灵魂离去时，一具身体是何等令人厌恶！</w:t>
      </w:r>
    </w:p>
    <w:p w14:paraId="6C1C5044">
      <w:pPr>
        <w:pStyle w:val="6"/>
        <w:spacing w:after="0" w:line="285" w:lineRule="auto"/>
        <w:rPr>
          <w:rFonts w:hint="eastAsia"/>
        </w:rPr>
      </w:pPr>
    </w:p>
    <w:p w14:paraId="4D27B8D5">
      <w:pPr>
        <w:pStyle w:val="6"/>
        <w:spacing w:after="0" w:line="285" w:lineRule="auto"/>
        <w:rPr>
          <w:rFonts w:hint="eastAsia"/>
        </w:rPr>
      </w:pPr>
      <w:r>
        <w:rPr>
          <w:rFonts w:hint="eastAsia"/>
        </w:rPr>
        <w:t>Your soul is even more repulsive in this state.</w:t>
      </w:r>
    </w:p>
    <w:p w14:paraId="5C09ECA6">
      <w:pPr>
        <w:pStyle w:val="6"/>
        <w:spacing w:after="0" w:line="285" w:lineRule="auto"/>
        <w:rPr>
          <w:rFonts w:hint="eastAsia"/>
        </w:rPr>
      </w:pPr>
      <w:r>
        <w:rPr>
          <w:rFonts w:hint="eastAsia"/>
        </w:rPr>
        <w:t>你的灵魂在这种状态下更令人厌恶。</w:t>
      </w:r>
    </w:p>
    <w:p w14:paraId="54548906">
      <w:pPr>
        <w:pStyle w:val="6"/>
        <w:spacing w:after="0" w:line="285" w:lineRule="auto"/>
        <w:rPr>
          <w:rFonts w:hint="eastAsia"/>
        </w:rPr>
      </w:pPr>
    </w:p>
    <w:p w14:paraId="1961E88E">
      <w:pPr>
        <w:pStyle w:val="6"/>
        <w:spacing w:after="0" w:line="285" w:lineRule="auto"/>
        <w:rPr>
          <w:rFonts w:hint="eastAsia"/>
        </w:rPr>
      </w:pPr>
      <w:r>
        <w:rPr>
          <w:rFonts w:hint="eastAsia"/>
        </w:rPr>
        <w:t>You are dead while you live.</w:t>
      </w:r>
    </w:p>
    <w:p w14:paraId="1C2734BD">
      <w:pPr>
        <w:pStyle w:val="6"/>
        <w:spacing w:after="0" w:line="285" w:lineRule="auto"/>
        <w:rPr>
          <w:rFonts w:hint="eastAsia"/>
        </w:rPr>
      </w:pPr>
      <w:r>
        <w:rPr>
          <w:rFonts w:hint="eastAsia"/>
        </w:rPr>
        <w:t>你活着的时候是死的。</w:t>
      </w:r>
    </w:p>
    <w:p w14:paraId="15E54AA4">
      <w:pPr>
        <w:pStyle w:val="6"/>
        <w:spacing w:after="0" w:line="285" w:lineRule="auto"/>
        <w:rPr>
          <w:rFonts w:hint="eastAsia"/>
        </w:rPr>
      </w:pPr>
    </w:p>
    <w:p w14:paraId="0F6E427D">
      <w:pPr>
        <w:pStyle w:val="6"/>
        <w:spacing w:after="0" w:line="285" w:lineRule="auto"/>
        <w:rPr>
          <w:rFonts w:hint="eastAsia"/>
        </w:rPr>
      </w:pPr>
      <w:r>
        <w:rPr>
          <w:rFonts w:hint="eastAsia"/>
        </w:rPr>
        <w:t>Do not deny it, for your speech is silenced, your eyes closed, and all spiritual movement within you has ceased.</w:t>
      </w:r>
    </w:p>
    <w:p w14:paraId="6D9913D1">
      <w:pPr>
        <w:pStyle w:val="6"/>
        <w:spacing w:after="0" w:line="285" w:lineRule="auto"/>
        <w:rPr>
          <w:rFonts w:hint="eastAsia"/>
        </w:rPr>
      </w:pPr>
      <w:r>
        <w:rPr>
          <w:rFonts w:hint="eastAsia"/>
        </w:rPr>
        <w:t>不要否认它，因为你的言语被静默，你的眼睛被闭上，你里面所有的属灵活动都已停止。</w:t>
      </w:r>
    </w:p>
    <w:p w14:paraId="462772C2">
      <w:pPr>
        <w:pStyle w:val="6"/>
        <w:spacing w:after="0" w:line="285" w:lineRule="auto"/>
        <w:rPr>
          <w:rFonts w:hint="eastAsia"/>
        </w:rPr>
      </w:pPr>
    </w:p>
    <w:p w14:paraId="019A0A12">
      <w:pPr>
        <w:pStyle w:val="6"/>
        <w:spacing w:after="0" w:line="285" w:lineRule="auto"/>
        <w:rPr>
          <w:rFonts w:hint="eastAsia"/>
        </w:rPr>
      </w:pPr>
      <w:r>
        <w:rPr>
          <w:rFonts w:hint="eastAsia"/>
        </w:rPr>
        <w:t>Your true friends, who see your condition, lament because you have entered the land of silence.</w:t>
      </w:r>
    </w:p>
    <w:p w14:paraId="7BCF82F2">
      <w:pPr>
        <w:pStyle w:val="6"/>
        <w:spacing w:after="0" w:line="285" w:lineRule="auto"/>
        <w:rPr>
          <w:rFonts w:hint="eastAsia"/>
        </w:rPr>
      </w:pPr>
      <w:r>
        <w:rPr>
          <w:rFonts w:hint="eastAsia"/>
        </w:rPr>
        <w:t>你的真朋友，看到你的状况，为你悲叹，因为你已经进入了寂静之地。</w:t>
      </w:r>
    </w:p>
    <w:p w14:paraId="6B8DC8FD">
      <w:pPr>
        <w:pStyle w:val="6"/>
        <w:spacing w:after="0" w:line="285" w:lineRule="auto"/>
        <w:rPr>
          <w:rFonts w:hint="eastAsia"/>
        </w:rPr>
      </w:pPr>
    </w:p>
    <w:p w14:paraId="27A6B99D">
      <w:pPr>
        <w:pStyle w:val="6"/>
        <w:spacing w:after="0" w:line="285" w:lineRule="auto"/>
        <w:rPr>
          <w:rFonts w:hint="eastAsia"/>
        </w:rPr>
      </w:pPr>
      <w:r>
        <w:rPr>
          <w:rFonts w:hint="eastAsia"/>
        </w:rPr>
        <w:t>4.Among all the creatures of God, you have no steadfast friend because now that you have lost favor with the Master, the whole household is against you.</w:t>
      </w:r>
    </w:p>
    <w:p w14:paraId="215B03D1">
      <w:pPr>
        <w:pStyle w:val="6"/>
        <w:spacing w:after="0" w:line="285" w:lineRule="auto"/>
        <w:rPr>
          <w:rFonts w:hint="eastAsia"/>
        </w:rPr>
      </w:pPr>
      <w:r>
        <w:rPr>
          <w:rFonts w:hint="eastAsia"/>
        </w:rPr>
        <w:t>4.在上帝所有的受造物中，你没有一个坚定的朋友，因为现在你已经失去了主人的恩宠，整个家都与你为敌。</w:t>
      </w:r>
    </w:p>
    <w:p w14:paraId="479F7321">
      <w:pPr>
        <w:pStyle w:val="6"/>
        <w:spacing w:after="0" w:line="285" w:lineRule="auto"/>
        <w:rPr>
          <w:rFonts w:hint="eastAsia"/>
        </w:rPr>
      </w:pPr>
    </w:p>
    <w:p w14:paraId="6FEA08E9">
      <w:pPr>
        <w:pStyle w:val="6"/>
        <w:spacing w:after="0" w:line="285" w:lineRule="auto"/>
        <w:rPr>
          <w:rFonts w:hint="eastAsia"/>
        </w:rPr>
      </w:pPr>
      <w:r>
        <w:rPr>
          <w:rFonts w:hint="eastAsia"/>
        </w:rPr>
        <w:t>Conscience is your enemy; the Word never speaks well of you; God's people despise you when they see what you truly are (Psalm 15:4).</w:t>
      </w:r>
    </w:p>
    <w:p w14:paraId="178ABDB4">
      <w:pPr>
        <w:pStyle w:val="6"/>
        <w:spacing w:after="0" w:line="285" w:lineRule="auto"/>
        <w:rPr>
          <w:rFonts w:hint="eastAsia"/>
        </w:rPr>
      </w:pPr>
      <w:r>
        <w:rPr>
          <w:rFonts w:hint="eastAsia"/>
        </w:rPr>
        <w:t>良心是你的敌人；圣经从未说你好话；上帝的子民看到你的真面目时鄙视你（诗篇15:4）。</w:t>
      </w:r>
    </w:p>
    <w:p w14:paraId="7F24DD80">
      <w:pPr>
        <w:pStyle w:val="6"/>
        <w:spacing w:after="0" w:line="285" w:lineRule="auto"/>
        <w:rPr>
          <w:rFonts w:hint="eastAsia"/>
        </w:rPr>
      </w:pPr>
    </w:p>
    <w:p w14:paraId="621AC201">
      <w:pPr>
        <w:pStyle w:val="6"/>
        <w:spacing w:after="0" w:line="285" w:lineRule="auto"/>
        <w:rPr>
          <w:rFonts w:hint="eastAsia"/>
        </w:rPr>
      </w:pPr>
      <w:r>
        <w:rPr>
          <w:rFonts w:hint="eastAsia"/>
        </w:rPr>
        <w:t>The beasts and stones of the field unite against you (Job 5:23; Hosea 2:18).</w:t>
      </w:r>
    </w:p>
    <w:p w14:paraId="32239E9F">
      <w:pPr>
        <w:pStyle w:val="6"/>
        <w:spacing w:after="0" w:line="285" w:lineRule="auto"/>
        <w:rPr>
          <w:rFonts w:hint="eastAsia"/>
        </w:rPr>
      </w:pPr>
      <w:r>
        <w:rPr>
          <w:rFonts w:hint="eastAsia"/>
        </w:rPr>
        <w:t>田野的走兽和石头都联合起来攻击你（约伯记5:23；何西阿书2:18）。</w:t>
      </w:r>
    </w:p>
    <w:p w14:paraId="20FB8313">
      <w:pPr>
        <w:pStyle w:val="6"/>
        <w:spacing w:after="0" w:line="285" w:lineRule="auto"/>
        <w:rPr>
          <w:rFonts w:hint="eastAsia"/>
        </w:rPr>
      </w:pPr>
    </w:p>
    <w:p w14:paraId="0F2924BD">
      <w:pPr>
        <w:pStyle w:val="6"/>
        <w:spacing w:after="0" w:line="285" w:lineRule="auto"/>
        <w:rPr>
          <w:rFonts w:hint="eastAsia"/>
        </w:rPr>
      </w:pPr>
      <w:r>
        <w:rPr>
          <w:rFonts w:hint="eastAsia"/>
        </w:rPr>
        <w:t>Your food, drink, and clothes are reluctant to serve the wretch who has lost God and dishonors them.</w:t>
      </w:r>
    </w:p>
    <w:p w14:paraId="251057E4">
      <w:pPr>
        <w:pStyle w:val="6"/>
        <w:spacing w:after="0" w:line="285" w:lineRule="auto"/>
        <w:rPr>
          <w:rFonts w:hint="eastAsia"/>
        </w:rPr>
      </w:pPr>
      <w:r>
        <w:rPr>
          <w:rFonts w:hint="eastAsia"/>
        </w:rPr>
        <w:t>你的食物、饮料和衣服都不情愿地服侍那个失去了上帝并羞辱它们的恶棍。</w:t>
      </w:r>
    </w:p>
    <w:p w14:paraId="085BE96C">
      <w:pPr>
        <w:pStyle w:val="6"/>
        <w:spacing w:after="0" w:line="285" w:lineRule="auto"/>
        <w:rPr>
          <w:rFonts w:hint="eastAsia"/>
        </w:rPr>
      </w:pPr>
    </w:p>
    <w:p w14:paraId="4978BEF8">
      <w:pPr>
        <w:pStyle w:val="6"/>
        <w:spacing w:after="0" w:line="285" w:lineRule="auto"/>
        <w:rPr>
          <w:rFonts w:hint="eastAsia"/>
        </w:rPr>
      </w:pPr>
      <w:r>
        <w:rPr>
          <w:rFonts w:hint="eastAsia"/>
        </w:rPr>
        <w:t>The earth groans under you, and "the whole creation groans and labors with birth pangs" because of you and others like you (Romans 8:22).</w:t>
      </w:r>
    </w:p>
    <w:p w14:paraId="39B353E7">
      <w:pPr>
        <w:pStyle w:val="6"/>
        <w:spacing w:after="0" w:line="285" w:lineRule="auto"/>
        <w:rPr>
          <w:rFonts w:hint="eastAsia"/>
        </w:rPr>
      </w:pPr>
      <w:r>
        <w:rPr>
          <w:rFonts w:hint="eastAsia"/>
        </w:rPr>
        <w:t>大地在你脚下呻吟，而且“一切受造之物一同叹息，劳苦”是因为你和像你一样的人（罗马书8:22）。</w:t>
      </w:r>
    </w:p>
    <w:p w14:paraId="064E0599">
      <w:pPr>
        <w:pStyle w:val="6"/>
        <w:spacing w:after="0" w:line="285" w:lineRule="auto"/>
        <w:rPr>
          <w:rFonts w:hint="eastAsia"/>
        </w:rPr>
      </w:pPr>
    </w:p>
    <w:p w14:paraId="53F0D152">
      <w:pPr>
        <w:pStyle w:val="6"/>
        <w:spacing w:after="0" w:line="285" w:lineRule="auto"/>
        <w:rPr>
          <w:rFonts w:hint="eastAsia"/>
        </w:rPr>
      </w:pPr>
      <w:r>
        <w:rPr>
          <w:rFonts w:hint="eastAsia"/>
        </w:rPr>
        <w:t>Heaven wants nothing to do with you, for "nothing impure will ever enter it" (Revelation 21:27).</w:t>
      </w:r>
    </w:p>
    <w:p w14:paraId="3695F032">
      <w:pPr>
        <w:pStyle w:val="6"/>
        <w:spacing w:after="0" w:line="285" w:lineRule="auto"/>
        <w:rPr>
          <w:rFonts w:hint="eastAsia"/>
        </w:rPr>
      </w:pPr>
      <w:r>
        <w:rPr>
          <w:rFonts w:hint="eastAsia"/>
        </w:rPr>
        <w:t>天堂不愿与你有任何关系，因为“凡不洁净的……总不得进那城”（启示录21:27）。</w:t>
      </w:r>
    </w:p>
    <w:p w14:paraId="5EE4EF3D">
      <w:pPr>
        <w:pStyle w:val="6"/>
        <w:spacing w:after="0" w:line="285" w:lineRule="auto"/>
        <w:rPr>
          <w:rFonts w:hint="eastAsia"/>
        </w:rPr>
      </w:pPr>
    </w:p>
    <w:p w14:paraId="3F81BD59">
      <w:pPr>
        <w:pStyle w:val="6"/>
        <w:spacing w:after="0" w:line="285" w:lineRule="auto"/>
        <w:rPr>
          <w:rFonts w:hint="eastAsia"/>
        </w:rPr>
      </w:pPr>
      <w:r>
        <w:rPr>
          <w:rFonts w:hint="eastAsia"/>
        </w:rPr>
        <w:t>Only "Sheol from beneath is excited about you, to meet you at your coming" (Isaiah 14:9).</w:t>
      </w:r>
    </w:p>
    <w:p w14:paraId="68ADEAEF">
      <w:pPr>
        <w:pStyle w:val="6"/>
        <w:spacing w:after="0" w:line="285" w:lineRule="auto"/>
        <w:rPr>
          <w:rFonts w:hint="eastAsia"/>
        </w:rPr>
      </w:pPr>
      <w:r>
        <w:rPr>
          <w:rFonts w:hint="eastAsia"/>
        </w:rPr>
        <w:t>只有“阴间从下为你激动，迎接你到”（以赛亚书14:9）。</w:t>
      </w:r>
    </w:p>
    <w:p w14:paraId="3E21E615">
      <w:pPr>
        <w:pStyle w:val="6"/>
        <w:spacing w:after="0" w:line="285" w:lineRule="auto"/>
        <w:rPr>
          <w:rFonts w:hint="eastAsia"/>
        </w:rPr>
      </w:pPr>
    </w:p>
    <w:p w14:paraId="1BA3A7C5">
      <w:pPr>
        <w:pStyle w:val="6"/>
        <w:spacing w:after="0" w:line="285" w:lineRule="auto"/>
        <w:rPr>
          <w:rFonts w:hint="eastAsia"/>
        </w:rPr>
      </w:pPr>
      <w:r>
        <w:rPr>
          <w:rFonts w:hint="eastAsia"/>
        </w:rPr>
        <w:t>5.Your hell has already begun.</w:t>
      </w:r>
    </w:p>
    <w:p w14:paraId="2022AAA2">
      <w:pPr>
        <w:pStyle w:val="6"/>
        <w:spacing w:after="0" w:line="285" w:lineRule="auto"/>
        <w:rPr>
          <w:rFonts w:hint="eastAsia"/>
        </w:rPr>
      </w:pPr>
      <w:r>
        <w:rPr>
          <w:rFonts w:hint="eastAsia"/>
        </w:rPr>
        <w:t>5.你的地狱已经开始了。</w:t>
      </w:r>
    </w:p>
    <w:p w14:paraId="797448C9">
      <w:pPr>
        <w:pStyle w:val="6"/>
        <w:spacing w:after="0" w:line="285" w:lineRule="auto"/>
        <w:rPr>
          <w:rFonts w:hint="eastAsia"/>
        </w:rPr>
      </w:pPr>
    </w:p>
    <w:p w14:paraId="7508E420">
      <w:pPr>
        <w:pStyle w:val="6"/>
        <w:spacing w:after="0" w:line="285" w:lineRule="auto"/>
        <w:rPr>
          <w:rFonts w:hint="eastAsia"/>
        </w:rPr>
      </w:pPr>
      <w:r>
        <w:rPr>
          <w:rFonts w:hint="eastAsia"/>
        </w:rPr>
        <w:t>What constitutes hell other than exclusion from the presence of God?</w:t>
      </w:r>
    </w:p>
    <w:p w14:paraId="4022BE30">
      <w:pPr>
        <w:pStyle w:val="6"/>
        <w:spacing w:after="0" w:line="285" w:lineRule="auto"/>
        <w:rPr>
          <w:rFonts w:hint="eastAsia"/>
        </w:rPr>
      </w:pPr>
      <w:r>
        <w:rPr>
          <w:rFonts w:hint="eastAsia"/>
        </w:rPr>
        <w:t>除了被排除在上帝的面前之外，什么构成了地狱？</w:t>
      </w:r>
    </w:p>
    <w:p w14:paraId="68CED2CA">
      <w:pPr>
        <w:pStyle w:val="6"/>
        <w:spacing w:after="0" w:line="285" w:lineRule="auto"/>
        <w:rPr>
          <w:rFonts w:hint="eastAsia"/>
        </w:rPr>
      </w:pPr>
    </w:p>
    <w:p w14:paraId="4F34372A">
      <w:pPr>
        <w:pStyle w:val="6"/>
        <w:spacing w:after="0" w:line="285" w:lineRule="auto"/>
        <w:rPr>
          <w:rFonts w:hint="eastAsia"/>
        </w:rPr>
      </w:pPr>
      <w:r>
        <w:rPr>
          <w:rFonts w:hint="eastAsia"/>
        </w:rPr>
        <w:t>"Depart from me, you cursed."</w:t>
      </w:r>
    </w:p>
    <w:p w14:paraId="18FAC3DA">
      <w:pPr>
        <w:pStyle w:val="6"/>
        <w:spacing w:after="0" w:line="285" w:lineRule="auto"/>
        <w:rPr>
          <w:rFonts w:hint="eastAsia"/>
        </w:rPr>
      </w:pPr>
      <w:r>
        <w:rPr>
          <w:rFonts w:hint="eastAsia"/>
        </w:rPr>
        <w:t>“你们这被咒诅的人，离开我。”</w:t>
      </w:r>
    </w:p>
    <w:p w14:paraId="7283BFA9">
      <w:pPr>
        <w:pStyle w:val="6"/>
        <w:spacing w:after="0" w:line="285" w:lineRule="auto"/>
        <w:rPr>
          <w:rFonts w:hint="eastAsia"/>
        </w:rPr>
      </w:pPr>
    </w:p>
    <w:p w14:paraId="7E232651">
      <w:pPr>
        <w:pStyle w:val="6"/>
        <w:spacing w:after="0" w:line="285" w:lineRule="auto"/>
        <w:rPr>
          <w:rFonts w:hint="eastAsia"/>
        </w:rPr>
      </w:pPr>
      <w:r>
        <w:rPr>
          <w:rFonts w:hint="eastAsia"/>
        </w:rPr>
        <w:t>You are already separated from God, bearing His curse.</w:t>
      </w:r>
    </w:p>
    <w:p w14:paraId="17B00388">
      <w:pPr>
        <w:pStyle w:val="6"/>
        <w:spacing w:after="0" w:line="285" w:lineRule="auto"/>
        <w:rPr>
          <w:rFonts w:hint="eastAsia"/>
        </w:rPr>
      </w:pPr>
      <w:r>
        <w:rPr>
          <w:rFonts w:hint="eastAsia"/>
        </w:rPr>
        <w:t>你已经与上帝分离，背负着祂的咒诅。</w:t>
      </w:r>
    </w:p>
    <w:p w14:paraId="68150B7A">
      <w:pPr>
        <w:pStyle w:val="6"/>
        <w:spacing w:after="0" w:line="285" w:lineRule="auto"/>
        <w:rPr>
          <w:rFonts w:hint="eastAsia"/>
        </w:rPr>
      </w:pPr>
    </w:p>
    <w:p w14:paraId="2FC4C014">
      <w:pPr>
        <w:pStyle w:val="6"/>
        <w:spacing w:after="0" w:line="285" w:lineRule="auto"/>
        <w:rPr>
          <w:rFonts w:hint="eastAsia"/>
        </w:rPr>
      </w:pPr>
      <w:r>
        <w:rPr>
          <w:rFonts w:hint="eastAsia"/>
        </w:rPr>
        <w:t>That which is now your choice will eventually become your punishment if you do not turn.</w:t>
      </w:r>
    </w:p>
    <w:p w14:paraId="68EF686F">
      <w:pPr>
        <w:pStyle w:val="6"/>
        <w:spacing w:after="0" w:line="285" w:lineRule="auto"/>
        <w:rPr>
          <w:rFonts w:hint="eastAsia"/>
        </w:rPr>
      </w:pPr>
      <w:r>
        <w:rPr>
          <w:rFonts w:hint="eastAsia"/>
        </w:rPr>
        <w:t>现在是你的选择的东西，如果你不回转，最终将成为你的惩罚。</w:t>
      </w:r>
    </w:p>
    <w:p w14:paraId="4B5101F6">
      <w:pPr>
        <w:pStyle w:val="6"/>
        <w:spacing w:after="0" w:line="285" w:lineRule="auto"/>
        <w:rPr>
          <w:rFonts w:hint="eastAsia"/>
        </w:rPr>
      </w:pPr>
    </w:p>
    <w:p w14:paraId="7BED4303">
      <w:pPr>
        <w:pStyle w:val="6"/>
        <w:spacing w:after="0" w:line="285" w:lineRule="auto"/>
        <w:rPr>
          <w:rFonts w:hint="eastAsia"/>
        </w:rPr>
      </w:pPr>
      <w:r>
        <w:rPr>
          <w:rFonts w:hint="eastAsia"/>
        </w:rPr>
        <w:t>Just as a state of grace is glory in its infancy, a state without grace is hell in its infancy, which, if left unchanged, will ultimately reach its full manifestation.</w:t>
      </w:r>
    </w:p>
    <w:p w14:paraId="06F91286">
      <w:pPr>
        <w:pStyle w:val="6"/>
        <w:spacing w:after="0" w:line="285" w:lineRule="auto"/>
        <w:rPr>
          <w:rFonts w:hint="eastAsia"/>
        </w:rPr>
      </w:pPr>
      <w:r>
        <w:rPr>
          <w:rFonts w:hint="eastAsia"/>
        </w:rPr>
        <w:t>正如恩典状态是荣耀的婴孩期，没有恩典的状态是地狱的婴孩期，如果不改变，最终将达到其完全的显现。</w:t>
      </w:r>
    </w:p>
    <w:p w14:paraId="64577D4A">
      <w:pPr>
        <w:pStyle w:val="6"/>
        <w:spacing w:after="0" w:line="285" w:lineRule="auto"/>
        <w:rPr>
          <w:rFonts w:hint="eastAsia"/>
        </w:rPr>
      </w:pPr>
    </w:p>
    <w:p w14:paraId="2B03AFBB">
      <w:pPr>
        <w:pStyle w:val="6"/>
        <w:spacing w:after="0" w:line="285" w:lineRule="auto"/>
        <w:rPr>
          <w:rFonts w:hint="eastAsia"/>
        </w:rPr>
      </w:pPr>
      <w:r>
        <w:rPr>
          <w:rFonts w:hint="eastAsia"/>
        </w:rPr>
        <w:t>Motive 3: Consider the terrifying instances of God's wrath and let them serve as a wake-up call to flee from this state.</w:t>
      </w:r>
    </w:p>
    <w:p w14:paraId="23D5B1FA">
      <w:pPr>
        <w:pStyle w:val="6"/>
        <w:spacing w:after="0" w:line="285" w:lineRule="auto"/>
        <w:rPr>
          <w:rFonts w:hint="eastAsia"/>
        </w:rPr>
      </w:pPr>
      <w:r>
        <w:rPr>
          <w:rFonts w:hint="eastAsia"/>
        </w:rPr>
        <w:t>动机三：思想上帝忿怒的可怕实例，让它们作为逃离这种状态的警钟。</w:t>
      </w:r>
    </w:p>
    <w:p w14:paraId="7A027E70">
      <w:pPr>
        <w:pStyle w:val="6"/>
        <w:spacing w:after="0" w:line="285" w:lineRule="auto"/>
        <w:rPr>
          <w:rFonts w:hint="eastAsia"/>
        </w:rPr>
      </w:pPr>
    </w:p>
    <w:p w14:paraId="52FA74FD">
      <w:pPr>
        <w:pStyle w:val="6"/>
        <w:spacing w:after="0" w:line="285" w:lineRule="auto"/>
        <w:rPr>
          <w:rFonts w:hint="eastAsia"/>
        </w:rPr>
      </w:pPr>
      <w:r>
        <w:rPr>
          <w:rFonts w:hint="eastAsia"/>
        </w:rPr>
        <w:t>Consider, firstly, how it has befallen mankind.</w:t>
      </w:r>
    </w:p>
    <w:p w14:paraId="292C2638">
      <w:pPr>
        <w:pStyle w:val="6"/>
        <w:spacing w:after="0" w:line="285" w:lineRule="auto"/>
        <w:rPr>
          <w:rFonts w:hint="eastAsia"/>
        </w:rPr>
      </w:pPr>
      <w:r>
        <w:rPr>
          <w:rFonts w:hint="eastAsia"/>
        </w:rPr>
        <w:t>首先，思想它如何临到人类。</w:t>
      </w:r>
    </w:p>
    <w:p w14:paraId="06BEE13C">
      <w:pPr>
        <w:pStyle w:val="6"/>
        <w:spacing w:after="0" w:line="285" w:lineRule="auto"/>
        <w:rPr>
          <w:rFonts w:hint="eastAsia"/>
        </w:rPr>
      </w:pPr>
    </w:p>
    <w:p w14:paraId="55FBAAEA">
      <w:pPr>
        <w:pStyle w:val="6"/>
        <w:spacing w:after="0" w:line="285" w:lineRule="auto"/>
        <w:rPr>
          <w:rFonts w:hint="eastAsia"/>
        </w:rPr>
      </w:pPr>
      <w:r>
        <w:rPr>
          <w:rFonts w:hint="eastAsia"/>
        </w:rPr>
        <w:t>Even in this world, many have become examples of divine vengeance so that others may fear.</w:t>
      </w:r>
    </w:p>
    <w:p w14:paraId="0FAFDDE6">
      <w:pPr>
        <w:pStyle w:val="6"/>
        <w:spacing w:after="0" w:line="285" w:lineRule="auto"/>
        <w:rPr>
          <w:rFonts w:hint="eastAsia"/>
        </w:rPr>
      </w:pPr>
      <w:r>
        <w:rPr>
          <w:rFonts w:hint="eastAsia"/>
        </w:rPr>
        <w:t>即使在这个世界上，许多人也成了神圣复仇的例子，好让其他人惧怕。</w:t>
      </w:r>
    </w:p>
    <w:p w14:paraId="3C1A7A98">
      <w:pPr>
        <w:pStyle w:val="6"/>
        <w:spacing w:after="0" w:line="285" w:lineRule="auto"/>
        <w:rPr>
          <w:rFonts w:hint="eastAsia"/>
        </w:rPr>
      </w:pPr>
    </w:p>
    <w:p w14:paraId="3373E3E7">
      <w:pPr>
        <w:pStyle w:val="6"/>
        <w:spacing w:after="0" w:line="285" w:lineRule="auto"/>
        <w:rPr>
          <w:rFonts w:hint="eastAsia"/>
        </w:rPr>
      </w:pPr>
      <w:r>
        <w:rPr>
          <w:rFonts w:hint="eastAsia"/>
        </w:rPr>
        <w:t>Wrath has swept away multitudes, who have fallen victim to the anger of God.</w:t>
      </w:r>
    </w:p>
    <w:p w14:paraId="6BF01E39">
      <w:pPr>
        <w:pStyle w:val="6"/>
        <w:spacing w:after="0" w:line="285" w:lineRule="auto"/>
        <w:rPr>
          <w:rFonts w:hint="eastAsia"/>
        </w:rPr>
      </w:pPr>
      <w:r>
        <w:rPr>
          <w:rFonts w:hint="eastAsia"/>
        </w:rPr>
        <w:t>忿怒已经扫除了 multitudes，他们成了上帝愤怒的牺牲品。</w:t>
      </w:r>
    </w:p>
    <w:p w14:paraId="54F260CD">
      <w:pPr>
        <w:pStyle w:val="6"/>
        <w:spacing w:after="0" w:line="285" w:lineRule="auto"/>
        <w:rPr>
          <w:rFonts w:hint="eastAsia"/>
        </w:rPr>
      </w:pPr>
    </w:p>
    <w:p w14:paraId="34B54B6F">
      <w:pPr>
        <w:pStyle w:val="6"/>
        <w:spacing w:after="0" w:line="285" w:lineRule="auto"/>
        <w:rPr>
          <w:rFonts w:hint="eastAsia"/>
        </w:rPr>
      </w:pPr>
      <w:r>
        <w:rPr>
          <w:rFonts w:hint="eastAsia"/>
        </w:rPr>
        <w:t>Consider how the Lord "did not spare the ancient world, but saved Noah, one of eight people, a preacher of righteousness, bringing in the flood on the world of the ungodly; and turning the cities of Sodom and Gomorrah into ashes, condemned them to destruction, making them an example to those who afterward would live ungodly" (2 Peter 2:5-6).</w:t>
      </w:r>
    </w:p>
    <w:p w14:paraId="0C46574B">
      <w:pPr>
        <w:pStyle w:val="6"/>
        <w:spacing w:after="0" w:line="285" w:lineRule="auto"/>
        <w:rPr>
          <w:rFonts w:hint="eastAsia"/>
        </w:rPr>
      </w:pPr>
      <w:r>
        <w:rPr>
          <w:rFonts w:hint="eastAsia"/>
        </w:rPr>
        <w:t>思想主如何“并没有宽容上古的世代，曾叫洪水临到那不敬虔的世代，却保护了传义道的挪亚一家八口；又判定所多玛、蛾摩拉，将二城倾覆，焚烧成灰，作为后世不敬虔人的鉴戒”（彼得后书2:5-6）。</w:t>
      </w:r>
    </w:p>
    <w:p w14:paraId="322268C6">
      <w:pPr>
        <w:pStyle w:val="6"/>
        <w:spacing w:after="0" w:line="285" w:lineRule="auto"/>
        <w:rPr>
          <w:rFonts w:hint="eastAsia"/>
        </w:rPr>
      </w:pPr>
    </w:p>
    <w:p w14:paraId="57A39D33">
      <w:pPr>
        <w:pStyle w:val="6"/>
        <w:spacing w:after="0" w:line="285" w:lineRule="auto"/>
        <w:rPr>
          <w:rFonts w:hint="eastAsia"/>
        </w:rPr>
      </w:pPr>
      <w:r>
        <w:rPr>
          <w:rFonts w:hint="eastAsia"/>
        </w:rPr>
        <w:t>Yet, it is even more dreadful to think of the weeping, wailing, and gnashing of teeth among those who, in hell, lift up their eyes but cannot find a drop of water to cool their tongues.</w:t>
      </w:r>
    </w:p>
    <w:p w14:paraId="4AC63A7B">
      <w:pPr>
        <w:pStyle w:val="6"/>
        <w:spacing w:after="0" w:line="285" w:lineRule="auto"/>
        <w:rPr>
          <w:rFonts w:hint="eastAsia"/>
        </w:rPr>
      </w:pPr>
      <w:r>
        <w:rPr>
          <w:rFonts w:hint="eastAsia"/>
        </w:rPr>
        <w:t>然而，想到那些在地狱里，举目却找不到一滴水来凉凉舌头的人，他们的哭泣、哀号和咬牙切齿，更是可怕。</w:t>
      </w:r>
    </w:p>
    <w:p w14:paraId="5A46BD90">
      <w:pPr>
        <w:pStyle w:val="6"/>
        <w:spacing w:after="0" w:line="285" w:lineRule="auto"/>
        <w:rPr>
          <w:rFonts w:hint="eastAsia"/>
        </w:rPr>
      </w:pPr>
    </w:p>
    <w:p w14:paraId="6D58EEFE">
      <w:pPr>
        <w:pStyle w:val="6"/>
        <w:spacing w:after="0" w:line="285" w:lineRule="auto"/>
        <w:rPr>
          <w:rFonts w:hint="eastAsia"/>
        </w:rPr>
      </w:pPr>
      <w:r>
        <w:rPr>
          <w:rFonts w:hint="eastAsia"/>
        </w:rPr>
        <w:t>Believe these things and be warned by them, lest destruction come upon you as a warning to others.</w:t>
      </w:r>
    </w:p>
    <w:p w14:paraId="2DD27111">
      <w:pPr>
        <w:pStyle w:val="6"/>
        <w:spacing w:after="0" w:line="285" w:lineRule="auto"/>
        <w:rPr>
          <w:rFonts w:hint="eastAsia"/>
        </w:rPr>
      </w:pPr>
      <w:r>
        <w:rPr>
          <w:rFonts w:hint="eastAsia"/>
        </w:rPr>
        <w:t>相信这些事，并以此为戒，免得毁灭临到你身上，成为对别人的警告。</w:t>
      </w:r>
    </w:p>
    <w:p w14:paraId="404E7C53">
      <w:pPr>
        <w:pStyle w:val="6"/>
        <w:spacing w:after="0" w:line="285" w:lineRule="auto"/>
        <w:rPr>
          <w:rFonts w:hint="eastAsia"/>
        </w:rPr>
      </w:pPr>
    </w:p>
    <w:p w14:paraId="54455502">
      <w:pPr>
        <w:pStyle w:val="6"/>
        <w:spacing w:after="0" w:line="285" w:lineRule="auto"/>
        <w:rPr>
          <w:rFonts w:hint="eastAsia"/>
        </w:rPr>
      </w:pPr>
      <w:r>
        <w:rPr>
          <w:rFonts w:hint="eastAsia"/>
        </w:rPr>
        <w:t>Secondly, consider how wrath fell upon the fallen angels, whose case is utterly hopeless.</w:t>
      </w:r>
    </w:p>
    <w:p w14:paraId="0BB3A4DC">
      <w:pPr>
        <w:pStyle w:val="6"/>
        <w:spacing w:after="0" w:line="285" w:lineRule="auto"/>
        <w:rPr>
          <w:rFonts w:hint="eastAsia"/>
        </w:rPr>
      </w:pPr>
      <w:r>
        <w:rPr>
          <w:rFonts w:hint="eastAsia"/>
        </w:rPr>
        <w:t>其次，思想忿怒如何临到堕落的天使，他们的案例是完全绝望的。</w:t>
      </w:r>
    </w:p>
    <w:p w14:paraId="4AD2F674">
      <w:pPr>
        <w:pStyle w:val="6"/>
        <w:spacing w:after="0" w:line="285" w:lineRule="auto"/>
        <w:rPr>
          <w:rFonts w:hint="eastAsia"/>
        </w:rPr>
      </w:pPr>
    </w:p>
    <w:p w14:paraId="0923A9C5">
      <w:pPr>
        <w:pStyle w:val="6"/>
        <w:spacing w:after="0" w:line="285" w:lineRule="auto"/>
        <w:rPr>
          <w:rFonts w:hint="eastAsia"/>
        </w:rPr>
      </w:pPr>
      <w:r>
        <w:rPr>
          <w:rFonts w:hint="eastAsia"/>
        </w:rPr>
        <w:t>They were the first to dare to transgress the Divine law, and God made them monuments of His wrath against sin.</w:t>
      </w:r>
    </w:p>
    <w:p w14:paraId="741B5B2D">
      <w:pPr>
        <w:pStyle w:val="6"/>
        <w:spacing w:after="0" w:line="285" w:lineRule="auto"/>
        <w:rPr>
          <w:rFonts w:hint="eastAsia"/>
        </w:rPr>
      </w:pPr>
      <w:r>
        <w:rPr>
          <w:rFonts w:hint="eastAsia"/>
        </w:rPr>
        <w:t>他们是第一个敢于违背神圣律法的，上帝使他们成为祂对罪的忿怒的纪念碑。</w:t>
      </w:r>
    </w:p>
    <w:p w14:paraId="4568B80B">
      <w:pPr>
        <w:pStyle w:val="6"/>
        <w:spacing w:after="0" w:line="285" w:lineRule="auto"/>
        <w:rPr>
          <w:rFonts w:hint="eastAsia"/>
        </w:rPr>
      </w:pPr>
    </w:p>
    <w:p w14:paraId="4E0669BC">
      <w:pPr>
        <w:pStyle w:val="6"/>
        <w:spacing w:after="0" w:line="285" w:lineRule="auto"/>
        <w:rPr>
          <w:rFonts w:hint="eastAsia"/>
        </w:rPr>
      </w:pPr>
      <w:r>
        <w:rPr>
          <w:rFonts w:hint="eastAsia"/>
        </w:rPr>
        <w:t>They once "left their own habitation" and were never permitted to reenter (Jude verse 6).</w:t>
      </w:r>
    </w:p>
    <w:p w14:paraId="75DF314C">
      <w:pPr>
        <w:pStyle w:val="6"/>
        <w:spacing w:after="0" w:line="285" w:lineRule="auto"/>
        <w:rPr>
          <w:rFonts w:hint="eastAsia"/>
        </w:rPr>
      </w:pPr>
      <w:r>
        <w:rPr>
          <w:rFonts w:hint="eastAsia"/>
        </w:rPr>
        <w:t>他们曾“离开自己住处”，并且再也不被允许重返（犹大书第6节）。</w:t>
      </w:r>
    </w:p>
    <w:p w14:paraId="6CA5F286">
      <w:pPr>
        <w:pStyle w:val="6"/>
        <w:spacing w:after="0" w:line="285" w:lineRule="auto"/>
        <w:rPr>
          <w:rFonts w:hint="eastAsia"/>
        </w:rPr>
      </w:pPr>
    </w:p>
    <w:p w14:paraId="413291DA">
      <w:pPr>
        <w:pStyle w:val="6"/>
        <w:spacing w:after="0" w:line="285" w:lineRule="auto"/>
        <w:rPr>
          <w:rFonts w:hint="eastAsia"/>
        </w:rPr>
      </w:pPr>
      <w:r>
        <w:rPr>
          <w:rFonts w:hint="eastAsia"/>
        </w:rPr>
        <w:t>They are "reserved in everlasting chains under darkness for the judgment of the great day."</w:t>
      </w:r>
    </w:p>
    <w:p w14:paraId="1547B0DF">
      <w:pPr>
        <w:pStyle w:val="6"/>
        <w:spacing w:after="0" w:line="285" w:lineRule="auto"/>
        <w:rPr>
          <w:rFonts w:hint="eastAsia"/>
        </w:rPr>
      </w:pPr>
      <w:r>
        <w:rPr>
          <w:rFonts w:hint="eastAsia"/>
        </w:rPr>
        <w:t>他们“被主用锁链把他们永远拘留在黑暗里，等候大日的审判。”</w:t>
      </w:r>
    </w:p>
    <w:p w14:paraId="431328E0">
      <w:pPr>
        <w:pStyle w:val="6"/>
        <w:spacing w:after="0" w:line="285" w:lineRule="auto"/>
        <w:rPr>
          <w:rFonts w:hint="eastAsia"/>
        </w:rPr>
      </w:pPr>
    </w:p>
    <w:p w14:paraId="67FC6A69">
      <w:pPr>
        <w:pStyle w:val="6"/>
        <w:spacing w:after="0" w:line="285" w:lineRule="auto"/>
        <w:rPr>
          <w:rFonts w:hint="eastAsia"/>
        </w:rPr>
      </w:pPr>
      <w:r>
        <w:rPr>
          <w:rFonts w:hint="eastAsia"/>
        </w:rPr>
        <w:t>Thirdly, behold how an angry God dealt with His own Son, who stood in the place of elect sinners (Romans 8:32).</w:t>
      </w:r>
    </w:p>
    <w:p w14:paraId="63180D22">
      <w:pPr>
        <w:pStyle w:val="6"/>
        <w:spacing w:after="0" w:line="285" w:lineRule="auto"/>
        <w:rPr>
          <w:rFonts w:hint="eastAsia"/>
        </w:rPr>
      </w:pPr>
      <w:r>
        <w:rPr>
          <w:rFonts w:hint="eastAsia"/>
        </w:rPr>
        <w:t>第三，看一个忿怒的上帝如何对待祂自己的儿子，祂站在被拣选的罪人的位置上（罗马书8:32）。</w:t>
      </w:r>
    </w:p>
    <w:p w14:paraId="667073A7">
      <w:pPr>
        <w:pStyle w:val="6"/>
        <w:spacing w:after="0" w:line="285" w:lineRule="auto"/>
        <w:rPr>
          <w:rFonts w:hint="eastAsia"/>
        </w:rPr>
      </w:pPr>
    </w:p>
    <w:p w14:paraId="0F0D8619">
      <w:pPr>
        <w:pStyle w:val="6"/>
        <w:spacing w:after="0" w:line="285" w:lineRule="auto"/>
        <w:rPr>
          <w:rFonts w:hint="eastAsia"/>
        </w:rPr>
      </w:pPr>
      <w:r>
        <w:rPr>
          <w:rFonts w:hint="eastAsia"/>
        </w:rPr>
        <w:t>God did not spare His Son.</w:t>
      </w:r>
    </w:p>
    <w:p w14:paraId="644E0571">
      <w:pPr>
        <w:pStyle w:val="6"/>
        <w:spacing w:after="0" w:line="285" w:lineRule="auto"/>
        <w:rPr>
          <w:rFonts w:hint="eastAsia"/>
        </w:rPr>
      </w:pPr>
      <w:r>
        <w:rPr>
          <w:rFonts w:hint="eastAsia"/>
        </w:rPr>
        <w:t>上帝没有爱惜祂的儿子。</w:t>
      </w:r>
    </w:p>
    <w:p w14:paraId="4A5010A4">
      <w:pPr>
        <w:pStyle w:val="6"/>
        <w:spacing w:after="0" w:line="285" w:lineRule="auto"/>
        <w:rPr>
          <w:rFonts w:hint="eastAsia"/>
        </w:rPr>
      </w:pPr>
    </w:p>
    <w:p w14:paraId="040DED7B">
      <w:pPr>
        <w:pStyle w:val="6"/>
        <w:spacing w:after="0" w:line="285" w:lineRule="auto"/>
        <w:rPr>
          <w:rFonts w:hint="eastAsia"/>
        </w:rPr>
      </w:pPr>
      <w:r>
        <w:rPr>
          <w:rFonts w:hint="eastAsia"/>
        </w:rPr>
        <w:t>If anyone could have obtained sparing mercy, it would surely have been His own Son.</w:t>
      </w:r>
    </w:p>
    <w:p w14:paraId="4FE2FA5E">
      <w:pPr>
        <w:pStyle w:val="6"/>
        <w:spacing w:after="0" w:line="285" w:lineRule="auto"/>
        <w:rPr>
          <w:rFonts w:hint="eastAsia"/>
        </w:rPr>
      </w:pPr>
      <w:r>
        <w:rPr>
          <w:rFonts w:hint="eastAsia"/>
        </w:rPr>
        <w:t>如果有人能得到宽容的怜悯，那必定是祂自己的儿子。</w:t>
      </w:r>
    </w:p>
    <w:p w14:paraId="4AC9711C">
      <w:pPr>
        <w:pStyle w:val="6"/>
        <w:spacing w:after="0" w:line="285" w:lineRule="auto"/>
        <w:rPr>
          <w:rFonts w:hint="eastAsia"/>
        </w:rPr>
      </w:pPr>
    </w:p>
    <w:p w14:paraId="264438A3">
      <w:pPr>
        <w:pStyle w:val="6"/>
        <w:spacing w:after="0" w:line="285" w:lineRule="auto"/>
        <w:rPr>
          <w:rFonts w:hint="eastAsia"/>
        </w:rPr>
      </w:pPr>
      <w:r>
        <w:rPr>
          <w:rFonts w:hint="eastAsia"/>
        </w:rPr>
        <w:t>The Father's delight became a man of sorrows; the very wisdom of God was gripped by amazement and almost overwhelmed by horror.</w:t>
      </w:r>
    </w:p>
    <w:p w14:paraId="3CF0885A">
      <w:pPr>
        <w:pStyle w:val="6"/>
        <w:spacing w:after="0" w:line="285" w:lineRule="auto"/>
        <w:rPr>
          <w:rFonts w:hint="eastAsia"/>
        </w:rPr>
      </w:pPr>
      <w:r>
        <w:rPr>
          <w:rFonts w:hint="eastAsia"/>
        </w:rPr>
        <w:t>天父的喜悦成了一个多愁善感的人；上帝的智慧本身被惊奇所攫住，几乎被恐惧所压倒。</w:t>
      </w:r>
    </w:p>
    <w:p w14:paraId="457CFB83">
      <w:pPr>
        <w:pStyle w:val="6"/>
        <w:spacing w:after="0" w:line="285" w:lineRule="auto"/>
        <w:rPr>
          <w:rFonts w:hint="eastAsia"/>
        </w:rPr>
      </w:pPr>
    </w:p>
    <w:p w14:paraId="34E8AB58">
      <w:pPr>
        <w:pStyle w:val="6"/>
        <w:spacing w:after="0" w:line="285" w:lineRule="auto"/>
        <w:rPr>
          <w:rFonts w:hint="eastAsia"/>
        </w:rPr>
      </w:pPr>
      <w:r>
        <w:rPr>
          <w:rFonts w:hint="eastAsia"/>
        </w:rPr>
        <w:t>The weight of this wrath caused Him to sweat drops of blood.</w:t>
      </w:r>
    </w:p>
    <w:p w14:paraId="59E099E7">
      <w:pPr>
        <w:pStyle w:val="6"/>
        <w:spacing w:after="0" w:line="285" w:lineRule="auto"/>
        <w:rPr>
          <w:rFonts w:hint="eastAsia"/>
        </w:rPr>
      </w:pPr>
      <w:r>
        <w:rPr>
          <w:rFonts w:hint="eastAsia"/>
        </w:rPr>
        <w:t>这忿怒的重担使祂汗如血滴。</w:t>
      </w:r>
    </w:p>
    <w:p w14:paraId="77520390">
      <w:pPr>
        <w:pStyle w:val="6"/>
        <w:spacing w:after="0" w:line="285" w:lineRule="auto"/>
        <w:rPr>
          <w:rFonts w:hint="eastAsia"/>
        </w:rPr>
      </w:pPr>
    </w:p>
    <w:p w14:paraId="797F5035">
      <w:pPr>
        <w:pStyle w:val="6"/>
        <w:spacing w:after="0" w:line="285" w:lineRule="auto"/>
        <w:rPr>
          <w:rFonts w:hint="eastAsia"/>
        </w:rPr>
      </w:pPr>
      <w:r>
        <w:rPr>
          <w:rFonts w:hint="eastAsia"/>
        </w:rPr>
        <w:t>By the intensity of this fire, His heart became like wax melting within His bowels.</w:t>
      </w:r>
    </w:p>
    <w:p w14:paraId="45A6D8D4">
      <w:pPr>
        <w:pStyle w:val="6"/>
        <w:spacing w:after="0" w:line="285" w:lineRule="auto"/>
        <w:rPr>
          <w:rFonts w:hint="eastAsia"/>
        </w:rPr>
      </w:pPr>
      <w:r>
        <w:rPr>
          <w:rFonts w:hint="eastAsia"/>
        </w:rPr>
        <w:t>因这火的强度，祂的心变得像蜡在祂腹中融化。</w:t>
      </w:r>
    </w:p>
    <w:p w14:paraId="197B06AA">
      <w:pPr>
        <w:pStyle w:val="6"/>
        <w:spacing w:after="0" w:line="285" w:lineRule="auto"/>
        <w:rPr>
          <w:rFonts w:hint="eastAsia"/>
        </w:rPr>
      </w:pPr>
    </w:p>
    <w:p w14:paraId="5325ECB8">
      <w:pPr>
        <w:pStyle w:val="6"/>
        <w:spacing w:after="0" w:line="285" w:lineRule="auto"/>
        <w:rPr>
          <w:rFonts w:hint="eastAsia"/>
        </w:rPr>
      </w:pPr>
      <w:r>
        <w:rPr>
          <w:rFonts w:hint="eastAsia"/>
        </w:rPr>
        <w:t>Behold here, how severe God is against sin!</w:t>
      </w:r>
    </w:p>
    <w:p w14:paraId="4340F8D6">
      <w:pPr>
        <w:pStyle w:val="6"/>
        <w:spacing w:after="0" w:line="285" w:lineRule="auto"/>
        <w:rPr>
          <w:rFonts w:hint="eastAsia"/>
        </w:rPr>
      </w:pPr>
      <w:r>
        <w:rPr>
          <w:rFonts w:hint="eastAsia"/>
        </w:rPr>
        <w:t>看哪，上帝对罪是何等严厉！</w:t>
      </w:r>
    </w:p>
    <w:p w14:paraId="0F1BE66D">
      <w:pPr>
        <w:pStyle w:val="6"/>
        <w:spacing w:after="0" w:line="285" w:lineRule="auto"/>
        <w:rPr>
          <w:rFonts w:hint="eastAsia"/>
        </w:rPr>
      </w:pPr>
    </w:p>
    <w:p w14:paraId="07A32D96">
      <w:pPr>
        <w:pStyle w:val="6"/>
        <w:spacing w:after="0" w:line="285" w:lineRule="auto"/>
        <w:rPr>
          <w:rFonts w:hint="eastAsia"/>
        </w:rPr>
      </w:pPr>
      <w:r>
        <w:rPr>
          <w:rFonts w:hint="eastAsia"/>
        </w:rPr>
        <w:t>The sun was struck blind by this terrible sight, rocks were split, graves opened, and death, in its astonishment, released its prisoners.</w:t>
      </w:r>
    </w:p>
    <w:p w14:paraId="7CA16161">
      <w:pPr>
        <w:pStyle w:val="6"/>
        <w:spacing w:after="0" w:line="285" w:lineRule="auto"/>
        <w:rPr>
          <w:rFonts w:hint="eastAsia"/>
        </w:rPr>
      </w:pPr>
      <w:r>
        <w:rPr>
          <w:rFonts w:hint="eastAsia"/>
        </w:rPr>
        <w:t>太阳因这可怕的景象而失明，岩石裂开，坟墓打开，死亡在惊愕中释放了它的囚犯。</w:t>
      </w:r>
    </w:p>
    <w:p w14:paraId="7ECB4709">
      <w:pPr>
        <w:pStyle w:val="6"/>
        <w:spacing w:after="0" w:line="285" w:lineRule="auto"/>
        <w:rPr>
          <w:rFonts w:hint="eastAsia"/>
        </w:rPr>
      </w:pPr>
    </w:p>
    <w:p w14:paraId="32B36C6B">
      <w:pPr>
        <w:pStyle w:val="6"/>
        <w:spacing w:after="0" w:line="285" w:lineRule="auto"/>
        <w:rPr>
          <w:rFonts w:hint="eastAsia"/>
        </w:rPr>
      </w:pPr>
      <w:r>
        <w:rPr>
          <w:rFonts w:hint="eastAsia"/>
        </w:rPr>
        <w:t>What are a flood, a shower of fire and brimstone on the people of Sodom, the terrifying noise of a dissolving world, and the entire fabric of heaven and earth disintegrating simultaneously, with angels cast down from heaven into the bottomless pit?</w:t>
      </w:r>
    </w:p>
    <w:p w14:paraId="2503BF89">
      <w:pPr>
        <w:pStyle w:val="6"/>
        <w:spacing w:after="0" w:line="285" w:lineRule="auto"/>
        <w:rPr>
          <w:rFonts w:hint="eastAsia"/>
        </w:rPr>
      </w:pPr>
      <w:r>
        <w:rPr>
          <w:rFonts w:hint="eastAsia"/>
        </w:rPr>
        <w:t>一场洪水，一场降在所多玛人身上的火与硫磺的雨，一个 dissolving 世界的可怕噪音，以及天地万物的整个结构同时瓦解，天使从天上被扔进无底坑，这些算什么？</w:t>
      </w:r>
    </w:p>
    <w:p w14:paraId="02927402">
      <w:pPr>
        <w:pStyle w:val="6"/>
        <w:spacing w:after="0" w:line="285" w:lineRule="auto"/>
        <w:rPr>
          <w:rFonts w:hint="eastAsia"/>
        </w:rPr>
      </w:pPr>
    </w:p>
    <w:p w14:paraId="0A888060">
      <w:pPr>
        <w:pStyle w:val="6"/>
        <w:spacing w:after="0" w:line="285" w:lineRule="auto"/>
        <w:rPr>
          <w:rFonts w:hint="eastAsia"/>
        </w:rPr>
      </w:pPr>
      <w:r>
        <w:rPr>
          <w:rFonts w:hint="eastAsia"/>
        </w:rPr>
        <w:t>What are all these in comparison to God, in human nature, suffering, groaning, and dying on a cross?</w:t>
      </w:r>
    </w:p>
    <w:p w14:paraId="6AA94A0B">
      <w:pPr>
        <w:pStyle w:val="6"/>
        <w:spacing w:after="0" w:line="285" w:lineRule="auto"/>
        <w:rPr>
          <w:rFonts w:hint="eastAsia"/>
        </w:rPr>
      </w:pPr>
      <w:r>
        <w:rPr>
          <w:rFonts w:hint="eastAsia"/>
        </w:rPr>
        <w:t>与上帝在人性中受苦、呻吟、死在十字架上相比，这一切又算什么呢？</w:t>
      </w:r>
    </w:p>
    <w:p w14:paraId="7FA30070">
      <w:pPr>
        <w:pStyle w:val="6"/>
        <w:spacing w:after="0" w:line="285" w:lineRule="auto"/>
        <w:rPr>
          <w:rFonts w:hint="eastAsia"/>
        </w:rPr>
      </w:pPr>
    </w:p>
    <w:p w14:paraId="0E1650C4">
      <w:pPr>
        <w:pStyle w:val="6"/>
        <w:spacing w:after="0" w:line="285" w:lineRule="auto"/>
        <w:rPr>
          <w:rFonts w:hint="eastAsia"/>
        </w:rPr>
      </w:pPr>
      <w:r>
        <w:rPr>
          <w:rFonts w:hint="eastAsia"/>
        </w:rPr>
        <w:t>Infinite holiness accomplished this to reveal the true nature of sin, which is infinitely abhorrent.</w:t>
      </w:r>
    </w:p>
    <w:p w14:paraId="483C6604">
      <w:pPr>
        <w:pStyle w:val="6"/>
        <w:spacing w:after="0" w:line="285" w:lineRule="auto"/>
        <w:rPr>
          <w:rFonts w:hint="eastAsia"/>
        </w:rPr>
      </w:pPr>
      <w:r>
        <w:rPr>
          <w:rFonts w:hint="eastAsia"/>
        </w:rPr>
        <w:t>无限的圣洁成就了这一切，以揭示罪的真实本质，罪是无限可憎的。</w:t>
      </w:r>
    </w:p>
    <w:p w14:paraId="3F7CA1A9">
      <w:pPr>
        <w:pStyle w:val="6"/>
        <w:spacing w:after="0" w:line="285" w:lineRule="auto"/>
        <w:rPr>
          <w:rFonts w:hint="eastAsia"/>
        </w:rPr>
      </w:pPr>
    </w:p>
    <w:p w14:paraId="03363B29">
      <w:pPr>
        <w:pStyle w:val="6"/>
        <w:spacing w:after="0" w:line="285" w:lineRule="auto"/>
        <w:rPr>
          <w:rFonts w:hint="eastAsia"/>
        </w:rPr>
      </w:pPr>
      <w:r>
        <w:rPr>
          <w:rFonts w:hint="eastAsia"/>
        </w:rPr>
        <w:t>And will men continue to live in comfort while exposed to this wrath?</w:t>
      </w:r>
    </w:p>
    <w:p w14:paraId="0D90BBE5">
      <w:pPr>
        <w:pStyle w:val="6"/>
        <w:spacing w:after="0" w:line="285" w:lineRule="auto"/>
        <w:rPr>
          <w:rFonts w:hint="eastAsia"/>
        </w:rPr>
      </w:pPr>
      <w:r>
        <w:rPr>
          <w:rFonts w:hint="eastAsia"/>
        </w:rPr>
        <w:t>人们会继续在安逸中生活，而暴露在这忿怒之下吗？</w:t>
      </w:r>
    </w:p>
    <w:p w14:paraId="275B3583">
      <w:pPr>
        <w:pStyle w:val="6"/>
        <w:spacing w:after="0" w:line="285" w:lineRule="auto"/>
        <w:rPr>
          <w:rFonts w:hint="eastAsia"/>
        </w:rPr>
      </w:pPr>
    </w:p>
    <w:p w14:paraId="7CEEBF7C">
      <w:pPr>
        <w:pStyle w:val="6"/>
        <w:spacing w:after="0" w:line="285" w:lineRule="auto"/>
        <w:rPr>
          <w:rFonts w:hint="eastAsia"/>
        </w:rPr>
      </w:pPr>
      <w:r>
        <w:rPr>
          <w:rFonts w:hint="eastAsia"/>
        </w:rPr>
        <w:t>Motive 4: Consider the nature of the God with whom you have to deal and to whom you are liable to wrath.</w:t>
      </w:r>
    </w:p>
    <w:p w14:paraId="01ABD518">
      <w:pPr>
        <w:pStyle w:val="6"/>
        <w:spacing w:after="0" w:line="285" w:lineRule="auto"/>
        <w:rPr>
          <w:rFonts w:hint="eastAsia"/>
        </w:rPr>
      </w:pPr>
      <w:r>
        <w:rPr>
          <w:rFonts w:hint="eastAsia"/>
        </w:rPr>
        <w:t>动机四：思想你必须面对并当受其忿怒的上帝的本性。</w:t>
      </w:r>
    </w:p>
    <w:p w14:paraId="11B0C90A">
      <w:pPr>
        <w:pStyle w:val="6"/>
        <w:spacing w:after="0" w:line="285" w:lineRule="auto"/>
        <w:rPr>
          <w:rFonts w:hint="eastAsia"/>
        </w:rPr>
      </w:pPr>
    </w:p>
    <w:p w14:paraId="47D6A0EF">
      <w:pPr>
        <w:pStyle w:val="6"/>
        <w:spacing w:after="0" w:line="285" w:lineRule="auto"/>
        <w:rPr>
          <w:rFonts w:hint="eastAsia"/>
        </w:rPr>
      </w:pPr>
      <w:r>
        <w:rPr>
          <w:rFonts w:hint="eastAsia"/>
        </w:rPr>
        <w:t>He is the God of infinite knowledge and wisdom, so none of your sins, no matter how hidden, can escape His notice.</w:t>
      </w:r>
    </w:p>
    <w:p w14:paraId="1F565CE0">
      <w:pPr>
        <w:pStyle w:val="6"/>
        <w:spacing w:after="0" w:line="285" w:lineRule="auto"/>
        <w:rPr>
          <w:rFonts w:hint="eastAsia"/>
        </w:rPr>
      </w:pPr>
      <w:r>
        <w:rPr>
          <w:rFonts w:hint="eastAsia"/>
        </w:rPr>
        <w:t>祂是无限知识和智慧的上帝，所以你所有的罪，无论多么隐藏，都逃不过祂的注意。</w:t>
      </w:r>
    </w:p>
    <w:p w14:paraId="229BAAC8">
      <w:pPr>
        <w:pStyle w:val="6"/>
        <w:spacing w:after="0" w:line="285" w:lineRule="auto"/>
        <w:rPr>
          <w:rFonts w:hint="eastAsia"/>
        </w:rPr>
      </w:pPr>
    </w:p>
    <w:p w14:paraId="4115C0A3">
      <w:pPr>
        <w:pStyle w:val="6"/>
        <w:spacing w:after="0" w:line="285" w:lineRule="auto"/>
        <w:rPr>
          <w:rFonts w:hint="eastAsia"/>
        </w:rPr>
      </w:pPr>
      <w:r>
        <w:rPr>
          <w:rFonts w:hint="eastAsia"/>
        </w:rPr>
        <w:t>He unfailingly discovers all means by which wrath can be executed to satisfy justice.</w:t>
      </w:r>
    </w:p>
    <w:p w14:paraId="3CC6BB38">
      <w:pPr>
        <w:pStyle w:val="6"/>
        <w:spacing w:after="0" w:line="285" w:lineRule="auto"/>
        <w:rPr>
          <w:rFonts w:hint="eastAsia"/>
        </w:rPr>
      </w:pPr>
      <w:r>
        <w:rPr>
          <w:rFonts w:hint="eastAsia"/>
        </w:rPr>
        <w:t>祂总能发现所有可以执行忿怒以满足公义的手段。</w:t>
      </w:r>
    </w:p>
    <w:p w14:paraId="295627F9">
      <w:pPr>
        <w:pStyle w:val="6"/>
        <w:spacing w:after="0" w:line="285" w:lineRule="auto"/>
        <w:rPr>
          <w:rFonts w:hint="eastAsia"/>
        </w:rPr>
      </w:pPr>
    </w:p>
    <w:p w14:paraId="4BAE7B09">
      <w:pPr>
        <w:pStyle w:val="6"/>
        <w:spacing w:after="0" w:line="285" w:lineRule="auto"/>
        <w:rPr>
          <w:rFonts w:hint="eastAsia"/>
        </w:rPr>
      </w:pPr>
      <w:r>
        <w:rPr>
          <w:rFonts w:hint="eastAsia"/>
        </w:rPr>
        <w:t>He possesses infinite power and can do whatever He desires against the sinner.</w:t>
      </w:r>
    </w:p>
    <w:p w14:paraId="09E69EC3">
      <w:pPr>
        <w:pStyle w:val="6"/>
        <w:spacing w:after="0" w:line="285" w:lineRule="auto"/>
        <w:rPr>
          <w:rFonts w:hint="eastAsia"/>
        </w:rPr>
      </w:pPr>
      <w:r>
        <w:rPr>
          <w:rFonts w:hint="eastAsia"/>
        </w:rPr>
        <w:t>祂拥有无限的能力，可以对罪人做祂想做的任何事。</w:t>
      </w:r>
    </w:p>
    <w:p w14:paraId="4A2E824A">
      <w:pPr>
        <w:pStyle w:val="6"/>
        <w:spacing w:after="0" w:line="285" w:lineRule="auto"/>
        <w:rPr>
          <w:rFonts w:hint="eastAsia"/>
        </w:rPr>
      </w:pPr>
    </w:p>
    <w:p w14:paraId="2298048E">
      <w:pPr>
        <w:pStyle w:val="6"/>
        <w:spacing w:after="0" w:line="285" w:lineRule="auto"/>
        <w:rPr>
          <w:rFonts w:hint="eastAsia"/>
        </w:rPr>
      </w:pPr>
      <w:r>
        <w:rPr>
          <w:rFonts w:hint="eastAsia"/>
        </w:rPr>
        <w:t>Imagine the weight of the wrathful blows inflicted by an omnipotent hand!</w:t>
      </w:r>
    </w:p>
    <w:p w14:paraId="2F053F81">
      <w:pPr>
        <w:pStyle w:val="6"/>
        <w:spacing w:after="0" w:line="285" w:lineRule="auto"/>
        <w:rPr>
          <w:rFonts w:hint="eastAsia"/>
        </w:rPr>
      </w:pPr>
      <w:r>
        <w:rPr>
          <w:rFonts w:hint="eastAsia"/>
        </w:rPr>
        <w:t>想象一下全能之手所施加的忿怒打击的重量！</w:t>
      </w:r>
    </w:p>
    <w:p w14:paraId="2ADF9DAE">
      <w:pPr>
        <w:pStyle w:val="6"/>
        <w:spacing w:after="0" w:line="285" w:lineRule="auto"/>
        <w:rPr>
          <w:rFonts w:hint="eastAsia"/>
        </w:rPr>
      </w:pPr>
    </w:p>
    <w:p w14:paraId="204A4768">
      <w:pPr>
        <w:pStyle w:val="6"/>
        <w:spacing w:after="0" w:line="285" w:lineRule="auto"/>
        <w:rPr>
          <w:rFonts w:hint="eastAsia"/>
        </w:rPr>
      </w:pPr>
      <w:r>
        <w:rPr>
          <w:rFonts w:hint="eastAsia"/>
        </w:rPr>
        <w:t>Infinite power can make the sinner a captive, even when they are fiercely opposed to Heaven.</w:t>
      </w:r>
    </w:p>
    <w:p w14:paraId="6C86C303">
      <w:pPr>
        <w:pStyle w:val="6"/>
        <w:spacing w:after="0" w:line="285" w:lineRule="auto"/>
        <w:rPr>
          <w:rFonts w:hint="eastAsia"/>
        </w:rPr>
      </w:pPr>
      <w:r>
        <w:rPr>
          <w:rFonts w:hint="eastAsia"/>
        </w:rPr>
        <w:t>无限的能力可以使罪人成为俘虏，即使他们猛烈地反对上天。</w:t>
      </w:r>
    </w:p>
    <w:p w14:paraId="7F946F30">
      <w:pPr>
        <w:pStyle w:val="6"/>
        <w:spacing w:after="0" w:line="285" w:lineRule="auto"/>
        <w:rPr>
          <w:rFonts w:hint="eastAsia"/>
        </w:rPr>
      </w:pPr>
    </w:p>
    <w:p w14:paraId="55B926E9">
      <w:pPr>
        <w:pStyle w:val="6"/>
        <w:spacing w:after="0" w:line="285" w:lineRule="auto"/>
        <w:rPr>
          <w:rFonts w:hint="eastAsia"/>
        </w:rPr>
      </w:pPr>
      <w:r>
        <w:rPr>
          <w:rFonts w:hint="eastAsia"/>
        </w:rPr>
        <w:t>It can gather the scattered dust from the grave, reassemble the body, reunite soul and body, summon them before the judgment seat, hurl them into the pit, and hold them up with one hand through eternity while lashing them with the other.</w:t>
      </w:r>
    </w:p>
    <w:p w14:paraId="0F386990">
      <w:pPr>
        <w:pStyle w:val="6"/>
        <w:spacing w:after="0" w:line="285" w:lineRule="auto"/>
        <w:rPr>
          <w:rFonts w:hint="eastAsia"/>
        </w:rPr>
      </w:pPr>
      <w:r>
        <w:rPr>
          <w:rFonts w:hint="eastAsia"/>
        </w:rPr>
        <w:t>祂能从坟墓中聚集散落的尘土，重组身体，使灵魂和身体重新结合，将他们召到审判台前，把他们扔进坑里，并用一只手在永恒中托住他们，同时用另一只手鞭打他们。</w:t>
      </w:r>
    </w:p>
    <w:p w14:paraId="7563DFA2">
      <w:pPr>
        <w:pStyle w:val="6"/>
        <w:spacing w:after="0" w:line="285" w:lineRule="auto"/>
        <w:rPr>
          <w:rFonts w:hint="eastAsia"/>
        </w:rPr>
      </w:pPr>
    </w:p>
    <w:p w14:paraId="2117DB22">
      <w:pPr>
        <w:pStyle w:val="6"/>
        <w:spacing w:after="0" w:line="285" w:lineRule="auto"/>
        <w:rPr>
          <w:rFonts w:hint="eastAsia"/>
        </w:rPr>
      </w:pPr>
      <w:r>
        <w:rPr>
          <w:rFonts w:hint="eastAsia"/>
        </w:rPr>
        <w:t>He is infinitely just and therefore must punish; it would be against His nature to let the sinner escape wrath.</w:t>
      </w:r>
    </w:p>
    <w:p w14:paraId="5D5C63FA">
      <w:pPr>
        <w:pStyle w:val="6"/>
        <w:spacing w:after="0" w:line="285" w:lineRule="auto"/>
        <w:rPr>
          <w:rFonts w:hint="eastAsia"/>
        </w:rPr>
      </w:pPr>
      <w:r>
        <w:rPr>
          <w:rFonts w:hint="eastAsia"/>
        </w:rPr>
        <w:t>祂是无限公义的，因此必须惩罚；让罪人逃脱忿怒将违背祂的本性。</w:t>
      </w:r>
    </w:p>
    <w:p w14:paraId="2DCED26B">
      <w:pPr>
        <w:pStyle w:val="6"/>
        <w:spacing w:after="0" w:line="285" w:lineRule="auto"/>
        <w:rPr>
          <w:rFonts w:hint="eastAsia"/>
        </w:rPr>
      </w:pPr>
    </w:p>
    <w:p w14:paraId="03FF23CA">
      <w:pPr>
        <w:pStyle w:val="6"/>
        <w:spacing w:after="0" w:line="285" w:lineRule="auto"/>
        <w:rPr>
          <w:rFonts w:hint="eastAsia"/>
        </w:rPr>
      </w:pPr>
      <w:r>
        <w:rPr>
          <w:rFonts w:hint="eastAsia"/>
        </w:rPr>
        <w:t>Hence, the execution of this wrath is pleasing to Him.</w:t>
      </w:r>
    </w:p>
    <w:p w14:paraId="6E2FE677">
      <w:pPr>
        <w:pStyle w:val="6"/>
        <w:spacing w:after="0" w:line="285" w:lineRule="auto"/>
        <w:rPr>
          <w:rFonts w:hint="eastAsia"/>
        </w:rPr>
      </w:pPr>
      <w:r>
        <w:rPr>
          <w:rFonts w:hint="eastAsia"/>
        </w:rPr>
        <w:t>因此，执行这忿怒是祂所喜悦的。</w:t>
      </w:r>
    </w:p>
    <w:p w14:paraId="4786C2D9">
      <w:pPr>
        <w:pStyle w:val="6"/>
        <w:spacing w:after="0" w:line="285" w:lineRule="auto"/>
        <w:rPr>
          <w:rFonts w:hint="eastAsia"/>
        </w:rPr>
      </w:pPr>
    </w:p>
    <w:p w14:paraId="491018BE">
      <w:pPr>
        <w:pStyle w:val="6"/>
        <w:spacing w:after="0" w:line="285" w:lineRule="auto"/>
        <w:rPr>
          <w:rFonts w:hint="eastAsia"/>
        </w:rPr>
      </w:pPr>
      <w:r>
        <w:rPr>
          <w:rFonts w:hint="eastAsia"/>
        </w:rPr>
        <w:t>Although the Lord takes no pleasure in the death of a sinner as it means the destruction of His own creation, He delights in it as the execution of justice.</w:t>
      </w:r>
    </w:p>
    <w:p w14:paraId="14DB1B12">
      <w:pPr>
        <w:pStyle w:val="6"/>
        <w:spacing w:after="0" w:line="285" w:lineRule="auto"/>
        <w:rPr>
          <w:rFonts w:hint="eastAsia"/>
        </w:rPr>
      </w:pPr>
      <w:r>
        <w:rPr>
          <w:rFonts w:hint="eastAsia"/>
        </w:rPr>
        <w:t>虽然主不喜悦罪人的死亡，因为这意味着祂自己创造物的毁灭，但祂喜悦它作为公义的执行。</w:t>
      </w:r>
    </w:p>
    <w:p w14:paraId="6844250C">
      <w:pPr>
        <w:pStyle w:val="6"/>
        <w:spacing w:after="0" w:line="285" w:lineRule="auto"/>
        <w:rPr>
          <w:rFonts w:hint="eastAsia"/>
        </w:rPr>
      </w:pPr>
    </w:p>
    <w:p w14:paraId="67084A67">
      <w:pPr>
        <w:pStyle w:val="6"/>
        <w:spacing w:after="0" w:line="285" w:lineRule="auto"/>
        <w:rPr>
          <w:rFonts w:hint="eastAsia"/>
        </w:rPr>
      </w:pPr>
      <w:r>
        <w:rPr>
          <w:rFonts w:hint="eastAsia"/>
        </w:rPr>
        <w:t>"He shall rain coals, fire, and brimstone on the wicked," as it is written, "For the LORD is righteous, He loves righteousness" (Psalm 11:6-7).</w:t>
      </w:r>
    </w:p>
    <w:p w14:paraId="1CEE2A58">
      <w:pPr>
        <w:pStyle w:val="6"/>
        <w:spacing w:after="0" w:line="285" w:lineRule="auto"/>
        <w:rPr>
          <w:rFonts w:hint="eastAsia"/>
        </w:rPr>
      </w:pPr>
      <w:r>
        <w:rPr>
          <w:rFonts w:hint="eastAsia"/>
        </w:rPr>
        <w:t>“祂要向恶人密布网罗，有烈火、硫磺、热风，作他们杯中的分，”正如经上所记，“因为耶和华是公义的，祂喜爱公义”（诗篇11:6-7）。</w:t>
      </w:r>
    </w:p>
    <w:p w14:paraId="613DF394">
      <w:pPr>
        <w:pStyle w:val="6"/>
        <w:spacing w:after="0" w:line="285" w:lineRule="auto"/>
        <w:rPr>
          <w:rFonts w:hint="eastAsia"/>
        </w:rPr>
      </w:pPr>
    </w:p>
    <w:p w14:paraId="79F3F3E5">
      <w:pPr>
        <w:pStyle w:val="6"/>
        <w:spacing w:after="0" w:line="285" w:lineRule="auto"/>
        <w:rPr>
          <w:rFonts w:hint="eastAsia"/>
        </w:rPr>
      </w:pPr>
      <w:r>
        <w:rPr>
          <w:rFonts w:hint="eastAsia"/>
        </w:rPr>
        <w:t>"I will cause My fury to rest upon them, and I will be avenged" (Ezekiel 5:13).</w:t>
      </w:r>
    </w:p>
    <w:p w14:paraId="3475216E">
      <w:pPr>
        <w:pStyle w:val="6"/>
        <w:spacing w:after="0" w:line="285" w:lineRule="auto"/>
        <w:rPr>
          <w:rFonts w:hint="eastAsia"/>
        </w:rPr>
      </w:pPr>
      <w:r>
        <w:rPr>
          <w:rFonts w:hint="eastAsia"/>
        </w:rPr>
        <w:t>“我要这样成就我怒中所定的；我向他们发的烈怒止息，我得了安慰”（以西结书5:13）。</w:t>
      </w:r>
    </w:p>
    <w:p w14:paraId="132A5FAD">
      <w:pPr>
        <w:pStyle w:val="6"/>
        <w:spacing w:after="0" w:line="285" w:lineRule="auto"/>
        <w:rPr>
          <w:rFonts w:hint="eastAsia"/>
        </w:rPr>
      </w:pPr>
    </w:p>
    <w:p w14:paraId="08FE72F4">
      <w:pPr>
        <w:pStyle w:val="6"/>
        <w:spacing w:after="0" w:line="285" w:lineRule="auto"/>
        <w:rPr>
          <w:rFonts w:hint="eastAsia"/>
        </w:rPr>
      </w:pPr>
      <w:r>
        <w:rPr>
          <w:rFonts w:hint="eastAsia"/>
        </w:rPr>
        <w:t>"I also will laugh at your calamity" (Proverbs 1:26).</w:t>
      </w:r>
    </w:p>
    <w:p w14:paraId="4301E75F">
      <w:pPr>
        <w:pStyle w:val="6"/>
        <w:spacing w:after="0" w:line="285" w:lineRule="auto"/>
        <w:rPr>
          <w:rFonts w:hint="eastAsia"/>
        </w:rPr>
      </w:pPr>
      <w:r>
        <w:rPr>
          <w:rFonts w:hint="eastAsia"/>
        </w:rPr>
        <w:t>“我也会在你们遭灾时发笑”（箴言1:26）。</w:t>
      </w:r>
    </w:p>
    <w:p w14:paraId="7A8CAA7D">
      <w:pPr>
        <w:pStyle w:val="6"/>
        <w:spacing w:after="0" w:line="285" w:lineRule="auto"/>
        <w:rPr>
          <w:rFonts w:hint="eastAsia"/>
        </w:rPr>
      </w:pPr>
    </w:p>
    <w:p w14:paraId="712CFC18">
      <w:pPr>
        <w:pStyle w:val="6"/>
        <w:spacing w:after="0" w:line="285" w:lineRule="auto"/>
        <w:rPr>
          <w:rFonts w:hint="eastAsia"/>
        </w:rPr>
      </w:pPr>
      <w:r>
        <w:rPr>
          <w:rFonts w:hint="eastAsia"/>
        </w:rPr>
        <w:t>Lastly, He lives forever to pursue the quarrel.</w:t>
      </w:r>
    </w:p>
    <w:p w14:paraId="69DED630">
      <w:pPr>
        <w:pStyle w:val="6"/>
        <w:spacing w:after="0" w:line="285" w:lineRule="auto"/>
        <w:rPr>
          <w:rFonts w:hint="eastAsia"/>
        </w:rPr>
      </w:pPr>
      <w:r>
        <w:rPr>
          <w:rFonts w:hint="eastAsia"/>
        </w:rPr>
        <w:t>最后，祂永远活着，以继续这场争论。</w:t>
      </w:r>
    </w:p>
    <w:p w14:paraId="6B72D94D">
      <w:pPr>
        <w:pStyle w:val="6"/>
        <w:spacing w:after="0" w:line="285" w:lineRule="auto"/>
        <w:rPr>
          <w:rFonts w:hint="eastAsia"/>
        </w:rPr>
      </w:pPr>
    </w:p>
    <w:p w14:paraId="7EE8CE91">
      <w:pPr>
        <w:pStyle w:val="6"/>
        <w:spacing w:after="0" w:line="285" w:lineRule="auto"/>
        <w:rPr>
          <w:rFonts w:hint="eastAsia"/>
        </w:rPr>
      </w:pPr>
      <w:r>
        <w:rPr>
          <w:rFonts w:hint="eastAsia"/>
        </w:rPr>
        <w:t>Let us therefore conclude that "it is a fearful thing to fall into the hands of the living God."</w:t>
      </w:r>
    </w:p>
    <w:p w14:paraId="6832B982">
      <w:pPr>
        <w:pStyle w:val="6"/>
        <w:spacing w:after="0" w:line="285" w:lineRule="auto"/>
        <w:rPr>
          <w:rFonts w:hint="eastAsia"/>
        </w:rPr>
      </w:pPr>
      <w:r>
        <w:rPr>
          <w:rFonts w:hint="eastAsia"/>
        </w:rPr>
        <w:t>因此，让我们得出结论：“落在永生神的手里，真是可怕的。”</w:t>
      </w:r>
    </w:p>
    <w:p w14:paraId="4B1FA689">
      <w:pPr>
        <w:pStyle w:val="6"/>
        <w:spacing w:after="0" w:line="285" w:lineRule="auto"/>
        <w:rPr>
          <w:rFonts w:hint="eastAsia"/>
        </w:rPr>
      </w:pPr>
    </w:p>
    <w:p w14:paraId="0BF7B3F8">
      <w:pPr>
        <w:pStyle w:val="6"/>
        <w:spacing w:after="0" w:line="285" w:lineRule="auto"/>
        <w:rPr>
          <w:rFonts w:hint="eastAsia"/>
        </w:rPr>
      </w:pPr>
      <w:r>
        <w:rPr>
          <w:rFonts w:hint="eastAsia"/>
        </w:rPr>
        <w:t>Therefore, be awakened, O young sinner!</w:t>
      </w:r>
    </w:p>
    <w:p w14:paraId="318FF9EC">
      <w:pPr>
        <w:pStyle w:val="6"/>
        <w:spacing w:after="0" w:line="285" w:lineRule="auto"/>
        <w:rPr>
          <w:rFonts w:hint="eastAsia"/>
        </w:rPr>
      </w:pPr>
      <w:r>
        <w:rPr>
          <w:rFonts w:hint="eastAsia"/>
        </w:rPr>
        <w:t>所以，醒来吧，哦，年轻的罪人！</w:t>
      </w:r>
    </w:p>
    <w:p w14:paraId="28410ED2">
      <w:pPr>
        <w:pStyle w:val="6"/>
        <w:spacing w:after="0" w:line="285" w:lineRule="auto"/>
        <w:rPr>
          <w:rFonts w:hint="eastAsia"/>
        </w:rPr>
      </w:pPr>
    </w:p>
    <w:p w14:paraId="721E652F">
      <w:pPr>
        <w:pStyle w:val="6"/>
        <w:spacing w:after="0" w:line="285" w:lineRule="auto"/>
        <w:rPr>
          <w:rFonts w:hint="eastAsia"/>
        </w:rPr>
      </w:pPr>
      <w:r>
        <w:rPr>
          <w:rFonts w:hint="eastAsia"/>
        </w:rPr>
        <w:t>Be awakened, O old sinner, who are still in the state in which you were born!</w:t>
      </w:r>
    </w:p>
    <w:p w14:paraId="1271D408">
      <w:pPr>
        <w:pStyle w:val="6"/>
        <w:spacing w:after="0" w:line="285" w:lineRule="auto"/>
        <w:rPr>
          <w:rFonts w:hint="eastAsia"/>
        </w:rPr>
      </w:pPr>
      <w:r>
        <w:rPr>
          <w:rFonts w:hint="eastAsia"/>
        </w:rPr>
        <w:t>醒来吧，哦，老罪人，你还处在你出生的状态！</w:t>
      </w:r>
    </w:p>
    <w:p w14:paraId="74FCC774">
      <w:pPr>
        <w:pStyle w:val="6"/>
        <w:spacing w:after="0" w:line="285" w:lineRule="auto"/>
        <w:rPr>
          <w:rFonts w:hint="eastAsia"/>
        </w:rPr>
      </w:pPr>
    </w:p>
    <w:p w14:paraId="68F6CCD3">
      <w:pPr>
        <w:pStyle w:val="6"/>
        <w:spacing w:after="0" w:line="285" w:lineRule="auto"/>
        <w:rPr>
          <w:rFonts w:hint="eastAsia"/>
        </w:rPr>
      </w:pPr>
      <w:r>
        <w:rPr>
          <w:rFonts w:hint="eastAsia"/>
        </w:rPr>
        <w:t>Your sense of security is not approved by God; it is the slumber of death.</w:t>
      </w:r>
    </w:p>
    <w:p w14:paraId="1D3E3F28">
      <w:pPr>
        <w:pStyle w:val="6"/>
        <w:spacing w:after="0" w:line="285" w:lineRule="auto"/>
        <w:rPr>
          <w:rFonts w:hint="eastAsia"/>
        </w:rPr>
      </w:pPr>
      <w:r>
        <w:rPr>
          <w:rFonts w:hint="eastAsia"/>
        </w:rPr>
        <w:t>你的安全感不被上帝认可；那是死亡的沉睡。</w:t>
      </w:r>
    </w:p>
    <w:p w14:paraId="67DE8F96">
      <w:pPr>
        <w:pStyle w:val="6"/>
        <w:spacing w:after="0" w:line="285" w:lineRule="auto"/>
        <w:rPr>
          <w:rFonts w:hint="eastAsia"/>
        </w:rPr>
      </w:pPr>
    </w:p>
    <w:p w14:paraId="4F900AE7">
      <w:pPr>
        <w:pStyle w:val="6"/>
        <w:spacing w:after="0" w:line="285" w:lineRule="auto"/>
        <w:rPr>
          <w:rFonts w:hint="eastAsia"/>
        </w:rPr>
      </w:pPr>
      <w:r>
        <w:rPr>
          <w:rFonts w:hint="eastAsia"/>
        </w:rPr>
        <w:t>Rise from it before the pit closes its mouth upon you.</w:t>
      </w:r>
    </w:p>
    <w:p w14:paraId="0AFAA794">
      <w:pPr>
        <w:pStyle w:val="6"/>
        <w:spacing w:after="0" w:line="285" w:lineRule="auto"/>
        <w:rPr>
          <w:rFonts w:hint="eastAsia"/>
        </w:rPr>
      </w:pPr>
      <w:r>
        <w:rPr>
          <w:rFonts w:hint="eastAsia"/>
        </w:rPr>
        <w:t>在深坑向你合口之前，从中起来。</w:t>
      </w:r>
    </w:p>
    <w:p w14:paraId="0EEFE3F7">
      <w:pPr>
        <w:pStyle w:val="6"/>
        <w:spacing w:after="0" w:line="285" w:lineRule="auto"/>
        <w:rPr>
          <w:rFonts w:hint="eastAsia"/>
        </w:rPr>
      </w:pPr>
    </w:p>
    <w:p w14:paraId="5D9358AD">
      <w:pPr>
        <w:pStyle w:val="6"/>
        <w:spacing w:after="0" w:line="285" w:lineRule="auto"/>
        <w:rPr>
          <w:rFonts w:hint="eastAsia"/>
        </w:rPr>
      </w:pPr>
      <w:r>
        <w:rPr>
          <w:rFonts w:hint="eastAsia"/>
        </w:rPr>
        <w:t>It is true that you may try to protect yourself with an iron breastplate, make your brow like brass, and your heart as hard as a diamond.</w:t>
      </w:r>
    </w:p>
    <w:p w14:paraId="7C74E31F">
      <w:pPr>
        <w:pStyle w:val="6"/>
        <w:spacing w:after="0" w:line="285" w:lineRule="auto"/>
        <w:rPr>
          <w:rFonts w:hint="eastAsia"/>
        </w:rPr>
      </w:pPr>
      <w:r>
        <w:rPr>
          <w:rFonts w:hint="eastAsia"/>
        </w:rPr>
        <w:t>的确，你可能会试图用铁胸甲保护自己，使你的额头像铜，你的心像钻石一样坚硬。</w:t>
      </w:r>
    </w:p>
    <w:p w14:paraId="23FFCD35">
      <w:pPr>
        <w:pStyle w:val="6"/>
        <w:spacing w:after="0" w:line="285" w:lineRule="auto"/>
        <w:rPr>
          <w:rFonts w:hint="eastAsia"/>
        </w:rPr>
      </w:pPr>
    </w:p>
    <w:p w14:paraId="6E3527EE">
      <w:pPr>
        <w:pStyle w:val="6"/>
        <w:spacing w:after="0" w:line="285" w:lineRule="auto"/>
        <w:rPr>
          <w:rFonts w:hint="eastAsia"/>
        </w:rPr>
      </w:pPr>
      <w:r>
        <w:rPr>
          <w:rFonts w:hint="eastAsia"/>
        </w:rPr>
        <w:t>But God will shatter that brazen brow and cause that adamantine heart to eventually crumble into a thousand pieces.</w:t>
      </w:r>
    </w:p>
    <w:p w14:paraId="0489CF7C">
      <w:pPr>
        <w:pStyle w:val="6"/>
        <w:spacing w:after="0" w:line="285" w:lineRule="auto"/>
        <w:rPr>
          <w:rFonts w:hint="eastAsia"/>
        </w:rPr>
      </w:pPr>
      <w:r>
        <w:rPr>
          <w:rFonts w:hint="eastAsia"/>
        </w:rPr>
        <w:t>但上帝会粉碎那厚颜无耻的额头，并使那坚硬如金刚石的心最终碎成千片。</w:t>
      </w:r>
    </w:p>
    <w:p w14:paraId="4B5C1C31">
      <w:pPr>
        <w:pStyle w:val="6"/>
        <w:spacing w:after="0" w:line="285" w:lineRule="auto"/>
        <w:rPr>
          <w:rFonts w:hint="eastAsia"/>
        </w:rPr>
      </w:pPr>
    </w:p>
    <w:p w14:paraId="6105DACD">
      <w:pPr>
        <w:pStyle w:val="6"/>
        <w:spacing w:after="0" w:line="285" w:lineRule="auto"/>
        <w:rPr>
          <w:rFonts w:hint="eastAsia"/>
        </w:rPr>
      </w:pPr>
      <w:r>
        <w:rPr>
          <w:rFonts w:hint="eastAsia"/>
        </w:rPr>
        <w:t>You may, if you wish, attempt to push these thoughts out of your mind so that you can sleep in imagined safety, even though you are in a state of wrath.</w:t>
      </w:r>
    </w:p>
    <w:p w14:paraId="7B284075">
      <w:pPr>
        <w:pStyle w:val="6"/>
        <w:spacing w:after="0" w:line="285" w:lineRule="auto"/>
        <w:rPr>
          <w:rFonts w:hint="eastAsia"/>
        </w:rPr>
      </w:pPr>
      <w:r>
        <w:rPr>
          <w:rFonts w:hint="eastAsia"/>
        </w:rPr>
        <w:t>如果你愿意，你可以试图将这些想法从你的脑海中推开，以便你可以在想象的安全中入睡，即使你处在忿怒的状态。</w:t>
      </w:r>
    </w:p>
    <w:p w14:paraId="0A4AF5C5">
      <w:pPr>
        <w:pStyle w:val="6"/>
        <w:spacing w:after="0" w:line="285" w:lineRule="auto"/>
        <w:rPr>
          <w:rFonts w:hint="eastAsia"/>
        </w:rPr>
      </w:pPr>
    </w:p>
    <w:p w14:paraId="7A2AB260">
      <w:pPr>
        <w:pStyle w:val="6"/>
        <w:spacing w:after="0" w:line="285" w:lineRule="auto"/>
        <w:rPr>
          <w:rFonts w:hint="eastAsia"/>
        </w:rPr>
      </w:pPr>
      <w:r>
        <w:rPr>
          <w:rFonts w:hint="eastAsia"/>
        </w:rPr>
        <w:t>You may run away with the arrows piercing your conscience, engaging in work to distract yourself from them, or seeking solace in sleep or socializing to laugh them away.</w:t>
      </w:r>
    </w:p>
    <w:p w14:paraId="7705DDF5">
      <w:pPr>
        <w:pStyle w:val="6"/>
        <w:spacing w:after="0" w:line="285" w:lineRule="auto"/>
        <w:rPr>
          <w:rFonts w:hint="eastAsia"/>
        </w:rPr>
      </w:pPr>
      <w:r>
        <w:rPr>
          <w:rFonts w:hint="eastAsia"/>
        </w:rPr>
        <w:t>你可能会带着刺穿你良心的箭逃跑，通过工作来分散自己的注意力，或在睡眠或社交中寻求安慰来将它们一笑置之。</w:t>
      </w:r>
    </w:p>
    <w:p w14:paraId="4FB19EE2">
      <w:pPr>
        <w:pStyle w:val="6"/>
        <w:spacing w:after="0" w:line="285" w:lineRule="auto"/>
        <w:rPr>
          <w:rFonts w:hint="eastAsia"/>
        </w:rPr>
      </w:pPr>
    </w:p>
    <w:p w14:paraId="5D7C63BC">
      <w:pPr>
        <w:pStyle w:val="6"/>
        <w:spacing w:after="0" w:line="285" w:lineRule="auto"/>
        <w:rPr>
          <w:rFonts w:hint="eastAsia"/>
        </w:rPr>
      </w:pPr>
      <w:r>
        <w:rPr>
          <w:rFonts w:hint="eastAsia"/>
        </w:rPr>
        <w:t>But convictions that are stifled in this way will have a terrifying resurrection, and unless you heed the warning in time, the arrows of wrath will embed themselves so deeply in your soul that you will never be able to remove them throughout all eternity.</w:t>
      </w:r>
    </w:p>
    <w:p w14:paraId="36B52888">
      <w:pPr>
        <w:pStyle w:val="6"/>
        <w:spacing w:after="0" w:line="285" w:lineRule="auto"/>
        <w:rPr>
          <w:rFonts w:hint="eastAsia"/>
        </w:rPr>
      </w:pPr>
      <w:r>
        <w:rPr>
          <w:rFonts w:hint="eastAsia"/>
        </w:rPr>
        <w:t>但以这种方式被扼杀的信念将会有一次可怕的复活，除非你及时听从警告，否则忿怒的箭将深深地嵌入你的灵魂，以至于你将永远无法在整个永恒中将它们移除。</w:t>
      </w:r>
    </w:p>
    <w:p w14:paraId="45A677C2">
      <w:pPr>
        <w:pStyle w:val="6"/>
        <w:spacing w:after="0" w:line="285" w:lineRule="auto"/>
        <w:rPr>
          <w:rFonts w:hint="eastAsia"/>
        </w:rPr>
      </w:pPr>
    </w:p>
    <w:p w14:paraId="7701036E">
      <w:pPr>
        <w:pStyle w:val="6"/>
        <w:spacing w:after="0" w:line="285" w:lineRule="auto"/>
        <w:rPr>
          <w:rFonts w:hint="eastAsia"/>
        </w:rPr>
      </w:pPr>
      <w:r>
        <w:rPr>
          <w:rFonts w:hint="eastAsia"/>
        </w:rPr>
        <w:t>But if anyone desires to flee from the impending wrath and, for that purpose, seeks to know what course to take, I offer them these few pieces of advice and implore and beseech them, as they value their own souls, to embrace them.</w:t>
      </w:r>
    </w:p>
    <w:p w14:paraId="4EC4A926">
      <w:pPr>
        <w:pStyle w:val="6"/>
        <w:spacing w:after="0" w:line="285" w:lineRule="auto"/>
        <w:rPr>
          <w:rFonts w:hint="eastAsia"/>
        </w:rPr>
      </w:pPr>
      <w:r>
        <w:rPr>
          <w:rFonts w:hint="eastAsia"/>
        </w:rPr>
        <w:t>但如果有人渴望逃离即将来临的忿怒，并为此目的寻求知道该走哪条路，我向他们提供这几点建议，并恳求和央求他们，既然他们珍视自己的灵魂，就当接受它们。</w:t>
      </w:r>
    </w:p>
    <w:p w14:paraId="65046040">
      <w:pPr>
        <w:pStyle w:val="6"/>
        <w:spacing w:after="0" w:line="285" w:lineRule="auto"/>
        <w:rPr>
          <w:rFonts w:hint="eastAsia"/>
        </w:rPr>
      </w:pPr>
    </w:p>
    <w:p w14:paraId="0E6396EF">
      <w:pPr>
        <w:pStyle w:val="6"/>
        <w:spacing w:after="0" w:line="285" w:lineRule="auto"/>
        <w:rPr>
          <w:rFonts w:hint="eastAsia"/>
        </w:rPr>
      </w:pPr>
      <w:r>
        <w:rPr>
          <w:rFonts w:hint="eastAsia"/>
        </w:rPr>
        <w:t>1.Retreat to a private place and there meditate on your misery.</w:t>
      </w:r>
    </w:p>
    <w:p w14:paraId="578B599F">
      <w:pPr>
        <w:pStyle w:val="6"/>
        <w:spacing w:after="0" w:line="285" w:lineRule="auto"/>
        <w:rPr>
          <w:rFonts w:hint="eastAsia"/>
        </w:rPr>
      </w:pPr>
      <w:r>
        <w:rPr>
          <w:rFonts w:hint="eastAsia"/>
        </w:rPr>
        <w:t>1.退到一个私密的地方，在那里默想你的苦难。</w:t>
      </w:r>
    </w:p>
    <w:p w14:paraId="56933784">
      <w:pPr>
        <w:pStyle w:val="6"/>
        <w:spacing w:after="0" w:line="285" w:lineRule="auto"/>
        <w:rPr>
          <w:rFonts w:hint="eastAsia"/>
        </w:rPr>
      </w:pPr>
    </w:p>
    <w:p w14:paraId="22484A4C">
      <w:pPr>
        <w:pStyle w:val="6"/>
        <w:spacing w:after="0" w:line="285" w:lineRule="auto"/>
        <w:rPr>
          <w:rFonts w:hint="eastAsia"/>
        </w:rPr>
      </w:pPr>
      <w:r>
        <w:rPr>
          <w:rFonts w:hint="eastAsia"/>
        </w:rPr>
        <w:t>Believe it and fix your thoughts upon it.</w:t>
      </w:r>
    </w:p>
    <w:p w14:paraId="494D29E7">
      <w:pPr>
        <w:pStyle w:val="6"/>
        <w:spacing w:after="0" w:line="285" w:lineRule="auto"/>
        <w:rPr>
          <w:rFonts w:hint="eastAsia"/>
        </w:rPr>
      </w:pPr>
      <w:r>
        <w:rPr>
          <w:rFonts w:hint="eastAsia"/>
        </w:rPr>
        <w:t>相信它，并将你的思想专注于它。</w:t>
      </w:r>
    </w:p>
    <w:p w14:paraId="07FA1DED">
      <w:pPr>
        <w:pStyle w:val="6"/>
        <w:spacing w:after="0" w:line="285" w:lineRule="auto"/>
        <w:rPr>
          <w:rFonts w:hint="eastAsia"/>
        </w:rPr>
      </w:pPr>
    </w:p>
    <w:p w14:paraId="38E19BA8">
      <w:pPr>
        <w:pStyle w:val="6"/>
        <w:spacing w:after="0" w:line="285" w:lineRule="auto"/>
        <w:rPr>
          <w:rFonts w:hint="eastAsia"/>
        </w:rPr>
      </w:pPr>
      <w:r>
        <w:rPr>
          <w:rFonts w:hint="eastAsia"/>
        </w:rPr>
        <w:t>Let each person ask themselves, how can I live in this state?</w:t>
      </w:r>
    </w:p>
    <w:p w14:paraId="3B4C5EFC">
      <w:pPr>
        <w:pStyle w:val="6"/>
        <w:spacing w:after="0" w:line="285" w:lineRule="auto"/>
        <w:rPr>
          <w:rFonts w:hint="eastAsia"/>
        </w:rPr>
      </w:pPr>
      <w:r>
        <w:rPr>
          <w:rFonts w:hint="eastAsia"/>
        </w:rPr>
        <w:t>让每个人问自己，我怎能活在这种状态下？</w:t>
      </w:r>
    </w:p>
    <w:p w14:paraId="45365172">
      <w:pPr>
        <w:pStyle w:val="6"/>
        <w:spacing w:after="0" w:line="285" w:lineRule="auto"/>
        <w:rPr>
          <w:rFonts w:hint="eastAsia"/>
        </w:rPr>
      </w:pPr>
    </w:p>
    <w:p w14:paraId="7230881A">
      <w:pPr>
        <w:pStyle w:val="6"/>
        <w:spacing w:after="0" w:line="285" w:lineRule="auto"/>
        <w:rPr>
          <w:rFonts w:hint="eastAsia"/>
        </w:rPr>
      </w:pPr>
      <w:r>
        <w:rPr>
          <w:rFonts w:hint="eastAsia"/>
        </w:rPr>
        <w:t>How can I die in it?</w:t>
      </w:r>
    </w:p>
    <w:p w14:paraId="443FBD51">
      <w:pPr>
        <w:pStyle w:val="6"/>
        <w:spacing w:after="0" w:line="285" w:lineRule="auto"/>
        <w:rPr>
          <w:rFonts w:hint="eastAsia"/>
        </w:rPr>
      </w:pPr>
      <w:r>
        <w:rPr>
          <w:rFonts w:hint="eastAsia"/>
        </w:rPr>
        <w:t>我怎能死在其中？</w:t>
      </w:r>
    </w:p>
    <w:p w14:paraId="357A26C1">
      <w:pPr>
        <w:pStyle w:val="6"/>
        <w:spacing w:after="0" w:line="285" w:lineRule="auto"/>
        <w:rPr>
          <w:rFonts w:hint="eastAsia"/>
        </w:rPr>
      </w:pPr>
    </w:p>
    <w:p w14:paraId="47F99379">
      <w:pPr>
        <w:pStyle w:val="6"/>
        <w:spacing w:after="0" w:line="285" w:lineRule="auto"/>
        <w:rPr>
          <w:rFonts w:hint="eastAsia"/>
        </w:rPr>
      </w:pPr>
      <w:r>
        <w:rPr>
          <w:rFonts w:hint="eastAsia"/>
        </w:rPr>
        <w:t>How can I rise again and stand before God's judgment seat in this state?</w:t>
      </w:r>
    </w:p>
    <w:p w14:paraId="74C295E5">
      <w:pPr>
        <w:pStyle w:val="6"/>
        <w:spacing w:after="0" w:line="285" w:lineRule="auto"/>
        <w:rPr>
          <w:rFonts w:hint="eastAsia"/>
        </w:rPr>
      </w:pPr>
      <w:r>
        <w:rPr>
          <w:rFonts w:hint="eastAsia"/>
        </w:rPr>
        <w:t>我怎能在这种状态下复活并站在上帝的审判台前？</w:t>
      </w:r>
    </w:p>
    <w:p w14:paraId="2FC1889A">
      <w:pPr>
        <w:pStyle w:val="6"/>
        <w:spacing w:after="0" w:line="285" w:lineRule="auto"/>
        <w:rPr>
          <w:rFonts w:hint="eastAsia"/>
        </w:rPr>
      </w:pPr>
    </w:p>
    <w:p w14:paraId="30F7DB5F">
      <w:pPr>
        <w:pStyle w:val="6"/>
        <w:spacing w:after="0" w:line="285" w:lineRule="auto"/>
        <w:rPr>
          <w:rFonts w:hint="eastAsia"/>
        </w:rPr>
      </w:pPr>
      <w:r>
        <w:rPr>
          <w:rFonts w:hint="eastAsia"/>
        </w:rPr>
        <w:t>2.Seriously consider the sinfulness of your nature, heart, and life.</w:t>
      </w:r>
    </w:p>
    <w:p w14:paraId="4EF25E88">
      <w:pPr>
        <w:pStyle w:val="6"/>
        <w:spacing w:after="0" w:line="285" w:lineRule="auto"/>
        <w:rPr>
          <w:rFonts w:hint="eastAsia"/>
        </w:rPr>
      </w:pPr>
      <w:r>
        <w:rPr>
          <w:rFonts w:hint="eastAsia"/>
        </w:rPr>
        <w:t>2.认真思想你本性、内心和生活的罪性。</w:t>
      </w:r>
    </w:p>
    <w:p w14:paraId="2956297D">
      <w:pPr>
        <w:pStyle w:val="6"/>
        <w:spacing w:after="0" w:line="285" w:lineRule="auto"/>
        <w:rPr>
          <w:rFonts w:hint="eastAsia"/>
        </w:rPr>
      </w:pPr>
    </w:p>
    <w:p w14:paraId="6B08C6FD">
      <w:pPr>
        <w:pStyle w:val="6"/>
        <w:spacing w:after="0" w:line="285" w:lineRule="auto"/>
        <w:rPr>
          <w:rFonts w:hint="eastAsia"/>
        </w:rPr>
      </w:pPr>
      <w:r>
        <w:rPr>
          <w:rFonts w:hint="eastAsia"/>
        </w:rPr>
        <w:t>A true awareness of wrath flows from a deep sense of sin.</w:t>
      </w:r>
    </w:p>
    <w:p w14:paraId="4C122B75">
      <w:pPr>
        <w:pStyle w:val="6"/>
        <w:spacing w:after="0" w:line="285" w:lineRule="auto"/>
        <w:rPr>
          <w:rFonts w:hint="eastAsia"/>
        </w:rPr>
      </w:pPr>
      <w:r>
        <w:rPr>
          <w:rFonts w:hint="eastAsia"/>
        </w:rPr>
        <w:t>对忿怒的真正认识源于对罪的深刻感知。</w:t>
      </w:r>
    </w:p>
    <w:p w14:paraId="7A3D8C2C">
      <w:pPr>
        <w:pStyle w:val="6"/>
        <w:spacing w:after="0" w:line="285" w:lineRule="auto"/>
        <w:rPr>
          <w:rFonts w:hint="eastAsia"/>
        </w:rPr>
      </w:pPr>
    </w:p>
    <w:p w14:paraId="5DA66DF2">
      <w:pPr>
        <w:pStyle w:val="6"/>
        <w:spacing w:after="0" w:line="285" w:lineRule="auto"/>
        <w:rPr>
          <w:rFonts w:hint="eastAsia"/>
        </w:rPr>
      </w:pPr>
      <w:r>
        <w:rPr>
          <w:rFonts w:hint="eastAsia"/>
        </w:rPr>
        <w:t>Those who see themselves as exceedingly sinful will have no difficulty recognizing themselves as heirs of wrath.</w:t>
      </w:r>
    </w:p>
    <w:p w14:paraId="621A8C9E">
      <w:pPr>
        <w:pStyle w:val="6"/>
        <w:spacing w:after="0" w:line="285" w:lineRule="auto"/>
        <w:rPr>
          <w:rFonts w:hint="eastAsia"/>
        </w:rPr>
      </w:pPr>
      <w:r>
        <w:rPr>
          <w:rFonts w:hint="eastAsia"/>
        </w:rPr>
        <w:t>那些视自己为极其有罪的人，将不难认识到自己是忿怒的后嗣。</w:t>
      </w:r>
    </w:p>
    <w:p w14:paraId="1B9CE8BD">
      <w:pPr>
        <w:pStyle w:val="6"/>
        <w:spacing w:after="0" w:line="285" w:lineRule="auto"/>
        <w:rPr>
          <w:rFonts w:hint="eastAsia"/>
        </w:rPr>
      </w:pPr>
    </w:p>
    <w:p w14:paraId="03EE7027">
      <w:pPr>
        <w:pStyle w:val="6"/>
        <w:spacing w:after="0" w:line="285" w:lineRule="auto"/>
        <w:rPr>
          <w:rFonts w:hint="eastAsia"/>
        </w:rPr>
      </w:pPr>
      <w:r>
        <w:rPr>
          <w:rFonts w:hint="eastAsia"/>
        </w:rPr>
        <w:t>3.Strive to justify God in this matter.</w:t>
      </w:r>
    </w:p>
    <w:p w14:paraId="5F139D0D">
      <w:pPr>
        <w:pStyle w:val="6"/>
        <w:spacing w:after="0" w:line="285" w:lineRule="auto"/>
        <w:rPr>
          <w:rFonts w:hint="eastAsia"/>
        </w:rPr>
      </w:pPr>
      <w:r>
        <w:rPr>
          <w:rFonts w:hint="eastAsia"/>
        </w:rPr>
        <w:t>3.在这件事上努力称上帝为义。</w:t>
      </w:r>
    </w:p>
    <w:p w14:paraId="1B511FAF">
      <w:pPr>
        <w:pStyle w:val="6"/>
        <w:spacing w:after="0" w:line="285" w:lineRule="auto"/>
        <w:rPr>
          <w:rFonts w:hint="eastAsia"/>
        </w:rPr>
      </w:pPr>
    </w:p>
    <w:p w14:paraId="20A93026">
      <w:pPr>
        <w:pStyle w:val="6"/>
        <w:spacing w:after="0" w:line="285" w:lineRule="auto"/>
        <w:rPr>
          <w:rFonts w:hint="eastAsia"/>
        </w:rPr>
      </w:pPr>
      <w:r>
        <w:rPr>
          <w:rFonts w:hint="eastAsia"/>
        </w:rPr>
        <w:t>Quarrelling with God about it and raging like a wild bull in a net will only further entangle you in it.</w:t>
      </w:r>
    </w:p>
    <w:p w14:paraId="08B77687">
      <w:pPr>
        <w:pStyle w:val="6"/>
        <w:spacing w:after="0" w:line="285" w:lineRule="auto"/>
        <w:rPr>
          <w:rFonts w:hint="eastAsia"/>
        </w:rPr>
      </w:pPr>
      <w:r>
        <w:rPr>
          <w:rFonts w:hint="eastAsia"/>
        </w:rPr>
        <w:t>与上帝争吵，像网中的野牛一样狂怒，只会让你更深地陷入其中。</w:t>
      </w:r>
    </w:p>
    <w:p w14:paraId="4A89449A">
      <w:pPr>
        <w:pStyle w:val="6"/>
        <w:spacing w:after="0" w:line="285" w:lineRule="auto"/>
        <w:rPr>
          <w:rFonts w:hint="eastAsia"/>
        </w:rPr>
      </w:pPr>
    </w:p>
    <w:p w14:paraId="6BFE4B2C">
      <w:pPr>
        <w:pStyle w:val="6"/>
        <w:spacing w:after="0" w:line="285" w:lineRule="auto"/>
        <w:rPr>
          <w:rFonts w:hint="eastAsia"/>
        </w:rPr>
      </w:pPr>
      <w:r>
        <w:rPr>
          <w:rFonts w:hint="eastAsia"/>
        </w:rPr>
        <w:t>Humiliation of the soul before the Lord is necessary for escape.</w:t>
      </w:r>
    </w:p>
    <w:p w14:paraId="63B50968">
      <w:pPr>
        <w:pStyle w:val="6"/>
        <w:spacing w:after="0" w:line="285" w:lineRule="auto"/>
        <w:rPr>
          <w:rFonts w:hint="eastAsia"/>
        </w:rPr>
      </w:pPr>
      <w:r>
        <w:rPr>
          <w:rFonts w:hint="eastAsia"/>
        </w:rPr>
        <w:t>在主面前灵魂的谦卑是逃脱的必要条件。</w:t>
      </w:r>
    </w:p>
    <w:p w14:paraId="26B72071">
      <w:pPr>
        <w:pStyle w:val="6"/>
        <w:spacing w:after="0" w:line="285" w:lineRule="auto"/>
        <w:rPr>
          <w:rFonts w:hint="eastAsia"/>
        </w:rPr>
      </w:pPr>
    </w:p>
    <w:p w14:paraId="67388396">
      <w:pPr>
        <w:pStyle w:val="6"/>
        <w:spacing w:after="0" w:line="285" w:lineRule="auto"/>
        <w:rPr>
          <w:rFonts w:hint="eastAsia"/>
        </w:rPr>
      </w:pPr>
      <w:r>
        <w:rPr>
          <w:rFonts w:hint="eastAsia"/>
        </w:rPr>
        <w:t>God will not sell deliverance but freely grants it to those who see themselves as entirely unworthy of His favor.</w:t>
      </w:r>
    </w:p>
    <w:p w14:paraId="27E0835E">
      <w:pPr>
        <w:pStyle w:val="6"/>
        <w:spacing w:after="0" w:line="285" w:lineRule="auto"/>
        <w:rPr>
          <w:rFonts w:hint="eastAsia"/>
        </w:rPr>
      </w:pPr>
      <w:r>
        <w:rPr>
          <w:rFonts w:hint="eastAsia"/>
        </w:rPr>
        <w:t>上帝不会出卖拯救，而是白白地赐给那些认为自己完全不配得祂恩惠的人。</w:t>
      </w:r>
    </w:p>
    <w:p w14:paraId="6938F909">
      <w:pPr>
        <w:pStyle w:val="6"/>
        <w:spacing w:after="0" w:line="285" w:lineRule="auto"/>
        <w:rPr>
          <w:rFonts w:hint="eastAsia"/>
        </w:rPr>
      </w:pPr>
    </w:p>
    <w:p w14:paraId="561B6225">
      <w:pPr>
        <w:pStyle w:val="6"/>
        <w:spacing w:after="0" w:line="285" w:lineRule="auto"/>
        <w:rPr>
          <w:rFonts w:hint="eastAsia"/>
        </w:rPr>
      </w:pPr>
      <w:r>
        <w:rPr>
          <w:rFonts w:hint="eastAsia"/>
        </w:rPr>
        <w:t>4.Direct your gaze, O prisoners of hope, toward the Lord Jesus Christ and embrace Him as He offers Himself in the Gospel.</w:t>
      </w:r>
    </w:p>
    <w:p w14:paraId="03294A45">
      <w:pPr>
        <w:pStyle w:val="6"/>
        <w:spacing w:after="0" w:line="285" w:lineRule="auto"/>
        <w:rPr>
          <w:rFonts w:hint="eastAsia"/>
        </w:rPr>
      </w:pPr>
      <w:r>
        <w:rPr>
          <w:rFonts w:hint="eastAsia"/>
        </w:rPr>
        <w:t>4.将你的目光，哦，有指望的囚徒，转向主耶稣基督，并拥抱祂，正如祂在福音中所献上自己的那样。</w:t>
      </w:r>
    </w:p>
    <w:p w14:paraId="15DFD4CB">
      <w:pPr>
        <w:pStyle w:val="6"/>
        <w:spacing w:after="0" w:line="285" w:lineRule="auto"/>
        <w:rPr>
          <w:rFonts w:hint="eastAsia"/>
        </w:rPr>
      </w:pPr>
    </w:p>
    <w:p w14:paraId="211AAB2D">
      <w:pPr>
        <w:pStyle w:val="6"/>
        <w:spacing w:after="0" w:line="285" w:lineRule="auto"/>
        <w:rPr>
          <w:rFonts w:hint="eastAsia"/>
        </w:rPr>
      </w:pPr>
      <w:r>
        <w:rPr>
          <w:rFonts w:hint="eastAsia"/>
        </w:rPr>
        <w:t>"Nor is there salvation in any other, for there is no other name under heaven given among men by which we must be saved" (Acts 4:12).</w:t>
      </w:r>
    </w:p>
    <w:p w14:paraId="615FB009">
      <w:pPr>
        <w:pStyle w:val="6"/>
        <w:spacing w:after="0" w:line="285" w:lineRule="auto"/>
        <w:rPr>
          <w:rFonts w:hint="eastAsia"/>
        </w:rPr>
      </w:pPr>
      <w:r>
        <w:rPr>
          <w:rFonts w:hint="eastAsia"/>
        </w:rPr>
        <w:t>“除祂以外，别无拯救；因为在天下人间，没有赐下别的名，我们可以靠着得救”（使徒行传4:12）。</w:t>
      </w:r>
    </w:p>
    <w:p w14:paraId="0D1260C9">
      <w:pPr>
        <w:pStyle w:val="6"/>
        <w:spacing w:after="0" w:line="285" w:lineRule="auto"/>
        <w:rPr>
          <w:rFonts w:hint="eastAsia"/>
        </w:rPr>
      </w:pPr>
    </w:p>
    <w:p w14:paraId="641C285F">
      <w:pPr>
        <w:pStyle w:val="6"/>
        <w:spacing w:after="0" w:line="285" w:lineRule="auto"/>
        <w:rPr>
          <w:rFonts w:hint="eastAsia"/>
        </w:rPr>
      </w:pPr>
      <w:r>
        <w:rPr>
          <w:rFonts w:hint="eastAsia"/>
        </w:rPr>
        <w:t>God is a consuming fire, and you are children of wrath.</w:t>
      </w:r>
    </w:p>
    <w:p w14:paraId="2A8CF8D6">
      <w:pPr>
        <w:pStyle w:val="6"/>
        <w:spacing w:after="0" w:line="285" w:lineRule="auto"/>
        <w:rPr>
          <w:rFonts w:hint="eastAsia"/>
        </w:rPr>
      </w:pPr>
      <w:r>
        <w:rPr>
          <w:rFonts w:hint="eastAsia"/>
        </w:rPr>
        <w:t>上帝是吞噬的火，而你们是忿怒之子。</w:t>
      </w:r>
    </w:p>
    <w:p w14:paraId="767D8298">
      <w:pPr>
        <w:pStyle w:val="6"/>
        <w:spacing w:after="0" w:line="285" w:lineRule="auto"/>
        <w:rPr>
          <w:rFonts w:hint="eastAsia"/>
        </w:rPr>
      </w:pPr>
    </w:p>
    <w:p w14:paraId="01011B68">
      <w:pPr>
        <w:pStyle w:val="6"/>
        <w:spacing w:after="0" w:line="285" w:lineRule="auto"/>
        <w:rPr>
          <w:rFonts w:hint="eastAsia"/>
        </w:rPr>
      </w:pPr>
      <w:r>
        <w:rPr>
          <w:rFonts w:hint="eastAsia"/>
        </w:rPr>
        <w:t>Unless the Mediator intercedes between you and God, you are eternally lost.</w:t>
      </w:r>
    </w:p>
    <w:p w14:paraId="151B871B">
      <w:pPr>
        <w:pStyle w:val="6"/>
        <w:spacing w:after="0" w:line="285" w:lineRule="auto"/>
        <w:rPr>
          <w:rFonts w:hint="eastAsia"/>
        </w:rPr>
      </w:pPr>
      <w:r>
        <w:rPr>
          <w:rFonts w:hint="eastAsia"/>
        </w:rPr>
        <w:t>除非中保在你和上帝之间代求，否则你将永远失丧。</w:t>
      </w:r>
    </w:p>
    <w:p w14:paraId="14D7A34F">
      <w:pPr>
        <w:pStyle w:val="6"/>
        <w:spacing w:after="0" w:line="285" w:lineRule="auto"/>
        <w:rPr>
          <w:rFonts w:hint="eastAsia"/>
        </w:rPr>
      </w:pPr>
    </w:p>
    <w:p w14:paraId="281CD224">
      <w:pPr>
        <w:pStyle w:val="6"/>
        <w:spacing w:after="0" w:line="285" w:lineRule="auto"/>
        <w:rPr>
          <w:rFonts w:hint="eastAsia"/>
        </w:rPr>
      </w:pPr>
      <w:r>
        <w:rPr>
          <w:rFonts w:hint="eastAsia"/>
        </w:rPr>
        <w:t>If you wish to be safe, seek shelter under His shadow.</w:t>
      </w:r>
    </w:p>
    <w:p w14:paraId="240CEEA1">
      <w:pPr>
        <w:pStyle w:val="6"/>
        <w:spacing w:after="0" w:line="285" w:lineRule="auto"/>
        <w:rPr>
          <w:rFonts w:hint="eastAsia"/>
        </w:rPr>
      </w:pPr>
      <w:r>
        <w:rPr>
          <w:rFonts w:hint="eastAsia"/>
        </w:rPr>
        <w:t>如果你想安全，就在祂的荫下寻求庇护。</w:t>
      </w:r>
    </w:p>
    <w:p w14:paraId="24D3CB7B">
      <w:pPr>
        <w:pStyle w:val="6"/>
        <w:spacing w:after="0" w:line="285" w:lineRule="auto"/>
        <w:rPr>
          <w:rFonts w:hint="eastAsia"/>
        </w:rPr>
      </w:pPr>
    </w:p>
    <w:p w14:paraId="5E486DEB">
      <w:pPr>
        <w:pStyle w:val="6"/>
        <w:spacing w:after="0" w:line="285" w:lineRule="auto"/>
        <w:rPr>
          <w:rFonts w:hint="eastAsia"/>
        </w:rPr>
      </w:pPr>
      <w:r>
        <w:rPr>
          <w:rFonts w:hint="eastAsia"/>
        </w:rPr>
        <w:t>Not a drop of that wrath can fall there, for He "delivers us from the wrath to come" (1 Thessalonians 1:10).</w:t>
      </w:r>
    </w:p>
    <w:p w14:paraId="13551BB9">
      <w:pPr>
        <w:pStyle w:val="6"/>
        <w:spacing w:after="0" w:line="285" w:lineRule="auto"/>
        <w:rPr>
          <w:rFonts w:hint="eastAsia"/>
        </w:rPr>
      </w:pPr>
      <w:r>
        <w:rPr>
          <w:rFonts w:hint="eastAsia"/>
        </w:rPr>
        <w:t>那忿怒一滴也不能落在那里，因为祂“救我们脱离将来的忿怒”（帖撒罗尼迦前书1:10）。</w:t>
      </w:r>
    </w:p>
    <w:p w14:paraId="06322456">
      <w:pPr>
        <w:pStyle w:val="6"/>
        <w:spacing w:after="0" w:line="285" w:lineRule="auto"/>
        <w:rPr>
          <w:rFonts w:hint="eastAsia"/>
        </w:rPr>
      </w:pPr>
    </w:p>
    <w:p w14:paraId="72261408">
      <w:pPr>
        <w:pStyle w:val="6"/>
        <w:spacing w:after="0" w:line="285" w:lineRule="auto"/>
        <w:rPr>
          <w:rFonts w:hint="eastAsia"/>
        </w:rPr>
      </w:pPr>
      <w:r>
        <w:rPr>
          <w:rFonts w:hint="eastAsia"/>
        </w:rPr>
        <w:t>Accept Him in the covenant in which He offers Himself to you, and the fire of wrath that burns against you will be quenched by His blood.</w:t>
      </w:r>
    </w:p>
    <w:p w14:paraId="510D537F">
      <w:pPr>
        <w:pStyle w:val="6"/>
        <w:spacing w:after="0" w:line="285" w:lineRule="auto"/>
        <w:rPr>
          <w:rFonts w:hint="eastAsia"/>
        </w:rPr>
      </w:pPr>
      <w:r>
        <w:rPr>
          <w:rFonts w:hint="eastAsia"/>
        </w:rPr>
        <w:t>在祂向你献上自己的约中接受祂，那烧向你的忿怒之火将被祂的血熄灭。</w:t>
      </w:r>
    </w:p>
    <w:p w14:paraId="65E0CF12">
      <w:pPr>
        <w:pStyle w:val="6"/>
        <w:spacing w:after="0" w:line="285" w:lineRule="auto"/>
        <w:rPr>
          <w:rFonts w:hint="eastAsia"/>
        </w:rPr>
      </w:pPr>
    </w:p>
    <w:p w14:paraId="3E8A37F7">
      <w:pPr>
        <w:pStyle w:val="6"/>
        <w:spacing w:after="0" w:line="285" w:lineRule="auto"/>
        <w:rPr>
          <w:rFonts w:hint="eastAsia"/>
        </w:rPr>
      </w:pPr>
      <w:r>
        <w:rPr>
          <w:rFonts w:hint="eastAsia"/>
        </w:rPr>
        <w:t>In the white robe of His righteousness, you will find safety, for no storm of wrath can penetrate it.</w:t>
      </w:r>
    </w:p>
    <w:p w14:paraId="47B50D54">
      <w:pPr>
        <w:pStyle w:val="6"/>
        <w:spacing w:after="0" w:line="285" w:lineRule="auto"/>
        <w:rPr>
          <w:rFonts w:hint="eastAsia"/>
        </w:rPr>
      </w:pPr>
      <w:r>
        <w:rPr>
          <w:rFonts w:hint="eastAsia"/>
        </w:rPr>
        <w:t>在祂公义的白袍中，你会找到安全，因为没有任何忿怒的风暴能穿透它。</w:t>
      </w:r>
    </w:p>
    <w:p w14:paraId="608F6B0A">
      <w:pPr>
        <w:pStyle w:val="6"/>
        <w:spacing w:after="0" w:line="285" w:lineRule="auto"/>
        <w:rPr>
          <w:rFonts w:hint="eastAsia"/>
        </w:rPr>
      </w:pPr>
    </w:p>
    <w:p w14:paraId="392D61CC">
      <w:pPr>
        <w:pStyle w:val="6"/>
        <w:spacing w:after="0" w:line="285" w:lineRule="auto"/>
        <w:rPr>
          <w:rFonts w:hint="eastAsia"/>
        </w:rPr>
      </w:pPr>
      <w:r>
        <w:rPr>
          <w:rFonts w:hint="eastAsia"/>
        </w:rPr>
        <w:t>I shall offer a few words to the saints.</w:t>
      </w:r>
    </w:p>
    <w:p w14:paraId="4B952775">
      <w:pPr>
        <w:pStyle w:val="6"/>
        <w:spacing w:after="0" w:line="285" w:lineRule="auto"/>
        <w:rPr>
          <w:rFonts w:hint="eastAsia"/>
        </w:rPr>
      </w:pPr>
      <w:r>
        <w:rPr>
          <w:rFonts w:hint="eastAsia"/>
        </w:rPr>
        <w:t>我将对圣徒说几句话。</w:t>
      </w:r>
    </w:p>
    <w:p w14:paraId="2C48A4CB">
      <w:pPr>
        <w:pStyle w:val="6"/>
        <w:spacing w:after="0" w:line="285" w:lineRule="auto"/>
        <w:rPr>
          <w:rFonts w:hint="eastAsia"/>
        </w:rPr>
      </w:pPr>
    </w:p>
    <w:p w14:paraId="6A3A1BDE">
      <w:pPr>
        <w:pStyle w:val="6"/>
        <w:spacing w:after="0" w:line="285" w:lineRule="auto"/>
        <w:rPr>
          <w:rFonts w:hint="eastAsia"/>
        </w:rPr>
      </w:pPr>
      <w:r>
        <w:rPr>
          <w:rFonts w:hint="eastAsia"/>
        </w:rPr>
        <w:t>(1.) "Remember—at that time," namely, when you were in your natural state, "you were without Christ, being aliens from the commonwealth of Israel and strangers from the covenants of promise, having no hope and without God in the world."</w:t>
      </w:r>
    </w:p>
    <w:p w14:paraId="2788BE87">
      <w:pPr>
        <w:pStyle w:val="6"/>
        <w:spacing w:after="0" w:line="285" w:lineRule="auto"/>
        <w:rPr>
          <w:rFonts w:hint="eastAsia"/>
        </w:rPr>
      </w:pPr>
      <w:r>
        <w:rPr>
          <w:rFonts w:hint="eastAsia"/>
        </w:rPr>
        <w:t>(1.) “要记得——那时，”即，当你们处在属血气状态时，“你们与基督无关，在以色列国民以外，在所应许的诸约上是局外人，并且活在世上没有指望，没有神。”</w:t>
      </w:r>
    </w:p>
    <w:p w14:paraId="0E927570">
      <w:pPr>
        <w:pStyle w:val="6"/>
        <w:spacing w:after="0" w:line="285" w:lineRule="auto"/>
        <w:rPr>
          <w:rFonts w:hint="eastAsia"/>
        </w:rPr>
      </w:pPr>
    </w:p>
    <w:p w14:paraId="666F9AC4">
      <w:pPr>
        <w:pStyle w:val="6"/>
        <w:spacing w:after="0" w:line="285" w:lineRule="auto"/>
        <w:rPr>
          <w:rFonts w:hint="eastAsia"/>
        </w:rPr>
      </w:pPr>
      <w:r>
        <w:rPr>
          <w:rFonts w:hint="eastAsia"/>
        </w:rPr>
        <w:t>Recall the state you were in before and reflect upon its misery.</w:t>
      </w:r>
    </w:p>
    <w:p w14:paraId="490A00B5">
      <w:pPr>
        <w:pStyle w:val="6"/>
        <w:spacing w:after="0" w:line="285" w:lineRule="auto"/>
        <w:rPr>
          <w:rFonts w:hint="eastAsia"/>
        </w:rPr>
      </w:pPr>
      <w:r>
        <w:rPr>
          <w:rFonts w:hint="eastAsia"/>
        </w:rPr>
        <w:t>回想你们以前所处的状态，并反思其苦难。</w:t>
      </w:r>
    </w:p>
    <w:p w14:paraId="604EA494">
      <w:pPr>
        <w:pStyle w:val="6"/>
        <w:spacing w:after="0" w:line="285" w:lineRule="auto"/>
        <w:rPr>
          <w:rFonts w:hint="eastAsia"/>
        </w:rPr>
      </w:pPr>
    </w:p>
    <w:p w14:paraId="4D21ED02">
      <w:pPr>
        <w:pStyle w:val="6"/>
        <w:spacing w:after="0" w:line="285" w:lineRule="auto"/>
        <w:rPr>
          <w:rFonts w:hint="eastAsia"/>
        </w:rPr>
      </w:pPr>
      <w:r>
        <w:rPr>
          <w:rFonts w:hint="eastAsia"/>
        </w:rPr>
        <w:t>I present five reminders to the entire congregation of saints, who are no longer children of wrath but "heirs of God and joint heirs with Christ," even though they are still in their spiritual infancy.</w:t>
      </w:r>
    </w:p>
    <w:p w14:paraId="34613782">
      <w:pPr>
        <w:pStyle w:val="6"/>
        <w:spacing w:after="0" w:line="285" w:lineRule="auto"/>
        <w:rPr>
          <w:rFonts w:hint="eastAsia"/>
        </w:rPr>
      </w:pPr>
      <w:r>
        <w:rPr>
          <w:rFonts w:hint="eastAsia"/>
        </w:rPr>
        <w:t>我向全体圣徒会众提出五个提醒，他们不再是忿怒之子，而是“上帝的后嗣，和基督同作后嗣”，尽管他们仍处在属灵的婴孩期。</w:t>
      </w:r>
    </w:p>
    <w:p w14:paraId="40467726">
      <w:pPr>
        <w:pStyle w:val="6"/>
        <w:spacing w:after="0" w:line="285" w:lineRule="auto"/>
        <w:rPr>
          <w:rFonts w:hint="eastAsia"/>
        </w:rPr>
      </w:pPr>
    </w:p>
    <w:p w14:paraId="55D2DE6E">
      <w:pPr>
        <w:pStyle w:val="6"/>
        <w:spacing w:after="0" w:line="285" w:lineRule="auto"/>
        <w:rPr>
          <w:rFonts w:hint="eastAsia"/>
        </w:rPr>
      </w:pPr>
      <w:r>
        <w:rPr>
          <w:rFonts w:hint="eastAsia"/>
        </w:rPr>
        <w:t>1.Remember that when the Lord first took you by the hand, you were no better off than others.</w:t>
      </w:r>
    </w:p>
    <w:p w14:paraId="58B6CFCA">
      <w:pPr>
        <w:pStyle w:val="6"/>
        <w:spacing w:after="0" w:line="285" w:lineRule="auto"/>
        <w:rPr>
          <w:rFonts w:hint="eastAsia"/>
        </w:rPr>
      </w:pPr>
      <w:r>
        <w:rPr>
          <w:rFonts w:hint="eastAsia"/>
        </w:rPr>
        <w:t>1.要记得，当主第一次牵你的手时，你并不比别人好。</w:t>
      </w:r>
    </w:p>
    <w:p w14:paraId="3D8CBA6D">
      <w:pPr>
        <w:pStyle w:val="6"/>
        <w:spacing w:after="0" w:line="285" w:lineRule="auto"/>
        <w:rPr>
          <w:rFonts w:hint="eastAsia"/>
        </w:rPr>
      </w:pPr>
    </w:p>
    <w:p w14:paraId="31141323">
      <w:pPr>
        <w:pStyle w:val="6"/>
        <w:spacing w:after="0" w:line="285" w:lineRule="auto"/>
        <w:rPr>
          <w:rFonts w:hint="eastAsia"/>
        </w:rPr>
      </w:pPr>
      <w:r>
        <w:rPr>
          <w:rFonts w:hint="eastAsia"/>
        </w:rPr>
        <w:t>Oh, what moved Him to choose you when He passed by your neighbors?</w:t>
      </w:r>
    </w:p>
    <w:p w14:paraId="6B63C9B3">
      <w:pPr>
        <w:pStyle w:val="6"/>
        <w:spacing w:after="0" w:line="285" w:lineRule="auto"/>
        <w:rPr>
          <w:rFonts w:hint="eastAsia"/>
        </w:rPr>
      </w:pPr>
      <w:r>
        <w:rPr>
          <w:rFonts w:hint="eastAsia"/>
        </w:rPr>
        <w:t>哦，当祂经过你的邻居时，是什么感动祂拣选了你？</w:t>
      </w:r>
    </w:p>
    <w:p w14:paraId="5C752240">
      <w:pPr>
        <w:pStyle w:val="6"/>
        <w:spacing w:after="0" w:line="285" w:lineRule="auto"/>
        <w:rPr>
          <w:rFonts w:hint="eastAsia"/>
        </w:rPr>
      </w:pPr>
    </w:p>
    <w:p w14:paraId="0B90ED60">
      <w:pPr>
        <w:pStyle w:val="6"/>
        <w:spacing w:after="0" w:line="285" w:lineRule="auto"/>
        <w:rPr>
          <w:rFonts w:hint="eastAsia"/>
        </w:rPr>
      </w:pPr>
      <w:r>
        <w:rPr>
          <w:rFonts w:hint="eastAsia"/>
        </w:rPr>
        <w:t>He found you as children of wrath, just like everyone else, but He did not leave you in that state.</w:t>
      </w:r>
    </w:p>
    <w:p w14:paraId="6F977C79">
      <w:pPr>
        <w:pStyle w:val="6"/>
        <w:spacing w:after="0" w:line="285" w:lineRule="auto"/>
        <w:rPr>
          <w:rFonts w:hint="eastAsia"/>
        </w:rPr>
      </w:pPr>
      <w:r>
        <w:rPr>
          <w:rFonts w:hint="eastAsia"/>
        </w:rPr>
        <w:t>祂发现你们是忿怒之子，就像其他人一样，但祂没有把你们留在那种状态。</w:t>
      </w:r>
    </w:p>
    <w:p w14:paraId="777F791A">
      <w:pPr>
        <w:pStyle w:val="6"/>
        <w:spacing w:after="0" w:line="285" w:lineRule="auto"/>
        <w:rPr>
          <w:rFonts w:hint="eastAsia"/>
        </w:rPr>
      </w:pPr>
    </w:p>
    <w:p w14:paraId="777A7FB5">
      <w:pPr>
        <w:pStyle w:val="6"/>
        <w:spacing w:after="0" w:line="285" w:lineRule="auto"/>
        <w:rPr>
          <w:rFonts w:hint="eastAsia"/>
        </w:rPr>
      </w:pPr>
      <w:r>
        <w:rPr>
          <w:rFonts w:hint="eastAsia"/>
        </w:rPr>
        <w:t>He entered the common prison where you were shackled, just like others.</w:t>
      </w:r>
    </w:p>
    <w:p w14:paraId="59A52180">
      <w:pPr>
        <w:pStyle w:val="6"/>
        <w:spacing w:after="0" w:line="285" w:lineRule="auto"/>
        <w:rPr>
          <w:rFonts w:hint="eastAsia"/>
        </w:rPr>
      </w:pPr>
      <w:r>
        <w:rPr>
          <w:rFonts w:hint="eastAsia"/>
        </w:rPr>
        <w:t>祂进入了你们像其他人一样被镣铐锁住的共同监狱。</w:t>
      </w:r>
    </w:p>
    <w:p w14:paraId="27219E64">
      <w:pPr>
        <w:pStyle w:val="6"/>
        <w:spacing w:after="0" w:line="285" w:lineRule="auto"/>
        <w:rPr>
          <w:rFonts w:hint="eastAsia"/>
        </w:rPr>
      </w:pPr>
    </w:p>
    <w:p w14:paraId="6D3B4AFF">
      <w:pPr>
        <w:pStyle w:val="6"/>
        <w:spacing w:after="0" w:line="285" w:lineRule="auto"/>
        <w:rPr>
          <w:rFonts w:hint="eastAsia"/>
        </w:rPr>
      </w:pPr>
      <w:r>
        <w:rPr>
          <w:rFonts w:hint="eastAsia"/>
        </w:rPr>
        <w:t>From among the multitude of condemned criminals, He selected you, commanded that your chains be removed, placed a pardon in your hand, and brought you into the glorious freedom of God's children, while leaving others in the devil's shackles.</w:t>
      </w:r>
    </w:p>
    <w:p w14:paraId="7C5F7CB9">
      <w:pPr>
        <w:pStyle w:val="6"/>
        <w:spacing w:after="0" w:line="285" w:lineRule="auto"/>
        <w:rPr>
          <w:rFonts w:hint="eastAsia"/>
        </w:rPr>
      </w:pPr>
      <w:r>
        <w:rPr>
          <w:rFonts w:hint="eastAsia"/>
        </w:rPr>
        <w:t>祂从众多被定罪的罪犯中拣选了你们，命令除去你们的锁链，将赦免状放在你们手中，并把你们带入上帝儿女荣耀的自由中，而将其他人留在魔鬼的镣铐里。</w:t>
      </w:r>
    </w:p>
    <w:p w14:paraId="657C94DE">
      <w:pPr>
        <w:pStyle w:val="6"/>
        <w:spacing w:after="0" w:line="285" w:lineRule="auto"/>
        <w:rPr>
          <w:rFonts w:hint="eastAsia"/>
        </w:rPr>
      </w:pPr>
    </w:p>
    <w:p w14:paraId="2090849A">
      <w:pPr>
        <w:pStyle w:val="6"/>
        <w:spacing w:after="0" w:line="285" w:lineRule="auto"/>
        <w:rPr>
          <w:rFonts w:hint="eastAsia"/>
        </w:rPr>
      </w:pPr>
      <w:r>
        <w:rPr>
          <w:rFonts w:hint="eastAsia"/>
        </w:rPr>
        <w:t>2.Remember that there was nothing in you to attract His love on the day He appeared to deliver you.</w:t>
      </w:r>
    </w:p>
    <w:p w14:paraId="649D9537">
      <w:pPr>
        <w:pStyle w:val="6"/>
        <w:spacing w:after="0" w:line="285" w:lineRule="auto"/>
        <w:rPr>
          <w:rFonts w:hint="eastAsia"/>
        </w:rPr>
      </w:pPr>
      <w:r>
        <w:rPr>
          <w:rFonts w:hint="eastAsia"/>
        </w:rPr>
        <w:t>2.要记得，在祂显现拯救你的那天，你里面没有任何东西可以吸引祂的爱。</w:t>
      </w:r>
    </w:p>
    <w:p w14:paraId="24AC4A21">
      <w:pPr>
        <w:pStyle w:val="6"/>
        <w:spacing w:after="0" w:line="285" w:lineRule="auto"/>
        <w:rPr>
          <w:rFonts w:hint="eastAsia"/>
        </w:rPr>
      </w:pPr>
    </w:p>
    <w:p w14:paraId="2B8AF74D">
      <w:pPr>
        <w:pStyle w:val="6"/>
        <w:spacing w:after="0" w:line="285" w:lineRule="auto"/>
        <w:rPr>
          <w:rFonts w:hint="eastAsia"/>
        </w:rPr>
      </w:pPr>
      <w:r>
        <w:rPr>
          <w:rFonts w:hint="eastAsia"/>
        </w:rPr>
        <w:t>You were children of wrath, just like others, fit for hell and entirely unfit for heaven.</w:t>
      </w:r>
    </w:p>
    <w:p w14:paraId="7C0633DC">
      <w:pPr>
        <w:pStyle w:val="6"/>
        <w:spacing w:after="0" w:line="285" w:lineRule="auto"/>
        <w:rPr>
          <w:rFonts w:hint="eastAsia"/>
        </w:rPr>
      </w:pPr>
      <w:r>
        <w:rPr>
          <w:rFonts w:hint="eastAsia"/>
        </w:rPr>
        <w:t>你们是忿怒之子，就像其他人一样，适合下地狱，完全不适合上天堂。</w:t>
      </w:r>
    </w:p>
    <w:p w14:paraId="4F0E53AF">
      <w:pPr>
        <w:pStyle w:val="6"/>
        <w:spacing w:after="0" w:line="285" w:lineRule="auto"/>
        <w:rPr>
          <w:rFonts w:hint="eastAsia"/>
        </w:rPr>
      </w:pPr>
    </w:p>
    <w:p w14:paraId="2888C112">
      <w:pPr>
        <w:pStyle w:val="6"/>
        <w:spacing w:after="0" w:line="285" w:lineRule="auto"/>
        <w:rPr>
          <w:rFonts w:hint="eastAsia"/>
        </w:rPr>
      </w:pPr>
      <w:r>
        <w:rPr>
          <w:rFonts w:hint="eastAsia"/>
        </w:rPr>
        <w:t>Yet the King brought you into His palace; the King's Son showed affection to you, a condemned criminal, and betrothed you to Himself on a day when you might have been led forth to execution.</w:t>
      </w:r>
    </w:p>
    <w:p w14:paraId="661D6EF9">
      <w:pPr>
        <w:pStyle w:val="6"/>
        <w:spacing w:after="0" w:line="285" w:lineRule="auto"/>
        <w:rPr>
          <w:rFonts w:hint="eastAsia"/>
        </w:rPr>
      </w:pPr>
      <w:r>
        <w:rPr>
          <w:rFonts w:hint="eastAsia"/>
        </w:rPr>
        <w:t>然而，王把你们带进了祂的宫殿；王的儿子向你们，一个被定罪的罪犯，表示了爱意，并在你们可能被带去处决的那天，将你们许配给祂自己。</w:t>
      </w:r>
    </w:p>
    <w:p w14:paraId="2BD190FF">
      <w:pPr>
        <w:pStyle w:val="6"/>
        <w:spacing w:after="0" w:line="285" w:lineRule="auto"/>
        <w:rPr>
          <w:rFonts w:hint="eastAsia"/>
        </w:rPr>
      </w:pPr>
    </w:p>
    <w:p w14:paraId="492630F0">
      <w:pPr>
        <w:pStyle w:val="6"/>
        <w:spacing w:after="0" w:line="285" w:lineRule="auto"/>
        <w:rPr>
          <w:rFonts w:hint="eastAsia"/>
        </w:rPr>
      </w:pPr>
      <w:r>
        <w:rPr>
          <w:rFonts w:hint="eastAsia"/>
        </w:rPr>
        <w:t>"Even so, Father, for so it seemed good in Your sight" (Matthew 11:26).</w:t>
      </w:r>
    </w:p>
    <w:p w14:paraId="62FFED69">
      <w:pPr>
        <w:pStyle w:val="6"/>
        <w:spacing w:after="0" w:line="285" w:lineRule="auto"/>
        <w:rPr>
          <w:rFonts w:hint="eastAsia"/>
        </w:rPr>
      </w:pPr>
      <w:r>
        <w:rPr>
          <w:rFonts w:hint="eastAsia"/>
        </w:rPr>
        <w:t>“父啊，是的，因为你的美意本是如此”（马太福音11:26）。</w:t>
      </w:r>
    </w:p>
    <w:p w14:paraId="3BE7B515">
      <w:pPr>
        <w:pStyle w:val="6"/>
        <w:spacing w:after="0" w:line="285" w:lineRule="auto"/>
        <w:rPr>
          <w:rFonts w:hint="eastAsia"/>
        </w:rPr>
      </w:pPr>
    </w:p>
    <w:p w14:paraId="695319D3">
      <w:pPr>
        <w:pStyle w:val="6"/>
        <w:spacing w:after="0" w:line="285" w:lineRule="auto"/>
        <w:rPr>
          <w:rFonts w:hint="eastAsia"/>
        </w:rPr>
      </w:pPr>
      <w:r>
        <w:rPr>
          <w:rFonts w:hint="eastAsia"/>
        </w:rPr>
        <w:t>3.Remember that in that day, you were more deserving of loathing than of love.</w:t>
      </w:r>
    </w:p>
    <w:p w14:paraId="37EE61C8">
      <w:pPr>
        <w:pStyle w:val="6"/>
        <w:spacing w:after="0" w:line="285" w:lineRule="auto"/>
        <w:rPr>
          <w:rFonts w:hint="eastAsia"/>
        </w:rPr>
      </w:pPr>
      <w:r>
        <w:rPr>
          <w:rFonts w:hint="eastAsia"/>
        </w:rPr>
        <w:t>3.要记得，在那天，你们更配得厌恶而非爱。</w:t>
      </w:r>
    </w:p>
    <w:p w14:paraId="373474F3">
      <w:pPr>
        <w:pStyle w:val="6"/>
        <w:spacing w:after="0" w:line="285" w:lineRule="auto"/>
        <w:rPr>
          <w:rFonts w:hint="eastAsia"/>
        </w:rPr>
      </w:pPr>
    </w:p>
    <w:p w14:paraId="61165495">
      <w:pPr>
        <w:pStyle w:val="6"/>
        <w:spacing w:after="0" w:line="285" w:lineRule="auto"/>
        <w:rPr>
          <w:rFonts w:hint="eastAsia"/>
        </w:rPr>
      </w:pPr>
      <w:r>
        <w:rPr>
          <w:rFonts w:hint="eastAsia"/>
        </w:rPr>
        <w:t>Marvel that when He saw you in your helpless condition, He did not turn away in disgust and pass you by.</w:t>
      </w:r>
    </w:p>
    <w:p w14:paraId="6C5FE6E7">
      <w:pPr>
        <w:pStyle w:val="6"/>
        <w:spacing w:after="0" w:line="285" w:lineRule="auto"/>
        <w:rPr>
          <w:rFonts w:hint="eastAsia"/>
        </w:rPr>
      </w:pPr>
      <w:r>
        <w:rPr>
          <w:rFonts w:hint="eastAsia"/>
        </w:rPr>
        <w:t>要惊奇，当祂看到你们在无助的状况下，祂没有厌恶地转身走开。</w:t>
      </w:r>
    </w:p>
    <w:p w14:paraId="25D64EC4">
      <w:pPr>
        <w:pStyle w:val="6"/>
        <w:spacing w:after="0" w:line="285" w:lineRule="auto"/>
        <w:rPr>
          <w:rFonts w:hint="eastAsia"/>
        </w:rPr>
      </w:pPr>
    </w:p>
    <w:p w14:paraId="58AC9407">
      <w:pPr>
        <w:pStyle w:val="6"/>
        <w:spacing w:after="0" w:line="285" w:lineRule="auto"/>
        <w:rPr>
          <w:rFonts w:hint="eastAsia"/>
        </w:rPr>
      </w:pPr>
      <w:r>
        <w:rPr>
          <w:rFonts w:hint="eastAsia"/>
        </w:rPr>
        <w:t>Marvel that such a time could ever be a time of love (Ezekiel 16:8).</w:t>
      </w:r>
    </w:p>
    <w:p w14:paraId="75D0B4AB">
      <w:pPr>
        <w:pStyle w:val="6"/>
        <w:spacing w:after="0" w:line="285" w:lineRule="auto"/>
        <w:rPr>
          <w:rFonts w:hint="eastAsia"/>
        </w:rPr>
      </w:pPr>
      <w:r>
        <w:rPr>
          <w:rFonts w:hint="eastAsia"/>
        </w:rPr>
        <w:t>要惊奇，那样的时候竟然会是爱的时候（以西结书16:8）。</w:t>
      </w:r>
    </w:p>
    <w:p w14:paraId="1BA1C42D">
      <w:pPr>
        <w:pStyle w:val="6"/>
        <w:spacing w:after="0" w:line="285" w:lineRule="auto"/>
        <w:rPr>
          <w:rFonts w:hint="eastAsia"/>
        </w:rPr>
      </w:pPr>
    </w:p>
    <w:p w14:paraId="131495D0">
      <w:pPr>
        <w:pStyle w:val="6"/>
        <w:spacing w:after="0" w:line="285" w:lineRule="auto"/>
        <w:rPr>
          <w:rFonts w:hint="eastAsia"/>
        </w:rPr>
      </w:pPr>
      <w:r>
        <w:rPr>
          <w:rFonts w:hint="eastAsia"/>
        </w:rPr>
        <w:t>4.Remember that you are adorned with borrowed feathers.</w:t>
      </w:r>
    </w:p>
    <w:p w14:paraId="58C9189A">
      <w:pPr>
        <w:pStyle w:val="6"/>
        <w:spacing w:after="0" w:line="285" w:lineRule="auto"/>
        <w:rPr>
          <w:rFonts w:hint="eastAsia"/>
        </w:rPr>
      </w:pPr>
      <w:r>
        <w:rPr>
          <w:rFonts w:hint="eastAsia"/>
        </w:rPr>
        <w:t>4.要记得，你们是用借来的羽毛装饰的。</w:t>
      </w:r>
    </w:p>
    <w:p w14:paraId="48AFE4B1">
      <w:pPr>
        <w:pStyle w:val="6"/>
        <w:spacing w:after="0" w:line="285" w:lineRule="auto"/>
        <w:rPr>
          <w:rFonts w:hint="eastAsia"/>
        </w:rPr>
      </w:pPr>
    </w:p>
    <w:p w14:paraId="2E2C4F7A">
      <w:pPr>
        <w:pStyle w:val="6"/>
        <w:spacing w:after="0" w:line="285" w:lineRule="auto"/>
        <w:rPr>
          <w:rFonts w:hint="eastAsia"/>
        </w:rPr>
      </w:pPr>
      <w:r>
        <w:rPr>
          <w:rFonts w:hint="eastAsia"/>
        </w:rPr>
        <w:t>It is His beauty that is upon you (verse 14).</w:t>
      </w:r>
    </w:p>
    <w:p w14:paraId="0B133657">
      <w:pPr>
        <w:pStyle w:val="6"/>
        <w:spacing w:after="0" w:line="285" w:lineRule="auto"/>
        <w:rPr>
          <w:rFonts w:hint="eastAsia"/>
        </w:rPr>
      </w:pPr>
      <w:r>
        <w:rPr>
          <w:rFonts w:hint="eastAsia"/>
        </w:rPr>
        <w:t>是祂的美丽在你们身上（第14节）。</w:t>
      </w:r>
    </w:p>
    <w:p w14:paraId="1D32A63D">
      <w:pPr>
        <w:pStyle w:val="6"/>
        <w:spacing w:after="0" w:line="285" w:lineRule="auto"/>
        <w:rPr>
          <w:rFonts w:hint="eastAsia"/>
        </w:rPr>
      </w:pPr>
    </w:p>
    <w:p w14:paraId="638B1350">
      <w:pPr>
        <w:pStyle w:val="6"/>
        <w:spacing w:after="0" w:line="285" w:lineRule="auto"/>
        <w:rPr>
          <w:rFonts w:hint="eastAsia"/>
        </w:rPr>
      </w:pPr>
      <w:r>
        <w:rPr>
          <w:rFonts w:hint="eastAsia"/>
        </w:rPr>
        <w:t>He removed your prison garments and clothed you in robes of righteousness, garments of salvation.</w:t>
      </w:r>
    </w:p>
    <w:p w14:paraId="45B594A9">
      <w:pPr>
        <w:pStyle w:val="6"/>
        <w:spacing w:after="0" w:line="285" w:lineRule="auto"/>
        <w:rPr>
          <w:rFonts w:hint="eastAsia"/>
        </w:rPr>
      </w:pPr>
      <w:r>
        <w:rPr>
          <w:rFonts w:hint="eastAsia"/>
        </w:rPr>
        <w:t>祂脱去了你们的囚衣，给你们穿上公义的袍子，救恩的衣裳。</w:t>
      </w:r>
    </w:p>
    <w:p w14:paraId="5780F456">
      <w:pPr>
        <w:pStyle w:val="6"/>
        <w:spacing w:after="0" w:line="285" w:lineRule="auto"/>
        <w:rPr>
          <w:rFonts w:hint="eastAsia"/>
        </w:rPr>
      </w:pPr>
    </w:p>
    <w:p w14:paraId="0AE1813B">
      <w:pPr>
        <w:pStyle w:val="6"/>
        <w:spacing w:after="0" w:line="285" w:lineRule="auto"/>
        <w:rPr>
          <w:rFonts w:hint="eastAsia"/>
        </w:rPr>
      </w:pPr>
      <w:r>
        <w:rPr>
          <w:rFonts w:hint="eastAsia"/>
        </w:rPr>
        <w:t>You are dressed like lilies, which do not toil or spin.</w:t>
      </w:r>
    </w:p>
    <w:p w14:paraId="181FA6ED">
      <w:pPr>
        <w:pStyle w:val="6"/>
        <w:spacing w:after="0" w:line="285" w:lineRule="auto"/>
        <w:rPr>
          <w:rFonts w:hint="eastAsia"/>
        </w:rPr>
      </w:pPr>
      <w:r>
        <w:rPr>
          <w:rFonts w:hint="eastAsia"/>
        </w:rPr>
        <w:t>你们的穿着像百合花，它们不劳苦，也不纺线。</w:t>
      </w:r>
    </w:p>
    <w:p w14:paraId="6EF309B8">
      <w:pPr>
        <w:pStyle w:val="6"/>
        <w:spacing w:after="0" w:line="285" w:lineRule="auto"/>
        <w:rPr>
          <w:rFonts w:hint="eastAsia"/>
        </w:rPr>
      </w:pPr>
    </w:p>
    <w:p w14:paraId="67DC7F10">
      <w:pPr>
        <w:pStyle w:val="6"/>
        <w:spacing w:after="0" w:line="285" w:lineRule="auto"/>
        <w:rPr>
          <w:rFonts w:hint="eastAsia"/>
        </w:rPr>
      </w:pPr>
      <w:r>
        <w:rPr>
          <w:rFonts w:hint="eastAsia"/>
        </w:rPr>
        <w:t>He removed the chains from your arms, the noose from around your neck, and dressed you in such a manner that you would be fitting for the court of heaven, even to partake of the King's table.</w:t>
      </w:r>
    </w:p>
    <w:p w14:paraId="48362E7F">
      <w:pPr>
        <w:pStyle w:val="6"/>
        <w:spacing w:after="0" w:line="285" w:lineRule="auto"/>
        <w:rPr>
          <w:rFonts w:hint="eastAsia"/>
        </w:rPr>
      </w:pPr>
      <w:r>
        <w:rPr>
          <w:rFonts w:hint="eastAsia"/>
        </w:rPr>
        <w:t>祂除去了你们手臂上的锁链，颈项上的绞索，并以一种使你们适合天国宫廷的方式为你们穿戴，甚至可以分享君王的筵席。</w:t>
      </w:r>
    </w:p>
    <w:p w14:paraId="1A3CE5B5">
      <w:pPr>
        <w:pStyle w:val="6"/>
        <w:spacing w:after="0" w:line="285" w:lineRule="auto"/>
        <w:rPr>
          <w:rFonts w:hint="eastAsia"/>
        </w:rPr>
      </w:pPr>
    </w:p>
    <w:p w14:paraId="0A4EF967">
      <w:pPr>
        <w:pStyle w:val="6"/>
        <w:spacing w:after="0" w:line="285" w:lineRule="auto"/>
        <w:rPr>
          <w:rFonts w:hint="eastAsia"/>
        </w:rPr>
      </w:pPr>
      <w:r>
        <w:rPr>
          <w:rFonts w:hint="eastAsia"/>
        </w:rPr>
        <w:t>5.Remember your shortcomings on this day, akin to Pharaoh's cupbearer who forgot Joseph.</w:t>
      </w:r>
    </w:p>
    <w:p w14:paraId="6769FD3C">
      <w:pPr>
        <w:pStyle w:val="6"/>
        <w:spacing w:after="0" w:line="285" w:lineRule="auto"/>
        <w:rPr>
          <w:rFonts w:hint="eastAsia"/>
        </w:rPr>
      </w:pPr>
      <w:r>
        <w:rPr>
          <w:rFonts w:hint="eastAsia"/>
        </w:rPr>
        <w:t>5.要记得你们今天的过失，就像法老的酒政忘记了约瑟一样。</w:t>
      </w:r>
    </w:p>
    <w:p w14:paraId="06BC074D">
      <w:pPr>
        <w:pStyle w:val="6"/>
        <w:spacing w:after="0" w:line="285" w:lineRule="auto"/>
        <w:rPr>
          <w:rFonts w:hint="eastAsia"/>
        </w:rPr>
      </w:pPr>
    </w:p>
    <w:p w14:paraId="01C01766">
      <w:pPr>
        <w:pStyle w:val="6"/>
        <w:spacing w:after="0" w:line="285" w:lineRule="auto"/>
        <w:rPr>
          <w:rFonts w:hint="eastAsia"/>
        </w:rPr>
      </w:pPr>
      <w:r>
        <w:rPr>
          <w:rFonts w:hint="eastAsia"/>
        </w:rPr>
        <w:t>Reflect on how you have forgotten and treated unkindly the One who remembered you in your lowly state.</w:t>
      </w:r>
    </w:p>
    <w:p w14:paraId="0A61E74B">
      <w:pPr>
        <w:pStyle w:val="6"/>
        <w:spacing w:after="0" w:line="285" w:lineRule="auto"/>
        <w:rPr>
          <w:rFonts w:hint="eastAsia"/>
        </w:rPr>
      </w:pPr>
      <w:r>
        <w:rPr>
          <w:rFonts w:hint="eastAsia"/>
        </w:rPr>
        <w:t>反思你们是如何忘记和不友善地对待那位在你们卑微状态下记念你们的主。</w:t>
      </w:r>
    </w:p>
    <w:p w14:paraId="043E5763">
      <w:pPr>
        <w:pStyle w:val="6"/>
        <w:spacing w:after="0" w:line="285" w:lineRule="auto"/>
        <w:rPr>
          <w:rFonts w:hint="eastAsia"/>
        </w:rPr>
      </w:pPr>
    </w:p>
    <w:p w14:paraId="1B792844">
      <w:pPr>
        <w:pStyle w:val="6"/>
        <w:spacing w:after="0" w:line="285" w:lineRule="auto"/>
        <w:rPr>
          <w:rFonts w:hint="eastAsia"/>
        </w:rPr>
      </w:pPr>
      <w:r>
        <w:rPr>
          <w:rFonts w:hint="eastAsia"/>
        </w:rPr>
        <w:t>Is this how you show kindness to your friend?</w:t>
      </w:r>
    </w:p>
    <w:p w14:paraId="19AAA6E7">
      <w:pPr>
        <w:pStyle w:val="6"/>
        <w:spacing w:after="0" w:line="285" w:lineRule="auto"/>
        <w:rPr>
          <w:rFonts w:hint="eastAsia"/>
        </w:rPr>
      </w:pPr>
      <w:r>
        <w:rPr>
          <w:rFonts w:hint="eastAsia"/>
        </w:rPr>
        <w:t>你就是这样对你的朋友表示善意的吗？</w:t>
      </w:r>
    </w:p>
    <w:p w14:paraId="477C90E7">
      <w:pPr>
        <w:pStyle w:val="6"/>
        <w:spacing w:after="0" w:line="285" w:lineRule="auto"/>
        <w:rPr>
          <w:rFonts w:hint="eastAsia"/>
        </w:rPr>
      </w:pPr>
    </w:p>
    <w:p w14:paraId="21185B43">
      <w:pPr>
        <w:pStyle w:val="6"/>
        <w:spacing w:after="0" w:line="285" w:lineRule="auto"/>
        <w:rPr>
          <w:rFonts w:hint="eastAsia"/>
        </w:rPr>
      </w:pPr>
      <w:r>
        <w:rPr>
          <w:rFonts w:hint="eastAsia"/>
        </w:rPr>
        <w:t>On the day of your deliverance, did you ever think you would repay Him in this manner, your Lord?</w:t>
      </w:r>
    </w:p>
    <w:p w14:paraId="3BC7F0F9">
      <w:pPr>
        <w:pStyle w:val="6"/>
        <w:spacing w:after="0" w:line="285" w:lineRule="auto"/>
        <w:rPr>
          <w:rFonts w:hint="eastAsia"/>
        </w:rPr>
      </w:pPr>
      <w:r>
        <w:rPr>
          <w:rFonts w:hint="eastAsia"/>
        </w:rPr>
        <w:t>在你们得救的那天，你们曾想过会以这种方式回报祂，你们的主吗？</w:t>
      </w:r>
    </w:p>
    <w:p w14:paraId="344EAFB7">
      <w:pPr>
        <w:pStyle w:val="6"/>
        <w:spacing w:after="0" w:line="285" w:lineRule="auto"/>
        <w:rPr>
          <w:rFonts w:hint="eastAsia"/>
        </w:rPr>
      </w:pPr>
    </w:p>
    <w:p w14:paraId="6A4C9D3F">
      <w:pPr>
        <w:pStyle w:val="6"/>
        <w:spacing w:after="0" w:line="285" w:lineRule="auto"/>
        <w:rPr>
          <w:rFonts w:hint="eastAsia"/>
        </w:rPr>
      </w:pPr>
      <w:r>
        <w:rPr>
          <w:rFonts w:hint="eastAsia"/>
        </w:rPr>
        <w:t>(2.) Have compassion for the children of wrath, for the world that remains in wickedness.</w:t>
      </w:r>
    </w:p>
    <w:p w14:paraId="25DBB5CD">
      <w:pPr>
        <w:pStyle w:val="6"/>
        <w:spacing w:after="0" w:line="285" w:lineRule="auto"/>
        <w:rPr>
          <w:rFonts w:hint="eastAsia"/>
        </w:rPr>
      </w:pPr>
      <w:r>
        <w:rPr>
          <w:rFonts w:hint="eastAsia"/>
        </w:rPr>
        <w:t>(2.) 要怜悯忿怒之子，怜悯那仍留在邪恶中的世界。</w:t>
      </w:r>
    </w:p>
    <w:p w14:paraId="3C40ABA7">
      <w:pPr>
        <w:pStyle w:val="6"/>
        <w:spacing w:after="0" w:line="285" w:lineRule="auto"/>
        <w:rPr>
          <w:rFonts w:hint="eastAsia"/>
        </w:rPr>
      </w:pPr>
    </w:p>
    <w:p w14:paraId="3FFAE365">
      <w:pPr>
        <w:pStyle w:val="6"/>
        <w:spacing w:after="0" w:line="285" w:lineRule="auto"/>
        <w:rPr>
          <w:rFonts w:hint="eastAsia"/>
        </w:rPr>
      </w:pPr>
      <w:r>
        <w:rPr>
          <w:rFonts w:hint="eastAsia"/>
        </w:rPr>
        <w:t>Can you remain indifferent towards them when you were once in the same condition?</w:t>
      </w:r>
    </w:p>
    <w:p w14:paraId="41D7F183">
      <w:pPr>
        <w:pStyle w:val="6"/>
        <w:spacing w:after="0" w:line="285" w:lineRule="auto"/>
        <w:rPr>
          <w:rFonts w:hint="eastAsia"/>
        </w:rPr>
      </w:pPr>
      <w:r>
        <w:rPr>
          <w:rFonts w:hint="eastAsia"/>
        </w:rPr>
        <w:t>当你们曾处在同样的情况下时，你们能对他们漠不关心吗？</w:t>
      </w:r>
    </w:p>
    <w:p w14:paraId="407DA28D">
      <w:pPr>
        <w:pStyle w:val="6"/>
        <w:spacing w:after="0" w:line="285" w:lineRule="auto"/>
        <w:rPr>
          <w:rFonts w:hint="eastAsia"/>
        </w:rPr>
      </w:pPr>
    </w:p>
    <w:p w14:paraId="18C9C274">
      <w:pPr>
        <w:pStyle w:val="6"/>
        <w:spacing w:after="0" w:line="285" w:lineRule="auto"/>
        <w:rPr>
          <w:rFonts w:hint="eastAsia"/>
        </w:rPr>
      </w:pPr>
      <w:r>
        <w:rPr>
          <w:rFonts w:hint="eastAsia"/>
        </w:rPr>
        <w:t>You have indeed been saved, but your companions are still in danger of perishing.</w:t>
      </w:r>
    </w:p>
    <w:p w14:paraId="67B6AEDA">
      <w:pPr>
        <w:pStyle w:val="6"/>
        <w:spacing w:after="0" w:line="285" w:lineRule="auto"/>
        <w:rPr>
          <w:rFonts w:hint="eastAsia"/>
        </w:rPr>
      </w:pPr>
      <w:r>
        <w:rPr>
          <w:rFonts w:hint="eastAsia"/>
        </w:rPr>
        <w:t>你们确实已经得救了，但你们的同伴仍在灭亡的危险中。</w:t>
      </w:r>
    </w:p>
    <w:p w14:paraId="2DEAB860">
      <w:pPr>
        <w:pStyle w:val="6"/>
        <w:spacing w:after="0" w:line="285" w:lineRule="auto"/>
        <w:rPr>
          <w:rFonts w:hint="eastAsia"/>
        </w:rPr>
      </w:pPr>
    </w:p>
    <w:p w14:paraId="1E85A645">
      <w:pPr>
        <w:pStyle w:val="6"/>
        <w:spacing w:after="0" w:line="285" w:lineRule="auto"/>
        <w:rPr>
          <w:rFonts w:hint="eastAsia"/>
        </w:rPr>
      </w:pPr>
      <w:r>
        <w:rPr>
          <w:rFonts w:hint="eastAsia"/>
        </w:rPr>
        <w:t>Will you not provide them with all possible help for their deliverance?</w:t>
      </w:r>
    </w:p>
    <w:p w14:paraId="3528A333">
      <w:pPr>
        <w:pStyle w:val="6"/>
        <w:spacing w:after="0" w:line="285" w:lineRule="auto"/>
        <w:rPr>
          <w:rFonts w:hint="eastAsia"/>
        </w:rPr>
      </w:pPr>
      <w:r>
        <w:rPr>
          <w:rFonts w:hint="eastAsia"/>
        </w:rPr>
        <w:t>你们不愿为他们的得救提供一切可能的帮助吗？</w:t>
      </w:r>
    </w:p>
    <w:p w14:paraId="5C407042">
      <w:pPr>
        <w:pStyle w:val="6"/>
        <w:spacing w:after="0" w:line="285" w:lineRule="auto"/>
        <w:rPr>
          <w:rFonts w:hint="eastAsia"/>
        </w:rPr>
      </w:pPr>
    </w:p>
    <w:p w14:paraId="136CCFAE">
      <w:pPr>
        <w:pStyle w:val="6"/>
        <w:spacing w:after="0" w:line="285" w:lineRule="auto"/>
        <w:rPr>
          <w:rFonts w:hint="eastAsia"/>
        </w:rPr>
      </w:pPr>
      <w:r>
        <w:rPr>
          <w:rFonts w:hint="eastAsia"/>
        </w:rPr>
        <w:t>What they are, you once were.</w:t>
      </w:r>
    </w:p>
    <w:p w14:paraId="661388D2">
      <w:pPr>
        <w:pStyle w:val="6"/>
        <w:spacing w:after="0" w:line="285" w:lineRule="auto"/>
        <w:rPr>
          <w:rFonts w:hint="eastAsia"/>
        </w:rPr>
      </w:pPr>
      <w:r>
        <w:rPr>
          <w:rFonts w:hint="eastAsia"/>
        </w:rPr>
        <w:t>他们现在是什么，你们曾经就是什么。</w:t>
      </w:r>
    </w:p>
    <w:p w14:paraId="06074385">
      <w:pPr>
        <w:pStyle w:val="6"/>
        <w:spacing w:after="0" w:line="285" w:lineRule="auto"/>
        <w:rPr>
          <w:rFonts w:hint="eastAsia"/>
        </w:rPr>
      </w:pPr>
    </w:p>
    <w:p w14:paraId="584908A8">
      <w:pPr>
        <w:pStyle w:val="6"/>
        <w:spacing w:after="0" w:line="285" w:lineRule="auto"/>
        <w:rPr>
          <w:rFonts w:hint="eastAsia"/>
        </w:rPr>
      </w:pPr>
      <w:r>
        <w:rPr>
          <w:rFonts w:hint="eastAsia"/>
        </w:rPr>
        <w:t>Let this draw pity from you and motivate you to use every means for their recovery.</w:t>
      </w:r>
    </w:p>
    <w:p w14:paraId="090E37D0">
      <w:pPr>
        <w:pStyle w:val="6"/>
        <w:spacing w:after="0" w:line="285" w:lineRule="auto"/>
        <w:rPr>
          <w:rFonts w:hint="eastAsia"/>
        </w:rPr>
      </w:pPr>
      <w:r>
        <w:rPr>
          <w:rFonts w:hint="eastAsia"/>
        </w:rPr>
        <w:t>让这从你们心中引出怜悯，并激励你们用一切方法来使他们康复。</w:t>
      </w:r>
    </w:p>
    <w:p w14:paraId="5B8CB21A">
      <w:pPr>
        <w:pStyle w:val="6"/>
        <w:spacing w:after="0" w:line="285" w:lineRule="auto"/>
        <w:rPr>
          <w:rFonts w:hint="eastAsia"/>
        </w:rPr>
      </w:pPr>
    </w:p>
    <w:p w14:paraId="6A0393F9">
      <w:pPr>
        <w:pStyle w:val="6"/>
        <w:spacing w:after="0" w:line="285" w:lineRule="auto"/>
        <w:rPr>
          <w:rFonts w:hint="eastAsia"/>
        </w:rPr>
      </w:pPr>
      <w:r>
        <w:rPr>
          <w:rFonts w:hint="eastAsia"/>
        </w:rPr>
        <w:t>See Titus 3:1-3.</w:t>
      </w:r>
    </w:p>
    <w:p w14:paraId="62F47BAA">
      <w:pPr>
        <w:pStyle w:val="6"/>
        <w:spacing w:after="0" w:line="285" w:lineRule="auto"/>
        <w:rPr>
          <w:rFonts w:hint="eastAsia"/>
        </w:rPr>
      </w:pPr>
      <w:r>
        <w:rPr>
          <w:rFonts w:hint="eastAsia"/>
        </w:rPr>
        <w:t>见提多书3:1-3。</w:t>
      </w:r>
    </w:p>
    <w:p w14:paraId="3A068385">
      <w:pPr>
        <w:pStyle w:val="6"/>
        <w:spacing w:after="0" w:line="285" w:lineRule="auto"/>
        <w:rPr>
          <w:rFonts w:hint="eastAsia"/>
        </w:rPr>
      </w:pPr>
    </w:p>
    <w:p w14:paraId="32F6DE4E">
      <w:pPr>
        <w:pStyle w:val="6"/>
        <w:spacing w:after="0" w:line="285" w:lineRule="auto"/>
        <w:rPr>
          <w:rFonts w:hint="eastAsia"/>
        </w:rPr>
      </w:pPr>
      <w:r>
        <w:rPr>
          <w:rFonts w:hint="eastAsia"/>
        </w:rPr>
        <w:t>(3.) Marvel at that unparalleled love that brought you out of the state of wrath.</w:t>
      </w:r>
    </w:p>
    <w:p w14:paraId="7211F63E">
      <w:pPr>
        <w:pStyle w:val="6"/>
        <w:spacing w:after="0" w:line="285" w:lineRule="auto"/>
        <w:rPr>
          <w:rFonts w:hint="eastAsia"/>
        </w:rPr>
      </w:pPr>
      <w:r>
        <w:rPr>
          <w:rFonts w:hint="eastAsia"/>
        </w:rPr>
        <w:t>(3.) 要惊叹那将你们从忿怒状态中带出来的无与伦比的爱。</w:t>
      </w:r>
    </w:p>
    <w:p w14:paraId="16A60E2E">
      <w:pPr>
        <w:pStyle w:val="6"/>
        <w:spacing w:after="0" w:line="285" w:lineRule="auto"/>
        <w:rPr>
          <w:rFonts w:hint="eastAsia"/>
        </w:rPr>
      </w:pPr>
    </w:p>
    <w:p w14:paraId="3FF32C76">
      <w:pPr>
        <w:pStyle w:val="6"/>
        <w:spacing w:after="0" w:line="285" w:lineRule="auto"/>
        <w:rPr>
          <w:rFonts w:hint="eastAsia"/>
        </w:rPr>
      </w:pPr>
      <w:r>
        <w:rPr>
          <w:rFonts w:hint="eastAsia"/>
        </w:rPr>
        <w:t>Christ's love was active love; He rescued your soul from the pit of corruption!</w:t>
      </w:r>
    </w:p>
    <w:p w14:paraId="4C72733C">
      <w:pPr>
        <w:pStyle w:val="6"/>
        <w:spacing w:after="0" w:line="285" w:lineRule="auto"/>
        <w:rPr>
          <w:rFonts w:hint="eastAsia"/>
        </w:rPr>
      </w:pPr>
      <w:r>
        <w:rPr>
          <w:rFonts w:hint="eastAsia"/>
        </w:rPr>
        <w:t>基督的爱是积极的爱；祂从败坏的坑中拯救了你们的灵魂！</w:t>
      </w:r>
    </w:p>
    <w:p w14:paraId="02D101FA">
      <w:pPr>
        <w:pStyle w:val="6"/>
        <w:spacing w:after="0" w:line="285" w:lineRule="auto"/>
        <w:rPr>
          <w:rFonts w:hint="eastAsia"/>
        </w:rPr>
      </w:pPr>
    </w:p>
    <w:p w14:paraId="25509B62">
      <w:pPr>
        <w:pStyle w:val="6"/>
        <w:spacing w:after="0" w:line="285" w:lineRule="auto"/>
        <w:rPr>
          <w:rFonts w:hint="eastAsia"/>
        </w:rPr>
      </w:pPr>
      <w:r>
        <w:rPr>
          <w:rFonts w:hint="eastAsia"/>
        </w:rPr>
        <w:t>It was no easy task to redeem the life of a condemned sinner, but He gave His life for yours.</w:t>
      </w:r>
    </w:p>
    <w:p w14:paraId="6E6C288C">
      <w:pPr>
        <w:pStyle w:val="6"/>
        <w:spacing w:after="0" w:line="285" w:lineRule="auto"/>
        <w:rPr>
          <w:rFonts w:hint="eastAsia"/>
        </w:rPr>
      </w:pPr>
      <w:r>
        <w:rPr>
          <w:rFonts w:hint="eastAsia"/>
        </w:rPr>
        <w:t>救赎一个被定罪的罪人的生命不是一件容易的事，但祂为你们的生命舍弃了祂的生命。</w:t>
      </w:r>
    </w:p>
    <w:p w14:paraId="7145228C">
      <w:pPr>
        <w:pStyle w:val="6"/>
        <w:spacing w:after="0" w:line="285" w:lineRule="auto"/>
        <w:rPr>
          <w:rFonts w:hint="eastAsia"/>
        </w:rPr>
      </w:pPr>
    </w:p>
    <w:p w14:paraId="767A1A81">
      <w:pPr>
        <w:pStyle w:val="6"/>
        <w:spacing w:after="0" w:line="285" w:lineRule="auto"/>
        <w:rPr>
          <w:rFonts w:hint="eastAsia"/>
        </w:rPr>
      </w:pPr>
      <w:r>
        <w:rPr>
          <w:rFonts w:hint="eastAsia"/>
        </w:rPr>
        <w:t>He shed His precious blood to extinguish the flames of wrath that would have otherwise consumed you.</w:t>
      </w:r>
    </w:p>
    <w:p w14:paraId="0B511BF3">
      <w:pPr>
        <w:pStyle w:val="6"/>
        <w:spacing w:after="0" w:line="285" w:lineRule="auto"/>
        <w:rPr>
          <w:rFonts w:hint="eastAsia"/>
        </w:rPr>
      </w:pPr>
      <w:r>
        <w:rPr>
          <w:rFonts w:hint="eastAsia"/>
        </w:rPr>
        <w:t>祂流出祂的宝血，来熄灭那本会吞噬你们的忿怒之火。</w:t>
      </w:r>
    </w:p>
    <w:p w14:paraId="0ADC04CB">
      <w:pPr>
        <w:pStyle w:val="6"/>
        <w:spacing w:after="0" w:line="285" w:lineRule="auto"/>
        <w:rPr>
          <w:rFonts w:hint="eastAsia"/>
        </w:rPr>
      </w:pPr>
    </w:p>
    <w:p w14:paraId="45FF9C84">
      <w:pPr>
        <w:pStyle w:val="6"/>
        <w:spacing w:after="0" w:line="285" w:lineRule="auto"/>
        <w:rPr>
          <w:rFonts w:hint="eastAsia"/>
        </w:rPr>
      </w:pPr>
      <w:r>
        <w:rPr>
          <w:rFonts w:hint="eastAsia"/>
        </w:rPr>
        <w:t>People get the best view of the stars from the depths of a deep pit.</w:t>
      </w:r>
    </w:p>
    <w:p w14:paraId="3ADF1A76">
      <w:pPr>
        <w:pStyle w:val="6"/>
        <w:spacing w:after="0" w:line="285" w:lineRule="auto"/>
        <w:rPr>
          <w:rFonts w:hint="eastAsia"/>
        </w:rPr>
      </w:pPr>
      <w:r>
        <w:rPr>
          <w:rFonts w:hint="eastAsia"/>
        </w:rPr>
        <w:t>人们从深坑的深处能最好地看到星星。</w:t>
      </w:r>
    </w:p>
    <w:p w14:paraId="7D3EA6B2">
      <w:pPr>
        <w:pStyle w:val="6"/>
        <w:spacing w:after="0" w:line="285" w:lineRule="auto"/>
        <w:rPr>
          <w:rFonts w:hint="eastAsia"/>
        </w:rPr>
      </w:pPr>
    </w:p>
    <w:p w14:paraId="284E6937">
      <w:pPr>
        <w:pStyle w:val="6"/>
        <w:spacing w:after="0" w:line="285" w:lineRule="auto"/>
        <w:rPr>
          <w:rFonts w:hint="eastAsia"/>
        </w:rPr>
      </w:pPr>
      <w:r>
        <w:rPr>
          <w:rFonts w:hint="eastAsia"/>
        </w:rPr>
        <w:t>From this pit of misery into which you were cast by the fall of the first Adam, you can have the best view of the Sun of Righteousness in all His glory.</w:t>
      </w:r>
    </w:p>
    <w:p w14:paraId="7C13A202">
      <w:pPr>
        <w:pStyle w:val="6"/>
        <w:spacing w:after="0" w:line="285" w:lineRule="auto"/>
        <w:rPr>
          <w:rFonts w:hint="eastAsia"/>
        </w:rPr>
      </w:pPr>
      <w:r>
        <w:rPr>
          <w:rFonts w:hint="eastAsia"/>
        </w:rPr>
        <w:t>从第一个亚当的堕落使你们被抛入的这个苦难之坑中，你们可以最好地看到公义之日在祂所有荣耀中的景象。</w:t>
      </w:r>
    </w:p>
    <w:p w14:paraId="6F5E4188">
      <w:pPr>
        <w:pStyle w:val="6"/>
        <w:spacing w:after="0" w:line="285" w:lineRule="auto"/>
        <w:rPr>
          <w:rFonts w:hint="eastAsia"/>
        </w:rPr>
      </w:pPr>
    </w:p>
    <w:p w14:paraId="4FD325D1">
      <w:pPr>
        <w:pStyle w:val="6"/>
        <w:spacing w:after="0" w:line="285" w:lineRule="auto"/>
        <w:rPr>
          <w:rFonts w:hint="eastAsia"/>
        </w:rPr>
      </w:pPr>
      <w:r>
        <w:rPr>
          <w:rFonts w:hint="eastAsia"/>
        </w:rPr>
        <w:t>He is the second Adam who lifted you out of the horrible pit and the miry clay.</w:t>
      </w:r>
    </w:p>
    <w:p w14:paraId="72F7895A">
      <w:pPr>
        <w:pStyle w:val="6"/>
        <w:spacing w:after="0" w:line="285" w:lineRule="auto"/>
        <w:rPr>
          <w:rFonts w:hint="eastAsia"/>
        </w:rPr>
      </w:pPr>
      <w:r>
        <w:rPr>
          <w:rFonts w:hint="eastAsia"/>
        </w:rPr>
        <w:t>祂是第二个亚当，把你们从可怕的坑里和淤泥中提拔上来。</w:t>
      </w:r>
    </w:p>
    <w:p w14:paraId="6FE48E1E">
      <w:pPr>
        <w:pStyle w:val="6"/>
        <w:spacing w:after="0" w:line="285" w:lineRule="auto"/>
        <w:rPr>
          <w:rFonts w:hint="eastAsia"/>
        </w:rPr>
      </w:pPr>
    </w:p>
    <w:p w14:paraId="4FBDDC22">
      <w:pPr>
        <w:pStyle w:val="6"/>
        <w:spacing w:after="0" w:line="285" w:lineRule="auto"/>
        <w:rPr>
          <w:rFonts w:hint="eastAsia"/>
        </w:rPr>
      </w:pPr>
      <w:r>
        <w:rPr>
          <w:rFonts w:hint="eastAsia"/>
        </w:rPr>
        <w:t>How vast was that love that covered a multitude of sins!</w:t>
      </w:r>
    </w:p>
    <w:p w14:paraId="0BE4375D">
      <w:pPr>
        <w:pStyle w:val="6"/>
        <w:spacing w:after="0" w:line="285" w:lineRule="auto"/>
        <w:rPr>
          <w:rFonts w:hint="eastAsia"/>
        </w:rPr>
      </w:pPr>
      <w:r>
        <w:rPr>
          <w:rFonts w:hint="eastAsia"/>
        </w:rPr>
        <w:t>那遮盖了众多罪过的爱是何等浩大！</w:t>
      </w:r>
    </w:p>
    <w:p w14:paraId="4683FEA8">
      <w:pPr>
        <w:pStyle w:val="6"/>
        <w:spacing w:after="0" w:line="285" w:lineRule="auto"/>
        <w:rPr>
          <w:rFonts w:hint="eastAsia"/>
        </w:rPr>
      </w:pPr>
    </w:p>
    <w:p w14:paraId="4C47E83A">
      <w:pPr>
        <w:pStyle w:val="6"/>
        <w:spacing w:after="0" w:line="285" w:lineRule="auto"/>
        <w:rPr>
          <w:rFonts w:hint="eastAsia"/>
        </w:rPr>
      </w:pPr>
      <w:r>
        <w:rPr>
          <w:rFonts w:hint="eastAsia"/>
        </w:rPr>
        <w:t>Consider its length, reaching from everlasting to everlasting (Psalm 103:17).</w:t>
      </w:r>
    </w:p>
    <w:p w14:paraId="0FA60EBD">
      <w:pPr>
        <w:pStyle w:val="6"/>
        <w:spacing w:after="0" w:line="285" w:lineRule="auto"/>
        <w:rPr>
          <w:rFonts w:hint="eastAsia"/>
        </w:rPr>
      </w:pPr>
      <w:r>
        <w:rPr>
          <w:rFonts w:hint="eastAsia"/>
        </w:rPr>
        <w:t>思想它的长度，从亘古到永远（诗篇103:17）。</w:t>
      </w:r>
    </w:p>
    <w:p w14:paraId="65C9E2F2">
      <w:pPr>
        <w:pStyle w:val="6"/>
        <w:spacing w:after="0" w:line="285" w:lineRule="auto"/>
        <w:rPr>
          <w:rFonts w:hint="eastAsia"/>
        </w:rPr>
      </w:pPr>
    </w:p>
    <w:p w14:paraId="26D1A79D">
      <w:pPr>
        <w:pStyle w:val="6"/>
        <w:spacing w:after="0" w:line="285" w:lineRule="auto"/>
        <w:rPr>
          <w:rFonts w:hint="eastAsia"/>
        </w:rPr>
      </w:pPr>
      <w:r>
        <w:rPr>
          <w:rFonts w:hint="eastAsia"/>
        </w:rPr>
        <w:t>Its depth, descending to deliver you from the lowest hell (Psalm 86:13).</w:t>
      </w:r>
    </w:p>
    <w:p w14:paraId="181101A4">
      <w:pPr>
        <w:pStyle w:val="6"/>
        <w:spacing w:after="0" w:line="285" w:lineRule="auto"/>
        <w:rPr>
          <w:rFonts w:hint="eastAsia"/>
        </w:rPr>
      </w:pPr>
      <w:r>
        <w:rPr>
          <w:rFonts w:hint="eastAsia"/>
        </w:rPr>
        <w:t>它的深度，降到最低的地狱来拯救你们（诗篇86:13）。</w:t>
      </w:r>
    </w:p>
    <w:p w14:paraId="01A7989F">
      <w:pPr>
        <w:pStyle w:val="6"/>
        <w:spacing w:after="0" w:line="285" w:lineRule="auto"/>
        <w:rPr>
          <w:rFonts w:hint="eastAsia"/>
        </w:rPr>
      </w:pPr>
    </w:p>
    <w:p w14:paraId="39798384">
      <w:pPr>
        <w:pStyle w:val="6"/>
        <w:spacing w:after="0" w:line="285" w:lineRule="auto"/>
        <w:rPr>
          <w:rFonts w:hint="eastAsia"/>
        </w:rPr>
      </w:pPr>
      <w:r>
        <w:rPr>
          <w:rFonts w:hint="eastAsia"/>
        </w:rPr>
        <w:t>Its height, raising you up to sit in heavenly places (Ephesians 2:6).</w:t>
      </w:r>
    </w:p>
    <w:p w14:paraId="1B82B6D3">
      <w:pPr>
        <w:pStyle w:val="6"/>
        <w:spacing w:after="0" w:line="285" w:lineRule="auto"/>
        <w:rPr>
          <w:rFonts w:hint="eastAsia"/>
        </w:rPr>
      </w:pPr>
      <w:r>
        <w:rPr>
          <w:rFonts w:hint="eastAsia"/>
        </w:rPr>
        <w:t>它的高度，使你们升到天上，一同坐席（以弗所书2:6）。</w:t>
      </w:r>
    </w:p>
    <w:p w14:paraId="11A494BC">
      <w:pPr>
        <w:pStyle w:val="6"/>
        <w:spacing w:after="0" w:line="285" w:lineRule="auto"/>
        <w:rPr>
          <w:rFonts w:hint="eastAsia"/>
        </w:rPr>
      </w:pPr>
    </w:p>
    <w:p w14:paraId="294F404A">
      <w:pPr>
        <w:pStyle w:val="6"/>
        <w:spacing w:after="0" w:line="285" w:lineRule="auto"/>
        <w:rPr>
          <w:rFonts w:hint="eastAsia"/>
        </w:rPr>
      </w:pPr>
      <w:r>
        <w:rPr>
          <w:rFonts w:hint="eastAsia"/>
        </w:rPr>
        <w:t>(4.) Be humble, lower your pride, and walk with humility all your days.</w:t>
      </w:r>
    </w:p>
    <w:p w14:paraId="71A99877">
      <w:pPr>
        <w:pStyle w:val="6"/>
        <w:spacing w:after="0" w:line="285" w:lineRule="auto"/>
        <w:rPr>
          <w:rFonts w:hint="eastAsia"/>
        </w:rPr>
      </w:pPr>
      <w:r>
        <w:rPr>
          <w:rFonts w:hint="eastAsia"/>
        </w:rPr>
        <w:t>(4.) 要谦卑，放下你们的骄傲，一生谦卑地行走。</w:t>
      </w:r>
    </w:p>
    <w:p w14:paraId="0E7954D8">
      <w:pPr>
        <w:pStyle w:val="6"/>
        <w:spacing w:after="0" w:line="285" w:lineRule="auto"/>
        <w:rPr>
          <w:rFonts w:hint="eastAsia"/>
        </w:rPr>
      </w:pPr>
    </w:p>
    <w:p w14:paraId="084671BB">
      <w:pPr>
        <w:pStyle w:val="6"/>
        <w:spacing w:after="0" w:line="285" w:lineRule="auto"/>
        <w:rPr>
          <w:rFonts w:hint="eastAsia"/>
        </w:rPr>
      </w:pPr>
      <w:r>
        <w:rPr>
          <w:rFonts w:hint="eastAsia"/>
        </w:rPr>
        <w:t>Do not boast about your gifts, graces, privileges, or accomplishments.</w:t>
      </w:r>
    </w:p>
    <w:p w14:paraId="29E1CF82">
      <w:pPr>
        <w:pStyle w:val="6"/>
        <w:spacing w:after="0" w:line="285" w:lineRule="auto"/>
        <w:rPr>
          <w:rFonts w:hint="eastAsia"/>
        </w:rPr>
      </w:pPr>
      <w:r>
        <w:rPr>
          <w:rFonts w:hint="eastAsia"/>
        </w:rPr>
        <w:t>不要夸耀你们的恩赐、恩典、特权或成就。</w:t>
      </w:r>
    </w:p>
    <w:p w14:paraId="7C503222">
      <w:pPr>
        <w:pStyle w:val="6"/>
        <w:spacing w:after="0" w:line="285" w:lineRule="auto"/>
        <w:rPr>
          <w:rFonts w:hint="eastAsia"/>
        </w:rPr>
      </w:pPr>
    </w:p>
    <w:p w14:paraId="5018630F">
      <w:pPr>
        <w:pStyle w:val="6"/>
        <w:spacing w:after="0" w:line="285" w:lineRule="auto"/>
        <w:rPr>
          <w:rFonts w:hint="eastAsia"/>
        </w:rPr>
      </w:pPr>
      <w:r>
        <w:rPr>
          <w:rFonts w:hint="eastAsia"/>
        </w:rPr>
        <w:t>Remember that you were once children of wrath, just like everyone else.</w:t>
      </w:r>
    </w:p>
    <w:p w14:paraId="6C052A4C">
      <w:pPr>
        <w:pStyle w:val="6"/>
        <w:spacing w:after="0" w:line="285" w:lineRule="auto"/>
        <w:rPr>
          <w:rFonts w:hint="eastAsia"/>
        </w:rPr>
      </w:pPr>
      <w:r>
        <w:rPr>
          <w:rFonts w:hint="eastAsia"/>
        </w:rPr>
        <w:t>要记得，你们曾是忿怒之子，就像其他人一样。</w:t>
      </w:r>
    </w:p>
    <w:p w14:paraId="32027EE1">
      <w:pPr>
        <w:pStyle w:val="6"/>
        <w:spacing w:after="0" w:line="285" w:lineRule="auto"/>
        <w:rPr>
          <w:rFonts w:hint="eastAsia"/>
        </w:rPr>
      </w:pPr>
    </w:p>
    <w:p w14:paraId="0D477F83">
      <w:pPr>
        <w:pStyle w:val="6"/>
        <w:spacing w:after="0" w:line="285" w:lineRule="auto"/>
        <w:rPr>
          <w:rFonts w:hint="eastAsia"/>
        </w:rPr>
      </w:pPr>
      <w:r>
        <w:rPr>
          <w:rFonts w:hint="eastAsia"/>
        </w:rPr>
        <w:t>The peacock walks slowly, lowering its starry feathers, while keeping its focus on its black feet.</w:t>
      </w:r>
    </w:p>
    <w:p w14:paraId="3C6506DD">
      <w:pPr>
        <w:pStyle w:val="6"/>
        <w:spacing w:after="0" w:line="285" w:lineRule="auto"/>
        <w:rPr>
          <w:rFonts w:hint="eastAsia"/>
        </w:rPr>
      </w:pPr>
      <w:r>
        <w:rPr>
          <w:rFonts w:hint="eastAsia"/>
        </w:rPr>
        <w:t>孔雀走得很慢，垂下它星罗棋布的羽毛，同时将注意力集中在它黑色的脚上。</w:t>
      </w:r>
    </w:p>
    <w:p w14:paraId="7E5C618A">
      <w:pPr>
        <w:pStyle w:val="6"/>
        <w:spacing w:after="0" w:line="285" w:lineRule="auto"/>
        <w:rPr>
          <w:rFonts w:hint="eastAsia"/>
        </w:rPr>
      </w:pPr>
    </w:p>
    <w:p w14:paraId="58B1FE90">
      <w:pPr>
        <w:pStyle w:val="6"/>
        <w:spacing w:after="0" w:line="285" w:lineRule="auto"/>
        <w:rPr>
          <w:rFonts w:hint="eastAsia"/>
        </w:rPr>
      </w:pPr>
      <w:r>
        <w:rPr>
          <w:rFonts w:hint="eastAsia"/>
        </w:rPr>
        <w:t>"Look to the rock from which you were hewn, and to the quarry from which you were dug" (Isaiah 51:1), and walk humbly as befits those indebted to free grace.</w:t>
      </w:r>
    </w:p>
    <w:p w14:paraId="5CFCE65B">
      <w:pPr>
        <w:pStyle w:val="6"/>
        <w:spacing w:after="0" w:line="285" w:lineRule="auto"/>
        <w:rPr>
          <w:rFonts w:hint="eastAsia"/>
        </w:rPr>
      </w:pPr>
      <w:r>
        <w:rPr>
          <w:rFonts w:hint="eastAsia"/>
        </w:rPr>
        <w:t>“你们要追想被凿而出的磐石，被挖而出的岩穴”（以赛亚书51:1），并谦卑地行走，正如那些亏欠白白恩典的人所当行的。</w:t>
      </w:r>
    </w:p>
    <w:p w14:paraId="1797D446">
      <w:pPr>
        <w:pStyle w:val="6"/>
        <w:spacing w:after="0" w:line="285" w:lineRule="auto"/>
        <w:rPr>
          <w:rFonts w:hint="eastAsia"/>
        </w:rPr>
      </w:pPr>
    </w:p>
    <w:p w14:paraId="10FAC4A8">
      <w:pPr>
        <w:pStyle w:val="6"/>
        <w:spacing w:after="0" w:line="285" w:lineRule="auto"/>
        <w:rPr>
          <w:rFonts w:hint="eastAsia"/>
        </w:rPr>
      </w:pPr>
      <w:r>
        <w:rPr>
          <w:rFonts w:hint="eastAsia"/>
        </w:rPr>
        <w:t>(5.) Be completely devoted to your Lord.</w:t>
      </w:r>
    </w:p>
    <w:p w14:paraId="64AE7D31">
      <w:pPr>
        <w:pStyle w:val="6"/>
        <w:spacing w:after="0" w:line="285" w:lineRule="auto"/>
        <w:rPr>
          <w:rFonts w:hint="eastAsia"/>
        </w:rPr>
      </w:pPr>
      <w:r>
        <w:rPr>
          <w:rFonts w:hint="eastAsia"/>
        </w:rPr>
        <w:t>(5.) 要完全奉献给你们的主。</w:t>
      </w:r>
    </w:p>
    <w:p w14:paraId="1614536C">
      <w:pPr>
        <w:pStyle w:val="6"/>
        <w:spacing w:after="0" w:line="285" w:lineRule="auto"/>
        <w:rPr>
          <w:rFonts w:hint="eastAsia"/>
        </w:rPr>
      </w:pPr>
    </w:p>
    <w:p w14:paraId="5ED00400">
      <w:pPr>
        <w:pStyle w:val="6"/>
        <w:spacing w:after="0" w:line="285" w:lineRule="auto"/>
        <w:rPr>
          <w:rFonts w:hint="eastAsia"/>
        </w:rPr>
      </w:pPr>
      <w:r>
        <w:rPr>
          <w:rFonts w:hint="eastAsia"/>
        </w:rPr>
        <w:t>Every wife is obligated to be obedient to her husband, but there is a double obligation upon one who has been rescued from a prison or a dung heap.</w:t>
      </w:r>
    </w:p>
    <w:p w14:paraId="3BA10AFA">
      <w:pPr>
        <w:pStyle w:val="6"/>
        <w:spacing w:after="0" w:line="285" w:lineRule="auto"/>
        <w:rPr>
          <w:rFonts w:hint="eastAsia"/>
        </w:rPr>
      </w:pPr>
      <w:r>
        <w:rPr>
          <w:rFonts w:hint="eastAsia"/>
        </w:rPr>
        <w:t>每个妻子都有义务顺从她的丈夫，但一个从监狱或粪堆中被救出来的人有双重义务。</w:t>
      </w:r>
    </w:p>
    <w:p w14:paraId="16F0998A">
      <w:pPr>
        <w:pStyle w:val="6"/>
        <w:spacing w:after="0" w:line="285" w:lineRule="auto"/>
        <w:rPr>
          <w:rFonts w:hint="eastAsia"/>
        </w:rPr>
      </w:pPr>
    </w:p>
    <w:p w14:paraId="0DC3B5E2">
      <w:pPr>
        <w:pStyle w:val="6"/>
        <w:spacing w:after="0" w:line="285" w:lineRule="auto"/>
        <w:rPr>
          <w:rFonts w:hint="eastAsia"/>
        </w:rPr>
      </w:pPr>
      <w:r>
        <w:rPr>
          <w:rFonts w:hint="eastAsia"/>
        </w:rPr>
        <w:t>If your Lord has delivered you from wrath, then you ought to be wholly His—acting for Him, enduring for Him, and doing whatever He calls you to do.</w:t>
      </w:r>
    </w:p>
    <w:p w14:paraId="51A21908">
      <w:pPr>
        <w:pStyle w:val="6"/>
        <w:spacing w:after="0" w:line="285" w:lineRule="auto"/>
        <w:rPr>
          <w:rFonts w:hint="eastAsia"/>
        </w:rPr>
      </w:pPr>
      <w:r>
        <w:rPr>
          <w:rFonts w:hint="eastAsia"/>
        </w:rPr>
        <w:t>如果你们的主已经从忿怒中拯救了你们，那么你们就应该完全属于祂——为祂行事，为祂忍耐，并做祂呼召你们做的任何事。</w:t>
      </w:r>
    </w:p>
    <w:p w14:paraId="76BD60B1">
      <w:pPr>
        <w:pStyle w:val="6"/>
        <w:spacing w:after="0" w:line="285" w:lineRule="auto"/>
        <w:rPr>
          <w:rFonts w:hint="eastAsia"/>
        </w:rPr>
      </w:pPr>
    </w:p>
    <w:p w14:paraId="1CFB19D6">
      <w:pPr>
        <w:pStyle w:val="6"/>
        <w:spacing w:after="0" w:line="285" w:lineRule="auto"/>
        <w:rPr>
          <w:rFonts w:hint="eastAsia"/>
        </w:rPr>
      </w:pPr>
      <w:r>
        <w:rPr>
          <w:rFonts w:hint="eastAsia"/>
        </w:rPr>
        <w:t>The saints have no reason to complain about their circumstances in the world, whatever they may be.</w:t>
      </w:r>
    </w:p>
    <w:p w14:paraId="4DF50E4F">
      <w:pPr>
        <w:pStyle w:val="6"/>
        <w:spacing w:after="0" w:line="285" w:lineRule="auto"/>
        <w:rPr>
          <w:rFonts w:hint="eastAsia"/>
        </w:rPr>
      </w:pPr>
      <w:r>
        <w:rPr>
          <w:rFonts w:hint="eastAsia"/>
        </w:rPr>
        <w:t>圣徒没有理由抱怨他们在世界上的处境，无论是什么。</w:t>
      </w:r>
    </w:p>
    <w:p w14:paraId="0EDFF64A">
      <w:pPr>
        <w:pStyle w:val="6"/>
        <w:spacing w:after="0" w:line="285" w:lineRule="auto"/>
        <w:rPr>
          <w:rFonts w:hint="eastAsia"/>
        </w:rPr>
      </w:pPr>
    </w:p>
    <w:p w14:paraId="3EFC3BC8">
      <w:pPr>
        <w:pStyle w:val="6"/>
        <w:spacing w:after="0" w:line="285" w:lineRule="auto"/>
        <w:rPr>
          <w:rFonts w:hint="eastAsia"/>
        </w:rPr>
      </w:pPr>
      <w:r>
        <w:rPr>
          <w:rFonts w:hint="eastAsia"/>
        </w:rPr>
        <w:t>They can bear the cross for Him who bore the curse for them.</w:t>
      </w:r>
    </w:p>
    <w:p w14:paraId="4DB0CD5E">
      <w:pPr>
        <w:pStyle w:val="6"/>
        <w:spacing w:after="0" w:line="285" w:lineRule="auto"/>
        <w:rPr>
          <w:rFonts w:hint="eastAsia"/>
        </w:rPr>
      </w:pPr>
      <w:r>
        <w:rPr>
          <w:rFonts w:hint="eastAsia"/>
        </w:rPr>
        <w:t>他们可以为那位为他们背负咒诅的主背负十字架。</w:t>
      </w:r>
    </w:p>
    <w:p w14:paraId="4AE709A5">
      <w:pPr>
        <w:pStyle w:val="6"/>
        <w:spacing w:after="0" w:line="285" w:lineRule="auto"/>
        <w:rPr>
          <w:rFonts w:hint="eastAsia"/>
        </w:rPr>
      </w:pPr>
    </w:p>
    <w:p w14:paraId="65356FDC">
      <w:pPr>
        <w:pStyle w:val="6"/>
        <w:spacing w:after="0" w:line="285" w:lineRule="auto"/>
        <w:rPr>
          <w:rFonts w:hint="eastAsia"/>
        </w:rPr>
      </w:pPr>
      <w:r>
        <w:rPr>
          <w:rFonts w:hint="eastAsia"/>
        </w:rPr>
        <w:t>They can bear the wrath of men for His sake, who has freed them from the wrath of God.</w:t>
      </w:r>
    </w:p>
    <w:p w14:paraId="0B8B4057">
      <w:pPr>
        <w:pStyle w:val="6"/>
        <w:spacing w:after="0" w:line="285" w:lineRule="auto"/>
        <w:rPr>
          <w:rFonts w:hint="eastAsia"/>
        </w:rPr>
      </w:pPr>
      <w:r>
        <w:rPr>
          <w:rFonts w:hint="eastAsia"/>
        </w:rPr>
        <w:t>他们可以为那位使他们脱离上帝忿怒的主，忍受人的忿怒。</w:t>
      </w:r>
    </w:p>
    <w:p w14:paraId="7795A89F">
      <w:pPr>
        <w:pStyle w:val="6"/>
        <w:spacing w:after="0" w:line="285" w:lineRule="auto"/>
        <w:rPr>
          <w:rFonts w:hint="eastAsia"/>
        </w:rPr>
      </w:pPr>
    </w:p>
    <w:p w14:paraId="6A6B674F">
      <w:pPr>
        <w:pStyle w:val="6"/>
        <w:spacing w:after="0" w:line="285" w:lineRule="auto"/>
        <w:rPr>
          <w:rFonts w:hint="eastAsia"/>
        </w:rPr>
      </w:pPr>
      <w:r>
        <w:rPr>
          <w:rFonts w:hint="eastAsia"/>
        </w:rPr>
        <w:t>They can willingly face the fire for Him who extinguished the fires of hell for them.</w:t>
      </w:r>
    </w:p>
    <w:p w14:paraId="643A253D">
      <w:pPr>
        <w:pStyle w:val="6"/>
        <w:spacing w:after="0" w:line="285" w:lineRule="auto"/>
        <w:rPr>
          <w:rFonts w:hint="eastAsia"/>
        </w:rPr>
      </w:pPr>
      <w:r>
        <w:rPr>
          <w:rFonts w:hint="eastAsia"/>
        </w:rPr>
        <w:t>他们可以为那位为他们熄灭地狱之火的主，甘愿面对火。</w:t>
      </w:r>
    </w:p>
    <w:p w14:paraId="48196A8E">
      <w:pPr>
        <w:pStyle w:val="6"/>
        <w:spacing w:after="0" w:line="285" w:lineRule="auto"/>
        <w:rPr>
          <w:rFonts w:hint="eastAsia"/>
        </w:rPr>
      </w:pPr>
    </w:p>
    <w:p w14:paraId="21F85241">
      <w:pPr>
        <w:pStyle w:val="6"/>
        <w:spacing w:after="0" w:line="285" w:lineRule="auto"/>
        <w:rPr>
          <w:rFonts w:hint="eastAsia"/>
        </w:rPr>
      </w:pPr>
      <w:r>
        <w:rPr>
          <w:rFonts w:hint="eastAsia"/>
        </w:rPr>
        <w:t>Your soul and body, along with everything you had in the world, were once under wrath.</w:t>
      </w:r>
    </w:p>
    <w:p w14:paraId="3D82EAFA">
      <w:pPr>
        <w:pStyle w:val="6"/>
        <w:spacing w:after="0" w:line="285" w:lineRule="auto"/>
        <w:rPr>
          <w:rFonts w:hint="eastAsia"/>
        </w:rPr>
      </w:pPr>
      <w:r>
        <w:rPr>
          <w:rFonts w:hint="eastAsia"/>
        </w:rPr>
        <w:t>你们的灵魂和身体，以及你们在世界上所拥有的一切，都曾处在忿怒之下。</w:t>
      </w:r>
    </w:p>
    <w:p w14:paraId="6AC5E089">
      <w:pPr>
        <w:pStyle w:val="6"/>
        <w:spacing w:after="0" w:line="285" w:lineRule="auto"/>
        <w:rPr>
          <w:rFonts w:hint="eastAsia"/>
        </w:rPr>
      </w:pPr>
    </w:p>
    <w:p w14:paraId="4DB18859">
      <w:pPr>
        <w:pStyle w:val="6"/>
        <w:spacing w:after="0" w:line="285" w:lineRule="auto"/>
        <w:rPr>
          <w:rFonts w:hint="eastAsia"/>
        </w:rPr>
      </w:pPr>
      <w:r>
        <w:rPr>
          <w:rFonts w:hint="eastAsia"/>
        </w:rPr>
        <w:t>He has removed that wrath, so should not all these be at His service?</w:t>
      </w:r>
    </w:p>
    <w:p w14:paraId="15294EFF">
      <w:pPr>
        <w:pStyle w:val="6"/>
        <w:spacing w:after="0" w:line="285" w:lineRule="auto"/>
        <w:rPr>
          <w:rFonts w:hint="eastAsia"/>
        </w:rPr>
      </w:pPr>
      <w:r>
        <w:rPr>
          <w:rFonts w:hint="eastAsia"/>
        </w:rPr>
        <w:t>祂已经除去了那忿怒，所以这一切不都应该为祂服务吗？</w:t>
      </w:r>
    </w:p>
    <w:p w14:paraId="53A411E2">
      <w:pPr>
        <w:pStyle w:val="6"/>
        <w:spacing w:after="0" w:line="285" w:lineRule="auto"/>
        <w:rPr>
          <w:rFonts w:hint="eastAsia"/>
        </w:rPr>
      </w:pPr>
    </w:p>
    <w:p w14:paraId="16F4B8AC">
      <w:pPr>
        <w:pStyle w:val="6"/>
        <w:spacing w:after="0" w:line="285" w:lineRule="auto"/>
        <w:rPr>
          <w:rFonts w:hint="eastAsia"/>
        </w:rPr>
      </w:pPr>
      <w:r>
        <w:rPr>
          <w:rFonts w:hint="eastAsia"/>
        </w:rPr>
        <w:t>That your soul is not overwhelmed with the wrath of God is solely due to Jesus Christ.</w:t>
      </w:r>
    </w:p>
    <w:p w14:paraId="3099321E">
      <w:pPr>
        <w:pStyle w:val="6"/>
        <w:spacing w:after="0" w:line="285" w:lineRule="auto"/>
        <w:rPr>
          <w:rFonts w:hint="eastAsia"/>
        </w:rPr>
      </w:pPr>
      <w:r>
        <w:rPr>
          <w:rFonts w:hint="eastAsia"/>
        </w:rPr>
        <w:t>你们的灵魂不被上帝的忿怒所压倒，完全是由于耶稣基督。</w:t>
      </w:r>
    </w:p>
    <w:p w14:paraId="1B5CE1D9">
      <w:pPr>
        <w:pStyle w:val="6"/>
        <w:spacing w:after="0" w:line="285" w:lineRule="auto"/>
        <w:rPr>
          <w:rFonts w:hint="eastAsia"/>
        </w:rPr>
      </w:pPr>
    </w:p>
    <w:p w14:paraId="355591BF">
      <w:pPr>
        <w:pStyle w:val="6"/>
        <w:spacing w:after="0" w:line="285" w:lineRule="auto"/>
        <w:rPr>
          <w:rFonts w:hint="eastAsia"/>
        </w:rPr>
      </w:pPr>
      <w:r>
        <w:rPr>
          <w:rFonts w:hint="eastAsia"/>
        </w:rPr>
        <w:t>Should it not then be a temple for His Spirit?</w:t>
      </w:r>
    </w:p>
    <w:p w14:paraId="3BEC77FB">
      <w:pPr>
        <w:pStyle w:val="6"/>
        <w:spacing w:after="0" w:line="285" w:lineRule="auto"/>
        <w:rPr>
          <w:rFonts w:hint="eastAsia"/>
        </w:rPr>
      </w:pPr>
      <w:r>
        <w:rPr>
          <w:rFonts w:hint="eastAsia"/>
        </w:rPr>
        <w:t>它不就应该成为祂圣灵的殿吗？</w:t>
      </w:r>
    </w:p>
    <w:p w14:paraId="53631C3F">
      <w:pPr>
        <w:pStyle w:val="6"/>
        <w:spacing w:after="0" w:line="285" w:lineRule="auto"/>
        <w:rPr>
          <w:rFonts w:hint="eastAsia"/>
        </w:rPr>
      </w:pPr>
    </w:p>
    <w:p w14:paraId="287A073E">
      <w:pPr>
        <w:pStyle w:val="6"/>
        <w:spacing w:after="0" w:line="285" w:lineRule="auto"/>
        <w:rPr>
          <w:rFonts w:hint="eastAsia"/>
        </w:rPr>
      </w:pPr>
      <w:r>
        <w:rPr>
          <w:rFonts w:hint="eastAsia"/>
        </w:rPr>
        <w:t>That your heart is not filled with horror and despair is only because of Him.</w:t>
      </w:r>
    </w:p>
    <w:p w14:paraId="485D928C">
      <w:pPr>
        <w:pStyle w:val="6"/>
        <w:spacing w:after="0" w:line="285" w:lineRule="auto"/>
        <w:rPr>
          <w:rFonts w:hint="eastAsia"/>
        </w:rPr>
      </w:pPr>
      <w:r>
        <w:rPr>
          <w:rFonts w:hint="eastAsia"/>
        </w:rPr>
        <w:t>你们的心不充满恐惧和绝望，只是因为祂。</w:t>
      </w:r>
    </w:p>
    <w:p w14:paraId="7D88DD5E">
      <w:pPr>
        <w:pStyle w:val="6"/>
        <w:spacing w:after="0" w:line="285" w:lineRule="auto"/>
        <w:rPr>
          <w:rFonts w:hint="eastAsia"/>
        </w:rPr>
      </w:pPr>
    </w:p>
    <w:p w14:paraId="51EDC69C">
      <w:pPr>
        <w:pStyle w:val="6"/>
        <w:spacing w:after="0" w:line="285" w:lineRule="auto"/>
        <w:rPr>
          <w:rFonts w:hint="eastAsia"/>
        </w:rPr>
      </w:pPr>
      <w:r>
        <w:rPr>
          <w:rFonts w:hint="eastAsia"/>
        </w:rPr>
        <w:t>To whom else should it be devoted but to Him alone?</w:t>
      </w:r>
    </w:p>
    <w:p w14:paraId="46C4497C">
      <w:pPr>
        <w:pStyle w:val="6"/>
        <w:spacing w:after="0" w:line="285" w:lineRule="auto"/>
        <w:rPr>
          <w:rFonts w:hint="eastAsia"/>
        </w:rPr>
      </w:pPr>
      <w:r>
        <w:rPr>
          <w:rFonts w:hint="eastAsia"/>
        </w:rPr>
        <w:t>除了祂自己，它还应该献给谁呢？</w:t>
      </w:r>
    </w:p>
    <w:p w14:paraId="02A9C6A1">
      <w:pPr>
        <w:pStyle w:val="6"/>
        <w:spacing w:after="0" w:line="285" w:lineRule="auto"/>
        <w:rPr>
          <w:rFonts w:hint="eastAsia"/>
        </w:rPr>
      </w:pPr>
    </w:p>
    <w:p w14:paraId="65DBB25C">
      <w:pPr>
        <w:pStyle w:val="6"/>
        <w:spacing w:after="0" w:line="285" w:lineRule="auto"/>
        <w:rPr>
          <w:rFonts w:hint="eastAsia"/>
        </w:rPr>
      </w:pPr>
      <w:r>
        <w:rPr>
          <w:rFonts w:hint="eastAsia"/>
        </w:rPr>
        <w:t>That your eyes are not blinded by the smoke of the pit, your hands not shackled by chains of darkness, your tongue not scorched in the fires of hell, and your feet not standing in the lake that burns with fire and brimstone—all this is solely thanks to Jesus Christ!</w:t>
      </w:r>
    </w:p>
    <w:p w14:paraId="49F2EA69">
      <w:pPr>
        <w:pStyle w:val="6"/>
        <w:spacing w:after="0" w:line="285" w:lineRule="auto"/>
        <w:rPr>
          <w:rFonts w:hint="eastAsia"/>
        </w:rPr>
      </w:pPr>
      <w:r>
        <w:rPr>
          <w:rFonts w:hint="eastAsia"/>
        </w:rPr>
        <w:t>你们的眼睛不被坑中的烟熏瞎，你们的手不被黑暗的锁链捆绑，你们的舌头不在地狱的火中被烧焦，你们的脚不站在那烧着硫磺火湖中——这一切都完全感谢耶稣基督！</w:t>
      </w:r>
    </w:p>
    <w:p w14:paraId="53B8BA98">
      <w:pPr>
        <w:pStyle w:val="6"/>
        <w:spacing w:after="0" w:line="285" w:lineRule="auto"/>
        <w:rPr>
          <w:rFonts w:hint="eastAsia"/>
        </w:rPr>
      </w:pPr>
    </w:p>
    <w:p w14:paraId="28D2B524">
      <w:pPr>
        <w:pStyle w:val="6"/>
        <w:spacing w:after="0" w:line="285" w:lineRule="auto"/>
        <w:rPr>
          <w:rFonts w:hint="eastAsia"/>
        </w:rPr>
      </w:pPr>
      <w:r>
        <w:rPr>
          <w:rFonts w:hint="eastAsia"/>
        </w:rPr>
        <w:t>Should not these eyes be used for Him, these hands act for Him, this tongue speak for Him, and these feet swiftly carry out His errands?</w:t>
      </w:r>
    </w:p>
    <w:p w14:paraId="261D7344">
      <w:pPr>
        <w:pStyle w:val="6"/>
        <w:spacing w:after="0" w:line="285" w:lineRule="auto"/>
        <w:rPr>
          <w:rFonts w:hint="eastAsia"/>
        </w:rPr>
      </w:pPr>
      <w:r>
        <w:rPr>
          <w:rFonts w:hint="eastAsia"/>
        </w:rPr>
        <w:t>这些眼睛不应该为祂所用，这些手不应该为祂行动，这舌头不应该为祂说话，这些脚不应该迅速执行祂的差事吗？</w:t>
      </w:r>
    </w:p>
    <w:p w14:paraId="54194C5C">
      <w:pPr>
        <w:pStyle w:val="6"/>
        <w:spacing w:after="0" w:line="285" w:lineRule="auto"/>
        <w:rPr>
          <w:rFonts w:hint="eastAsia"/>
        </w:rPr>
      </w:pPr>
    </w:p>
    <w:p w14:paraId="438A6E56">
      <w:pPr>
        <w:pStyle w:val="6"/>
        <w:spacing w:after="0" w:line="285" w:lineRule="auto"/>
        <w:rPr>
          <w:rFonts w:hint="eastAsia"/>
        </w:rPr>
      </w:pPr>
      <w:r>
        <w:rPr>
          <w:rFonts w:hint="eastAsia"/>
        </w:rPr>
        <w:t>To the one who believes that they were once children of wrath, just like everyone else, but have now been delivered by the blessed Jesus, nothing will seem too much to do or suffer for their Deliverer when called to it.</w:t>
      </w:r>
    </w:p>
    <w:p w14:paraId="16FDAB2F">
      <w:pPr>
        <w:pStyle w:val="6"/>
        <w:spacing w:after="0" w:line="285" w:lineRule="auto"/>
        <w:rPr>
          <w:rFonts w:hint="eastAsia"/>
        </w:rPr>
      </w:pPr>
      <w:r>
        <w:rPr>
          <w:rFonts w:hint="eastAsia"/>
        </w:rPr>
        <w:t>对于一个相信他们曾是忿怒之子，就像其他人一样，但现在已被蒙福的耶稣所拯救的人来说，当被呼召时，为他们的拯救者做或受任何事都不会显得太多。</w:t>
      </w:r>
    </w:p>
    <w:p w14:paraId="03A1DC94">
      <w:pPr>
        <w:pStyle w:val="6"/>
        <w:spacing w:after="0" w:line="285" w:lineRule="auto"/>
        <w:rPr>
          <w:rFonts w:hint="eastAsia"/>
        </w:rPr>
      </w:pPr>
    </w:p>
    <w:p w14:paraId="08704A01">
      <w:pPr>
        <w:pStyle w:val="6"/>
        <w:spacing w:after="0" w:line="285" w:lineRule="auto"/>
        <w:rPr>
          <w:rFonts w:hint="eastAsia"/>
        </w:rPr>
      </w:pPr>
      <w:r>
        <w:rPr>
          <w:rFonts w:hint="eastAsia"/>
        </w:rPr>
        <w:t>3. Finally, I address a word to everyone.</w:t>
      </w:r>
    </w:p>
    <w:p w14:paraId="33B673B6">
      <w:pPr>
        <w:pStyle w:val="6"/>
        <w:spacing w:after="0" w:line="285" w:lineRule="auto"/>
        <w:rPr>
          <w:rFonts w:hint="eastAsia"/>
        </w:rPr>
      </w:pPr>
      <w:r>
        <w:rPr>
          <w:rFonts w:hint="eastAsia"/>
        </w:rPr>
        <w:t>3. 最后，我向每个人说一句话。</w:t>
      </w:r>
    </w:p>
    <w:p w14:paraId="14B77A85">
      <w:pPr>
        <w:pStyle w:val="6"/>
        <w:spacing w:after="0" w:line="285" w:lineRule="auto"/>
        <w:rPr>
          <w:rFonts w:hint="eastAsia"/>
        </w:rPr>
      </w:pPr>
    </w:p>
    <w:p w14:paraId="55D3DE19">
      <w:pPr>
        <w:pStyle w:val="6"/>
        <w:spacing w:after="0" w:line="285" w:lineRule="auto"/>
        <w:rPr>
          <w:rFonts w:hint="eastAsia"/>
        </w:rPr>
      </w:pPr>
      <w:r>
        <w:rPr>
          <w:rFonts w:hint="eastAsia"/>
        </w:rPr>
        <w:t>Let no one take sin lightly, for it exposes the sinner to the wrath of God.</w:t>
      </w:r>
    </w:p>
    <w:p w14:paraId="6A4F8FE1">
      <w:pPr>
        <w:pStyle w:val="6"/>
        <w:spacing w:after="0" w:line="285" w:lineRule="auto"/>
        <w:rPr>
          <w:rFonts w:hint="eastAsia"/>
        </w:rPr>
      </w:pPr>
      <w:r>
        <w:rPr>
          <w:rFonts w:hint="eastAsia"/>
        </w:rPr>
        <w:t>让任何人都不要轻视罪，因为它使罪人暴露在上帝的忿怒之下。</w:t>
      </w:r>
    </w:p>
    <w:p w14:paraId="6B7B2C85">
      <w:pPr>
        <w:pStyle w:val="6"/>
        <w:spacing w:after="0" w:line="285" w:lineRule="auto"/>
        <w:rPr>
          <w:rFonts w:hint="eastAsia"/>
        </w:rPr>
      </w:pPr>
    </w:p>
    <w:p w14:paraId="3718AB57">
      <w:pPr>
        <w:pStyle w:val="6"/>
        <w:spacing w:after="0" w:line="285" w:lineRule="auto"/>
        <w:rPr>
          <w:rFonts w:hint="eastAsia"/>
        </w:rPr>
      </w:pPr>
      <w:r>
        <w:rPr>
          <w:rFonts w:hint="eastAsia"/>
        </w:rPr>
        <w:t>Do not regard the sin of our nature, which so early brings upon us the yoke of God's wrath, as insignificant.</w:t>
      </w:r>
    </w:p>
    <w:p w14:paraId="2A3F43FA">
      <w:pPr>
        <w:pStyle w:val="6"/>
        <w:spacing w:after="0" w:line="285" w:lineRule="auto"/>
        <w:rPr>
          <w:rFonts w:hint="eastAsia"/>
        </w:rPr>
      </w:pPr>
      <w:r>
        <w:rPr>
          <w:rFonts w:hint="eastAsia"/>
        </w:rPr>
        <w:t>不要把我们本性的罪看作是微不足道的，它如此早就给我们带来了上帝忿怒的轭。</w:t>
      </w:r>
    </w:p>
    <w:p w14:paraId="0B5D46D8">
      <w:pPr>
        <w:pStyle w:val="6"/>
        <w:spacing w:after="0" w:line="285" w:lineRule="auto"/>
        <w:rPr>
          <w:rFonts w:hint="eastAsia"/>
        </w:rPr>
      </w:pPr>
    </w:p>
    <w:p w14:paraId="2909E814">
      <w:pPr>
        <w:pStyle w:val="6"/>
        <w:spacing w:after="0" w:line="285" w:lineRule="auto"/>
        <w:rPr>
          <w:rFonts w:hint="eastAsia"/>
        </w:rPr>
      </w:pPr>
      <w:r>
        <w:rPr>
          <w:rFonts w:hint="eastAsia"/>
        </w:rPr>
        <w:t>Fear the Lord because of His dreadful wrath.</w:t>
      </w:r>
    </w:p>
    <w:p w14:paraId="6FF1A291">
      <w:pPr>
        <w:pStyle w:val="6"/>
        <w:spacing w:after="0" w:line="285" w:lineRule="auto"/>
        <w:rPr>
          <w:rFonts w:hint="eastAsia"/>
        </w:rPr>
      </w:pPr>
      <w:r>
        <w:rPr>
          <w:rFonts w:hint="eastAsia"/>
        </w:rPr>
        <w:t>要因着主可怕的忿怒而敬畏祂。</w:t>
      </w:r>
    </w:p>
    <w:p w14:paraId="58C41B62">
      <w:pPr>
        <w:pStyle w:val="6"/>
        <w:spacing w:after="0" w:line="285" w:lineRule="auto"/>
        <w:rPr>
          <w:rFonts w:hint="eastAsia"/>
        </w:rPr>
      </w:pPr>
    </w:p>
    <w:p w14:paraId="465C2427">
      <w:pPr>
        <w:pStyle w:val="6"/>
        <w:spacing w:after="0" w:line="285" w:lineRule="auto"/>
        <w:rPr>
          <w:rFonts w:hint="eastAsia"/>
        </w:rPr>
      </w:pPr>
      <w:r>
        <w:rPr>
          <w:rFonts w:hint="eastAsia"/>
        </w:rPr>
        <w:t>Tremble at the thought of sin, which stirs up God's fiery indignation.</w:t>
      </w:r>
    </w:p>
    <w:p w14:paraId="2754B1EE">
      <w:pPr>
        <w:pStyle w:val="6"/>
        <w:spacing w:after="0" w:line="285" w:lineRule="auto"/>
        <w:rPr>
          <w:rFonts w:hint="eastAsia"/>
        </w:rPr>
      </w:pPr>
      <w:r>
        <w:rPr>
          <w:rFonts w:hint="eastAsia"/>
        </w:rPr>
        <w:t>一想到罪就战兢，罪会激起上帝火热的愤慨。</w:t>
      </w:r>
    </w:p>
    <w:p w14:paraId="05E02FD2">
      <w:pPr>
        <w:pStyle w:val="6"/>
        <w:spacing w:after="0" w:line="285" w:lineRule="auto"/>
        <w:rPr>
          <w:rFonts w:hint="eastAsia"/>
        </w:rPr>
      </w:pPr>
    </w:p>
    <w:p w14:paraId="47BD99CE">
      <w:pPr>
        <w:pStyle w:val="6"/>
        <w:spacing w:after="0" w:line="285" w:lineRule="auto"/>
        <w:rPr>
          <w:rFonts w:hint="eastAsia"/>
        </w:rPr>
      </w:pPr>
      <w:r>
        <w:rPr>
          <w:rFonts w:hint="eastAsia"/>
        </w:rPr>
        <w:t>Contemplate His wrath and stand in awe, avoiding sin.</w:t>
      </w:r>
    </w:p>
    <w:p w14:paraId="192B49F4">
      <w:pPr>
        <w:pStyle w:val="6"/>
        <w:spacing w:after="0" w:line="285" w:lineRule="auto"/>
        <w:rPr>
          <w:rFonts w:hint="eastAsia"/>
        </w:rPr>
      </w:pPr>
      <w:r>
        <w:rPr>
          <w:rFonts w:hint="eastAsia"/>
        </w:rPr>
        <w:t>默想祂的忿怒，心存敬畏，远离罪恶。</w:t>
      </w:r>
    </w:p>
    <w:p w14:paraId="1D05D02A">
      <w:pPr>
        <w:pStyle w:val="6"/>
        <w:spacing w:after="0" w:line="285" w:lineRule="auto"/>
        <w:rPr>
          <w:rFonts w:hint="eastAsia"/>
        </w:rPr>
      </w:pPr>
    </w:p>
    <w:p w14:paraId="6619F17C">
      <w:pPr>
        <w:pStyle w:val="6"/>
        <w:spacing w:after="0" w:line="285" w:lineRule="auto"/>
        <w:rPr>
          <w:rFonts w:hint="eastAsia"/>
        </w:rPr>
      </w:pPr>
      <w:r>
        <w:rPr>
          <w:rFonts w:hint="eastAsia"/>
        </w:rPr>
        <w:t>Do you think this encourages a servile fear?</w:t>
      </w:r>
    </w:p>
    <w:p w14:paraId="4360C7E1">
      <w:pPr>
        <w:pStyle w:val="6"/>
        <w:spacing w:after="0" w:line="285" w:lineRule="auto"/>
        <w:rPr>
          <w:rFonts w:hint="eastAsia"/>
        </w:rPr>
      </w:pPr>
      <w:r>
        <w:rPr>
          <w:rFonts w:hint="eastAsia"/>
        </w:rPr>
        <w:t>你认为这会鼓励一种奴性的恐惧吗？</w:t>
      </w:r>
    </w:p>
    <w:p w14:paraId="79400F89">
      <w:pPr>
        <w:pStyle w:val="6"/>
        <w:spacing w:after="0" w:line="285" w:lineRule="auto"/>
        <w:rPr>
          <w:rFonts w:hint="eastAsia"/>
        </w:rPr>
      </w:pPr>
    </w:p>
    <w:p w14:paraId="0ACA65A6">
      <w:pPr>
        <w:pStyle w:val="6"/>
        <w:spacing w:after="0" w:line="285" w:lineRule="auto"/>
        <w:rPr>
          <w:rFonts w:hint="eastAsia"/>
        </w:rPr>
      </w:pPr>
      <w:r>
        <w:rPr>
          <w:rFonts w:hint="eastAsia"/>
        </w:rPr>
        <w:t>Even if it were so, it would be better to be a slave to God with a trembling heart than a free person to the devil with a hardened conscience and an unyielding heart.</w:t>
      </w:r>
    </w:p>
    <w:p w14:paraId="08B00B42">
      <w:pPr>
        <w:pStyle w:val="6"/>
        <w:spacing w:after="0" w:line="285" w:lineRule="auto"/>
        <w:rPr>
          <w:rFonts w:hint="eastAsia"/>
        </w:rPr>
      </w:pPr>
      <w:r>
        <w:rPr>
          <w:rFonts w:hint="eastAsia"/>
        </w:rPr>
        <w:t>即使是这样，怀着战兢的心作上帝的奴隶，也比怀着刚硬的良心和不屈的心作魔鬼的自由人要好。</w:t>
      </w:r>
    </w:p>
    <w:p w14:paraId="0D2F56DC">
      <w:pPr>
        <w:pStyle w:val="6"/>
        <w:spacing w:after="0" w:line="285" w:lineRule="auto"/>
        <w:rPr>
          <w:rFonts w:hint="eastAsia"/>
        </w:rPr>
      </w:pPr>
    </w:p>
    <w:p w14:paraId="3D5F19F7">
      <w:pPr>
        <w:pStyle w:val="6"/>
        <w:spacing w:after="0" w:line="285" w:lineRule="auto"/>
        <w:rPr>
          <w:rFonts w:hint="eastAsia"/>
        </w:rPr>
      </w:pPr>
      <w:r>
        <w:rPr>
          <w:rFonts w:hint="eastAsia"/>
        </w:rPr>
        <w:t>However, it is not so; you can love Him and still fear Him.</w:t>
      </w:r>
    </w:p>
    <w:p w14:paraId="170DD122">
      <w:pPr>
        <w:pStyle w:val="6"/>
        <w:spacing w:after="0" w:line="285" w:lineRule="auto"/>
        <w:rPr>
          <w:rFonts w:hint="eastAsia"/>
        </w:rPr>
      </w:pPr>
      <w:r>
        <w:rPr>
          <w:rFonts w:hint="eastAsia"/>
        </w:rPr>
        <w:t>然而，事实并非如此；你可以爱祂，同时仍然敬畏祂。</w:t>
      </w:r>
    </w:p>
    <w:p w14:paraId="423F0695">
      <w:pPr>
        <w:pStyle w:val="6"/>
        <w:spacing w:after="0" w:line="285" w:lineRule="auto"/>
        <w:rPr>
          <w:rFonts w:hint="eastAsia"/>
        </w:rPr>
      </w:pPr>
    </w:p>
    <w:p w14:paraId="16558388">
      <w:pPr>
        <w:pStyle w:val="6"/>
        <w:spacing w:after="0" w:line="285" w:lineRule="auto"/>
        <w:rPr>
          <w:rFonts w:hint="eastAsia"/>
        </w:rPr>
      </w:pPr>
      <w:r>
        <w:rPr>
          <w:rFonts w:hint="eastAsia"/>
        </w:rPr>
        <w:t>Indeed, you ought to do so, even if you were saints of the highest order.</w:t>
      </w:r>
    </w:p>
    <w:p w14:paraId="460C8DD1">
      <w:pPr>
        <w:pStyle w:val="6"/>
        <w:spacing w:after="0" w:line="285" w:lineRule="auto"/>
        <w:rPr>
          <w:rFonts w:hint="eastAsia"/>
        </w:rPr>
      </w:pPr>
      <w:r>
        <w:rPr>
          <w:rFonts w:hint="eastAsia"/>
        </w:rPr>
        <w:t>的确，你们应当这样做，即使你们是最高等级的圣徒。</w:t>
      </w:r>
    </w:p>
    <w:p w14:paraId="6C875041">
      <w:pPr>
        <w:pStyle w:val="6"/>
        <w:spacing w:after="0" w:line="285" w:lineRule="auto"/>
        <w:rPr>
          <w:rFonts w:hint="eastAsia"/>
        </w:rPr>
      </w:pPr>
    </w:p>
    <w:p w14:paraId="6803E842">
      <w:pPr>
        <w:pStyle w:val="6"/>
        <w:spacing w:after="0" w:line="285" w:lineRule="auto"/>
        <w:rPr>
          <w:rFonts w:hint="eastAsia"/>
        </w:rPr>
      </w:pPr>
      <w:r>
        <w:rPr>
          <w:rFonts w:hint="eastAsia"/>
        </w:rPr>
        <w:t>See Psalm 119:120; Matthew 10:28; Luke 12:5; Hebrews 12:28-29.</w:t>
      </w:r>
    </w:p>
    <w:p w14:paraId="3E2A30E6">
      <w:pPr>
        <w:pStyle w:val="6"/>
        <w:spacing w:after="0" w:line="285" w:lineRule="auto"/>
        <w:rPr>
          <w:rFonts w:hint="eastAsia"/>
        </w:rPr>
      </w:pPr>
      <w:r>
        <w:rPr>
          <w:rFonts w:hint="eastAsia"/>
        </w:rPr>
        <w:t>见诗篇119:120；马太福音10:28；路加福音12:5；希伯来书12:28-29。</w:t>
      </w:r>
    </w:p>
    <w:p w14:paraId="188D4330">
      <w:pPr>
        <w:pStyle w:val="6"/>
        <w:spacing w:after="0" w:line="285" w:lineRule="auto"/>
        <w:rPr>
          <w:rFonts w:hint="eastAsia"/>
        </w:rPr>
      </w:pPr>
    </w:p>
    <w:p w14:paraId="37C69B3A">
      <w:pPr>
        <w:pStyle w:val="6"/>
        <w:spacing w:after="0" w:line="285" w:lineRule="auto"/>
        <w:rPr>
          <w:rFonts w:hint="eastAsia"/>
        </w:rPr>
      </w:pPr>
      <w:r>
        <w:rPr>
          <w:rFonts w:hint="eastAsia"/>
        </w:rPr>
        <w:t>Although you have crossed the abyss of wrath by being in Jesus Christ, it is only reasonable that your hearts tremble when you look back at it.</w:t>
      </w:r>
    </w:p>
    <w:p w14:paraId="4E07E44B">
      <w:pPr>
        <w:pStyle w:val="6"/>
        <w:spacing w:after="0" w:line="285" w:lineRule="auto"/>
        <w:rPr>
          <w:rFonts w:hint="eastAsia"/>
        </w:rPr>
      </w:pPr>
      <w:r>
        <w:rPr>
          <w:rFonts w:hint="eastAsia"/>
        </w:rPr>
        <w:t>虽然你们因在耶稣基督里已经越过了忿怒的深渊，但当你们回首时，你们的心战兢是理所当然的。</w:t>
      </w:r>
    </w:p>
    <w:p w14:paraId="00121CBB">
      <w:pPr>
        <w:pStyle w:val="6"/>
        <w:spacing w:after="0" w:line="285" w:lineRule="auto"/>
        <w:rPr>
          <w:rFonts w:hint="eastAsia"/>
        </w:rPr>
      </w:pPr>
    </w:p>
    <w:p w14:paraId="215F5878">
      <w:pPr>
        <w:pStyle w:val="6"/>
        <w:spacing w:after="0" w:line="285" w:lineRule="auto"/>
        <w:rPr>
          <w:rFonts w:hint="eastAsia"/>
        </w:rPr>
      </w:pPr>
      <w:r>
        <w:rPr>
          <w:rFonts w:hint="eastAsia"/>
        </w:rPr>
        <w:t>Your sin still deserves wrath, just like the sins of others, and it would be terrifying to be in a fiery furnace, even if we were miraculously protected from harm.</w:t>
      </w:r>
    </w:p>
    <w:p w14:paraId="2A03581B">
      <w:pPr>
        <w:pStyle w:val="6"/>
        <w:spacing w:after="0" w:line="285" w:lineRule="auto"/>
        <w:sectPr>
          <w:pgSz w:w="12240" w:h="15840"/>
          <w:pgMar w:top="1380" w:right="1440" w:bottom="280" w:left="1440" w:header="720" w:footer="720" w:gutter="0"/>
          <w:cols w:space="720" w:num="1"/>
        </w:sectPr>
      </w:pPr>
      <w:r>
        <w:rPr>
          <w:rFonts w:hint="eastAsia"/>
        </w:rPr>
        <w:t>你们的罪仍然应得忿怒，就像别人的罪一样，即使我们奇迹般地免受伤害，身处火窑中也是可怕的。</w:t>
      </w:r>
    </w:p>
    <w:p w14:paraId="741C1D78">
      <w:pPr>
        <w:pStyle w:val="6"/>
        <w:spacing w:before="0"/>
        <w:ind w:left="0" w:right="0"/>
        <w:jc w:val="left"/>
      </w:pPr>
    </w:p>
    <w:p w14:paraId="72633C8D">
      <w:pPr>
        <w:pStyle w:val="6"/>
        <w:spacing w:before="328"/>
        <w:ind w:left="0" w:right="0"/>
        <w:jc w:val="left"/>
      </w:pPr>
    </w:p>
    <w:p w14:paraId="092A48AA">
      <w:pPr>
        <w:pStyle w:val="6"/>
        <w:spacing w:before="23"/>
        <w:ind w:left="0" w:right="0"/>
        <w:jc w:val="left"/>
        <w:rPr>
          <w:b/>
        </w:rPr>
      </w:pPr>
      <w:bookmarkStart w:id="0" w:name="_bookmark8"/>
      <w:bookmarkEnd w:id="0"/>
      <w:bookmarkStart w:id="1" w:name="4. Man's Utter Inability to Recover Hims"/>
      <w:bookmarkEnd w:id="1"/>
    </w:p>
    <w:p w14:paraId="6C0F3E21">
      <w:pPr>
        <w:pStyle w:val="3"/>
        <w:bidi w:val="0"/>
        <w:rPr>
          <w:rFonts w:hint="eastAsia"/>
        </w:rPr>
      </w:pPr>
      <w:r>
        <w:rPr>
          <w:rFonts w:hint="eastAsia"/>
        </w:rPr>
        <w:t>IV. MAN'S UTTER INABILITY TO RECOVER HIMSELF</w:t>
      </w:r>
    </w:p>
    <w:p w14:paraId="7948C954">
      <w:pPr>
        <w:pStyle w:val="3"/>
        <w:bidi w:val="0"/>
        <w:rPr>
          <w:rFonts w:hint="eastAsia"/>
        </w:rPr>
      </w:pPr>
      <w:r>
        <w:rPr>
          <w:rFonts w:hint="eastAsia"/>
        </w:rPr>
        <w:t>四、人完全无力自救</w:t>
      </w:r>
    </w:p>
    <w:p w14:paraId="6DED7375">
      <w:pPr>
        <w:pStyle w:val="6"/>
        <w:spacing w:before="294" w:line="285" w:lineRule="auto"/>
        <w:ind w:right="100"/>
        <w:rPr>
          <w:rFonts w:hint="eastAsia"/>
        </w:rPr>
      </w:pPr>
    </w:p>
    <w:p w14:paraId="762C1C36">
      <w:pPr>
        <w:pStyle w:val="6"/>
        <w:spacing w:before="294" w:line="285" w:lineRule="auto"/>
        <w:ind w:right="100"/>
        <w:rPr>
          <w:rFonts w:hint="eastAsia"/>
        </w:rPr>
      </w:pPr>
      <w:r>
        <w:rPr>
          <w:rFonts w:hint="eastAsia"/>
        </w:rPr>
        <w:t>For when we were still without strength, at the appointed time Christ died for the ungodly.—Romans 5:6.</w:t>
      </w:r>
    </w:p>
    <w:p w14:paraId="79638185">
      <w:pPr>
        <w:pStyle w:val="6"/>
        <w:spacing w:before="294" w:line="285" w:lineRule="auto"/>
        <w:ind w:right="100"/>
        <w:rPr>
          <w:rFonts w:hint="eastAsia"/>
        </w:rPr>
      </w:pPr>
      <w:r>
        <w:rPr>
          <w:rFonts w:hint="eastAsia"/>
        </w:rPr>
        <w:t>因为我们还软弱的时候，到了时候，基督就为不敬虔之人死了。——罗马书 5:6</w:t>
      </w:r>
    </w:p>
    <w:p w14:paraId="49CB2C96">
      <w:pPr>
        <w:pStyle w:val="6"/>
        <w:spacing w:before="294" w:line="285" w:lineRule="auto"/>
        <w:ind w:right="100"/>
        <w:rPr>
          <w:rFonts w:hint="eastAsia"/>
        </w:rPr>
      </w:pPr>
    </w:p>
    <w:p w14:paraId="33BE0D1F">
      <w:pPr>
        <w:pStyle w:val="6"/>
        <w:spacing w:before="294" w:line="285" w:lineRule="auto"/>
        <w:ind w:right="100"/>
        <w:rPr>
          <w:rFonts w:hint="eastAsia"/>
        </w:rPr>
      </w:pPr>
      <w:r>
        <w:rPr>
          <w:rFonts w:hint="eastAsia"/>
        </w:rPr>
        <w:t>No one can come to me unless the Father who sent me draws him.—John 5:44.</w:t>
      </w:r>
    </w:p>
    <w:p w14:paraId="53D539CA">
      <w:pPr>
        <w:pStyle w:val="6"/>
        <w:spacing w:before="294" w:line="285" w:lineRule="auto"/>
        <w:ind w:right="100"/>
        <w:rPr>
          <w:rFonts w:hint="eastAsia"/>
        </w:rPr>
      </w:pPr>
      <w:r>
        <w:rPr>
          <w:rFonts w:hint="eastAsia"/>
        </w:rPr>
        <w:t>若不是那差我来的父吸引人，就没有人能到我这里来。——约翰福音 5:44</w:t>
      </w:r>
    </w:p>
    <w:p w14:paraId="6ABB57E8">
      <w:pPr>
        <w:pStyle w:val="6"/>
        <w:spacing w:before="294" w:line="285" w:lineRule="auto"/>
        <w:ind w:right="100"/>
        <w:rPr>
          <w:rFonts w:hint="eastAsia"/>
        </w:rPr>
      </w:pPr>
    </w:p>
    <w:p w14:paraId="5763F89E">
      <w:pPr>
        <w:pStyle w:val="6"/>
        <w:spacing w:before="294" w:line="285" w:lineRule="auto"/>
        <w:ind w:right="100"/>
        <w:rPr>
          <w:rFonts w:hint="eastAsia"/>
        </w:rPr>
      </w:pPr>
      <w:r>
        <w:rPr>
          <w:rFonts w:hint="eastAsia"/>
        </w:rPr>
        <w:t>WE have now witnessed the complete corruption of human nature and the weight of wrath that rests upon it, the abyss of misery into which it is plunged in its natural state.</w:t>
      </w:r>
    </w:p>
    <w:p w14:paraId="5FF502F8">
      <w:pPr>
        <w:pStyle w:val="6"/>
        <w:spacing w:before="294" w:line="285" w:lineRule="auto"/>
        <w:ind w:right="100"/>
        <w:rPr>
          <w:rFonts w:hint="eastAsia"/>
        </w:rPr>
      </w:pPr>
      <w:r>
        <w:rPr>
          <w:rFonts w:hint="eastAsia"/>
        </w:rPr>
        <w:t>我们现在已经见证了人性的完全败坏，以及压在其上的忿怒的重担，即它在属血气状态下所陷入的苦难深渊。</w:t>
      </w:r>
    </w:p>
    <w:p w14:paraId="19F0E1D9">
      <w:pPr>
        <w:pStyle w:val="6"/>
        <w:spacing w:before="294" w:line="285" w:lineRule="auto"/>
        <w:ind w:right="100"/>
        <w:rPr>
          <w:rFonts w:hint="eastAsia"/>
        </w:rPr>
      </w:pPr>
    </w:p>
    <w:p w14:paraId="1DE86C17">
      <w:pPr>
        <w:pStyle w:val="6"/>
        <w:spacing w:before="294" w:line="285" w:lineRule="auto"/>
        <w:ind w:right="100"/>
        <w:rPr>
          <w:rFonts w:hint="eastAsia"/>
        </w:rPr>
      </w:pPr>
      <w:r>
        <w:rPr>
          <w:rFonts w:hint="eastAsia"/>
        </w:rPr>
        <w:t>But there is one aspect of its misery that requires special consideration: its utter inability to recover itself.</w:t>
      </w:r>
    </w:p>
    <w:p w14:paraId="0E066DA2">
      <w:pPr>
        <w:pStyle w:val="6"/>
        <w:spacing w:before="294" w:line="285" w:lineRule="auto"/>
        <w:ind w:right="100"/>
        <w:rPr>
          <w:rFonts w:hint="eastAsia"/>
        </w:rPr>
      </w:pPr>
      <w:r>
        <w:rPr>
          <w:rFonts w:hint="eastAsia"/>
        </w:rPr>
        <w:t>但其苦难有一个方面需要特别思想：即它完全无力自救。</w:t>
      </w:r>
    </w:p>
    <w:p w14:paraId="2F242490">
      <w:pPr>
        <w:pStyle w:val="6"/>
        <w:spacing w:before="294" w:line="285" w:lineRule="auto"/>
        <w:ind w:right="100"/>
        <w:rPr>
          <w:rFonts w:hint="eastAsia"/>
        </w:rPr>
      </w:pPr>
    </w:p>
    <w:p w14:paraId="72232971">
      <w:pPr>
        <w:pStyle w:val="6"/>
        <w:spacing w:before="294" w:line="285" w:lineRule="auto"/>
        <w:ind w:right="100"/>
        <w:rPr>
          <w:rFonts w:hint="eastAsia"/>
        </w:rPr>
      </w:pPr>
      <w:r>
        <w:rPr>
          <w:rFonts w:hint="eastAsia"/>
        </w:rPr>
        <w:t>Knowledge of this is necessary for the proper humbling of a sinner.</w:t>
      </w:r>
    </w:p>
    <w:p w14:paraId="63B859E1">
      <w:pPr>
        <w:pStyle w:val="6"/>
        <w:spacing w:before="294" w:line="285" w:lineRule="auto"/>
        <w:ind w:right="100"/>
        <w:rPr>
          <w:rFonts w:hint="eastAsia"/>
        </w:rPr>
      </w:pPr>
      <w:r>
        <w:rPr>
          <w:rFonts w:hint="eastAsia"/>
        </w:rPr>
        <w:t>认识到这一点对于一个罪人得合宜的谦卑是必要的。</w:t>
      </w:r>
    </w:p>
    <w:p w14:paraId="592A7999">
      <w:pPr>
        <w:pStyle w:val="6"/>
        <w:spacing w:before="294" w:line="285" w:lineRule="auto"/>
        <w:ind w:right="100"/>
        <w:rPr>
          <w:rFonts w:hint="eastAsia"/>
        </w:rPr>
      </w:pPr>
    </w:p>
    <w:p w14:paraId="3C1BBFE0">
      <w:pPr>
        <w:pStyle w:val="6"/>
        <w:spacing w:before="294" w:line="285" w:lineRule="auto"/>
        <w:ind w:right="100"/>
        <w:rPr>
          <w:rFonts w:hint="eastAsia"/>
        </w:rPr>
      </w:pPr>
      <w:r>
        <w:rPr>
          <w:rFonts w:hint="eastAsia"/>
        </w:rPr>
        <w:t>My intention here is to present a few points that will convince the unregenerate person of this inability, so that they may see an absolute need for Christ and the power of His grace.</w:t>
      </w:r>
    </w:p>
    <w:p w14:paraId="20BA22FB">
      <w:pPr>
        <w:pStyle w:val="6"/>
        <w:spacing w:before="294" w:line="285" w:lineRule="auto"/>
        <w:ind w:right="100"/>
        <w:rPr>
          <w:rFonts w:hint="eastAsia"/>
        </w:rPr>
      </w:pPr>
      <w:r>
        <w:rPr>
          <w:rFonts w:hint="eastAsia"/>
        </w:rPr>
        <w:t>我在此的意图是提出几点，以使未重生的人确信这种无能为力，从而使他们看到对基督和祂恩典大能的绝对需要。</w:t>
      </w:r>
    </w:p>
    <w:p w14:paraId="286CC7A0">
      <w:pPr>
        <w:pStyle w:val="6"/>
        <w:spacing w:before="294" w:line="285" w:lineRule="auto"/>
        <w:ind w:right="100"/>
        <w:rPr>
          <w:rFonts w:hint="eastAsia"/>
        </w:rPr>
      </w:pPr>
    </w:p>
    <w:p w14:paraId="6FE11A7E">
      <w:pPr>
        <w:pStyle w:val="6"/>
        <w:spacing w:before="294" w:line="285" w:lineRule="auto"/>
        <w:ind w:right="100"/>
        <w:rPr>
          <w:rFonts w:hint="eastAsia"/>
        </w:rPr>
      </w:pPr>
      <w:r>
        <w:rPr>
          <w:rFonts w:hint="eastAsia"/>
        </w:rPr>
        <w:t>Just as a person who has fallen into a pit cannot be expected to help themselves out of it except through one of two ways—either by relying solely on their own efforts or by seizing and utilizing the help offered by others—likewise, an unconverted person cannot be expected to help themselves out of their natural state except through either the path of the law or the covenant of works, by relying solely on their own efforts without Christ, or through the path of the Gospel or the covenant of grace, by exerting their own strength to lay hold of and make use of the help offered by a Saviour.</w:t>
      </w:r>
    </w:p>
    <w:p w14:paraId="0D261DBF">
      <w:pPr>
        <w:pStyle w:val="6"/>
        <w:spacing w:before="294" w:line="285" w:lineRule="auto"/>
        <w:ind w:right="100"/>
        <w:rPr>
          <w:rFonts w:hint="eastAsia"/>
        </w:rPr>
      </w:pPr>
      <w:r>
        <w:rPr>
          <w:rFonts w:hint="eastAsia"/>
        </w:rPr>
        <w:t>正如一个掉进坑里的人，除非通过两种方式之一——要么完全依靠自己的努力，要么抓住并利用他人提供的帮助——否则不能指望他自己能从坑里出来；同样，一个未归信的人，除非通过律法之路或行为之约，即在没有基督的情况下完全依靠自己的努力，或者通过福音之路或恩典之约，即运用自己的力量抓住并利用救主所提供的帮助——否则也不能指望他自己能脱离其属血气状态。</w:t>
      </w:r>
    </w:p>
    <w:p w14:paraId="53BC5CF9">
      <w:pPr>
        <w:pStyle w:val="6"/>
        <w:spacing w:before="294" w:line="285" w:lineRule="auto"/>
        <w:ind w:right="100"/>
        <w:rPr>
          <w:rFonts w:hint="eastAsia"/>
        </w:rPr>
      </w:pPr>
    </w:p>
    <w:p w14:paraId="5AD2D389">
      <w:pPr>
        <w:pStyle w:val="6"/>
        <w:spacing w:before="294" w:line="285" w:lineRule="auto"/>
        <w:ind w:right="100"/>
        <w:rPr>
          <w:rFonts w:hint="eastAsia"/>
        </w:rPr>
      </w:pPr>
      <w:r>
        <w:rPr>
          <w:rFonts w:hint="eastAsia"/>
        </w:rPr>
        <w:t>But alas! the unconverted person is dead in the pit and cannot help themselves in either of these ways.</w:t>
      </w:r>
    </w:p>
    <w:p w14:paraId="6462C5D0">
      <w:pPr>
        <w:pStyle w:val="6"/>
        <w:spacing w:before="294" w:line="285" w:lineRule="auto"/>
        <w:ind w:right="100"/>
        <w:rPr>
          <w:rFonts w:hint="eastAsia"/>
        </w:rPr>
      </w:pPr>
      <w:r>
        <w:rPr>
          <w:rFonts w:hint="eastAsia"/>
        </w:rPr>
        <w:t>但唉！未归信的人死在坑里，无法通过这两种方式中的任何一种自救。</w:t>
      </w:r>
    </w:p>
    <w:p w14:paraId="3BF20515">
      <w:pPr>
        <w:pStyle w:val="6"/>
        <w:spacing w:before="294" w:line="285" w:lineRule="auto"/>
        <w:ind w:right="100"/>
        <w:rPr>
          <w:rFonts w:hint="eastAsia"/>
        </w:rPr>
      </w:pPr>
    </w:p>
    <w:p w14:paraId="774B2DEF">
      <w:pPr>
        <w:pStyle w:val="6"/>
        <w:spacing w:before="294" w:line="285" w:lineRule="auto"/>
        <w:ind w:right="100"/>
        <w:rPr>
          <w:rFonts w:hint="eastAsia"/>
        </w:rPr>
      </w:pPr>
      <w:r>
        <w:rPr>
          <w:rFonts w:hint="eastAsia"/>
        </w:rPr>
        <w:t>Not the first way, for the first passage tells us that when our Lord came to help us, "we were without strength," unable to recover ourselves.</w:t>
      </w:r>
    </w:p>
    <w:p w14:paraId="266AF79B">
      <w:pPr>
        <w:pStyle w:val="6"/>
        <w:spacing w:before="294" w:line="285" w:lineRule="auto"/>
        <w:ind w:right="100"/>
        <w:rPr>
          <w:rFonts w:hint="eastAsia"/>
        </w:rPr>
      </w:pPr>
      <w:r>
        <w:rPr>
          <w:rFonts w:hint="eastAsia"/>
        </w:rPr>
        <w:t>不是第一种方式，因为第一段经文告诉我们，当我们的主来帮助我们时，“我们还软弱”，无法自救。</w:t>
      </w:r>
    </w:p>
    <w:p w14:paraId="3633E968">
      <w:pPr>
        <w:pStyle w:val="6"/>
        <w:spacing w:before="294" w:line="285" w:lineRule="auto"/>
        <w:ind w:right="100"/>
        <w:rPr>
          <w:rFonts w:hint="eastAsia"/>
        </w:rPr>
      </w:pPr>
    </w:p>
    <w:p w14:paraId="2235BB41">
      <w:pPr>
        <w:pStyle w:val="6"/>
        <w:spacing w:before="294" w:line="285" w:lineRule="auto"/>
        <w:ind w:right="100"/>
        <w:rPr>
          <w:rFonts w:hint="eastAsia"/>
        </w:rPr>
      </w:pPr>
      <w:r>
        <w:rPr>
          <w:rFonts w:hint="eastAsia"/>
        </w:rPr>
        <w:t>We were ungodly, burdened with guilt and wrath, yet "without strength," unable to endure it or remove it.</w:t>
      </w:r>
    </w:p>
    <w:p w14:paraId="12306F90">
      <w:pPr>
        <w:pStyle w:val="6"/>
        <w:spacing w:before="294" w:line="285" w:lineRule="auto"/>
        <w:ind w:right="100"/>
        <w:rPr>
          <w:rFonts w:hint="eastAsia"/>
        </w:rPr>
      </w:pPr>
      <w:r>
        <w:rPr>
          <w:rFonts w:hint="eastAsia"/>
        </w:rPr>
        <w:t>我们是不敬虔的，背负着罪疚和忿怒，然而却“没有力量”，无法忍受也无法除去它。</w:t>
      </w:r>
    </w:p>
    <w:p w14:paraId="23585FDA">
      <w:pPr>
        <w:pStyle w:val="6"/>
        <w:spacing w:before="294" w:line="285" w:lineRule="auto"/>
        <w:ind w:right="100"/>
        <w:rPr>
          <w:rFonts w:hint="eastAsia"/>
        </w:rPr>
      </w:pPr>
    </w:p>
    <w:p w14:paraId="5917BFCD">
      <w:pPr>
        <w:pStyle w:val="6"/>
        <w:spacing w:before="294" w:line="285" w:lineRule="auto"/>
        <w:ind w:right="100"/>
        <w:rPr>
          <w:rFonts w:hint="eastAsia"/>
        </w:rPr>
      </w:pPr>
      <w:r>
        <w:rPr>
          <w:rFonts w:hint="eastAsia"/>
        </w:rPr>
        <w:t>Thus, all of mankind would undoubtedly have perished had not "Christ died for the ungodly" and brought help to those who could never have recovered themselves.</w:t>
      </w:r>
    </w:p>
    <w:p w14:paraId="2C27AF57">
      <w:pPr>
        <w:pStyle w:val="6"/>
        <w:spacing w:before="294" w:line="285" w:lineRule="auto"/>
        <w:ind w:right="100"/>
        <w:rPr>
          <w:rFonts w:hint="eastAsia"/>
        </w:rPr>
      </w:pPr>
      <w:r>
        <w:rPr>
          <w:rFonts w:hint="eastAsia"/>
        </w:rPr>
        <w:t>因此，若不是“基督为不敬虔之人死”，并为那些永远无法自救的人带来帮助，全人类无疑都将灭亡。</w:t>
      </w:r>
    </w:p>
    <w:p w14:paraId="2EA77B5F">
      <w:pPr>
        <w:pStyle w:val="6"/>
        <w:spacing w:before="294" w:line="285" w:lineRule="auto"/>
        <w:ind w:right="100"/>
        <w:rPr>
          <w:rFonts w:hint="eastAsia"/>
        </w:rPr>
      </w:pPr>
    </w:p>
    <w:p w14:paraId="73BB705E">
      <w:pPr>
        <w:pStyle w:val="6"/>
        <w:spacing w:before="294" w:line="285" w:lineRule="auto"/>
        <w:ind w:right="100"/>
        <w:rPr>
          <w:rFonts w:hint="eastAsia"/>
        </w:rPr>
      </w:pPr>
      <w:r>
        <w:rPr>
          <w:rFonts w:hint="eastAsia"/>
        </w:rPr>
        <w:t>But when Christ comes and offers help to sinners, can they accept it?</w:t>
      </w:r>
    </w:p>
    <w:p w14:paraId="7728EC59">
      <w:pPr>
        <w:pStyle w:val="6"/>
        <w:spacing w:before="294" w:line="285" w:lineRule="auto"/>
        <w:ind w:right="100"/>
        <w:rPr>
          <w:rFonts w:hint="eastAsia"/>
        </w:rPr>
      </w:pPr>
      <w:r>
        <w:rPr>
          <w:rFonts w:hint="eastAsia"/>
        </w:rPr>
        <w:t>但当基督来临并向罪人提供帮助时，他们能接受吗？</w:t>
      </w:r>
    </w:p>
    <w:p w14:paraId="2C92EF7B">
      <w:pPr>
        <w:pStyle w:val="6"/>
        <w:spacing w:before="294" w:line="285" w:lineRule="auto"/>
        <w:ind w:right="100"/>
        <w:rPr>
          <w:rFonts w:hint="eastAsia"/>
        </w:rPr>
      </w:pPr>
    </w:p>
    <w:p w14:paraId="6C82A6F7">
      <w:pPr>
        <w:pStyle w:val="6"/>
        <w:spacing w:before="294" w:line="285" w:lineRule="auto"/>
        <w:ind w:right="100"/>
        <w:rPr>
          <w:rFonts w:hint="eastAsia"/>
        </w:rPr>
      </w:pPr>
      <w:r>
        <w:rPr>
          <w:rFonts w:hint="eastAsia"/>
        </w:rPr>
        <w:t>Can they make use of the help when it is within their reach?</w:t>
      </w:r>
    </w:p>
    <w:p w14:paraId="2BC6FB49">
      <w:pPr>
        <w:pStyle w:val="6"/>
        <w:spacing w:before="294" w:line="285" w:lineRule="auto"/>
        <w:ind w:right="100"/>
        <w:rPr>
          <w:rFonts w:hint="eastAsia"/>
        </w:rPr>
      </w:pPr>
      <w:r>
        <w:rPr>
          <w:rFonts w:hint="eastAsia"/>
        </w:rPr>
        <w:t>当帮助触手可及时，他们能利用吗？</w:t>
      </w:r>
    </w:p>
    <w:p w14:paraId="03882B61">
      <w:pPr>
        <w:pStyle w:val="6"/>
        <w:spacing w:before="294" w:line="285" w:lineRule="auto"/>
        <w:ind w:right="100"/>
        <w:rPr>
          <w:rFonts w:hint="eastAsia"/>
        </w:rPr>
      </w:pPr>
    </w:p>
    <w:p w14:paraId="6CBAE2AF">
      <w:pPr>
        <w:pStyle w:val="6"/>
        <w:spacing w:before="294" w:line="285" w:lineRule="auto"/>
        <w:ind w:right="100"/>
        <w:rPr>
          <w:rFonts w:hint="eastAsia"/>
        </w:rPr>
      </w:pPr>
      <w:r>
        <w:rPr>
          <w:rFonts w:hint="eastAsia"/>
        </w:rPr>
        <w:t>No, the second passage tells us they cannot.</w:t>
      </w:r>
    </w:p>
    <w:p w14:paraId="5AB112A6">
      <w:pPr>
        <w:pStyle w:val="6"/>
        <w:spacing w:before="294" w:line="285" w:lineRule="auto"/>
        <w:ind w:right="100"/>
        <w:rPr>
          <w:rFonts w:hint="eastAsia"/>
        </w:rPr>
      </w:pPr>
      <w:r>
        <w:rPr>
          <w:rFonts w:hint="eastAsia"/>
        </w:rPr>
        <w:t>不，第二段经文告诉我们他们不能。</w:t>
      </w:r>
    </w:p>
    <w:p w14:paraId="39304972">
      <w:pPr>
        <w:pStyle w:val="6"/>
        <w:spacing w:before="294" w:line="285" w:lineRule="auto"/>
        <w:ind w:right="100"/>
        <w:rPr>
          <w:rFonts w:hint="eastAsia"/>
        </w:rPr>
      </w:pPr>
    </w:p>
    <w:p w14:paraId="65B95D9F">
      <w:pPr>
        <w:pStyle w:val="6"/>
        <w:spacing w:before="294" w:line="285" w:lineRule="auto"/>
        <w:ind w:right="100"/>
        <w:rPr>
          <w:rFonts w:hint="eastAsia"/>
        </w:rPr>
      </w:pPr>
      <w:r>
        <w:rPr>
          <w:rFonts w:hint="eastAsia"/>
        </w:rPr>
        <w:t>"No one can come to me," that is, believe in me, John 6:44, "unless the Father draws him."</w:t>
      </w:r>
    </w:p>
    <w:p w14:paraId="2C08DFDF">
      <w:pPr>
        <w:pStyle w:val="6"/>
        <w:spacing w:before="294" w:line="285" w:lineRule="auto"/>
        <w:ind w:right="100"/>
        <w:rPr>
          <w:rFonts w:hint="eastAsia"/>
        </w:rPr>
      </w:pPr>
      <w:r>
        <w:rPr>
          <w:rFonts w:hint="eastAsia"/>
        </w:rPr>
        <w:t>“若不是父吸引人，就没有人能到我这里来，”也就是说，相信我，约翰福音6:44。</w:t>
      </w:r>
    </w:p>
    <w:p w14:paraId="75A4A361">
      <w:pPr>
        <w:pStyle w:val="6"/>
        <w:spacing w:before="294" w:line="285" w:lineRule="auto"/>
        <w:ind w:right="100"/>
        <w:rPr>
          <w:rFonts w:hint="eastAsia"/>
        </w:rPr>
      </w:pPr>
    </w:p>
    <w:p w14:paraId="64E952B1">
      <w:pPr>
        <w:pStyle w:val="6"/>
        <w:spacing w:before="294" w:line="285" w:lineRule="auto"/>
        <w:ind w:right="100"/>
        <w:rPr>
          <w:rFonts w:hint="eastAsia"/>
        </w:rPr>
      </w:pPr>
      <w:r>
        <w:rPr>
          <w:rFonts w:hint="eastAsia"/>
        </w:rPr>
        <w:t>This drawing is what enables them to come when previously they could not; it enables them to come and make use of the offered help.</w:t>
      </w:r>
    </w:p>
    <w:p w14:paraId="01552FD3">
      <w:pPr>
        <w:pStyle w:val="6"/>
        <w:spacing w:before="294" w:line="285" w:lineRule="auto"/>
        <w:ind w:right="100"/>
        <w:rPr>
          <w:rFonts w:hint="eastAsia"/>
        </w:rPr>
      </w:pPr>
      <w:r>
        <w:rPr>
          <w:rFonts w:hint="eastAsia"/>
        </w:rPr>
        <w:t>这种吸引使他们能够前来，而此前他们是不能的；它使他们能够前来并利用所提供的帮助。</w:t>
      </w:r>
    </w:p>
    <w:p w14:paraId="0A24ADDC">
      <w:pPr>
        <w:pStyle w:val="6"/>
        <w:spacing w:before="294" w:line="285" w:lineRule="auto"/>
        <w:ind w:right="100"/>
        <w:rPr>
          <w:rFonts w:hint="eastAsia"/>
        </w:rPr>
      </w:pPr>
    </w:p>
    <w:p w14:paraId="78829770">
      <w:pPr>
        <w:pStyle w:val="6"/>
        <w:spacing w:before="294" w:line="285" w:lineRule="auto"/>
        <w:ind w:right="100"/>
        <w:rPr>
          <w:rFonts w:hint="eastAsia"/>
        </w:rPr>
      </w:pPr>
      <w:r>
        <w:rPr>
          <w:rFonts w:hint="eastAsia"/>
        </w:rPr>
        <w:t>It is a drawing that is always effective, for it can be nothing less than "hearing and learning from the Father," which leads everyone who partakes in it to come to Christ, verse 45.</w:t>
      </w:r>
    </w:p>
    <w:p w14:paraId="78CE4E6A">
      <w:pPr>
        <w:pStyle w:val="6"/>
        <w:spacing w:before="294" w:line="285" w:lineRule="auto"/>
        <w:ind w:right="100"/>
        <w:rPr>
          <w:rFonts w:hint="eastAsia"/>
        </w:rPr>
      </w:pPr>
      <w:r>
        <w:rPr>
          <w:rFonts w:hint="eastAsia"/>
        </w:rPr>
        <w:t>这是一种总是有效的吸引，因为它无非是“听见父之教训又学习的”，这使得每一个领受这教训的人都到基督这里来，第45节。</w:t>
      </w:r>
    </w:p>
    <w:p w14:paraId="1A4D7915">
      <w:pPr>
        <w:pStyle w:val="6"/>
        <w:spacing w:before="294" w:line="285" w:lineRule="auto"/>
        <w:ind w:right="100"/>
        <w:rPr>
          <w:rFonts w:hint="eastAsia"/>
        </w:rPr>
      </w:pPr>
    </w:p>
    <w:p w14:paraId="6416D7C5">
      <w:pPr>
        <w:pStyle w:val="6"/>
        <w:spacing w:before="294" w:line="285" w:lineRule="auto"/>
        <w:ind w:right="100"/>
        <w:rPr>
          <w:rFonts w:hint="eastAsia"/>
        </w:rPr>
      </w:pPr>
      <w:r>
        <w:rPr>
          <w:rFonts w:hint="eastAsia"/>
        </w:rPr>
        <w:t>Therefore, it is not merely a moral persuasion but a drawing by mighty power, Ephesians 1:12, which is absolutely necessary for those who have no power in themselves to come and take hold of the offered help.</w:t>
      </w:r>
    </w:p>
    <w:p w14:paraId="6C3A250D">
      <w:pPr>
        <w:pStyle w:val="6"/>
        <w:spacing w:before="294" w:line="285" w:lineRule="auto"/>
        <w:ind w:right="100"/>
        <w:rPr>
          <w:rFonts w:hint="eastAsia"/>
        </w:rPr>
      </w:pPr>
      <w:r>
        <w:rPr>
          <w:rFonts w:hint="eastAsia"/>
        </w:rPr>
        <w:t>因此，这不仅仅是一种道德上的劝说，而是一种大能的吸引，以弗所书1:12，这对于那些自身没有能力前来抓住所提供之帮助的人来说是绝对必要的。</w:t>
      </w:r>
    </w:p>
    <w:p w14:paraId="492BD5F1">
      <w:pPr>
        <w:pStyle w:val="6"/>
        <w:spacing w:before="294" w:line="285" w:lineRule="auto"/>
        <w:ind w:right="100"/>
        <w:rPr>
          <w:rFonts w:hint="eastAsia"/>
        </w:rPr>
      </w:pPr>
    </w:p>
    <w:p w14:paraId="6CD8702B">
      <w:pPr>
        <w:pStyle w:val="6"/>
        <w:spacing w:before="294" w:line="285" w:lineRule="auto"/>
        <w:ind w:right="100"/>
        <w:rPr>
          <w:rFonts w:hint="eastAsia"/>
        </w:rPr>
      </w:pPr>
      <w:r>
        <w:rPr>
          <w:rFonts w:hint="eastAsia"/>
        </w:rPr>
        <w:t>Listen, then, O unregenerate person, and be convinced that just as you are in a most miserable state by nature, so you are utterly unable to recover yourself in any way.</w:t>
      </w:r>
    </w:p>
    <w:p w14:paraId="5364D5C4">
      <w:pPr>
        <w:pStyle w:val="6"/>
        <w:spacing w:before="294" w:line="285" w:lineRule="auto"/>
        <w:ind w:right="100"/>
        <w:rPr>
          <w:rFonts w:hint="eastAsia"/>
        </w:rPr>
      </w:pPr>
      <w:r>
        <w:rPr>
          <w:rFonts w:hint="eastAsia"/>
        </w:rPr>
        <w:t>那么，听着，哦，未重生的人，要确信，正如你本性处在最悲惨的状态中一样，你也完全无力以任何方式自救。</w:t>
      </w:r>
    </w:p>
    <w:p w14:paraId="20C02C91">
      <w:pPr>
        <w:pStyle w:val="6"/>
        <w:spacing w:before="294" w:line="285" w:lineRule="auto"/>
        <w:ind w:right="100"/>
        <w:rPr>
          <w:rFonts w:hint="eastAsia"/>
        </w:rPr>
      </w:pPr>
    </w:p>
    <w:p w14:paraId="5B22BEE5">
      <w:pPr>
        <w:pStyle w:val="6"/>
        <w:spacing w:before="294" w:line="285" w:lineRule="auto"/>
        <w:ind w:right="100"/>
        <w:rPr>
          <w:rFonts w:hint="eastAsia"/>
        </w:rPr>
      </w:pPr>
      <w:r>
        <w:rPr>
          <w:rFonts w:hint="eastAsia"/>
        </w:rPr>
        <w:t>You are ruined, so how will you attempt to recover yourself?</w:t>
      </w:r>
    </w:p>
    <w:p w14:paraId="7E050C0F">
      <w:pPr>
        <w:pStyle w:val="6"/>
        <w:spacing w:before="294" w:line="285" w:lineRule="auto"/>
        <w:ind w:right="100"/>
        <w:rPr>
          <w:rFonts w:hint="eastAsia"/>
        </w:rPr>
      </w:pPr>
      <w:r>
        <w:rPr>
          <w:rFonts w:hint="eastAsia"/>
        </w:rPr>
        <w:t>你已经毁灭了，那么你将如何尝试自救呢？</w:t>
      </w:r>
    </w:p>
    <w:p w14:paraId="18C0B1F6">
      <w:pPr>
        <w:pStyle w:val="6"/>
        <w:spacing w:before="294" w:line="285" w:lineRule="auto"/>
        <w:ind w:right="100"/>
        <w:rPr>
          <w:rFonts w:hint="eastAsia"/>
        </w:rPr>
      </w:pPr>
    </w:p>
    <w:p w14:paraId="40270B19">
      <w:pPr>
        <w:pStyle w:val="6"/>
        <w:spacing w:before="294" w:line="285" w:lineRule="auto"/>
        <w:ind w:right="100"/>
        <w:rPr>
          <w:rFonts w:hint="eastAsia"/>
        </w:rPr>
      </w:pPr>
      <w:r>
        <w:rPr>
          <w:rFonts w:hint="eastAsia"/>
        </w:rPr>
        <w:t>Which of the two paths will you choose?</w:t>
      </w:r>
    </w:p>
    <w:p w14:paraId="68CDA524">
      <w:pPr>
        <w:pStyle w:val="6"/>
        <w:spacing w:before="294" w:line="285" w:lineRule="auto"/>
        <w:ind w:right="100"/>
        <w:rPr>
          <w:rFonts w:hint="eastAsia"/>
        </w:rPr>
      </w:pPr>
      <w:r>
        <w:rPr>
          <w:rFonts w:hint="eastAsia"/>
        </w:rPr>
        <w:t>你会选择两条路中的哪一条？</w:t>
      </w:r>
    </w:p>
    <w:p w14:paraId="49719DD5">
      <w:pPr>
        <w:pStyle w:val="6"/>
        <w:spacing w:before="294" w:line="285" w:lineRule="auto"/>
        <w:ind w:right="100"/>
        <w:rPr>
          <w:rFonts w:hint="eastAsia"/>
        </w:rPr>
      </w:pPr>
    </w:p>
    <w:p w14:paraId="5BC84C76">
      <w:pPr>
        <w:pStyle w:val="6"/>
        <w:spacing w:before="294" w:line="285" w:lineRule="auto"/>
        <w:ind w:right="100"/>
        <w:rPr>
          <w:rFonts w:hint="eastAsia"/>
        </w:rPr>
      </w:pPr>
      <w:r>
        <w:rPr>
          <w:rFonts w:hint="eastAsia"/>
        </w:rPr>
        <w:t>Will you try it alone or will you seek help?</w:t>
      </w:r>
    </w:p>
    <w:p w14:paraId="6C7608FE">
      <w:pPr>
        <w:pStyle w:val="6"/>
        <w:spacing w:before="294" w:line="285" w:lineRule="auto"/>
        <w:ind w:right="100"/>
        <w:rPr>
          <w:rFonts w:hint="eastAsia"/>
        </w:rPr>
      </w:pPr>
      <w:r>
        <w:rPr>
          <w:rFonts w:hint="eastAsia"/>
        </w:rPr>
        <w:t>你会独自尝试还是寻求帮助？</w:t>
      </w:r>
    </w:p>
    <w:p w14:paraId="7263C1FC">
      <w:pPr>
        <w:pStyle w:val="6"/>
        <w:spacing w:before="294" w:line="285" w:lineRule="auto"/>
        <w:ind w:right="100"/>
        <w:rPr>
          <w:rFonts w:hint="eastAsia"/>
        </w:rPr>
      </w:pPr>
    </w:p>
    <w:p w14:paraId="1C708FF8">
      <w:pPr>
        <w:pStyle w:val="6"/>
        <w:spacing w:before="294" w:line="285" w:lineRule="auto"/>
        <w:ind w:right="100"/>
        <w:rPr>
          <w:rFonts w:hint="eastAsia"/>
        </w:rPr>
      </w:pPr>
      <w:r>
        <w:rPr>
          <w:rFonts w:hint="eastAsia"/>
        </w:rPr>
        <w:t>Will you follow the path of works or the path of the Gospel?</w:t>
      </w:r>
    </w:p>
    <w:p w14:paraId="27A77674">
      <w:pPr>
        <w:pStyle w:val="6"/>
        <w:spacing w:before="294" w:line="285" w:lineRule="auto"/>
        <w:ind w:right="100"/>
        <w:rPr>
          <w:rFonts w:hint="eastAsia"/>
        </w:rPr>
      </w:pPr>
      <w:r>
        <w:rPr>
          <w:rFonts w:hint="eastAsia"/>
        </w:rPr>
        <w:t>你会走行为之路还是福音之路？</w:t>
      </w:r>
    </w:p>
    <w:p w14:paraId="48DF3290">
      <w:pPr>
        <w:pStyle w:val="6"/>
        <w:spacing w:before="294" w:line="285" w:lineRule="auto"/>
        <w:ind w:right="100"/>
        <w:rPr>
          <w:rFonts w:hint="eastAsia"/>
        </w:rPr>
      </w:pPr>
    </w:p>
    <w:p w14:paraId="43414C5D">
      <w:pPr>
        <w:pStyle w:val="6"/>
        <w:spacing w:before="294" w:line="285" w:lineRule="auto"/>
        <w:ind w:right="100"/>
        <w:rPr>
          <w:rFonts w:hint="eastAsia"/>
        </w:rPr>
      </w:pPr>
      <w:r>
        <w:rPr>
          <w:rFonts w:hint="eastAsia"/>
        </w:rPr>
        <w:t>I know very well that you will not even consider the path of the Gospel until you find the path of the law impracticable.</w:t>
      </w:r>
    </w:p>
    <w:p w14:paraId="62E921FF">
      <w:pPr>
        <w:pStyle w:val="6"/>
        <w:spacing w:before="294" w:line="285" w:lineRule="auto"/>
        <w:ind w:right="100"/>
        <w:rPr>
          <w:rFonts w:hint="eastAsia"/>
        </w:rPr>
      </w:pPr>
      <w:r>
        <w:rPr>
          <w:rFonts w:hint="eastAsia"/>
        </w:rPr>
        <w:t>我很清楚，除非你发现律法之路行不通，否则你甚至不会考虑福音之路。</w:t>
      </w:r>
    </w:p>
    <w:p w14:paraId="48739E5E">
      <w:pPr>
        <w:pStyle w:val="6"/>
        <w:spacing w:before="294" w:line="285" w:lineRule="auto"/>
        <w:ind w:right="100"/>
        <w:rPr>
          <w:rFonts w:hint="eastAsia"/>
        </w:rPr>
      </w:pPr>
    </w:p>
    <w:p w14:paraId="3C97BB4C">
      <w:pPr>
        <w:pStyle w:val="6"/>
        <w:spacing w:before="294" w:line="285" w:lineRule="auto"/>
        <w:ind w:right="100"/>
        <w:rPr>
          <w:rFonts w:hint="eastAsia"/>
        </w:rPr>
      </w:pPr>
      <w:r>
        <w:rPr>
          <w:rFonts w:hint="eastAsia"/>
        </w:rPr>
        <w:t>Therefore, we shall begin where corrupt nature teaches people to begin, namely, with the path of the law of works.</w:t>
      </w:r>
    </w:p>
    <w:p w14:paraId="48C3A5BE">
      <w:pPr>
        <w:pStyle w:val="6"/>
        <w:spacing w:before="294" w:line="285" w:lineRule="auto"/>
        <w:ind w:right="100"/>
        <w:rPr>
          <w:rFonts w:hint="eastAsia"/>
        </w:rPr>
      </w:pPr>
      <w:r>
        <w:rPr>
          <w:rFonts w:hint="eastAsia"/>
        </w:rPr>
        <w:t>因此，我们将从败坏的本性教导人开始的地方开始，即从行为的律法之路开始。</w:t>
      </w:r>
    </w:p>
    <w:p w14:paraId="39A48D1A">
      <w:pPr>
        <w:pStyle w:val="6"/>
        <w:spacing w:before="294" w:line="285" w:lineRule="auto"/>
        <w:ind w:right="100"/>
        <w:rPr>
          <w:rFonts w:hint="eastAsia"/>
        </w:rPr>
      </w:pPr>
    </w:p>
    <w:p w14:paraId="2E82E9B5">
      <w:pPr>
        <w:pStyle w:val="6"/>
        <w:spacing w:before="294" w:line="285" w:lineRule="auto"/>
        <w:ind w:right="100"/>
        <w:rPr>
          <w:rFonts w:hint="eastAsia"/>
        </w:rPr>
      </w:pPr>
      <w:r>
        <w:rPr>
          <w:rFonts w:hint="eastAsia"/>
        </w:rPr>
        <w:t>I. Sinner, I want you to believe that your efforts will never achieve it.</w:t>
      </w:r>
    </w:p>
    <w:p w14:paraId="3B1E134A">
      <w:pPr>
        <w:pStyle w:val="6"/>
        <w:spacing w:before="294" w:line="285" w:lineRule="auto"/>
        <w:ind w:right="100"/>
        <w:rPr>
          <w:rFonts w:hint="eastAsia"/>
        </w:rPr>
      </w:pPr>
      <w:r>
        <w:rPr>
          <w:rFonts w:hint="eastAsia"/>
        </w:rPr>
        <w:t>一、罪人，我希望你相信，你的努力永远不会成功。</w:t>
      </w:r>
    </w:p>
    <w:p w14:paraId="019F39FA">
      <w:pPr>
        <w:pStyle w:val="6"/>
        <w:spacing w:before="294" w:line="285" w:lineRule="auto"/>
        <w:ind w:right="100"/>
        <w:rPr>
          <w:rFonts w:hint="eastAsia"/>
        </w:rPr>
      </w:pPr>
    </w:p>
    <w:p w14:paraId="3FB4CB66">
      <w:pPr>
        <w:pStyle w:val="6"/>
        <w:spacing w:before="294" w:line="285" w:lineRule="auto"/>
        <w:ind w:right="100"/>
        <w:rPr>
          <w:rFonts w:hint="eastAsia"/>
        </w:rPr>
      </w:pPr>
      <w:r>
        <w:rPr>
          <w:rFonts w:hint="eastAsia"/>
        </w:rPr>
        <w:t>Work and do your best; you will never be able to work your way out of this state of corruption and wrath.</w:t>
      </w:r>
    </w:p>
    <w:p w14:paraId="086F517E">
      <w:pPr>
        <w:pStyle w:val="6"/>
        <w:spacing w:before="294" w:line="285" w:lineRule="auto"/>
        <w:ind w:right="100"/>
        <w:rPr>
          <w:rFonts w:hint="eastAsia"/>
        </w:rPr>
      </w:pPr>
      <w:r>
        <w:rPr>
          <w:rFonts w:hint="eastAsia"/>
        </w:rPr>
        <w:t>工作并尽你最大的努力；你永远无法通过工作摆脱这种败坏和忿怒的状态。</w:t>
      </w:r>
    </w:p>
    <w:p w14:paraId="6A68EE4E">
      <w:pPr>
        <w:pStyle w:val="6"/>
        <w:spacing w:before="294" w:line="285" w:lineRule="auto"/>
        <w:ind w:right="100"/>
        <w:rPr>
          <w:rFonts w:hint="eastAsia"/>
        </w:rPr>
      </w:pPr>
    </w:p>
    <w:p w14:paraId="4BF25409">
      <w:pPr>
        <w:pStyle w:val="6"/>
        <w:spacing w:before="294" w:line="285" w:lineRule="auto"/>
        <w:ind w:right="100"/>
        <w:rPr>
          <w:rFonts w:hint="eastAsia"/>
        </w:rPr>
      </w:pPr>
      <w:r>
        <w:rPr>
          <w:rFonts w:hint="eastAsia"/>
        </w:rPr>
        <w:t>You must have Christ, or you will perish eternally.</w:t>
      </w:r>
    </w:p>
    <w:p w14:paraId="3F671467">
      <w:pPr>
        <w:pStyle w:val="6"/>
        <w:spacing w:before="294" w:line="285" w:lineRule="auto"/>
        <w:ind w:right="100"/>
        <w:rPr>
          <w:rFonts w:hint="eastAsia"/>
        </w:rPr>
      </w:pPr>
      <w:r>
        <w:rPr>
          <w:rFonts w:hint="eastAsia"/>
        </w:rPr>
        <w:t>你必须拥有基督，否则你将永远灭亡。</w:t>
      </w:r>
    </w:p>
    <w:p w14:paraId="0F412F0F">
      <w:pPr>
        <w:pStyle w:val="6"/>
        <w:spacing w:before="294" w:line="285" w:lineRule="auto"/>
        <w:ind w:right="100"/>
        <w:rPr>
          <w:rFonts w:hint="eastAsia"/>
        </w:rPr>
      </w:pPr>
    </w:p>
    <w:p w14:paraId="064FF44C">
      <w:pPr>
        <w:pStyle w:val="6"/>
        <w:spacing w:before="294" w:line="285" w:lineRule="auto"/>
        <w:ind w:right="100"/>
        <w:rPr>
          <w:rFonts w:hint="eastAsia"/>
        </w:rPr>
      </w:pPr>
      <w:r>
        <w:rPr>
          <w:rFonts w:hint="eastAsia"/>
        </w:rPr>
        <w:t>Only "Christ in you" can be the hope of glory.</w:t>
      </w:r>
    </w:p>
    <w:p w14:paraId="5A29C2EA">
      <w:pPr>
        <w:pStyle w:val="6"/>
        <w:spacing w:before="294" w:line="285" w:lineRule="auto"/>
        <w:ind w:right="100"/>
        <w:rPr>
          <w:rFonts w:hint="eastAsia"/>
        </w:rPr>
      </w:pPr>
      <w:r>
        <w:rPr>
          <w:rFonts w:hint="eastAsia"/>
        </w:rPr>
        <w:t>只有“基督在你们心里”才能成为荣耀的盼望。</w:t>
      </w:r>
    </w:p>
    <w:p w14:paraId="7383B175">
      <w:pPr>
        <w:pStyle w:val="6"/>
        <w:spacing w:before="294" w:line="285" w:lineRule="auto"/>
        <w:ind w:right="100"/>
        <w:rPr>
          <w:rFonts w:hint="eastAsia"/>
        </w:rPr>
      </w:pPr>
    </w:p>
    <w:p w14:paraId="0D030A0D">
      <w:pPr>
        <w:pStyle w:val="6"/>
        <w:spacing w:before="294" w:line="285" w:lineRule="auto"/>
        <w:ind w:right="100"/>
        <w:rPr>
          <w:rFonts w:hint="eastAsia"/>
        </w:rPr>
      </w:pPr>
      <w:r>
        <w:rPr>
          <w:rFonts w:hint="eastAsia"/>
        </w:rPr>
        <w:t>But if you insist on trying, then I must present to you, based on the unchanging word of the living God, two things that you must do for yourself.</w:t>
      </w:r>
    </w:p>
    <w:p w14:paraId="14EE4D66">
      <w:pPr>
        <w:pStyle w:val="6"/>
        <w:spacing w:before="294" w:line="285" w:lineRule="auto"/>
        <w:ind w:right="100"/>
        <w:rPr>
          <w:rFonts w:hint="eastAsia"/>
        </w:rPr>
      </w:pPr>
      <w:r>
        <w:rPr>
          <w:rFonts w:hint="eastAsia"/>
        </w:rPr>
        <w:t>但如果你坚持要尝试，那么我必须根据永生上帝不变的话语，向你提出两件你必须为自己做的事。</w:t>
      </w:r>
    </w:p>
    <w:p w14:paraId="7D9F4756">
      <w:pPr>
        <w:pStyle w:val="6"/>
        <w:spacing w:before="294" w:line="285" w:lineRule="auto"/>
        <w:ind w:right="100"/>
        <w:rPr>
          <w:rFonts w:hint="eastAsia"/>
        </w:rPr>
      </w:pPr>
    </w:p>
    <w:p w14:paraId="21A73700">
      <w:pPr>
        <w:pStyle w:val="6"/>
        <w:spacing w:before="294" w:line="285" w:lineRule="auto"/>
        <w:ind w:right="100"/>
        <w:rPr>
          <w:rFonts w:hint="eastAsia"/>
        </w:rPr>
      </w:pPr>
      <w:r>
        <w:rPr>
          <w:rFonts w:hint="eastAsia"/>
        </w:rPr>
        <w:t>If you can do them, it must be acknowledged that you are able to recover yourself.</w:t>
      </w:r>
    </w:p>
    <w:p w14:paraId="4F49C8C3">
      <w:pPr>
        <w:pStyle w:val="6"/>
        <w:spacing w:before="294" w:line="285" w:lineRule="auto"/>
        <w:ind w:right="100"/>
        <w:rPr>
          <w:rFonts w:hint="eastAsia"/>
        </w:rPr>
      </w:pPr>
      <w:r>
        <w:rPr>
          <w:rFonts w:hint="eastAsia"/>
        </w:rPr>
        <w:t>如果你能做到，就必须承认你能够自救。</w:t>
      </w:r>
    </w:p>
    <w:p w14:paraId="035FF385">
      <w:pPr>
        <w:pStyle w:val="6"/>
        <w:spacing w:before="294" w:line="285" w:lineRule="auto"/>
        <w:ind w:right="100"/>
        <w:rPr>
          <w:rFonts w:hint="eastAsia"/>
        </w:rPr>
      </w:pPr>
    </w:p>
    <w:p w14:paraId="18251C29">
      <w:pPr>
        <w:pStyle w:val="6"/>
        <w:spacing w:before="294" w:line="285" w:lineRule="auto"/>
        <w:ind w:right="100"/>
        <w:rPr>
          <w:rFonts w:hint="eastAsia"/>
        </w:rPr>
      </w:pPr>
      <w:r>
        <w:rPr>
          <w:rFonts w:hint="eastAsia"/>
        </w:rPr>
        <w:t>But if not, then you can do nothing in this way for your recovery.</w:t>
      </w:r>
    </w:p>
    <w:p w14:paraId="76F4B106">
      <w:pPr>
        <w:pStyle w:val="6"/>
        <w:spacing w:before="294" w:line="285" w:lineRule="auto"/>
        <w:ind w:right="100"/>
        <w:rPr>
          <w:rFonts w:hint="eastAsia"/>
        </w:rPr>
      </w:pPr>
      <w:r>
        <w:rPr>
          <w:rFonts w:hint="eastAsia"/>
        </w:rPr>
        <w:t>但如果不能，那么你就无法通过这种方式为你的康复做任何事。</w:t>
      </w:r>
    </w:p>
    <w:p w14:paraId="7D825C76">
      <w:pPr>
        <w:pStyle w:val="6"/>
        <w:spacing w:before="294" w:line="285" w:lineRule="auto"/>
        <w:ind w:right="100"/>
        <w:rPr>
          <w:rFonts w:hint="eastAsia"/>
        </w:rPr>
      </w:pPr>
    </w:p>
    <w:p w14:paraId="769AAFC9">
      <w:pPr>
        <w:pStyle w:val="6"/>
        <w:spacing w:before="294" w:line="285" w:lineRule="auto"/>
        <w:ind w:right="100"/>
        <w:rPr>
          <w:rFonts w:hint="eastAsia"/>
        </w:rPr>
      </w:pPr>
      <w:r>
        <w:rPr>
          <w:rFonts w:hint="eastAsia"/>
        </w:rPr>
        <w:t>1."If you want to enter into life, keep the commandments," Matthew 19:17.</w:t>
      </w:r>
    </w:p>
    <w:p w14:paraId="38C72EA3">
      <w:pPr>
        <w:pStyle w:val="6"/>
        <w:spacing w:before="294" w:line="285" w:lineRule="auto"/>
        <w:ind w:right="100"/>
        <w:rPr>
          <w:rFonts w:hint="eastAsia"/>
        </w:rPr>
      </w:pPr>
      <w:r>
        <w:rPr>
          <w:rFonts w:hint="eastAsia"/>
        </w:rPr>
        <w:t>1.“你若要进入永生，就当遵守诫命，”马太福音 19:17。</w:t>
      </w:r>
    </w:p>
    <w:p w14:paraId="6C8F4019">
      <w:pPr>
        <w:pStyle w:val="6"/>
        <w:spacing w:before="294" w:line="285" w:lineRule="auto"/>
        <w:ind w:right="100"/>
        <w:rPr>
          <w:rFonts w:hint="eastAsia"/>
        </w:rPr>
      </w:pPr>
    </w:p>
    <w:p w14:paraId="4E38B9B8">
      <w:pPr>
        <w:pStyle w:val="6"/>
        <w:spacing w:before="294" w:line="285" w:lineRule="auto"/>
        <w:ind w:right="100"/>
        <w:rPr>
          <w:rFonts w:hint="eastAsia"/>
        </w:rPr>
      </w:pPr>
      <w:r>
        <w:rPr>
          <w:rFonts w:hint="eastAsia"/>
        </w:rPr>
        <w:t>In other words, if you want to enter life through your own efforts, then perfectly keep the Ten Commandments.</w:t>
      </w:r>
    </w:p>
    <w:p w14:paraId="6603B1FF">
      <w:pPr>
        <w:pStyle w:val="6"/>
        <w:spacing w:before="294" w:line="285" w:lineRule="auto"/>
        <w:ind w:right="100"/>
        <w:rPr>
          <w:rFonts w:hint="eastAsia"/>
        </w:rPr>
      </w:pPr>
      <w:r>
        <w:rPr>
          <w:rFonts w:hint="eastAsia"/>
        </w:rPr>
        <w:t>换句话说，如果你想通过自己的努力进入永生，那么就要完全遵守十诫。</w:t>
      </w:r>
    </w:p>
    <w:p w14:paraId="7059D483">
      <w:pPr>
        <w:pStyle w:val="6"/>
        <w:spacing w:before="294" w:line="285" w:lineRule="auto"/>
        <w:ind w:right="100"/>
        <w:rPr>
          <w:rFonts w:hint="eastAsia"/>
        </w:rPr>
      </w:pPr>
    </w:p>
    <w:p w14:paraId="27761BFB">
      <w:pPr>
        <w:pStyle w:val="6"/>
        <w:spacing w:before="294" w:line="285" w:lineRule="auto"/>
        <w:ind w:right="100"/>
        <w:rPr>
          <w:rFonts w:hint="eastAsia"/>
        </w:rPr>
      </w:pPr>
      <w:r>
        <w:rPr>
          <w:rFonts w:hint="eastAsia"/>
        </w:rPr>
        <w:t>These words are meant to humble the pride of the person's heart and show them the absolute need for a Saviour, as it is impossible to keep the law.</w:t>
      </w:r>
    </w:p>
    <w:p w14:paraId="2F738FFC">
      <w:pPr>
        <w:pStyle w:val="6"/>
        <w:spacing w:before="294" w:line="285" w:lineRule="auto"/>
        <w:ind w:right="100"/>
        <w:rPr>
          <w:rFonts w:hint="eastAsia"/>
        </w:rPr>
      </w:pPr>
      <w:r>
        <w:rPr>
          <w:rFonts w:hint="eastAsia"/>
        </w:rPr>
        <w:t>这些话旨在 humbling 人心中的骄傲，并向他们显明对救主的绝对需要，因为遵守律法是不可能的。</w:t>
      </w:r>
    </w:p>
    <w:p w14:paraId="5DCAF162">
      <w:pPr>
        <w:pStyle w:val="6"/>
        <w:spacing w:before="294" w:line="285" w:lineRule="auto"/>
        <w:ind w:right="100"/>
        <w:rPr>
          <w:rFonts w:hint="eastAsia"/>
        </w:rPr>
      </w:pPr>
    </w:p>
    <w:p w14:paraId="343DF026">
      <w:pPr>
        <w:pStyle w:val="6"/>
        <w:spacing w:before="294" w:line="285" w:lineRule="auto"/>
        <w:ind w:right="100"/>
        <w:rPr>
          <w:rFonts w:hint="eastAsia"/>
        </w:rPr>
      </w:pPr>
      <w:r>
        <w:rPr>
          <w:rFonts w:hint="eastAsia"/>
        </w:rPr>
        <w:t>The response is fitting for the occasion.</w:t>
      </w:r>
    </w:p>
    <w:p w14:paraId="2D48238A">
      <w:pPr>
        <w:pStyle w:val="6"/>
        <w:spacing w:before="294" w:line="285" w:lineRule="auto"/>
        <w:ind w:right="100"/>
        <w:rPr>
          <w:rFonts w:hint="eastAsia"/>
        </w:rPr>
      </w:pPr>
      <w:r>
        <w:rPr>
          <w:rFonts w:hint="eastAsia"/>
        </w:rPr>
        <w:t>这个回应是合宜的。</w:t>
      </w:r>
    </w:p>
    <w:p w14:paraId="4AF76168">
      <w:pPr>
        <w:pStyle w:val="6"/>
        <w:spacing w:before="294" w:line="285" w:lineRule="auto"/>
        <w:ind w:right="100"/>
        <w:rPr>
          <w:rFonts w:hint="eastAsia"/>
        </w:rPr>
      </w:pPr>
    </w:p>
    <w:p w14:paraId="27638F5D">
      <w:pPr>
        <w:pStyle w:val="6"/>
        <w:spacing w:before="294" w:line="285" w:lineRule="auto"/>
        <w:ind w:right="100"/>
        <w:rPr>
          <w:rFonts w:hint="eastAsia"/>
        </w:rPr>
      </w:pPr>
      <w:r>
        <w:rPr>
          <w:rFonts w:hint="eastAsia"/>
        </w:rPr>
        <w:t>Our Lord rebukes the person for calling Him "Good Master," verse 16, by telling him, "There is only One who is good, and that is God," verse 17.</w:t>
      </w:r>
    </w:p>
    <w:p w14:paraId="6BC11D93">
      <w:pPr>
        <w:pStyle w:val="6"/>
        <w:spacing w:before="294" w:line="285" w:lineRule="auto"/>
        <w:ind w:right="100"/>
        <w:rPr>
          <w:rFonts w:hint="eastAsia"/>
        </w:rPr>
      </w:pPr>
      <w:r>
        <w:rPr>
          <w:rFonts w:hint="eastAsia"/>
        </w:rPr>
        <w:t>我们的主斥责那人称呼祂为“良善的夫子”，第16节，告诉他：“只有一位是良善的，就是上帝，”第17节。</w:t>
      </w:r>
    </w:p>
    <w:p w14:paraId="454C6E67">
      <w:pPr>
        <w:pStyle w:val="6"/>
        <w:spacing w:before="294" w:line="285" w:lineRule="auto"/>
        <w:ind w:right="100"/>
        <w:rPr>
          <w:rFonts w:hint="eastAsia"/>
        </w:rPr>
      </w:pPr>
    </w:p>
    <w:p w14:paraId="597D7743">
      <w:pPr>
        <w:pStyle w:val="6"/>
        <w:spacing w:before="294" w:line="285" w:lineRule="auto"/>
        <w:ind w:right="100"/>
        <w:rPr>
          <w:rFonts w:hint="eastAsia"/>
        </w:rPr>
      </w:pPr>
      <w:r>
        <w:rPr>
          <w:rFonts w:hint="eastAsia"/>
        </w:rPr>
        <w:t>In other words, when goodness is mentioned, both men and angels should bow before the good God.</w:t>
      </w:r>
    </w:p>
    <w:p w14:paraId="47F94B0A">
      <w:pPr>
        <w:pStyle w:val="6"/>
        <w:spacing w:before="294" w:line="285" w:lineRule="auto"/>
        <w:ind w:right="100"/>
        <w:rPr>
          <w:rFonts w:hint="eastAsia"/>
        </w:rPr>
      </w:pPr>
      <w:r>
        <w:rPr>
          <w:rFonts w:hint="eastAsia"/>
        </w:rPr>
        <w:t>换句话说，当提到良善时，人和天使都应该在良善的上帝面前屈膝。</w:t>
      </w:r>
    </w:p>
    <w:p w14:paraId="4ACD24EA">
      <w:pPr>
        <w:pStyle w:val="6"/>
        <w:spacing w:before="294" w:line="285" w:lineRule="auto"/>
        <w:ind w:right="100"/>
        <w:rPr>
          <w:rFonts w:hint="eastAsia"/>
        </w:rPr>
      </w:pPr>
    </w:p>
    <w:p w14:paraId="31A9419D">
      <w:pPr>
        <w:pStyle w:val="6"/>
        <w:spacing w:before="294" w:line="285" w:lineRule="auto"/>
        <w:ind w:right="100"/>
        <w:rPr>
          <w:rFonts w:hint="eastAsia"/>
        </w:rPr>
      </w:pPr>
      <w:r>
        <w:rPr>
          <w:rFonts w:hint="eastAsia"/>
        </w:rPr>
        <w:t>As for the person's question, which revealed their legal disposition, Christ does not answer by saying, "Believe and you will be saved," as that would not be appropriate for someone who thinks they can do well enough on their own if they only knew "what good they should do."</w:t>
      </w:r>
    </w:p>
    <w:p w14:paraId="652EAD8A">
      <w:pPr>
        <w:pStyle w:val="6"/>
        <w:spacing w:before="294" w:line="285" w:lineRule="auto"/>
        <w:ind w:right="100"/>
        <w:rPr>
          <w:rFonts w:hint="eastAsia"/>
        </w:rPr>
      </w:pPr>
      <w:r>
        <w:rPr>
          <w:rFonts w:hint="eastAsia"/>
        </w:rPr>
        <w:t>至于那个人的问题，它揭示了他们的律法主义倾向，基督没有回答说：“信就必得救，”因为这对于一个认为只要知道“该做什么善事”就能做得很好的人来说是不合适的。</w:t>
      </w:r>
    </w:p>
    <w:p w14:paraId="293A55ED">
      <w:pPr>
        <w:pStyle w:val="6"/>
        <w:spacing w:before="294" w:line="285" w:lineRule="auto"/>
        <w:ind w:right="100"/>
        <w:rPr>
          <w:rFonts w:hint="eastAsia"/>
        </w:rPr>
      </w:pPr>
    </w:p>
    <w:p w14:paraId="37119D3B">
      <w:pPr>
        <w:pStyle w:val="6"/>
        <w:spacing w:before="294" w:line="285" w:lineRule="auto"/>
        <w:ind w:right="100"/>
        <w:rPr>
          <w:rFonts w:hint="eastAsia"/>
        </w:rPr>
      </w:pPr>
      <w:r>
        <w:rPr>
          <w:rFonts w:hint="eastAsia"/>
        </w:rPr>
        <w:t>Instead, in line with the person's mindset, He tells them to "keep the commandments," to keep them meticulously and accurately, like guards watching over prisoners to prevent any escape, lest their lives be taken for the lives of those who escape.</w:t>
      </w:r>
    </w:p>
    <w:p w14:paraId="7AC09C48">
      <w:pPr>
        <w:pStyle w:val="6"/>
        <w:spacing w:before="294" w:line="285" w:lineRule="auto"/>
        <w:ind w:right="100"/>
        <w:rPr>
          <w:rFonts w:hint="eastAsia"/>
        </w:rPr>
      </w:pPr>
      <w:r>
        <w:rPr>
          <w:rFonts w:hint="eastAsia"/>
        </w:rPr>
        <w:t>相反，为了符合那个人的心态，祂告诉他们要“遵守诫命”，要一丝不苟、准确无误地遵守，就像看守囚犯的卫兵一样，以防任何逃脱，免得他们的生命因逃脱者的生命而被夺去。</w:t>
      </w:r>
    </w:p>
    <w:p w14:paraId="5BFB0A3F">
      <w:pPr>
        <w:pStyle w:val="6"/>
        <w:spacing w:before="294" w:line="285" w:lineRule="auto"/>
        <w:ind w:right="100"/>
        <w:rPr>
          <w:rFonts w:hint="eastAsia"/>
        </w:rPr>
      </w:pPr>
    </w:p>
    <w:p w14:paraId="06A49577">
      <w:pPr>
        <w:pStyle w:val="6"/>
        <w:spacing w:before="294" w:line="285" w:lineRule="auto"/>
        <w:ind w:right="100"/>
        <w:rPr>
          <w:rFonts w:hint="eastAsia"/>
        </w:rPr>
      </w:pPr>
      <w:r>
        <w:rPr>
          <w:rFonts w:hint="eastAsia"/>
        </w:rPr>
        <w:t>So, see now, O unregenerate person, what you can do in this matter.</w:t>
      </w:r>
    </w:p>
    <w:p w14:paraId="2ADECECD">
      <w:pPr>
        <w:pStyle w:val="6"/>
        <w:spacing w:before="294" w:line="285" w:lineRule="auto"/>
        <w:ind w:right="100"/>
        <w:rPr>
          <w:rFonts w:hint="eastAsia"/>
        </w:rPr>
      </w:pPr>
      <w:r>
        <w:rPr>
          <w:rFonts w:hint="eastAsia"/>
        </w:rPr>
        <w:t>所以，现在看看，哦，未重生的人，你在这件事上能做什么。</w:t>
      </w:r>
    </w:p>
    <w:p w14:paraId="1CB71B15">
      <w:pPr>
        <w:pStyle w:val="6"/>
        <w:spacing w:before="294" w:line="285" w:lineRule="auto"/>
        <w:ind w:right="100"/>
        <w:rPr>
          <w:rFonts w:hint="eastAsia"/>
        </w:rPr>
      </w:pPr>
    </w:p>
    <w:p w14:paraId="02ADBD9E">
      <w:pPr>
        <w:pStyle w:val="6"/>
        <w:spacing w:before="294" w:line="285" w:lineRule="auto"/>
        <w:ind w:right="100"/>
        <w:rPr>
          <w:rFonts w:hint="eastAsia"/>
        </w:rPr>
      </w:pPr>
      <w:r>
        <w:rPr>
          <w:rFonts w:hint="eastAsia"/>
        </w:rPr>
        <w:t>For if you want to recover yourself in this way, you must perfectly keep God's commandments.</w:t>
      </w:r>
    </w:p>
    <w:p w14:paraId="5DC25A6D">
      <w:pPr>
        <w:pStyle w:val="6"/>
        <w:spacing w:before="294" w:line="285" w:lineRule="auto"/>
        <w:ind w:right="100"/>
        <w:rPr>
          <w:rFonts w:hint="eastAsia"/>
        </w:rPr>
      </w:pPr>
      <w:r>
        <w:rPr>
          <w:rFonts w:hint="eastAsia"/>
        </w:rPr>
        <w:t>因为如果你想以这种方式自救，你就必须完全遵守上帝的诫命。</w:t>
      </w:r>
    </w:p>
    <w:p w14:paraId="2EF9FA26">
      <w:pPr>
        <w:pStyle w:val="6"/>
        <w:spacing w:before="294" w:line="285" w:lineRule="auto"/>
        <w:ind w:right="100"/>
        <w:rPr>
          <w:rFonts w:hint="eastAsia"/>
        </w:rPr>
      </w:pPr>
    </w:p>
    <w:p w14:paraId="2BE407CB">
      <w:pPr>
        <w:pStyle w:val="6"/>
        <w:spacing w:before="294" w:line="285" w:lineRule="auto"/>
        <w:ind w:right="100"/>
        <w:rPr>
          <w:rFonts w:hint="eastAsia"/>
        </w:rPr>
      </w:pPr>
      <w:r>
        <w:rPr>
          <w:rFonts w:hint="eastAsia"/>
        </w:rPr>
        <w:t>(1.) Your obedience must be perfect in terms of its principle.</w:t>
      </w:r>
    </w:p>
    <w:p w14:paraId="50238773">
      <w:pPr>
        <w:pStyle w:val="6"/>
        <w:spacing w:before="294" w:line="285" w:lineRule="auto"/>
        <w:ind w:right="100"/>
        <w:rPr>
          <w:rFonts w:hint="eastAsia"/>
        </w:rPr>
      </w:pPr>
      <w:r>
        <w:rPr>
          <w:rFonts w:hint="eastAsia"/>
        </w:rPr>
        <w:t>(1.) 你的顺服在其原则上必须是完美的。</w:t>
      </w:r>
    </w:p>
    <w:p w14:paraId="23AD77EE">
      <w:pPr>
        <w:pStyle w:val="6"/>
        <w:spacing w:before="294" w:line="285" w:lineRule="auto"/>
        <w:ind w:right="100"/>
        <w:rPr>
          <w:rFonts w:hint="eastAsia"/>
        </w:rPr>
      </w:pPr>
    </w:p>
    <w:p w14:paraId="29A098F2">
      <w:pPr>
        <w:pStyle w:val="6"/>
        <w:spacing w:before="294" w:line="285" w:lineRule="auto"/>
        <w:ind w:right="100"/>
        <w:rPr>
          <w:rFonts w:hint="eastAsia"/>
        </w:rPr>
      </w:pPr>
      <w:r>
        <w:rPr>
          <w:rFonts w:hint="eastAsia"/>
        </w:rPr>
        <w:t>Your soul, the principle of action, must be completely pure and entirely without sin.</w:t>
      </w:r>
    </w:p>
    <w:p w14:paraId="3BE0604A">
      <w:pPr>
        <w:pStyle w:val="6"/>
        <w:spacing w:before="294" w:line="285" w:lineRule="auto"/>
        <w:ind w:right="100"/>
        <w:rPr>
          <w:rFonts w:hint="eastAsia"/>
        </w:rPr>
      </w:pPr>
      <w:r>
        <w:rPr>
          <w:rFonts w:hint="eastAsia"/>
        </w:rPr>
        <w:t>你的灵魂，行动的原则，必须是完全纯洁，完全没有罪的。</w:t>
      </w:r>
    </w:p>
    <w:p w14:paraId="47399020">
      <w:pPr>
        <w:pStyle w:val="6"/>
        <w:spacing w:before="294" w:line="285" w:lineRule="auto"/>
        <w:ind w:right="100"/>
        <w:rPr>
          <w:rFonts w:hint="eastAsia"/>
        </w:rPr>
      </w:pPr>
    </w:p>
    <w:p w14:paraId="082696FA">
      <w:pPr>
        <w:pStyle w:val="6"/>
        <w:spacing w:before="294" w:line="285" w:lineRule="auto"/>
        <w:ind w:right="100"/>
        <w:rPr>
          <w:rFonts w:hint="eastAsia"/>
        </w:rPr>
      </w:pPr>
      <w:r>
        <w:rPr>
          <w:rFonts w:hint="eastAsia"/>
        </w:rPr>
        <w:t>For the law demands moral perfection, not only in actions but also in nature, and therefore condemns original sin and impurity of both nature and actions.</w:t>
      </w:r>
    </w:p>
    <w:p w14:paraId="1C9DF42E">
      <w:pPr>
        <w:pStyle w:val="6"/>
        <w:spacing w:before="294" w:line="285" w:lineRule="auto"/>
        <w:ind w:right="100"/>
        <w:rPr>
          <w:rFonts w:hint="eastAsia"/>
        </w:rPr>
      </w:pPr>
      <w:r>
        <w:rPr>
          <w:rFonts w:hint="eastAsia"/>
        </w:rPr>
        <w:t>因为律法要求的道德完美，不仅在行为上，也在本性上，因此它谴责原罪以及本性和行为的不洁。</w:t>
      </w:r>
    </w:p>
    <w:p w14:paraId="4EA6AFA4">
      <w:pPr>
        <w:pStyle w:val="6"/>
        <w:spacing w:before="294" w:line="285" w:lineRule="auto"/>
        <w:ind w:right="100"/>
        <w:rPr>
          <w:rFonts w:hint="eastAsia"/>
        </w:rPr>
      </w:pPr>
    </w:p>
    <w:p w14:paraId="0CDEB8DE">
      <w:pPr>
        <w:pStyle w:val="6"/>
        <w:spacing w:before="294" w:line="285" w:lineRule="auto"/>
        <w:ind w:right="100"/>
        <w:rPr>
          <w:rFonts w:hint="eastAsia"/>
        </w:rPr>
      </w:pPr>
      <w:r>
        <w:rPr>
          <w:rFonts w:hint="eastAsia"/>
        </w:rPr>
        <w:t>Now, if you can accomplish this, you will be able to answer Solomon's question in a way that none of Adam's descendants has ever been able to answer, "Who can say, 'I have made my heart clean'?" Proverbs 20:9.</w:t>
      </w:r>
    </w:p>
    <w:p w14:paraId="70DBB8E8">
      <w:pPr>
        <w:pStyle w:val="6"/>
        <w:spacing w:before="294" w:line="285" w:lineRule="auto"/>
        <w:ind w:right="100"/>
        <w:rPr>
          <w:rFonts w:hint="eastAsia"/>
        </w:rPr>
      </w:pPr>
      <w:r>
        <w:rPr>
          <w:rFonts w:hint="eastAsia"/>
        </w:rPr>
        <w:t>现在，如果你能做到这一点，你就能以亚当的后裔中从未有人能回答的方式来回答所罗门的问题：“谁能说：‘我洁净了我的心’？”箴言20:9。</w:t>
      </w:r>
    </w:p>
    <w:p w14:paraId="53E54CDE">
      <w:pPr>
        <w:pStyle w:val="6"/>
        <w:spacing w:before="294" w:line="285" w:lineRule="auto"/>
        <w:ind w:right="100"/>
        <w:rPr>
          <w:rFonts w:hint="eastAsia"/>
        </w:rPr>
      </w:pPr>
    </w:p>
    <w:p w14:paraId="073A6682">
      <w:pPr>
        <w:pStyle w:val="6"/>
        <w:spacing w:before="294" w:line="285" w:lineRule="auto"/>
        <w:ind w:right="100"/>
        <w:rPr>
          <w:rFonts w:hint="eastAsia"/>
        </w:rPr>
      </w:pPr>
      <w:r>
        <w:rPr>
          <w:rFonts w:hint="eastAsia"/>
        </w:rPr>
        <w:t>But if you cannot, the mere absence of this perfection is itself a sin, exposing you to the curse and cutting you off from life.</w:t>
      </w:r>
    </w:p>
    <w:p w14:paraId="10918B6D">
      <w:pPr>
        <w:pStyle w:val="6"/>
        <w:spacing w:before="294" w:line="285" w:lineRule="auto"/>
        <w:ind w:right="100"/>
        <w:rPr>
          <w:rFonts w:hint="eastAsia"/>
        </w:rPr>
      </w:pPr>
      <w:r>
        <w:rPr>
          <w:rFonts w:hint="eastAsia"/>
        </w:rPr>
        <w:t>但如果你做不到，仅仅缺少这种完美本身就是一种罪，使你暴露在咒诅之下，并断绝你的生命。</w:t>
      </w:r>
    </w:p>
    <w:p w14:paraId="2AA9FCC5">
      <w:pPr>
        <w:pStyle w:val="6"/>
        <w:spacing w:before="294" w:line="285" w:lineRule="auto"/>
        <w:ind w:right="100"/>
        <w:rPr>
          <w:rFonts w:hint="eastAsia"/>
        </w:rPr>
      </w:pPr>
    </w:p>
    <w:p w14:paraId="3FA07A34">
      <w:pPr>
        <w:pStyle w:val="6"/>
        <w:spacing w:before="294" w:line="285" w:lineRule="auto"/>
        <w:ind w:right="100"/>
        <w:rPr>
          <w:rFonts w:hint="eastAsia"/>
        </w:rPr>
      </w:pPr>
      <w:r>
        <w:rPr>
          <w:rFonts w:hint="eastAsia"/>
        </w:rPr>
        <w:t>It also renders all your actions, even your best actions, sinful.</w:t>
      </w:r>
    </w:p>
    <w:p w14:paraId="0540D759">
      <w:pPr>
        <w:pStyle w:val="6"/>
        <w:spacing w:before="294" w:line="285" w:lineRule="auto"/>
        <w:ind w:right="100"/>
        <w:rPr>
          <w:rFonts w:hint="eastAsia"/>
        </w:rPr>
      </w:pPr>
      <w:r>
        <w:rPr>
          <w:rFonts w:hint="eastAsia"/>
        </w:rPr>
        <w:t>它还使你所有的行为，甚至你最好的行为，都成为有罪的。</w:t>
      </w:r>
    </w:p>
    <w:p w14:paraId="388F5E9A">
      <w:pPr>
        <w:pStyle w:val="6"/>
        <w:spacing w:before="294" w:line="285" w:lineRule="auto"/>
        <w:ind w:right="100"/>
        <w:rPr>
          <w:rFonts w:hint="eastAsia"/>
        </w:rPr>
      </w:pPr>
    </w:p>
    <w:p w14:paraId="7175B900">
      <w:pPr>
        <w:pStyle w:val="6"/>
        <w:spacing w:before="294" w:line="285" w:lineRule="auto"/>
        <w:ind w:right="100"/>
        <w:rPr>
          <w:rFonts w:hint="eastAsia"/>
        </w:rPr>
      </w:pPr>
      <w:r>
        <w:rPr>
          <w:rFonts w:hint="eastAsia"/>
        </w:rPr>
        <w:t>"Who can bring a clean thing out of an unclean?" Job 14:4.</w:t>
      </w:r>
    </w:p>
    <w:p w14:paraId="095C9FA9">
      <w:pPr>
        <w:pStyle w:val="6"/>
        <w:spacing w:before="294" w:line="285" w:lineRule="auto"/>
        <w:ind w:right="100"/>
        <w:rPr>
          <w:rFonts w:hint="eastAsia"/>
        </w:rPr>
      </w:pPr>
      <w:r>
        <w:rPr>
          <w:rFonts w:hint="eastAsia"/>
        </w:rPr>
        <w:t>“谁能使洁净之物出于污秽之中呢？”约伯记14:4。</w:t>
      </w:r>
    </w:p>
    <w:p w14:paraId="203749D5">
      <w:pPr>
        <w:pStyle w:val="6"/>
        <w:spacing w:before="294" w:line="285" w:lineRule="auto"/>
        <w:ind w:right="100"/>
        <w:rPr>
          <w:rFonts w:hint="eastAsia"/>
        </w:rPr>
      </w:pPr>
    </w:p>
    <w:p w14:paraId="7DADDA8C">
      <w:pPr>
        <w:pStyle w:val="6"/>
        <w:spacing w:before="294" w:line="285" w:lineRule="auto"/>
        <w:ind w:right="100"/>
        <w:rPr>
          <w:rFonts w:hint="eastAsia"/>
        </w:rPr>
      </w:pPr>
      <w:r>
        <w:rPr>
          <w:rFonts w:hint="eastAsia"/>
        </w:rPr>
        <w:t>And do you think that by sinning you can help yourself out of sin and misery?</w:t>
      </w:r>
    </w:p>
    <w:p w14:paraId="0E681A3E">
      <w:pPr>
        <w:pStyle w:val="6"/>
        <w:spacing w:before="294" w:line="285" w:lineRule="auto"/>
        <w:ind w:right="100"/>
        <w:rPr>
          <w:rFonts w:hint="eastAsia"/>
        </w:rPr>
      </w:pPr>
      <w:r>
        <w:rPr>
          <w:rFonts w:hint="eastAsia"/>
        </w:rPr>
        <w:t>你认为通过犯罪可以帮助自己摆脱罪和苦难吗？</w:t>
      </w:r>
    </w:p>
    <w:p w14:paraId="029C8892">
      <w:pPr>
        <w:pStyle w:val="6"/>
        <w:spacing w:before="294" w:line="285" w:lineRule="auto"/>
        <w:ind w:right="100"/>
        <w:rPr>
          <w:rFonts w:hint="eastAsia"/>
        </w:rPr>
      </w:pPr>
    </w:p>
    <w:p w14:paraId="0DF1ECE1">
      <w:pPr>
        <w:pStyle w:val="6"/>
        <w:spacing w:before="294" w:line="285" w:lineRule="auto"/>
        <w:ind w:right="100"/>
        <w:rPr>
          <w:rFonts w:hint="eastAsia"/>
        </w:rPr>
      </w:pPr>
      <w:r>
        <w:rPr>
          <w:rFonts w:hint="eastAsia"/>
        </w:rPr>
        <w:t>(2.) Your obedience must also be perfect in its parts.</w:t>
      </w:r>
    </w:p>
    <w:p w14:paraId="0BFE7F62">
      <w:pPr>
        <w:pStyle w:val="6"/>
        <w:spacing w:before="294" w:line="285" w:lineRule="auto"/>
        <w:ind w:right="100"/>
        <w:rPr>
          <w:rFonts w:hint="eastAsia"/>
        </w:rPr>
      </w:pPr>
      <w:r>
        <w:rPr>
          <w:rFonts w:hint="eastAsia"/>
        </w:rPr>
        <w:t>(2.) 你的顺服在其各个部分也必须是完美的。</w:t>
      </w:r>
    </w:p>
    <w:p w14:paraId="1E8C2670">
      <w:pPr>
        <w:pStyle w:val="6"/>
        <w:spacing w:before="294" w:line="285" w:lineRule="auto"/>
        <w:ind w:right="100"/>
        <w:rPr>
          <w:rFonts w:hint="eastAsia"/>
        </w:rPr>
      </w:pPr>
    </w:p>
    <w:p w14:paraId="4BD4BD69">
      <w:pPr>
        <w:pStyle w:val="6"/>
        <w:spacing w:before="294" w:line="285" w:lineRule="auto"/>
        <w:ind w:right="100"/>
        <w:rPr>
          <w:rFonts w:hint="eastAsia"/>
        </w:rPr>
      </w:pPr>
      <w:r>
        <w:rPr>
          <w:rFonts w:hint="eastAsia"/>
        </w:rPr>
        <w:t>It must encompass the entire law of God.</w:t>
      </w:r>
    </w:p>
    <w:p w14:paraId="6060B9A2">
      <w:pPr>
        <w:pStyle w:val="6"/>
        <w:spacing w:before="294" w:line="285" w:lineRule="auto"/>
        <w:ind w:right="100"/>
        <w:rPr>
          <w:rFonts w:hint="eastAsia"/>
        </w:rPr>
      </w:pPr>
      <w:r>
        <w:rPr>
          <w:rFonts w:hint="eastAsia"/>
        </w:rPr>
        <w:t>它必须涵盖上帝的全部律法。</w:t>
      </w:r>
    </w:p>
    <w:p w14:paraId="6C3EBE88">
      <w:pPr>
        <w:pStyle w:val="6"/>
        <w:spacing w:before="294" w:line="285" w:lineRule="auto"/>
        <w:ind w:right="100"/>
        <w:rPr>
          <w:rFonts w:hint="eastAsia"/>
        </w:rPr>
      </w:pPr>
    </w:p>
    <w:p w14:paraId="4B3ECC77">
      <w:pPr>
        <w:pStyle w:val="6"/>
        <w:spacing w:before="294" w:line="285" w:lineRule="auto"/>
        <w:ind w:right="100"/>
        <w:rPr>
          <w:rFonts w:hint="eastAsia"/>
        </w:rPr>
      </w:pPr>
      <w:r>
        <w:rPr>
          <w:rFonts w:hint="eastAsia"/>
        </w:rPr>
        <w:t>If you lack even one thing, you are undone, for the law pronounces a curse on anyone who does not continue in everything written in it, Galatians 3:10.</w:t>
      </w:r>
    </w:p>
    <w:p w14:paraId="0121F094">
      <w:pPr>
        <w:pStyle w:val="6"/>
        <w:spacing w:before="294" w:line="285" w:lineRule="auto"/>
        <w:ind w:right="100"/>
        <w:rPr>
          <w:rFonts w:hint="eastAsia"/>
        </w:rPr>
      </w:pPr>
      <w:r>
        <w:rPr>
          <w:rFonts w:hint="eastAsia"/>
        </w:rPr>
        <w:t>如果你缺少哪怕一件事，你就完了，因为律法宣告咒诅任何不常照其中所写的一切去行的人，加拉太书3:10。</w:t>
      </w:r>
    </w:p>
    <w:p w14:paraId="6896FE46">
      <w:pPr>
        <w:pStyle w:val="6"/>
        <w:spacing w:before="294" w:line="285" w:lineRule="auto"/>
        <w:ind w:right="100"/>
        <w:rPr>
          <w:rFonts w:hint="eastAsia"/>
        </w:rPr>
      </w:pPr>
    </w:p>
    <w:p w14:paraId="7EFEB6BD">
      <w:pPr>
        <w:pStyle w:val="6"/>
        <w:spacing w:before="294" w:line="285" w:lineRule="auto"/>
        <w:ind w:right="100"/>
        <w:rPr>
          <w:rFonts w:hint="eastAsia"/>
        </w:rPr>
      </w:pPr>
      <w:r>
        <w:rPr>
          <w:rFonts w:hint="eastAsia"/>
        </w:rPr>
        <w:t>You must give internal and external obedience to the entire law, keeping all the commands in heart and life.</w:t>
      </w:r>
    </w:p>
    <w:p w14:paraId="117DB213">
      <w:pPr>
        <w:pStyle w:val="6"/>
        <w:spacing w:before="294" w:line="285" w:lineRule="auto"/>
        <w:ind w:right="100"/>
        <w:rPr>
          <w:rFonts w:hint="eastAsia"/>
        </w:rPr>
      </w:pPr>
      <w:r>
        <w:rPr>
          <w:rFonts w:hint="eastAsia"/>
        </w:rPr>
        <w:t>你必须在内心和外在都顺服全部律法，在心灵和生活中遵守所有的命令。</w:t>
      </w:r>
    </w:p>
    <w:p w14:paraId="51DC11BE">
      <w:pPr>
        <w:pStyle w:val="6"/>
        <w:spacing w:before="294" w:line="285" w:lineRule="auto"/>
        <w:ind w:right="100"/>
        <w:rPr>
          <w:rFonts w:hint="eastAsia"/>
        </w:rPr>
      </w:pPr>
    </w:p>
    <w:p w14:paraId="259001F1">
      <w:pPr>
        <w:pStyle w:val="6"/>
        <w:spacing w:before="294" w:line="285" w:lineRule="auto"/>
        <w:ind w:right="100"/>
        <w:rPr>
          <w:rFonts w:hint="eastAsia"/>
        </w:rPr>
      </w:pPr>
      <w:r>
        <w:rPr>
          <w:rFonts w:hint="eastAsia"/>
        </w:rPr>
        <w:t>If you break any one of them, it will seal your ruin.</w:t>
      </w:r>
    </w:p>
    <w:p w14:paraId="7DBE49F7">
      <w:pPr>
        <w:pStyle w:val="6"/>
        <w:spacing w:before="294" w:line="285" w:lineRule="auto"/>
        <w:ind w:right="100"/>
        <w:rPr>
          <w:rFonts w:hint="eastAsia"/>
        </w:rPr>
      </w:pPr>
      <w:r>
        <w:rPr>
          <w:rFonts w:hint="eastAsia"/>
        </w:rPr>
        <w:t>如果你违背了其中任何一条，它将注定你的毁灭。</w:t>
      </w:r>
    </w:p>
    <w:p w14:paraId="598BF152">
      <w:pPr>
        <w:pStyle w:val="6"/>
        <w:spacing w:before="294" w:line="285" w:lineRule="auto"/>
        <w:ind w:right="100"/>
        <w:rPr>
          <w:rFonts w:hint="eastAsia"/>
        </w:rPr>
      </w:pPr>
    </w:p>
    <w:p w14:paraId="4E9BBA2F">
      <w:pPr>
        <w:pStyle w:val="6"/>
        <w:spacing w:before="294" w:line="285" w:lineRule="auto"/>
        <w:ind w:right="100"/>
        <w:rPr>
          <w:rFonts w:hint="eastAsia"/>
        </w:rPr>
      </w:pPr>
      <w:r>
        <w:rPr>
          <w:rFonts w:hint="eastAsia"/>
        </w:rPr>
        <w:t>Even a vain thought or idle word will still subject you to the curse.</w:t>
      </w:r>
    </w:p>
    <w:p w14:paraId="21A75FA2">
      <w:pPr>
        <w:pStyle w:val="6"/>
        <w:spacing w:before="294" w:line="285" w:lineRule="auto"/>
        <w:ind w:right="100"/>
        <w:rPr>
          <w:rFonts w:hint="eastAsia"/>
        </w:rPr>
      </w:pPr>
      <w:r>
        <w:rPr>
          <w:rFonts w:hint="eastAsia"/>
        </w:rPr>
        <w:t>即使一个虚妄的想法或一句闲话，也仍会使你受到咒诅。</w:t>
      </w:r>
    </w:p>
    <w:p w14:paraId="681D330D">
      <w:pPr>
        <w:pStyle w:val="6"/>
        <w:spacing w:before="294" w:line="285" w:lineRule="auto"/>
        <w:ind w:right="100"/>
        <w:rPr>
          <w:rFonts w:hint="eastAsia"/>
        </w:rPr>
      </w:pPr>
    </w:p>
    <w:p w14:paraId="62CD2CA8">
      <w:pPr>
        <w:pStyle w:val="6"/>
        <w:spacing w:before="294" w:line="285" w:lineRule="auto"/>
        <w:ind w:right="100"/>
        <w:rPr>
          <w:rFonts w:hint="eastAsia"/>
        </w:rPr>
      </w:pPr>
      <w:r>
        <w:rPr>
          <w:rFonts w:hint="eastAsia"/>
        </w:rPr>
        <w:t>(3.) It must be perfect in terms of degrees, just as Adam's obedience was while he stood in his innocence.</w:t>
      </w:r>
    </w:p>
    <w:p w14:paraId="01A1FC86">
      <w:pPr>
        <w:pStyle w:val="6"/>
        <w:spacing w:before="294" w:line="285" w:lineRule="auto"/>
        <w:ind w:right="100"/>
        <w:rPr>
          <w:rFonts w:hint="eastAsia"/>
        </w:rPr>
      </w:pPr>
      <w:r>
        <w:rPr>
          <w:rFonts w:hint="eastAsia"/>
        </w:rPr>
        <w:t>(3.) 它在程度上必须是完美的，就像亚当在他无罪状态下的顺服一样。</w:t>
      </w:r>
    </w:p>
    <w:p w14:paraId="3D9321CA">
      <w:pPr>
        <w:pStyle w:val="6"/>
        <w:spacing w:before="294" w:line="285" w:lineRule="auto"/>
        <w:ind w:right="100"/>
        <w:rPr>
          <w:rFonts w:hint="eastAsia"/>
        </w:rPr>
      </w:pPr>
    </w:p>
    <w:p w14:paraId="508EAE39">
      <w:pPr>
        <w:pStyle w:val="6"/>
        <w:spacing w:before="294" w:line="285" w:lineRule="auto"/>
        <w:ind w:right="100"/>
        <w:rPr>
          <w:rFonts w:hint="eastAsia"/>
        </w:rPr>
      </w:pPr>
      <w:r>
        <w:rPr>
          <w:rFonts w:hint="eastAsia"/>
        </w:rPr>
        <w:t>This is what the law requires and will accept—nothing less.</w:t>
      </w:r>
    </w:p>
    <w:p w14:paraId="5A034257">
      <w:pPr>
        <w:pStyle w:val="6"/>
        <w:spacing w:before="294" w:line="285" w:lineRule="auto"/>
        <w:ind w:right="100"/>
        <w:rPr>
          <w:rFonts w:hint="eastAsia"/>
        </w:rPr>
      </w:pPr>
      <w:r>
        <w:rPr>
          <w:rFonts w:hint="eastAsia"/>
        </w:rPr>
        <w:t>这是律法所要求和接受的——丝毫不差。</w:t>
      </w:r>
    </w:p>
    <w:p w14:paraId="5F371D9A">
      <w:pPr>
        <w:pStyle w:val="6"/>
        <w:spacing w:before="294" w:line="285" w:lineRule="auto"/>
        <w:ind w:right="100"/>
        <w:rPr>
          <w:rFonts w:hint="eastAsia"/>
        </w:rPr>
      </w:pPr>
    </w:p>
    <w:p w14:paraId="6C391D6B">
      <w:pPr>
        <w:pStyle w:val="6"/>
        <w:spacing w:before="294" w:line="285" w:lineRule="auto"/>
        <w:ind w:right="100"/>
        <w:rPr>
          <w:rFonts w:hint="eastAsia"/>
        </w:rPr>
      </w:pPr>
      <w:r>
        <w:rPr>
          <w:rFonts w:hint="eastAsia"/>
        </w:rPr>
        <w:t>"You shall love the Lord your God with all your heart, with all your soul, and with all your mind," Matthew 22:37.</w:t>
      </w:r>
    </w:p>
    <w:p w14:paraId="12C1A716">
      <w:pPr>
        <w:pStyle w:val="6"/>
        <w:spacing w:before="294" w:line="285" w:lineRule="auto"/>
        <w:ind w:right="100"/>
        <w:rPr>
          <w:rFonts w:hint="eastAsia"/>
        </w:rPr>
      </w:pPr>
      <w:r>
        <w:rPr>
          <w:rFonts w:hint="eastAsia"/>
        </w:rPr>
        <w:t>“你要尽心、尽性、尽意爱主你的上帝，”马太福音 22:37。</w:t>
      </w:r>
    </w:p>
    <w:p w14:paraId="72DFEF64">
      <w:pPr>
        <w:pStyle w:val="6"/>
        <w:spacing w:before="294" w:line="285" w:lineRule="auto"/>
        <w:ind w:right="100"/>
        <w:rPr>
          <w:rFonts w:hint="eastAsia"/>
        </w:rPr>
      </w:pPr>
    </w:p>
    <w:p w14:paraId="7A85DBD0">
      <w:pPr>
        <w:pStyle w:val="6"/>
        <w:spacing w:before="294" w:line="285" w:lineRule="auto"/>
        <w:ind w:right="100"/>
        <w:rPr>
          <w:rFonts w:hint="eastAsia"/>
        </w:rPr>
      </w:pPr>
      <w:r>
        <w:rPr>
          <w:rFonts w:hint="eastAsia"/>
        </w:rPr>
        <w:t>If you lack even one degree of that love required by the law, if any part of your obedience falls short of the highest command, it is considered a breach of the law and leaves you under the curse.</w:t>
      </w:r>
    </w:p>
    <w:p w14:paraId="4EAB3557">
      <w:pPr>
        <w:pStyle w:val="6"/>
        <w:spacing w:before="294" w:line="285" w:lineRule="auto"/>
        <w:ind w:right="100"/>
        <w:rPr>
          <w:rFonts w:hint="eastAsia"/>
        </w:rPr>
      </w:pPr>
      <w:r>
        <w:rPr>
          <w:rFonts w:hint="eastAsia"/>
        </w:rPr>
        <w:t>如果你缺少律法所要求的那种爱的哪怕一个程度，如果你顺服的任何一部分达不到最高的命令，它就被视为违背了律法，并将你留在咒诅之下。</w:t>
      </w:r>
    </w:p>
    <w:p w14:paraId="3CDF5EFD">
      <w:pPr>
        <w:pStyle w:val="6"/>
        <w:spacing w:before="294" w:line="285" w:lineRule="auto"/>
        <w:ind w:right="100"/>
        <w:rPr>
          <w:rFonts w:hint="eastAsia"/>
        </w:rPr>
      </w:pPr>
    </w:p>
    <w:p w14:paraId="2605BDBC">
      <w:pPr>
        <w:pStyle w:val="6"/>
        <w:spacing w:before="294" w:line="285" w:lineRule="auto"/>
        <w:ind w:right="100"/>
        <w:rPr>
          <w:rFonts w:hint="eastAsia"/>
        </w:rPr>
      </w:pPr>
      <w:r>
        <w:rPr>
          <w:rFonts w:hint="eastAsia"/>
        </w:rPr>
        <w:t>Can a person bring as many buckets of water to a house on fire as they are able to carry, and yet the house may still be consumed unless they bring enough to extinguish the fire completely?</w:t>
      </w:r>
    </w:p>
    <w:p w14:paraId="411C85EE">
      <w:pPr>
        <w:pStyle w:val="6"/>
        <w:spacing w:before="294" w:line="285" w:lineRule="auto"/>
        <w:ind w:right="100"/>
        <w:rPr>
          <w:rFonts w:hint="eastAsia"/>
        </w:rPr>
      </w:pPr>
      <w:r>
        <w:rPr>
          <w:rFonts w:hint="eastAsia"/>
        </w:rPr>
        <w:t>一个人能把他能提得动的水桶都提到着火的房子里去，但除非他提来足够的水把火完全扑灭，否则房子还是可能被烧毁吗？</w:t>
      </w:r>
    </w:p>
    <w:p w14:paraId="34E64FB2">
      <w:pPr>
        <w:pStyle w:val="6"/>
        <w:spacing w:before="294" w:line="285" w:lineRule="auto"/>
        <w:ind w:right="100"/>
        <w:rPr>
          <w:rFonts w:hint="eastAsia"/>
        </w:rPr>
      </w:pPr>
    </w:p>
    <w:p w14:paraId="1D16B627">
      <w:pPr>
        <w:pStyle w:val="6"/>
        <w:spacing w:before="294" w:line="285" w:lineRule="auto"/>
        <w:ind w:right="100"/>
        <w:rPr>
          <w:rFonts w:hint="eastAsia"/>
        </w:rPr>
      </w:pPr>
      <w:r>
        <w:rPr>
          <w:rFonts w:hint="eastAsia"/>
        </w:rPr>
        <w:t>Similarly, even if you were to do your best in keeping the commandments throughout your life, a single idle word or vain thought at the hour of death would nullify all your previous righteousness and ruin you, especially in the way you seek to recover yourself.</w:t>
      </w:r>
    </w:p>
    <w:p w14:paraId="38B881D4">
      <w:pPr>
        <w:pStyle w:val="6"/>
        <w:spacing w:before="294" w:line="285" w:lineRule="auto"/>
        <w:ind w:right="100"/>
        <w:rPr>
          <w:rFonts w:hint="eastAsia"/>
        </w:rPr>
      </w:pPr>
      <w:r>
        <w:rPr>
          <w:rFonts w:hint="eastAsia"/>
        </w:rPr>
        <w:t>同样，即使你一生都尽力遵守诫命，在死亡的时刻，一句闲话或一个虚妄的想法也会使你以前所有的义都归于无效，并毁灭你，尤其是在你寻求自救的方式上。</w:t>
      </w:r>
    </w:p>
    <w:p w14:paraId="70FC6003">
      <w:pPr>
        <w:pStyle w:val="6"/>
        <w:spacing w:before="294" w:line="285" w:lineRule="auto"/>
        <w:ind w:right="100"/>
        <w:rPr>
          <w:rFonts w:hint="eastAsia"/>
        </w:rPr>
      </w:pPr>
    </w:p>
    <w:p w14:paraId="5DB2D1DF">
      <w:pPr>
        <w:pStyle w:val="6"/>
        <w:spacing w:before="294" w:line="285" w:lineRule="auto"/>
        <w:ind w:right="100"/>
        <w:rPr>
          <w:rFonts w:hint="eastAsia"/>
        </w:rPr>
      </w:pPr>
      <w:r>
        <w:rPr>
          <w:rFonts w:hint="eastAsia"/>
        </w:rPr>
        <w:t>Such is the obedience you must perform if you want to recover yourself through the path of the law.</w:t>
      </w:r>
    </w:p>
    <w:p w14:paraId="7912CB6B">
      <w:pPr>
        <w:pStyle w:val="6"/>
        <w:spacing w:before="294" w:line="285" w:lineRule="auto"/>
        <w:ind w:right="100"/>
        <w:rPr>
          <w:rFonts w:hint="eastAsia"/>
        </w:rPr>
      </w:pPr>
      <w:r>
        <w:rPr>
          <w:rFonts w:hint="eastAsia"/>
        </w:rPr>
        <w:t>如果你想通过律法之路自救，你就必须履行这样的顺服。</w:t>
      </w:r>
    </w:p>
    <w:p w14:paraId="0226FDD7">
      <w:pPr>
        <w:pStyle w:val="6"/>
        <w:spacing w:before="294" w:line="285" w:lineRule="auto"/>
        <w:ind w:right="100"/>
        <w:rPr>
          <w:rFonts w:hint="eastAsia"/>
        </w:rPr>
      </w:pPr>
    </w:p>
    <w:p w14:paraId="0AD0C8E2">
      <w:pPr>
        <w:pStyle w:val="6"/>
        <w:spacing w:before="294" w:line="285" w:lineRule="auto"/>
        <w:ind w:right="100"/>
        <w:rPr>
          <w:rFonts w:hint="eastAsia"/>
        </w:rPr>
      </w:pPr>
      <w:r>
        <w:rPr>
          <w:rFonts w:hint="eastAsia"/>
        </w:rPr>
        <w:t>But even if you were to obey, the law still holds you under the state of wrath until another requirement is fulfilled.</w:t>
      </w:r>
    </w:p>
    <w:p w14:paraId="3FBD4FDD">
      <w:pPr>
        <w:pStyle w:val="6"/>
        <w:spacing w:before="294" w:line="285" w:lineRule="auto"/>
        <w:ind w:right="100"/>
        <w:rPr>
          <w:rFonts w:hint="eastAsia"/>
        </w:rPr>
      </w:pPr>
      <w:r>
        <w:rPr>
          <w:rFonts w:hint="eastAsia"/>
        </w:rPr>
        <w:t>但即使你顺服，律法仍然把你置于忿怒状态之下，直到另一个要求被满足。</w:t>
      </w:r>
    </w:p>
    <w:p w14:paraId="64299EF3">
      <w:pPr>
        <w:pStyle w:val="6"/>
        <w:spacing w:before="294" w:line="285" w:lineRule="auto"/>
        <w:ind w:right="100"/>
        <w:rPr>
          <w:rFonts w:hint="eastAsia"/>
        </w:rPr>
      </w:pPr>
    </w:p>
    <w:p w14:paraId="1E7F408B">
      <w:pPr>
        <w:pStyle w:val="6"/>
        <w:spacing w:before="294" w:line="285" w:lineRule="auto"/>
        <w:ind w:right="100"/>
        <w:rPr>
          <w:rFonts w:hint="eastAsia"/>
        </w:rPr>
      </w:pPr>
      <w:r>
        <w:rPr>
          <w:rFonts w:hint="eastAsia"/>
        </w:rPr>
        <w:t>2.You must pay what you owe.</w:t>
      </w:r>
    </w:p>
    <w:p w14:paraId="102D450D">
      <w:pPr>
        <w:pStyle w:val="6"/>
        <w:spacing w:before="294" w:line="285" w:lineRule="auto"/>
        <w:ind w:right="100"/>
        <w:rPr>
          <w:rFonts w:hint="eastAsia"/>
        </w:rPr>
      </w:pPr>
      <w:r>
        <w:rPr>
          <w:rFonts w:hint="eastAsia"/>
        </w:rPr>
        <w:t>2.你必须偿还你所欠的。</w:t>
      </w:r>
    </w:p>
    <w:p w14:paraId="73003B77">
      <w:pPr>
        <w:pStyle w:val="6"/>
        <w:spacing w:before="294" w:line="285" w:lineRule="auto"/>
        <w:ind w:right="100"/>
        <w:rPr>
          <w:rFonts w:hint="eastAsia"/>
        </w:rPr>
      </w:pPr>
    </w:p>
    <w:p w14:paraId="38EBCC3F">
      <w:pPr>
        <w:pStyle w:val="6"/>
        <w:spacing w:before="294" w:line="285" w:lineRule="auto"/>
        <w:ind w:right="100"/>
        <w:rPr>
          <w:rFonts w:hint="eastAsia"/>
        </w:rPr>
      </w:pPr>
      <w:r>
        <w:rPr>
          <w:rFonts w:hint="eastAsia"/>
        </w:rPr>
        <w:t>It is undeniable that you are a sinner, and justice must be satisfied for your sins already committed.</w:t>
      </w:r>
    </w:p>
    <w:p w14:paraId="7D42B95D">
      <w:pPr>
        <w:pStyle w:val="6"/>
        <w:spacing w:before="294" w:line="285" w:lineRule="auto"/>
        <w:ind w:right="100"/>
        <w:rPr>
          <w:rFonts w:hint="eastAsia"/>
        </w:rPr>
      </w:pPr>
      <w:r>
        <w:rPr>
          <w:rFonts w:hint="eastAsia"/>
        </w:rPr>
        <w:t>不可否认，你是一个罪人，公义必须为你已经犯下的罪得到满足。</w:t>
      </w:r>
    </w:p>
    <w:p w14:paraId="0D35C974">
      <w:pPr>
        <w:pStyle w:val="6"/>
        <w:spacing w:before="294" w:line="285" w:lineRule="auto"/>
        <w:ind w:right="100"/>
        <w:rPr>
          <w:rFonts w:hint="eastAsia"/>
        </w:rPr>
      </w:pPr>
    </w:p>
    <w:p w14:paraId="085871B5">
      <w:pPr>
        <w:pStyle w:val="6"/>
        <w:spacing w:before="294" w:line="285" w:lineRule="auto"/>
        <w:ind w:right="100"/>
        <w:rPr>
          <w:rFonts w:hint="eastAsia"/>
        </w:rPr>
      </w:pPr>
      <w:r>
        <w:rPr>
          <w:rFonts w:hint="eastAsia"/>
        </w:rPr>
        <w:t>The honor of the law must be upheld through your enduring the wrath that has been declared.</w:t>
      </w:r>
    </w:p>
    <w:p w14:paraId="7F675F1F">
      <w:pPr>
        <w:pStyle w:val="6"/>
        <w:spacing w:before="294" w:line="285" w:lineRule="auto"/>
        <w:ind w:right="100"/>
        <w:rPr>
          <w:rFonts w:hint="eastAsia"/>
        </w:rPr>
      </w:pPr>
      <w:r>
        <w:rPr>
          <w:rFonts w:hint="eastAsia"/>
        </w:rPr>
        <w:t>律法的尊严必须通过你忍受已宣告的忿怒来维护。</w:t>
      </w:r>
    </w:p>
    <w:p w14:paraId="14FA5410">
      <w:pPr>
        <w:pStyle w:val="6"/>
        <w:spacing w:before="294" w:line="285" w:lineRule="auto"/>
        <w:ind w:right="100"/>
        <w:rPr>
          <w:rFonts w:hint="eastAsia"/>
        </w:rPr>
      </w:pPr>
    </w:p>
    <w:p w14:paraId="1CCE6262">
      <w:pPr>
        <w:pStyle w:val="6"/>
        <w:spacing w:before="294" w:line="285" w:lineRule="auto"/>
        <w:ind w:right="100"/>
        <w:rPr>
          <w:rFonts w:hint="eastAsia"/>
        </w:rPr>
      </w:pPr>
      <w:r>
        <w:rPr>
          <w:rFonts w:hint="eastAsia"/>
        </w:rPr>
        <w:t>Perhaps you have changed your way of life or are now resolved to do so, to keep the commands of God.</w:t>
      </w:r>
    </w:p>
    <w:p w14:paraId="77B6E07E">
      <w:pPr>
        <w:pStyle w:val="6"/>
        <w:spacing w:before="294" w:line="285" w:lineRule="auto"/>
        <w:ind w:right="100"/>
        <w:rPr>
          <w:rFonts w:hint="eastAsia"/>
        </w:rPr>
      </w:pPr>
      <w:r>
        <w:rPr>
          <w:rFonts w:hint="eastAsia"/>
        </w:rPr>
        <w:t>也许你已经改变了你的生活方式，或者现在决心这样做，遵守上帝的命令。</w:t>
      </w:r>
    </w:p>
    <w:p w14:paraId="5AC334D4">
      <w:pPr>
        <w:pStyle w:val="6"/>
        <w:spacing w:before="294" w:line="285" w:lineRule="auto"/>
        <w:ind w:right="100"/>
        <w:rPr>
          <w:rFonts w:hint="eastAsia"/>
        </w:rPr>
      </w:pPr>
    </w:p>
    <w:p w14:paraId="4897CCAF">
      <w:pPr>
        <w:pStyle w:val="6"/>
        <w:spacing w:before="294" w:line="285" w:lineRule="auto"/>
        <w:ind w:right="100"/>
        <w:rPr>
          <w:rFonts w:hint="eastAsia"/>
        </w:rPr>
      </w:pPr>
      <w:r>
        <w:rPr>
          <w:rFonts w:hint="eastAsia"/>
        </w:rPr>
        <w:t>But what have you done or what will you do about the old debt?</w:t>
      </w:r>
    </w:p>
    <w:p w14:paraId="0E21C155">
      <w:pPr>
        <w:pStyle w:val="6"/>
        <w:spacing w:before="294" w:line="285" w:lineRule="auto"/>
        <w:ind w:right="100"/>
        <w:rPr>
          <w:rFonts w:hint="eastAsia"/>
        </w:rPr>
      </w:pPr>
      <w:r>
        <w:rPr>
          <w:rFonts w:hint="eastAsia"/>
        </w:rPr>
        <w:t>但你对旧债做了什么，或者你将做什么？</w:t>
      </w:r>
    </w:p>
    <w:p w14:paraId="33C09BA2">
      <w:pPr>
        <w:pStyle w:val="6"/>
        <w:spacing w:before="294" w:line="285" w:lineRule="auto"/>
        <w:ind w:right="100"/>
        <w:rPr>
          <w:rFonts w:hint="eastAsia"/>
        </w:rPr>
      </w:pPr>
    </w:p>
    <w:p w14:paraId="4F19844E">
      <w:pPr>
        <w:pStyle w:val="6"/>
        <w:spacing w:before="294" w:line="285" w:lineRule="auto"/>
        <w:ind w:right="100"/>
        <w:rPr>
          <w:rFonts w:hint="eastAsia"/>
        </w:rPr>
      </w:pPr>
      <w:r>
        <w:rPr>
          <w:rFonts w:hint="eastAsia"/>
        </w:rPr>
        <w:t>Your obedience to God, even if it were perfect, is a debt owed to Him for the time in which it is performed, and it can no more satisfy for past sins than a tenant paying the current year's rent can settle all past arrears.</w:t>
      </w:r>
    </w:p>
    <w:p w14:paraId="39736345">
      <w:pPr>
        <w:pStyle w:val="6"/>
        <w:spacing w:before="294" w:line="285" w:lineRule="auto"/>
        <w:ind w:right="100"/>
        <w:rPr>
          <w:rFonts w:hint="eastAsia"/>
        </w:rPr>
      </w:pPr>
      <w:r>
        <w:rPr>
          <w:rFonts w:hint="eastAsia"/>
        </w:rPr>
        <w:t>你对上帝的顺服，即使是完美的，也是在履行之时欠祂的债，它不能像租客支付当年租金那样清偿所有过去的欠款来满足过去的罪。</w:t>
      </w:r>
    </w:p>
    <w:p w14:paraId="2B00DCE5">
      <w:pPr>
        <w:pStyle w:val="6"/>
        <w:spacing w:before="294" w:line="285" w:lineRule="auto"/>
        <w:ind w:right="100"/>
        <w:rPr>
          <w:rFonts w:hint="eastAsia"/>
        </w:rPr>
      </w:pPr>
    </w:p>
    <w:p w14:paraId="79A6F179">
      <w:pPr>
        <w:pStyle w:val="6"/>
        <w:spacing w:before="294" w:line="285" w:lineRule="auto"/>
        <w:ind w:right="100"/>
        <w:rPr>
          <w:rFonts w:hint="eastAsia"/>
        </w:rPr>
      </w:pPr>
      <w:r>
        <w:rPr>
          <w:rFonts w:hint="eastAsia"/>
        </w:rPr>
        <w:t>Can the payment of new debts absolve a person from old accounts?</w:t>
      </w:r>
    </w:p>
    <w:p w14:paraId="1B46E307">
      <w:pPr>
        <w:pStyle w:val="6"/>
        <w:spacing w:before="294" w:line="285" w:lineRule="auto"/>
        <w:ind w:right="100"/>
        <w:rPr>
          <w:rFonts w:hint="eastAsia"/>
        </w:rPr>
      </w:pPr>
      <w:r>
        <w:rPr>
          <w:rFonts w:hint="eastAsia"/>
        </w:rPr>
        <w:t>偿还新债能免除一个人旧账的责任吗？</w:t>
      </w:r>
    </w:p>
    <w:p w14:paraId="52EDBCCD">
      <w:pPr>
        <w:pStyle w:val="6"/>
        <w:spacing w:before="294" w:line="285" w:lineRule="auto"/>
        <w:ind w:right="100"/>
        <w:rPr>
          <w:rFonts w:hint="eastAsia"/>
        </w:rPr>
      </w:pPr>
    </w:p>
    <w:p w14:paraId="31A0637A">
      <w:pPr>
        <w:pStyle w:val="6"/>
        <w:spacing w:before="294" w:line="285" w:lineRule="auto"/>
        <w:ind w:right="100"/>
        <w:rPr>
          <w:rFonts w:hint="eastAsia"/>
        </w:rPr>
      </w:pPr>
      <w:r>
        <w:rPr>
          <w:rFonts w:hint="eastAsia"/>
        </w:rPr>
        <w:t>No, do not deceive yourself.</w:t>
      </w:r>
    </w:p>
    <w:p w14:paraId="1568CA8E">
      <w:pPr>
        <w:pStyle w:val="6"/>
        <w:spacing w:before="294" w:line="285" w:lineRule="auto"/>
        <w:ind w:right="100"/>
        <w:rPr>
          <w:rFonts w:hint="eastAsia"/>
        </w:rPr>
      </w:pPr>
      <w:r>
        <w:rPr>
          <w:rFonts w:hint="eastAsia"/>
        </w:rPr>
        <w:t>不，不要欺骗自己。</w:t>
      </w:r>
    </w:p>
    <w:p w14:paraId="6B9F6971">
      <w:pPr>
        <w:pStyle w:val="6"/>
        <w:spacing w:before="294" w:line="285" w:lineRule="auto"/>
        <w:ind w:right="100"/>
        <w:rPr>
          <w:rFonts w:hint="eastAsia"/>
        </w:rPr>
      </w:pPr>
    </w:p>
    <w:p w14:paraId="6386F1FE">
      <w:pPr>
        <w:pStyle w:val="6"/>
        <w:spacing w:before="294" w:line="285" w:lineRule="auto"/>
        <w:ind w:right="100"/>
        <w:rPr>
          <w:rFonts w:hint="eastAsia"/>
        </w:rPr>
      </w:pPr>
      <w:r>
        <w:rPr>
          <w:rFonts w:hint="eastAsia"/>
        </w:rPr>
        <w:t>You will find that those accounts are stored up and sealed among God's treasures, Deuteronomy 32:34.</w:t>
      </w:r>
    </w:p>
    <w:p w14:paraId="0C12CB90">
      <w:pPr>
        <w:pStyle w:val="6"/>
        <w:spacing w:before="294" w:line="285" w:lineRule="auto"/>
        <w:ind w:right="100"/>
        <w:rPr>
          <w:rFonts w:hint="eastAsia"/>
        </w:rPr>
      </w:pPr>
      <w:r>
        <w:rPr>
          <w:rFonts w:hint="eastAsia"/>
        </w:rPr>
        <w:t>你会发现那些账目被存起来，封在上帝的宝库中，申命记32:34。</w:t>
      </w:r>
    </w:p>
    <w:p w14:paraId="4D23A27A">
      <w:pPr>
        <w:pStyle w:val="6"/>
        <w:spacing w:before="294" w:line="285" w:lineRule="auto"/>
        <w:ind w:right="100"/>
        <w:rPr>
          <w:rFonts w:hint="eastAsia"/>
        </w:rPr>
      </w:pPr>
    </w:p>
    <w:p w14:paraId="30FBEE5C">
      <w:pPr>
        <w:pStyle w:val="6"/>
        <w:spacing w:before="294" w:line="285" w:lineRule="auto"/>
        <w:ind w:right="100"/>
        <w:rPr>
          <w:rFonts w:hint="eastAsia"/>
        </w:rPr>
      </w:pPr>
      <w:r>
        <w:rPr>
          <w:rFonts w:hint="eastAsia"/>
        </w:rPr>
        <w:t>Therefore, it remains that either you must bear the wrath to which you are liable for your sins according to the law, or you must acknowledge that you cannot bear it and therefore turn to the surety, the Lord Jesus Christ.</w:t>
      </w:r>
    </w:p>
    <w:p w14:paraId="509B3D62">
      <w:pPr>
        <w:pStyle w:val="6"/>
        <w:spacing w:before="294" w:line="285" w:lineRule="auto"/>
        <w:ind w:right="100"/>
        <w:rPr>
          <w:rFonts w:hint="eastAsia"/>
        </w:rPr>
      </w:pPr>
      <w:r>
        <w:rPr>
          <w:rFonts w:hint="eastAsia"/>
        </w:rPr>
        <w:t>因此，剩下的就是，你要么必须承受你因罪按律法当受的忿怒，要么你必须承认你无法承受，因此转向那担保人，主耶稣基督。</w:t>
      </w:r>
    </w:p>
    <w:p w14:paraId="1872C354">
      <w:pPr>
        <w:pStyle w:val="6"/>
        <w:spacing w:before="294" w:line="285" w:lineRule="auto"/>
        <w:ind w:right="100"/>
        <w:rPr>
          <w:rFonts w:hint="eastAsia"/>
        </w:rPr>
      </w:pPr>
    </w:p>
    <w:p w14:paraId="2823563D">
      <w:pPr>
        <w:pStyle w:val="6"/>
        <w:spacing w:before="294" w:line="285" w:lineRule="auto"/>
        <w:ind w:right="100"/>
        <w:rPr>
          <w:rFonts w:hint="eastAsia"/>
        </w:rPr>
      </w:pPr>
      <w:r>
        <w:rPr>
          <w:rFonts w:hint="eastAsia"/>
        </w:rPr>
        <w:t>Let me ask you now, are you able to satisfy the justice of God?</w:t>
      </w:r>
    </w:p>
    <w:p w14:paraId="635460A3">
      <w:pPr>
        <w:pStyle w:val="6"/>
        <w:spacing w:before="294" w:line="285" w:lineRule="auto"/>
        <w:ind w:right="100"/>
        <w:rPr>
          <w:rFonts w:hint="eastAsia"/>
        </w:rPr>
      </w:pPr>
      <w:r>
        <w:rPr>
          <w:rFonts w:hint="eastAsia"/>
        </w:rPr>
        <w:t>现在让我问你，你能满足上帝的公义吗？</w:t>
      </w:r>
    </w:p>
    <w:p w14:paraId="03596DCD">
      <w:pPr>
        <w:pStyle w:val="6"/>
        <w:spacing w:before="294" w:line="285" w:lineRule="auto"/>
        <w:ind w:right="100"/>
        <w:rPr>
          <w:rFonts w:hint="eastAsia"/>
        </w:rPr>
      </w:pPr>
    </w:p>
    <w:p w14:paraId="442DEA02">
      <w:pPr>
        <w:pStyle w:val="6"/>
        <w:spacing w:before="294" w:line="285" w:lineRule="auto"/>
        <w:ind w:right="100"/>
        <w:rPr>
          <w:rFonts w:hint="eastAsia"/>
        </w:rPr>
      </w:pPr>
      <w:r>
        <w:rPr>
          <w:rFonts w:hint="eastAsia"/>
        </w:rPr>
        <w:t>Can you pay your own debt?</w:t>
      </w:r>
    </w:p>
    <w:p w14:paraId="796FD787">
      <w:pPr>
        <w:pStyle w:val="6"/>
        <w:spacing w:before="294" w:line="285" w:lineRule="auto"/>
        <w:ind w:right="100"/>
        <w:rPr>
          <w:rFonts w:hint="eastAsia"/>
        </w:rPr>
      </w:pPr>
      <w:r>
        <w:rPr>
          <w:rFonts w:hint="eastAsia"/>
        </w:rPr>
        <w:t>你能偿还你自己的债务吗？</w:t>
      </w:r>
    </w:p>
    <w:p w14:paraId="1887797C">
      <w:pPr>
        <w:pStyle w:val="6"/>
        <w:spacing w:before="294" w:line="285" w:lineRule="auto"/>
        <w:ind w:right="100"/>
        <w:rPr>
          <w:rFonts w:hint="eastAsia"/>
        </w:rPr>
      </w:pPr>
    </w:p>
    <w:p w14:paraId="651D6992">
      <w:pPr>
        <w:pStyle w:val="6"/>
        <w:spacing w:before="294" w:line="285" w:lineRule="auto"/>
        <w:ind w:right="100"/>
        <w:rPr>
          <w:rFonts w:hint="eastAsia"/>
        </w:rPr>
      </w:pPr>
      <w:r>
        <w:rPr>
          <w:rFonts w:hint="eastAsia"/>
        </w:rPr>
        <w:t>Surely not, for He is the infinite God whom you have offended, and the punishment, matching the quality of the offense, must be infinite.</w:t>
      </w:r>
    </w:p>
    <w:p w14:paraId="287CC4B2">
      <w:pPr>
        <w:pStyle w:val="6"/>
        <w:spacing w:before="294" w:line="285" w:lineRule="auto"/>
        <w:ind w:right="100"/>
        <w:rPr>
          <w:rFonts w:hint="eastAsia"/>
        </w:rPr>
      </w:pPr>
      <w:r>
        <w:rPr>
          <w:rFonts w:hint="eastAsia"/>
        </w:rPr>
        <w:t>当然不能，因为你冒犯的是无限的上帝，而惩罚，与罪行的性质相称，必须是无限的。</w:t>
      </w:r>
    </w:p>
    <w:p w14:paraId="7D81B510">
      <w:pPr>
        <w:pStyle w:val="6"/>
        <w:spacing w:before="294" w:line="285" w:lineRule="auto"/>
        <w:ind w:right="100"/>
        <w:rPr>
          <w:rFonts w:hint="eastAsia"/>
        </w:rPr>
      </w:pPr>
    </w:p>
    <w:p w14:paraId="07F12B3C">
      <w:pPr>
        <w:pStyle w:val="6"/>
        <w:spacing w:before="294" w:line="285" w:lineRule="auto"/>
        <w:ind w:right="100"/>
        <w:rPr>
          <w:rFonts w:hint="eastAsia"/>
        </w:rPr>
      </w:pPr>
      <w:r>
        <w:rPr>
          <w:rFonts w:hint="eastAsia"/>
        </w:rPr>
        <w:t>But your punishment or suffering for sin cannot have infinite value, as you are a finite creature.</w:t>
      </w:r>
    </w:p>
    <w:p w14:paraId="6861DF00">
      <w:pPr>
        <w:pStyle w:val="6"/>
        <w:spacing w:before="294" w:line="285" w:lineRule="auto"/>
        <w:ind w:right="100"/>
        <w:rPr>
          <w:rFonts w:hint="eastAsia"/>
        </w:rPr>
      </w:pPr>
      <w:r>
        <w:rPr>
          <w:rFonts w:hint="eastAsia"/>
        </w:rPr>
        <w:t>但你的惩罚或因罪受苦不能有无限的价值，因为你是一个有限的受造物。</w:t>
      </w:r>
    </w:p>
    <w:p w14:paraId="17138F63">
      <w:pPr>
        <w:pStyle w:val="6"/>
        <w:spacing w:before="294" w:line="285" w:lineRule="auto"/>
        <w:ind w:right="100"/>
        <w:rPr>
          <w:rFonts w:hint="eastAsia"/>
        </w:rPr>
      </w:pPr>
    </w:p>
    <w:p w14:paraId="0BDE95A0">
      <w:pPr>
        <w:pStyle w:val="6"/>
        <w:spacing w:before="294" w:line="285" w:lineRule="auto"/>
        <w:ind w:right="100"/>
        <w:rPr>
          <w:rFonts w:hint="eastAsia"/>
        </w:rPr>
      </w:pPr>
      <w:r>
        <w:rPr>
          <w:rFonts w:hint="eastAsia"/>
        </w:rPr>
        <w:t>Therefore, it must be infinite in duration—it must be eternal.</w:t>
      </w:r>
    </w:p>
    <w:p w14:paraId="779BEB97">
      <w:pPr>
        <w:pStyle w:val="6"/>
        <w:spacing w:before="294" w:line="285" w:lineRule="auto"/>
        <w:ind w:right="100"/>
        <w:rPr>
          <w:rFonts w:hint="eastAsia"/>
        </w:rPr>
      </w:pPr>
      <w:r>
        <w:rPr>
          <w:rFonts w:hint="eastAsia"/>
        </w:rPr>
        <w:t>因此，它在持续时间上必须是无限的——它必须是永恒的。</w:t>
      </w:r>
    </w:p>
    <w:p w14:paraId="1813B413">
      <w:pPr>
        <w:pStyle w:val="6"/>
        <w:spacing w:before="294" w:line="285" w:lineRule="auto"/>
        <w:ind w:right="100"/>
        <w:rPr>
          <w:rFonts w:hint="eastAsia"/>
        </w:rPr>
      </w:pPr>
    </w:p>
    <w:p w14:paraId="0B7090E9">
      <w:pPr>
        <w:pStyle w:val="6"/>
        <w:spacing w:before="294" w:line="285" w:lineRule="auto"/>
        <w:ind w:right="100"/>
        <w:rPr>
          <w:rFonts w:hint="eastAsia"/>
        </w:rPr>
      </w:pPr>
      <w:r>
        <w:rPr>
          <w:rFonts w:hint="eastAsia"/>
        </w:rPr>
        <w:t>So, all your sufferings in this world are only a foretaste of what awaits you in the world to come.</w:t>
      </w:r>
    </w:p>
    <w:p w14:paraId="1D239F41">
      <w:pPr>
        <w:pStyle w:val="6"/>
        <w:spacing w:before="294" w:line="285" w:lineRule="auto"/>
        <w:ind w:right="100"/>
        <w:rPr>
          <w:rFonts w:hint="eastAsia"/>
        </w:rPr>
      </w:pPr>
      <w:r>
        <w:rPr>
          <w:rFonts w:hint="eastAsia"/>
        </w:rPr>
        <w:t>所以，你在这个世界上所有的苦难，都只是对你在来世将要等待你之事的预尝。</w:t>
      </w:r>
    </w:p>
    <w:p w14:paraId="3D2979A1">
      <w:pPr>
        <w:pStyle w:val="6"/>
        <w:spacing w:before="294" w:line="285" w:lineRule="auto"/>
        <w:ind w:right="100"/>
        <w:rPr>
          <w:rFonts w:hint="eastAsia"/>
        </w:rPr>
      </w:pPr>
    </w:p>
    <w:p w14:paraId="3B6623F9">
      <w:pPr>
        <w:pStyle w:val="6"/>
        <w:spacing w:before="294" w:line="285" w:lineRule="auto"/>
        <w:ind w:right="100"/>
        <w:rPr>
          <w:rFonts w:hint="eastAsia"/>
        </w:rPr>
      </w:pPr>
      <w:r>
        <w:rPr>
          <w:rFonts w:hint="eastAsia"/>
        </w:rPr>
        <w:t>Now, sinner, if you can answer these demands, you may recover yourself through the path of the law.</w:t>
      </w:r>
    </w:p>
    <w:p w14:paraId="274464C2">
      <w:pPr>
        <w:pStyle w:val="6"/>
        <w:spacing w:before="294" w:line="285" w:lineRule="auto"/>
        <w:ind w:right="100"/>
        <w:rPr>
          <w:rFonts w:hint="eastAsia"/>
        </w:rPr>
      </w:pPr>
      <w:r>
        <w:rPr>
          <w:rFonts w:hint="eastAsia"/>
        </w:rPr>
        <w:t>现在，罪人，如果你能满足这些要求，你就可以通过律法之路自救。</w:t>
      </w:r>
    </w:p>
    <w:p w14:paraId="3AA5173E">
      <w:pPr>
        <w:pStyle w:val="6"/>
        <w:spacing w:before="294" w:line="285" w:lineRule="auto"/>
        <w:ind w:right="100"/>
        <w:rPr>
          <w:rFonts w:hint="eastAsia"/>
        </w:rPr>
      </w:pPr>
    </w:p>
    <w:p w14:paraId="3021FEC3">
      <w:pPr>
        <w:pStyle w:val="6"/>
        <w:spacing w:before="294" w:line="285" w:lineRule="auto"/>
        <w:ind w:right="100"/>
        <w:rPr>
          <w:rFonts w:hint="eastAsia"/>
        </w:rPr>
      </w:pPr>
      <w:r>
        <w:rPr>
          <w:rFonts w:hint="eastAsia"/>
        </w:rPr>
        <w:t>But are you not aware of your inability to do any of these things, let alone all of them?</w:t>
      </w:r>
    </w:p>
    <w:p w14:paraId="295F34C3">
      <w:pPr>
        <w:pStyle w:val="6"/>
        <w:spacing w:before="294" w:line="285" w:lineRule="auto"/>
        <w:ind w:right="100"/>
        <w:rPr>
          <w:rFonts w:hint="eastAsia"/>
        </w:rPr>
      </w:pPr>
      <w:r>
        <w:rPr>
          <w:rFonts w:hint="eastAsia"/>
        </w:rPr>
        <w:t>但你难道不晓得你无力做这些事中的任何一件，更不用说全部了？</w:t>
      </w:r>
    </w:p>
    <w:p w14:paraId="16A571C7">
      <w:pPr>
        <w:pStyle w:val="6"/>
        <w:spacing w:before="294" w:line="285" w:lineRule="auto"/>
        <w:ind w:right="100"/>
        <w:rPr>
          <w:rFonts w:hint="eastAsia"/>
        </w:rPr>
      </w:pPr>
    </w:p>
    <w:p w14:paraId="79386511">
      <w:pPr>
        <w:pStyle w:val="6"/>
        <w:spacing w:before="294" w:line="285" w:lineRule="auto"/>
        <w:ind w:right="100"/>
        <w:rPr>
          <w:rFonts w:hint="eastAsia"/>
        </w:rPr>
      </w:pPr>
      <w:r>
        <w:rPr>
          <w:rFonts w:hint="eastAsia"/>
        </w:rPr>
        <w:t>Even if you don't do all, you do nothing.</w:t>
      </w:r>
    </w:p>
    <w:p w14:paraId="2FA866D8">
      <w:pPr>
        <w:pStyle w:val="6"/>
        <w:spacing w:before="294" w:line="285" w:lineRule="auto"/>
        <w:ind w:right="100"/>
        <w:rPr>
          <w:rFonts w:hint="eastAsia"/>
        </w:rPr>
      </w:pPr>
      <w:r>
        <w:rPr>
          <w:rFonts w:hint="eastAsia"/>
        </w:rPr>
        <w:t>即使你不做全部，你也什么都没做。</w:t>
      </w:r>
    </w:p>
    <w:p w14:paraId="303970FF">
      <w:pPr>
        <w:pStyle w:val="6"/>
        <w:spacing w:before="294" w:line="285" w:lineRule="auto"/>
        <w:ind w:right="100"/>
        <w:rPr>
          <w:rFonts w:hint="eastAsia"/>
        </w:rPr>
      </w:pPr>
    </w:p>
    <w:p w14:paraId="11AC3137">
      <w:pPr>
        <w:pStyle w:val="6"/>
        <w:spacing w:before="294" w:line="285" w:lineRule="auto"/>
        <w:ind w:right="100"/>
        <w:rPr>
          <w:rFonts w:hint="eastAsia"/>
        </w:rPr>
      </w:pPr>
      <w:r>
        <w:rPr>
          <w:rFonts w:hint="eastAsia"/>
        </w:rPr>
        <w:t>No matter which path of life you choose, you are still in a state of wrath.</w:t>
      </w:r>
    </w:p>
    <w:p w14:paraId="1F31A145">
      <w:pPr>
        <w:pStyle w:val="6"/>
        <w:spacing w:before="294" w:line="285" w:lineRule="auto"/>
        <w:ind w:right="100"/>
        <w:rPr>
          <w:rFonts w:hint="eastAsia"/>
        </w:rPr>
      </w:pPr>
      <w:r>
        <w:rPr>
          <w:rFonts w:hint="eastAsia"/>
        </w:rPr>
        <w:t>无论你选择哪条生命之路，你仍然处在忿怒状态。</w:t>
      </w:r>
    </w:p>
    <w:p w14:paraId="7CE5D83A">
      <w:pPr>
        <w:pStyle w:val="6"/>
        <w:spacing w:before="294" w:line="285" w:lineRule="auto"/>
        <w:ind w:right="100"/>
        <w:rPr>
          <w:rFonts w:hint="eastAsia"/>
        </w:rPr>
      </w:pPr>
    </w:p>
    <w:p w14:paraId="5510B1A4">
      <w:pPr>
        <w:pStyle w:val="6"/>
        <w:spacing w:before="294" w:line="285" w:lineRule="auto"/>
        <w:ind w:right="100"/>
        <w:rPr>
          <w:rFonts w:hint="eastAsia"/>
        </w:rPr>
      </w:pPr>
      <w:r>
        <w:rPr>
          <w:rFonts w:hint="eastAsia"/>
        </w:rPr>
        <w:t>Even if you push your obedience to the utmost limit, endure whatever God lays upon you, and bear burdens without impatience, it will not satisfy the demands of the law.</w:t>
      </w:r>
    </w:p>
    <w:p w14:paraId="004938AA">
      <w:pPr>
        <w:pStyle w:val="6"/>
        <w:spacing w:before="294" w:line="285" w:lineRule="auto"/>
        <w:ind w:right="100"/>
        <w:rPr>
          <w:rFonts w:hint="eastAsia"/>
        </w:rPr>
      </w:pPr>
      <w:r>
        <w:rPr>
          <w:rFonts w:hint="eastAsia"/>
        </w:rPr>
        <w:t>即使你将你的顺服推到极致，忍受上帝加在你身上的一切，并且毫无不耐烦地背负重担，这也无法满足律法的要求。</w:t>
      </w:r>
    </w:p>
    <w:p w14:paraId="182FBDF7">
      <w:pPr>
        <w:pStyle w:val="6"/>
        <w:spacing w:before="294" w:line="285" w:lineRule="auto"/>
        <w:ind w:right="100"/>
        <w:rPr>
          <w:rFonts w:hint="eastAsia"/>
        </w:rPr>
      </w:pPr>
    </w:p>
    <w:p w14:paraId="3FE026D7">
      <w:pPr>
        <w:pStyle w:val="6"/>
        <w:spacing w:before="294" w:line="285" w:lineRule="auto"/>
        <w:ind w:right="100"/>
        <w:rPr>
          <w:rFonts w:hint="eastAsia"/>
        </w:rPr>
      </w:pPr>
      <w:r>
        <w:rPr>
          <w:rFonts w:hint="eastAsia"/>
        </w:rPr>
        <w:t>Therefore, you remain a ruined creature.</w:t>
      </w:r>
    </w:p>
    <w:p w14:paraId="508DF13B">
      <w:pPr>
        <w:pStyle w:val="6"/>
        <w:spacing w:before="294" w:line="285" w:lineRule="auto"/>
        <w:ind w:right="100"/>
        <w:rPr>
          <w:rFonts w:hint="eastAsia"/>
        </w:rPr>
      </w:pPr>
      <w:r>
        <w:rPr>
          <w:rFonts w:hint="eastAsia"/>
        </w:rPr>
        <w:t>因此，你仍然是一个毁灭的受造物。</w:t>
      </w:r>
    </w:p>
    <w:p w14:paraId="5A647B42">
      <w:pPr>
        <w:pStyle w:val="6"/>
        <w:spacing w:before="294" w:line="285" w:lineRule="auto"/>
        <w:ind w:right="100"/>
        <w:rPr>
          <w:rFonts w:hint="eastAsia"/>
        </w:rPr>
      </w:pPr>
    </w:p>
    <w:p w14:paraId="607E99E0">
      <w:pPr>
        <w:pStyle w:val="6"/>
        <w:spacing w:before="294" w:line="285" w:lineRule="auto"/>
        <w:ind w:right="100"/>
        <w:rPr>
          <w:rFonts w:hint="eastAsia"/>
        </w:rPr>
      </w:pPr>
      <w:r>
        <w:rPr>
          <w:rFonts w:hint="eastAsia"/>
        </w:rPr>
        <w:t>Oh, sinner! What are you doing while you strive to help yourself but fail to receive and unite with Jesus Christ?</w:t>
      </w:r>
    </w:p>
    <w:p w14:paraId="28B17D8F">
      <w:pPr>
        <w:pStyle w:val="6"/>
        <w:spacing w:before="294" w:line="285" w:lineRule="auto"/>
        <w:ind w:right="100"/>
        <w:rPr>
          <w:rFonts w:hint="eastAsia"/>
        </w:rPr>
      </w:pPr>
      <w:r>
        <w:rPr>
          <w:rFonts w:hint="eastAsia"/>
        </w:rPr>
        <w:t>哦，罪人！当你努力自救却未能接受并与耶稣基督联合时，你在做什么？</w:t>
      </w:r>
    </w:p>
    <w:p w14:paraId="652DEC7E">
      <w:pPr>
        <w:pStyle w:val="6"/>
        <w:spacing w:before="294" w:line="285" w:lineRule="auto"/>
        <w:ind w:right="100"/>
        <w:rPr>
          <w:rFonts w:hint="eastAsia"/>
        </w:rPr>
      </w:pPr>
    </w:p>
    <w:p w14:paraId="4A064FD0">
      <w:pPr>
        <w:pStyle w:val="6"/>
        <w:spacing w:before="294" w:line="285" w:lineRule="auto"/>
        <w:ind w:right="100"/>
        <w:rPr>
          <w:rFonts w:hint="eastAsia"/>
        </w:rPr>
      </w:pPr>
      <w:r>
        <w:rPr>
          <w:rFonts w:hint="eastAsia"/>
        </w:rPr>
        <w:t>You are toiling in vain, wearying yourself for mere vanity.</w:t>
      </w:r>
    </w:p>
    <w:p w14:paraId="0A4A0601">
      <w:pPr>
        <w:pStyle w:val="6"/>
        <w:spacing w:before="294" w:line="285" w:lineRule="auto"/>
        <w:ind w:right="100"/>
        <w:rPr>
          <w:rFonts w:hint="eastAsia"/>
        </w:rPr>
      </w:pPr>
      <w:r>
        <w:rPr>
          <w:rFonts w:hint="eastAsia"/>
        </w:rPr>
        <w:t>你在徒然劳苦，为虚空而疲惫。</w:t>
      </w:r>
    </w:p>
    <w:p w14:paraId="15259E1E">
      <w:pPr>
        <w:pStyle w:val="6"/>
        <w:spacing w:before="294" w:line="285" w:lineRule="auto"/>
        <w:ind w:right="100"/>
        <w:rPr>
          <w:rFonts w:hint="eastAsia"/>
        </w:rPr>
      </w:pPr>
    </w:p>
    <w:p w14:paraId="6A06D262">
      <w:pPr>
        <w:pStyle w:val="6"/>
        <w:spacing w:before="294" w:line="285" w:lineRule="auto"/>
        <w:ind w:right="100"/>
        <w:rPr>
          <w:rFonts w:hint="eastAsia"/>
        </w:rPr>
      </w:pPr>
      <w:r>
        <w:rPr>
          <w:rFonts w:hint="eastAsia"/>
        </w:rPr>
        <w:t>You are laboring to enter heaven through a door that Adam's sin has bolted shut, a door through which neither he nor any of his lost descendants can ever enter.</w:t>
      </w:r>
    </w:p>
    <w:p w14:paraId="11A52DAA">
      <w:pPr>
        <w:pStyle w:val="6"/>
        <w:spacing w:before="294" w:line="285" w:lineRule="auto"/>
        <w:ind w:right="100"/>
        <w:rPr>
          <w:rFonts w:hint="eastAsia"/>
        </w:rPr>
      </w:pPr>
      <w:r>
        <w:rPr>
          <w:rFonts w:hint="eastAsia"/>
        </w:rPr>
        <w:t>你在努力通过一扇被亚当的罪锁上的门进入天堂，一扇他和他任何失丧的后裔都永远无法进入的门。</w:t>
      </w:r>
    </w:p>
    <w:p w14:paraId="2108D985">
      <w:pPr>
        <w:pStyle w:val="6"/>
        <w:spacing w:before="294" w:line="285" w:lineRule="auto"/>
        <w:ind w:right="100"/>
        <w:rPr>
          <w:rFonts w:hint="eastAsia"/>
        </w:rPr>
      </w:pPr>
    </w:p>
    <w:p w14:paraId="425A2FB9">
      <w:pPr>
        <w:pStyle w:val="6"/>
        <w:spacing w:before="294" w:line="285" w:lineRule="auto"/>
        <w:ind w:right="100"/>
        <w:rPr>
          <w:rFonts w:hint="eastAsia"/>
        </w:rPr>
      </w:pPr>
      <w:r>
        <w:rPr>
          <w:rFonts w:hint="eastAsia"/>
        </w:rPr>
        <w:t>Can you not see the flaming sword of justice keeping you away from the tree of life?</w:t>
      </w:r>
    </w:p>
    <w:p w14:paraId="555B34E6">
      <w:pPr>
        <w:pStyle w:val="6"/>
        <w:spacing w:before="294" w:line="285" w:lineRule="auto"/>
        <w:ind w:right="100"/>
        <w:rPr>
          <w:rFonts w:hint="eastAsia"/>
        </w:rPr>
      </w:pPr>
      <w:r>
        <w:rPr>
          <w:rFonts w:hint="eastAsia"/>
        </w:rPr>
        <w:t>你难道看不见公义的火焰之剑正使你远离生命树吗？</w:t>
      </w:r>
    </w:p>
    <w:p w14:paraId="2AE608F1">
      <w:pPr>
        <w:pStyle w:val="6"/>
        <w:spacing w:before="294" w:line="285" w:lineRule="auto"/>
        <w:ind w:right="100"/>
        <w:rPr>
          <w:rFonts w:hint="eastAsia"/>
        </w:rPr>
      </w:pPr>
    </w:p>
    <w:p w14:paraId="28A969C6">
      <w:pPr>
        <w:pStyle w:val="6"/>
        <w:spacing w:before="294" w:line="285" w:lineRule="auto"/>
        <w:ind w:right="100"/>
        <w:rPr>
          <w:rFonts w:hint="eastAsia"/>
        </w:rPr>
      </w:pPr>
      <w:r>
        <w:rPr>
          <w:rFonts w:hint="eastAsia"/>
        </w:rPr>
        <w:t>Can you not hear the law pronouncing a curse on you for all your efforts, even for your obedience, prayers, tears, and reformation of life?</w:t>
      </w:r>
    </w:p>
    <w:p w14:paraId="0DE07637">
      <w:pPr>
        <w:pStyle w:val="6"/>
        <w:spacing w:before="294" w:line="285" w:lineRule="auto"/>
        <w:ind w:right="100"/>
        <w:rPr>
          <w:rFonts w:hint="eastAsia"/>
        </w:rPr>
      </w:pPr>
      <w:r>
        <w:rPr>
          <w:rFonts w:hint="eastAsia"/>
        </w:rPr>
        <w:t>你难道听不见律法因你所有的努力，甚至因你的顺服、祷告、眼泪和生活的改良而向你宣告咒诅吗？</w:t>
      </w:r>
    </w:p>
    <w:p w14:paraId="4C1120A2">
      <w:pPr>
        <w:pStyle w:val="6"/>
        <w:spacing w:before="294" w:line="285" w:lineRule="auto"/>
        <w:ind w:right="100"/>
        <w:rPr>
          <w:rFonts w:hint="eastAsia"/>
        </w:rPr>
      </w:pPr>
    </w:p>
    <w:p w14:paraId="3C7631F1">
      <w:pPr>
        <w:pStyle w:val="6"/>
        <w:spacing w:before="294" w:line="285" w:lineRule="auto"/>
        <w:ind w:right="100"/>
        <w:rPr>
          <w:rFonts w:hint="eastAsia"/>
        </w:rPr>
      </w:pPr>
      <w:r>
        <w:rPr>
          <w:rFonts w:hint="eastAsia"/>
        </w:rPr>
        <w:t>Because you are under the dominion of the law, your best works are not good enough to escape the curse.</w:t>
      </w:r>
    </w:p>
    <w:p w14:paraId="0654CBFA">
      <w:pPr>
        <w:pStyle w:val="6"/>
        <w:spacing w:before="294" w:line="285" w:lineRule="auto"/>
        <w:ind w:right="100"/>
        <w:rPr>
          <w:rFonts w:hint="eastAsia"/>
        </w:rPr>
      </w:pPr>
      <w:r>
        <w:rPr>
          <w:rFonts w:hint="eastAsia"/>
        </w:rPr>
        <w:t>因为你在律法的管辖之下，你最好的行为也不足以逃脱咒诅。</w:t>
      </w:r>
    </w:p>
    <w:p w14:paraId="61DBB7FA">
      <w:pPr>
        <w:pStyle w:val="6"/>
        <w:spacing w:before="294" w:line="285" w:lineRule="auto"/>
        <w:ind w:right="100"/>
        <w:rPr>
          <w:rFonts w:hint="eastAsia"/>
        </w:rPr>
      </w:pPr>
    </w:p>
    <w:p w14:paraId="0CCED9EB">
      <w:pPr>
        <w:pStyle w:val="6"/>
        <w:spacing w:before="294" w:line="285" w:lineRule="auto"/>
        <w:ind w:right="100"/>
        <w:rPr>
          <w:rFonts w:hint="eastAsia"/>
        </w:rPr>
      </w:pPr>
      <w:r>
        <w:rPr>
          <w:rFonts w:hint="eastAsia"/>
        </w:rPr>
        <w:t>Believe it, sirs, if you live and die outside of Christ, without being actually united to Him as the second Adam, the life-giving Spirit, and without taking refuge under His atoning blood, even if you do everything that any person can do to keep God's commands, you can never see the face of God in peace.</w:t>
      </w:r>
    </w:p>
    <w:p w14:paraId="2B380D81">
      <w:pPr>
        <w:pStyle w:val="6"/>
        <w:spacing w:before="294" w:line="285" w:lineRule="auto"/>
        <w:ind w:right="100"/>
        <w:rPr>
          <w:rFonts w:hint="eastAsia"/>
        </w:rPr>
      </w:pPr>
      <w:r>
        <w:rPr>
          <w:rFonts w:hint="eastAsia"/>
        </w:rPr>
        <w:t>先生们，请相信，如果你活在和死在基督之外，没有实际与祂联合为第二个亚当，赐生命的灵，也没有在祂赎罪的宝血下寻求庇护，即使你做了任何人能做的所有事来遵守上帝的命令，你也永远无法在平安中见到上帝的面。</w:t>
      </w:r>
    </w:p>
    <w:p w14:paraId="6D2CED0D">
      <w:pPr>
        <w:pStyle w:val="6"/>
        <w:spacing w:before="294" w:line="285" w:lineRule="auto"/>
        <w:ind w:right="100"/>
        <w:rPr>
          <w:rFonts w:hint="eastAsia"/>
        </w:rPr>
      </w:pPr>
    </w:p>
    <w:p w14:paraId="044B1745">
      <w:pPr>
        <w:pStyle w:val="6"/>
        <w:spacing w:before="294" w:line="285" w:lineRule="auto"/>
        <w:ind w:right="100"/>
        <w:rPr>
          <w:rFonts w:hint="eastAsia"/>
        </w:rPr>
      </w:pPr>
      <w:r>
        <w:rPr>
          <w:rFonts w:hint="eastAsia"/>
        </w:rPr>
        <w:t>Even if you bid farewell to worldly joys and dedicate yourself solely to the salvation of your soul, even if you live on the grass of the field, isolating yourself in a wilderness, being companions to dragons and owls, even if you retreat to a dark cave and weep there for your sins until you cry yourself blind, even if you confess with your tongue until it cleaves to the roof of your mouth, pray until your knees become hard as horns, fast until your body becomes like a skeleton, and even if you offer your body to be burnt—all these efforts will not change the fact that, according to the righteous word of the Lord, you will perish forever if you are not in Christ.</w:t>
      </w:r>
    </w:p>
    <w:p w14:paraId="01981B62">
      <w:pPr>
        <w:pStyle w:val="6"/>
        <w:spacing w:before="294" w:line="285" w:lineRule="auto"/>
        <w:ind w:right="100"/>
        <w:rPr>
          <w:rFonts w:hint="eastAsia"/>
        </w:rPr>
      </w:pPr>
      <w:r>
        <w:rPr>
          <w:rFonts w:hint="eastAsia"/>
        </w:rPr>
        <w:t>即使你告别世俗的享乐，单单致力于你灵魂的救恩，即使你以田野的青草为生，在旷野中与自己隔离，与龙和猫头鹰为伴，即使你退到一个黑暗的洞穴里，为你的罪哭泣直到你哭瞎，即使你用你的舌头认罪直到它粘在上颚，祷告直到你的膝盖变得像角一样坚硬，禁食直到你的身体变得像骷髅，即使你献上你的身体被焚烧——所有这些努力都无法改变一个事实，即根据主公义的话语，如果你不在基督里，你将永远灭亡。</w:t>
      </w:r>
    </w:p>
    <w:p w14:paraId="4F5AD66F">
      <w:pPr>
        <w:pStyle w:val="6"/>
        <w:spacing w:before="294" w:line="285" w:lineRule="auto"/>
        <w:ind w:right="100"/>
        <w:rPr>
          <w:rFonts w:hint="eastAsia"/>
        </w:rPr>
      </w:pPr>
    </w:p>
    <w:p w14:paraId="54A4492C">
      <w:pPr>
        <w:pStyle w:val="6"/>
        <w:spacing w:before="294" w:line="285" w:lineRule="auto"/>
        <w:ind w:right="100"/>
        <w:rPr>
          <w:rFonts w:hint="eastAsia"/>
        </w:rPr>
      </w:pPr>
      <w:r>
        <w:rPr>
          <w:rFonts w:hint="eastAsia"/>
        </w:rPr>
        <w:t>As John 14:6 says, "No man cometh unto the Father, but by me."</w:t>
      </w:r>
    </w:p>
    <w:p w14:paraId="5CBE8D03">
      <w:pPr>
        <w:pStyle w:val="6"/>
        <w:spacing w:before="294" w:line="285" w:lineRule="auto"/>
        <w:ind w:right="100"/>
        <w:rPr>
          <w:rFonts w:hint="eastAsia"/>
        </w:rPr>
      </w:pPr>
      <w:r>
        <w:rPr>
          <w:rFonts w:hint="eastAsia"/>
        </w:rPr>
        <w:t>正如约翰福音14:6所说：“若不借着我，没有人能到父那里去。”</w:t>
      </w:r>
    </w:p>
    <w:p w14:paraId="3F68E1F9">
      <w:pPr>
        <w:pStyle w:val="6"/>
        <w:spacing w:before="294" w:line="285" w:lineRule="auto"/>
        <w:ind w:right="100"/>
        <w:rPr>
          <w:rFonts w:hint="eastAsia"/>
        </w:rPr>
      </w:pPr>
    </w:p>
    <w:p w14:paraId="0ACF8242">
      <w:pPr>
        <w:pStyle w:val="6"/>
        <w:spacing w:before="294" w:line="285" w:lineRule="auto"/>
        <w:ind w:right="100"/>
        <w:rPr>
          <w:rFonts w:hint="eastAsia"/>
        </w:rPr>
      </w:pPr>
      <w:r>
        <w:rPr>
          <w:rFonts w:hint="eastAsia"/>
        </w:rPr>
        <w:t>And Acts 4:12 declares, "Neither is there salvation in any other."</w:t>
      </w:r>
    </w:p>
    <w:p w14:paraId="193CBC6C">
      <w:pPr>
        <w:pStyle w:val="6"/>
        <w:spacing w:before="294" w:line="285" w:lineRule="auto"/>
        <w:ind w:right="100"/>
        <w:rPr>
          <w:rFonts w:hint="eastAsia"/>
        </w:rPr>
      </w:pPr>
      <w:r>
        <w:rPr>
          <w:rFonts w:hint="eastAsia"/>
        </w:rPr>
        <w:t>使徒行传4:12宣告：“除祂以外，别无拯救。”</w:t>
      </w:r>
    </w:p>
    <w:p w14:paraId="25A5C7B9">
      <w:pPr>
        <w:pStyle w:val="6"/>
        <w:spacing w:before="294" w:line="285" w:lineRule="auto"/>
        <w:ind w:right="100"/>
        <w:rPr>
          <w:rFonts w:hint="eastAsia"/>
        </w:rPr>
      </w:pPr>
    </w:p>
    <w:p w14:paraId="6418B7DD">
      <w:pPr>
        <w:pStyle w:val="6"/>
        <w:spacing w:before="294" w:line="285" w:lineRule="auto"/>
        <w:ind w:right="100"/>
        <w:rPr>
          <w:rFonts w:hint="eastAsia"/>
        </w:rPr>
      </w:pPr>
      <w:r>
        <w:rPr>
          <w:rFonts w:hint="eastAsia"/>
        </w:rPr>
        <w:t>Mark 16:16 warns, "He that believeth not shall be damned."</w:t>
      </w:r>
    </w:p>
    <w:p w14:paraId="7804CA29">
      <w:pPr>
        <w:pStyle w:val="6"/>
        <w:spacing w:before="294" w:line="285" w:lineRule="auto"/>
        <w:ind w:right="100"/>
        <w:rPr>
          <w:rFonts w:hint="eastAsia"/>
        </w:rPr>
      </w:pPr>
      <w:r>
        <w:rPr>
          <w:rFonts w:hint="eastAsia"/>
        </w:rPr>
        <w:t>马可福音16:16警告说：“不信的人必被定罪。”</w:t>
      </w:r>
    </w:p>
    <w:p w14:paraId="4861FDF9">
      <w:pPr>
        <w:pStyle w:val="6"/>
        <w:spacing w:before="294" w:line="285" w:lineRule="auto"/>
        <w:ind w:right="100"/>
        <w:rPr>
          <w:rFonts w:hint="eastAsia"/>
        </w:rPr>
      </w:pPr>
    </w:p>
    <w:p w14:paraId="645A4F70">
      <w:pPr>
        <w:pStyle w:val="6"/>
        <w:spacing w:before="294" w:line="285" w:lineRule="auto"/>
        <w:ind w:right="100"/>
        <w:rPr>
          <w:rFonts w:hint="eastAsia"/>
        </w:rPr>
      </w:pPr>
      <w:r>
        <w:rPr>
          <w:rFonts w:hint="eastAsia"/>
        </w:rPr>
        <w:t>Objection: But God is merciful, and He knows that we are not able to meet these demands.</w:t>
      </w:r>
    </w:p>
    <w:p w14:paraId="6D238914">
      <w:pPr>
        <w:pStyle w:val="6"/>
        <w:spacing w:before="294" w:line="285" w:lineRule="auto"/>
        <w:ind w:right="100"/>
        <w:rPr>
          <w:rFonts w:hint="eastAsia"/>
        </w:rPr>
      </w:pPr>
      <w:r>
        <w:rPr>
          <w:rFonts w:hint="eastAsia"/>
        </w:rPr>
        <w:t>反对意见：但上帝是仁慈的，祂知道我们无法满足这些要求。</w:t>
      </w:r>
    </w:p>
    <w:p w14:paraId="04E9DB04">
      <w:pPr>
        <w:pStyle w:val="6"/>
        <w:spacing w:before="294" w:line="285" w:lineRule="auto"/>
        <w:ind w:right="100"/>
        <w:rPr>
          <w:rFonts w:hint="eastAsia"/>
        </w:rPr>
      </w:pPr>
    </w:p>
    <w:p w14:paraId="07A89B2B">
      <w:pPr>
        <w:pStyle w:val="6"/>
        <w:spacing w:before="294" w:line="285" w:lineRule="auto"/>
        <w:ind w:right="100"/>
        <w:rPr>
          <w:rFonts w:hint="eastAsia"/>
        </w:rPr>
      </w:pPr>
      <w:r>
        <w:rPr>
          <w:rFonts w:hint="eastAsia"/>
        </w:rPr>
        <w:t>Therefore, we hope to be saved if we do the best we can and keep the commands as well as we are able.</w:t>
      </w:r>
    </w:p>
    <w:p w14:paraId="6F4EF827">
      <w:pPr>
        <w:pStyle w:val="6"/>
        <w:spacing w:before="294" w:line="285" w:lineRule="auto"/>
        <w:ind w:right="100"/>
        <w:rPr>
          <w:rFonts w:hint="eastAsia"/>
        </w:rPr>
      </w:pPr>
      <w:r>
        <w:rPr>
          <w:rFonts w:hint="eastAsia"/>
        </w:rPr>
        <w:t>因此，我们希望如果我们尽力而为，并尽可能地遵守诫命，就能得救。</w:t>
      </w:r>
    </w:p>
    <w:p w14:paraId="4E068A2F">
      <w:pPr>
        <w:pStyle w:val="6"/>
        <w:spacing w:before="294" w:line="285" w:lineRule="auto"/>
        <w:ind w:right="100"/>
        <w:rPr>
          <w:rFonts w:hint="eastAsia"/>
        </w:rPr>
      </w:pPr>
    </w:p>
    <w:p w14:paraId="44ABA80C">
      <w:pPr>
        <w:pStyle w:val="6"/>
        <w:spacing w:before="294" w:line="285" w:lineRule="auto"/>
        <w:ind w:right="100"/>
        <w:rPr>
          <w:rFonts w:hint="eastAsia"/>
        </w:rPr>
      </w:pPr>
      <w:r>
        <w:rPr>
          <w:rFonts w:hint="eastAsia"/>
        </w:rPr>
        <w:t>Answer 1: Though you may be able to do many things, you are not able to do anything right.</w:t>
      </w:r>
    </w:p>
    <w:p w14:paraId="16C46A20">
      <w:pPr>
        <w:pStyle w:val="6"/>
        <w:spacing w:before="294" w:line="285" w:lineRule="auto"/>
        <w:ind w:right="100"/>
        <w:rPr>
          <w:rFonts w:hint="eastAsia"/>
        </w:rPr>
      </w:pPr>
      <w:r>
        <w:rPr>
          <w:rFonts w:hint="eastAsia"/>
        </w:rPr>
        <w:t>回答1：虽然你可能能做很多事，但你无法做任何正确的事。</w:t>
      </w:r>
    </w:p>
    <w:p w14:paraId="640E3994">
      <w:pPr>
        <w:pStyle w:val="6"/>
        <w:spacing w:before="294" w:line="285" w:lineRule="auto"/>
        <w:ind w:right="100"/>
        <w:rPr>
          <w:rFonts w:hint="eastAsia"/>
        </w:rPr>
      </w:pPr>
    </w:p>
    <w:p w14:paraId="7EF6A724">
      <w:pPr>
        <w:pStyle w:val="6"/>
        <w:spacing w:before="294" w:line="285" w:lineRule="auto"/>
        <w:ind w:right="100"/>
        <w:rPr>
          <w:rFonts w:hint="eastAsia"/>
        </w:rPr>
      </w:pPr>
      <w:r>
        <w:rPr>
          <w:rFonts w:hint="eastAsia"/>
        </w:rPr>
        <w:t>You cannot do anything acceptable to God, being outside of Christ.</w:t>
      </w:r>
    </w:p>
    <w:p w14:paraId="5A653770">
      <w:pPr>
        <w:pStyle w:val="6"/>
        <w:spacing w:before="294" w:line="285" w:lineRule="auto"/>
        <w:ind w:right="100"/>
        <w:rPr>
          <w:rFonts w:hint="eastAsia"/>
        </w:rPr>
      </w:pPr>
      <w:r>
        <w:rPr>
          <w:rFonts w:hint="eastAsia"/>
        </w:rPr>
        <w:t>你在基督之外，不能做任何上帝所悦纳的事。</w:t>
      </w:r>
    </w:p>
    <w:p w14:paraId="376C098B">
      <w:pPr>
        <w:pStyle w:val="6"/>
        <w:spacing w:before="294" w:line="285" w:lineRule="auto"/>
        <w:ind w:right="100"/>
        <w:rPr>
          <w:rFonts w:hint="eastAsia"/>
        </w:rPr>
      </w:pPr>
    </w:p>
    <w:p w14:paraId="156F892D">
      <w:pPr>
        <w:pStyle w:val="6"/>
        <w:spacing w:before="294" w:line="285" w:lineRule="auto"/>
        <w:ind w:right="100"/>
        <w:rPr>
          <w:rFonts w:hint="eastAsia"/>
        </w:rPr>
      </w:pPr>
      <w:r>
        <w:rPr>
          <w:rFonts w:hint="eastAsia"/>
        </w:rPr>
        <w:t>As John 15:5 says, "Without me ye can do nothing."</w:t>
      </w:r>
    </w:p>
    <w:p w14:paraId="1279A62F">
      <w:pPr>
        <w:pStyle w:val="6"/>
        <w:spacing w:before="294" w:line="285" w:lineRule="auto"/>
        <w:ind w:right="100"/>
        <w:rPr>
          <w:rFonts w:hint="eastAsia"/>
        </w:rPr>
      </w:pPr>
      <w:r>
        <w:rPr>
          <w:rFonts w:hint="eastAsia"/>
        </w:rPr>
        <w:t>正如约翰福音15:5所说：“离了我，你们就不能作什么。”</w:t>
      </w:r>
    </w:p>
    <w:p w14:paraId="73EEDAF3">
      <w:pPr>
        <w:pStyle w:val="6"/>
        <w:spacing w:before="294" w:line="285" w:lineRule="auto"/>
        <w:ind w:right="100"/>
        <w:rPr>
          <w:rFonts w:hint="eastAsia"/>
        </w:rPr>
      </w:pPr>
    </w:p>
    <w:p w14:paraId="7F7551F0">
      <w:pPr>
        <w:pStyle w:val="6"/>
        <w:spacing w:before="294" w:line="285" w:lineRule="auto"/>
        <w:ind w:right="100"/>
        <w:rPr>
          <w:rFonts w:hint="eastAsia"/>
        </w:rPr>
      </w:pPr>
      <w:r>
        <w:rPr>
          <w:rFonts w:hint="eastAsia"/>
        </w:rPr>
        <w:t>An unregenerate person, like yourself, can do nothing but sin, as we have already proven.</w:t>
      </w:r>
    </w:p>
    <w:p w14:paraId="1FB046FE">
      <w:pPr>
        <w:pStyle w:val="6"/>
        <w:spacing w:before="294" w:line="285" w:lineRule="auto"/>
        <w:ind w:right="100"/>
        <w:rPr>
          <w:rFonts w:hint="eastAsia"/>
        </w:rPr>
      </w:pPr>
      <w:r>
        <w:rPr>
          <w:rFonts w:hint="eastAsia"/>
        </w:rPr>
        <w:t>一个未重生的人，就像你自己，除了犯罪什么也做不了，正如我们已经证明的。</w:t>
      </w:r>
    </w:p>
    <w:p w14:paraId="3DEF62FC">
      <w:pPr>
        <w:pStyle w:val="6"/>
        <w:spacing w:before="294" w:line="285" w:lineRule="auto"/>
        <w:ind w:right="100"/>
        <w:rPr>
          <w:rFonts w:hint="eastAsia"/>
        </w:rPr>
      </w:pPr>
    </w:p>
    <w:p w14:paraId="519F9F16">
      <w:pPr>
        <w:pStyle w:val="6"/>
        <w:spacing w:before="294" w:line="285" w:lineRule="auto"/>
        <w:ind w:right="100"/>
        <w:rPr>
          <w:rFonts w:hint="eastAsia"/>
        </w:rPr>
      </w:pPr>
      <w:r>
        <w:rPr>
          <w:rFonts w:hint="eastAsia"/>
        </w:rPr>
        <w:t>Your best actions are sinful and increase your debt to justice.</w:t>
      </w:r>
    </w:p>
    <w:p w14:paraId="5CE68DC9">
      <w:pPr>
        <w:pStyle w:val="6"/>
        <w:spacing w:before="294" w:line="285" w:lineRule="auto"/>
        <w:ind w:right="100"/>
        <w:rPr>
          <w:rFonts w:hint="eastAsia"/>
        </w:rPr>
      </w:pPr>
      <w:r>
        <w:rPr>
          <w:rFonts w:hint="eastAsia"/>
        </w:rPr>
        <w:t>你最好的行为也是有罪的，并增加了你对公义的债务。</w:t>
      </w:r>
    </w:p>
    <w:p w14:paraId="5646B235">
      <w:pPr>
        <w:pStyle w:val="6"/>
        <w:spacing w:before="294" w:line="285" w:lineRule="auto"/>
        <w:ind w:right="100"/>
        <w:rPr>
          <w:rFonts w:hint="eastAsia"/>
        </w:rPr>
      </w:pPr>
    </w:p>
    <w:p w14:paraId="73645F74">
      <w:pPr>
        <w:pStyle w:val="6"/>
        <w:spacing w:before="294" w:line="285" w:lineRule="auto"/>
        <w:ind w:right="100"/>
        <w:rPr>
          <w:rFonts w:hint="eastAsia"/>
        </w:rPr>
      </w:pPr>
      <w:r>
        <w:rPr>
          <w:rFonts w:hint="eastAsia"/>
        </w:rPr>
        <w:t>How then can they be expected to lessen it?</w:t>
      </w:r>
    </w:p>
    <w:p w14:paraId="3CB0F828">
      <w:pPr>
        <w:pStyle w:val="6"/>
        <w:spacing w:before="294" w:line="285" w:lineRule="auto"/>
        <w:ind w:right="100"/>
        <w:rPr>
          <w:rFonts w:hint="eastAsia"/>
        </w:rPr>
      </w:pPr>
      <w:r>
        <w:rPr>
          <w:rFonts w:hint="eastAsia"/>
        </w:rPr>
        <w:t>那么，又怎能指望它们来减少它呢？</w:t>
      </w:r>
    </w:p>
    <w:p w14:paraId="018776C4">
      <w:pPr>
        <w:pStyle w:val="6"/>
        <w:spacing w:before="294" w:line="285" w:lineRule="auto"/>
        <w:ind w:right="100"/>
        <w:rPr>
          <w:rFonts w:hint="eastAsia"/>
        </w:rPr>
      </w:pPr>
    </w:p>
    <w:p w14:paraId="3D960A51">
      <w:pPr>
        <w:pStyle w:val="6"/>
        <w:spacing w:before="294" w:line="285" w:lineRule="auto"/>
        <w:ind w:right="100"/>
        <w:rPr>
          <w:rFonts w:hint="eastAsia"/>
        </w:rPr>
      </w:pPr>
      <w:r>
        <w:rPr>
          <w:rFonts w:hint="eastAsia"/>
        </w:rPr>
        <w:t>Answer 2: Even if God were to offer salvation to those who do all they can in obedience to His commands, it is reasonable to think that those who attempt it would never be saved.</w:t>
      </w:r>
    </w:p>
    <w:p w14:paraId="66B54284">
      <w:pPr>
        <w:pStyle w:val="6"/>
        <w:spacing w:before="294" w:line="285" w:lineRule="auto"/>
        <w:ind w:right="100"/>
        <w:rPr>
          <w:rFonts w:hint="eastAsia"/>
        </w:rPr>
      </w:pPr>
      <w:r>
        <w:rPr>
          <w:rFonts w:hint="eastAsia"/>
        </w:rPr>
        <w:t>回答2：即使上帝要向那些在顺服祂命令上尽其所能的人提供救恩，认为那些尝试的人永远不会得救也是合理的。</w:t>
      </w:r>
    </w:p>
    <w:p w14:paraId="5E8FD875">
      <w:pPr>
        <w:pStyle w:val="6"/>
        <w:spacing w:before="294" w:line="285" w:lineRule="auto"/>
        <w:ind w:right="100"/>
        <w:rPr>
          <w:rFonts w:hint="eastAsia"/>
        </w:rPr>
      </w:pPr>
    </w:p>
    <w:p w14:paraId="4970222A">
      <w:pPr>
        <w:pStyle w:val="6"/>
        <w:spacing w:before="294" w:line="285" w:lineRule="auto"/>
        <w:ind w:right="100"/>
        <w:rPr>
          <w:rFonts w:hint="eastAsia"/>
        </w:rPr>
      </w:pPr>
      <w:r>
        <w:rPr>
          <w:rFonts w:hint="eastAsia"/>
        </w:rPr>
        <w:t>For where is the person who does as well as they can?</w:t>
      </w:r>
    </w:p>
    <w:p w14:paraId="73998A54">
      <w:pPr>
        <w:pStyle w:val="6"/>
        <w:spacing w:before="294" w:line="285" w:lineRule="auto"/>
        <w:ind w:right="100"/>
        <w:rPr>
          <w:rFonts w:hint="eastAsia"/>
        </w:rPr>
      </w:pPr>
      <w:r>
        <w:rPr>
          <w:rFonts w:hint="eastAsia"/>
        </w:rPr>
        <w:t>因为哪里有尽其所能的人呢？</w:t>
      </w:r>
    </w:p>
    <w:p w14:paraId="2619E77D">
      <w:pPr>
        <w:pStyle w:val="6"/>
        <w:spacing w:before="294" w:line="285" w:lineRule="auto"/>
        <w:ind w:right="100"/>
        <w:rPr>
          <w:rFonts w:hint="eastAsia"/>
        </w:rPr>
      </w:pPr>
    </w:p>
    <w:p w14:paraId="1CA2D90E">
      <w:pPr>
        <w:pStyle w:val="6"/>
        <w:spacing w:before="294" w:line="285" w:lineRule="auto"/>
        <w:ind w:right="100"/>
        <w:rPr>
          <w:rFonts w:hint="eastAsia"/>
        </w:rPr>
      </w:pPr>
      <w:r>
        <w:rPr>
          <w:rFonts w:hint="eastAsia"/>
        </w:rPr>
        <w:t>Who does not see the many false steps they have taken, which they could have avoided?</w:t>
      </w:r>
    </w:p>
    <w:p w14:paraId="57AD5937">
      <w:pPr>
        <w:pStyle w:val="6"/>
        <w:spacing w:before="294" w:line="285" w:lineRule="auto"/>
        <w:ind w:right="100"/>
        <w:rPr>
          <w:rFonts w:hint="eastAsia"/>
        </w:rPr>
      </w:pPr>
      <w:r>
        <w:rPr>
          <w:rFonts w:hint="eastAsia"/>
        </w:rPr>
        <w:t>谁没有看到自己走了许多本可以避免的错路呢？</w:t>
      </w:r>
    </w:p>
    <w:p w14:paraId="7AEBDCD9">
      <w:pPr>
        <w:pStyle w:val="6"/>
        <w:spacing w:before="294" w:line="285" w:lineRule="auto"/>
        <w:ind w:right="100"/>
        <w:rPr>
          <w:rFonts w:hint="eastAsia"/>
        </w:rPr>
      </w:pPr>
    </w:p>
    <w:p w14:paraId="22DB54BA">
      <w:pPr>
        <w:pStyle w:val="6"/>
        <w:spacing w:before="294" w:line="285" w:lineRule="auto"/>
        <w:ind w:right="100"/>
        <w:rPr>
          <w:rFonts w:hint="eastAsia"/>
        </w:rPr>
      </w:pPr>
      <w:r>
        <w:rPr>
          <w:rFonts w:hint="eastAsia"/>
        </w:rPr>
        <w:t>There are so many things to be done, so many temptations to lead us astray from the path of duty, and our nature is so prone to be set on fire by hell, that we are sure to fail even in some aspect within our natural abilities.</w:t>
      </w:r>
    </w:p>
    <w:p w14:paraId="4022A314">
      <w:pPr>
        <w:pStyle w:val="6"/>
        <w:spacing w:before="294" w:line="285" w:lineRule="auto"/>
        <w:ind w:right="100"/>
        <w:rPr>
          <w:rFonts w:hint="eastAsia"/>
        </w:rPr>
      </w:pPr>
      <w:r>
        <w:rPr>
          <w:rFonts w:hint="eastAsia"/>
        </w:rPr>
        <w:t>有那么多的事要做，那么多的试探要引我们偏离责任的道路，而我们的本性又是如此容易被地狱点燃，以至于我们肯定会在我们属血气能力范围内的某个方面失败。</w:t>
      </w:r>
    </w:p>
    <w:p w14:paraId="58C85DC4">
      <w:pPr>
        <w:pStyle w:val="6"/>
        <w:spacing w:before="294" w:line="285" w:lineRule="auto"/>
        <w:ind w:right="100"/>
        <w:rPr>
          <w:rFonts w:hint="eastAsia"/>
        </w:rPr>
      </w:pPr>
    </w:p>
    <w:p w14:paraId="63F93097">
      <w:pPr>
        <w:pStyle w:val="6"/>
        <w:spacing w:before="294" w:line="285" w:lineRule="auto"/>
        <w:ind w:right="100"/>
        <w:rPr>
          <w:rFonts w:hint="eastAsia"/>
        </w:rPr>
      </w:pPr>
      <w:r>
        <w:rPr>
          <w:rFonts w:hint="eastAsia"/>
        </w:rPr>
        <w:t>Answer 3: Even if you were to do all that you are able to do, you cannot hope to be saved in that way.</w:t>
      </w:r>
    </w:p>
    <w:p w14:paraId="3FDD4AC7">
      <w:pPr>
        <w:pStyle w:val="6"/>
        <w:spacing w:before="294" w:line="285" w:lineRule="auto"/>
        <w:ind w:right="100"/>
        <w:rPr>
          <w:rFonts w:hint="eastAsia"/>
        </w:rPr>
      </w:pPr>
      <w:r>
        <w:rPr>
          <w:rFonts w:hint="eastAsia"/>
        </w:rPr>
        <w:t>回答3：即使你做了所有你能做的事，你也不能指望以那种方式得救。</w:t>
      </w:r>
    </w:p>
    <w:p w14:paraId="7D380221">
      <w:pPr>
        <w:pStyle w:val="6"/>
        <w:spacing w:before="294" w:line="285" w:lineRule="auto"/>
        <w:ind w:right="100"/>
        <w:rPr>
          <w:rFonts w:hint="eastAsia"/>
        </w:rPr>
      </w:pPr>
    </w:p>
    <w:p w14:paraId="02F55B07">
      <w:pPr>
        <w:pStyle w:val="6"/>
        <w:spacing w:before="294" w:line="285" w:lineRule="auto"/>
        <w:ind w:right="100"/>
        <w:rPr>
          <w:rFonts w:hint="eastAsia"/>
        </w:rPr>
      </w:pPr>
      <w:r>
        <w:rPr>
          <w:rFonts w:hint="eastAsia"/>
        </w:rPr>
        <w:t>What word of God is your hope founded on?</w:t>
      </w:r>
    </w:p>
    <w:p w14:paraId="22FD9C38">
      <w:pPr>
        <w:pStyle w:val="6"/>
        <w:spacing w:before="294" w:line="285" w:lineRule="auto"/>
        <w:ind w:right="100"/>
        <w:rPr>
          <w:rFonts w:hint="eastAsia"/>
        </w:rPr>
      </w:pPr>
      <w:r>
        <w:rPr>
          <w:rFonts w:hint="eastAsia"/>
        </w:rPr>
        <w:t>你的希望是建立在上帝的哪句话语上？</w:t>
      </w:r>
    </w:p>
    <w:p w14:paraId="559DBE6B">
      <w:pPr>
        <w:pStyle w:val="6"/>
        <w:spacing w:before="294" w:line="285" w:lineRule="auto"/>
        <w:ind w:right="100"/>
        <w:rPr>
          <w:rFonts w:hint="eastAsia"/>
        </w:rPr>
      </w:pPr>
    </w:p>
    <w:p w14:paraId="7CE66572">
      <w:pPr>
        <w:pStyle w:val="6"/>
        <w:spacing w:before="294" w:line="285" w:lineRule="auto"/>
        <w:ind w:right="100"/>
        <w:rPr>
          <w:rFonts w:hint="eastAsia"/>
        </w:rPr>
      </w:pPr>
      <w:r>
        <w:rPr>
          <w:rFonts w:hint="eastAsia"/>
        </w:rPr>
        <w:t>It is neither founded on the law nor the gospel; therefore, it is merely a delusion.</w:t>
      </w:r>
    </w:p>
    <w:p w14:paraId="57B0FD2D">
      <w:pPr>
        <w:pStyle w:val="6"/>
        <w:spacing w:before="294" w:line="285" w:lineRule="auto"/>
        <w:ind w:right="100"/>
        <w:rPr>
          <w:rFonts w:hint="eastAsia"/>
        </w:rPr>
      </w:pPr>
      <w:r>
        <w:rPr>
          <w:rFonts w:hint="eastAsia"/>
        </w:rPr>
        <w:t>它既不建立在律法上，也不建立在福音上；因此，它仅仅是一种错觉。</w:t>
      </w:r>
    </w:p>
    <w:p w14:paraId="47C34068">
      <w:pPr>
        <w:pStyle w:val="6"/>
        <w:spacing w:before="294" w:line="285" w:lineRule="auto"/>
        <w:ind w:right="100"/>
        <w:rPr>
          <w:rFonts w:hint="eastAsia"/>
        </w:rPr>
      </w:pPr>
    </w:p>
    <w:p w14:paraId="21BB2EEB">
      <w:pPr>
        <w:pStyle w:val="6"/>
        <w:spacing w:before="294" w:line="285" w:lineRule="auto"/>
        <w:ind w:right="100"/>
        <w:rPr>
          <w:rFonts w:hint="eastAsia"/>
        </w:rPr>
      </w:pPr>
      <w:r>
        <w:rPr>
          <w:rFonts w:hint="eastAsia"/>
        </w:rPr>
        <w:t>It is not founded on the Gospel, for the Gospel directs the soul to Jesus Christ for everything and upholds the law, as Romans 3:31 states.</w:t>
      </w:r>
    </w:p>
    <w:p w14:paraId="5CA253DB">
      <w:pPr>
        <w:pStyle w:val="6"/>
        <w:spacing w:before="294" w:line="285" w:lineRule="auto"/>
        <w:ind w:right="100"/>
        <w:rPr>
          <w:rFonts w:hint="eastAsia"/>
        </w:rPr>
      </w:pPr>
      <w:r>
        <w:rPr>
          <w:rFonts w:hint="eastAsia"/>
        </w:rPr>
        <w:t>它不建立在福音上，因为福音引导灵魂在一切事上都归向耶稣基督，并坚固律法，正如罗马书3:31所说。</w:t>
      </w:r>
    </w:p>
    <w:p w14:paraId="0992C529">
      <w:pPr>
        <w:pStyle w:val="6"/>
        <w:spacing w:before="294" w:line="285" w:lineRule="auto"/>
        <w:ind w:right="100"/>
        <w:rPr>
          <w:rFonts w:hint="eastAsia"/>
        </w:rPr>
      </w:pPr>
    </w:p>
    <w:p w14:paraId="4DAB87DA">
      <w:pPr>
        <w:pStyle w:val="6"/>
        <w:spacing w:before="294" w:line="285" w:lineRule="auto"/>
        <w:ind w:right="100"/>
        <w:rPr>
          <w:rFonts w:hint="eastAsia"/>
        </w:rPr>
      </w:pPr>
      <w:r>
        <w:rPr>
          <w:rFonts w:hint="eastAsia"/>
        </w:rPr>
        <w:t>Your hope cannot be established on a foundation that undermines the law, which God intends to magnify and honor.</w:t>
      </w:r>
    </w:p>
    <w:p w14:paraId="0E2D8806">
      <w:pPr>
        <w:pStyle w:val="6"/>
        <w:spacing w:before="294" w:line="285" w:lineRule="auto"/>
        <w:ind w:right="100"/>
        <w:rPr>
          <w:rFonts w:hint="eastAsia"/>
        </w:rPr>
      </w:pPr>
      <w:r>
        <w:rPr>
          <w:rFonts w:hint="eastAsia"/>
        </w:rPr>
        <w:t>你的希望不能建立在一个破坏律法的基础上，而上帝的意图是尊崇和荣耀律法。</w:t>
      </w:r>
    </w:p>
    <w:p w14:paraId="0DA9727C">
      <w:pPr>
        <w:pStyle w:val="6"/>
        <w:spacing w:before="294" w:line="285" w:lineRule="auto"/>
        <w:ind w:right="100"/>
        <w:rPr>
          <w:rFonts w:hint="eastAsia"/>
        </w:rPr>
      </w:pPr>
    </w:p>
    <w:p w14:paraId="50209AFA">
      <w:pPr>
        <w:pStyle w:val="6"/>
        <w:spacing w:before="294" w:line="285" w:lineRule="auto"/>
        <w:ind w:right="100"/>
        <w:rPr>
          <w:rFonts w:hint="eastAsia"/>
        </w:rPr>
      </w:pPr>
      <w:r>
        <w:rPr>
          <w:rFonts w:hint="eastAsia"/>
        </w:rPr>
        <w:t>Thus, it is clear that your hope is not founded on the law either.</w:t>
      </w:r>
    </w:p>
    <w:p w14:paraId="40759107">
      <w:pPr>
        <w:pStyle w:val="6"/>
        <w:spacing w:before="294" w:line="285" w:lineRule="auto"/>
        <w:ind w:right="100"/>
        <w:rPr>
          <w:rFonts w:hint="eastAsia"/>
        </w:rPr>
      </w:pPr>
      <w:r>
        <w:rPr>
          <w:rFonts w:hint="eastAsia"/>
        </w:rPr>
        <w:t>因此，很明显你的希望也不建立在律法上。</w:t>
      </w:r>
    </w:p>
    <w:p w14:paraId="1F691086">
      <w:pPr>
        <w:pStyle w:val="6"/>
        <w:spacing w:before="294" w:line="285" w:lineRule="auto"/>
        <w:ind w:right="100"/>
        <w:rPr>
          <w:rFonts w:hint="eastAsia"/>
        </w:rPr>
      </w:pPr>
    </w:p>
    <w:p w14:paraId="797388C7">
      <w:pPr>
        <w:pStyle w:val="6"/>
        <w:spacing w:before="294" w:line="285" w:lineRule="auto"/>
        <w:ind w:right="100"/>
        <w:rPr>
          <w:rFonts w:hint="eastAsia"/>
        </w:rPr>
      </w:pPr>
      <w:r>
        <w:rPr>
          <w:rFonts w:hint="eastAsia"/>
        </w:rPr>
        <w:t>When God set Adam to work for his happiness and that of his descendants, perfect obedience was required of him as the condition.</w:t>
      </w:r>
    </w:p>
    <w:p w14:paraId="13A9D5F5">
      <w:pPr>
        <w:pStyle w:val="6"/>
        <w:spacing w:before="294" w:line="285" w:lineRule="auto"/>
        <w:ind w:right="100"/>
        <w:rPr>
          <w:rFonts w:hint="eastAsia"/>
        </w:rPr>
      </w:pPr>
      <w:r>
        <w:rPr>
          <w:rFonts w:hint="eastAsia"/>
        </w:rPr>
        <w:t>当上帝让亚当为他和他的后裔的幸福工作时，完美的顺服是他被要求的条件。</w:t>
      </w:r>
    </w:p>
    <w:p w14:paraId="078028F2">
      <w:pPr>
        <w:pStyle w:val="6"/>
        <w:spacing w:before="294" w:line="285" w:lineRule="auto"/>
        <w:ind w:right="100"/>
        <w:rPr>
          <w:rFonts w:hint="eastAsia"/>
        </w:rPr>
      </w:pPr>
    </w:p>
    <w:p w14:paraId="2D5847F5">
      <w:pPr>
        <w:pStyle w:val="6"/>
        <w:spacing w:before="294" w:line="285" w:lineRule="auto"/>
        <w:ind w:right="100"/>
        <w:rPr>
          <w:rFonts w:hint="eastAsia"/>
        </w:rPr>
      </w:pPr>
      <w:r>
        <w:rPr>
          <w:rFonts w:hint="eastAsia"/>
        </w:rPr>
        <w:t>The curse was pronounced in the event of disobedience.</w:t>
      </w:r>
    </w:p>
    <w:p w14:paraId="59A68609">
      <w:pPr>
        <w:pStyle w:val="6"/>
        <w:spacing w:before="294" w:line="285" w:lineRule="auto"/>
        <w:ind w:right="100"/>
        <w:rPr>
          <w:rFonts w:hint="eastAsia"/>
        </w:rPr>
      </w:pPr>
      <w:r>
        <w:rPr>
          <w:rFonts w:hint="eastAsia"/>
        </w:rPr>
        <w:t>在不顺服的情况下，咒诅被宣告。</w:t>
      </w:r>
    </w:p>
    <w:p w14:paraId="1E96C33D">
      <w:pPr>
        <w:pStyle w:val="6"/>
        <w:spacing w:before="294" w:line="285" w:lineRule="auto"/>
        <w:ind w:right="100"/>
        <w:rPr>
          <w:rFonts w:hint="eastAsia"/>
        </w:rPr>
      </w:pPr>
    </w:p>
    <w:p w14:paraId="3B8618BB">
      <w:pPr>
        <w:pStyle w:val="6"/>
        <w:spacing w:before="294" w:line="285" w:lineRule="auto"/>
        <w:ind w:right="100"/>
        <w:rPr>
          <w:rFonts w:hint="eastAsia"/>
        </w:rPr>
      </w:pPr>
      <w:r>
        <w:rPr>
          <w:rFonts w:hint="eastAsia"/>
        </w:rPr>
        <w:t>The law was broken by Adam, and he and his descendants were subject to the penalty for sin, yet they were still bound to perfect obedience.</w:t>
      </w:r>
    </w:p>
    <w:p w14:paraId="3C0CC5C4">
      <w:pPr>
        <w:pStyle w:val="6"/>
        <w:spacing w:before="294" w:line="285" w:lineRule="auto"/>
        <w:ind w:right="100"/>
        <w:rPr>
          <w:rFonts w:hint="eastAsia"/>
        </w:rPr>
      </w:pPr>
      <w:r>
        <w:rPr>
          <w:rFonts w:hint="eastAsia"/>
        </w:rPr>
        <w:t>律法被亚当破坏了，他和他的后裔都受到罪的惩罚，然而他们仍然有义务完全顺服。</w:t>
      </w:r>
    </w:p>
    <w:p w14:paraId="2731448A">
      <w:pPr>
        <w:pStyle w:val="6"/>
        <w:spacing w:before="294" w:line="285" w:lineRule="auto"/>
        <w:ind w:right="100"/>
        <w:rPr>
          <w:rFonts w:hint="eastAsia"/>
        </w:rPr>
      </w:pPr>
    </w:p>
    <w:p w14:paraId="36103733">
      <w:pPr>
        <w:pStyle w:val="6"/>
        <w:spacing w:before="294" w:line="285" w:lineRule="auto"/>
        <w:ind w:right="100"/>
        <w:rPr>
          <w:rFonts w:hint="eastAsia"/>
        </w:rPr>
      </w:pPr>
      <w:r>
        <w:rPr>
          <w:rFonts w:hint="eastAsia"/>
        </w:rPr>
        <w:t>It is absurd to think that man's sinning and suffering for his sin should exempt him from the duty of obedience to his Creator.</w:t>
      </w:r>
    </w:p>
    <w:p w14:paraId="74CB1D44">
      <w:pPr>
        <w:pStyle w:val="6"/>
        <w:spacing w:before="294" w:line="285" w:lineRule="auto"/>
        <w:ind w:right="100"/>
        <w:rPr>
          <w:rFonts w:hint="eastAsia"/>
        </w:rPr>
      </w:pPr>
      <w:r>
        <w:rPr>
          <w:rFonts w:hint="eastAsia"/>
        </w:rPr>
        <w:t>认为人的犯罪和为罪受苦应该免除他对造物主顺服的责任是荒谬的。</w:t>
      </w:r>
    </w:p>
    <w:p w14:paraId="24C72B30">
      <w:pPr>
        <w:pStyle w:val="6"/>
        <w:spacing w:before="294" w:line="285" w:lineRule="auto"/>
        <w:ind w:right="100"/>
        <w:rPr>
          <w:rFonts w:hint="eastAsia"/>
        </w:rPr>
      </w:pPr>
    </w:p>
    <w:p w14:paraId="447E7534">
      <w:pPr>
        <w:pStyle w:val="6"/>
        <w:spacing w:before="294" w:line="285" w:lineRule="auto"/>
        <w:ind w:right="100"/>
        <w:rPr>
          <w:rFonts w:hint="eastAsia"/>
        </w:rPr>
      </w:pPr>
      <w:r>
        <w:rPr>
          <w:rFonts w:hint="eastAsia"/>
        </w:rPr>
        <w:t>When Christ came as the substitute for the elect to purchase their salvation, the terms remained the same.</w:t>
      </w:r>
    </w:p>
    <w:p w14:paraId="15361FC2">
      <w:pPr>
        <w:pStyle w:val="6"/>
        <w:spacing w:before="294" w:line="285" w:lineRule="auto"/>
        <w:ind w:right="100"/>
        <w:rPr>
          <w:rFonts w:hint="eastAsia"/>
        </w:rPr>
      </w:pPr>
      <w:r>
        <w:rPr>
          <w:rFonts w:hint="eastAsia"/>
        </w:rPr>
        <w:t>当基督作为被拣选者的替代者来购买他们的救恩时，条件保持不变。</w:t>
      </w:r>
    </w:p>
    <w:p w14:paraId="3DA4B3DF">
      <w:pPr>
        <w:pStyle w:val="6"/>
        <w:spacing w:before="294" w:line="285" w:lineRule="auto"/>
        <w:ind w:right="100"/>
        <w:rPr>
          <w:rFonts w:hint="eastAsia"/>
        </w:rPr>
      </w:pPr>
    </w:p>
    <w:p w14:paraId="772BA382">
      <w:pPr>
        <w:pStyle w:val="6"/>
        <w:spacing w:before="294" w:line="285" w:lineRule="auto"/>
        <w:ind w:right="100"/>
        <w:rPr>
          <w:rFonts w:hint="eastAsia"/>
        </w:rPr>
      </w:pPr>
      <w:r>
        <w:rPr>
          <w:rFonts w:hint="eastAsia"/>
        </w:rPr>
        <w:t>Justice held the elect under arrest.</w:t>
      </w:r>
    </w:p>
    <w:p w14:paraId="588BE52A">
      <w:pPr>
        <w:pStyle w:val="6"/>
        <w:spacing w:before="294" w:line="285" w:lineRule="auto"/>
        <w:ind w:right="100"/>
        <w:rPr>
          <w:rFonts w:hint="eastAsia"/>
        </w:rPr>
      </w:pPr>
      <w:r>
        <w:rPr>
          <w:rFonts w:hint="eastAsia"/>
        </w:rPr>
        <w:t>公义将被拣选者拘留。</w:t>
      </w:r>
    </w:p>
    <w:p w14:paraId="539D95B0">
      <w:pPr>
        <w:pStyle w:val="6"/>
        <w:spacing w:before="294" w:line="285" w:lineRule="auto"/>
        <w:ind w:right="100"/>
        <w:rPr>
          <w:rFonts w:hint="eastAsia"/>
        </w:rPr>
      </w:pPr>
    </w:p>
    <w:p w14:paraId="17CC1423">
      <w:pPr>
        <w:pStyle w:val="6"/>
        <w:spacing w:before="294" w:line="285" w:lineRule="auto"/>
        <w:ind w:right="100"/>
        <w:rPr>
          <w:rFonts w:hint="eastAsia"/>
        </w:rPr>
      </w:pPr>
      <w:r>
        <w:rPr>
          <w:rFonts w:hint="eastAsia"/>
        </w:rPr>
        <w:t>If He desired to deliver them, the terms were known.</w:t>
      </w:r>
    </w:p>
    <w:p w14:paraId="03EDB224">
      <w:pPr>
        <w:pStyle w:val="6"/>
        <w:spacing w:before="294" w:line="285" w:lineRule="auto"/>
        <w:ind w:right="100"/>
        <w:rPr>
          <w:rFonts w:hint="eastAsia"/>
        </w:rPr>
      </w:pPr>
      <w:r>
        <w:rPr>
          <w:rFonts w:hint="eastAsia"/>
        </w:rPr>
        <w:t>如果祂想拯救他们，条件是众所周知的。</w:t>
      </w:r>
    </w:p>
    <w:p w14:paraId="25731305">
      <w:pPr>
        <w:pStyle w:val="6"/>
        <w:spacing w:before="294" w:line="285" w:lineRule="auto"/>
        <w:ind w:right="100"/>
        <w:rPr>
          <w:rFonts w:hint="eastAsia"/>
        </w:rPr>
      </w:pPr>
    </w:p>
    <w:p w14:paraId="7F2704AA">
      <w:pPr>
        <w:pStyle w:val="6"/>
        <w:spacing w:before="294" w:line="285" w:lineRule="auto"/>
        <w:ind w:right="100"/>
        <w:rPr>
          <w:rFonts w:hint="eastAsia"/>
        </w:rPr>
      </w:pPr>
      <w:r>
        <w:rPr>
          <w:rFonts w:hint="eastAsia"/>
        </w:rPr>
        <w:t>He had to satisfy for their sin by suffering the punishment due to it, and He had to do what they could not do—obey the law perfectly and fulfill all righteousness.</w:t>
      </w:r>
    </w:p>
    <w:p w14:paraId="7015C31F">
      <w:pPr>
        <w:pStyle w:val="6"/>
        <w:spacing w:before="294" w:line="285" w:lineRule="auto"/>
        <w:ind w:right="100"/>
        <w:rPr>
          <w:rFonts w:hint="eastAsia"/>
        </w:rPr>
      </w:pPr>
      <w:r>
        <w:rPr>
          <w:rFonts w:hint="eastAsia"/>
        </w:rPr>
        <w:t>祂必须为他们的罪受其应得的惩罚来满足，并且祂必须做他们所不能做的——完全顺服律法，成全一切的义。</w:t>
      </w:r>
    </w:p>
    <w:p w14:paraId="49CC1574">
      <w:pPr>
        <w:pStyle w:val="6"/>
        <w:spacing w:before="294" w:line="285" w:lineRule="auto"/>
        <w:ind w:right="100"/>
        <w:rPr>
          <w:rFonts w:hint="eastAsia"/>
        </w:rPr>
      </w:pPr>
    </w:p>
    <w:p w14:paraId="2809F29D">
      <w:pPr>
        <w:pStyle w:val="6"/>
        <w:spacing w:before="294" w:line="285" w:lineRule="auto"/>
        <w:ind w:right="100"/>
        <w:rPr>
          <w:rFonts w:hint="eastAsia"/>
        </w:rPr>
      </w:pPr>
      <w:r>
        <w:rPr>
          <w:rFonts w:hint="eastAsia"/>
        </w:rPr>
        <w:t>He accomplished all this and became "the end of the law for righteousness to everyone that believeth" (Romans 10:4).</w:t>
      </w:r>
    </w:p>
    <w:p w14:paraId="4E3D1D9C">
      <w:pPr>
        <w:pStyle w:val="6"/>
        <w:spacing w:before="294" w:line="285" w:lineRule="auto"/>
        <w:ind w:right="100"/>
        <w:rPr>
          <w:rFonts w:hint="eastAsia"/>
        </w:rPr>
      </w:pPr>
      <w:r>
        <w:rPr>
          <w:rFonts w:hint="eastAsia"/>
        </w:rPr>
        <w:t>祂成就了这一切，并成为“律法的总结，叫凡信祂的都得着义”（罗马书10:4）。</w:t>
      </w:r>
    </w:p>
    <w:p w14:paraId="0267D7E4">
      <w:pPr>
        <w:pStyle w:val="6"/>
        <w:spacing w:before="294" w:line="285" w:lineRule="auto"/>
        <w:ind w:right="100"/>
        <w:rPr>
          <w:rFonts w:hint="eastAsia"/>
        </w:rPr>
      </w:pPr>
    </w:p>
    <w:p w14:paraId="5CC6DBDA">
      <w:pPr>
        <w:pStyle w:val="6"/>
        <w:spacing w:before="294" w:line="285" w:lineRule="auto"/>
        <w:ind w:right="100"/>
        <w:rPr>
          <w:rFonts w:hint="eastAsia"/>
        </w:rPr>
      </w:pPr>
      <w:r>
        <w:rPr>
          <w:rFonts w:hint="eastAsia"/>
        </w:rPr>
        <w:t>And do you think that God will change these terms for you when His own Son received no alteration?</w:t>
      </w:r>
    </w:p>
    <w:p w14:paraId="0E49409E">
      <w:pPr>
        <w:pStyle w:val="6"/>
        <w:spacing w:before="294" w:line="285" w:lineRule="auto"/>
        <w:ind w:right="100"/>
        <w:rPr>
          <w:rFonts w:hint="eastAsia"/>
        </w:rPr>
      </w:pPr>
      <w:r>
        <w:rPr>
          <w:rFonts w:hint="eastAsia"/>
        </w:rPr>
        <w:t>你认为上帝会为你改变这些条件，而祂自己的儿子却没有得到任何改变吗？</w:t>
      </w:r>
    </w:p>
    <w:p w14:paraId="3193129E">
      <w:pPr>
        <w:pStyle w:val="6"/>
        <w:spacing w:before="294" w:line="285" w:lineRule="auto"/>
        <w:ind w:right="100"/>
        <w:rPr>
          <w:rFonts w:hint="eastAsia"/>
        </w:rPr>
      </w:pPr>
    </w:p>
    <w:p w14:paraId="71FCE932">
      <w:pPr>
        <w:pStyle w:val="6"/>
        <w:spacing w:before="294" w:line="285" w:lineRule="auto"/>
        <w:ind w:right="100"/>
        <w:rPr>
          <w:rFonts w:hint="eastAsia"/>
        </w:rPr>
      </w:pPr>
      <w:r>
        <w:rPr>
          <w:rFonts w:hint="eastAsia"/>
        </w:rPr>
        <w:t>Do not expect it, even if you were to beg with tears of blood.</w:t>
      </w:r>
    </w:p>
    <w:p w14:paraId="13164656">
      <w:pPr>
        <w:pStyle w:val="6"/>
        <w:spacing w:before="294" w:line="285" w:lineRule="auto"/>
        <w:ind w:right="100"/>
        <w:rPr>
          <w:rFonts w:hint="eastAsia"/>
        </w:rPr>
      </w:pPr>
      <w:r>
        <w:rPr>
          <w:rFonts w:hint="eastAsia"/>
        </w:rPr>
        <w:t>不要指望它，即使你用血泪恳求。</w:t>
      </w:r>
    </w:p>
    <w:p w14:paraId="45E6365C">
      <w:pPr>
        <w:pStyle w:val="6"/>
        <w:spacing w:before="294" w:line="285" w:lineRule="auto"/>
        <w:ind w:right="100"/>
        <w:rPr>
          <w:rFonts w:hint="eastAsia"/>
        </w:rPr>
      </w:pPr>
    </w:p>
    <w:p w14:paraId="1B2CEA9E">
      <w:pPr>
        <w:pStyle w:val="6"/>
        <w:spacing w:before="294" w:line="285" w:lineRule="auto"/>
        <w:ind w:right="100"/>
        <w:rPr>
          <w:rFonts w:hint="eastAsia"/>
        </w:rPr>
      </w:pPr>
      <w:r>
        <w:rPr>
          <w:rFonts w:hint="eastAsia"/>
        </w:rPr>
        <w:t>If such pleas prevailed, they would prevail against the truth, justice, and honor of God, as Galatians 3:10 states, "Cursed is every one that continueth not in all things which are written in the book of the law to do them."</w:t>
      </w:r>
    </w:p>
    <w:p w14:paraId="044C09E6">
      <w:pPr>
        <w:pStyle w:val="6"/>
        <w:spacing w:before="294" w:line="285" w:lineRule="auto"/>
        <w:ind w:right="100"/>
        <w:rPr>
          <w:rFonts w:hint="eastAsia"/>
        </w:rPr>
      </w:pPr>
      <w:r>
        <w:rPr>
          <w:rFonts w:hint="eastAsia"/>
        </w:rPr>
        <w:t>如果这样的恳求得胜，它们将得胜于上帝的真理、公义和荣耀，正如加拉太书3:10所说：“凡不常照律法书上所记一切之事去行的，就被咒诅。”</w:t>
      </w:r>
    </w:p>
    <w:p w14:paraId="004FF277">
      <w:pPr>
        <w:pStyle w:val="6"/>
        <w:spacing w:before="294" w:line="285" w:lineRule="auto"/>
        <w:ind w:right="100"/>
        <w:rPr>
          <w:rFonts w:hint="eastAsia"/>
        </w:rPr>
      </w:pPr>
    </w:p>
    <w:p w14:paraId="612EA9D4">
      <w:pPr>
        <w:pStyle w:val="6"/>
        <w:spacing w:before="294" w:line="285" w:lineRule="auto"/>
        <w:ind w:right="100"/>
        <w:rPr>
          <w:rFonts w:hint="eastAsia"/>
        </w:rPr>
      </w:pPr>
      <w:r>
        <w:rPr>
          <w:rFonts w:hint="eastAsia"/>
        </w:rPr>
        <w:t>And verse 12 adds, "And the law is not of faith: but, The man that doeth them shall live in them."</w:t>
      </w:r>
    </w:p>
    <w:p w14:paraId="1F39A4A4">
      <w:pPr>
        <w:pStyle w:val="6"/>
        <w:spacing w:before="294" w:line="285" w:lineRule="auto"/>
        <w:ind w:right="100"/>
        <w:rPr>
          <w:rFonts w:hint="eastAsia"/>
        </w:rPr>
      </w:pPr>
      <w:r>
        <w:rPr>
          <w:rFonts w:hint="eastAsia"/>
        </w:rPr>
        <w:t>第12节又说：“律法原不本乎信，只说：‘行这些事的，就必因此活着。’”</w:t>
      </w:r>
    </w:p>
    <w:p w14:paraId="4DCAA688">
      <w:pPr>
        <w:pStyle w:val="6"/>
        <w:spacing w:before="294" w:line="285" w:lineRule="auto"/>
        <w:ind w:right="100"/>
        <w:rPr>
          <w:rFonts w:hint="eastAsia"/>
        </w:rPr>
      </w:pPr>
    </w:p>
    <w:p w14:paraId="6E36107D">
      <w:pPr>
        <w:pStyle w:val="6"/>
        <w:spacing w:before="294" w:line="285" w:lineRule="auto"/>
        <w:ind w:right="100"/>
        <w:rPr>
          <w:rFonts w:hint="eastAsia"/>
        </w:rPr>
      </w:pPr>
      <w:r>
        <w:rPr>
          <w:rFonts w:hint="eastAsia"/>
        </w:rPr>
        <w:t>It is true that God is merciful, but can't He be merciful without saving you in a way that is inconsistent with His law and His Gospel?</w:t>
      </w:r>
    </w:p>
    <w:p w14:paraId="5F9CF9D3">
      <w:pPr>
        <w:pStyle w:val="6"/>
        <w:spacing w:before="294" w:line="285" w:lineRule="auto"/>
        <w:ind w:right="100"/>
        <w:rPr>
          <w:rFonts w:hint="eastAsia"/>
        </w:rPr>
      </w:pPr>
      <w:r>
        <w:rPr>
          <w:rFonts w:hint="eastAsia"/>
        </w:rPr>
        <w:t>上帝是仁慈的，这是真的，但祂难道不能在不以与祂的律法和福音不一致的方式拯救你的情况下保持仁慈吗？</w:t>
      </w:r>
    </w:p>
    <w:p w14:paraId="4C54099E">
      <w:pPr>
        <w:pStyle w:val="6"/>
        <w:spacing w:before="294" w:line="285" w:lineRule="auto"/>
        <w:ind w:right="100"/>
        <w:rPr>
          <w:rFonts w:hint="eastAsia"/>
        </w:rPr>
      </w:pPr>
    </w:p>
    <w:p w14:paraId="511B3533">
      <w:pPr>
        <w:pStyle w:val="6"/>
        <w:spacing w:before="294" w:line="285" w:lineRule="auto"/>
        <w:ind w:right="100"/>
        <w:rPr>
          <w:rFonts w:hint="eastAsia"/>
        </w:rPr>
      </w:pPr>
      <w:r>
        <w:rPr>
          <w:rFonts w:hint="eastAsia"/>
        </w:rPr>
        <w:t>Hasn't His goodness and mercy been sufficiently revealed in sending His beloved Son to do "what the law could not do, in that it was weak through the flesh"?</w:t>
      </w:r>
    </w:p>
    <w:p w14:paraId="18CD0C5D">
      <w:pPr>
        <w:pStyle w:val="6"/>
        <w:spacing w:before="294" w:line="285" w:lineRule="auto"/>
        <w:ind w:right="100"/>
        <w:rPr>
          <w:rFonts w:hint="eastAsia"/>
        </w:rPr>
      </w:pPr>
      <w:r>
        <w:rPr>
          <w:rFonts w:hint="eastAsia"/>
        </w:rPr>
        <w:t>祂的良善和怜悯难道没有在差遣祂的爱子去做“律法既因肉体软弱，有所不能行的”事上充分显明吗？</w:t>
      </w:r>
    </w:p>
    <w:p w14:paraId="48C55879">
      <w:pPr>
        <w:pStyle w:val="6"/>
        <w:spacing w:before="294" w:line="285" w:lineRule="auto"/>
        <w:ind w:right="100"/>
        <w:rPr>
          <w:rFonts w:hint="eastAsia"/>
        </w:rPr>
      </w:pPr>
    </w:p>
    <w:p w14:paraId="324C75CC">
      <w:pPr>
        <w:pStyle w:val="6"/>
        <w:spacing w:before="294" w:line="285" w:lineRule="auto"/>
        <w:ind w:right="100"/>
        <w:rPr>
          <w:rFonts w:hint="eastAsia"/>
        </w:rPr>
      </w:pPr>
      <w:r>
        <w:rPr>
          <w:rFonts w:hint="eastAsia"/>
        </w:rPr>
        <w:t>He has provided help for those who cannot help themselves.</w:t>
      </w:r>
    </w:p>
    <w:p w14:paraId="40445CDD">
      <w:pPr>
        <w:pStyle w:val="6"/>
        <w:spacing w:before="294" w:line="285" w:lineRule="auto"/>
        <w:ind w:right="100"/>
        <w:rPr>
          <w:rFonts w:hint="eastAsia"/>
        </w:rPr>
      </w:pPr>
      <w:r>
        <w:rPr>
          <w:rFonts w:hint="eastAsia"/>
        </w:rPr>
        <w:t>祂已经为那些不能自救的人提供了帮助。</w:t>
      </w:r>
    </w:p>
    <w:p w14:paraId="7F5EB72B">
      <w:pPr>
        <w:pStyle w:val="6"/>
        <w:spacing w:before="294" w:line="285" w:lineRule="auto"/>
        <w:ind w:right="100"/>
        <w:rPr>
          <w:rFonts w:hint="eastAsia"/>
        </w:rPr>
      </w:pPr>
    </w:p>
    <w:p w14:paraId="3AF414A9">
      <w:pPr>
        <w:pStyle w:val="6"/>
        <w:spacing w:before="294" w:line="285" w:lineRule="auto"/>
        <w:ind w:right="100"/>
        <w:rPr>
          <w:rFonts w:hint="eastAsia"/>
        </w:rPr>
      </w:pPr>
      <w:r>
        <w:rPr>
          <w:rFonts w:hint="eastAsia"/>
        </w:rPr>
        <w:t>Yet, in your unawareness of your own weakness, you think you can recover yourself by your own works when you are no more capable of doing so than moving mountains of brass.</w:t>
      </w:r>
    </w:p>
    <w:p w14:paraId="1512C6B3">
      <w:pPr>
        <w:pStyle w:val="6"/>
        <w:spacing w:before="294" w:line="285" w:lineRule="auto"/>
        <w:ind w:right="100"/>
        <w:rPr>
          <w:rFonts w:hint="eastAsia"/>
        </w:rPr>
      </w:pPr>
      <w:r>
        <w:rPr>
          <w:rFonts w:hint="eastAsia"/>
        </w:rPr>
        <w:t>然而，在你对自己软弱的无知中，你以为你能靠自己的行为自救，而你这样做比移动铜山还不可能。</w:t>
      </w:r>
    </w:p>
    <w:p w14:paraId="31000C52">
      <w:pPr>
        <w:pStyle w:val="6"/>
        <w:spacing w:before="294" w:line="285" w:lineRule="auto"/>
        <w:ind w:right="100"/>
        <w:rPr>
          <w:rFonts w:hint="eastAsia"/>
        </w:rPr>
      </w:pPr>
    </w:p>
    <w:p w14:paraId="78275B9E">
      <w:pPr>
        <w:pStyle w:val="6"/>
        <w:spacing w:before="294" w:line="285" w:lineRule="auto"/>
        <w:ind w:right="100"/>
        <w:rPr>
          <w:rFonts w:hint="eastAsia"/>
        </w:rPr>
      </w:pPr>
      <w:r>
        <w:rPr>
          <w:rFonts w:hint="eastAsia"/>
        </w:rPr>
        <w:t>Therefore, I conclude that you are completely unable to recover yourself through works or by the law.</w:t>
      </w:r>
    </w:p>
    <w:p w14:paraId="44A4BF34">
      <w:pPr>
        <w:pStyle w:val="6"/>
        <w:spacing w:before="294" w:line="285" w:lineRule="auto"/>
        <w:ind w:right="100"/>
        <w:rPr>
          <w:rFonts w:hint="eastAsia"/>
        </w:rPr>
      </w:pPr>
      <w:r>
        <w:rPr>
          <w:rFonts w:hint="eastAsia"/>
        </w:rPr>
        <w:t>因此，我得出结论，你完全无法通过行为或律法自救。</w:t>
      </w:r>
    </w:p>
    <w:p w14:paraId="24926F5E">
      <w:pPr>
        <w:pStyle w:val="6"/>
        <w:spacing w:before="294" w:line="285" w:lineRule="auto"/>
        <w:ind w:right="100"/>
        <w:rPr>
          <w:rFonts w:hint="eastAsia"/>
        </w:rPr>
      </w:pPr>
    </w:p>
    <w:p w14:paraId="7EF9D659">
      <w:pPr>
        <w:pStyle w:val="6"/>
        <w:spacing w:before="294" w:line="285" w:lineRule="auto"/>
        <w:ind w:right="100"/>
        <w:rPr>
          <w:rFonts w:hint="eastAsia"/>
        </w:rPr>
      </w:pPr>
      <w:r>
        <w:rPr>
          <w:rFonts w:hint="eastAsia"/>
        </w:rPr>
        <w:t>Oh, that you would come to the same conclusion about yourself!</w:t>
      </w:r>
    </w:p>
    <w:p w14:paraId="7A545AAD">
      <w:pPr>
        <w:pStyle w:val="6"/>
        <w:spacing w:before="294" w:line="285" w:lineRule="auto"/>
        <w:ind w:right="100"/>
        <w:rPr>
          <w:rFonts w:hint="eastAsia"/>
        </w:rPr>
      </w:pPr>
      <w:r>
        <w:rPr>
          <w:rFonts w:hint="eastAsia"/>
        </w:rPr>
        <w:t>哦，愿你也能对自己得出同样的结论！</w:t>
      </w:r>
    </w:p>
    <w:p w14:paraId="0E6B3B37">
      <w:pPr>
        <w:pStyle w:val="6"/>
        <w:spacing w:before="294" w:line="285" w:lineRule="auto"/>
        <w:ind w:right="100"/>
        <w:rPr>
          <w:rFonts w:hint="eastAsia"/>
        </w:rPr>
      </w:pPr>
    </w:p>
    <w:p w14:paraId="17A6977E">
      <w:pPr>
        <w:pStyle w:val="6"/>
        <w:spacing w:before="294" w:line="285" w:lineRule="auto"/>
        <w:ind w:right="100"/>
        <w:rPr>
          <w:rFonts w:hint="eastAsia"/>
        </w:rPr>
      </w:pPr>
      <w:r>
        <w:rPr>
          <w:rFonts w:hint="eastAsia"/>
        </w:rPr>
        <w:t>Now, let us examine what the sinner can do to recover himself through the path of the gospel.</w:t>
      </w:r>
    </w:p>
    <w:p w14:paraId="29CC6572">
      <w:pPr>
        <w:pStyle w:val="6"/>
        <w:spacing w:before="294" w:line="285" w:lineRule="auto"/>
        <w:ind w:right="100"/>
        <w:rPr>
          <w:rFonts w:hint="eastAsia"/>
        </w:rPr>
      </w:pPr>
      <w:r>
        <w:rPr>
          <w:rFonts w:hint="eastAsia"/>
        </w:rPr>
        <w:t>现在，让我们来察验罪人能通过福音之路做些什么来拯救自己。</w:t>
      </w:r>
    </w:p>
    <w:p w14:paraId="092172C6">
      <w:pPr>
        <w:pStyle w:val="6"/>
        <w:spacing w:before="294" w:line="285" w:lineRule="auto"/>
        <w:ind w:right="100"/>
        <w:rPr>
          <w:rFonts w:hint="eastAsia"/>
        </w:rPr>
      </w:pPr>
    </w:p>
    <w:p w14:paraId="1789C913">
      <w:pPr>
        <w:pStyle w:val="6"/>
        <w:spacing w:before="294" w:line="285" w:lineRule="auto"/>
        <w:ind w:right="100"/>
        <w:rPr>
          <w:rFonts w:hint="eastAsia"/>
        </w:rPr>
      </w:pPr>
      <w:r>
        <w:rPr>
          <w:rFonts w:hint="eastAsia"/>
        </w:rPr>
        <w:t>It may be that you believe you cannot do everything on your own, but with Jesus Christ offering you help, you can embrace it and use it for your recovery.</w:t>
      </w:r>
    </w:p>
    <w:p w14:paraId="6929D83F">
      <w:pPr>
        <w:pStyle w:val="6"/>
        <w:spacing w:before="294" w:line="285" w:lineRule="auto"/>
        <w:ind w:right="100"/>
        <w:rPr>
          <w:rFonts w:hint="eastAsia"/>
        </w:rPr>
      </w:pPr>
      <w:r>
        <w:rPr>
          <w:rFonts w:hint="eastAsia"/>
        </w:rPr>
        <w:t>也许你相信你不能独自完成所有事情，但有耶稣基督向你提供帮助，你可以接受它并用它来恢复。</w:t>
      </w:r>
    </w:p>
    <w:p w14:paraId="27AF98CE">
      <w:pPr>
        <w:pStyle w:val="6"/>
        <w:spacing w:before="294" w:line="285" w:lineRule="auto"/>
        <w:ind w:right="100"/>
        <w:rPr>
          <w:rFonts w:hint="eastAsia"/>
        </w:rPr>
      </w:pPr>
    </w:p>
    <w:p w14:paraId="6B2ECD16">
      <w:pPr>
        <w:pStyle w:val="6"/>
        <w:spacing w:before="294" w:line="285" w:lineRule="auto"/>
        <w:ind w:right="100"/>
        <w:rPr>
          <w:rFonts w:hint="eastAsia"/>
        </w:rPr>
      </w:pPr>
      <w:r>
        <w:rPr>
          <w:rFonts w:hint="eastAsia"/>
        </w:rPr>
        <w:t>But, oh sinner, be convinced of your absolute need for the grace of Christ.</w:t>
      </w:r>
    </w:p>
    <w:p w14:paraId="3250F78E">
      <w:pPr>
        <w:pStyle w:val="6"/>
        <w:spacing w:before="294" w:line="285" w:lineRule="auto"/>
        <w:ind w:right="100"/>
        <w:rPr>
          <w:rFonts w:hint="eastAsia"/>
        </w:rPr>
      </w:pPr>
      <w:r>
        <w:rPr>
          <w:rFonts w:hint="eastAsia"/>
        </w:rPr>
        <w:t>但是，哦，罪人，要确信你对基督恩典的绝对需要。</w:t>
      </w:r>
    </w:p>
    <w:p w14:paraId="0B3F1A34">
      <w:pPr>
        <w:pStyle w:val="6"/>
        <w:spacing w:before="294" w:line="285" w:lineRule="auto"/>
        <w:ind w:right="100"/>
        <w:rPr>
          <w:rFonts w:hint="eastAsia"/>
        </w:rPr>
      </w:pPr>
    </w:p>
    <w:p w14:paraId="0A799F17">
      <w:pPr>
        <w:pStyle w:val="6"/>
        <w:spacing w:before="294" w:line="285" w:lineRule="auto"/>
        <w:ind w:right="100"/>
        <w:rPr>
          <w:rFonts w:hint="eastAsia"/>
        </w:rPr>
      </w:pPr>
      <w:r>
        <w:rPr>
          <w:rFonts w:hint="eastAsia"/>
        </w:rPr>
        <w:t>Truly, help is offered, but you cannot accept it.</w:t>
      </w:r>
    </w:p>
    <w:p w14:paraId="2F30E2E7">
      <w:pPr>
        <w:pStyle w:val="6"/>
        <w:spacing w:before="294" w:line="285" w:lineRule="auto"/>
        <w:ind w:right="100"/>
        <w:rPr>
          <w:rFonts w:hint="eastAsia"/>
        </w:rPr>
      </w:pPr>
      <w:r>
        <w:rPr>
          <w:rFonts w:hint="eastAsia"/>
        </w:rPr>
        <w:t>真的，帮助是提供了，但你无法接受。</w:t>
      </w:r>
    </w:p>
    <w:p w14:paraId="136968E8">
      <w:pPr>
        <w:pStyle w:val="6"/>
        <w:spacing w:before="294" w:line="285" w:lineRule="auto"/>
        <w:ind w:right="100"/>
        <w:rPr>
          <w:rFonts w:hint="eastAsia"/>
        </w:rPr>
      </w:pPr>
    </w:p>
    <w:p w14:paraId="07DB2587">
      <w:pPr>
        <w:pStyle w:val="6"/>
        <w:spacing w:before="294" w:line="285" w:lineRule="auto"/>
        <w:ind w:right="100"/>
        <w:rPr>
          <w:rFonts w:hint="eastAsia"/>
        </w:rPr>
      </w:pPr>
      <w:r>
        <w:rPr>
          <w:rFonts w:hint="eastAsia"/>
        </w:rPr>
        <w:t>A rope is thrown out to draw shipwrecked sinners to safety, but alas, you have no hands to grasp it.</w:t>
      </w:r>
    </w:p>
    <w:p w14:paraId="2C20D68E">
      <w:pPr>
        <w:pStyle w:val="6"/>
        <w:spacing w:before="294" w:line="285" w:lineRule="auto"/>
        <w:ind w:right="100"/>
        <w:rPr>
          <w:rFonts w:hint="eastAsia"/>
        </w:rPr>
      </w:pPr>
      <w:r>
        <w:rPr>
          <w:rFonts w:hint="eastAsia"/>
        </w:rPr>
        <w:t>一根绳子被抛出，要把沉船的罪人拉到安全地带，但唉，你没有手去抓住它。</w:t>
      </w:r>
    </w:p>
    <w:p w14:paraId="70A41F9C">
      <w:pPr>
        <w:pStyle w:val="6"/>
        <w:spacing w:before="294" w:line="285" w:lineRule="auto"/>
        <w:ind w:right="100"/>
        <w:rPr>
          <w:rFonts w:hint="eastAsia"/>
        </w:rPr>
      </w:pPr>
    </w:p>
    <w:p w14:paraId="709A697C">
      <w:pPr>
        <w:pStyle w:val="6"/>
        <w:spacing w:before="294" w:line="285" w:lineRule="auto"/>
        <w:ind w:right="100"/>
        <w:rPr>
          <w:rFonts w:hint="eastAsia"/>
        </w:rPr>
      </w:pPr>
      <w:r>
        <w:rPr>
          <w:rFonts w:hint="eastAsia"/>
        </w:rPr>
        <w:t>You are like infants abandoned in an open field who will starve even though their food is within reach unless someone puts it in their mouths.</w:t>
      </w:r>
    </w:p>
    <w:p w14:paraId="76DC0384">
      <w:pPr>
        <w:pStyle w:val="6"/>
        <w:spacing w:before="294" w:line="285" w:lineRule="auto"/>
        <w:ind w:right="100"/>
        <w:rPr>
          <w:rFonts w:hint="eastAsia"/>
        </w:rPr>
      </w:pPr>
      <w:r>
        <w:rPr>
          <w:rFonts w:hint="eastAsia"/>
        </w:rPr>
        <w:t>你们就像被遗弃在野地里的婴儿，即使食物就在身边，除非有人把食物放进他们嘴里，否则他们也会饿死。</w:t>
      </w:r>
    </w:p>
    <w:p w14:paraId="4EB52AF6">
      <w:pPr>
        <w:pStyle w:val="6"/>
        <w:spacing w:before="294" w:line="285" w:lineRule="auto"/>
        <w:ind w:right="100"/>
        <w:rPr>
          <w:rFonts w:hint="eastAsia"/>
        </w:rPr>
      </w:pPr>
    </w:p>
    <w:p w14:paraId="42E29B85">
      <w:pPr>
        <w:pStyle w:val="6"/>
        <w:spacing w:before="294" w:line="285" w:lineRule="auto"/>
        <w:ind w:right="100"/>
        <w:rPr>
          <w:rFonts w:hint="eastAsia"/>
        </w:rPr>
      </w:pPr>
      <w:r>
        <w:rPr>
          <w:rFonts w:hint="eastAsia"/>
        </w:rPr>
        <w:t>To convince natural men of this, let us consider:</w:t>
      </w:r>
    </w:p>
    <w:p w14:paraId="0C904CA7">
      <w:pPr>
        <w:pStyle w:val="6"/>
        <w:spacing w:before="294" w:line="285" w:lineRule="auto"/>
        <w:ind w:right="100"/>
        <w:rPr>
          <w:rFonts w:hint="eastAsia"/>
        </w:rPr>
      </w:pPr>
      <w:r>
        <w:rPr>
          <w:rFonts w:hint="eastAsia"/>
        </w:rPr>
        <w:t>为了使属血气的人相信这一点，让我们默想：</w:t>
      </w:r>
    </w:p>
    <w:p w14:paraId="7F4C62EF">
      <w:pPr>
        <w:pStyle w:val="6"/>
        <w:spacing w:before="294" w:line="285" w:lineRule="auto"/>
        <w:ind w:right="100"/>
        <w:rPr>
          <w:rFonts w:hint="eastAsia"/>
        </w:rPr>
      </w:pPr>
    </w:p>
    <w:p w14:paraId="25C99FB7">
      <w:pPr>
        <w:pStyle w:val="6"/>
        <w:spacing w:before="294" w:line="285" w:lineRule="auto"/>
        <w:ind w:right="100"/>
        <w:rPr>
          <w:rFonts w:hint="eastAsia"/>
        </w:rPr>
      </w:pPr>
      <w:r>
        <w:rPr>
          <w:rFonts w:hint="eastAsia"/>
        </w:rPr>
        <w:t>1.Although Christ is offered in the gospel, you cannot believe in Him.</w:t>
      </w:r>
    </w:p>
    <w:p w14:paraId="0A0AC2F9">
      <w:pPr>
        <w:pStyle w:val="6"/>
        <w:spacing w:before="294" w:line="285" w:lineRule="auto"/>
        <w:ind w:right="100"/>
        <w:rPr>
          <w:rFonts w:hint="eastAsia"/>
        </w:rPr>
      </w:pPr>
      <w:r>
        <w:rPr>
          <w:rFonts w:hint="eastAsia"/>
        </w:rPr>
        <w:t>1.虽然基督在福音中被提供，但你不能相信祂。</w:t>
      </w:r>
    </w:p>
    <w:p w14:paraId="26E5C9D3">
      <w:pPr>
        <w:pStyle w:val="6"/>
        <w:spacing w:before="294" w:line="285" w:lineRule="auto"/>
        <w:ind w:right="100"/>
        <w:rPr>
          <w:rFonts w:hint="eastAsia"/>
        </w:rPr>
      </w:pPr>
    </w:p>
    <w:p w14:paraId="53FD7780">
      <w:pPr>
        <w:pStyle w:val="6"/>
        <w:spacing w:before="294" w:line="285" w:lineRule="auto"/>
        <w:ind w:right="100"/>
        <w:rPr>
          <w:rFonts w:hint="eastAsia"/>
        </w:rPr>
      </w:pPr>
      <w:r>
        <w:rPr>
          <w:rFonts w:hint="eastAsia"/>
        </w:rPr>
        <w:t>Saving faith is the faith of God's elect, a special gift given to them by God through His Spirit.</w:t>
      </w:r>
    </w:p>
    <w:p w14:paraId="635374A3">
      <w:pPr>
        <w:pStyle w:val="6"/>
        <w:spacing w:before="294" w:line="285" w:lineRule="auto"/>
        <w:ind w:right="100"/>
        <w:rPr>
          <w:rFonts w:hint="eastAsia"/>
        </w:rPr>
      </w:pPr>
      <w:r>
        <w:rPr>
          <w:rFonts w:hint="eastAsia"/>
        </w:rPr>
        <w:t>得救的信心是上帝选民的信心，是上帝通过祂的灵赐给他们的特别恩赐。</w:t>
      </w:r>
    </w:p>
    <w:p w14:paraId="606AC47A">
      <w:pPr>
        <w:pStyle w:val="6"/>
        <w:spacing w:before="294" w:line="285" w:lineRule="auto"/>
        <w:ind w:right="100"/>
        <w:rPr>
          <w:rFonts w:hint="eastAsia"/>
        </w:rPr>
      </w:pPr>
    </w:p>
    <w:p w14:paraId="569A3BF1">
      <w:pPr>
        <w:pStyle w:val="6"/>
        <w:spacing w:before="294" w:line="285" w:lineRule="auto"/>
        <w:ind w:right="100"/>
        <w:rPr>
          <w:rFonts w:hint="eastAsia"/>
        </w:rPr>
      </w:pPr>
      <w:r>
        <w:rPr>
          <w:rFonts w:hint="eastAsia"/>
        </w:rPr>
        <w:t>Salvation is offered to those who will believe in Christ, but how can you believe?</w:t>
      </w:r>
    </w:p>
    <w:p w14:paraId="34D3BE6D">
      <w:pPr>
        <w:pStyle w:val="6"/>
        <w:spacing w:before="294" w:line="285" w:lineRule="auto"/>
        <w:ind w:right="100"/>
        <w:rPr>
          <w:rFonts w:hint="eastAsia"/>
        </w:rPr>
      </w:pPr>
      <w:r>
        <w:rPr>
          <w:rFonts w:hint="eastAsia"/>
        </w:rPr>
        <w:t>救恩是提供给那些愿意相信基督的人的，但你怎么能相信呢？</w:t>
      </w:r>
    </w:p>
    <w:p w14:paraId="03C6F426">
      <w:pPr>
        <w:pStyle w:val="6"/>
        <w:spacing w:before="294" w:line="285" w:lineRule="auto"/>
        <w:ind w:right="100"/>
        <w:rPr>
          <w:rFonts w:hint="eastAsia"/>
        </w:rPr>
      </w:pPr>
    </w:p>
    <w:p w14:paraId="7F836224">
      <w:pPr>
        <w:pStyle w:val="6"/>
        <w:spacing w:before="294" w:line="285" w:lineRule="auto"/>
        <w:ind w:right="100"/>
        <w:rPr>
          <w:rFonts w:hint="eastAsia"/>
        </w:rPr>
      </w:pPr>
      <w:r>
        <w:rPr>
          <w:rFonts w:hint="eastAsia"/>
        </w:rPr>
        <w:t>As John 5:44 states, "How can ye believe, which receive honour one of another, and seek not the honour that cometh from God only?"</w:t>
      </w:r>
    </w:p>
    <w:p w14:paraId="1A555C45">
      <w:pPr>
        <w:pStyle w:val="6"/>
        <w:spacing w:before="294" w:line="285" w:lineRule="auto"/>
        <w:ind w:right="100"/>
        <w:rPr>
          <w:rFonts w:hint="eastAsia"/>
        </w:rPr>
      </w:pPr>
      <w:r>
        <w:rPr>
          <w:rFonts w:hint="eastAsia"/>
        </w:rPr>
        <w:t>正如约翰福音5:44所说：“你们互相受荣耀，却不求从独一之上帝来的荣耀，怎能信我呢？”</w:t>
      </w:r>
    </w:p>
    <w:p w14:paraId="01C33CC0">
      <w:pPr>
        <w:pStyle w:val="6"/>
        <w:spacing w:before="294" w:line="285" w:lineRule="auto"/>
        <w:ind w:right="100"/>
        <w:rPr>
          <w:rFonts w:hint="eastAsia"/>
        </w:rPr>
      </w:pPr>
    </w:p>
    <w:p w14:paraId="778D36CD">
      <w:pPr>
        <w:pStyle w:val="6"/>
        <w:spacing w:before="294" w:line="285" w:lineRule="auto"/>
        <w:ind w:right="100"/>
        <w:rPr>
          <w:rFonts w:hint="eastAsia"/>
        </w:rPr>
      </w:pPr>
      <w:r>
        <w:rPr>
          <w:rFonts w:hint="eastAsia"/>
        </w:rPr>
        <w:t>It is offered to those who will come to Christ, but "no man can come unto me, except the Father which hath sent me draw him" (John 6:44).</w:t>
      </w:r>
    </w:p>
    <w:p w14:paraId="31521915">
      <w:pPr>
        <w:pStyle w:val="6"/>
        <w:spacing w:before="294" w:line="285" w:lineRule="auto"/>
        <w:ind w:right="100"/>
        <w:rPr>
          <w:rFonts w:hint="eastAsia"/>
        </w:rPr>
      </w:pPr>
      <w:r>
        <w:rPr>
          <w:rFonts w:hint="eastAsia"/>
        </w:rPr>
        <w:t>它是提供给那些愿意到基督这里来的人的，但“若不是差我来的父吸引人，就没有人能到我这里来”（约翰福音6:44）。</w:t>
      </w:r>
    </w:p>
    <w:p w14:paraId="779F7685">
      <w:pPr>
        <w:pStyle w:val="6"/>
        <w:spacing w:before="294" w:line="285" w:lineRule="auto"/>
        <w:ind w:right="100"/>
        <w:rPr>
          <w:rFonts w:hint="eastAsia"/>
        </w:rPr>
      </w:pPr>
    </w:p>
    <w:p w14:paraId="59504D89">
      <w:pPr>
        <w:pStyle w:val="6"/>
        <w:spacing w:before="294" w:line="285" w:lineRule="auto"/>
        <w:ind w:right="100"/>
        <w:rPr>
          <w:rFonts w:hint="eastAsia"/>
        </w:rPr>
      </w:pPr>
      <w:r>
        <w:rPr>
          <w:rFonts w:hint="eastAsia"/>
        </w:rPr>
        <w:t>It is offered to those who will look to Him as lifted up on the pole of the gospel, as Isaiah 45:22 says, "Look unto me, and be ye saved, all the ends of the earth."</w:t>
      </w:r>
    </w:p>
    <w:p w14:paraId="5C4FCCA6">
      <w:pPr>
        <w:pStyle w:val="6"/>
        <w:spacing w:before="294" w:line="285" w:lineRule="auto"/>
        <w:ind w:right="100"/>
        <w:rPr>
          <w:rFonts w:hint="eastAsia"/>
        </w:rPr>
      </w:pPr>
      <w:r>
        <w:rPr>
          <w:rFonts w:hint="eastAsia"/>
        </w:rPr>
        <w:t>它是提供给那些愿意仰望被举在福音杆子上的祂的人，正如以赛亚书45:22所说：“地极的人都当仰望我，就必得救。”</w:t>
      </w:r>
    </w:p>
    <w:p w14:paraId="3440CD8B">
      <w:pPr>
        <w:pStyle w:val="6"/>
        <w:spacing w:before="294" w:line="285" w:lineRule="auto"/>
        <w:ind w:right="100"/>
        <w:rPr>
          <w:rFonts w:hint="eastAsia"/>
        </w:rPr>
      </w:pPr>
    </w:p>
    <w:p w14:paraId="6542169A">
      <w:pPr>
        <w:pStyle w:val="6"/>
        <w:spacing w:before="294" w:line="285" w:lineRule="auto"/>
        <w:ind w:right="100"/>
        <w:rPr>
          <w:rFonts w:hint="eastAsia"/>
        </w:rPr>
      </w:pPr>
      <w:r>
        <w:rPr>
          <w:rFonts w:hint="eastAsia"/>
        </w:rPr>
        <w:t>But the natural man is spiritually blind, as Revelation 3:17 declares, "Because thou sayest, I am rich, and increased with goods, and have need of nothing; and knowest not that thou art wretched, and miserable, and poor, and blind, and naked."</w:t>
      </w:r>
    </w:p>
    <w:p w14:paraId="26DA782B">
      <w:pPr>
        <w:pStyle w:val="6"/>
        <w:spacing w:before="294" w:line="285" w:lineRule="auto"/>
        <w:ind w:right="100"/>
        <w:rPr>
          <w:rFonts w:hint="eastAsia"/>
        </w:rPr>
      </w:pPr>
      <w:r>
        <w:rPr>
          <w:rFonts w:hint="eastAsia"/>
        </w:rPr>
        <w:t>但属血气的人在属灵上是瞎眼的，正如启示录3:17所宣告的：“你说：我是富足，已经发了财，一样都不缺；却不知道你是那困苦、可怜、贫穷、瞎眼、赤身的。”</w:t>
      </w:r>
    </w:p>
    <w:p w14:paraId="05278660">
      <w:pPr>
        <w:pStyle w:val="6"/>
        <w:spacing w:before="294" w:line="285" w:lineRule="auto"/>
        <w:ind w:right="100"/>
        <w:rPr>
          <w:rFonts w:hint="eastAsia"/>
        </w:rPr>
      </w:pPr>
    </w:p>
    <w:p w14:paraId="0F8ACA60">
      <w:pPr>
        <w:pStyle w:val="6"/>
        <w:spacing w:before="294" w:line="285" w:lineRule="auto"/>
        <w:ind w:right="100"/>
        <w:rPr>
          <w:rFonts w:hint="eastAsia"/>
        </w:rPr>
      </w:pPr>
      <w:r>
        <w:rPr>
          <w:rFonts w:hint="eastAsia"/>
        </w:rPr>
        <w:t>And as for the things of the Spirit of God, you cannot know them, for they are spiritually discerned, as 1 Corinthians 2:14 states.</w:t>
      </w:r>
    </w:p>
    <w:p w14:paraId="62347EEC">
      <w:pPr>
        <w:pStyle w:val="6"/>
        <w:spacing w:before="294" w:line="285" w:lineRule="auto"/>
        <w:ind w:right="100"/>
        <w:rPr>
          <w:rFonts w:hint="eastAsia"/>
        </w:rPr>
      </w:pPr>
      <w:r>
        <w:rPr>
          <w:rFonts w:hint="eastAsia"/>
        </w:rPr>
        <w:t>至于上帝圣灵的事，你们不能知道，因为这些事惟有属灵的人才能看透，正如哥林多前书2:14所说。</w:t>
      </w:r>
    </w:p>
    <w:p w14:paraId="1C980295">
      <w:pPr>
        <w:pStyle w:val="6"/>
        <w:spacing w:before="294" w:line="285" w:lineRule="auto"/>
        <w:ind w:right="100"/>
        <w:rPr>
          <w:rFonts w:hint="eastAsia"/>
        </w:rPr>
      </w:pPr>
    </w:p>
    <w:p w14:paraId="3D0688B2">
      <w:pPr>
        <w:pStyle w:val="6"/>
        <w:spacing w:before="294" w:line="285" w:lineRule="auto"/>
        <w:ind w:right="100"/>
        <w:rPr>
          <w:rFonts w:hint="eastAsia"/>
        </w:rPr>
      </w:pPr>
      <w:r>
        <w:rPr>
          <w:rFonts w:hint="eastAsia"/>
        </w:rPr>
        <w:t>Furthermore, whoever wills to come is welcome, as Revelation 22:17 affirms, "And the Spirit and the bride say, Come. And let him that heareth say, Come. And let him that is athirst come. And whosoever will, let him take the water of life freely."</w:t>
      </w:r>
    </w:p>
    <w:p w14:paraId="1F32762F">
      <w:pPr>
        <w:pStyle w:val="6"/>
        <w:spacing w:before="294" w:line="285" w:lineRule="auto"/>
        <w:ind w:right="100"/>
        <w:rPr>
          <w:rFonts w:hint="eastAsia"/>
        </w:rPr>
      </w:pPr>
      <w:r>
        <w:rPr>
          <w:rFonts w:hint="eastAsia"/>
        </w:rPr>
        <w:t>此外，凡愿意来的都受欢迎，正如启示录22:17所肯定的：“圣灵和新妇都说：‘来！’听见的人也该说：‘来！’口渴的人也当来；愿意的，都可以白白取生命的水喝。”</w:t>
      </w:r>
    </w:p>
    <w:p w14:paraId="30565BD2">
      <w:pPr>
        <w:pStyle w:val="6"/>
        <w:spacing w:before="294" w:line="285" w:lineRule="auto"/>
        <w:ind w:right="100"/>
        <w:rPr>
          <w:rFonts w:hint="eastAsia"/>
        </w:rPr>
      </w:pPr>
    </w:p>
    <w:p w14:paraId="7DDF8C87">
      <w:pPr>
        <w:pStyle w:val="6"/>
        <w:spacing w:before="294" w:line="285" w:lineRule="auto"/>
        <w:ind w:right="100"/>
        <w:rPr>
          <w:rFonts w:hint="eastAsia"/>
        </w:rPr>
      </w:pPr>
      <w:r>
        <w:rPr>
          <w:rFonts w:hint="eastAsia"/>
        </w:rPr>
        <w:t>But there must be a day of power upon the sinner before he can be willing, as Psalm 110:3 says, "Thy people shall be willing in the day of thy power."</w:t>
      </w:r>
    </w:p>
    <w:p w14:paraId="5D3D0E68">
      <w:pPr>
        <w:pStyle w:val="6"/>
        <w:spacing w:before="294" w:line="285" w:lineRule="auto"/>
        <w:ind w:right="100"/>
        <w:rPr>
          <w:rFonts w:hint="eastAsia"/>
        </w:rPr>
      </w:pPr>
      <w:r>
        <w:rPr>
          <w:rFonts w:hint="eastAsia"/>
        </w:rPr>
        <w:t>但在罪人愿意之前，必须有大能的日子临到他，正如诗篇110:3所说：“当你掌权的日子，你的民要以圣洁的妆饰为衣，甘心牺牲自己。”</w:t>
      </w:r>
    </w:p>
    <w:p w14:paraId="63C483D9">
      <w:pPr>
        <w:pStyle w:val="6"/>
        <w:spacing w:before="294" w:line="285" w:lineRule="auto"/>
        <w:ind w:right="100"/>
        <w:rPr>
          <w:rFonts w:hint="eastAsia"/>
        </w:rPr>
      </w:pPr>
    </w:p>
    <w:p w14:paraId="7A72A51B">
      <w:pPr>
        <w:pStyle w:val="6"/>
        <w:spacing w:before="294" w:line="285" w:lineRule="auto"/>
        <w:ind w:right="100"/>
        <w:rPr>
          <w:rFonts w:hint="eastAsia"/>
        </w:rPr>
      </w:pPr>
      <w:r>
        <w:rPr>
          <w:rFonts w:hint="eastAsia"/>
        </w:rPr>
        <w:t>2.In your natural state, you have nothing with which to make use of the help brought by the gospel for your recovery.</w:t>
      </w:r>
    </w:p>
    <w:p w14:paraId="2DB5061B">
      <w:pPr>
        <w:pStyle w:val="6"/>
        <w:spacing w:before="294" w:line="285" w:lineRule="auto"/>
        <w:ind w:right="100"/>
        <w:rPr>
          <w:rFonts w:hint="eastAsia"/>
        </w:rPr>
      </w:pPr>
      <w:r>
        <w:rPr>
          <w:rFonts w:hint="eastAsia"/>
        </w:rPr>
        <w:t>2.在你属血气状态下，你没有任何东西可以用来利用福音为你的康复所带来的帮助。</w:t>
      </w:r>
    </w:p>
    <w:p w14:paraId="5852F87D">
      <w:pPr>
        <w:pStyle w:val="6"/>
        <w:spacing w:before="294" w:line="285" w:lineRule="auto"/>
        <w:ind w:right="100"/>
        <w:rPr>
          <w:rFonts w:hint="eastAsia"/>
        </w:rPr>
      </w:pPr>
    </w:p>
    <w:p w14:paraId="394B7B42">
      <w:pPr>
        <w:pStyle w:val="6"/>
        <w:spacing w:before="294" w:line="285" w:lineRule="auto"/>
        <w:ind w:right="100"/>
        <w:rPr>
          <w:rFonts w:hint="eastAsia"/>
        </w:rPr>
      </w:pPr>
      <w:r>
        <w:rPr>
          <w:rFonts w:hint="eastAsia"/>
        </w:rPr>
        <w:t>You are cast away in a state of wrath and are bound hand and foot, unable to grasp the cords of love extended to you in the gospel.</w:t>
      </w:r>
    </w:p>
    <w:p w14:paraId="3EF6720C">
      <w:pPr>
        <w:pStyle w:val="6"/>
        <w:spacing w:before="294" w:line="285" w:lineRule="auto"/>
        <w:ind w:right="100"/>
        <w:rPr>
          <w:rFonts w:hint="eastAsia"/>
        </w:rPr>
      </w:pPr>
      <w:r>
        <w:rPr>
          <w:rFonts w:hint="eastAsia"/>
        </w:rPr>
        <w:t>你被抛弃在忿怒状态中，手脚被捆绑，无法抓住福音中向你伸出的爱之绳索。</w:t>
      </w:r>
    </w:p>
    <w:p w14:paraId="424559DE">
      <w:pPr>
        <w:pStyle w:val="6"/>
        <w:spacing w:before="294" w:line="285" w:lineRule="auto"/>
        <w:ind w:right="100"/>
        <w:rPr>
          <w:rFonts w:hint="eastAsia"/>
        </w:rPr>
      </w:pPr>
    </w:p>
    <w:p w14:paraId="0A0EDF22">
      <w:pPr>
        <w:pStyle w:val="6"/>
        <w:spacing w:before="294" w:line="285" w:lineRule="auto"/>
        <w:ind w:right="100"/>
        <w:rPr>
          <w:rFonts w:hint="eastAsia"/>
        </w:rPr>
      </w:pPr>
      <w:r>
        <w:rPr>
          <w:rFonts w:hint="eastAsia"/>
        </w:rPr>
        <w:t>The most skilled craftsman cannot work without tools, just as the most talented musician cannot play well on an out-of-tune instrument.</w:t>
      </w:r>
    </w:p>
    <w:p w14:paraId="74F224BB">
      <w:pPr>
        <w:pStyle w:val="6"/>
        <w:spacing w:before="294" w:line="285" w:lineRule="auto"/>
        <w:ind w:right="100"/>
        <w:rPr>
          <w:rFonts w:hint="eastAsia"/>
        </w:rPr>
      </w:pPr>
      <w:r>
        <w:rPr>
          <w:rFonts w:hint="eastAsia"/>
        </w:rPr>
        <w:t>最熟练的工匠没有工具就无法工作，就像最有才华的音乐家在走音的乐器上无法演奏好一样。</w:t>
      </w:r>
    </w:p>
    <w:p w14:paraId="124FCFC6">
      <w:pPr>
        <w:pStyle w:val="6"/>
        <w:spacing w:before="294" w:line="285" w:lineRule="auto"/>
        <w:ind w:right="100"/>
        <w:rPr>
          <w:rFonts w:hint="eastAsia"/>
        </w:rPr>
      </w:pPr>
    </w:p>
    <w:p w14:paraId="1E420175">
      <w:pPr>
        <w:pStyle w:val="6"/>
        <w:spacing w:before="294" w:line="285" w:lineRule="auto"/>
        <w:ind w:right="100"/>
        <w:rPr>
          <w:rFonts w:hint="eastAsia"/>
        </w:rPr>
      </w:pPr>
      <w:r>
        <w:rPr>
          <w:rFonts w:hint="eastAsia"/>
        </w:rPr>
        <w:t>How can you believe or repent when your understanding is darkness, as Ephesians 5:8 states?</w:t>
      </w:r>
    </w:p>
    <w:p w14:paraId="4C4B2832">
      <w:pPr>
        <w:pStyle w:val="6"/>
        <w:spacing w:before="294" w:line="285" w:lineRule="auto"/>
        <w:ind w:right="100"/>
        <w:rPr>
          <w:rFonts w:hint="eastAsia"/>
        </w:rPr>
      </w:pPr>
      <w:r>
        <w:rPr>
          <w:rFonts w:hint="eastAsia"/>
        </w:rPr>
        <w:t>当你的悟性是黑暗的时候，你怎么能相信或悔改呢？正如以弗所书5:8所说。</w:t>
      </w:r>
    </w:p>
    <w:p w14:paraId="21787979">
      <w:pPr>
        <w:pStyle w:val="6"/>
        <w:spacing w:before="294" w:line="285" w:lineRule="auto"/>
        <w:ind w:right="100"/>
        <w:rPr>
          <w:rFonts w:hint="eastAsia"/>
        </w:rPr>
      </w:pPr>
    </w:p>
    <w:p w14:paraId="577F6B79">
      <w:pPr>
        <w:pStyle w:val="6"/>
        <w:spacing w:before="294" w:line="285" w:lineRule="auto"/>
        <w:ind w:right="100"/>
        <w:rPr>
          <w:rFonts w:hint="eastAsia"/>
        </w:rPr>
      </w:pPr>
      <w:r>
        <w:rPr>
          <w:rFonts w:hint="eastAsia"/>
        </w:rPr>
        <w:t>How can you repent when your heart is like stone, unyielding and unfeeling, as Ezekiel 36:26 says?</w:t>
      </w:r>
    </w:p>
    <w:p w14:paraId="68D48154">
      <w:pPr>
        <w:pStyle w:val="6"/>
        <w:spacing w:before="294" w:line="285" w:lineRule="auto"/>
        <w:ind w:right="100"/>
        <w:rPr>
          <w:rFonts w:hint="eastAsia"/>
        </w:rPr>
      </w:pPr>
      <w:r>
        <w:rPr>
          <w:rFonts w:hint="eastAsia"/>
        </w:rPr>
        <w:t>当你的心像石头一样，顽固而无情时，你怎么能悔改呢？正如以西结书36:26所说。</w:t>
      </w:r>
    </w:p>
    <w:p w14:paraId="051AB701">
      <w:pPr>
        <w:pStyle w:val="6"/>
        <w:spacing w:before="294" w:line="285" w:lineRule="auto"/>
        <w:ind w:right="100"/>
        <w:rPr>
          <w:rFonts w:hint="eastAsia"/>
        </w:rPr>
      </w:pPr>
    </w:p>
    <w:p w14:paraId="70DDA4F8">
      <w:pPr>
        <w:pStyle w:val="6"/>
        <w:spacing w:before="294" w:line="285" w:lineRule="auto"/>
        <w:ind w:right="100"/>
        <w:rPr>
          <w:rFonts w:hint="eastAsia"/>
        </w:rPr>
      </w:pPr>
      <w:r>
        <w:rPr>
          <w:rFonts w:hint="eastAsia"/>
        </w:rPr>
        <w:t>Your affections are disordered and disturbed, inclined toward evil and averse to good.</w:t>
      </w:r>
    </w:p>
    <w:p w14:paraId="77FDC28B">
      <w:pPr>
        <w:pStyle w:val="6"/>
        <w:spacing w:before="294" w:line="285" w:lineRule="auto"/>
        <w:ind w:right="100"/>
        <w:rPr>
          <w:rFonts w:hint="eastAsia"/>
        </w:rPr>
      </w:pPr>
      <w:r>
        <w:rPr>
          <w:rFonts w:hint="eastAsia"/>
        </w:rPr>
        <w:t>你的情感是混乱和不安的，倾向于邪恶而厌恶良善。</w:t>
      </w:r>
    </w:p>
    <w:p w14:paraId="18A1CBBB">
      <w:pPr>
        <w:pStyle w:val="6"/>
        <w:spacing w:before="294" w:line="285" w:lineRule="auto"/>
        <w:ind w:right="100"/>
        <w:rPr>
          <w:rFonts w:hint="eastAsia"/>
        </w:rPr>
      </w:pPr>
    </w:p>
    <w:p w14:paraId="4F9C5BDC">
      <w:pPr>
        <w:pStyle w:val="6"/>
        <w:spacing w:before="294" w:line="285" w:lineRule="auto"/>
        <w:ind w:right="100"/>
        <w:rPr>
          <w:rFonts w:hint="eastAsia"/>
        </w:rPr>
      </w:pPr>
      <w:r>
        <w:rPr>
          <w:rFonts w:hint="eastAsia"/>
        </w:rPr>
        <w:t>Your natural abilities fall short of reaching the supernatural help available to you.</w:t>
      </w:r>
    </w:p>
    <w:p w14:paraId="1CCCAE30">
      <w:pPr>
        <w:pStyle w:val="6"/>
        <w:spacing w:before="294" w:line="285" w:lineRule="auto"/>
        <w:ind w:right="100"/>
        <w:rPr>
          <w:rFonts w:hint="eastAsia"/>
        </w:rPr>
      </w:pPr>
      <w:r>
        <w:rPr>
          <w:rFonts w:hint="eastAsia"/>
        </w:rPr>
        <w:t>你的属血气能力不足以达到你所能得到的超自然帮助。</w:t>
      </w:r>
    </w:p>
    <w:p w14:paraId="1A17E67B">
      <w:pPr>
        <w:pStyle w:val="6"/>
        <w:spacing w:before="294" w:line="285" w:lineRule="auto"/>
        <w:ind w:right="100"/>
        <w:rPr>
          <w:rFonts w:hint="eastAsia"/>
        </w:rPr>
      </w:pPr>
    </w:p>
    <w:p w14:paraId="481C036D">
      <w:pPr>
        <w:pStyle w:val="6"/>
        <w:spacing w:before="294" w:line="285" w:lineRule="auto"/>
        <w:ind w:right="100"/>
        <w:rPr>
          <w:rFonts w:hint="eastAsia"/>
        </w:rPr>
      </w:pPr>
      <w:r>
        <w:rPr>
          <w:rFonts w:hint="eastAsia"/>
        </w:rPr>
        <w:t>Consequently, those who excel in natural abilities often have the least inclination toward spiritual matters, as Matthew 11:25 testifies, "I thank thee, O Father, Lord of heaven and earth, because thou hast hid these things from the wise and prudent, and hast revealed them unto babes."</w:t>
      </w:r>
    </w:p>
    <w:p w14:paraId="3D0B4ECB">
      <w:pPr>
        <w:pStyle w:val="6"/>
        <w:spacing w:before="294" w:line="285" w:lineRule="auto"/>
        <w:ind w:right="100"/>
        <w:rPr>
          <w:rFonts w:hint="eastAsia"/>
        </w:rPr>
      </w:pPr>
      <w:r>
        <w:rPr>
          <w:rFonts w:hint="eastAsia"/>
        </w:rPr>
        <w:t>因此，那些在属血气能力上出众的人，往往对属灵的事物最没有倾向，正如马太福音11:25所见证的：“父啊，天地的主，我感谢你！因为你将这些事向聪明通达人就藏起来，向婴孩就显出来。”</w:t>
      </w:r>
    </w:p>
    <w:p w14:paraId="5BCAA634">
      <w:pPr>
        <w:pStyle w:val="6"/>
        <w:spacing w:before="294" w:line="285" w:lineRule="auto"/>
        <w:ind w:right="100"/>
        <w:rPr>
          <w:rFonts w:hint="eastAsia"/>
        </w:rPr>
      </w:pPr>
    </w:p>
    <w:p w14:paraId="77D11BC5">
      <w:pPr>
        <w:pStyle w:val="6"/>
        <w:spacing w:before="294" w:line="285" w:lineRule="auto"/>
        <w:ind w:right="100"/>
        <w:rPr>
          <w:rFonts w:hint="eastAsia"/>
        </w:rPr>
      </w:pPr>
      <w:r>
        <w:rPr>
          <w:rFonts w:hint="eastAsia"/>
        </w:rPr>
        <w:t>3.You cannot bring about a saving change in yourself, yet such a change is necessary for you to believe, repent, and ultimately see heaven.</w:t>
      </w:r>
    </w:p>
    <w:p w14:paraId="51B3809E">
      <w:pPr>
        <w:pStyle w:val="6"/>
        <w:spacing w:before="294" w:line="285" w:lineRule="auto"/>
        <w:ind w:right="100"/>
        <w:rPr>
          <w:rFonts w:hint="eastAsia"/>
        </w:rPr>
      </w:pPr>
      <w:r>
        <w:rPr>
          <w:rFonts w:hint="eastAsia"/>
        </w:rPr>
        <w:t>3.你无法在自己身上带来得救的改变，然而这种改变是你相信、悔改并最终看见天堂所必需的。</w:t>
      </w:r>
    </w:p>
    <w:p w14:paraId="5B2776F5">
      <w:pPr>
        <w:pStyle w:val="6"/>
        <w:spacing w:before="294" w:line="285" w:lineRule="auto"/>
        <w:ind w:right="100"/>
        <w:rPr>
          <w:rFonts w:hint="eastAsia"/>
        </w:rPr>
      </w:pPr>
    </w:p>
    <w:p w14:paraId="34D37A08">
      <w:pPr>
        <w:pStyle w:val="6"/>
        <w:spacing w:before="294" w:line="285" w:lineRule="auto"/>
        <w:ind w:right="100"/>
        <w:rPr>
          <w:rFonts w:hint="eastAsia"/>
        </w:rPr>
      </w:pPr>
      <w:r>
        <w:rPr>
          <w:rFonts w:hint="eastAsia"/>
        </w:rPr>
        <w:t>No action can occur without a corresponding principle.</w:t>
      </w:r>
    </w:p>
    <w:p w14:paraId="31DF39DA">
      <w:pPr>
        <w:pStyle w:val="6"/>
        <w:spacing w:before="294" w:line="285" w:lineRule="auto"/>
        <w:ind w:right="100"/>
        <w:rPr>
          <w:rFonts w:hint="eastAsia"/>
        </w:rPr>
      </w:pPr>
      <w:r>
        <w:rPr>
          <w:rFonts w:hint="eastAsia"/>
        </w:rPr>
        <w:t>没有相应的原则，就不会有行动。</w:t>
      </w:r>
    </w:p>
    <w:p w14:paraId="08C65196">
      <w:pPr>
        <w:pStyle w:val="6"/>
        <w:spacing w:before="294" w:line="285" w:lineRule="auto"/>
        <w:ind w:right="100"/>
        <w:rPr>
          <w:rFonts w:hint="eastAsia"/>
        </w:rPr>
      </w:pPr>
    </w:p>
    <w:p w14:paraId="07F902FB">
      <w:pPr>
        <w:pStyle w:val="6"/>
        <w:spacing w:before="294" w:line="285" w:lineRule="auto"/>
        <w:ind w:right="100"/>
        <w:rPr>
          <w:rFonts w:hint="eastAsia"/>
        </w:rPr>
      </w:pPr>
      <w:r>
        <w:rPr>
          <w:rFonts w:hint="eastAsia"/>
        </w:rPr>
        <w:t>Believing, repenting, and similar acts are products of the new nature and can never be produced by the old corrupt nature.</w:t>
      </w:r>
    </w:p>
    <w:p w14:paraId="4BA79937">
      <w:pPr>
        <w:pStyle w:val="6"/>
        <w:spacing w:before="294" w:line="285" w:lineRule="auto"/>
        <w:ind w:right="100"/>
        <w:rPr>
          <w:rFonts w:hint="eastAsia"/>
        </w:rPr>
      </w:pPr>
      <w:r>
        <w:rPr>
          <w:rFonts w:hint="eastAsia"/>
        </w:rPr>
        <w:t>相信、悔改和类似的行为是新本性的产物，绝不能由旧的败坏本性产生。</w:t>
      </w:r>
    </w:p>
    <w:p w14:paraId="6892A772">
      <w:pPr>
        <w:pStyle w:val="6"/>
        <w:spacing w:before="294" w:line="285" w:lineRule="auto"/>
        <w:ind w:right="100"/>
        <w:rPr>
          <w:rFonts w:hint="eastAsia"/>
        </w:rPr>
      </w:pPr>
    </w:p>
    <w:p w14:paraId="6C52536A">
      <w:pPr>
        <w:pStyle w:val="6"/>
        <w:spacing w:before="294" w:line="285" w:lineRule="auto"/>
        <w:ind w:right="100"/>
        <w:rPr>
          <w:rFonts w:hint="eastAsia"/>
        </w:rPr>
      </w:pPr>
      <w:r>
        <w:rPr>
          <w:rFonts w:hint="eastAsia"/>
        </w:rPr>
        <w:t>What can the natural man do in this matter?</w:t>
      </w:r>
    </w:p>
    <w:p w14:paraId="073B765B">
      <w:pPr>
        <w:pStyle w:val="6"/>
        <w:spacing w:before="294" w:line="285" w:lineRule="auto"/>
        <w:ind w:right="100"/>
        <w:rPr>
          <w:rFonts w:hint="eastAsia"/>
        </w:rPr>
      </w:pPr>
      <w:r>
        <w:rPr>
          <w:rFonts w:hint="eastAsia"/>
        </w:rPr>
        <w:t>属血气的人在这件事上能做什么？</w:t>
      </w:r>
    </w:p>
    <w:p w14:paraId="62AAD88A">
      <w:pPr>
        <w:pStyle w:val="6"/>
        <w:spacing w:before="294" w:line="285" w:lineRule="auto"/>
        <w:ind w:right="100"/>
        <w:rPr>
          <w:rFonts w:hint="eastAsia"/>
        </w:rPr>
      </w:pPr>
    </w:p>
    <w:p w14:paraId="4909B5DA">
      <w:pPr>
        <w:pStyle w:val="6"/>
        <w:spacing w:before="294" w:line="285" w:lineRule="auto"/>
        <w:ind w:right="100"/>
        <w:rPr>
          <w:rFonts w:hint="eastAsia"/>
        </w:rPr>
      </w:pPr>
      <w:r>
        <w:rPr>
          <w:rFonts w:hint="eastAsia"/>
        </w:rPr>
        <w:t>He must be born again, begotten anew unto a living hope.</w:t>
      </w:r>
    </w:p>
    <w:p w14:paraId="15487635">
      <w:pPr>
        <w:pStyle w:val="6"/>
        <w:spacing w:before="294" w:line="285" w:lineRule="auto"/>
        <w:ind w:right="100"/>
        <w:rPr>
          <w:rFonts w:hint="eastAsia"/>
        </w:rPr>
      </w:pPr>
      <w:r>
        <w:rPr>
          <w:rFonts w:hint="eastAsia"/>
        </w:rPr>
        <w:t>他必须重生，重生得着活泼的盼望。</w:t>
      </w:r>
    </w:p>
    <w:p w14:paraId="4D811090">
      <w:pPr>
        <w:pStyle w:val="6"/>
        <w:spacing w:before="294" w:line="285" w:lineRule="auto"/>
        <w:ind w:right="100"/>
        <w:rPr>
          <w:rFonts w:hint="eastAsia"/>
        </w:rPr>
      </w:pPr>
    </w:p>
    <w:p w14:paraId="767AE194">
      <w:pPr>
        <w:pStyle w:val="6"/>
        <w:spacing w:before="294" w:line="285" w:lineRule="auto"/>
        <w:ind w:right="100"/>
        <w:rPr>
          <w:rFonts w:hint="eastAsia"/>
        </w:rPr>
      </w:pPr>
      <w:r>
        <w:rPr>
          <w:rFonts w:hint="eastAsia"/>
        </w:rPr>
        <w:t>However, just as a child cannot actively participate in their own conception, a person cannot actively but only passively participate in their own regeneration.</w:t>
      </w:r>
    </w:p>
    <w:p w14:paraId="113EFFE5">
      <w:pPr>
        <w:pStyle w:val="6"/>
        <w:spacing w:before="294" w:line="285" w:lineRule="auto"/>
        <w:ind w:right="100"/>
        <w:rPr>
          <w:rFonts w:hint="eastAsia"/>
        </w:rPr>
      </w:pPr>
      <w:r>
        <w:rPr>
          <w:rFonts w:hint="eastAsia"/>
        </w:rPr>
        <w:t>然而，就像一个孩子不能主动参与自己的受孕一样，一个人不能主动地，而只能被动地参与自己的重生。</w:t>
      </w:r>
    </w:p>
    <w:p w14:paraId="72EB2E78">
      <w:pPr>
        <w:pStyle w:val="6"/>
        <w:spacing w:before="294" w:line="285" w:lineRule="auto"/>
        <w:ind w:right="100"/>
        <w:rPr>
          <w:rFonts w:hint="eastAsia"/>
        </w:rPr>
      </w:pPr>
    </w:p>
    <w:p w14:paraId="5AAE37C5">
      <w:pPr>
        <w:pStyle w:val="6"/>
        <w:spacing w:before="294" w:line="285" w:lineRule="auto"/>
        <w:ind w:right="100"/>
        <w:rPr>
          <w:rFonts w:hint="eastAsia"/>
        </w:rPr>
      </w:pPr>
      <w:r>
        <w:rPr>
          <w:rFonts w:hint="eastAsia"/>
        </w:rPr>
        <w:t>The heart is closed off to Christ, and only God can open it by His grace, as Acts 16:14 shows.</w:t>
      </w:r>
    </w:p>
    <w:p w14:paraId="2F0C7968">
      <w:pPr>
        <w:pStyle w:val="6"/>
        <w:spacing w:before="294" w:line="285" w:lineRule="auto"/>
        <w:ind w:right="100"/>
        <w:rPr>
          <w:rFonts w:hint="eastAsia"/>
        </w:rPr>
      </w:pPr>
      <w:r>
        <w:rPr>
          <w:rFonts w:hint="eastAsia"/>
        </w:rPr>
        <w:t>心向基督是关闭的，只有上帝能用祂的恩典打开它，正如使徒行传16:14所示。</w:t>
      </w:r>
    </w:p>
    <w:p w14:paraId="52742CFC">
      <w:pPr>
        <w:pStyle w:val="6"/>
        <w:spacing w:before="294" w:line="285" w:lineRule="auto"/>
        <w:ind w:right="100"/>
        <w:rPr>
          <w:rFonts w:hint="eastAsia"/>
        </w:rPr>
      </w:pPr>
    </w:p>
    <w:p w14:paraId="7AC9826A">
      <w:pPr>
        <w:pStyle w:val="6"/>
        <w:spacing w:before="294" w:line="285" w:lineRule="auto"/>
        <w:ind w:right="100"/>
        <w:rPr>
          <w:rFonts w:hint="eastAsia"/>
        </w:rPr>
      </w:pPr>
      <w:r>
        <w:rPr>
          <w:rFonts w:hint="eastAsia"/>
        </w:rPr>
        <w:t>You are dead in sin and need to be made alive, raised out of your grave, and who can do this but God Himself, as Ephesians 2:1–5 testifies?</w:t>
      </w:r>
    </w:p>
    <w:p w14:paraId="215F6F81">
      <w:pPr>
        <w:pStyle w:val="6"/>
        <w:spacing w:before="294" w:line="285" w:lineRule="auto"/>
        <w:ind w:right="100"/>
        <w:rPr>
          <w:rFonts w:hint="eastAsia"/>
        </w:rPr>
      </w:pPr>
      <w:r>
        <w:rPr>
          <w:rFonts w:hint="eastAsia"/>
        </w:rPr>
        <w:t>你们死在罪中，需要被使活过来，从你们的坟墓中被提拔起来，除了上帝自己，谁能做到这一点呢？正如以弗所书2:1-5所见证的。</w:t>
      </w:r>
    </w:p>
    <w:p w14:paraId="4323BA4A">
      <w:pPr>
        <w:pStyle w:val="6"/>
        <w:spacing w:before="294" w:line="285" w:lineRule="auto"/>
        <w:ind w:right="100"/>
        <w:rPr>
          <w:rFonts w:hint="eastAsia"/>
        </w:rPr>
      </w:pPr>
    </w:p>
    <w:p w14:paraId="4E3819D7">
      <w:pPr>
        <w:pStyle w:val="6"/>
        <w:spacing w:before="294" w:line="285" w:lineRule="auto"/>
        <w:ind w:right="100"/>
        <w:rPr>
          <w:rFonts w:hint="eastAsia"/>
        </w:rPr>
      </w:pPr>
      <w:r>
        <w:rPr>
          <w:rFonts w:hint="eastAsia"/>
        </w:rPr>
        <w:t>Moreover, you must be "created in Christ Jesus unto good works" (Ephesians 2:10).</w:t>
      </w:r>
    </w:p>
    <w:p w14:paraId="78091750">
      <w:pPr>
        <w:pStyle w:val="6"/>
        <w:spacing w:before="294" w:line="285" w:lineRule="auto"/>
        <w:ind w:right="100"/>
        <w:rPr>
          <w:rFonts w:hint="eastAsia"/>
        </w:rPr>
      </w:pPr>
      <w:r>
        <w:rPr>
          <w:rFonts w:hint="eastAsia"/>
        </w:rPr>
        <w:t>此外，你们必须“在基督耶稣里造成的，为要叫我们行善”（以弗所书2:10）。</w:t>
      </w:r>
    </w:p>
    <w:p w14:paraId="6DD865D1">
      <w:pPr>
        <w:pStyle w:val="6"/>
        <w:spacing w:before="294" w:line="285" w:lineRule="auto"/>
        <w:ind w:right="100"/>
        <w:rPr>
          <w:rFonts w:hint="eastAsia"/>
        </w:rPr>
      </w:pPr>
    </w:p>
    <w:p w14:paraId="540BE305">
      <w:pPr>
        <w:pStyle w:val="6"/>
        <w:spacing w:before="294" w:line="285" w:lineRule="auto"/>
        <w:ind w:right="100"/>
        <w:rPr>
          <w:rFonts w:hint="eastAsia"/>
        </w:rPr>
      </w:pPr>
      <w:r>
        <w:rPr>
          <w:rFonts w:hint="eastAsia"/>
        </w:rPr>
        <w:t>These are works of omnipotence and can only be accomplished by a power greater than any other.</w:t>
      </w:r>
    </w:p>
    <w:p w14:paraId="4AAE8876">
      <w:pPr>
        <w:pStyle w:val="6"/>
        <w:spacing w:before="294" w:line="285" w:lineRule="auto"/>
        <w:ind w:right="100"/>
        <w:rPr>
          <w:rFonts w:hint="eastAsia"/>
        </w:rPr>
      </w:pPr>
      <w:r>
        <w:rPr>
          <w:rFonts w:hint="eastAsia"/>
        </w:rPr>
        <w:t>这些是全能的工作，只能由比任何其他能力都大的能力来完成。</w:t>
      </w:r>
    </w:p>
    <w:p w14:paraId="0A78E626">
      <w:pPr>
        <w:pStyle w:val="6"/>
        <w:spacing w:before="294" w:line="285" w:lineRule="auto"/>
        <w:ind w:right="100"/>
        <w:rPr>
          <w:rFonts w:hint="eastAsia"/>
        </w:rPr>
      </w:pPr>
    </w:p>
    <w:p w14:paraId="65D066EF">
      <w:pPr>
        <w:pStyle w:val="6"/>
        <w:spacing w:before="294" w:line="285" w:lineRule="auto"/>
        <w:ind w:right="100"/>
        <w:rPr>
          <w:rFonts w:hint="eastAsia"/>
        </w:rPr>
      </w:pPr>
      <w:r>
        <w:rPr>
          <w:rFonts w:hint="eastAsia"/>
        </w:rPr>
        <w:t>4.In your depraved state, you are utterly unable to do anything truly good, as we have extensively proven before.</w:t>
      </w:r>
    </w:p>
    <w:p w14:paraId="4E67A95A">
      <w:pPr>
        <w:pStyle w:val="6"/>
        <w:spacing w:before="294" w:line="285" w:lineRule="auto"/>
        <w:ind w:right="100"/>
        <w:rPr>
          <w:rFonts w:hint="eastAsia"/>
        </w:rPr>
      </w:pPr>
      <w:r>
        <w:rPr>
          <w:rFonts w:hint="eastAsia"/>
        </w:rPr>
        <w:t>4.在你败坏的状态下，你完全无力做任何真正的好事，正如我们之前已经广泛证明的。</w:t>
      </w:r>
    </w:p>
    <w:p w14:paraId="614B20DC">
      <w:pPr>
        <w:pStyle w:val="6"/>
        <w:spacing w:before="294" w:line="285" w:lineRule="auto"/>
        <w:ind w:right="100"/>
        <w:rPr>
          <w:rFonts w:hint="eastAsia"/>
        </w:rPr>
      </w:pPr>
    </w:p>
    <w:p w14:paraId="0D8707F4">
      <w:pPr>
        <w:pStyle w:val="6"/>
        <w:spacing w:before="294" w:line="285" w:lineRule="auto"/>
        <w:ind w:right="100"/>
        <w:rPr>
          <w:rFonts w:hint="eastAsia"/>
        </w:rPr>
      </w:pPr>
      <w:r>
        <w:rPr>
          <w:rFonts w:hint="eastAsia"/>
        </w:rPr>
        <w:t>How then can you obey the gospel?</w:t>
      </w:r>
    </w:p>
    <w:p w14:paraId="54E2721A">
      <w:pPr>
        <w:pStyle w:val="6"/>
        <w:spacing w:before="294" w:line="285" w:lineRule="auto"/>
        <w:ind w:right="100"/>
        <w:rPr>
          <w:rFonts w:hint="eastAsia"/>
        </w:rPr>
      </w:pPr>
      <w:r>
        <w:rPr>
          <w:rFonts w:hint="eastAsia"/>
        </w:rPr>
        <w:t>那么你怎么能顺服福音呢？</w:t>
      </w:r>
    </w:p>
    <w:p w14:paraId="6B2FB9DD">
      <w:pPr>
        <w:pStyle w:val="6"/>
        <w:spacing w:before="294" w:line="285" w:lineRule="auto"/>
        <w:ind w:right="100"/>
        <w:rPr>
          <w:rFonts w:hint="eastAsia"/>
        </w:rPr>
      </w:pPr>
    </w:p>
    <w:p w14:paraId="1312488A">
      <w:pPr>
        <w:pStyle w:val="6"/>
        <w:spacing w:before="294" w:line="285" w:lineRule="auto"/>
        <w:ind w:right="100"/>
        <w:rPr>
          <w:rFonts w:hint="eastAsia"/>
        </w:rPr>
      </w:pPr>
      <w:r>
        <w:rPr>
          <w:rFonts w:hint="eastAsia"/>
        </w:rPr>
        <w:t>Your nature is the complete opposite of the gospel.</w:t>
      </w:r>
    </w:p>
    <w:p w14:paraId="6F222EB3">
      <w:pPr>
        <w:pStyle w:val="6"/>
        <w:spacing w:before="294" w:line="285" w:lineRule="auto"/>
        <w:ind w:right="100"/>
        <w:rPr>
          <w:rFonts w:hint="eastAsia"/>
        </w:rPr>
      </w:pPr>
      <w:r>
        <w:rPr>
          <w:rFonts w:hint="eastAsia"/>
        </w:rPr>
        <w:t>你的本性与福音完全相反。</w:t>
      </w:r>
    </w:p>
    <w:p w14:paraId="0ADDC88D">
      <w:pPr>
        <w:pStyle w:val="6"/>
        <w:spacing w:before="294" w:line="285" w:lineRule="auto"/>
        <w:ind w:right="100"/>
        <w:rPr>
          <w:rFonts w:hint="eastAsia"/>
        </w:rPr>
      </w:pPr>
    </w:p>
    <w:p w14:paraId="00889ADA">
      <w:pPr>
        <w:pStyle w:val="6"/>
        <w:spacing w:before="294" w:line="285" w:lineRule="auto"/>
        <w:ind w:right="100"/>
        <w:rPr>
          <w:rFonts w:hint="eastAsia"/>
        </w:rPr>
      </w:pPr>
      <w:r>
        <w:rPr>
          <w:rFonts w:hint="eastAsia"/>
        </w:rPr>
        <w:t>How can you, of yourself, align with the plan of salvation and accept the offered remedy?</w:t>
      </w:r>
    </w:p>
    <w:p w14:paraId="1DB8681D">
      <w:pPr>
        <w:pStyle w:val="6"/>
        <w:spacing w:before="294" w:line="285" w:lineRule="auto"/>
        <w:ind w:right="100"/>
        <w:rPr>
          <w:rFonts w:hint="eastAsia"/>
        </w:rPr>
      </w:pPr>
      <w:r>
        <w:rPr>
          <w:rFonts w:hint="eastAsia"/>
        </w:rPr>
        <w:t>你自己怎能与救恩的计划保持一致，并接受所提供的补救措施呢？</w:t>
      </w:r>
    </w:p>
    <w:p w14:paraId="5A233177">
      <w:pPr>
        <w:pStyle w:val="6"/>
        <w:spacing w:before="294" w:line="285" w:lineRule="auto"/>
        <w:ind w:right="100"/>
        <w:rPr>
          <w:rFonts w:hint="eastAsia"/>
        </w:rPr>
      </w:pPr>
    </w:p>
    <w:p w14:paraId="37E36E1C">
      <w:pPr>
        <w:pStyle w:val="6"/>
        <w:spacing w:before="294" w:line="285" w:lineRule="auto"/>
        <w:ind w:right="100"/>
        <w:rPr>
          <w:rFonts w:hint="eastAsia"/>
        </w:rPr>
      </w:pPr>
      <w:r>
        <w:rPr>
          <w:rFonts w:hint="eastAsia"/>
        </w:rPr>
        <w:t>The corruption of your nature inevitably includes complete inability to recover yourself in any way.</w:t>
      </w:r>
    </w:p>
    <w:p w14:paraId="10642FD6">
      <w:pPr>
        <w:pStyle w:val="6"/>
        <w:spacing w:before="294" w:line="285" w:lineRule="auto"/>
        <w:ind w:right="100"/>
        <w:rPr>
          <w:rFonts w:hint="eastAsia"/>
        </w:rPr>
      </w:pPr>
      <w:r>
        <w:rPr>
          <w:rFonts w:hint="eastAsia"/>
        </w:rPr>
        <w:t>你本性的败坏不可避免地包括完全无力以任何方式自救。</w:t>
      </w:r>
    </w:p>
    <w:p w14:paraId="1D04C4CF">
      <w:pPr>
        <w:pStyle w:val="6"/>
        <w:spacing w:before="294" w:line="285" w:lineRule="auto"/>
        <w:ind w:right="100"/>
        <w:rPr>
          <w:rFonts w:hint="eastAsia"/>
        </w:rPr>
      </w:pPr>
    </w:p>
    <w:p w14:paraId="096B6F94">
      <w:pPr>
        <w:pStyle w:val="6"/>
        <w:spacing w:before="294" w:line="285" w:lineRule="auto"/>
        <w:ind w:right="100"/>
        <w:rPr>
          <w:rFonts w:hint="eastAsia"/>
        </w:rPr>
      </w:pPr>
      <w:r>
        <w:rPr>
          <w:rFonts w:hint="eastAsia"/>
        </w:rPr>
        <w:t>Those convinced of their inability must acknowledge this truth, for they stand or fall together.</w:t>
      </w:r>
    </w:p>
    <w:p w14:paraId="5D38D989">
      <w:pPr>
        <w:pStyle w:val="6"/>
        <w:spacing w:before="294" w:line="285" w:lineRule="auto"/>
        <w:ind w:right="100"/>
        <w:rPr>
          <w:rFonts w:hint="eastAsia"/>
        </w:rPr>
      </w:pPr>
      <w:r>
        <w:rPr>
          <w:rFonts w:hint="eastAsia"/>
        </w:rPr>
        <w:t>那些确信自己无能为力的人必须承认这个真理，因为他们同荣同辱。</w:t>
      </w:r>
    </w:p>
    <w:p w14:paraId="5CA441F7">
      <w:pPr>
        <w:pStyle w:val="6"/>
        <w:spacing w:before="294" w:line="285" w:lineRule="auto"/>
        <w:ind w:right="100"/>
        <w:rPr>
          <w:rFonts w:hint="eastAsia"/>
        </w:rPr>
      </w:pPr>
    </w:p>
    <w:p w14:paraId="20D85555">
      <w:pPr>
        <w:pStyle w:val="6"/>
        <w:spacing w:before="294" w:line="285" w:lineRule="auto"/>
        <w:ind w:right="100"/>
        <w:rPr>
          <w:rFonts w:hint="eastAsia"/>
        </w:rPr>
      </w:pPr>
      <w:r>
        <w:rPr>
          <w:rFonts w:hint="eastAsia"/>
        </w:rPr>
        <w:t>Even if all of Christ's redemption were offered to the unregenerate person in exchange for one good thought, they cannot produce it, as 2 Corinthians 3:5 says, "Not that we are sufficient of ourselves to think any thing as of ourselves."</w:t>
      </w:r>
    </w:p>
    <w:p w14:paraId="62EDDB56">
      <w:pPr>
        <w:pStyle w:val="6"/>
        <w:spacing w:before="294" w:line="285" w:lineRule="auto"/>
        <w:ind w:right="100"/>
        <w:rPr>
          <w:rFonts w:hint="eastAsia"/>
        </w:rPr>
      </w:pPr>
      <w:r>
        <w:rPr>
          <w:rFonts w:hint="eastAsia"/>
        </w:rPr>
        <w:t>即使将基督所有的救赎都提供给未重生的人，以换取一个善念，他们也无法产生，正如哥林多后书3:5所说：“并不是我们凭自己能承担什么事；我们所能承担的，乃是出于上帝。”</w:t>
      </w:r>
    </w:p>
    <w:p w14:paraId="6C6A3501">
      <w:pPr>
        <w:pStyle w:val="6"/>
        <w:spacing w:before="294" w:line="285" w:lineRule="auto"/>
        <w:ind w:right="100"/>
        <w:rPr>
          <w:rFonts w:hint="eastAsia"/>
        </w:rPr>
      </w:pPr>
    </w:p>
    <w:p w14:paraId="445B0086">
      <w:pPr>
        <w:pStyle w:val="6"/>
        <w:spacing w:before="294" w:line="285" w:lineRule="auto"/>
        <w:ind w:right="100"/>
        <w:rPr>
          <w:rFonts w:hint="eastAsia"/>
        </w:rPr>
      </w:pPr>
      <w:r>
        <w:rPr>
          <w:rFonts w:hint="eastAsia"/>
        </w:rPr>
        <w:t>If it were offered on the condition of a good word, Jesus Himself asks, "How can ye, being evil, speak good things?" (Matthew 12:35).</w:t>
      </w:r>
    </w:p>
    <w:p w14:paraId="2C3BCD6C">
      <w:pPr>
        <w:pStyle w:val="6"/>
        <w:spacing w:before="294" w:line="285" w:lineRule="auto"/>
        <w:ind w:right="100"/>
        <w:rPr>
          <w:rFonts w:hint="eastAsia"/>
        </w:rPr>
      </w:pPr>
      <w:r>
        <w:rPr>
          <w:rFonts w:hint="eastAsia"/>
        </w:rPr>
        <w:t>如果它是以一句好话为条件提供的，耶稣自己问道：“你们既是恶人，怎能说出好话来呢？”（马太福音12:35）。</w:t>
      </w:r>
    </w:p>
    <w:p w14:paraId="41E6B95E">
      <w:pPr>
        <w:pStyle w:val="6"/>
        <w:spacing w:before="294" w:line="285" w:lineRule="auto"/>
        <w:ind w:right="100"/>
        <w:rPr>
          <w:rFonts w:hint="eastAsia"/>
        </w:rPr>
      </w:pPr>
    </w:p>
    <w:p w14:paraId="2B1BC310">
      <w:pPr>
        <w:pStyle w:val="6"/>
        <w:spacing w:before="294" w:line="285" w:lineRule="auto"/>
        <w:ind w:right="100"/>
        <w:rPr>
          <w:rFonts w:hint="eastAsia"/>
        </w:rPr>
      </w:pPr>
      <w:r>
        <w:rPr>
          <w:rFonts w:hint="eastAsia"/>
        </w:rPr>
        <w:t>And if left to choose what is easiest, Christ Himself tells you, "Without me, ye can do nothing" (John 15:5).</w:t>
      </w:r>
    </w:p>
    <w:p w14:paraId="006AC44E">
      <w:pPr>
        <w:pStyle w:val="6"/>
        <w:spacing w:before="294" w:line="285" w:lineRule="auto"/>
        <w:ind w:right="100"/>
        <w:rPr>
          <w:rFonts w:hint="eastAsia"/>
        </w:rPr>
      </w:pPr>
      <w:r>
        <w:rPr>
          <w:rFonts w:hint="eastAsia"/>
        </w:rPr>
        <w:t>如果让你选择最容易的事，基督自己告诉你：“离了我，你们就不能作什么”（约翰福音15:5）。</w:t>
      </w:r>
    </w:p>
    <w:p w14:paraId="76062430">
      <w:pPr>
        <w:pStyle w:val="6"/>
        <w:spacing w:before="294" w:line="285" w:lineRule="auto"/>
        <w:ind w:right="100"/>
        <w:rPr>
          <w:rFonts w:hint="eastAsia"/>
        </w:rPr>
      </w:pPr>
    </w:p>
    <w:p w14:paraId="53CDED41">
      <w:pPr>
        <w:pStyle w:val="6"/>
        <w:spacing w:before="294" w:line="285" w:lineRule="auto"/>
        <w:ind w:right="100"/>
        <w:rPr>
          <w:rFonts w:hint="eastAsia"/>
        </w:rPr>
      </w:pPr>
      <w:r>
        <w:rPr>
          <w:rFonts w:hint="eastAsia"/>
        </w:rPr>
        <w:t>5.The natural man cannot help but resist the Lord's offer of help, yet that resistance is ultimately overcome by converting grace in the elect.</w:t>
      </w:r>
    </w:p>
    <w:p w14:paraId="45174B30">
      <w:pPr>
        <w:pStyle w:val="6"/>
        <w:spacing w:before="294" w:line="285" w:lineRule="auto"/>
        <w:ind w:right="100"/>
        <w:rPr>
          <w:rFonts w:hint="eastAsia"/>
        </w:rPr>
      </w:pPr>
      <w:r>
        <w:rPr>
          <w:rFonts w:hint="eastAsia"/>
        </w:rPr>
        <w:t>5.属血气的人无法不抗拒主的帮助提议，然而在被拣选者中，那种抗拒最终被归信的恩典所胜过。</w:t>
      </w:r>
    </w:p>
    <w:p w14:paraId="33939CF9">
      <w:pPr>
        <w:pStyle w:val="6"/>
        <w:spacing w:before="294" w:line="285" w:lineRule="auto"/>
        <w:ind w:right="100"/>
        <w:rPr>
          <w:rFonts w:hint="eastAsia"/>
        </w:rPr>
      </w:pPr>
    </w:p>
    <w:p w14:paraId="04DDEF20">
      <w:pPr>
        <w:pStyle w:val="6"/>
        <w:spacing w:before="294" w:line="285" w:lineRule="auto"/>
        <w:ind w:right="100"/>
        <w:rPr>
          <w:rFonts w:hint="eastAsia"/>
        </w:rPr>
      </w:pPr>
      <w:r>
        <w:rPr>
          <w:rFonts w:hint="eastAsia"/>
        </w:rPr>
        <w:t>Can a stony heart choose anything other than to resist?</w:t>
      </w:r>
    </w:p>
    <w:p w14:paraId="12DAEC21">
      <w:pPr>
        <w:pStyle w:val="6"/>
        <w:spacing w:before="294" w:line="285" w:lineRule="auto"/>
        <w:ind w:right="100"/>
        <w:rPr>
          <w:rFonts w:hint="eastAsia"/>
        </w:rPr>
      </w:pPr>
      <w:r>
        <w:rPr>
          <w:rFonts w:hint="eastAsia"/>
        </w:rPr>
        <w:t>一颗石心除了抗拒还能选择什么？</w:t>
      </w:r>
    </w:p>
    <w:p w14:paraId="45C9B5B3">
      <w:pPr>
        <w:pStyle w:val="6"/>
        <w:spacing w:before="294" w:line="285" w:lineRule="auto"/>
        <w:ind w:right="100"/>
        <w:rPr>
          <w:rFonts w:hint="eastAsia"/>
        </w:rPr>
      </w:pPr>
    </w:p>
    <w:p w14:paraId="57C5445C">
      <w:pPr>
        <w:pStyle w:val="6"/>
        <w:spacing w:before="294" w:line="285" w:lineRule="auto"/>
        <w:ind w:right="100"/>
        <w:rPr>
          <w:rFonts w:hint="eastAsia"/>
        </w:rPr>
      </w:pPr>
      <w:r>
        <w:rPr>
          <w:rFonts w:hint="eastAsia"/>
        </w:rPr>
        <w:t>There is not only inability but also enmity and obstinacy in the will of man by nature.</w:t>
      </w:r>
    </w:p>
    <w:p w14:paraId="2C84DCC3">
      <w:pPr>
        <w:pStyle w:val="6"/>
        <w:spacing w:before="294" w:line="285" w:lineRule="auto"/>
        <w:ind w:right="100"/>
        <w:rPr>
          <w:rFonts w:hint="eastAsia"/>
        </w:rPr>
      </w:pPr>
      <w:r>
        <w:rPr>
          <w:rFonts w:hint="eastAsia"/>
        </w:rPr>
        <w:t>按本性，人的意志中不仅有无能为力，还有敌意和固执。</w:t>
      </w:r>
    </w:p>
    <w:p w14:paraId="04729BC8">
      <w:pPr>
        <w:pStyle w:val="6"/>
        <w:spacing w:before="294" w:line="285" w:lineRule="auto"/>
        <w:ind w:right="100"/>
        <w:rPr>
          <w:rFonts w:hint="eastAsia"/>
        </w:rPr>
      </w:pPr>
    </w:p>
    <w:p w14:paraId="6C2CF842">
      <w:pPr>
        <w:pStyle w:val="6"/>
        <w:spacing w:before="294" w:line="285" w:lineRule="auto"/>
        <w:ind w:right="100"/>
        <w:rPr>
          <w:rFonts w:hint="eastAsia"/>
        </w:rPr>
      </w:pPr>
      <w:r>
        <w:rPr>
          <w:rFonts w:hint="eastAsia"/>
        </w:rPr>
        <w:t>God knows, whether you acknowledge it or not, that "thou art obstinate, and thy neck is an iron sinew, and thy brow brass" (Isaiah 48:4).</w:t>
      </w:r>
    </w:p>
    <w:p w14:paraId="0A173964">
      <w:pPr>
        <w:pStyle w:val="6"/>
        <w:spacing w:before="294" w:line="285" w:lineRule="auto"/>
        <w:ind w:right="100"/>
        <w:rPr>
          <w:rFonts w:hint="eastAsia"/>
        </w:rPr>
      </w:pPr>
      <w:r>
        <w:rPr>
          <w:rFonts w:hint="eastAsia"/>
        </w:rPr>
        <w:t>上帝知道，无论你承认与否，“你是顽梗的，你的颈项是铁的，你的额是铜的”（以赛亚书48:4）。</w:t>
      </w:r>
    </w:p>
    <w:p w14:paraId="1AA23B10">
      <w:pPr>
        <w:pStyle w:val="6"/>
        <w:spacing w:before="294" w:line="285" w:lineRule="auto"/>
        <w:ind w:right="100"/>
        <w:rPr>
          <w:rFonts w:hint="eastAsia"/>
        </w:rPr>
      </w:pPr>
    </w:p>
    <w:p w14:paraId="70173F8B">
      <w:pPr>
        <w:pStyle w:val="6"/>
        <w:spacing w:before="294" w:line="285" w:lineRule="auto"/>
        <w:ind w:right="100"/>
        <w:rPr>
          <w:rFonts w:hint="eastAsia"/>
        </w:rPr>
      </w:pPr>
      <w:r>
        <w:rPr>
          <w:rFonts w:hint="eastAsia"/>
        </w:rPr>
        <w:t>Such resistance cannot be overcome except by Him who has "broken the gates of brass, and cut the bars of iron in sunder."</w:t>
      </w:r>
    </w:p>
    <w:p w14:paraId="727A0B3E">
      <w:pPr>
        <w:pStyle w:val="6"/>
        <w:spacing w:before="294" w:line="285" w:lineRule="auto"/>
        <w:ind w:right="100"/>
        <w:rPr>
          <w:rFonts w:hint="eastAsia"/>
        </w:rPr>
      </w:pPr>
      <w:r>
        <w:rPr>
          <w:rFonts w:hint="eastAsia"/>
        </w:rPr>
        <w:t>这种抵抗，除非被那“打破了铜门，砍断了铁闩”的祂所胜过，否则无法克服。</w:t>
      </w:r>
    </w:p>
    <w:p w14:paraId="01C73A71">
      <w:pPr>
        <w:pStyle w:val="6"/>
        <w:spacing w:before="294" w:line="285" w:lineRule="auto"/>
        <w:ind w:right="100"/>
        <w:rPr>
          <w:rFonts w:hint="eastAsia"/>
        </w:rPr>
      </w:pPr>
    </w:p>
    <w:p w14:paraId="497B2D2B">
      <w:pPr>
        <w:pStyle w:val="6"/>
        <w:spacing w:before="294" w:line="285" w:lineRule="auto"/>
        <w:ind w:right="100"/>
        <w:rPr>
          <w:rFonts w:hint="eastAsia"/>
        </w:rPr>
      </w:pPr>
      <w:r>
        <w:rPr>
          <w:rFonts w:hint="eastAsia"/>
        </w:rPr>
        <w:t>Consequently, the conversion of a sinner is often a laborious process.</w:t>
      </w:r>
    </w:p>
    <w:p w14:paraId="21563FD7">
      <w:pPr>
        <w:pStyle w:val="6"/>
        <w:spacing w:before="294" w:line="285" w:lineRule="auto"/>
        <w:ind w:right="100"/>
        <w:rPr>
          <w:rFonts w:hint="eastAsia"/>
        </w:rPr>
      </w:pPr>
      <w:r>
        <w:rPr>
          <w:rFonts w:hint="eastAsia"/>
        </w:rPr>
        <w:t>因此，一个罪人的归信往往是一个艰难的过程。</w:t>
      </w:r>
    </w:p>
    <w:p w14:paraId="0F7B95A0">
      <w:pPr>
        <w:pStyle w:val="6"/>
        <w:spacing w:before="294" w:line="285" w:lineRule="auto"/>
        <w:ind w:right="100"/>
        <w:rPr>
          <w:rFonts w:hint="eastAsia"/>
        </w:rPr>
      </w:pPr>
    </w:p>
    <w:p w14:paraId="178175AC">
      <w:pPr>
        <w:pStyle w:val="6"/>
        <w:spacing w:before="294" w:line="285" w:lineRule="auto"/>
        <w:ind w:right="100"/>
        <w:rPr>
          <w:rFonts w:hint="eastAsia"/>
        </w:rPr>
      </w:pPr>
      <w:r>
        <w:rPr>
          <w:rFonts w:hint="eastAsia"/>
        </w:rPr>
        <w:t>Sometimes they seem to be caught in the net of the gospel, only to quickly slip away again.</w:t>
      </w:r>
    </w:p>
    <w:p w14:paraId="6D149E7C">
      <w:pPr>
        <w:pStyle w:val="6"/>
        <w:spacing w:before="294" w:line="285" w:lineRule="auto"/>
        <w:ind w:right="100"/>
        <w:rPr>
          <w:rFonts w:hint="eastAsia"/>
        </w:rPr>
      </w:pPr>
      <w:r>
        <w:rPr>
          <w:rFonts w:hint="eastAsia"/>
        </w:rPr>
        <w:t>有时他们似乎被福音的网捕获，却又很快溜走。</w:t>
      </w:r>
    </w:p>
    <w:p w14:paraId="179335DC">
      <w:pPr>
        <w:pStyle w:val="6"/>
        <w:spacing w:before="294" w:line="285" w:lineRule="auto"/>
        <w:ind w:right="100"/>
        <w:rPr>
          <w:rFonts w:hint="eastAsia"/>
        </w:rPr>
      </w:pPr>
    </w:p>
    <w:p w14:paraId="30F04944">
      <w:pPr>
        <w:pStyle w:val="6"/>
        <w:spacing w:before="294" w:line="285" w:lineRule="auto"/>
        <w:ind w:right="100"/>
        <w:rPr>
          <w:rFonts w:hint="eastAsia"/>
        </w:rPr>
      </w:pPr>
      <w:r>
        <w:rPr>
          <w:rFonts w:hint="eastAsia"/>
        </w:rPr>
        <w:t>The hook catches hold of them, but they struggle and manage to break free, leaving with a bleeding wound.</w:t>
      </w:r>
    </w:p>
    <w:p w14:paraId="4B252F7D">
      <w:pPr>
        <w:pStyle w:val="6"/>
        <w:spacing w:before="294" w:line="285" w:lineRule="auto"/>
        <w:ind w:right="100"/>
        <w:rPr>
          <w:rFonts w:hint="eastAsia"/>
        </w:rPr>
      </w:pPr>
      <w:r>
        <w:rPr>
          <w:rFonts w:hint="eastAsia"/>
        </w:rPr>
        <w:t>鱼钩钩住了他们，但他们挣扎并设法挣脱，留下一个流血的伤口。</w:t>
      </w:r>
    </w:p>
    <w:p w14:paraId="3E61AC7D">
      <w:pPr>
        <w:pStyle w:val="6"/>
        <w:spacing w:before="294" w:line="285" w:lineRule="auto"/>
        <w:ind w:right="100"/>
        <w:rPr>
          <w:rFonts w:hint="eastAsia"/>
        </w:rPr>
      </w:pPr>
    </w:p>
    <w:p w14:paraId="1CB79591">
      <w:pPr>
        <w:pStyle w:val="6"/>
        <w:spacing w:before="294" w:line="285" w:lineRule="auto"/>
        <w:ind w:right="100"/>
        <w:rPr>
          <w:rFonts w:hint="eastAsia"/>
        </w:rPr>
      </w:pPr>
      <w:r>
        <w:rPr>
          <w:rFonts w:hint="eastAsia"/>
        </w:rPr>
        <w:t>Even when good hopes are formed for them by those who labor in childbirth for the formation of Christ in them, oftentimes nothing is brought forth but wind.</w:t>
      </w:r>
    </w:p>
    <w:p w14:paraId="0F15903F">
      <w:pPr>
        <w:pStyle w:val="6"/>
        <w:spacing w:before="294" w:line="285" w:lineRule="auto"/>
        <w:ind w:right="100"/>
        <w:rPr>
          <w:rFonts w:hint="eastAsia"/>
        </w:rPr>
      </w:pPr>
      <w:r>
        <w:rPr>
          <w:rFonts w:hint="eastAsia"/>
        </w:rPr>
        <w:t>即使那些为使基督在他们里面成形而经历生产之苦的人为他们形成了美好的希望，也常常只生出风来。</w:t>
      </w:r>
    </w:p>
    <w:p w14:paraId="150A252C">
      <w:pPr>
        <w:pStyle w:val="6"/>
        <w:spacing w:before="294" w:line="285" w:lineRule="auto"/>
        <w:ind w:right="100"/>
        <w:rPr>
          <w:rFonts w:hint="eastAsia"/>
        </w:rPr>
      </w:pPr>
    </w:p>
    <w:p w14:paraId="5038C41B">
      <w:pPr>
        <w:pStyle w:val="6"/>
        <w:spacing w:before="294" w:line="285" w:lineRule="auto"/>
        <w:ind w:right="100"/>
        <w:rPr>
          <w:rFonts w:hint="eastAsia"/>
        </w:rPr>
      </w:pPr>
      <w:r>
        <w:rPr>
          <w:rFonts w:hint="eastAsia"/>
        </w:rPr>
        <w:t>The deceitful heart devises many strategies to avoid a Savior and rob a person of eternal happiness.</w:t>
      </w:r>
    </w:p>
    <w:p w14:paraId="5B492B36">
      <w:pPr>
        <w:pStyle w:val="6"/>
        <w:spacing w:before="294" w:line="285" w:lineRule="auto"/>
        <w:ind w:right="100"/>
        <w:rPr>
          <w:rFonts w:hint="eastAsia"/>
        </w:rPr>
      </w:pPr>
      <w:r>
        <w:rPr>
          <w:rFonts w:hint="eastAsia"/>
        </w:rPr>
        <w:t>诡诈的心设计了许多策略来躲避救主，并夺去一个人永恒的幸福。</w:t>
      </w:r>
    </w:p>
    <w:p w14:paraId="447A3D85">
      <w:pPr>
        <w:pStyle w:val="6"/>
        <w:spacing w:before="294" w:line="285" w:lineRule="auto"/>
        <w:ind w:right="100"/>
        <w:rPr>
          <w:rFonts w:hint="eastAsia"/>
        </w:rPr>
      </w:pPr>
    </w:p>
    <w:p w14:paraId="5A154BC8">
      <w:pPr>
        <w:pStyle w:val="6"/>
        <w:spacing w:before="294" w:line="285" w:lineRule="auto"/>
        <w:ind w:right="100"/>
        <w:rPr>
          <w:rFonts w:hint="eastAsia"/>
        </w:rPr>
      </w:pPr>
      <w:r>
        <w:rPr>
          <w:rFonts w:hint="eastAsia"/>
        </w:rPr>
        <w:t>Thus, the natural man remains sunk in a state of sin and wrath, utterly unable to recover themselves.</w:t>
      </w:r>
    </w:p>
    <w:p w14:paraId="59A1D615">
      <w:pPr>
        <w:pStyle w:val="6"/>
        <w:spacing w:before="294" w:line="285" w:lineRule="auto"/>
        <w:ind w:right="100"/>
        <w:rPr>
          <w:rFonts w:hint="eastAsia"/>
        </w:rPr>
      </w:pPr>
      <w:r>
        <w:rPr>
          <w:rFonts w:hint="eastAsia"/>
        </w:rPr>
        <w:t>因此，属血气的人仍然沉沦在罪和忿怒的状态中，完全无力自救。</w:t>
      </w:r>
    </w:p>
    <w:p w14:paraId="5D7179EE">
      <w:pPr>
        <w:pStyle w:val="6"/>
        <w:spacing w:before="294" w:line="285" w:lineRule="auto"/>
        <w:ind w:right="100"/>
        <w:rPr>
          <w:rFonts w:hint="eastAsia"/>
        </w:rPr>
      </w:pPr>
    </w:p>
    <w:p w14:paraId="1CFDD76A">
      <w:pPr>
        <w:pStyle w:val="6"/>
        <w:spacing w:before="294" w:line="285" w:lineRule="auto"/>
        <w:ind w:right="100"/>
        <w:rPr>
          <w:rFonts w:hint="eastAsia"/>
        </w:rPr>
      </w:pPr>
      <w:r>
        <w:rPr>
          <w:rFonts w:hint="eastAsia"/>
        </w:rPr>
        <w:t>Objection 1: If we are completely unable to do any good, how can God require it of us?</w:t>
      </w:r>
    </w:p>
    <w:p w14:paraId="2E584A81">
      <w:pPr>
        <w:pStyle w:val="6"/>
        <w:spacing w:before="294" w:line="285" w:lineRule="auto"/>
        <w:ind w:right="100"/>
        <w:rPr>
          <w:rFonts w:hint="eastAsia"/>
        </w:rPr>
      </w:pPr>
      <w:r>
        <w:rPr>
          <w:rFonts w:hint="eastAsia"/>
        </w:rPr>
        <w:t>反对意见1：如果我们完全无力行善，上帝怎能要求我们这样做呢？</w:t>
      </w:r>
    </w:p>
    <w:p w14:paraId="34341E87">
      <w:pPr>
        <w:pStyle w:val="6"/>
        <w:spacing w:before="294" w:line="285" w:lineRule="auto"/>
        <w:ind w:right="100"/>
        <w:rPr>
          <w:rFonts w:hint="eastAsia"/>
        </w:rPr>
      </w:pPr>
    </w:p>
    <w:p w14:paraId="5887385F">
      <w:pPr>
        <w:pStyle w:val="6"/>
        <w:spacing w:before="294" w:line="285" w:lineRule="auto"/>
        <w:ind w:right="100"/>
        <w:rPr>
          <w:rFonts w:hint="eastAsia"/>
        </w:rPr>
      </w:pPr>
      <w:r>
        <w:rPr>
          <w:rFonts w:hint="eastAsia"/>
        </w:rPr>
        <w:t>Answer: God created man upright and gave him the power to do everything that He required of him.</w:t>
      </w:r>
    </w:p>
    <w:p w14:paraId="177BFCDD">
      <w:pPr>
        <w:pStyle w:val="6"/>
        <w:spacing w:before="294" w:line="285" w:lineRule="auto"/>
        <w:ind w:right="100"/>
        <w:rPr>
          <w:rFonts w:hint="eastAsia"/>
        </w:rPr>
      </w:pPr>
      <w:r>
        <w:rPr>
          <w:rFonts w:hint="eastAsia"/>
        </w:rPr>
        <w:t>回答：上帝造人是正直的，并赐予他能力去做祂所要求他的一切。</w:t>
      </w:r>
    </w:p>
    <w:p w14:paraId="729B3504">
      <w:pPr>
        <w:pStyle w:val="6"/>
        <w:spacing w:before="294" w:line="285" w:lineRule="auto"/>
        <w:ind w:right="100"/>
        <w:rPr>
          <w:rFonts w:hint="eastAsia"/>
        </w:rPr>
      </w:pPr>
    </w:p>
    <w:p w14:paraId="34358196">
      <w:pPr>
        <w:pStyle w:val="6"/>
        <w:spacing w:before="294" w:line="285" w:lineRule="auto"/>
        <w:ind w:right="100"/>
        <w:rPr>
          <w:rFonts w:hint="eastAsia"/>
        </w:rPr>
      </w:pPr>
      <w:r>
        <w:rPr>
          <w:rFonts w:hint="eastAsia"/>
        </w:rPr>
        <w:t>However, man lost this power through his own fault.</w:t>
      </w:r>
    </w:p>
    <w:p w14:paraId="196D9245">
      <w:pPr>
        <w:pStyle w:val="6"/>
        <w:spacing w:before="294" w:line="285" w:lineRule="auto"/>
        <w:ind w:right="100"/>
        <w:rPr>
          <w:rFonts w:hint="eastAsia"/>
        </w:rPr>
      </w:pPr>
      <w:r>
        <w:rPr>
          <w:rFonts w:hint="eastAsia"/>
        </w:rPr>
        <w:t>然而，人因自己的过错失去了这种能力。</w:t>
      </w:r>
    </w:p>
    <w:p w14:paraId="44841A44">
      <w:pPr>
        <w:pStyle w:val="6"/>
        <w:spacing w:before="294" w:line="285" w:lineRule="auto"/>
        <w:ind w:right="100"/>
        <w:rPr>
          <w:rFonts w:hint="eastAsia"/>
        </w:rPr>
      </w:pPr>
    </w:p>
    <w:p w14:paraId="6F14428C">
      <w:pPr>
        <w:pStyle w:val="6"/>
        <w:spacing w:before="294" w:line="285" w:lineRule="auto"/>
        <w:ind w:right="100"/>
        <w:rPr>
          <w:rFonts w:hint="eastAsia"/>
        </w:rPr>
      </w:pPr>
      <w:r>
        <w:rPr>
          <w:rFonts w:hint="eastAsia"/>
        </w:rPr>
        <w:t>We were obligated to serve God and do whatever He commanded us as His creatures.</w:t>
      </w:r>
    </w:p>
    <w:p w14:paraId="2336D102">
      <w:pPr>
        <w:pStyle w:val="6"/>
        <w:spacing w:before="294" w:line="285" w:lineRule="auto"/>
        <w:ind w:right="100"/>
        <w:rPr>
          <w:rFonts w:hint="eastAsia"/>
        </w:rPr>
      </w:pPr>
      <w:r>
        <w:rPr>
          <w:rFonts w:hint="eastAsia"/>
        </w:rPr>
        <w:t>作为祂的受造物，我们有义务服事上帝并做祂吩咐我们的一切。</w:t>
      </w:r>
    </w:p>
    <w:p w14:paraId="3A0558DD">
      <w:pPr>
        <w:pStyle w:val="6"/>
        <w:spacing w:before="294" w:line="285" w:lineRule="auto"/>
        <w:ind w:right="100"/>
        <w:rPr>
          <w:rFonts w:hint="eastAsia"/>
        </w:rPr>
      </w:pPr>
    </w:p>
    <w:p w14:paraId="711228C5">
      <w:pPr>
        <w:pStyle w:val="6"/>
        <w:spacing w:before="294" w:line="285" w:lineRule="auto"/>
        <w:ind w:right="100"/>
        <w:rPr>
          <w:rFonts w:hint="eastAsia"/>
        </w:rPr>
      </w:pPr>
      <w:r>
        <w:rPr>
          <w:rFonts w:hint="eastAsia"/>
        </w:rPr>
        <w:t>Additionally, we were bound by the covenant to fulfill this purpose.</w:t>
      </w:r>
    </w:p>
    <w:p w14:paraId="71F921DB">
      <w:pPr>
        <w:pStyle w:val="6"/>
        <w:spacing w:before="294" w:line="285" w:lineRule="auto"/>
        <w:ind w:right="100"/>
        <w:rPr>
          <w:rFonts w:hint="eastAsia"/>
        </w:rPr>
      </w:pPr>
      <w:r>
        <w:rPr>
          <w:rFonts w:hint="eastAsia"/>
        </w:rPr>
        <w:t>此外，我们受盟约的约束来完成这个目的。</w:t>
      </w:r>
    </w:p>
    <w:p w14:paraId="584FD690">
      <w:pPr>
        <w:pStyle w:val="6"/>
        <w:spacing w:before="294" w:line="285" w:lineRule="auto"/>
        <w:ind w:right="100"/>
        <w:rPr>
          <w:rFonts w:hint="eastAsia"/>
        </w:rPr>
      </w:pPr>
    </w:p>
    <w:p w14:paraId="1AB53DA9">
      <w:pPr>
        <w:pStyle w:val="6"/>
        <w:spacing w:before="294" w:line="285" w:lineRule="auto"/>
        <w:ind w:right="100"/>
        <w:rPr>
          <w:rFonts w:hint="eastAsia"/>
        </w:rPr>
      </w:pPr>
      <w:r>
        <w:rPr>
          <w:rFonts w:hint="eastAsia"/>
        </w:rPr>
        <w:t>Now, since we have disabled ourselves through our own fault, should God lose His right to require our task because we have squandered the strength He gave us to perform it?</w:t>
      </w:r>
    </w:p>
    <w:p w14:paraId="376C415B">
      <w:pPr>
        <w:pStyle w:val="6"/>
        <w:spacing w:before="294" w:line="285" w:lineRule="auto"/>
        <w:ind w:right="100"/>
        <w:rPr>
          <w:rFonts w:hint="eastAsia"/>
        </w:rPr>
      </w:pPr>
      <w:r>
        <w:rPr>
          <w:rFonts w:hint="eastAsia"/>
        </w:rPr>
        <w:t>现在，既然我们因自己的过错使自己无能为力，上帝难道会因为我们浪费了祂赐给我们去完成任务的力量，就失去要求我们完成任务的权利吗？</w:t>
      </w:r>
    </w:p>
    <w:p w14:paraId="25E7881F">
      <w:pPr>
        <w:pStyle w:val="6"/>
        <w:spacing w:before="294" w:line="285" w:lineRule="auto"/>
        <w:ind w:right="100"/>
        <w:rPr>
          <w:rFonts w:hint="eastAsia"/>
        </w:rPr>
      </w:pPr>
    </w:p>
    <w:p w14:paraId="577C9B39">
      <w:pPr>
        <w:pStyle w:val="6"/>
        <w:spacing w:before="294" w:line="285" w:lineRule="auto"/>
        <w:ind w:right="100"/>
        <w:rPr>
          <w:rFonts w:hint="eastAsia"/>
        </w:rPr>
      </w:pPr>
      <w:r>
        <w:rPr>
          <w:rFonts w:hint="eastAsia"/>
        </w:rPr>
        <w:t>Does the creditor have no right to demand payment from the debtor because the debtor wasted the money and is now unable to repay?</w:t>
      </w:r>
    </w:p>
    <w:p w14:paraId="2A75EB9C">
      <w:pPr>
        <w:pStyle w:val="6"/>
        <w:spacing w:before="294" w:line="285" w:lineRule="auto"/>
        <w:ind w:right="100"/>
        <w:rPr>
          <w:rFonts w:hint="eastAsia"/>
        </w:rPr>
      </w:pPr>
      <w:r>
        <w:rPr>
          <w:rFonts w:hint="eastAsia"/>
        </w:rPr>
        <w:t>债权人难道没有权利向债务人要求偿还，因为债务人浪费了钱财，现在无法偿还吗？</w:t>
      </w:r>
    </w:p>
    <w:p w14:paraId="1C7C2587">
      <w:pPr>
        <w:pStyle w:val="6"/>
        <w:spacing w:before="294" w:line="285" w:lineRule="auto"/>
        <w:ind w:right="100"/>
        <w:rPr>
          <w:rFonts w:hint="eastAsia"/>
        </w:rPr>
      </w:pPr>
    </w:p>
    <w:p w14:paraId="7511BBFC">
      <w:pPr>
        <w:pStyle w:val="6"/>
        <w:spacing w:before="294" w:line="285" w:lineRule="auto"/>
        <w:ind w:right="100"/>
        <w:rPr>
          <w:rFonts w:hint="eastAsia"/>
        </w:rPr>
      </w:pPr>
      <w:r>
        <w:rPr>
          <w:rFonts w:hint="eastAsia"/>
        </w:rPr>
        <w:t>If God can require no more of us than what we are able to do, we would need nothing more to save us from wrath than to render ourselves unable to perform any duty and incapacitate ourselves from serving God in any way, as many profane individuals frequently do.</w:t>
      </w:r>
    </w:p>
    <w:p w14:paraId="66A37B05">
      <w:pPr>
        <w:pStyle w:val="6"/>
        <w:spacing w:before="294" w:line="285" w:lineRule="auto"/>
        <w:ind w:right="100"/>
        <w:rPr>
          <w:rFonts w:hint="eastAsia"/>
        </w:rPr>
      </w:pPr>
      <w:r>
        <w:rPr>
          <w:rFonts w:hint="eastAsia"/>
        </w:rPr>
        <w:t>如果上帝只能要求我们做我们力所能及的事，那么要从忿怒中拯救我们，我们只需要使自己无法履行任何责任，并使自己无法以任何方式服事上帝，正如许多不敬虔的人经常做的那样。</w:t>
      </w:r>
    </w:p>
    <w:p w14:paraId="57B282DF">
      <w:pPr>
        <w:pStyle w:val="6"/>
        <w:spacing w:before="294" w:line="285" w:lineRule="auto"/>
        <w:ind w:right="100"/>
        <w:rPr>
          <w:rFonts w:hint="eastAsia"/>
        </w:rPr>
      </w:pPr>
    </w:p>
    <w:p w14:paraId="0B405927">
      <w:pPr>
        <w:pStyle w:val="6"/>
        <w:spacing w:before="294" w:line="285" w:lineRule="auto"/>
        <w:ind w:right="100"/>
        <w:rPr>
          <w:rFonts w:hint="eastAsia"/>
        </w:rPr>
      </w:pPr>
      <w:r>
        <w:rPr>
          <w:rFonts w:hint="eastAsia"/>
        </w:rPr>
        <w:t>Thus, the more deeply a person is submerged in sin, the more secure they would be from wrath, for where God can require no duty of us, we would not sin by neglecting it, and where there is no sin, there can be no wrath.</w:t>
      </w:r>
    </w:p>
    <w:p w14:paraId="1A330551">
      <w:pPr>
        <w:pStyle w:val="6"/>
        <w:spacing w:before="294" w:line="285" w:lineRule="auto"/>
        <w:ind w:right="100"/>
        <w:rPr>
          <w:rFonts w:hint="eastAsia"/>
        </w:rPr>
      </w:pPr>
      <w:r>
        <w:rPr>
          <w:rFonts w:hint="eastAsia"/>
        </w:rPr>
        <w:t>因此，一个人陷在罪中越深，他就越能免于忿怒，因为在上帝不能要求我们履行任何责任的地方，我们不会因忽略它而犯罪，而在没有罪的地方，就不可能有忿怒。</w:t>
      </w:r>
    </w:p>
    <w:p w14:paraId="1F228BF6">
      <w:pPr>
        <w:pStyle w:val="6"/>
        <w:spacing w:before="294" w:line="285" w:lineRule="auto"/>
        <w:ind w:right="100"/>
        <w:rPr>
          <w:rFonts w:hint="eastAsia"/>
        </w:rPr>
      </w:pPr>
    </w:p>
    <w:p w14:paraId="1C17C5E2">
      <w:pPr>
        <w:pStyle w:val="6"/>
        <w:spacing w:before="294" w:line="285" w:lineRule="auto"/>
        <w:ind w:right="100"/>
        <w:rPr>
          <w:rFonts w:hint="eastAsia"/>
        </w:rPr>
      </w:pPr>
      <w:r>
        <w:rPr>
          <w:rFonts w:hint="eastAsia"/>
        </w:rPr>
        <w:t>As for the objection raised by the unbroken soul against the imputation of Adam's sin to us, the righteousness of that arrangement was explained previously.</w:t>
      </w:r>
    </w:p>
    <w:p w14:paraId="32899222">
      <w:pPr>
        <w:pStyle w:val="6"/>
        <w:spacing w:before="294" w:line="285" w:lineRule="auto"/>
        <w:ind w:right="100"/>
        <w:rPr>
          <w:rFonts w:hint="eastAsia"/>
        </w:rPr>
      </w:pPr>
      <w:r>
        <w:rPr>
          <w:rFonts w:hint="eastAsia"/>
        </w:rPr>
        <w:t>至于那未破碎的灵魂对亚当的罪归算给我们的反对，那种安排的公义性前面已经解释过了。</w:t>
      </w:r>
    </w:p>
    <w:p w14:paraId="186880D9">
      <w:pPr>
        <w:pStyle w:val="6"/>
        <w:spacing w:before="294" w:line="285" w:lineRule="auto"/>
        <w:ind w:right="100"/>
        <w:rPr>
          <w:rFonts w:hint="eastAsia"/>
        </w:rPr>
      </w:pPr>
    </w:p>
    <w:p w14:paraId="76D8A9AA">
      <w:pPr>
        <w:pStyle w:val="6"/>
        <w:spacing w:before="294" w:line="285" w:lineRule="auto"/>
        <w:ind w:right="100"/>
        <w:rPr>
          <w:rFonts w:hint="eastAsia"/>
        </w:rPr>
      </w:pPr>
      <w:r>
        <w:rPr>
          <w:rFonts w:hint="eastAsia"/>
        </w:rPr>
        <w:t>Moreover, unregenerate individuals continually squander the remnants of their natural abilities, the rational light and strength found amidst the ruins of humanity.</w:t>
      </w:r>
    </w:p>
    <w:p w14:paraId="4E263ED3">
      <w:pPr>
        <w:pStyle w:val="6"/>
        <w:spacing w:before="294" w:line="285" w:lineRule="auto"/>
        <w:ind w:right="100"/>
        <w:rPr>
          <w:rFonts w:hint="eastAsia"/>
        </w:rPr>
      </w:pPr>
      <w:r>
        <w:rPr>
          <w:rFonts w:hint="eastAsia"/>
        </w:rPr>
        <w:t>此外，未重生的人不断挥霍他们属血气能力的残余，即在人类废墟中发现的理性之光和力量。</w:t>
      </w:r>
    </w:p>
    <w:p w14:paraId="404EB8F4">
      <w:pPr>
        <w:pStyle w:val="6"/>
        <w:spacing w:before="294" w:line="285" w:lineRule="auto"/>
        <w:ind w:right="100"/>
        <w:rPr>
          <w:rFonts w:hint="eastAsia"/>
        </w:rPr>
      </w:pPr>
    </w:p>
    <w:p w14:paraId="3FF2B7EC">
      <w:pPr>
        <w:pStyle w:val="6"/>
        <w:spacing w:before="294" w:line="285" w:lineRule="auto"/>
        <w:ind w:right="100"/>
        <w:rPr>
          <w:rFonts w:hint="eastAsia"/>
        </w:rPr>
      </w:pPr>
      <w:r>
        <w:rPr>
          <w:rFonts w:hint="eastAsia"/>
        </w:rPr>
        <w:t>Furthermore, they do not believe their own complete inability to help themselves, thus condemning themselves even by their own words.</w:t>
      </w:r>
    </w:p>
    <w:p w14:paraId="1E6EDFF7">
      <w:pPr>
        <w:pStyle w:val="6"/>
        <w:spacing w:before="294" w:line="285" w:lineRule="auto"/>
        <w:ind w:right="100"/>
        <w:rPr>
          <w:rFonts w:hint="eastAsia"/>
        </w:rPr>
      </w:pPr>
      <w:r>
        <w:rPr>
          <w:rFonts w:hint="eastAsia"/>
        </w:rPr>
        <w:t>此外，他们不相信自己完全无力自救，因此甚至用自己的话来定自己的罪。</w:t>
      </w:r>
    </w:p>
    <w:p w14:paraId="16E29FAD">
      <w:pPr>
        <w:pStyle w:val="6"/>
        <w:spacing w:before="294" w:line="285" w:lineRule="auto"/>
        <w:ind w:right="100"/>
        <w:rPr>
          <w:rFonts w:hint="eastAsia"/>
        </w:rPr>
      </w:pPr>
    </w:p>
    <w:p w14:paraId="20EFCD41">
      <w:pPr>
        <w:pStyle w:val="6"/>
        <w:spacing w:before="294" w:line="285" w:lineRule="auto"/>
        <w:ind w:right="100"/>
        <w:rPr>
          <w:rFonts w:hint="eastAsia"/>
        </w:rPr>
      </w:pPr>
      <w:r>
        <w:rPr>
          <w:rFonts w:hint="eastAsia"/>
        </w:rPr>
        <w:t>Even those who use their natural impotence as a cover for their sloth still delay turning to God, make grand promises of reformation under conviction, which they ultimately disregard, and postpone their repentance until their deathbed, as if they could suddenly save themselves, indicating their far-from-adequate understanding of their natural inability, regardless of their claims.</w:t>
      </w:r>
    </w:p>
    <w:p w14:paraId="4F747B2F">
      <w:pPr>
        <w:pStyle w:val="6"/>
        <w:spacing w:before="294" w:line="285" w:lineRule="auto"/>
        <w:ind w:right="100"/>
        <w:rPr>
          <w:rFonts w:hint="eastAsia"/>
        </w:rPr>
      </w:pPr>
      <w:r>
        <w:rPr>
          <w:rFonts w:hint="eastAsia"/>
        </w:rPr>
        <w:t>即使那些以属血气的无能为借口来掩盖自己懒惰的人，也仍然迟迟不归向上帝，在被定罪时作出宏大的改良承诺，最终却置之不理，并将他们的悔改推迟到临终之时，仿佛他们可以突然自救，这表明他们对自己的属血气无能的理解远非充分，无论他们如何声称。</w:t>
      </w:r>
    </w:p>
    <w:p w14:paraId="7D18391F">
      <w:pPr>
        <w:pStyle w:val="6"/>
        <w:spacing w:before="294" w:line="285" w:lineRule="auto"/>
        <w:ind w:right="100"/>
        <w:rPr>
          <w:rFonts w:hint="eastAsia"/>
        </w:rPr>
      </w:pPr>
    </w:p>
    <w:p w14:paraId="273FB2F6">
      <w:pPr>
        <w:pStyle w:val="6"/>
        <w:spacing w:before="294" w:line="285" w:lineRule="auto"/>
        <w:ind w:right="100"/>
        <w:rPr>
          <w:rFonts w:hint="eastAsia"/>
        </w:rPr>
      </w:pPr>
      <w:r>
        <w:rPr>
          <w:rFonts w:hint="eastAsia"/>
        </w:rPr>
        <w:t>If God can require of us the duty we are unable to perform, He can also justly punish us for not fulfilling it, despite our inability.</w:t>
      </w:r>
    </w:p>
    <w:p w14:paraId="22F6EF08">
      <w:pPr>
        <w:pStyle w:val="6"/>
        <w:spacing w:before="294" w:line="285" w:lineRule="auto"/>
        <w:ind w:right="100"/>
        <w:rPr>
          <w:rFonts w:hint="eastAsia"/>
        </w:rPr>
      </w:pPr>
      <w:r>
        <w:rPr>
          <w:rFonts w:hint="eastAsia"/>
        </w:rPr>
        <w:t>如果上帝能要求我们履行我们无力履行的责任，祂也能因我们没有履行而公正地惩罚我们，尽管我们无能为力。</w:t>
      </w:r>
    </w:p>
    <w:p w14:paraId="5D4CDFBE">
      <w:pPr>
        <w:pStyle w:val="6"/>
        <w:spacing w:before="294" w:line="285" w:lineRule="auto"/>
        <w:ind w:right="100"/>
        <w:rPr>
          <w:rFonts w:hint="eastAsia"/>
        </w:rPr>
      </w:pPr>
    </w:p>
    <w:p w14:paraId="0B035237">
      <w:pPr>
        <w:pStyle w:val="6"/>
        <w:spacing w:before="294" w:line="285" w:lineRule="auto"/>
        <w:ind w:right="100"/>
        <w:rPr>
          <w:rFonts w:hint="eastAsia"/>
        </w:rPr>
      </w:pPr>
      <w:r>
        <w:rPr>
          <w:rFonts w:hint="eastAsia"/>
        </w:rPr>
        <w:t>If He has the power to demand the debt of obedience, He also has the power to cast the insolvent debtor into prison for failing to pay.</w:t>
      </w:r>
    </w:p>
    <w:p w14:paraId="0A7AA986">
      <w:pPr>
        <w:pStyle w:val="6"/>
        <w:spacing w:before="294" w:line="285" w:lineRule="auto"/>
        <w:ind w:right="100"/>
        <w:rPr>
          <w:rFonts w:hint="eastAsia"/>
        </w:rPr>
      </w:pPr>
      <w:r>
        <w:rPr>
          <w:rFonts w:hint="eastAsia"/>
        </w:rPr>
        <w:t>如果祂有权要求顺服的债务，祂也有权将无力偿还的债务人投入监狱。</w:t>
      </w:r>
    </w:p>
    <w:p w14:paraId="6DF1C6A9">
      <w:pPr>
        <w:pStyle w:val="6"/>
        <w:spacing w:before="294" w:line="285" w:lineRule="auto"/>
        <w:ind w:right="100"/>
        <w:rPr>
          <w:rFonts w:hint="eastAsia"/>
        </w:rPr>
      </w:pPr>
    </w:p>
    <w:p w14:paraId="390EF225">
      <w:pPr>
        <w:pStyle w:val="6"/>
        <w:spacing w:before="294" w:line="285" w:lineRule="auto"/>
        <w:ind w:right="100"/>
        <w:rPr>
          <w:rFonts w:hint="eastAsia"/>
        </w:rPr>
      </w:pPr>
      <w:r>
        <w:rPr>
          <w:rFonts w:hint="eastAsia"/>
        </w:rPr>
        <w:t>Furthermore, even though unregenerate individuals lack gracious abilities, they still possess natural abilities that they choose not to utilize for their recovery.</w:t>
      </w:r>
    </w:p>
    <w:p w14:paraId="0DB59DE8">
      <w:pPr>
        <w:pStyle w:val="6"/>
        <w:spacing w:before="294" w:line="285" w:lineRule="auto"/>
        <w:ind w:right="100"/>
        <w:rPr>
          <w:rFonts w:hint="eastAsia"/>
        </w:rPr>
      </w:pPr>
      <w:r>
        <w:rPr>
          <w:rFonts w:hint="eastAsia"/>
        </w:rPr>
        <w:t>此外，即使未重生的人缺乏恩典的能力，他们仍然拥有他们选择不用于自己康复的属血气能力。</w:t>
      </w:r>
    </w:p>
    <w:p w14:paraId="7CAEC9D8">
      <w:pPr>
        <w:pStyle w:val="6"/>
        <w:spacing w:before="294" w:line="285" w:lineRule="auto"/>
        <w:ind w:right="100"/>
        <w:rPr>
          <w:rFonts w:hint="eastAsia"/>
        </w:rPr>
      </w:pPr>
    </w:p>
    <w:p w14:paraId="1050E492">
      <w:pPr>
        <w:pStyle w:val="6"/>
        <w:spacing w:before="294" w:line="285" w:lineRule="auto"/>
        <w:ind w:right="100"/>
        <w:rPr>
          <w:rFonts w:hint="eastAsia"/>
        </w:rPr>
      </w:pPr>
      <w:r>
        <w:rPr>
          <w:rFonts w:hint="eastAsia"/>
        </w:rPr>
        <w:t>There are many things they can do, but they do not do them because they do not want to.</w:t>
      </w:r>
    </w:p>
    <w:p w14:paraId="68A4D7B6">
      <w:pPr>
        <w:pStyle w:val="6"/>
        <w:spacing w:before="294" w:line="285" w:lineRule="auto"/>
        <w:ind w:right="100"/>
        <w:rPr>
          <w:rFonts w:hint="eastAsia"/>
        </w:rPr>
      </w:pPr>
      <w:r>
        <w:rPr>
          <w:rFonts w:hint="eastAsia"/>
        </w:rPr>
        <w:t>有很多事他们能做，但他们不做，因为他们不想做。</w:t>
      </w:r>
    </w:p>
    <w:p w14:paraId="359AAB95">
      <w:pPr>
        <w:pStyle w:val="6"/>
        <w:spacing w:before="294" w:line="285" w:lineRule="auto"/>
        <w:ind w:right="100"/>
        <w:rPr>
          <w:rFonts w:hint="eastAsia"/>
        </w:rPr>
      </w:pPr>
    </w:p>
    <w:p w14:paraId="2811A3F5">
      <w:pPr>
        <w:pStyle w:val="6"/>
        <w:spacing w:before="294" w:line="285" w:lineRule="auto"/>
        <w:ind w:right="100"/>
        <w:rPr>
          <w:rFonts w:hint="eastAsia"/>
        </w:rPr>
      </w:pPr>
      <w:r>
        <w:rPr>
          <w:rFonts w:hint="eastAsia"/>
        </w:rPr>
        <w:t>Therefore, their damnation is just.</w:t>
      </w:r>
    </w:p>
    <w:p w14:paraId="1819D62D">
      <w:pPr>
        <w:pStyle w:val="6"/>
        <w:spacing w:before="294" w:line="285" w:lineRule="auto"/>
        <w:ind w:right="100"/>
        <w:rPr>
          <w:rFonts w:hint="eastAsia"/>
        </w:rPr>
      </w:pPr>
      <w:r>
        <w:rPr>
          <w:rFonts w:hint="eastAsia"/>
        </w:rPr>
        <w:t>因此，他们的定罪是公义的。</w:t>
      </w:r>
    </w:p>
    <w:p w14:paraId="487D6054">
      <w:pPr>
        <w:pStyle w:val="6"/>
        <w:spacing w:before="294" w:line="285" w:lineRule="auto"/>
        <w:ind w:right="100"/>
        <w:rPr>
          <w:rFonts w:hint="eastAsia"/>
        </w:rPr>
      </w:pPr>
    </w:p>
    <w:p w14:paraId="6F6402C4">
      <w:pPr>
        <w:pStyle w:val="6"/>
        <w:spacing w:before="294" w:line="285" w:lineRule="auto"/>
        <w:ind w:right="100"/>
        <w:rPr>
          <w:rFonts w:hint="eastAsia"/>
        </w:rPr>
      </w:pPr>
      <w:r>
        <w:rPr>
          <w:rFonts w:hint="eastAsia"/>
        </w:rPr>
        <w:t>Moreover, their inability to do good is voluntary; they do not come to Christ (John 5:40), they do not repent, they choose death over life (Ezekiel 18:31).</w:t>
      </w:r>
    </w:p>
    <w:p w14:paraId="35966720">
      <w:pPr>
        <w:pStyle w:val="6"/>
        <w:spacing w:before="294" w:line="285" w:lineRule="auto"/>
        <w:ind w:right="100"/>
        <w:rPr>
          <w:rFonts w:hint="eastAsia"/>
        </w:rPr>
      </w:pPr>
      <w:r>
        <w:rPr>
          <w:rFonts w:hint="eastAsia"/>
        </w:rPr>
        <w:t>此外，他们行善的无能是自愿的；他们不来到基督面前（约翰福音5:40），他们不悔改，他们选择死亡而不是生命（以西结书18:31）。</w:t>
      </w:r>
    </w:p>
    <w:p w14:paraId="14D8F631">
      <w:pPr>
        <w:pStyle w:val="6"/>
        <w:spacing w:before="294" w:line="285" w:lineRule="auto"/>
        <w:ind w:right="100"/>
        <w:rPr>
          <w:rFonts w:hint="eastAsia"/>
        </w:rPr>
      </w:pPr>
    </w:p>
    <w:p w14:paraId="0C6BE437">
      <w:pPr>
        <w:pStyle w:val="6"/>
        <w:spacing w:before="294" w:line="285" w:lineRule="auto"/>
        <w:ind w:right="100"/>
        <w:rPr>
          <w:rFonts w:hint="eastAsia"/>
        </w:rPr>
      </w:pPr>
      <w:r>
        <w:rPr>
          <w:rFonts w:hint="eastAsia"/>
        </w:rPr>
        <w:t>Thus, they will be justly condemned because they refuse to turn to God or come to Christ, preferring their chains over their liberty and darkness over light (John 3:19).</w:t>
      </w:r>
    </w:p>
    <w:p w14:paraId="76883686">
      <w:pPr>
        <w:pStyle w:val="6"/>
        <w:spacing w:before="294" w:line="285" w:lineRule="auto"/>
        <w:ind w:right="100"/>
        <w:rPr>
          <w:rFonts w:hint="eastAsia"/>
        </w:rPr>
      </w:pPr>
      <w:r>
        <w:rPr>
          <w:rFonts w:hint="eastAsia"/>
        </w:rPr>
        <w:t>因此，他们将被公正地定罪，因为他们拒绝归向上帝或来到基督面前，宁愿选择他们的锁链而不是他们的自由，黑暗而不是光明（约翰福音3:19）。</w:t>
      </w:r>
    </w:p>
    <w:p w14:paraId="3147C87B">
      <w:pPr>
        <w:pStyle w:val="6"/>
        <w:spacing w:before="294" w:line="285" w:lineRule="auto"/>
        <w:ind w:right="100"/>
        <w:rPr>
          <w:rFonts w:hint="eastAsia"/>
        </w:rPr>
      </w:pPr>
    </w:p>
    <w:p w14:paraId="6A6531F1">
      <w:pPr>
        <w:pStyle w:val="6"/>
        <w:spacing w:before="294" w:line="285" w:lineRule="auto"/>
        <w:ind w:right="100"/>
        <w:rPr>
          <w:rFonts w:hint="eastAsia"/>
        </w:rPr>
      </w:pPr>
      <w:r>
        <w:rPr>
          <w:rFonts w:hint="eastAsia"/>
        </w:rPr>
        <w:t>Objection 2: Why do you preach Christ to us and call us to come to Him, believe, repent, and use the means of salvation?</w:t>
      </w:r>
    </w:p>
    <w:p w14:paraId="5243E55F">
      <w:pPr>
        <w:pStyle w:val="6"/>
        <w:spacing w:before="294" w:line="285" w:lineRule="auto"/>
        <w:ind w:right="100"/>
        <w:rPr>
          <w:rFonts w:hint="eastAsia"/>
        </w:rPr>
      </w:pPr>
      <w:r>
        <w:rPr>
          <w:rFonts w:hint="eastAsia"/>
        </w:rPr>
        <w:t>反对意见2：你们为什么向我们传讲基督，呼召我们到祂这里来，相信、悔改，并使用救恩的工具？</w:t>
      </w:r>
    </w:p>
    <w:p w14:paraId="5FBD3214">
      <w:pPr>
        <w:pStyle w:val="6"/>
        <w:spacing w:before="294" w:line="285" w:lineRule="auto"/>
        <w:ind w:right="100"/>
        <w:rPr>
          <w:rFonts w:hint="eastAsia"/>
        </w:rPr>
      </w:pPr>
    </w:p>
    <w:p w14:paraId="23064BDF">
      <w:pPr>
        <w:pStyle w:val="6"/>
        <w:spacing w:before="294" w:line="285" w:lineRule="auto"/>
        <w:ind w:right="100"/>
        <w:rPr>
          <w:rFonts w:hint="eastAsia"/>
        </w:rPr>
      </w:pPr>
      <w:r>
        <w:rPr>
          <w:rFonts w:hint="eastAsia"/>
        </w:rPr>
        <w:t>Answer: It is our duty to do so.</w:t>
      </w:r>
    </w:p>
    <w:p w14:paraId="012F0E55">
      <w:pPr>
        <w:pStyle w:val="6"/>
        <w:spacing w:before="294" w:line="285" w:lineRule="auto"/>
        <w:ind w:right="100"/>
        <w:rPr>
          <w:rFonts w:hint="eastAsia"/>
        </w:rPr>
      </w:pPr>
      <w:r>
        <w:rPr>
          <w:rFonts w:hint="eastAsia"/>
        </w:rPr>
        <w:t>回答：这是我们的责任。</w:t>
      </w:r>
    </w:p>
    <w:p w14:paraId="028D4F0E">
      <w:pPr>
        <w:pStyle w:val="6"/>
        <w:spacing w:before="294" w:line="285" w:lineRule="auto"/>
        <w:ind w:right="100"/>
        <w:rPr>
          <w:rFonts w:hint="eastAsia"/>
        </w:rPr>
      </w:pPr>
    </w:p>
    <w:p w14:paraId="5D3119CA">
      <w:pPr>
        <w:pStyle w:val="6"/>
        <w:spacing w:before="294" w:line="285" w:lineRule="auto"/>
        <w:ind w:right="100"/>
        <w:rPr>
          <w:rFonts w:hint="eastAsia"/>
        </w:rPr>
      </w:pPr>
      <w:r>
        <w:rPr>
          <w:rFonts w:hint="eastAsia"/>
        </w:rPr>
        <w:t>It is your duty to accept Christ as He is offered in the Gospel, to repent of your sins, and to live a holy life in all aspects.</w:t>
      </w:r>
    </w:p>
    <w:p w14:paraId="7F9B5BEB">
      <w:pPr>
        <w:pStyle w:val="6"/>
        <w:spacing w:before="294" w:line="285" w:lineRule="auto"/>
        <w:ind w:right="100"/>
        <w:rPr>
          <w:rFonts w:hint="eastAsia"/>
        </w:rPr>
      </w:pPr>
      <w:r>
        <w:rPr>
          <w:rFonts w:hint="eastAsia"/>
        </w:rPr>
        <w:t>你的责任是接受福音中所提供的基督，悔改你的罪，并在各方面过圣洁的生活。</w:t>
      </w:r>
    </w:p>
    <w:p w14:paraId="466FA19A">
      <w:pPr>
        <w:pStyle w:val="6"/>
        <w:spacing w:before="294" w:line="285" w:lineRule="auto"/>
        <w:ind w:right="100"/>
        <w:rPr>
          <w:rFonts w:hint="eastAsia"/>
        </w:rPr>
      </w:pPr>
    </w:p>
    <w:p w14:paraId="74BEFAD9">
      <w:pPr>
        <w:pStyle w:val="6"/>
        <w:spacing w:before="294" w:line="285" w:lineRule="auto"/>
        <w:ind w:right="100"/>
        <w:rPr>
          <w:rFonts w:hint="eastAsia"/>
        </w:rPr>
      </w:pPr>
      <w:r>
        <w:rPr>
          <w:rFonts w:hint="eastAsia"/>
        </w:rPr>
        <w:t>These things are commanded by God, and His command, not your ability, is the measure of your duty.</w:t>
      </w:r>
    </w:p>
    <w:p w14:paraId="5561EBAE">
      <w:pPr>
        <w:pStyle w:val="6"/>
        <w:spacing w:before="294" w:line="285" w:lineRule="auto"/>
        <w:ind w:right="100"/>
        <w:rPr>
          <w:rFonts w:hint="eastAsia"/>
        </w:rPr>
      </w:pPr>
      <w:r>
        <w:rPr>
          <w:rFonts w:hint="eastAsia"/>
        </w:rPr>
        <w:t>这些事是上帝所吩咐的，祂的命令，而不是你的能力，是你责任的尺度。</w:t>
      </w:r>
    </w:p>
    <w:p w14:paraId="656A453A">
      <w:pPr>
        <w:pStyle w:val="6"/>
        <w:spacing w:before="294" w:line="285" w:lineRule="auto"/>
        <w:ind w:right="100"/>
        <w:rPr>
          <w:rFonts w:hint="eastAsia"/>
        </w:rPr>
      </w:pPr>
    </w:p>
    <w:p w14:paraId="1F4EBA13">
      <w:pPr>
        <w:pStyle w:val="6"/>
        <w:spacing w:before="294" w:line="285" w:lineRule="auto"/>
        <w:ind w:right="100"/>
        <w:rPr>
          <w:rFonts w:hint="eastAsia"/>
        </w:rPr>
      </w:pPr>
      <w:r>
        <w:rPr>
          <w:rFonts w:hint="eastAsia"/>
        </w:rPr>
        <w:t>Furthermore, these calls and exhortations are the means by which God graciously converts His elect and works His grace in their hearts.</w:t>
      </w:r>
    </w:p>
    <w:p w14:paraId="337F2AB7">
      <w:pPr>
        <w:pStyle w:val="6"/>
        <w:spacing w:before="294" w:line="285" w:lineRule="auto"/>
        <w:ind w:right="100"/>
        <w:rPr>
          <w:rFonts w:hint="eastAsia"/>
        </w:rPr>
      </w:pPr>
      <w:r>
        <w:rPr>
          <w:rFonts w:hint="eastAsia"/>
        </w:rPr>
        <w:t>此外，这些呼召和劝勉是上帝恩慈地使祂的选民归信，并在他们心中作工的工具。</w:t>
      </w:r>
    </w:p>
    <w:p w14:paraId="42D48DE5">
      <w:pPr>
        <w:pStyle w:val="6"/>
        <w:spacing w:before="294" w:line="285" w:lineRule="auto"/>
        <w:ind w:right="100"/>
        <w:rPr>
          <w:rFonts w:hint="eastAsia"/>
        </w:rPr>
      </w:pPr>
    </w:p>
    <w:p w14:paraId="44BE3E0B">
      <w:pPr>
        <w:pStyle w:val="6"/>
        <w:spacing w:before="294" w:line="285" w:lineRule="auto"/>
        <w:ind w:right="100"/>
        <w:rPr>
          <w:rFonts w:hint="eastAsia"/>
        </w:rPr>
      </w:pPr>
      <w:r>
        <w:rPr>
          <w:rFonts w:hint="eastAsia"/>
        </w:rPr>
        <w:t>Faith comes by hearing (Romans 10:17) for those who, like the rest of mankind, are unable to help themselves.</w:t>
      </w:r>
    </w:p>
    <w:p w14:paraId="6E206835">
      <w:pPr>
        <w:pStyle w:val="6"/>
        <w:spacing w:before="294" w:line="285" w:lineRule="auto"/>
        <w:ind w:right="100"/>
        <w:rPr>
          <w:rFonts w:hint="eastAsia"/>
        </w:rPr>
      </w:pPr>
      <w:r>
        <w:rPr>
          <w:rFonts w:hint="eastAsia"/>
        </w:rPr>
        <w:t>对于那些像其余人类一样无法自救的人来说，信道是从听道来的（罗马书10:17）。</w:t>
      </w:r>
    </w:p>
    <w:p w14:paraId="7CC4EDAD">
      <w:pPr>
        <w:pStyle w:val="6"/>
        <w:spacing w:before="294" w:line="285" w:lineRule="auto"/>
        <w:ind w:right="100"/>
        <w:rPr>
          <w:rFonts w:hint="eastAsia"/>
        </w:rPr>
      </w:pPr>
    </w:p>
    <w:p w14:paraId="6C8475B9">
      <w:pPr>
        <w:pStyle w:val="6"/>
        <w:spacing w:before="294" w:line="285" w:lineRule="auto"/>
        <w:ind w:right="100"/>
        <w:rPr>
          <w:rFonts w:hint="eastAsia"/>
        </w:rPr>
      </w:pPr>
      <w:r>
        <w:rPr>
          <w:rFonts w:hint="eastAsia"/>
        </w:rPr>
        <w:t>Therefore, in obedience to God's command, we go to their graves, so to speak, and cry out in His name, "Awake thou that sleepest, and arise from the dead, and Christ shall give thee light" (Ephesians 5:14).</w:t>
      </w:r>
    </w:p>
    <w:p w14:paraId="5B6C56E7">
      <w:pPr>
        <w:pStyle w:val="6"/>
        <w:spacing w:before="294" w:line="285" w:lineRule="auto"/>
        <w:ind w:right="100"/>
        <w:rPr>
          <w:rFonts w:hint="eastAsia"/>
        </w:rPr>
      </w:pPr>
      <w:r>
        <w:rPr>
          <w:rFonts w:hint="eastAsia"/>
        </w:rPr>
        <w:t>因此，我们遵从上帝的命令，可以说是到他们的坟墓那里去，奉祂的名呼喊：“你这睡着的人当醒过来，从死里复活！基督就要光照你了”（以弗所书5:14）。</w:t>
      </w:r>
    </w:p>
    <w:p w14:paraId="0C989E3F">
      <w:pPr>
        <w:pStyle w:val="6"/>
        <w:spacing w:before="294" w:line="285" w:lineRule="auto"/>
        <w:ind w:right="100"/>
        <w:rPr>
          <w:rFonts w:hint="eastAsia"/>
        </w:rPr>
      </w:pPr>
    </w:p>
    <w:p w14:paraId="5C50F737">
      <w:pPr>
        <w:pStyle w:val="6"/>
        <w:spacing w:before="294" w:line="285" w:lineRule="auto"/>
        <w:ind w:right="100"/>
        <w:rPr>
          <w:rFonts w:hint="eastAsia"/>
        </w:rPr>
      </w:pPr>
      <w:r>
        <w:rPr>
          <w:rFonts w:hint="eastAsia"/>
        </w:rPr>
        <w:t>Since the elect cannot be distinguished from others before conversion, just as the sun shines on the face of a blind person and the rain falls on both rocks and fertile plains, we preach Christ to all and shoot the arrow which God Himself directs as He sees fit.</w:t>
      </w:r>
    </w:p>
    <w:p w14:paraId="4ECA9060">
      <w:pPr>
        <w:pStyle w:val="6"/>
        <w:spacing w:before="294" w:line="285" w:lineRule="auto"/>
        <w:ind w:right="100"/>
        <w:rPr>
          <w:rFonts w:hint="eastAsia"/>
        </w:rPr>
      </w:pPr>
      <w:r>
        <w:rPr>
          <w:rFonts w:hint="eastAsia"/>
        </w:rPr>
        <w:t>既然被拣选者在归信前无法与他人区分开来，就像太阳照在瞎子的脸上，雨水落在岩石和肥沃的平原上一样，我们向所有人传讲基督，并射出上帝自己认为合适的箭。</w:t>
      </w:r>
    </w:p>
    <w:p w14:paraId="1103B7F5">
      <w:pPr>
        <w:pStyle w:val="6"/>
        <w:spacing w:before="294" w:line="285" w:lineRule="auto"/>
        <w:ind w:right="100"/>
        <w:rPr>
          <w:rFonts w:hint="eastAsia"/>
        </w:rPr>
      </w:pPr>
    </w:p>
    <w:p w14:paraId="77A6B207">
      <w:pPr>
        <w:pStyle w:val="6"/>
        <w:spacing w:before="294" w:line="285" w:lineRule="auto"/>
        <w:ind w:right="100"/>
        <w:rPr>
          <w:rFonts w:hint="eastAsia"/>
        </w:rPr>
      </w:pPr>
      <w:r>
        <w:rPr>
          <w:rFonts w:hint="eastAsia"/>
        </w:rPr>
        <w:t>Furthermore, these calls and exhortations are not entirely in vain, even for those who are not converted by them.</w:t>
      </w:r>
    </w:p>
    <w:p w14:paraId="31B0A1BC">
      <w:pPr>
        <w:pStyle w:val="6"/>
        <w:spacing w:before="294" w:line="285" w:lineRule="auto"/>
        <w:ind w:right="100"/>
        <w:rPr>
          <w:rFonts w:hint="eastAsia"/>
        </w:rPr>
      </w:pPr>
      <w:r>
        <w:rPr>
          <w:rFonts w:hint="eastAsia"/>
        </w:rPr>
        <w:t>此外，这些呼召和劝勉并非完全徒劳，即使对于那些没有因此归信的人也是如此。</w:t>
      </w:r>
    </w:p>
    <w:p w14:paraId="779F932E">
      <w:pPr>
        <w:pStyle w:val="6"/>
        <w:spacing w:before="294" w:line="285" w:lineRule="auto"/>
        <w:ind w:right="100"/>
        <w:rPr>
          <w:rFonts w:hint="eastAsia"/>
        </w:rPr>
      </w:pPr>
    </w:p>
    <w:p w14:paraId="79D495DA">
      <w:pPr>
        <w:pStyle w:val="6"/>
        <w:spacing w:before="294" w:line="285" w:lineRule="auto"/>
        <w:ind w:right="100"/>
        <w:rPr>
          <w:rFonts w:hint="eastAsia"/>
        </w:rPr>
      </w:pPr>
      <w:r>
        <w:rPr>
          <w:rFonts w:hint="eastAsia"/>
        </w:rPr>
        <w:t>Such individuals may be convinced, though not converted.</w:t>
      </w:r>
    </w:p>
    <w:p w14:paraId="50E6C362">
      <w:pPr>
        <w:pStyle w:val="6"/>
        <w:spacing w:before="294" w:line="285" w:lineRule="auto"/>
        <w:ind w:right="100"/>
        <w:rPr>
          <w:rFonts w:hint="eastAsia"/>
        </w:rPr>
      </w:pPr>
      <w:r>
        <w:rPr>
          <w:rFonts w:hint="eastAsia"/>
        </w:rPr>
        <w:t>这样的人可能会被说服，虽然没有归信。</w:t>
      </w:r>
    </w:p>
    <w:p w14:paraId="13F49566">
      <w:pPr>
        <w:pStyle w:val="6"/>
        <w:spacing w:before="294" w:line="285" w:lineRule="auto"/>
        <w:ind w:right="100"/>
        <w:rPr>
          <w:rFonts w:hint="eastAsia"/>
        </w:rPr>
      </w:pPr>
    </w:p>
    <w:p w14:paraId="372E4344">
      <w:pPr>
        <w:pStyle w:val="6"/>
        <w:spacing w:before="294" w:line="285" w:lineRule="auto"/>
        <w:ind w:right="100"/>
        <w:rPr>
          <w:rFonts w:hint="eastAsia"/>
        </w:rPr>
      </w:pPr>
      <w:r>
        <w:rPr>
          <w:rFonts w:hint="eastAsia"/>
        </w:rPr>
        <w:t>Although they may not be sanctified by these means, they may be restrained from indulging in excessive wickedness they would otherwise engage in.</w:t>
      </w:r>
    </w:p>
    <w:p w14:paraId="44722D52">
      <w:pPr>
        <w:pStyle w:val="6"/>
        <w:spacing w:before="294" w:line="285" w:lineRule="auto"/>
        <w:ind w:right="100"/>
        <w:rPr>
          <w:rFonts w:hint="eastAsia"/>
        </w:rPr>
      </w:pPr>
      <w:r>
        <w:rPr>
          <w:rFonts w:hint="eastAsia"/>
        </w:rPr>
        <w:t>虽然他们可能不会通过这些工具成圣，但他们可能会被约束，不至于沉溺于他们否则会从事的过度邪恶之中。</w:t>
      </w:r>
    </w:p>
    <w:p w14:paraId="4C2D914A">
      <w:pPr>
        <w:pStyle w:val="6"/>
        <w:spacing w:before="294" w:line="285" w:lineRule="auto"/>
        <w:ind w:right="100"/>
        <w:rPr>
          <w:rFonts w:hint="eastAsia"/>
        </w:rPr>
      </w:pPr>
    </w:p>
    <w:p w14:paraId="30BB288B">
      <w:pPr>
        <w:pStyle w:val="6"/>
        <w:spacing w:before="294" w:line="285" w:lineRule="auto"/>
        <w:ind w:right="100"/>
        <w:rPr>
          <w:rFonts w:hint="eastAsia"/>
        </w:rPr>
      </w:pPr>
      <w:r>
        <w:rPr>
          <w:rFonts w:hint="eastAsia"/>
        </w:rPr>
        <w:t>The means of grace serve as a preserving balm for many dead souls that are not quickened by them.</w:t>
      </w:r>
    </w:p>
    <w:p w14:paraId="009DC3CC">
      <w:pPr>
        <w:pStyle w:val="6"/>
        <w:spacing w:before="294" w:line="285" w:lineRule="auto"/>
        <w:ind w:right="100"/>
        <w:rPr>
          <w:rFonts w:hint="eastAsia"/>
        </w:rPr>
      </w:pPr>
      <w:r>
        <w:rPr>
          <w:rFonts w:hint="eastAsia"/>
        </w:rPr>
        <w:t>恩典的工具对于许多没有被它们唤醒的死去的灵魂来说，是一种防腐的香膏。</w:t>
      </w:r>
    </w:p>
    <w:p w14:paraId="17E87F55">
      <w:pPr>
        <w:pStyle w:val="6"/>
        <w:spacing w:before="294" w:line="285" w:lineRule="auto"/>
        <w:ind w:right="100"/>
        <w:rPr>
          <w:rFonts w:hint="eastAsia"/>
        </w:rPr>
      </w:pPr>
    </w:p>
    <w:p w14:paraId="16C12C42">
      <w:pPr>
        <w:pStyle w:val="6"/>
        <w:spacing w:before="294" w:line="285" w:lineRule="auto"/>
        <w:ind w:right="100"/>
        <w:rPr>
          <w:rFonts w:hint="eastAsia"/>
        </w:rPr>
      </w:pPr>
      <w:r>
        <w:rPr>
          <w:rFonts w:hint="eastAsia"/>
        </w:rPr>
        <w:t>Though these means do not restore them to life, they prevent them from putrefying as they would otherwise do.</w:t>
      </w:r>
    </w:p>
    <w:p w14:paraId="4215F465">
      <w:pPr>
        <w:pStyle w:val="6"/>
        <w:spacing w:before="294" w:line="285" w:lineRule="auto"/>
        <w:ind w:right="100"/>
        <w:rPr>
          <w:rFonts w:hint="eastAsia"/>
        </w:rPr>
      </w:pPr>
      <w:r>
        <w:rPr>
          <w:rFonts w:hint="eastAsia"/>
        </w:rPr>
        <w:t>虽然这些工具不能使他们复活，但它们可以防止他们像否则会那样腐烂。</w:t>
      </w:r>
    </w:p>
    <w:p w14:paraId="0D680D4F">
      <w:pPr>
        <w:pStyle w:val="6"/>
        <w:spacing w:before="294" w:line="285" w:lineRule="auto"/>
        <w:ind w:right="100"/>
        <w:rPr>
          <w:rFonts w:hint="eastAsia"/>
        </w:rPr>
      </w:pPr>
    </w:p>
    <w:p w14:paraId="5E619CCF">
      <w:pPr>
        <w:pStyle w:val="6"/>
        <w:spacing w:before="294" w:line="285" w:lineRule="auto"/>
        <w:ind w:right="100"/>
        <w:rPr>
          <w:rFonts w:hint="eastAsia"/>
        </w:rPr>
      </w:pPr>
      <w:r>
        <w:rPr>
          <w:rFonts w:hint="eastAsia"/>
        </w:rPr>
        <w:t>Finally, even though you cannot recover yourself, nor can you grasp the saving help offered to you in the Gospel, you can, by the power of nature, engage in the outward and ordinary means through which Christ communicates the benefits of redemption to ruined sinners who are utterly unable to save themselves from the state of sin and wrath.</w:t>
      </w:r>
    </w:p>
    <w:p w14:paraId="45CA2133">
      <w:pPr>
        <w:pStyle w:val="6"/>
        <w:spacing w:before="294" w:line="285" w:lineRule="auto"/>
        <w:ind w:right="100"/>
        <w:rPr>
          <w:rFonts w:hint="eastAsia"/>
        </w:rPr>
      </w:pPr>
      <w:r>
        <w:rPr>
          <w:rFonts w:hint="eastAsia"/>
        </w:rPr>
        <w:t>最后，即使你无法自救，也无法抓住福音中向你提供的拯救性帮助，你仍然可以凭着本性的力量，参与到外在和普通的工具中，基督通过这些工具将救赎的益处传达给那些完全无力从罪和忿怒状态中自救的毁灭的罪人。</w:t>
      </w:r>
    </w:p>
    <w:p w14:paraId="5B3DAB7B">
      <w:pPr>
        <w:pStyle w:val="6"/>
        <w:spacing w:before="294" w:line="285" w:lineRule="auto"/>
        <w:ind w:right="100"/>
        <w:rPr>
          <w:rFonts w:hint="eastAsia"/>
        </w:rPr>
      </w:pPr>
    </w:p>
    <w:p w14:paraId="29BCD4B1">
      <w:pPr>
        <w:pStyle w:val="6"/>
        <w:spacing w:before="294" w:line="285" w:lineRule="auto"/>
        <w:ind w:right="100"/>
        <w:rPr>
          <w:rFonts w:hint="eastAsia"/>
        </w:rPr>
      </w:pPr>
      <w:r>
        <w:rPr>
          <w:rFonts w:hint="eastAsia"/>
        </w:rPr>
        <w:t>You can, if you so choose, take steps that will set you on the path toward receiving help from the Lord Jesus Christ.</w:t>
      </w:r>
    </w:p>
    <w:p w14:paraId="3BB64124">
      <w:pPr>
        <w:pStyle w:val="6"/>
        <w:spacing w:before="294" w:line="285" w:lineRule="auto"/>
        <w:ind w:right="100"/>
        <w:rPr>
          <w:rFonts w:hint="eastAsia"/>
        </w:rPr>
      </w:pPr>
      <w:r>
        <w:rPr>
          <w:rFonts w:hint="eastAsia"/>
        </w:rPr>
        <w:t>如果你愿意，你可以采取步骤，使你走上接受主耶稣基督帮助的道路。</w:t>
      </w:r>
    </w:p>
    <w:p w14:paraId="55E491A9">
      <w:pPr>
        <w:pStyle w:val="6"/>
        <w:spacing w:before="294" w:line="285" w:lineRule="auto"/>
        <w:ind w:right="100"/>
        <w:rPr>
          <w:rFonts w:hint="eastAsia"/>
        </w:rPr>
      </w:pPr>
    </w:p>
    <w:p w14:paraId="3457982D">
      <w:pPr>
        <w:pStyle w:val="6"/>
        <w:spacing w:before="294" w:line="285" w:lineRule="auto"/>
        <w:ind w:right="100"/>
        <w:rPr>
          <w:rFonts w:hint="eastAsia"/>
        </w:rPr>
      </w:pPr>
      <w:r>
        <w:rPr>
          <w:rFonts w:hint="eastAsia"/>
        </w:rPr>
        <w:t>You can strive to come close to the kingdom of God, just as the wise scribe had done (Mark 12:34), even if it appears that he lacked supernatural abilities.</w:t>
      </w:r>
    </w:p>
    <w:p w14:paraId="0D56B155">
      <w:pPr>
        <w:pStyle w:val="6"/>
        <w:spacing w:before="294" w:line="285" w:lineRule="auto"/>
        <w:ind w:right="100"/>
        <w:rPr>
          <w:rFonts w:hint="eastAsia"/>
        </w:rPr>
      </w:pPr>
      <w:r>
        <w:rPr>
          <w:rFonts w:hint="eastAsia"/>
        </w:rPr>
        <w:t>你可以努力靠近上帝的国，就像那聪明的文士所做的一样（马可福音12:34），即使他似乎缺乏超自然的能力。</w:t>
      </w:r>
    </w:p>
    <w:p w14:paraId="5216743C">
      <w:pPr>
        <w:pStyle w:val="6"/>
        <w:spacing w:before="294" w:line="285" w:lineRule="auto"/>
        <w:ind w:right="100"/>
        <w:rPr>
          <w:rFonts w:hint="eastAsia"/>
        </w:rPr>
      </w:pPr>
    </w:p>
    <w:p w14:paraId="0FD4BE1D">
      <w:pPr>
        <w:pStyle w:val="6"/>
        <w:spacing w:before="294" w:line="285" w:lineRule="auto"/>
        <w:ind w:right="100"/>
        <w:rPr>
          <w:rFonts w:hint="eastAsia"/>
        </w:rPr>
      </w:pPr>
      <w:r>
        <w:rPr>
          <w:rFonts w:hint="eastAsia"/>
        </w:rPr>
        <w:t>Although you cannot heal yourself, you can approach the pool where many such diseased individuals like yourself have been cured.</w:t>
      </w:r>
    </w:p>
    <w:p w14:paraId="3F5E4DF2">
      <w:pPr>
        <w:pStyle w:val="6"/>
        <w:spacing w:before="294" w:line="285" w:lineRule="auto"/>
        <w:ind w:right="100"/>
        <w:rPr>
          <w:rFonts w:hint="eastAsia"/>
        </w:rPr>
      </w:pPr>
      <w:r>
        <w:rPr>
          <w:rFonts w:hint="eastAsia"/>
        </w:rPr>
        <w:t>虽然你不能治好自己，但你可以靠近那池子，那里有许多像你一样患病的人得到了医治。</w:t>
      </w:r>
    </w:p>
    <w:p w14:paraId="0DB6F164">
      <w:pPr>
        <w:pStyle w:val="6"/>
        <w:spacing w:before="294" w:line="285" w:lineRule="auto"/>
        <w:ind w:right="100"/>
        <w:rPr>
          <w:rFonts w:hint="eastAsia"/>
        </w:rPr>
      </w:pPr>
    </w:p>
    <w:p w14:paraId="1CCB4EA0">
      <w:pPr>
        <w:pStyle w:val="6"/>
        <w:spacing w:before="294" w:line="285" w:lineRule="auto"/>
        <w:ind w:right="100"/>
        <w:rPr>
          <w:rFonts w:hint="eastAsia"/>
        </w:rPr>
      </w:pPr>
      <w:r>
        <w:rPr>
          <w:rFonts w:hint="eastAsia"/>
        </w:rPr>
        <w:t>Although there is no one to put you in, you can lie by its side.</w:t>
      </w:r>
    </w:p>
    <w:p w14:paraId="490DA0F8">
      <w:pPr>
        <w:pStyle w:val="6"/>
        <w:spacing w:before="294" w:line="285" w:lineRule="auto"/>
        <w:ind w:right="100"/>
        <w:rPr>
          <w:rFonts w:hint="eastAsia"/>
        </w:rPr>
      </w:pPr>
      <w:r>
        <w:rPr>
          <w:rFonts w:hint="eastAsia"/>
        </w:rPr>
        <w:t>虽然没有人把你放进去，但你可以躺在它旁边。</w:t>
      </w:r>
    </w:p>
    <w:p w14:paraId="09E8A2D7">
      <w:pPr>
        <w:pStyle w:val="6"/>
        <w:spacing w:before="294" w:line="285" w:lineRule="auto"/>
        <w:ind w:right="100"/>
        <w:rPr>
          <w:rFonts w:hint="eastAsia"/>
        </w:rPr>
      </w:pPr>
    </w:p>
    <w:p w14:paraId="76C5F569">
      <w:pPr>
        <w:pStyle w:val="6"/>
        <w:spacing w:before="294" w:line="285" w:lineRule="auto"/>
        <w:ind w:right="100"/>
        <w:rPr>
          <w:rFonts w:hint="eastAsia"/>
        </w:rPr>
      </w:pPr>
      <w:r>
        <w:rPr>
          <w:rFonts w:hint="eastAsia"/>
        </w:rPr>
        <w:t>Who knows whether the Lord may return and leave a blessing behind?</w:t>
      </w:r>
    </w:p>
    <w:p w14:paraId="0F24DEB6">
      <w:pPr>
        <w:pStyle w:val="6"/>
        <w:spacing w:before="294" w:line="285" w:lineRule="auto"/>
        <w:ind w:right="100"/>
        <w:rPr>
          <w:rFonts w:hint="eastAsia"/>
        </w:rPr>
      </w:pPr>
      <w:r>
        <w:rPr>
          <w:rFonts w:hint="eastAsia"/>
        </w:rPr>
        <w:t>谁知道主是否会回来，并在后面留下祝福呢？</w:t>
      </w:r>
    </w:p>
    <w:p w14:paraId="554FC7AF">
      <w:pPr>
        <w:pStyle w:val="6"/>
        <w:spacing w:before="294" w:line="285" w:lineRule="auto"/>
        <w:ind w:right="100"/>
        <w:rPr>
          <w:rFonts w:hint="eastAsia"/>
        </w:rPr>
      </w:pPr>
    </w:p>
    <w:p w14:paraId="7706A3D1">
      <w:pPr>
        <w:pStyle w:val="6"/>
        <w:spacing w:before="294" w:line="285" w:lineRule="auto"/>
        <w:ind w:right="100"/>
        <w:rPr>
          <w:rFonts w:hint="eastAsia"/>
        </w:rPr>
      </w:pPr>
      <w:r>
        <w:rPr>
          <w:rFonts w:hint="eastAsia"/>
        </w:rPr>
        <w:t>Just as in the case of the impotent man recorded in John 5:5–8.</w:t>
      </w:r>
    </w:p>
    <w:p w14:paraId="62B877CF">
      <w:pPr>
        <w:pStyle w:val="6"/>
        <w:spacing w:before="294" w:line="285" w:lineRule="auto"/>
        <w:ind w:right="100"/>
        <w:rPr>
          <w:rFonts w:hint="eastAsia"/>
        </w:rPr>
      </w:pPr>
      <w:r>
        <w:rPr>
          <w:rFonts w:hint="eastAsia"/>
        </w:rPr>
        <w:t>就像约翰福音5:5-8所记载的那个无能为力的人的情况一样。</w:t>
      </w:r>
    </w:p>
    <w:p w14:paraId="58D00E01">
      <w:pPr>
        <w:pStyle w:val="6"/>
        <w:spacing w:before="294" w:line="285" w:lineRule="auto"/>
        <w:ind w:right="100"/>
        <w:rPr>
          <w:rFonts w:hint="eastAsia"/>
        </w:rPr>
      </w:pPr>
    </w:p>
    <w:p w14:paraId="2781A71B">
      <w:pPr>
        <w:pStyle w:val="6"/>
        <w:spacing w:before="294" w:line="285" w:lineRule="auto"/>
        <w:ind w:right="100"/>
        <w:rPr>
          <w:rFonts w:hint="eastAsia"/>
        </w:rPr>
      </w:pPr>
      <w:r>
        <w:rPr>
          <w:rFonts w:hint="eastAsia"/>
        </w:rPr>
        <w:t>I hope that Satan does not confine you to your homes or restrict you to your fields on the Lord's day.</w:t>
      </w:r>
    </w:p>
    <w:p w14:paraId="25B4D579">
      <w:pPr>
        <w:pStyle w:val="6"/>
        <w:spacing w:before="294" w:line="285" w:lineRule="auto"/>
        <w:ind w:right="100"/>
        <w:rPr>
          <w:rFonts w:hint="eastAsia"/>
        </w:rPr>
      </w:pPr>
      <w:r>
        <w:rPr>
          <w:rFonts w:hint="eastAsia"/>
        </w:rPr>
        <w:t>我希望撒但不会在主日把你们关在家里或限制你们在田里。</w:t>
      </w:r>
    </w:p>
    <w:p w14:paraId="18F89F62">
      <w:pPr>
        <w:pStyle w:val="6"/>
        <w:spacing w:before="294" w:line="285" w:lineRule="auto"/>
        <w:ind w:right="100"/>
        <w:rPr>
          <w:rFonts w:hint="eastAsia"/>
        </w:rPr>
      </w:pPr>
    </w:p>
    <w:p w14:paraId="144A9717">
      <w:pPr>
        <w:pStyle w:val="6"/>
        <w:spacing w:before="294" w:line="285" w:lineRule="auto"/>
        <w:ind w:right="100"/>
        <w:rPr>
          <w:rFonts w:hint="eastAsia"/>
        </w:rPr>
      </w:pPr>
      <w:r>
        <w:rPr>
          <w:rFonts w:hint="eastAsia"/>
        </w:rPr>
        <w:t>You are at liberty to wait at the doorposts of wisdom if you so desire.</w:t>
      </w:r>
    </w:p>
    <w:p w14:paraId="425790DB">
      <w:pPr>
        <w:pStyle w:val="6"/>
        <w:spacing w:before="294" w:line="285" w:lineRule="auto"/>
        <w:ind w:right="100"/>
        <w:rPr>
          <w:rFonts w:hint="eastAsia"/>
        </w:rPr>
      </w:pPr>
      <w:r>
        <w:rPr>
          <w:rFonts w:hint="eastAsia"/>
        </w:rPr>
        <w:t>如果你愿意，你可以在智慧的门柱旁等候。</w:t>
      </w:r>
    </w:p>
    <w:p w14:paraId="68E7ADCF">
      <w:pPr>
        <w:pStyle w:val="6"/>
        <w:spacing w:before="294" w:line="285" w:lineRule="auto"/>
        <w:ind w:right="100"/>
        <w:rPr>
          <w:rFonts w:hint="eastAsia"/>
        </w:rPr>
      </w:pPr>
    </w:p>
    <w:p w14:paraId="0D584DFD">
      <w:pPr>
        <w:pStyle w:val="6"/>
        <w:spacing w:before="294" w:line="285" w:lineRule="auto"/>
        <w:ind w:right="100"/>
        <w:rPr>
          <w:rFonts w:hint="eastAsia"/>
        </w:rPr>
      </w:pPr>
      <w:r>
        <w:rPr>
          <w:rFonts w:hint="eastAsia"/>
        </w:rPr>
        <w:t>When you come, God does not beat drums at your ears, preventing you from hearing what is said.</w:t>
      </w:r>
    </w:p>
    <w:p w14:paraId="35848329">
      <w:pPr>
        <w:pStyle w:val="6"/>
        <w:spacing w:before="294" w:line="285" w:lineRule="auto"/>
        <w:ind w:right="100"/>
        <w:rPr>
          <w:rFonts w:hint="eastAsia"/>
        </w:rPr>
      </w:pPr>
      <w:r>
        <w:rPr>
          <w:rFonts w:hint="eastAsia"/>
        </w:rPr>
        <w:t>当你来的时候，上帝不会在你耳边打鼓，阻止你听到所说的话。</w:t>
      </w:r>
    </w:p>
    <w:p w14:paraId="304DB627">
      <w:pPr>
        <w:pStyle w:val="6"/>
        <w:spacing w:before="294" w:line="285" w:lineRule="auto"/>
        <w:ind w:right="100"/>
        <w:rPr>
          <w:rFonts w:hint="eastAsia"/>
        </w:rPr>
      </w:pPr>
    </w:p>
    <w:p w14:paraId="1E42B8BA">
      <w:pPr>
        <w:pStyle w:val="6"/>
        <w:spacing w:before="294" w:line="285" w:lineRule="auto"/>
        <w:ind w:right="100"/>
        <w:rPr>
          <w:rFonts w:hint="eastAsia"/>
        </w:rPr>
      </w:pPr>
      <w:r>
        <w:rPr>
          <w:rFonts w:hint="eastAsia"/>
        </w:rPr>
        <w:t>There is no external force compelling you to apply everything you hear to others.</w:t>
      </w:r>
    </w:p>
    <w:p w14:paraId="21B6F4BD">
      <w:pPr>
        <w:pStyle w:val="6"/>
        <w:spacing w:before="294" w:line="285" w:lineRule="auto"/>
        <w:ind w:right="100"/>
        <w:rPr>
          <w:rFonts w:hint="eastAsia"/>
        </w:rPr>
      </w:pPr>
      <w:r>
        <w:rPr>
          <w:rFonts w:hint="eastAsia"/>
        </w:rPr>
        <w:t>没有外力强迫你把你听到的一切都应用到别人身上。</w:t>
      </w:r>
    </w:p>
    <w:p w14:paraId="510E65F2">
      <w:pPr>
        <w:pStyle w:val="6"/>
        <w:spacing w:before="294" w:line="285" w:lineRule="auto"/>
        <w:ind w:right="100"/>
        <w:rPr>
          <w:rFonts w:hint="eastAsia"/>
        </w:rPr>
      </w:pPr>
    </w:p>
    <w:p w14:paraId="494CE3B7">
      <w:pPr>
        <w:pStyle w:val="6"/>
        <w:spacing w:before="294" w:line="285" w:lineRule="auto"/>
        <w:ind w:right="100"/>
        <w:rPr>
          <w:rFonts w:hint="eastAsia"/>
        </w:rPr>
      </w:pPr>
      <w:r>
        <w:rPr>
          <w:rFonts w:hint="eastAsia"/>
        </w:rPr>
        <w:t>You can apply what pertains to your own state and condition.</w:t>
      </w:r>
    </w:p>
    <w:p w14:paraId="459CAC7E">
      <w:pPr>
        <w:pStyle w:val="6"/>
        <w:spacing w:before="294" w:line="285" w:lineRule="auto"/>
        <w:ind w:right="100"/>
        <w:rPr>
          <w:rFonts w:hint="eastAsia"/>
        </w:rPr>
      </w:pPr>
      <w:r>
        <w:rPr>
          <w:rFonts w:hint="eastAsia"/>
        </w:rPr>
        <w:t>你可以应用与你自己状态和情况有关的内容。</w:t>
      </w:r>
    </w:p>
    <w:p w14:paraId="0EB4BA67">
      <w:pPr>
        <w:pStyle w:val="6"/>
        <w:spacing w:before="294" w:line="285" w:lineRule="auto"/>
        <w:ind w:right="100"/>
        <w:rPr>
          <w:rFonts w:hint="eastAsia"/>
        </w:rPr>
      </w:pPr>
    </w:p>
    <w:p w14:paraId="2315F65D">
      <w:pPr>
        <w:pStyle w:val="6"/>
        <w:spacing w:before="294" w:line="285" w:lineRule="auto"/>
        <w:ind w:right="100"/>
        <w:rPr>
          <w:rFonts w:hint="eastAsia"/>
        </w:rPr>
      </w:pPr>
      <w:r>
        <w:rPr>
          <w:rFonts w:hint="eastAsia"/>
        </w:rPr>
        <w:t>When you return home, you are not imprisoned in your houses, where religious conversations are absent.</w:t>
      </w:r>
    </w:p>
    <w:p w14:paraId="08508356">
      <w:pPr>
        <w:pStyle w:val="6"/>
        <w:spacing w:before="294" w:line="285" w:lineRule="auto"/>
        <w:ind w:right="100"/>
        <w:rPr>
          <w:rFonts w:hint="eastAsia"/>
        </w:rPr>
      </w:pPr>
      <w:r>
        <w:rPr>
          <w:rFonts w:hint="eastAsia"/>
        </w:rPr>
        <w:t>当你回家时，你并没有被囚禁在没有宗教对话的房子里。</w:t>
      </w:r>
    </w:p>
    <w:p w14:paraId="6D1B4970">
      <w:pPr>
        <w:pStyle w:val="6"/>
        <w:spacing w:before="294" w:line="285" w:lineRule="auto"/>
        <w:ind w:right="100"/>
        <w:rPr>
          <w:rFonts w:hint="eastAsia"/>
        </w:rPr>
      </w:pPr>
    </w:p>
    <w:p w14:paraId="1F71830F">
      <w:pPr>
        <w:pStyle w:val="6"/>
        <w:spacing w:before="294" w:line="285" w:lineRule="auto"/>
        <w:ind w:right="100"/>
        <w:rPr>
          <w:rFonts w:hint="eastAsia"/>
        </w:rPr>
      </w:pPr>
      <w:r>
        <w:rPr>
          <w:rFonts w:hint="eastAsia"/>
        </w:rPr>
        <w:t>You can retreat to a separate place where you can meditate and examine your conscience, asking appropriate questions based on what you have heard.</w:t>
      </w:r>
    </w:p>
    <w:p w14:paraId="0B6F2025">
      <w:pPr>
        <w:pStyle w:val="6"/>
        <w:spacing w:before="294" w:line="285" w:lineRule="auto"/>
        <w:ind w:right="100"/>
        <w:rPr>
          <w:rFonts w:hint="eastAsia"/>
        </w:rPr>
      </w:pPr>
      <w:r>
        <w:rPr>
          <w:rFonts w:hint="eastAsia"/>
        </w:rPr>
        <w:t>你可以退到一个单独的地方，在那里你可以默想和省察你的良心，根据你所听到的提出适当的问题。</w:t>
      </w:r>
    </w:p>
    <w:p w14:paraId="0F2B61E5">
      <w:pPr>
        <w:pStyle w:val="6"/>
        <w:spacing w:before="294" w:line="285" w:lineRule="auto"/>
        <w:ind w:right="100"/>
        <w:rPr>
          <w:rFonts w:hint="eastAsia"/>
        </w:rPr>
      </w:pPr>
    </w:p>
    <w:p w14:paraId="2393C7D8">
      <w:pPr>
        <w:pStyle w:val="6"/>
        <w:spacing w:before="294" w:line="285" w:lineRule="auto"/>
        <w:ind w:right="100"/>
        <w:rPr>
          <w:rFonts w:hint="eastAsia"/>
        </w:rPr>
      </w:pPr>
      <w:r>
        <w:rPr>
          <w:rFonts w:hint="eastAsia"/>
        </w:rPr>
        <w:t>You are not afflicted with a mute demon that prevents you from opening your mouth in prayer to God.</w:t>
      </w:r>
    </w:p>
    <w:p w14:paraId="2D99923F">
      <w:pPr>
        <w:pStyle w:val="6"/>
        <w:spacing w:before="294" w:line="285" w:lineRule="auto"/>
        <w:ind w:right="100"/>
        <w:rPr>
          <w:rFonts w:hint="eastAsia"/>
        </w:rPr>
      </w:pPr>
      <w:r>
        <w:rPr>
          <w:rFonts w:hint="eastAsia"/>
        </w:rPr>
        <w:t>你没有被一个哑巴鬼附身，使你无法开口向神祷告。</w:t>
      </w:r>
    </w:p>
    <w:p w14:paraId="2E022573">
      <w:pPr>
        <w:pStyle w:val="6"/>
        <w:spacing w:before="294" w:line="285" w:lineRule="auto"/>
        <w:ind w:right="100"/>
        <w:rPr>
          <w:rFonts w:hint="eastAsia"/>
        </w:rPr>
      </w:pPr>
    </w:p>
    <w:p w14:paraId="324B3355">
      <w:pPr>
        <w:pStyle w:val="6"/>
        <w:spacing w:before="294" w:line="285" w:lineRule="auto"/>
        <w:ind w:right="100"/>
        <w:rPr>
          <w:rFonts w:hint="eastAsia"/>
        </w:rPr>
      </w:pPr>
      <w:r>
        <w:rPr>
          <w:rFonts w:hint="eastAsia"/>
        </w:rPr>
        <w:t>You are not so overwhelmed by your worldly pursuits that you cannot find time for prayer.</w:t>
      </w:r>
    </w:p>
    <w:p w14:paraId="23B2DD4D">
      <w:pPr>
        <w:pStyle w:val="6"/>
        <w:spacing w:before="294" w:line="285" w:lineRule="auto"/>
        <w:ind w:right="100"/>
        <w:rPr>
          <w:rFonts w:hint="eastAsia"/>
        </w:rPr>
      </w:pPr>
      <w:r>
        <w:rPr>
          <w:rFonts w:hint="eastAsia"/>
        </w:rPr>
        <w:t>你没有被你的世俗追求所压倒，以至于找不到时间祷告。</w:t>
      </w:r>
    </w:p>
    <w:p w14:paraId="27AF6AA6">
      <w:pPr>
        <w:pStyle w:val="6"/>
        <w:spacing w:before="294" w:line="285" w:lineRule="auto"/>
        <w:ind w:right="100"/>
        <w:rPr>
          <w:rFonts w:hint="eastAsia"/>
        </w:rPr>
      </w:pPr>
    </w:p>
    <w:p w14:paraId="3FAC1CBD">
      <w:pPr>
        <w:pStyle w:val="6"/>
        <w:spacing w:before="294" w:line="285" w:lineRule="auto"/>
        <w:ind w:right="100"/>
        <w:rPr>
          <w:rFonts w:hint="eastAsia"/>
        </w:rPr>
      </w:pPr>
      <w:r>
        <w:rPr>
          <w:rFonts w:hint="eastAsia"/>
        </w:rPr>
        <w:t>You are not so driven by your worldly business that you cannot pause to pray for the salvation of your soul.</w:t>
      </w:r>
    </w:p>
    <w:p w14:paraId="5466E0F4">
      <w:pPr>
        <w:pStyle w:val="6"/>
        <w:spacing w:before="294" w:line="285" w:lineRule="auto"/>
        <w:ind w:right="100"/>
        <w:rPr>
          <w:rFonts w:hint="eastAsia"/>
        </w:rPr>
      </w:pPr>
      <w:r>
        <w:rPr>
          <w:rFonts w:hint="eastAsia"/>
        </w:rPr>
        <w:t>你没有被你的世俗事务所驱使，以至于不能停下来为你的灵魂得救祷告。</w:t>
      </w:r>
    </w:p>
    <w:p w14:paraId="61336F63">
      <w:pPr>
        <w:pStyle w:val="6"/>
        <w:spacing w:before="294" w:line="285" w:lineRule="auto"/>
        <w:ind w:right="100"/>
        <w:rPr>
          <w:rFonts w:hint="eastAsia"/>
        </w:rPr>
      </w:pPr>
    </w:p>
    <w:p w14:paraId="5DCF9A60">
      <w:pPr>
        <w:pStyle w:val="6"/>
        <w:spacing w:before="294" w:line="285" w:lineRule="auto"/>
        <w:ind w:right="100"/>
        <w:rPr>
          <w:rFonts w:hint="eastAsia"/>
        </w:rPr>
      </w:pPr>
      <w:r>
        <w:rPr>
          <w:rFonts w:hint="eastAsia"/>
        </w:rPr>
        <w:t>You can examine your own soul in a solemn manner in the presence of God, discerning that you lack grace and that you are lost and condemned without it.</w:t>
      </w:r>
    </w:p>
    <w:p w14:paraId="43C31F0C">
      <w:pPr>
        <w:pStyle w:val="6"/>
        <w:spacing w:before="294" w:line="285" w:lineRule="auto"/>
        <w:ind w:right="100"/>
        <w:rPr>
          <w:rFonts w:hint="eastAsia"/>
        </w:rPr>
      </w:pPr>
      <w:r>
        <w:rPr>
          <w:rFonts w:hint="eastAsia"/>
        </w:rPr>
        <w:t>你可以在上帝面前以庄严的方式省察你自己的灵魂，辨别你缺乏恩典，并且没有它你就是失丧和被定罪的。</w:t>
      </w:r>
    </w:p>
    <w:p w14:paraId="1E241C88">
      <w:pPr>
        <w:pStyle w:val="6"/>
        <w:spacing w:before="294" w:line="285" w:lineRule="auto"/>
        <w:ind w:right="100"/>
        <w:rPr>
          <w:rFonts w:hint="eastAsia"/>
        </w:rPr>
      </w:pPr>
    </w:p>
    <w:p w14:paraId="7F799898">
      <w:pPr>
        <w:pStyle w:val="6"/>
        <w:spacing w:before="294" w:line="285" w:lineRule="auto"/>
        <w:ind w:right="100"/>
        <w:rPr>
          <w:rFonts w:hint="eastAsia"/>
        </w:rPr>
      </w:pPr>
      <w:r>
        <w:rPr>
          <w:rFonts w:hint="eastAsia"/>
        </w:rPr>
        <w:t>You can cry out to God for His mercy.</w:t>
      </w:r>
    </w:p>
    <w:p w14:paraId="0582317B">
      <w:pPr>
        <w:pStyle w:val="6"/>
        <w:spacing w:before="294" w:line="285" w:lineRule="auto"/>
        <w:ind w:right="100"/>
        <w:rPr>
          <w:rFonts w:hint="eastAsia"/>
        </w:rPr>
      </w:pPr>
      <w:r>
        <w:rPr>
          <w:rFonts w:hint="eastAsia"/>
        </w:rPr>
        <w:t>你可以向上帝呼求祂的怜悯。</w:t>
      </w:r>
    </w:p>
    <w:p w14:paraId="58CE651B">
      <w:pPr>
        <w:pStyle w:val="6"/>
        <w:spacing w:before="294" w:line="285" w:lineRule="auto"/>
        <w:ind w:right="100"/>
        <w:rPr>
          <w:rFonts w:hint="eastAsia"/>
        </w:rPr>
      </w:pPr>
    </w:p>
    <w:p w14:paraId="6A42FE9F">
      <w:pPr>
        <w:pStyle w:val="6"/>
        <w:spacing w:before="294" w:line="285" w:lineRule="auto"/>
        <w:ind w:right="100"/>
        <w:rPr>
          <w:rFonts w:hint="eastAsia"/>
        </w:rPr>
      </w:pPr>
      <w:r>
        <w:rPr>
          <w:rFonts w:hint="eastAsia"/>
        </w:rPr>
        <w:t>These actions fall within the realm of natural abilities and can be practiced even in the absence of grace.</w:t>
      </w:r>
    </w:p>
    <w:p w14:paraId="6137E850">
      <w:pPr>
        <w:pStyle w:val="6"/>
        <w:spacing w:before="294" w:line="285" w:lineRule="auto"/>
        <w:ind w:right="100"/>
        <w:rPr>
          <w:rFonts w:hint="eastAsia"/>
        </w:rPr>
      </w:pPr>
      <w:r>
        <w:rPr>
          <w:rFonts w:hint="eastAsia"/>
        </w:rPr>
        <w:t>这些行为属于属血气能力的范畴，即使在没有恩典的情况下也可以实践。</w:t>
      </w:r>
    </w:p>
    <w:p w14:paraId="41DF0A6A">
      <w:pPr>
        <w:pStyle w:val="6"/>
        <w:spacing w:before="294" w:line="285" w:lineRule="auto"/>
        <w:ind w:right="100"/>
        <w:rPr>
          <w:rFonts w:hint="eastAsia"/>
        </w:rPr>
      </w:pPr>
    </w:p>
    <w:p w14:paraId="0CFE6C7E">
      <w:pPr>
        <w:pStyle w:val="6"/>
        <w:spacing w:before="294" w:line="285" w:lineRule="auto"/>
        <w:ind w:right="100"/>
        <w:rPr>
          <w:rFonts w:hint="eastAsia"/>
        </w:rPr>
      </w:pPr>
      <w:r>
        <w:rPr>
          <w:rFonts w:hint="eastAsia"/>
        </w:rPr>
        <w:t>It is a grave indictment of your guilt that you are not willing to exert such efforts concerning the state and condition of your precious soul.</w:t>
      </w:r>
    </w:p>
    <w:p w14:paraId="63D173D9">
      <w:pPr>
        <w:pStyle w:val="6"/>
        <w:spacing w:before="294" w:line="285" w:lineRule="auto"/>
        <w:ind w:right="100"/>
        <w:rPr>
          <w:rFonts w:hint="eastAsia"/>
        </w:rPr>
      </w:pPr>
      <w:r>
        <w:rPr>
          <w:rFonts w:hint="eastAsia"/>
        </w:rPr>
        <w:t>你竟然不愿意为你的宝贵灵魂的状态和状况付出这样的努力，这是对你罪孽的严重控诉。</w:t>
      </w:r>
    </w:p>
    <w:p w14:paraId="2730E6FF">
      <w:pPr>
        <w:pStyle w:val="6"/>
        <w:spacing w:before="294" w:line="285" w:lineRule="auto"/>
        <w:ind w:right="100"/>
        <w:rPr>
          <w:rFonts w:hint="eastAsia"/>
        </w:rPr>
      </w:pPr>
    </w:p>
    <w:p w14:paraId="7AA89AEE">
      <w:pPr>
        <w:pStyle w:val="6"/>
        <w:spacing w:before="294" w:line="285" w:lineRule="auto"/>
        <w:ind w:right="100"/>
        <w:rPr>
          <w:rFonts w:hint="eastAsia"/>
        </w:rPr>
      </w:pPr>
      <w:r>
        <w:rPr>
          <w:rFonts w:hint="eastAsia"/>
        </w:rPr>
        <w:t>If you fail to do what you can, you will be condemned not only for lacking grace but also for despising it.</w:t>
      </w:r>
    </w:p>
    <w:p w14:paraId="61B6364D">
      <w:pPr>
        <w:pStyle w:val="6"/>
        <w:spacing w:before="294" w:line="285" w:lineRule="auto"/>
        <w:ind w:right="100"/>
        <w:rPr>
          <w:rFonts w:hint="eastAsia"/>
        </w:rPr>
      </w:pPr>
      <w:r>
        <w:rPr>
          <w:rFonts w:hint="eastAsia"/>
        </w:rPr>
        <w:t>如果你不做你能做的事，你不仅会因缺乏恩典而被定罪，还会因藐视它而被定罪。</w:t>
      </w:r>
    </w:p>
    <w:p w14:paraId="19459C33">
      <w:pPr>
        <w:pStyle w:val="6"/>
        <w:spacing w:before="294" w:line="285" w:lineRule="auto"/>
        <w:ind w:right="100"/>
        <w:rPr>
          <w:rFonts w:hint="eastAsia"/>
        </w:rPr>
      </w:pPr>
    </w:p>
    <w:p w14:paraId="3051C883">
      <w:pPr>
        <w:pStyle w:val="6"/>
        <w:spacing w:before="294" w:line="285" w:lineRule="auto"/>
        <w:ind w:right="100"/>
        <w:rPr>
          <w:rFonts w:hint="eastAsia"/>
        </w:rPr>
      </w:pPr>
      <w:r>
        <w:rPr>
          <w:rFonts w:hint="eastAsia"/>
        </w:rPr>
        <w:t>Objection 3: All of this is unnecessary since we are completely unable to help ourselves out of the state of sin and wrath.</w:t>
      </w:r>
    </w:p>
    <w:p w14:paraId="4E370602">
      <w:pPr>
        <w:pStyle w:val="6"/>
        <w:spacing w:before="294" w:line="285" w:lineRule="auto"/>
        <w:ind w:right="100"/>
        <w:rPr>
          <w:rFonts w:hint="eastAsia"/>
        </w:rPr>
      </w:pPr>
      <w:r>
        <w:rPr>
          <w:rFonts w:hint="eastAsia"/>
        </w:rPr>
        <w:t>反对意见3：这一切都是不必要的，因为我们完全无力自救脱离罪和忿怒的状态。</w:t>
      </w:r>
    </w:p>
    <w:p w14:paraId="384B195A">
      <w:pPr>
        <w:pStyle w:val="6"/>
        <w:spacing w:before="294" w:line="285" w:lineRule="auto"/>
        <w:ind w:right="100"/>
        <w:rPr>
          <w:rFonts w:hint="eastAsia"/>
        </w:rPr>
      </w:pPr>
    </w:p>
    <w:p w14:paraId="574508CD">
      <w:pPr>
        <w:pStyle w:val="6"/>
        <w:spacing w:before="294" w:line="285" w:lineRule="auto"/>
        <w:ind w:right="100"/>
        <w:rPr>
          <w:rFonts w:hint="eastAsia"/>
        </w:rPr>
      </w:pPr>
      <w:r>
        <w:rPr>
          <w:rFonts w:hint="eastAsia"/>
        </w:rPr>
        <w:t>Answer: Do not succumb to the delusion that separates what God has joined together —the use of means and a recognition of our own impotence.</w:t>
      </w:r>
    </w:p>
    <w:p w14:paraId="3F01A2A6">
      <w:pPr>
        <w:pStyle w:val="6"/>
        <w:spacing w:before="294" w:line="285" w:lineRule="auto"/>
        <w:ind w:right="100"/>
        <w:rPr>
          <w:rFonts w:hint="eastAsia"/>
        </w:rPr>
      </w:pPr>
      <w:r>
        <w:rPr>
          <w:rFonts w:hint="eastAsia"/>
        </w:rPr>
        <w:t>回答：不要屈服于那种将上帝所联合的——使用工具和承认我们自己的无能——分离开来的错觉。</w:t>
      </w:r>
    </w:p>
    <w:p w14:paraId="6AB7978B">
      <w:pPr>
        <w:pStyle w:val="6"/>
        <w:spacing w:before="294" w:line="285" w:lineRule="auto"/>
        <w:ind w:right="100"/>
        <w:rPr>
          <w:rFonts w:hint="eastAsia"/>
        </w:rPr>
      </w:pPr>
    </w:p>
    <w:p w14:paraId="176E8413">
      <w:pPr>
        <w:pStyle w:val="6"/>
        <w:spacing w:before="294" w:line="285" w:lineRule="auto"/>
        <w:ind w:right="100"/>
        <w:rPr>
          <w:rFonts w:hint="eastAsia"/>
        </w:rPr>
      </w:pPr>
      <w:r>
        <w:rPr>
          <w:rFonts w:hint="eastAsia"/>
        </w:rPr>
        <w:t>If the Spirit of God graciously influences your soul, you will become keenly aware of your absolute inability and yet embark on a vigorous use of means.</w:t>
      </w:r>
    </w:p>
    <w:p w14:paraId="4C54C76D">
      <w:pPr>
        <w:pStyle w:val="6"/>
        <w:spacing w:before="294" w:line="285" w:lineRule="auto"/>
        <w:ind w:right="100"/>
        <w:rPr>
          <w:rFonts w:hint="eastAsia"/>
        </w:rPr>
      </w:pPr>
      <w:r>
        <w:rPr>
          <w:rFonts w:hint="eastAsia"/>
        </w:rPr>
        <w:t>如果上帝的灵恩慈地影响你的灵魂，你会敏锐地意识到你绝对的无能，但同时会开始积极地使用各种工具。</w:t>
      </w:r>
    </w:p>
    <w:p w14:paraId="03E486F6">
      <w:pPr>
        <w:pStyle w:val="6"/>
        <w:spacing w:before="294" w:line="285" w:lineRule="auto"/>
        <w:ind w:right="100"/>
        <w:rPr>
          <w:rFonts w:hint="eastAsia"/>
        </w:rPr>
      </w:pPr>
    </w:p>
    <w:p w14:paraId="63823FEE">
      <w:pPr>
        <w:pStyle w:val="6"/>
        <w:spacing w:before="294" w:line="285" w:lineRule="auto"/>
        <w:ind w:right="100"/>
        <w:rPr>
          <w:rFonts w:hint="eastAsia"/>
        </w:rPr>
      </w:pPr>
      <w:r>
        <w:rPr>
          <w:rFonts w:hint="eastAsia"/>
        </w:rPr>
        <w:t>You will act as if you are responsible for your own salvation while simultaneously disregarding all your efforts as if they amounted to nothing.</w:t>
      </w:r>
    </w:p>
    <w:p w14:paraId="741C2BD4">
      <w:pPr>
        <w:pStyle w:val="6"/>
        <w:spacing w:before="294" w:line="285" w:lineRule="auto"/>
        <w:ind w:right="100"/>
        <w:rPr>
          <w:rFonts w:hint="eastAsia"/>
        </w:rPr>
      </w:pPr>
      <w:r>
        <w:rPr>
          <w:rFonts w:hint="eastAsia"/>
        </w:rPr>
        <w:t>你会表现得好像你对自己的救恩负责，同时又把所有的努力都看作是徒劳的。</w:t>
      </w:r>
    </w:p>
    <w:p w14:paraId="0C93AE41">
      <w:pPr>
        <w:pStyle w:val="6"/>
        <w:spacing w:before="294" w:line="285" w:lineRule="auto"/>
        <w:ind w:right="100"/>
        <w:rPr>
          <w:rFonts w:hint="eastAsia"/>
        </w:rPr>
      </w:pPr>
    </w:p>
    <w:p w14:paraId="3175095F">
      <w:pPr>
        <w:pStyle w:val="6"/>
        <w:spacing w:before="294" w:line="285" w:lineRule="auto"/>
        <w:ind w:right="100"/>
        <w:rPr>
          <w:rFonts w:hint="eastAsia"/>
        </w:rPr>
      </w:pPr>
      <w:r>
        <w:rPr>
          <w:rFonts w:hint="eastAsia"/>
        </w:rPr>
        <w:t>Do not refrain from doing anything for yourself simply because you cannot do everything.</w:t>
      </w:r>
    </w:p>
    <w:p w14:paraId="2B363411">
      <w:pPr>
        <w:pStyle w:val="6"/>
        <w:spacing w:before="294" w:line="285" w:lineRule="auto"/>
        <w:ind w:right="100"/>
        <w:rPr>
          <w:rFonts w:hint="eastAsia"/>
        </w:rPr>
      </w:pPr>
      <w:r>
        <w:rPr>
          <w:rFonts w:hint="eastAsia"/>
        </w:rPr>
        <w:t>不要仅仅因为你不能做所有事就什么都不为自己做。</w:t>
      </w:r>
    </w:p>
    <w:p w14:paraId="6BA59490">
      <w:pPr>
        <w:pStyle w:val="6"/>
        <w:spacing w:before="294" w:line="285" w:lineRule="auto"/>
        <w:ind w:right="100"/>
        <w:rPr>
          <w:rFonts w:hint="eastAsia"/>
        </w:rPr>
      </w:pPr>
    </w:p>
    <w:p w14:paraId="0CC597CF">
      <w:pPr>
        <w:pStyle w:val="6"/>
        <w:spacing w:before="294" w:line="285" w:lineRule="auto"/>
        <w:ind w:right="100"/>
        <w:rPr>
          <w:rFonts w:hint="eastAsia"/>
        </w:rPr>
      </w:pPr>
      <w:r>
        <w:rPr>
          <w:rFonts w:hint="eastAsia"/>
        </w:rPr>
        <w:t>Do not arrive at such impious conclusions against your own soul.</w:t>
      </w:r>
    </w:p>
    <w:p w14:paraId="08DB633F">
      <w:pPr>
        <w:pStyle w:val="6"/>
        <w:spacing w:before="294" w:line="285" w:lineRule="auto"/>
        <w:ind w:right="100"/>
        <w:rPr>
          <w:rFonts w:hint="eastAsia"/>
        </w:rPr>
      </w:pPr>
      <w:r>
        <w:rPr>
          <w:rFonts w:hint="eastAsia"/>
        </w:rPr>
        <w:t>不要对你自己的灵魂得出如此不敬虔的结论。</w:t>
      </w:r>
    </w:p>
    <w:p w14:paraId="3E9C4418">
      <w:pPr>
        <w:pStyle w:val="6"/>
        <w:spacing w:before="294" w:line="285" w:lineRule="auto"/>
        <w:ind w:right="100"/>
        <w:rPr>
          <w:rFonts w:hint="eastAsia"/>
        </w:rPr>
      </w:pPr>
    </w:p>
    <w:p w14:paraId="0BF82A48">
      <w:pPr>
        <w:pStyle w:val="6"/>
        <w:spacing w:before="294" w:line="285" w:lineRule="auto"/>
        <w:ind w:right="100"/>
        <w:rPr>
          <w:rFonts w:hint="eastAsia"/>
        </w:rPr>
      </w:pPr>
      <w:r>
        <w:rPr>
          <w:rFonts w:hint="eastAsia"/>
        </w:rPr>
        <w:t>Do what you can, for perhaps while you are doing what you can for yourself, God will do for you what you cannot do for yourself.</w:t>
      </w:r>
    </w:p>
    <w:p w14:paraId="4D3BCD33">
      <w:pPr>
        <w:pStyle w:val="6"/>
        <w:spacing w:before="294" w:line="285" w:lineRule="auto"/>
        <w:ind w:right="100"/>
        <w:rPr>
          <w:rFonts w:hint="eastAsia"/>
        </w:rPr>
      </w:pPr>
      <w:r>
        <w:rPr>
          <w:rFonts w:hint="eastAsia"/>
        </w:rPr>
        <w:t>做你能做的，因为也许当你为自己做你能做的事时，上帝会为你做你不能为自己做的事。</w:t>
      </w:r>
    </w:p>
    <w:p w14:paraId="5EC38C59">
      <w:pPr>
        <w:pStyle w:val="6"/>
        <w:spacing w:before="294" w:line="285" w:lineRule="auto"/>
        <w:ind w:right="100"/>
        <w:rPr>
          <w:rFonts w:hint="eastAsia"/>
        </w:rPr>
      </w:pPr>
    </w:p>
    <w:p w14:paraId="58882297">
      <w:pPr>
        <w:pStyle w:val="6"/>
        <w:spacing w:before="294" w:line="285" w:lineRule="auto"/>
        <w:ind w:right="100"/>
        <w:rPr>
          <w:rFonts w:hint="eastAsia"/>
        </w:rPr>
      </w:pPr>
      <w:r>
        <w:rPr>
          <w:rFonts w:hint="eastAsia"/>
        </w:rPr>
        <w:t>Consider the example of Philip and the Ethiopian eunuch.</w:t>
      </w:r>
    </w:p>
    <w:p w14:paraId="1396C3B6">
      <w:pPr>
        <w:pStyle w:val="6"/>
        <w:spacing w:before="294" w:line="285" w:lineRule="auto"/>
        <w:ind w:right="100"/>
        <w:rPr>
          <w:rFonts w:hint="eastAsia"/>
        </w:rPr>
      </w:pPr>
      <w:r>
        <w:rPr>
          <w:rFonts w:hint="eastAsia"/>
        </w:rPr>
        <w:t>思想腓利和埃塞俄比亚太监的例子。</w:t>
      </w:r>
    </w:p>
    <w:p w14:paraId="0CBA320A">
      <w:pPr>
        <w:pStyle w:val="6"/>
        <w:spacing w:before="294" w:line="285" w:lineRule="auto"/>
        <w:ind w:right="100"/>
        <w:rPr>
          <w:rFonts w:hint="eastAsia"/>
        </w:rPr>
      </w:pPr>
    </w:p>
    <w:p w14:paraId="725A37C3">
      <w:pPr>
        <w:pStyle w:val="6"/>
        <w:spacing w:before="294" w:line="285" w:lineRule="auto"/>
        <w:ind w:right="100"/>
        <w:rPr>
          <w:rFonts w:hint="eastAsia"/>
        </w:rPr>
      </w:pPr>
      <w:r>
        <w:rPr>
          <w:rFonts w:hint="eastAsia"/>
        </w:rPr>
        <w:t>When Philip asked the eunuch, "Understandest thou what thou readest?" the eunuch replied, "How can I, except some man should guide me?" (Acts 8:30-31).</w:t>
      </w:r>
    </w:p>
    <w:p w14:paraId="101F8F7E">
      <w:pPr>
        <w:pStyle w:val="6"/>
        <w:spacing w:before="294" w:line="285" w:lineRule="auto"/>
        <w:ind w:right="100"/>
        <w:rPr>
          <w:rFonts w:hint="eastAsia"/>
        </w:rPr>
      </w:pPr>
      <w:r>
        <w:rPr>
          <w:rFonts w:hint="eastAsia"/>
        </w:rPr>
        <w:t>当腓利问太监：“你所念的，你明白吗？”太监回答说：“没有人指教我，怎能明白呢？”（使徒行传8:30-31）。</w:t>
      </w:r>
    </w:p>
    <w:p w14:paraId="503B793D">
      <w:pPr>
        <w:pStyle w:val="6"/>
        <w:spacing w:before="294" w:line="285" w:lineRule="auto"/>
        <w:ind w:right="100"/>
        <w:rPr>
          <w:rFonts w:hint="eastAsia"/>
        </w:rPr>
      </w:pPr>
    </w:p>
    <w:p w14:paraId="76097154">
      <w:pPr>
        <w:pStyle w:val="6"/>
        <w:spacing w:before="294" w:line="285" w:lineRule="auto"/>
        <w:ind w:right="100"/>
        <w:rPr>
          <w:rFonts w:hint="eastAsia"/>
        </w:rPr>
      </w:pPr>
      <w:r>
        <w:rPr>
          <w:rFonts w:hint="eastAsia"/>
        </w:rPr>
        <w:t>He could not understand the scripture he was reading, but he could still read it.</w:t>
      </w:r>
    </w:p>
    <w:p w14:paraId="37B78AE7">
      <w:pPr>
        <w:pStyle w:val="6"/>
        <w:spacing w:before="294" w:line="285" w:lineRule="auto"/>
        <w:ind w:right="100"/>
        <w:rPr>
          <w:rFonts w:hint="eastAsia"/>
        </w:rPr>
      </w:pPr>
      <w:r>
        <w:rPr>
          <w:rFonts w:hint="eastAsia"/>
        </w:rPr>
        <w:t>他看不懂他正在读的经文，但他仍然能读。</w:t>
      </w:r>
    </w:p>
    <w:p w14:paraId="7A050CBB">
      <w:pPr>
        <w:pStyle w:val="6"/>
        <w:spacing w:before="294" w:line="285" w:lineRule="auto"/>
        <w:ind w:right="100"/>
        <w:rPr>
          <w:rFonts w:hint="eastAsia"/>
        </w:rPr>
      </w:pPr>
    </w:p>
    <w:p w14:paraId="75B9EC6A">
      <w:pPr>
        <w:pStyle w:val="6"/>
        <w:spacing w:before="294" w:line="285" w:lineRule="auto"/>
        <w:ind w:right="100"/>
        <w:rPr>
          <w:rFonts w:hint="eastAsia"/>
        </w:rPr>
      </w:pPr>
      <w:r>
        <w:rPr>
          <w:rFonts w:hint="eastAsia"/>
        </w:rPr>
        <w:t>He did what he could by reading, and while he was reading, God sent him an interpreter.</w:t>
      </w:r>
    </w:p>
    <w:p w14:paraId="3FE0702A">
      <w:pPr>
        <w:pStyle w:val="6"/>
        <w:spacing w:before="294" w:line="285" w:lineRule="auto"/>
        <w:ind w:right="100"/>
        <w:rPr>
          <w:rFonts w:hint="eastAsia"/>
        </w:rPr>
      </w:pPr>
      <w:r>
        <w:rPr>
          <w:rFonts w:hint="eastAsia"/>
        </w:rPr>
        <w:t>他通过阅读做了他能做的事，当他正在阅读时，上帝派给他一个解释者。</w:t>
      </w:r>
    </w:p>
    <w:p w14:paraId="4F3E3705">
      <w:pPr>
        <w:pStyle w:val="6"/>
        <w:spacing w:before="294" w:line="285" w:lineRule="auto"/>
        <w:ind w:right="100"/>
        <w:rPr>
          <w:rFonts w:hint="eastAsia"/>
        </w:rPr>
      </w:pPr>
    </w:p>
    <w:p w14:paraId="61FBBF60">
      <w:pPr>
        <w:pStyle w:val="6"/>
        <w:spacing w:before="294" w:line="285" w:lineRule="auto"/>
        <w:ind w:right="100"/>
        <w:rPr>
          <w:rFonts w:hint="eastAsia"/>
        </w:rPr>
      </w:pPr>
      <w:r>
        <w:rPr>
          <w:rFonts w:hint="eastAsia"/>
        </w:rPr>
        <w:t>Similarly, when the Israelites faced a dire situation at the Red Sea, with mountains on one side and the pursuing enemy on the other, and Pharaoh's army closing in from behind, what could they do?</w:t>
      </w:r>
    </w:p>
    <w:p w14:paraId="72D972A3">
      <w:pPr>
        <w:pStyle w:val="6"/>
        <w:spacing w:before="294" w:line="285" w:lineRule="auto"/>
        <w:ind w:right="100"/>
        <w:rPr>
          <w:rFonts w:hint="eastAsia"/>
        </w:rPr>
      </w:pPr>
      <w:r>
        <w:rPr>
          <w:rFonts w:hint="eastAsia"/>
        </w:rPr>
        <w:t>同样，当以色列人在红海面临绝境，一边是山，另一边是追兵，法老的军队从后面逼近时，他们能做什么？</w:t>
      </w:r>
    </w:p>
    <w:p w14:paraId="57E42A96">
      <w:pPr>
        <w:pStyle w:val="6"/>
        <w:spacing w:before="294" w:line="285" w:lineRule="auto"/>
        <w:ind w:right="100"/>
        <w:rPr>
          <w:rFonts w:hint="eastAsia"/>
        </w:rPr>
      </w:pPr>
    </w:p>
    <w:p w14:paraId="6BCFC7FE">
      <w:pPr>
        <w:pStyle w:val="6"/>
        <w:spacing w:before="294" w:line="285" w:lineRule="auto"/>
        <w:ind w:right="100"/>
        <w:rPr>
          <w:rFonts w:hint="eastAsia"/>
        </w:rPr>
      </w:pPr>
      <w:r>
        <w:rPr>
          <w:rFonts w:hint="eastAsia"/>
        </w:rPr>
        <w:t>The Lord said to Moses, "Speak unto the children of Israel, that they go forward" (Exodus 14:15).</w:t>
      </w:r>
    </w:p>
    <w:p w14:paraId="6C6F151B">
      <w:pPr>
        <w:pStyle w:val="6"/>
        <w:spacing w:before="294" w:line="285" w:lineRule="auto"/>
        <w:ind w:right="100"/>
        <w:rPr>
          <w:rFonts w:hint="eastAsia"/>
        </w:rPr>
      </w:pPr>
      <w:r>
        <w:rPr>
          <w:rFonts w:hint="eastAsia"/>
        </w:rPr>
        <w:t>主对摩西说：“你吩咐以色列人往前走”（出埃及记14:15）。</w:t>
      </w:r>
    </w:p>
    <w:p w14:paraId="36C8AE8C">
      <w:pPr>
        <w:pStyle w:val="6"/>
        <w:spacing w:before="294" w:line="285" w:lineRule="auto"/>
        <w:ind w:right="100"/>
        <w:rPr>
          <w:rFonts w:hint="eastAsia"/>
        </w:rPr>
      </w:pPr>
    </w:p>
    <w:p w14:paraId="7F2075B2">
      <w:pPr>
        <w:pStyle w:val="6"/>
        <w:spacing w:before="294" w:line="285" w:lineRule="auto"/>
        <w:ind w:right="100"/>
        <w:rPr>
          <w:rFonts w:hint="eastAsia"/>
        </w:rPr>
      </w:pPr>
      <w:r>
        <w:rPr>
          <w:rFonts w:hint="eastAsia"/>
        </w:rPr>
        <w:t>Why should they go forward?</w:t>
      </w:r>
    </w:p>
    <w:p w14:paraId="1847371B">
      <w:pPr>
        <w:pStyle w:val="6"/>
        <w:spacing w:before="294" w:line="285" w:lineRule="auto"/>
        <w:ind w:right="100"/>
        <w:rPr>
          <w:rFonts w:hint="eastAsia"/>
        </w:rPr>
      </w:pPr>
      <w:r>
        <w:rPr>
          <w:rFonts w:hint="eastAsia"/>
        </w:rPr>
        <w:t>他们为什么要往前走？</w:t>
      </w:r>
    </w:p>
    <w:p w14:paraId="32C0BD0F">
      <w:pPr>
        <w:pStyle w:val="6"/>
        <w:spacing w:before="294" w:line="285" w:lineRule="auto"/>
        <w:ind w:right="100"/>
        <w:rPr>
          <w:rFonts w:hint="eastAsia"/>
        </w:rPr>
      </w:pPr>
    </w:p>
    <w:p w14:paraId="0763FDDA">
      <w:pPr>
        <w:pStyle w:val="6"/>
        <w:spacing w:before="294" w:line="285" w:lineRule="auto"/>
        <w:ind w:right="100"/>
        <w:rPr>
          <w:rFonts w:hint="eastAsia"/>
        </w:rPr>
      </w:pPr>
      <w:r>
        <w:rPr>
          <w:rFonts w:hint="eastAsia"/>
        </w:rPr>
        <w:t>Could they part the sea and create a passage for themselves?</w:t>
      </w:r>
    </w:p>
    <w:p w14:paraId="20A011E8">
      <w:pPr>
        <w:pStyle w:val="6"/>
        <w:spacing w:before="294" w:line="285" w:lineRule="auto"/>
        <w:ind w:right="100"/>
        <w:rPr>
          <w:rFonts w:hint="eastAsia"/>
        </w:rPr>
      </w:pPr>
      <w:r>
        <w:rPr>
          <w:rFonts w:hint="eastAsia"/>
        </w:rPr>
        <w:t>他们能分开大海，为自己开辟一条通道吗？</w:t>
      </w:r>
    </w:p>
    <w:p w14:paraId="6C36876E">
      <w:pPr>
        <w:pStyle w:val="6"/>
        <w:spacing w:before="294" w:line="285" w:lineRule="auto"/>
        <w:ind w:right="100"/>
        <w:rPr>
          <w:rFonts w:hint="eastAsia"/>
        </w:rPr>
      </w:pPr>
    </w:p>
    <w:p w14:paraId="60D3EB4C">
      <w:pPr>
        <w:pStyle w:val="6"/>
        <w:spacing w:before="294" w:line="285" w:lineRule="auto"/>
        <w:ind w:right="100"/>
        <w:rPr>
          <w:rFonts w:hint="eastAsia"/>
        </w:rPr>
      </w:pPr>
      <w:r>
        <w:rPr>
          <w:rFonts w:hint="eastAsia"/>
        </w:rPr>
        <w:t>No, but the Lord commanded them to go forward.</w:t>
      </w:r>
    </w:p>
    <w:p w14:paraId="0191A60F">
      <w:pPr>
        <w:pStyle w:val="6"/>
        <w:spacing w:before="294" w:line="285" w:lineRule="auto"/>
        <w:ind w:right="100"/>
        <w:rPr>
          <w:rFonts w:hint="eastAsia"/>
        </w:rPr>
      </w:pPr>
      <w:r>
        <w:rPr>
          <w:rFonts w:hint="eastAsia"/>
        </w:rPr>
        <w:t>不，但主吩咐他们往前走。</w:t>
      </w:r>
    </w:p>
    <w:p w14:paraId="4A77C16B">
      <w:pPr>
        <w:pStyle w:val="6"/>
        <w:spacing w:before="294" w:line="285" w:lineRule="auto"/>
        <w:ind w:right="100"/>
        <w:rPr>
          <w:rFonts w:hint="eastAsia"/>
        </w:rPr>
      </w:pPr>
    </w:p>
    <w:p w14:paraId="75EA2E8A">
      <w:pPr>
        <w:pStyle w:val="6"/>
        <w:spacing w:before="294" w:line="285" w:lineRule="auto"/>
        <w:ind w:right="100"/>
        <w:rPr>
          <w:rFonts w:hint="eastAsia"/>
        </w:rPr>
      </w:pPr>
      <w:r>
        <w:rPr>
          <w:rFonts w:hint="eastAsia"/>
        </w:rPr>
        <w:t>Although they could not turn the sea into dry land, they could still move forward toward the shore.</w:t>
      </w:r>
    </w:p>
    <w:p w14:paraId="22154614">
      <w:pPr>
        <w:pStyle w:val="6"/>
        <w:spacing w:before="294" w:line="285" w:lineRule="auto"/>
        <w:ind w:right="100"/>
        <w:rPr>
          <w:rFonts w:hint="eastAsia"/>
        </w:rPr>
      </w:pPr>
      <w:r>
        <w:rPr>
          <w:rFonts w:hint="eastAsia"/>
        </w:rPr>
        <w:t>虽然他们不能把海变成干地，但他们仍然可以向岸边前进。</w:t>
      </w:r>
    </w:p>
    <w:p w14:paraId="7652C7B4">
      <w:pPr>
        <w:pStyle w:val="6"/>
        <w:spacing w:before="294" w:line="285" w:lineRule="auto"/>
        <w:ind w:right="100"/>
        <w:rPr>
          <w:rFonts w:hint="eastAsia"/>
        </w:rPr>
      </w:pPr>
    </w:p>
    <w:p w14:paraId="6F904819">
      <w:pPr>
        <w:pStyle w:val="6"/>
        <w:spacing w:before="294" w:line="285" w:lineRule="auto"/>
        <w:ind w:right="100"/>
        <w:rPr>
          <w:rFonts w:hint="eastAsia"/>
        </w:rPr>
      </w:pPr>
      <w:r>
        <w:rPr>
          <w:rFonts w:hint="eastAsia"/>
        </w:rPr>
        <w:t>And so they did.</w:t>
      </w:r>
    </w:p>
    <w:p w14:paraId="69FD861C">
      <w:pPr>
        <w:pStyle w:val="6"/>
        <w:spacing w:before="294" w:line="285" w:lineRule="auto"/>
        <w:ind w:right="100"/>
        <w:rPr>
          <w:rFonts w:hint="eastAsia"/>
        </w:rPr>
      </w:pPr>
      <w:r>
        <w:rPr>
          <w:rFonts w:hint="eastAsia"/>
        </w:rPr>
        <w:t>他们就这样做了。</w:t>
      </w:r>
    </w:p>
    <w:p w14:paraId="6FCB9FC6">
      <w:pPr>
        <w:pStyle w:val="6"/>
        <w:spacing w:before="294" w:line="285" w:lineRule="auto"/>
        <w:ind w:right="100"/>
        <w:rPr>
          <w:rFonts w:hint="eastAsia"/>
        </w:rPr>
      </w:pPr>
    </w:p>
    <w:p w14:paraId="27096BBD">
      <w:pPr>
        <w:pStyle w:val="6"/>
        <w:spacing w:before="294" w:line="285" w:lineRule="auto"/>
        <w:ind w:right="100"/>
        <w:rPr>
          <w:rFonts w:hint="eastAsia"/>
        </w:rPr>
      </w:pPr>
      <w:r>
        <w:rPr>
          <w:rFonts w:hint="eastAsia"/>
        </w:rPr>
        <w:t>While they did what they could, God did for them what they could not do.</w:t>
      </w:r>
    </w:p>
    <w:p w14:paraId="2137C3D2">
      <w:pPr>
        <w:pStyle w:val="6"/>
        <w:spacing w:before="294" w:line="285" w:lineRule="auto"/>
        <w:ind w:right="100"/>
        <w:rPr>
          <w:rFonts w:hint="eastAsia"/>
        </w:rPr>
      </w:pPr>
      <w:r>
        <w:rPr>
          <w:rFonts w:hint="eastAsia"/>
        </w:rPr>
        <w:t>当他们做了他们能做的事时，上帝为他们做了他们不能做的事。</w:t>
      </w:r>
    </w:p>
    <w:p w14:paraId="3931BC49">
      <w:pPr>
        <w:pStyle w:val="6"/>
        <w:spacing w:before="294" w:line="285" w:lineRule="auto"/>
        <w:ind w:right="100"/>
        <w:rPr>
          <w:rFonts w:hint="eastAsia"/>
        </w:rPr>
      </w:pPr>
    </w:p>
    <w:p w14:paraId="3DE285DF">
      <w:pPr>
        <w:pStyle w:val="6"/>
        <w:spacing w:before="294" w:line="285" w:lineRule="auto"/>
        <w:ind w:right="100"/>
        <w:rPr>
          <w:rFonts w:hint="eastAsia"/>
        </w:rPr>
      </w:pPr>
      <w:r>
        <w:rPr>
          <w:rFonts w:hint="eastAsia"/>
        </w:rPr>
        <w:t>Question: Has God promised to convert and save those who, in the use of means, do what they can towards their own relief?</w:t>
      </w:r>
    </w:p>
    <w:p w14:paraId="32E3FAA8">
      <w:pPr>
        <w:pStyle w:val="6"/>
        <w:spacing w:before="294" w:line="285" w:lineRule="auto"/>
        <w:ind w:right="100"/>
        <w:rPr>
          <w:rFonts w:hint="eastAsia"/>
        </w:rPr>
      </w:pPr>
      <w:r>
        <w:rPr>
          <w:rFonts w:hint="eastAsia"/>
        </w:rPr>
        <w:t>问题：上帝是否应许要归信并拯救那些在使用工具时，尽其所能为自己解脱的人？</w:t>
      </w:r>
    </w:p>
    <w:p w14:paraId="44BA2B6A">
      <w:pPr>
        <w:pStyle w:val="6"/>
        <w:spacing w:before="294" w:line="285" w:lineRule="auto"/>
        <w:ind w:right="100"/>
        <w:rPr>
          <w:rFonts w:hint="eastAsia"/>
        </w:rPr>
      </w:pPr>
    </w:p>
    <w:p w14:paraId="15B6F2C6">
      <w:pPr>
        <w:pStyle w:val="6"/>
        <w:spacing w:before="294" w:line="285" w:lineRule="auto"/>
        <w:ind w:right="100"/>
        <w:rPr>
          <w:rFonts w:hint="eastAsia"/>
        </w:rPr>
      </w:pPr>
      <w:r>
        <w:rPr>
          <w:rFonts w:hint="eastAsia"/>
        </w:rPr>
        <w:t>Answer: We must not speak falsely for God.</w:t>
      </w:r>
    </w:p>
    <w:p w14:paraId="52A73449">
      <w:pPr>
        <w:pStyle w:val="6"/>
        <w:spacing w:before="294" w:line="285" w:lineRule="auto"/>
        <w:ind w:right="100"/>
        <w:rPr>
          <w:rFonts w:hint="eastAsia"/>
        </w:rPr>
      </w:pPr>
      <w:r>
        <w:rPr>
          <w:rFonts w:hint="eastAsia"/>
        </w:rPr>
        <w:t>回答：我们不可为上帝说谎。</w:t>
      </w:r>
    </w:p>
    <w:p w14:paraId="5E4C988D">
      <w:pPr>
        <w:pStyle w:val="6"/>
        <w:spacing w:before="294" w:line="285" w:lineRule="auto"/>
        <w:ind w:right="100"/>
        <w:rPr>
          <w:rFonts w:hint="eastAsia"/>
        </w:rPr>
      </w:pPr>
    </w:p>
    <w:p w14:paraId="0C593F4B">
      <w:pPr>
        <w:pStyle w:val="6"/>
        <w:spacing w:before="294" w:line="285" w:lineRule="auto"/>
        <w:ind w:right="100"/>
        <w:rPr>
          <w:rFonts w:hint="eastAsia"/>
        </w:rPr>
      </w:pPr>
      <w:r>
        <w:rPr>
          <w:rFonts w:hint="eastAsia"/>
        </w:rPr>
        <w:t>Natural individuals, who are unaware of the covenant of promise (Ephesians 2:12), do not have such a promise made to them.</w:t>
      </w:r>
    </w:p>
    <w:p w14:paraId="4A7169B8">
      <w:pPr>
        <w:pStyle w:val="6"/>
        <w:spacing w:before="294" w:line="285" w:lineRule="auto"/>
        <w:ind w:right="100"/>
        <w:rPr>
          <w:rFonts w:hint="eastAsia"/>
        </w:rPr>
      </w:pPr>
      <w:r>
        <w:rPr>
          <w:rFonts w:hint="eastAsia"/>
        </w:rPr>
        <w:t>属血气的人，不知道应许之约（以弗所书2:12），没有得到这样的应许。</w:t>
      </w:r>
    </w:p>
    <w:p w14:paraId="510FDA42">
      <w:pPr>
        <w:pStyle w:val="6"/>
        <w:spacing w:before="294" w:line="285" w:lineRule="auto"/>
        <w:ind w:right="100"/>
        <w:rPr>
          <w:rFonts w:hint="eastAsia"/>
        </w:rPr>
      </w:pPr>
    </w:p>
    <w:p w14:paraId="76E28506">
      <w:pPr>
        <w:pStyle w:val="6"/>
        <w:spacing w:before="294" w:line="285" w:lineRule="auto"/>
        <w:ind w:right="100"/>
        <w:rPr>
          <w:rFonts w:hint="eastAsia"/>
        </w:rPr>
      </w:pPr>
      <w:r>
        <w:rPr>
          <w:rFonts w:hint="eastAsia"/>
        </w:rPr>
        <w:t>However, it is irrational for them not to utilize their abilities and do what they can.</w:t>
      </w:r>
    </w:p>
    <w:p w14:paraId="1442E170">
      <w:pPr>
        <w:pStyle w:val="6"/>
        <w:spacing w:before="294" w:line="285" w:lineRule="auto"/>
        <w:ind w:right="100"/>
        <w:rPr>
          <w:rFonts w:hint="eastAsia"/>
        </w:rPr>
      </w:pPr>
      <w:r>
        <w:rPr>
          <w:rFonts w:hint="eastAsia"/>
        </w:rPr>
        <w:t>然而，他们不利用自己的能力，不尽力而为是不理性的。</w:t>
      </w:r>
    </w:p>
    <w:p w14:paraId="75B55989">
      <w:pPr>
        <w:pStyle w:val="6"/>
        <w:spacing w:before="294" w:line="285" w:lineRule="auto"/>
        <w:ind w:right="100"/>
        <w:rPr>
          <w:rFonts w:hint="eastAsia"/>
        </w:rPr>
      </w:pPr>
    </w:p>
    <w:p w14:paraId="7B022840">
      <w:pPr>
        <w:pStyle w:val="6"/>
        <w:spacing w:before="294" w:line="285" w:lineRule="auto"/>
        <w:ind w:right="100"/>
        <w:rPr>
          <w:rFonts w:hint="eastAsia"/>
        </w:rPr>
      </w:pPr>
      <w:r>
        <w:rPr>
          <w:rFonts w:hint="eastAsia"/>
        </w:rPr>
        <w:t>For, 1. There is a possibility that this course of action may succeed for them.</w:t>
      </w:r>
    </w:p>
    <w:p w14:paraId="2F32E203">
      <w:pPr>
        <w:pStyle w:val="6"/>
        <w:spacing w:before="294" w:line="285" w:lineRule="auto"/>
        <w:ind w:right="100"/>
        <w:rPr>
          <w:rFonts w:hint="eastAsia"/>
        </w:rPr>
      </w:pPr>
      <w:r>
        <w:rPr>
          <w:rFonts w:hint="eastAsia"/>
        </w:rPr>
        <w:t>因为，1. 这种做法有可能对他们成功。</w:t>
      </w:r>
    </w:p>
    <w:p w14:paraId="5E63FB8E">
      <w:pPr>
        <w:pStyle w:val="6"/>
        <w:spacing w:before="294" w:line="285" w:lineRule="auto"/>
        <w:ind w:right="100"/>
        <w:rPr>
          <w:rFonts w:hint="eastAsia"/>
        </w:rPr>
      </w:pPr>
    </w:p>
    <w:p w14:paraId="4A2F79C2">
      <w:pPr>
        <w:pStyle w:val="6"/>
        <w:spacing w:before="294" w:line="285" w:lineRule="auto"/>
        <w:ind w:right="100"/>
        <w:rPr>
          <w:rFonts w:hint="eastAsia"/>
        </w:rPr>
      </w:pPr>
      <w:r>
        <w:rPr>
          <w:rFonts w:hint="eastAsia"/>
        </w:rPr>
        <w:t>If you do what you can, it is possible that God will do for you what you cannot do for yourselves.</w:t>
      </w:r>
    </w:p>
    <w:p w14:paraId="326C2399">
      <w:pPr>
        <w:pStyle w:val="6"/>
        <w:spacing w:before="294" w:line="285" w:lineRule="auto"/>
        <w:ind w:right="100"/>
        <w:rPr>
          <w:rFonts w:hint="eastAsia"/>
        </w:rPr>
      </w:pPr>
      <w:r>
        <w:rPr>
          <w:rFonts w:hint="eastAsia"/>
        </w:rPr>
        <w:t>如果你做了你能做的，上帝有可能为你做你不能为自己做的事。</w:t>
      </w:r>
    </w:p>
    <w:p w14:paraId="2409B086">
      <w:pPr>
        <w:pStyle w:val="6"/>
        <w:spacing w:before="294" w:line="285" w:lineRule="auto"/>
        <w:ind w:right="100"/>
        <w:rPr>
          <w:rFonts w:hint="eastAsia"/>
        </w:rPr>
      </w:pPr>
    </w:p>
    <w:p w14:paraId="2605840E">
      <w:pPr>
        <w:pStyle w:val="6"/>
        <w:spacing w:before="294" w:line="285" w:lineRule="auto"/>
        <w:ind w:right="100"/>
        <w:rPr>
          <w:rFonts w:hint="eastAsia"/>
        </w:rPr>
      </w:pPr>
      <w:r>
        <w:rPr>
          <w:rFonts w:hint="eastAsia"/>
        </w:rPr>
        <w:t>This is enough to convince a person in a matter of great importance, such as this one (Acts 8:22).</w:t>
      </w:r>
    </w:p>
    <w:p w14:paraId="2F206C08">
      <w:pPr>
        <w:pStyle w:val="6"/>
        <w:spacing w:before="294" w:line="285" w:lineRule="auto"/>
        <w:ind w:right="100"/>
        <w:rPr>
          <w:rFonts w:hint="eastAsia"/>
        </w:rPr>
      </w:pPr>
      <w:r>
        <w:rPr>
          <w:rFonts w:hint="eastAsia"/>
        </w:rPr>
        <w:t>这足以说服一个人，在一件如此重要的事情上（使徒行传8:22）。</w:t>
      </w:r>
    </w:p>
    <w:p w14:paraId="40080E3C">
      <w:pPr>
        <w:pStyle w:val="6"/>
        <w:spacing w:before="294" w:line="285" w:lineRule="auto"/>
        <w:ind w:right="100"/>
        <w:rPr>
          <w:rFonts w:hint="eastAsia"/>
        </w:rPr>
      </w:pPr>
    </w:p>
    <w:p w14:paraId="1DD6CC84">
      <w:pPr>
        <w:pStyle w:val="6"/>
        <w:spacing w:before="294" w:line="285" w:lineRule="auto"/>
        <w:ind w:right="100"/>
        <w:rPr>
          <w:rFonts w:hint="eastAsia"/>
        </w:rPr>
      </w:pPr>
      <w:r>
        <w:rPr>
          <w:rFonts w:hint="eastAsia"/>
        </w:rPr>
        <w:t>"Pray God, if perhaps the thought of thy heart may be forgiven thee." (Joel 2:14)</w:t>
      </w:r>
    </w:p>
    <w:p w14:paraId="684C6D1E">
      <w:pPr>
        <w:pStyle w:val="6"/>
        <w:spacing w:before="294" w:line="285" w:lineRule="auto"/>
        <w:ind w:right="100"/>
        <w:rPr>
          <w:rFonts w:hint="eastAsia"/>
        </w:rPr>
      </w:pPr>
      <w:r>
        <w:rPr>
          <w:rFonts w:hint="eastAsia"/>
        </w:rPr>
        <w:t>“或者你心里的意念可得赦免，你当祷告主。”（约珥书2:14）</w:t>
      </w:r>
    </w:p>
    <w:p w14:paraId="459469BD">
      <w:pPr>
        <w:pStyle w:val="6"/>
        <w:spacing w:before="294" w:line="285" w:lineRule="auto"/>
        <w:ind w:right="100"/>
        <w:rPr>
          <w:rFonts w:hint="eastAsia"/>
        </w:rPr>
      </w:pPr>
    </w:p>
    <w:p w14:paraId="4D65B21B">
      <w:pPr>
        <w:pStyle w:val="6"/>
        <w:spacing w:before="294" w:line="285" w:lineRule="auto"/>
        <w:ind w:right="100"/>
        <w:rPr>
          <w:rFonts w:hint="eastAsia"/>
        </w:rPr>
      </w:pPr>
      <w:r>
        <w:rPr>
          <w:rFonts w:hint="eastAsia"/>
        </w:rPr>
        <w:t>If there is a chance of success, then the attempt should be made.</w:t>
      </w:r>
    </w:p>
    <w:p w14:paraId="6365B39F">
      <w:pPr>
        <w:pStyle w:val="6"/>
        <w:spacing w:before="294" w:line="285" w:lineRule="auto"/>
        <w:ind w:right="100"/>
        <w:rPr>
          <w:rFonts w:hint="eastAsia"/>
        </w:rPr>
      </w:pPr>
      <w:r>
        <w:rPr>
          <w:rFonts w:hint="eastAsia"/>
        </w:rPr>
        <w:t>如果有成功的可能，就应该尝试。</w:t>
      </w:r>
    </w:p>
    <w:p w14:paraId="0D3E7415">
      <w:pPr>
        <w:pStyle w:val="6"/>
        <w:spacing w:before="294" w:line="285" w:lineRule="auto"/>
        <w:ind w:right="100"/>
        <w:rPr>
          <w:rFonts w:hint="eastAsia"/>
        </w:rPr>
      </w:pPr>
    </w:p>
    <w:p w14:paraId="62A84AB0">
      <w:pPr>
        <w:pStyle w:val="6"/>
        <w:spacing w:before="294" w:line="285" w:lineRule="auto"/>
        <w:ind w:right="100"/>
        <w:rPr>
          <w:rFonts w:hint="eastAsia"/>
        </w:rPr>
      </w:pPr>
      <w:r>
        <w:rPr>
          <w:rFonts w:hint="eastAsia"/>
        </w:rPr>
        <w:t>For instance, in a shipwreck, if all the sailors and passengers cling to broken boards in order to save themselves, and if one of them witnesses the others perishing despite their utmost efforts, the mere possibility of escape through that means would compel that individual to continue doing their best with their board.</w:t>
      </w:r>
    </w:p>
    <w:p w14:paraId="081DFD0C">
      <w:pPr>
        <w:pStyle w:val="6"/>
        <w:spacing w:before="294" w:line="285" w:lineRule="auto"/>
        <w:ind w:right="100"/>
        <w:rPr>
          <w:rFonts w:hint="eastAsia"/>
        </w:rPr>
      </w:pPr>
      <w:r>
        <w:rPr>
          <w:rFonts w:hint="eastAsia"/>
        </w:rPr>
        <w:t>例如，在一场海难中，如果所有的水手和乘客都抓住破木板以求自救，如果其中一人目睹其他人尽管尽了最大努力仍然丧生，仅仅通过那种方式逃生的可能性就会迫使那个人继续尽力使用他的木板。</w:t>
      </w:r>
    </w:p>
    <w:p w14:paraId="6DDED300">
      <w:pPr>
        <w:pStyle w:val="6"/>
        <w:spacing w:before="294" w:line="285" w:lineRule="auto"/>
        <w:ind w:right="100"/>
        <w:rPr>
          <w:rFonts w:hint="eastAsia"/>
        </w:rPr>
      </w:pPr>
    </w:p>
    <w:p w14:paraId="0D891918">
      <w:pPr>
        <w:pStyle w:val="6"/>
        <w:spacing w:before="294" w:line="285" w:lineRule="auto"/>
        <w:ind w:right="100"/>
        <w:rPr>
          <w:rFonts w:hint="eastAsia"/>
        </w:rPr>
      </w:pPr>
      <w:r>
        <w:rPr>
          <w:rFonts w:hint="eastAsia"/>
        </w:rPr>
        <w:t>So, why don't you reason with yourselves as the four lepers did, who sat at the gate of Samaria? (2 Kings 7:3-4)</w:t>
      </w:r>
    </w:p>
    <w:p w14:paraId="18039C9F">
      <w:pPr>
        <w:pStyle w:val="6"/>
        <w:spacing w:before="294" w:line="285" w:lineRule="auto"/>
        <w:ind w:right="100"/>
        <w:rPr>
          <w:rFonts w:hint="eastAsia"/>
        </w:rPr>
      </w:pPr>
      <w:r>
        <w:rPr>
          <w:rFonts w:hint="eastAsia"/>
        </w:rPr>
        <w:t>那么，你们为什么不自己思量，就像坐在撒玛利亚城门口的四个麻风病人一样呢？（列王纪下7:3-4）</w:t>
      </w:r>
    </w:p>
    <w:p w14:paraId="1A0BF65D">
      <w:pPr>
        <w:pStyle w:val="6"/>
        <w:spacing w:before="294" w:line="285" w:lineRule="auto"/>
        <w:ind w:right="100"/>
        <w:rPr>
          <w:rFonts w:hint="eastAsia"/>
        </w:rPr>
      </w:pPr>
    </w:p>
    <w:p w14:paraId="651AA3D8">
      <w:pPr>
        <w:pStyle w:val="6"/>
        <w:spacing w:before="294" w:line="285" w:lineRule="auto"/>
        <w:ind w:right="100"/>
        <w:rPr>
          <w:rFonts w:hint="eastAsia"/>
        </w:rPr>
      </w:pPr>
      <w:r>
        <w:rPr>
          <w:rFonts w:hint="eastAsia"/>
        </w:rPr>
        <w:t>Why don't you say, "If we sit still," not doing what we can, "we die"?</w:t>
      </w:r>
    </w:p>
    <w:p w14:paraId="4797CDCC">
      <w:pPr>
        <w:pStyle w:val="6"/>
        <w:spacing w:before="294" w:line="285" w:lineRule="auto"/>
        <w:ind w:right="100"/>
        <w:rPr>
          <w:rFonts w:hint="eastAsia"/>
        </w:rPr>
      </w:pPr>
      <w:r>
        <w:rPr>
          <w:rFonts w:hint="eastAsia"/>
        </w:rPr>
        <w:t>你们为什么不说：“我们若坐在这里，”不做我们能做的，“我们就会死”？</w:t>
      </w:r>
    </w:p>
    <w:p w14:paraId="58A4E601">
      <w:pPr>
        <w:pStyle w:val="6"/>
        <w:spacing w:before="294" w:line="285" w:lineRule="auto"/>
        <w:ind w:right="100"/>
        <w:rPr>
          <w:rFonts w:hint="eastAsia"/>
        </w:rPr>
      </w:pPr>
    </w:p>
    <w:p w14:paraId="78C2F497">
      <w:pPr>
        <w:pStyle w:val="6"/>
        <w:spacing w:before="294" w:line="285" w:lineRule="auto"/>
        <w:ind w:right="100"/>
        <w:rPr>
          <w:rFonts w:hint="eastAsia"/>
        </w:rPr>
      </w:pPr>
      <w:r>
        <w:rPr>
          <w:rFonts w:hint="eastAsia"/>
        </w:rPr>
        <w:t>Let's put it to the test.</w:t>
      </w:r>
    </w:p>
    <w:p w14:paraId="61A63102">
      <w:pPr>
        <w:pStyle w:val="6"/>
        <w:spacing w:before="294" w:line="285" w:lineRule="auto"/>
        <w:ind w:right="100"/>
        <w:rPr>
          <w:rFonts w:hint="eastAsia"/>
        </w:rPr>
      </w:pPr>
      <w:r>
        <w:rPr>
          <w:rFonts w:hint="eastAsia"/>
        </w:rPr>
        <w:t>让我们来试试看。</w:t>
      </w:r>
    </w:p>
    <w:p w14:paraId="2A8ECF29">
      <w:pPr>
        <w:pStyle w:val="6"/>
        <w:spacing w:before="294" w:line="285" w:lineRule="auto"/>
        <w:ind w:right="100"/>
        <w:rPr>
          <w:rFonts w:hint="eastAsia"/>
        </w:rPr>
      </w:pPr>
    </w:p>
    <w:p w14:paraId="5A4A3AC0">
      <w:pPr>
        <w:pStyle w:val="6"/>
        <w:spacing w:before="294" w:line="285" w:lineRule="auto"/>
        <w:ind w:right="100"/>
        <w:rPr>
          <w:rFonts w:hint="eastAsia"/>
        </w:rPr>
      </w:pPr>
      <w:r>
        <w:rPr>
          <w:rFonts w:hint="eastAsia"/>
        </w:rPr>
        <w:t>If we are saved, "we shall live"; if not, "we shall only die."</w:t>
      </w:r>
    </w:p>
    <w:p w14:paraId="14FF6EEF">
      <w:pPr>
        <w:pStyle w:val="6"/>
        <w:spacing w:before="294" w:line="285" w:lineRule="auto"/>
        <w:ind w:right="100"/>
        <w:rPr>
          <w:rFonts w:hint="eastAsia"/>
        </w:rPr>
      </w:pPr>
      <w:r>
        <w:rPr>
          <w:rFonts w:hint="eastAsia"/>
        </w:rPr>
        <w:t>如果我们得救，“我们就活”；如果不得救，“我们就不过是死。”</w:t>
      </w:r>
    </w:p>
    <w:p w14:paraId="098B42B5">
      <w:pPr>
        <w:pStyle w:val="6"/>
        <w:spacing w:before="294" w:line="285" w:lineRule="auto"/>
        <w:ind w:right="100"/>
        <w:rPr>
          <w:rFonts w:hint="eastAsia"/>
        </w:rPr>
      </w:pPr>
    </w:p>
    <w:p w14:paraId="7736286F">
      <w:pPr>
        <w:pStyle w:val="6"/>
        <w:spacing w:before="294" w:line="285" w:lineRule="auto"/>
        <w:ind w:right="100"/>
        <w:rPr>
          <w:rFonts w:hint="eastAsia"/>
        </w:rPr>
      </w:pPr>
      <w:r>
        <w:rPr>
          <w:rFonts w:hint="eastAsia"/>
        </w:rPr>
        <w:t>2.It is probable that this course of action may succeed.</w:t>
      </w:r>
    </w:p>
    <w:p w14:paraId="723D47AE">
      <w:pPr>
        <w:pStyle w:val="6"/>
        <w:spacing w:before="294" w:line="285" w:lineRule="auto"/>
        <w:ind w:right="100"/>
        <w:rPr>
          <w:rFonts w:hint="eastAsia"/>
        </w:rPr>
      </w:pPr>
      <w:r>
        <w:rPr>
          <w:rFonts w:hint="eastAsia"/>
        </w:rPr>
        <w:t>2.这种做法很可能会成功。</w:t>
      </w:r>
    </w:p>
    <w:p w14:paraId="66E3D5A0">
      <w:pPr>
        <w:pStyle w:val="6"/>
        <w:spacing w:before="294" w:line="285" w:lineRule="auto"/>
        <w:ind w:right="100"/>
        <w:rPr>
          <w:rFonts w:hint="eastAsia"/>
        </w:rPr>
      </w:pPr>
    </w:p>
    <w:p w14:paraId="12683108">
      <w:pPr>
        <w:pStyle w:val="6"/>
        <w:spacing w:before="294" w:line="285" w:lineRule="auto"/>
        <w:ind w:right="100"/>
        <w:rPr>
          <w:rFonts w:hint="eastAsia"/>
        </w:rPr>
      </w:pPr>
      <w:r>
        <w:rPr>
          <w:rFonts w:hint="eastAsia"/>
        </w:rPr>
        <w:t>God is good and merciful.</w:t>
      </w:r>
    </w:p>
    <w:p w14:paraId="4DA920E9">
      <w:pPr>
        <w:pStyle w:val="6"/>
        <w:spacing w:before="294" w:line="285" w:lineRule="auto"/>
        <w:ind w:right="100"/>
        <w:rPr>
          <w:rFonts w:hint="eastAsia"/>
        </w:rPr>
      </w:pPr>
      <w:r>
        <w:rPr>
          <w:rFonts w:hint="eastAsia"/>
        </w:rPr>
        <w:t>上帝是良善和仁慈的。</w:t>
      </w:r>
    </w:p>
    <w:p w14:paraId="211A1952">
      <w:pPr>
        <w:pStyle w:val="6"/>
        <w:spacing w:before="294" w:line="285" w:lineRule="auto"/>
        <w:ind w:right="100"/>
        <w:rPr>
          <w:rFonts w:hint="eastAsia"/>
        </w:rPr>
      </w:pPr>
    </w:p>
    <w:p w14:paraId="28D9CB2D">
      <w:pPr>
        <w:pStyle w:val="6"/>
        <w:spacing w:before="294" w:line="285" w:lineRule="auto"/>
        <w:ind w:right="100"/>
        <w:rPr>
          <w:rFonts w:hint="eastAsia"/>
        </w:rPr>
      </w:pPr>
      <w:r>
        <w:rPr>
          <w:rFonts w:hint="eastAsia"/>
        </w:rPr>
        <w:t>He delights in surprising people with His grace and is often "found by those who did not seek Him" (Isaiah 65:1).</w:t>
      </w:r>
    </w:p>
    <w:p w14:paraId="5E7DD39A">
      <w:pPr>
        <w:pStyle w:val="6"/>
        <w:spacing w:before="294" w:line="285" w:lineRule="auto"/>
        <w:ind w:right="100"/>
        <w:rPr>
          <w:rFonts w:hint="eastAsia"/>
        </w:rPr>
      </w:pPr>
      <w:r>
        <w:rPr>
          <w:rFonts w:hint="eastAsia"/>
        </w:rPr>
        <w:t>祂喜欢用祂的恩典使人惊奇，并常常“被那些没有寻找祂的人寻见”（以赛亚书65:1）。</w:t>
      </w:r>
    </w:p>
    <w:p w14:paraId="54F1F666">
      <w:pPr>
        <w:pStyle w:val="6"/>
        <w:spacing w:before="294" w:line="285" w:lineRule="auto"/>
        <w:ind w:right="100"/>
        <w:rPr>
          <w:rFonts w:hint="eastAsia"/>
        </w:rPr>
      </w:pPr>
    </w:p>
    <w:p w14:paraId="77D508B9">
      <w:pPr>
        <w:pStyle w:val="6"/>
        <w:spacing w:before="294" w:line="285" w:lineRule="auto"/>
        <w:ind w:right="100"/>
        <w:rPr>
          <w:rFonts w:hint="eastAsia"/>
        </w:rPr>
      </w:pPr>
      <w:r>
        <w:rPr>
          <w:rFonts w:hint="eastAsia"/>
        </w:rPr>
        <w:t>If you do this, you are already on the path of duty, using the means that the Lord typically blesses for the spiritual recovery of individuals.</w:t>
      </w:r>
    </w:p>
    <w:p w14:paraId="6219F179">
      <w:pPr>
        <w:pStyle w:val="6"/>
        <w:spacing w:before="294" w:line="285" w:lineRule="auto"/>
        <w:ind w:right="100"/>
        <w:rPr>
          <w:rFonts w:hint="eastAsia"/>
        </w:rPr>
      </w:pPr>
      <w:r>
        <w:rPr>
          <w:rFonts w:hint="eastAsia"/>
        </w:rPr>
        <w:t>如果你这样做，你已经走在责任的道路上，使用主通常用来祝福个人属灵康复的工具。</w:t>
      </w:r>
    </w:p>
    <w:p w14:paraId="0B99E858">
      <w:pPr>
        <w:pStyle w:val="6"/>
        <w:spacing w:before="294" w:line="285" w:lineRule="auto"/>
        <w:ind w:right="100"/>
        <w:rPr>
          <w:rFonts w:hint="eastAsia"/>
        </w:rPr>
      </w:pPr>
    </w:p>
    <w:p w14:paraId="4F9F37AB">
      <w:pPr>
        <w:pStyle w:val="6"/>
        <w:spacing w:before="294" w:line="285" w:lineRule="auto"/>
        <w:ind w:right="100"/>
        <w:rPr>
          <w:rFonts w:hint="eastAsia"/>
        </w:rPr>
      </w:pPr>
      <w:r>
        <w:rPr>
          <w:rFonts w:hint="eastAsia"/>
        </w:rPr>
        <w:t>You place yourselves in the way of the great Physician, and it is probable that you may be healed.</w:t>
      </w:r>
    </w:p>
    <w:p w14:paraId="2FE1FA45">
      <w:pPr>
        <w:pStyle w:val="6"/>
        <w:spacing w:before="294" w:line="285" w:lineRule="auto"/>
        <w:ind w:right="100"/>
        <w:rPr>
          <w:rFonts w:hint="eastAsia"/>
        </w:rPr>
      </w:pPr>
      <w:r>
        <w:rPr>
          <w:rFonts w:hint="eastAsia"/>
        </w:rPr>
        <w:t>你们把自己放在大医生的路上，很可能你们会被医治。</w:t>
      </w:r>
    </w:p>
    <w:p w14:paraId="7888B756">
      <w:pPr>
        <w:pStyle w:val="6"/>
        <w:spacing w:before="294" w:line="285" w:lineRule="auto"/>
        <w:ind w:right="100"/>
        <w:rPr>
          <w:rFonts w:hint="eastAsia"/>
        </w:rPr>
      </w:pPr>
    </w:p>
    <w:p w14:paraId="3341A0DD">
      <w:pPr>
        <w:pStyle w:val="6"/>
        <w:spacing w:before="294" w:line="285" w:lineRule="auto"/>
        <w:ind w:right="100"/>
        <w:rPr>
          <w:rFonts w:hint="eastAsia"/>
        </w:rPr>
      </w:pPr>
      <w:r>
        <w:rPr>
          <w:rFonts w:hint="eastAsia"/>
        </w:rPr>
        <w:t>Just as Lydia went with others to the place "where prayer was customarily made" and "the Lord opened her heart" (Acts 16:13- 14).</w:t>
      </w:r>
    </w:p>
    <w:p w14:paraId="68347923">
      <w:pPr>
        <w:pStyle w:val="6"/>
        <w:spacing w:before="294" w:line="285" w:lineRule="auto"/>
        <w:ind w:right="100"/>
        <w:rPr>
          <w:rFonts w:hint="eastAsia"/>
        </w:rPr>
      </w:pPr>
      <w:r>
        <w:rPr>
          <w:rFonts w:hint="eastAsia"/>
        </w:rPr>
        <w:t>就像吕底亚和别人一起到“素常祷告的地方”，并且“主就开导她的心”（使徒行传16:13-14）。</w:t>
      </w:r>
    </w:p>
    <w:p w14:paraId="280BCA34">
      <w:pPr>
        <w:pStyle w:val="6"/>
        <w:spacing w:before="294" w:line="285" w:lineRule="auto"/>
        <w:ind w:right="100"/>
        <w:rPr>
          <w:rFonts w:hint="eastAsia"/>
        </w:rPr>
      </w:pPr>
    </w:p>
    <w:p w14:paraId="265D094B">
      <w:pPr>
        <w:pStyle w:val="6"/>
        <w:spacing w:before="294" w:line="285" w:lineRule="auto"/>
        <w:ind w:right="100"/>
        <w:rPr>
          <w:rFonts w:hint="eastAsia"/>
        </w:rPr>
      </w:pPr>
      <w:r>
        <w:rPr>
          <w:rFonts w:hint="eastAsia"/>
        </w:rPr>
        <w:t>You sow seeds and plough, even though you cannot be certain of reaping a harvest.</w:t>
      </w:r>
    </w:p>
    <w:p w14:paraId="17954D0E">
      <w:pPr>
        <w:pStyle w:val="6"/>
        <w:spacing w:before="294" w:line="285" w:lineRule="auto"/>
        <w:ind w:right="100"/>
        <w:rPr>
          <w:rFonts w:hint="eastAsia"/>
        </w:rPr>
      </w:pPr>
      <w:r>
        <w:rPr>
          <w:rFonts w:hint="eastAsia"/>
        </w:rPr>
        <w:t>你们播种和耕犁，即使你们不能确定会收割庄稼。</w:t>
      </w:r>
    </w:p>
    <w:p w14:paraId="6FF44FC7">
      <w:pPr>
        <w:pStyle w:val="6"/>
        <w:spacing w:before="294" w:line="285" w:lineRule="auto"/>
        <w:ind w:right="100"/>
        <w:rPr>
          <w:rFonts w:hint="eastAsia"/>
        </w:rPr>
      </w:pPr>
    </w:p>
    <w:p w14:paraId="148CF133">
      <w:pPr>
        <w:pStyle w:val="6"/>
        <w:spacing w:before="294" w:line="285" w:lineRule="auto"/>
        <w:ind w:right="100"/>
        <w:rPr>
          <w:rFonts w:hint="eastAsia"/>
        </w:rPr>
      </w:pPr>
      <w:r>
        <w:rPr>
          <w:rFonts w:hint="eastAsia"/>
        </w:rPr>
        <w:t>You use means to regain your health, even though you are uncertain of their success.</w:t>
      </w:r>
    </w:p>
    <w:p w14:paraId="79DBD4E9">
      <w:pPr>
        <w:pStyle w:val="6"/>
        <w:spacing w:before="294" w:line="285" w:lineRule="auto"/>
        <w:ind w:right="100"/>
        <w:rPr>
          <w:rFonts w:hint="eastAsia"/>
        </w:rPr>
      </w:pPr>
      <w:r>
        <w:rPr>
          <w:rFonts w:hint="eastAsia"/>
        </w:rPr>
        <w:t>你们使用各种方法来恢复健康，即使你们不确定它们是否会成功。</w:t>
      </w:r>
    </w:p>
    <w:p w14:paraId="142A6C05">
      <w:pPr>
        <w:pStyle w:val="6"/>
        <w:spacing w:before="294" w:line="285" w:lineRule="auto"/>
        <w:ind w:right="100"/>
        <w:rPr>
          <w:rFonts w:hint="eastAsia"/>
        </w:rPr>
      </w:pPr>
    </w:p>
    <w:p w14:paraId="1F5EE19A">
      <w:pPr>
        <w:pStyle w:val="6"/>
        <w:spacing w:before="294" w:line="285" w:lineRule="auto"/>
        <w:ind w:right="100"/>
        <w:rPr>
          <w:rFonts w:hint="eastAsia"/>
        </w:rPr>
      </w:pPr>
      <w:r>
        <w:rPr>
          <w:rFonts w:hint="eastAsia"/>
        </w:rPr>
        <w:t>In such cases, probability guides your actions.</w:t>
      </w:r>
    </w:p>
    <w:p w14:paraId="162B0AC2">
      <w:pPr>
        <w:pStyle w:val="6"/>
        <w:spacing w:before="294" w:line="285" w:lineRule="auto"/>
        <w:ind w:right="100"/>
        <w:rPr>
          <w:rFonts w:hint="eastAsia"/>
        </w:rPr>
      </w:pPr>
      <w:r>
        <w:rPr>
          <w:rFonts w:hint="eastAsia"/>
        </w:rPr>
        <w:t>在这种情况下，可能性指导着你们的行动。</w:t>
      </w:r>
    </w:p>
    <w:p w14:paraId="1C815450">
      <w:pPr>
        <w:pStyle w:val="6"/>
        <w:spacing w:before="294" w:line="285" w:lineRule="auto"/>
        <w:ind w:right="100"/>
        <w:rPr>
          <w:rFonts w:hint="eastAsia"/>
        </w:rPr>
      </w:pPr>
    </w:p>
    <w:p w14:paraId="1A3DDCA2">
      <w:pPr>
        <w:pStyle w:val="6"/>
        <w:spacing w:before="294" w:line="285" w:lineRule="auto"/>
        <w:ind w:right="100"/>
        <w:rPr>
          <w:rFonts w:hint="eastAsia"/>
        </w:rPr>
      </w:pPr>
      <w:r>
        <w:rPr>
          <w:rFonts w:hint="eastAsia"/>
        </w:rPr>
        <w:t>So why not in this case as well?</w:t>
      </w:r>
    </w:p>
    <w:p w14:paraId="72A9B5C6">
      <w:pPr>
        <w:pStyle w:val="6"/>
        <w:spacing w:before="294" w:line="285" w:lineRule="auto"/>
        <w:ind w:right="100"/>
        <w:rPr>
          <w:rFonts w:hint="eastAsia"/>
        </w:rPr>
      </w:pPr>
      <w:r>
        <w:rPr>
          <w:rFonts w:hint="eastAsia"/>
        </w:rPr>
        <w:t>那么为什么在这种情况下不也一样呢？</w:t>
      </w:r>
    </w:p>
    <w:p w14:paraId="1B780C96">
      <w:pPr>
        <w:pStyle w:val="6"/>
        <w:spacing w:before="294" w:line="285" w:lineRule="auto"/>
        <w:ind w:right="100"/>
        <w:rPr>
          <w:rFonts w:hint="eastAsia"/>
        </w:rPr>
      </w:pPr>
    </w:p>
    <w:p w14:paraId="07040A3A">
      <w:pPr>
        <w:pStyle w:val="6"/>
        <w:spacing w:before="294" w:line="285" w:lineRule="auto"/>
        <w:ind w:right="100"/>
        <w:rPr>
          <w:rFonts w:hint="eastAsia"/>
        </w:rPr>
      </w:pPr>
      <w:r>
        <w:rPr>
          <w:rFonts w:hint="eastAsia"/>
        </w:rPr>
        <w:t>We see that persistence has a significant impact on people.</w:t>
      </w:r>
    </w:p>
    <w:p w14:paraId="0F624D4D">
      <w:pPr>
        <w:pStyle w:val="6"/>
        <w:spacing w:before="294" w:line="285" w:lineRule="auto"/>
        <w:ind w:right="100"/>
        <w:rPr>
          <w:rFonts w:hint="eastAsia"/>
        </w:rPr>
      </w:pPr>
      <w:r>
        <w:rPr>
          <w:rFonts w:hint="eastAsia"/>
        </w:rPr>
        <w:t>我们看到坚持对人有重大的影响。</w:t>
      </w:r>
    </w:p>
    <w:p w14:paraId="7162C4F1">
      <w:pPr>
        <w:pStyle w:val="6"/>
        <w:spacing w:before="294" w:line="285" w:lineRule="auto"/>
        <w:ind w:right="100"/>
        <w:rPr>
          <w:rFonts w:hint="eastAsia"/>
        </w:rPr>
      </w:pPr>
    </w:p>
    <w:p w14:paraId="479288B9">
      <w:pPr>
        <w:pStyle w:val="6"/>
        <w:spacing w:before="294" w:line="285" w:lineRule="auto"/>
        <w:ind w:right="100"/>
        <w:rPr>
          <w:rFonts w:hint="eastAsia"/>
        </w:rPr>
      </w:pPr>
      <w:r>
        <w:rPr>
          <w:rFonts w:hint="eastAsia"/>
        </w:rPr>
        <w:t>Therefore, pray, meditate, desire God's help, spend ample time at the throne of grace, supplicating for grace, and do not grow weary.</w:t>
      </w:r>
    </w:p>
    <w:p w14:paraId="6E932180">
      <w:pPr>
        <w:pStyle w:val="6"/>
        <w:spacing w:before="294" w:line="285" w:lineRule="auto"/>
        <w:ind w:right="100"/>
        <w:rPr>
          <w:rFonts w:hint="eastAsia"/>
        </w:rPr>
      </w:pPr>
      <w:r>
        <w:rPr>
          <w:rFonts w:hint="eastAsia"/>
        </w:rPr>
        <w:t>因此，要祷告、默想、渴望上帝的帮助，花足够的时间在恩典的宝座前，恳求恩典，不要灰心。</w:t>
      </w:r>
    </w:p>
    <w:p w14:paraId="2A59957D">
      <w:pPr>
        <w:pStyle w:val="6"/>
        <w:spacing w:before="294" w:line="285" w:lineRule="auto"/>
        <w:ind w:right="100"/>
        <w:rPr>
          <w:rFonts w:hint="eastAsia"/>
        </w:rPr>
      </w:pPr>
    </w:p>
    <w:p w14:paraId="09A5A08F">
      <w:pPr>
        <w:pStyle w:val="6"/>
        <w:spacing w:before="294" w:line="285" w:lineRule="auto"/>
        <w:ind w:right="100"/>
        <w:rPr>
          <w:rFonts w:hint="eastAsia"/>
        </w:rPr>
      </w:pPr>
      <w:r>
        <w:rPr>
          <w:rFonts w:hint="eastAsia"/>
        </w:rPr>
        <w:t>Even though God may not regard you in your present state, as you are a mass of sin, universally corrupt, and vitiated in all the faculties of your soul, He may still regard prayer, meditation, and other means appointed by Him and bless them to you.</w:t>
      </w:r>
    </w:p>
    <w:p w14:paraId="57F5FEF7">
      <w:pPr>
        <w:pStyle w:val="6"/>
        <w:spacing w:before="294" w:line="285" w:lineRule="auto"/>
        <w:ind w:right="100"/>
        <w:rPr>
          <w:rFonts w:hint="eastAsia"/>
        </w:rPr>
      </w:pPr>
      <w:r>
        <w:rPr>
          <w:rFonts w:hint="eastAsia"/>
        </w:rPr>
        <w:t>即使上帝在你目前的状态下可能不看顾你，因为你是一团罪，普遍败坏，灵魂的所有官能都败坏了，祂仍可能看顾祷告、默想和祂所指定的其他工具，并为你的缘故赐福它们。</w:t>
      </w:r>
    </w:p>
    <w:p w14:paraId="48E677F2">
      <w:pPr>
        <w:pStyle w:val="6"/>
        <w:spacing w:before="294" w:line="285" w:lineRule="auto"/>
        <w:ind w:right="100"/>
        <w:rPr>
          <w:rFonts w:hint="eastAsia"/>
        </w:rPr>
      </w:pPr>
    </w:p>
    <w:p w14:paraId="469EE00B">
      <w:pPr>
        <w:pStyle w:val="6"/>
        <w:spacing w:before="294" w:line="285" w:lineRule="auto"/>
        <w:ind w:right="100"/>
        <w:rPr>
          <w:rFonts w:hint="eastAsia"/>
        </w:rPr>
      </w:pPr>
      <w:r>
        <w:rPr>
          <w:rFonts w:hint="eastAsia"/>
        </w:rPr>
        <w:t>Therefore, if you refuse to do what you can, you are not only spiritually dead but also declare yourselves unworthy of eternal life.</w:t>
      </w:r>
    </w:p>
    <w:p w14:paraId="7F40CFB6">
      <w:pPr>
        <w:pStyle w:val="6"/>
        <w:spacing w:before="294" w:line="285" w:lineRule="auto"/>
        <w:ind w:right="100"/>
        <w:rPr>
          <w:rFonts w:hint="eastAsia"/>
        </w:rPr>
      </w:pPr>
      <w:r>
        <w:rPr>
          <w:rFonts w:hint="eastAsia"/>
        </w:rPr>
        <w:t>因此，如果你拒绝做你能做的事，你不仅在灵性上是死的，而且也宣告你自己不配得永生。</w:t>
      </w:r>
    </w:p>
    <w:p w14:paraId="39EE3838">
      <w:pPr>
        <w:pStyle w:val="6"/>
        <w:spacing w:before="294" w:line="285" w:lineRule="auto"/>
        <w:ind w:right="100"/>
        <w:rPr>
          <w:rFonts w:hint="eastAsia"/>
        </w:rPr>
      </w:pPr>
    </w:p>
    <w:p w14:paraId="79E42B99">
      <w:pPr>
        <w:pStyle w:val="6"/>
        <w:spacing w:before="294" w:line="285" w:lineRule="auto"/>
        <w:ind w:right="100"/>
        <w:rPr>
          <w:rFonts w:hint="eastAsia"/>
        </w:rPr>
      </w:pPr>
      <w:r>
        <w:rPr>
          <w:rFonts w:hint="eastAsia"/>
        </w:rPr>
        <w:t>In conclusion, let the saints marvel at the freedom and power of grace, which came to them in their helpless condition, caused their chains to fall off, opened the iron gate for them, raised fallen creatures, and rescued them from the state of sin and wrath in which they would have remained and perished had they not received merciful visitation.</w:t>
      </w:r>
    </w:p>
    <w:p w14:paraId="7EF2876F">
      <w:pPr>
        <w:pStyle w:val="6"/>
        <w:spacing w:before="294" w:line="285" w:lineRule="auto"/>
        <w:ind w:right="100"/>
        <w:rPr>
          <w:rFonts w:hint="eastAsia"/>
        </w:rPr>
      </w:pPr>
      <w:r>
        <w:rPr>
          <w:rFonts w:hint="eastAsia"/>
        </w:rPr>
        <w:t>总之，让圣徒们惊叹恩典的自由和能力，这恩典在他们无助的情况下临到他们，使他们的锁链脱落，为他们打开了铁门，扶起了堕落的受造物，并将他们从罪和忿怒的状态中拯救出来，若不是他们得到了仁慈的眷顾，他们本会留在那种状态中灭亡。</w:t>
      </w:r>
    </w:p>
    <w:p w14:paraId="3C0417E6">
      <w:pPr>
        <w:pStyle w:val="6"/>
        <w:spacing w:before="294" w:line="285" w:lineRule="auto"/>
        <w:ind w:right="100"/>
        <w:rPr>
          <w:rFonts w:hint="eastAsia"/>
        </w:rPr>
      </w:pPr>
    </w:p>
    <w:p w14:paraId="57F11998">
      <w:pPr>
        <w:pStyle w:val="6"/>
        <w:spacing w:before="294" w:line="285" w:lineRule="auto"/>
        <w:ind w:right="100"/>
        <w:rPr>
          <w:rFonts w:hint="eastAsia"/>
        </w:rPr>
      </w:pPr>
      <w:r>
        <w:rPr>
          <w:rFonts w:hint="eastAsia"/>
        </w:rPr>
        <w:t>Let the natural man recognize his complete inability to recover himself.</w:t>
      </w:r>
    </w:p>
    <w:p w14:paraId="044B085A">
      <w:pPr>
        <w:pStyle w:val="6"/>
        <w:spacing w:before="294" w:line="285" w:lineRule="auto"/>
        <w:ind w:right="100"/>
        <w:rPr>
          <w:rFonts w:hint="eastAsia"/>
        </w:rPr>
      </w:pPr>
      <w:r>
        <w:rPr>
          <w:rFonts w:hint="eastAsia"/>
        </w:rPr>
        <w:t>让属血气的人认识到他完全无力自救。</w:t>
      </w:r>
    </w:p>
    <w:p w14:paraId="630311A6">
      <w:pPr>
        <w:pStyle w:val="6"/>
        <w:spacing w:before="294" w:line="285" w:lineRule="auto"/>
        <w:ind w:right="100"/>
        <w:rPr>
          <w:rFonts w:hint="eastAsia"/>
        </w:rPr>
      </w:pPr>
    </w:p>
    <w:p w14:paraId="5C5E47D1">
      <w:pPr>
        <w:pStyle w:val="6"/>
        <w:spacing w:before="294" w:line="285" w:lineRule="auto"/>
        <w:ind w:right="100"/>
        <w:rPr>
          <w:rFonts w:hint="eastAsia"/>
        </w:rPr>
      </w:pPr>
      <w:r>
        <w:rPr>
          <w:rFonts w:hint="eastAsia"/>
        </w:rPr>
        <w:t>Know that you are without strength and cannot come to Christ unless drawn.</w:t>
      </w:r>
    </w:p>
    <w:p w14:paraId="288EF50F">
      <w:pPr>
        <w:pStyle w:val="6"/>
        <w:spacing w:before="294" w:line="285" w:lineRule="auto"/>
        <w:ind w:right="100"/>
        <w:rPr>
          <w:rFonts w:hint="eastAsia"/>
        </w:rPr>
      </w:pPr>
      <w:r>
        <w:rPr>
          <w:rFonts w:hint="eastAsia"/>
        </w:rPr>
        <w:t>要知道你没有力量，除非被吸引，否则无法到基督这里来。</w:t>
      </w:r>
    </w:p>
    <w:p w14:paraId="7EA87940">
      <w:pPr>
        <w:pStyle w:val="6"/>
        <w:spacing w:before="294" w:line="285" w:lineRule="auto"/>
        <w:ind w:right="100"/>
        <w:rPr>
          <w:rFonts w:hint="eastAsia"/>
        </w:rPr>
      </w:pPr>
    </w:p>
    <w:p w14:paraId="56E16892">
      <w:pPr>
        <w:pStyle w:val="6"/>
        <w:spacing w:before="294" w:line="285" w:lineRule="auto"/>
        <w:ind w:right="100"/>
        <w:rPr>
          <w:rFonts w:hint="eastAsia"/>
        </w:rPr>
      </w:pPr>
      <w:r>
        <w:rPr>
          <w:rFonts w:hint="eastAsia"/>
        </w:rPr>
        <w:t>You are lost and cannot help yourself.</w:t>
      </w:r>
    </w:p>
    <w:p w14:paraId="28CCC958">
      <w:pPr>
        <w:pStyle w:val="6"/>
        <w:spacing w:before="294" w:line="285" w:lineRule="auto"/>
        <w:ind w:right="100"/>
        <w:rPr>
          <w:rFonts w:hint="eastAsia"/>
        </w:rPr>
      </w:pPr>
      <w:r>
        <w:rPr>
          <w:rFonts w:hint="eastAsia"/>
        </w:rPr>
        <w:t>你迷失了，无法自救。</w:t>
      </w:r>
    </w:p>
    <w:p w14:paraId="368896AE">
      <w:pPr>
        <w:pStyle w:val="6"/>
        <w:spacing w:before="294" w:line="285" w:lineRule="auto"/>
        <w:ind w:right="100"/>
        <w:rPr>
          <w:rFonts w:hint="eastAsia"/>
        </w:rPr>
      </w:pPr>
    </w:p>
    <w:p w14:paraId="5160B38F">
      <w:pPr>
        <w:pStyle w:val="6"/>
        <w:spacing w:before="294" w:line="285" w:lineRule="auto"/>
        <w:ind w:right="100"/>
        <w:rPr>
          <w:rFonts w:hint="eastAsia"/>
        </w:rPr>
      </w:pPr>
      <w:r>
        <w:rPr>
          <w:rFonts w:hint="eastAsia"/>
        </w:rPr>
        <w:t>If you have never truly grasped your absolute need for Christ and His grace, but instead believe that you can contrive your own salvation through civility, morality, idle wishes, and self- imposed duties, as well as through a faith and repentance that have arisen from your natural abilities without the power and efficacy of the grace of Christ, then this may shake the foundation of your hopes.</w:t>
      </w:r>
    </w:p>
    <w:p w14:paraId="5AB9A713">
      <w:pPr>
        <w:pStyle w:val="6"/>
        <w:spacing w:before="294" w:line="285" w:lineRule="auto"/>
        <w:ind w:right="100"/>
        <w:rPr>
          <w:rFonts w:hint="eastAsia"/>
        </w:rPr>
      </w:pPr>
      <w:r>
        <w:rPr>
          <w:rFonts w:hint="eastAsia"/>
        </w:rPr>
        <w:t>如果你从未真正领会你对基督和祂恩典的绝对需要，反而相信你可以通过礼貌、道德、空洞的愿望和自我强加的责任，以及通过一种源于你属血气能力，没有基督恩典的大能和功效的信心和悔改来策划你自己的救恩，那么这可能会动摇你希望的根基。</w:t>
      </w:r>
    </w:p>
    <w:p w14:paraId="317E1B8E">
      <w:pPr>
        <w:pStyle w:val="6"/>
        <w:spacing w:before="294" w:line="285" w:lineRule="auto"/>
        <w:ind w:right="100"/>
        <w:rPr>
          <w:rFonts w:hint="eastAsia"/>
        </w:rPr>
      </w:pPr>
    </w:p>
    <w:p w14:paraId="2F0D8380">
      <w:pPr>
        <w:pStyle w:val="6"/>
        <w:spacing w:before="294" w:line="285" w:lineRule="auto"/>
        <w:ind w:right="100"/>
        <w:rPr>
          <w:rFonts w:hint="eastAsia"/>
        </w:rPr>
      </w:pPr>
      <w:r>
        <w:rPr>
          <w:rFonts w:hint="eastAsia"/>
        </w:rPr>
        <w:t>Be convinced of your absolute need for Christ and His overcoming grace.</w:t>
      </w:r>
    </w:p>
    <w:p w14:paraId="7C9ED971">
      <w:pPr>
        <w:pStyle w:val="6"/>
        <w:spacing w:before="294" w:line="285" w:lineRule="auto"/>
        <w:ind w:right="100"/>
        <w:rPr>
          <w:rFonts w:hint="eastAsia"/>
        </w:rPr>
      </w:pPr>
      <w:r>
        <w:rPr>
          <w:rFonts w:hint="eastAsia"/>
        </w:rPr>
        <w:t>要确信你对基督和祂那得胜之恩典的绝对需要。</w:t>
      </w:r>
    </w:p>
    <w:p w14:paraId="3228518D">
      <w:pPr>
        <w:pStyle w:val="6"/>
        <w:spacing w:before="294" w:line="285" w:lineRule="auto"/>
        <w:ind w:right="100"/>
        <w:rPr>
          <w:rFonts w:hint="eastAsia"/>
        </w:rPr>
      </w:pPr>
    </w:p>
    <w:p w14:paraId="400CC179">
      <w:pPr>
        <w:pStyle w:val="6"/>
        <w:spacing w:before="294" w:line="285" w:lineRule="auto"/>
        <w:ind w:right="100"/>
        <w:rPr>
          <w:rFonts w:hint="eastAsia"/>
        </w:rPr>
      </w:pPr>
      <w:r>
        <w:rPr>
          <w:rFonts w:hint="eastAsia"/>
        </w:rPr>
        <w:t>Believe in your utter inability to recover yourself so that you may be humbled, shaken out of your self-assurance, and lie down in dust and ashes, groaning over your wretched state before the Lord.</w:t>
      </w:r>
    </w:p>
    <w:p w14:paraId="209D209D">
      <w:pPr>
        <w:pStyle w:val="6"/>
        <w:spacing w:before="294" w:line="285" w:lineRule="auto"/>
        <w:ind w:right="100"/>
        <w:rPr>
          <w:rFonts w:hint="eastAsia"/>
        </w:rPr>
      </w:pPr>
      <w:r>
        <w:rPr>
          <w:rFonts w:hint="eastAsia"/>
        </w:rPr>
        <w:t>相信你完全无力自救，好让你谦卑下来，从你的自负中被震出来，躺在尘土和灰烬中，在主面前为你的悲惨状态呻吟。</w:t>
      </w:r>
    </w:p>
    <w:p w14:paraId="602C17F8">
      <w:pPr>
        <w:pStyle w:val="6"/>
        <w:spacing w:before="294" w:line="285" w:lineRule="auto"/>
        <w:ind w:right="100"/>
        <w:rPr>
          <w:rFonts w:hint="eastAsia"/>
        </w:rPr>
      </w:pPr>
    </w:p>
    <w:p w14:paraId="668661AF">
      <w:pPr>
        <w:pStyle w:val="6"/>
        <w:spacing w:before="294" w:line="285" w:lineRule="auto"/>
        <w:ind w:right="100"/>
        <w:rPr>
          <w:rFonts w:hint="eastAsia"/>
        </w:rPr>
      </w:pPr>
      <w:r>
        <w:rPr>
          <w:rFonts w:hint="eastAsia"/>
        </w:rPr>
        <w:t>A proper understanding of your natural impotence, the impotence of depraved human nature, would be a step towards deliverance.</w:t>
      </w:r>
    </w:p>
    <w:p w14:paraId="78B6FCF5">
      <w:pPr>
        <w:pStyle w:val="6"/>
        <w:spacing w:before="294" w:line="285" w:lineRule="auto"/>
        <w:ind w:right="100"/>
        <w:rPr>
          <w:rFonts w:hint="eastAsia"/>
        </w:rPr>
      </w:pPr>
      <w:r>
        <w:rPr>
          <w:rFonts w:hint="eastAsia"/>
        </w:rPr>
        <w:t>对你属血气的无能，即堕落人性的无能的正确理解，将是迈向拯救的一步。</w:t>
      </w:r>
    </w:p>
    <w:p w14:paraId="289F2915">
      <w:pPr>
        <w:pStyle w:val="6"/>
        <w:spacing w:before="294" w:line="285" w:lineRule="auto"/>
        <w:ind w:right="100"/>
        <w:rPr>
          <w:rFonts w:hint="eastAsia"/>
        </w:rPr>
      </w:pPr>
    </w:p>
    <w:p w14:paraId="029453C7">
      <w:pPr>
        <w:pStyle w:val="6"/>
        <w:spacing w:before="294" w:line="285" w:lineRule="auto"/>
        <w:ind w:right="100"/>
        <w:rPr>
          <w:rFonts w:hint="eastAsia"/>
        </w:rPr>
      </w:pPr>
      <w:r>
        <w:rPr>
          <w:rFonts w:hint="eastAsia"/>
        </w:rPr>
        <w:t>This concludes the discussion of man's natural state, the state of complete depravity.</w:t>
      </w:r>
    </w:p>
    <w:p w14:paraId="7BF8DA79">
      <w:pPr>
        <w:pStyle w:val="6"/>
        <w:spacing w:before="294" w:line="285" w:lineRule="auto"/>
        <w:ind w:right="100"/>
        <w:rPr>
          <w:rFonts w:hint="eastAsia"/>
        </w:rPr>
      </w:pPr>
      <w:r>
        <w:rPr>
          <w:rFonts w:hint="eastAsia"/>
        </w:rPr>
        <w:t>关于人的属血气状态，即完全败坏状态的讨论到此结束。</w:t>
      </w:r>
    </w:p>
    <w:p w14:paraId="72629DE6">
      <w:pPr>
        <w:pStyle w:val="6"/>
        <w:spacing w:before="294" w:line="285" w:lineRule="auto"/>
        <w:ind w:right="100"/>
        <w:rPr>
          <w:rFonts w:hint="eastAsia"/>
        </w:rPr>
      </w:pPr>
    </w:p>
    <w:p w14:paraId="71A91B2D">
      <w:pPr>
        <w:pStyle w:val="2"/>
        <w:bidi w:val="0"/>
        <w:rPr>
          <w:rFonts w:hint="eastAsia"/>
        </w:rPr>
      </w:pPr>
      <w:r>
        <w:rPr>
          <w:rFonts w:hint="eastAsia"/>
        </w:rPr>
        <w:t>STATE III</w:t>
      </w:r>
    </w:p>
    <w:p w14:paraId="6A30D144">
      <w:pPr>
        <w:pStyle w:val="2"/>
        <w:bidi w:val="0"/>
        <w:rPr>
          <w:rFonts w:hint="eastAsia"/>
        </w:rPr>
      </w:pPr>
      <w:r>
        <w:rPr>
          <w:rFonts w:hint="eastAsia"/>
        </w:rPr>
        <w:t>第三状态</w:t>
      </w:r>
    </w:p>
    <w:p w14:paraId="700A8228">
      <w:pPr>
        <w:pStyle w:val="6"/>
        <w:spacing w:before="294" w:line="285" w:lineRule="auto"/>
        <w:ind w:right="100"/>
        <w:rPr>
          <w:rFonts w:hint="eastAsia"/>
        </w:rPr>
      </w:pPr>
    </w:p>
    <w:p w14:paraId="71750D1F">
      <w:pPr>
        <w:pStyle w:val="3"/>
        <w:bidi w:val="0"/>
        <w:rPr>
          <w:rFonts w:hint="eastAsia"/>
        </w:rPr>
      </w:pPr>
      <w:r>
        <w:rPr>
          <w:rFonts w:hint="eastAsia"/>
        </w:rPr>
        <w:t>THE STATE OF GRACE</w:t>
      </w:r>
    </w:p>
    <w:p w14:paraId="56DFD641">
      <w:pPr>
        <w:pStyle w:val="3"/>
        <w:bidi w:val="0"/>
        <w:rPr>
          <w:rFonts w:hint="eastAsia"/>
        </w:rPr>
      </w:pPr>
      <w:r>
        <w:rPr>
          <w:rFonts w:hint="eastAsia"/>
        </w:rPr>
        <w:t>恩典的状态</w:t>
      </w:r>
    </w:p>
    <w:p w14:paraId="40C4E78C">
      <w:pPr>
        <w:pStyle w:val="6"/>
        <w:spacing w:before="294" w:line="285" w:lineRule="auto"/>
        <w:ind w:right="100"/>
        <w:rPr>
          <w:rFonts w:hint="eastAsia"/>
        </w:rPr>
      </w:pPr>
    </w:p>
    <w:p w14:paraId="40E661F7">
      <w:pPr>
        <w:pStyle w:val="3"/>
        <w:bidi w:val="0"/>
        <w:rPr>
          <w:rFonts w:hint="eastAsia"/>
        </w:rPr>
      </w:pPr>
      <w:r>
        <w:rPr>
          <w:rFonts w:hint="eastAsia"/>
        </w:rPr>
        <w:t>I.ON REGENERATION</w:t>
      </w:r>
    </w:p>
    <w:p w14:paraId="78CF0419">
      <w:pPr>
        <w:pStyle w:val="3"/>
        <w:bidi w:val="0"/>
        <w:rPr>
          <w:rFonts w:hint="eastAsia"/>
        </w:rPr>
      </w:pPr>
      <w:r>
        <w:rPr>
          <w:rFonts w:hint="eastAsia"/>
        </w:rPr>
        <w:t>一、论重生</w:t>
      </w:r>
    </w:p>
    <w:p w14:paraId="63074F49">
      <w:pPr>
        <w:pStyle w:val="6"/>
        <w:spacing w:before="294" w:line="285" w:lineRule="auto"/>
        <w:ind w:right="100"/>
        <w:rPr>
          <w:rFonts w:hint="eastAsia"/>
        </w:rPr>
      </w:pPr>
    </w:p>
    <w:p w14:paraId="28A9E1C1">
      <w:pPr>
        <w:pStyle w:val="6"/>
        <w:spacing w:before="294" w:line="285" w:lineRule="auto"/>
        <w:ind w:right="100"/>
        <w:rPr>
          <w:rFonts w:hint="eastAsia"/>
        </w:rPr>
      </w:pPr>
      <w:r>
        <w:rPr>
          <w:rFonts w:hint="eastAsia"/>
        </w:rPr>
        <w:t>Being born again, not of corruptible seed, but of incorruptible, by the word of God, which lives and abides forever. - 1 PETER 1:23</w:t>
      </w:r>
    </w:p>
    <w:p w14:paraId="2EA1CCA4">
      <w:pPr>
        <w:pStyle w:val="6"/>
        <w:spacing w:before="294" w:line="285" w:lineRule="auto"/>
        <w:ind w:right="100"/>
        <w:rPr>
          <w:rFonts w:hint="eastAsia"/>
        </w:rPr>
      </w:pPr>
      <w:r>
        <w:rPr>
          <w:rFonts w:hint="eastAsia"/>
        </w:rPr>
        <w:t>你们蒙了重生，不是由于能坏的种子，乃是由于不能坏的种子，是借着上帝活泼常存的道。——彼得前书 1:23</w:t>
      </w:r>
    </w:p>
    <w:p w14:paraId="6F94A47E">
      <w:pPr>
        <w:pStyle w:val="6"/>
        <w:spacing w:before="294" w:line="285" w:lineRule="auto"/>
        <w:ind w:right="100"/>
        <w:rPr>
          <w:rFonts w:hint="eastAsia"/>
        </w:rPr>
      </w:pPr>
    </w:p>
    <w:p w14:paraId="2C67C933">
      <w:pPr>
        <w:pStyle w:val="6"/>
        <w:spacing w:before="294" w:line="285" w:lineRule="auto"/>
        <w:ind w:right="100"/>
        <w:rPr>
          <w:rFonts w:hint="eastAsia"/>
        </w:rPr>
      </w:pPr>
      <w:r>
        <w:rPr>
          <w:rFonts w:hint="eastAsia"/>
        </w:rPr>
        <w:t>We now move on to the state of grace, the state of initial recovery of human nature, into which all who will partake in eternal happiness are eventually translated while in this world.</w:t>
      </w:r>
    </w:p>
    <w:p w14:paraId="19CC957B">
      <w:pPr>
        <w:pStyle w:val="6"/>
        <w:spacing w:before="294" w:line="285" w:lineRule="auto"/>
        <w:ind w:right="100"/>
        <w:rPr>
          <w:rFonts w:hint="eastAsia"/>
        </w:rPr>
      </w:pPr>
      <w:r>
        <w:rPr>
          <w:rFonts w:hint="eastAsia"/>
        </w:rPr>
        <w:t>我们现在进入恩典的状态，即人性的初步恢复状态，所有将分享永恒幸福的人最终都会在这个世界上被转移到这个状态中。</w:t>
      </w:r>
    </w:p>
    <w:p w14:paraId="094E0651">
      <w:pPr>
        <w:pStyle w:val="6"/>
        <w:spacing w:before="294" w:line="285" w:lineRule="auto"/>
        <w:ind w:right="100"/>
        <w:rPr>
          <w:rFonts w:hint="eastAsia"/>
        </w:rPr>
      </w:pPr>
    </w:p>
    <w:p w14:paraId="3C30CEB3">
      <w:pPr>
        <w:pStyle w:val="6"/>
        <w:spacing w:before="294" w:line="285" w:lineRule="auto"/>
        <w:ind w:right="100"/>
        <w:rPr>
          <w:rFonts w:hint="eastAsia"/>
        </w:rPr>
      </w:pPr>
      <w:r>
        <w:rPr>
          <w:rFonts w:hint="eastAsia"/>
        </w:rPr>
        <w:t>It is the outcome of a gracious change that occurs in those who will inherit eternal life.</w:t>
      </w:r>
    </w:p>
    <w:p w14:paraId="72AD5254">
      <w:pPr>
        <w:pStyle w:val="6"/>
        <w:spacing w:before="294" w:line="285" w:lineRule="auto"/>
        <w:ind w:right="100"/>
        <w:rPr>
          <w:rFonts w:hint="eastAsia"/>
        </w:rPr>
      </w:pPr>
      <w:r>
        <w:rPr>
          <w:rFonts w:hint="eastAsia"/>
        </w:rPr>
        <w:t>这是那些将要承受永生的人身上发生的一种恩典性改变的结果。</w:t>
      </w:r>
    </w:p>
    <w:p w14:paraId="53920986">
      <w:pPr>
        <w:pStyle w:val="6"/>
        <w:spacing w:before="294" w:line="285" w:lineRule="auto"/>
        <w:ind w:right="100"/>
        <w:rPr>
          <w:rFonts w:hint="eastAsia"/>
        </w:rPr>
      </w:pPr>
    </w:p>
    <w:p w14:paraId="033C9E72">
      <w:pPr>
        <w:pStyle w:val="6"/>
        <w:spacing w:before="294" w:line="285" w:lineRule="auto"/>
        <w:ind w:right="100"/>
        <w:rPr>
          <w:rFonts w:hint="eastAsia"/>
        </w:rPr>
      </w:pPr>
      <w:r>
        <w:rPr>
          <w:rFonts w:hint="eastAsia"/>
        </w:rPr>
        <w:t>This change can be understood in two aspects: 1. In contrast to their natural condition of corruption, there is a change made in them through regeneration, which alters their nature.</w:t>
      </w:r>
    </w:p>
    <w:p w14:paraId="2EB108AB">
      <w:pPr>
        <w:pStyle w:val="6"/>
        <w:spacing w:before="294" w:line="285" w:lineRule="auto"/>
        <w:ind w:right="100"/>
        <w:rPr>
          <w:rFonts w:hint="eastAsia"/>
        </w:rPr>
      </w:pPr>
      <w:r>
        <w:rPr>
          <w:rFonts w:hint="eastAsia"/>
        </w:rPr>
        <w:t>这种改变可以从两个方面来理解：1. 与他们败坏的属血气状况相反，通过重生在他们身上发生了一种改变，这改变了他们的本性。</w:t>
      </w:r>
    </w:p>
    <w:p w14:paraId="7047D163">
      <w:pPr>
        <w:pStyle w:val="6"/>
        <w:spacing w:before="294" w:line="285" w:lineRule="auto"/>
        <w:ind w:right="100"/>
        <w:rPr>
          <w:rFonts w:hint="eastAsia"/>
        </w:rPr>
      </w:pPr>
    </w:p>
    <w:p w14:paraId="5051D9E7">
      <w:pPr>
        <w:pStyle w:val="6"/>
        <w:spacing w:before="294" w:line="285" w:lineRule="auto"/>
        <w:ind w:right="100"/>
        <w:rPr>
          <w:rFonts w:hint="eastAsia"/>
        </w:rPr>
      </w:pPr>
      <w:r>
        <w:rPr>
          <w:rFonts w:hint="eastAsia"/>
        </w:rPr>
        <w:t>2. In contrast to their natural state of condemnation, there is a change made in them through their union with the Lord Jesus Christ, which places them beyond condemnation.</w:t>
      </w:r>
    </w:p>
    <w:p w14:paraId="53BEC7CC">
      <w:pPr>
        <w:pStyle w:val="6"/>
        <w:spacing w:before="294" w:line="285" w:lineRule="auto"/>
        <w:ind w:right="100"/>
        <w:rPr>
          <w:rFonts w:hint="eastAsia"/>
        </w:rPr>
      </w:pPr>
      <w:r>
        <w:rPr>
          <w:rFonts w:hint="eastAsia"/>
        </w:rPr>
        <w:t>2. 与他们被定罪的属血气状态相反，通过他们与主耶稣基督的联合，在他们身上发生了一种改变，这使他们超越了定罪。</w:t>
      </w:r>
    </w:p>
    <w:p w14:paraId="1536303A">
      <w:pPr>
        <w:pStyle w:val="6"/>
        <w:spacing w:before="294" w:line="285" w:lineRule="auto"/>
        <w:ind w:right="100"/>
        <w:rPr>
          <w:rFonts w:hint="eastAsia"/>
        </w:rPr>
      </w:pPr>
    </w:p>
    <w:p w14:paraId="7CDA8BD0">
      <w:pPr>
        <w:pStyle w:val="6"/>
        <w:spacing w:before="294" w:line="285" w:lineRule="auto"/>
        <w:ind w:right="100"/>
        <w:rPr>
          <w:rFonts w:hint="eastAsia"/>
        </w:rPr>
      </w:pPr>
      <w:r>
        <w:rPr>
          <w:rFonts w:hint="eastAsia"/>
        </w:rPr>
        <w:t>Therefore, I wish to discuss these two great and comprehensive changes that occur in a sinner, bringing them into the state of grace: regeneration and union with Christ.</w:t>
      </w:r>
    </w:p>
    <w:p w14:paraId="2D351677">
      <w:pPr>
        <w:pStyle w:val="6"/>
        <w:spacing w:before="294" w:line="285" w:lineRule="auto"/>
        <w:ind w:right="100"/>
        <w:rPr>
          <w:rFonts w:hint="eastAsia"/>
        </w:rPr>
      </w:pPr>
      <w:r>
        <w:rPr>
          <w:rFonts w:hint="eastAsia"/>
        </w:rPr>
        <w:t>因此，我希望讨论发生在一个罪人身上的这两大而全面的改变，使他们进入恩典状态：重生和与基督联合。</w:t>
      </w:r>
    </w:p>
    <w:p w14:paraId="477E5401">
      <w:pPr>
        <w:pStyle w:val="6"/>
        <w:spacing w:before="294" w:line="285" w:lineRule="auto"/>
        <w:ind w:right="100"/>
        <w:rPr>
          <w:rFonts w:hint="eastAsia"/>
        </w:rPr>
      </w:pPr>
    </w:p>
    <w:p w14:paraId="1A11BCA9">
      <w:pPr>
        <w:pStyle w:val="6"/>
        <w:spacing w:before="294" w:line="285" w:lineRule="auto"/>
        <w:ind w:right="100"/>
        <w:rPr>
          <w:rFonts w:hint="eastAsia"/>
        </w:rPr>
      </w:pPr>
      <w:r>
        <w:rPr>
          <w:rFonts w:hint="eastAsia"/>
        </w:rPr>
        <w:t>The text provides us with the first of these changes, along with the outward and common means through which it occurs.</w:t>
      </w:r>
    </w:p>
    <w:p w14:paraId="294D2045">
      <w:pPr>
        <w:pStyle w:val="6"/>
        <w:spacing w:before="294" w:line="285" w:lineRule="auto"/>
        <w:ind w:right="100"/>
        <w:rPr>
          <w:rFonts w:hint="eastAsia"/>
        </w:rPr>
      </w:pPr>
      <w:r>
        <w:rPr>
          <w:rFonts w:hint="eastAsia"/>
        </w:rPr>
        <w:t>这段经文为我们提供了这些改变中的第一个，以及它发生的外在和普遍的工具。</w:t>
      </w:r>
    </w:p>
    <w:p w14:paraId="07316385">
      <w:pPr>
        <w:pStyle w:val="6"/>
        <w:spacing w:before="294" w:line="285" w:lineRule="auto"/>
        <w:ind w:right="100"/>
        <w:rPr>
          <w:rFonts w:hint="eastAsia"/>
        </w:rPr>
      </w:pPr>
    </w:p>
    <w:p w14:paraId="55F0F13E">
      <w:pPr>
        <w:pStyle w:val="6"/>
        <w:spacing w:before="294" w:line="285" w:lineRule="auto"/>
        <w:ind w:right="100"/>
        <w:rPr>
          <w:rFonts w:hint="eastAsia"/>
        </w:rPr>
      </w:pPr>
      <w:r>
        <w:rPr>
          <w:rFonts w:hint="eastAsia"/>
        </w:rPr>
        <w:t>The apostle, in order to encourage the saints to pursue holiness, particularly brotherly love, reminds them of their spiritual origin.</w:t>
      </w:r>
    </w:p>
    <w:p w14:paraId="674AAA10">
      <w:pPr>
        <w:pStyle w:val="6"/>
        <w:spacing w:before="294" w:line="285" w:lineRule="auto"/>
        <w:ind w:right="100"/>
        <w:rPr>
          <w:rFonts w:hint="eastAsia"/>
        </w:rPr>
      </w:pPr>
      <w:r>
        <w:rPr>
          <w:rFonts w:hint="eastAsia"/>
        </w:rPr>
        <w:t>使徒为了鼓励圣徒追求圣洁，特别是弟兄之爱，提醒他们属灵的根源。</w:t>
      </w:r>
    </w:p>
    <w:p w14:paraId="0320ACCC">
      <w:pPr>
        <w:pStyle w:val="6"/>
        <w:spacing w:before="294" w:line="285" w:lineRule="auto"/>
        <w:ind w:right="100"/>
        <w:rPr>
          <w:rFonts w:hint="eastAsia"/>
        </w:rPr>
      </w:pPr>
    </w:p>
    <w:p w14:paraId="6730516F">
      <w:pPr>
        <w:pStyle w:val="6"/>
        <w:spacing w:before="294" w:line="285" w:lineRule="auto"/>
        <w:ind w:right="100"/>
        <w:rPr>
          <w:rFonts w:hint="eastAsia"/>
        </w:rPr>
      </w:pPr>
      <w:r>
        <w:rPr>
          <w:rFonts w:hint="eastAsia"/>
        </w:rPr>
        <w:t>He tells them that they were born again, not of corruptible seed but of incorruptible, which is the word of God.</w:t>
      </w:r>
    </w:p>
    <w:p w14:paraId="44A18C00">
      <w:pPr>
        <w:pStyle w:val="6"/>
        <w:spacing w:before="294" w:line="285" w:lineRule="auto"/>
        <w:ind w:right="100"/>
        <w:rPr>
          <w:rFonts w:hint="eastAsia"/>
        </w:rPr>
      </w:pPr>
      <w:r>
        <w:rPr>
          <w:rFonts w:hint="eastAsia"/>
        </w:rPr>
        <w:t>他告诉他们，他们重生了，不是由于能坏的种子，乃是由于不能坏的种子，就是上帝的道。</w:t>
      </w:r>
    </w:p>
    <w:p w14:paraId="0AB40F78">
      <w:pPr>
        <w:pStyle w:val="6"/>
        <w:spacing w:before="294" w:line="285" w:lineRule="auto"/>
        <w:ind w:right="100"/>
        <w:rPr>
          <w:rFonts w:hint="eastAsia"/>
        </w:rPr>
      </w:pPr>
    </w:p>
    <w:p w14:paraId="204A619C">
      <w:pPr>
        <w:pStyle w:val="6"/>
        <w:spacing w:before="294" w:line="285" w:lineRule="auto"/>
        <w:ind w:right="100"/>
        <w:rPr>
          <w:rFonts w:hint="eastAsia"/>
        </w:rPr>
      </w:pPr>
      <w:r>
        <w:rPr>
          <w:rFonts w:hint="eastAsia"/>
        </w:rPr>
        <w:t>This reveals that they are brethren, sharers of the same new nature, which is the source from which holiness, including brotherly love, springs.</w:t>
      </w:r>
    </w:p>
    <w:p w14:paraId="0F4D18D8">
      <w:pPr>
        <w:pStyle w:val="6"/>
        <w:spacing w:before="294" w:line="285" w:lineRule="auto"/>
        <w:ind w:right="100"/>
        <w:rPr>
          <w:rFonts w:hint="eastAsia"/>
        </w:rPr>
      </w:pPr>
      <w:r>
        <w:rPr>
          <w:rFonts w:hint="eastAsia"/>
        </w:rPr>
        <w:t>这揭示了他们是弟兄，分享着同一个新本性，这新本性是圣洁，包括弟兄之爱所涌流的源头。</w:t>
      </w:r>
    </w:p>
    <w:p w14:paraId="557E6B42">
      <w:pPr>
        <w:pStyle w:val="6"/>
        <w:spacing w:before="294" w:line="285" w:lineRule="auto"/>
        <w:ind w:right="100"/>
        <w:rPr>
          <w:rFonts w:hint="eastAsia"/>
        </w:rPr>
      </w:pPr>
    </w:p>
    <w:p w14:paraId="67AD36E9">
      <w:pPr>
        <w:pStyle w:val="6"/>
        <w:spacing w:before="294" w:line="285" w:lineRule="auto"/>
        <w:ind w:right="100"/>
        <w:rPr>
          <w:rFonts w:hint="eastAsia"/>
        </w:rPr>
      </w:pPr>
      <w:r>
        <w:rPr>
          <w:rFonts w:hint="eastAsia"/>
        </w:rPr>
        <w:t>We were once born as sinners, but we must be born again in order to become saints.</w:t>
      </w:r>
    </w:p>
    <w:p w14:paraId="44F221F7">
      <w:pPr>
        <w:pStyle w:val="6"/>
        <w:spacing w:before="294" w:line="285" w:lineRule="auto"/>
        <w:ind w:right="100"/>
        <w:rPr>
          <w:rFonts w:hint="eastAsia"/>
        </w:rPr>
      </w:pPr>
      <w:r>
        <w:rPr>
          <w:rFonts w:hint="eastAsia"/>
        </w:rPr>
        <w:t>我们曾生为罪人，但我们必须重生才能成为圣徒。</w:t>
      </w:r>
    </w:p>
    <w:p w14:paraId="3EE43EBD">
      <w:pPr>
        <w:pStyle w:val="6"/>
        <w:spacing w:before="294" w:line="285" w:lineRule="auto"/>
        <w:ind w:right="100"/>
        <w:rPr>
          <w:rFonts w:hint="eastAsia"/>
        </w:rPr>
      </w:pPr>
    </w:p>
    <w:p w14:paraId="34DF46C5">
      <w:pPr>
        <w:pStyle w:val="6"/>
        <w:spacing w:before="294" w:line="285" w:lineRule="auto"/>
        <w:ind w:right="100"/>
        <w:rPr>
          <w:rFonts w:hint="eastAsia"/>
        </w:rPr>
      </w:pPr>
      <w:r>
        <w:rPr>
          <w:rFonts w:hint="eastAsia"/>
        </w:rPr>
        <w:t>The term "regeneration" means "to be begotten" and can also be understood as "to be conceived" or "to be born."</w:t>
      </w:r>
    </w:p>
    <w:p w14:paraId="7E925CF7">
      <w:pPr>
        <w:pStyle w:val="6"/>
        <w:spacing w:before="294" w:line="285" w:lineRule="auto"/>
        <w:ind w:right="100"/>
        <w:rPr>
          <w:rFonts w:hint="eastAsia"/>
        </w:rPr>
      </w:pPr>
      <w:r>
        <w:rPr>
          <w:rFonts w:hint="eastAsia"/>
        </w:rPr>
        <w:t>“重生”一词意为“被生”，也可理解为“被孕育”或“被出生”。</w:t>
      </w:r>
    </w:p>
    <w:p w14:paraId="3B2703C0">
      <w:pPr>
        <w:pStyle w:val="6"/>
        <w:spacing w:before="294" w:line="285" w:lineRule="auto"/>
        <w:ind w:right="100"/>
        <w:rPr>
          <w:rFonts w:hint="eastAsia"/>
        </w:rPr>
      </w:pPr>
    </w:p>
    <w:p w14:paraId="5A1D3EC4">
      <w:pPr>
        <w:pStyle w:val="6"/>
        <w:spacing w:before="294" w:line="285" w:lineRule="auto"/>
        <w:ind w:right="100"/>
        <w:rPr>
          <w:rFonts w:hint="eastAsia"/>
        </w:rPr>
      </w:pPr>
      <w:r>
        <w:rPr>
          <w:rFonts w:hint="eastAsia"/>
        </w:rPr>
        <w:t>In the context of the text, it encompasses all these ideas.</w:t>
      </w:r>
    </w:p>
    <w:p w14:paraId="0684239E">
      <w:pPr>
        <w:pStyle w:val="6"/>
        <w:spacing w:before="294" w:line="285" w:lineRule="auto"/>
        <w:ind w:right="100"/>
        <w:rPr>
          <w:rFonts w:hint="eastAsia"/>
        </w:rPr>
      </w:pPr>
      <w:r>
        <w:rPr>
          <w:rFonts w:hint="eastAsia"/>
        </w:rPr>
        <w:t>在经文的语境中，它包含了所有这些意思。</w:t>
      </w:r>
    </w:p>
    <w:p w14:paraId="34F96A69">
      <w:pPr>
        <w:pStyle w:val="6"/>
        <w:spacing w:before="294" w:line="285" w:lineRule="auto"/>
        <w:ind w:right="100"/>
        <w:rPr>
          <w:rFonts w:hint="eastAsia"/>
        </w:rPr>
      </w:pPr>
    </w:p>
    <w:p w14:paraId="2F18E1C1">
      <w:pPr>
        <w:pStyle w:val="6"/>
        <w:spacing w:before="294" w:line="285" w:lineRule="auto"/>
        <w:ind w:right="100"/>
        <w:rPr>
          <w:rFonts w:hint="eastAsia"/>
        </w:rPr>
      </w:pPr>
      <w:r>
        <w:rPr>
          <w:rFonts w:hint="eastAsia"/>
        </w:rPr>
        <w:t>Therefore, regeneration is a supernatural and real change that occurs in the whole person, appropriately compared to natural birth, as we will see later.</w:t>
      </w:r>
    </w:p>
    <w:p w14:paraId="14366A73">
      <w:pPr>
        <w:pStyle w:val="6"/>
        <w:spacing w:before="294" w:line="285" w:lineRule="auto"/>
        <w:ind w:right="100"/>
        <w:rPr>
          <w:rFonts w:hint="eastAsia"/>
        </w:rPr>
      </w:pPr>
      <w:r>
        <w:rPr>
          <w:rFonts w:hint="eastAsia"/>
        </w:rPr>
        <w:t>因此，重生是一种超自然的、真实的、发生在整个人身上的改变，恰当地比作自然的出生，正如我们后面将看到的。</w:t>
      </w:r>
    </w:p>
    <w:p w14:paraId="5B6BC95D">
      <w:pPr>
        <w:pStyle w:val="6"/>
        <w:spacing w:before="294" w:line="285" w:lineRule="auto"/>
        <w:ind w:right="100"/>
        <w:rPr>
          <w:rFonts w:hint="eastAsia"/>
        </w:rPr>
      </w:pPr>
    </w:p>
    <w:p w14:paraId="54CDB05F">
      <w:pPr>
        <w:pStyle w:val="6"/>
        <w:spacing w:before="294" w:line="285" w:lineRule="auto"/>
        <w:ind w:right="100"/>
        <w:rPr>
          <w:rFonts w:hint="eastAsia"/>
        </w:rPr>
      </w:pPr>
      <w:r>
        <w:rPr>
          <w:rFonts w:hint="eastAsia"/>
        </w:rPr>
        <w:t>The ordinary means of regeneration, referred to as the "seed" from which the new creature is formed, is not corruptible seed.</w:t>
      </w:r>
    </w:p>
    <w:p w14:paraId="25468038">
      <w:pPr>
        <w:pStyle w:val="6"/>
        <w:spacing w:before="294" w:line="285" w:lineRule="auto"/>
        <w:ind w:right="100"/>
        <w:rPr>
          <w:rFonts w:hint="eastAsia"/>
        </w:rPr>
      </w:pPr>
      <w:r>
        <w:rPr>
          <w:rFonts w:hint="eastAsia"/>
        </w:rPr>
        <w:t>重生的普通工具，被称为形成新造之物的“种子”，不是能坏的种子。</w:t>
      </w:r>
    </w:p>
    <w:p w14:paraId="77894DA4">
      <w:pPr>
        <w:pStyle w:val="6"/>
        <w:spacing w:before="294" w:line="285" w:lineRule="auto"/>
        <w:ind w:right="100"/>
        <w:rPr>
          <w:rFonts w:hint="eastAsia"/>
        </w:rPr>
      </w:pPr>
    </w:p>
    <w:p w14:paraId="25DBB39D">
      <w:pPr>
        <w:pStyle w:val="6"/>
        <w:spacing w:before="294" w:line="285" w:lineRule="auto"/>
        <w:ind w:right="100"/>
        <w:rPr>
          <w:rFonts w:hint="eastAsia"/>
        </w:rPr>
      </w:pPr>
      <w:r>
        <w:rPr>
          <w:rFonts w:hint="eastAsia"/>
        </w:rPr>
        <w:t>Our physical bodies are generated from corruptible seed, but the spiritual seed from which the new creature is generated is incorruptible—the word of God, which lives and abides forever.</w:t>
      </w:r>
    </w:p>
    <w:p w14:paraId="4D5C4A2B">
      <w:pPr>
        <w:pStyle w:val="6"/>
        <w:spacing w:before="294" w:line="285" w:lineRule="auto"/>
        <w:ind w:right="100"/>
        <w:rPr>
          <w:rFonts w:hint="eastAsia"/>
        </w:rPr>
      </w:pPr>
      <w:r>
        <w:rPr>
          <w:rFonts w:hint="eastAsia"/>
        </w:rPr>
        <w:t>我们的肉身是由能坏的种子生成的，但新造之物所由生成的属灵种子是不能坏的——上帝的道，是活泼常存的。</w:t>
      </w:r>
    </w:p>
    <w:p w14:paraId="7EB11224">
      <w:pPr>
        <w:pStyle w:val="6"/>
        <w:spacing w:before="294" w:line="285" w:lineRule="auto"/>
        <w:ind w:right="100"/>
        <w:rPr>
          <w:rFonts w:hint="eastAsia"/>
        </w:rPr>
      </w:pPr>
    </w:p>
    <w:p w14:paraId="3578766D">
      <w:pPr>
        <w:pStyle w:val="6"/>
        <w:spacing w:before="294" w:line="285" w:lineRule="auto"/>
        <w:ind w:right="100"/>
        <w:rPr>
          <w:rFonts w:hint="eastAsia"/>
        </w:rPr>
      </w:pPr>
      <w:r>
        <w:rPr>
          <w:rFonts w:hint="eastAsia"/>
        </w:rPr>
        <w:t>The sound of the word of God may pass like other sounds, but the word itself lasts, lives, and abides through its eternal effects on all those it impacts.</w:t>
      </w:r>
    </w:p>
    <w:p w14:paraId="0F7DEEFB">
      <w:pPr>
        <w:pStyle w:val="6"/>
        <w:spacing w:before="294" w:line="285" w:lineRule="auto"/>
        <w:ind w:right="100"/>
        <w:rPr>
          <w:rFonts w:hint="eastAsia"/>
        </w:rPr>
      </w:pPr>
      <w:r>
        <w:rPr>
          <w:rFonts w:hint="eastAsia"/>
        </w:rPr>
        <w:t>上帝话语的声音可能会像其他声音一样消逝，但话语本身通过其对所有受其影响之人的永恒果效而存留、活着并常存。</w:t>
      </w:r>
    </w:p>
    <w:p w14:paraId="77692A5D">
      <w:pPr>
        <w:pStyle w:val="6"/>
        <w:spacing w:before="294" w:line="285" w:lineRule="auto"/>
        <w:ind w:right="100"/>
        <w:rPr>
          <w:rFonts w:hint="eastAsia"/>
        </w:rPr>
      </w:pPr>
    </w:p>
    <w:p w14:paraId="6A2ADC42">
      <w:pPr>
        <w:pStyle w:val="6"/>
        <w:spacing w:before="294" w:line="285" w:lineRule="auto"/>
        <w:ind w:right="100"/>
        <w:rPr>
          <w:rFonts w:hint="eastAsia"/>
        </w:rPr>
      </w:pPr>
      <w:r>
        <w:rPr>
          <w:rFonts w:hint="eastAsia"/>
        </w:rPr>
        <w:t>This "word, which is preached by the gospel to you" (1 Peter 1:25), when infused by the Spirit of God, becomes the means of regeneration, by which dead sinners are brought to life.</w:t>
      </w:r>
    </w:p>
    <w:p w14:paraId="21AE4388">
      <w:pPr>
        <w:pStyle w:val="6"/>
        <w:spacing w:before="294" w:line="285" w:lineRule="auto"/>
        <w:ind w:right="100"/>
        <w:rPr>
          <w:rFonts w:hint="eastAsia"/>
        </w:rPr>
      </w:pPr>
      <w:r>
        <w:rPr>
          <w:rFonts w:hint="eastAsia"/>
        </w:rPr>
        <w:t>这“所传给你们的福音就是这道”（彼得前书1:25），当被上帝的灵注入时，就成为重生的工具，藉此死去的罪人得以复活。</w:t>
      </w:r>
    </w:p>
    <w:p w14:paraId="18DC6FEE">
      <w:pPr>
        <w:pStyle w:val="6"/>
        <w:spacing w:before="294" w:line="285" w:lineRule="auto"/>
        <w:ind w:right="100"/>
        <w:rPr>
          <w:rFonts w:hint="eastAsia"/>
        </w:rPr>
      </w:pPr>
    </w:p>
    <w:p w14:paraId="4A047466">
      <w:pPr>
        <w:pStyle w:val="6"/>
        <w:spacing w:before="294" w:line="285" w:lineRule="auto"/>
        <w:ind w:right="100"/>
        <w:rPr>
          <w:rFonts w:hint="eastAsia"/>
        </w:rPr>
      </w:pPr>
      <w:r>
        <w:rPr>
          <w:rFonts w:hint="eastAsia"/>
        </w:rPr>
        <w:t>DOCTRINE. All people in a state of grace are born again.</w:t>
      </w:r>
    </w:p>
    <w:p w14:paraId="6C0066F0">
      <w:pPr>
        <w:pStyle w:val="6"/>
        <w:spacing w:before="294" w:line="285" w:lineRule="auto"/>
        <w:ind w:right="100"/>
        <w:rPr>
          <w:rFonts w:hint="eastAsia"/>
        </w:rPr>
      </w:pPr>
      <w:r>
        <w:rPr>
          <w:rFonts w:hint="eastAsia"/>
        </w:rPr>
        <w:t>教义。所有处在恩典状态的人都是重生的。</w:t>
      </w:r>
    </w:p>
    <w:p w14:paraId="4FDF597E">
      <w:pPr>
        <w:pStyle w:val="6"/>
        <w:spacing w:before="294" w:line="285" w:lineRule="auto"/>
        <w:ind w:right="100"/>
        <w:rPr>
          <w:rFonts w:hint="eastAsia"/>
        </w:rPr>
      </w:pPr>
    </w:p>
    <w:p w14:paraId="1AAE3FB5">
      <w:pPr>
        <w:pStyle w:val="6"/>
        <w:spacing w:before="294" w:line="285" w:lineRule="auto"/>
        <w:ind w:right="100"/>
        <w:rPr>
          <w:rFonts w:hint="eastAsia"/>
        </w:rPr>
      </w:pPr>
      <w:r>
        <w:rPr>
          <w:rFonts w:hint="eastAsia"/>
        </w:rPr>
        <w:t>All gracious individuals, namely, those who are in a state of favor with God and endowed with gracious qualities and dispositions, are regenerate individuals.</w:t>
      </w:r>
    </w:p>
    <w:p w14:paraId="6874B9CE">
      <w:pPr>
        <w:pStyle w:val="6"/>
        <w:spacing w:before="294" w:line="285" w:lineRule="auto"/>
        <w:ind w:right="100"/>
        <w:rPr>
          <w:rFonts w:hint="eastAsia"/>
        </w:rPr>
      </w:pPr>
      <w:r>
        <w:rPr>
          <w:rFonts w:hint="eastAsia"/>
        </w:rPr>
        <w:t>所有有恩典的人，即那些处在上帝恩宠状态中，并被赋予恩典品质和性情的人，都是重生的人。</w:t>
      </w:r>
    </w:p>
    <w:p w14:paraId="405154FD">
      <w:pPr>
        <w:pStyle w:val="6"/>
        <w:spacing w:before="294" w:line="285" w:lineRule="auto"/>
        <w:ind w:right="100"/>
        <w:rPr>
          <w:rFonts w:hint="eastAsia"/>
        </w:rPr>
      </w:pPr>
    </w:p>
    <w:p w14:paraId="2D8310C4">
      <w:pPr>
        <w:pStyle w:val="6"/>
        <w:spacing w:before="294" w:line="285" w:lineRule="auto"/>
        <w:ind w:right="100"/>
        <w:rPr>
          <w:rFonts w:hint="eastAsia"/>
        </w:rPr>
      </w:pPr>
      <w:r>
        <w:rPr>
          <w:rFonts w:hint="eastAsia"/>
        </w:rPr>
        <w:t>In discussing this subject, I will explain what regeneration is, why it is called such, and then apply the doctrine.</w:t>
      </w:r>
    </w:p>
    <w:p w14:paraId="666BC91F">
      <w:pPr>
        <w:pStyle w:val="6"/>
        <w:spacing w:before="294" w:line="285" w:lineRule="auto"/>
        <w:ind w:right="100"/>
        <w:rPr>
          <w:rFonts w:hint="eastAsia"/>
        </w:rPr>
      </w:pPr>
      <w:r>
        <w:rPr>
          <w:rFonts w:hint="eastAsia"/>
        </w:rPr>
        <w:t>在讨论这个主题时，我将解释什么是重生，为什么它被称为重生，然后应用这个教义。</w:t>
      </w:r>
    </w:p>
    <w:p w14:paraId="2C1C66AF">
      <w:pPr>
        <w:pStyle w:val="6"/>
        <w:spacing w:before="294" w:line="285" w:lineRule="auto"/>
        <w:ind w:right="100"/>
        <w:rPr>
          <w:rFonts w:hint="eastAsia"/>
        </w:rPr>
      </w:pPr>
    </w:p>
    <w:p w14:paraId="61F7DC93">
      <w:pPr>
        <w:pStyle w:val="6"/>
        <w:spacing w:before="294" w:line="285" w:lineRule="auto"/>
        <w:ind w:right="100"/>
        <w:rPr>
          <w:rFonts w:hint="eastAsia"/>
        </w:rPr>
      </w:pPr>
      <w:r>
        <w:rPr>
          <w:rFonts w:hint="eastAsia"/>
        </w:rPr>
        <w:t>I.The Nature of Regeneration.</w:t>
      </w:r>
    </w:p>
    <w:p w14:paraId="375A3954">
      <w:pPr>
        <w:pStyle w:val="6"/>
        <w:spacing w:before="294" w:line="285" w:lineRule="auto"/>
        <w:ind w:right="100"/>
        <w:rPr>
          <w:rFonts w:hint="eastAsia"/>
        </w:rPr>
      </w:pPr>
      <w:r>
        <w:rPr>
          <w:rFonts w:hint="eastAsia"/>
        </w:rPr>
        <w:t>一、重生的本质。</w:t>
      </w:r>
    </w:p>
    <w:p w14:paraId="16A106C6">
      <w:pPr>
        <w:pStyle w:val="6"/>
        <w:spacing w:before="294" w:line="285" w:lineRule="auto"/>
        <w:ind w:right="100"/>
        <w:rPr>
          <w:rFonts w:hint="eastAsia"/>
        </w:rPr>
      </w:pPr>
    </w:p>
    <w:p w14:paraId="57469C0F">
      <w:pPr>
        <w:pStyle w:val="6"/>
        <w:spacing w:before="294" w:line="285" w:lineRule="auto"/>
        <w:ind w:right="100"/>
        <w:rPr>
          <w:rFonts w:hint="eastAsia"/>
        </w:rPr>
      </w:pPr>
      <w:r>
        <w:rPr>
          <w:rFonts w:hint="eastAsia"/>
        </w:rPr>
        <w:t>To better understand the nature of regeneration, we must acknowledge that just as there are misconceptions in the natural realm, there are also misconceptions in the realm of grace.</w:t>
      </w:r>
    </w:p>
    <w:p w14:paraId="759A1DAD">
      <w:pPr>
        <w:pStyle w:val="6"/>
        <w:spacing w:before="294" w:line="285" w:lineRule="auto"/>
        <w:ind w:right="100"/>
        <w:rPr>
          <w:rFonts w:hint="eastAsia"/>
        </w:rPr>
      </w:pPr>
      <w:r>
        <w:rPr>
          <w:rFonts w:hint="eastAsia"/>
        </w:rPr>
        <w:t>为了更好地理解重生的本质，我们必须承认，就像在属血气领域有误解一样，在恩典领域也有误解。</w:t>
      </w:r>
    </w:p>
    <w:p w14:paraId="2B6CD0F5">
      <w:pPr>
        <w:pStyle w:val="6"/>
        <w:spacing w:before="294" w:line="285" w:lineRule="auto"/>
        <w:ind w:right="100"/>
        <w:rPr>
          <w:rFonts w:hint="eastAsia"/>
        </w:rPr>
      </w:pPr>
    </w:p>
    <w:p w14:paraId="2178EE5B">
      <w:pPr>
        <w:pStyle w:val="6"/>
        <w:spacing w:before="294" w:line="285" w:lineRule="auto"/>
        <w:ind w:right="100"/>
        <w:rPr>
          <w:rFonts w:hint="eastAsia"/>
        </w:rPr>
      </w:pPr>
      <w:r>
        <w:rPr>
          <w:rFonts w:hint="eastAsia"/>
        </w:rPr>
        <w:t>Many are deceived by these misconceptions, mistaking some partial changes in themselves for this great and thorough change.</w:t>
      </w:r>
    </w:p>
    <w:p w14:paraId="180FA493">
      <w:pPr>
        <w:pStyle w:val="6"/>
        <w:spacing w:before="294" w:line="285" w:lineRule="auto"/>
        <w:ind w:right="100"/>
        <w:rPr>
          <w:rFonts w:hint="eastAsia"/>
        </w:rPr>
      </w:pPr>
      <w:r>
        <w:rPr>
          <w:rFonts w:hint="eastAsia"/>
        </w:rPr>
        <w:t>许多人被这些误解所欺骗，将自己身上的一些局部改变误认为这种伟大而彻底的改变。</w:t>
      </w:r>
    </w:p>
    <w:p w14:paraId="3EA7EB38">
      <w:pPr>
        <w:pStyle w:val="6"/>
        <w:spacing w:before="294" w:line="285" w:lineRule="auto"/>
        <w:ind w:right="100"/>
        <w:rPr>
          <w:rFonts w:hint="eastAsia"/>
        </w:rPr>
      </w:pPr>
    </w:p>
    <w:p w14:paraId="468BBEF1">
      <w:pPr>
        <w:pStyle w:val="6"/>
        <w:spacing w:before="294" w:line="285" w:lineRule="auto"/>
        <w:ind w:right="100"/>
        <w:rPr>
          <w:rFonts w:hint="eastAsia"/>
        </w:rPr>
      </w:pPr>
      <w:r>
        <w:rPr>
          <w:rFonts w:hint="eastAsia"/>
        </w:rPr>
        <w:t>To address these misunderstandings, consider the following points: (1.) Many claim the church as their mother, but God does not acknowledge them as His children (Song of Solomon 1:6).</w:t>
      </w:r>
    </w:p>
    <w:p w14:paraId="71B4FC71">
      <w:pPr>
        <w:pStyle w:val="6"/>
        <w:spacing w:before="294" w:line="285" w:lineRule="auto"/>
        <w:ind w:right="100"/>
        <w:rPr>
          <w:rFonts w:hint="eastAsia"/>
        </w:rPr>
      </w:pPr>
      <w:r>
        <w:rPr>
          <w:rFonts w:hint="eastAsia"/>
        </w:rPr>
        <w:t>为了解决这些误解，请思想以下几点：(1.) 许多人声称教会是他们的母亲，但上帝不承认他们是祂的儿女（雅歌1:6）。</w:t>
      </w:r>
    </w:p>
    <w:p w14:paraId="6D8D4C2A">
      <w:pPr>
        <w:pStyle w:val="6"/>
        <w:spacing w:before="294" w:line="285" w:lineRule="auto"/>
        <w:ind w:right="100"/>
        <w:rPr>
          <w:rFonts w:hint="eastAsia"/>
        </w:rPr>
      </w:pPr>
    </w:p>
    <w:p w14:paraId="15B0C1E6">
      <w:pPr>
        <w:pStyle w:val="6"/>
        <w:spacing w:before="294" w:line="285" w:lineRule="auto"/>
        <w:ind w:right="100"/>
        <w:rPr>
          <w:rFonts w:hint="eastAsia"/>
        </w:rPr>
      </w:pPr>
      <w:r>
        <w:rPr>
          <w:rFonts w:hint="eastAsia"/>
        </w:rPr>
        <w:t>Not all who are baptized are born again.</w:t>
      </w:r>
    </w:p>
    <w:p w14:paraId="14403594">
      <w:pPr>
        <w:pStyle w:val="6"/>
        <w:spacing w:before="294" w:line="285" w:lineRule="auto"/>
        <w:ind w:right="100"/>
        <w:rPr>
          <w:rFonts w:hint="eastAsia"/>
        </w:rPr>
      </w:pPr>
      <w:r>
        <w:rPr>
          <w:rFonts w:hint="eastAsia"/>
        </w:rPr>
        <w:t>不是所有受洗的人都重生了。</w:t>
      </w:r>
    </w:p>
    <w:p w14:paraId="1C33FCDD">
      <w:pPr>
        <w:pStyle w:val="6"/>
        <w:spacing w:before="294" w:line="285" w:lineRule="auto"/>
        <w:ind w:right="100"/>
        <w:rPr>
          <w:rFonts w:hint="eastAsia"/>
        </w:rPr>
      </w:pPr>
    </w:p>
    <w:p w14:paraId="1976C61A">
      <w:pPr>
        <w:pStyle w:val="6"/>
        <w:spacing w:before="294" w:line="285" w:lineRule="auto"/>
        <w:ind w:right="100"/>
        <w:rPr>
          <w:rFonts w:hint="eastAsia"/>
        </w:rPr>
      </w:pPr>
      <w:r>
        <w:rPr>
          <w:rFonts w:hint="eastAsia"/>
        </w:rPr>
        <w:t>Simon was baptized but remained "in the gall of bitterness and in the bond of iniquity" (Acts 8:13, 23).</w:t>
      </w:r>
    </w:p>
    <w:p w14:paraId="021846BB">
      <w:pPr>
        <w:pStyle w:val="6"/>
        <w:spacing w:before="294" w:line="285" w:lineRule="auto"/>
        <w:ind w:right="100"/>
        <w:rPr>
          <w:rFonts w:hint="eastAsia"/>
        </w:rPr>
      </w:pPr>
      <w:r>
        <w:rPr>
          <w:rFonts w:hint="eastAsia"/>
        </w:rPr>
        <w:t>西门受了洗，但仍然“在苦胆之中，被不义捆绑”（使徒行传8:13, 23）。</w:t>
      </w:r>
    </w:p>
    <w:p w14:paraId="7CE76075">
      <w:pPr>
        <w:pStyle w:val="6"/>
        <w:spacing w:before="294" w:line="285" w:lineRule="auto"/>
        <w:ind w:right="100"/>
        <w:rPr>
          <w:rFonts w:hint="eastAsia"/>
        </w:rPr>
      </w:pPr>
    </w:p>
    <w:p w14:paraId="516655F9">
      <w:pPr>
        <w:pStyle w:val="6"/>
        <w:spacing w:before="294" w:line="285" w:lineRule="auto"/>
        <w:ind w:right="100"/>
        <w:rPr>
          <w:rFonts w:hint="eastAsia"/>
        </w:rPr>
      </w:pPr>
      <w:r>
        <w:rPr>
          <w:rFonts w:hint="eastAsia"/>
        </w:rPr>
        <w:t>In places where Christianity is the dominant religion, many are called by the name of Christ but possess nothing more than the name.</w:t>
      </w:r>
    </w:p>
    <w:p w14:paraId="1EAEFB52">
      <w:pPr>
        <w:pStyle w:val="6"/>
        <w:spacing w:before="294" w:line="285" w:lineRule="auto"/>
        <w:ind w:right="100"/>
        <w:rPr>
          <w:rFonts w:hint="eastAsia"/>
        </w:rPr>
      </w:pPr>
      <w:r>
        <w:rPr>
          <w:rFonts w:hint="eastAsia"/>
        </w:rPr>
        <w:t>在基督教为主要宗教的地方，许多人被称为基督的名，但除了名字之外一无所有。</w:t>
      </w:r>
    </w:p>
    <w:p w14:paraId="22E2AA0B">
      <w:pPr>
        <w:pStyle w:val="6"/>
        <w:spacing w:before="294" w:line="285" w:lineRule="auto"/>
        <w:ind w:right="100"/>
        <w:rPr>
          <w:rFonts w:hint="eastAsia"/>
        </w:rPr>
      </w:pPr>
    </w:p>
    <w:p w14:paraId="06F530B1">
      <w:pPr>
        <w:pStyle w:val="6"/>
        <w:spacing w:before="294" w:line="285" w:lineRule="auto"/>
        <w:ind w:right="100"/>
        <w:rPr>
          <w:rFonts w:hint="eastAsia"/>
        </w:rPr>
      </w:pPr>
      <w:r>
        <w:rPr>
          <w:rFonts w:hint="eastAsia"/>
        </w:rPr>
        <w:t>It is no surprise, as the devil has his goats among Christ's sheep, even in regions where only a few profess the Christian faith.</w:t>
      </w:r>
    </w:p>
    <w:p w14:paraId="340F6B9D">
      <w:pPr>
        <w:pStyle w:val="6"/>
        <w:spacing w:before="294" w:line="285" w:lineRule="auto"/>
        <w:ind w:right="100"/>
        <w:rPr>
          <w:rFonts w:hint="eastAsia"/>
        </w:rPr>
      </w:pPr>
      <w:r>
        <w:rPr>
          <w:rFonts w:hint="eastAsia"/>
        </w:rPr>
        <w:t>这不足为奇，因为魔鬼在基督的羊群中有他的山羊，即使在只有少数人信奉基督教信仰的地区也是如此。</w:t>
      </w:r>
    </w:p>
    <w:p w14:paraId="521C343E">
      <w:pPr>
        <w:pStyle w:val="6"/>
        <w:spacing w:before="294" w:line="285" w:lineRule="auto"/>
        <w:ind w:right="100"/>
        <w:rPr>
          <w:rFonts w:hint="eastAsia"/>
        </w:rPr>
      </w:pPr>
    </w:p>
    <w:p w14:paraId="46127FE4">
      <w:pPr>
        <w:pStyle w:val="6"/>
        <w:spacing w:before="294" w:line="285" w:lineRule="auto"/>
        <w:ind w:right="100"/>
        <w:rPr>
          <w:rFonts w:hint="eastAsia"/>
        </w:rPr>
      </w:pPr>
      <w:r>
        <w:rPr>
          <w:rFonts w:hint="eastAsia"/>
        </w:rPr>
        <w:t>As stated in 1 John 2:19, "They went out from us, but they were not of us."</w:t>
      </w:r>
    </w:p>
    <w:p w14:paraId="20553F93">
      <w:pPr>
        <w:pStyle w:val="6"/>
        <w:spacing w:before="294" w:line="285" w:lineRule="auto"/>
        <w:ind w:right="100"/>
        <w:rPr>
          <w:rFonts w:hint="eastAsia"/>
        </w:rPr>
      </w:pPr>
      <w:r>
        <w:rPr>
          <w:rFonts w:hint="eastAsia"/>
        </w:rPr>
        <w:t>正如约翰一书2:19所说：“他们从我们中间出去，却不是属我们的。”</w:t>
      </w:r>
    </w:p>
    <w:p w14:paraId="776EBAAD">
      <w:pPr>
        <w:pStyle w:val="6"/>
        <w:spacing w:before="294" w:line="285" w:lineRule="auto"/>
        <w:ind w:right="100"/>
        <w:rPr>
          <w:rFonts w:hint="eastAsia"/>
        </w:rPr>
      </w:pPr>
    </w:p>
    <w:p w14:paraId="607CA018">
      <w:pPr>
        <w:pStyle w:val="6"/>
        <w:spacing w:before="294" w:line="285" w:lineRule="auto"/>
        <w:ind w:right="100"/>
        <w:rPr>
          <w:rFonts w:hint="eastAsia"/>
        </w:rPr>
      </w:pPr>
      <w:r>
        <w:rPr>
          <w:rFonts w:hint="eastAsia"/>
        </w:rPr>
        <w:t>(2.) Good upbringing does not equate to regeneration.</w:t>
      </w:r>
    </w:p>
    <w:p w14:paraId="575EC8B8">
      <w:pPr>
        <w:pStyle w:val="6"/>
        <w:spacing w:before="294" w:line="285" w:lineRule="auto"/>
        <w:ind w:right="100"/>
        <w:rPr>
          <w:rFonts w:hint="eastAsia"/>
        </w:rPr>
      </w:pPr>
      <w:r>
        <w:rPr>
          <w:rFonts w:hint="eastAsia"/>
        </w:rPr>
        <w:t>(2.) 良好的教养不等同于重生。</w:t>
      </w:r>
    </w:p>
    <w:p w14:paraId="716E1DA2">
      <w:pPr>
        <w:pStyle w:val="6"/>
        <w:spacing w:before="294" w:line="285" w:lineRule="auto"/>
        <w:ind w:right="100"/>
        <w:rPr>
          <w:rFonts w:hint="eastAsia"/>
        </w:rPr>
      </w:pPr>
    </w:p>
    <w:p w14:paraId="3D21751F">
      <w:pPr>
        <w:pStyle w:val="6"/>
        <w:spacing w:before="294" w:line="285" w:lineRule="auto"/>
        <w:ind w:right="100"/>
        <w:rPr>
          <w:rFonts w:hint="eastAsia"/>
        </w:rPr>
      </w:pPr>
      <w:r>
        <w:rPr>
          <w:rFonts w:hint="eastAsia"/>
        </w:rPr>
        <w:t>Education may restrain people's sinful desires but cannot change their hearts.</w:t>
      </w:r>
    </w:p>
    <w:p w14:paraId="483E9F0A">
      <w:pPr>
        <w:pStyle w:val="6"/>
        <w:spacing w:before="294" w:line="285" w:lineRule="auto"/>
        <w:ind w:right="100"/>
        <w:rPr>
          <w:rFonts w:hint="eastAsia"/>
        </w:rPr>
      </w:pPr>
      <w:r>
        <w:rPr>
          <w:rFonts w:hint="eastAsia"/>
        </w:rPr>
        <w:t>教育可以约束人的罪恶欲望，但不能改变他们的心。</w:t>
      </w:r>
    </w:p>
    <w:p w14:paraId="0410ED00">
      <w:pPr>
        <w:pStyle w:val="6"/>
        <w:spacing w:before="294" w:line="285" w:lineRule="auto"/>
        <w:ind w:right="100"/>
        <w:rPr>
          <w:rFonts w:hint="eastAsia"/>
        </w:rPr>
      </w:pPr>
    </w:p>
    <w:p w14:paraId="46F2654F">
      <w:pPr>
        <w:pStyle w:val="6"/>
        <w:spacing w:before="294" w:line="285" w:lineRule="auto"/>
        <w:ind w:right="100"/>
        <w:rPr>
          <w:rFonts w:hint="eastAsia"/>
        </w:rPr>
      </w:pPr>
      <w:r>
        <w:rPr>
          <w:rFonts w:hint="eastAsia"/>
        </w:rPr>
        <w:t>A wolf remains a ravenous beast even when in chains.</w:t>
      </w:r>
    </w:p>
    <w:p w14:paraId="73BEC0BC">
      <w:pPr>
        <w:pStyle w:val="6"/>
        <w:spacing w:before="294" w:line="285" w:lineRule="auto"/>
        <w:ind w:right="100"/>
        <w:rPr>
          <w:rFonts w:hint="eastAsia"/>
        </w:rPr>
      </w:pPr>
      <w:r>
        <w:rPr>
          <w:rFonts w:hint="eastAsia"/>
        </w:rPr>
        <w:t>即使被锁链拴住，狼仍然是贪婪的野兽。</w:t>
      </w:r>
    </w:p>
    <w:p w14:paraId="37F69B15">
      <w:pPr>
        <w:pStyle w:val="6"/>
        <w:spacing w:before="294" w:line="285" w:lineRule="auto"/>
        <w:ind w:right="100"/>
        <w:rPr>
          <w:rFonts w:hint="eastAsia"/>
        </w:rPr>
      </w:pPr>
    </w:p>
    <w:p w14:paraId="6072E2E2">
      <w:pPr>
        <w:pStyle w:val="6"/>
        <w:spacing w:before="294" w:line="285" w:lineRule="auto"/>
        <w:ind w:right="100"/>
        <w:rPr>
          <w:rFonts w:hint="eastAsia"/>
        </w:rPr>
      </w:pPr>
      <w:r>
        <w:rPr>
          <w:rFonts w:hint="eastAsia"/>
        </w:rPr>
        <w:t>Joash was devout during the lifetime of his good mentor Jehoiada, but he quickly revealed his true spirit through his sudden apostasy (2 Chronicles 24:2–18).</w:t>
      </w:r>
    </w:p>
    <w:p w14:paraId="0185396D">
      <w:pPr>
        <w:pStyle w:val="6"/>
        <w:spacing w:before="294" w:line="285" w:lineRule="auto"/>
        <w:ind w:right="100"/>
        <w:rPr>
          <w:rFonts w:hint="eastAsia"/>
        </w:rPr>
      </w:pPr>
      <w:r>
        <w:rPr>
          <w:rFonts w:hint="eastAsia"/>
        </w:rPr>
        <w:t>约阿施在他良师耶何耶大在世时是虔诚的，但他通过他突然的背道迅速显露出他的真面目（历代志下24:2-18）。</w:t>
      </w:r>
    </w:p>
    <w:p w14:paraId="527BD5FC">
      <w:pPr>
        <w:pStyle w:val="6"/>
        <w:spacing w:before="294" w:line="285" w:lineRule="auto"/>
        <w:ind w:right="100"/>
        <w:rPr>
          <w:rFonts w:hint="eastAsia"/>
        </w:rPr>
      </w:pPr>
    </w:p>
    <w:p w14:paraId="7D06681A">
      <w:pPr>
        <w:pStyle w:val="6"/>
        <w:spacing w:before="294" w:line="285" w:lineRule="auto"/>
        <w:ind w:right="100"/>
        <w:rPr>
          <w:rFonts w:hint="eastAsia"/>
        </w:rPr>
      </w:pPr>
      <w:r>
        <w:rPr>
          <w:rFonts w:hint="eastAsia"/>
        </w:rPr>
        <w:t>While good examples have a powerful influence in changing outward behavior, such change often dissipates when a person changes their company.</w:t>
      </w:r>
    </w:p>
    <w:p w14:paraId="044F03B8">
      <w:pPr>
        <w:pStyle w:val="6"/>
        <w:spacing w:before="294" w:line="285" w:lineRule="auto"/>
        <w:ind w:right="100"/>
        <w:rPr>
          <w:rFonts w:hint="eastAsia"/>
        </w:rPr>
      </w:pPr>
      <w:r>
        <w:rPr>
          <w:rFonts w:hint="eastAsia"/>
        </w:rPr>
        <w:t>虽然好的榜样在改变外在行为方面有强大的影响力，但当一个人改变他的同伴时，这种改变往往会消散。</w:t>
      </w:r>
    </w:p>
    <w:p w14:paraId="72A47A02">
      <w:pPr>
        <w:pStyle w:val="6"/>
        <w:spacing w:before="294" w:line="285" w:lineRule="auto"/>
        <w:ind w:right="100"/>
        <w:rPr>
          <w:rFonts w:hint="eastAsia"/>
        </w:rPr>
      </w:pPr>
    </w:p>
    <w:p w14:paraId="24312982">
      <w:pPr>
        <w:pStyle w:val="6"/>
        <w:spacing w:before="294" w:line="285" w:lineRule="auto"/>
        <w:ind w:right="100"/>
        <w:rPr>
          <w:rFonts w:hint="eastAsia"/>
        </w:rPr>
      </w:pPr>
      <w:r>
        <w:rPr>
          <w:rFonts w:hint="eastAsia"/>
        </w:rPr>
        <w:t>Numerous sorrowful instances of this can be found in the world.</w:t>
      </w:r>
    </w:p>
    <w:p w14:paraId="312DEBC5">
      <w:pPr>
        <w:pStyle w:val="6"/>
        <w:spacing w:before="294" w:line="285" w:lineRule="auto"/>
        <w:ind w:right="100"/>
        <w:rPr>
          <w:rFonts w:hint="eastAsia"/>
        </w:rPr>
      </w:pPr>
      <w:r>
        <w:rPr>
          <w:rFonts w:hint="eastAsia"/>
        </w:rPr>
        <w:t>世界上可以找到许多这种可悲的例子。</w:t>
      </w:r>
    </w:p>
    <w:p w14:paraId="61522EED">
      <w:pPr>
        <w:pStyle w:val="6"/>
        <w:spacing w:before="294" w:line="285" w:lineRule="auto"/>
        <w:ind w:right="100"/>
        <w:rPr>
          <w:rFonts w:hint="eastAsia"/>
        </w:rPr>
      </w:pPr>
    </w:p>
    <w:p w14:paraId="64B62DAF">
      <w:pPr>
        <w:pStyle w:val="6"/>
        <w:spacing w:before="294" w:line="285" w:lineRule="auto"/>
        <w:ind w:right="100"/>
        <w:rPr>
          <w:rFonts w:hint="eastAsia"/>
        </w:rPr>
      </w:pPr>
      <w:r>
        <w:rPr>
          <w:rFonts w:hint="eastAsia"/>
        </w:rPr>
        <w:t>(3.) Transitioning from open immorality to civility and sobriety falls short of this transformative change.</w:t>
      </w:r>
    </w:p>
    <w:p w14:paraId="19938F48">
      <w:pPr>
        <w:pStyle w:val="6"/>
        <w:spacing w:before="294" w:line="285" w:lineRule="auto"/>
        <w:ind w:right="100"/>
        <w:rPr>
          <w:rFonts w:hint="eastAsia"/>
        </w:rPr>
      </w:pPr>
      <w:r>
        <w:rPr>
          <w:rFonts w:hint="eastAsia"/>
        </w:rPr>
        <w:t>(3.) 从公然的不道德转变为文明和清醒，这远远达不到这种变革性的改变。</w:t>
      </w:r>
    </w:p>
    <w:p w14:paraId="67BC1F03">
      <w:pPr>
        <w:pStyle w:val="6"/>
        <w:spacing w:before="294" w:line="285" w:lineRule="auto"/>
        <w:ind w:right="100"/>
        <w:rPr>
          <w:rFonts w:hint="eastAsia"/>
        </w:rPr>
      </w:pPr>
    </w:p>
    <w:p w14:paraId="2B780C87">
      <w:pPr>
        <w:pStyle w:val="6"/>
        <w:spacing w:before="294" w:line="285" w:lineRule="auto"/>
        <w:ind w:right="100"/>
        <w:rPr>
          <w:rFonts w:hint="eastAsia"/>
        </w:rPr>
      </w:pPr>
      <w:r>
        <w:rPr>
          <w:rFonts w:hint="eastAsia"/>
        </w:rPr>
        <w:t>Some individuals may indulge in loose behavior, especially in their youth, but eventually reform and abandon their wicked ways.</w:t>
      </w:r>
    </w:p>
    <w:p w14:paraId="0B36B9C4">
      <w:pPr>
        <w:pStyle w:val="6"/>
        <w:spacing w:before="294" w:line="285" w:lineRule="auto"/>
        <w:ind w:right="100"/>
        <w:rPr>
          <w:rFonts w:hint="eastAsia"/>
        </w:rPr>
      </w:pPr>
      <w:r>
        <w:rPr>
          <w:rFonts w:hint="eastAsia"/>
        </w:rPr>
        <w:t>有些人可能会沉溺于放荡的行为，尤其是在他们年轻的时候，但最终会改过自新，放弃他们的邪恶道路。</w:t>
      </w:r>
    </w:p>
    <w:p w14:paraId="59BCF4C5">
      <w:pPr>
        <w:pStyle w:val="6"/>
        <w:spacing w:before="294" w:line="285" w:lineRule="auto"/>
        <w:ind w:right="100"/>
        <w:rPr>
          <w:rFonts w:hint="eastAsia"/>
        </w:rPr>
      </w:pPr>
    </w:p>
    <w:p w14:paraId="6F36F773">
      <w:pPr>
        <w:pStyle w:val="6"/>
        <w:spacing w:before="294" w:line="285" w:lineRule="auto"/>
        <w:ind w:right="100"/>
        <w:rPr>
          <w:rFonts w:hint="eastAsia"/>
        </w:rPr>
      </w:pPr>
      <w:r>
        <w:rPr>
          <w:rFonts w:hint="eastAsia"/>
        </w:rPr>
        <w:t>While this is a change, it is a change that can be found in individuals completely devoid of God's grace, whose righteousness falls short of even that of the scribes and Pharisees.</w:t>
      </w:r>
    </w:p>
    <w:p w14:paraId="403E1DD5">
      <w:pPr>
        <w:pStyle w:val="6"/>
        <w:spacing w:before="294" w:line="285" w:lineRule="auto"/>
        <w:ind w:right="100"/>
        <w:rPr>
          <w:rFonts w:hint="eastAsia"/>
        </w:rPr>
      </w:pPr>
      <w:r>
        <w:rPr>
          <w:rFonts w:hint="eastAsia"/>
        </w:rPr>
        <w:t>虽然这是一种改变，但这种改变可以在完全没有上帝恩典的人身上找到，他们的义甚至不及文士和法利赛人的义。</w:t>
      </w:r>
    </w:p>
    <w:p w14:paraId="0F262F74">
      <w:pPr>
        <w:pStyle w:val="6"/>
        <w:spacing w:before="294" w:line="285" w:lineRule="auto"/>
        <w:ind w:right="100"/>
        <w:rPr>
          <w:rFonts w:hint="eastAsia"/>
        </w:rPr>
      </w:pPr>
    </w:p>
    <w:p w14:paraId="1EAAB518">
      <w:pPr>
        <w:pStyle w:val="6"/>
        <w:spacing w:before="294" w:line="285" w:lineRule="auto"/>
        <w:ind w:right="100"/>
        <w:rPr>
          <w:rFonts w:hint="eastAsia"/>
        </w:rPr>
      </w:pPr>
      <w:r>
        <w:rPr>
          <w:rFonts w:hint="eastAsia"/>
        </w:rPr>
        <w:t>(4.) One can engage in all outward religious duties and still not be born again.</w:t>
      </w:r>
    </w:p>
    <w:p w14:paraId="0D9DFDB3">
      <w:pPr>
        <w:pStyle w:val="6"/>
        <w:spacing w:before="294" w:line="285" w:lineRule="auto"/>
        <w:ind w:right="100"/>
        <w:rPr>
          <w:rFonts w:hint="eastAsia"/>
        </w:rPr>
      </w:pPr>
      <w:r>
        <w:rPr>
          <w:rFonts w:hint="eastAsia"/>
        </w:rPr>
        <w:t>(4.) 一个人可以从事所有外在的宗教责任，但仍然没有重生。</w:t>
      </w:r>
    </w:p>
    <w:p w14:paraId="22FDE143">
      <w:pPr>
        <w:pStyle w:val="6"/>
        <w:spacing w:before="294" w:line="285" w:lineRule="auto"/>
        <w:ind w:right="100"/>
        <w:rPr>
          <w:rFonts w:hint="eastAsia"/>
        </w:rPr>
      </w:pPr>
    </w:p>
    <w:p w14:paraId="07D02317">
      <w:pPr>
        <w:pStyle w:val="6"/>
        <w:spacing w:before="294" w:line="285" w:lineRule="auto"/>
        <w:ind w:right="100"/>
        <w:rPr>
          <w:rFonts w:hint="eastAsia"/>
        </w:rPr>
      </w:pPr>
      <w:r>
        <w:rPr>
          <w:rFonts w:hint="eastAsia"/>
        </w:rPr>
        <w:t>Though lead can be molded into various shapes, it remains a base metal.</w:t>
      </w:r>
    </w:p>
    <w:p w14:paraId="44420BA7">
      <w:pPr>
        <w:pStyle w:val="6"/>
        <w:spacing w:before="294" w:line="285" w:lineRule="auto"/>
        <w:ind w:right="100"/>
        <w:rPr>
          <w:rFonts w:hint="eastAsia"/>
        </w:rPr>
      </w:pPr>
      <w:r>
        <w:rPr>
          <w:rFonts w:hint="eastAsia"/>
        </w:rPr>
        <w:t>虽然铅可以被塑造成各种形状，但它仍然是一种贱金属。</w:t>
      </w:r>
    </w:p>
    <w:p w14:paraId="6BA882F1">
      <w:pPr>
        <w:pStyle w:val="6"/>
        <w:spacing w:before="294" w:line="285" w:lineRule="auto"/>
        <w:ind w:right="100"/>
        <w:rPr>
          <w:rFonts w:hint="eastAsia"/>
        </w:rPr>
      </w:pPr>
    </w:p>
    <w:p w14:paraId="4D9FE3D9">
      <w:pPr>
        <w:pStyle w:val="6"/>
        <w:spacing w:before="294" w:line="285" w:lineRule="auto"/>
        <w:ind w:right="100"/>
        <w:rPr>
          <w:rFonts w:hint="eastAsia"/>
        </w:rPr>
      </w:pPr>
      <w:r>
        <w:rPr>
          <w:rFonts w:hint="eastAsia"/>
        </w:rPr>
        <w:t>People can avoid the pollutions of the world and yet be nothing more than dogs and swine (2 Peter 2:20–22).</w:t>
      </w:r>
    </w:p>
    <w:p w14:paraId="5D96352D">
      <w:pPr>
        <w:pStyle w:val="6"/>
        <w:spacing w:before="294" w:line="285" w:lineRule="auto"/>
        <w:ind w:right="100"/>
        <w:rPr>
          <w:rFonts w:hint="eastAsia"/>
        </w:rPr>
      </w:pPr>
      <w:r>
        <w:rPr>
          <w:rFonts w:hint="eastAsia"/>
        </w:rPr>
        <w:t>人可以躲避世上的污秽，却不过是狗和猪（彼得后书2:20-22）。</w:t>
      </w:r>
    </w:p>
    <w:p w14:paraId="56880DE9">
      <w:pPr>
        <w:pStyle w:val="6"/>
        <w:spacing w:before="294" w:line="285" w:lineRule="auto"/>
        <w:ind w:right="100"/>
        <w:rPr>
          <w:rFonts w:hint="eastAsia"/>
        </w:rPr>
      </w:pPr>
    </w:p>
    <w:p w14:paraId="171787DE">
      <w:pPr>
        <w:pStyle w:val="6"/>
        <w:spacing w:before="294" w:line="285" w:lineRule="auto"/>
        <w:ind w:right="100"/>
        <w:rPr>
          <w:rFonts w:hint="eastAsia"/>
        </w:rPr>
      </w:pPr>
      <w:r>
        <w:rPr>
          <w:rFonts w:hint="eastAsia"/>
        </w:rPr>
        <w:t>All external acts of religion can be within the realm of natural abilities.</w:t>
      </w:r>
    </w:p>
    <w:p w14:paraId="41E51000">
      <w:pPr>
        <w:pStyle w:val="6"/>
        <w:spacing w:before="294" w:line="285" w:lineRule="auto"/>
        <w:ind w:right="100"/>
        <w:rPr>
          <w:rFonts w:hint="eastAsia"/>
        </w:rPr>
      </w:pPr>
      <w:r>
        <w:rPr>
          <w:rFonts w:hint="eastAsia"/>
        </w:rPr>
        <w:t>所有外在的宗教行为都可以属于属血气能力的范畴。</w:t>
      </w:r>
    </w:p>
    <w:p w14:paraId="01F994DE">
      <w:pPr>
        <w:pStyle w:val="6"/>
        <w:spacing w:before="294" w:line="285" w:lineRule="auto"/>
        <w:ind w:right="100"/>
        <w:rPr>
          <w:rFonts w:hint="eastAsia"/>
        </w:rPr>
      </w:pPr>
    </w:p>
    <w:p w14:paraId="084C9FB0">
      <w:pPr>
        <w:pStyle w:val="6"/>
        <w:spacing w:before="294" w:line="285" w:lineRule="auto"/>
        <w:ind w:right="100"/>
        <w:rPr>
          <w:rFonts w:hint="eastAsia"/>
        </w:rPr>
      </w:pPr>
      <w:r>
        <w:rPr>
          <w:rFonts w:hint="eastAsia"/>
        </w:rPr>
        <w:t>Hypocrites can even display a counterfeit of all the graces of the Spirit, as indicated by the references to "true holiness" (Ephesians 4:24) and "unfeigned faith" (1 Timothy 1:5), which imply the existence of counterfeit holiness and feigned faith.</w:t>
      </w:r>
    </w:p>
    <w:p w14:paraId="7736AE1C">
      <w:pPr>
        <w:pStyle w:val="6"/>
        <w:spacing w:before="294" w:line="285" w:lineRule="auto"/>
        <w:ind w:right="100"/>
        <w:rPr>
          <w:rFonts w:hint="eastAsia"/>
        </w:rPr>
      </w:pPr>
      <w:r>
        <w:rPr>
          <w:rFonts w:hint="eastAsia"/>
        </w:rPr>
        <w:t>伪君子甚至可以表现出对圣灵所有恩典的伪装，正如提到“真实的圣洁”（以弗所书4:24）和“无伪的信心”（提摩太前书1:5）所表明的，这意味着存在着伪圣洁和假冒的信心。</w:t>
      </w:r>
    </w:p>
    <w:p w14:paraId="757FCD9F">
      <w:pPr>
        <w:pStyle w:val="6"/>
        <w:spacing w:before="294" w:line="285" w:lineRule="auto"/>
        <w:ind w:right="100"/>
        <w:rPr>
          <w:rFonts w:hint="eastAsia"/>
        </w:rPr>
      </w:pPr>
    </w:p>
    <w:p w14:paraId="21B25CFA">
      <w:pPr>
        <w:pStyle w:val="6"/>
        <w:spacing w:before="294" w:line="285" w:lineRule="auto"/>
        <w:ind w:right="100"/>
        <w:rPr>
          <w:rFonts w:hint="eastAsia"/>
        </w:rPr>
      </w:pPr>
      <w:r>
        <w:rPr>
          <w:rFonts w:hint="eastAsia"/>
        </w:rPr>
        <w:t>(5.) Individuals may progress to a great degree of strictness in their own religious practices and yet remain strangers to the new birth, as exemplified by Paul's statement in Acts 26:5: "According to the strictest sect of our religion I lived a Pharisee."</w:t>
      </w:r>
    </w:p>
    <w:p w14:paraId="4B752EC5">
      <w:pPr>
        <w:pStyle w:val="6"/>
        <w:spacing w:before="294" w:line="285" w:lineRule="auto"/>
        <w:ind w:right="100"/>
        <w:rPr>
          <w:rFonts w:hint="eastAsia"/>
        </w:rPr>
      </w:pPr>
      <w:r>
        <w:rPr>
          <w:rFonts w:hint="eastAsia"/>
        </w:rPr>
        <w:t>(5.) 个人可能在他们自己的宗教实践中达到极大的严格程度，却仍然对新生一无所知，正如保罗在使徒行传26:5中的陈述所例证的：“我照着我们教中最严紧的教门，作了法利赛人。”</w:t>
      </w:r>
    </w:p>
    <w:p w14:paraId="68664EED">
      <w:pPr>
        <w:pStyle w:val="6"/>
        <w:spacing w:before="294" w:line="285" w:lineRule="auto"/>
        <w:ind w:right="100"/>
        <w:rPr>
          <w:rFonts w:hint="eastAsia"/>
        </w:rPr>
      </w:pPr>
    </w:p>
    <w:p w14:paraId="327286D3">
      <w:pPr>
        <w:pStyle w:val="6"/>
        <w:spacing w:before="294" w:line="285" w:lineRule="auto"/>
        <w:ind w:right="100"/>
        <w:rPr>
          <w:rFonts w:hint="eastAsia"/>
        </w:rPr>
      </w:pPr>
      <w:r>
        <w:rPr>
          <w:rFonts w:hint="eastAsia"/>
        </w:rPr>
        <w:t>Nature has its unsanctified strictness in matters of religion.</w:t>
      </w:r>
    </w:p>
    <w:p w14:paraId="211B0C42">
      <w:pPr>
        <w:pStyle w:val="6"/>
        <w:spacing w:before="294" w:line="285" w:lineRule="auto"/>
        <w:ind w:right="100"/>
        <w:rPr>
          <w:rFonts w:hint="eastAsia"/>
        </w:rPr>
      </w:pPr>
      <w:r>
        <w:rPr>
          <w:rFonts w:hint="eastAsia"/>
        </w:rPr>
        <w:t>本性在宗教事务上有其未成圣的严格。</w:t>
      </w:r>
    </w:p>
    <w:p w14:paraId="47861048">
      <w:pPr>
        <w:pStyle w:val="6"/>
        <w:spacing w:before="294" w:line="285" w:lineRule="auto"/>
        <w:ind w:right="100"/>
        <w:rPr>
          <w:rFonts w:hint="eastAsia"/>
        </w:rPr>
      </w:pPr>
    </w:p>
    <w:p w14:paraId="78364AB6">
      <w:pPr>
        <w:pStyle w:val="6"/>
        <w:spacing w:before="294" w:line="285" w:lineRule="auto"/>
        <w:ind w:right="100"/>
        <w:rPr>
          <w:rFonts w:hint="eastAsia"/>
        </w:rPr>
      </w:pPr>
      <w:r>
        <w:rPr>
          <w:rFonts w:hint="eastAsia"/>
        </w:rPr>
        <w:t>The Pharisees possessed so much of it that they regarded Christ as little more than a libertine.</w:t>
      </w:r>
    </w:p>
    <w:p w14:paraId="75049CC4">
      <w:pPr>
        <w:pStyle w:val="6"/>
        <w:spacing w:before="294" w:line="285" w:lineRule="auto"/>
        <w:ind w:right="100"/>
        <w:rPr>
          <w:rFonts w:hint="eastAsia"/>
        </w:rPr>
      </w:pPr>
      <w:r>
        <w:rPr>
          <w:rFonts w:hint="eastAsia"/>
        </w:rPr>
        <w:t>法利赛人拥有如此之多，以至于他们把基督看作不过是一个放荡不羁的人。</w:t>
      </w:r>
    </w:p>
    <w:p w14:paraId="5E3BC8BF">
      <w:pPr>
        <w:pStyle w:val="6"/>
        <w:spacing w:before="294" w:line="285" w:lineRule="auto"/>
        <w:ind w:right="100"/>
        <w:rPr>
          <w:rFonts w:hint="eastAsia"/>
        </w:rPr>
      </w:pPr>
    </w:p>
    <w:p w14:paraId="099D5C1B">
      <w:pPr>
        <w:pStyle w:val="6"/>
        <w:spacing w:before="294" w:line="285" w:lineRule="auto"/>
        <w:ind w:right="100"/>
        <w:rPr>
          <w:rFonts w:hint="eastAsia"/>
        </w:rPr>
      </w:pPr>
      <w:r>
        <w:rPr>
          <w:rFonts w:hint="eastAsia"/>
        </w:rPr>
        <w:t>When a person's conscience is awakened and they live under the influence of the covenant of works, they will do anything within their natural abilities to secure their life.</w:t>
      </w:r>
    </w:p>
    <w:p w14:paraId="0843D7C1">
      <w:pPr>
        <w:pStyle w:val="6"/>
        <w:spacing w:before="294" w:line="285" w:lineRule="auto"/>
        <w:ind w:right="100"/>
        <w:rPr>
          <w:rFonts w:hint="eastAsia"/>
        </w:rPr>
      </w:pPr>
      <w:r>
        <w:rPr>
          <w:rFonts w:hint="eastAsia"/>
        </w:rPr>
        <w:t>当一个人的良心被唤醒，他们生活在行为之约的影响下时，他们会做任何他们属血气能力范围内的事来保全他们的生命。</w:t>
      </w:r>
    </w:p>
    <w:p w14:paraId="37075AF2">
      <w:pPr>
        <w:pStyle w:val="6"/>
        <w:spacing w:before="294" w:line="285" w:lineRule="auto"/>
        <w:ind w:right="100"/>
        <w:rPr>
          <w:rFonts w:hint="eastAsia"/>
        </w:rPr>
      </w:pPr>
    </w:p>
    <w:p w14:paraId="118684A7">
      <w:pPr>
        <w:pStyle w:val="6"/>
        <w:spacing w:before="294" w:line="285" w:lineRule="auto"/>
        <w:ind w:right="100"/>
        <w:rPr>
          <w:rFonts w:hint="eastAsia"/>
        </w:rPr>
      </w:pPr>
      <w:r>
        <w:rPr>
          <w:rFonts w:hint="eastAsia"/>
        </w:rPr>
        <w:t>It is true, though it comes from a wicked mouth, that "skin for skin, yes, all that a man has he will give for his life" (Job 2:4).</w:t>
      </w:r>
    </w:p>
    <w:p w14:paraId="2F0785FC">
      <w:pPr>
        <w:pStyle w:val="6"/>
        <w:spacing w:before="294" w:line="285" w:lineRule="auto"/>
        <w:ind w:right="100"/>
        <w:rPr>
          <w:rFonts w:hint="eastAsia"/>
        </w:rPr>
      </w:pPr>
      <w:r>
        <w:rPr>
          <w:rFonts w:hint="eastAsia"/>
        </w:rPr>
        <w:t>诚然，虽然这出自一个邪恶的口，“皮肉换皮肉，人肯舍去一切所有的，保全性命”（约伯记2:4）。</w:t>
      </w:r>
    </w:p>
    <w:p w14:paraId="76B30750">
      <w:pPr>
        <w:pStyle w:val="6"/>
        <w:spacing w:before="294" w:line="285" w:lineRule="auto"/>
        <w:ind w:right="100"/>
        <w:rPr>
          <w:rFonts w:hint="eastAsia"/>
        </w:rPr>
      </w:pPr>
    </w:p>
    <w:p w14:paraId="2FED02F7">
      <w:pPr>
        <w:pStyle w:val="6"/>
        <w:spacing w:before="294" w:line="285" w:lineRule="auto"/>
        <w:ind w:right="100"/>
        <w:rPr>
          <w:rFonts w:hint="eastAsia"/>
        </w:rPr>
      </w:pPr>
      <w:r>
        <w:rPr>
          <w:rFonts w:hint="eastAsia"/>
        </w:rPr>
        <w:t>(6.) A person may experience intense soul-searching and agonies yet ultimately perish in the birth.</w:t>
      </w:r>
    </w:p>
    <w:p w14:paraId="613BB912">
      <w:pPr>
        <w:pStyle w:val="6"/>
        <w:spacing w:before="294" w:line="285" w:lineRule="auto"/>
        <w:ind w:right="100"/>
        <w:rPr>
          <w:rFonts w:hint="eastAsia"/>
        </w:rPr>
      </w:pPr>
      <w:r>
        <w:rPr>
          <w:rFonts w:hint="eastAsia"/>
        </w:rPr>
        <w:t>(6.) 一个人可能会经历强烈的灵魂探索和痛苦，却最终在生产中灭亡。</w:t>
      </w:r>
    </w:p>
    <w:p w14:paraId="1BFCB36F">
      <w:pPr>
        <w:pStyle w:val="6"/>
        <w:spacing w:before="294" w:line="285" w:lineRule="auto"/>
        <w:ind w:right="100"/>
        <w:rPr>
          <w:rFonts w:hint="eastAsia"/>
        </w:rPr>
      </w:pPr>
    </w:p>
    <w:p w14:paraId="13FDDD01">
      <w:pPr>
        <w:pStyle w:val="6"/>
        <w:spacing w:before="294" w:line="285" w:lineRule="auto"/>
        <w:ind w:right="100"/>
        <w:rPr>
          <w:rFonts w:hint="eastAsia"/>
        </w:rPr>
      </w:pPr>
      <w:r>
        <w:rPr>
          <w:rFonts w:hint="eastAsia"/>
        </w:rPr>
        <w:t>Many have endured great pain but have only "brought forth wind," experiencing convictions of conscience that amount to nothing in the end.</w:t>
      </w:r>
    </w:p>
    <w:p w14:paraId="07EB4939">
      <w:pPr>
        <w:pStyle w:val="6"/>
        <w:spacing w:before="294" w:line="285" w:lineRule="auto"/>
        <w:ind w:right="100"/>
        <w:rPr>
          <w:rFonts w:hint="eastAsia"/>
        </w:rPr>
      </w:pPr>
      <w:r>
        <w:rPr>
          <w:rFonts w:hint="eastAsia"/>
        </w:rPr>
        <w:t>许多人忍受了巨大的痛苦，却只“生了风”，经历了良心的定罪，最终却一无所获。</w:t>
      </w:r>
    </w:p>
    <w:p w14:paraId="446EEA6D">
      <w:pPr>
        <w:pStyle w:val="6"/>
        <w:spacing w:before="294" w:line="285" w:lineRule="auto"/>
        <w:ind w:right="100"/>
        <w:rPr>
          <w:rFonts w:hint="eastAsia"/>
        </w:rPr>
      </w:pPr>
    </w:p>
    <w:p w14:paraId="5DE8DB90">
      <w:pPr>
        <w:pStyle w:val="6"/>
        <w:spacing w:before="294" w:line="285" w:lineRule="auto"/>
        <w:ind w:right="100"/>
        <w:rPr>
          <w:rFonts w:hint="eastAsia"/>
        </w:rPr>
      </w:pPr>
      <w:r>
        <w:rPr>
          <w:rFonts w:hint="eastAsia"/>
        </w:rPr>
        <w:t>Pharaoh and Simon Magus had convictions that led them to seek the prayers of others on their behalf.</w:t>
      </w:r>
    </w:p>
    <w:p w14:paraId="42B664A1">
      <w:pPr>
        <w:pStyle w:val="6"/>
        <w:spacing w:before="294" w:line="285" w:lineRule="auto"/>
        <w:ind w:right="100"/>
        <w:rPr>
          <w:rFonts w:hint="eastAsia"/>
        </w:rPr>
      </w:pPr>
      <w:r>
        <w:rPr>
          <w:rFonts w:hint="eastAsia"/>
        </w:rPr>
        <w:t>法老和西门马古士都有过使他们寻求别人为他们代祷的定罪。</w:t>
      </w:r>
    </w:p>
    <w:p w14:paraId="64EFDEE9">
      <w:pPr>
        <w:pStyle w:val="6"/>
        <w:spacing w:before="294" w:line="285" w:lineRule="auto"/>
        <w:ind w:right="100"/>
        <w:rPr>
          <w:rFonts w:hint="eastAsia"/>
        </w:rPr>
      </w:pPr>
    </w:p>
    <w:p w14:paraId="670A7596">
      <w:pPr>
        <w:pStyle w:val="6"/>
        <w:spacing w:before="294" w:line="285" w:lineRule="auto"/>
        <w:ind w:right="100"/>
        <w:rPr>
          <w:rFonts w:hint="eastAsia"/>
        </w:rPr>
      </w:pPr>
      <w:r>
        <w:rPr>
          <w:rFonts w:hint="eastAsia"/>
        </w:rPr>
        <w:t>Judas experienced remorse, returned the ill-gotten pieces of silver, and yet died in his sins.</w:t>
      </w:r>
    </w:p>
    <w:p w14:paraId="00DF0C70">
      <w:pPr>
        <w:pStyle w:val="6"/>
        <w:spacing w:before="294" w:line="285" w:lineRule="auto"/>
        <w:ind w:right="100"/>
        <w:rPr>
          <w:rFonts w:hint="eastAsia"/>
        </w:rPr>
      </w:pPr>
      <w:r>
        <w:rPr>
          <w:rFonts w:hint="eastAsia"/>
        </w:rPr>
        <w:t>犹大经历了懊悔，退还了不义之财，却死在自己的罪中。</w:t>
      </w:r>
    </w:p>
    <w:p w14:paraId="3A1972AF">
      <w:pPr>
        <w:pStyle w:val="6"/>
        <w:spacing w:before="294" w:line="285" w:lineRule="auto"/>
        <w:ind w:right="100"/>
        <w:rPr>
          <w:rFonts w:hint="eastAsia"/>
        </w:rPr>
      </w:pPr>
    </w:p>
    <w:p w14:paraId="5749C04D">
      <w:pPr>
        <w:pStyle w:val="6"/>
        <w:spacing w:before="294" w:line="285" w:lineRule="auto"/>
        <w:ind w:right="100"/>
        <w:rPr>
          <w:rFonts w:hint="eastAsia"/>
        </w:rPr>
      </w:pPr>
      <w:r>
        <w:rPr>
          <w:rFonts w:hint="eastAsia"/>
        </w:rPr>
        <w:t>Not all that glitters is gold.</w:t>
      </w:r>
    </w:p>
    <w:p w14:paraId="6B1E81A3">
      <w:pPr>
        <w:pStyle w:val="6"/>
        <w:spacing w:before="294" w:line="285" w:lineRule="auto"/>
        <w:ind w:right="100"/>
        <w:rPr>
          <w:rFonts w:hint="eastAsia"/>
        </w:rPr>
      </w:pPr>
      <w:r>
        <w:rPr>
          <w:rFonts w:hint="eastAsia"/>
        </w:rPr>
        <w:t>不是所有闪光的东西都是金子。</w:t>
      </w:r>
    </w:p>
    <w:p w14:paraId="65BBEE21">
      <w:pPr>
        <w:pStyle w:val="6"/>
        <w:spacing w:before="294" w:line="285" w:lineRule="auto"/>
        <w:ind w:right="100"/>
        <w:rPr>
          <w:rFonts w:hint="eastAsia"/>
        </w:rPr>
      </w:pPr>
    </w:p>
    <w:p w14:paraId="694A8093">
      <w:pPr>
        <w:pStyle w:val="6"/>
        <w:spacing w:before="294" w:line="285" w:lineRule="auto"/>
        <w:ind w:right="100"/>
        <w:rPr>
          <w:rFonts w:hint="eastAsia"/>
        </w:rPr>
      </w:pPr>
      <w:r>
        <w:rPr>
          <w:rFonts w:hint="eastAsia"/>
        </w:rPr>
        <w:t>Trees may blossom beautifully in spring but bear no fruit in harvest, and some may undergo intense soul-searching that is nothing more than a glimpse of hell.</w:t>
      </w:r>
    </w:p>
    <w:p w14:paraId="5BC08E8E">
      <w:pPr>
        <w:pStyle w:val="6"/>
        <w:spacing w:before="294" w:line="285" w:lineRule="auto"/>
        <w:ind w:right="100"/>
        <w:rPr>
          <w:rFonts w:hint="eastAsia"/>
        </w:rPr>
      </w:pPr>
      <w:r>
        <w:rPr>
          <w:rFonts w:hint="eastAsia"/>
        </w:rPr>
        <w:t>树木可能在春天开出美丽的花朵，但在收获时却不结果实，有些人可能会经历强烈的灵魂探索，那不过是对地狱的一瞥。</w:t>
      </w:r>
    </w:p>
    <w:p w14:paraId="0442A924">
      <w:pPr>
        <w:pStyle w:val="6"/>
        <w:spacing w:before="294" w:line="285" w:lineRule="auto"/>
        <w:ind w:right="100"/>
        <w:rPr>
          <w:rFonts w:hint="eastAsia"/>
        </w:rPr>
      </w:pPr>
    </w:p>
    <w:p w14:paraId="66505BB7">
      <w:pPr>
        <w:pStyle w:val="6"/>
        <w:spacing w:before="294" w:line="285" w:lineRule="auto"/>
        <w:ind w:right="100"/>
        <w:rPr>
          <w:rFonts w:hint="eastAsia"/>
        </w:rPr>
      </w:pPr>
      <w:r>
        <w:rPr>
          <w:rFonts w:hint="eastAsia"/>
        </w:rPr>
        <w:t>The new birth, although it may appear to have a hopeful beginning, can be spoiled in two ways.</w:t>
      </w:r>
    </w:p>
    <w:p w14:paraId="482465E7">
      <w:pPr>
        <w:pStyle w:val="6"/>
        <w:spacing w:before="294" w:line="285" w:lineRule="auto"/>
        <w:ind w:right="100"/>
        <w:rPr>
          <w:rFonts w:hint="eastAsia"/>
        </w:rPr>
      </w:pPr>
      <w:r>
        <w:rPr>
          <w:rFonts w:hint="eastAsia"/>
        </w:rPr>
        <w:t>新生，虽然可能看起来有一个充满希望的开始，但可能被两种方式破坏。</w:t>
      </w:r>
    </w:p>
    <w:p w14:paraId="202651D6">
      <w:pPr>
        <w:pStyle w:val="6"/>
        <w:spacing w:before="294" w:line="285" w:lineRule="auto"/>
        <w:ind w:right="100"/>
        <w:rPr>
          <w:rFonts w:hint="eastAsia"/>
        </w:rPr>
      </w:pPr>
    </w:p>
    <w:p w14:paraId="03E498F0">
      <w:pPr>
        <w:pStyle w:val="6"/>
        <w:spacing w:before="294" w:line="285" w:lineRule="auto"/>
        <w:ind w:right="100"/>
        <w:rPr>
          <w:rFonts w:hint="eastAsia"/>
        </w:rPr>
      </w:pPr>
      <w:r>
        <w:rPr>
          <w:rFonts w:hint="eastAsia"/>
        </w:rPr>
        <w:t>Some individuals experience sharp convictions for a time, but these fade away, and they become as indifferent to their salvation and as profane as ever, usually even worse than before.</w:t>
      </w:r>
    </w:p>
    <w:p w14:paraId="32932306">
      <w:pPr>
        <w:pStyle w:val="6"/>
        <w:spacing w:before="294" w:line="285" w:lineRule="auto"/>
        <w:ind w:right="100"/>
        <w:rPr>
          <w:rFonts w:hint="eastAsia"/>
        </w:rPr>
      </w:pPr>
      <w:r>
        <w:rPr>
          <w:rFonts w:hint="eastAsia"/>
        </w:rPr>
        <w:t>有些人会经历一段时间的尖锐定罪，但这些会消退，他们会变得像以往一样对他们的救恩漠不关心，一样不敬虔，通常甚至比以前更糟。</w:t>
      </w:r>
    </w:p>
    <w:p w14:paraId="0DC409E7">
      <w:pPr>
        <w:pStyle w:val="6"/>
        <w:spacing w:before="294" w:line="285" w:lineRule="auto"/>
        <w:ind w:right="100"/>
        <w:rPr>
          <w:rFonts w:hint="eastAsia"/>
        </w:rPr>
      </w:pPr>
    </w:p>
    <w:p w14:paraId="4B87E74A">
      <w:pPr>
        <w:pStyle w:val="6"/>
        <w:spacing w:before="294" w:line="285" w:lineRule="auto"/>
        <w:ind w:right="100"/>
        <w:rPr>
          <w:rFonts w:hint="eastAsia"/>
        </w:rPr>
      </w:pPr>
      <w:r>
        <w:rPr>
          <w:rFonts w:hint="eastAsia"/>
        </w:rPr>
        <w:t>"Their last state has become worse than the first" (Matthew 12:45).</w:t>
      </w:r>
    </w:p>
    <w:p w14:paraId="16F1FAF4">
      <w:pPr>
        <w:pStyle w:val="6"/>
        <w:spacing w:before="294" w:line="285" w:lineRule="auto"/>
        <w:ind w:right="100"/>
        <w:rPr>
          <w:rFonts w:hint="eastAsia"/>
        </w:rPr>
      </w:pPr>
      <w:r>
        <w:rPr>
          <w:rFonts w:hint="eastAsia"/>
        </w:rPr>
        <w:t>“他们末后的景况，比先前更不好了”（马太福音12:45）。</w:t>
      </w:r>
    </w:p>
    <w:p w14:paraId="48619A21">
      <w:pPr>
        <w:pStyle w:val="6"/>
        <w:spacing w:before="294" w:line="285" w:lineRule="auto"/>
        <w:ind w:right="100"/>
        <w:rPr>
          <w:rFonts w:hint="eastAsia"/>
        </w:rPr>
      </w:pPr>
    </w:p>
    <w:p w14:paraId="1348F333">
      <w:pPr>
        <w:pStyle w:val="6"/>
        <w:spacing w:before="294" w:line="285" w:lineRule="auto"/>
        <w:ind w:right="100"/>
        <w:rPr>
          <w:rFonts w:hint="eastAsia"/>
        </w:rPr>
      </w:pPr>
      <w:r>
        <w:rPr>
          <w:rFonts w:hint="eastAsia"/>
        </w:rPr>
        <w:t>They receive awakening grace but not converting grace, and gradually, it diminishes like the fading light of the day until it culminates in utter darkness.</w:t>
      </w:r>
    </w:p>
    <w:p w14:paraId="3B036886">
      <w:pPr>
        <w:pStyle w:val="6"/>
        <w:spacing w:before="294" w:line="285" w:lineRule="auto"/>
        <w:ind w:right="100"/>
        <w:rPr>
          <w:rFonts w:hint="eastAsia"/>
        </w:rPr>
      </w:pPr>
      <w:r>
        <w:rPr>
          <w:rFonts w:hint="eastAsia"/>
        </w:rPr>
        <w:t>他们领受了苏醒的恩典，却没有领受归信的恩典，渐渐地，它像日渐消逝的光一样减弱，直到最终陷入完全的黑暗。</w:t>
      </w:r>
    </w:p>
    <w:p w14:paraId="7BA008DB">
      <w:pPr>
        <w:pStyle w:val="6"/>
        <w:spacing w:before="294" w:line="285" w:lineRule="auto"/>
        <w:ind w:right="100"/>
        <w:rPr>
          <w:rFonts w:hint="eastAsia"/>
        </w:rPr>
      </w:pPr>
    </w:p>
    <w:p w14:paraId="645AE24D">
      <w:pPr>
        <w:pStyle w:val="6"/>
        <w:spacing w:before="294" w:line="285" w:lineRule="auto"/>
        <w:ind w:right="100"/>
        <w:rPr>
          <w:rFonts w:hint="eastAsia"/>
        </w:rPr>
      </w:pPr>
      <w:r>
        <w:rPr>
          <w:rFonts w:hint="eastAsia"/>
        </w:rPr>
        <w:t>Others emerge prematurely; they are born like Ishmael, before the time of the promise (Genesis 16:2; compare Galatians 4:22, etc.).</w:t>
      </w:r>
    </w:p>
    <w:p w14:paraId="7D52FE33">
      <w:pPr>
        <w:pStyle w:val="6"/>
        <w:spacing w:before="294" w:line="285" w:lineRule="auto"/>
        <w:ind w:right="100"/>
        <w:rPr>
          <w:rFonts w:hint="eastAsia"/>
        </w:rPr>
      </w:pPr>
      <w:r>
        <w:rPr>
          <w:rFonts w:hint="eastAsia"/>
        </w:rPr>
        <w:t>另一些人则过早地出现；他们像以实玛利一样，在应许的时期之前出生（创世记16:2；比较加拉太书4:22等）。</w:t>
      </w:r>
    </w:p>
    <w:p w14:paraId="21261636">
      <w:pPr>
        <w:pStyle w:val="6"/>
        <w:spacing w:before="294" w:line="285" w:lineRule="auto"/>
        <w:ind w:right="100"/>
        <w:rPr>
          <w:rFonts w:hint="eastAsia"/>
        </w:rPr>
      </w:pPr>
    </w:p>
    <w:p w14:paraId="7ACDE748">
      <w:pPr>
        <w:pStyle w:val="6"/>
        <w:spacing w:before="294" w:line="285" w:lineRule="auto"/>
        <w:ind w:right="100"/>
        <w:rPr>
          <w:rFonts w:hint="eastAsia"/>
        </w:rPr>
      </w:pPr>
      <w:r>
        <w:rPr>
          <w:rFonts w:hint="eastAsia"/>
        </w:rPr>
        <w:t>They settle for a mere experience of the law, not waiting for the promise of the gospel.</w:t>
      </w:r>
    </w:p>
    <w:p w14:paraId="4A25F10F">
      <w:pPr>
        <w:pStyle w:val="6"/>
        <w:spacing w:before="294" w:line="285" w:lineRule="auto"/>
        <w:ind w:right="100"/>
        <w:rPr>
          <w:rFonts w:hint="eastAsia"/>
        </w:rPr>
      </w:pPr>
      <w:r>
        <w:rPr>
          <w:rFonts w:hint="eastAsia"/>
        </w:rPr>
        <w:t>他们满足于仅仅体验律法，而不等待福音的应许。</w:t>
      </w:r>
    </w:p>
    <w:p w14:paraId="35A37926">
      <w:pPr>
        <w:pStyle w:val="6"/>
        <w:spacing w:before="294" w:line="285" w:lineRule="auto"/>
        <w:ind w:right="100"/>
        <w:rPr>
          <w:rFonts w:hint="eastAsia"/>
        </w:rPr>
      </w:pPr>
    </w:p>
    <w:p w14:paraId="74962F6F">
      <w:pPr>
        <w:pStyle w:val="6"/>
        <w:spacing w:before="294" w:line="285" w:lineRule="auto"/>
        <w:ind w:right="100"/>
        <w:rPr>
          <w:rFonts w:hint="eastAsia"/>
        </w:rPr>
      </w:pPr>
      <w:r>
        <w:rPr>
          <w:rFonts w:hint="eastAsia"/>
        </w:rPr>
        <w:t>They hastily seek consolation without waiting for it to be given to them and foolishly find comfort in the law that wounded them.</w:t>
      </w:r>
    </w:p>
    <w:p w14:paraId="712B51FA">
      <w:pPr>
        <w:pStyle w:val="6"/>
        <w:spacing w:before="294" w:line="285" w:lineRule="auto"/>
        <w:ind w:right="100"/>
        <w:rPr>
          <w:rFonts w:hint="eastAsia"/>
        </w:rPr>
      </w:pPr>
      <w:r>
        <w:rPr>
          <w:rFonts w:hint="eastAsia"/>
        </w:rPr>
        <w:t>他们匆忙地寻求安慰，而不等待它被赐给他们，并愚蠢地在伤害他们的律法中找到安慰。</w:t>
      </w:r>
    </w:p>
    <w:p w14:paraId="440DCEBA">
      <w:pPr>
        <w:pStyle w:val="6"/>
        <w:spacing w:before="294" w:line="285" w:lineRule="auto"/>
        <w:ind w:right="100"/>
        <w:rPr>
          <w:rFonts w:hint="eastAsia"/>
        </w:rPr>
      </w:pPr>
    </w:p>
    <w:p w14:paraId="43AC6165">
      <w:pPr>
        <w:pStyle w:val="6"/>
        <w:spacing w:before="294" w:line="285" w:lineRule="auto"/>
        <w:ind w:right="100"/>
        <w:rPr>
          <w:rFonts w:hint="eastAsia"/>
        </w:rPr>
      </w:pPr>
      <w:r>
        <w:rPr>
          <w:rFonts w:hint="eastAsia"/>
        </w:rPr>
        <w:t>They apply the healing remedy to themselves before their wound has been adequately examined.</w:t>
      </w:r>
    </w:p>
    <w:p w14:paraId="5A605CAE">
      <w:pPr>
        <w:pStyle w:val="6"/>
        <w:spacing w:before="294" w:line="285" w:lineRule="auto"/>
        <w:ind w:right="100"/>
        <w:rPr>
          <w:rFonts w:hint="eastAsia"/>
        </w:rPr>
      </w:pPr>
      <w:r>
        <w:rPr>
          <w:rFonts w:hint="eastAsia"/>
        </w:rPr>
        <w:t>他们在伤口被充分检查之前，就自己敷上治愈的药。</w:t>
      </w:r>
    </w:p>
    <w:p w14:paraId="158478E6">
      <w:pPr>
        <w:pStyle w:val="6"/>
        <w:spacing w:before="294" w:line="285" w:lineRule="auto"/>
        <w:ind w:right="100"/>
        <w:rPr>
          <w:rFonts w:hint="eastAsia"/>
        </w:rPr>
      </w:pPr>
    </w:p>
    <w:p w14:paraId="0C8A525C">
      <w:pPr>
        <w:pStyle w:val="6"/>
        <w:spacing w:before="294" w:line="285" w:lineRule="auto"/>
        <w:ind w:right="100"/>
        <w:rPr>
          <w:rFonts w:hint="eastAsia"/>
        </w:rPr>
      </w:pPr>
      <w:r>
        <w:rPr>
          <w:rFonts w:hint="eastAsia"/>
        </w:rPr>
        <w:t>The law, a stern husband, severely beats them and heaps curses and condemnation upon their souls.</w:t>
      </w:r>
    </w:p>
    <w:p w14:paraId="7E8A22A9">
      <w:pPr>
        <w:pStyle w:val="6"/>
        <w:spacing w:before="294" w:line="285" w:lineRule="auto"/>
        <w:ind w:right="100"/>
        <w:rPr>
          <w:rFonts w:hint="eastAsia"/>
        </w:rPr>
      </w:pPr>
      <w:r>
        <w:rPr>
          <w:rFonts w:hint="eastAsia"/>
        </w:rPr>
        <w:t>律法，一个严厉的丈夫，严厉地鞭打他们，并在他们的灵魂上堆积咒诅和定罪。</w:t>
      </w:r>
    </w:p>
    <w:p w14:paraId="2254732B">
      <w:pPr>
        <w:pStyle w:val="6"/>
        <w:spacing w:before="294" w:line="285" w:lineRule="auto"/>
        <w:ind w:right="100"/>
        <w:rPr>
          <w:rFonts w:hint="eastAsia"/>
        </w:rPr>
      </w:pPr>
    </w:p>
    <w:p w14:paraId="25A8B88A">
      <w:pPr>
        <w:pStyle w:val="6"/>
        <w:spacing w:before="294" w:line="285" w:lineRule="auto"/>
        <w:ind w:right="100"/>
        <w:rPr>
          <w:rFonts w:hint="eastAsia"/>
        </w:rPr>
      </w:pPr>
      <w:r>
        <w:rPr>
          <w:rFonts w:hint="eastAsia"/>
        </w:rPr>
        <w:t>Then they turn to reforming, praying, mourning, promising, and making vows until this ghost is laid to rest.</w:t>
      </w:r>
    </w:p>
    <w:p w14:paraId="0D1F4687">
      <w:pPr>
        <w:pStyle w:val="6"/>
        <w:spacing w:before="294" w:line="285" w:lineRule="auto"/>
        <w:ind w:right="100"/>
        <w:rPr>
          <w:rFonts w:hint="eastAsia"/>
        </w:rPr>
      </w:pPr>
      <w:r>
        <w:rPr>
          <w:rFonts w:hint="eastAsia"/>
        </w:rPr>
        <w:t>然后他们转向改良、祷告、哀悼、许诺和发誓，直到这个幽灵被安息。</w:t>
      </w:r>
    </w:p>
    <w:p w14:paraId="673ACE56">
      <w:pPr>
        <w:pStyle w:val="6"/>
        <w:spacing w:before="294" w:line="285" w:lineRule="auto"/>
        <w:ind w:right="100"/>
        <w:rPr>
          <w:rFonts w:hint="eastAsia"/>
        </w:rPr>
      </w:pPr>
    </w:p>
    <w:p w14:paraId="654B58CF">
      <w:pPr>
        <w:pStyle w:val="6"/>
        <w:spacing w:before="294" w:line="285" w:lineRule="auto"/>
        <w:ind w:right="100"/>
        <w:rPr>
          <w:rFonts w:hint="eastAsia"/>
        </w:rPr>
      </w:pPr>
      <w:r>
        <w:rPr>
          <w:rFonts w:hint="eastAsia"/>
        </w:rPr>
        <w:t>Consequently, they fall back asleep in the arms of the law, never being shaken out of their reliance on themselves and their own righteousness, nor brought forward to Jesus Christ.</w:t>
      </w:r>
    </w:p>
    <w:p w14:paraId="43E41042">
      <w:pPr>
        <w:pStyle w:val="6"/>
        <w:spacing w:before="294" w:line="285" w:lineRule="auto"/>
        <w:ind w:right="100"/>
        <w:rPr>
          <w:rFonts w:hint="eastAsia"/>
        </w:rPr>
      </w:pPr>
      <w:r>
        <w:rPr>
          <w:rFonts w:hint="eastAsia"/>
        </w:rPr>
        <w:t>结果，他们又在律法的怀抱中睡着了，从未从他们对自己的依赖和他们自己的义中被摇醒，也从未被带到耶稣基督面前。</w:t>
      </w:r>
    </w:p>
    <w:p w14:paraId="18DD6C4E">
      <w:pPr>
        <w:pStyle w:val="6"/>
        <w:spacing w:before="294" w:line="285" w:lineRule="auto"/>
        <w:ind w:right="100"/>
        <w:rPr>
          <w:rFonts w:hint="eastAsia"/>
        </w:rPr>
      </w:pPr>
    </w:p>
    <w:p w14:paraId="4F4E0BBB">
      <w:pPr>
        <w:pStyle w:val="6"/>
        <w:spacing w:before="294" w:line="285" w:lineRule="auto"/>
        <w:ind w:right="100"/>
        <w:rPr>
          <w:rFonts w:hint="eastAsia"/>
        </w:rPr>
      </w:pPr>
      <w:r>
        <w:rPr>
          <w:rFonts w:hint="eastAsia"/>
        </w:rPr>
        <w:t>Great movements of the affections can occur in souls that are untouched by regenerating grace.</w:t>
      </w:r>
    </w:p>
    <w:p w14:paraId="18D9FAAA">
      <w:pPr>
        <w:pStyle w:val="6"/>
        <w:spacing w:before="294" w:line="285" w:lineRule="auto"/>
        <w:ind w:right="100"/>
        <w:rPr>
          <w:rFonts w:hint="eastAsia"/>
        </w:rPr>
      </w:pPr>
      <w:r>
        <w:rPr>
          <w:rFonts w:hint="eastAsia"/>
        </w:rPr>
        <w:t>在没有被重生恩典触动的灵魂中，可能会发生情感的巨大波动。</w:t>
      </w:r>
    </w:p>
    <w:p w14:paraId="5443CE47">
      <w:pPr>
        <w:pStyle w:val="6"/>
        <w:spacing w:before="294" w:line="285" w:lineRule="auto"/>
        <w:ind w:right="100"/>
        <w:rPr>
          <w:rFonts w:hint="eastAsia"/>
        </w:rPr>
      </w:pPr>
    </w:p>
    <w:p w14:paraId="03C3B3C0">
      <w:pPr>
        <w:pStyle w:val="6"/>
        <w:spacing w:before="294" w:line="285" w:lineRule="auto"/>
        <w:ind w:right="100"/>
        <w:rPr>
          <w:rFonts w:hint="eastAsia"/>
        </w:rPr>
      </w:pPr>
      <w:r>
        <w:rPr>
          <w:rFonts w:hint="eastAsia"/>
        </w:rPr>
        <w:t>In the absence of grace, floods of tears may flow, as was the case with Esau, who "found no place of repentance, though he sought it diligently with tears" (Hebrews 12:17).</w:t>
      </w:r>
    </w:p>
    <w:p w14:paraId="6F0AEDF5">
      <w:pPr>
        <w:pStyle w:val="6"/>
        <w:spacing w:before="294" w:line="285" w:lineRule="auto"/>
        <w:ind w:right="100"/>
        <w:rPr>
          <w:rFonts w:hint="eastAsia"/>
        </w:rPr>
      </w:pPr>
      <w:r>
        <w:rPr>
          <w:rFonts w:hint="eastAsia"/>
        </w:rPr>
        <w:t>在没有恩典的情况下，泪水可能会泛滥，就像以扫的情况一样，他“虽然号啕痛哭，却得不着门路使他父亲的心意回转”（希伯来书12:17）。</w:t>
      </w:r>
    </w:p>
    <w:p w14:paraId="6BC3A928">
      <w:pPr>
        <w:pStyle w:val="6"/>
        <w:spacing w:before="294" w:line="285" w:lineRule="auto"/>
        <w:ind w:right="100"/>
        <w:rPr>
          <w:rFonts w:hint="eastAsia"/>
        </w:rPr>
      </w:pPr>
    </w:p>
    <w:p w14:paraId="4A409A0B">
      <w:pPr>
        <w:pStyle w:val="6"/>
        <w:spacing w:before="294" w:line="285" w:lineRule="auto"/>
        <w:ind w:right="100"/>
        <w:rPr>
          <w:rFonts w:hint="eastAsia"/>
        </w:rPr>
      </w:pPr>
      <w:r>
        <w:rPr>
          <w:rFonts w:hint="eastAsia"/>
        </w:rPr>
        <w:t>There can be great outbursts of joy, like the hearers in the parable of the sower on the stony ground who "immediately receive it with joy" (Matthew 13:20).</w:t>
      </w:r>
    </w:p>
    <w:p w14:paraId="70AC80C1">
      <w:pPr>
        <w:pStyle w:val="6"/>
        <w:spacing w:before="294" w:line="285" w:lineRule="auto"/>
        <w:ind w:right="100"/>
        <w:rPr>
          <w:rFonts w:hint="eastAsia"/>
        </w:rPr>
      </w:pPr>
      <w:r>
        <w:rPr>
          <w:rFonts w:hint="eastAsia"/>
        </w:rPr>
        <w:t>可能会有极大的喜乐爆发，就像撒种比喻中石头地上的听众，“当下欢喜领受”（马太福音13:20）。</w:t>
      </w:r>
    </w:p>
    <w:p w14:paraId="1C5D8A88">
      <w:pPr>
        <w:pStyle w:val="6"/>
        <w:spacing w:before="294" w:line="285" w:lineRule="auto"/>
        <w:ind w:right="100"/>
        <w:rPr>
          <w:rFonts w:hint="eastAsia"/>
        </w:rPr>
      </w:pPr>
    </w:p>
    <w:p w14:paraId="316003AB">
      <w:pPr>
        <w:pStyle w:val="6"/>
        <w:spacing w:before="294" w:line="285" w:lineRule="auto"/>
        <w:ind w:right="100"/>
        <w:rPr>
          <w:rFonts w:hint="eastAsia"/>
        </w:rPr>
      </w:pPr>
      <w:r>
        <w:rPr>
          <w:rFonts w:hint="eastAsia"/>
        </w:rPr>
        <w:t>There can also be intense desires for good things and great delight in them, as seen in the hypocrites described in Isaiah 58:2: "Yet they seek Me daily, and delight to know My ways... they take delight in approaching God."</w:t>
      </w:r>
    </w:p>
    <w:p w14:paraId="272B29AC">
      <w:pPr>
        <w:pStyle w:val="6"/>
        <w:spacing w:before="294" w:line="285" w:lineRule="auto"/>
        <w:ind w:right="100"/>
        <w:rPr>
          <w:rFonts w:hint="eastAsia"/>
        </w:rPr>
      </w:pPr>
      <w:r>
        <w:rPr>
          <w:rFonts w:hint="eastAsia"/>
        </w:rPr>
        <w:t>也可能对美好的事物有强烈的渴望和极大的喜悦，正如以赛亚书58:2所描述的伪君子：“他们天天寻求我，乐意明白我的道……他们喜爱亲近上帝。”</w:t>
      </w:r>
    </w:p>
    <w:p w14:paraId="1FB31550">
      <w:pPr>
        <w:pStyle w:val="6"/>
        <w:spacing w:before="294" w:line="285" w:lineRule="auto"/>
        <w:ind w:right="100"/>
        <w:rPr>
          <w:rFonts w:hint="eastAsia"/>
        </w:rPr>
      </w:pPr>
    </w:p>
    <w:p w14:paraId="1B736B60">
      <w:pPr>
        <w:pStyle w:val="6"/>
        <w:spacing w:before="294" w:line="285" w:lineRule="auto"/>
        <w:ind w:right="100"/>
        <w:rPr>
          <w:rFonts w:hint="eastAsia"/>
        </w:rPr>
      </w:pPr>
      <w:r>
        <w:rPr>
          <w:rFonts w:hint="eastAsia"/>
        </w:rPr>
        <w:t>Look at how high these individuals may rise, only to fall away later (Hebrews 6:4–6).</w:t>
      </w:r>
    </w:p>
    <w:p w14:paraId="2F78D1F6">
      <w:pPr>
        <w:pStyle w:val="6"/>
        <w:spacing w:before="294" w:line="285" w:lineRule="auto"/>
        <w:ind w:right="100"/>
        <w:rPr>
          <w:rFonts w:hint="eastAsia"/>
        </w:rPr>
      </w:pPr>
      <w:r>
        <w:rPr>
          <w:rFonts w:hint="eastAsia"/>
        </w:rPr>
        <w:t>看看这些人可能升到多高，后来却又堕落了（希伯来书6:4-6）。</w:t>
      </w:r>
    </w:p>
    <w:p w14:paraId="4D528B2A">
      <w:pPr>
        <w:pStyle w:val="6"/>
        <w:spacing w:before="294" w:line="285" w:lineRule="auto"/>
        <w:ind w:right="100"/>
        <w:rPr>
          <w:rFonts w:hint="eastAsia"/>
        </w:rPr>
      </w:pPr>
    </w:p>
    <w:p w14:paraId="324FF4AB">
      <w:pPr>
        <w:pStyle w:val="6"/>
        <w:spacing w:before="294" w:line="285" w:lineRule="auto"/>
        <w:ind w:right="100"/>
        <w:rPr>
          <w:rFonts w:hint="eastAsia"/>
        </w:rPr>
      </w:pPr>
      <w:r>
        <w:rPr>
          <w:rFonts w:hint="eastAsia"/>
        </w:rPr>
        <w:t>They may be "enlightened, have tasted the heavenly gift, become partakers of the Holy Spirit, tasted the good word of God and the powers of the age to come."</w:t>
      </w:r>
    </w:p>
    <w:p w14:paraId="4018E197">
      <w:pPr>
        <w:pStyle w:val="6"/>
        <w:spacing w:before="294" w:line="285" w:lineRule="auto"/>
        <w:ind w:right="100"/>
        <w:rPr>
          <w:rFonts w:hint="eastAsia"/>
        </w:rPr>
      </w:pPr>
      <w:r>
        <w:rPr>
          <w:rFonts w:hint="eastAsia"/>
        </w:rPr>
        <w:t>他们可能“蒙了光照、尝过天恩的滋味、又于圣灵有分、并尝过神善道的滋味、觉悟来世权能”。</w:t>
      </w:r>
    </w:p>
    <w:p w14:paraId="0F3BC3B1">
      <w:pPr>
        <w:pStyle w:val="6"/>
        <w:spacing w:before="294" w:line="285" w:lineRule="auto"/>
        <w:ind w:right="100"/>
        <w:rPr>
          <w:rFonts w:hint="eastAsia"/>
        </w:rPr>
      </w:pPr>
    </w:p>
    <w:p w14:paraId="7CAE4FDD">
      <w:pPr>
        <w:pStyle w:val="6"/>
        <w:spacing w:before="294" w:line="285" w:lineRule="auto"/>
        <w:ind w:right="100"/>
        <w:rPr>
          <w:rFonts w:hint="eastAsia"/>
        </w:rPr>
      </w:pPr>
      <w:r>
        <w:rPr>
          <w:rFonts w:hint="eastAsia"/>
        </w:rPr>
        <w:t>Common operations of the divine Spirit, like a land-flood, can cause a strange upheaval of things, but once they pass, everything returns to its ordinary course.</w:t>
      </w:r>
    </w:p>
    <w:p w14:paraId="029CAA75">
      <w:pPr>
        <w:pStyle w:val="6"/>
        <w:spacing w:before="294" w:line="285" w:lineRule="auto"/>
        <w:ind w:right="100"/>
        <w:rPr>
          <w:rFonts w:hint="eastAsia"/>
        </w:rPr>
      </w:pPr>
      <w:r>
        <w:rPr>
          <w:rFonts w:hint="eastAsia"/>
        </w:rPr>
        <w:t>神圣圣灵的普遍作为，就像一场洪水，能引起事物的奇异剧变，但一旦过去，一切又恢复到正常的轨道。</w:t>
      </w:r>
    </w:p>
    <w:p w14:paraId="59BF1A04">
      <w:pPr>
        <w:pStyle w:val="6"/>
        <w:spacing w:before="294" w:line="285" w:lineRule="auto"/>
        <w:ind w:right="100"/>
        <w:rPr>
          <w:rFonts w:hint="eastAsia"/>
        </w:rPr>
      </w:pPr>
    </w:p>
    <w:p w14:paraId="76DF59CC">
      <w:pPr>
        <w:pStyle w:val="6"/>
        <w:spacing w:before="294" w:line="285" w:lineRule="auto"/>
        <w:ind w:right="100"/>
        <w:rPr>
          <w:rFonts w:hint="eastAsia"/>
        </w:rPr>
      </w:pPr>
      <w:r>
        <w:rPr>
          <w:rFonts w:hint="eastAsia"/>
        </w:rPr>
        <w:t>All these things can occur in individuals who remain unsanctified, with a heart of stone that remains unaffected, resulting in the withering of these affections due to their lack of root.</w:t>
      </w:r>
    </w:p>
    <w:p w14:paraId="1B741523">
      <w:pPr>
        <w:pStyle w:val="6"/>
        <w:spacing w:before="294" w:line="285" w:lineRule="auto"/>
        <w:ind w:right="100"/>
        <w:rPr>
          <w:rFonts w:hint="eastAsia"/>
        </w:rPr>
      </w:pPr>
      <w:r>
        <w:rPr>
          <w:rFonts w:hint="eastAsia"/>
        </w:rPr>
        <w:t>所有这些事情都可能发生在那些仍然未成圣的人身上，他们的石心仍然不受影响，导致这些情感因缺乏根基而枯萎。</w:t>
      </w:r>
    </w:p>
    <w:p w14:paraId="78E52B5B">
      <w:pPr>
        <w:pStyle w:val="6"/>
        <w:spacing w:before="294" w:line="285" w:lineRule="auto"/>
        <w:ind w:right="100"/>
        <w:rPr>
          <w:rFonts w:hint="eastAsia"/>
        </w:rPr>
      </w:pPr>
    </w:p>
    <w:p w14:paraId="20A3AD55">
      <w:pPr>
        <w:pStyle w:val="6"/>
        <w:spacing w:before="294" w:line="285" w:lineRule="auto"/>
        <w:ind w:right="100"/>
        <w:rPr>
          <w:rFonts w:hint="eastAsia"/>
        </w:rPr>
      </w:pPr>
      <w:r>
        <w:rPr>
          <w:rFonts w:hint="eastAsia"/>
        </w:rPr>
        <w:t>However, regeneration is a genuine and profound transformation in which a person becomes a new creation (2 Corinthians 5:17).</w:t>
      </w:r>
    </w:p>
    <w:p w14:paraId="1F6993B8">
      <w:pPr>
        <w:pStyle w:val="6"/>
        <w:spacing w:before="294" w:line="285" w:lineRule="auto"/>
        <w:ind w:right="100"/>
        <w:rPr>
          <w:rFonts w:hint="eastAsia"/>
        </w:rPr>
      </w:pPr>
      <w:r>
        <w:rPr>
          <w:rFonts w:hint="eastAsia"/>
        </w:rPr>
        <w:t>然而，重生是一种真实而深刻的转变，在其中一个人成为一个新造的人（哥林多后书5:17）。</w:t>
      </w:r>
    </w:p>
    <w:p w14:paraId="7783BBF4">
      <w:pPr>
        <w:pStyle w:val="6"/>
        <w:spacing w:before="294" w:line="285" w:lineRule="auto"/>
        <w:ind w:right="100"/>
        <w:rPr>
          <w:rFonts w:hint="eastAsia"/>
        </w:rPr>
      </w:pPr>
    </w:p>
    <w:p w14:paraId="21CA51D0">
      <w:pPr>
        <w:pStyle w:val="6"/>
        <w:spacing w:before="294" w:line="285" w:lineRule="auto"/>
        <w:ind w:right="100"/>
        <w:rPr>
          <w:rFonts w:hint="eastAsia"/>
        </w:rPr>
      </w:pPr>
      <w:r>
        <w:rPr>
          <w:rFonts w:hint="eastAsia"/>
        </w:rPr>
        <w:t>The Lord God, like a goldsmith who melts down a dishonorable vessel and turns it into an honorable one, makes the creature anew.</w:t>
      </w:r>
    </w:p>
    <w:p w14:paraId="4E7DA51D">
      <w:pPr>
        <w:pStyle w:val="6"/>
        <w:spacing w:before="294" w:line="285" w:lineRule="auto"/>
        <w:ind w:right="100"/>
        <w:rPr>
          <w:rFonts w:hint="eastAsia"/>
        </w:rPr>
      </w:pPr>
      <w:r>
        <w:rPr>
          <w:rFonts w:hint="eastAsia"/>
        </w:rPr>
        <w:t>主上帝，就像一个金匠，将一个不光彩的器皿熔化，把它变成一个光彩的器皿，使受造物焕然一新。</w:t>
      </w:r>
    </w:p>
    <w:p w14:paraId="504E54FD">
      <w:pPr>
        <w:pStyle w:val="6"/>
        <w:spacing w:before="294" w:line="285" w:lineRule="auto"/>
        <w:ind w:right="100"/>
        <w:rPr>
          <w:rFonts w:hint="eastAsia"/>
        </w:rPr>
      </w:pPr>
    </w:p>
    <w:p w14:paraId="574D6E32">
      <w:pPr>
        <w:pStyle w:val="6"/>
        <w:spacing w:before="294" w:line="285" w:lineRule="auto"/>
        <w:ind w:right="100"/>
        <w:rPr>
          <w:rFonts w:hint="eastAsia"/>
        </w:rPr>
      </w:pPr>
      <w:r>
        <w:rPr>
          <w:rFonts w:hint="eastAsia"/>
        </w:rPr>
        <w:t>In terms of one's spiritual state, the fall has completely disrupted humanity; every aspect of the soul feels dislocated.</w:t>
      </w:r>
    </w:p>
    <w:p w14:paraId="47306426">
      <w:pPr>
        <w:pStyle w:val="6"/>
        <w:spacing w:before="294" w:line="285" w:lineRule="auto"/>
        <w:ind w:right="100"/>
        <w:rPr>
          <w:rFonts w:hint="eastAsia"/>
        </w:rPr>
      </w:pPr>
      <w:r>
        <w:rPr>
          <w:rFonts w:hint="eastAsia"/>
        </w:rPr>
        <w:t>就一个人的属灵状态而言，堕落已经完全打乱了人性；灵魂的每一个方面都感到错位。</w:t>
      </w:r>
    </w:p>
    <w:p w14:paraId="660779DD">
      <w:pPr>
        <w:pStyle w:val="6"/>
        <w:spacing w:before="294" w:line="285" w:lineRule="auto"/>
        <w:ind w:right="100"/>
        <w:rPr>
          <w:rFonts w:hint="eastAsia"/>
        </w:rPr>
      </w:pPr>
    </w:p>
    <w:p w14:paraId="48A089A0">
      <w:pPr>
        <w:pStyle w:val="6"/>
        <w:spacing w:before="294" w:line="285" w:lineRule="auto"/>
        <w:ind w:right="100"/>
        <w:rPr>
          <w:rFonts w:hint="eastAsia"/>
        </w:rPr>
      </w:pPr>
      <w:r>
        <w:rPr>
          <w:rFonts w:hint="eastAsia"/>
        </w:rPr>
        <w:t>But in regeneration, the Lord realigns and sets right every joint.</w:t>
      </w:r>
    </w:p>
    <w:p w14:paraId="4B7FA9D5">
      <w:pPr>
        <w:pStyle w:val="6"/>
        <w:spacing w:before="294" w:line="285" w:lineRule="auto"/>
        <w:ind w:right="100"/>
        <w:rPr>
          <w:rFonts w:hint="eastAsia"/>
        </w:rPr>
      </w:pPr>
      <w:r>
        <w:rPr>
          <w:rFonts w:hint="eastAsia"/>
        </w:rPr>
        <w:t>但在重生中，主重新调整并使每一个关节都复位。</w:t>
      </w:r>
    </w:p>
    <w:p w14:paraId="0D90693D">
      <w:pPr>
        <w:pStyle w:val="6"/>
        <w:spacing w:before="294" w:line="285" w:lineRule="auto"/>
        <w:ind w:right="100"/>
        <w:rPr>
          <w:rFonts w:hint="eastAsia"/>
        </w:rPr>
      </w:pPr>
    </w:p>
    <w:p w14:paraId="3C6768C3">
      <w:pPr>
        <w:pStyle w:val="6"/>
        <w:spacing w:before="294" w:line="285" w:lineRule="auto"/>
        <w:ind w:right="100"/>
        <w:rPr>
          <w:rFonts w:hint="eastAsia"/>
        </w:rPr>
      </w:pPr>
      <w:r>
        <w:rPr>
          <w:rFonts w:hint="eastAsia"/>
        </w:rPr>
        <w:t>Now, let's explore the nature of this change that takes place in regeneration:</w:t>
      </w:r>
    </w:p>
    <w:p w14:paraId="0C4B4D81">
      <w:pPr>
        <w:pStyle w:val="6"/>
        <w:spacing w:before="294" w:line="285" w:lineRule="auto"/>
        <w:ind w:right="100"/>
        <w:rPr>
          <w:rFonts w:hint="eastAsia"/>
        </w:rPr>
      </w:pPr>
      <w:r>
        <w:rPr>
          <w:rFonts w:hint="eastAsia"/>
        </w:rPr>
        <w:t>现在，让我们来探究在重生中发生的这种改变的本质：</w:t>
      </w:r>
    </w:p>
    <w:p w14:paraId="30D773C9">
      <w:pPr>
        <w:pStyle w:val="6"/>
        <w:spacing w:before="294" w:line="285" w:lineRule="auto"/>
        <w:ind w:right="100"/>
        <w:rPr>
          <w:rFonts w:hint="eastAsia"/>
        </w:rPr>
      </w:pPr>
    </w:p>
    <w:p w14:paraId="0CD5DC7E">
      <w:pPr>
        <w:pStyle w:val="6"/>
        <w:spacing w:before="294" w:line="285" w:lineRule="auto"/>
        <w:ind w:right="100"/>
        <w:rPr>
          <w:rFonts w:hint="eastAsia"/>
        </w:rPr>
      </w:pPr>
      <w:r>
        <w:rPr>
          <w:rFonts w:hint="eastAsia"/>
        </w:rPr>
        <w:t>1.It is a change of qualities or dispositions, not a change of the soul's substance.</w:t>
      </w:r>
    </w:p>
    <w:p w14:paraId="0C2C88FE">
      <w:pPr>
        <w:pStyle w:val="6"/>
        <w:spacing w:before="294" w:line="285" w:lineRule="auto"/>
        <w:ind w:right="100"/>
        <w:rPr>
          <w:rFonts w:hint="eastAsia"/>
        </w:rPr>
      </w:pPr>
      <w:r>
        <w:rPr>
          <w:rFonts w:hint="eastAsia"/>
        </w:rPr>
        <w:t>1.这是一种品质或性情的改变，而不是灵魂本质的改变。</w:t>
      </w:r>
    </w:p>
    <w:p w14:paraId="7441EC0B">
      <w:pPr>
        <w:pStyle w:val="6"/>
        <w:spacing w:before="294" w:line="285" w:lineRule="auto"/>
        <w:ind w:right="100"/>
        <w:rPr>
          <w:rFonts w:hint="eastAsia"/>
        </w:rPr>
      </w:pPr>
    </w:p>
    <w:p w14:paraId="7FBBB92B">
      <w:pPr>
        <w:pStyle w:val="6"/>
        <w:spacing w:before="294" w:line="285" w:lineRule="auto"/>
        <w:ind w:right="100"/>
        <w:rPr>
          <w:rFonts w:hint="eastAsia"/>
        </w:rPr>
      </w:pPr>
      <w:r>
        <w:rPr>
          <w:rFonts w:hint="eastAsia"/>
        </w:rPr>
        <w:t>Vicious qualities are removed, and in their place, contrary dispositions are instilled.</w:t>
      </w:r>
    </w:p>
    <w:p w14:paraId="5652FBEE">
      <w:pPr>
        <w:pStyle w:val="6"/>
        <w:spacing w:before="294" w:line="285" w:lineRule="auto"/>
        <w:ind w:right="100"/>
        <w:rPr>
          <w:rFonts w:hint="eastAsia"/>
        </w:rPr>
      </w:pPr>
      <w:r>
        <w:rPr>
          <w:rFonts w:hint="eastAsia"/>
        </w:rPr>
        <w:t>恶劣的品质被除去，取而代之的是相反的性情被灌输。</w:t>
      </w:r>
    </w:p>
    <w:p w14:paraId="1A244E45">
      <w:pPr>
        <w:pStyle w:val="6"/>
        <w:spacing w:before="294" w:line="285" w:lineRule="auto"/>
        <w:ind w:right="100"/>
        <w:rPr>
          <w:rFonts w:hint="eastAsia"/>
        </w:rPr>
      </w:pPr>
    </w:p>
    <w:p w14:paraId="783D315B">
      <w:pPr>
        <w:pStyle w:val="6"/>
        <w:spacing w:before="294" w:line="285" w:lineRule="auto"/>
        <w:ind w:right="100"/>
        <w:rPr>
          <w:rFonts w:hint="eastAsia"/>
        </w:rPr>
      </w:pPr>
      <w:r>
        <w:rPr>
          <w:rFonts w:hint="eastAsia"/>
        </w:rPr>
        <w:t>"The old man is put off" and "the new man is put on" (Ephesians 4:22, 24).</w:t>
      </w:r>
    </w:p>
    <w:p w14:paraId="24112EB2">
      <w:pPr>
        <w:pStyle w:val="6"/>
        <w:spacing w:before="294" w:line="285" w:lineRule="auto"/>
        <w:ind w:right="100"/>
        <w:rPr>
          <w:rFonts w:hint="eastAsia"/>
        </w:rPr>
      </w:pPr>
      <w:r>
        <w:rPr>
          <w:rFonts w:hint="eastAsia"/>
        </w:rPr>
        <w:t>“脱去旧人”和“穿上新人”（以弗所书4:22, 24）。</w:t>
      </w:r>
    </w:p>
    <w:p w14:paraId="56B93DA0">
      <w:pPr>
        <w:pStyle w:val="6"/>
        <w:spacing w:before="294" w:line="285" w:lineRule="auto"/>
        <w:ind w:right="100"/>
        <w:rPr>
          <w:rFonts w:hint="eastAsia"/>
        </w:rPr>
      </w:pPr>
    </w:p>
    <w:p w14:paraId="2CA86EBB">
      <w:pPr>
        <w:pStyle w:val="6"/>
        <w:spacing w:before="294" w:line="285" w:lineRule="auto"/>
        <w:ind w:right="100"/>
        <w:rPr>
          <w:rFonts w:hint="eastAsia"/>
        </w:rPr>
      </w:pPr>
      <w:r>
        <w:rPr>
          <w:rFonts w:hint="eastAsia"/>
        </w:rPr>
        <w:t>By sin, humanity did not lose its rational faculties; understanding still remained, although it was darkened, and the will persisted, although it opposed God's will.</w:t>
      </w:r>
    </w:p>
    <w:p w14:paraId="7D356EC9">
      <w:pPr>
        <w:pStyle w:val="6"/>
        <w:spacing w:before="294" w:line="285" w:lineRule="auto"/>
        <w:ind w:right="100"/>
        <w:rPr>
          <w:rFonts w:hint="eastAsia"/>
        </w:rPr>
      </w:pPr>
      <w:r>
        <w:rPr>
          <w:rFonts w:hint="eastAsia"/>
        </w:rPr>
        <w:t>因着罪，人性并没有失去其理性官能；悟性仍然存在，虽然它变暗了，意志也持续存在，虽然它与上帝的旨意相悖。</w:t>
      </w:r>
    </w:p>
    <w:p w14:paraId="450584B1">
      <w:pPr>
        <w:pStyle w:val="6"/>
        <w:spacing w:before="294" w:line="285" w:lineRule="auto"/>
        <w:ind w:right="100"/>
        <w:rPr>
          <w:rFonts w:hint="eastAsia"/>
        </w:rPr>
      </w:pPr>
    </w:p>
    <w:p w14:paraId="1F47FA2E">
      <w:pPr>
        <w:pStyle w:val="6"/>
        <w:spacing w:before="294" w:line="285" w:lineRule="auto"/>
        <w:ind w:right="100"/>
        <w:rPr>
          <w:rFonts w:hint="eastAsia"/>
        </w:rPr>
      </w:pPr>
      <w:r>
        <w:rPr>
          <w:rFonts w:hint="eastAsia"/>
        </w:rPr>
        <w:t>Thus, in regeneration, a new substance is not created, but new qualities are infused—light replaces darkness, and righteousness replaces unrighteousness.</w:t>
      </w:r>
    </w:p>
    <w:p w14:paraId="308C7353">
      <w:pPr>
        <w:pStyle w:val="6"/>
        <w:spacing w:before="294" w:line="285" w:lineRule="auto"/>
        <w:ind w:right="100"/>
        <w:rPr>
          <w:rFonts w:hint="eastAsia"/>
        </w:rPr>
      </w:pPr>
      <w:r>
        <w:rPr>
          <w:rFonts w:hint="eastAsia"/>
        </w:rPr>
        <w:t>因此，在重生中，不是创造了一个新的本质，而是注入了新的品质——光明取代了黑暗，公义取代了不义。</w:t>
      </w:r>
    </w:p>
    <w:p w14:paraId="3E9A99C5">
      <w:pPr>
        <w:pStyle w:val="6"/>
        <w:spacing w:before="294" w:line="285" w:lineRule="auto"/>
        <w:ind w:right="100"/>
        <w:rPr>
          <w:rFonts w:hint="eastAsia"/>
        </w:rPr>
      </w:pPr>
    </w:p>
    <w:p w14:paraId="3B1822FE">
      <w:pPr>
        <w:pStyle w:val="6"/>
        <w:spacing w:before="294" w:line="285" w:lineRule="auto"/>
        <w:ind w:right="100"/>
        <w:rPr>
          <w:rFonts w:hint="eastAsia"/>
        </w:rPr>
      </w:pPr>
      <w:r>
        <w:rPr>
          <w:rFonts w:hint="eastAsia"/>
        </w:rPr>
        <w:t>2.It is a supernatural change.</w:t>
      </w:r>
    </w:p>
    <w:p w14:paraId="34759829">
      <w:pPr>
        <w:pStyle w:val="6"/>
        <w:spacing w:before="294" w:line="285" w:lineRule="auto"/>
        <w:ind w:right="100"/>
        <w:rPr>
          <w:rFonts w:hint="eastAsia"/>
        </w:rPr>
      </w:pPr>
      <w:r>
        <w:rPr>
          <w:rFonts w:hint="eastAsia"/>
        </w:rPr>
        <w:t>2.这是一种超自然的改变。</w:t>
      </w:r>
    </w:p>
    <w:p w14:paraId="2E4BDED9">
      <w:pPr>
        <w:pStyle w:val="6"/>
        <w:spacing w:before="294" w:line="285" w:lineRule="auto"/>
        <w:ind w:right="100"/>
        <w:rPr>
          <w:rFonts w:hint="eastAsia"/>
        </w:rPr>
      </w:pPr>
    </w:p>
    <w:p w14:paraId="1E107D42">
      <w:pPr>
        <w:pStyle w:val="6"/>
        <w:spacing w:before="294" w:line="285" w:lineRule="auto"/>
        <w:ind w:right="100"/>
        <w:rPr>
          <w:rFonts w:hint="eastAsia"/>
        </w:rPr>
      </w:pPr>
      <w:r>
        <w:rPr>
          <w:rFonts w:hint="eastAsia"/>
        </w:rPr>
        <w:t>One who is born again is born of the Spirit (John 3:5).</w:t>
      </w:r>
    </w:p>
    <w:p w14:paraId="6A1BBE86">
      <w:pPr>
        <w:pStyle w:val="6"/>
        <w:spacing w:before="294" w:line="285" w:lineRule="auto"/>
        <w:ind w:right="100"/>
        <w:rPr>
          <w:rFonts w:hint="eastAsia"/>
        </w:rPr>
      </w:pPr>
      <w:r>
        <w:rPr>
          <w:rFonts w:hint="eastAsia"/>
        </w:rPr>
        <w:t>重生的人是从灵生的（约翰福音3:5）。</w:t>
      </w:r>
    </w:p>
    <w:p w14:paraId="5150C007">
      <w:pPr>
        <w:pStyle w:val="6"/>
        <w:spacing w:before="294" w:line="285" w:lineRule="auto"/>
        <w:ind w:right="100"/>
        <w:rPr>
          <w:rFonts w:hint="eastAsia"/>
        </w:rPr>
      </w:pPr>
    </w:p>
    <w:p w14:paraId="7D5FF32A">
      <w:pPr>
        <w:pStyle w:val="6"/>
        <w:spacing w:before="294" w:line="285" w:lineRule="auto"/>
        <w:ind w:right="100"/>
        <w:rPr>
          <w:rFonts w:hint="eastAsia"/>
        </w:rPr>
      </w:pPr>
      <w:r>
        <w:rPr>
          <w:rFonts w:hint="eastAsia"/>
        </w:rPr>
        <w:t>While great changes can occur through the power of nature, especially when assisted by external revelation, they do not make a person entirely new, as was the case with Saul (1 Samuel 10:6).</w:t>
      </w:r>
    </w:p>
    <w:p w14:paraId="53C19FBF">
      <w:pPr>
        <w:pStyle w:val="6"/>
        <w:spacing w:before="294" w:line="285" w:lineRule="auto"/>
        <w:ind w:right="100"/>
        <w:rPr>
          <w:rFonts w:hint="eastAsia"/>
        </w:rPr>
      </w:pPr>
      <w:r>
        <w:rPr>
          <w:rFonts w:hint="eastAsia"/>
        </w:rPr>
        <w:t>虽然通过本性的力量，特别是在外在启示的帮助下，可以发生巨大的改变，但它们不能使一个人完全更新，就像扫罗的情况一样（撒母耳记上10:6）。</w:t>
      </w:r>
    </w:p>
    <w:p w14:paraId="71A2A7A6">
      <w:pPr>
        <w:pStyle w:val="6"/>
        <w:spacing w:before="294" w:line="285" w:lineRule="auto"/>
        <w:ind w:right="100"/>
        <w:rPr>
          <w:rFonts w:hint="eastAsia"/>
        </w:rPr>
      </w:pPr>
    </w:p>
    <w:p w14:paraId="0E738D07">
      <w:pPr>
        <w:pStyle w:val="6"/>
        <w:spacing w:before="294" w:line="285" w:lineRule="auto"/>
        <w:ind w:right="100"/>
        <w:rPr>
          <w:rFonts w:hint="eastAsia"/>
        </w:rPr>
      </w:pPr>
      <w:r>
        <w:rPr>
          <w:rFonts w:hint="eastAsia"/>
        </w:rPr>
        <w:t>However, in regeneration, nature itself undergoes a transformation, and we become participants in the divine nature.</w:t>
      </w:r>
    </w:p>
    <w:p w14:paraId="5DA68BF1">
      <w:pPr>
        <w:pStyle w:val="6"/>
        <w:spacing w:before="294" w:line="285" w:lineRule="auto"/>
        <w:ind w:right="100"/>
        <w:rPr>
          <w:rFonts w:hint="eastAsia"/>
        </w:rPr>
      </w:pPr>
      <w:r>
        <w:rPr>
          <w:rFonts w:hint="eastAsia"/>
        </w:rPr>
        <w:t>然而，在重生中，本性本身经历了一场转变，我们成为神圣性情的参与者。</w:t>
      </w:r>
    </w:p>
    <w:p w14:paraId="01BA0B39">
      <w:pPr>
        <w:pStyle w:val="6"/>
        <w:spacing w:before="294" w:line="285" w:lineRule="auto"/>
        <w:ind w:right="100"/>
        <w:rPr>
          <w:rFonts w:hint="eastAsia"/>
        </w:rPr>
      </w:pPr>
    </w:p>
    <w:p w14:paraId="0ABCAC50">
      <w:pPr>
        <w:pStyle w:val="6"/>
        <w:spacing w:before="294" w:line="285" w:lineRule="auto"/>
        <w:ind w:right="100"/>
        <w:rPr>
          <w:rFonts w:hint="eastAsia"/>
        </w:rPr>
      </w:pPr>
      <w:r>
        <w:rPr>
          <w:rFonts w:hint="eastAsia"/>
        </w:rPr>
        <w:t>This must necessarily be a supernatural change.</w:t>
      </w:r>
    </w:p>
    <w:p w14:paraId="7217E10A">
      <w:pPr>
        <w:pStyle w:val="6"/>
        <w:spacing w:before="294" w:line="285" w:lineRule="auto"/>
        <w:ind w:right="100"/>
        <w:rPr>
          <w:rFonts w:hint="eastAsia"/>
        </w:rPr>
      </w:pPr>
      <w:r>
        <w:rPr>
          <w:rFonts w:hint="eastAsia"/>
        </w:rPr>
        <w:t>这必然是一种超自然的改变。</w:t>
      </w:r>
    </w:p>
    <w:p w14:paraId="0FA16B0B">
      <w:pPr>
        <w:pStyle w:val="6"/>
        <w:spacing w:before="294" w:line="285" w:lineRule="auto"/>
        <w:ind w:right="100"/>
        <w:rPr>
          <w:rFonts w:hint="eastAsia"/>
        </w:rPr>
      </w:pPr>
    </w:p>
    <w:p w14:paraId="3D32DD65">
      <w:pPr>
        <w:pStyle w:val="6"/>
        <w:spacing w:before="294" w:line="285" w:lineRule="auto"/>
        <w:ind w:right="100"/>
        <w:rPr>
          <w:rFonts w:hint="eastAsia"/>
        </w:rPr>
      </w:pPr>
      <w:r>
        <w:rPr>
          <w:rFonts w:hint="eastAsia"/>
        </w:rPr>
        <w:t>How can we, who are dead in trespasses and sins, renew ourselves any more than a deceased individual can resurrect from their grave?</w:t>
      </w:r>
    </w:p>
    <w:p w14:paraId="2FA09F68">
      <w:pPr>
        <w:pStyle w:val="6"/>
        <w:spacing w:before="294" w:line="285" w:lineRule="auto"/>
        <w:ind w:right="100"/>
        <w:rPr>
          <w:rFonts w:hint="eastAsia"/>
        </w:rPr>
      </w:pPr>
      <w:r>
        <w:rPr>
          <w:rFonts w:hint="eastAsia"/>
        </w:rPr>
        <w:t>我们这些死在过犯和罪恶中的人，怎能比一个死人从坟墓里复活更能更新自己呢？</w:t>
      </w:r>
    </w:p>
    <w:p w14:paraId="750C1FE8">
      <w:pPr>
        <w:pStyle w:val="6"/>
        <w:spacing w:before="294" w:line="285" w:lineRule="auto"/>
        <w:ind w:right="100"/>
        <w:rPr>
          <w:rFonts w:hint="eastAsia"/>
        </w:rPr>
      </w:pPr>
    </w:p>
    <w:p w14:paraId="32DEC322">
      <w:pPr>
        <w:pStyle w:val="6"/>
        <w:spacing w:before="294" w:line="285" w:lineRule="auto"/>
        <w:ind w:right="100"/>
        <w:rPr>
          <w:rFonts w:hint="eastAsia"/>
        </w:rPr>
      </w:pPr>
      <w:r>
        <w:rPr>
          <w:rFonts w:hint="eastAsia"/>
        </w:rPr>
        <w:t>Only the sanctifying Spirit of Christ can shape Christ within a soul, transforming it into His likeness.</w:t>
      </w:r>
    </w:p>
    <w:p w14:paraId="79502D80">
      <w:pPr>
        <w:pStyle w:val="6"/>
        <w:spacing w:before="294" w:line="285" w:lineRule="auto"/>
        <w:ind w:right="100"/>
        <w:rPr>
          <w:rFonts w:hint="eastAsia"/>
        </w:rPr>
      </w:pPr>
      <w:r>
        <w:rPr>
          <w:rFonts w:hint="eastAsia"/>
        </w:rPr>
        <w:t>只有基督使人成圣的灵才能在一个灵魂中塑造基督，将其转变为祂的形象。</w:t>
      </w:r>
    </w:p>
    <w:p w14:paraId="7DA5988F">
      <w:pPr>
        <w:pStyle w:val="6"/>
        <w:spacing w:before="294" w:line="285" w:lineRule="auto"/>
        <w:ind w:right="100"/>
        <w:rPr>
          <w:rFonts w:hint="eastAsia"/>
        </w:rPr>
      </w:pPr>
    </w:p>
    <w:p w14:paraId="57F1369B">
      <w:pPr>
        <w:pStyle w:val="6"/>
        <w:spacing w:before="294" w:line="285" w:lineRule="auto"/>
        <w:ind w:right="100"/>
        <w:rPr>
          <w:rFonts w:hint="eastAsia"/>
        </w:rPr>
      </w:pPr>
      <w:r>
        <w:rPr>
          <w:rFonts w:hint="eastAsia"/>
        </w:rPr>
        <w:t>Only the Spirit of sanctification can grant a new heart.</w:t>
      </w:r>
    </w:p>
    <w:p w14:paraId="5FCE5E80">
      <w:pPr>
        <w:pStyle w:val="6"/>
        <w:spacing w:before="294" w:line="285" w:lineRule="auto"/>
        <w:ind w:right="100"/>
        <w:rPr>
          <w:rFonts w:hint="eastAsia"/>
        </w:rPr>
      </w:pPr>
      <w:r>
        <w:rPr>
          <w:rFonts w:hint="eastAsia"/>
        </w:rPr>
        <w:t>只有成圣的灵才能赐予一颗新心。</w:t>
      </w:r>
    </w:p>
    <w:p w14:paraId="2D7FC656">
      <w:pPr>
        <w:pStyle w:val="6"/>
        <w:spacing w:before="294" w:line="285" w:lineRule="auto"/>
        <w:ind w:right="100"/>
        <w:rPr>
          <w:rFonts w:hint="eastAsia"/>
        </w:rPr>
      </w:pPr>
    </w:p>
    <w:p w14:paraId="69FDF1AF">
      <w:pPr>
        <w:pStyle w:val="6"/>
        <w:spacing w:before="294" w:line="285" w:lineRule="auto"/>
        <w:ind w:right="100"/>
        <w:rPr>
          <w:rFonts w:hint="eastAsia"/>
        </w:rPr>
      </w:pPr>
      <w:r>
        <w:rPr>
          <w:rFonts w:hint="eastAsia"/>
        </w:rPr>
        <w:t>When we witness such a change in someone, we can rightfully declare, "This is the work of God!"</w:t>
      </w:r>
    </w:p>
    <w:p w14:paraId="0F32A956">
      <w:pPr>
        <w:pStyle w:val="6"/>
        <w:spacing w:before="294" w:line="285" w:lineRule="auto"/>
        <w:ind w:right="100"/>
        <w:rPr>
          <w:rFonts w:hint="eastAsia"/>
        </w:rPr>
      </w:pPr>
      <w:r>
        <w:rPr>
          <w:rFonts w:hint="eastAsia"/>
        </w:rPr>
        <w:t>当我们看到某人发生这样的改变时，我们可以理直气壮地宣告：“这是上帝的作为！”</w:t>
      </w:r>
    </w:p>
    <w:p w14:paraId="10256053">
      <w:pPr>
        <w:pStyle w:val="6"/>
        <w:spacing w:before="294" w:line="285" w:lineRule="auto"/>
        <w:ind w:right="100"/>
        <w:rPr>
          <w:rFonts w:hint="eastAsia"/>
        </w:rPr>
      </w:pPr>
    </w:p>
    <w:p w14:paraId="436002F9">
      <w:pPr>
        <w:pStyle w:val="6"/>
        <w:spacing w:before="294" w:line="285" w:lineRule="auto"/>
        <w:ind w:right="100"/>
        <w:rPr>
          <w:rFonts w:hint="eastAsia"/>
        </w:rPr>
      </w:pPr>
      <w:r>
        <w:rPr>
          <w:rFonts w:hint="eastAsia"/>
        </w:rPr>
        <w:t>3.It is a change into the likeness of God (2 Corinthians 3:18).</w:t>
      </w:r>
    </w:p>
    <w:p w14:paraId="435F5EA9">
      <w:pPr>
        <w:pStyle w:val="6"/>
        <w:spacing w:before="294" w:line="285" w:lineRule="auto"/>
        <w:ind w:right="100"/>
        <w:rPr>
          <w:rFonts w:hint="eastAsia"/>
        </w:rPr>
      </w:pPr>
      <w:r>
        <w:rPr>
          <w:rFonts w:hint="eastAsia"/>
        </w:rPr>
        <w:t>3.这是一种变成上帝形象的改变（哥林多后书3:18）。</w:t>
      </w:r>
    </w:p>
    <w:p w14:paraId="0B3FA07B">
      <w:pPr>
        <w:pStyle w:val="6"/>
        <w:spacing w:before="294" w:line="285" w:lineRule="auto"/>
        <w:ind w:right="100"/>
        <w:rPr>
          <w:rFonts w:hint="eastAsia"/>
        </w:rPr>
      </w:pPr>
    </w:p>
    <w:p w14:paraId="09405631">
      <w:pPr>
        <w:pStyle w:val="6"/>
        <w:spacing w:before="294" w:line="285" w:lineRule="auto"/>
        <w:ind w:right="100"/>
        <w:rPr>
          <w:rFonts w:hint="eastAsia"/>
        </w:rPr>
      </w:pPr>
      <w:r>
        <w:rPr>
          <w:rFonts w:hint="eastAsia"/>
        </w:rPr>
        <w:t>Everything begets its own kind: a child bears the image of their parent.</w:t>
      </w:r>
    </w:p>
    <w:p w14:paraId="7AF4151B">
      <w:pPr>
        <w:pStyle w:val="6"/>
        <w:spacing w:before="294" w:line="285" w:lineRule="auto"/>
        <w:ind w:right="100"/>
        <w:rPr>
          <w:rFonts w:hint="eastAsia"/>
        </w:rPr>
      </w:pPr>
      <w:r>
        <w:rPr>
          <w:rFonts w:hint="eastAsia"/>
        </w:rPr>
        <w:t>万物各从其类：孩子带有父母的形象。</w:t>
      </w:r>
    </w:p>
    <w:p w14:paraId="689DC809">
      <w:pPr>
        <w:pStyle w:val="6"/>
        <w:spacing w:before="294" w:line="285" w:lineRule="auto"/>
        <w:ind w:right="100"/>
        <w:rPr>
          <w:rFonts w:hint="eastAsia"/>
        </w:rPr>
      </w:pPr>
    </w:p>
    <w:p w14:paraId="4B8B8518">
      <w:pPr>
        <w:pStyle w:val="6"/>
        <w:spacing w:before="294" w:line="285" w:lineRule="auto"/>
        <w:ind w:right="100"/>
        <w:rPr>
          <w:rFonts w:hint="eastAsia"/>
        </w:rPr>
      </w:pPr>
      <w:r>
        <w:rPr>
          <w:rFonts w:hint="eastAsia"/>
        </w:rPr>
        <w:t>Similarly, those who are born of God bear God's image.</w:t>
      </w:r>
    </w:p>
    <w:p w14:paraId="73676FFF">
      <w:pPr>
        <w:pStyle w:val="6"/>
        <w:spacing w:before="294" w:line="285" w:lineRule="auto"/>
        <w:ind w:right="100"/>
        <w:rPr>
          <w:rFonts w:hint="eastAsia"/>
        </w:rPr>
      </w:pPr>
      <w:r>
        <w:rPr>
          <w:rFonts w:hint="eastAsia"/>
        </w:rPr>
        <w:t>同样，凡从上帝生的，都带有上帝的形象。</w:t>
      </w:r>
    </w:p>
    <w:p w14:paraId="09CFD7BB">
      <w:pPr>
        <w:pStyle w:val="6"/>
        <w:spacing w:before="294" w:line="285" w:lineRule="auto"/>
        <w:ind w:right="100"/>
        <w:rPr>
          <w:rFonts w:hint="eastAsia"/>
        </w:rPr>
      </w:pPr>
    </w:p>
    <w:p w14:paraId="42D63EC4">
      <w:pPr>
        <w:pStyle w:val="6"/>
        <w:spacing w:before="294" w:line="285" w:lineRule="auto"/>
        <w:ind w:right="100"/>
        <w:rPr>
          <w:rFonts w:hint="eastAsia"/>
        </w:rPr>
      </w:pPr>
      <w:r>
        <w:rPr>
          <w:rFonts w:hint="eastAsia"/>
        </w:rPr>
        <w:t>In their natural state, humans resemble the devil, just as a child resembles their father (John 8:44).</w:t>
      </w:r>
    </w:p>
    <w:p w14:paraId="31821BAF">
      <w:pPr>
        <w:pStyle w:val="6"/>
        <w:spacing w:before="294" w:line="285" w:lineRule="auto"/>
        <w:ind w:right="100"/>
        <w:rPr>
          <w:rFonts w:hint="eastAsia"/>
        </w:rPr>
      </w:pPr>
      <w:r>
        <w:rPr>
          <w:rFonts w:hint="eastAsia"/>
        </w:rPr>
        <w:t>在他们属血气状态下，人类像魔鬼，就像孩子像他们的父亲一样（约翰福音8:44）。</w:t>
      </w:r>
    </w:p>
    <w:p w14:paraId="36F89F5F">
      <w:pPr>
        <w:pStyle w:val="6"/>
        <w:spacing w:before="294" w:line="285" w:lineRule="auto"/>
        <w:ind w:right="100"/>
        <w:rPr>
          <w:rFonts w:hint="eastAsia"/>
        </w:rPr>
      </w:pPr>
    </w:p>
    <w:p w14:paraId="48BCC45A">
      <w:pPr>
        <w:pStyle w:val="6"/>
        <w:spacing w:before="294" w:line="285" w:lineRule="auto"/>
        <w:ind w:right="100"/>
        <w:rPr>
          <w:rFonts w:hint="eastAsia"/>
        </w:rPr>
      </w:pPr>
      <w:r>
        <w:rPr>
          <w:rFonts w:hint="eastAsia"/>
        </w:rPr>
        <w:t>However, when this blessed change occurs, the image of Satan is defaced, and the image of God is restored.</w:t>
      </w:r>
    </w:p>
    <w:p w14:paraId="6EAFC833">
      <w:pPr>
        <w:pStyle w:val="6"/>
        <w:spacing w:before="294" w:line="285" w:lineRule="auto"/>
        <w:ind w:right="100"/>
        <w:rPr>
          <w:rFonts w:hint="eastAsia"/>
        </w:rPr>
      </w:pPr>
      <w:r>
        <w:rPr>
          <w:rFonts w:hint="eastAsia"/>
        </w:rPr>
        <w:t>然而，当这种蒙福的改变发生时，撒但的形象被毁坏，上帝的形象被恢复。</w:t>
      </w:r>
    </w:p>
    <w:p w14:paraId="33365C16">
      <w:pPr>
        <w:pStyle w:val="6"/>
        <w:spacing w:before="294" w:line="285" w:lineRule="auto"/>
        <w:ind w:right="100"/>
        <w:rPr>
          <w:rFonts w:hint="eastAsia"/>
        </w:rPr>
      </w:pPr>
    </w:p>
    <w:p w14:paraId="413CABAE">
      <w:pPr>
        <w:pStyle w:val="6"/>
        <w:spacing w:before="294" w:line="285" w:lineRule="auto"/>
        <w:ind w:right="100"/>
        <w:rPr>
          <w:rFonts w:hint="eastAsia"/>
        </w:rPr>
      </w:pPr>
      <w:r>
        <w:rPr>
          <w:rFonts w:hint="eastAsia"/>
        </w:rPr>
        <w:t>Christ Himself, who radiates His Father's glory, serves as the model according to which the new creature is formed (Romans 8:29).</w:t>
      </w:r>
    </w:p>
    <w:p w14:paraId="06BC471C">
      <w:pPr>
        <w:pStyle w:val="6"/>
        <w:spacing w:before="294" w:line="285" w:lineRule="auto"/>
        <w:ind w:right="100"/>
        <w:rPr>
          <w:rFonts w:hint="eastAsia"/>
        </w:rPr>
      </w:pPr>
      <w:r>
        <w:rPr>
          <w:rFonts w:hint="eastAsia"/>
        </w:rPr>
        <w:t>基督自己，祂焕发着祂父的荣耀，作为新造之物所依据的模型（罗马书8:29）。</w:t>
      </w:r>
    </w:p>
    <w:p w14:paraId="6260BBC9">
      <w:pPr>
        <w:pStyle w:val="6"/>
        <w:spacing w:before="294" w:line="285" w:lineRule="auto"/>
        <w:ind w:right="100"/>
        <w:rPr>
          <w:rFonts w:hint="eastAsia"/>
        </w:rPr>
      </w:pPr>
    </w:p>
    <w:p w14:paraId="7764E8C3">
      <w:pPr>
        <w:pStyle w:val="6"/>
        <w:spacing w:before="294" w:line="285" w:lineRule="auto"/>
        <w:ind w:right="100"/>
        <w:rPr>
          <w:rFonts w:hint="eastAsia"/>
        </w:rPr>
      </w:pPr>
      <w:r>
        <w:rPr>
          <w:rFonts w:hint="eastAsia"/>
        </w:rPr>
        <w:t>Hence, it is said that Christ is formed in the regenerate (Galatians 4:19).</w:t>
      </w:r>
    </w:p>
    <w:p w14:paraId="678EE486">
      <w:pPr>
        <w:pStyle w:val="6"/>
        <w:spacing w:before="294" w:line="285" w:lineRule="auto"/>
        <w:ind w:right="100"/>
        <w:rPr>
          <w:rFonts w:hint="eastAsia"/>
        </w:rPr>
      </w:pPr>
      <w:r>
        <w:rPr>
          <w:rFonts w:hint="eastAsia"/>
        </w:rPr>
        <w:t>因此，据说基督是在重生者里面成形的（加拉太书4:19）。</w:t>
      </w:r>
    </w:p>
    <w:p w14:paraId="23295B61">
      <w:pPr>
        <w:pStyle w:val="6"/>
        <w:spacing w:before="294" w:line="285" w:lineRule="auto"/>
        <w:ind w:right="100"/>
        <w:rPr>
          <w:rFonts w:hint="eastAsia"/>
        </w:rPr>
      </w:pPr>
    </w:p>
    <w:p w14:paraId="11300AF0">
      <w:pPr>
        <w:pStyle w:val="6"/>
        <w:spacing w:before="294" w:line="285" w:lineRule="auto"/>
        <w:ind w:right="100"/>
        <w:rPr>
          <w:rFonts w:hint="eastAsia"/>
        </w:rPr>
      </w:pPr>
      <w:r>
        <w:rPr>
          <w:rFonts w:hint="eastAsia"/>
        </w:rPr>
        <w:t>4.It is a universal change; "all things become new" (2 Corinthians 5:17).</w:t>
      </w:r>
    </w:p>
    <w:p w14:paraId="455B5250">
      <w:pPr>
        <w:pStyle w:val="6"/>
        <w:spacing w:before="294" w:line="285" w:lineRule="auto"/>
        <w:ind w:right="100"/>
        <w:rPr>
          <w:rFonts w:hint="eastAsia"/>
        </w:rPr>
      </w:pPr>
      <w:r>
        <w:rPr>
          <w:rFonts w:hint="eastAsia"/>
        </w:rPr>
        <w:t>4.这是一种普遍的改变；“一切都变成新的了”（哥林多后书5:17）。</w:t>
      </w:r>
    </w:p>
    <w:p w14:paraId="03CA1E17">
      <w:pPr>
        <w:pStyle w:val="6"/>
        <w:spacing w:before="294" w:line="285" w:lineRule="auto"/>
        <w:ind w:right="100"/>
        <w:rPr>
          <w:rFonts w:hint="eastAsia"/>
        </w:rPr>
      </w:pPr>
    </w:p>
    <w:p w14:paraId="5D8F6543">
      <w:pPr>
        <w:pStyle w:val="6"/>
        <w:spacing w:before="294" w:line="285" w:lineRule="auto"/>
        <w:ind w:right="100"/>
        <w:rPr>
          <w:rFonts w:hint="eastAsia"/>
        </w:rPr>
      </w:pPr>
      <w:r>
        <w:rPr>
          <w:rFonts w:hint="eastAsia"/>
        </w:rPr>
        <w:t>It is a blessed leaven that permeates the entire being—the spirit, soul, and body.</w:t>
      </w:r>
    </w:p>
    <w:p w14:paraId="4922D04A">
      <w:pPr>
        <w:pStyle w:val="6"/>
        <w:spacing w:before="294" w:line="285" w:lineRule="auto"/>
        <w:ind w:right="100"/>
        <w:rPr>
          <w:rFonts w:hint="eastAsia"/>
        </w:rPr>
      </w:pPr>
      <w:r>
        <w:rPr>
          <w:rFonts w:hint="eastAsia"/>
        </w:rPr>
        <w:t>这是一种蒙福的酵，渗透到整个存在——灵、魂和体。</w:t>
      </w:r>
    </w:p>
    <w:p w14:paraId="2B9FE758">
      <w:pPr>
        <w:pStyle w:val="6"/>
        <w:spacing w:before="294" w:line="285" w:lineRule="auto"/>
        <w:ind w:right="100"/>
        <w:rPr>
          <w:rFonts w:hint="eastAsia"/>
        </w:rPr>
      </w:pPr>
    </w:p>
    <w:p w14:paraId="750BEA44">
      <w:pPr>
        <w:pStyle w:val="6"/>
        <w:spacing w:before="294" w:line="285" w:lineRule="auto"/>
        <w:ind w:right="100"/>
        <w:rPr>
          <w:rFonts w:hint="eastAsia"/>
        </w:rPr>
      </w:pPr>
      <w:r>
        <w:rPr>
          <w:rFonts w:hint="eastAsia"/>
        </w:rPr>
        <w:t>Original sin infects the entire person, and regenerating grace, the remedy, extends as far as the disease.</w:t>
      </w:r>
    </w:p>
    <w:p w14:paraId="5F2A43E0">
      <w:pPr>
        <w:pStyle w:val="6"/>
        <w:spacing w:before="294" w:line="285" w:lineRule="auto"/>
        <w:ind w:right="100"/>
        <w:rPr>
          <w:rFonts w:hint="eastAsia"/>
        </w:rPr>
      </w:pPr>
      <w:r>
        <w:rPr>
          <w:rFonts w:hint="eastAsia"/>
        </w:rPr>
        <w:t>原罪感染了整个人，而重生的恩典，即补救措施，则延伸到疾病所及之处。</w:t>
      </w:r>
    </w:p>
    <w:p w14:paraId="34B2F221">
      <w:pPr>
        <w:pStyle w:val="6"/>
        <w:spacing w:before="294" w:line="285" w:lineRule="auto"/>
        <w:ind w:right="100"/>
        <w:rPr>
          <w:rFonts w:hint="eastAsia"/>
        </w:rPr>
      </w:pPr>
    </w:p>
    <w:p w14:paraId="1C8D8C60">
      <w:pPr>
        <w:pStyle w:val="6"/>
        <w:spacing w:before="294" w:line="285" w:lineRule="auto"/>
        <w:ind w:right="100"/>
        <w:rPr>
          <w:rFonts w:hint="eastAsia"/>
        </w:rPr>
      </w:pPr>
      <w:r>
        <w:rPr>
          <w:rFonts w:hint="eastAsia"/>
        </w:rPr>
        <w:t>The fruit of the Spirit manifests in all goodness—goodness of the mind, goodness of the will, goodness of the affections, goodness of the whole person.</w:t>
      </w:r>
    </w:p>
    <w:p w14:paraId="5FFD3176">
      <w:pPr>
        <w:pStyle w:val="6"/>
        <w:spacing w:before="294" w:line="285" w:lineRule="auto"/>
        <w:ind w:right="100"/>
        <w:rPr>
          <w:rFonts w:hint="eastAsia"/>
        </w:rPr>
      </w:pPr>
      <w:r>
        <w:rPr>
          <w:rFonts w:hint="eastAsia"/>
        </w:rPr>
        <w:t>圣灵的果子体现在一切的良善上——思想的良善，意志的良善，情感的良善，整个人的良善。</w:t>
      </w:r>
    </w:p>
    <w:p w14:paraId="1F3B67FE">
      <w:pPr>
        <w:pStyle w:val="6"/>
        <w:spacing w:before="294" w:line="285" w:lineRule="auto"/>
        <w:ind w:right="100"/>
        <w:rPr>
          <w:rFonts w:hint="eastAsia"/>
        </w:rPr>
      </w:pPr>
    </w:p>
    <w:p w14:paraId="0FB3211E">
      <w:pPr>
        <w:pStyle w:val="6"/>
        <w:spacing w:before="294" w:line="285" w:lineRule="auto"/>
        <w:ind w:right="100"/>
        <w:rPr>
          <w:rFonts w:hint="eastAsia"/>
        </w:rPr>
      </w:pPr>
      <w:r>
        <w:rPr>
          <w:rFonts w:hint="eastAsia"/>
        </w:rPr>
        <w:t>Through regeneration, one acquires not only a new head to comprehend religion or a new tongue to speak of it but also a new heart to love and embrace it in all aspects of life.</w:t>
      </w:r>
    </w:p>
    <w:p w14:paraId="639C9A2B">
      <w:pPr>
        <w:pStyle w:val="6"/>
        <w:spacing w:before="294" w:line="285" w:lineRule="auto"/>
        <w:ind w:right="100"/>
        <w:rPr>
          <w:rFonts w:hint="eastAsia"/>
        </w:rPr>
      </w:pPr>
      <w:r>
        <w:rPr>
          <w:rFonts w:hint="eastAsia"/>
        </w:rPr>
        <w:t>通过重生，一个人不仅获得了一个新的头脑来理解宗教，一个新的舌头来谈论它，而且还有一个新的心来在生活的各个方面爱和拥抱它。</w:t>
      </w:r>
    </w:p>
    <w:p w14:paraId="493F07A3">
      <w:pPr>
        <w:pStyle w:val="6"/>
        <w:spacing w:before="294" w:line="285" w:lineRule="auto"/>
        <w:ind w:right="100"/>
        <w:rPr>
          <w:rFonts w:hint="eastAsia"/>
        </w:rPr>
      </w:pPr>
    </w:p>
    <w:p w14:paraId="334A1FB4">
      <w:pPr>
        <w:pStyle w:val="6"/>
        <w:spacing w:before="294" w:line="285" w:lineRule="auto"/>
        <w:ind w:right="100"/>
        <w:rPr>
          <w:rFonts w:hint="eastAsia"/>
        </w:rPr>
      </w:pPr>
      <w:r>
        <w:rPr>
          <w:rFonts w:hint="eastAsia"/>
        </w:rPr>
        <w:t>When the Lord opens the floodgates of grace on the day of a soul's new birth, the waters purify and make the whole person fruitful.</w:t>
      </w:r>
    </w:p>
    <w:p w14:paraId="180E2D7F">
      <w:pPr>
        <w:pStyle w:val="6"/>
        <w:spacing w:before="294" w:line="285" w:lineRule="auto"/>
        <w:ind w:right="100"/>
        <w:rPr>
          <w:rFonts w:hint="eastAsia"/>
        </w:rPr>
      </w:pPr>
      <w:r>
        <w:rPr>
          <w:rFonts w:hint="eastAsia"/>
        </w:rPr>
        <w:t>当主在一个灵魂新生的日子打开恩典的洪闸时，水流净化并使整个人多结果子。</w:t>
      </w:r>
    </w:p>
    <w:p w14:paraId="4167EEEC">
      <w:pPr>
        <w:pStyle w:val="6"/>
        <w:spacing w:before="294" w:line="285" w:lineRule="auto"/>
        <w:ind w:right="100"/>
        <w:rPr>
          <w:rFonts w:hint="eastAsia"/>
        </w:rPr>
      </w:pPr>
    </w:p>
    <w:p w14:paraId="7469BB7B">
      <w:pPr>
        <w:pStyle w:val="6"/>
        <w:spacing w:before="294" w:line="285" w:lineRule="auto"/>
        <w:ind w:right="100"/>
        <w:rPr>
          <w:rFonts w:hint="eastAsia"/>
        </w:rPr>
      </w:pPr>
      <w:r>
        <w:rPr>
          <w:rFonts w:hint="eastAsia"/>
        </w:rPr>
        <w:t>In the aforementioned natural changes, it is as if pieces of new cloth are patched onto an old garment or new life is breathed into an old heart.</w:t>
      </w:r>
    </w:p>
    <w:p w14:paraId="20C4F271">
      <w:pPr>
        <w:pStyle w:val="6"/>
        <w:spacing w:before="294" w:line="285" w:lineRule="auto"/>
        <w:ind w:right="100"/>
        <w:rPr>
          <w:rFonts w:hint="eastAsia"/>
        </w:rPr>
      </w:pPr>
      <w:r>
        <w:rPr>
          <w:rFonts w:hint="eastAsia"/>
        </w:rPr>
        <w:t>在前面提到的属血气改变中，就好像把新布片补在旧衣服上，或者把新生命吹进一颗旧心里。</w:t>
      </w:r>
    </w:p>
    <w:p w14:paraId="38FAE175">
      <w:pPr>
        <w:pStyle w:val="6"/>
        <w:spacing w:before="294" w:line="285" w:lineRule="auto"/>
        <w:ind w:right="100"/>
        <w:rPr>
          <w:rFonts w:hint="eastAsia"/>
        </w:rPr>
      </w:pPr>
    </w:p>
    <w:p w14:paraId="303C27FD">
      <w:pPr>
        <w:pStyle w:val="6"/>
        <w:spacing w:before="294" w:line="285" w:lineRule="auto"/>
        <w:ind w:right="100"/>
        <w:rPr>
          <w:rFonts w:hint="eastAsia"/>
        </w:rPr>
      </w:pPr>
      <w:r>
        <w:rPr>
          <w:rFonts w:hint="eastAsia"/>
        </w:rPr>
        <w:t>However, the gracious change is thorough—a change of both heart and life.</w:t>
      </w:r>
    </w:p>
    <w:p w14:paraId="6F43EEEC">
      <w:pPr>
        <w:pStyle w:val="6"/>
        <w:spacing w:before="294" w:line="285" w:lineRule="auto"/>
        <w:ind w:right="100"/>
        <w:rPr>
          <w:rFonts w:hint="eastAsia"/>
        </w:rPr>
      </w:pPr>
      <w:r>
        <w:rPr>
          <w:rFonts w:hint="eastAsia"/>
        </w:rPr>
        <w:t>然而，恩典的改变是彻底的——心和生命的改变。</w:t>
      </w:r>
    </w:p>
    <w:p w14:paraId="3268C51A">
      <w:pPr>
        <w:pStyle w:val="6"/>
        <w:spacing w:before="294" w:line="285" w:lineRule="auto"/>
        <w:ind w:right="100"/>
        <w:rPr>
          <w:rFonts w:hint="eastAsia"/>
        </w:rPr>
      </w:pPr>
    </w:p>
    <w:p w14:paraId="19D4D210">
      <w:pPr>
        <w:pStyle w:val="6"/>
        <w:spacing w:before="294" w:line="285" w:lineRule="auto"/>
        <w:ind w:right="100"/>
        <w:rPr>
          <w:rFonts w:hint="eastAsia"/>
        </w:rPr>
      </w:pPr>
      <w:r>
        <w:rPr>
          <w:rFonts w:hint="eastAsia"/>
        </w:rPr>
        <w:t>5.Yet, despite every part of a person being renewed, none of them is perfectly renewed.</w:t>
      </w:r>
    </w:p>
    <w:p w14:paraId="35973008">
      <w:pPr>
        <w:pStyle w:val="6"/>
        <w:spacing w:before="294" w:line="285" w:lineRule="auto"/>
        <w:ind w:right="100"/>
        <w:rPr>
          <w:rFonts w:hint="eastAsia"/>
        </w:rPr>
      </w:pPr>
      <w:r>
        <w:rPr>
          <w:rFonts w:hint="eastAsia"/>
        </w:rPr>
        <w:t>5.然而，尽管一个人的每个部分都得到了更新，但没有一个部分是完全更新的。</w:t>
      </w:r>
    </w:p>
    <w:p w14:paraId="7B738CD5">
      <w:pPr>
        <w:pStyle w:val="6"/>
        <w:spacing w:before="294" w:line="285" w:lineRule="auto"/>
        <w:ind w:right="100"/>
        <w:rPr>
          <w:rFonts w:hint="eastAsia"/>
        </w:rPr>
      </w:pPr>
    </w:p>
    <w:p w14:paraId="780B1331">
      <w:pPr>
        <w:pStyle w:val="6"/>
        <w:spacing w:before="294" w:line="285" w:lineRule="auto"/>
        <w:ind w:right="100"/>
        <w:rPr>
          <w:rFonts w:hint="eastAsia"/>
        </w:rPr>
      </w:pPr>
      <w:r>
        <w:rPr>
          <w:rFonts w:hint="eastAsia"/>
        </w:rPr>
        <w:t>Just as an infant possesses all the parts of a grown adult but has yet to reach full growth, regeneration brings forth the perfection of parts, which gradually unfolds in the progress of sanctification.</w:t>
      </w:r>
    </w:p>
    <w:p w14:paraId="75BDB5C2">
      <w:pPr>
        <w:pStyle w:val="6"/>
        <w:spacing w:before="294" w:line="285" w:lineRule="auto"/>
        <w:ind w:right="100"/>
        <w:rPr>
          <w:rFonts w:hint="eastAsia"/>
        </w:rPr>
      </w:pPr>
      <w:r>
        <w:rPr>
          <w:rFonts w:hint="eastAsia"/>
        </w:rPr>
        <w:t>就像一个婴儿拥有一个成年人的所有部分，但尚未完全成长一样，重生带来了部分的完美，这在成圣的过程中逐渐展开。</w:t>
      </w:r>
    </w:p>
    <w:p w14:paraId="162B9F67">
      <w:pPr>
        <w:pStyle w:val="6"/>
        <w:spacing w:before="294" w:line="285" w:lineRule="auto"/>
        <w:ind w:right="100"/>
        <w:rPr>
          <w:rFonts w:hint="eastAsia"/>
        </w:rPr>
      </w:pPr>
    </w:p>
    <w:p w14:paraId="44BF1C17">
      <w:pPr>
        <w:pStyle w:val="6"/>
        <w:spacing w:before="294" w:line="285" w:lineRule="auto"/>
        <w:ind w:right="100"/>
        <w:rPr>
          <w:rFonts w:hint="eastAsia"/>
        </w:rPr>
      </w:pPr>
      <w:r>
        <w:rPr>
          <w:rFonts w:hint="eastAsia"/>
        </w:rPr>
        <w:t>As newborn babes, the regenerated desire the pure milk of the Word, that they may grow thereby (1 Peter 2:2).</w:t>
      </w:r>
    </w:p>
    <w:p w14:paraId="554DEB71">
      <w:pPr>
        <w:pStyle w:val="6"/>
        <w:spacing w:before="294" w:line="285" w:lineRule="auto"/>
        <w:ind w:right="100"/>
        <w:rPr>
          <w:rFonts w:hint="eastAsia"/>
        </w:rPr>
      </w:pPr>
      <w:r>
        <w:rPr>
          <w:rFonts w:hint="eastAsia"/>
        </w:rPr>
        <w:t>像才生的婴孩，重生的人爱慕那纯净的灵奶，叫他们因此渐长（彼得前书2:2）。</w:t>
      </w:r>
    </w:p>
    <w:p w14:paraId="0F5F035B">
      <w:pPr>
        <w:pStyle w:val="6"/>
        <w:spacing w:before="294" w:line="285" w:lineRule="auto"/>
        <w:ind w:right="100"/>
        <w:rPr>
          <w:rFonts w:hint="eastAsia"/>
        </w:rPr>
      </w:pPr>
    </w:p>
    <w:p w14:paraId="5088EEF6">
      <w:pPr>
        <w:pStyle w:val="6"/>
        <w:spacing w:before="294" w:line="285" w:lineRule="auto"/>
        <w:ind w:right="100"/>
        <w:rPr>
          <w:rFonts w:hint="eastAsia"/>
        </w:rPr>
      </w:pPr>
      <w:r>
        <w:rPr>
          <w:rFonts w:hint="eastAsia"/>
        </w:rPr>
        <w:t>Although heavenly light illuminates the mind through regeneration, some darkness still remains.</w:t>
      </w:r>
    </w:p>
    <w:p w14:paraId="19989D92">
      <w:pPr>
        <w:pStyle w:val="6"/>
        <w:spacing w:before="294" w:line="285" w:lineRule="auto"/>
        <w:ind w:right="100"/>
        <w:rPr>
          <w:rFonts w:hint="eastAsia"/>
        </w:rPr>
      </w:pPr>
      <w:r>
        <w:rPr>
          <w:rFonts w:hint="eastAsia"/>
        </w:rPr>
        <w:t>虽然属天的光通过重生照亮了心智，但一些黑暗仍然存在。</w:t>
      </w:r>
    </w:p>
    <w:p w14:paraId="64523395">
      <w:pPr>
        <w:pStyle w:val="6"/>
        <w:spacing w:before="294" w:line="285" w:lineRule="auto"/>
        <w:ind w:right="100"/>
        <w:rPr>
          <w:rFonts w:hint="eastAsia"/>
        </w:rPr>
      </w:pPr>
    </w:p>
    <w:p w14:paraId="6B77B65F">
      <w:pPr>
        <w:pStyle w:val="6"/>
        <w:spacing w:before="294" w:line="285" w:lineRule="auto"/>
        <w:ind w:right="100"/>
        <w:rPr>
          <w:rFonts w:hint="eastAsia"/>
        </w:rPr>
      </w:pPr>
      <w:r>
        <w:rPr>
          <w:rFonts w:hint="eastAsia"/>
        </w:rPr>
        <w:t>Even though the will is renewed, it is not perfectly renewed; remnants of the old inclination to sin persist.</w:t>
      </w:r>
    </w:p>
    <w:p w14:paraId="7D572871">
      <w:pPr>
        <w:pStyle w:val="6"/>
        <w:spacing w:before="294" w:line="285" w:lineRule="auto"/>
        <w:ind w:right="100"/>
        <w:rPr>
          <w:rFonts w:hint="eastAsia"/>
        </w:rPr>
      </w:pPr>
      <w:r>
        <w:rPr>
          <w:rFonts w:hint="eastAsia"/>
        </w:rPr>
        <w:t>即使意志被更新了，它也没有被完全更新；旧的犯罪倾向的残余仍然存在。</w:t>
      </w:r>
    </w:p>
    <w:p w14:paraId="03D6A4EA">
      <w:pPr>
        <w:pStyle w:val="6"/>
        <w:spacing w:before="294" w:line="285" w:lineRule="auto"/>
        <w:ind w:right="100"/>
        <w:rPr>
          <w:rFonts w:hint="eastAsia"/>
        </w:rPr>
      </w:pPr>
    </w:p>
    <w:p w14:paraId="5EA8B33E">
      <w:pPr>
        <w:pStyle w:val="6"/>
        <w:spacing w:before="294" w:line="285" w:lineRule="auto"/>
        <w:ind w:right="100"/>
        <w:rPr>
          <w:rFonts w:hint="eastAsia"/>
        </w:rPr>
      </w:pPr>
      <w:r>
        <w:rPr>
          <w:rFonts w:hint="eastAsia"/>
        </w:rPr>
        <w:t>This will continue until what is incomplete is done away with and the light of glory arrives.</w:t>
      </w:r>
    </w:p>
    <w:p w14:paraId="064D5BC4">
      <w:pPr>
        <w:pStyle w:val="6"/>
        <w:spacing w:before="294" w:line="285" w:lineRule="auto"/>
        <w:ind w:right="100"/>
        <w:rPr>
          <w:rFonts w:hint="eastAsia"/>
        </w:rPr>
      </w:pPr>
      <w:r>
        <w:rPr>
          <w:rFonts w:hint="eastAsia"/>
        </w:rPr>
        <w:t>这将持续到那不完全的被废去，荣耀之光来临。</w:t>
      </w:r>
    </w:p>
    <w:p w14:paraId="0CB2061B">
      <w:pPr>
        <w:pStyle w:val="6"/>
        <w:spacing w:before="294" w:line="285" w:lineRule="auto"/>
        <w:ind w:right="100"/>
        <w:rPr>
          <w:rFonts w:hint="eastAsia"/>
        </w:rPr>
      </w:pPr>
    </w:p>
    <w:p w14:paraId="4350596C">
      <w:pPr>
        <w:pStyle w:val="6"/>
        <w:spacing w:before="294" w:line="285" w:lineRule="auto"/>
        <w:ind w:right="100"/>
        <w:rPr>
          <w:rFonts w:hint="eastAsia"/>
        </w:rPr>
      </w:pPr>
      <w:r>
        <w:rPr>
          <w:rFonts w:hint="eastAsia"/>
        </w:rPr>
        <w:t>Adam was created in his full stature, but those who are born must grow up.</w:t>
      </w:r>
    </w:p>
    <w:p w14:paraId="17D1A44B">
      <w:pPr>
        <w:pStyle w:val="6"/>
        <w:spacing w:before="294" w:line="285" w:lineRule="auto"/>
        <w:ind w:right="100"/>
        <w:rPr>
          <w:rFonts w:hint="eastAsia"/>
        </w:rPr>
      </w:pPr>
      <w:r>
        <w:rPr>
          <w:rFonts w:hint="eastAsia"/>
        </w:rPr>
        <w:t>亚当被造时是完全的身量，但那些出生的人必须长大。</w:t>
      </w:r>
    </w:p>
    <w:p w14:paraId="5AA991DE">
      <w:pPr>
        <w:pStyle w:val="6"/>
        <w:spacing w:before="294" w:line="285" w:lineRule="auto"/>
        <w:ind w:right="100"/>
        <w:rPr>
          <w:rFonts w:hint="eastAsia"/>
        </w:rPr>
      </w:pPr>
    </w:p>
    <w:p w14:paraId="2BFE57B1">
      <w:pPr>
        <w:pStyle w:val="6"/>
        <w:spacing w:before="294" w:line="285" w:lineRule="auto"/>
        <w:ind w:right="100"/>
        <w:rPr>
          <w:rFonts w:hint="eastAsia"/>
        </w:rPr>
      </w:pPr>
      <w:r>
        <w:rPr>
          <w:rFonts w:hint="eastAsia"/>
        </w:rPr>
        <w:t>Thus, those who are born again emerge into the new world of grace as newborn infants.</w:t>
      </w:r>
    </w:p>
    <w:p w14:paraId="3651C81B">
      <w:pPr>
        <w:pStyle w:val="6"/>
        <w:spacing w:before="294" w:line="285" w:lineRule="auto"/>
        <w:ind w:right="100"/>
        <w:rPr>
          <w:rFonts w:hint="eastAsia"/>
        </w:rPr>
      </w:pPr>
      <w:r>
        <w:rPr>
          <w:rFonts w:hint="eastAsia"/>
        </w:rPr>
        <w:t>因此，那些重生的人以新生婴儿的身份进入恩典的新世界。</w:t>
      </w:r>
    </w:p>
    <w:p w14:paraId="6DED7BF1">
      <w:pPr>
        <w:pStyle w:val="6"/>
        <w:spacing w:before="294" w:line="285" w:lineRule="auto"/>
        <w:ind w:right="100"/>
        <w:rPr>
          <w:rFonts w:hint="eastAsia"/>
        </w:rPr>
      </w:pPr>
    </w:p>
    <w:p w14:paraId="4E8DBE67">
      <w:pPr>
        <w:pStyle w:val="6"/>
        <w:spacing w:before="294" w:line="285" w:lineRule="auto"/>
        <w:ind w:right="100"/>
        <w:rPr>
          <w:rFonts w:hint="eastAsia"/>
        </w:rPr>
      </w:pPr>
      <w:r>
        <w:rPr>
          <w:rFonts w:hint="eastAsia"/>
        </w:rPr>
        <w:t>Adam, being created upright, was perfectly righteous from the beginning, without the slightest trace of sinful imperfection.</w:t>
      </w:r>
    </w:p>
    <w:p w14:paraId="581F8F2E">
      <w:pPr>
        <w:pStyle w:val="6"/>
        <w:spacing w:before="294" w:line="285" w:lineRule="auto"/>
        <w:ind w:right="100"/>
        <w:rPr>
          <w:rFonts w:hint="eastAsia"/>
        </w:rPr>
      </w:pPr>
      <w:r>
        <w:rPr>
          <w:rFonts w:hint="eastAsia"/>
        </w:rPr>
        <w:t>亚当被造时是正直的，从一开始就是完全公义的，没有丝毫罪恶的不完美。</w:t>
      </w:r>
    </w:p>
    <w:p w14:paraId="3A2E2815">
      <w:pPr>
        <w:pStyle w:val="6"/>
        <w:spacing w:before="294" w:line="285" w:lineRule="auto"/>
        <w:ind w:right="100"/>
        <w:rPr>
          <w:rFonts w:hint="eastAsia"/>
        </w:rPr>
      </w:pPr>
    </w:p>
    <w:p w14:paraId="4DEA0545">
      <w:pPr>
        <w:pStyle w:val="6"/>
        <w:spacing w:before="294" w:line="285" w:lineRule="auto"/>
        <w:ind w:right="100"/>
        <w:rPr>
          <w:rFonts w:hint="eastAsia"/>
        </w:rPr>
      </w:pPr>
      <w:r>
        <w:rPr>
          <w:rFonts w:hint="eastAsia"/>
        </w:rPr>
        <w:t>6.Nevertheless, it is a lasting change that never fades away.</w:t>
      </w:r>
    </w:p>
    <w:p w14:paraId="6A7BFD12">
      <w:pPr>
        <w:pStyle w:val="6"/>
        <w:spacing w:before="294" w:line="285" w:lineRule="auto"/>
        <w:ind w:right="100"/>
        <w:rPr>
          <w:rFonts w:hint="eastAsia"/>
        </w:rPr>
      </w:pPr>
      <w:r>
        <w:rPr>
          <w:rFonts w:hint="eastAsia"/>
        </w:rPr>
        <w:t>6.尽管如此，这是一种永不消逝的持久改变。</w:t>
      </w:r>
    </w:p>
    <w:p w14:paraId="70CB3BCA">
      <w:pPr>
        <w:pStyle w:val="6"/>
        <w:spacing w:before="294" w:line="285" w:lineRule="auto"/>
        <w:ind w:right="100"/>
        <w:rPr>
          <w:rFonts w:hint="eastAsia"/>
        </w:rPr>
      </w:pPr>
    </w:p>
    <w:p w14:paraId="30A17203">
      <w:pPr>
        <w:pStyle w:val="6"/>
        <w:spacing w:before="294" w:line="285" w:lineRule="auto"/>
        <w:ind w:right="100"/>
        <w:rPr>
          <w:rFonts w:hint="eastAsia"/>
        </w:rPr>
      </w:pPr>
      <w:r>
        <w:rPr>
          <w:rFonts w:hint="eastAsia"/>
        </w:rPr>
        <w:t>The seed is incorruptible, as the text says, and so is the creature formed by it.</w:t>
      </w:r>
    </w:p>
    <w:p w14:paraId="0A2BEF1D">
      <w:pPr>
        <w:pStyle w:val="6"/>
        <w:spacing w:before="294" w:line="285" w:lineRule="auto"/>
        <w:ind w:right="100"/>
        <w:rPr>
          <w:rFonts w:hint="eastAsia"/>
        </w:rPr>
      </w:pPr>
      <w:r>
        <w:rPr>
          <w:rFonts w:hint="eastAsia"/>
        </w:rPr>
        <w:t>种子是不能朽坏的，正如经文所说，由它形成的受造物也是如此。</w:t>
      </w:r>
    </w:p>
    <w:p w14:paraId="74CDA094">
      <w:pPr>
        <w:pStyle w:val="6"/>
        <w:spacing w:before="294" w:line="285" w:lineRule="auto"/>
        <w:ind w:right="100"/>
        <w:rPr>
          <w:rFonts w:hint="eastAsia"/>
        </w:rPr>
      </w:pPr>
    </w:p>
    <w:p w14:paraId="0E3F7E84">
      <w:pPr>
        <w:pStyle w:val="6"/>
        <w:spacing w:before="294" w:line="285" w:lineRule="auto"/>
        <w:ind w:right="100"/>
        <w:rPr>
          <w:rFonts w:hint="eastAsia"/>
        </w:rPr>
      </w:pPr>
      <w:r>
        <w:rPr>
          <w:rFonts w:hint="eastAsia"/>
        </w:rPr>
        <w:t>The life bestowed in regeneration, regardless of any decay it may experience, can never be completely lost.</w:t>
      </w:r>
    </w:p>
    <w:p w14:paraId="01CAB44E">
      <w:pPr>
        <w:pStyle w:val="6"/>
        <w:spacing w:before="294" w:line="285" w:lineRule="auto"/>
        <w:ind w:right="100"/>
        <w:rPr>
          <w:rFonts w:hint="eastAsia"/>
        </w:rPr>
      </w:pPr>
      <w:r>
        <w:rPr>
          <w:rFonts w:hint="eastAsia"/>
        </w:rPr>
        <w:t>在重生中所赐的生命，无论经历任何衰败，都永远不会完全失丧。</w:t>
      </w:r>
    </w:p>
    <w:p w14:paraId="12349726">
      <w:pPr>
        <w:pStyle w:val="6"/>
        <w:spacing w:before="294" w:line="285" w:lineRule="auto"/>
        <w:ind w:right="100"/>
        <w:rPr>
          <w:rFonts w:hint="eastAsia"/>
        </w:rPr>
      </w:pPr>
    </w:p>
    <w:p w14:paraId="09DAA00A">
      <w:pPr>
        <w:pStyle w:val="6"/>
        <w:spacing w:before="294" w:line="285" w:lineRule="auto"/>
        <w:ind w:right="100"/>
        <w:rPr>
          <w:rFonts w:hint="eastAsia"/>
        </w:rPr>
      </w:pPr>
      <w:r>
        <w:rPr>
          <w:rFonts w:hint="eastAsia"/>
        </w:rPr>
        <w:t>"His seed remains in him" who is born of God (1 John 3:9).</w:t>
      </w:r>
    </w:p>
    <w:p w14:paraId="6D0F301B">
      <w:pPr>
        <w:pStyle w:val="6"/>
        <w:spacing w:before="294" w:line="285" w:lineRule="auto"/>
        <w:ind w:right="100"/>
        <w:rPr>
          <w:rFonts w:hint="eastAsia"/>
        </w:rPr>
      </w:pPr>
      <w:r>
        <w:rPr>
          <w:rFonts w:hint="eastAsia"/>
        </w:rPr>
        <w:t>“祂的道存在他心里”，凡从上帝生的（约翰一书3:9）。</w:t>
      </w:r>
    </w:p>
    <w:p w14:paraId="402FEF84">
      <w:pPr>
        <w:pStyle w:val="6"/>
        <w:spacing w:before="294" w:line="285" w:lineRule="auto"/>
        <w:ind w:right="100"/>
        <w:rPr>
          <w:rFonts w:hint="eastAsia"/>
        </w:rPr>
      </w:pPr>
    </w:p>
    <w:p w14:paraId="75A42E54">
      <w:pPr>
        <w:pStyle w:val="6"/>
        <w:spacing w:before="294" w:line="285" w:lineRule="auto"/>
        <w:ind w:right="100"/>
        <w:rPr>
          <w:rFonts w:hint="eastAsia"/>
        </w:rPr>
      </w:pPr>
      <w:r>
        <w:rPr>
          <w:rFonts w:hint="eastAsia"/>
        </w:rPr>
        <w:t>Even if the branches are cut down, the root remains in the earth, and when watered with the dew of heaven, it will sprout again.</w:t>
      </w:r>
    </w:p>
    <w:p w14:paraId="5406A5FB">
      <w:pPr>
        <w:pStyle w:val="6"/>
        <w:spacing w:before="294" w:line="285" w:lineRule="auto"/>
        <w:ind w:right="100"/>
        <w:rPr>
          <w:rFonts w:hint="eastAsia"/>
        </w:rPr>
      </w:pPr>
      <w:r>
        <w:rPr>
          <w:rFonts w:hint="eastAsia"/>
        </w:rPr>
        <w:t>即使枝子被砍掉，根仍然留在地里，当被天上的露水浇灌时，它会再次发芽。</w:t>
      </w:r>
    </w:p>
    <w:p w14:paraId="2770FC02">
      <w:pPr>
        <w:pStyle w:val="6"/>
        <w:spacing w:before="294" w:line="285" w:lineRule="auto"/>
        <w:ind w:right="100"/>
        <w:rPr>
          <w:rFonts w:hint="eastAsia"/>
        </w:rPr>
      </w:pPr>
    </w:p>
    <w:p w14:paraId="495244C8">
      <w:pPr>
        <w:pStyle w:val="6"/>
        <w:spacing w:before="294" w:line="285" w:lineRule="auto"/>
        <w:ind w:right="100"/>
        <w:rPr>
          <w:rFonts w:hint="eastAsia"/>
        </w:rPr>
      </w:pPr>
      <w:r>
        <w:rPr>
          <w:rFonts w:hint="eastAsia"/>
        </w:rPr>
        <w:t>"The root of the righteous shall not be moved" (Proverbs 12:3).</w:t>
      </w:r>
    </w:p>
    <w:p w14:paraId="6E7941B6">
      <w:pPr>
        <w:pStyle w:val="6"/>
        <w:spacing w:before="294" w:line="285" w:lineRule="auto"/>
        <w:ind w:right="100"/>
        <w:rPr>
          <w:rFonts w:hint="eastAsia"/>
        </w:rPr>
      </w:pPr>
      <w:r>
        <w:rPr>
          <w:rFonts w:hint="eastAsia"/>
        </w:rPr>
        <w:t>“义人的根，是不会摇动的”（箴言12:3）。</w:t>
      </w:r>
    </w:p>
    <w:p w14:paraId="251C54BE">
      <w:pPr>
        <w:pStyle w:val="6"/>
        <w:spacing w:before="294" w:line="285" w:lineRule="auto"/>
        <w:ind w:right="100"/>
        <w:rPr>
          <w:rFonts w:hint="eastAsia"/>
        </w:rPr>
      </w:pPr>
    </w:p>
    <w:p w14:paraId="22B337DB">
      <w:pPr>
        <w:pStyle w:val="6"/>
        <w:spacing w:before="294" w:line="285" w:lineRule="auto"/>
        <w:ind w:right="100"/>
        <w:rPr>
          <w:rFonts w:hint="eastAsia"/>
        </w:rPr>
      </w:pPr>
      <w:r>
        <w:rPr>
          <w:rFonts w:hint="eastAsia"/>
        </w:rPr>
        <w:t>Let us now move on to the specifics.</w:t>
      </w:r>
    </w:p>
    <w:p w14:paraId="1A514CF6">
      <w:pPr>
        <w:pStyle w:val="6"/>
        <w:spacing w:before="294" w:line="285" w:lineRule="auto"/>
        <w:ind w:right="100"/>
        <w:rPr>
          <w:rFonts w:hint="eastAsia"/>
        </w:rPr>
      </w:pPr>
      <w:r>
        <w:rPr>
          <w:rFonts w:hint="eastAsia"/>
        </w:rPr>
        <w:t>现在让我们进入具体细节。</w:t>
      </w:r>
    </w:p>
    <w:p w14:paraId="03164E5E">
      <w:pPr>
        <w:pStyle w:val="6"/>
        <w:spacing w:before="294" w:line="285" w:lineRule="auto"/>
        <w:ind w:right="100"/>
        <w:rPr>
          <w:rFonts w:hint="eastAsia"/>
        </w:rPr>
      </w:pPr>
    </w:p>
    <w:p w14:paraId="6992549C">
      <w:pPr>
        <w:pStyle w:val="6"/>
        <w:spacing w:before="294" w:line="285" w:lineRule="auto"/>
        <w:rPr>
          <w:rFonts w:hint="eastAsia"/>
        </w:rPr>
      </w:pPr>
      <w:r>
        <w:rPr>
          <w:rFonts w:hint="eastAsia"/>
        </w:rPr>
        <w:t>In regeneration, the mind is enlightened in a saving manner.</w:t>
      </w:r>
    </w:p>
    <w:p w14:paraId="3B30A73C">
      <w:pPr>
        <w:pStyle w:val="6"/>
        <w:spacing w:before="294" w:line="285" w:lineRule="auto"/>
        <w:rPr>
          <w:rFonts w:hint="eastAsia"/>
        </w:rPr>
      </w:pPr>
      <w:r>
        <w:rPr>
          <w:rFonts w:hint="eastAsia"/>
        </w:rPr>
        <w:t>在重生中，心意得以以得救的方式被光照。</w:t>
      </w:r>
    </w:p>
    <w:p w14:paraId="1FF1EB17">
      <w:pPr>
        <w:pStyle w:val="6"/>
        <w:spacing w:before="294" w:line="285" w:lineRule="auto"/>
        <w:rPr>
          <w:rFonts w:hint="eastAsia"/>
        </w:rPr>
      </w:pPr>
    </w:p>
    <w:p w14:paraId="0977FE7A">
      <w:pPr>
        <w:pStyle w:val="6"/>
        <w:spacing w:before="294" w:line="285" w:lineRule="auto"/>
        <w:rPr>
          <w:rFonts w:hint="eastAsia"/>
        </w:rPr>
      </w:pPr>
      <w:r>
        <w:rPr>
          <w:rFonts w:hint="eastAsia"/>
        </w:rPr>
        <w:t>Understanding is infused with light, so that those who were once in darkness are now in the light of the Lord (Ephesians 5:8).</w:t>
      </w:r>
    </w:p>
    <w:p w14:paraId="31E89D87">
      <w:pPr>
        <w:pStyle w:val="6"/>
        <w:spacing w:before="294" w:line="285" w:lineRule="auto"/>
        <w:rPr>
          <w:rFonts w:hint="eastAsia"/>
        </w:rPr>
      </w:pPr>
      <w:r>
        <w:rPr>
          <w:rFonts w:hint="eastAsia"/>
        </w:rPr>
        <w:t>悟性被注入光，因此那些曾经在黑暗中的人，如今在主的光明中（以弗所书5:8）。</w:t>
      </w:r>
    </w:p>
    <w:p w14:paraId="01AC16A8">
      <w:pPr>
        <w:pStyle w:val="6"/>
        <w:spacing w:before="294" w:line="285" w:lineRule="auto"/>
        <w:rPr>
          <w:rFonts w:hint="eastAsia"/>
        </w:rPr>
      </w:pPr>
    </w:p>
    <w:p w14:paraId="5B77A96F">
      <w:pPr>
        <w:pStyle w:val="6"/>
        <w:spacing w:before="294" w:line="285" w:lineRule="auto"/>
        <w:rPr>
          <w:rFonts w:hint="eastAsia"/>
        </w:rPr>
      </w:pPr>
      <w:r>
        <w:rPr>
          <w:rFonts w:hint="eastAsia"/>
        </w:rPr>
        <w:t>The beams of life's light penetrate the dark dungeon of the heart, signaling the end of the night and the arrival of the morning light, which shines brighter and brighter until the perfect day.</w:t>
      </w:r>
    </w:p>
    <w:p w14:paraId="44BF282C">
      <w:pPr>
        <w:pStyle w:val="6"/>
        <w:spacing w:before="294" w:line="285" w:lineRule="auto"/>
        <w:rPr>
          <w:rFonts w:hint="eastAsia"/>
        </w:rPr>
      </w:pPr>
      <w:r>
        <w:rPr>
          <w:rFonts w:hint="eastAsia"/>
        </w:rPr>
        <w:t>生命之光的亮光穿透内心黑暗的地牢，预示着黑夜的终结和晨光的来临，这晨光越照越明，直到正午。</w:t>
      </w:r>
    </w:p>
    <w:p w14:paraId="086ABA60">
      <w:pPr>
        <w:pStyle w:val="6"/>
        <w:spacing w:before="294" w:line="285" w:lineRule="auto"/>
        <w:rPr>
          <w:rFonts w:hint="eastAsia"/>
        </w:rPr>
      </w:pPr>
    </w:p>
    <w:p w14:paraId="39373750">
      <w:pPr>
        <w:pStyle w:val="6"/>
        <w:spacing w:before="294" w:line="285" w:lineRule="auto"/>
        <w:rPr>
          <w:rFonts w:hint="eastAsia"/>
        </w:rPr>
      </w:pPr>
      <w:r>
        <w:rPr>
          <w:rFonts w:hint="eastAsia"/>
        </w:rPr>
        <w:t>At this point, the individual is illuminated in several ways:</w:t>
      </w:r>
    </w:p>
    <w:p w14:paraId="752629D6">
      <w:pPr>
        <w:pStyle w:val="6"/>
        <w:spacing w:before="294" w:line="285" w:lineRule="auto"/>
        <w:rPr>
          <w:rFonts w:hint="eastAsia"/>
        </w:rPr>
      </w:pPr>
      <w:r>
        <w:rPr>
          <w:rFonts w:hint="eastAsia"/>
        </w:rPr>
        <w:t>此时，个人在几个方面被光照：</w:t>
      </w:r>
    </w:p>
    <w:p w14:paraId="3359A010">
      <w:pPr>
        <w:pStyle w:val="6"/>
        <w:spacing w:before="294" w:line="285" w:lineRule="auto"/>
        <w:rPr>
          <w:rFonts w:hint="eastAsia"/>
        </w:rPr>
      </w:pPr>
    </w:p>
    <w:p w14:paraId="3D028C21">
      <w:pPr>
        <w:pStyle w:val="6"/>
        <w:spacing w:before="294" w:line="285" w:lineRule="auto"/>
        <w:rPr>
          <w:rFonts w:hint="eastAsia"/>
        </w:rPr>
      </w:pPr>
      <w:r>
        <w:rPr>
          <w:rFonts w:hint="eastAsia"/>
        </w:rPr>
        <w:t>1.Knowledge of God: Their perception of God undergoes a significant change.</w:t>
      </w:r>
    </w:p>
    <w:p w14:paraId="3A739117">
      <w:pPr>
        <w:pStyle w:val="6"/>
        <w:spacing w:before="294" w:line="285" w:lineRule="auto"/>
        <w:rPr>
          <w:rFonts w:hint="eastAsia"/>
        </w:rPr>
      </w:pPr>
      <w:r>
        <w:rPr>
          <w:rFonts w:hint="eastAsia"/>
        </w:rPr>
        <w:t>1.对上帝的认识：他们对上帝的看法发生了重大改变。</w:t>
      </w:r>
    </w:p>
    <w:p w14:paraId="3E337D10">
      <w:pPr>
        <w:pStyle w:val="6"/>
        <w:spacing w:before="294" w:line="285" w:lineRule="auto"/>
        <w:rPr>
          <w:rFonts w:hint="eastAsia"/>
        </w:rPr>
      </w:pPr>
    </w:p>
    <w:p w14:paraId="232BB0AB">
      <w:pPr>
        <w:pStyle w:val="6"/>
        <w:spacing w:before="294" w:line="285" w:lineRule="auto"/>
        <w:rPr>
          <w:rFonts w:hint="eastAsia"/>
        </w:rPr>
      </w:pPr>
      <w:r>
        <w:rPr>
          <w:rFonts w:hint="eastAsia"/>
        </w:rPr>
        <w:t>The Spirit of the Lord prompts them to reconsider the question, "Who is God?" and reexamines this crucial aspect, leading them to declare, "I have heard about You with my ears, but now I see You with my own eyes" (Job 42:5).</w:t>
      </w:r>
    </w:p>
    <w:p w14:paraId="4D8FAF0E">
      <w:pPr>
        <w:pStyle w:val="6"/>
        <w:spacing w:before="294" w:line="285" w:lineRule="auto"/>
        <w:rPr>
          <w:rFonts w:hint="eastAsia"/>
        </w:rPr>
      </w:pPr>
      <w:r>
        <w:rPr>
          <w:rFonts w:hint="eastAsia"/>
        </w:rPr>
        <w:t>主的灵促使他们重新思考“上帝是谁？”这个问题，并重新审视这个关键方面，引导他们宣告：“我从前风闻有你，现在亲眼看见你”（约伯记42:5）。</w:t>
      </w:r>
    </w:p>
    <w:p w14:paraId="0583AA6B">
      <w:pPr>
        <w:pStyle w:val="6"/>
        <w:spacing w:before="294" w:line="285" w:lineRule="auto"/>
        <w:rPr>
          <w:rFonts w:hint="eastAsia"/>
        </w:rPr>
      </w:pPr>
    </w:p>
    <w:p w14:paraId="5E1884C7">
      <w:pPr>
        <w:pStyle w:val="6"/>
        <w:spacing w:before="294" w:line="285" w:lineRule="auto"/>
        <w:rPr>
          <w:rFonts w:hint="eastAsia"/>
        </w:rPr>
      </w:pPr>
      <w:r>
        <w:rPr>
          <w:rFonts w:hint="eastAsia"/>
        </w:rPr>
        <w:t>The spotless purity of God, His perfect justice, His all- sufficiency, and other glorious perfections revealed in His Word are now clearly revealed through this newfound light.</w:t>
      </w:r>
    </w:p>
    <w:p w14:paraId="59F47062">
      <w:pPr>
        <w:pStyle w:val="6"/>
        <w:spacing w:before="294" w:line="285" w:lineRule="auto"/>
        <w:rPr>
          <w:rFonts w:hint="eastAsia"/>
        </w:rPr>
      </w:pPr>
      <w:r>
        <w:rPr>
          <w:rFonts w:hint="eastAsia"/>
        </w:rPr>
        <w:t>上帝无瑕的纯洁、祂完美的公义、祂的全备，以及祂话语中启示的其他荣耀完美，如今都通过这新发现的光清晰地显明出来。</w:t>
      </w:r>
    </w:p>
    <w:p w14:paraId="48B582B4">
      <w:pPr>
        <w:pStyle w:val="6"/>
        <w:spacing w:before="294" w:line="285" w:lineRule="auto"/>
        <w:rPr>
          <w:rFonts w:hint="eastAsia"/>
        </w:rPr>
      </w:pPr>
    </w:p>
    <w:p w14:paraId="753FA139">
      <w:pPr>
        <w:pStyle w:val="6"/>
        <w:spacing w:before="294" w:line="285" w:lineRule="auto"/>
        <w:rPr>
          <w:rFonts w:hint="eastAsia"/>
        </w:rPr>
      </w:pPr>
      <w:r>
        <w:rPr>
          <w:rFonts w:hint="eastAsia"/>
        </w:rPr>
        <w:t>The clarity and certainty of this knowledge far exceed what they had previously known, surpassing mere hearsay with undeniable evidence.</w:t>
      </w:r>
    </w:p>
    <w:p w14:paraId="57B7D60B">
      <w:pPr>
        <w:pStyle w:val="6"/>
        <w:spacing w:before="294" w:line="285" w:lineRule="auto"/>
        <w:rPr>
          <w:rFonts w:hint="eastAsia"/>
        </w:rPr>
      </w:pPr>
      <w:r>
        <w:rPr>
          <w:rFonts w:hint="eastAsia"/>
        </w:rPr>
        <w:t>这种知识的清晰和确定性远远超过他们以前所知道的，以无可否认的证据超越了单纯的道听途说。</w:t>
      </w:r>
    </w:p>
    <w:p w14:paraId="67C59142">
      <w:pPr>
        <w:pStyle w:val="6"/>
        <w:spacing w:before="294" w:line="285" w:lineRule="auto"/>
        <w:rPr>
          <w:rFonts w:hint="eastAsia"/>
        </w:rPr>
      </w:pPr>
    </w:p>
    <w:p w14:paraId="5E23CF50">
      <w:pPr>
        <w:pStyle w:val="6"/>
        <w:spacing w:before="294" w:line="285" w:lineRule="auto"/>
        <w:rPr>
          <w:rFonts w:hint="eastAsia"/>
        </w:rPr>
      </w:pPr>
      <w:r>
        <w:rPr>
          <w:rFonts w:hint="eastAsia"/>
        </w:rPr>
        <w:t>They now see what they had only heard before.</w:t>
      </w:r>
    </w:p>
    <w:p w14:paraId="3DDC2CB8">
      <w:pPr>
        <w:pStyle w:val="6"/>
        <w:spacing w:before="294" w:line="285" w:lineRule="auto"/>
        <w:rPr>
          <w:rFonts w:hint="eastAsia"/>
        </w:rPr>
      </w:pPr>
      <w:r>
        <w:rPr>
          <w:rFonts w:hint="eastAsia"/>
        </w:rPr>
        <w:t>他们现在亲眼看见了以前只是听闻的事。</w:t>
      </w:r>
    </w:p>
    <w:p w14:paraId="14624144">
      <w:pPr>
        <w:pStyle w:val="6"/>
        <w:spacing w:before="294" w:line="285" w:lineRule="auto"/>
        <w:rPr>
          <w:rFonts w:hint="eastAsia"/>
        </w:rPr>
      </w:pPr>
    </w:p>
    <w:p w14:paraId="2AAF729C">
      <w:pPr>
        <w:pStyle w:val="6"/>
        <w:spacing w:before="294" w:line="285" w:lineRule="auto"/>
        <w:rPr>
          <w:rFonts w:hint="eastAsia"/>
        </w:rPr>
      </w:pPr>
      <w:r>
        <w:rPr>
          <w:rFonts w:hint="eastAsia"/>
        </w:rPr>
        <w:t>2.Knowledge of sin: Their perception of sin changes.</w:t>
      </w:r>
    </w:p>
    <w:p w14:paraId="4D4D09DF">
      <w:pPr>
        <w:pStyle w:val="6"/>
        <w:spacing w:before="294" w:line="285" w:lineRule="auto"/>
        <w:rPr>
          <w:rFonts w:hint="eastAsia"/>
        </w:rPr>
      </w:pPr>
      <w:r>
        <w:rPr>
          <w:rFonts w:hint="eastAsia"/>
        </w:rPr>
        <w:t>2.对罪的认识：他们对罪的看法改变了。</w:t>
      </w:r>
    </w:p>
    <w:p w14:paraId="2D71401D">
      <w:pPr>
        <w:pStyle w:val="6"/>
        <w:spacing w:before="294" w:line="285" w:lineRule="auto"/>
        <w:rPr>
          <w:rFonts w:hint="eastAsia"/>
        </w:rPr>
      </w:pPr>
    </w:p>
    <w:p w14:paraId="7743BA69">
      <w:pPr>
        <w:pStyle w:val="6"/>
        <w:spacing w:before="294" w:line="285" w:lineRule="auto"/>
        <w:rPr>
          <w:rFonts w:hint="eastAsia"/>
        </w:rPr>
      </w:pPr>
      <w:r>
        <w:rPr>
          <w:rFonts w:hint="eastAsia"/>
        </w:rPr>
        <w:t>Previously, they couldn't see through the cover Satan had placed over it.</w:t>
      </w:r>
    </w:p>
    <w:p w14:paraId="207B565F">
      <w:pPr>
        <w:pStyle w:val="6"/>
        <w:spacing w:before="294" w:line="285" w:lineRule="auto"/>
        <w:rPr>
          <w:rFonts w:hint="eastAsia"/>
        </w:rPr>
      </w:pPr>
      <w:r>
        <w:rPr>
          <w:rFonts w:hint="eastAsia"/>
        </w:rPr>
        <w:t>以前，他们无法看透撒但加在其上的遮盖。</w:t>
      </w:r>
    </w:p>
    <w:p w14:paraId="4FDD9BAF">
      <w:pPr>
        <w:pStyle w:val="6"/>
        <w:spacing w:before="294" w:line="285" w:lineRule="auto"/>
        <w:rPr>
          <w:rFonts w:hint="eastAsia"/>
        </w:rPr>
      </w:pPr>
    </w:p>
    <w:p w14:paraId="596347D4">
      <w:pPr>
        <w:pStyle w:val="6"/>
        <w:spacing w:before="294" w:line="285" w:lineRule="auto"/>
        <w:rPr>
          <w:rFonts w:hint="eastAsia"/>
        </w:rPr>
      </w:pPr>
      <w:r>
        <w:rPr>
          <w:rFonts w:hint="eastAsia"/>
        </w:rPr>
        <w:t>However, through the work of the Spirit, that cover is removed, the paint and varnish wiped away, and sin is revealed in its true colors as the most heinous of evils (Romans 7:13).</w:t>
      </w:r>
    </w:p>
    <w:p w14:paraId="06578CAE">
      <w:pPr>
        <w:pStyle w:val="6"/>
        <w:spacing w:before="294" w:line="285" w:lineRule="auto"/>
        <w:rPr>
          <w:rFonts w:hint="eastAsia"/>
        </w:rPr>
      </w:pPr>
      <w:r>
        <w:rPr>
          <w:rFonts w:hint="eastAsia"/>
        </w:rPr>
        <w:t>然而，通过圣灵的工作，那遮盖被除去，油漆和清漆被擦去，罪显出其本相，为至可憎的邪恶（罗马书7:13）。</w:t>
      </w:r>
    </w:p>
    <w:p w14:paraId="1C35A129">
      <w:pPr>
        <w:pStyle w:val="6"/>
        <w:spacing w:before="294" w:line="285" w:lineRule="auto"/>
        <w:rPr>
          <w:rFonts w:hint="eastAsia"/>
        </w:rPr>
      </w:pPr>
    </w:p>
    <w:p w14:paraId="03B547D8">
      <w:pPr>
        <w:pStyle w:val="6"/>
        <w:spacing w:before="294" w:line="285" w:lineRule="auto"/>
        <w:rPr>
          <w:rFonts w:hint="eastAsia"/>
        </w:rPr>
      </w:pPr>
      <w:r>
        <w:rPr>
          <w:rFonts w:hint="eastAsia"/>
        </w:rPr>
        <w:t>Formerly beloved lusts now appear as deformed monsters.</w:t>
      </w:r>
    </w:p>
    <w:p w14:paraId="7E748CEB">
      <w:pPr>
        <w:pStyle w:val="6"/>
        <w:spacing w:before="294" w:line="285" w:lineRule="auto"/>
        <w:rPr>
          <w:rFonts w:hint="eastAsia"/>
        </w:rPr>
      </w:pPr>
      <w:r>
        <w:rPr>
          <w:rFonts w:hint="eastAsia"/>
        </w:rPr>
        <w:t>以前所爱的私欲，如今显为畸形的怪物。</w:t>
      </w:r>
    </w:p>
    <w:p w14:paraId="51324C70">
      <w:pPr>
        <w:pStyle w:val="6"/>
        <w:spacing w:before="294" w:line="285" w:lineRule="auto"/>
        <w:rPr>
          <w:rFonts w:hint="eastAsia"/>
        </w:rPr>
      </w:pPr>
    </w:p>
    <w:p w14:paraId="22B7E176">
      <w:pPr>
        <w:pStyle w:val="6"/>
        <w:spacing w:before="294" w:line="285" w:lineRule="auto"/>
        <w:rPr>
          <w:rFonts w:hint="eastAsia"/>
        </w:rPr>
      </w:pPr>
      <w:r>
        <w:rPr>
          <w:rFonts w:hint="eastAsia"/>
        </w:rPr>
        <w:t>If they were right eyes, they would pluck them out; if they were right hands, they would consent to their removal.</w:t>
      </w:r>
    </w:p>
    <w:p w14:paraId="73BB1D85">
      <w:pPr>
        <w:pStyle w:val="6"/>
        <w:spacing w:before="294" w:line="285" w:lineRule="auto"/>
        <w:rPr>
          <w:rFonts w:hint="eastAsia"/>
        </w:rPr>
      </w:pPr>
      <w:r>
        <w:rPr>
          <w:rFonts w:hint="eastAsia"/>
        </w:rPr>
        <w:t>如果它们是右眼，他们会把它们剜出来；如果它们是右手，他们会同意将它们砍掉。</w:t>
      </w:r>
    </w:p>
    <w:p w14:paraId="1F35F588">
      <w:pPr>
        <w:pStyle w:val="6"/>
        <w:spacing w:before="294" w:line="285" w:lineRule="auto"/>
        <w:rPr>
          <w:rFonts w:hint="eastAsia"/>
        </w:rPr>
      </w:pPr>
    </w:p>
    <w:p w14:paraId="6CDCDB71">
      <w:pPr>
        <w:pStyle w:val="6"/>
        <w:spacing w:before="294" w:line="285" w:lineRule="auto"/>
        <w:rPr>
          <w:rFonts w:hint="eastAsia"/>
        </w:rPr>
      </w:pPr>
      <w:r>
        <w:rPr>
          <w:rFonts w:hint="eastAsia"/>
        </w:rPr>
        <w:t>They see how offensive sin is to God and how destructive it is to the soul.</w:t>
      </w:r>
    </w:p>
    <w:p w14:paraId="7165EE64">
      <w:pPr>
        <w:pStyle w:val="6"/>
        <w:spacing w:before="294" w:line="285" w:lineRule="auto"/>
        <w:rPr>
          <w:rFonts w:hint="eastAsia"/>
        </w:rPr>
      </w:pPr>
      <w:r>
        <w:rPr>
          <w:rFonts w:hint="eastAsia"/>
        </w:rPr>
        <w:t>他们看到罪是何等冒犯上帝，对灵魂是何等具有毁灭性。</w:t>
      </w:r>
    </w:p>
    <w:p w14:paraId="06B5F540">
      <w:pPr>
        <w:pStyle w:val="6"/>
        <w:spacing w:before="294" w:line="285" w:lineRule="auto"/>
        <w:rPr>
          <w:rFonts w:hint="eastAsia"/>
        </w:rPr>
      </w:pPr>
    </w:p>
    <w:p w14:paraId="20C3C973">
      <w:pPr>
        <w:pStyle w:val="6"/>
        <w:spacing w:before="294" w:line="285" w:lineRule="auto"/>
        <w:rPr>
          <w:rFonts w:hint="eastAsia"/>
        </w:rPr>
      </w:pPr>
      <w:r>
        <w:rPr>
          <w:rFonts w:hint="eastAsia"/>
        </w:rPr>
        <w:t>They consider themselves foolish for fighting against the Lord for so long and for harboring sin as a close companion.</w:t>
      </w:r>
    </w:p>
    <w:p w14:paraId="4683E7A7">
      <w:pPr>
        <w:pStyle w:val="6"/>
        <w:spacing w:before="294" w:line="285" w:lineRule="auto"/>
        <w:rPr>
          <w:rFonts w:hint="eastAsia"/>
        </w:rPr>
      </w:pPr>
      <w:r>
        <w:rPr>
          <w:rFonts w:hint="eastAsia"/>
        </w:rPr>
        <w:t>他们认为自己长期以来与主争战，并将罪当作亲密的同伴藏在心里，是何等愚蠢。</w:t>
      </w:r>
    </w:p>
    <w:p w14:paraId="5C2815E5">
      <w:pPr>
        <w:pStyle w:val="6"/>
        <w:spacing w:before="294" w:line="285" w:lineRule="auto"/>
        <w:rPr>
          <w:rFonts w:hint="eastAsia"/>
        </w:rPr>
      </w:pPr>
    </w:p>
    <w:p w14:paraId="3E3AF543">
      <w:pPr>
        <w:pStyle w:val="6"/>
        <w:spacing w:before="294" w:line="285" w:lineRule="auto"/>
        <w:rPr>
          <w:rFonts w:hint="eastAsia"/>
        </w:rPr>
      </w:pPr>
      <w:r>
        <w:rPr>
          <w:rFonts w:hint="eastAsia"/>
        </w:rPr>
        <w:t>3.Knowledge of oneself: Regenerating grace leads individuals to a deep understanding of themselves.</w:t>
      </w:r>
    </w:p>
    <w:p w14:paraId="21D6F022">
      <w:pPr>
        <w:pStyle w:val="6"/>
        <w:spacing w:before="294" w:line="285" w:lineRule="auto"/>
        <w:rPr>
          <w:rFonts w:hint="eastAsia"/>
        </w:rPr>
      </w:pPr>
      <w:r>
        <w:rPr>
          <w:rFonts w:hint="eastAsia"/>
        </w:rPr>
        <w:t>3.对自己的认识：重生的恩典引导个人对自己有深刻的认识。</w:t>
      </w:r>
    </w:p>
    <w:p w14:paraId="05454245">
      <w:pPr>
        <w:pStyle w:val="6"/>
        <w:spacing w:before="294" w:line="285" w:lineRule="auto"/>
        <w:rPr>
          <w:rFonts w:hint="eastAsia"/>
        </w:rPr>
      </w:pPr>
    </w:p>
    <w:p w14:paraId="465347DB">
      <w:pPr>
        <w:pStyle w:val="6"/>
        <w:spacing w:before="294" w:line="285" w:lineRule="auto"/>
        <w:rPr>
          <w:rFonts w:hint="eastAsia"/>
        </w:rPr>
      </w:pPr>
      <w:r>
        <w:rPr>
          <w:rFonts w:hint="eastAsia"/>
        </w:rPr>
        <w:t>They become fully aware of the plague within their own hearts, as they are filled with eyes that see the truth (Luke 15:17).</w:t>
      </w:r>
    </w:p>
    <w:p w14:paraId="0549D44A">
      <w:pPr>
        <w:pStyle w:val="6"/>
        <w:spacing w:before="294" w:line="285" w:lineRule="auto"/>
        <w:rPr>
          <w:rFonts w:hint="eastAsia"/>
        </w:rPr>
      </w:pPr>
      <w:r>
        <w:rPr>
          <w:rFonts w:hint="eastAsia"/>
        </w:rPr>
        <w:t>他们完全意识到自己心中的瘟疫，因为他们充满了能看见真理的眼睛（路加福音15:17）。</w:t>
      </w:r>
    </w:p>
    <w:p w14:paraId="05375604">
      <w:pPr>
        <w:pStyle w:val="6"/>
        <w:spacing w:before="294" w:line="285" w:lineRule="auto"/>
        <w:rPr>
          <w:rFonts w:hint="eastAsia"/>
        </w:rPr>
      </w:pPr>
    </w:p>
    <w:p w14:paraId="010ED78A">
      <w:pPr>
        <w:pStyle w:val="6"/>
        <w:spacing w:before="294" w:line="285" w:lineRule="auto"/>
        <w:rPr>
          <w:rFonts w:hint="eastAsia"/>
        </w:rPr>
      </w:pPr>
      <w:r>
        <w:rPr>
          <w:rFonts w:hint="eastAsia"/>
        </w:rPr>
        <w:t>With saving enlightenment, they recognize the desperate corruption of their nature, the enmity against God and His holy law that has long resided within them.</w:t>
      </w:r>
    </w:p>
    <w:p w14:paraId="2A83133E">
      <w:pPr>
        <w:pStyle w:val="6"/>
        <w:spacing w:before="294" w:line="285" w:lineRule="auto"/>
        <w:rPr>
          <w:rFonts w:hint="eastAsia"/>
        </w:rPr>
      </w:pPr>
      <w:r>
        <w:rPr>
          <w:rFonts w:hint="eastAsia"/>
        </w:rPr>
        <w:t>借着得救的光照，他们认识到自己本性的极度败坏，以及长期以来存在于他们内心的对上帝和祂圣洁律法的敌意。</w:t>
      </w:r>
    </w:p>
    <w:p w14:paraId="2DBF8A19">
      <w:pPr>
        <w:pStyle w:val="6"/>
        <w:spacing w:before="294" w:line="285" w:lineRule="auto"/>
        <w:rPr>
          <w:rFonts w:hint="eastAsia"/>
        </w:rPr>
      </w:pPr>
    </w:p>
    <w:p w14:paraId="4D0229B9">
      <w:pPr>
        <w:pStyle w:val="6"/>
        <w:spacing w:before="294" w:line="285" w:lineRule="auto"/>
        <w:rPr>
          <w:rFonts w:hint="eastAsia"/>
        </w:rPr>
      </w:pPr>
      <w:r>
        <w:rPr>
          <w:rFonts w:hint="eastAsia"/>
        </w:rPr>
        <w:t>Their souls recoil in disgust.</w:t>
      </w:r>
    </w:p>
    <w:p w14:paraId="4D6F4A78">
      <w:pPr>
        <w:pStyle w:val="6"/>
        <w:spacing w:before="294" w:line="285" w:lineRule="auto"/>
        <w:rPr>
          <w:rFonts w:hint="eastAsia"/>
        </w:rPr>
      </w:pPr>
      <w:r>
        <w:rPr>
          <w:rFonts w:hint="eastAsia"/>
        </w:rPr>
        <w:t>他们的灵魂因厌恶而后退。</w:t>
      </w:r>
    </w:p>
    <w:p w14:paraId="5DA2F97A">
      <w:pPr>
        <w:pStyle w:val="6"/>
        <w:spacing w:before="294" w:line="285" w:lineRule="auto"/>
        <w:rPr>
          <w:rFonts w:hint="eastAsia"/>
        </w:rPr>
      </w:pPr>
    </w:p>
    <w:p w14:paraId="50E1D74B">
      <w:pPr>
        <w:pStyle w:val="6"/>
        <w:spacing w:before="294" w:line="285" w:lineRule="auto"/>
        <w:rPr>
          <w:rFonts w:hint="eastAsia"/>
        </w:rPr>
      </w:pPr>
      <w:r>
        <w:rPr>
          <w:rFonts w:hint="eastAsia"/>
        </w:rPr>
        <w:t>They view themselves as more vile and loathsome than an open sepulcher (Ezekiel 36:31).</w:t>
      </w:r>
    </w:p>
    <w:p w14:paraId="2CECE6CC">
      <w:pPr>
        <w:pStyle w:val="6"/>
        <w:spacing w:before="294" w:line="285" w:lineRule="auto"/>
        <w:rPr>
          <w:rFonts w:hint="eastAsia"/>
        </w:rPr>
      </w:pPr>
      <w:r>
        <w:rPr>
          <w:rFonts w:hint="eastAsia"/>
        </w:rPr>
        <w:t>他们看自己比敞开的坟墓更卑鄙、更可憎（以西结书36:31）。</w:t>
      </w:r>
    </w:p>
    <w:p w14:paraId="33B70121">
      <w:pPr>
        <w:pStyle w:val="6"/>
        <w:spacing w:before="294" w:line="285" w:lineRule="auto"/>
        <w:rPr>
          <w:rFonts w:hint="eastAsia"/>
        </w:rPr>
      </w:pPr>
    </w:p>
    <w:p w14:paraId="44667E0E">
      <w:pPr>
        <w:pStyle w:val="6"/>
        <w:spacing w:before="294" w:line="285" w:lineRule="auto"/>
        <w:rPr>
          <w:rFonts w:hint="eastAsia"/>
        </w:rPr>
      </w:pPr>
      <w:r>
        <w:rPr>
          <w:rFonts w:hint="eastAsia"/>
        </w:rPr>
        <w:t>They remember their past evil ways and unrighteous deeds and loathe themselves in their own sight.</w:t>
      </w:r>
    </w:p>
    <w:p w14:paraId="0C0DD431">
      <w:pPr>
        <w:pStyle w:val="6"/>
        <w:spacing w:before="294" w:line="285" w:lineRule="auto"/>
        <w:rPr>
          <w:rFonts w:hint="eastAsia"/>
        </w:rPr>
      </w:pPr>
      <w:r>
        <w:rPr>
          <w:rFonts w:hint="eastAsia"/>
        </w:rPr>
        <w:t>他们追念自己过去的恶行和不义之事，就在自己眼前厌恶自己。</w:t>
      </w:r>
    </w:p>
    <w:p w14:paraId="25C3790B">
      <w:pPr>
        <w:pStyle w:val="6"/>
        <w:spacing w:before="294" w:line="285" w:lineRule="auto"/>
        <w:rPr>
          <w:rFonts w:hint="eastAsia"/>
        </w:rPr>
      </w:pPr>
    </w:p>
    <w:p w14:paraId="06BD4D59">
      <w:pPr>
        <w:pStyle w:val="6"/>
        <w:spacing w:before="294" w:line="285" w:lineRule="auto"/>
        <w:rPr>
          <w:rFonts w:hint="eastAsia"/>
        </w:rPr>
      </w:pPr>
      <w:r>
        <w:rPr>
          <w:rFonts w:hint="eastAsia"/>
        </w:rPr>
        <w:t>They are not worse than they were before, but the sun is now shining, exposing the impurities that were previously concealed, just as the dawn reveals the breaking day of grace.</w:t>
      </w:r>
    </w:p>
    <w:p w14:paraId="62C651E3">
      <w:pPr>
        <w:pStyle w:val="6"/>
        <w:spacing w:before="294" w:line="285" w:lineRule="auto"/>
        <w:rPr>
          <w:rFonts w:hint="eastAsia"/>
        </w:rPr>
      </w:pPr>
      <w:r>
        <w:rPr>
          <w:rFonts w:hint="eastAsia"/>
        </w:rPr>
        <w:t>他们并不比以前更坏，但现在太阳照耀，暴露了以前隐藏的杂质，正如黎明揭示了恩典破晓的日子。</w:t>
      </w:r>
    </w:p>
    <w:p w14:paraId="796113F3">
      <w:pPr>
        <w:pStyle w:val="6"/>
        <w:spacing w:before="294" w:line="285" w:lineRule="auto"/>
        <w:rPr>
          <w:rFonts w:hint="eastAsia"/>
        </w:rPr>
      </w:pPr>
    </w:p>
    <w:p w14:paraId="311F41BB">
      <w:pPr>
        <w:pStyle w:val="6"/>
        <w:spacing w:before="294" w:line="285" w:lineRule="auto"/>
        <w:rPr>
          <w:rFonts w:hint="eastAsia"/>
        </w:rPr>
      </w:pPr>
      <w:r>
        <w:rPr>
          <w:rFonts w:hint="eastAsia"/>
        </w:rPr>
        <w:t>4.Knowledge of Jesus Christ: They are enlightened in their understanding of Jesus Christ (1 Corinthians 1:23-24).</w:t>
      </w:r>
    </w:p>
    <w:p w14:paraId="67F4E3DF">
      <w:pPr>
        <w:pStyle w:val="6"/>
        <w:spacing w:before="294" w:line="285" w:lineRule="auto"/>
        <w:rPr>
          <w:rFonts w:hint="eastAsia"/>
        </w:rPr>
      </w:pPr>
      <w:r>
        <w:rPr>
          <w:rFonts w:hint="eastAsia"/>
        </w:rPr>
        <w:t>4.对耶稣基督的认识：他们在对耶稣基督的认识上被光照（哥林多前书1:23-24）。</w:t>
      </w:r>
    </w:p>
    <w:p w14:paraId="047C7B6D">
      <w:pPr>
        <w:pStyle w:val="6"/>
        <w:spacing w:before="294" w:line="285" w:lineRule="auto"/>
        <w:rPr>
          <w:rFonts w:hint="eastAsia"/>
        </w:rPr>
      </w:pPr>
    </w:p>
    <w:p w14:paraId="0F75C121">
      <w:pPr>
        <w:pStyle w:val="6"/>
        <w:spacing w:before="294" w:line="285" w:lineRule="auto"/>
        <w:rPr>
          <w:rFonts w:hint="eastAsia"/>
        </w:rPr>
      </w:pPr>
      <w:r>
        <w:rPr>
          <w:rFonts w:hint="eastAsia"/>
        </w:rPr>
        <w:t>Unregenerate individuals, though capable of preaching about Christ, do not truly know Him.</w:t>
      </w:r>
    </w:p>
    <w:p w14:paraId="61C980F8">
      <w:pPr>
        <w:pStyle w:val="6"/>
        <w:spacing w:before="294" w:line="285" w:lineRule="auto"/>
        <w:rPr>
          <w:rFonts w:hint="eastAsia"/>
        </w:rPr>
      </w:pPr>
      <w:r>
        <w:rPr>
          <w:rFonts w:hint="eastAsia"/>
        </w:rPr>
        <w:t>未重生的人，虽然能够传讲基督，却不真正认识祂。</w:t>
      </w:r>
    </w:p>
    <w:p w14:paraId="13F852D7">
      <w:pPr>
        <w:pStyle w:val="6"/>
        <w:spacing w:before="294" w:line="285" w:lineRule="auto"/>
        <w:rPr>
          <w:rFonts w:hint="eastAsia"/>
        </w:rPr>
      </w:pPr>
    </w:p>
    <w:p w14:paraId="4EE0E970">
      <w:pPr>
        <w:pStyle w:val="6"/>
        <w:spacing w:before="294" w:line="285" w:lineRule="auto"/>
        <w:rPr>
          <w:rFonts w:hint="eastAsia"/>
        </w:rPr>
      </w:pPr>
      <w:r>
        <w:rPr>
          <w:rFonts w:hint="eastAsia"/>
        </w:rPr>
        <w:t>They only hold opinions, however favorable, of Him, similar to one's opinion on disputed doctrinal points where certainty is lacking.</w:t>
      </w:r>
    </w:p>
    <w:p w14:paraId="17912521">
      <w:pPr>
        <w:pStyle w:val="6"/>
        <w:spacing w:before="294" w:line="285" w:lineRule="auto"/>
        <w:rPr>
          <w:rFonts w:hint="eastAsia"/>
        </w:rPr>
      </w:pPr>
      <w:r>
        <w:rPr>
          <w:rFonts w:hint="eastAsia"/>
        </w:rPr>
        <w:t>他们对祂只有一些看法，无论多么有利，都类似于一个人对有争议的教义要点所持的看法，其中缺乏确定性。</w:t>
      </w:r>
    </w:p>
    <w:p w14:paraId="4E75618C">
      <w:pPr>
        <w:pStyle w:val="6"/>
        <w:spacing w:before="294" w:line="285" w:lineRule="auto"/>
        <w:rPr>
          <w:rFonts w:hint="eastAsia"/>
        </w:rPr>
      </w:pPr>
    </w:p>
    <w:p w14:paraId="50E13E38">
      <w:pPr>
        <w:pStyle w:val="6"/>
        <w:spacing w:before="294" w:line="285" w:lineRule="auto"/>
        <w:rPr>
          <w:rFonts w:hint="eastAsia"/>
        </w:rPr>
      </w:pPr>
      <w:r>
        <w:rPr>
          <w:rFonts w:hint="eastAsia"/>
        </w:rPr>
        <w:t>It is like meeting a stranger on the road who behaves decently, giving you a favorable impression, leading to a pleasant conversation.</w:t>
      </w:r>
    </w:p>
    <w:p w14:paraId="12BE628C">
      <w:pPr>
        <w:pStyle w:val="6"/>
        <w:spacing w:before="294" w:line="285" w:lineRule="auto"/>
        <w:rPr>
          <w:rFonts w:hint="eastAsia"/>
        </w:rPr>
      </w:pPr>
      <w:r>
        <w:rPr>
          <w:rFonts w:hint="eastAsia"/>
        </w:rPr>
        <w:t>这就像在路上遇到一个行为得体的陌生人，给你留下了一个良好的印象，从而有了一次愉快的交谈。</w:t>
      </w:r>
    </w:p>
    <w:p w14:paraId="236F6BBC">
      <w:pPr>
        <w:pStyle w:val="6"/>
        <w:spacing w:before="294" w:line="285" w:lineRule="auto"/>
        <w:rPr>
          <w:rFonts w:hint="eastAsia"/>
        </w:rPr>
      </w:pPr>
    </w:p>
    <w:p w14:paraId="52130590">
      <w:pPr>
        <w:pStyle w:val="6"/>
        <w:spacing w:before="294" w:line="285" w:lineRule="auto"/>
        <w:rPr>
          <w:rFonts w:hint="eastAsia"/>
        </w:rPr>
      </w:pPr>
      <w:r>
        <w:rPr>
          <w:rFonts w:hint="eastAsia"/>
        </w:rPr>
        <w:t>However, you would never entrust your money to that person because, although you have a positive opinion of them, they are still a stranger to you; you do not know them.</w:t>
      </w:r>
    </w:p>
    <w:p w14:paraId="25D54ED2">
      <w:pPr>
        <w:pStyle w:val="6"/>
        <w:spacing w:before="294" w:line="285" w:lineRule="auto"/>
        <w:rPr>
          <w:rFonts w:hint="eastAsia"/>
        </w:rPr>
      </w:pPr>
      <w:r>
        <w:rPr>
          <w:rFonts w:hint="eastAsia"/>
        </w:rPr>
        <w:t>然而，你绝不会把你的钱托付给那个人，因为，尽管你对他们有好感，他们对你来说仍然是一个陌生人；你不认识他们。</w:t>
      </w:r>
    </w:p>
    <w:p w14:paraId="10014CE5">
      <w:pPr>
        <w:pStyle w:val="6"/>
        <w:spacing w:before="294" w:line="285" w:lineRule="auto"/>
        <w:rPr>
          <w:rFonts w:hint="eastAsia"/>
        </w:rPr>
      </w:pPr>
    </w:p>
    <w:p w14:paraId="0E0F3E0E">
      <w:pPr>
        <w:pStyle w:val="6"/>
        <w:spacing w:before="294" w:line="285" w:lineRule="auto"/>
        <w:rPr>
          <w:rFonts w:hint="eastAsia"/>
        </w:rPr>
      </w:pPr>
      <w:r>
        <w:rPr>
          <w:rFonts w:hint="eastAsia"/>
        </w:rPr>
        <w:t>The same applies to their thoughts about Christ.</w:t>
      </w:r>
    </w:p>
    <w:p w14:paraId="7CC113C3">
      <w:pPr>
        <w:pStyle w:val="6"/>
        <w:spacing w:before="294" w:line="285" w:lineRule="auto"/>
        <w:rPr>
          <w:rFonts w:hint="eastAsia"/>
        </w:rPr>
      </w:pPr>
      <w:r>
        <w:rPr>
          <w:rFonts w:hint="eastAsia"/>
        </w:rPr>
        <w:t>他们对基督的想法也是如此。</w:t>
      </w:r>
    </w:p>
    <w:p w14:paraId="149F37FF">
      <w:pPr>
        <w:pStyle w:val="6"/>
        <w:spacing w:before="294" w:line="285" w:lineRule="auto"/>
        <w:rPr>
          <w:rFonts w:hint="eastAsia"/>
        </w:rPr>
      </w:pPr>
    </w:p>
    <w:p w14:paraId="22BEDCBE">
      <w:pPr>
        <w:pStyle w:val="6"/>
        <w:spacing w:before="294" w:line="285" w:lineRule="auto"/>
        <w:rPr>
          <w:rFonts w:hint="eastAsia"/>
        </w:rPr>
      </w:pPr>
      <w:r>
        <w:rPr>
          <w:rFonts w:hint="eastAsia"/>
        </w:rPr>
        <w:t>On the other hand, saving illumination takes the soul beyond mere opinions to a certain knowledge of Christ and His excellency (1 Thessalonians 1:5).</w:t>
      </w:r>
    </w:p>
    <w:p w14:paraId="2DC4A935">
      <w:pPr>
        <w:pStyle w:val="6"/>
        <w:spacing w:before="294" w:line="285" w:lineRule="auto"/>
        <w:rPr>
          <w:rFonts w:hint="eastAsia"/>
        </w:rPr>
      </w:pPr>
      <w:r>
        <w:rPr>
          <w:rFonts w:hint="eastAsia"/>
        </w:rPr>
        <w:t>另一方面，得救的光照使灵魂超越了单纯的看法，达到对基督和祂卓越性的确定认识（帖撒罗尼迦前书1:5）。</w:t>
      </w:r>
    </w:p>
    <w:p w14:paraId="19C4D858">
      <w:pPr>
        <w:pStyle w:val="6"/>
        <w:spacing w:before="294" w:line="285" w:lineRule="auto"/>
        <w:rPr>
          <w:rFonts w:hint="eastAsia"/>
        </w:rPr>
      </w:pPr>
    </w:p>
    <w:p w14:paraId="6F8B4D44">
      <w:pPr>
        <w:pStyle w:val="6"/>
        <w:spacing w:before="294" w:line="285" w:lineRule="auto"/>
        <w:rPr>
          <w:rFonts w:hint="eastAsia"/>
        </w:rPr>
      </w:pPr>
      <w:r>
        <w:rPr>
          <w:rFonts w:hint="eastAsia"/>
        </w:rPr>
        <w:t>The light of grace reveals the suitability of the mystery of Christ to divine perfections and to the sinner's condition.</w:t>
      </w:r>
    </w:p>
    <w:p w14:paraId="6CD6E4F3">
      <w:pPr>
        <w:pStyle w:val="6"/>
        <w:spacing w:before="294" w:line="285" w:lineRule="auto"/>
        <w:rPr>
          <w:rFonts w:hint="eastAsia"/>
        </w:rPr>
      </w:pPr>
      <w:r>
        <w:rPr>
          <w:rFonts w:hint="eastAsia"/>
        </w:rPr>
        <w:t>恩典之光揭示了基督奥秘与神圣完美以及罪人状况的适宜性。</w:t>
      </w:r>
    </w:p>
    <w:p w14:paraId="77CDE460">
      <w:pPr>
        <w:pStyle w:val="6"/>
        <w:spacing w:before="294" w:line="285" w:lineRule="auto"/>
        <w:rPr>
          <w:rFonts w:hint="eastAsia"/>
        </w:rPr>
      </w:pPr>
    </w:p>
    <w:p w14:paraId="1DF51AB8">
      <w:pPr>
        <w:pStyle w:val="6"/>
        <w:spacing w:before="294" w:line="285" w:lineRule="auto"/>
        <w:rPr>
          <w:rFonts w:hint="eastAsia"/>
        </w:rPr>
      </w:pPr>
      <w:r>
        <w:rPr>
          <w:rFonts w:hint="eastAsia"/>
        </w:rPr>
        <w:t>As a result, the regenerated individuals admire the glorious plan of salvation through Christ's crucifixion, placing their complete dependence on it and wholeheartedly embracing it.</w:t>
      </w:r>
    </w:p>
    <w:p w14:paraId="5DB7CE7F">
      <w:pPr>
        <w:pStyle w:val="6"/>
        <w:spacing w:before="294" w:line="285" w:lineRule="auto"/>
        <w:rPr>
          <w:rFonts w:hint="eastAsia"/>
        </w:rPr>
      </w:pPr>
      <w:r>
        <w:rPr>
          <w:rFonts w:hint="eastAsia"/>
        </w:rPr>
        <w:t>结果，重生的人赞美通过基督钉十字架的荣耀救恩计划，完全依赖它，并全心全意地接受它。</w:t>
      </w:r>
    </w:p>
    <w:p w14:paraId="41A9D129">
      <w:pPr>
        <w:pStyle w:val="6"/>
        <w:spacing w:before="294" w:line="285" w:lineRule="auto"/>
        <w:rPr>
          <w:rFonts w:hint="eastAsia"/>
        </w:rPr>
      </w:pPr>
    </w:p>
    <w:p w14:paraId="01947254">
      <w:pPr>
        <w:pStyle w:val="6"/>
        <w:spacing w:before="294" w:line="285" w:lineRule="auto"/>
        <w:rPr>
          <w:rFonts w:hint="eastAsia"/>
        </w:rPr>
      </w:pPr>
      <w:r>
        <w:rPr>
          <w:rFonts w:hint="eastAsia"/>
        </w:rPr>
        <w:t>To them, Christ is "the power of God and the wisdom of God."</w:t>
      </w:r>
    </w:p>
    <w:p w14:paraId="5ECDEC83">
      <w:pPr>
        <w:pStyle w:val="6"/>
        <w:spacing w:before="294" w:line="285" w:lineRule="auto"/>
        <w:rPr>
          <w:rFonts w:hint="eastAsia"/>
        </w:rPr>
      </w:pPr>
      <w:r>
        <w:rPr>
          <w:rFonts w:hint="eastAsia"/>
        </w:rPr>
        <w:t>对他们来说，基督是“上帝的大能，上帝的智慧”。</w:t>
      </w:r>
    </w:p>
    <w:p w14:paraId="50EAA216">
      <w:pPr>
        <w:pStyle w:val="6"/>
        <w:spacing w:before="294" w:line="285" w:lineRule="auto"/>
        <w:rPr>
          <w:rFonts w:hint="eastAsia"/>
        </w:rPr>
      </w:pPr>
    </w:p>
    <w:p w14:paraId="1DAF5887">
      <w:pPr>
        <w:pStyle w:val="6"/>
        <w:spacing w:before="294" w:line="285" w:lineRule="auto"/>
        <w:rPr>
          <w:rFonts w:hint="eastAsia"/>
        </w:rPr>
      </w:pPr>
      <w:r>
        <w:rPr>
          <w:rFonts w:hint="eastAsia"/>
        </w:rPr>
        <w:t>However, the unregenerate, unable to see this, take offense at Him.</w:t>
      </w:r>
    </w:p>
    <w:p w14:paraId="5AD370D5">
      <w:pPr>
        <w:pStyle w:val="6"/>
        <w:spacing w:before="294" w:line="285" w:lineRule="auto"/>
        <w:rPr>
          <w:rFonts w:hint="eastAsia"/>
        </w:rPr>
      </w:pPr>
      <w:r>
        <w:rPr>
          <w:rFonts w:hint="eastAsia"/>
        </w:rPr>
        <w:t>然而，未重生的人，因为看不见这一点，就因祂而跌倒。</w:t>
      </w:r>
    </w:p>
    <w:p w14:paraId="337B7855">
      <w:pPr>
        <w:pStyle w:val="6"/>
        <w:spacing w:before="294" w:line="285" w:lineRule="auto"/>
        <w:rPr>
          <w:rFonts w:hint="eastAsia"/>
        </w:rPr>
      </w:pPr>
    </w:p>
    <w:p w14:paraId="4419BEC0">
      <w:pPr>
        <w:pStyle w:val="6"/>
        <w:spacing w:before="294" w:line="285" w:lineRule="auto"/>
        <w:rPr>
          <w:rFonts w:hint="eastAsia"/>
        </w:rPr>
      </w:pPr>
      <w:r>
        <w:rPr>
          <w:rFonts w:hint="eastAsia"/>
        </w:rPr>
        <w:t>They are unwilling to risk their souls in that vessel and instead rely on their own broken boards of righteousness.</w:t>
      </w:r>
    </w:p>
    <w:p w14:paraId="4194DAAF">
      <w:pPr>
        <w:pStyle w:val="6"/>
        <w:spacing w:before="294" w:line="285" w:lineRule="auto"/>
        <w:rPr>
          <w:rFonts w:hint="eastAsia"/>
        </w:rPr>
      </w:pPr>
      <w:r>
        <w:rPr>
          <w:rFonts w:hint="eastAsia"/>
        </w:rPr>
        <w:t>他们不愿意把自己的灵魂冒险在那艘船上，而是依靠自己破碎的义板。</w:t>
      </w:r>
    </w:p>
    <w:p w14:paraId="1E5972A6">
      <w:pPr>
        <w:pStyle w:val="6"/>
        <w:spacing w:before="294" w:line="285" w:lineRule="auto"/>
        <w:rPr>
          <w:rFonts w:hint="eastAsia"/>
        </w:rPr>
      </w:pPr>
    </w:p>
    <w:p w14:paraId="27243980">
      <w:pPr>
        <w:pStyle w:val="6"/>
        <w:spacing w:before="294" w:line="285" w:lineRule="auto"/>
        <w:rPr>
          <w:rFonts w:hint="eastAsia"/>
        </w:rPr>
      </w:pPr>
      <w:r>
        <w:rPr>
          <w:rFonts w:hint="eastAsia"/>
        </w:rPr>
        <w:t>This light of grace also reveals a surpassing worth, a transcendent glory and excellence in Christ that eclipses all created excellencies, just as the rising sun makes the stars fade away.</w:t>
      </w:r>
    </w:p>
    <w:p w14:paraId="0A4B4ABE">
      <w:pPr>
        <w:pStyle w:val="6"/>
        <w:spacing w:before="294" w:line="285" w:lineRule="auto"/>
        <w:rPr>
          <w:rFonts w:hint="eastAsia"/>
        </w:rPr>
      </w:pPr>
      <w:r>
        <w:rPr>
          <w:rFonts w:hint="eastAsia"/>
        </w:rPr>
        <w:t>这恩典之光也揭示了基督里一种超越的价值，一种卓越的荣耀和优越，它使所有受造的卓越都黯然失色，就像升起的太阳使星星消失一样。</w:t>
      </w:r>
    </w:p>
    <w:p w14:paraId="557AA395">
      <w:pPr>
        <w:pStyle w:val="6"/>
        <w:spacing w:before="294" w:line="285" w:lineRule="auto"/>
        <w:rPr>
          <w:rFonts w:hint="eastAsia"/>
        </w:rPr>
      </w:pPr>
    </w:p>
    <w:p w14:paraId="784A594A">
      <w:pPr>
        <w:pStyle w:val="6"/>
        <w:spacing w:before="294" w:line="285" w:lineRule="auto"/>
        <w:rPr>
          <w:rFonts w:hint="eastAsia"/>
        </w:rPr>
      </w:pPr>
      <w:r>
        <w:rPr>
          <w:rFonts w:hint="eastAsia"/>
        </w:rPr>
        <w:t>It motivates the soul to willingly give up everything for the sake of obtaining the one pearl of great price.</w:t>
      </w:r>
    </w:p>
    <w:p w14:paraId="2735FA58">
      <w:pPr>
        <w:pStyle w:val="6"/>
        <w:spacing w:before="294" w:line="285" w:lineRule="auto"/>
        <w:rPr>
          <w:rFonts w:hint="eastAsia"/>
        </w:rPr>
      </w:pPr>
      <w:r>
        <w:rPr>
          <w:rFonts w:hint="eastAsia"/>
        </w:rPr>
        <w:t>它激励灵魂为了获得那颗重价的珍珠而甘愿放弃一切。</w:t>
      </w:r>
    </w:p>
    <w:p w14:paraId="6C465A04">
      <w:pPr>
        <w:pStyle w:val="6"/>
        <w:spacing w:before="294" w:line="285" w:lineRule="auto"/>
        <w:rPr>
          <w:rFonts w:hint="eastAsia"/>
        </w:rPr>
      </w:pPr>
    </w:p>
    <w:p w14:paraId="2BADEAF1">
      <w:pPr>
        <w:pStyle w:val="6"/>
        <w:spacing w:before="294" w:line="285" w:lineRule="auto"/>
        <w:rPr>
          <w:rFonts w:hint="eastAsia"/>
        </w:rPr>
      </w:pPr>
      <w:r>
        <w:rPr>
          <w:rFonts w:hint="eastAsia"/>
        </w:rPr>
        <w:t>They are content to take Christ for all and in place of all.</w:t>
      </w:r>
    </w:p>
    <w:p w14:paraId="7D4A45CD">
      <w:pPr>
        <w:pStyle w:val="6"/>
        <w:spacing w:before="294" w:line="285" w:lineRule="auto"/>
        <w:rPr>
          <w:rFonts w:hint="eastAsia"/>
        </w:rPr>
      </w:pPr>
      <w:r>
        <w:rPr>
          <w:rFonts w:hint="eastAsia"/>
        </w:rPr>
        <w:t>他们满足于接受基督为一切，并代替一切。</w:t>
      </w:r>
    </w:p>
    <w:p w14:paraId="533E69FD">
      <w:pPr>
        <w:pStyle w:val="6"/>
        <w:spacing w:before="294" w:line="285" w:lineRule="auto"/>
        <w:rPr>
          <w:rFonts w:hint="eastAsia"/>
        </w:rPr>
      </w:pPr>
    </w:p>
    <w:p w14:paraId="1D391C29">
      <w:pPr>
        <w:pStyle w:val="6"/>
        <w:spacing w:before="294" w:line="285" w:lineRule="auto"/>
        <w:rPr>
          <w:rFonts w:hint="eastAsia"/>
        </w:rPr>
      </w:pPr>
      <w:r>
        <w:rPr>
          <w:rFonts w:hint="eastAsia"/>
        </w:rPr>
        <w:t>An unskilled merchant, when offered a pearl of great price in exchange for all his small wares, would hesitate to accept the deal because although he believes the pearl may be worth more than all he possesses, he cannot be certain.</w:t>
      </w:r>
    </w:p>
    <w:p w14:paraId="097A732C">
      <w:pPr>
        <w:pStyle w:val="6"/>
        <w:spacing w:before="294" w:line="285" w:lineRule="auto"/>
        <w:rPr>
          <w:rFonts w:hint="eastAsia"/>
        </w:rPr>
      </w:pPr>
      <w:r>
        <w:rPr>
          <w:rFonts w:hint="eastAsia"/>
        </w:rPr>
        <w:t>一个不熟练的商人，当有人用一颗重价的珍珠来换他所有的小商品时，他会犹豫是否接受这笔交易，因为虽然他相信这颗珍珠可能比他所拥有的一切都值钱，但他不能确定。</w:t>
      </w:r>
    </w:p>
    <w:p w14:paraId="39F3D9A9">
      <w:pPr>
        <w:pStyle w:val="6"/>
        <w:spacing w:before="294" w:line="285" w:lineRule="auto"/>
        <w:rPr>
          <w:rFonts w:hint="eastAsia"/>
        </w:rPr>
      </w:pPr>
    </w:p>
    <w:p w14:paraId="6C9B3EBD">
      <w:pPr>
        <w:pStyle w:val="6"/>
        <w:spacing w:before="294" w:line="285" w:lineRule="auto"/>
        <w:rPr>
          <w:rFonts w:hint="eastAsia"/>
        </w:rPr>
      </w:pPr>
      <w:r>
        <w:rPr>
          <w:rFonts w:hint="eastAsia"/>
        </w:rPr>
        <w:t>However, if a jeweler comes and assures him that the pearl is worth twice the value of all his wares, he would eagerly make the trade, gladly parting with everything for that pearl.</w:t>
      </w:r>
    </w:p>
    <w:p w14:paraId="500CF660">
      <w:pPr>
        <w:pStyle w:val="6"/>
        <w:spacing w:before="294" w:line="285" w:lineRule="auto"/>
        <w:rPr>
          <w:rFonts w:hint="eastAsia"/>
        </w:rPr>
      </w:pPr>
      <w:r>
        <w:rPr>
          <w:rFonts w:hint="eastAsia"/>
        </w:rPr>
        <w:t>然而，如果一个珠宝商来向他保证，那颗珍珠的价值是他所有商品价值的两倍，他会急切地进行交易，乐意为那颗珍珠放弃一切。</w:t>
      </w:r>
    </w:p>
    <w:p w14:paraId="36E7BB97">
      <w:pPr>
        <w:pStyle w:val="6"/>
        <w:spacing w:before="294" w:line="285" w:lineRule="auto"/>
        <w:rPr>
          <w:rFonts w:hint="eastAsia"/>
        </w:rPr>
      </w:pPr>
    </w:p>
    <w:p w14:paraId="03559FB2">
      <w:pPr>
        <w:pStyle w:val="6"/>
        <w:spacing w:before="294" w:line="285" w:lineRule="auto"/>
        <w:rPr>
          <w:rFonts w:hint="eastAsia"/>
        </w:rPr>
      </w:pPr>
      <w:r>
        <w:rPr>
          <w:rFonts w:hint="eastAsia"/>
        </w:rPr>
        <w:t>Similarly, this illumination in the knowledge of Christ reveals to individuals a fullness in Him that is sufficient to meet all their needs, satisfying the boundless desires of their immortal souls.</w:t>
      </w:r>
    </w:p>
    <w:p w14:paraId="68EA6D99">
      <w:pPr>
        <w:pStyle w:val="6"/>
        <w:spacing w:before="294" w:line="285" w:lineRule="auto"/>
        <w:rPr>
          <w:rFonts w:hint="eastAsia"/>
        </w:rPr>
      </w:pPr>
      <w:r>
        <w:rPr>
          <w:rFonts w:hint="eastAsia"/>
        </w:rPr>
        <w:t>同样，这种对基督认识的光照向个人揭示了在祂里面的丰满，足以满足他们所有的需要，满足他们不朽灵魂的无限渴望。</w:t>
      </w:r>
    </w:p>
    <w:p w14:paraId="6E9FB97B">
      <w:pPr>
        <w:pStyle w:val="6"/>
        <w:spacing w:before="294" w:line="285" w:lineRule="auto"/>
        <w:rPr>
          <w:rFonts w:hint="eastAsia"/>
        </w:rPr>
      </w:pPr>
    </w:p>
    <w:p w14:paraId="5FCF30DE">
      <w:pPr>
        <w:pStyle w:val="6"/>
        <w:spacing w:before="294" w:line="285" w:lineRule="auto"/>
        <w:rPr>
          <w:rFonts w:hint="eastAsia"/>
        </w:rPr>
      </w:pPr>
      <w:r>
        <w:rPr>
          <w:rFonts w:hint="eastAsia"/>
        </w:rPr>
        <w:t>They are convinced of this fullness and that it is meant to be shared.</w:t>
      </w:r>
    </w:p>
    <w:p w14:paraId="68C4507F">
      <w:pPr>
        <w:pStyle w:val="6"/>
        <w:spacing w:before="294" w:line="285" w:lineRule="auto"/>
        <w:rPr>
          <w:rFonts w:hint="eastAsia"/>
        </w:rPr>
      </w:pPr>
      <w:r>
        <w:rPr>
          <w:rFonts w:hint="eastAsia"/>
        </w:rPr>
        <w:t>他们确信这种丰满，并确信它是要被分享的。</w:t>
      </w:r>
    </w:p>
    <w:p w14:paraId="367F2C19">
      <w:pPr>
        <w:pStyle w:val="6"/>
        <w:spacing w:before="294" w:line="285" w:lineRule="auto"/>
        <w:rPr>
          <w:rFonts w:hint="eastAsia"/>
        </w:rPr>
      </w:pPr>
    </w:p>
    <w:p w14:paraId="2EC376F8">
      <w:pPr>
        <w:pStyle w:val="6"/>
        <w:spacing w:before="294" w:line="285" w:lineRule="auto"/>
        <w:rPr>
          <w:rFonts w:hint="eastAsia"/>
        </w:rPr>
      </w:pPr>
      <w:r>
        <w:rPr>
          <w:rFonts w:hint="eastAsia"/>
        </w:rPr>
        <w:t>They rely on it as an undeniable truth, finding their eternal rest in Him.</w:t>
      </w:r>
    </w:p>
    <w:p w14:paraId="26C773B1">
      <w:pPr>
        <w:pStyle w:val="6"/>
        <w:spacing w:before="294" w:line="285" w:lineRule="auto"/>
        <w:rPr>
          <w:rFonts w:hint="eastAsia"/>
        </w:rPr>
      </w:pPr>
      <w:r>
        <w:rPr>
          <w:rFonts w:hint="eastAsia"/>
        </w:rPr>
        <w:t>他们把它当作一个不可否认的真理来依靠，在祂里面找到了他们永恒的安息。</w:t>
      </w:r>
    </w:p>
    <w:p w14:paraId="49111933">
      <w:pPr>
        <w:pStyle w:val="6"/>
        <w:spacing w:before="294" w:line="285" w:lineRule="auto"/>
        <w:rPr>
          <w:rFonts w:hint="eastAsia"/>
        </w:rPr>
      </w:pPr>
    </w:p>
    <w:p w14:paraId="03919A86">
      <w:pPr>
        <w:pStyle w:val="6"/>
        <w:spacing w:before="294" w:line="285" w:lineRule="auto"/>
        <w:rPr>
          <w:rFonts w:hint="eastAsia"/>
        </w:rPr>
      </w:pPr>
      <w:r>
        <w:rPr>
          <w:rFonts w:hint="eastAsia"/>
        </w:rPr>
        <w:t>5.Knowledge of the vanity of the world: Regenerating grace opens their eyes to the emptiness of the world (Psalm 119:96).</w:t>
      </w:r>
    </w:p>
    <w:p w14:paraId="09169C12">
      <w:pPr>
        <w:pStyle w:val="6"/>
        <w:spacing w:before="294" w:line="285" w:lineRule="auto"/>
        <w:rPr>
          <w:rFonts w:hint="eastAsia"/>
        </w:rPr>
      </w:pPr>
      <w:r>
        <w:rPr>
          <w:rFonts w:hint="eastAsia"/>
        </w:rPr>
        <w:t>5.对世界虚空的认识：重生的恩典使他们睁开眼睛，看到世界的虚空（诗篇119:96）。</w:t>
      </w:r>
    </w:p>
    <w:p w14:paraId="31A9BC3E">
      <w:pPr>
        <w:pStyle w:val="6"/>
        <w:spacing w:before="294" w:line="285" w:lineRule="auto"/>
        <w:rPr>
          <w:rFonts w:hint="eastAsia"/>
        </w:rPr>
      </w:pPr>
    </w:p>
    <w:p w14:paraId="4CAE9B83">
      <w:pPr>
        <w:pStyle w:val="6"/>
        <w:spacing w:before="294" w:line="285" w:lineRule="auto"/>
        <w:rPr>
          <w:rFonts w:hint="eastAsia"/>
        </w:rPr>
      </w:pPr>
      <w:r>
        <w:rPr>
          <w:rFonts w:hint="eastAsia"/>
        </w:rPr>
        <w:t>The soul is elevated and transported to the spiritual realm, causing this earthly world to appear small, indeed, very insignificant—just as heaven appeared when the soul was still attached to the earth.</w:t>
      </w:r>
    </w:p>
    <w:p w14:paraId="1BDE0DDC">
      <w:pPr>
        <w:pStyle w:val="6"/>
        <w:spacing w:before="294" w:line="285" w:lineRule="auto"/>
        <w:rPr>
          <w:rFonts w:hint="eastAsia"/>
        </w:rPr>
      </w:pPr>
      <w:r>
        <w:rPr>
          <w:rFonts w:hint="eastAsia"/>
        </w:rPr>
        <w:t>灵魂被提升并被带到属灵的领域，使这属世的世界显得渺小，的确，非常微不足道——就像灵魂还依恋于尘世时天堂所显现的那样。</w:t>
      </w:r>
    </w:p>
    <w:p w14:paraId="512A63E2">
      <w:pPr>
        <w:pStyle w:val="6"/>
        <w:spacing w:before="294" w:line="285" w:lineRule="auto"/>
        <w:rPr>
          <w:rFonts w:hint="eastAsia"/>
        </w:rPr>
      </w:pPr>
    </w:p>
    <w:p w14:paraId="1257A5F4">
      <w:pPr>
        <w:pStyle w:val="6"/>
        <w:spacing w:before="294" w:line="285" w:lineRule="auto"/>
        <w:rPr>
          <w:rFonts w:hint="eastAsia"/>
        </w:rPr>
      </w:pPr>
      <w:r>
        <w:rPr>
          <w:rFonts w:hint="eastAsia"/>
        </w:rPr>
        <w:t>Grace introduces them to a new world where this current world is seen as a stage of emptiness, a desolate wilderness, and a valley of tears.</w:t>
      </w:r>
    </w:p>
    <w:p w14:paraId="79728AF6">
      <w:pPr>
        <w:pStyle w:val="6"/>
        <w:spacing w:before="294" w:line="285" w:lineRule="auto"/>
        <w:rPr>
          <w:rFonts w:hint="eastAsia"/>
        </w:rPr>
      </w:pPr>
      <w:r>
        <w:rPr>
          <w:rFonts w:hint="eastAsia"/>
        </w:rPr>
        <w:t>恩典将他们带入一个新世界，在这个世界里，当前的世界被看作是虚空的舞台，荒凉的旷野和泪水之谷。</w:t>
      </w:r>
    </w:p>
    <w:p w14:paraId="79654B73">
      <w:pPr>
        <w:pStyle w:val="6"/>
        <w:spacing w:before="294" w:line="285" w:lineRule="auto"/>
        <w:rPr>
          <w:rFonts w:hint="eastAsia"/>
        </w:rPr>
      </w:pPr>
    </w:p>
    <w:p w14:paraId="5F346852">
      <w:pPr>
        <w:pStyle w:val="6"/>
        <w:spacing w:before="294" w:line="285" w:lineRule="auto"/>
        <w:rPr>
          <w:rFonts w:hint="eastAsia"/>
        </w:rPr>
      </w:pPr>
      <w:r>
        <w:rPr>
          <w:rFonts w:hint="eastAsia"/>
        </w:rPr>
        <w:t>God has placed a sign of vanity on all worldly enjoyaments, yet people continue to flock to them, desperately seeking satisfaction, even though they have been repeatedly informed that true satisfaction cannot be found there (Isaiah 57:10).</w:t>
      </w:r>
    </w:p>
    <w:p w14:paraId="098B1E6D">
      <w:pPr>
        <w:pStyle w:val="6"/>
        <w:spacing w:before="294" w:line="285" w:lineRule="auto"/>
        <w:rPr>
          <w:rFonts w:hint="eastAsia"/>
        </w:rPr>
      </w:pPr>
      <w:r>
        <w:rPr>
          <w:rFonts w:hint="eastAsia"/>
        </w:rPr>
        <w:t>上帝在所有属世的享乐上都贴上了虚空的记号，但人们仍然蜂拥而至，拼命寻求满足，即使他们一再被告知在那里找不到真正的满足（以赛亚书57:10）。</w:t>
      </w:r>
    </w:p>
    <w:p w14:paraId="1AABF828">
      <w:pPr>
        <w:pStyle w:val="6"/>
        <w:spacing w:before="294" w:line="285" w:lineRule="auto"/>
        <w:rPr>
          <w:rFonts w:hint="eastAsia"/>
        </w:rPr>
      </w:pPr>
    </w:p>
    <w:p w14:paraId="62BB44A5">
      <w:pPr>
        <w:pStyle w:val="6"/>
        <w:spacing w:before="294" w:line="285" w:lineRule="auto"/>
        <w:rPr>
          <w:rFonts w:hint="eastAsia"/>
        </w:rPr>
      </w:pPr>
      <w:r>
        <w:rPr>
          <w:rFonts w:hint="eastAsia"/>
        </w:rPr>
        <w:t>Why are people so foolish?</w:t>
      </w:r>
    </w:p>
    <w:p w14:paraId="4A9D59FD">
      <w:pPr>
        <w:pStyle w:val="6"/>
        <w:spacing w:before="294" w:line="285" w:lineRule="auto"/>
        <w:rPr>
          <w:rFonts w:hint="eastAsia"/>
        </w:rPr>
      </w:pPr>
      <w:r>
        <w:rPr>
          <w:rFonts w:hint="eastAsia"/>
        </w:rPr>
        <w:t>人为什么如此愚蠢？</w:t>
      </w:r>
    </w:p>
    <w:p w14:paraId="4A001CDD">
      <w:pPr>
        <w:pStyle w:val="6"/>
        <w:spacing w:before="294" w:line="285" w:lineRule="auto"/>
        <w:rPr>
          <w:rFonts w:hint="eastAsia"/>
        </w:rPr>
      </w:pPr>
    </w:p>
    <w:p w14:paraId="27860FF5">
      <w:pPr>
        <w:pStyle w:val="6"/>
        <w:spacing w:before="294" w:line="285" w:lineRule="auto"/>
        <w:rPr>
          <w:rFonts w:hint="eastAsia"/>
        </w:rPr>
      </w:pPr>
      <w:r>
        <w:rPr>
          <w:rFonts w:hint="eastAsia"/>
        </w:rPr>
        <w:t>The answer lies in the fact that they do not see this sign of vanity through the light of grace; they do not spiritually discern it.</w:t>
      </w:r>
    </w:p>
    <w:p w14:paraId="148A5E7E">
      <w:pPr>
        <w:pStyle w:val="6"/>
        <w:spacing w:before="294" w:line="285" w:lineRule="auto"/>
        <w:rPr>
          <w:rFonts w:hint="eastAsia"/>
        </w:rPr>
      </w:pPr>
      <w:r>
        <w:rPr>
          <w:rFonts w:hint="eastAsia"/>
        </w:rPr>
        <w:t>答案在于，他们没有通过恩典之光看到这个虚空的记号；他们没有属灵地辨别它。</w:t>
      </w:r>
    </w:p>
    <w:p w14:paraId="413F5F08">
      <w:pPr>
        <w:pStyle w:val="6"/>
        <w:spacing w:before="294" w:line="285" w:lineRule="auto"/>
        <w:rPr>
          <w:rFonts w:hint="eastAsia"/>
        </w:rPr>
      </w:pPr>
    </w:p>
    <w:p w14:paraId="0664E2EC">
      <w:pPr>
        <w:pStyle w:val="6"/>
        <w:spacing w:before="294" w:line="285" w:lineRule="auto"/>
        <w:rPr>
          <w:rFonts w:hint="eastAsia"/>
        </w:rPr>
      </w:pPr>
      <w:r>
        <w:rPr>
          <w:rFonts w:hint="eastAsia"/>
        </w:rPr>
        <w:t>They may have made rational discoveries in the past, but can that truly wean their hearts from the world?</w:t>
      </w:r>
    </w:p>
    <w:p w14:paraId="54229F24">
      <w:pPr>
        <w:pStyle w:val="6"/>
        <w:spacing w:before="294" w:line="285" w:lineRule="auto"/>
        <w:rPr>
          <w:rFonts w:hint="eastAsia"/>
        </w:rPr>
      </w:pPr>
      <w:r>
        <w:rPr>
          <w:rFonts w:hint="eastAsia"/>
        </w:rPr>
        <w:t>他们过去可能做出过理性的发现，但这能真正使他们的心脱离世界吗？</w:t>
      </w:r>
    </w:p>
    <w:p w14:paraId="7D8E29F8">
      <w:pPr>
        <w:pStyle w:val="6"/>
        <w:spacing w:before="294" w:line="285" w:lineRule="auto"/>
        <w:rPr>
          <w:rFonts w:hint="eastAsia"/>
        </w:rPr>
      </w:pPr>
    </w:p>
    <w:p w14:paraId="19EAF6DC">
      <w:pPr>
        <w:pStyle w:val="6"/>
        <w:spacing w:before="294" w:line="285" w:lineRule="auto"/>
        <w:rPr>
          <w:rFonts w:hint="eastAsia"/>
        </w:rPr>
      </w:pPr>
      <w:r>
        <w:rPr>
          <w:rFonts w:hint="eastAsia"/>
        </w:rPr>
        <w:t>No more than painted fire can burn away a prisoner's shackles.</w:t>
      </w:r>
    </w:p>
    <w:p w14:paraId="38DC8A47">
      <w:pPr>
        <w:pStyle w:val="6"/>
        <w:spacing w:before="294" w:line="285" w:lineRule="auto"/>
        <w:rPr>
          <w:rFonts w:hint="eastAsia"/>
        </w:rPr>
      </w:pPr>
      <w:r>
        <w:rPr>
          <w:rFonts w:hint="eastAsia"/>
        </w:rPr>
        <w:t>不会比画出来的火能烧掉囚犯的镣铐更多。</w:t>
      </w:r>
    </w:p>
    <w:p w14:paraId="2953E627">
      <w:pPr>
        <w:pStyle w:val="6"/>
        <w:spacing w:before="294" w:line="285" w:lineRule="auto"/>
        <w:rPr>
          <w:rFonts w:hint="eastAsia"/>
        </w:rPr>
      </w:pPr>
    </w:p>
    <w:p w14:paraId="773A11EB">
      <w:pPr>
        <w:pStyle w:val="6"/>
        <w:spacing w:before="294" w:line="285" w:lineRule="auto"/>
        <w:rPr>
          <w:rFonts w:hint="eastAsia"/>
        </w:rPr>
      </w:pPr>
      <w:r>
        <w:rPr>
          <w:rFonts w:hint="eastAsia"/>
        </w:rPr>
        <w:t>However, the light of grace is a powerful and efficacious light of life.</w:t>
      </w:r>
    </w:p>
    <w:p w14:paraId="295F9A5D">
      <w:pPr>
        <w:pStyle w:val="6"/>
        <w:spacing w:before="294" w:line="285" w:lineRule="auto"/>
        <w:rPr>
          <w:rFonts w:hint="eastAsia"/>
        </w:rPr>
      </w:pPr>
      <w:r>
        <w:rPr>
          <w:rFonts w:hint="eastAsia"/>
        </w:rPr>
        <w:t>然而，恩典之光是生命的大能和有效的亮光。</w:t>
      </w:r>
    </w:p>
    <w:p w14:paraId="72CE94FA">
      <w:pPr>
        <w:pStyle w:val="6"/>
        <w:spacing w:before="294" w:line="285" w:lineRule="auto"/>
        <w:rPr>
          <w:rFonts w:hint="eastAsia"/>
        </w:rPr>
      </w:pPr>
    </w:p>
    <w:p w14:paraId="663E8D18">
      <w:pPr>
        <w:pStyle w:val="6"/>
        <w:spacing w:before="294" w:line="285" w:lineRule="auto"/>
        <w:rPr>
          <w:rFonts w:hint="eastAsia"/>
        </w:rPr>
      </w:pPr>
      <w:r>
        <w:rPr>
          <w:rFonts w:hint="eastAsia"/>
        </w:rPr>
        <w:t>6.In summary, regeneration brings enlightenment to the mind in the knowledge of spiritual things (1 John 2:20).</w:t>
      </w:r>
    </w:p>
    <w:p w14:paraId="2FEFFA43">
      <w:pPr>
        <w:pStyle w:val="6"/>
        <w:spacing w:before="294" w:line="285" w:lineRule="auto"/>
        <w:rPr>
          <w:rFonts w:hint="eastAsia"/>
        </w:rPr>
      </w:pPr>
      <w:r>
        <w:rPr>
          <w:rFonts w:hint="eastAsia"/>
        </w:rPr>
        <w:t>6.总之，重生在属灵事物的知识上给心意带来光照（约翰一书2:20）。</w:t>
      </w:r>
    </w:p>
    <w:p w14:paraId="16EB5476">
      <w:pPr>
        <w:pStyle w:val="6"/>
        <w:spacing w:before="294" w:line="285" w:lineRule="auto"/>
        <w:rPr>
          <w:rFonts w:hint="eastAsia"/>
        </w:rPr>
      </w:pPr>
    </w:p>
    <w:p w14:paraId="73289887">
      <w:pPr>
        <w:pStyle w:val="6"/>
        <w:spacing w:before="294" w:line="285" w:lineRule="auto"/>
        <w:rPr>
          <w:rFonts w:hint="eastAsia"/>
        </w:rPr>
      </w:pPr>
      <w:r>
        <w:rPr>
          <w:rFonts w:hint="eastAsia"/>
        </w:rPr>
        <w:t>Those who are born again, even if they are not learned in books, are Spirit- taught.</w:t>
      </w:r>
    </w:p>
    <w:p w14:paraId="18AFEBC5">
      <w:pPr>
        <w:pStyle w:val="6"/>
        <w:spacing w:before="294" w:line="285" w:lineRule="auto"/>
        <w:rPr>
          <w:rFonts w:hint="eastAsia"/>
        </w:rPr>
      </w:pPr>
      <w:r>
        <w:rPr>
          <w:rFonts w:hint="eastAsia"/>
        </w:rPr>
        <w:t>那些重生的人，即使他们没有书本的学问，也是被圣灵教导的。</w:t>
      </w:r>
    </w:p>
    <w:p w14:paraId="0E020C61">
      <w:pPr>
        <w:pStyle w:val="6"/>
        <w:spacing w:before="294" w:line="285" w:lineRule="auto"/>
        <w:rPr>
          <w:rFonts w:hint="eastAsia"/>
        </w:rPr>
      </w:pPr>
    </w:p>
    <w:p w14:paraId="28D01047">
      <w:pPr>
        <w:pStyle w:val="6"/>
        <w:spacing w:before="294" w:line="285" w:lineRule="auto"/>
        <w:rPr>
          <w:rFonts w:hint="eastAsia"/>
        </w:rPr>
      </w:pPr>
      <w:r>
        <w:rPr>
          <w:rFonts w:hint="eastAsia"/>
        </w:rPr>
        <w:t>All such individuals are taught by God (John 6:45).</w:t>
      </w:r>
    </w:p>
    <w:p w14:paraId="4E02062B">
      <w:pPr>
        <w:pStyle w:val="6"/>
        <w:spacing w:before="294" w:line="285" w:lineRule="auto"/>
        <w:rPr>
          <w:rFonts w:hint="eastAsia"/>
        </w:rPr>
      </w:pPr>
      <w:r>
        <w:rPr>
          <w:rFonts w:hint="eastAsia"/>
        </w:rPr>
        <w:t>所有这样的人都是被上帝教导的（约翰福音6:45）。</w:t>
      </w:r>
    </w:p>
    <w:p w14:paraId="52933C82">
      <w:pPr>
        <w:pStyle w:val="6"/>
        <w:spacing w:before="294" w:line="285" w:lineRule="auto"/>
        <w:rPr>
          <w:rFonts w:hint="eastAsia"/>
        </w:rPr>
      </w:pPr>
    </w:p>
    <w:p w14:paraId="593ABD29">
      <w:pPr>
        <w:pStyle w:val="6"/>
        <w:spacing w:before="294" w:line="285" w:lineRule="auto"/>
        <w:rPr>
          <w:rFonts w:hint="eastAsia"/>
        </w:rPr>
      </w:pPr>
      <w:r>
        <w:rPr>
          <w:rFonts w:hint="eastAsia"/>
        </w:rPr>
        <w:t>The Spirit of regeneration imparts knowledge that was previously unknown and, even when known through hearing, is now seen with spiritual eyes.</w:t>
      </w:r>
    </w:p>
    <w:p w14:paraId="6CBE9894">
      <w:pPr>
        <w:pStyle w:val="6"/>
        <w:spacing w:before="294" w:line="285" w:lineRule="auto"/>
        <w:rPr>
          <w:rFonts w:hint="eastAsia"/>
        </w:rPr>
      </w:pPr>
      <w:r>
        <w:rPr>
          <w:rFonts w:hint="eastAsia"/>
        </w:rPr>
        <w:t>重生的灵传授以前不知道的知识，即使是通过听闻知道的，现在也用属灵的眼睛看见了。</w:t>
      </w:r>
    </w:p>
    <w:p w14:paraId="089F4214">
      <w:pPr>
        <w:pStyle w:val="6"/>
        <w:spacing w:before="294" w:line="285" w:lineRule="auto"/>
        <w:rPr>
          <w:rFonts w:hint="eastAsia"/>
        </w:rPr>
      </w:pPr>
    </w:p>
    <w:p w14:paraId="4DF1AF88">
      <w:pPr>
        <w:pStyle w:val="6"/>
        <w:spacing w:before="294" w:line="285" w:lineRule="auto"/>
        <w:rPr>
          <w:rFonts w:hint="eastAsia"/>
        </w:rPr>
      </w:pPr>
      <w:r>
        <w:rPr>
          <w:rFonts w:hint="eastAsia"/>
        </w:rPr>
        <w:t>The light of grace overcomes obstacles, leading individuals to assent to divine truths based solely on God's testimony.</w:t>
      </w:r>
    </w:p>
    <w:p w14:paraId="30D35245">
      <w:pPr>
        <w:pStyle w:val="6"/>
        <w:spacing w:before="294" w:line="285" w:lineRule="auto"/>
        <w:rPr>
          <w:rFonts w:hint="eastAsia"/>
        </w:rPr>
      </w:pPr>
      <w:r>
        <w:rPr>
          <w:rFonts w:hint="eastAsia"/>
        </w:rPr>
        <w:t>恩典之光克服了障碍，引导个人仅仅根据上帝的见证就同意神圣的真理。</w:t>
      </w:r>
    </w:p>
    <w:p w14:paraId="1C9F150B">
      <w:pPr>
        <w:pStyle w:val="6"/>
        <w:spacing w:before="294" w:line="285" w:lineRule="auto"/>
        <w:rPr>
          <w:rFonts w:hint="eastAsia"/>
        </w:rPr>
      </w:pPr>
    </w:p>
    <w:p w14:paraId="23D049BE">
      <w:pPr>
        <w:pStyle w:val="6"/>
        <w:spacing w:before="294" w:line="285" w:lineRule="auto"/>
        <w:rPr>
          <w:rFonts w:hint="eastAsia"/>
        </w:rPr>
      </w:pPr>
      <w:r>
        <w:rPr>
          <w:rFonts w:hint="eastAsia"/>
        </w:rPr>
        <w:t>It is not easy for the human mind to fully embrace divine revelation.</w:t>
      </w:r>
    </w:p>
    <w:p w14:paraId="20AE1927">
      <w:pPr>
        <w:pStyle w:val="6"/>
        <w:spacing w:before="294" w:line="285" w:lineRule="auto"/>
        <w:rPr>
          <w:rFonts w:hint="eastAsia"/>
        </w:rPr>
      </w:pPr>
      <w:r>
        <w:rPr>
          <w:rFonts w:hint="eastAsia"/>
        </w:rPr>
        <w:t>人的心意要完全接受神圣的启示是不容易的。</w:t>
      </w:r>
    </w:p>
    <w:p w14:paraId="233C9342">
      <w:pPr>
        <w:pStyle w:val="6"/>
        <w:spacing w:before="294" w:line="285" w:lineRule="auto"/>
        <w:rPr>
          <w:rFonts w:hint="eastAsia"/>
        </w:rPr>
      </w:pPr>
    </w:p>
    <w:p w14:paraId="4A4A0067">
      <w:pPr>
        <w:pStyle w:val="6"/>
        <w:spacing w:before="294" w:line="285" w:lineRule="auto"/>
        <w:rPr>
          <w:rFonts w:hint="eastAsia"/>
        </w:rPr>
      </w:pPr>
      <w:r>
        <w:rPr>
          <w:rFonts w:hint="eastAsia"/>
        </w:rPr>
        <w:t>Many may claim to hold the Scriptures in high regard, yet they are unwilling to let go of their preconceived opinions when faced with clear scriptural testimony.</w:t>
      </w:r>
    </w:p>
    <w:p w14:paraId="1D4555AF">
      <w:pPr>
        <w:pStyle w:val="6"/>
        <w:spacing w:before="294" w:line="285" w:lineRule="auto"/>
        <w:rPr>
          <w:rFonts w:hint="eastAsia"/>
        </w:rPr>
      </w:pPr>
      <w:r>
        <w:rPr>
          <w:rFonts w:hint="eastAsia"/>
        </w:rPr>
        <w:t>许多人可能声称高度尊重圣经，但在面对清晰的圣经见证时，他们却不愿意放弃他们先入为主的观念。</w:t>
      </w:r>
    </w:p>
    <w:p w14:paraId="50D442D1">
      <w:pPr>
        <w:pStyle w:val="6"/>
        <w:spacing w:before="294" w:line="285" w:lineRule="auto"/>
        <w:rPr>
          <w:rFonts w:hint="eastAsia"/>
        </w:rPr>
      </w:pPr>
    </w:p>
    <w:p w14:paraId="78CC9370">
      <w:pPr>
        <w:pStyle w:val="6"/>
        <w:spacing w:before="294" w:line="285" w:lineRule="auto"/>
        <w:rPr>
          <w:rFonts w:hint="eastAsia"/>
        </w:rPr>
      </w:pPr>
      <w:r>
        <w:rPr>
          <w:rFonts w:hint="eastAsia"/>
        </w:rPr>
        <w:t>However, this illumination causes minds to willingly follow Christ's chariot wheels as willing captives, allowing Him to cast down imaginations and every lofty thing that exalts itself against the knowledge of God (2 Corinthians 10:5).</w:t>
      </w:r>
    </w:p>
    <w:p w14:paraId="57E2E403">
      <w:pPr>
        <w:pStyle w:val="6"/>
        <w:spacing w:before="294" w:line="285" w:lineRule="auto"/>
        <w:rPr>
          <w:rFonts w:hint="eastAsia"/>
        </w:rPr>
      </w:pPr>
      <w:r>
        <w:rPr>
          <w:rFonts w:hint="eastAsia"/>
        </w:rPr>
        <w:t>然而，这种光照使心意甘愿作俘虏，跟随基督的战车轮，让祂攻破各样的计谋和各样拦阻人认识上帝的那些自高之事（哥林多后书10:5）。</w:t>
      </w:r>
    </w:p>
    <w:p w14:paraId="1706EBCE">
      <w:pPr>
        <w:pStyle w:val="6"/>
        <w:spacing w:before="294" w:line="285" w:lineRule="auto"/>
        <w:rPr>
          <w:rFonts w:hint="eastAsia"/>
        </w:rPr>
      </w:pPr>
    </w:p>
    <w:p w14:paraId="39454BFD">
      <w:pPr>
        <w:pStyle w:val="6"/>
        <w:spacing w:before="294" w:line="285" w:lineRule="auto"/>
        <w:rPr>
          <w:rFonts w:hint="eastAsia"/>
        </w:rPr>
      </w:pPr>
      <w:r>
        <w:rPr>
          <w:rFonts w:hint="eastAsia"/>
        </w:rPr>
        <w:t>It brings them to receive the kingdom of God with childlike trust, believing anything their Father says to be true.</w:t>
      </w:r>
    </w:p>
    <w:p w14:paraId="74AC0618">
      <w:pPr>
        <w:pStyle w:val="6"/>
        <w:spacing w:before="294" w:line="285" w:lineRule="auto"/>
        <w:rPr>
          <w:rFonts w:hint="eastAsia"/>
        </w:rPr>
      </w:pPr>
      <w:r>
        <w:rPr>
          <w:rFonts w:hint="eastAsia"/>
        </w:rPr>
        <w:t>它使他们像孩子一样信靠地接受上帝的国，相信他们天父说的任何话都是真实的。</w:t>
      </w:r>
    </w:p>
    <w:p w14:paraId="5DF76CBB">
      <w:pPr>
        <w:pStyle w:val="6"/>
        <w:spacing w:before="294" w:line="285" w:lineRule="auto"/>
        <w:rPr>
          <w:rFonts w:hint="eastAsia"/>
        </w:rPr>
      </w:pPr>
    </w:p>
    <w:p w14:paraId="64A52485">
      <w:pPr>
        <w:pStyle w:val="6"/>
        <w:spacing w:before="294" w:line="285" w:lineRule="auto"/>
        <w:rPr>
          <w:rFonts w:hint="eastAsia"/>
        </w:rPr>
      </w:pPr>
      <w:r>
        <w:rPr>
          <w:rFonts w:hint="eastAsia"/>
        </w:rPr>
        <w:t>The will is renewed.</w:t>
      </w:r>
    </w:p>
    <w:p w14:paraId="5BFA7742">
      <w:pPr>
        <w:pStyle w:val="6"/>
        <w:spacing w:before="294" w:line="285" w:lineRule="auto"/>
        <w:rPr>
          <w:rFonts w:hint="eastAsia"/>
        </w:rPr>
      </w:pPr>
      <w:r>
        <w:rPr>
          <w:rFonts w:hint="eastAsia"/>
        </w:rPr>
        <w:t>意志被更新了。</w:t>
      </w:r>
    </w:p>
    <w:p w14:paraId="3049C105">
      <w:pPr>
        <w:pStyle w:val="6"/>
        <w:spacing w:before="294" w:line="285" w:lineRule="auto"/>
        <w:rPr>
          <w:rFonts w:hint="eastAsia"/>
        </w:rPr>
      </w:pPr>
    </w:p>
    <w:p w14:paraId="27A22F0D">
      <w:pPr>
        <w:pStyle w:val="6"/>
        <w:spacing w:before="294" w:line="285" w:lineRule="auto"/>
        <w:rPr>
          <w:rFonts w:hint="eastAsia"/>
        </w:rPr>
      </w:pPr>
      <w:r>
        <w:rPr>
          <w:rFonts w:hint="eastAsia"/>
        </w:rPr>
        <w:t>The Lord removes the hardened heart and replaces it with a heart of flesh (Ezekiel 36:26), thus raising up children for Abraham from stones.</w:t>
      </w:r>
    </w:p>
    <w:p w14:paraId="2A03B5B8">
      <w:pPr>
        <w:pStyle w:val="6"/>
        <w:spacing w:before="294" w:line="285" w:lineRule="auto"/>
        <w:rPr>
          <w:rFonts w:hint="eastAsia"/>
        </w:rPr>
      </w:pPr>
      <w:r>
        <w:rPr>
          <w:rFonts w:hint="eastAsia"/>
        </w:rPr>
        <w:t>主除去石心，换上肉心（以西结书36:26），从而从石头中为亚伯拉罕兴起子孙。</w:t>
      </w:r>
    </w:p>
    <w:p w14:paraId="7881CFAF">
      <w:pPr>
        <w:pStyle w:val="6"/>
        <w:spacing w:before="294" w:line="285" w:lineRule="auto"/>
        <w:rPr>
          <w:rFonts w:hint="eastAsia"/>
        </w:rPr>
      </w:pPr>
    </w:p>
    <w:p w14:paraId="4ABD5684">
      <w:pPr>
        <w:pStyle w:val="6"/>
        <w:spacing w:before="294" w:line="285" w:lineRule="auto"/>
        <w:rPr>
          <w:rFonts w:hint="eastAsia"/>
        </w:rPr>
      </w:pPr>
      <w:r>
        <w:rPr>
          <w:rFonts w:hint="eastAsia"/>
        </w:rPr>
        <w:t>Regenerating grace is powerful and effective, giving the will a new direction.</w:t>
      </w:r>
    </w:p>
    <w:p w14:paraId="048D0888">
      <w:pPr>
        <w:pStyle w:val="6"/>
        <w:spacing w:before="294" w:line="285" w:lineRule="auto"/>
        <w:rPr>
          <w:rFonts w:hint="eastAsia"/>
        </w:rPr>
      </w:pPr>
      <w:r>
        <w:rPr>
          <w:rFonts w:hint="eastAsia"/>
        </w:rPr>
        <w:t>重生的恩典是强大而有效的，给予意志一个新的方向。</w:t>
      </w:r>
    </w:p>
    <w:p w14:paraId="3FF878FB">
      <w:pPr>
        <w:pStyle w:val="6"/>
        <w:spacing w:before="294" w:line="285" w:lineRule="auto"/>
        <w:rPr>
          <w:rFonts w:hint="eastAsia"/>
        </w:rPr>
      </w:pPr>
    </w:p>
    <w:p w14:paraId="0B7EA2AB">
      <w:pPr>
        <w:pStyle w:val="6"/>
        <w:spacing w:before="294" w:line="285" w:lineRule="auto"/>
        <w:rPr>
          <w:rFonts w:hint="eastAsia"/>
        </w:rPr>
      </w:pPr>
      <w:r>
        <w:rPr>
          <w:rFonts w:hint="eastAsia"/>
        </w:rPr>
        <w:t>It doesn't force the will, but gently and yet powerfully draws it so that His people willingly follow Him in the day of His power (Psalm 110:3).</w:t>
      </w:r>
    </w:p>
    <w:p w14:paraId="36E42235">
      <w:pPr>
        <w:pStyle w:val="6"/>
        <w:spacing w:before="294" w:line="285" w:lineRule="auto"/>
        <w:rPr>
          <w:rFonts w:hint="eastAsia"/>
        </w:rPr>
      </w:pPr>
      <w:r>
        <w:rPr>
          <w:rFonts w:hint="eastAsia"/>
        </w:rPr>
        <w:t>它不是强迫意志，而是温柔而有力地吸引它，以至于祂的民在祂掌权的日子甘心牺牲自己（诗篇110:3）。</w:t>
      </w:r>
    </w:p>
    <w:p w14:paraId="0DC88354">
      <w:pPr>
        <w:pStyle w:val="6"/>
        <w:spacing w:before="294" w:line="285" w:lineRule="auto"/>
        <w:rPr>
          <w:rFonts w:hint="eastAsia"/>
        </w:rPr>
      </w:pPr>
    </w:p>
    <w:p w14:paraId="60927ADF">
      <w:pPr>
        <w:pStyle w:val="6"/>
        <w:spacing w:before="294" w:line="285" w:lineRule="auto"/>
        <w:rPr>
          <w:rFonts w:hint="eastAsia"/>
        </w:rPr>
      </w:pPr>
      <w:r>
        <w:rPr>
          <w:rFonts w:hint="eastAsia"/>
        </w:rPr>
        <w:t>The Mediator's lips possess heavenly eloquence to persuade sinners (Psalm 45:2), for "grace is poured upon your lips."</w:t>
      </w:r>
    </w:p>
    <w:p w14:paraId="2272D891">
      <w:pPr>
        <w:pStyle w:val="6"/>
        <w:spacing w:before="294" w:line="285" w:lineRule="auto"/>
        <w:rPr>
          <w:rFonts w:hint="eastAsia"/>
        </w:rPr>
      </w:pPr>
      <w:r>
        <w:rPr>
          <w:rFonts w:hint="eastAsia"/>
        </w:rPr>
        <w:t>中保的嘴唇拥有属天的口才来说服罪人（诗篇45:2），因为“在你嘴里满有恩惠”。</w:t>
      </w:r>
    </w:p>
    <w:p w14:paraId="3A11A022">
      <w:pPr>
        <w:pStyle w:val="6"/>
        <w:spacing w:before="294" w:line="285" w:lineRule="auto"/>
        <w:rPr>
          <w:rFonts w:hint="eastAsia"/>
        </w:rPr>
      </w:pPr>
    </w:p>
    <w:p w14:paraId="0E71FB6A">
      <w:pPr>
        <w:pStyle w:val="6"/>
        <w:spacing w:before="294" w:line="285" w:lineRule="auto"/>
        <w:rPr>
          <w:rFonts w:hint="eastAsia"/>
        </w:rPr>
      </w:pPr>
      <w:r>
        <w:rPr>
          <w:rFonts w:hint="eastAsia"/>
        </w:rPr>
        <w:t>In His hands are the cords of a man and the bands of love to draw them to Himself (Hosea 11:4).</w:t>
      </w:r>
    </w:p>
    <w:p w14:paraId="16EBAB71">
      <w:pPr>
        <w:pStyle w:val="6"/>
        <w:spacing w:before="294" w:line="285" w:lineRule="auto"/>
        <w:rPr>
          <w:rFonts w:hint="eastAsia"/>
        </w:rPr>
      </w:pPr>
      <w:r>
        <w:rPr>
          <w:rFonts w:hint="eastAsia"/>
        </w:rPr>
        <w:t>在祂手中有人性的绳索和慈绳爱索，要将他们引到祂自己面前（何西阿书11:4）。</w:t>
      </w:r>
    </w:p>
    <w:p w14:paraId="68E519BE">
      <w:pPr>
        <w:pStyle w:val="6"/>
        <w:spacing w:before="294" w:line="285" w:lineRule="auto"/>
        <w:rPr>
          <w:rFonts w:hint="eastAsia"/>
        </w:rPr>
      </w:pPr>
    </w:p>
    <w:p w14:paraId="5F368255">
      <w:pPr>
        <w:pStyle w:val="6"/>
        <w:spacing w:before="294" w:line="285" w:lineRule="auto"/>
        <w:rPr>
          <w:rFonts w:hint="eastAsia"/>
        </w:rPr>
      </w:pPr>
      <w:r>
        <w:rPr>
          <w:rFonts w:hint="eastAsia"/>
        </w:rPr>
        <w:t>Love creates a net for the elect souls, capturing them infallibly and bringing them to safety.</w:t>
      </w:r>
    </w:p>
    <w:p w14:paraId="59A2595A">
      <w:pPr>
        <w:pStyle w:val="6"/>
        <w:spacing w:before="294" w:line="285" w:lineRule="auto"/>
        <w:rPr>
          <w:rFonts w:hint="eastAsia"/>
        </w:rPr>
      </w:pPr>
      <w:r>
        <w:rPr>
          <w:rFonts w:hint="eastAsia"/>
        </w:rPr>
        <w:t>爱为被拣选的灵魂造了一个网，将他们准确无误地捕获，并带到安全地带。</w:t>
      </w:r>
    </w:p>
    <w:p w14:paraId="35527AAE">
      <w:pPr>
        <w:pStyle w:val="6"/>
        <w:spacing w:before="294" w:line="285" w:lineRule="auto"/>
        <w:rPr>
          <w:rFonts w:hint="eastAsia"/>
        </w:rPr>
      </w:pPr>
    </w:p>
    <w:p w14:paraId="6CB75DE5">
      <w:pPr>
        <w:pStyle w:val="6"/>
        <w:spacing w:before="294" w:line="285" w:lineRule="auto"/>
        <w:rPr>
          <w:rFonts w:hint="eastAsia"/>
        </w:rPr>
      </w:pPr>
      <w:r>
        <w:rPr>
          <w:rFonts w:hint="eastAsia"/>
        </w:rPr>
        <w:t>The cords of Christ's love are strong because every sinner is heavier than a mountain of brass, and Satan, along with the heart itself, pulls in the opposite direction.</w:t>
      </w:r>
    </w:p>
    <w:p w14:paraId="64C11CF5">
      <w:pPr>
        <w:pStyle w:val="6"/>
        <w:spacing w:before="294" w:line="285" w:lineRule="auto"/>
        <w:rPr>
          <w:rFonts w:hint="eastAsia"/>
        </w:rPr>
      </w:pPr>
      <w:r>
        <w:rPr>
          <w:rFonts w:hint="eastAsia"/>
        </w:rPr>
        <w:t>基督的爱之绳索是坚固的，因为每个罪人都比一座铜山还重，而撒但，连同人心本身，都往相反的方向拉。</w:t>
      </w:r>
    </w:p>
    <w:p w14:paraId="64277A81">
      <w:pPr>
        <w:pStyle w:val="6"/>
        <w:spacing w:before="294" w:line="285" w:lineRule="auto"/>
        <w:rPr>
          <w:rFonts w:hint="eastAsia"/>
        </w:rPr>
      </w:pPr>
    </w:p>
    <w:p w14:paraId="55459A7D">
      <w:pPr>
        <w:pStyle w:val="6"/>
        <w:spacing w:before="294" w:line="285" w:lineRule="auto"/>
        <w:rPr>
          <w:rFonts w:hint="eastAsia"/>
        </w:rPr>
      </w:pPr>
      <w:r>
        <w:rPr>
          <w:rFonts w:hint="eastAsia"/>
        </w:rPr>
        <w:t>However, love is as strong as death, and the Lord's love for the soul He died for is the most powerful love, ensuring victory.</w:t>
      </w:r>
    </w:p>
    <w:p w14:paraId="2B1D1B82">
      <w:pPr>
        <w:pStyle w:val="6"/>
        <w:spacing w:before="294" w:line="285" w:lineRule="auto"/>
        <w:rPr>
          <w:rFonts w:hint="eastAsia"/>
        </w:rPr>
      </w:pPr>
      <w:r>
        <w:rPr>
          <w:rFonts w:hint="eastAsia"/>
        </w:rPr>
        <w:t>然而，爱如死之坚强，主对祂为之而死的灵魂的爱是最强大的爱，确保了胜利。</w:t>
      </w:r>
    </w:p>
    <w:p w14:paraId="57ABA3FF">
      <w:pPr>
        <w:pStyle w:val="6"/>
        <w:spacing w:before="294" w:line="285" w:lineRule="auto"/>
        <w:rPr>
          <w:rFonts w:hint="eastAsia"/>
        </w:rPr>
      </w:pPr>
    </w:p>
    <w:p w14:paraId="4E8D4910">
      <w:pPr>
        <w:pStyle w:val="6"/>
        <w:spacing w:before="294" w:line="285" w:lineRule="auto"/>
        <w:rPr>
          <w:rFonts w:hint="eastAsia"/>
        </w:rPr>
      </w:pPr>
      <w:r>
        <w:rPr>
          <w:rFonts w:hint="eastAsia"/>
        </w:rPr>
        <w:t>1.The will is cured of its complete inability to desire what is good.</w:t>
      </w:r>
    </w:p>
    <w:p w14:paraId="2BF3ECFA">
      <w:pPr>
        <w:pStyle w:val="6"/>
        <w:spacing w:before="294" w:line="285" w:lineRule="auto"/>
        <w:rPr>
          <w:rFonts w:hint="eastAsia"/>
        </w:rPr>
      </w:pPr>
      <w:r>
        <w:rPr>
          <w:rFonts w:hint="eastAsia"/>
        </w:rPr>
        <w:t>1.意志被治愈了它完全无力渴望良善的病。</w:t>
      </w:r>
    </w:p>
    <w:p w14:paraId="2F50F213">
      <w:pPr>
        <w:pStyle w:val="6"/>
        <w:spacing w:before="294" w:line="285" w:lineRule="auto"/>
        <w:rPr>
          <w:rFonts w:hint="eastAsia"/>
        </w:rPr>
      </w:pPr>
    </w:p>
    <w:p w14:paraId="19AE403D">
      <w:pPr>
        <w:pStyle w:val="6"/>
        <w:spacing w:before="294" w:line="285" w:lineRule="auto"/>
        <w:rPr>
          <w:rFonts w:hint="eastAsia"/>
        </w:rPr>
      </w:pPr>
      <w:r>
        <w:rPr>
          <w:rFonts w:hint="eastAsia"/>
        </w:rPr>
        <w:t>While the gospel proclaims the opening of the prison for those who are bound, the Spirit of God comes and opens the prison door, approaches the prisoner, and by the power of His grace, breaks the chains.</w:t>
      </w:r>
    </w:p>
    <w:p w14:paraId="3ADF7F8A">
      <w:pPr>
        <w:pStyle w:val="6"/>
        <w:spacing w:before="294" w:line="285" w:lineRule="auto"/>
        <w:rPr>
          <w:rFonts w:hint="eastAsia"/>
        </w:rPr>
      </w:pPr>
      <w:r>
        <w:rPr>
          <w:rFonts w:hint="eastAsia"/>
        </w:rPr>
        <w:t>当福音宣告为被捆绑的人打开监狱时，上帝的灵来临，打开监狱的门，走近囚犯，并借着祂恩典的大能，打断了锁链。</w:t>
      </w:r>
    </w:p>
    <w:p w14:paraId="0536BF58">
      <w:pPr>
        <w:pStyle w:val="6"/>
        <w:spacing w:before="294" w:line="285" w:lineRule="auto"/>
        <w:rPr>
          <w:rFonts w:hint="eastAsia"/>
        </w:rPr>
      </w:pPr>
    </w:p>
    <w:p w14:paraId="517D52E1">
      <w:pPr>
        <w:pStyle w:val="6"/>
        <w:spacing w:before="294" w:line="285" w:lineRule="auto"/>
        <w:rPr>
          <w:rFonts w:hint="eastAsia"/>
        </w:rPr>
      </w:pPr>
      <w:r>
        <w:rPr>
          <w:rFonts w:hint="eastAsia"/>
        </w:rPr>
        <w:t>He shatters the bonds of iniquity that held the person in sin, rendering them unable to will or do anything truly good.</w:t>
      </w:r>
    </w:p>
    <w:p w14:paraId="028A69D9">
      <w:pPr>
        <w:pStyle w:val="6"/>
        <w:spacing w:before="294" w:line="285" w:lineRule="auto"/>
        <w:rPr>
          <w:rFonts w:hint="eastAsia"/>
        </w:rPr>
      </w:pPr>
      <w:r>
        <w:rPr>
          <w:rFonts w:hint="eastAsia"/>
        </w:rPr>
        <w:t>祂粉碎了那将人捆绑在罪中，使他们无法立志或行任何真正良善之事的罪孽锁链。</w:t>
      </w:r>
    </w:p>
    <w:p w14:paraId="69112716">
      <w:pPr>
        <w:pStyle w:val="6"/>
        <w:spacing w:before="294" w:line="285" w:lineRule="auto"/>
        <w:rPr>
          <w:rFonts w:hint="eastAsia"/>
        </w:rPr>
      </w:pPr>
    </w:p>
    <w:p w14:paraId="03A98953">
      <w:pPr>
        <w:pStyle w:val="6"/>
        <w:spacing w:before="294" w:line="285" w:lineRule="auto"/>
        <w:rPr>
          <w:rFonts w:hint="eastAsia"/>
        </w:rPr>
      </w:pPr>
      <w:r>
        <w:rPr>
          <w:rFonts w:hint="eastAsia"/>
        </w:rPr>
        <w:t>The person is brought into a spacious place, with God working in them to both desire and carry out His good pleasure (Philippians 2:13).</w:t>
      </w:r>
    </w:p>
    <w:p w14:paraId="7FEB63ED">
      <w:pPr>
        <w:pStyle w:val="6"/>
        <w:spacing w:before="294" w:line="285" w:lineRule="auto"/>
        <w:rPr>
          <w:rFonts w:hint="eastAsia"/>
        </w:rPr>
      </w:pPr>
      <w:r>
        <w:rPr>
          <w:rFonts w:hint="eastAsia"/>
        </w:rPr>
        <w:t>人被带到一个宽阔之处，上帝在他们心里运行，为要成就祂的美意，叫他们立志行事（腓立比书2:13）。</w:t>
      </w:r>
    </w:p>
    <w:p w14:paraId="6F6C30AA">
      <w:pPr>
        <w:pStyle w:val="6"/>
        <w:spacing w:before="294" w:line="285" w:lineRule="auto"/>
        <w:rPr>
          <w:rFonts w:hint="eastAsia"/>
        </w:rPr>
      </w:pPr>
    </w:p>
    <w:p w14:paraId="6E5F4E28">
      <w:pPr>
        <w:pStyle w:val="6"/>
        <w:spacing w:before="294" w:line="285" w:lineRule="auto"/>
        <w:rPr>
          <w:rFonts w:hint="eastAsia"/>
        </w:rPr>
      </w:pPr>
      <w:r>
        <w:rPr>
          <w:rFonts w:hint="eastAsia"/>
        </w:rPr>
        <w:t>At this point, the soul that was fixated on earthly matters can now direct its focus heavenward, and the withered hand is restored and capable of reaching out.</w:t>
      </w:r>
    </w:p>
    <w:p w14:paraId="0E8FF3D3">
      <w:pPr>
        <w:pStyle w:val="6"/>
        <w:spacing w:before="294" w:line="285" w:lineRule="auto"/>
        <w:rPr>
          <w:rFonts w:hint="eastAsia"/>
        </w:rPr>
      </w:pPr>
      <w:r>
        <w:rPr>
          <w:rFonts w:hint="eastAsia"/>
        </w:rPr>
        <w:t>此时，那曾专注于属世事物的灵魂，现在可以将其焦点转向天上，那枯干的手也得以恢复，能够伸出。</w:t>
      </w:r>
    </w:p>
    <w:p w14:paraId="73AB61F3">
      <w:pPr>
        <w:pStyle w:val="6"/>
        <w:spacing w:before="294" w:line="285" w:lineRule="auto"/>
        <w:rPr>
          <w:rFonts w:hint="eastAsia"/>
        </w:rPr>
      </w:pPr>
    </w:p>
    <w:p w14:paraId="571E65A1">
      <w:pPr>
        <w:pStyle w:val="6"/>
        <w:spacing w:before="294" w:line="285" w:lineRule="auto"/>
        <w:rPr>
          <w:rFonts w:hint="eastAsia"/>
        </w:rPr>
      </w:pPr>
      <w:r>
        <w:rPr>
          <w:rFonts w:hint="eastAsia"/>
        </w:rPr>
        <w:t>2.A fixed aversion to evil is instilled in the will.</w:t>
      </w:r>
    </w:p>
    <w:p w14:paraId="341E5425">
      <w:pPr>
        <w:pStyle w:val="6"/>
        <w:spacing w:before="294" w:line="285" w:lineRule="auto"/>
        <w:rPr>
          <w:rFonts w:hint="eastAsia"/>
        </w:rPr>
      </w:pPr>
      <w:r>
        <w:rPr>
          <w:rFonts w:hint="eastAsia"/>
        </w:rPr>
        <w:t>2.在意志中灌输了对邪恶的固定厌恶。</w:t>
      </w:r>
    </w:p>
    <w:p w14:paraId="7886F6C5">
      <w:pPr>
        <w:pStyle w:val="6"/>
        <w:spacing w:before="294" w:line="285" w:lineRule="auto"/>
        <w:rPr>
          <w:rFonts w:hint="eastAsia"/>
        </w:rPr>
      </w:pPr>
    </w:p>
    <w:p w14:paraId="53014CB4">
      <w:pPr>
        <w:pStyle w:val="6"/>
        <w:spacing w:before="294" w:line="285" w:lineRule="auto"/>
        <w:rPr>
          <w:rFonts w:hint="eastAsia"/>
        </w:rPr>
      </w:pPr>
      <w:r>
        <w:rPr>
          <w:rFonts w:hint="eastAsia"/>
        </w:rPr>
        <w:t>Through regeneration, a person receives a new spirit within them (Ezekiel 36:26), and this spirit wrestles against the flesh (Galatians 5:17).</w:t>
      </w:r>
    </w:p>
    <w:p w14:paraId="642D68A9">
      <w:pPr>
        <w:pStyle w:val="6"/>
        <w:spacing w:before="294" w:line="285" w:lineRule="auto"/>
        <w:rPr>
          <w:rFonts w:hint="eastAsia"/>
        </w:rPr>
      </w:pPr>
      <w:r>
        <w:rPr>
          <w:rFonts w:hint="eastAsia"/>
        </w:rPr>
        <w:t>通过重生，一个人在他们里面领受了一个新灵（以西结书36:26），这灵与肉体相争（加拉太书5:17）。</w:t>
      </w:r>
    </w:p>
    <w:p w14:paraId="25405541">
      <w:pPr>
        <w:pStyle w:val="6"/>
        <w:spacing w:before="294" w:line="285" w:lineRule="auto"/>
        <w:rPr>
          <w:rFonts w:hint="eastAsia"/>
        </w:rPr>
      </w:pPr>
    </w:p>
    <w:p w14:paraId="456EE854">
      <w:pPr>
        <w:pStyle w:val="6"/>
        <w:spacing w:before="294" w:line="285" w:lineRule="auto"/>
        <w:rPr>
          <w:rFonts w:hint="eastAsia"/>
        </w:rPr>
      </w:pPr>
      <w:r>
        <w:rPr>
          <w:rFonts w:hint="eastAsia"/>
        </w:rPr>
        <w:t>The person now loathes the sweet morsel of sin that was once greedily consumed, desiring to be rid of it just as one would eagerly vomit after ingesting poison.</w:t>
      </w:r>
    </w:p>
    <w:p w14:paraId="135D2DA1">
      <w:pPr>
        <w:pStyle w:val="6"/>
        <w:spacing w:before="294" w:line="285" w:lineRule="auto"/>
        <w:rPr>
          <w:rFonts w:hint="eastAsia"/>
        </w:rPr>
      </w:pPr>
      <w:r>
        <w:rPr>
          <w:rFonts w:hint="eastAsia"/>
        </w:rPr>
        <w:t>人现在厌恶那曾被贪婪吞食的罪中之乐，渴望摆脱它，就像一个人在吞下毒药后急切地呕吐一样。</w:t>
      </w:r>
    </w:p>
    <w:p w14:paraId="4045DCD5">
      <w:pPr>
        <w:pStyle w:val="6"/>
        <w:spacing w:before="294" w:line="285" w:lineRule="auto"/>
        <w:rPr>
          <w:rFonts w:hint="eastAsia"/>
        </w:rPr>
      </w:pPr>
    </w:p>
    <w:p w14:paraId="31DA8352">
      <w:pPr>
        <w:pStyle w:val="6"/>
        <w:spacing w:before="294" w:line="285" w:lineRule="auto"/>
        <w:rPr>
          <w:rFonts w:hint="eastAsia"/>
        </w:rPr>
      </w:pPr>
      <w:r>
        <w:rPr>
          <w:rFonts w:hint="eastAsia"/>
        </w:rPr>
        <w:t>When a spring is blocked, the mud remains undisturbed in the well.</w:t>
      </w:r>
    </w:p>
    <w:p w14:paraId="2C889C47">
      <w:pPr>
        <w:pStyle w:val="6"/>
        <w:spacing w:before="294" w:line="285" w:lineRule="auto"/>
        <w:rPr>
          <w:rFonts w:hint="eastAsia"/>
        </w:rPr>
      </w:pPr>
      <w:r>
        <w:rPr>
          <w:rFonts w:hint="eastAsia"/>
        </w:rPr>
        <w:t>当泉水被堵塞时，井里的泥浆仍然不受搅动。</w:t>
      </w:r>
    </w:p>
    <w:p w14:paraId="1CA278FC">
      <w:pPr>
        <w:pStyle w:val="6"/>
        <w:spacing w:before="294" w:line="285" w:lineRule="auto"/>
        <w:rPr>
          <w:rFonts w:hint="eastAsia"/>
        </w:rPr>
      </w:pPr>
    </w:p>
    <w:p w14:paraId="42774955">
      <w:pPr>
        <w:pStyle w:val="6"/>
        <w:spacing w:before="294" w:line="285" w:lineRule="auto"/>
        <w:rPr>
          <w:rFonts w:hint="eastAsia"/>
        </w:rPr>
      </w:pPr>
      <w:r>
        <w:rPr>
          <w:rFonts w:hint="eastAsia"/>
        </w:rPr>
        <w:t>However, once the spring is cleared, the water springs forth, gradually washing away the mud.</w:t>
      </w:r>
    </w:p>
    <w:p w14:paraId="07253EB7">
      <w:pPr>
        <w:pStyle w:val="6"/>
        <w:spacing w:before="294" w:line="285" w:lineRule="auto"/>
        <w:rPr>
          <w:rFonts w:hint="eastAsia"/>
        </w:rPr>
      </w:pPr>
      <w:r>
        <w:rPr>
          <w:rFonts w:hint="eastAsia"/>
        </w:rPr>
        <w:t>然而，一旦泉水被清理干净，水就会涌出，逐渐冲走泥浆。</w:t>
      </w:r>
    </w:p>
    <w:p w14:paraId="5C7B8738">
      <w:pPr>
        <w:pStyle w:val="6"/>
        <w:spacing w:before="294" w:line="285" w:lineRule="auto"/>
        <w:rPr>
          <w:rFonts w:hint="eastAsia"/>
        </w:rPr>
      </w:pPr>
    </w:p>
    <w:p w14:paraId="31DD6BA9">
      <w:pPr>
        <w:pStyle w:val="6"/>
        <w:spacing w:before="294" w:line="285" w:lineRule="auto"/>
        <w:rPr>
          <w:rFonts w:hint="eastAsia"/>
        </w:rPr>
      </w:pPr>
      <w:r>
        <w:rPr>
          <w:rFonts w:hint="eastAsia"/>
        </w:rPr>
        <w:t>Similarly, when an unregenerate person continues in their state, sin resides comfortably in their heart.</w:t>
      </w:r>
    </w:p>
    <w:p w14:paraId="126FBC84">
      <w:pPr>
        <w:pStyle w:val="6"/>
        <w:spacing w:before="294" w:line="285" w:lineRule="auto"/>
        <w:rPr>
          <w:rFonts w:hint="eastAsia"/>
        </w:rPr>
      </w:pPr>
      <w:r>
        <w:rPr>
          <w:rFonts w:hint="eastAsia"/>
        </w:rPr>
        <w:t>同样，当一个未重生的人继续处在其状态时，罪安逸地居住在他心里。</w:t>
      </w:r>
    </w:p>
    <w:p w14:paraId="208E6049">
      <w:pPr>
        <w:pStyle w:val="6"/>
        <w:spacing w:before="294" w:line="285" w:lineRule="auto"/>
        <w:rPr>
          <w:rFonts w:hint="eastAsia"/>
        </w:rPr>
      </w:pPr>
    </w:p>
    <w:p w14:paraId="3E32F1C6">
      <w:pPr>
        <w:pStyle w:val="6"/>
        <w:spacing w:before="294" w:line="285" w:lineRule="auto"/>
        <w:rPr>
          <w:rFonts w:hint="eastAsia"/>
        </w:rPr>
      </w:pPr>
      <w:r>
        <w:rPr>
          <w:rFonts w:hint="eastAsia"/>
        </w:rPr>
        <w:t>But when the Lord strikes the stony heart with the rod of His strength on the day of conversion, grace becomes "a well of water springing up to eternal life" (John 4:14), working to remove natural corruption and progressively purify the heart (Acts 15:9).</w:t>
      </w:r>
    </w:p>
    <w:p w14:paraId="5994C758">
      <w:pPr>
        <w:pStyle w:val="6"/>
        <w:spacing w:before="294" w:line="285" w:lineRule="auto"/>
        <w:rPr>
          <w:rFonts w:hint="eastAsia"/>
        </w:rPr>
      </w:pPr>
      <w:r>
        <w:rPr>
          <w:rFonts w:hint="eastAsia"/>
        </w:rPr>
        <w:t>但当主在归信之日用祂能力的杖击打石心时，恩典就成了“泉源，直涌到永生”（约翰福音4:14），作工除去属血气的败坏，并逐步洁净内心（使徒行传15:9）。</w:t>
      </w:r>
    </w:p>
    <w:p w14:paraId="12F3BF84">
      <w:pPr>
        <w:pStyle w:val="6"/>
        <w:spacing w:before="294" w:line="285" w:lineRule="auto"/>
        <w:rPr>
          <w:rFonts w:hint="eastAsia"/>
        </w:rPr>
      </w:pPr>
    </w:p>
    <w:p w14:paraId="77E2D589">
      <w:pPr>
        <w:pStyle w:val="6"/>
        <w:spacing w:before="294" w:line="285" w:lineRule="auto"/>
        <w:rPr>
          <w:rFonts w:hint="eastAsia"/>
        </w:rPr>
      </w:pPr>
      <w:r>
        <w:rPr>
          <w:rFonts w:hint="eastAsia"/>
        </w:rPr>
        <w:t>The renewed will rises up against sin, striking at its root and branches.</w:t>
      </w:r>
    </w:p>
    <w:p w14:paraId="2A5095C8">
      <w:pPr>
        <w:pStyle w:val="6"/>
        <w:spacing w:before="294" w:line="285" w:lineRule="auto"/>
        <w:rPr>
          <w:rFonts w:hint="eastAsia"/>
        </w:rPr>
      </w:pPr>
      <w:r>
        <w:rPr>
          <w:rFonts w:hint="eastAsia"/>
        </w:rPr>
        <w:t>更新的意志起来攻击罪，打击它的根和枝。</w:t>
      </w:r>
    </w:p>
    <w:p w14:paraId="65578DA6">
      <w:pPr>
        <w:pStyle w:val="6"/>
        <w:spacing w:before="294" w:line="285" w:lineRule="auto"/>
        <w:rPr>
          <w:rFonts w:hint="eastAsia"/>
        </w:rPr>
      </w:pPr>
    </w:p>
    <w:p w14:paraId="719D17E0">
      <w:pPr>
        <w:pStyle w:val="6"/>
        <w:spacing w:before="294" w:line="285" w:lineRule="auto"/>
        <w:rPr>
          <w:rFonts w:hint="eastAsia"/>
        </w:rPr>
      </w:pPr>
      <w:r>
        <w:rPr>
          <w:rFonts w:hint="eastAsia"/>
        </w:rPr>
        <w:t>Lusts now become burdensome, and the soul strives to starve them.</w:t>
      </w:r>
    </w:p>
    <w:p w14:paraId="20955DDF">
      <w:pPr>
        <w:pStyle w:val="6"/>
        <w:spacing w:before="294" w:line="285" w:lineRule="auto"/>
        <w:rPr>
          <w:rFonts w:hint="eastAsia"/>
        </w:rPr>
      </w:pPr>
      <w:r>
        <w:rPr>
          <w:rFonts w:hint="eastAsia"/>
        </w:rPr>
        <w:t>私欲现在成了重担，灵魂努力使它们饿死。</w:t>
      </w:r>
    </w:p>
    <w:p w14:paraId="60AC80CA">
      <w:pPr>
        <w:pStyle w:val="6"/>
        <w:spacing w:before="294" w:line="285" w:lineRule="auto"/>
        <w:rPr>
          <w:rFonts w:hint="eastAsia"/>
        </w:rPr>
      </w:pPr>
    </w:p>
    <w:p w14:paraId="62E3B142">
      <w:pPr>
        <w:pStyle w:val="6"/>
        <w:spacing w:before="294" w:line="285" w:lineRule="auto"/>
        <w:rPr>
          <w:rFonts w:hint="eastAsia"/>
        </w:rPr>
      </w:pPr>
      <w:r>
        <w:rPr>
          <w:rFonts w:hint="eastAsia"/>
        </w:rPr>
        <w:t>Recognizing that corrupt nature is the source of all evil, the soul frequently brings it before the Great Physician.</w:t>
      </w:r>
    </w:p>
    <w:p w14:paraId="32E68EC1">
      <w:pPr>
        <w:pStyle w:val="6"/>
        <w:spacing w:before="294" w:line="285" w:lineRule="auto"/>
        <w:rPr>
          <w:rFonts w:hint="eastAsia"/>
        </w:rPr>
      </w:pPr>
      <w:r>
        <w:rPr>
          <w:rFonts w:hint="eastAsia"/>
        </w:rPr>
        <w:t>认识到败坏的本性是万恶之源，灵魂常常把它带到大医生面前。</w:t>
      </w:r>
    </w:p>
    <w:p w14:paraId="14DE8C9F">
      <w:pPr>
        <w:pStyle w:val="6"/>
        <w:spacing w:before="294" w:line="285" w:lineRule="auto"/>
        <w:rPr>
          <w:rFonts w:hint="eastAsia"/>
        </w:rPr>
      </w:pPr>
    </w:p>
    <w:p w14:paraId="5D842150">
      <w:pPr>
        <w:pStyle w:val="6"/>
        <w:spacing w:before="294" w:line="285" w:lineRule="auto"/>
        <w:rPr>
          <w:rFonts w:hint="eastAsia"/>
        </w:rPr>
      </w:pPr>
      <w:r>
        <w:rPr>
          <w:rFonts w:hint="eastAsia"/>
        </w:rPr>
        <w:t>Oh, the sorrow, shame, and self-loathing that fill the heart on the day when grace triumphantly enters!</w:t>
      </w:r>
    </w:p>
    <w:p w14:paraId="6A3F6411">
      <w:pPr>
        <w:pStyle w:val="6"/>
        <w:spacing w:before="294" w:line="285" w:lineRule="auto"/>
        <w:rPr>
          <w:rFonts w:hint="eastAsia"/>
        </w:rPr>
      </w:pPr>
      <w:r>
        <w:rPr>
          <w:rFonts w:hint="eastAsia"/>
        </w:rPr>
        <w:t>哦，当恩典凯旋而入的那一天，心中充满了何等的忧伤、羞耻和自我厌恶！</w:t>
      </w:r>
    </w:p>
    <w:p w14:paraId="49D184CC">
      <w:pPr>
        <w:pStyle w:val="6"/>
        <w:spacing w:before="294" w:line="285" w:lineRule="auto"/>
        <w:rPr>
          <w:rFonts w:hint="eastAsia"/>
        </w:rPr>
      </w:pPr>
    </w:p>
    <w:p w14:paraId="41B96755">
      <w:pPr>
        <w:pStyle w:val="6"/>
        <w:spacing w:before="294" w:line="285" w:lineRule="auto"/>
        <w:rPr>
          <w:rFonts w:hint="eastAsia"/>
        </w:rPr>
      </w:pPr>
      <w:r>
        <w:rPr>
          <w:rFonts w:hint="eastAsia"/>
        </w:rPr>
        <w:t>The prodigal has come to his senses, and the remembrance of his foolishness cannot help but pierce his heart.</w:t>
      </w:r>
    </w:p>
    <w:p w14:paraId="12FAA4A6">
      <w:pPr>
        <w:pStyle w:val="6"/>
        <w:spacing w:before="294" w:line="285" w:lineRule="auto"/>
        <w:rPr>
          <w:rFonts w:hint="eastAsia"/>
        </w:rPr>
      </w:pPr>
      <w:r>
        <w:rPr>
          <w:rFonts w:hint="eastAsia"/>
        </w:rPr>
        <w:t>浪子已经醒悟过来，他愚蠢行为的记忆不禁刺痛他的心。</w:t>
      </w:r>
    </w:p>
    <w:p w14:paraId="0358E15F">
      <w:pPr>
        <w:pStyle w:val="6"/>
        <w:spacing w:before="294" w:line="285" w:lineRule="auto"/>
        <w:rPr>
          <w:rFonts w:hint="eastAsia"/>
        </w:rPr>
      </w:pPr>
    </w:p>
    <w:p w14:paraId="4752A595">
      <w:pPr>
        <w:pStyle w:val="6"/>
        <w:spacing w:before="294" w:line="285" w:lineRule="auto"/>
        <w:rPr>
          <w:rFonts w:hint="eastAsia"/>
        </w:rPr>
      </w:pPr>
      <w:r>
        <w:rPr>
          <w:rFonts w:hint="eastAsia"/>
        </w:rPr>
        <w:t>3.The will is endowed with an inclination, a bent, and a propensity toward good.</w:t>
      </w:r>
    </w:p>
    <w:p w14:paraId="04018559">
      <w:pPr>
        <w:pStyle w:val="6"/>
        <w:spacing w:before="294" w:line="285" w:lineRule="auto"/>
        <w:rPr>
          <w:rFonts w:hint="eastAsia"/>
        </w:rPr>
      </w:pPr>
      <w:r>
        <w:rPr>
          <w:rFonts w:hint="eastAsia"/>
        </w:rPr>
        <w:t>3.意志被赋予了对良善的倾向、偏好和习性。</w:t>
      </w:r>
    </w:p>
    <w:p w14:paraId="5C90D12C">
      <w:pPr>
        <w:pStyle w:val="6"/>
        <w:spacing w:before="294" w:line="285" w:lineRule="auto"/>
        <w:rPr>
          <w:rFonts w:hint="eastAsia"/>
        </w:rPr>
      </w:pPr>
    </w:p>
    <w:p w14:paraId="0AFA0612">
      <w:pPr>
        <w:pStyle w:val="6"/>
        <w:spacing w:before="294" w:line="285" w:lineRule="auto"/>
        <w:rPr>
          <w:rFonts w:hint="eastAsia"/>
        </w:rPr>
      </w:pPr>
      <w:r>
        <w:rPr>
          <w:rFonts w:hint="eastAsia"/>
        </w:rPr>
        <w:t>In its depraved state, the will leaned entirely toward evil, prone and bent on wickedness alone.</w:t>
      </w:r>
    </w:p>
    <w:p w14:paraId="6EBA1377">
      <w:pPr>
        <w:pStyle w:val="6"/>
        <w:spacing w:before="294" w:line="285" w:lineRule="auto"/>
        <w:rPr>
          <w:rFonts w:hint="eastAsia"/>
        </w:rPr>
      </w:pPr>
      <w:r>
        <w:rPr>
          <w:rFonts w:hint="eastAsia"/>
        </w:rPr>
        <w:t>在其败坏的状态下，意志完全倾向于邪恶，只倾向和偏好于邪恶。</w:t>
      </w:r>
    </w:p>
    <w:p w14:paraId="03B55D83">
      <w:pPr>
        <w:pStyle w:val="6"/>
        <w:spacing w:before="294" w:line="285" w:lineRule="auto"/>
        <w:rPr>
          <w:rFonts w:hint="eastAsia"/>
        </w:rPr>
      </w:pPr>
    </w:p>
    <w:p w14:paraId="3BD392F3">
      <w:pPr>
        <w:pStyle w:val="6"/>
        <w:spacing w:before="294" w:line="285" w:lineRule="auto"/>
        <w:rPr>
          <w:rFonts w:hint="eastAsia"/>
        </w:rPr>
      </w:pPr>
      <w:r>
        <w:rPr>
          <w:rFonts w:hint="eastAsia"/>
        </w:rPr>
        <w:t>But now, through the operation of the omnipotent and all-conquering arm of God, it is drawn away from evil and turned toward good.</w:t>
      </w:r>
    </w:p>
    <w:p w14:paraId="76D08AD9">
      <w:pPr>
        <w:pStyle w:val="6"/>
        <w:spacing w:before="294" w:line="285" w:lineRule="auto"/>
        <w:rPr>
          <w:rFonts w:hint="eastAsia"/>
        </w:rPr>
      </w:pPr>
      <w:r>
        <w:rPr>
          <w:rFonts w:hint="eastAsia"/>
        </w:rPr>
        <w:t>但现在，通过上帝全能和无不胜的手臂的运作，它被从邪恶中拉开，转向良善。</w:t>
      </w:r>
    </w:p>
    <w:p w14:paraId="037DA7F4">
      <w:pPr>
        <w:pStyle w:val="6"/>
        <w:spacing w:before="294" w:line="285" w:lineRule="auto"/>
        <w:rPr>
          <w:rFonts w:hint="eastAsia"/>
        </w:rPr>
      </w:pPr>
    </w:p>
    <w:p w14:paraId="0BD3D6E7">
      <w:pPr>
        <w:pStyle w:val="6"/>
        <w:spacing w:before="294" w:line="285" w:lineRule="auto"/>
        <w:rPr>
          <w:rFonts w:hint="eastAsia"/>
        </w:rPr>
      </w:pPr>
      <w:r>
        <w:rPr>
          <w:rFonts w:hint="eastAsia"/>
        </w:rPr>
        <w:t>This new inclination is natural in relation to the new nature given in regeneration, which strives for holiness just as the corrupt nature lusts for sin (Galatians 5:17).</w:t>
      </w:r>
    </w:p>
    <w:p w14:paraId="2DFBAFDE">
      <w:pPr>
        <w:pStyle w:val="6"/>
        <w:spacing w:before="294" w:line="285" w:lineRule="auto"/>
        <w:rPr>
          <w:rFonts w:hint="eastAsia"/>
        </w:rPr>
      </w:pPr>
      <w:r>
        <w:rPr>
          <w:rFonts w:hint="eastAsia"/>
        </w:rPr>
        <w:t>这种新的倾向，相对于在重生中赐予的新本性而言是自然的，这新本性追求圣洁，正如败坏的本性贪恋罪恶一样（加拉太书5:17）。</w:t>
      </w:r>
    </w:p>
    <w:p w14:paraId="12DAADAF">
      <w:pPr>
        <w:pStyle w:val="6"/>
        <w:spacing w:before="294" w:line="285" w:lineRule="auto"/>
        <w:rPr>
          <w:rFonts w:hint="eastAsia"/>
        </w:rPr>
      </w:pPr>
    </w:p>
    <w:p w14:paraId="5749E23B">
      <w:pPr>
        <w:pStyle w:val="6"/>
        <w:spacing w:before="294" w:line="285" w:lineRule="auto"/>
        <w:rPr>
          <w:rFonts w:hint="eastAsia"/>
        </w:rPr>
      </w:pPr>
      <w:r>
        <w:rPr>
          <w:rFonts w:hint="eastAsia"/>
        </w:rPr>
        <w:t>The renewed will points towards God and godliness.</w:t>
      </w:r>
    </w:p>
    <w:p w14:paraId="21041399">
      <w:pPr>
        <w:pStyle w:val="6"/>
        <w:spacing w:before="294" w:line="285" w:lineRule="auto"/>
        <w:rPr>
          <w:rFonts w:hint="eastAsia"/>
        </w:rPr>
      </w:pPr>
      <w:r>
        <w:rPr>
          <w:rFonts w:hint="eastAsia"/>
        </w:rPr>
        <w:t>更新的意志指向神和敬虔。</w:t>
      </w:r>
    </w:p>
    <w:p w14:paraId="5BC0F234">
      <w:pPr>
        <w:pStyle w:val="6"/>
        <w:spacing w:before="294" w:line="285" w:lineRule="auto"/>
        <w:rPr>
          <w:rFonts w:hint="eastAsia"/>
        </w:rPr>
      </w:pPr>
    </w:p>
    <w:p w14:paraId="3C61FAE0">
      <w:pPr>
        <w:pStyle w:val="6"/>
        <w:spacing w:before="294" w:line="285" w:lineRule="auto"/>
        <w:rPr>
          <w:rFonts w:hint="eastAsia"/>
        </w:rPr>
      </w:pPr>
      <w:r>
        <w:rPr>
          <w:rFonts w:hint="eastAsia"/>
        </w:rPr>
        <w:t>In the original creation of man, his will was directed toward God as the ultimate purpose, and his choices aligned with God's will.</w:t>
      </w:r>
    </w:p>
    <w:p w14:paraId="7B624C4A">
      <w:pPr>
        <w:pStyle w:val="6"/>
        <w:spacing w:before="294" w:line="285" w:lineRule="auto"/>
        <w:rPr>
          <w:rFonts w:hint="eastAsia"/>
        </w:rPr>
      </w:pPr>
      <w:r>
        <w:rPr>
          <w:rFonts w:hint="eastAsia"/>
        </w:rPr>
        <w:t>在人的原始创造中，他的意志是以神为最终目的的，他的选择与神的旨意一致。</w:t>
      </w:r>
    </w:p>
    <w:p w14:paraId="66D4A3FD">
      <w:pPr>
        <w:pStyle w:val="6"/>
        <w:spacing w:before="294" w:line="285" w:lineRule="auto"/>
        <w:rPr>
          <w:rFonts w:hint="eastAsia"/>
        </w:rPr>
      </w:pPr>
    </w:p>
    <w:p w14:paraId="57D5FDFA">
      <w:pPr>
        <w:pStyle w:val="6"/>
        <w:spacing w:before="294" w:line="285" w:lineRule="auto"/>
        <w:rPr>
          <w:rFonts w:hint="eastAsia"/>
        </w:rPr>
      </w:pPr>
      <w:r>
        <w:rPr>
          <w:rFonts w:hint="eastAsia"/>
        </w:rPr>
        <w:t>However, when man corrupted himself, his will was completely reversed.</w:t>
      </w:r>
    </w:p>
    <w:p w14:paraId="0159B7F2">
      <w:pPr>
        <w:pStyle w:val="6"/>
        <w:spacing w:before="294" w:line="285" w:lineRule="auto"/>
        <w:rPr>
          <w:rFonts w:hint="eastAsia"/>
        </w:rPr>
      </w:pPr>
      <w:r>
        <w:rPr>
          <w:rFonts w:hint="eastAsia"/>
        </w:rPr>
        <w:t>然而，当人败坏自己时，他的意志完全颠倒了。</w:t>
      </w:r>
    </w:p>
    <w:p w14:paraId="720760FA">
      <w:pPr>
        <w:pStyle w:val="6"/>
        <w:spacing w:before="294" w:line="285" w:lineRule="auto"/>
        <w:rPr>
          <w:rFonts w:hint="eastAsia"/>
        </w:rPr>
      </w:pPr>
    </w:p>
    <w:p w14:paraId="6DAA68CE">
      <w:pPr>
        <w:pStyle w:val="6"/>
        <w:spacing w:before="294" w:line="285" w:lineRule="auto"/>
        <w:rPr>
          <w:rFonts w:hint="eastAsia"/>
        </w:rPr>
      </w:pPr>
      <w:r>
        <w:rPr>
          <w:rFonts w:hint="eastAsia"/>
        </w:rPr>
        <w:t>He made himself the chief end, and his own will became his law.</w:t>
      </w:r>
    </w:p>
    <w:p w14:paraId="35D5A79B">
      <w:pPr>
        <w:pStyle w:val="6"/>
        <w:spacing w:before="294" w:line="285" w:lineRule="auto"/>
        <w:rPr>
          <w:rFonts w:hint="eastAsia"/>
        </w:rPr>
      </w:pPr>
      <w:r>
        <w:rPr>
          <w:rFonts w:hint="eastAsia"/>
        </w:rPr>
        <w:t>他使自己成为主要目的，他自己的意志成了他的律法。</w:t>
      </w:r>
    </w:p>
    <w:p w14:paraId="5A9A7127">
      <w:pPr>
        <w:pStyle w:val="6"/>
        <w:spacing w:before="294" w:line="285" w:lineRule="auto"/>
        <w:rPr>
          <w:rFonts w:hint="eastAsia"/>
        </w:rPr>
      </w:pPr>
    </w:p>
    <w:p w14:paraId="37A5827E">
      <w:pPr>
        <w:pStyle w:val="6"/>
        <w:spacing w:before="294" w:line="285" w:lineRule="auto"/>
        <w:rPr>
          <w:rFonts w:hint="eastAsia"/>
        </w:rPr>
      </w:pPr>
      <w:r>
        <w:rPr>
          <w:rFonts w:hint="eastAsia"/>
        </w:rPr>
        <w:t>Yet, in regeneration, grace rectifies this disorder to some extent, although not perfectly, as we are only partially renewed in this world.</w:t>
      </w:r>
    </w:p>
    <w:p w14:paraId="036D59DE">
      <w:pPr>
        <w:pStyle w:val="6"/>
        <w:spacing w:before="294" w:line="285" w:lineRule="auto"/>
        <w:rPr>
          <w:rFonts w:hint="eastAsia"/>
        </w:rPr>
      </w:pPr>
      <w:r>
        <w:rPr>
          <w:rFonts w:hint="eastAsia"/>
        </w:rPr>
        <w:t>然而，在重生中，恩典在某种程度上纠正了这种混乱，虽然不完美，因为我们在这个世界上只被部分地更新。</w:t>
      </w:r>
    </w:p>
    <w:p w14:paraId="27780A8D">
      <w:pPr>
        <w:pStyle w:val="6"/>
        <w:spacing w:before="294" w:line="285" w:lineRule="auto"/>
        <w:rPr>
          <w:rFonts w:hint="eastAsia"/>
        </w:rPr>
      </w:pPr>
    </w:p>
    <w:p w14:paraId="7E01EDB5">
      <w:pPr>
        <w:pStyle w:val="6"/>
        <w:spacing w:before="294" w:line="285" w:lineRule="auto"/>
        <w:rPr>
          <w:rFonts w:hint="eastAsia"/>
        </w:rPr>
      </w:pPr>
      <w:r>
        <w:rPr>
          <w:rFonts w:hint="eastAsia"/>
        </w:rPr>
        <w:t>It brings the sinner back to God as the ultimate purpose, exclaiming, "Whom have I in heaven but You? And there is none upon earth that I desire besides You" (Psalm 73:25).</w:t>
      </w:r>
    </w:p>
    <w:p w14:paraId="582068EC">
      <w:pPr>
        <w:pStyle w:val="6"/>
        <w:spacing w:before="294" w:line="285" w:lineRule="auto"/>
        <w:rPr>
          <w:rFonts w:hint="eastAsia"/>
        </w:rPr>
      </w:pPr>
      <w:r>
        <w:rPr>
          <w:rFonts w:hint="eastAsia"/>
        </w:rPr>
        <w:t>它使罪人回到上帝面前，作为最终目的，并呼喊：“除你以外，在天上我有谁呢？除你以外，在地上我也没有所爱慕的”（诗篇73:25）。</w:t>
      </w:r>
    </w:p>
    <w:p w14:paraId="597EB3F5">
      <w:pPr>
        <w:pStyle w:val="6"/>
        <w:spacing w:before="294" w:line="285" w:lineRule="auto"/>
        <w:rPr>
          <w:rFonts w:hint="eastAsia"/>
        </w:rPr>
      </w:pPr>
    </w:p>
    <w:p w14:paraId="6511B98D">
      <w:pPr>
        <w:pStyle w:val="6"/>
        <w:spacing w:before="294" w:line="285" w:lineRule="auto"/>
        <w:rPr>
          <w:rFonts w:hint="eastAsia"/>
        </w:rPr>
      </w:pPr>
      <w:r>
        <w:rPr>
          <w:rFonts w:hint="eastAsia"/>
        </w:rPr>
        <w:t>"For me to live is Christ" (Philippians 1:21).</w:t>
      </w:r>
    </w:p>
    <w:p w14:paraId="087350D7">
      <w:pPr>
        <w:pStyle w:val="6"/>
        <w:spacing w:before="294" w:line="285" w:lineRule="auto"/>
        <w:rPr>
          <w:rFonts w:hint="eastAsia"/>
        </w:rPr>
      </w:pPr>
      <w:r>
        <w:rPr>
          <w:rFonts w:hint="eastAsia"/>
        </w:rPr>
        <w:t>“因我活着就是基督”（腓立比书1:21）。</w:t>
      </w:r>
    </w:p>
    <w:p w14:paraId="54A9BF21">
      <w:pPr>
        <w:pStyle w:val="6"/>
        <w:spacing w:before="294" w:line="285" w:lineRule="auto"/>
        <w:rPr>
          <w:rFonts w:hint="eastAsia"/>
        </w:rPr>
      </w:pPr>
    </w:p>
    <w:p w14:paraId="3A7CBF89">
      <w:pPr>
        <w:pStyle w:val="6"/>
        <w:spacing w:before="294" w:line="285" w:lineRule="auto"/>
        <w:rPr>
          <w:rFonts w:hint="eastAsia"/>
        </w:rPr>
      </w:pPr>
      <w:r>
        <w:rPr>
          <w:rFonts w:hint="eastAsia"/>
        </w:rPr>
        <w:t>It causes the person to deny themselves and habitually turn toward God, who is the center of the gracious soul, their home, and their dwelling place for all generations (Psalm 90:1).</w:t>
      </w:r>
    </w:p>
    <w:p w14:paraId="3F3D5DCC">
      <w:pPr>
        <w:pStyle w:val="6"/>
        <w:spacing w:before="294" w:line="285" w:lineRule="auto"/>
        <w:rPr>
          <w:rFonts w:hint="eastAsia"/>
        </w:rPr>
      </w:pPr>
      <w:r>
        <w:rPr>
          <w:rFonts w:hint="eastAsia"/>
        </w:rPr>
        <w:t>它使人舍己，习惯性地转向神，神是有恩典的灵魂的中心，他们的家，他们世世代代的居所（诗篇90:1）。</w:t>
      </w:r>
    </w:p>
    <w:p w14:paraId="1586F7C0">
      <w:pPr>
        <w:pStyle w:val="6"/>
        <w:spacing w:before="294" w:line="285" w:lineRule="auto"/>
        <w:rPr>
          <w:rFonts w:hint="eastAsia"/>
        </w:rPr>
      </w:pPr>
    </w:p>
    <w:p w14:paraId="58AD93F0">
      <w:pPr>
        <w:pStyle w:val="6"/>
        <w:spacing w:before="294" w:line="285" w:lineRule="auto"/>
        <w:rPr>
          <w:rFonts w:hint="eastAsia"/>
        </w:rPr>
      </w:pPr>
      <w:r>
        <w:rPr>
          <w:rFonts w:hint="eastAsia"/>
        </w:rPr>
        <w:t>Through regenerating grace, the will conforms to the will of God.</w:t>
      </w:r>
    </w:p>
    <w:p w14:paraId="627D954E">
      <w:pPr>
        <w:pStyle w:val="6"/>
        <w:spacing w:before="294" w:line="285" w:lineRule="auto"/>
        <w:rPr>
          <w:rFonts w:hint="eastAsia"/>
        </w:rPr>
      </w:pPr>
      <w:r>
        <w:rPr>
          <w:rFonts w:hint="eastAsia"/>
        </w:rPr>
        <w:t>通过重生的恩典，意志与上帝的旨意相符。</w:t>
      </w:r>
    </w:p>
    <w:p w14:paraId="5810236B">
      <w:pPr>
        <w:pStyle w:val="6"/>
        <w:spacing w:before="294" w:line="285" w:lineRule="auto"/>
        <w:rPr>
          <w:rFonts w:hint="eastAsia"/>
        </w:rPr>
      </w:pPr>
    </w:p>
    <w:p w14:paraId="4145EF4A">
      <w:pPr>
        <w:pStyle w:val="6"/>
        <w:spacing w:before="294" w:line="285" w:lineRule="auto"/>
        <w:rPr>
          <w:rFonts w:hint="eastAsia"/>
        </w:rPr>
      </w:pPr>
      <w:r>
        <w:rPr>
          <w:rFonts w:hint="eastAsia"/>
        </w:rPr>
        <w:t>It aligns with His preceptive will, possessing holy inclinations that are in agreement with His commands.</w:t>
      </w:r>
    </w:p>
    <w:p w14:paraId="3BDE4565">
      <w:pPr>
        <w:pStyle w:val="6"/>
        <w:spacing w:before="294" w:line="285" w:lineRule="auto"/>
        <w:rPr>
          <w:rFonts w:hint="eastAsia"/>
        </w:rPr>
      </w:pPr>
      <w:r>
        <w:rPr>
          <w:rFonts w:hint="eastAsia"/>
        </w:rPr>
        <w:t>它与祂的训令旨意保持一致，拥有与祂命令相符的圣洁倾向。</w:t>
      </w:r>
    </w:p>
    <w:p w14:paraId="132D7941">
      <w:pPr>
        <w:pStyle w:val="6"/>
        <w:spacing w:before="294" w:line="285" w:lineRule="auto"/>
        <w:rPr>
          <w:rFonts w:hint="eastAsia"/>
        </w:rPr>
      </w:pPr>
    </w:p>
    <w:p w14:paraId="07DF59EB">
      <w:pPr>
        <w:pStyle w:val="6"/>
        <w:spacing w:before="294" w:line="285" w:lineRule="auto"/>
        <w:rPr>
          <w:rFonts w:hint="eastAsia"/>
        </w:rPr>
      </w:pPr>
      <w:r>
        <w:rPr>
          <w:rFonts w:hint="eastAsia"/>
        </w:rPr>
        <w:t>The entire law is imprinted on the gracious soul, with every part of it written on the renewed heart.</w:t>
      </w:r>
    </w:p>
    <w:p w14:paraId="6C4F1A98">
      <w:pPr>
        <w:pStyle w:val="6"/>
        <w:spacing w:before="294" w:line="285" w:lineRule="auto"/>
        <w:rPr>
          <w:rFonts w:hint="eastAsia"/>
        </w:rPr>
      </w:pPr>
      <w:r>
        <w:rPr>
          <w:rFonts w:hint="eastAsia"/>
        </w:rPr>
        <w:t>整个律法都印在有恩典的灵魂上，每一部分都写在更新的心上。</w:t>
      </w:r>
    </w:p>
    <w:p w14:paraId="28377506">
      <w:pPr>
        <w:pStyle w:val="6"/>
        <w:spacing w:before="294" w:line="285" w:lineRule="auto"/>
        <w:rPr>
          <w:rFonts w:hint="eastAsia"/>
        </w:rPr>
      </w:pPr>
    </w:p>
    <w:p w14:paraId="1C61CD8E">
      <w:pPr>
        <w:pStyle w:val="6"/>
        <w:spacing w:before="294" w:line="285" w:lineRule="auto"/>
        <w:rPr>
          <w:rFonts w:hint="eastAsia"/>
        </w:rPr>
      </w:pPr>
      <w:r>
        <w:rPr>
          <w:rFonts w:hint="eastAsia"/>
        </w:rPr>
        <w:t>Although remaining corruption may mar the inscription, making it sometimes illegible to the person themselves, the One who wrote it can read it at all times.</w:t>
      </w:r>
    </w:p>
    <w:p w14:paraId="2CB30C61">
      <w:pPr>
        <w:pStyle w:val="6"/>
        <w:spacing w:before="294" w:line="285" w:lineRule="auto"/>
        <w:rPr>
          <w:rFonts w:hint="eastAsia"/>
        </w:rPr>
      </w:pPr>
      <w:r>
        <w:rPr>
          <w:rFonts w:hint="eastAsia"/>
        </w:rPr>
        <w:t>虽然残存的败坏可能会玷污这铭文，使它有时对本人来说难以辨认，但写下它的那位随时都能读懂。</w:t>
      </w:r>
    </w:p>
    <w:p w14:paraId="68317359">
      <w:pPr>
        <w:pStyle w:val="6"/>
        <w:spacing w:before="294" w:line="285" w:lineRule="auto"/>
        <w:rPr>
          <w:rFonts w:hint="eastAsia"/>
        </w:rPr>
      </w:pPr>
    </w:p>
    <w:p w14:paraId="047A5AA7">
      <w:pPr>
        <w:pStyle w:val="6"/>
        <w:spacing w:before="294" w:line="285" w:lineRule="auto"/>
        <w:rPr>
          <w:rFonts w:hint="eastAsia"/>
        </w:rPr>
      </w:pPr>
      <w:r>
        <w:rPr>
          <w:rFonts w:hint="eastAsia"/>
        </w:rPr>
        <w:t>It is never completely erased and never will be.</w:t>
      </w:r>
    </w:p>
    <w:p w14:paraId="40964054">
      <w:pPr>
        <w:pStyle w:val="6"/>
        <w:spacing w:before="294" w:line="285" w:lineRule="auto"/>
        <w:rPr>
          <w:rFonts w:hint="eastAsia"/>
        </w:rPr>
      </w:pPr>
      <w:r>
        <w:rPr>
          <w:rFonts w:hint="eastAsia"/>
        </w:rPr>
        <w:t>它永远不会被完全抹去，也永远不会。</w:t>
      </w:r>
    </w:p>
    <w:p w14:paraId="5BD3C4FD">
      <w:pPr>
        <w:pStyle w:val="6"/>
        <w:spacing w:before="294" w:line="285" w:lineRule="auto"/>
        <w:rPr>
          <w:rFonts w:hint="eastAsia"/>
        </w:rPr>
      </w:pPr>
    </w:p>
    <w:p w14:paraId="079365E6">
      <w:pPr>
        <w:pStyle w:val="6"/>
        <w:spacing w:before="294" w:line="285" w:lineRule="auto"/>
        <w:rPr>
          <w:rFonts w:hint="eastAsia"/>
        </w:rPr>
      </w:pPr>
      <w:r>
        <w:rPr>
          <w:rFonts w:hint="eastAsia"/>
        </w:rPr>
        <w:t>What God has written, He has written, and it shall endure.</w:t>
      </w:r>
    </w:p>
    <w:p w14:paraId="05B7B7BB">
      <w:pPr>
        <w:pStyle w:val="6"/>
        <w:spacing w:before="294" w:line="285" w:lineRule="auto"/>
        <w:rPr>
          <w:rFonts w:hint="eastAsia"/>
        </w:rPr>
      </w:pPr>
      <w:r>
        <w:rPr>
          <w:rFonts w:hint="eastAsia"/>
        </w:rPr>
        <w:t>上帝所写的，祂已经写了，并且它将存到永远。</w:t>
      </w:r>
    </w:p>
    <w:p w14:paraId="0BCF1802">
      <w:pPr>
        <w:pStyle w:val="6"/>
        <w:spacing w:before="294" w:line="285" w:lineRule="auto"/>
        <w:rPr>
          <w:rFonts w:hint="eastAsia"/>
        </w:rPr>
      </w:pPr>
    </w:p>
    <w:p w14:paraId="14C0EF67">
      <w:pPr>
        <w:pStyle w:val="6"/>
        <w:spacing w:before="294" w:line="285" w:lineRule="auto"/>
        <w:rPr>
          <w:rFonts w:hint="eastAsia"/>
        </w:rPr>
      </w:pPr>
      <w:r>
        <w:rPr>
          <w:rFonts w:hint="eastAsia"/>
        </w:rPr>
        <w:t>"For this is the covenant that I will make with the house of Israel after those days, declares the Lord: I will put my laws into their minds, and write them on their hearts" (Hebrews 8:10).</w:t>
      </w:r>
    </w:p>
    <w:p w14:paraId="786FC26C">
      <w:pPr>
        <w:pStyle w:val="6"/>
        <w:spacing w:before="294" w:line="285" w:lineRule="auto"/>
        <w:rPr>
          <w:rFonts w:hint="eastAsia"/>
        </w:rPr>
      </w:pPr>
      <w:r>
        <w:rPr>
          <w:rFonts w:hint="eastAsia"/>
        </w:rPr>
        <w:t>“主又说：那些日子以后，我与以色列家所立的约乃是这样：我要将我的律法放在他们里面，写在他们心上”（希伯来书8:10）。</w:t>
      </w:r>
    </w:p>
    <w:p w14:paraId="2DE0DE9C">
      <w:pPr>
        <w:pStyle w:val="6"/>
        <w:spacing w:before="294" w:line="285" w:lineRule="auto"/>
        <w:rPr>
          <w:rFonts w:hint="eastAsia"/>
        </w:rPr>
      </w:pPr>
    </w:p>
    <w:p w14:paraId="0F83985F">
      <w:pPr>
        <w:pStyle w:val="6"/>
        <w:spacing w:before="294" w:line="285" w:lineRule="auto"/>
        <w:rPr>
          <w:rFonts w:hint="eastAsia"/>
        </w:rPr>
      </w:pPr>
      <w:r>
        <w:rPr>
          <w:rFonts w:hint="eastAsia"/>
        </w:rPr>
        <w:t>It is an everlasting covenant, like a covenant of salt.</w:t>
      </w:r>
    </w:p>
    <w:p w14:paraId="2C0C4261">
      <w:pPr>
        <w:pStyle w:val="6"/>
        <w:spacing w:before="294" w:line="285" w:lineRule="auto"/>
        <w:rPr>
          <w:rFonts w:hint="eastAsia"/>
        </w:rPr>
      </w:pPr>
      <w:r>
        <w:rPr>
          <w:rFonts w:hint="eastAsia"/>
        </w:rPr>
        <w:t>这是一个永恒的约，像盐约一样。</w:t>
      </w:r>
    </w:p>
    <w:p w14:paraId="3140C846">
      <w:pPr>
        <w:pStyle w:val="6"/>
        <w:spacing w:before="294" w:line="285" w:lineRule="auto"/>
        <w:rPr>
          <w:rFonts w:hint="eastAsia"/>
        </w:rPr>
      </w:pPr>
    </w:p>
    <w:p w14:paraId="025A67C2">
      <w:pPr>
        <w:pStyle w:val="6"/>
        <w:spacing w:before="294" w:line="285" w:lineRule="auto"/>
        <w:rPr>
          <w:rFonts w:hint="eastAsia"/>
        </w:rPr>
      </w:pPr>
      <w:r>
        <w:rPr>
          <w:rFonts w:hint="eastAsia"/>
        </w:rPr>
        <w:t>The will is also conformed to God's providential will, so that the person no longer seeks to control their own destiny or carve out their own path.</w:t>
      </w:r>
    </w:p>
    <w:p w14:paraId="1C651F18">
      <w:pPr>
        <w:pStyle w:val="6"/>
        <w:spacing w:before="294" w:line="285" w:lineRule="auto"/>
        <w:rPr>
          <w:rFonts w:hint="eastAsia"/>
        </w:rPr>
      </w:pPr>
      <w:r>
        <w:rPr>
          <w:rFonts w:hint="eastAsia"/>
        </w:rPr>
        <w:t>意志也与上帝的护理旨意相符，因此人不再寻求掌控自己的命运或开辟自己的道路。</w:t>
      </w:r>
    </w:p>
    <w:p w14:paraId="488801C6">
      <w:pPr>
        <w:pStyle w:val="6"/>
        <w:spacing w:before="294" w:line="285" w:lineRule="auto"/>
        <w:rPr>
          <w:rFonts w:hint="eastAsia"/>
        </w:rPr>
      </w:pPr>
    </w:p>
    <w:p w14:paraId="434F390D">
      <w:pPr>
        <w:pStyle w:val="6"/>
        <w:spacing w:before="294" w:line="285" w:lineRule="auto"/>
        <w:rPr>
          <w:rFonts w:hint="eastAsia"/>
        </w:rPr>
      </w:pPr>
      <w:r>
        <w:rPr>
          <w:rFonts w:hint="eastAsia"/>
        </w:rPr>
        <w:t>They sincerely say from their heart, "May the will of the Lord be done."</w:t>
      </w:r>
    </w:p>
    <w:p w14:paraId="6D337B34">
      <w:pPr>
        <w:pStyle w:val="6"/>
        <w:spacing w:before="294" w:line="285" w:lineRule="auto"/>
        <w:rPr>
          <w:rFonts w:hint="eastAsia"/>
        </w:rPr>
      </w:pPr>
      <w:r>
        <w:rPr>
          <w:rFonts w:hint="eastAsia"/>
        </w:rPr>
        <w:t>他们由衷地说：“愿主的旨意成就。”</w:t>
      </w:r>
    </w:p>
    <w:p w14:paraId="2B2F0B95">
      <w:pPr>
        <w:pStyle w:val="6"/>
        <w:spacing w:before="294" w:line="285" w:lineRule="auto"/>
        <w:rPr>
          <w:rFonts w:hint="eastAsia"/>
        </w:rPr>
      </w:pPr>
    </w:p>
    <w:p w14:paraId="20CB8E46">
      <w:pPr>
        <w:pStyle w:val="6"/>
        <w:spacing w:before="294" w:line="285" w:lineRule="auto"/>
        <w:rPr>
          <w:rFonts w:hint="eastAsia"/>
        </w:rPr>
      </w:pPr>
      <w:r>
        <w:rPr>
          <w:rFonts w:hint="eastAsia"/>
        </w:rPr>
        <w:t>"He shall choose our inheritance for us" (Psalm 47:4).</w:t>
      </w:r>
    </w:p>
    <w:p w14:paraId="68A66242">
      <w:pPr>
        <w:pStyle w:val="6"/>
        <w:spacing w:before="294" w:line="285" w:lineRule="auto"/>
        <w:rPr>
          <w:rFonts w:hint="eastAsia"/>
        </w:rPr>
      </w:pPr>
      <w:r>
        <w:rPr>
          <w:rFonts w:hint="eastAsia"/>
        </w:rPr>
        <w:t>“祂必为我们选择产业”（诗篇47:4）。</w:t>
      </w:r>
    </w:p>
    <w:p w14:paraId="36355B48">
      <w:pPr>
        <w:pStyle w:val="6"/>
        <w:spacing w:before="294" w:line="285" w:lineRule="auto"/>
        <w:rPr>
          <w:rFonts w:hint="eastAsia"/>
        </w:rPr>
      </w:pPr>
    </w:p>
    <w:p w14:paraId="03448F4E">
      <w:pPr>
        <w:pStyle w:val="6"/>
        <w:spacing w:before="294" w:line="285" w:lineRule="auto"/>
        <w:rPr>
          <w:rFonts w:hint="eastAsia"/>
        </w:rPr>
      </w:pPr>
      <w:r>
        <w:rPr>
          <w:rFonts w:hint="eastAsia"/>
        </w:rPr>
        <w:t>Thus, the will is disposed to align with those things that, in its depraved state, it could never be reconciled to.</w:t>
      </w:r>
    </w:p>
    <w:p w14:paraId="7E5D2759">
      <w:pPr>
        <w:pStyle w:val="6"/>
        <w:spacing w:before="294" w:line="285" w:lineRule="auto"/>
        <w:rPr>
          <w:rFonts w:hint="eastAsia"/>
        </w:rPr>
      </w:pPr>
      <w:r>
        <w:rPr>
          <w:rFonts w:hint="eastAsia"/>
        </w:rPr>
        <w:t>因此，意志倾向于与那些在其败坏状态下永远无法和解的事物保持一致。</w:t>
      </w:r>
    </w:p>
    <w:p w14:paraId="2C4E3926">
      <w:pPr>
        <w:pStyle w:val="6"/>
        <w:spacing w:before="294" w:line="285" w:lineRule="auto"/>
        <w:rPr>
          <w:rFonts w:hint="eastAsia"/>
        </w:rPr>
      </w:pPr>
    </w:p>
    <w:p w14:paraId="65CAD28B">
      <w:pPr>
        <w:pStyle w:val="6"/>
        <w:spacing w:before="294" w:line="285" w:lineRule="auto"/>
        <w:rPr>
          <w:rFonts w:hint="eastAsia"/>
        </w:rPr>
      </w:pPr>
      <w:r>
        <w:rPr>
          <w:rFonts w:hint="eastAsia"/>
        </w:rPr>
        <w:t>Particularly,</w:t>
      </w:r>
    </w:p>
    <w:p w14:paraId="1A87C837">
      <w:pPr>
        <w:pStyle w:val="6"/>
        <w:spacing w:before="294" w:line="285" w:lineRule="auto"/>
        <w:rPr>
          <w:rFonts w:hint="eastAsia"/>
        </w:rPr>
      </w:pPr>
      <w:r>
        <w:rPr>
          <w:rFonts w:hint="eastAsia"/>
        </w:rPr>
        <w:t>特别是，</w:t>
      </w:r>
    </w:p>
    <w:p w14:paraId="472DCB02">
      <w:pPr>
        <w:pStyle w:val="6"/>
        <w:spacing w:before="294" w:line="285" w:lineRule="auto"/>
        <w:rPr>
          <w:rFonts w:hint="eastAsia"/>
        </w:rPr>
      </w:pPr>
    </w:p>
    <w:p w14:paraId="32CB2B68">
      <w:pPr>
        <w:pStyle w:val="6"/>
        <w:spacing w:before="294" w:line="285" w:lineRule="auto"/>
        <w:rPr>
          <w:rFonts w:hint="eastAsia"/>
        </w:rPr>
      </w:pPr>
      <w:r>
        <w:rPr>
          <w:rFonts w:hint="eastAsia"/>
        </w:rPr>
        <w:t>1.The soul is reconciled to the covenant of peace.</w:t>
      </w:r>
    </w:p>
    <w:p w14:paraId="3482F3DA">
      <w:pPr>
        <w:pStyle w:val="6"/>
        <w:spacing w:before="294" w:line="285" w:lineRule="auto"/>
        <w:rPr>
          <w:rFonts w:hint="eastAsia"/>
        </w:rPr>
      </w:pPr>
      <w:r>
        <w:rPr>
          <w:rFonts w:hint="eastAsia"/>
        </w:rPr>
        <w:t>1.灵魂与和平之约和解了。</w:t>
      </w:r>
    </w:p>
    <w:p w14:paraId="60831AE3">
      <w:pPr>
        <w:pStyle w:val="6"/>
        <w:spacing w:before="294" w:line="285" w:lineRule="auto"/>
        <w:rPr>
          <w:rFonts w:hint="eastAsia"/>
        </w:rPr>
      </w:pPr>
    </w:p>
    <w:p w14:paraId="098E44CE">
      <w:pPr>
        <w:pStyle w:val="6"/>
        <w:spacing w:before="294" w:line="285" w:lineRule="auto"/>
        <w:rPr>
          <w:rFonts w:hint="eastAsia"/>
        </w:rPr>
      </w:pPr>
      <w:r>
        <w:rPr>
          <w:rFonts w:hint="eastAsia"/>
        </w:rPr>
        <w:t>The Lord God presents sinners with a covenant of peace, a covenant He Himself has crafted and recorded in the Bible.</w:t>
      </w:r>
    </w:p>
    <w:p w14:paraId="245FB500">
      <w:pPr>
        <w:pStyle w:val="6"/>
        <w:spacing w:before="294" w:line="285" w:lineRule="auto"/>
        <w:rPr>
          <w:rFonts w:hint="eastAsia"/>
        </w:rPr>
      </w:pPr>
      <w:r>
        <w:rPr>
          <w:rFonts w:hint="eastAsia"/>
        </w:rPr>
        <w:t>主上帝向罪人提出了一个和平之约，一个祂自己制定并记录在圣经中的约。</w:t>
      </w:r>
    </w:p>
    <w:p w14:paraId="45C0BDF4">
      <w:pPr>
        <w:pStyle w:val="6"/>
        <w:spacing w:before="294" w:line="285" w:lineRule="auto"/>
        <w:rPr>
          <w:rFonts w:hint="eastAsia"/>
        </w:rPr>
      </w:pPr>
    </w:p>
    <w:p w14:paraId="76D8112A">
      <w:pPr>
        <w:pStyle w:val="6"/>
        <w:spacing w:before="294" w:line="285" w:lineRule="auto"/>
        <w:rPr>
          <w:rFonts w:hint="eastAsia"/>
        </w:rPr>
      </w:pPr>
      <w:r>
        <w:rPr>
          <w:rFonts w:hint="eastAsia"/>
        </w:rPr>
        <w:t>However, they are not pleased with it.</w:t>
      </w:r>
    </w:p>
    <w:p w14:paraId="2F14F3BA">
      <w:pPr>
        <w:pStyle w:val="6"/>
        <w:spacing w:before="294" w:line="285" w:lineRule="auto"/>
        <w:rPr>
          <w:rFonts w:hint="eastAsia"/>
        </w:rPr>
      </w:pPr>
      <w:r>
        <w:rPr>
          <w:rFonts w:hint="eastAsia"/>
        </w:rPr>
        <w:t>然而，他们对此并不满意。</w:t>
      </w:r>
    </w:p>
    <w:p w14:paraId="21884490">
      <w:pPr>
        <w:pStyle w:val="6"/>
        <w:spacing w:before="294" w:line="285" w:lineRule="auto"/>
        <w:rPr>
          <w:rFonts w:hint="eastAsia"/>
        </w:rPr>
      </w:pPr>
    </w:p>
    <w:p w14:paraId="6FCA5B5C">
      <w:pPr>
        <w:pStyle w:val="6"/>
        <w:spacing w:before="294" w:line="285" w:lineRule="auto"/>
        <w:rPr>
          <w:rFonts w:hint="eastAsia"/>
        </w:rPr>
      </w:pPr>
      <w:r>
        <w:rPr>
          <w:rFonts w:hint="eastAsia"/>
        </w:rPr>
        <w:t>In fact, unregenerate hearts cannot find pleasure in it.</w:t>
      </w:r>
    </w:p>
    <w:p w14:paraId="618F7261">
      <w:pPr>
        <w:pStyle w:val="6"/>
        <w:spacing w:before="294" w:line="285" w:lineRule="auto"/>
        <w:rPr>
          <w:rFonts w:hint="eastAsia"/>
        </w:rPr>
      </w:pPr>
      <w:r>
        <w:rPr>
          <w:rFonts w:hint="eastAsia"/>
        </w:rPr>
        <w:t>事实上，未重生的心无法在其中找到乐趣。</w:t>
      </w:r>
    </w:p>
    <w:p w14:paraId="5C1C2601">
      <w:pPr>
        <w:pStyle w:val="6"/>
        <w:spacing w:before="294" w:line="285" w:lineRule="auto"/>
        <w:rPr>
          <w:rFonts w:hint="eastAsia"/>
        </w:rPr>
      </w:pPr>
    </w:p>
    <w:p w14:paraId="5FD43B28">
      <w:pPr>
        <w:pStyle w:val="6"/>
        <w:spacing w:before="294" w:line="285" w:lineRule="auto"/>
        <w:rPr>
          <w:rFonts w:hint="eastAsia"/>
        </w:rPr>
      </w:pPr>
      <w:r>
        <w:rPr>
          <w:rFonts w:hint="eastAsia"/>
        </w:rPr>
        <w:t>If they were given the opportunity to shape it according to their own desires, they would remove many things that God has included and add many things that God has omitted.</w:t>
      </w:r>
    </w:p>
    <w:p w14:paraId="5744DB6C">
      <w:pPr>
        <w:pStyle w:val="6"/>
        <w:spacing w:before="294" w:line="285" w:lineRule="auto"/>
        <w:rPr>
          <w:rFonts w:hint="eastAsia"/>
        </w:rPr>
      </w:pPr>
      <w:r>
        <w:rPr>
          <w:rFonts w:hint="eastAsia"/>
        </w:rPr>
        <w:t>如果给他们机会根据自己的欲望来塑造它，他们会去掉上帝包含的许多东西，并添加上帝省略的许多东西。</w:t>
      </w:r>
    </w:p>
    <w:p w14:paraId="6AFECE08">
      <w:pPr>
        <w:pStyle w:val="6"/>
        <w:spacing w:before="294" w:line="285" w:lineRule="auto"/>
        <w:rPr>
          <w:rFonts w:hint="eastAsia"/>
        </w:rPr>
      </w:pPr>
    </w:p>
    <w:p w14:paraId="38CC32B0">
      <w:pPr>
        <w:pStyle w:val="6"/>
        <w:spacing w:before="294" w:line="285" w:lineRule="auto"/>
        <w:rPr>
          <w:rFonts w:hint="eastAsia"/>
        </w:rPr>
      </w:pPr>
      <w:r>
        <w:rPr>
          <w:rFonts w:hint="eastAsia"/>
        </w:rPr>
        <w:t>But the renewed heart is completely satisfied with the covenant (2 Samuel 23:5).</w:t>
      </w:r>
    </w:p>
    <w:p w14:paraId="62D09AFD">
      <w:pPr>
        <w:pStyle w:val="6"/>
        <w:spacing w:before="294" w:line="285" w:lineRule="auto"/>
        <w:rPr>
          <w:rFonts w:hint="eastAsia"/>
        </w:rPr>
      </w:pPr>
      <w:r>
        <w:rPr>
          <w:rFonts w:hint="eastAsia"/>
        </w:rPr>
        <w:t>但更新的心完全满足于这约（撒母耳记下23:5）。</w:t>
      </w:r>
    </w:p>
    <w:p w14:paraId="376FFD65">
      <w:pPr>
        <w:pStyle w:val="6"/>
        <w:spacing w:before="294" w:line="285" w:lineRule="auto"/>
        <w:rPr>
          <w:rFonts w:hint="eastAsia"/>
        </w:rPr>
      </w:pPr>
    </w:p>
    <w:p w14:paraId="29DBCDC1">
      <w:pPr>
        <w:pStyle w:val="6"/>
        <w:spacing w:before="294" w:line="285" w:lineRule="auto"/>
        <w:rPr>
          <w:rFonts w:hint="eastAsia"/>
        </w:rPr>
      </w:pPr>
      <w:r>
        <w:rPr>
          <w:rFonts w:hint="eastAsia"/>
        </w:rPr>
        <w:t>They declare, "He has made with me an everlasting covenant, ordered in all things and sure; this is all my salvation, and all my desire."</w:t>
      </w:r>
    </w:p>
    <w:p w14:paraId="1FA3500C">
      <w:pPr>
        <w:pStyle w:val="6"/>
        <w:spacing w:before="294" w:line="285" w:lineRule="auto"/>
        <w:rPr>
          <w:rFonts w:hint="eastAsia"/>
        </w:rPr>
      </w:pPr>
      <w:r>
        <w:rPr>
          <w:rFonts w:hint="eastAsia"/>
        </w:rPr>
        <w:t>他们宣告：“祂与我立了永约，这约凡事坚稳，关乎我的一切救恩和我一切所想望的。”</w:t>
      </w:r>
    </w:p>
    <w:p w14:paraId="13A972EC">
      <w:pPr>
        <w:pStyle w:val="6"/>
        <w:spacing w:before="294" w:line="285" w:lineRule="auto"/>
        <w:rPr>
          <w:rFonts w:hint="eastAsia"/>
        </w:rPr>
      </w:pPr>
    </w:p>
    <w:p w14:paraId="160A351C">
      <w:pPr>
        <w:pStyle w:val="6"/>
        <w:spacing w:before="294" w:line="285" w:lineRule="auto"/>
        <w:rPr>
          <w:rFonts w:hint="eastAsia"/>
        </w:rPr>
      </w:pPr>
      <w:r>
        <w:rPr>
          <w:rFonts w:hint="eastAsia"/>
        </w:rPr>
        <w:t>They find nothing in it that they would remove, and nothing is absent from it that they would add.</w:t>
      </w:r>
    </w:p>
    <w:p w14:paraId="728A8E94">
      <w:pPr>
        <w:pStyle w:val="6"/>
        <w:spacing w:before="294" w:line="285" w:lineRule="auto"/>
        <w:rPr>
          <w:rFonts w:hint="eastAsia"/>
        </w:rPr>
      </w:pPr>
      <w:r>
        <w:rPr>
          <w:rFonts w:hint="eastAsia"/>
        </w:rPr>
        <w:t>他们在其中找不到任何他们想去掉的东西，也没有任何他们想添加的东西从中缺席。</w:t>
      </w:r>
    </w:p>
    <w:p w14:paraId="69F99394">
      <w:pPr>
        <w:pStyle w:val="6"/>
        <w:spacing w:before="294" w:line="285" w:lineRule="auto"/>
        <w:rPr>
          <w:rFonts w:hint="eastAsia"/>
        </w:rPr>
      </w:pPr>
    </w:p>
    <w:p w14:paraId="445B7254">
      <w:pPr>
        <w:pStyle w:val="6"/>
        <w:spacing w:before="294" w:line="285" w:lineRule="auto"/>
        <w:rPr>
          <w:rFonts w:hint="eastAsia"/>
        </w:rPr>
      </w:pPr>
      <w:r>
        <w:rPr>
          <w:rFonts w:hint="eastAsia"/>
        </w:rPr>
        <w:t>2.The will is inclined to receive Christ Jesus as Lord.</w:t>
      </w:r>
    </w:p>
    <w:p w14:paraId="231C538B">
      <w:pPr>
        <w:pStyle w:val="6"/>
        <w:spacing w:before="294" w:line="285" w:lineRule="auto"/>
        <w:rPr>
          <w:rFonts w:hint="eastAsia"/>
        </w:rPr>
      </w:pPr>
      <w:r>
        <w:rPr>
          <w:rFonts w:hint="eastAsia"/>
        </w:rPr>
        <w:t>2.意志倾向于接受基督耶稣为主。</w:t>
      </w:r>
    </w:p>
    <w:p w14:paraId="6906A228">
      <w:pPr>
        <w:pStyle w:val="6"/>
        <w:spacing w:before="294" w:line="285" w:lineRule="auto"/>
        <w:rPr>
          <w:rFonts w:hint="eastAsia"/>
        </w:rPr>
      </w:pPr>
    </w:p>
    <w:p w14:paraId="40B03E87">
      <w:pPr>
        <w:pStyle w:val="6"/>
        <w:spacing w:before="294" w:line="285" w:lineRule="auto"/>
        <w:rPr>
          <w:rFonts w:hint="eastAsia"/>
        </w:rPr>
      </w:pPr>
      <w:r>
        <w:rPr>
          <w:rFonts w:hint="eastAsia"/>
        </w:rPr>
        <w:t>The soul willingly submits to Him.</w:t>
      </w:r>
    </w:p>
    <w:p w14:paraId="2EEB3DD4">
      <w:pPr>
        <w:pStyle w:val="6"/>
        <w:spacing w:before="294" w:line="285" w:lineRule="auto"/>
        <w:rPr>
          <w:rFonts w:hint="eastAsia"/>
        </w:rPr>
      </w:pPr>
      <w:r>
        <w:rPr>
          <w:rFonts w:hint="eastAsia"/>
        </w:rPr>
        <w:t>灵魂甘愿顺服祂。</w:t>
      </w:r>
    </w:p>
    <w:p w14:paraId="7341727C">
      <w:pPr>
        <w:pStyle w:val="6"/>
        <w:spacing w:before="294" w:line="285" w:lineRule="auto"/>
        <w:rPr>
          <w:rFonts w:hint="eastAsia"/>
        </w:rPr>
      </w:pPr>
    </w:p>
    <w:p w14:paraId="3A30EFB8">
      <w:pPr>
        <w:pStyle w:val="6"/>
        <w:spacing w:before="294" w:line="285" w:lineRule="auto"/>
        <w:rPr>
          <w:rFonts w:hint="eastAsia"/>
        </w:rPr>
      </w:pPr>
      <w:r>
        <w:rPr>
          <w:rFonts w:hint="eastAsia"/>
        </w:rPr>
        <w:t>Regenerating grace undermines and humbles the prideful imaginations of the heart that oppose its rightful Lord.</w:t>
      </w:r>
    </w:p>
    <w:p w14:paraId="607C4A0E">
      <w:pPr>
        <w:pStyle w:val="6"/>
        <w:spacing w:before="294" w:line="285" w:lineRule="auto"/>
        <w:rPr>
          <w:rFonts w:hint="eastAsia"/>
        </w:rPr>
      </w:pPr>
      <w:r>
        <w:rPr>
          <w:rFonts w:hint="eastAsia"/>
        </w:rPr>
        <w:t>重生的恩典破坏并谦卑了内心那些反对其合法之主的骄傲想象。</w:t>
      </w:r>
    </w:p>
    <w:p w14:paraId="62BD9039">
      <w:pPr>
        <w:pStyle w:val="6"/>
        <w:spacing w:before="294" w:line="285" w:lineRule="auto"/>
        <w:rPr>
          <w:rFonts w:hint="eastAsia"/>
        </w:rPr>
      </w:pPr>
    </w:p>
    <w:p w14:paraId="1BC09741">
      <w:pPr>
        <w:pStyle w:val="6"/>
        <w:spacing w:before="294" w:line="285" w:lineRule="auto"/>
        <w:rPr>
          <w:rFonts w:hint="eastAsia"/>
        </w:rPr>
      </w:pPr>
      <w:r>
        <w:rPr>
          <w:rFonts w:hint="eastAsia"/>
        </w:rPr>
        <w:t>It breaks the iron sinew that prevented the sinner from bowing before Him and inclines them to no longer be stubborn but to yield.</w:t>
      </w:r>
    </w:p>
    <w:p w14:paraId="4DA759F4">
      <w:pPr>
        <w:pStyle w:val="6"/>
        <w:spacing w:before="294" w:line="285" w:lineRule="auto"/>
        <w:rPr>
          <w:rFonts w:hint="eastAsia"/>
        </w:rPr>
      </w:pPr>
      <w:r>
        <w:rPr>
          <w:rFonts w:hint="eastAsia"/>
        </w:rPr>
        <w:t>它打断了那阻止罪人在祂面前屈膝的铁筋，并使他们不再顽固，而是屈服。</w:t>
      </w:r>
    </w:p>
    <w:p w14:paraId="6937F5BD">
      <w:pPr>
        <w:pStyle w:val="6"/>
        <w:spacing w:before="294" w:line="285" w:lineRule="auto"/>
        <w:rPr>
          <w:rFonts w:hint="eastAsia"/>
        </w:rPr>
      </w:pPr>
    </w:p>
    <w:p w14:paraId="3E456E28">
      <w:pPr>
        <w:pStyle w:val="6"/>
        <w:spacing w:before="294" w:line="285" w:lineRule="auto"/>
        <w:rPr>
          <w:rFonts w:hint="eastAsia"/>
        </w:rPr>
      </w:pPr>
      <w:r>
        <w:rPr>
          <w:rFonts w:hint="eastAsia"/>
        </w:rPr>
        <w:t>They are willing to bear the yoke of Christ's commands, to take up the cross, and to follow Him.</w:t>
      </w:r>
    </w:p>
    <w:p w14:paraId="5C2A6375">
      <w:pPr>
        <w:pStyle w:val="6"/>
        <w:spacing w:before="294" w:line="285" w:lineRule="auto"/>
        <w:rPr>
          <w:rFonts w:hint="eastAsia"/>
        </w:rPr>
      </w:pPr>
      <w:r>
        <w:rPr>
          <w:rFonts w:hint="eastAsia"/>
        </w:rPr>
        <w:t>他们愿意背负基督命令的轭，拿起十字架，跟随祂。</w:t>
      </w:r>
    </w:p>
    <w:p w14:paraId="0E550F39">
      <w:pPr>
        <w:pStyle w:val="6"/>
        <w:spacing w:before="294" w:line="285" w:lineRule="auto"/>
        <w:rPr>
          <w:rFonts w:hint="eastAsia"/>
        </w:rPr>
      </w:pPr>
    </w:p>
    <w:p w14:paraId="7F40D7C8">
      <w:pPr>
        <w:pStyle w:val="6"/>
        <w:spacing w:before="294" w:line="285" w:lineRule="auto"/>
        <w:rPr>
          <w:rFonts w:hint="eastAsia"/>
        </w:rPr>
      </w:pPr>
      <w:r>
        <w:rPr>
          <w:rFonts w:hint="eastAsia"/>
        </w:rPr>
        <w:t>They are content to accept Christ on any terms (Psalm 110:3).</w:t>
      </w:r>
    </w:p>
    <w:p w14:paraId="76350BD4">
      <w:pPr>
        <w:pStyle w:val="6"/>
        <w:spacing w:before="294" w:line="285" w:lineRule="auto"/>
        <w:rPr>
          <w:rFonts w:hint="eastAsia"/>
        </w:rPr>
      </w:pPr>
      <w:r>
        <w:rPr>
          <w:rFonts w:hint="eastAsia"/>
        </w:rPr>
        <w:t>他们满足于在任何条件下接受基督（诗篇110:3）。</w:t>
      </w:r>
    </w:p>
    <w:p w14:paraId="14BB2514">
      <w:pPr>
        <w:pStyle w:val="6"/>
        <w:spacing w:before="294" w:line="285" w:lineRule="auto"/>
        <w:rPr>
          <w:rFonts w:hint="eastAsia"/>
        </w:rPr>
      </w:pPr>
    </w:p>
    <w:p w14:paraId="149BE755">
      <w:pPr>
        <w:pStyle w:val="6"/>
        <w:spacing w:before="294" w:line="285" w:lineRule="auto"/>
        <w:rPr>
          <w:rFonts w:hint="eastAsia"/>
        </w:rPr>
      </w:pPr>
      <w:r>
        <w:rPr>
          <w:rFonts w:hint="eastAsia"/>
        </w:rPr>
        <w:t>"Your people will offer themselves freely on the day of your power."</w:t>
      </w:r>
    </w:p>
    <w:p w14:paraId="6F2863A6">
      <w:pPr>
        <w:pStyle w:val="6"/>
        <w:spacing w:before="294" w:line="285" w:lineRule="auto"/>
        <w:rPr>
          <w:rFonts w:hint="eastAsia"/>
        </w:rPr>
      </w:pPr>
      <w:r>
        <w:rPr>
          <w:rFonts w:hint="eastAsia"/>
        </w:rPr>
        <w:t>“当你掌权的日子，你的民要以圣洁的妆饰为衣，甘心牺牲自己。”</w:t>
      </w:r>
    </w:p>
    <w:p w14:paraId="1CCC3010">
      <w:pPr>
        <w:pStyle w:val="6"/>
        <w:spacing w:before="294" w:line="285" w:lineRule="auto"/>
        <w:rPr>
          <w:rFonts w:hint="eastAsia"/>
        </w:rPr>
      </w:pPr>
    </w:p>
    <w:p w14:paraId="3912B99D">
      <w:pPr>
        <w:pStyle w:val="6"/>
        <w:spacing w:before="294" w:line="285" w:lineRule="auto"/>
        <w:rPr>
          <w:rFonts w:hint="eastAsia"/>
        </w:rPr>
      </w:pPr>
      <w:r>
        <w:rPr>
          <w:rFonts w:hint="eastAsia"/>
        </w:rPr>
        <w:t>With the mind being savingly enlightened and the will renewed, the sinner is determined and enabled to respond to the call of the gospel.</w:t>
      </w:r>
    </w:p>
    <w:p w14:paraId="679FF682">
      <w:pPr>
        <w:pStyle w:val="6"/>
        <w:spacing w:before="294" w:line="285" w:lineRule="auto"/>
        <w:rPr>
          <w:rFonts w:hint="eastAsia"/>
        </w:rPr>
      </w:pPr>
      <w:r>
        <w:rPr>
          <w:rFonts w:hint="eastAsia"/>
        </w:rPr>
        <w:t>随着心意被得救地光照，意志被更新，罪人被定意并被赋能去回应福音的呼召。</w:t>
      </w:r>
    </w:p>
    <w:p w14:paraId="0E205DAA">
      <w:pPr>
        <w:pStyle w:val="6"/>
        <w:spacing w:before="294" w:line="285" w:lineRule="auto"/>
        <w:rPr>
          <w:rFonts w:hint="eastAsia"/>
        </w:rPr>
      </w:pPr>
    </w:p>
    <w:p w14:paraId="1948EA83">
      <w:pPr>
        <w:pStyle w:val="6"/>
        <w:spacing w:before="294" w:line="285" w:lineRule="auto"/>
        <w:rPr>
          <w:rFonts w:hint="eastAsia"/>
        </w:rPr>
      </w:pPr>
      <w:r>
        <w:rPr>
          <w:rFonts w:hint="eastAsia"/>
        </w:rPr>
        <w:t>The primary work of regeneration is accomplished—the stronghold of the heart is taken.</w:t>
      </w:r>
    </w:p>
    <w:p w14:paraId="67B94828">
      <w:pPr>
        <w:pStyle w:val="6"/>
        <w:spacing w:before="294" w:line="285" w:lineRule="auto"/>
        <w:rPr>
          <w:rFonts w:hint="eastAsia"/>
        </w:rPr>
      </w:pPr>
      <w:r>
        <w:rPr>
          <w:rFonts w:hint="eastAsia"/>
        </w:rPr>
        <w:t>重生的主要工作完成了——内心的堡垒被攻克。</w:t>
      </w:r>
    </w:p>
    <w:p w14:paraId="4B979DEB">
      <w:pPr>
        <w:pStyle w:val="6"/>
        <w:spacing w:before="294" w:line="285" w:lineRule="auto"/>
        <w:rPr>
          <w:rFonts w:hint="eastAsia"/>
        </w:rPr>
      </w:pPr>
    </w:p>
    <w:p w14:paraId="1D951B2F">
      <w:pPr>
        <w:pStyle w:val="6"/>
        <w:spacing w:before="294" w:line="285" w:lineRule="auto"/>
        <w:rPr>
          <w:rFonts w:hint="eastAsia"/>
        </w:rPr>
      </w:pPr>
      <w:r>
        <w:rPr>
          <w:rFonts w:hint="eastAsia"/>
        </w:rPr>
        <w:t>There is now room for the Lord Jesus Christ in the innermost parts of the soul, as the inner door of the will is opened to Him, just as the outer door of understanding.</w:t>
      </w:r>
    </w:p>
    <w:p w14:paraId="21E0EE31">
      <w:pPr>
        <w:pStyle w:val="6"/>
        <w:spacing w:before="294" w:line="285" w:lineRule="auto"/>
        <w:rPr>
          <w:rFonts w:hint="eastAsia"/>
        </w:rPr>
      </w:pPr>
      <w:r>
        <w:rPr>
          <w:rFonts w:hint="eastAsia"/>
        </w:rPr>
        <w:t>如今，在灵魂的最深处有了主耶稣基督的容身之处，因为意志的内门向祂敞开，就像悟性的外门一样。</w:t>
      </w:r>
    </w:p>
    <w:p w14:paraId="0DA86946">
      <w:pPr>
        <w:pStyle w:val="6"/>
        <w:spacing w:before="294" w:line="285" w:lineRule="auto"/>
        <w:rPr>
          <w:rFonts w:hint="eastAsia"/>
        </w:rPr>
      </w:pPr>
    </w:p>
    <w:p w14:paraId="421DA532">
      <w:pPr>
        <w:pStyle w:val="6"/>
        <w:spacing w:before="294" w:line="285" w:lineRule="auto"/>
        <w:rPr>
          <w:rFonts w:hint="eastAsia"/>
        </w:rPr>
      </w:pPr>
      <w:r>
        <w:rPr>
          <w:rFonts w:hint="eastAsia"/>
        </w:rPr>
        <w:t>In short, Christ is passively received into the heart.</w:t>
      </w:r>
    </w:p>
    <w:p w14:paraId="3203F1F2">
      <w:pPr>
        <w:pStyle w:val="6"/>
        <w:spacing w:before="294" w:line="285" w:lineRule="auto"/>
        <w:rPr>
          <w:rFonts w:hint="eastAsia"/>
        </w:rPr>
      </w:pPr>
      <w:r>
        <w:rPr>
          <w:rFonts w:hint="eastAsia"/>
        </w:rPr>
        <w:t>简而言之，基督被动地被接纳到心里。</w:t>
      </w:r>
    </w:p>
    <w:p w14:paraId="24DD0673">
      <w:pPr>
        <w:pStyle w:val="6"/>
        <w:spacing w:before="294" w:line="285" w:lineRule="auto"/>
        <w:rPr>
          <w:rFonts w:hint="eastAsia"/>
        </w:rPr>
      </w:pPr>
    </w:p>
    <w:p w14:paraId="62146022">
      <w:pPr>
        <w:pStyle w:val="6"/>
        <w:spacing w:before="294" w:line="285" w:lineRule="auto"/>
        <w:rPr>
          <w:rFonts w:hint="eastAsia"/>
        </w:rPr>
      </w:pPr>
      <w:r>
        <w:rPr>
          <w:rFonts w:hint="eastAsia"/>
        </w:rPr>
        <w:t>He enters the soul through His life-giving Spirit, granting spiritual life to the one who was dead in sin.</w:t>
      </w:r>
    </w:p>
    <w:p w14:paraId="69CDB511">
      <w:pPr>
        <w:pStyle w:val="6"/>
        <w:spacing w:before="294" w:line="285" w:lineRule="auto"/>
        <w:rPr>
          <w:rFonts w:hint="eastAsia"/>
        </w:rPr>
      </w:pPr>
      <w:r>
        <w:rPr>
          <w:rFonts w:hint="eastAsia"/>
        </w:rPr>
        <w:t>祂通过祂赐生命的灵进入灵魂，将属灵的生命赐给那死在罪中的人。</w:t>
      </w:r>
    </w:p>
    <w:p w14:paraId="06F65118">
      <w:pPr>
        <w:pStyle w:val="6"/>
        <w:spacing w:before="294" w:line="285" w:lineRule="auto"/>
        <w:rPr>
          <w:rFonts w:hint="eastAsia"/>
        </w:rPr>
      </w:pPr>
    </w:p>
    <w:p w14:paraId="2F2352F5">
      <w:pPr>
        <w:pStyle w:val="6"/>
        <w:spacing w:before="294" w:line="285" w:lineRule="auto"/>
        <w:rPr>
          <w:rFonts w:hint="eastAsia"/>
        </w:rPr>
      </w:pPr>
      <w:r>
        <w:rPr>
          <w:rFonts w:hint="eastAsia"/>
        </w:rPr>
        <w:t>The initial vital act can be seen as an active reception of Jesus Christ, discerned in His glorious excellencies.</w:t>
      </w:r>
    </w:p>
    <w:p w14:paraId="75B1E2C6">
      <w:pPr>
        <w:pStyle w:val="6"/>
        <w:spacing w:before="294" w:line="285" w:lineRule="auto"/>
        <w:rPr>
          <w:rFonts w:hint="eastAsia"/>
        </w:rPr>
      </w:pPr>
      <w:r>
        <w:rPr>
          <w:rFonts w:hint="eastAsia"/>
        </w:rPr>
        <w:t>最初的生命行为可以被看作是对耶稣基督的主动接纳，在祂荣耀的卓越中被辨认出来。</w:t>
      </w:r>
    </w:p>
    <w:p w14:paraId="33FA1BF4">
      <w:pPr>
        <w:pStyle w:val="6"/>
        <w:spacing w:before="294" w:line="285" w:lineRule="auto"/>
        <w:rPr>
          <w:rFonts w:hint="eastAsia"/>
        </w:rPr>
      </w:pPr>
    </w:p>
    <w:p w14:paraId="513DB4FE">
      <w:pPr>
        <w:pStyle w:val="6"/>
        <w:spacing w:before="294" w:line="285" w:lineRule="auto"/>
        <w:rPr>
          <w:rFonts w:hint="eastAsia"/>
        </w:rPr>
      </w:pPr>
      <w:r>
        <w:rPr>
          <w:rFonts w:hint="eastAsia"/>
        </w:rPr>
        <w:t>It is a belief in Him, a embracing of Him as He is discerned, offered, and presented in the word of His grace, the glorious Gospel.</w:t>
      </w:r>
    </w:p>
    <w:p w14:paraId="3C850DA0">
      <w:pPr>
        <w:pStyle w:val="6"/>
        <w:spacing w:before="294" w:line="285" w:lineRule="auto"/>
        <w:rPr>
          <w:rFonts w:hint="eastAsia"/>
        </w:rPr>
      </w:pPr>
      <w:r>
        <w:rPr>
          <w:rFonts w:hint="eastAsia"/>
        </w:rPr>
        <w:t>这是对祂的相信，是对祂的拥抱，正如祂在祂恩典的话语，即荣耀的福音中所被辨认、提供和呈现的那样。</w:t>
      </w:r>
    </w:p>
    <w:p w14:paraId="6D437185">
      <w:pPr>
        <w:pStyle w:val="6"/>
        <w:spacing w:before="294" w:line="285" w:lineRule="auto"/>
        <w:rPr>
          <w:rFonts w:hint="eastAsia"/>
        </w:rPr>
      </w:pPr>
    </w:p>
    <w:p w14:paraId="51B4B03C">
      <w:pPr>
        <w:pStyle w:val="6"/>
        <w:spacing w:before="294" w:line="285" w:lineRule="auto"/>
        <w:rPr>
          <w:rFonts w:hint="eastAsia"/>
        </w:rPr>
      </w:pPr>
      <w:r>
        <w:rPr>
          <w:rFonts w:hint="eastAsia"/>
        </w:rPr>
        <w:t>The immediate result is union with Him (John 1:12-13).</w:t>
      </w:r>
    </w:p>
    <w:p w14:paraId="70C81397">
      <w:pPr>
        <w:pStyle w:val="6"/>
        <w:spacing w:before="294" w:line="285" w:lineRule="auto"/>
        <w:rPr>
          <w:rFonts w:hint="eastAsia"/>
        </w:rPr>
      </w:pPr>
      <w:r>
        <w:rPr>
          <w:rFonts w:hint="eastAsia"/>
        </w:rPr>
        <w:t>直接的结果是与祂联合（约翰福音1:12-13）。</w:t>
      </w:r>
    </w:p>
    <w:p w14:paraId="1049610D">
      <w:pPr>
        <w:pStyle w:val="6"/>
        <w:spacing w:before="294" w:line="285" w:lineRule="auto"/>
        <w:rPr>
          <w:rFonts w:hint="eastAsia"/>
        </w:rPr>
      </w:pPr>
    </w:p>
    <w:p w14:paraId="224160E7">
      <w:pPr>
        <w:pStyle w:val="6"/>
        <w:spacing w:before="294" w:line="285" w:lineRule="auto"/>
        <w:rPr>
          <w:rFonts w:hint="eastAsia"/>
        </w:rPr>
      </w:pPr>
      <w:r>
        <w:rPr>
          <w:rFonts w:hint="eastAsia"/>
        </w:rPr>
        <w:t>"But to all who did receive Him, who believed in His name, He gave the right to become children of God, who were born, not of blood nor of the will of the flesh nor of the will of man, but of God."</w:t>
      </w:r>
    </w:p>
    <w:p w14:paraId="0A7DBB75">
      <w:pPr>
        <w:pStyle w:val="6"/>
        <w:spacing w:before="294" w:line="285" w:lineRule="auto"/>
        <w:rPr>
          <w:rFonts w:hint="eastAsia"/>
        </w:rPr>
      </w:pPr>
      <w:r>
        <w:rPr>
          <w:rFonts w:hint="eastAsia"/>
        </w:rPr>
        <w:t>“凡接待祂的，就是信祂名的人，祂就赐他们权柄，作神的儿女。这等人不是从血气生的，不是从情欲生的，也不是从人意生的，乃是从神生的。”</w:t>
      </w:r>
    </w:p>
    <w:p w14:paraId="43004841">
      <w:pPr>
        <w:pStyle w:val="6"/>
        <w:spacing w:before="294" w:line="285" w:lineRule="auto"/>
        <w:rPr>
          <w:rFonts w:hint="eastAsia"/>
        </w:rPr>
      </w:pPr>
    </w:p>
    <w:p w14:paraId="62E183AF">
      <w:pPr>
        <w:pStyle w:val="6"/>
        <w:spacing w:before="294" w:line="285" w:lineRule="auto"/>
        <w:rPr>
          <w:rFonts w:hint="eastAsia"/>
        </w:rPr>
      </w:pPr>
      <w:r>
        <w:rPr>
          <w:rFonts w:hint="eastAsia"/>
        </w:rPr>
        <w:t>(Ephesians 3:17) "so that Christ may dwell in your hearts through faith."</w:t>
      </w:r>
    </w:p>
    <w:p w14:paraId="69D3DCFC">
      <w:pPr>
        <w:pStyle w:val="6"/>
        <w:spacing w:before="294" w:line="285" w:lineRule="auto"/>
        <w:rPr>
          <w:rFonts w:hint="eastAsia"/>
        </w:rPr>
      </w:pPr>
      <w:r>
        <w:rPr>
          <w:rFonts w:hint="eastAsia"/>
        </w:rPr>
        <w:t>（以弗所书3:17）“使基督因你们的信，住在你们心里。”</w:t>
      </w:r>
    </w:p>
    <w:p w14:paraId="000991F8">
      <w:pPr>
        <w:pStyle w:val="6"/>
        <w:spacing w:before="294" w:line="285" w:lineRule="auto"/>
        <w:rPr>
          <w:rFonts w:hint="eastAsia"/>
        </w:rPr>
      </w:pPr>
    </w:p>
    <w:p w14:paraId="0D65F4FD">
      <w:pPr>
        <w:pStyle w:val="6"/>
        <w:spacing w:before="294" w:line="285" w:lineRule="auto"/>
        <w:rPr>
          <w:rFonts w:hint="eastAsia"/>
        </w:rPr>
      </w:pPr>
      <w:r>
        <w:rPr>
          <w:rFonts w:hint="eastAsia"/>
        </w:rPr>
        <w:t>Once Christ has taken the heart by storm and triumphantly entered it in regeneration, the soul yields itself to Him through faith, as expressed in 2 Chronicles 30:8.</w:t>
      </w:r>
    </w:p>
    <w:p w14:paraId="23B61DFB">
      <w:pPr>
        <w:pStyle w:val="6"/>
        <w:spacing w:before="294" w:line="285" w:lineRule="auto"/>
        <w:rPr>
          <w:rFonts w:hint="eastAsia"/>
        </w:rPr>
      </w:pPr>
      <w:r>
        <w:rPr>
          <w:rFonts w:hint="eastAsia"/>
        </w:rPr>
        <w:t>一旦基督在重生中以风暴之势夺取了内心，并凯旋而入，灵魂就通过信心将自己降服于祂，正如历代志下30:8所表达的。</w:t>
      </w:r>
    </w:p>
    <w:p w14:paraId="28B3CD1D">
      <w:pPr>
        <w:pStyle w:val="6"/>
        <w:spacing w:before="294" w:line="285" w:lineRule="auto"/>
        <w:rPr>
          <w:rFonts w:hint="eastAsia"/>
        </w:rPr>
      </w:pPr>
    </w:p>
    <w:p w14:paraId="514F183D">
      <w:pPr>
        <w:pStyle w:val="6"/>
        <w:spacing w:before="294" w:line="285" w:lineRule="auto"/>
        <w:rPr>
          <w:rFonts w:hint="eastAsia"/>
        </w:rPr>
      </w:pPr>
      <w:r>
        <w:rPr>
          <w:rFonts w:hint="eastAsia"/>
        </w:rPr>
        <w:t>Thus, this glorious King, who entered the heart through His Spirit, dwells in it through faith.</w:t>
      </w:r>
    </w:p>
    <w:p w14:paraId="7B58F32A">
      <w:pPr>
        <w:pStyle w:val="6"/>
        <w:spacing w:before="294" w:line="285" w:lineRule="auto"/>
        <w:rPr>
          <w:rFonts w:hint="eastAsia"/>
        </w:rPr>
      </w:pPr>
      <w:r>
        <w:rPr>
          <w:rFonts w:hint="eastAsia"/>
        </w:rPr>
        <w:t>因此，这位荣耀的君王，通过祂的灵进入了内心，就通过信心居住在其中。</w:t>
      </w:r>
    </w:p>
    <w:p w14:paraId="5863DB39">
      <w:pPr>
        <w:pStyle w:val="6"/>
        <w:spacing w:before="294" w:line="285" w:lineRule="auto"/>
        <w:rPr>
          <w:rFonts w:hint="eastAsia"/>
        </w:rPr>
      </w:pPr>
    </w:p>
    <w:p w14:paraId="6C89366A">
      <w:pPr>
        <w:pStyle w:val="6"/>
        <w:spacing w:before="294" w:line="285" w:lineRule="auto"/>
        <w:rPr>
          <w:rFonts w:hint="eastAsia"/>
        </w:rPr>
      </w:pPr>
      <w:r>
        <w:rPr>
          <w:rFonts w:hint="eastAsia"/>
        </w:rPr>
        <w:t>The drawn soul runs, and the effectively called soul comes.</w:t>
      </w:r>
    </w:p>
    <w:p w14:paraId="591B30CA">
      <w:pPr>
        <w:pStyle w:val="6"/>
        <w:spacing w:before="294" w:line="285" w:lineRule="auto"/>
        <w:rPr>
          <w:rFonts w:hint="eastAsia"/>
        </w:rPr>
      </w:pPr>
      <w:r>
        <w:rPr>
          <w:rFonts w:hint="eastAsia"/>
        </w:rPr>
        <w:t>被吸引的灵魂奔跑，被有效呼召的灵魂前来。</w:t>
      </w:r>
    </w:p>
    <w:p w14:paraId="00594ADF">
      <w:pPr>
        <w:pStyle w:val="6"/>
        <w:spacing w:before="294" w:line="285" w:lineRule="auto"/>
        <w:rPr>
          <w:rFonts w:hint="eastAsia"/>
        </w:rPr>
      </w:pPr>
    </w:p>
    <w:p w14:paraId="2459699F">
      <w:pPr>
        <w:pStyle w:val="6"/>
        <w:spacing w:before="294" w:line="285" w:lineRule="auto"/>
        <w:rPr>
          <w:rFonts w:hint="eastAsia"/>
        </w:rPr>
      </w:pPr>
      <w:r>
        <w:rPr>
          <w:rFonts w:hint="eastAsia"/>
        </w:rPr>
        <w:t>3.In regeneration, there is a joyful transformation of the affections —they are both rectified and regulated.</w:t>
      </w:r>
    </w:p>
    <w:p w14:paraId="1AD873FD">
      <w:pPr>
        <w:pStyle w:val="6"/>
        <w:spacing w:before="294" w:line="285" w:lineRule="auto"/>
        <w:rPr>
          <w:rFonts w:hint="eastAsia"/>
        </w:rPr>
      </w:pPr>
      <w:r>
        <w:rPr>
          <w:rFonts w:hint="eastAsia"/>
        </w:rPr>
        <w:t>3.在重生中，情感发生了喜乐的转变——它们既被纠正又被调节。</w:t>
      </w:r>
    </w:p>
    <w:p w14:paraId="3D7BFF67">
      <w:pPr>
        <w:pStyle w:val="6"/>
        <w:spacing w:before="294" w:line="285" w:lineRule="auto"/>
        <w:rPr>
          <w:rFonts w:hint="eastAsia"/>
        </w:rPr>
      </w:pPr>
    </w:p>
    <w:p w14:paraId="34E7DDDD">
      <w:pPr>
        <w:pStyle w:val="6"/>
        <w:spacing w:before="294" w:line="285" w:lineRule="auto"/>
        <w:rPr>
          <w:rFonts w:hint="eastAsia"/>
        </w:rPr>
      </w:pPr>
      <w:r>
        <w:rPr>
          <w:rFonts w:hint="eastAsia"/>
        </w:rPr>
        <w:t>(1.) This transformation rectifies the affections, directing them toward suitable objects.</w:t>
      </w:r>
    </w:p>
    <w:p w14:paraId="530A1124">
      <w:pPr>
        <w:pStyle w:val="6"/>
        <w:spacing w:before="294" w:line="285" w:lineRule="auto"/>
        <w:rPr>
          <w:rFonts w:hint="eastAsia"/>
        </w:rPr>
      </w:pPr>
      <w:r>
        <w:rPr>
          <w:rFonts w:hint="eastAsia"/>
        </w:rPr>
        <w:t>(1.) 这种转变纠正了情感，将它们引向合适的对象。</w:t>
      </w:r>
    </w:p>
    <w:p w14:paraId="78D0887C">
      <w:pPr>
        <w:pStyle w:val="6"/>
        <w:spacing w:before="294" w:line="285" w:lineRule="auto"/>
        <w:rPr>
          <w:rFonts w:hint="eastAsia"/>
        </w:rPr>
      </w:pPr>
    </w:p>
    <w:p w14:paraId="55D4A226">
      <w:pPr>
        <w:pStyle w:val="6"/>
        <w:spacing w:before="294" w:line="285" w:lineRule="auto"/>
        <w:rPr>
          <w:rFonts w:hint="eastAsia"/>
        </w:rPr>
      </w:pPr>
      <w:r>
        <w:rPr>
          <w:rFonts w:hint="eastAsia"/>
        </w:rPr>
        <w:t>"May the Lord direct your hearts to the love of God."</w:t>
      </w:r>
    </w:p>
    <w:p w14:paraId="74581606">
      <w:pPr>
        <w:pStyle w:val="6"/>
        <w:spacing w:before="294" w:line="285" w:lineRule="auto"/>
        <w:rPr>
          <w:rFonts w:hint="eastAsia"/>
        </w:rPr>
      </w:pPr>
      <w:r>
        <w:rPr>
          <w:rFonts w:hint="eastAsia"/>
        </w:rPr>
        <w:t>“愿主引导你们的心，叫你们爱上帝。”</w:t>
      </w:r>
    </w:p>
    <w:p w14:paraId="44BE8A78">
      <w:pPr>
        <w:pStyle w:val="6"/>
        <w:spacing w:before="294" w:line="285" w:lineRule="auto"/>
        <w:rPr>
          <w:rFonts w:hint="eastAsia"/>
        </w:rPr>
      </w:pPr>
    </w:p>
    <w:p w14:paraId="5B8E4133">
      <w:pPr>
        <w:pStyle w:val="6"/>
        <w:spacing w:before="294" w:line="285" w:lineRule="auto"/>
        <w:rPr>
          <w:rFonts w:hint="eastAsia"/>
        </w:rPr>
      </w:pPr>
      <w:r>
        <w:rPr>
          <w:rFonts w:hint="eastAsia"/>
        </w:rPr>
        <w:t>The desires of the regenerated person are realigned, focused on God Himself and heavenly things.</w:t>
      </w:r>
    </w:p>
    <w:p w14:paraId="6E5FFDC3">
      <w:pPr>
        <w:pStyle w:val="6"/>
        <w:spacing w:before="294" w:line="285" w:lineRule="auto"/>
        <w:rPr>
          <w:rFonts w:hint="eastAsia"/>
        </w:rPr>
      </w:pPr>
      <w:r>
        <w:rPr>
          <w:rFonts w:hint="eastAsia"/>
        </w:rPr>
        <w:t>重生之人的渴望被重新调整，专注于上帝自己和属天的事物。</w:t>
      </w:r>
    </w:p>
    <w:p w14:paraId="479F6368">
      <w:pPr>
        <w:pStyle w:val="6"/>
        <w:spacing w:before="294" w:line="285" w:lineRule="auto"/>
        <w:rPr>
          <w:rFonts w:hint="eastAsia"/>
        </w:rPr>
      </w:pPr>
    </w:p>
    <w:p w14:paraId="00C2306A">
      <w:pPr>
        <w:pStyle w:val="6"/>
        <w:spacing w:before="294" w:line="285" w:lineRule="auto"/>
        <w:rPr>
          <w:rFonts w:hint="eastAsia"/>
        </w:rPr>
      </w:pPr>
      <w:r>
        <w:rPr>
          <w:rFonts w:hint="eastAsia"/>
        </w:rPr>
        <w:t>The one who used to cry out with the world, "Who will show us any good?" has changed their tune and now says, "O Lord, let the light of Your face shine upon us" (Psalm 4:6).</w:t>
      </w:r>
    </w:p>
    <w:p w14:paraId="00A4EEDD">
      <w:pPr>
        <w:pStyle w:val="6"/>
        <w:spacing w:before="294" w:line="285" w:lineRule="auto"/>
        <w:rPr>
          <w:rFonts w:hint="eastAsia"/>
        </w:rPr>
      </w:pPr>
      <w:r>
        <w:rPr>
          <w:rFonts w:hint="eastAsia"/>
        </w:rPr>
        <w:t>那个曾经与世人一同呼喊：“谁能指示我们什么好处？”的人，已经改变了他的腔调，现在说：“耶和华啊，求你仰起脸来，光照我们”（诗篇4:6）。</w:t>
      </w:r>
    </w:p>
    <w:p w14:paraId="575E4242">
      <w:pPr>
        <w:pStyle w:val="6"/>
        <w:spacing w:before="294" w:line="285" w:lineRule="auto"/>
        <w:rPr>
          <w:rFonts w:hint="eastAsia"/>
        </w:rPr>
      </w:pPr>
    </w:p>
    <w:p w14:paraId="3F53A2DC">
      <w:pPr>
        <w:pStyle w:val="6"/>
        <w:spacing w:before="294" w:line="285" w:lineRule="auto"/>
        <w:rPr>
          <w:rFonts w:hint="eastAsia"/>
        </w:rPr>
      </w:pPr>
      <w:r>
        <w:rPr>
          <w:rFonts w:hint="eastAsia"/>
        </w:rPr>
        <w:t>What was once unseen beauty in Christ, desired by the person, has now become their sole desire.</w:t>
      </w:r>
    </w:p>
    <w:p w14:paraId="0D3E4E90">
      <w:pPr>
        <w:pStyle w:val="6"/>
        <w:spacing w:before="294" w:line="285" w:lineRule="auto"/>
        <w:rPr>
          <w:rFonts w:hint="eastAsia"/>
        </w:rPr>
      </w:pPr>
      <w:r>
        <w:rPr>
          <w:rFonts w:hint="eastAsia"/>
        </w:rPr>
        <w:t>曾经在基督里那看不见的美，为人所渴望的，如今成了他们唯一的渴望。</w:t>
      </w:r>
    </w:p>
    <w:p w14:paraId="0F9A9131">
      <w:pPr>
        <w:pStyle w:val="6"/>
        <w:spacing w:before="294" w:line="285" w:lineRule="auto"/>
        <w:rPr>
          <w:rFonts w:hint="eastAsia"/>
        </w:rPr>
      </w:pPr>
    </w:p>
    <w:p w14:paraId="5A52AE53">
      <w:pPr>
        <w:pStyle w:val="6"/>
        <w:spacing w:before="294" w:line="285" w:lineRule="auto"/>
        <w:rPr>
          <w:rFonts w:hint="eastAsia"/>
        </w:rPr>
      </w:pPr>
      <w:r>
        <w:rPr>
          <w:rFonts w:hint="eastAsia"/>
        </w:rPr>
        <w:t>Christ is altogether lovely to them (Song of Solomon 5:16).</w:t>
      </w:r>
    </w:p>
    <w:p w14:paraId="5D52FDEF">
      <w:pPr>
        <w:pStyle w:val="6"/>
        <w:spacing w:before="294" w:line="285" w:lineRule="auto"/>
        <w:rPr>
          <w:rFonts w:hint="eastAsia"/>
        </w:rPr>
      </w:pPr>
      <w:r>
        <w:rPr>
          <w:rFonts w:hint="eastAsia"/>
        </w:rPr>
        <w:t>基督对他们来说全然可爱（雅歌5:16）。</w:t>
      </w:r>
    </w:p>
    <w:p w14:paraId="148AB9BD">
      <w:pPr>
        <w:pStyle w:val="6"/>
        <w:spacing w:before="294" w:line="285" w:lineRule="auto"/>
        <w:rPr>
          <w:rFonts w:hint="eastAsia"/>
        </w:rPr>
      </w:pPr>
    </w:p>
    <w:p w14:paraId="0C07A779">
      <w:pPr>
        <w:pStyle w:val="6"/>
        <w:spacing w:before="294" w:line="285" w:lineRule="auto"/>
        <w:rPr>
          <w:rFonts w:hint="eastAsia"/>
        </w:rPr>
      </w:pPr>
      <w:r>
        <w:rPr>
          <w:rFonts w:hint="eastAsia"/>
        </w:rPr>
        <w:t>The main current of their desires now flows toward God, for He is the one thing they desire (Psalm 27:4).</w:t>
      </w:r>
    </w:p>
    <w:p w14:paraId="6793E9CF">
      <w:pPr>
        <w:pStyle w:val="6"/>
        <w:spacing w:before="294" w:line="285" w:lineRule="auto"/>
        <w:rPr>
          <w:rFonts w:hint="eastAsia"/>
        </w:rPr>
      </w:pPr>
      <w:r>
        <w:rPr>
          <w:rFonts w:hint="eastAsia"/>
        </w:rPr>
        <w:t>他们渴望的主要流向现在流向上帝，因为祂是他们所渴望的一件事（诗篇27:4）。</w:t>
      </w:r>
    </w:p>
    <w:p w14:paraId="77254C57">
      <w:pPr>
        <w:pStyle w:val="6"/>
        <w:spacing w:before="294" w:line="285" w:lineRule="auto"/>
        <w:rPr>
          <w:rFonts w:hint="eastAsia"/>
        </w:rPr>
      </w:pPr>
    </w:p>
    <w:p w14:paraId="2B5D637C">
      <w:pPr>
        <w:pStyle w:val="6"/>
        <w:spacing w:before="294" w:line="285" w:lineRule="auto"/>
        <w:rPr>
          <w:rFonts w:hint="eastAsia"/>
        </w:rPr>
      </w:pPr>
      <w:r>
        <w:rPr>
          <w:rFonts w:hint="eastAsia"/>
        </w:rPr>
        <w:t>They desire to be holy as well as happy and would rather be gracious than great.</w:t>
      </w:r>
    </w:p>
    <w:p w14:paraId="073DEF1C">
      <w:pPr>
        <w:pStyle w:val="6"/>
        <w:spacing w:before="294" w:line="285" w:lineRule="auto"/>
        <w:rPr>
          <w:rFonts w:hint="eastAsia"/>
        </w:rPr>
      </w:pPr>
      <w:r>
        <w:rPr>
          <w:rFonts w:hint="eastAsia"/>
        </w:rPr>
        <w:t>他们渴望圣洁也渴望幸福，宁愿有恩典也不愿伟大。</w:t>
      </w:r>
    </w:p>
    <w:p w14:paraId="5562E7D8">
      <w:pPr>
        <w:pStyle w:val="6"/>
        <w:spacing w:before="294" w:line="285" w:lineRule="auto"/>
        <w:rPr>
          <w:rFonts w:hint="eastAsia"/>
        </w:rPr>
      </w:pPr>
    </w:p>
    <w:p w14:paraId="51BA483B">
      <w:pPr>
        <w:pStyle w:val="6"/>
        <w:spacing w:before="294" w:line="285" w:lineRule="auto"/>
        <w:rPr>
          <w:rFonts w:hint="eastAsia"/>
        </w:rPr>
      </w:pPr>
      <w:r>
        <w:rPr>
          <w:rFonts w:hint="eastAsia"/>
        </w:rPr>
        <w:t>Their hopes, which were once low and confined to earthly things, are now elevated and set on the glory that will be revealed.</w:t>
      </w:r>
    </w:p>
    <w:p w14:paraId="4897B7CE">
      <w:pPr>
        <w:pStyle w:val="6"/>
        <w:spacing w:before="294" w:line="285" w:lineRule="auto"/>
        <w:rPr>
          <w:rFonts w:hint="eastAsia"/>
        </w:rPr>
      </w:pPr>
      <w:r>
        <w:rPr>
          <w:rFonts w:hint="eastAsia"/>
        </w:rPr>
        <w:t>他们的盼望，曾经是低下的，局限于属世的事物，如今被提升，并寄托在将要显现的荣耀上。</w:t>
      </w:r>
    </w:p>
    <w:p w14:paraId="6D4702B3">
      <w:pPr>
        <w:pStyle w:val="6"/>
        <w:spacing w:before="294" w:line="285" w:lineRule="auto"/>
        <w:rPr>
          <w:rFonts w:hint="eastAsia"/>
        </w:rPr>
      </w:pPr>
    </w:p>
    <w:p w14:paraId="36829F78">
      <w:pPr>
        <w:pStyle w:val="6"/>
        <w:spacing w:before="294" w:line="285" w:lineRule="auto"/>
        <w:rPr>
          <w:rFonts w:hint="eastAsia"/>
        </w:rPr>
      </w:pPr>
      <w:r>
        <w:rPr>
          <w:rFonts w:hint="eastAsia"/>
        </w:rPr>
        <w:t>They have the hope of eternal life, anchored in the promises of God (Titus 1:2).</w:t>
      </w:r>
    </w:p>
    <w:p w14:paraId="5586C8EC">
      <w:pPr>
        <w:pStyle w:val="6"/>
        <w:spacing w:before="294" w:line="285" w:lineRule="auto"/>
        <w:rPr>
          <w:rFonts w:hint="eastAsia"/>
        </w:rPr>
      </w:pPr>
      <w:r>
        <w:rPr>
          <w:rFonts w:hint="eastAsia"/>
        </w:rPr>
        <w:t>他们有永生的盼望，这盼望锚定在上帝的应许上（提多书1:2）。</w:t>
      </w:r>
    </w:p>
    <w:p w14:paraId="0E93FF4F">
      <w:pPr>
        <w:pStyle w:val="6"/>
        <w:spacing w:before="294" w:line="285" w:lineRule="auto"/>
        <w:rPr>
          <w:rFonts w:hint="eastAsia"/>
        </w:rPr>
      </w:pPr>
    </w:p>
    <w:p w14:paraId="24CAD4C0">
      <w:pPr>
        <w:pStyle w:val="6"/>
        <w:spacing w:before="294" w:line="285" w:lineRule="auto"/>
        <w:rPr>
          <w:rFonts w:hint="eastAsia"/>
        </w:rPr>
      </w:pPr>
      <w:r>
        <w:rPr>
          <w:rFonts w:hint="eastAsia"/>
        </w:rPr>
        <w:t>This hope serves as an anchor for their soul, providing stability in times of trial (Hebrews 6:19).</w:t>
      </w:r>
    </w:p>
    <w:p w14:paraId="731BA1A0">
      <w:pPr>
        <w:pStyle w:val="6"/>
        <w:spacing w:before="294" w:line="285" w:lineRule="auto"/>
        <w:rPr>
          <w:rFonts w:hint="eastAsia"/>
        </w:rPr>
      </w:pPr>
      <w:r>
        <w:rPr>
          <w:rFonts w:hint="eastAsia"/>
        </w:rPr>
        <w:t>这盼望是他们灵魂的锚，在试炼时期提供稳定（希伯来书6:19）。</w:t>
      </w:r>
    </w:p>
    <w:p w14:paraId="166ACC7D">
      <w:pPr>
        <w:pStyle w:val="6"/>
        <w:spacing w:before="294" w:line="285" w:lineRule="auto"/>
        <w:rPr>
          <w:rFonts w:hint="eastAsia"/>
        </w:rPr>
      </w:pPr>
    </w:p>
    <w:p w14:paraId="254187E7">
      <w:pPr>
        <w:pStyle w:val="6"/>
        <w:spacing w:before="294" w:line="285" w:lineRule="auto"/>
        <w:rPr>
          <w:rFonts w:hint="eastAsia"/>
        </w:rPr>
      </w:pPr>
      <w:r>
        <w:rPr>
          <w:rFonts w:hint="eastAsia"/>
        </w:rPr>
        <w:t>It motivates them to purify themselves, just as God is pure (1 John 3:3).</w:t>
      </w:r>
    </w:p>
    <w:p w14:paraId="6C7D6E29">
      <w:pPr>
        <w:pStyle w:val="6"/>
        <w:spacing w:before="294" w:line="285" w:lineRule="auto"/>
        <w:rPr>
          <w:rFonts w:hint="eastAsia"/>
        </w:rPr>
      </w:pPr>
      <w:r>
        <w:rPr>
          <w:rFonts w:hint="eastAsia"/>
        </w:rPr>
        <w:t>它激励他们洁净自己，正如上帝是洁净的（约翰一书3:3）。</w:t>
      </w:r>
    </w:p>
    <w:p w14:paraId="53026DF8">
      <w:pPr>
        <w:pStyle w:val="6"/>
        <w:spacing w:before="294" w:line="285" w:lineRule="auto"/>
        <w:rPr>
          <w:rFonts w:hint="eastAsia"/>
        </w:rPr>
      </w:pPr>
    </w:p>
    <w:p w14:paraId="0C3A591C">
      <w:pPr>
        <w:pStyle w:val="6"/>
        <w:spacing w:before="294" w:line="285" w:lineRule="auto"/>
        <w:rPr>
          <w:rFonts w:hint="eastAsia"/>
        </w:rPr>
      </w:pPr>
      <w:r>
        <w:rPr>
          <w:rFonts w:hint="eastAsia"/>
        </w:rPr>
        <w:t>They are born again into a living hope (1 Peter 1:3).</w:t>
      </w:r>
    </w:p>
    <w:p w14:paraId="5F5C13C9">
      <w:pPr>
        <w:pStyle w:val="6"/>
        <w:spacing w:before="294" w:line="285" w:lineRule="auto"/>
        <w:rPr>
          <w:rFonts w:hint="eastAsia"/>
        </w:rPr>
      </w:pPr>
      <w:r>
        <w:rPr>
          <w:rFonts w:hint="eastAsia"/>
        </w:rPr>
        <w:t>他们重生得了一个活泼的盼望（彼得前书1:3）。</w:t>
      </w:r>
    </w:p>
    <w:p w14:paraId="572DDD42">
      <w:pPr>
        <w:pStyle w:val="6"/>
        <w:spacing w:before="294" w:line="285" w:lineRule="auto"/>
        <w:rPr>
          <w:rFonts w:hint="eastAsia"/>
        </w:rPr>
      </w:pPr>
    </w:p>
    <w:p w14:paraId="3F77D64E">
      <w:pPr>
        <w:pStyle w:val="6"/>
        <w:spacing w:before="294" w:line="285" w:lineRule="auto"/>
        <w:rPr>
          <w:rFonts w:hint="eastAsia"/>
        </w:rPr>
      </w:pPr>
      <w:r>
        <w:rPr>
          <w:rFonts w:hint="eastAsia"/>
        </w:rPr>
        <w:t>Their love is elevated and directed towards God Himself (Psalm 18:1), His holy law (Psalm 119:97), and His ordinances (Psalm 84:1).</w:t>
      </w:r>
    </w:p>
    <w:p w14:paraId="395765F3">
      <w:pPr>
        <w:pStyle w:val="6"/>
        <w:spacing w:before="294" w:line="285" w:lineRule="auto"/>
        <w:rPr>
          <w:rFonts w:hint="eastAsia"/>
        </w:rPr>
      </w:pPr>
      <w:r>
        <w:rPr>
          <w:rFonts w:hint="eastAsia"/>
        </w:rPr>
        <w:t>他们的爱被提升，并指向神自己（诗篇18:1）、祂的圣洁律法（诗篇119:97）和祂的典章（诗篇84:1）。</w:t>
      </w:r>
    </w:p>
    <w:p w14:paraId="7BCCEA33">
      <w:pPr>
        <w:pStyle w:val="6"/>
        <w:spacing w:before="294" w:line="285" w:lineRule="auto"/>
        <w:rPr>
          <w:rFonts w:hint="eastAsia"/>
        </w:rPr>
      </w:pPr>
    </w:p>
    <w:p w14:paraId="7DF5453C">
      <w:pPr>
        <w:pStyle w:val="6"/>
        <w:spacing w:before="294" w:line="285" w:lineRule="auto"/>
        <w:rPr>
          <w:rFonts w:hint="eastAsia"/>
        </w:rPr>
      </w:pPr>
      <w:r>
        <w:rPr>
          <w:rFonts w:hint="eastAsia"/>
        </w:rPr>
        <w:t>Even though it may clash with their most cherished sins, they declare, "The law is holy, and the commandment is holy and righteous and good" (Romans 8:12).</w:t>
      </w:r>
    </w:p>
    <w:p w14:paraId="094B3BF9">
      <w:pPr>
        <w:pStyle w:val="6"/>
        <w:spacing w:before="294" w:line="285" w:lineRule="auto"/>
        <w:rPr>
          <w:rFonts w:hint="eastAsia"/>
        </w:rPr>
      </w:pPr>
      <w:r>
        <w:rPr>
          <w:rFonts w:hint="eastAsia"/>
        </w:rPr>
        <w:t>即使它可能与他们最珍爱的罪冲突，他们也宣告：“律法是圣洁的，诫命也是圣洁、公义、良善的”（罗马书8:12）。</w:t>
      </w:r>
    </w:p>
    <w:p w14:paraId="7EEE2627">
      <w:pPr>
        <w:pStyle w:val="6"/>
        <w:spacing w:before="294" w:line="285" w:lineRule="auto"/>
        <w:rPr>
          <w:rFonts w:hint="eastAsia"/>
        </w:rPr>
      </w:pPr>
    </w:p>
    <w:p w14:paraId="36FCD219">
      <w:pPr>
        <w:pStyle w:val="6"/>
        <w:spacing w:before="294" w:line="285" w:lineRule="auto"/>
        <w:rPr>
          <w:rFonts w:hint="eastAsia"/>
        </w:rPr>
      </w:pPr>
      <w:r>
        <w:rPr>
          <w:rFonts w:hint="eastAsia"/>
        </w:rPr>
        <w:t>They love the people of God, known as the brethren (1 John 3:14), and they love all men.</w:t>
      </w:r>
    </w:p>
    <w:p w14:paraId="16CFDCD4">
      <w:pPr>
        <w:pStyle w:val="6"/>
        <w:spacing w:before="294" w:line="285" w:lineRule="auto"/>
        <w:rPr>
          <w:rFonts w:hint="eastAsia"/>
        </w:rPr>
      </w:pPr>
      <w:r>
        <w:rPr>
          <w:rFonts w:hint="eastAsia"/>
        </w:rPr>
        <w:t>他们爱上帝的子民，即弟兄们（约翰一书3:14），他们也爱所有的人。</w:t>
      </w:r>
    </w:p>
    <w:p w14:paraId="707FDF05">
      <w:pPr>
        <w:pStyle w:val="6"/>
        <w:spacing w:before="294" w:line="285" w:lineRule="auto"/>
        <w:rPr>
          <w:rFonts w:hint="eastAsia"/>
        </w:rPr>
      </w:pPr>
    </w:p>
    <w:p w14:paraId="772057E0">
      <w:pPr>
        <w:pStyle w:val="6"/>
        <w:spacing w:before="294" w:line="285" w:lineRule="auto"/>
        <w:rPr>
          <w:rFonts w:hint="eastAsia"/>
        </w:rPr>
      </w:pPr>
      <w:r>
        <w:rPr>
          <w:rFonts w:hint="eastAsia"/>
        </w:rPr>
        <w:t>As a child of God, they love even their enemies.</w:t>
      </w:r>
    </w:p>
    <w:p w14:paraId="00DAB592">
      <w:pPr>
        <w:pStyle w:val="6"/>
        <w:spacing w:before="294" w:line="285" w:lineRule="auto"/>
        <w:rPr>
          <w:rFonts w:hint="eastAsia"/>
        </w:rPr>
      </w:pPr>
      <w:r>
        <w:rPr>
          <w:rFonts w:hint="eastAsia"/>
        </w:rPr>
        <w:t>作为神的儿女，他们甚至爱他们的仇敌。</w:t>
      </w:r>
    </w:p>
    <w:p w14:paraId="53BF81D3">
      <w:pPr>
        <w:pStyle w:val="6"/>
        <w:spacing w:before="294" w:line="285" w:lineRule="auto"/>
        <w:rPr>
          <w:rFonts w:hint="eastAsia"/>
        </w:rPr>
      </w:pPr>
    </w:p>
    <w:p w14:paraId="0C71619C">
      <w:pPr>
        <w:pStyle w:val="6"/>
        <w:spacing w:before="294" w:line="285" w:lineRule="auto"/>
        <w:rPr>
          <w:rFonts w:hint="eastAsia"/>
        </w:rPr>
      </w:pPr>
      <w:r>
        <w:rPr>
          <w:rFonts w:hint="eastAsia"/>
        </w:rPr>
        <w:t>Since their heavenly Father is compassionate and benevolent, causing His sun to rise on the evil and the good and sending rain on the just and the unjust, they are likewise disposed to love their enemies (Matthew 5:44-45).</w:t>
      </w:r>
    </w:p>
    <w:p w14:paraId="69D72460">
      <w:pPr>
        <w:pStyle w:val="6"/>
        <w:spacing w:before="294" w:line="285" w:lineRule="auto"/>
        <w:rPr>
          <w:rFonts w:hint="eastAsia"/>
        </w:rPr>
      </w:pPr>
      <w:r>
        <w:rPr>
          <w:rFonts w:hint="eastAsia"/>
        </w:rPr>
        <w:t>既然他们的天父是慈悲和仁慈的，叫日头照好人，也照歹人；降雨给义人，也给不义的人，他们也同样倾向于爱他们的仇敌（马太福音5:44-45）。</w:t>
      </w:r>
    </w:p>
    <w:p w14:paraId="65402EAA">
      <w:pPr>
        <w:pStyle w:val="6"/>
        <w:spacing w:before="294" w:line="285" w:lineRule="auto"/>
        <w:rPr>
          <w:rFonts w:hint="eastAsia"/>
        </w:rPr>
      </w:pPr>
    </w:p>
    <w:p w14:paraId="19FAD4DF">
      <w:pPr>
        <w:pStyle w:val="6"/>
        <w:spacing w:before="294" w:line="285" w:lineRule="auto"/>
        <w:rPr>
          <w:rFonts w:hint="eastAsia"/>
        </w:rPr>
      </w:pPr>
      <w:r>
        <w:rPr>
          <w:rFonts w:hint="eastAsia"/>
        </w:rPr>
        <w:t>Their hatred is directed towards sin, both in themselves and in others (Psalm 101:3).</w:t>
      </w:r>
    </w:p>
    <w:p w14:paraId="4DDE74B9">
      <w:pPr>
        <w:pStyle w:val="6"/>
        <w:spacing w:before="294" w:line="285" w:lineRule="auto"/>
        <w:rPr>
          <w:rFonts w:hint="eastAsia"/>
        </w:rPr>
      </w:pPr>
      <w:r>
        <w:rPr>
          <w:rFonts w:hint="eastAsia"/>
        </w:rPr>
        <w:t>他们的恨恶指向罪，无论是在自己里面还是在别人里面（诗篇101:3）。</w:t>
      </w:r>
    </w:p>
    <w:p w14:paraId="1E8DD1BC">
      <w:pPr>
        <w:pStyle w:val="6"/>
        <w:spacing w:before="294" w:line="285" w:lineRule="auto"/>
        <w:rPr>
          <w:rFonts w:hint="eastAsia"/>
        </w:rPr>
      </w:pPr>
    </w:p>
    <w:p w14:paraId="6E0B27BB">
      <w:pPr>
        <w:pStyle w:val="6"/>
        <w:spacing w:before="294" w:line="285" w:lineRule="auto"/>
        <w:rPr>
          <w:rFonts w:hint="eastAsia"/>
        </w:rPr>
      </w:pPr>
      <w:r>
        <w:rPr>
          <w:rFonts w:hint="eastAsia"/>
        </w:rPr>
        <w:t>They groan under its weight and long for deliverance, exclaiming, "Wretched man that I am! Who will deliver me from this body of death?" (Romans 7:24).</w:t>
      </w:r>
    </w:p>
    <w:p w14:paraId="76D600BB">
      <w:pPr>
        <w:pStyle w:val="6"/>
        <w:spacing w:before="294" w:line="285" w:lineRule="auto"/>
        <w:rPr>
          <w:rFonts w:hint="eastAsia"/>
        </w:rPr>
      </w:pPr>
      <w:r>
        <w:rPr>
          <w:rFonts w:hint="eastAsia"/>
        </w:rPr>
        <w:t>他们在它的重压下呻吟，渴望得救，呼喊着：“我真是苦啊！谁能救我脱离这取死的身体呢？”（罗马书7:24）。</w:t>
      </w:r>
    </w:p>
    <w:p w14:paraId="58DDA5E1">
      <w:pPr>
        <w:pStyle w:val="6"/>
        <w:spacing w:before="294" w:line="285" w:lineRule="auto"/>
        <w:rPr>
          <w:rFonts w:hint="eastAsia"/>
        </w:rPr>
      </w:pPr>
    </w:p>
    <w:p w14:paraId="43CB3104">
      <w:pPr>
        <w:pStyle w:val="6"/>
        <w:spacing w:before="294" w:line="285" w:lineRule="auto"/>
        <w:rPr>
          <w:rFonts w:hint="eastAsia"/>
        </w:rPr>
      </w:pPr>
      <w:r>
        <w:rPr>
          <w:rFonts w:hint="eastAsia"/>
        </w:rPr>
        <w:t>Their joys and delights are found in God the Lord, in the light of His countenance, in His law, and in His people because they resemble Him.</w:t>
      </w:r>
    </w:p>
    <w:p w14:paraId="5E7ACE54">
      <w:pPr>
        <w:pStyle w:val="6"/>
        <w:spacing w:before="294" w:line="285" w:lineRule="auto"/>
        <w:rPr>
          <w:rFonts w:hint="eastAsia"/>
        </w:rPr>
      </w:pPr>
      <w:r>
        <w:rPr>
          <w:rFonts w:hint="eastAsia"/>
        </w:rPr>
        <w:t>他们的喜乐和欢愉都在于主上帝，在于祂面容的光，在于祂的律法，也在于祂的子民，因为他们像祂。</w:t>
      </w:r>
    </w:p>
    <w:p w14:paraId="55483008">
      <w:pPr>
        <w:pStyle w:val="6"/>
        <w:spacing w:before="294" w:line="285" w:lineRule="auto"/>
        <w:rPr>
          <w:rFonts w:hint="eastAsia"/>
        </w:rPr>
      </w:pPr>
    </w:p>
    <w:p w14:paraId="74226255">
      <w:pPr>
        <w:pStyle w:val="6"/>
        <w:spacing w:before="294" w:line="285" w:lineRule="auto"/>
        <w:rPr>
          <w:rFonts w:hint="eastAsia"/>
        </w:rPr>
      </w:pPr>
      <w:r>
        <w:rPr>
          <w:rFonts w:hint="eastAsia"/>
        </w:rPr>
        <w:t>Sin, which used to bring them pleasure, has now become a fountain of sorrow.</w:t>
      </w:r>
    </w:p>
    <w:p w14:paraId="4BDDEF93">
      <w:pPr>
        <w:pStyle w:val="6"/>
        <w:spacing w:before="294" w:line="285" w:lineRule="auto"/>
        <w:rPr>
          <w:rFonts w:hint="eastAsia"/>
        </w:rPr>
      </w:pPr>
      <w:r>
        <w:rPr>
          <w:rFonts w:hint="eastAsia"/>
        </w:rPr>
        <w:t>罪，曾经带给他们快乐，如今成了忧伤的泉源。</w:t>
      </w:r>
    </w:p>
    <w:p w14:paraId="6520C77F">
      <w:pPr>
        <w:pStyle w:val="6"/>
        <w:spacing w:before="294" w:line="285" w:lineRule="auto"/>
        <w:rPr>
          <w:rFonts w:hint="eastAsia"/>
        </w:rPr>
      </w:pPr>
    </w:p>
    <w:p w14:paraId="2CFAD807">
      <w:pPr>
        <w:pStyle w:val="6"/>
        <w:spacing w:before="294" w:line="285" w:lineRule="auto"/>
        <w:rPr>
          <w:rFonts w:hint="eastAsia"/>
        </w:rPr>
      </w:pPr>
      <w:r>
        <w:rPr>
          <w:rFonts w:hint="eastAsia"/>
        </w:rPr>
        <w:t>(2.) This transformation regulates the affections placed on appropriate objects.</w:t>
      </w:r>
    </w:p>
    <w:p w14:paraId="6039026F">
      <w:pPr>
        <w:pStyle w:val="6"/>
        <w:spacing w:before="294" w:line="285" w:lineRule="auto"/>
        <w:rPr>
          <w:rFonts w:hint="eastAsia"/>
        </w:rPr>
      </w:pPr>
      <w:r>
        <w:rPr>
          <w:rFonts w:hint="eastAsia"/>
        </w:rPr>
        <w:t>(2.) 这种转变调节了置于适当对象上的情感。</w:t>
      </w:r>
    </w:p>
    <w:p w14:paraId="5E363822">
      <w:pPr>
        <w:pStyle w:val="6"/>
        <w:spacing w:before="294" w:line="285" w:lineRule="auto"/>
        <w:rPr>
          <w:rFonts w:hint="eastAsia"/>
        </w:rPr>
      </w:pPr>
    </w:p>
    <w:p w14:paraId="16DC757C">
      <w:pPr>
        <w:pStyle w:val="6"/>
        <w:spacing w:before="294" w:line="285" w:lineRule="auto"/>
        <w:rPr>
          <w:rFonts w:hint="eastAsia"/>
        </w:rPr>
      </w:pPr>
      <w:r>
        <w:rPr>
          <w:rFonts w:hint="eastAsia"/>
        </w:rPr>
        <w:t>When our affections are directed towards the created world, they naturally tend to be excessive.</w:t>
      </w:r>
    </w:p>
    <w:p w14:paraId="611429B5">
      <w:pPr>
        <w:pStyle w:val="6"/>
        <w:spacing w:before="294" w:line="285" w:lineRule="auto"/>
        <w:rPr>
          <w:rFonts w:hint="eastAsia"/>
        </w:rPr>
      </w:pPr>
      <w:r>
        <w:rPr>
          <w:rFonts w:hint="eastAsia"/>
        </w:rPr>
        <w:t>当我们的情感指向受造界时，它们自然倾向于过度。</w:t>
      </w:r>
    </w:p>
    <w:p w14:paraId="11AB964B">
      <w:pPr>
        <w:pStyle w:val="6"/>
        <w:spacing w:before="294" w:line="285" w:lineRule="auto"/>
        <w:rPr>
          <w:rFonts w:hint="eastAsia"/>
        </w:rPr>
      </w:pPr>
    </w:p>
    <w:p w14:paraId="19B172DB">
      <w:pPr>
        <w:pStyle w:val="6"/>
        <w:spacing w:before="294" w:line="285" w:lineRule="auto"/>
        <w:rPr>
          <w:rFonts w:hint="eastAsia"/>
        </w:rPr>
      </w:pPr>
      <w:r>
        <w:rPr>
          <w:rFonts w:hint="eastAsia"/>
        </w:rPr>
        <w:t>We tend to experience extreme joy or excessive sorrow in relation to it.</w:t>
      </w:r>
    </w:p>
    <w:p w14:paraId="00EB2B47">
      <w:pPr>
        <w:pStyle w:val="6"/>
        <w:spacing w:before="294" w:line="285" w:lineRule="auto"/>
        <w:rPr>
          <w:rFonts w:hint="eastAsia"/>
        </w:rPr>
      </w:pPr>
      <w:r>
        <w:rPr>
          <w:rFonts w:hint="eastAsia"/>
        </w:rPr>
        <w:t>我们倾向于在与它相关的方面体验极端的喜乐或过度的悲伤。</w:t>
      </w:r>
    </w:p>
    <w:p w14:paraId="6B30FD08">
      <w:pPr>
        <w:pStyle w:val="6"/>
        <w:spacing w:before="294" w:line="285" w:lineRule="auto"/>
        <w:rPr>
          <w:rFonts w:hint="eastAsia"/>
        </w:rPr>
      </w:pPr>
    </w:p>
    <w:p w14:paraId="07D12F00">
      <w:pPr>
        <w:pStyle w:val="6"/>
        <w:spacing w:before="294" w:line="285" w:lineRule="auto"/>
        <w:rPr>
          <w:rFonts w:hint="eastAsia"/>
        </w:rPr>
      </w:pPr>
      <w:r>
        <w:rPr>
          <w:rFonts w:hint="eastAsia"/>
        </w:rPr>
        <w:t>However, grace curbs these affections, trims their wings, and keeps them within proper boundaries to prevent them from overflowing.</w:t>
      </w:r>
    </w:p>
    <w:p w14:paraId="54064D9C">
      <w:pPr>
        <w:pStyle w:val="6"/>
        <w:spacing w:before="294" w:line="285" w:lineRule="auto"/>
        <w:rPr>
          <w:rFonts w:hint="eastAsia"/>
        </w:rPr>
      </w:pPr>
      <w:r>
        <w:rPr>
          <w:rFonts w:hint="eastAsia"/>
        </w:rPr>
        <w:t>然而，恩典遏制了这些情感，修剪了它们的翅膀，并将它们保持在适当的界限内，以防止它们泛滥。</w:t>
      </w:r>
    </w:p>
    <w:p w14:paraId="42FCEC9F">
      <w:pPr>
        <w:pStyle w:val="6"/>
        <w:spacing w:before="294" w:line="285" w:lineRule="auto"/>
        <w:rPr>
          <w:rFonts w:hint="eastAsia"/>
        </w:rPr>
      </w:pPr>
    </w:p>
    <w:p w14:paraId="0149D272">
      <w:pPr>
        <w:pStyle w:val="6"/>
        <w:spacing w:before="294" w:line="285" w:lineRule="auto"/>
        <w:rPr>
          <w:rFonts w:hint="eastAsia"/>
        </w:rPr>
      </w:pPr>
      <w:r>
        <w:rPr>
          <w:rFonts w:hint="eastAsia"/>
        </w:rPr>
        <w:t>It causes a person to "hate his father and mother and wife and children, brothers and sisters, yes, and even his own life" in comparison to the love for God (Luke 14:26).</w:t>
      </w:r>
    </w:p>
    <w:p w14:paraId="1DE794E0">
      <w:pPr>
        <w:pStyle w:val="6"/>
        <w:spacing w:before="294" w:line="285" w:lineRule="auto"/>
        <w:rPr>
          <w:rFonts w:hint="eastAsia"/>
        </w:rPr>
      </w:pPr>
      <w:r>
        <w:rPr>
          <w:rFonts w:hint="eastAsia"/>
        </w:rPr>
        <w:t>它使一个人与对神的爱相比，“恨自己的父母、妻子、儿女、弟兄、姐妹，甚至自己的性命”（路加福音14:26）。</w:t>
      </w:r>
    </w:p>
    <w:p w14:paraId="3C974B5E">
      <w:pPr>
        <w:pStyle w:val="6"/>
        <w:spacing w:before="294" w:line="285" w:lineRule="auto"/>
        <w:rPr>
          <w:rFonts w:hint="eastAsia"/>
        </w:rPr>
      </w:pPr>
    </w:p>
    <w:p w14:paraId="405E44EF">
      <w:pPr>
        <w:pStyle w:val="6"/>
        <w:spacing w:before="294" w:line="285" w:lineRule="auto"/>
        <w:rPr>
          <w:rFonts w:hint="eastAsia"/>
        </w:rPr>
      </w:pPr>
      <w:r>
        <w:rPr>
          <w:rFonts w:hint="eastAsia"/>
        </w:rPr>
        <w:t>Grace also rectifies lawful affections, bringing them forth from right principles and directing them toward proper ends.</w:t>
      </w:r>
    </w:p>
    <w:p w14:paraId="37D65B7A">
      <w:pPr>
        <w:pStyle w:val="6"/>
        <w:spacing w:before="294" w:line="285" w:lineRule="auto"/>
        <w:rPr>
          <w:rFonts w:hint="eastAsia"/>
        </w:rPr>
      </w:pPr>
      <w:r>
        <w:rPr>
          <w:rFonts w:hint="eastAsia"/>
        </w:rPr>
        <w:t>恩典也纠正合法的感情，使它们出自正确的原则，并指向适当的目的。</w:t>
      </w:r>
    </w:p>
    <w:p w14:paraId="2EC6B3AA">
      <w:pPr>
        <w:pStyle w:val="6"/>
        <w:spacing w:before="294" w:line="285" w:lineRule="auto"/>
        <w:rPr>
          <w:rFonts w:hint="eastAsia"/>
        </w:rPr>
      </w:pPr>
    </w:p>
    <w:p w14:paraId="0BA5472F">
      <w:pPr>
        <w:pStyle w:val="6"/>
        <w:spacing w:before="294" w:line="285" w:lineRule="auto"/>
        <w:rPr>
          <w:rFonts w:hint="eastAsia"/>
        </w:rPr>
      </w:pPr>
      <w:r>
        <w:rPr>
          <w:rFonts w:hint="eastAsia"/>
        </w:rPr>
        <w:t>It is possible to have unholy desires for Christ and His grace, such as when someone desires Christ not out of love for Him but purely out of self-interest.</w:t>
      </w:r>
    </w:p>
    <w:p w14:paraId="5D8ED535">
      <w:pPr>
        <w:pStyle w:val="6"/>
        <w:spacing w:before="294" w:line="285" w:lineRule="auto"/>
        <w:rPr>
          <w:rFonts w:hint="eastAsia"/>
        </w:rPr>
      </w:pPr>
      <w:r>
        <w:rPr>
          <w:rFonts w:hint="eastAsia"/>
        </w:rPr>
        <w:t>人可能对基督和祂的恩典有不圣洁的渴望，例如当人渴望基督不是出于对祂的爱，而纯粹是出于自利。</w:t>
      </w:r>
    </w:p>
    <w:p w14:paraId="022171DA">
      <w:pPr>
        <w:pStyle w:val="6"/>
        <w:spacing w:before="294" w:line="285" w:lineRule="auto"/>
        <w:rPr>
          <w:rFonts w:hint="eastAsia"/>
        </w:rPr>
      </w:pPr>
    </w:p>
    <w:p w14:paraId="454561EB">
      <w:pPr>
        <w:pStyle w:val="6"/>
        <w:spacing w:before="294" w:line="285" w:lineRule="auto"/>
        <w:rPr>
          <w:rFonts w:hint="eastAsia"/>
        </w:rPr>
      </w:pPr>
      <w:r>
        <w:rPr>
          <w:rFonts w:hint="eastAsia"/>
        </w:rPr>
        <w:t>Like the foolish virgins who requested oil from the wise virgins because their lamps were going out, they desire Christ (Matthew 25:8).</w:t>
      </w:r>
    </w:p>
    <w:p w14:paraId="787B84EE">
      <w:pPr>
        <w:pStyle w:val="6"/>
        <w:spacing w:before="294" w:line="285" w:lineRule="auto"/>
        <w:rPr>
          <w:rFonts w:hint="eastAsia"/>
        </w:rPr>
      </w:pPr>
      <w:r>
        <w:rPr>
          <w:rFonts w:hint="eastAsia"/>
        </w:rPr>
        <w:t>就像那愚拙的童女，因灯要灭了，就向聪明的童女要油，他们渴望基督（马太福音25:8）。</w:t>
      </w:r>
    </w:p>
    <w:p w14:paraId="435B29F4">
      <w:pPr>
        <w:pStyle w:val="6"/>
        <w:spacing w:before="294" w:line="285" w:lineRule="auto"/>
        <w:rPr>
          <w:rFonts w:hint="eastAsia"/>
        </w:rPr>
      </w:pPr>
    </w:p>
    <w:p w14:paraId="571E59D1">
      <w:pPr>
        <w:pStyle w:val="6"/>
        <w:spacing w:before="294" w:line="285" w:lineRule="auto"/>
        <w:rPr>
          <w:rFonts w:hint="eastAsia"/>
        </w:rPr>
      </w:pPr>
      <w:r>
        <w:rPr>
          <w:rFonts w:hint="eastAsia"/>
        </w:rPr>
        <w:t>There can also be unsanctified sorrow for sin, when one grieves over sin not because it is displeasing to God but only because of the associated consequences, as in the case of Pharaoh, Judas, and others.</w:t>
      </w:r>
    </w:p>
    <w:p w14:paraId="64E83A1A">
      <w:pPr>
        <w:pStyle w:val="6"/>
        <w:spacing w:before="294" w:line="285" w:lineRule="auto"/>
        <w:rPr>
          <w:rFonts w:hint="eastAsia"/>
        </w:rPr>
      </w:pPr>
      <w:r>
        <w:rPr>
          <w:rFonts w:hint="eastAsia"/>
        </w:rPr>
        <w:t>也可能有对罪的不圣洁的忧伤，当人忧伤罪不是因为它不讨神喜悦，而只是因为相关的后果，就像法老、犹大和其他人的情况一样。</w:t>
      </w:r>
    </w:p>
    <w:p w14:paraId="4804C062">
      <w:pPr>
        <w:pStyle w:val="6"/>
        <w:spacing w:before="294" w:line="285" w:lineRule="auto"/>
        <w:rPr>
          <w:rFonts w:hint="eastAsia"/>
        </w:rPr>
      </w:pPr>
    </w:p>
    <w:p w14:paraId="3076E1FF">
      <w:pPr>
        <w:pStyle w:val="6"/>
        <w:spacing w:before="294" w:line="285" w:lineRule="auto"/>
        <w:rPr>
          <w:rFonts w:hint="eastAsia"/>
        </w:rPr>
      </w:pPr>
      <w:r>
        <w:rPr>
          <w:rFonts w:hint="eastAsia"/>
        </w:rPr>
        <w:t>Similarly, a person can love their father and mother solely on the basis of natural instincts, without considering God's command to love them.</w:t>
      </w:r>
    </w:p>
    <w:p w14:paraId="2BF8203A">
      <w:pPr>
        <w:pStyle w:val="6"/>
        <w:spacing w:before="294" w:line="285" w:lineRule="auto"/>
        <w:rPr>
          <w:rFonts w:hint="eastAsia"/>
        </w:rPr>
      </w:pPr>
      <w:r>
        <w:rPr>
          <w:rFonts w:hint="eastAsia"/>
        </w:rPr>
        <w:t>同样，一个人可以仅仅基于属血气的本能来爱他们的父母，而不考虑上帝爱他们的命令。</w:t>
      </w:r>
    </w:p>
    <w:p w14:paraId="203FF500">
      <w:pPr>
        <w:pStyle w:val="6"/>
        <w:spacing w:before="294" w:line="285" w:lineRule="auto"/>
        <w:rPr>
          <w:rFonts w:hint="eastAsia"/>
        </w:rPr>
      </w:pPr>
    </w:p>
    <w:p w14:paraId="1DDF12A1">
      <w:pPr>
        <w:pStyle w:val="6"/>
        <w:spacing w:before="294" w:line="285" w:lineRule="auto"/>
        <w:rPr>
          <w:rFonts w:hint="eastAsia"/>
        </w:rPr>
      </w:pPr>
      <w:r>
        <w:rPr>
          <w:rFonts w:hint="eastAsia"/>
        </w:rPr>
        <w:t>However, grace sanctifies these affections, redirecting them to flow in a new channel of love for God, obedience to His commands, and devotion to His glory.</w:t>
      </w:r>
    </w:p>
    <w:p w14:paraId="6AD02D55">
      <w:pPr>
        <w:pStyle w:val="6"/>
        <w:spacing w:before="294" w:line="285" w:lineRule="auto"/>
        <w:rPr>
          <w:rFonts w:hint="eastAsia"/>
        </w:rPr>
      </w:pPr>
      <w:r>
        <w:rPr>
          <w:rFonts w:hint="eastAsia"/>
        </w:rPr>
        <w:t>然而，恩典使这些情感成圣，将它们重新引导，使其在爱上帝、顺服祂命令和献身于祂荣耀的新渠道中流动。</w:t>
      </w:r>
    </w:p>
    <w:p w14:paraId="4B790359">
      <w:pPr>
        <w:pStyle w:val="6"/>
        <w:spacing w:before="294" w:line="285" w:lineRule="auto"/>
        <w:rPr>
          <w:rFonts w:hint="eastAsia"/>
        </w:rPr>
      </w:pPr>
    </w:p>
    <w:p w14:paraId="31FCC042">
      <w:pPr>
        <w:pStyle w:val="6"/>
        <w:spacing w:before="294" w:line="285" w:lineRule="auto"/>
        <w:rPr>
          <w:rFonts w:hint="eastAsia"/>
        </w:rPr>
      </w:pPr>
      <w:r>
        <w:rPr>
          <w:rFonts w:hint="eastAsia"/>
        </w:rPr>
        <w:t>Furthermore, grace elevates affections that may have been too low.</w:t>
      </w:r>
    </w:p>
    <w:p w14:paraId="0CBACD56">
      <w:pPr>
        <w:pStyle w:val="6"/>
        <w:spacing w:before="294" w:line="285" w:lineRule="auto"/>
        <w:rPr>
          <w:rFonts w:hint="eastAsia"/>
        </w:rPr>
      </w:pPr>
      <w:r>
        <w:rPr>
          <w:rFonts w:hint="eastAsia"/>
        </w:rPr>
        <w:t>此外，恩典提升了可能过低的情感。</w:t>
      </w:r>
    </w:p>
    <w:p w14:paraId="2C790AB9">
      <w:pPr>
        <w:pStyle w:val="6"/>
        <w:spacing w:before="294" w:line="285" w:lineRule="auto"/>
        <w:rPr>
          <w:rFonts w:hint="eastAsia"/>
        </w:rPr>
      </w:pPr>
    </w:p>
    <w:p w14:paraId="5A9A6F68">
      <w:pPr>
        <w:pStyle w:val="6"/>
        <w:spacing w:before="294" w:line="285" w:lineRule="auto"/>
        <w:rPr>
          <w:rFonts w:hint="eastAsia"/>
        </w:rPr>
      </w:pPr>
      <w:r>
        <w:rPr>
          <w:rFonts w:hint="eastAsia"/>
        </w:rPr>
        <w:t>It places God in the highest position, humbling all other competitors, whether people or things, and causing them to bow at His feet.</w:t>
      </w:r>
    </w:p>
    <w:p w14:paraId="7BFE81EA">
      <w:pPr>
        <w:pStyle w:val="6"/>
        <w:spacing w:before="294" w:line="285" w:lineRule="auto"/>
        <w:rPr>
          <w:rFonts w:hint="eastAsia"/>
        </w:rPr>
      </w:pPr>
      <w:r>
        <w:rPr>
          <w:rFonts w:hint="eastAsia"/>
        </w:rPr>
        <w:t>它把上帝放在最高的位置，谦卑所有其他的竞争者，无论是人还是物，并使他们在祂脚下屈膝。</w:t>
      </w:r>
    </w:p>
    <w:p w14:paraId="2E73F523">
      <w:pPr>
        <w:pStyle w:val="6"/>
        <w:spacing w:before="294" w:line="285" w:lineRule="auto"/>
        <w:rPr>
          <w:rFonts w:hint="eastAsia"/>
        </w:rPr>
      </w:pPr>
    </w:p>
    <w:p w14:paraId="6AA429CD">
      <w:pPr>
        <w:pStyle w:val="6"/>
        <w:spacing w:before="294" w:line="285" w:lineRule="auto"/>
        <w:rPr>
          <w:rFonts w:hint="eastAsia"/>
        </w:rPr>
      </w:pPr>
      <w:r>
        <w:rPr>
          <w:rFonts w:hint="eastAsia"/>
        </w:rPr>
        <w:t>"Whom have I in heaven but you? And there is nothing on earth that I desire besides you" (Psalm 73:25).</w:t>
      </w:r>
    </w:p>
    <w:p w14:paraId="326AA39C">
      <w:pPr>
        <w:pStyle w:val="6"/>
        <w:spacing w:before="294" w:line="285" w:lineRule="auto"/>
        <w:rPr>
          <w:rFonts w:hint="eastAsia"/>
        </w:rPr>
      </w:pPr>
      <w:r>
        <w:rPr>
          <w:rFonts w:hint="eastAsia"/>
        </w:rPr>
        <w:t>“除你以外，在天上我有谁呢？除你以外，在地上我也没有所爱慕的”（诗篇73:25）。</w:t>
      </w:r>
    </w:p>
    <w:p w14:paraId="3B797B18">
      <w:pPr>
        <w:pStyle w:val="6"/>
        <w:spacing w:before="294" w:line="285" w:lineRule="auto"/>
        <w:rPr>
          <w:rFonts w:hint="eastAsia"/>
        </w:rPr>
      </w:pPr>
    </w:p>
    <w:p w14:paraId="0EBFBFF1">
      <w:pPr>
        <w:pStyle w:val="6"/>
        <w:spacing w:before="294" w:line="285" w:lineRule="auto"/>
        <w:rPr>
          <w:rFonts w:hint="eastAsia"/>
        </w:rPr>
      </w:pPr>
      <w:r>
        <w:rPr>
          <w:rFonts w:hint="eastAsia"/>
        </w:rPr>
        <w:t>God is loved for who He is, and other people or things are loved for His sake.</w:t>
      </w:r>
    </w:p>
    <w:p w14:paraId="0D856970">
      <w:pPr>
        <w:pStyle w:val="6"/>
        <w:spacing w:before="294" w:line="285" w:lineRule="auto"/>
        <w:rPr>
          <w:rFonts w:hint="eastAsia"/>
        </w:rPr>
      </w:pPr>
      <w:r>
        <w:rPr>
          <w:rFonts w:hint="eastAsia"/>
        </w:rPr>
        <w:t>上帝被爱是因为祂是谁，而其他人或事物被爱是为祂的缘故。</w:t>
      </w:r>
    </w:p>
    <w:p w14:paraId="3CA279F4">
      <w:pPr>
        <w:pStyle w:val="6"/>
        <w:spacing w:before="294" w:line="285" w:lineRule="auto"/>
        <w:rPr>
          <w:rFonts w:hint="eastAsia"/>
        </w:rPr>
      </w:pPr>
    </w:p>
    <w:p w14:paraId="270340BD">
      <w:pPr>
        <w:pStyle w:val="6"/>
        <w:spacing w:before="294" w:line="285" w:lineRule="auto"/>
        <w:rPr>
          <w:rFonts w:hint="eastAsia"/>
        </w:rPr>
      </w:pPr>
      <w:r>
        <w:rPr>
          <w:rFonts w:hint="eastAsia"/>
        </w:rPr>
        <w:t>Whatever is lovely in them, to the regenerated heart, is seen as a reflection of the divine goodness.</w:t>
      </w:r>
    </w:p>
    <w:p w14:paraId="4D28478F">
      <w:pPr>
        <w:pStyle w:val="6"/>
        <w:spacing w:before="294" w:line="285" w:lineRule="auto"/>
        <w:rPr>
          <w:rFonts w:hint="eastAsia"/>
        </w:rPr>
      </w:pPr>
      <w:r>
        <w:rPr>
          <w:rFonts w:hint="eastAsia"/>
        </w:rPr>
        <w:t>在他们里面任何可爱的东西，对重生之心来说，都被看作是神圣良善的反映。</w:t>
      </w:r>
    </w:p>
    <w:p w14:paraId="70FF4517">
      <w:pPr>
        <w:pStyle w:val="6"/>
        <w:spacing w:before="294" w:line="285" w:lineRule="auto"/>
        <w:rPr>
          <w:rFonts w:hint="eastAsia"/>
        </w:rPr>
      </w:pPr>
    </w:p>
    <w:p w14:paraId="40A91DA0">
      <w:pPr>
        <w:pStyle w:val="6"/>
        <w:spacing w:before="294" w:line="285" w:lineRule="auto"/>
        <w:rPr>
          <w:rFonts w:hint="eastAsia"/>
        </w:rPr>
      </w:pPr>
      <w:r>
        <w:rPr>
          <w:rFonts w:hint="eastAsia"/>
        </w:rPr>
        <w:t>Gracious souls perceive them only by the borrowed light of God.</w:t>
      </w:r>
    </w:p>
    <w:p w14:paraId="19970709">
      <w:pPr>
        <w:pStyle w:val="6"/>
        <w:spacing w:before="294" w:line="285" w:lineRule="auto"/>
        <w:rPr>
          <w:rFonts w:hint="eastAsia"/>
        </w:rPr>
      </w:pPr>
      <w:r>
        <w:rPr>
          <w:rFonts w:hint="eastAsia"/>
        </w:rPr>
        <w:t>有恩典的灵魂只通过上帝借来的光来感知它们。</w:t>
      </w:r>
    </w:p>
    <w:p w14:paraId="1CD07233">
      <w:pPr>
        <w:pStyle w:val="6"/>
        <w:spacing w:before="294" w:line="285" w:lineRule="auto"/>
        <w:rPr>
          <w:rFonts w:hint="eastAsia"/>
        </w:rPr>
      </w:pPr>
    </w:p>
    <w:p w14:paraId="184D62C5">
      <w:pPr>
        <w:pStyle w:val="6"/>
        <w:spacing w:before="294" w:line="285" w:lineRule="auto"/>
        <w:rPr>
          <w:rFonts w:hint="eastAsia"/>
        </w:rPr>
      </w:pPr>
      <w:r>
        <w:rPr>
          <w:rFonts w:hint="eastAsia"/>
        </w:rPr>
        <w:t>This explains why the saints love all men but hate those who hate God and despise the wicked as contemptible individuals.</w:t>
      </w:r>
    </w:p>
    <w:p w14:paraId="10344C7C">
      <w:pPr>
        <w:pStyle w:val="6"/>
        <w:spacing w:before="294" w:line="285" w:lineRule="auto"/>
        <w:rPr>
          <w:rFonts w:hint="eastAsia"/>
        </w:rPr>
      </w:pPr>
      <w:r>
        <w:rPr>
          <w:rFonts w:hint="eastAsia"/>
        </w:rPr>
        <w:t>这就解释了为什么圣徒爱所有的人，却恨恶那些恨恶上帝的人，并鄙视恶人为可鄙之人。</w:t>
      </w:r>
    </w:p>
    <w:p w14:paraId="4DCE9146">
      <w:pPr>
        <w:pStyle w:val="6"/>
        <w:spacing w:before="294" w:line="285" w:lineRule="auto"/>
        <w:rPr>
          <w:rFonts w:hint="eastAsia"/>
        </w:rPr>
      </w:pPr>
    </w:p>
    <w:p w14:paraId="08C33981">
      <w:pPr>
        <w:pStyle w:val="6"/>
        <w:spacing w:before="294" w:line="285" w:lineRule="auto"/>
        <w:rPr>
          <w:rFonts w:hint="eastAsia"/>
        </w:rPr>
      </w:pPr>
      <w:r>
        <w:rPr>
          <w:rFonts w:hint="eastAsia"/>
        </w:rPr>
        <w:t>They hate and despise them because of their wickedness, which contains nothing of God and thus lacks any lovability or honourability.</w:t>
      </w:r>
    </w:p>
    <w:p w14:paraId="45C57734">
      <w:pPr>
        <w:pStyle w:val="6"/>
        <w:spacing w:before="294" w:line="285" w:lineRule="auto"/>
        <w:rPr>
          <w:rFonts w:hint="eastAsia"/>
        </w:rPr>
      </w:pPr>
      <w:r>
        <w:rPr>
          <w:rFonts w:hint="eastAsia"/>
        </w:rPr>
        <w:t>他们恨恶和鄙视他们，是因为他们的邪恶，其中不包含任何上帝的东西，因此没有任何可爱或可敬之处。</w:t>
      </w:r>
    </w:p>
    <w:p w14:paraId="5961C2B4">
      <w:pPr>
        <w:pStyle w:val="6"/>
        <w:spacing w:before="294" w:line="285" w:lineRule="auto"/>
        <w:rPr>
          <w:rFonts w:hint="eastAsia"/>
        </w:rPr>
      </w:pPr>
    </w:p>
    <w:p w14:paraId="0714D92C">
      <w:pPr>
        <w:pStyle w:val="6"/>
        <w:spacing w:before="294" w:line="285" w:lineRule="auto"/>
        <w:rPr>
          <w:rFonts w:hint="eastAsia"/>
        </w:rPr>
      </w:pPr>
      <w:r>
        <w:rPr>
          <w:rFonts w:hint="eastAsia"/>
        </w:rPr>
        <w:t>However, they love them for their commendable qualities or perfections, whether natural or moral, because anything good found in them originates from God and can be traced back to Him as their source.</w:t>
      </w:r>
    </w:p>
    <w:p w14:paraId="554041A1">
      <w:pPr>
        <w:pStyle w:val="6"/>
        <w:spacing w:before="294" w:line="285" w:lineRule="auto"/>
        <w:rPr>
          <w:rFonts w:hint="eastAsia"/>
        </w:rPr>
      </w:pPr>
      <w:r>
        <w:rPr>
          <w:rFonts w:hint="eastAsia"/>
        </w:rPr>
        <w:t>然而，他们爱他们，是为他们可称赞的品质或完美，无论是属血气的还是道德的，因为在他们身上发现的任何好处都源于上帝，并且可以追溯到祂作为其源头。</w:t>
      </w:r>
    </w:p>
    <w:p w14:paraId="7C16432A">
      <w:pPr>
        <w:pStyle w:val="6"/>
        <w:spacing w:before="294" w:line="285" w:lineRule="auto"/>
        <w:rPr>
          <w:rFonts w:hint="eastAsia"/>
        </w:rPr>
      </w:pPr>
    </w:p>
    <w:p w14:paraId="10349D5B">
      <w:pPr>
        <w:pStyle w:val="6"/>
        <w:spacing w:before="294" w:line="285" w:lineRule="auto"/>
        <w:rPr>
          <w:rFonts w:hint="eastAsia"/>
        </w:rPr>
      </w:pPr>
      <w:r>
        <w:rPr>
          <w:rFonts w:hint="eastAsia"/>
        </w:rPr>
        <w:t>Finally, regenerating grace firmly directs the affections towards God, to the extent that a person is willing, at God's command, to let go of everything else in order to hold onto Christ.</w:t>
      </w:r>
    </w:p>
    <w:p w14:paraId="1EC143C5">
      <w:pPr>
        <w:pStyle w:val="6"/>
        <w:spacing w:before="294" w:line="285" w:lineRule="auto"/>
        <w:rPr>
          <w:rFonts w:hint="eastAsia"/>
        </w:rPr>
      </w:pPr>
      <w:r>
        <w:rPr>
          <w:rFonts w:hint="eastAsia"/>
        </w:rPr>
        <w:t>最后，重生的恩典坚定地将情感引向上帝，以至于一个人愿意，在上帝的命令下，放弃其他一切，为要持守基督。</w:t>
      </w:r>
    </w:p>
    <w:p w14:paraId="11959D28">
      <w:pPr>
        <w:pStyle w:val="6"/>
        <w:spacing w:before="294" w:line="285" w:lineRule="auto"/>
        <w:rPr>
          <w:rFonts w:hint="eastAsia"/>
        </w:rPr>
      </w:pPr>
    </w:p>
    <w:p w14:paraId="2D4C1DD4">
      <w:pPr>
        <w:pStyle w:val="6"/>
        <w:spacing w:before="294" w:line="285" w:lineRule="auto"/>
        <w:rPr>
          <w:rFonts w:hint="eastAsia"/>
        </w:rPr>
      </w:pPr>
      <w:r>
        <w:rPr>
          <w:rFonts w:hint="eastAsia"/>
        </w:rPr>
        <w:t>They are even willing to hate their father and mother in comparison to their love for Christ (Luke 14:26).</w:t>
      </w:r>
    </w:p>
    <w:p w14:paraId="0C5D8D76">
      <w:pPr>
        <w:pStyle w:val="6"/>
        <w:spacing w:before="294" w:line="285" w:lineRule="auto"/>
        <w:rPr>
          <w:rFonts w:hint="eastAsia"/>
        </w:rPr>
      </w:pPr>
      <w:r>
        <w:rPr>
          <w:rFonts w:hint="eastAsia"/>
        </w:rPr>
        <w:t>他们甚至愿意与对基督的爱相比，恨自己的父母（路加福音14:26）。</w:t>
      </w:r>
    </w:p>
    <w:p w14:paraId="6A00D102">
      <w:pPr>
        <w:pStyle w:val="6"/>
        <w:spacing w:before="294" w:line="285" w:lineRule="auto"/>
        <w:rPr>
          <w:rFonts w:hint="eastAsia"/>
        </w:rPr>
      </w:pPr>
    </w:p>
    <w:p w14:paraId="51BCA07F">
      <w:pPr>
        <w:pStyle w:val="6"/>
        <w:spacing w:before="294" w:line="285" w:lineRule="auto"/>
        <w:rPr>
          <w:rFonts w:hint="eastAsia"/>
        </w:rPr>
      </w:pPr>
      <w:r>
        <w:rPr>
          <w:rFonts w:hint="eastAsia"/>
        </w:rPr>
        <w:t>Even lawful enjoyments are held loosely, like Joseph's mantle, so that they can be released when there is a danger of becoming ensnared by them.</w:t>
      </w:r>
    </w:p>
    <w:p w14:paraId="05930668">
      <w:pPr>
        <w:pStyle w:val="6"/>
        <w:spacing w:before="294" w:line="285" w:lineRule="auto"/>
        <w:rPr>
          <w:rFonts w:hint="eastAsia"/>
        </w:rPr>
      </w:pPr>
      <w:r>
        <w:rPr>
          <w:rFonts w:hint="eastAsia"/>
        </w:rPr>
        <w:t>即使是合法的享乐，也像约瑟的衣裳一样被轻轻地持着，以便在有被它们缠住的危险时可以放手。</w:t>
      </w:r>
    </w:p>
    <w:p w14:paraId="105FFFDA">
      <w:pPr>
        <w:pStyle w:val="6"/>
        <w:spacing w:before="294" w:line="285" w:lineRule="auto"/>
        <w:rPr>
          <w:rFonts w:hint="eastAsia"/>
        </w:rPr>
      </w:pPr>
    </w:p>
    <w:p w14:paraId="4A8D383F">
      <w:pPr>
        <w:pStyle w:val="6"/>
        <w:spacing w:before="294" w:line="285" w:lineRule="auto"/>
        <w:rPr>
          <w:rFonts w:hint="eastAsia"/>
        </w:rPr>
      </w:pPr>
      <w:r>
        <w:rPr>
          <w:rFonts w:hint="eastAsia"/>
        </w:rPr>
        <w:t>If the stream of our affections has never been redirected, then undoubtedly we are heading downstream towards destruction.</w:t>
      </w:r>
    </w:p>
    <w:p w14:paraId="5F2B1AD3">
      <w:pPr>
        <w:pStyle w:val="6"/>
        <w:spacing w:before="294" w:line="285" w:lineRule="auto"/>
        <w:rPr>
          <w:rFonts w:hint="eastAsia"/>
        </w:rPr>
      </w:pPr>
      <w:r>
        <w:rPr>
          <w:rFonts w:hint="eastAsia"/>
        </w:rPr>
        <w:t>如果我们情感的流向从未被重新引导，那么毫无疑问，我们正顺流而下，走向毁灭。</w:t>
      </w:r>
    </w:p>
    <w:p w14:paraId="4E3586FF">
      <w:pPr>
        <w:pStyle w:val="6"/>
        <w:spacing w:before="294" w:line="285" w:lineRule="auto"/>
        <w:rPr>
          <w:rFonts w:hint="eastAsia"/>
        </w:rPr>
      </w:pPr>
    </w:p>
    <w:p w14:paraId="5B951B35">
      <w:pPr>
        <w:pStyle w:val="6"/>
        <w:spacing w:before="294" w:line="285" w:lineRule="auto"/>
        <w:rPr>
          <w:rFonts w:hint="eastAsia"/>
        </w:rPr>
      </w:pPr>
      <w:r>
        <w:rPr>
          <w:rFonts w:hint="eastAsia"/>
        </w:rPr>
        <w:t>If the lust of the eye, the lust of the flesh, and the pride of life reign in our hearts, instead of the Father, Son, and Holy Spirit; if our love for God is always less than our love for ourselves; if sin has been somewhat bitter to us but never as bitter as suffering or the pain of being weaned from it; then we are truly strangers to this saving transformation.</w:t>
      </w:r>
    </w:p>
    <w:p w14:paraId="4F3AF32C">
      <w:pPr>
        <w:pStyle w:val="6"/>
        <w:spacing w:before="294" w:line="285" w:lineRule="auto"/>
        <w:rPr>
          <w:rFonts w:hint="eastAsia"/>
        </w:rPr>
      </w:pPr>
      <w:r>
        <w:rPr>
          <w:rFonts w:hint="eastAsia"/>
        </w:rPr>
        <w:t>如果眼目的情欲、肉体的情欲和今生的骄傲在我们心中作王，而不是父、子和圣灵；如果我们对上帝的爱总是少于对我们自己的爱；如果罪对我们来说有些苦涩，但从未像受苦或从它断奶的痛苦那样苦涩；那么我们对这种得救的转变就真是陌生人了。</w:t>
      </w:r>
    </w:p>
    <w:p w14:paraId="2FADB000">
      <w:pPr>
        <w:pStyle w:val="6"/>
        <w:spacing w:before="294" w:line="285" w:lineRule="auto"/>
        <w:rPr>
          <w:rFonts w:hint="eastAsia"/>
        </w:rPr>
      </w:pPr>
    </w:p>
    <w:p w14:paraId="42334128">
      <w:pPr>
        <w:pStyle w:val="6"/>
        <w:spacing w:before="294" w:line="285" w:lineRule="auto"/>
        <w:rPr>
          <w:rFonts w:hint="eastAsia"/>
        </w:rPr>
      </w:pPr>
      <w:r>
        <w:rPr>
          <w:rFonts w:hint="eastAsia"/>
        </w:rPr>
        <w:t>Because when grace enters the heart, it turns the affections upside down.</w:t>
      </w:r>
    </w:p>
    <w:p w14:paraId="7C9741C1">
      <w:pPr>
        <w:pStyle w:val="6"/>
        <w:spacing w:before="294" w:line="285" w:lineRule="auto"/>
        <w:rPr>
          <w:rFonts w:hint="eastAsia"/>
        </w:rPr>
      </w:pPr>
      <w:r>
        <w:rPr>
          <w:rFonts w:hint="eastAsia"/>
        </w:rPr>
        <w:t>因为当恩典进入内心时，它会使情感颠倒过来。</w:t>
      </w:r>
    </w:p>
    <w:p w14:paraId="0A5539DB">
      <w:pPr>
        <w:pStyle w:val="6"/>
        <w:spacing w:before="294" w:line="285" w:lineRule="auto"/>
        <w:rPr>
          <w:rFonts w:hint="eastAsia"/>
        </w:rPr>
      </w:pPr>
    </w:p>
    <w:p w14:paraId="288FEE47">
      <w:pPr>
        <w:pStyle w:val="6"/>
        <w:spacing w:before="294" w:line="285" w:lineRule="auto"/>
        <w:rPr>
          <w:rFonts w:hint="eastAsia"/>
        </w:rPr>
      </w:pPr>
      <w:r>
        <w:rPr>
          <w:rFonts w:hint="eastAsia"/>
        </w:rPr>
        <w:t>4.The conscience is renewed.</w:t>
      </w:r>
    </w:p>
    <w:p w14:paraId="4C344F42">
      <w:pPr>
        <w:pStyle w:val="6"/>
        <w:spacing w:before="294" w:line="285" w:lineRule="auto"/>
        <w:rPr>
          <w:rFonts w:hint="eastAsia"/>
        </w:rPr>
      </w:pPr>
      <w:r>
        <w:rPr>
          <w:rFonts w:hint="eastAsia"/>
        </w:rPr>
        <w:t>4.良心被更新了。</w:t>
      </w:r>
    </w:p>
    <w:p w14:paraId="0F88B950">
      <w:pPr>
        <w:pStyle w:val="6"/>
        <w:spacing w:before="294" w:line="285" w:lineRule="auto"/>
        <w:rPr>
          <w:rFonts w:hint="eastAsia"/>
        </w:rPr>
      </w:pPr>
    </w:p>
    <w:p w14:paraId="703E7D2D">
      <w:pPr>
        <w:pStyle w:val="6"/>
        <w:spacing w:before="294" w:line="285" w:lineRule="auto"/>
        <w:rPr>
          <w:rFonts w:hint="eastAsia"/>
        </w:rPr>
      </w:pPr>
      <w:r>
        <w:rPr>
          <w:rFonts w:hint="eastAsia"/>
        </w:rPr>
        <w:t>In regeneration, a new light is kindled in the soul, enlightening, instructing, and informing the conscience.</w:t>
      </w:r>
    </w:p>
    <w:p w14:paraId="6EC231CB">
      <w:pPr>
        <w:pStyle w:val="6"/>
        <w:spacing w:before="294" w:line="285" w:lineRule="auto"/>
        <w:rPr>
          <w:rFonts w:hint="eastAsia"/>
        </w:rPr>
      </w:pPr>
      <w:r>
        <w:rPr>
          <w:rFonts w:hint="eastAsia"/>
        </w:rPr>
        <w:t>在重生中，一个新的光在灵魂中被点燃，光照、教导和告知良心。</w:t>
      </w:r>
    </w:p>
    <w:p w14:paraId="6D8BCD14">
      <w:pPr>
        <w:pStyle w:val="6"/>
        <w:spacing w:before="294" w:line="285" w:lineRule="auto"/>
        <w:rPr>
          <w:rFonts w:hint="eastAsia"/>
        </w:rPr>
      </w:pPr>
    </w:p>
    <w:p w14:paraId="4FA44DCA">
      <w:pPr>
        <w:pStyle w:val="6"/>
        <w:spacing w:before="294" w:line="285" w:lineRule="auto"/>
        <w:rPr>
          <w:rFonts w:hint="eastAsia"/>
        </w:rPr>
      </w:pPr>
      <w:r>
        <w:rPr>
          <w:rFonts w:hint="eastAsia"/>
        </w:rPr>
        <w:t>That candle of the Lord (Proverbs 20:27) is now trimmed and shining brightly, penetrating even the deepest corners of the heart.</w:t>
      </w:r>
    </w:p>
    <w:p w14:paraId="4A419B98">
      <w:pPr>
        <w:pStyle w:val="6"/>
        <w:spacing w:before="294" w:line="285" w:lineRule="auto"/>
        <w:rPr>
          <w:rFonts w:hint="eastAsia"/>
        </w:rPr>
      </w:pPr>
      <w:r>
        <w:rPr>
          <w:rFonts w:hint="eastAsia"/>
        </w:rPr>
        <w:t>那耶和华的灯（箴言20:27）如今被修剪并明亮地照耀着，甚至穿透了内心最深的角落。</w:t>
      </w:r>
    </w:p>
    <w:p w14:paraId="2E1829B0">
      <w:pPr>
        <w:pStyle w:val="6"/>
        <w:spacing w:before="294" w:line="285" w:lineRule="auto"/>
        <w:rPr>
          <w:rFonts w:hint="eastAsia"/>
        </w:rPr>
      </w:pPr>
    </w:p>
    <w:p w14:paraId="2296A5DF">
      <w:pPr>
        <w:pStyle w:val="6"/>
        <w:spacing w:before="294" w:line="285" w:lineRule="auto"/>
        <w:rPr>
          <w:rFonts w:hint="eastAsia"/>
        </w:rPr>
      </w:pPr>
      <w:r>
        <w:rPr>
          <w:rFonts w:hint="eastAsia"/>
        </w:rPr>
        <w:t>It reveals sins that were previously unknown to the soul, especially exposing the corruption and depravity of human nature from which all actual sins originate.</w:t>
      </w:r>
    </w:p>
    <w:p w14:paraId="6B921E2B">
      <w:pPr>
        <w:pStyle w:val="6"/>
        <w:spacing w:before="294" w:line="285" w:lineRule="auto"/>
        <w:rPr>
          <w:rFonts w:hint="eastAsia"/>
        </w:rPr>
      </w:pPr>
      <w:r>
        <w:rPr>
          <w:rFonts w:hint="eastAsia"/>
        </w:rPr>
        <w:t>它揭示了灵魂以前不知道的罪，特别是暴露了人性的败坏和堕落，所有实际的罪都源于此。</w:t>
      </w:r>
    </w:p>
    <w:p w14:paraId="541D7923">
      <w:pPr>
        <w:pStyle w:val="6"/>
        <w:spacing w:before="294" w:line="285" w:lineRule="auto"/>
        <w:rPr>
          <w:rFonts w:hint="eastAsia"/>
        </w:rPr>
      </w:pPr>
    </w:p>
    <w:p w14:paraId="47E4E379">
      <w:pPr>
        <w:pStyle w:val="6"/>
        <w:spacing w:before="294" w:line="285" w:lineRule="auto"/>
        <w:rPr>
          <w:rFonts w:hint="eastAsia"/>
        </w:rPr>
      </w:pPr>
      <w:r>
        <w:rPr>
          <w:rFonts w:hint="eastAsia"/>
        </w:rPr>
        <w:t>This leads to the new lament, "Wretched man that I am! Who will deliver me from this body of death?" (Romans 7:24).</w:t>
      </w:r>
    </w:p>
    <w:p w14:paraId="7471DE68">
      <w:pPr>
        <w:pStyle w:val="6"/>
        <w:spacing w:before="294" w:line="285" w:lineRule="auto"/>
        <w:rPr>
          <w:rFonts w:hint="eastAsia"/>
        </w:rPr>
      </w:pPr>
      <w:r>
        <w:rPr>
          <w:rFonts w:hint="eastAsia"/>
        </w:rPr>
        <w:t>这导致了新的哀叹：“我真是苦啊！谁能救我脱离这取死的身体呢？”（罗马书7:24）。</w:t>
      </w:r>
    </w:p>
    <w:p w14:paraId="73961FD5">
      <w:pPr>
        <w:pStyle w:val="6"/>
        <w:spacing w:before="294" w:line="285" w:lineRule="auto"/>
        <w:rPr>
          <w:rFonts w:hint="eastAsia"/>
        </w:rPr>
      </w:pPr>
    </w:p>
    <w:p w14:paraId="1A1A08C9">
      <w:pPr>
        <w:pStyle w:val="6"/>
        <w:spacing w:before="294" w:line="285" w:lineRule="auto"/>
        <w:rPr>
          <w:rFonts w:hint="eastAsia"/>
        </w:rPr>
      </w:pPr>
      <w:r>
        <w:rPr>
          <w:rFonts w:hint="eastAsia"/>
        </w:rPr>
        <w:t>The conscience, which previously lay dormant, is now awakened and makes its voice heard throughout the entire soul.</w:t>
      </w:r>
    </w:p>
    <w:p w14:paraId="41A24105">
      <w:pPr>
        <w:pStyle w:val="6"/>
        <w:spacing w:before="294" w:line="285" w:lineRule="auto"/>
        <w:rPr>
          <w:rFonts w:hint="eastAsia"/>
        </w:rPr>
      </w:pPr>
      <w:r>
        <w:rPr>
          <w:rFonts w:hint="eastAsia"/>
        </w:rPr>
        <w:t>先前沉睡的良心，如今被唤醒，并在整个灵魂中发出它的声音。</w:t>
      </w:r>
    </w:p>
    <w:p w14:paraId="2DE3AA19">
      <w:pPr>
        <w:pStyle w:val="6"/>
        <w:spacing w:before="294" w:line="285" w:lineRule="auto"/>
        <w:rPr>
          <w:rFonts w:hint="eastAsia"/>
        </w:rPr>
      </w:pPr>
    </w:p>
    <w:p w14:paraId="1BFD989A">
      <w:pPr>
        <w:pStyle w:val="6"/>
        <w:spacing w:before="294" w:line="285" w:lineRule="auto"/>
        <w:rPr>
          <w:rFonts w:hint="eastAsia"/>
        </w:rPr>
      </w:pPr>
      <w:r>
        <w:rPr>
          <w:rFonts w:hint="eastAsia"/>
        </w:rPr>
        <w:t>There is no rest for the sluggard anymore; they must rise up, act, and "hasten and escape for their life."</w:t>
      </w:r>
    </w:p>
    <w:p w14:paraId="3630D8D6">
      <w:pPr>
        <w:pStyle w:val="6"/>
        <w:spacing w:before="294" w:line="285" w:lineRule="auto"/>
        <w:rPr>
          <w:rFonts w:hint="eastAsia"/>
        </w:rPr>
      </w:pPr>
      <w:r>
        <w:rPr>
          <w:rFonts w:hint="eastAsia"/>
        </w:rPr>
        <w:t>懒惰人再也没有安息了；他们必须起来，行动，“赶快逃命。”</w:t>
      </w:r>
    </w:p>
    <w:p w14:paraId="3375736F">
      <w:pPr>
        <w:pStyle w:val="6"/>
        <w:spacing w:before="294" w:line="285" w:lineRule="auto"/>
        <w:rPr>
          <w:rFonts w:hint="eastAsia"/>
        </w:rPr>
      </w:pPr>
    </w:p>
    <w:p w14:paraId="06998BAF">
      <w:pPr>
        <w:pStyle w:val="6"/>
        <w:spacing w:before="294" w:line="285" w:lineRule="auto"/>
        <w:rPr>
          <w:rFonts w:hint="eastAsia"/>
        </w:rPr>
      </w:pPr>
      <w:r>
        <w:rPr>
          <w:rFonts w:hint="eastAsia"/>
        </w:rPr>
        <w:t>The conscience powerfully urges obedience, even in the most spiritual acts that may not be evident to the natural conscience.</w:t>
      </w:r>
    </w:p>
    <w:p w14:paraId="7B156618">
      <w:pPr>
        <w:pStyle w:val="6"/>
        <w:spacing w:before="294" w:line="285" w:lineRule="auto"/>
        <w:rPr>
          <w:rFonts w:hint="eastAsia"/>
        </w:rPr>
      </w:pPr>
      <w:r>
        <w:rPr>
          <w:rFonts w:hint="eastAsia"/>
        </w:rPr>
        <w:t>良心有力地敦促顺服，即使在那些对属血气良心来说可能不明显的、最属灵的行为中也是如此。</w:t>
      </w:r>
    </w:p>
    <w:p w14:paraId="04CC6F83">
      <w:pPr>
        <w:pStyle w:val="6"/>
        <w:spacing w:before="294" w:line="285" w:lineRule="auto"/>
        <w:rPr>
          <w:rFonts w:hint="eastAsia"/>
        </w:rPr>
      </w:pPr>
    </w:p>
    <w:p w14:paraId="2D4DA6DA">
      <w:pPr>
        <w:pStyle w:val="6"/>
        <w:spacing w:before="294" w:line="285" w:lineRule="auto"/>
        <w:rPr>
          <w:rFonts w:hint="eastAsia"/>
        </w:rPr>
      </w:pPr>
      <w:r>
        <w:rPr>
          <w:rFonts w:hint="eastAsia"/>
        </w:rPr>
        <w:t>It also strongly restrains from sin, including those sins that are hidden from the world's observation.</w:t>
      </w:r>
    </w:p>
    <w:p w14:paraId="5ABF2D88">
      <w:pPr>
        <w:pStyle w:val="6"/>
        <w:spacing w:before="294" w:line="285" w:lineRule="auto"/>
        <w:rPr>
          <w:rFonts w:hint="eastAsia"/>
        </w:rPr>
      </w:pPr>
      <w:r>
        <w:rPr>
          <w:rFonts w:hint="eastAsia"/>
        </w:rPr>
        <w:t>它也强烈地约束人不去犯罪，包括那些隐藏在世界观察之外的罪。</w:t>
      </w:r>
    </w:p>
    <w:p w14:paraId="52BB67E3">
      <w:pPr>
        <w:pStyle w:val="6"/>
        <w:spacing w:before="294" w:line="285" w:lineRule="auto"/>
        <w:rPr>
          <w:rFonts w:hint="eastAsia"/>
        </w:rPr>
      </w:pPr>
    </w:p>
    <w:p w14:paraId="14743024">
      <w:pPr>
        <w:pStyle w:val="6"/>
        <w:spacing w:before="294" w:line="285" w:lineRule="auto"/>
        <w:rPr>
          <w:rFonts w:hint="eastAsia"/>
        </w:rPr>
      </w:pPr>
      <w:r>
        <w:rPr>
          <w:rFonts w:hint="eastAsia"/>
        </w:rPr>
        <w:t>It emphasizes the supreme authority of God, to which the heart is now reconciled and willingly acknowledges.</w:t>
      </w:r>
    </w:p>
    <w:p w14:paraId="620AF942">
      <w:pPr>
        <w:pStyle w:val="6"/>
        <w:spacing w:before="294" w:line="285" w:lineRule="auto"/>
        <w:rPr>
          <w:rFonts w:hint="eastAsia"/>
        </w:rPr>
      </w:pPr>
      <w:r>
        <w:rPr>
          <w:rFonts w:hint="eastAsia"/>
        </w:rPr>
        <w:t>它强调上帝的至高权威，内心如今已与之和解并甘心承认。</w:t>
      </w:r>
    </w:p>
    <w:p w14:paraId="782D29E6">
      <w:pPr>
        <w:pStyle w:val="6"/>
        <w:spacing w:before="294" w:line="285" w:lineRule="auto"/>
        <w:rPr>
          <w:rFonts w:hint="eastAsia"/>
        </w:rPr>
      </w:pPr>
    </w:p>
    <w:p w14:paraId="71F15614">
      <w:pPr>
        <w:pStyle w:val="6"/>
        <w:spacing w:before="294" w:line="285" w:lineRule="auto"/>
        <w:rPr>
          <w:rFonts w:hint="eastAsia"/>
        </w:rPr>
      </w:pPr>
      <w:r>
        <w:rPr>
          <w:rFonts w:hint="eastAsia"/>
        </w:rPr>
        <w:t>This compels the person to fulfill their duty, regardless of the risks posed by the world.</w:t>
      </w:r>
    </w:p>
    <w:p w14:paraId="23FA9712">
      <w:pPr>
        <w:pStyle w:val="6"/>
        <w:spacing w:before="294" w:line="285" w:lineRule="auto"/>
        <w:rPr>
          <w:rFonts w:hint="eastAsia"/>
        </w:rPr>
      </w:pPr>
      <w:r>
        <w:rPr>
          <w:rFonts w:hint="eastAsia"/>
        </w:rPr>
        <w:t>这迫使人履行他们的责任，不管世界所带来的风险如何。</w:t>
      </w:r>
    </w:p>
    <w:p w14:paraId="3FFC2D9D">
      <w:pPr>
        <w:pStyle w:val="6"/>
        <w:spacing w:before="294" w:line="285" w:lineRule="auto"/>
        <w:rPr>
          <w:rFonts w:hint="eastAsia"/>
        </w:rPr>
      </w:pPr>
    </w:p>
    <w:p w14:paraId="0711594C">
      <w:pPr>
        <w:pStyle w:val="6"/>
        <w:spacing w:before="294" w:line="285" w:lineRule="auto"/>
        <w:rPr>
          <w:rFonts w:hint="eastAsia"/>
        </w:rPr>
      </w:pPr>
      <w:r>
        <w:rPr>
          <w:rFonts w:hint="eastAsia"/>
        </w:rPr>
        <w:t>The fear of God fills their heart to such an extent that the fear of man loses its power.</w:t>
      </w:r>
    </w:p>
    <w:p w14:paraId="6AC18E00">
      <w:pPr>
        <w:pStyle w:val="6"/>
        <w:spacing w:before="294" w:line="285" w:lineRule="auto"/>
        <w:rPr>
          <w:rFonts w:hint="eastAsia"/>
        </w:rPr>
      </w:pPr>
      <w:r>
        <w:rPr>
          <w:rFonts w:hint="eastAsia"/>
        </w:rPr>
        <w:t>对上帝的敬畏充满他们的心，以至于对人的恐惧失去了它的力量。</w:t>
      </w:r>
    </w:p>
    <w:p w14:paraId="448F8415">
      <w:pPr>
        <w:pStyle w:val="6"/>
        <w:spacing w:before="294" w:line="285" w:lineRule="auto"/>
        <w:rPr>
          <w:rFonts w:hint="eastAsia"/>
        </w:rPr>
      </w:pPr>
    </w:p>
    <w:p w14:paraId="4A6EA031">
      <w:pPr>
        <w:pStyle w:val="6"/>
        <w:spacing w:before="294" w:line="285" w:lineRule="auto"/>
        <w:rPr>
          <w:rFonts w:hint="eastAsia"/>
        </w:rPr>
      </w:pPr>
      <w:r>
        <w:rPr>
          <w:rFonts w:hint="eastAsia"/>
        </w:rPr>
        <w:t>This has led many to put their lives on the line and to embrace the cause of religion, which they once despised, walking resolutely in the path they previously abhorred (Galatians 1:23).</w:t>
      </w:r>
    </w:p>
    <w:p w14:paraId="595CD160">
      <w:pPr>
        <w:pStyle w:val="6"/>
        <w:spacing w:before="294" w:line="285" w:lineRule="auto"/>
        <w:rPr>
          <w:rFonts w:hint="eastAsia"/>
        </w:rPr>
      </w:pPr>
      <w:r>
        <w:rPr>
          <w:rFonts w:hint="eastAsia"/>
        </w:rPr>
        <w:t>这使得许多人将自己的生命置之度外，并接受他们曾经鄙视的宗教事业，坚定地走在他们以前憎恶的道路上（加拉太书1:23）。</w:t>
      </w:r>
    </w:p>
    <w:p w14:paraId="07F99F24">
      <w:pPr>
        <w:pStyle w:val="6"/>
        <w:spacing w:before="294" w:line="285" w:lineRule="auto"/>
        <w:rPr>
          <w:rFonts w:hint="eastAsia"/>
        </w:rPr>
      </w:pPr>
    </w:p>
    <w:p w14:paraId="1A5D7C9A">
      <w:pPr>
        <w:pStyle w:val="6"/>
        <w:spacing w:before="294" w:line="285" w:lineRule="auto"/>
        <w:rPr>
          <w:rFonts w:hint="eastAsia"/>
        </w:rPr>
      </w:pPr>
      <w:r>
        <w:rPr>
          <w:rFonts w:hint="eastAsia"/>
        </w:rPr>
        <w:t>Guilt now causes the conscience to ache.</w:t>
      </w:r>
    </w:p>
    <w:p w14:paraId="74526B1F">
      <w:pPr>
        <w:pStyle w:val="6"/>
        <w:spacing w:before="294" w:line="285" w:lineRule="auto"/>
        <w:rPr>
          <w:rFonts w:hint="eastAsia"/>
        </w:rPr>
      </w:pPr>
      <w:r>
        <w:rPr>
          <w:rFonts w:hint="eastAsia"/>
        </w:rPr>
        <w:t>罪疚现在使良心疼痛。</w:t>
      </w:r>
    </w:p>
    <w:p w14:paraId="0E8968F8">
      <w:pPr>
        <w:pStyle w:val="6"/>
        <w:spacing w:before="294" w:line="285" w:lineRule="auto"/>
        <w:rPr>
          <w:rFonts w:hint="eastAsia"/>
        </w:rPr>
      </w:pPr>
    </w:p>
    <w:p w14:paraId="12457DB9">
      <w:pPr>
        <w:pStyle w:val="6"/>
        <w:spacing w:before="294" w:line="285" w:lineRule="auto"/>
        <w:rPr>
          <w:rFonts w:hint="eastAsia"/>
        </w:rPr>
      </w:pPr>
      <w:r>
        <w:rPr>
          <w:rFonts w:hint="eastAsia"/>
        </w:rPr>
        <w:t>It brings bitter remorse for past sins, filling the soul with anxiety, sorrow, and self-loathing.</w:t>
      </w:r>
    </w:p>
    <w:p w14:paraId="60001BD1">
      <w:pPr>
        <w:pStyle w:val="6"/>
        <w:spacing w:before="294" w:line="285" w:lineRule="auto"/>
        <w:rPr>
          <w:rFonts w:hint="eastAsia"/>
        </w:rPr>
      </w:pPr>
      <w:r>
        <w:rPr>
          <w:rFonts w:hint="eastAsia"/>
        </w:rPr>
        <w:t>它为过去的罪带来痛苦的懊悔，使灵魂充满焦虑、悲伤和自我厌恶。</w:t>
      </w:r>
    </w:p>
    <w:p w14:paraId="66FB40EB">
      <w:pPr>
        <w:pStyle w:val="6"/>
        <w:spacing w:before="294" w:line="285" w:lineRule="auto"/>
        <w:rPr>
          <w:rFonts w:hint="eastAsia"/>
        </w:rPr>
      </w:pPr>
    </w:p>
    <w:p w14:paraId="38954059">
      <w:pPr>
        <w:pStyle w:val="6"/>
        <w:spacing w:before="294" w:line="285" w:lineRule="auto"/>
        <w:rPr>
          <w:rFonts w:hint="eastAsia"/>
        </w:rPr>
      </w:pPr>
      <w:r>
        <w:rPr>
          <w:rFonts w:hint="eastAsia"/>
        </w:rPr>
        <w:t>Each reflection on these sins reopens the wounds, causing fresh pain and regret.</w:t>
      </w:r>
    </w:p>
    <w:p w14:paraId="30321DB5">
      <w:pPr>
        <w:pStyle w:val="6"/>
        <w:spacing w:before="294" w:line="285" w:lineRule="auto"/>
        <w:rPr>
          <w:rFonts w:hint="eastAsia"/>
        </w:rPr>
      </w:pPr>
      <w:r>
        <w:rPr>
          <w:rFonts w:hint="eastAsia"/>
        </w:rPr>
        <w:t>每一次对这些罪的反思都会重新打开伤口，引起新的痛苦和懊悔。</w:t>
      </w:r>
    </w:p>
    <w:p w14:paraId="64850F56">
      <w:pPr>
        <w:pStyle w:val="6"/>
        <w:spacing w:before="294" w:line="285" w:lineRule="auto"/>
        <w:rPr>
          <w:rFonts w:hint="eastAsia"/>
        </w:rPr>
      </w:pPr>
    </w:p>
    <w:p w14:paraId="61D9B063">
      <w:pPr>
        <w:pStyle w:val="6"/>
        <w:spacing w:before="294" w:line="285" w:lineRule="auto"/>
        <w:rPr>
          <w:rFonts w:hint="eastAsia"/>
        </w:rPr>
      </w:pPr>
      <w:r>
        <w:rPr>
          <w:rFonts w:hint="eastAsia"/>
        </w:rPr>
        <w:t>The conscience becomes sensitive to sin and duty, fearing to break the hedge where it was previously bitten by the serpent.</w:t>
      </w:r>
    </w:p>
    <w:p w14:paraId="28A8E069">
      <w:pPr>
        <w:pStyle w:val="6"/>
        <w:spacing w:before="294" w:line="285" w:lineRule="auto"/>
        <w:rPr>
          <w:rFonts w:hint="eastAsia"/>
        </w:rPr>
      </w:pPr>
      <w:r>
        <w:rPr>
          <w:rFonts w:hint="eastAsia"/>
        </w:rPr>
        <w:t>良心对罪和责任变得敏感，害怕在它以前被蛇咬过的地方打破篱笆。</w:t>
      </w:r>
    </w:p>
    <w:p w14:paraId="3CC356C1">
      <w:pPr>
        <w:pStyle w:val="6"/>
        <w:spacing w:before="294" w:line="285" w:lineRule="auto"/>
        <w:rPr>
          <w:rFonts w:hint="eastAsia"/>
        </w:rPr>
      </w:pPr>
    </w:p>
    <w:p w14:paraId="572E5620">
      <w:pPr>
        <w:pStyle w:val="6"/>
        <w:spacing w:before="294" w:line="285" w:lineRule="auto"/>
        <w:rPr>
          <w:rFonts w:hint="eastAsia"/>
        </w:rPr>
      </w:pPr>
      <w:r>
        <w:rPr>
          <w:rFonts w:hint="eastAsia"/>
        </w:rPr>
        <w:t>Ultimately, the renewed conscience drives the sinner to Jesus Christ as the only Physician who can remove the sting of guilt.</w:t>
      </w:r>
    </w:p>
    <w:p w14:paraId="138B4CAC">
      <w:pPr>
        <w:pStyle w:val="6"/>
        <w:spacing w:before="294" w:line="285" w:lineRule="auto"/>
        <w:rPr>
          <w:rFonts w:hint="eastAsia"/>
        </w:rPr>
      </w:pPr>
      <w:r>
        <w:rPr>
          <w:rFonts w:hint="eastAsia"/>
        </w:rPr>
        <w:t>最终，更新的良心驱使罪人到耶稣基督那里去，祂是唯一能除去罪疚之刺的医生。</w:t>
      </w:r>
    </w:p>
    <w:p w14:paraId="41899534">
      <w:pPr>
        <w:pStyle w:val="6"/>
        <w:spacing w:before="294" w:line="285" w:lineRule="auto"/>
        <w:rPr>
          <w:rFonts w:hint="eastAsia"/>
        </w:rPr>
      </w:pPr>
    </w:p>
    <w:p w14:paraId="18423AA7">
      <w:pPr>
        <w:pStyle w:val="6"/>
        <w:spacing w:before="294" w:line="285" w:lineRule="auto"/>
        <w:rPr>
          <w:rFonts w:hint="eastAsia"/>
        </w:rPr>
      </w:pPr>
      <w:r>
        <w:rPr>
          <w:rFonts w:hint="eastAsia"/>
        </w:rPr>
        <w:t>Only His blood can cleanse the conscience from dead works, rejecting any other offered relief.</w:t>
      </w:r>
    </w:p>
    <w:p w14:paraId="710242B8">
      <w:pPr>
        <w:pStyle w:val="6"/>
        <w:spacing w:before="294" w:line="285" w:lineRule="auto"/>
        <w:rPr>
          <w:rFonts w:hint="eastAsia"/>
        </w:rPr>
      </w:pPr>
      <w:r>
        <w:rPr>
          <w:rFonts w:hint="eastAsia"/>
        </w:rPr>
        <w:t>只有祂的血才能洁净良心，脱离死行，拒绝任何其他提供的解脱。</w:t>
      </w:r>
    </w:p>
    <w:p w14:paraId="6346454A">
      <w:pPr>
        <w:pStyle w:val="6"/>
        <w:spacing w:before="294" w:line="285" w:lineRule="auto"/>
        <w:rPr>
          <w:rFonts w:hint="eastAsia"/>
        </w:rPr>
      </w:pPr>
    </w:p>
    <w:p w14:paraId="59CB48B2">
      <w:pPr>
        <w:pStyle w:val="6"/>
        <w:spacing w:before="294" w:line="285" w:lineRule="auto"/>
        <w:rPr>
          <w:rFonts w:hint="eastAsia"/>
        </w:rPr>
      </w:pPr>
      <w:r>
        <w:rPr>
          <w:rFonts w:hint="eastAsia"/>
        </w:rPr>
        <w:t>This is evidence that the conscience is not only awakened but also anointed with regenerating grace.</w:t>
      </w:r>
    </w:p>
    <w:p w14:paraId="4E93F482">
      <w:pPr>
        <w:pStyle w:val="6"/>
        <w:spacing w:before="294" w:line="285" w:lineRule="auto"/>
        <w:rPr>
          <w:rFonts w:hint="eastAsia"/>
        </w:rPr>
      </w:pPr>
      <w:r>
        <w:rPr>
          <w:rFonts w:hint="eastAsia"/>
        </w:rPr>
        <w:t>这证明良心不仅被唤醒，而且还被重生的恩典所膏抹。</w:t>
      </w:r>
    </w:p>
    <w:p w14:paraId="4C6259B0">
      <w:pPr>
        <w:pStyle w:val="6"/>
        <w:spacing w:before="294" w:line="285" w:lineRule="auto"/>
        <w:rPr>
          <w:rFonts w:hint="eastAsia"/>
        </w:rPr>
      </w:pPr>
    </w:p>
    <w:p w14:paraId="026A3674">
      <w:pPr>
        <w:pStyle w:val="6"/>
        <w:spacing w:before="294" w:line="285" w:lineRule="auto"/>
        <w:rPr>
          <w:rFonts w:hint="eastAsia"/>
        </w:rPr>
      </w:pPr>
      <w:r>
        <w:rPr>
          <w:rFonts w:hint="eastAsia"/>
        </w:rPr>
        <w:t>5.The memory, which was also tainted by depravity, is improved by regenerating grace.</w:t>
      </w:r>
    </w:p>
    <w:p w14:paraId="22F2114E">
      <w:pPr>
        <w:pStyle w:val="6"/>
        <w:spacing w:before="294" w:line="285" w:lineRule="auto"/>
        <w:rPr>
          <w:rFonts w:hint="eastAsia"/>
        </w:rPr>
      </w:pPr>
      <w:r>
        <w:rPr>
          <w:rFonts w:hint="eastAsia"/>
        </w:rPr>
        <w:t>5.记忆，也曾被败坏所玷污，因重生的恩典而得到改善。</w:t>
      </w:r>
    </w:p>
    <w:p w14:paraId="3A7439C6">
      <w:pPr>
        <w:pStyle w:val="6"/>
        <w:spacing w:before="294" w:line="285" w:lineRule="auto"/>
        <w:rPr>
          <w:rFonts w:hint="eastAsia"/>
        </w:rPr>
      </w:pPr>
    </w:p>
    <w:p w14:paraId="2C2EEF98">
      <w:pPr>
        <w:pStyle w:val="6"/>
        <w:spacing w:before="294" w:line="285" w:lineRule="auto"/>
        <w:rPr>
          <w:rFonts w:hint="eastAsia"/>
        </w:rPr>
      </w:pPr>
      <w:r>
        <w:rPr>
          <w:rFonts w:hint="eastAsia"/>
        </w:rPr>
        <w:t>The memory is weakened concerning things that are unworthy of remembrance, and individuals are taught to forget injuries and let go of resentments (Matthew 5:44-45), behaving as true children of their heavenly Father.</w:t>
      </w:r>
    </w:p>
    <w:p w14:paraId="3C49A8A6">
      <w:pPr>
        <w:pStyle w:val="6"/>
        <w:spacing w:before="294" w:line="285" w:lineRule="auto"/>
        <w:rPr>
          <w:rFonts w:hint="eastAsia"/>
        </w:rPr>
      </w:pPr>
      <w:r>
        <w:rPr>
          <w:rFonts w:hint="eastAsia"/>
        </w:rPr>
        <w:t>记忆对于不值得记念的事物变弱了，个人被教导要忘记伤害，放下怨恨（马太福音5:44-45），表现得像他们天父的真儿女。</w:t>
      </w:r>
    </w:p>
    <w:p w14:paraId="104E2A45">
      <w:pPr>
        <w:pStyle w:val="6"/>
        <w:spacing w:before="294" w:line="285" w:lineRule="auto"/>
        <w:rPr>
          <w:rFonts w:hint="eastAsia"/>
        </w:rPr>
      </w:pPr>
    </w:p>
    <w:p w14:paraId="4F690F02">
      <w:pPr>
        <w:pStyle w:val="6"/>
        <w:spacing w:before="294" w:line="285" w:lineRule="auto"/>
        <w:rPr>
          <w:rFonts w:hint="eastAsia"/>
        </w:rPr>
      </w:pPr>
      <w:r>
        <w:rPr>
          <w:rFonts w:hint="eastAsia"/>
        </w:rPr>
        <w:t>On the other hand, the memory is strengthened for spiritual matters.</w:t>
      </w:r>
    </w:p>
    <w:p w14:paraId="23E919ED">
      <w:pPr>
        <w:pStyle w:val="6"/>
        <w:spacing w:before="294" w:line="285" w:lineRule="auto"/>
        <w:rPr>
          <w:rFonts w:hint="eastAsia"/>
        </w:rPr>
      </w:pPr>
      <w:r>
        <w:rPr>
          <w:rFonts w:hint="eastAsia"/>
        </w:rPr>
        <w:t>另一方面，记忆对于属灵的事物得到了加强。</w:t>
      </w:r>
    </w:p>
    <w:p w14:paraId="13E0247A">
      <w:pPr>
        <w:pStyle w:val="6"/>
        <w:spacing w:before="294" w:line="285" w:lineRule="auto"/>
        <w:rPr>
          <w:rFonts w:hint="eastAsia"/>
        </w:rPr>
      </w:pPr>
    </w:p>
    <w:p w14:paraId="31AA51F3">
      <w:pPr>
        <w:pStyle w:val="6"/>
        <w:spacing w:before="294" w:line="285" w:lineRule="auto"/>
        <w:rPr>
          <w:rFonts w:hint="eastAsia"/>
        </w:rPr>
      </w:pPr>
      <w:r>
        <w:rPr>
          <w:rFonts w:hint="eastAsia"/>
        </w:rPr>
        <w:t>Solomon provides a remedy for a faulty memory in Proverbs 3:1: "My son, do not forget my law."</w:t>
      </w:r>
    </w:p>
    <w:p w14:paraId="2BB79F91">
      <w:pPr>
        <w:pStyle w:val="6"/>
        <w:spacing w:before="294" w:line="285" w:lineRule="auto"/>
        <w:rPr>
          <w:rFonts w:hint="eastAsia"/>
        </w:rPr>
      </w:pPr>
      <w:r>
        <w:rPr>
          <w:rFonts w:hint="eastAsia"/>
        </w:rPr>
        <w:t>所罗门在箴言3:1中为有缺陷的记忆提供了一个补救方法：“我儿，不要忘记我的法则。”</w:t>
      </w:r>
    </w:p>
    <w:p w14:paraId="3DE22E00">
      <w:pPr>
        <w:pStyle w:val="6"/>
        <w:spacing w:before="294" w:line="285" w:lineRule="auto"/>
        <w:rPr>
          <w:rFonts w:hint="eastAsia"/>
        </w:rPr>
      </w:pPr>
    </w:p>
    <w:p w14:paraId="2091B56E">
      <w:pPr>
        <w:pStyle w:val="6"/>
        <w:spacing w:before="294" w:line="285" w:lineRule="auto"/>
        <w:rPr>
          <w:rFonts w:hint="eastAsia"/>
        </w:rPr>
      </w:pPr>
      <w:r>
        <w:rPr>
          <w:rFonts w:hint="eastAsia"/>
        </w:rPr>
        <w:t>How can it be kept in mind?</w:t>
      </w:r>
    </w:p>
    <w:p w14:paraId="7F2B86EA">
      <w:pPr>
        <w:pStyle w:val="6"/>
        <w:spacing w:before="294" w:line="285" w:lineRule="auto"/>
        <w:rPr>
          <w:rFonts w:hint="eastAsia"/>
        </w:rPr>
      </w:pPr>
      <w:r>
        <w:rPr>
          <w:rFonts w:hint="eastAsia"/>
        </w:rPr>
        <w:t>怎样才能记住呢？</w:t>
      </w:r>
    </w:p>
    <w:p w14:paraId="413E0BB9">
      <w:pPr>
        <w:pStyle w:val="6"/>
        <w:spacing w:before="294" w:line="285" w:lineRule="auto"/>
        <w:rPr>
          <w:rFonts w:hint="eastAsia"/>
        </w:rPr>
      </w:pPr>
    </w:p>
    <w:p w14:paraId="251C8395">
      <w:pPr>
        <w:pStyle w:val="6"/>
        <w:spacing w:before="294" w:line="285" w:lineRule="auto"/>
        <w:rPr>
          <w:rFonts w:hint="eastAsia"/>
        </w:rPr>
      </w:pPr>
      <w:r>
        <w:rPr>
          <w:rFonts w:hint="eastAsia"/>
        </w:rPr>
        <w:t>"Let your heart keep my commandments."</w:t>
      </w:r>
    </w:p>
    <w:p w14:paraId="524528B3">
      <w:pPr>
        <w:pStyle w:val="6"/>
        <w:spacing w:before="294" w:line="285" w:lineRule="auto"/>
        <w:rPr>
          <w:rFonts w:hint="eastAsia"/>
        </w:rPr>
      </w:pPr>
      <w:r>
        <w:rPr>
          <w:rFonts w:hint="eastAsia"/>
        </w:rPr>
        <w:t>“你心要谨守我的诫命。”</w:t>
      </w:r>
    </w:p>
    <w:p w14:paraId="23EE6D1D">
      <w:pPr>
        <w:pStyle w:val="6"/>
        <w:spacing w:before="294" w:line="285" w:lineRule="auto"/>
        <w:rPr>
          <w:rFonts w:hint="eastAsia"/>
        </w:rPr>
      </w:pPr>
    </w:p>
    <w:p w14:paraId="6D5700E2">
      <w:pPr>
        <w:pStyle w:val="6"/>
        <w:spacing w:before="294" w:line="285" w:lineRule="auto"/>
        <w:rPr>
          <w:rFonts w:hint="eastAsia"/>
        </w:rPr>
      </w:pPr>
      <w:r>
        <w:rPr>
          <w:rFonts w:hint="eastAsia"/>
        </w:rPr>
        <w:t>Grace creates a heart-memory, even in those who may lack a good head-memory (Psalm 119:11).</w:t>
      </w:r>
    </w:p>
    <w:p w14:paraId="777A8E55">
      <w:pPr>
        <w:pStyle w:val="6"/>
        <w:spacing w:before="294" w:line="285" w:lineRule="auto"/>
        <w:rPr>
          <w:rFonts w:hint="eastAsia"/>
        </w:rPr>
      </w:pPr>
      <w:r>
        <w:rPr>
          <w:rFonts w:hint="eastAsia"/>
        </w:rPr>
        <w:t>恩典创造了一种心的记忆，即使在那些可能缺乏良好头脑记忆的人身上也是如此（诗篇119:11）。</w:t>
      </w:r>
    </w:p>
    <w:p w14:paraId="03CFD571">
      <w:pPr>
        <w:pStyle w:val="6"/>
        <w:spacing w:before="294" w:line="285" w:lineRule="auto"/>
        <w:rPr>
          <w:rFonts w:hint="eastAsia"/>
        </w:rPr>
      </w:pPr>
    </w:p>
    <w:p w14:paraId="6A32F7BA">
      <w:pPr>
        <w:pStyle w:val="6"/>
        <w:spacing w:before="294" w:line="285" w:lineRule="auto"/>
        <w:rPr>
          <w:rFonts w:hint="eastAsia"/>
        </w:rPr>
      </w:pPr>
      <w:r>
        <w:rPr>
          <w:rFonts w:hint="eastAsia"/>
        </w:rPr>
        <w:t>When the heart is truly moved by the powerful sweetness of truth, it assists the memory in retaining what is deeply appreciated.</w:t>
      </w:r>
    </w:p>
    <w:p w14:paraId="02172AA3">
      <w:pPr>
        <w:pStyle w:val="6"/>
        <w:spacing w:before="294" w:line="285" w:lineRule="auto"/>
        <w:rPr>
          <w:rFonts w:hint="eastAsia"/>
        </w:rPr>
      </w:pPr>
      <w:r>
        <w:rPr>
          <w:rFonts w:hint="eastAsia"/>
        </w:rPr>
        <w:t>当内心被真理强大的甘甜真正打动时，它会帮助记忆保留那些被深深欣赏的东西。</w:t>
      </w:r>
    </w:p>
    <w:p w14:paraId="3A048A91">
      <w:pPr>
        <w:pStyle w:val="6"/>
        <w:spacing w:before="294" w:line="285" w:lineRule="auto"/>
        <w:rPr>
          <w:rFonts w:hint="eastAsia"/>
        </w:rPr>
      </w:pPr>
    </w:p>
    <w:p w14:paraId="7F87E4FF">
      <w:pPr>
        <w:pStyle w:val="6"/>
        <w:spacing w:before="294" w:line="285" w:lineRule="auto"/>
        <w:rPr>
          <w:rFonts w:hint="eastAsia"/>
        </w:rPr>
      </w:pPr>
      <w:r>
        <w:rPr>
          <w:rFonts w:hint="eastAsia"/>
        </w:rPr>
        <w:t>If divine truths made a deeper impression on our hearts, they would be imprinted with greater force on our memories.</w:t>
      </w:r>
    </w:p>
    <w:p w14:paraId="19FEA60B">
      <w:pPr>
        <w:pStyle w:val="6"/>
        <w:spacing w:before="294" w:line="285" w:lineRule="auto"/>
        <w:rPr>
          <w:rFonts w:hint="eastAsia"/>
        </w:rPr>
      </w:pPr>
      <w:r>
        <w:rPr>
          <w:rFonts w:hint="eastAsia"/>
        </w:rPr>
        <w:t>如果神圣的真理在我们心中留下更深的印象，它们就会以更大的力量印在我们的记忆中。</w:t>
      </w:r>
    </w:p>
    <w:p w14:paraId="104D98F9">
      <w:pPr>
        <w:pStyle w:val="6"/>
        <w:spacing w:before="294" w:line="285" w:lineRule="auto"/>
        <w:rPr>
          <w:rFonts w:hint="eastAsia"/>
        </w:rPr>
      </w:pPr>
    </w:p>
    <w:p w14:paraId="0AB28EFA">
      <w:pPr>
        <w:pStyle w:val="6"/>
        <w:spacing w:before="294" w:line="285" w:lineRule="auto"/>
        <w:rPr>
          <w:rFonts w:hint="eastAsia"/>
        </w:rPr>
      </w:pPr>
      <w:r>
        <w:rPr>
          <w:rFonts w:hint="eastAsia"/>
        </w:rPr>
        <w:t>Grace sanctifies the memory.</w:t>
      </w:r>
    </w:p>
    <w:p w14:paraId="12F3B49A">
      <w:pPr>
        <w:pStyle w:val="6"/>
        <w:spacing w:before="294" w:line="285" w:lineRule="auto"/>
        <w:rPr>
          <w:rFonts w:hint="eastAsia"/>
        </w:rPr>
      </w:pPr>
      <w:r>
        <w:rPr>
          <w:rFonts w:hint="eastAsia"/>
        </w:rPr>
        <w:t>恩典使记忆成圣。</w:t>
      </w:r>
    </w:p>
    <w:p w14:paraId="0316535E">
      <w:pPr>
        <w:pStyle w:val="6"/>
        <w:spacing w:before="294" w:line="285" w:lineRule="auto"/>
        <w:rPr>
          <w:rFonts w:hint="eastAsia"/>
        </w:rPr>
      </w:pPr>
    </w:p>
    <w:p w14:paraId="5549BF09">
      <w:pPr>
        <w:pStyle w:val="6"/>
        <w:spacing w:before="294" w:line="285" w:lineRule="auto"/>
        <w:rPr>
          <w:rFonts w:hint="eastAsia"/>
        </w:rPr>
      </w:pPr>
      <w:r>
        <w:rPr>
          <w:rFonts w:hint="eastAsia"/>
        </w:rPr>
        <w:t>Many have large memories that are unsanctified, serving only to gather knowledge that will aggravate their condemnation.</w:t>
      </w:r>
    </w:p>
    <w:p w14:paraId="308F2E87">
      <w:pPr>
        <w:pStyle w:val="6"/>
        <w:spacing w:before="294" w:line="285" w:lineRule="auto"/>
        <w:rPr>
          <w:rFonts w:hint="eastAsia"/>
        </w:rPr>
      </w:pPr>
      <w:r>
        <w:rPr>
          <w:rFonts w:hint="eastAsia"/>
        </w:rPr>
        <w:t>许多人有强大的记忆力，却是未成圣的，只用来收集会加重他们定罪的知识。</w:t>
      </w:r>
    </w:p>
    <w:p w14:paraId="1ABB7176">
      <w:pPr>
        <w:pStyle w:val="6"/>
        <w:spacing w:before="294" w:line="285" w:lineRule="auto"/>
        <w:rPr>
          <w:rFonts w:hint="eastAsia"/>
        </w:rPr>
      </w:pPr>
    </w:p>
    <w:p w14:paraId="4A98D677">
      <w:pPr>
        <w:pStyle w:val="6"/>
        <w:spacing w:before="294" w:line="285" w:lineRule="auto"/>
        <w:rPr>
          <w:rFonts w:hint="eastAsia"/>
        </w:rPr>
      </w:pPr>
      <w:r>
        <w:rPr>
          <w:rFonts w:hint="eastAsia"/>
        </w:rPr>
        <w:t>However, the renewed memory serves to remember God's commandments in order to obey them (Psalm 103:18).</w:t>
      </w:r>
    </w:p>
    <w:p w14:paraId="7CE21C0E">
      <w:pPr>
        <w:pStyle w:val="6"/>
        <w:spacing w:before="294" w:line="285" w:lineRule="auto"/>
        <w:rPr>
          <w:rFonts w:hint="eastAsia"/>
        </w:rPr>
      </w:pPr>
      <w:r>
        <w:rPr>
          <w:rFonts w:hint="eastAsia"/>
        </w:rPr>
        <w:t>然而，更新的记忆是用来记念上帝的命令，以便遵守它们（诗篇103:18）。</w:t>
      </w:r>
    </w:p>
    <w:p w14:paraId="5D741D37">
      <w:pPr>
        <w:pStyle w:val="6"/>
        <w:spacing w:before="294" w:line="285" w:lineRule="auto"/>
        <w:rPr>
          <w:rFonts w:hint="eastAsia"/>
        </w:rPr>
      </w:pPr>
    </w:p>
    <w:p w14:paraId="7A547093">
      <w:pPr>
        <w:pStyle w:val="6"/>
        <w:spacing w:before="294" w:line="285" w:lineRule="auto"/>
        <w:rPr>
          <w:rFonts w:hint="eastAsia"/>
        </w:rPr>
      </w:pPr>
      <w:r>
        <w:rPr>
          <w:rFonts w:hint="eastAsia"/>
        </w:rPr>
        <w:t>It is a sacred storehouse from which a Christian is equipped for the journey to Zion.</w:t>
      </w:r>
    </w:p>
    <w:p w14:paraId="25CE1F47">
      <w:pPr>
        <w:pStyle w:val="6"/>
        <w:spacing w:before="294" w:line="285" w:lineRule="auto"/>
        <w:rPr>
          <w:rFonts w:hint="eastAsia"/>
        </w:rPr>
      </w:pPr>
      <w:r>
        <w:rPr>
          <w:rFonts w:hint="eastAsia"/>
        </w:rPr>
        <w:t>这是一个神圣的宝库，基督徒从中装备自己，踏上前往锡安的旅程。</w:t>
      </w:r>
    </w:p>
    <w:p w14:paraId="058D3F3F">
      <w:pPr>
        <w:pStyle w:val="6"/>
        <w:spacing w:before="294" w:line="285" w:lineRule="auto"/>
        <w:rPr>
          <w:rFonts w:hint="eastAsia"/>
        </w:rPr>
      </w:pPr>
    </w:p>
    <w:p w14:paraId="4DEC78A2">
      <w:pPr>
        <w:pStyle w:val="6"/>
        <w:spacing w:before="294" w:line="285" w:lineRule="auto"/>
        <w:rPr>
          <w:rFonts w:hint="eastAsia"/>
        </w:rPr>
      </w:pPr>
      <w:r>
        <w:rPr>
          <w:rFonts w:hint="eastAsia"/>
        </w:rPr>
        <w:t>It provides faith and hope during dark times.</w:t>
      </w:r>
    </w:p>
    <w:p w14:paraId="00F8C7A1">
      <w:pPr>
        <w:pStyle w:val="6"/>
        <w:spacing w:before="294" w:line="285" w:lineRule="auto"/>
        <w:rPr>
          <w:rFonts w:hint="eastAsia"/>
        </w:rPr>
      </w:pPr>
      <w:r>
        <w:rPr>
          <w:rFonts w:hint="eastAsia"/>
        </w:rPr>
        <w:t>它在黑暗时期提供信心和盼望。</w:t>
      </w:r>
    </w:p>
    <w:p w14:paraId="4F689078">
      <w:pPr>
        <w:pStyle w:val="6"/>
        <w:spacing w:before="294" w:line="285" w:lineRule="auto"/>
        <w:rPr>
          <w:rFonts w:hint="eastAsia"/>
        </w:rPr>
      </w:pPr>
    </w:p>
    <w:p w14:paraId="68818737">
      <w:pPr>
        <w:pStyle w:val="6"/>
        <w:spacing w:before="294" w:line="285" w:lineRule="auto"/>
        <w:rPr>
          <w:rFonts w:hint="eastAsia"/>
        </w:rPr>
      </w:pPr>
      <w:r>
        <w:rPr>
          <w:rFonts w:hint="eastAsia"/>
        </w:rPr>
        <w:t>It stores past experiences, which serve as waymarks for the believer, helping them discern their location even in times of darkness (Psalm 42:6).</w:t>
      </w:r>
    </w:p>
    <w:p w14:paraId="296FD847">
      <w:pPr>
        <w:pStyle w:val="6"/>
        <w:spacing w:before="294" w:line="285" w:lineRule="auto"/>
        <w:rPr>
          <w:rFonts w:hint="eastAsia"/>
        </w:rPr>
      </w:pPr>
      <w:r>
        <w:rPr>
          <w:rFonts w:hint="eastAsia"/>
        </w:rPr>
        <w:t>它储存过去的经历，这些经历是信徒的路标，帮助他们在黑暗时期辨别自己的位置（诗篇42:6）。</w:t>
      </w:r>
    </w:p>
    <w:p w14:paraId="27E54BD3">
      <w:pPr>
        <w:pStyle w:val="6"/>
        <w:spacing w:before="294" w:line="285" w:lineRule="auto"/>
        <w:rPr>
          <w:rFonts w:hint="eastAsia"/>
        </w:rPr>
      </w:pPr>
    </w:p>
    <w:p w14:paraId="29C5C1CB">
      <w:pPr>
        <w:pStyle w:val="6"/>
        <w:spacing w:before="294" w:line="285" w:lineRule="auto"/>
        <w:rPr>
          <w:rFonts w:hint="eastAsia"/>
        </w:rPr>
      </w:pPr>
      <w:r>
        <w:rPr>
          <w:rFonts w:hint="eastAsia"/>
        </w:rPr>
        <w:t>It also facilitates godly sorrow and self- loathing, presenting old guilt before the conscience and causing it to bleed anew, even though the sin has already been forgiven (Psalm 25:7).</w:t>
      </w:r>
    </w:p>
    <w:p w14:paraId="11520B51">
      <w:pPr>
        <w:pStyle w:val="6"/>
        <w:spacing w:before="294" w:line="285" w:lineRule="auto"/>
        <w:rPr>
          <w:rFonts w:hint="eastAsia"/>
        </w:rPr>
      </w:pPr>
      <w:r>
        <w:rPr>
          <w:rFonts w:hint="eastAsia"/>
        </w:rPr>
        <w:t>它也促进了敬虔的忧伤和自我厌恶，将旧的罪疚呈现在良心面前，并使它重新流血，即使罪已经被赦免了（诗篇25:7）。</w:t>
      </w:r>
    </w:p>
    <w:p w14:paraId="3D55B83A">
      <w:pPr>
        <w:pStyle w:val="6"/>
        <w:spacing w:before="294" w:line="285" w:lineRule="auto"/>
        <w:rPr>
          <w:rFonts w:hint="eastAsia"/>
        </w:rPr>
      </w:pPr>
    </w:p>
    <w:p w14:paraId="73B3810F">
      <w:pPr>
        <w:pStyle w:val="6"/>
        <w:spacing w:before="294" w:line="285" w:lineRule="auto"/>
        <w:rPr>
          <w:rFonts w:hint="eastAsia"/>
        </w:rPr>
      </w:pPr>
      <w:r>
        <w:rPr>
          <w:rFonts w:hint="eastAsia"/>
        </w:rPr>
        <w:t>When unpardoned guilt weighs on the sleeping conscience, a single word can instantly awaken the entire soul, as when Peter remembered the words of Jesus and went out to weep bitterly (Matthew 26:75).</w:t>
      </w:r>
    </w:p>
    <w:p w14:paraId="241522E1">
      <w:pPr>
        <w:pStyle w:val="6"/>
        <w:spacing w:before="294" w:line="285" w:lineRule="auto"/>
        <w:rPr>
          <w:rFonts w:hint="eastAsia"/>
        </w:rPr>
      </w:pPr>
      <w:r>
        <w:rPr>
          <w:rFonts w:hint="eastAsia"/>
        </w:rPr>
        <w:t>当未赦免的罪疚压在沉睡的良心上时，一个词就能立刻唤醒整个灵魂，就像彼得想起耶稣的话，就出去痛哭一样（马太福音26:75）。</w:t>
      </w:r>
    </w:p>
    <w:p w14:paraId="16545E92">
      <w:pPr>
        <w:pStyle w:val="6"/>
        <w:spacing w:before="294" w:line="285" w:lineRule="auto"/>
        <w:rPr>
          <w:rFonts w:hint="eastAsia"/>
        </w:rPr>
      </w:pPr>
    </w:p>
    <w:p w14:paraId="1126D555">
      <w:pPr>
        <w:pStyle w:val="6"/>
        <w:spacing w:before="294" w:line="285" w:lineRule="auto"/>
        <w:rPr>
          <w:rFonts w:hint="eastAsia"/>
        </w:rPr>
      </w:pPr>
      <w:r>
        <w:rPr>
          <w:rFonts w:hint="eastAsia"/>
        </w:rPr>
        <w:t>The Word of God, stored in a sanctified memory, enables a person to resist temptations, equips them with the sword to fight against spiritual enemies, and serves as a guiding light in the paths of righteousness and true religion.</w:t>
      </w:r>
    </w:p>
    <w:p w14:paraId="2A7110A5">
      <w:pPr>
        <w:pStyle w:val="6"/>
        <w:spacing w:before="294" w:line="285" w:lineRule="auto"/>
        <w:rPr>
          <w:rFonts w:hint="eastAsia"/>
        </w:rPr>
      </w:pPr>
      <w:r>
        <w:rPr>
          <w:rFonts w:hint="eastAsia"/>
        </w:rPr>
        <w:t>储存在成圣记忆中的上帝话语，使人能够抵挡试探，装备他们以宝剑对抗属灵的仇敌，并作为公义和真宗教道路上的指路明灯。</w:t>
      </w:r>
    </w:p>
    <w:p w14:paraId="00DC4EDA">
      <w:pPr>
        <w:pStyle w:val="6"/>
        <w:spacing w:before="294" w:line="285" w:lineRule="auto"/>
        <w:rPr>
          <w:rFonts w:hint="eastAsia"/>
        </w:rPr>
      </w:pPr>
    </w:p>
    <w:p w14:paraId="43A0AAD2">
      <w:pPr>
        <w:pStyle w:val="6"/>
        <w:spacing w:before="294" w:line="285" w:lineRule="auto"/>
        <w:rPr>
          <w:rFonts w:hint="eastAsia"/>
        </w:rPr>
      </w:pPr>
      <w:r>
        <w:rPr>
          <w:rFonts w:hint="eastAsia"/>
        </w:rPr>
        <w:t>6.There is a change in the body and its members in terms of their purpose; they are dedicated to the Lord.</w:t>
      </w:r>
    </w:p>
    <w:p w14:paraId="26157902">
      <w:pPr>
        <w:pStyle w:val="6"/>
        <w:spacing w:before="294" w:line="285" w:lineRule="auto"/>
        <w:rPr>
          <w:rFonts w:hint="eastAsia"/>
        </w:rPr>
      </w:pPr>
      <w:r>
        <w:rPr>
          <w:rFonts w:hint="eastAsia"/>
        </w:rPr>
        <w:t>6.身体及其肢体在用途上发生了改变；它们被献给主。</w:t>
      </w:r>
    </w:p>
    <w:p w14:paraId="18661432">
      <w:pPr>
        <w:pStyle w:val="6"/>
        <w:spacing w:before="294" w:line="285" w:lineRule="auto"/>
        <w:rPr>
          <w:rFonts w:hint="eastAsia"/>
        </w:rPr>
      </w:pPr>
    </w:p>
    <w:p w14:paraId="0531F0B5">
      <w:pPr>
        <w:pStyle w:val="6"/>
        <w:spacing w:before="294" w:line="285" w:lineRule="auto"/>
        <w:rPr>
          <w:rFonts w:hint="eastAsia"/>
        </w:rPr>
      </w:pPr>
      <w:r>
        <w:rPr>
          <w:rFonts w:hint="eastAsia"/>
        </w:rPr>
        <w:t>Even the body is "for the Lord" (1 Corinthians 6:13) and is the temple of the Holy Spirit (1 Corinthians 6:19).</w:t>
      </w:r>
    </w:p>
    <w:p w14:paraId="163CC175">
      <w:pPr>
        <w:pStyle w:val="6"/>
        <w:spacing w:before="294" w:line="285" w:lineRule="auto"/>
        <w:rPr>
          <w:rFonts w:hint="eastAsia"/>
        </w:rPr>
      </w:pPr>
      <w:r>
        <w:rPr>
          <w:rFonts w:hint="eastAsia"/>
        </w:rPr>
        <w:t>连身体也是“为主的”（哥林多前书6:13），并且是圣灵的殿（哥林多前书6:19）。</w:t>
      </w:r>
    </w:p>
    <w:p w14:paraId="59AD460F">
      <w:pPr>
        <w:pStyle w:val="6"/>
        <w:spacing w:before="294" w:line="285" w:lineRule="auto"/>
        <w:rPr>
          <w:rFonts w:hint="eastAsia"/>
        </w:rPr>
      </w:pPr>
    </w:p>
    <w:p w14:paraId="68E4D40C">
      <w:pPr>
        <w:pStyle w:val="6"/>
        <w:spacing w:before="294" w:line="285" w:lineRule="auto"/>
        <w:rPr>
          <w:rFonts w:hint="eastAsia"/>
        </w:rPr>
      </w:pPr>
      <w:r>
        <w:rPr>
          <w:rFonts w:hint="eastAsia"/>
        </w:rPr>
        <w:t>The members of the body, which were once instruments of unrighteousness for sin, become instruments of righteousness for God (Romans 6:13), serving righteousness and holiness (Romans 6:19).</w:t>
      </w:r>
    </w:p>
    <w:p w14:paraId="12F9B648">
      <w:pPr>
        <w:pStyle w:val="6"/>
        <w:spacing w:before="294" w:line="285" w:lineRule="auto"/>
        <w:rPr>
          <w:rFonts w:hint="eastAsia"/>
        </w:rPr>
      </w:pPr>
      <w:r>
        <w:rPr>
          <w:rFonts w:hint="eastAsia"/>
        </w:rPr>
        <w:t>身体的肢体，曾经是罪的不义器具，如今成了上帝的义的器具（罗马书6:13），服事义和圣洁（罗马书6:19）。</w:t>
      </w:r>
    </w:p>
    <w:p w14:paraId="7085FA02">
      <w:pPr>
        <w:pStyle w:val="6"/>
        <w:spacing w:before="294" w:line="285" w:lineRule="auto"/>
        <w:rPr>
          <w:rFonts w:hint="eastAsia"/>
        </w:rPr>
      </w:pPr>
    </w:p>
    <w:p w14:paraId="738F02AE">
      <w:pPr>
        <w:pStyle w:val="6"/>
        <w:spacing w:before="294" w:line="285" w:lineRule="auto"/>
        <w:rPr>
          <w:rFonts w:hint="eastAsia"/>
        </w:rPr>
      </w:pPr>
      <w:r>
        <w:rPr>
          <w:rFonts w:hint="eastAsia"/>
        </w:rPr>
        <w:t>The eyes, which used to convey sinful thoughts into the heart, are now under a covenant not to do so anymore.</w:t>
      </w:r>
    </w:p>
    <w:p w14:paraId="18BED474">
      <w:pPr>
        <w:pStyle w:val="6"/>
        <w:spacing w:before="294" w:line="285" w:lineRule="auto"/>
        <w:rPr>
          <w:rFonts w:hint="eastAsia"/>
        </w:rPr>
      </w:pPr>
      <w:r>
        <w:rPr>
          <w:rFonts w:hint="eastAsia"/>
        </w:rPr>
        <w:t>眼睛，曾经把罪恶的思想传到心里，如今立约不再这样做了。</w:t>
      </w:r>
    </w:p>
    <w:p w14:paraId="492E36E4">
      <w:pPr>
        <w:pStyle w:val="6"/>
        <w:spacing w:before="294" w:line="285" w:lineRule="auto"/>
        <w:rPr>
          <w:rFonts w:hint="eastAsia"/>
        </w:rPr>
      </w:pPr>
    </w:p>
    <w:p w14:paraId="6D83C978">
      <w:pPr>
        <w:pStyle w:val="6"/>
        <w:spacing w:before="294" w:line="285" w:lineRule="auto"/>
        <w:rPr>
          <w:rFonts w:hint="eastAsia"/>
        </w:rPr>
      </w:pPr>
      <w:r>
        <w:rPr>
          <w:rFonts w:hint="eastAsia"/>
        </w:rPr>
        <w:t>Instead, they serve the soul by beholding the works of God and reading His Word.</w:t>
      </w:r>
    </w:p>
    <w:p w14:paraId="479E6B9E">
      <w:pPr>
        <w:pStyle w:val="6"/>
        <w:spacing w:before="294" w:line="285" w:lineRule="auto"/>
        <w:rPr>
          <w:rFonts w:hint="eastAsia"/>
        </w:rPr>
      </w:pPr>
      <w:r>
        <w:rPr>
          <w:rFonts w:hint="eastAsia"/>
        </w:rPr>
        <w:t>相反，它们通过观看上帝的作为和阅读祂的话语来服事灵魂。</w:t>
      </w:r>
    </w:p>
    <w:p w14:paraId="73AD34F4">
      <w:pPr>
        <w:pStyle w:val="6"/>
        <w:spacing w:before="294" w:line="285" w:lineRule="auto"/>
        <w:rPr>
          <w:rFonts w:hint="eastAsia"/>
        </w:rPr>
      </w:pPr>
    </w:p>
    <w:p w14:paraId="3CD23CF5">
      <w:pPr>
        <w:pStyle w:val="6"/>
        <w:spacing w:before="294" w:line="285" w:lineRule="auto"/>
        <w:rPr>
          <w:rFonts w:hint="eastAsia"/>
        </w:rPr>
      </w:pPr>
      <w:r>
        <w:rPr>
          <w:rFonts w:hint="eastAsia"/>
        </w:rPr>
        <w:t>The ears, which had often served as the gateway for sin and death, now become the gate of life, through which the Word of life enters the soul.</w:t>
      </w:r>
    </w:p>
    <w:p w14:paraId="26CBE234">
      <w:pPr>
        <w:pStyle w:val="6"/>
        <w:spacing w:before="294" w:line="285" w:lineRule="auto"/>
        <w:rPr>
          <w:rFonts w:hint="eastAsia"/>
        </w:rPr>
      </w:pPr>
      <w:r>
        <w:rPr>
          <w:rFonts w:hint="eastAsia"/>
        </w:rPr>
        <w:t>耳朵，曾经常常作为罪和死亡的门户，如今成了生命的门户，生命之道通过它进入灵魂。</w:t>
      </w:r>
    </w:p>
    <w:p w14:paraId="4B13975A">
      <w:pPr>
        <w:pStyle w:val="6"/>
        <w:spacing w:before="294" w:line="285" w:lineRule="auto"/>
        <w:rPr>
          <w:rFonts w:hint="eastAsia"/>
        </w:rPr>
      </w:pPr>
    </w:p>
    <w:p w14:paraId="473DF998">
      <w:pPr>
        <w:pStyle w:val="6"/>
        <w:spacing w:before="294" w:line="285" w:lineRule="auto"/>
        <w:rPr>
          <w:rFonts w:hint="eastAsia"/>
        </w:rPr>
      </w:pPr>
      <w:r>
        <w:rPr>
          <w:rFonts w:hint="eastAsia"/>
        </w:rPr>
        <w:t>The tongue, which previously set the whole course of nature on fire, is restored to its intended purpose by the Creator: to be an instrument that glorifies Him and proclaims His praise.</w:t>
      </w:r>
    </w:p>
    <w:p w14:paraId="72744E34">
      <w:pPr>
        <w:pStyle w:val="6"/>
        <w:spacing w:before="294" w:line="285" w:lineRule="auto"/>
        <w:rPr>
          <w:rFonts w:hint="eastAsia"/>
        </w:rPr>
      </w:pPr>
      <w:r>
        <w:rPr>
          <w:rFonts w:hint="eastAsia"/>
        </w:rPr>
        <w:t>舌头，先前曾点燃了整个生命的轮子，如今被造物主恢复到其预定的目的：成为一个荣耀祂并宣告祂赞美的工具。</w:t>
      </w:r>
    </w:p>
    <w:p w14:paraId="5C90AC21">
      <w:pPr>
        <w:pStyle w:val="6"/>
        <w:spacing w:before="294" w:line="285" w:lineRule="auto"/>
        <w:rPr>
          <w:rFonts w:hint="eastAsia"/>
        </w:rPr>
      </w:pPr>
    </w:p>
    <w:p w14:paraId="58E4A4C0">
      <w:pPr>
        <w:pStyle w:val="6"/>
        <w:spacing w:before="294" w:line="285" w:lineRule="auto"/>
        <w:rPr>
          <w:rFonts w:hint="eastAsia"/>
        </w:rPr>
      </w:pPr>
      <w:r>
        <w:rPr>
          <w:rFonts w:hint="eastAsia"/>
        </w:rPr>
        <w:t>In summary, the whole person, in soul and body, is now dedicated to God through this blessed transformation.</w:t>
      </w:r>
    </w:p>
    <w:p w14:paraId="3BD6CC00">
      <w:pPr>
        <w:pStyle w:val="6"/>
        <w:spacing w:before="294" w:line="285" w:lineRule="auto"/>
        <w:rPr>
          <w:rFonts w:hint="eastAsia"/>
        </w:rPr>
      </w:pPr>
      <w:r>
        <w:rPr>
          <w:rFonts w:hint="eastAsia"/>
        </w:rPr>
        <w:t>总之，整个人，在灵魂和身体上，如今都通过这种蒙福的转变奉献给上帝。</w:t>
      </w:r>
    </w:p>
    <w:p w14:paraId="2272A852">
      <w:pPr>
        <w:pStyle w:val="6"/>
        <w:spacing w:before="294" w:line="285" w:lineRule="auto"/>
        <w:rPr>
          <w:rFonts w:hint="eastAsia"/>
        </w:rPr>
      </w:pPr>
    </w:p>
    <w:p w14:paraId="653BF48D">
      <w:pPr>
        <w:pStyle w:val="6"/>
        <w:spacing w:before="294" w:line="285" w:lineRule="auto"/>
        <w:rPr>
          <w:rFonts w:hint="eastAsia"/>
        </w:rPr>
      </w:pPr>
      <w:r>
        <w:rPr>
          <w:rFonts w:hint="eastAsia"/>
        </w:rPr>
        <w:t>7.This gracious change is manifested in one's conduct.</w:t>
      </w:r>
    </w:p>
    <w:p w14:paraId="315980DB">
      <w:pPr>
        <w:pStyle w:val="6"/>
        <w:spacing w:before="294" w:line="285" w:lineRule="auto"/>
        <w:rPr>
          <w:rFonts w:hint="eastAsia"/>
        </w:rPr>
      </w:pPr>
      <w:r>
        <w:rPr>
          <w:rFonts w:hint="eastAsia"/>
        </w:rPr>
        <w:t>7.这种恩典的改变体现在一个人的行为中。</w:t>
      </w:r>
    </w:p>
    <w:p w14:paraId="7A105AE8">
      <w:pPr>
        <w:pStyle w:val="6"/>
        <w:spacing w:before="294" w:line="285" w:lineRule="auto"/>
        <w:rPr>
          <w:rFonts w:hint="eastAsia"/>
        </w:rPr>
      </w:pPr>
    </w:p>
    <w:p w14:paraId="43325DF4">
      <w:pPr>
        <w:pStyle w:val="6"/>
        <w:spacing w:before="294" w:line="285" w:lineRule="auto"/>
        <w:rPr>
          <w:rFonts w:hint="eastAsia"/>
        </w:rPr>
      </w:pPr>
      <w:r>
        <w:rPr>
          <w:rFonts w:hint="eastAsia"/>
        </w:rPr>
        <w:t>Even the outward person is renewed.</w:t>
      </w:r>
    </w:p>
    <w:p w14:paraId="1BE4FE5E">
      <w:pPr>
        <w:pStyle w:val="6"/>
        <w:spacing w:before="294" w:line="285" w:lineRule="auto"/>
        <w:rPr>
          <w:rFonts w:hint="eastAsia"/>
        </w:rPr>
      </w:pPr>
      <w:r>
        <w:rPr>
          <w:rFonts w:hint="eastAsia"/>
        </w:rPr>
        <w:t>连外在的人也更新了。</w:t>
      </w:r>
    </w:p>
    <w:p w14:paraId="2FF5B853">
      <w:pPr>
        <w:pStyle w:val="6"/>
        <w:spacing w:before="294" w:line="285" w:lineRule="auto"/>
        <w:rPr>
          <w:rFonts w:hint="eastAsia"/>
        </w:rPr>
      </w:pPr>
    </w:p>
    <w:p w14:paraId="228E3826">
      <w:pPr>
        <w:pStyle w:val="6"/>
        <w:spacing w:before="294" w:line="285" w:lineRule="auto"/>
        <w:rPr>
          <w:rFonts w:hint="eastAsia"/>
        </w:rPr>
      </w:pPr>
      <w:r>
        <w:rPr>
          <w:rFonts w:hint="eastAsia"/>
        </w:rPr>
        <w:t>A new heart results in a new way of life.</w:t>
      </w:r>
    </w:p>
    <w:p w14:paraId="42969B9D">
      <w:pPr>
        <w:pStyle w:val="6"/>
        <w:spacing w:before="294" w:line="285" w:lineRule="auto"/>
        <w:rPr>
          <w:rFonts w:hint="eastAsia"/>
        </w:rPr>
      </w:pPr>
      <w:r>
        <w:rPr>
          <w:rFonts w:hint="eastAsia"/>
        </w:rPr>
        <w:t>一颗新心导致一种新的生活方式。</w:t>
      </w:r>
    </w:p>
    <w:p w14:paraId="1B3B04BD">
      <w:pPr>
        <w:pStyle w:val="6"/>
        <w:spacing w:before="294" w:line="285" w:lineRule="auto"/>
        <w:rPr>
          <w:rFonts w:hint="eastAsia"/>
        </w:rPr>
      </w:pPr>
    </w:p>
    <w:p w14:paraId="20FED53D">
      <w:pPr>
        <w:pStyle w:val="6"/>
        <w:spacing w:before="294" w:line="285" w:lineRule="auto"/>
        <w:rPr>
          <w:rFonts w:hint="eastAsia"/>
        </w:rPr>
      </w:pPr>
      <w:r>
        <w:rPr>
          <w:rFonts w:hint="eastAsia"/>
        </w:rPr>
        <w:t>When "the king's daughter is all glorious within, her clothing is of fine gold" (Psalm 45:13).</w:t>
      </w:r>
    </w:p>
    <w:p w14:paraId="6CF1B66A">
      <w:pPr>
        <w:pStyle w:val="6"/>
        <w:spacing w:before="294" w:line="285" w:lineRule="auto"/>
        <w:rPr>
          <w:rFonts w:hint="eastAsia"/>
        </w:rPr>
      </w:pPr>
      <w:r>
        <w:rPr>
          <w:rFonts w:hint="eastAsia"/>
        </w:rPr>
        <w:t>当“王女在宫里极其荣华，她的衣服是用金线绣的”（诗篇45:13）。</w:t>
      </w:r>
    </w:p>
    <w:p w14:paraId="03C76B77">
      <w:pPr>
        <w:pStyle w:val="6"/>
        <w:spacing w:before="294" w:line="285" w:lineRule="auto"/>
        <w:rPr>
          <w:rFonts w:hint="eastAsia"/>
        </w:rPr>
      </w:pPr>
    </w:p>
    <w:p w14:paraId="16103B44">
      <w:pPr>
        <w:pStyle w:val="6"/>
        <w:spacing w:before="294" w:line="285" w:lineRule="auto"/>
        <w:rPr>
          <w:rFonts w:hint="eastAsia"/>
        </w:rPr>
      </w:pPr>
      <w:r>
        <w:rPr>
          <w:rFonts w:hint="eastAsia"/>
        </w:rPr>
        <w:t>A single eye makes the whole body full of light (Matthew 6:22).</w:t>
      </w:r>
    </w:p>
    <w:p w14:paraId="150CE579">
      <w:pPr>
        <w:pStyle w:val="6"/>
        <w:spacing w:before="294" w:line="285" w:lineRule="auto"/>
        <w:rPr>
          <w:rFonts w:hint="eastAsia"/>
        </w:rPr>
      </w:pPr>
      <w:r>
        <w:rPr>
          <w:rFonts w:hint="eastAsia"/>
        </w:rPr>
        <w:t>一只清洁的眼睛使全身光明（马太福音6:22）。</w:t>
      </w:r>
    </w:p>
    <w:p w14:paraId="1A50D07C">
      <w:pPr>
        <w:pStyle w:val="6"/>
        <w:spacing w:before="294" w:line="285" w:lineRule="auto"/>
        <w:rPr>
          <w:rFonts w:hint="eastAsia"/>
        </w:rPr>
      </w:pPr>
    </w:p>
    <w:p w14:paraId="59E70A84">
      <w:pPr>
        <w:pStyle w:val="6"/>
        <w:spacing w:before="294" w:line="285" w:lineRule="auto"/>
        <w:rPr>
          <w:rFonts w:hint="eastAsia"/>
        </w:rPr>
      </w:pPr>
      <w:r>
        <w:rPr>
          <w:rFonts w:hint="eastAsia"/>
        </w:rPr>
        <w:t>This change is evident in every aspect of a person's conduct, particularly in the following areas.</w:t>
      </w:r>
    </w:p>
    <w:p w14:paraId="3C7154D6">
      <w:pPr>
        <w:pStyle w:val="6"/>
        <w:spacing w:before="294" w:line="285" w:lineRule="auto"/>
        <w:rPr>
          <w:rFonts w:hint="eastAsia"/>
        </w:rPr>
      </w:pPr>
      <w:r>
        <w:rPr>
          <w:rFonts w:hint="eastAsia"/>
        </w:rPr>
        <w:t>这种改变在一个人行为的各个方面都是显而易见的，特别是在以下几个方面。</w:t>
      </w:r>
    </w:p>
    <w:p w14:paraId="60CFAD4B">
      <w:pPr>
        <w:pStyle w:val="6"/>
        <w:spacing w:before="294" w:line="285" w:lineRule="auto"/>
        <w:rPr>
          <w:rFonts w:hint="eastAsia"/>
        </w:rPr>
      </w:pPr>
    </w:p>
    <w:p w14:paraId="6C109173">
      <w:pPr>
        <w:pStyle w:val="6"/>
        <w:spacing w:before="294" w:line="285" w:lineRule="auto"/>
        <w:rPr>
          <w:rFonts w:hint="eastAsia"/>
        </w:rPr>
      </w:pPr>
      <w:r>
        <w:rPr>
          <w:rFonts w:hint="eastAsia"/>
        </w:rPr>
        <w:t>(1)The change is evident in the company one keeps.</w:t>
      </w:r>
    </w:p>
    <w:p w14:paraId="2B2C64AD">
      <w:pPr>
        <w:pStyle w:val="6"/>
        <w:spacing w:before="294" w:line="285" w:lineRule="auto"/>
        <w:rPr>
          <w:rFonts w:hint="eastAsia"/>
        </w:rPr>
      </w:pPr>
      <w:r>
        <w:rPr>
          <w:rFonts w:hint="eastAsia"/>
        </w:rPr>
        <w:t>(1)这种改变在一个人交往的同伴中是显而易见的。</w:t>
      </w:r>
    </w:p>
    <w:p w14:paraId="01F7A00D">
      <w:pPr>
        <w:pStyle w:val="6"/>
        <w:spacing w:before="294" w:line="285" w:lineRule="auto"/>
        <w:rPr>
          <w:rFonts w:hint="eastAsia"/>
        </w:rPr>
      </w:pPr>
    </w:p>
    <w:p w14:paraId="0FEB31C7">
      <w:pPr>
        <w:pStyle w:val="6"/>
        <w:spacing w:before="294" w:line="285" w:lineRule="auto"/>
        <w:rPr>
          <w:rFonts w:hint="eastAsia"/>
        </w:rPr>
      </w:pPr>
      <w:r>
        <w:rPr>
          <w:rFonts w:hint="eastAsia"/>
        </w:rPr>
        <w:t>Previously, the company of saints was despised, but now they bring delight.</w:t>
      </w:r>
    </w:p>
    <w:p w14:paraId="29B2C0E1">
      <w:pPr>
        <w:pStyle w:val="6"/>
        <w:spacing w:before="294" w:line="285" w:lineRule="auto"/>
        <w:rPr>
          <w:rFonts w:hint="eastAsia"/>
        </w:rPr>
      </w:pPr>
      <w:r>
        <w:rPr>
          <w:rFonts w:hint="eastAsia"/>
        </w:rPr>
        <w:t>以前，圣徒的陪伴被鄙视，但现在他们带来了喜悦。</w:t>
      </w:r>
    </w:p>
    <w:p w14:paraId="638870F2">
      <w:pPr>
        <w:pStyle w:val="6"/>
        <w:spacing w:before="294" w:line="285" w:lineRule="auto"/>
        <w:rPr>
          <w:rFonts w:hint="eastAsia"/>
        </w:rPr>
      </w:pPr>
    </w:p>
    <w:p w14:paraId="38C33C10">
      <w:pPr>
        <w:pStyle w:val="6"/>
        <w:spacing w:before="294" w:line="285" w:lineRule="auto"/>
        <w:rPr>
          <w:rFonts w:hint="eastAsia"/>
        </w:rPr>
      </w:pPr>
      <w:r>
        <w:rPr>
          <w:rFonts w:hint="eastAsia"/>
        </w:rPr>
        <w:t>They become companions of those who fear God, joining with them in their shared purpose and journey to the promised land.</w:t>
      </w:r>
    </w:p>
    <w:p w14:paraId="15D5BE9F">
      <w:pPr>
        <w:pStyle w:val="6"/>
        <w:spacing w:before="294" w:line="285" w:lineRule="auto"/>
        <w:rPr>
          <w:rFonts w:hint="eastAsia"/>
        </w:rPr>
      </w:pPr>
      <w:r>
        <w:rPr>
          <w:rFonts w:hint="eastAsia"/>
        </w:rPr>
        <w:t>他们成为敬畏上帝之人的同伴，与他们一同为共同的目的和前往应许之地的旅程而联合。</w:t>
      </w:r>
    </w:p>
    <w:p w14:paraId="7756A985">
      <w:pPr>
        <w:pStyle w:val="6"/>
        <w:spacing w:before="294" w:line="285" w:lineRule="auto"/>
        <w:rPr>
          <w:rFonts w:hint="eastAsia"/>
        </w:rPr>
      </w:pPr>
    </w:p>
    <w:p w14:paraId="215A22C8">
      <w:pPr>
        <w:pStyle w:val="6"/>
        <w:spacing w:before="294" w:line="285" w:lineRule="auto"/>
        <w:rPr>
          <w:rFonts w:hint="eastAsia"/>
        </w:rPr>
      </w:pPr>
      <w:r>
        <w:rPr>
          <w:rFonts w:hint="eastAsia"/>
        </w:rPr>
        <w:t>They converse in the language of faith.</w:t>
      </w:r>
    </w:p>
    <w:p w14:paraId="0CBD07D5">
      <w:pPr>
        <w:pStyle w:val="6"/>
        <w:spacing w:before="294" w:line="285" w:lineRule="auto"/>
        <w:rPr>
          <w:rFonts w:hint="eastAsia"/>
        </w:rPr>
      </w:pPr>
      <w:r>
        <w:rPr>
          <w:rFonts w:hint="eastAsia"/>
        </w:rPr>
        <w:t>他们用信心的语言交谈。</w:t>
      </w:r>
    </w:p>
    <w:p w14:paraId="06824710">
      <w:pPr>
        <w:pStyle w:val="6"/>
        <w:spacing w:before="294" w:line="285" w:lineRule="auto"/>
        <w:rPr>
          <w:rFonts w:hint="eastAsia"/>
        </w:rPr>
      </w:pPr>
    </w:p>
    <w:p w14:paraId="3ED433C9">
      <w:pPr>
        <w:pStyle w:val="6"/>
        <w:spacing w:before="294" w:line="285" w:lineRule="auto"/>
        <w:rPr>
          <w:rFonts w:hint="eastAsia"/>
        </w:rPr>
      </w:pPr>
      <w:r>
        <w:rPr>
          <w:rFonts w:hint="eastAsia"/>
        </w:rPr>
        <w:t>It is futile to claim religion while choosing to associate with the ungodly, for "a companion of fools will be destroyed" (Proverbs 13:20).</w:t>
      </w:r>
    </w:p>
    <w:p w14:paraId="5094C6DD">
      <w:pPr>
        <w:pStyle w:val="6"/>
        <w:spacing w:before="294" w:line="285" w:lineRule="auto"/>
        <w:rPr>
          <w:rFonts w:hint="eastAsia"/>
        </w:rPr>
      </w:pPr>
      <w:r>
        <w:rPr>
          <w:rFonts w:hint="eastAsia"/>
        </w:rPr>
        <w:t>声称有宗教信仰却选择与不敬虔的人交往是徒劳的，因为“与愚昧人作伴的，必受亏损”（箴言13:20）。</w:t>
      </w:r>
    </w:p>
    <w:p w14:paraId="0DD96648">
      <w:pPr>
        <w:pStyle w:val="6"/>
        <w:spacing w:before="294" w:line="285" w:lineRule="auto"/>
        <w:rPr>
          <w:rFonts w:hint="eastAsia"/>
        </w:rPr>
      </w:pPr>
    </w:p>
    <w:p w14:paraId="4130B8B7">
      <w:pPr>
        <w:pStyle w:val="6"/>
        <w:spacing w:before="294" w:line="285" w:lineRule="auto"/>
        <w:rPr>
          <w:rFonts w:hint="eastAsia"/>
        </w:rPr>
      </w:pPr>
      <w:r>
        <w:rPr>
          <w:rFonts w:hint="eastAsia"/>
        </w:rPr>
        <w:t>True godliness makes a person cautious about entering ungodly households or maintaining unnecessary familiarity with wicked individuals, just as a healthy person avoids entering an infected house.</w:t>
      </w:r>
    </w:p>
    <w:p w14:paraId="6F9E4457">
      <w:pPr>
        <w:pStyle w:val="6"/>
        <w:spacing w:before="294" w:line="285" w:lineRule="auto"/>
        <w:rPr>
          <w:rFonts w:hint="eastAsia"/>
        </w:rPr>
      </w:pPr>
      <w:r>
        <w:rPr>
          <w:rFonts w:hint="eastAsia"/>
        </w:rPr>
        <w:t>真正的敬虔使一个人谨慎地进入不敬虔的家庭，或与邪恶的人保持不必要的亲密关系，就像一个健康的人避免进入一个被感染的房子一样。</w:t>
      </w:r>
    </w:p>
    <w:p w14:paraId="220035FE">
      <w:pPr>
        <w:pStyle w:val="6"/>
        <w:spacing w:before="294" w:line="285" w:lineRule="auto"/>
        <w:rPr>
          <w:rFonts w:hint="eastAsia"/>
        </w:rPr>
      </w:pPr>
    </w:p>
    <w:p w14:paraId="6FA9202C">
      <w:pPr>
        <w:pStyle w:val="6"/>
        <w:spacing w:before="294" w:line="285" w:lineRule="auto"/>
        <w:rPr>
          <w:rFonts w:hint="eastAsia"/>
        </w:rPr>
      </w:pPr>
      <w:r>
        <w:rPr>
          <w:rFonts w:hint="eastAsia"/>
        </w:rPr>
        <w:t>(2)In their various relationships, they become new individuals.</w:t>
      </w:r>
    </w:p>
    <w:p w14:paraId="2DA02E82">
      <w:pPr>
        <w:pStyle w:val="6"/>
        <w:spacing w:before="294" w:line="285" w:lineRule="auto"/>
        <w:rPr>
          <w:rFonts w:hint="eastAsia"/>
        </w:rPr>
      </w:pPr>
      <w:r>
        <w:rPr>
          <w:rFonts w:hint="eastAsia"/>
        </w:rPr>
        <w:t>(2)在他们的各种关系中，他们成为新的人。</w:t>
      </w:r>
    </w:p>
    <w:p w14:paraId="02573EA3">
      <w:pPr>
        <w:pStyle w:val="6"/>
        <w:spacing w:before="294" w:line="285" w:lineRule="auto"/>
        <w:rPr>
          <w:rFonts w:hint="eastAsia"/>
        </w:rPr>
      </w:pPr>
    </w:p>
    <w:p w14:paraId="2BE173AD">
      <w:pPr>
        <w:pStyle w:val="6"/>
        <w:spacing w:before="294" w:line="285" w:lineRule="auto"/>
        <w:rPr>
          <w:rFonts w:hint="eastAsia"/>
        </w:rPr>
      </w:pPr>
      <w:r>
        <w:rPr>
          <w:rFonts w:hint="eastAsia"/>
        </w:rPr>
        <w:t>Grace makes them gracious in their roles and guides them in conscientiously fulfilling their relational duties.</w:t>
      </w:r>
    </w:p>
    <w:p w14:paraId="3FCD1EF5">
      <w:pPr>
        <w:pStyle w:val="6"/>
        <w:spacing w:before="294" w:line="285" w:lineRule="auto"/>
        <w:rPr>
          <w:rFonts w:hint="eastAsia"/>
        </w:rPr>
      </w:pPr>
      <w:r>
        <w:rPr>
          <w:rFonts w:hint="eastAsia"/>
        </w:rPr>
        <w:t>恩典使他们在他们的角色中充满恩典，并引导他们尽职尽责地履行他们的关系责任。</w:t>
      </w:r>
    </w:p>
    <w:p w14:paraId="1449C7E1">
      <w:pPr>
        <w:pStyle w:val="6"/>
        <w:spacing w:before="294" w:line="285" w:lineRule="auto"/>
        <w:rPr>
          <w:rFonts w:hint="eastAsia"/>
        </w:rPr>
      </w:pPr>
    </w:p>
    <w:p w14:paraId="31893791">
      <w:pPr>
        <w:pStyle w:val="6"/>
        <w:spacing w:before="294" w:line="285" w:lineRule="auto"/>
        <w:rPr>
          <w:rFonts w:hint="eastAsia"/>
        </w:rPr>
      </w:pPr>
      <w:r>
        <w:rPr>
          <w:rFonts w:hint="eastAsia"/>
        </w:rPr>
        <w:t>It not only makes them good men and women but also good citizens, spouses, children, and servants.</w:t>
      </w:r>
    </w:p>
    <w:p w14:paraId="52198367">
      <w:pPr>
        <w:pStyle w:val="6"/>
        <w:spacing w:before="294" w:line="285" w:lineRule="auto"/>
        <w:rPr>
          <w:rFonts w:hint="eastAsia"/>
        </w:rPr>
      </w:pPr>
      <w:r>
        <w:rPr>
          <w:rFonts w:hint="eastAsia"/>
        </w:rPr>
        <w:t>它不仅使他们成为好男人和好女人，也使他们成为好公民、好配偶、好儿女和好仆人。</w:t>
      </w:r>
    </w:p>
    <w:p w14:paraId="2AFBA7F6">
      <w:pPr>
        <w:pStyle w:val="6"/>
        <w:spacing w:before="294" w:line="285" w:lineRule="auto"/>
        <w:rPr>
          <w:rFonts w:hint="eastAsia"/>
        </w:rPr>
      </w:pPr>
    </w:p>
    <w:p w14:paraId="04A77EC2">
      <w:pPr>
        <w:pStyle w:val="6"/>
        <w:spacing w:before="294" w:line="285" w:lineRule="auto"/>
        <w:rPr>
          <w:rFonts w:hint="eastAsia"/>
        </w:rPr>
      </w:pPr>
      <w:r>
        <w:rPr>
          <w:rFonts w:hint="eastAsia"/>
        </w:rPr>
        <w:t>In short, it transforms them into good members of the church, society, and family.</w:t>
      </w:r>
    </w:p>
    <w:p w14:paraId="66AB8A00">
      <w:pPr>
        <w:pStyle w:val="6"/>
        <w:spacing w:before="294" w:line="285" w:lineRule="auto"/>
        <w:rPr>
          <w:rFonts w:hint="eastAsia"/>
        </w:rPr>
      </w:pPr>
      <w:r>
        <w:rPr>
          <w:rFonts w:hint="eastAsia"/>
        </w:rPr>
        <w:t>简而言之，它将他们转变为教会、社会和家庭的好成员。</w:t>
      </w:r>
    </w:p>
    <w:p w14:paraId="29DED916">
      <w:pPr>
        <w:pStyle w:val="6"/>
        <w:spacing w:before="294" w:line="285" w:lineRule="auto"/>
        <w:rPr>
          <w:rFonts w:hint="eastAsia"/>
        </w:rPr>
      </w:pPr>
    </w:p>
    <w:p w14:paraId="2C9B3AB6">
      <w:pPr>
        <w:pStyle w:val="6"/>
        <w:spacing w:before="294" w:line="285" w:lineRule="auto"/>
        <w:rPr>
          <w:rFonts w:hint="eastAsia"/>
        </w:rPr>
      </w:pPr>
      <w:r>
        <w:rPr>
          <w:rFonts w:hint="eastAsia"/>
        </w:rPr>
        <w:t>It is a valid criticism of many who profess religion that they fail to be good relatives.</w:t>
      </w:r>
    </w:p>
    <w:p w14:paraId="7C67137E">
      <w:pPr>
        <w:pStyle w:val="6"/>
        <w:spacing w:before="294" w:line="285" w:lineRule="auto"/>
        <w:rPr>
          <w:rFonts w:hint="eastAsia"/>
        </w:rPr>
      </w:pPr>
      <w:r>
        <w:rPr>
          <w:rFonts w:hint="eastAsia"/>
        </w:rPr>
        <w:t>对许多声称有宗教信仰的人的一个有效批评是，他们未能成为好亲戚。</w:t>
      </w:r>
    </w:p>
    <w:p w14:paraId="016C594D">
      <w:pPr>
        <w:pStyle w:val="6"/>
        <w:spacing w:before="294" w:line="285" w:lineRule="auto"/>
        <w:rPr>
          <w:rFonts w:hint="eastAsia"/>
        </w:rPr>
      </w:pPr>
    </w:p>
    <w:p w14:paraId="6FC455E9">
      <w:pPr>
        <w:pStyle w:val="6"/>
        <w:spacing w:before="294" w:line="285" w:lineRule="auto"/>
        <w:rPr>
          <w:rFonts w:hint="eastAsia"/>
        </w:rPr>
      </w:pPr>
      <w:r>
        <w:rPr>
          <w:rFonts w:hint="eastAsia"/>
        </w:rPr>
        <w:t>They may be poor husbands, wives, masters, servants, etc.</w:t>
      </w:r>
    </w:p>
    <w:p w14:paraId="1BC397C8">
      <w:pPr>
        <w:pStyle w:val="6"/>
        <w:spacing w:before="294" w:line="285" w:lineRule="auto"/>
        <w:rPr>
          <w:rFonts w:hint="eastAsia"/>
        </w:rPr>
      </w:pPr>
      <w:r>
        <w:rPr>
          <w:rFonts w:hint="eastAsia"/>
        </w:rPr>
        <w:t>他们可能是糟糕的丈夫、妻子、主人、仆人等。</w:t>
      </w:r>
    </w:p>
    <w:p w14:paraId="0C1DC4CF">
      <w:pPr>
        <w:pStyle w:val="6"/>
        <w:spacing w:before="294" w:line="285" w:lineRule="auto"/>
        <w:rPr>
          <w:rFonts w:hint="eastAsia"/>
        </w:rPr>
      </w:pPr>
    </w:p>
    <w:p w14:paraId="1B0D801E">
      <w:pPr>
        <w:pStyle w:val="6"/>
        <w:spacing w:before="294" w:line="285" w:lineRule="auto"/>
        <w:rPr>
          <w:rFonts w:hint="eastAsia"/>
        </w:rPr>
      </w:pPr>
      <w:r>
        <w:rPr>
          <w:rFonts w:hint="eastAsia"/>
        </w:rPr>
        <w:t>How can we demonstrate that we are new creatures if we remain unchanged in our various roles?</w:t>
      </w:r>
    </w:p>
    <w:p w14:paraId="365BD905">
      <w:pPr>
        <w:pStyle w:val="6"/>
        <w:spacing w:before="294" w:line="285" w:lineRule="auto"/>
        <w:rPr>
          <w:rFonts w:hint="eastAsia"/>
        </w:rPr>
      </w:pPr>
      <w:r>
        <w:rPr>
          <w:rFonts w:hint="eastAsia"/>
        </w:rPr>
        <w:t>如果我们仍在我们各种角色中保持不变，我们怎能证明我们是新造的人呢？</w:t>
      </w:r>
    </w:p>
    <w:p w14:paraId="6EF2472E">
      <w:pPr>
        <w:pStyle w:val="6"/>
        <w:spacing w:before="294" w:line="285" w:lineRule="auto"/>
        <w:rPr>
          <w:rFonts w:hint="eastAsia"/>
        </w:rPr>
      </w:pPr>
    </w:p>
    <w:p w14:paraId="2E4D9FD3">
      <w:pPr>
        <w:pStyle w:val="6"/>
        <w:spacing w:before="294" w:line="285" w:lineRule="auto"/>
        <w:rPr>
          <w:rFonts w:hint="eastAsia"/>
        </w:rPr>
      </w:pPr>
      <w:r>
        <w:rPr>
          <w:rFonts w:hint="eastAsia"/>
        </w:rPr>
        <w:t>"Therefore, if anyone is in Christ, the new creation has come: The old has gone, the new is here!" (2 Corinthians 5:17).</w:t>
      </w:r>
    </w:p>
    <w:p w14:paraId="0C7A79E9">
      <w:pPr>
        <w:pStyle w:val="6"/>
        <w:spacing w:before="294" w:line="285" w:lineRule="auto"/>
        <w:rPr>
          <w:rFonts w:hint="eastAsia"/>
        </w:rPr>
      </w:pPr>
      <w:r>
        <w:rPr>
          <w:rFonts w:hint="eastAsia"/>
        </w:rPr>
        <w:t>“所以，若有人在基督里，他就是新造的人，旧事已过，都变成新的了！”（哥林多后书5:17）。</w:t>
      </w:r>
    </w:p>
    <w:p w14:paraId="74A4497A">
      <w:pPr>
        <w:pStyle w:val="6"/>
        <w:spacing w:before="294" w:line="285" w:lineRule="auto"/>
        <w:rPr>
          <w:rFonts w:hint="eastAsia"/>
        </w:rPr>
      </w:pPr>
    </w:p>
    <w:p w14:paraId="5923DD70">
      <w:pPr>
        <w:pStyle w:val="6"/>
        <w:spacing w:before="294" w:line="285" w:lineRule="auto"/>
        <w:rPr>
          <w:rFonts w:hint="eastAsia"/>
        </w:rPr>
      </w:pPr>
      <w:r>
        <w:rPr>
          <w:rFonts w:hint="eastAsia"/>
        </w:rPr>
        <w:t>Genuine godliness is affirmed by the consciences of one's closest relations, who, despite being aware of their sinful weaknesses, acknowledge their fear of the Lord.</w:t>
      </w:r>
    </w:p>
    <w:p w14:paraId="343B33A2">
      <w:pPr>
        <w:pStyle w:val="6"/>
        <w:spacing w:before="294" w:line="285" w:lineRule="auto"/>
        <w:rPr>
          <w:rFonts w:hint="eastAsia"/>
        </w:rPr>
      </w:pPr>
      <w:r>
        <w:rPr>
          <w:rFonts w:hint="eastAsia"/>
        </w:rPr>
        <w:t>真正的敬虔，由一个人最亲密关系的良心所证实，他们尽管知道他有罪的软弱，却承认他敬畏主。</w:t>
      </w:r>
    </w:p>
    <w:p w14:paraId="5D62478F">
      <w:pPr>
        <w:pStyle w:val="6"/>
        <w:spacing w:before="294" w:line="285" w:lineRule="auto"/>
        <w:rPr>
          <w:rFonts w:hint="eastAsia"/>
        </w:rPr>
      </w:pPr>
    </w:p>
    <w:p w14:paraId="10F010A7">
      <w:pPr>
        <w:pStyle w:val="6"/>
        <w:spacing w:before="294" w:line="285" w:lineRule="auto"/>
        <w:rPr>
          <w:rFonts w:hint="eastAsia"/>
        </w:rPr>
      </w:pPr>
      <w:r>
        <w:rPr>
          <w:rFonts w:hint="eastAsia"/>
        </w:rPr>
        <w:t>(3)There is a significant change in the way they approach their worldly business.</w:t>
      </w:r>
    </w:p>
    <w:p w14:paraId="374E286B">
      <w:pPr>
        <w:pStyle w:val="6"/>
        <w:spacing w:before="294" w:line="285" w:lineRule="auto"/>
        <w:rPr>
          <w:rFonts w:hint="eastAsia"/>
        </w:rPr>
      </w:pPr>
      <w:r>
        <w:rPr>
          <w:rFonts w:hint="eastAsia"/>
        </w:rPr>
        <w:t>(3)他们处理世俗事务的方式发生了重大改变。</w:t>
      </w:r>
    </w:p>
    <w:p w14:paraId="6E82D881">
      <w:pPr>
        <w:pStyle w:val="6"/>
        <w:spacing w:before="294" w:line="285" w:lineRule="auto"/>
        <w:rPr>
          <w:rFonts w:hint="eastAsia"/>
        </w:rPr>
      </w:pPr>
    </w:p>
    <w:p w14:paraId="6C0B18E0">
      <w:pPr>
        <w:pStyle w:val="6"/>
        <w:spacing w:before="294" w:line="285" w:lineRule="auto"/>
        <w:rPr>
          <w:rFonts w:hint="eastAsia"/>
        </w:rPr>
      </w:pPr>
      <w:r>
        <w:rPr>
          <w:rFonts w:hint="eastAsia"/>
        </w:rPr>
        <w:t>It no longer consumes their entire being as it once did.</w:t>
      </w:r>
    </w:p>
    <w:p w14:paraId="79784AC3">
      <w:pPr>
        <w:pStyle w:val="6"/>
        <w:spacing w:before="294" w:line="285" w:lineRule="auto"/>
        <w:rPr>
          <w:rFonts w:hint="eastAsia"/>
        </w:rPr>
      </w:pPr>
      <w:r>
        <w:rPr>
          <w:rFonts w:hint="eastAsia"/>
        </w:rPr>
        <w:t>它不再像以前那样消耗他们的整个存在。</w:t>
      </w:r>
    </w:p>
    <w:p w14:paraId="4101D976">
      <w:pPr>
        <w:pStyle w:val="6"/>
        <w:spacing w:before="294" w:line="285" w:lineRule="auto"/>
        <w:rPr>
          <w:rFonts w:hint="eastAsia"/>
        </w:rPr>
      </w:pPr>
    </w:p>
    <w:p w14:paraId="4C37CF3A">
      <w:pPr>
        <w:pStyle w:val="6"/>
        <w:spacing w:before="294" w:line="285" w:lineRule="auto"/>
        <w:rPr>
          <w:rFonts w:hint="eastAsia"/>
        </w:rPr>
      </w:pPr>
      <w:r>
        <w:rPr>
          <w:rFonts w:hint="eastAsia"/>
        </w:rPr>
        <w:t>Though they engage in worldly affairs like everyone else, their hearts are not fully absorbed by them.</w:t>
      </w:r>
    </w:p>
    <w:p w14:paraId="15877465">
      <w:pPr>
        <w:pStyle w:val="6"/>
        <w:spacing w:before="294" w:line="285" w:lineRule="auto"/>
        <w:rPr>
          <w:rFonts w:hint="eastAsia"/>
        </w:rPr>
      </w:pPr>
      <w:r>
        <w:rPr>
          <w:rFonts w:hint="eastAsia"/>
        </w:rPr>
        <w:t>虽然他们像其他人一样从事世俗事务，但他们的心并没有完全被它们所占据。</w:t>
      </w:r>
    </w:p>
    <w:p w14:paraId="7F21BB33">
      <w:pPr>
        <w:pStyle w:val="6"/>
        <w:spacing w:before="294" w:line="285" w:lineRule="auto"/>
        <w:rPr>
          <w:rFonts w:hint="eastAsia"/>
        </w:rPr>
      </w:pPr>
    </w:p>
    <w:p w14:paraId="37764323">
      <w:pPr>
        <w:pStyle w:val="6"/>
        <w:spacing w:before="294" w:line="285" w:lineRule="auto"/>
        <w:rPr>
          <w:rFonts w:hint="eastAsia"/>
        </w:rPr>
      </w:pPr>
      <w:r>
        <w:rPr>
          <w:rFonts w:hint="eastAsia"/>
        </w:rPr>
        <w:t>It is evident that they are conducting business with heaven as well as with the earth.</w:t>
      </w:r>
    </w:p>
    <w:p w14:paraId="6F02D4A8">
      <w:pPr>
        <w:pStyle w:val="6"/>
        <w:spacing w:before="294" w:line="285" w:lineRule="auto"/>
        <w:rPr>
          <w:rFonts w:hint="eastAsia"/>
        </w:rPr>
      </w:pPr>
      <w:r>
        <w:rPr>
          <w:rFonts w:hint="eastAsia"/>
        </w:rPr>
        <w:t>很明显，他们既与天，也与地做生意。</w:t>
      </w:r>
    </w:p>
    <w:p w14:paraId="5F762100">
      <w:pPr>
        <w:pStyle w:val="6"/>
        <w:spacing w:before="294" w:line="285" w:lineRule="auto"/>
        <w:rPr>
          <w:rFonts w:hint="eastAsia"/>
        </w:rPr>
      </w:pPr>
    </w:p>
    <w:p w14:paraId="54376515">
      <w:pPr>
        <w:pStyle w:val="6"/>
        <w:spacing w:before="294" w:line="285" w:lineRule="auto"/>
        <w:rPr>
          <w:rFonts w:hint="eastAsia"/>
        </w:rPr>
      </w:pPr>
      <w:r>
        <w:rPr>
          <w:rFonts w:hint="eastAsia"/>
        </w:rPr>
        <w:t>They consider their worldly employment as a duty assigned by the Lord of all, and they carry out their lawful work as an act of obedience to God's will (Ephesians 6:7), remembering the command, "You shall not steal."</w:t>
      </w:r>
    </w:p>
    <w:p w14:paraId="08FF4C2F">
      <w:pPr>
        <w:pStyle w:val="6"/>
        <w:spacing w:before="294" w:line="285" w:lineRule="auto"/>
        <w:rPr>
          <w:rFonts w:hint="eastAsia"/>
        </w:rPr>
      </w:pPr>
      <w:r>
        <w:rPr>
          <w:rFonts w:hint="eastAsia"/>
        </w:rPr>
        <w:t>他们把他们的世俗工作看作是万主之主所分配的责任，他们把他们的合法工作当作是顺服上帝旨意的行为（以弗所书6:7），记着那条命令：“你不可偷盗。”</w:t>
      </w:r>
    </w:p>
    <w:p w14:paraId="67A8B75A">
      <w:pPr>
        <w:pStyle w:val="6"/>
        <w:spacing w:before="294" w:line="285" w:lineRule="auto"/>
        <w:rPr>
          <w:rFonts w:hint="eastAsia"/>
        </w:rPr>
      </w:pPr>
    </w:p>
    <w:p w14:paraId="7E14C2E5">
      <w:pPr>
        <w:pStyle w:val="6"/>
        <w:spacing w:before="294" w:line="285" w:lineRule="auto"/>
        <w:rPr>
          <w:rFonts w:hint="eastAsia"/>
        </w:rPr>
      </w:pPr>
      <w:r>
        <w:rPr>
          <w:rFonts w:hint="eastAsia"/>
        </w:rPr>
        <w:t>(4)They have a special concern for the advancement of Christ's kingdom in the world.</w:t>
      </w:r>
    </w:p>
    <w:p w14:paraId="6849CEC0">
      <w:pPr>
        <w:pStyle w:val="6"/>
        <w:spacing w:before="294" w:line="285" w:lineRule="auto"/>
        <w:rPr>
          <w:rFonts w:hint="eastAsia"/>
        </w:rPr>
      </w:pPr>
      <w:r>
        <w:rPr>
          <w:rFonts w:hint="eastAsia"/>
        </w:rPr>
        <w:t>(4)他们对基督在世上国度的推进有特别的关切。</w:t>
      </w:r>
    </w:p>
    <w:p w14:paraId="64766FBF">
      <w:pPr>
        <w:pStyle w:val="6"/>
        <w:spacing w:before="294" w:line="285" w:lineRule="auto"/>
        <w:rPr>
          <w:rFonts w:hint="eastAsia"/>
        </w:rPr>
      </w:pPr>
    </w:p>
    <w:p w14:paraId="3353EBC8">
      <w:pPr>
        <w:pStyle w:val="6"/>
        <w:spacing w:before="294" w:line="285" w:lineRule="auto"/>
        <w:rPr>
          <w:rFonts w:hint="eastAsia"/>
        </w:rPr>
      </w:pPr>
      <w:r>
        <w:rPr>
          <w:rFonts w:hint="eastAsia"/>
        </w:rPr>
        <w:t>They prioritize the interests of religion and hold Jerusalem in higher regard than their own personal joys (Psalm 137:6).</w:t>
      </w:r>
    </w:p>
    <w:p w14:paraId="3E21818B">
      <w:pPr>
        <w:pStyle w:val="6"/>
        <w:spacing w:before="294" w:line="285" w:lineRule="auto"/>
        <w:rPr>
          <w:rFonts w:hint="eastAsia"/>
        </w:rPr>
      </w:pPr>
      <w:r>
        <w:rPr>
          <w:rFonts w:hint="eastAsia"/>
        </w:rPr>
        <w:t>他们将宗教的利益置于首位，并将耶路撒冷置于他们个人喜乐之上（诗篇137:6）。</w:t>
      </w:r>
    </w:p>
    <w:p w14:paraId="686FF303">
      <w:pPr>
        <w:pStyle w:val="6"/>
        <w:spacing w:before="294" w:line="285" w:lineRule="auto"/>
        <w:rPr>
          <w:rFonts w:hint="eastAsia"/>
        </w:rPr>
      </w:pPr>
    </w:p>
    <w:p w14:paraId="12DB3423">
      <w:pPr>
        <w:pStyle w:val="6"/>
        <w:spacing w:before="294" w:line="285" w:lineRule="auto"/>
        <w:rPr>
          <w:rFonts w:hint="eastAsia"/>
        </w:rPr>
      </w:pPr>
      <w:r>
        <w:rPr>
          <w:rFonts w:hint="eastAsia"/>
        </w:rPr>
        <w:t>Even if they live privately, grace instills in them a public- spiritedness.</w:t>
      </w:r>
    </w:p>
    <w:p w14:paraId="4ABC63F4">
      <w:pPr>
        <w:pStyle w:val="6"/>
        <w:spacing w:before="294" w:line="285" w:lineRule="auto"/>
        <w:rPr>
          <w:rFonts w:hint="eastAsia"/>
        </w:rPr>
      </w:pPr>
      <w:r>
        <w:rPr>
          <w:rFonts w:hint="eastAsia"/>
        </w:rPr>
        <w:t>即使他们私下生活，恩典也会在他们心中灌输一种公共精神。</w:t>
      </w:r>
    </w:p>
    <w:p w14:paraId="616D81E5">
      <w:pPr>
        <w:pStyle w:val="6"/>
        <w:spacing w:before="294" w:line="285" w:lineRule="auto"/>
        <w:rPr>
          <w:rFonts w:hint="eastAsia"/>
        </w:rPr>
      </w:pPr>
    </w:p>
    <w:p w14:paraId="418A34A9">
      <w:pPr>
        <w:pStyle w:val="6"/>
        <w:spacing w:before="294" w:line="285" w:lineRule="auto"/>
        <w:rPr>
          <w:rFonts w:hint="eastAsia"/>
        </w:rPr>
      </w:pPr>
      <w:r>
        <w:rPr>
          <w:rFonts w:hint="eastAsia"/>
        </w:rPr>
        <w:t>They actively involve themselves in the work of God, the preaching of the Gospel, and the well-being of God's people, even those they have never met.</w:t>
      </w:r>
    </w:p>
    <w:p w14:paraId="25C9DDF4">
      <w:pPr>
        <w:pStyle w:val="6"/>
        <w:spacing w:before="294" w:line="285" w:lineRule="auto"/>
        <w:rPr>
          <w:rFonts w:hint="eastAsia"/>
        </w:rPr>
      </w:pPr>
      <w:r>
        <w:rPr>
          <w:rFonts w:hint="eastAsia"/>
        </w:rPr>
        <w:t>他们积极地参与到上帝的工作、福音的传讲以及上帝子民的福祉中，即使是那些他们从未见过的人。</w:t>
      </w:r>
    </w:p>
    <w:p w14:paraId="4DE632A2">
      <w:pPr>
        <w:pStyle w:val="6"/>
        <w:spacing w:before="294" w:line="285" w:lineRule="auto"/>
        <w:rPr>
          <w:rFonts w:hint="eastAsia"/>
        </w:rPr>
      </w:pPr>
    </w:p>
    <w:p w14:paraId="0D013190">
      <w:pPr>
        <w:pStyle w:val="6"/>
        <w:spacing w:before="294" w:line="285" w:lineRule="auto"/>
        <w:rPr>
          <w:rFonts w:hint="eastAsia"/>
        </w:rPr>
      </w:pPr>
      <w:r>
        <w:rPr>
          <w:rFonts w:hint="eastAsia"/>
        </w:rPr>
        <w:t>As children of God, they naturally care about these matters.</w:t>
      </w:r>
    </w:p>
    <w:p w14:paraId="7036024E">
      <w:pPr>
        <w:pStyle w:val="6"/>
        <w:spacing w:before="294" w:line="285" w:lineRule="auto"/>
        <w:rPr>
          <w:rFonts w:hint="eastAsia"/>
        </w:rPr>
      </w:pPr>
      <w:r>
        <w:rPr>
          <w:rFonts w:hint="eastAsia"/>
        </w:rPr>
        <w:t>作为神的儿女，他们自然会关心这些事。</w:t>
      </w:r>
    </w:p>
    <w:p w14:paraId="739E84AA">
      <w:pPr>
        <w:pStyle w:val="6"/>
        <w:spacing w:before="294" w:line="285" w:lineRule="auto"/>
        <w:rPr>
          <w:rFonts w:hint="eastAsia"/>
        </w:rPr>
      </w:pPr>
    </w:p>
    <w:p w14:paraId="2C9C35E2">
      <w:pPr>
        <w:pStyle w:val="6"/>
        <w:spacing w:before="294" w:line="285" w:lineRule="auto"/>
        <w:rPr>
          <w:rFonts w:hint="eastAsia"/>
        </w:rPr>
      </w:pPr>
      <w:r>
        <w:rPr>
          <w:rFonts w:hint="eastAsia"/>
        </w:rPr>
        <w:t>They develop a deep concern for the spiritual welfare of others.</w:t>
      </w:r>
    </w:p>
    <w:p w14:paraId="38E2AC91">
      <w:pPr>
        <w:pStyle w:val="6"/>
        <w:spacing w:before="294" w:line="285" w:lineRule="auto"/>
        <w:rPr>
          <w:rFonts w:hint="eastAsia"/>
        </w:rPr>
      </w:pPr>
      <w:r>
        <w:rPr>
          <w:rFonts w:hint="eastAsia"/>
        </w:rPr>
        <w:t>他们对别人的属灵福祉产生了深切的关怀。</w:t>
      </w:r>
    </w:p>
    <w:p w14:paraId="081F0BF7">
      <w:pPr>
        <w:pStyle w:val="6"/>
        <w:spacing w:before="294" w:line="285" w:lineRule="auto"/>
        <w:rPr>
          <w:rFonts w:hint="eastAsia"/>
        </w:rPr>
      </w:pPr>
    </w:p>
    <w:p w14:paraId="25BAFF6C">
      <w:pPr>
        <w:pStyle w:val="6"/>
        <w:spacing w:before="294" w:line="285" w:lineRule="auto"/>
        <w:rPr>
          <w:rFonts w:hint="eastAsia"/>
        </w:rPr>
      </w:pPr>
      <w:r>
        <w:rPr>
          <w:rFonts w:hint="eastAsia"/>
        </w:rPr>
        <w:t>Having experienced the evil of sin, they pity the world engulfed in wickedness.</w:t>
      </w:r>
    </w:p>
    <w:p w14:paraId="3FD342E6">
      <w:pPr>
        <w:pStyle w:val="6"/>
        <w:spacing w:before="294" w:line="285" w:lineRule="auto"/>
        <w:rPr>
          <w:rFonts w:hint="eastAsia"/>
        </w:rPr>
      </w:pPr>
      <w:r>
        <w:rPr>
          <w:rFonts w:hint="eastAsia"/>
        </w:rPr>
        <w:t>他们既经历了罪的邪恶，就怜悯那被邪恶吞噬的世界。</w:t>
      </w:r>
    </w:p>
    <w:p w14:paraId="48F5CD2D">
      <w:pPr>
        <w:pStyle w:val="6"/>
        <w:spacing w:before="294" w:line="285" w:lineRule="auto"/>
        <w:rPr>
          <w:rFonts w:hint="eastAsia"/>
        </w:rPr>
      </w:pPr>
    </w:p>
    <w:p w14:paraId="6936EF7A">
      <w:pPr>
        <w:pStyle w:val="6"/>
        <w:spacing w:before="294" w:line="285" w:lineRule="auto"/>
        <w:rPr>
          <w:rFonts w:hint="eastAsia"/>
        </w:rPr>
      </w:pPr>
      <w:r>
        <w:rPr>
          <w:rFonts w:hint="eastAsia"/>
        </w:rPr>
        <w:t>They eagerly seek to rescue those who are lost, mindful that they themselves were once plucked from the fire.</w:t>
      </w:r>
    </w:p>
    <w:p w14:paraId="6A78167D">
      <w:pPr>
        <w:pStyle w:val="6"/>
        <w:spacing w:before="294" w:line="285" w:lineRule="auto"/>
        <w:rPr>
          <w:rFonts w:hint="eastAsia"/>
        </w:rPr>
      </w:pPr>
      <w:r>
        <w:rPr>
          <w:rFonts w:hint="eastAsia"/>
        </w:rPr>
        <w:t>他们热切地寻求拯救那些失丧的人，想到他们自己也曾从火中被抢出来。</w:t>
      </w:r>
    </w:p>
    <w:p w14:paraId="6ADCFDC8">
      <w:pPr>
        <w:pStyle w:val="6"/>
        <w:spacing w:before="294" w:line="285" w:lineRule="auto"/>
        <w:rPr>
          <w:rFonts w:hint="eastAsia"/>
        </w:rPr>
      </w:pPr>
    </w:p>
    <w:p w14:paraId="754A07E2">
      <w:pPr>
        <w:pStyle w:val="6"/>
        <w:spacing w:before="294" w:line="285" w:lineRule="auto"/>
        <w:rPr>
          <w:rFonts w:hint="eastAsia"/>
        </w:rPr>
      </w:pPr>
      <w:r>
        <w:rPr>
          <w:rFonts w:hint="eastAsia"/>
        </w:rPr>
        <w:t>They strive to commend religion to others through both their words and actions.</w:t>
      </w:r>
    </w:p>
    <w:p w14:paraId="1F17123D">
      <w:pPr>
        <w:pStyle w:val="6"/>
        <w:spacing w:before="294" w:line="285" w:lineRule="auto"/>
        <w:rPr>
          <w:rFonts w:hint="eastAsia"/>
        </w:rPr>
      </w:pPr>
      <w:r>
        <w:rPr>
          <w:rFonts w:hint="eastAsia"/>
        </w:rPr>
        <w:t>他们努力通过言行向别人推荐宗教。</w:t>
      </w:r>
    </w:p>
    <w:p w14:paraId="16414919">
      <w:pPr>
        <w:pStyle w:val="6"/>
        <w:spacing w:before="294" w:line="285" w:lineRule="auto"/>
        <w:rPr>
          <w:rFonts w:hint="eastAsia"/>
        </w:rPr>
      </w:pPr>
    </w:p>
    <w:p w14:paraId="2E2DC0DC">
      <w:pPr>
        <w:pStyle w:val="6"/>
        <w:spacing w:before="294" w:line="285" w:lineRule="auto"/>
        <w:rPr>
          <w:rFonts w:hint="eastAsia"/>
        </w:rPr>
      </w:pPr>
      <w:r>
        <w:rPr>
          <w:rFonts w:hint="eastAsia"/>
        </w:rPr>
        <w:t>They are willing to deny themselves liberties in indifferent matters rather than use them uncharitably and cause harm to others (1 Corinthians 8:13).</w:t>
      </w:r>
    </w:p>
    <w:p w14:paraId="6C9E6AF4">
      <w:pPr>
        <w:pStyle w:val="6"/>
        <w:spacing w:before="294" w:line="285" w:lineRule="auto"/>
        <w:rPr>
          <w:rFonts w:hint="eastAsia"/>
        </w:rPr>
      </w:pPr>
      <w:r>
        <w:rPr>
          <w:rFonts w:hint="eastAsia"/>
        </w:rPr>
        <w:t>他们愿意在无关紧要的事上克制自己的自由，而不愿不仁慈地使用它们并伤害别人（哥林多前书8:13）。</w:t>
      </w:r>
    </w:p>
    <w:p w14:paraId="5779C868">
      <w:pPr>
        <w:pStyle w:val="6"/>
        <w:spacing w:before="294" w:line="285" w:lineRule="auto"/>
        <w:rPr>
          <w:rFonts w:hint="eastAsia"/>
        </w:rPr>
      </w:pPr>
    </w:p>
    <w:p w14:paraId="1A6D4A9C">
      <w:pPr>
        <w:pStyle w:val="6"/>
        <w:spacing w:before="294" w:line="285" w:lineRule="auto"/>
        <w:rPr>
          <w:rFonts w:hint="eastAsia"/>
        </w:rPr>
      </w:pPr>
      <w:r>
        <w:rPr>
          <w:rFonts w:hint="eastAsia"/>
        </w:rPr>
        <w:t>(5)Their use of lawful pleasures undergoes a significant change.</w:t>
      </w:r>
    </w:p>
    <w:p w14:paraId="4C4ADD7B">
      <w:pPr>
        <w:pStyle w:val="6"/>
        <w:spacing w:before="294" w:line="285" w:lineRule="auto"/>
        <w:rPr>
          <w:rFonts w:hint="eastAsia"/>
        </w:rPr>
      </w:pPr>
      <w:r>
        <w:rPr>
          <w:rFonts w:hint="eastAsia"/>
        </w:rPr>
        <w:t>(5)他们对合法享乐的使用发生了重大改变。</w:t>
      </w:r>
    </w:p>
    <w:p w14:paraId="30F7D7DC">
      <w:pPr>
        <w:pStyle w:val="6"/>
        <w:spacing w:before="294" w:line="285" w:lineRule="auto"/>
        <w:rPr>
          <w:rFonts w:hint="eastAsia"/>
        </w:rPr>
      </w:pPr>
    </w:p>
    <w:p w14:paraId="0159CA52">
      <w:pPr>
        <w:pStyle w:val="6"/>
        <w:spacing w:before="294" w:line="285" w:lineRule="auto"/>
        <w:rPr>
          <w:rFonts w:hint="eastAsia"/>
        </w:rPr>
      </w:pPr>
      <w:r>
        <w:rPr>
          <w:rFonts w:hint="eastAsia"/>
        </w:rPr>
        <w:t>They do not find ultimate satisfaction in them but view them as aids on their journey.</w:t>
      </w:r>
    </w:p>
    <w:p w14:paraId="53A61247">
      <w:pPr>
        <w:pStyle w:val="6"/>
        <w:spacing w:before="294" w:line="285" w:lineRule="auto"/>
        <w:rPr>
          <w:rFonts w:hint="eastAsia"/>
        </w:rPr>
      </w:pPr>
      <w:r>
        <w:rPr>
          <w:rFonts w:hint="eastAsia"/>
        </w:rPr>
        <w:t>他们不在其中找到最终的满足，而是把它们看作是他们旅途中的帮助。</w:t>
      </w:r>
    </w:p>
    <w:p w14:paraId="158651DB">
      <w:pPr>
        <w:pStyle w:val="6"/>
        <w:spacing w:before="294" w:line="285" w:lineRule="auto"/>
        <w:rPr>
          <w:rFonts w:hint="eastAsia"/>
        </w:rPr>
      </w:pPr>
    </w:p>
    <w:p w14:paraId="089F6CC4">
      <w:pPr>
        <w:pStyle w:val="6"/>
        <w:spacing w:before="294" w:line="285" w:lineRule="auto"/>
        <w:rPr>
          <w:rFonts w:hint="eastAsia"/>
        </w:rPr>
      </w:pPr>
      <w:r>
        <w:rPr>
          <w:rFonts w:hint="eastAsia"/>
        </w:rPr>
        <w:t>They derive their true contentment from higher sources, even when lesser pleasures are present.</w:t>
      </w:r>
    </w:p>
    <w:p w14:paraId="1339FC14">
      <w:pPr>
        <w:pStyle w:val="6"/>
        <w:spacing w:before="294" w:line="285" w:lineRule="auto"/>
        <w:rPr>
          <w:rFonts w:hint="eastAsia"/>
        </w:rPr>
      </w:pPr>
      <w:r>
        <w:rPr>
          <w:rFonts w:hint="eastAsia"/>
        </w:rPr>
        <w:t>他们从更高的源头获得真正的满足，即使有较小的乐趣存在。</w:t>
      </w:r>
    </w:p>
    <w:p w14:paraId="77B6E902">
      <w:pPr>
        <w:pStyle w:val="6"/>
        <w:spacing w:before="294" w:line="285" w:lineRule="auto"/>
        <w:rPr>
          <w:rFonts w:hint="eastAsia"/>
        </w:rPr>
      </w:pPr>
    </w:p>
    <w:p w14:paraId="7EADFE54">
      <w:pPr>
        <w:pStyle w:val="6"/>
        <w:spacing w:before="294" w:line="285" w:lineRule="auto"/>
        <w:rPr>
          <w:rFonts w:hint="eastAsia"/>
        </w:rPr>
      </w:pPr>
      <w:r>
        <w:rPr>
          <w:rFonts w:hint="eastAsia"/>
        </w:rPr>
        <w:t>Just as Hannah rejoiced not so much in the gift of a son but in the Giver Himself (1 Samuel 2:1), they find their joy in the Lord.</w:t>
      </w:r>
    </w:p>
    <w:p w14:paraId="60B03B70">
      <w:pPr>
        <w:pStyle w:val="6"/>
        <w:spacing w:before="294" w:line="285" w:lineRule="auto"/>
        <w:rPr>
          <w:rFonts w:hint="eastAsia"/>
        </w:rPr>
      </w:pPr>
      <w:r>
        <w:rPr>
          <w:rFonts w:hint="eastAsia"/>
        </w:rPr>
        <w:t>正如哈拿喜乐，不是因为得了儿子，乃是因为赐予者自己（撒母耳记上2:1），他们也在主里找到他们的喜乐。</w:t>
      </w:r>
    </w:p>
    <w:p w14:paraId="1B6F1B20">
      <w:pPr>
        <w:pStyle w:val="6"/>
        <w:spacing w:before="294" w:line="285" w:lineRule="auto"/>
        <w:rPr>
          <w:rFonts w:hint="eastAsia"/>
        </w:rPr>
      </w:pPr>
    </w:p>
    <w:p w14:paraId="5A50886B">
      <w:pPr>
        <w:pStyle w:val="6"/>
        <w:spacing w:before="294" w:line="285" w:lineRule="auto"/>
        <w:rPr>
          <w:rFonts w:hint="eastAsia"/>
        </w:rPr>
      </w:pPr>
      <w:r>
        <w:rPr>
          <w:rFonts w:hint="eastAsia"/>
        </w:rPr>
        <w:t>Even when the comforts of life are stripped away, they can still rejoice in the Lord, even if the fig tree does not blossom (Habakkuk 3:17-18).</w:t>
      </w:r>
    </w:p>
    <w:p w14:paraId="5F52D5A2">
      <w:pPr>
        <w:pStyle w:val="6"/>
        <w:spacing w:before="294" w:line="285" w:lineRule="auto"/>
        <w:rPr>
          <w:rFonts w:hint="eastAsia"/>
        </w:rPr>
      </w:pPr>
      <w:r>
        <w:rPr>
          <w:rFonts w:hint="eastAsia"/>
        </w:rPr>
        <w:t>即使生命的安逸被剥夺，他们仍然能在主里喜乐，即使无花果树不发旺（哈巴谷书3:17-18）。</w:t>
      </w:r>
    </w:p>
    <w:p w14:paraId="0317EF87">
      <w:pPr>
        <w:pStyle w:val="6"/>
        <w:spacing w:before="294" w:line="285" w:lineRule="auto"/>
        <w:rPr>
          <w:rFonts w:hint="eastAsia"/>
        </w:rPr>
      </w:pPr>
    </w:p>
    <w:p w14:paraId="271BC534">
      <w:pPr>
        <w:pStyle w:val="6"/>
        <w:spacing w:before="294" w:line="285" w:lineRule="auto"/>
        <w:rPr>
          <w:rFonts w:hint="eastAsia"/>
        </w:rPr>
      </w:pPr>
      <w:r>
        <w:rPr>
          <w:rFonts w:hint="eastAsia"/>
        </w:rPr>
        <w:t>Grace teaches them to view the conveniences of this life as pilgrims, displaying holy moderation in all things.</w:t>
      </w:r>
    </w:p>
    <w:p w14:paraId="0EE1BF50">
      <w:pPr>
        <w:pStyle w:val="6"/>
        <w:spacing w:before="294" w:line="285" w:lineRule="auto"/>
        <w:rPr>
          <w:rFonts w:hint="eastAsia"/>
        </w:rPr>
      </w:pPr>
      <w:r>
        <w:rPr>
          <w:rFonts w:hint="eastAsia"/>
        </w:rPr>
        <w:t>恩典教导他们把今生的便利看作是客旅，在凡事上都显出圣洁的节制。</w:t>
      </w:r>
    </w:p>
    <w:p w14:paraId="5012D288">
      <w:pPr>
        <w:pStyle w:val="6"/>
        <w:spacing w:before="294" w:line="285" w:lineRule="auto"/>
        <w:rPr>
          <w:rFonts w:hint="eastAsia"/>
        </w:rPr>
      </w:pPr>
    </w:p>
    <w:p w14:paraId="0F9D5F75">
      <w:pPr>
        <w:pStyle w:val="6"/>
        <w:spacing w:before="294" w:line="285" w:lineRule="auto"/>
        <w:rPr>
          <w:rFonts w:hint="eastAsia"/>
        </w:rPr>
      </w:pPr>
      <w:r>
        <w:rPr>
          <w:rFonts w:hint="eastAsia"/>
        </w:rPr>
        <w:t>They become cautious of excessive pleasure, aware of the dangers they may pose.</w:t>
      </w:r>
    </w:p>
    <w:p w14:paraId="4197BB6F">
      <w:pPr>
        <w:pStyle w:val="6"/>
        <w:spacing w:before="294" w:line="285" w:lineRule="auto"/>
        <w:rPr>
          <w:rFonts w:hint="eastAsia"/>
        </w:rPr>
      </w:pPr>
      <w:r>
        <w:rPr>
          <w:rFonts w:hint="eastAsia"/>
        </w:rPr>
        <w:t>他们变得对过度的享乐保持警惕，意识到它们可能带来的危险。</w:t>
      </w:r>
    </w:p>
    <w:p w14:paraId="348FDC97">
      <w:pPr>
        <w:pStyle w:val="6"/>
        <w:spacing w:before="294" w:line="285" w:lineRule="auto"/>
        <w:rPr>
          <w:rFonts w:hint="eastAsia"/>
        </w:rPr>
      </w:pPr>
    </w:p>
    <w:p w14:paraId="408E32B1">
      <w:pPr>
        <w:pStyle w:val="6"/>
        <w:spacing w:before="294" w:line="285" w:lineRule="auto"/>
        <w:rPr>
          <w:rFonts w:hint="eastAsia"/>
        </w:rPr>
      </w:pPr>
      <w:r>
        <w:rPr>
          <w:rFonts w:hint="eastAsia"/>
        </w:rPr>
        <w:t>Like the dogs of Egypt that lap their water warily from the Nile, fearing the crocodiles within, they exercise caution with these earthly comforts.</w:t>
      </w:r>
    </w:p>
    <w:p w14:paraId="2EF1DBE0">
      <w:pPr>
        <w:pStyle w:val="6"/>
        <w:spacing w:before="294" w:line="285" w:lineRule="auto"/>
        <w:rPr>
          <w:rFonts w:hint="eastAsia"/>
        </w:rPr>
      </w:pPr>
      <w:r>
        <w:rPr>
          <w:rFonts w:hint="eastAsia"/>
        </w:rPr>
        <w:t>就像埃及的狗，小心翼翼地从尼罗河舔水，害怕里面的鳄鱼，他们对这些属世的安逸也保持谨慎。</w:t>
      </w:r>
    </w:p>
    <w:p w14:paraId="18DD37C3">
      <w:pPr>
        <w:pStyle w:val="6"/>
        <w:spacing w:before="294" w:line="285" w:lineRule="auto"/>
        <w:rPr>
          <w:rFonts w:hint="eastAsia"/>
        </w:rPr>
      </w:pPr>
    </w:p>
    <w:p w14:paraId="208E41A0">
      <w:pPr>
        <w:pStyle w:val="6"/>
        <w:spacing w:before="294" w:line="285" w:lineRule="auto"/>
        <w:rPr>
          <w:rFonts w:hint="eastAsia"/>
        </w:rPr>
      </w:pPr>
      <w:r>
        <w:rPr>
          <w:rFonts w:hint="eastAsia"/>
        </w:rPr>
        <w:t>(6)This transformation is evident in their performance of religious duties.</w:t>
      </w:r>
    </w:p>
    <w:p w14:paraId="7D05A604">
      <w:pPr>
        <w:pStyle w:val="6"/>
        <w:spacing w:before="294" w:line="285" w:lineRule="auto"/>
        <w:rPr>
          <w:rFonts w:hint="eastAsia"/>
        </w:rPr>
      </w:pPr>
      <w:r>
        <w:rPr>
          <w:rFonts w:hint="eastAsia"/>
        </w:rPr>
        <w:t>(6)这种转变在他们履行宗教责任时是显而易见的。</w:t>
      </w:r>
    </w:p>
    <w:p w14:paraId="47204460">
      <w:pPr>
        <w:pStyle w:val="6"/>
        <w:spacing w:before="294" w:line="285" w:lineRule="auto"/>
        <w:rPr>
          <w:rFonts w:hint="eastAsia"/>
        </w:rPr>
      </w:pPr>
    </w:p>
    <w:p w14:paraId="53CA3A16">
      <w:pPr>
        <w:pStyle w:val="6"/>
        <w:spacing w:before="294" w:line="285" w:lineRule="auto"/>
        <w:rPr>
          <w:rFonts w:hint="eastAsia"/>
        </w:rPr>
      </w:pPr>
      <w:r>
        <w:rPr>
          <w:rFonts w:hint="eastAsia"/>
        </w:rPr>
        <w:t>Those who previously neglected such duties will no longer do so once the grace of God enters their hearts.</w:t>
      </w:r>
    </w:p>
    <w:p w14:paraId="6CA80375">
      <w:pPr>
        <w:pStyle w:val="6"/>
        <w:spacing w:before="294" w:line="285" w:lineRule="auto"/>
        <w:rPr>
          <w:rFonts w:hint="eastAsia"/>
        </w:rPr>
      </w:pPr>
      <w:r>
        <w:rPr>
          <w:rFonts w:hint="eastAsia"/>
        </w:rPr>
        <w:t>那些以前忽略这些责任的人，一旦上帝的恩典进入他们的心，就再也不会这样做了。</w:t>
      </w:r>
    </w:p>
    <w:p w14:paraId="67929EA4">
      <w:pPr>
        <w:pStyle w:val="6"/>
        <w:spacing w:before="294" w:line="285" w:lineRule="auto"/>
        <w:rPr>
          <w:rFonts w:hint="eastAsia"/>
        </w:rPr>
      </w:pPr>
    </w:p>
    <w:p w14:paraId="689D4FEE">
      <w:pPr>
        <w:pStyle w:val="6"/>
        <w:spacing w:before="294" w:line="285" w:lineRule="auto"/>
        <w:rPr>
          <w:rFonts w:hint="eastAsia"/>
        </w:rPr>
      </w:pPr>
      <w:r>
        <w:rPr>
          <w:rFonts w:hint="eastAsia"/>
        </w:rPr>
        <w:t>If a person is born anew, they will desire the pure milk of the Word (1 Peter 2:2-3).</w:t>
      </w:r>
    </w:p>
    <w:p w14:paraId="25B8361D">
      <w:pPr>
        <w:pStyle w:val="6"/>
        <w:spacing w:before="294" w:line="285" w:lineRule="auto"/>
        <w:rPr>
          <w:rFonts w:hint="eastAsia"/>
        </w:rPr>
      </w:pPr>
      <w:r>
        <w:rPr>
          <w:rFonts w:hint="eastAsia"/>
        </w:rPr>
        <w:t>如果一个人重生了，他就会爱慕那纯净的灵奶（彼得前书2:2-3）。</w:t>
      </w:r>
    </w:p>
    <w:p w14:paraId="1132DDEE">
      <w:pPr>
        <w:pStyle w:val="6"/>
        <w:spacing w:before="294" w:line="285" w:lineRule="auto"/>
        <w:rPr>
          <w:rFonts w:hint="eastAsia"/>
        </w:rPr>
      </w:pPr>
    </w:p>
    <w:p w14:paraId="1389F351">
      <w:pPr>
        <w:pStyle w:val="6"/>
        <w:spacing w:before="294" w:line="285" w:lineRule="auto"/>
        <w:rPr>
          <w:rFonts w:hint="eastAsia"/>
        </w:rPr>
      </w:pPr>
      <w:r>
        <w:rPr>
          <w:rFonts w:hint="eastAsia"/>
        </w:rPr>
        <w:t>When the Spirit of grace touches a formerly prayerless individual, a spirit of supplication will be awakened within them (Zechariah 12:10).</w:t>
      </w:r>
    </w:p>
    <w:p w14:paraId="1AA4A881">
      <w:pPr>
        <w:pStyle w:val="6"/>
        <w:spacing w:before="294" w:line="285" w:lineRule="auto"/>
        <w:rPr>
          <w:rFonts w:hint="eastAsia"/>
        </w:rPr>
      </w:pPr>
      <w:r>
        <w:rPr>
          <w:rFonts w:hint="eastAsia"/>
        </w:rPr>
        <w:t>当恩典的灵触及一个以前不祷告的人时，一个恳求的灵将在他们里面被唤醒（撒迦利亚书12:10）。</w:t>
      </w:r>
    </w:p>
    <w:p w14:paraId="6DF331DE">
      <w:pPr>
        <w:pStyle w:val="6"/>
        <w:spacing w:before="294" w:line="285" w:lineRule="auto"/>
        <w:rPr>
          <w:rFonts w:hint="eastAsia"/>
        </w:rPr>
      </w:pPr>
    </w:p>
    <w:p w14:paraId="233EC9DD">
      <w:pPr>
        <w:pStyle w:val="6"/>
        <w:spacing w:before="294" w:line="285" w:lineRule="auto"/>
        <w:rPr>
          <w:rFonts w:hint="eastAsia"/>
        </w:rPr>
      </w:pPr>
      <w:r>
        <w:rPr>
          <w:rFonts w:hint="eastAsia"/>
        </w:rPr>
        <w:t>It is as natural for a regenerated person to pray as it is for a newborn baby to cry.</w:t>
      </w:r>
    </w:p>
    <w:p w14:paraId="010F34E1">
      <w:pPr>
        <w:pStyle w:val="6"/>
        <w:spacing w:before="294" w:line="285" w:lineRule="auto"/>
        <w:rPr>
          <w:rFonts w:hint="eastAsia"/>
        </w:rPr>
      </w:pPr>
      <w:r>
        <w:rPr>
          <w:rFonts w:hint="eastAsia"/>
        </w:rPr>
        <w:t>一个重生的人祷告，就像一个新生儿哭泣一样自然。</w:t>
      </w:r>
    </w:p>
    <w:p w14:paraId="1012AC7C">
      <w:pPr>
        <w:pStyle w:val="6"/>
        <w:spacing w:before="294" w:line="285" w:lineRule="auto"/>
        <w:rPr>
          <w:rFonts w:hint="eastAsia"/>
        </w:rPr>
      </w:pPr>
    </w:p>
    <w:p w14:paraId="27F04AF3">
      <w:pPr>
        <w:pStyle w:val="6"/>
        <w:spacing w:before="294" w:line="285" w:lineRule="auto"/>
        <w:rPr>
          <w:rFonts w:hint="eastAsia"/>
        </w:rPr>
      </w:pPr>
      <w:r>
        <w:rPr>
          <w:rFonts w:hint="eastAsia"/>
        </w:rPr>
        <w:t>Acts 9:11 declares, "Behold, he is praying!"</w:t>
      </w:r>
    </w:p>
    <w:p w14:paraId="27275326">
      <w:pPr>
        <w:pStyle w:val="6"/>
        <w:spacing w:before="294" w:line="285" w:lineRule="auto"/>
        <w:rPr>
          <w:rFonts w:hint="eastAsia"/>
        </w:rPr>
      </w:pPr>
      <w:r>
        <w:rPr>
          <w:rFonts w:hint="eastAsia"/>
        </w:rPr>
        <w:t>使徒行传9:11宣告：“看哪，他正祷告！”</w:t>
      </w:r>
    </w:p>
    <w:p w14:paraId="032B885F">
      <w:pPr>
        <w:pStyle w:val="6"/>
        <w:spacing w:before="294" w:line="285" w:lineRule="auto"/>
        <w:rPr>
          <w:rFonts w:hint="eastAsia"/>
        </w:rPr>
      </w:pPr>
    </w:p>
    <w:p w14:paraId="270756AD">
      <w:pPr>
        <w:pStyle w:val="6"/>
        <w:spacing w:before="294" w:line="285" w:lineRule="auto"/>
        <w:rPr>
          <w:rFonts w:hint="eastAsia"/>
        </w:rPr>
      </w:pPr>
      <w:r>
        <w:rPr>
          <w:rFonts w:hint="eastAsia"/>
        </w:rPr>
        <w:t>Their hearts become a temple for God, and their homes become places of worship.</w:t>
      </w:r>
    </w:p>
    <w:p w14:paraId="3CFAE640">
      <w:pPr>
        <w:pStyle w:val="6"/>
        <w:spacing w:before="294" w:line="285" w:lineRule="auto"/>
        <w:rPr>
          <w:rFonts w:hint="eastAsia"/>
        </w:rPr>
      </w:pPr>
      <w:r>
        <w:rPr>
          <w:rFonts w:hint="eastAsia"/>
        </w:rPr>
        <w:t>他们的心成了神的殿，他们的家成了敬拜的场所。</w:t>
      </w:r>
    </w:p>
    <w:p w14:paraId="67BB87DE">
      <w:pPr>
        <w:pStyle w:val="6"/>
        <w:spacing w:before="294" w:line="285" w:lineRule="auto"/>
        <w:rPr>
          <w:rFonts w:hint="eastAsia"/>
        </w:rPr>
      </w:pPr>
    </w:p>
    <w:p w14:paraId="3484A695">
      <w:pPr>
        <w:pStyle w:val="6"/>
        <w:spacing w:before="294" w:line="285" w:lineRule="auto"/>
        <w:rPr>
          <w:rFonts w:hint="eastAsia"/>
        </w:rPr>
      </w:pPr>
      <w:r>
        <w:rPr>
          <w:rFonts w:hint="eastAsia"/>
        </w:rPr>
        <w:t>Their devotion, once superficial and formal, becomes spiritual and vibrant, as their hearts and tongues are touched with a live coal from heaven.</w:t>
      </w:r>
    </w:p>
    <w:p w14:paraId="733EA2AF">
      <w:pPr>
        <w:pStyle w:val="6"/>
        <w:spacing w:before="294" w:line="285" w:lineRule="auto"/>
        <w:rPr>
          <w:rFonts w:hint="eastAsia"/>
        </w:rPr>
      </w:pPr>
      <w:r>
        <w:rPr>
          <w:rFonts w:hint="eastAsia"/>
        </w:rPr>
        <w:t>他们的敬虔，曾经是肤浅和形式化的，如今变得属灵和充满活力，因为他们的心和舌头被天上来的炭火所触动。</w:t>
      </w:r>
    </w:p>
    <w:p w14:paraId="78B5F0CC">
      <w:pPr>
        <w:pStyle w:val="6"/>
        <w:spacing w:before="294" w:line="285" w:lineRule="auto"/>
        <w:rPr>
          <w:rFonts w:hint="eastAsia"/>
        </w:rPr>
      </w:pPr>
    </w:p>
    <w:p w14:paraId="5400268E">
      <w:pPr>
        <w:pStyle w:val="6"/>
        <w:spacing w:before="294" w:line="285" w:lineRule="auto"/>
        <w:rPr>
          <w:rFonts w:hint="eastAsia"/>
        </w:rPr>
      </w:pPr>
      <w:r>
        <w:rPr>
          <w:rFonts w:hint="eastAsia"/>
        </w:rPr>
        <w:t>They no longer view the mere performance of duties as a mere task to be completed, but in every duty, they seek communion with God in Christ.</w:t>
      </w:r>
    </w:p>
    <w:p w14:paraId="50BD43E9">
      <w:pPr>
        <w:pStyle w:val="6"/>
        <w:spacing w:before="294" w:line="285" w:lineRule="auto"/>
        <w:rPr>
          <w:rFonts w:hint="eastAsia"/>
        </w:rPr>
      </w:pPr>
      <w:r>
        <w:rPr>
          <w:rFonts w:hint="eastAsia"/>
        </w:rPr>
        <w:t>他们不再把仅仅履行责任看作是一项需要完成的任务，而是在每一项责任中，他们都寻求在基督里与神相交。</w:t>
      </w:r>
    </w:p>
    <w:p w14:paraId="52970FB2">
      <w:pPr>
        <w:pStyle w:val="6"/>
        <w:spacing w:before="294" w:line="285" w:lineRule="auto"/>
        <w:rPr>
          <w:rFonts w:hint="eastAsia"/>
        </w:rPr>
      </w:pPr>
    </w:p>
    <w:p w14:paraId="3A8B991F">
      <w:pPr>
        <w:pStyle w:val="6"/>
        <w:spacing w:before="294" w:line="285" w:lineRule="auto"/>
        <w:rPr>
          <w:rFonts w:hint="eastAsia"/>
        </w:rPr>
      </w:pPr>
      <w:r>
        <w:rPr>
          <w:rFonts w:hint="eastAsia"/>
        </w:rPr>
        <w:t>They consider them as means ordained by God for that purpose, feeling a sense of disappointment if they fail to experience such communion.</w:t>
      </w:r>
    </w:p>
    <w:p w14:paraId="51F28B96">
      <w:pPr>
        <w:pStyle w:val="6"/>
        <w:spacing w:before="294" w:line="285" w:lineRule="auto"/>
        <w:rPr>
          <w:rFonts w:hint="eastAsia"/>
        </w:rPr>
      </w:pPr>
      <w:r>
        <w:rPr>
          <w:rFonts w:hint="eastAsia"/>
        </w:rPr>
        <w:t>他们把它们看作是上帝为此目的所命定的工具，如果他们未能体验到这种相交，就会感到失望。</w:t>
      </w:r>
    </w:p>
    <w:p w14:paraId="011EF42A">
      <w:pPr>
        <w:pStyle w:val="6"/>
        <w:spacing w:before="294" w:line="285" w:lineRule="auto"/>
        <w:rPr>
          <w:rFonts w:hint="eastAsia"/>
        </w:rPr>
      </w:pPr>
    </w:p>
    <w:p w14:paraId="369549AB">
      <w:pPr>
        <w:pStyle w:val="6"/>
        <w:spacing w:before="294" w:line="285" w:lineRule="auto"/>
        <w:rPr>
          <w:rFonts w:hint="eastAsia"/>
        </w:rPr>
      </w:pPr>
      <w:r>
        <w:rPr>
          <w:rFonts w:hint="eastAsia"/>
        </w:rPr>
        <w:t>II.I will now explain why this change is called regeneration, or being born again.</w:t>
      </w:r>
    </w:p>
    <w:p w14:paraId="276E54C7">
      <w:pPr>
        <w:pStyle w:val="6"/>
        <w:spacing w:before="294" w:line="285" w:lineRule="auto"/>
        <w:rPr>
          <w:rFonts w:hint="eastAsia"/>
        </w:rPr>
      </w:pPr>
      <w:r>
        <w:rPr>
          <w:rFonts w:hint="eastAsia"/>
        </w:rPr>
        <w:t>二、我现在要解释为什么这种改变被称为重生，或再次出生。</w:t>
      </w:r>
    </w:p>
    <w:p w14:paraId="03BA945D">
      <w:pPr>
        <w:pStyle w:val="6"/>
        <w:spacing w:before="294" w:line="285" w:lineRule="auto"/>
        <w:rPr>
          <w:rFonts w:hint="eastAsia"/>
        </w:rPr>
      </w:pPr>
    </w:p>
    <w:p w14:paraId="7CB5BF1C">
      <w:pPr>
        <w:pStyle w:val="6"/>
        <w:spacing w:before="294" w:line="285" w:lineRule="auto"/>
        <w:rPr>
          <w:rFonts w:hint="eastAsia"/>
        </w:rPr>
      </w:pPr>
      <w:r>
        <w:rPr>
          <w:rFonts w:hint="eastAsia"/>
        </w:rPr>
        <w:t>It is referred to as such due to the similarities between natural and spiritual generation, which can be seen in the following aspects.</w:t>
      </w:r>
    </w:p>
    <w:p w14:paraId="77D75EF7">
      <w:pPr>
        <w:pStyle w:val="6"/>
        <w:spacing w:before="294" w:line="285" w:lineRule="auto"/>
        <w:rPr>
          <w:rFonts w:hint="eastAsia"/>
        </w:rPr>
      </w:pPr>
      <w:r>
        <w:rPr>
          <w:rFonts w:hint="eastAsia"/>
        </w:rPr>
        <w:t>它之所以如此称呼，是因为自然生产和属灵生产之间的相似之处，这可以从以下几个方面看出。</w:t>
      </w:r>
    </w:p>
    <w:p w14:paraId="4BBFF7B4">
      <w:pPr>
        <w:pStyle w:val="6"/>
        <w:spacing w:before="294" w:line="285" w:lineRule="auto"/>
        <w:rPr>
          <w:rFonts w:hint="eastAsia"/>
        </w:rPr>
      </w:pPr>
    </w:p>
    <w:p w14:paraId="4DA84154">
      <w:pPr>
        <w:pStyle w:val="6"/>
        <w:spacing w:before="294" w:line="285" w:lineRule="auto"/>
        <w:rPr>
          <w:rFonts w:hint="eastAsia"/>
        </w:rPr>
      </w:pPr>
      <w:r>
        <w:rPr>
          <w:rFonts w:hint="eastAsia"/>
        </w:rPr>
        <w:t>1.Both natural and spiritual generation are mysterious.</w:t>
      </w:r>
    </w:p>
    <w:p w14:paraId="272C2BD5">
      <w:pPr>
        <w:pStyle w:val="6"/>
        <w:spacing w:before="294" w:line="285" w:lineRule="auto"/>
        <w:rPr>
          <w:rFonts w:hint="eastAsia"/>
        </w:rPr>
      </w:pPr>
      <w:r>
        <w:rPr>
          <w:rFonts w:hint="eastAsia"/>
        </w:rPr>
        <w:t>1.自然生产和属灵生产都是奥秘的。</w:t>
      </w:r>
    </w:p>
    <w:p w14:paraId="38251F7E">
      <w:pPr>
        <w:pStyle w:val="6"/>
        <w:spacing w:before="294" w:line="285" w:lineRule="auto"/>
        <w:rPr>
          <w:rFonts w:hint="eastAsia"/>
        </w:rPr>
      </w:pPr>
    </w:p>
    <w:p w14:paraId="774F0FD0">
      <w:pPr>
        <w:pStyle w:val="6"/>
        <w:spacing w:before="294" w:line="285" w:lineRule="auto"/>
        <w:rPr>
          <w:rFonts w:hint="eastAsia"/>
        </w:rPr>
      </w:pPr>
      <w:r>
        <w:rPr>
          <w:rFonts w:hint="eastAsia"/>
        </w:rPr>
        <w:t>Just as the wind blows without us knowing its origin or destination, so it is with everyone born of the Spirit (John 3:8).</w:t>
      </w:r>
    </w:p>
    <w:p w14:paraId="1031F991">
      <w:pPr>
        <w:pStyle w:val="6"/>
        <w:spacing w:before="294" w:line="285" w:lineRule="auto"/>
        <w:rPr>
          <w:rFonts w:hint="eastAsia"/>
        </w:rPr>
      </w:pPr>
      <w:r>
        <w:rPr>
          <w:rFonts w:hint="eastAsia"/>
        </w:rPr>
        <w:t>风随着意思吹，我们不知道它从哪里来，往哪里去，凡从圣灵生的，也是如此（约翰福音3:8）。</w:t>
      </w:r>
    </w:p>
    <w:p w14:paraId="4AEE55E0">
      <w:pPr>
        <w:pStyle w:val="6"/>
        <w:spacing w:before="294" w:line="285" w:lineRule="auto"/>
        <w:rPr>
          <w:rFonts w:hint="eastAsia"/>
        </w:rPr>
      </w:pPr>
    </w:p>
    <w:p w14:paraId="7644E2C6">
      <w:pPr>
        <w:pStyle w:val="6"/>
        <w:spacing w:before="294" w:line="285" w:lineRule="auto"/>
        <w:rPr>
          <w:rFonts w:hint="eastAsia"/>
        </w:rPr>
      </w:pPr>
      <w:r>
        <w:rPr>
          <w:rFonts w:hint="eastAsia"/>
        </w:rPr>
        <w:t>The work of the Spirit is felt, but the way in which He operates remains a mystery beyond our comprehension.</w:t>
      </w:r>
    </w:p>
    <w:p w14:paraId="00866E6C">
      <w:pPr>
        <w:pStyle w:val="6"/>
        <w:spacing w:before="294" w:line="285" w:lineRule="auto"/>
        <w:rPr>
          <w:rFonts w:hint="eastAsia"/>
        </w:rPr>
      </w:pPr>
      <w:r>
        <w:rPr>
          <w:rFonts w:hint="eastAsia"/>
        </w:rPr>
        <w:t>圣灵的工作是能感觉到的，但祂运作的方式仍然是一个超出我们理解的奥秘。</w:t>
      </w:r>
    </w:p>
    <w:p w14:paraId="708BF305">
      <w:pPr>
        <w:pStyle w:val="6"/>
        <w:spacing w:before="294" w:line="285" w:lineRule="auto"/>
        <w:rPr>
          <w:rFonts w:hint="eastAsia"/>
        </w:rPr>
      </w:pPr>
    </w:p>
    <w:p w14:paraId="71C0A2C5">
      <w:pPr>
        <w:pStyle w:val="6"/>
        <w:spacing w:before="294" w:line="285" w:lineRule="auto"/>
        <w:rPr>
          <w:rFonts w:hint="eastAsia"/>
        </w:rPr>
      </w:pPr>
      <w:r>
        <w:rPr>
          <w:rFonts w:hint="eastAsia"/>
        </w:rPr>
        <w:t>A new light shines in the mind, and the will is renewed, but how that light is conveyed or how the rebellious will is transformed into a willing captive is beyond our understanding.</w:t>
      </w:r>
    </w:p>
    <w:p w14:paraId="0B6B9E80">
      <w:pPr>
        <w:pStyle w:val="6"/>
        <w:spacing w:before="294" w:line="285" w:lineRule="auto"/>
        <w:rPr>
          <w:rFonts w:hint="eastAsia"/>
        </w:rPr>
      </w:pPr>
      <w:r>
        <w:rPr>
          <w:rFonts w:hint="eastAsia"/>
        </w:rPr>
        <w:t>一个新的光在心意中照耀，意志被更新，但那光是如何传达的，或者那悖逆的意志是如何转变为一个甘心的俘虏，都超出了我们的理解。</w:t>
      </w:r>
    </w:p>
    <w:p w14:paraId="29DFC025">
      <w:pPr>
        <w:pStyle w:val="6"/>
        <w:spacing w:before="294" w:line="285" w:lineRule="auto"/>
        <w:rPr>
          <w:rFonts w:hint="eastAsia"/>
        </w:rPr>
      </w:pPr>
    </w:p>
    <w:p w14:paraId="580DBA7C">
      <w:pPr>
        <w:pStyle w:val="6"/>
        <w:spacing w:before="294" w:line="285" w:lineRule="auto"/>
        <w:rPr>
          <w:rFonts w:hint="eastAsia"/>
        </w:rPr>
      </w:pPr>
      <w:r>
        <w:rPr>
          <w:rFonts w:hint="eastAsia"/>
        </w:rPr>
        <w:t>It is like the growth of bones in a womb, a process we cannot comprehend.</w:t>
      </w:r>
    </w:p>
    <w:p w14:paraId="33A79762">
      <w:pPr>
        <w:pStyle w:val="6"/>
        <w:spacing w:before="294" w:line="285" w:lineRule="auto"/>
        <w:rPr>
          <w:rFonts w:hint="eastAsia"/>
        </w:rPr>
      </w:pPr>
      <w:r>
        <w:rPr>
          <w:rFonts w:hint="eastAsia"/>
        </w:rPr>
        <w:t>这就像子宫里骨头的生长，一个我们无法理解的过程。</w:t>
      </w:r>
    </w:p>
    <w:p w14:paraId="53912E0C">
      <w:pPr>
        <w:pStyle w:val="6"/>
        <w:spacing w:before="294" w:line="285" w:lineRule="auto"/>
        <w:rPr>
          <w:rFonts w:hint="eastAsia"/>
        </w:rPr>
      </w:pPr>
    </w:p>
    <w:p w14:paraId="72305414">
      <w:pPr>
        <w:pStyle w:val="6"/>
        <w:spacing w:before="294" w:line="285" w:lineRule="auto"/>
        <w:rPr>
          <w:rFonts w:hint="eastAsia"/>
        </w:rPr>
      </w:pPr>
      <w:r>
        <w:rPr>
          <w:rFonts w:hint="eastAsia"/>
        </w:rPr>
        <w:t>In the same way, one hears the sound of the wind but cannot grasp where it begins or ends; likewise, those born of the Spirit experience the change but do not fully comprehend how it is brought about.</w:t>
      </w:r>
    </w:p>
    <w:p w14:paraId="76473422">
      <w:pPr>
        <w:pStyle w:val="6"/>
        <w:spacing w:before="294" w:line="285" w:lineRule="auto"/>
        <w:rPr>
          <w:rFonts w:hint="eastAsia"/>
        </w:rPr>
      </w:pPr>
      <w:r>
        <w:rPr>
          <w:rFonts w:hint="eastAsia"/>
        </w:rPr>
        <w:t>同样，人听见风的声音，却无法掌握它从哪里开始，到哪里结束；同样，那些从圣灵生的人体验到这种改变，却不完全明白它是如何发生的。</w:t>
      </w:r>
    </w:p>
    <w:p w14:paraId="57852AC1">
      <w:pPr>
        <w:pStyle w:val="6"/>
        <w:spacing w:before="294" w:line="285" w:lineRule="auto"/>
        <w:rPr>
          <w:rFonts w:hint="eastAsia"/>
        </w:rPr>
      </w:pPr>
    </w:p>
    <w:p w14:paraId="4B852A17">
      <w:pPr>
        <w:pStyle w:val="6"/>
        <w:spacing w:before="294" w:line="285" w:lineRule="auto"/>
        <w:rPr>
          <w:rFonts w:hint="eastAsia"/>
        </w:rPr>
      </w:pPr>
      <w:r>
        <w:rPr>
          <w:rFonts w:hint="eastAsia"/>
        </w:rPr>
        <w:t>They may know that whereas they were once blind, they now see, but they do not know how the seed of grace sprouts and grows (Mark 4:26, 27).</w:t>
      </w:r>
    </w:p>
    <w:p w14:paraId="11CEC824">
      <w:pPr>
        <w:pStyle w:val="6"/>
        <w:spacing w:before="294" w:line="285" w:lineRule="auto"/>
        <w:rPr>
          <w:rFonts w:hint="eastAsia"/>
        </w:rPr>
      </w:pPr>
      <w:r>
        <w:rPr>
          <w:rFonts w:hint="eastAsia"/>
        </w:rPr>
        <w:t>他们可能知道，他们从前是瞎眼的，如今能看见了，但他们不知道恩典的种子是如何发芽生长的（马可福音4:26, 27）。</w:t>
      </w:r>
    </w:p>
    <w:p w14:paraId="7BABC6DC">
      <w:pPr>
        <w:pStyle w:val="6"/>
        <w:spacing w:before="294" w:line="285" w:lineRule="auto"/>
        <w:rPr>
          <w:rFonts w:hint="eastAsia"/>
        </w:rPr>
      </w:pPr>
    </w:p>
    <w:p w14:paraId="457FC378">
      <w:pPr>
        <w:pStyle w:val="6"/>
        <w:spacing w:before="294" w:line="285" w:lineRule="auto"/>
        <w:rPr>
          <w:rFonts w:hint="eastAsia"/>
        </w:rPr>
      </w:pPr>
      <w:r>
        <w:rPr>
          <w:rFonts w:hint="eastAsia"/>
        </w:rPr>
        <w:t>2.In both cases, the creature comes into a new existence.</w:t>
      </w:r>
    </w:p>
    <w:p w14:paraId="5111D7BB">
      <w:pPr>
        <w:pStyle w:val="6"/>
        <w:spacing w:before="294" w:line="285" w:lineRule="auto"/>
        <w:rPr>
          <w:rFonts w:hint="eastAsia"/>
        </w:rPr>
      </w:pPr>
      <w:r>
        <w:rPr>
          <w:rFonts w:hint="eastAsia"/>
        </w:rPr>
        <w:t>2.在这两种情况下，受造物都进入了一个新的存在。</w:t>
      </w:r>
    </w:p>
    <w:p w14:paraId="7727731A">
      <w:pPr>
        <w:pStyle w:val="6"/>
        <w:spacing w:before="294" w:line="285" w:lineRule="auto"/>
        <w:rPr>
          <w:rFonts w:hint="eastAsia"/>
        </w:rPr>
      </w:pPr>
    </w:p>
    <w:p w14:paraId="292E63AC">
      <w:pPr>
        <w:pStyle w:val="6"/>
        <w:spacing w:before="294" w:line="285" w:lineRule="auto"/>
        <w:rPr>
          <w:rFonts w:hint="eastAsia"/>
        </w:rPr>
      </w:pPr>
      <w:r>
        <w:rPr>
          <w:rFonts w:hint="eastAsia"/>
        </w:rPr>
        <w:t>A child does not exist until it is born, and a person has no gracious being, no existence in grace, until they are regenerated.</w:t>
      </w:r>
    </w:p>
    <w:p w14:paraId="2ED7A73E">
      <w:pPr>
        <w:pStyle w:val="6"/>
        <w:spacing w:before="294" w:line="285" w:lineRule="auto"/>
        <w:rPr>
          <w:rFonts w:hint="eastAsia"/>
        </w:rPr>
      </w:pPr>
      <w:r>
        <w:rPr>
          <w:rFonts w:hint="eastAsia"/>
        </w:rPr>
        <w:t>一个孩子直到出生才存在，一个人直到重生才有恩典的存在，在恩典中没有存在。</w:t>
      </w:r>
    </w:p>
    <w:p w14:paraId="6E0D0CD8">
      <w:pPr>
        <w:pStyle w:val="6"/>
        <w:spacing w:before="294" w:line="285" w:lineRule="auto"/>
        <w:rPr>
          <w:rFonts w:hint="eastAsia"/>
        </w:rPr>
      </w:pPr>
    </w:p>
    <w:p w14:paraId="1F5E8BFF">
      <w:pPr>
        <w:pStyle w:val="6"/>
        <w:spacing w:before="294" w:line="285" w:lineRule="auto"/>
        <w:rPr>
          <w:rFonts w:hint="eastAsia"/>
        </w:rPr>
      </w:pPr>
      <w:r>
        <w:rPr>
          <w:rFonts w:hint="eastAsia"/>
        </w:rPr>
        <w:t>Regeneration is not merely the healing of a sick person but the reviving of a dead person (Ephesians 2:1–5).</w:t>
      </w:r>
    </w:p>
    <w:p w14:paraId="3961F4F5">
      <w:pPr>
        <w:pStyle w:val="6"/>
        <w:spacing w:before="294" w:line="285" w:lineRule="auto"/>
        <w:rPr>
          <w:rFonts w:hint="eastAsia"/>
        </w:rPr>
      </w:pPr>
      <w:r>
        <w:rPr>
          <w:rFonts w:hint="eastAsia"/>
        </w:rPr>
        <w:t>重生不仅仅是医治一个病人，而是使一个死人复活（以弗所书2:1-5）。</w:t>
      </w:r>
    </w:p>
    <w:p w14:paraId="24E6BB59">
      <w:pPr>
        <w:pStyle w:val="6"/>
        <w:spacing w:before="294" w:line="285" w:lineRule="auto"/>
        <w:rPr>
          <w:rFonts w:hint="eastAsia"/>
        </w:rPr>
      </w:pPr>
    </w:p>
    <w:p w14:paraId="7B30E7D3">
      <w:pPr>
        <w:pStyle w:val="6"/>
        <w:spacing w:before="294" w:line="285" w:lineRule="auto"/>
        <w:rPr>
          <w:rFonts w:hint="eastAsia"/>
        </w:rPr>
      </w:pPr>
      <w:r>
        <w:rPr>
          <w:rFonts w:hint="eastAsia"/>
        </w:rPr>
        <w:t>In their depraved state, humans are nothing in terms of grace, and they are brought into a new existence by the power of the One who calls things into being even when they do not exist.</w:t>
      </w:r>
    </w:p>
    <w:p w14:paraId="534123EA">
      <w:pPr>
        <w:pStyle w:val="6"/>
        <w:spacing w:before="294" w:line="285" w:lineRule="auto"/>
        <w:rPr>
          <w:rFonts w:hint="eastAsia"/>
        </w:rPr>
      </w:pPr>
      <w:r>
        <w:rPr>
          <w:rFonts w:hint="eastAsia"/>
        </w:rPr>
        <w:t>在他们败坏的状态下，就恩典而言，人是虚无的，他们被那使无变为有的祂的能力带入一个新的存在。</w:t>
      </w:r>
    </w:p>
    <w:p w14:paraId="19574EBC">
      <w:pPr>
        <w:pStyle w:val="6"/>
        <w:spacing w:before="294" w:line="285" w:lineRule="auto"/>
        <w:rPr>
          <w:rFonts w:hint="eastAsia"/>
        </w:rPr>
      </w:pPr>
    </w:p>
    <w:p w14:paraId="3382C463">
      <w:pPr>
        <w:pStyle w:val="6"/>
        <w:spacing w:before="294" w:line="285" w:lineRule="auto"/>
        <w:rPr>
          <w:rFonts w:hint="eastAsia"/>
        </w:rPr>
      </w:pPr>
      <w:r>
        <w:rPr>
          <w:rFonts w:hint="eastAsia"/>
        </w:rPr>
        <w:t>They are created in Jesus Christ for good works (Ephesians 2:10).</w:t>
      </w:r>
    </w:p>
    <w:p w14:paraId="5BC5FE0C">
      <w:pPr>
        <w:pStyle w:val="6"/>
        <w:spacing w:before="294" w:line="285" w:lineRule="auto"/>
        <w:rPr>
          <w:rFonts w:hint="eastAsia"/>
        </w:rPr>
      </w:pPr>
      <w:r>
        <w:rPr>
          <w:rFonts w:hint="eastAsia"/>
        </w:rPr>
        <w:t>他们是在基督耶稣里造成的，为要叫我们行善（以弗所书2:10）。</w:t>
      </w:r>
    </w:p>
    <w:p w14:paraId="131DF1A9">
      <w:pPr>
        <w:pStyle w:val="6"/>
        <w:spacing w:before="294" w:line="285" w:lineRule="auto"/>
        <w:rPr>
          <w:rFonts w:hint="eastAsia"/>
        </w:rPr>
      </w:pPr>
    </w:p>
    <w:p w14:paraId="0EBA5814">
      <w:pPr>
        <w:pStyle w:val="6"/>
        <w:spacing w:before="294" w:line="285" w:lineRule="auto"/>
        <w:rPr>
          <w:rFonts w:hint="eastAsia"/>
        </w:rPr>
      </w:pPr>
      <w:r>
        <w:rPr>
          <w:rFonts w:hint="eastAsia"/>
        </w:rPr>
        <w:t>In order to provide hope for the wretched and miserable state of the Laodiceans, our Lord Jesus presented Himself as the beginning of God's creation (Revelation 3:14), the active beginning, for He made all things in the beginning (John 1:3).</w:t>
      </w:r>
    </w:p>
    <w:p w14:paraId="7BEDCFDC">
      <w:pPr>
        <w:pStyle w:val="6"/>
        <w:spacing w:before="294" w:line="285" w:lineRule="auto"/>
        <w:rPr>
          <w:rFonts w:hint="eastAsia"/>
        </w:rPr>
      </w:pPr>
      <w:r>
        <w:rPr>
          <w:rFonts w:hint="eastAsia"/>
        </w:rPr>
        <w:t>为了给老底嘉人悲惨和可怜的状态提供希望，我们的主耶稣将自己呈现为上帝创造的元始（启示录3:14），即主动的元始，因为祂在起初创造了万物（约翰福音1:3）。</w:t>
      </w:r>
    </w:p>
    <w:p w14:paraId="6AD20928">
      <w:pPr>
        <w:pStyle w:val="6"/>
        <w:spacing w:before="294" w:line="285" w:lineRule="auto"/>
        <w:rPr>
          <w:rFonts w:hint="eastAsia"/>
        </w:rPr>
      </w:pPr>
    </w:p>
    <w:p w14:paraId="39394625">
      <w:pPr>
        <w:pStyle w:val="6"/>
        <w:spacing w:before="294" w:line="285" w:lineRule="auto"/>
        <w:rPr>
          <w:rFonts w:hint="eastAsia"/>
        </w:rPr>
      </w:pPr>
      <w:r>
        <w:rPr>
          <w:rFonts w:hint="eastAsia"/>
        </w:rPr>
        <w:t>This suggests that just as He created them when they were nothing, He could recreate them when they were worse than nothing.</w:t>
      </w:r>
    </w:p>
    <w:p w14:paraId="01CE6A4B">
      <w:pPr>
        <w:pStyle w:val="6"/>
        <w:spacing w:before="294" w:line="285" w:lineRule="auto"/>
        <w:rPr>
          <w:rFonts w:hint="eastAsia"/>
        </w:rPr>
      </w:pPr>
      <w:r>
        <w:rPr>
          <w:rFonts w:hint="eastAsia"/>
        </w:rPr>
        <w:t>这表明，正如祂在他们一无所有时创造了他们，祂也能在他们比一无所有还不如时再造他们。</w:t>
      </w:r>
    </w:p>
    <w:p w14:paraId="28CA5F48">
      <w:pPr>
        <w:pStyle w:val="6"/>
        <w:spacing w:before="294" w:line="285" w:lineRule="auto"/>
        <w:rPr>
          <w:rFonts w:hint="eastAsia"/>
        </w:rPr>
      </w:pPr>
    </w:p>
    <w:p w14:paraId="017632A1">
      <w:pPr>
        <w:pStyle w:val="6"/>
        <w:spacing w:before="294" w:line="285" w:lineRule="auto"/>
        <w:rPr>
          <w:rFonts w:hint="eastAsia"/>
        </w:rPr>
      </w:pPr>
      <w:r>
        <w:rPr>
          <w:rFonts w:hint="eastAsia"/>
        </w:rPr>
        <w:t>The same hand that made them creatures can make them new creatures.</w:t>
      </w:r>
    </w:p>
    <w:p w14:paraId="64294D2F">
      <w:pPr>
        <w:pStyle w:val="6"/>
        <w:spacing w:before="294" w:line="285" w:lineRule="auto"/>
        <w:rPr>
          <w:rFonts w:hint="eastAsia"/>
        </w:rPr>
      </w:pPr>
      <w:r>
        <w:rPr>
          <w:rFonts w:hint="eastAsia"/>
        </w:rPr>
        <w:t>那造他们为受造物的手，也能使他们成为新造的人。</w:t>
      </w:r>
    </w:p>
    <w:p w14:paraId="4019B2DC">
      <w:pPr>
        <w:pStyle w:val="6"/>
        <w:spacing w:before="294" w:line="285" w:lineRule="auto"/>
        <w:rPr>
          <w:rFonts w:hint="eastAsia"/>
        </w:rPr>
      </w:pPr>
    </w:p>
    <w:p w14:paraId="305B6127">
      <w:pPr>
        <w:pStyle w:val="6"/>
        <w:spacing w:before="294" w:line="285" w:lineRule="auto"/>
        <w:rPr>
          <w:rFonts w:hint="eastAsia"/>
        </w:rPr>
      </w:pPr>
      <w:r>
        <w:rPr>
          <w:rFonts w:hint="eastAsia"/>
        </w:rPr>
        <w:t>3.Just as the child is passive in natural generation, the child of God is passive in regeneration.</w:t>
      </w:r>
    </w:p>
    <w:p w14:paraId="0D3AAB90">
      <w:pPr>
        <w:pStyle w:val="6"/>
        <w:spacing w:before="294" w:line="285" w:lineRule="auto"/>
        <w:rPr>
          <w:rFonts w:hint="eastAsia"/>
        </w:rPr>
      </w:pPr>
      <w:r>
        <w:rPr>
          <w:rFonts w:hint="eastAsia"/>
        </w:rPr>
        <w:t>3.正如孩子在自然生产中是被动的，神的儿女在重生中也是被动的。</w:t>
      </w:r>
    </w:p>
    <w:p w14:paraId="23B9ED34">
      <w:pPr>
        <w:pStyle w:val="6"/>
        <w:spacing w:before="294" w:line="285" w:lineRule="auto"/>
        <w:rPr>
          <w:rFonts w:hint="eastAsia"/>
        </w:rPr>
      </w:pPr>
    </w:p>
    <w:p w14:paraId="78A6F633">
      <w:pPr>
        <w:pStyle w:val="6"/>
        <w:spacing w:before="294" w:line="285" w:lineRule="auto"/>
        <w:rPr>
          <w:rFonts w:hint="eastAsia"/>
        </w:rPr>
      </w:pPr>
      <w:r>
        <w:rPr>
          <w:rFonts w:hint="eastAsia"/>
        </w:rPr>
        <w:t>The child contributes nothing to their own generation, and likewise, the child contributes nothing to their own regeneration in terms of effectiveness.</w:t>
      </w:r>
    </w:p>
    <w:p w14:paraId="662AC47D">
      <w:pPr>
        <w:pStyle w:val="6"/>
        <w:spacing w:before="294" w:line="285" w:lineRule="auto"/>
        <w:rPr>
          <w:rFonts w:hint="eastAsia"/>
        </w:rPr>
      </w:pPr>
      <w:r>
        <w:rPr>
          <w:rFonts w:hint="eastAsia"/>
        </w:rPr>
        <w:t>孩子对自己的生产没有任何贡献，同样，孩子在有效性方面对自己的重生也没有任何贡献。</w:t>
      </w:r>
    </w:p>
    <w:p w14:paraId="0B3E6E89">
      <w:pPr>
        <w:pStyle w:val="6"/>
        <w:spacing w:before="294" w:line="285" w:lineRule="auto"/>
        <w:rPr>
          <w:rFonts w:hint="eastAsia"/>
        </w:rPr>
      </w:pPr>
    </w:p>
    <w:p w14:paraId="1494E689">
      <w:pPr>
        <w:pStyle w:val="6"/>
        <w:spacing w:before="294" w:line="285" w:lineRule="auto"/>
        <w:rPr>
          <w:rFonts w:hint="eastAsia"/>
        </w:rPr>
      </w:pPr>
      <w:r>
        <w:rPr>
          <w:rFonts w:hint="eastAsia"/>
        </w:rPr>
        <w:t>Although a person can position themselves at the pool, they have no power to move the water or perform the cure.</w:t>
      </w:r>
    </w:p>
    <w:p w14:paraId="1CFF680E">
      <w:pPr>
        <w:pStyle w:val="6"/>
        <w:spacing w:before="294" w:line="285" w:lineRule="auto"/>
        <w:rPr>
          <w:rFonts w:hint="eastAsia"/>
        </w:rPr>
      </w:pPr>
      <w:r>
        <w:rPr>
          <w:rFonts w:hint="eastAsia"/>
        </w:rPr>
        <w:t>虽然一个人可以把自己放在池边，但他们没有能力搅动水或施行医治。</w:t>
      </w:r>
    </w:p>
    <w:p w14:paraId="1D782BB7">
      <w:pPr>
        <w:pStyle w:val="6"/>
        <w:spacing w:before="294" w:line="285" w:lineRule="auto"/>
        <w:rPr>
          <w:rFonts w:hint="eastAsia"/>
        </w:rPr>
      </w:pPr>
    </w:p>
    <w:p w14:paraId="101EF080">
      <w:pPr>
        <w:pStyle w:val="6"/>
        <w:spacing w:before="294" w:line="285" w:lineRule="auto"/>
        <w:rPr>
          <w:rFonts w:hint="eastAsia"/>
        </w:rPr>
      </w:pPr>
      <w:r>
        <w:rPr>
          <w:rFonts w:hint="eastAsia"/>
        </w:rPr>
        <w:t>One person is born as the child of a king, another as the child of a beggar, and the child has no say in this distinction.</w:t>
      </w:r>
    </w:p>
    <w:p w14:paraId="4688659B">
      <w:pPr>
        <w:pStyle w:val="6"/>
        <w:spacing w:before="294" w:line="285" w:lineRule="auto"/>
        <w:rPr>
          <w:rFonts w:hint="eastAsia"/>
        </w:rPr>
      </w:pPr>
      <w:r>
        <w:rPr>
          <w:rFonts w:hint="eastAsia"/>
        </w:rPr>
        <w:t>一个人出生为君王之子，另一个人出生为乞丐之子，孩子在这种区别上没有发言权。</w:t>
      </w:r>
    </w:p>
    <w:p w14:paraId="2FE9A456">
      <w:pPr>
        <w:pStyle w:val="6"/>
        <w:spacing w:before="294" w:line="285" w:lineRule="auto"/>
        <w:rPr>
          <w:rFonts w:hint="eastAsia"/>
        </w:rPr>
      </w:pPr>
    </w:p>
    <w:p w14:paraId="4F9BFD88">
      <w:pPr>
        <w:pStyle w:val="6"/>
        <w:spacing w:before="294" w:line="285" w:lineRule="auto"/>
        <w:rPr>
          <w:rFonts w:hint="eastAsia"/>
        </w:rPr>
      </w:pPr>
      <w:r>
        <w:rPr>
          <w:rFonts w:hint="eastAsia"/>
        </w:rPr>
        <w:t>God leaves some in their depraved state while bringing others into a state of grace or regeneration.</w:t>
      </w:r>
    </w:p>
    <w:p w14:paraId="41395E19">
      <w:pPr>
        <w:pStyle w:val="6"/>
        <w:spacing w:before="294" w:line="285" w:lineRule="auto"/>
        <w:rPr>
          <w:rFonts w:hint="eastAsia"/>
        </w:rPr>
      </w:pPr>
      <w:r>
        <w:rPr>
          <w:rFonts w:hint="eastAsia"/>
        </w:rPr>
        <w:t>上帝让一些人留在他们败坏的状态中，而将另一些人带入恩典或重生的状态。</w:t>
      </w:r>
    </w:p>
    <w:p w14:paraId="33DFF0A5">
      <w:pPr>
        <w:pStyle w:val="6"/>
        <w:spacing w:before="294" w:line="285" w:lineRule="auto"/>
        <w:rPr>
          <w:rFonts w:hint="eastAsia"/>
        </w:rPr>
      </w:pPr>
    </w:p>
    <w:p w14:paraId="47DACF2B">
      <w:pPr>
        <w:pStyle w:val="6"/>
        <w:spacing w:before="294" w:line="285" w:lineRule="auto"/>
        <w:rPr>
          <w:rFonts w:hint="eastAsia"/>
        </w:rPr>
      </w:pPr>
      <w:r>
        <w:rPr>
          <w:rFonts w:hint="eastAsia"/>
        </w:rPr>
        <w:t>If one is honored in this way, it is not due to their own efforts, for who makes them different from another?</w:t>
      </w:r>
    </w:p>
    <w:p w14:paraId="617DF010">
      <w:pPr>
        <w:pStyle w:val="6"/>
        <w:spacing w:before="294" w:line="285" w:lineRule="auto"/>
        <w:rPr>
          <w:rFonts w:hint="eastAsia"/>
        </w:rPr>
      </w:pPr>
      <w:r>
        <w:rPr>
          <w:rFonts w:hint="eastAsia"/>
        </w:rPr>
        <w:t>如果一个人以这种方式受到尊重，那不是由于他们自己的努力，因为是谁使他们与别人不同呢？</w:t>
      </w:r>
    </w:p>
    <w:p w14:paraId="012F94F0">
      <w:pPr>
        <w:pStyle w:val="6"/>
        <w:spacing w:before="294" w:line="285" w:lineRule="auto"/>
        <w:rPr>
          <w:rFonts w:hint="eastAsia"/>
        </w:rPr>
      </w:pPr>
    </w:p>
    <w:p w14:paraId="48B68475">
      <w:pPr>
        <w:pStyle w:val="6"/>
        <w:spacing w:before="294" w:line="285" w:lineRule="auto"/>
        <w:rPr>
          <w:rFonts w:hint="eastAsia"/>
        </w:rPr>
      </w:pPr>
      <w:r>
        <w:rPr>
          <w:rFonts w:hint="eastAsia"/>
        </w:rPr>
        <w:t>What do they possess that they did not receive? (1 Corinthians 4:7).</w:t>
      </w:r>
    </w:p>
    <w:p w14:paraId="7F4C21C8">
      <w:pPr>
        <w:pStyle w:val="6"/>
        <w:spacing w:before="294" w:line="285" w:lineRule="auto"/>
        <w:rPr>
          <w:rFonts w:hint="eastAsia"/>
        </w:rPr>
      </w:pPr>
      <w:r>
        <w:rPr>
          <w:rFonts w:hint="eastAsia"/>
        </w:rPr>
        <w:t>他们拥有什么不是领受的呢？（哥林多前书4:7）。</w:t>
      </w:r>
    </w:p>
    <w:p w14:paraId="375A286B">
      <w:pPr>
        <w:pStyle w:val="6"/>
        <w:spacing w:before="294" w:line="285" w:lineRule="auto"/>
        <w:rPr>
          <w:rFonts w:hint="eastAsia"/>
        </w:rPr>
      </w:pPr>
    </w:p>
    <w:p w14:paraId="40698B89">
      <w:pPr>
        <w:pStyle w:val="6"/>
        <w:spacing w:before="294" w:line="285" w:lineRule="auto"/>
        <w:rPr>
          <w:rFonts w:hint="eastAsia"/>
        </w:rPr>
      </w:pPr>
      <w:r>
        <w:rPr>
          <w:rFonts w:hint="eastAsia"/>
        </w:rPr>
        <w:t>4.There is a remarkable complexity in both births.</w:t>
      </w:r>
    </w:p>
    <w:p w14:paraId="39B15F9A">
      <w:pPr>
        <w:pStyle w:val="6"/>
        <w:spacing w:before="294" w:line="285" w:lineRule="auto"/>
        <w:rPr>
          <w:rFonts w:hint="eastAsia"/>
        </w:rPr>
      </w:pPr>
      <w:r>
        <w:rPr>
          <w:rFonts w:hint="eastAsia"/>
        </w:rPr>
        <w:t>4.这两种出生都有着惊人的复杂性。</w:t>
      </w:r>
    </w:p>
    <w:p w14:paraId="136BA0ED">
      <w:pPr>
        <w:pStyle w:val="6"/>
        <w:spacing w:before="294" w:line="285" w:lineRule="auto"/>
        <w:rPr>
          <w:rFonts w:hint="eastAsia"/>
        </w:rPr>
      </w:pPr>
    </w:p>
    <w:p w14:paraId="512BFD72">
      <w:pPr>
        <w:pStyle w:val="6"/>
        <w:spacing w:before="294" w:line="285" w:lineRule="auto"/>
        <w:rPr>
          <w:rFonts w:hint="eastAsia"/>
        </w:rPr>
      </w:pPr>
      <w:r>
        <w:rPr>
          <w:rFonts w:hint="eastAsia"/>
        </w:rPr>
        <w:t>The human body is a marvel of design, with a variety of organs, each serving its purpose without anything lacking or superfluous.</w:t>
      </w:r>
    </w:p>
    <w:p w14:paraId="589C06F0">
      <w:pPr>
        <w:pStyle w:val="6"/>
        <w:spacing w:before="294" w:line="285" w:lineRule="auto"/>
        <w:rPr>
          <w:rFonts w:hint="eastAsia"/>
        </w:rPr>
      </w:pPr>
      <w:r>
        <w:rPr>
          <w:rFonts w:hint="eastAsia"/>
        </w:rPr>
        <w:t>人体是一个设计的奇迹，有各种各样的器官，各司其职，没有任何缺乏或多余。</w:t>
      </w:r>
    </w:p>
    <w:p w14:paraId="3652800B">
      <w:pPr>
        <w:pStyle w:val="6"/>
        <w:spacing w:before="294" w:line="285" w:lineRule="auto"/>
        <w:rPr>
          <w:rFonts w:hint="eastAsia"/>
        </w:rPr>
      </w:pPr>
    </w:p>
    <w:p w14:paraId="1CE2F71B">
      <w:pPr>
        <w:pStyle w:val="6"/>
        <w:spacing w:before="294" w:line="285" w:lineRule="auto"/>
        <w:rPr>
          <w:rFonts w:hint="eastAsia"/>
        </w:rPr>
      </w:pPr>
      <w:r>
        <w:rPr>
          <w:rFonts w:hint="eastAsia"/>
        </w:rPr>
        <w:t>The psalmist, contemplating his own body, marvels at the craftsmanship, saying, "I am fearfully and wonderfully made" (Psalm 139:14).</w:t>
      </w:r>
    </w:p>
    <w:p w14:paraId="3543CF2A">
      <w:pPr>
        <w:pStyle w:val="6"/>
        <w:spacing w:before="294" w:line="285" w:lineRule="auto"/>
        <w:rPr>
          <w:rFonts w:hint="eastAsia"/>
        </w:rPr>
      </w:pPr>
      <w:r>
        <w:rPr>
          <w:rFonts w:hint="eastAsia"/>
        </w:rPr>
        <w:t>诗人默想自己的身体，惊叹于其工艺，说：“我受造奇妙可畏”（诗篇139:14）。</w:t>
      </w:r>
    </w:p>
    <w:p w14:paraId="51FD4DAD">
      <w:pPr>
        <w:pStyle w:val="6"/>
        <w:spacing w:before="294" w:line="285" w:lineRule="auto"/>
        <w:rPr>
          <w:rFonts w:hint="eastAsia"/>
        </w:rPr>
      </w:pPr>
    </w:p>
    <w:p w14:paraId="0BC19994">
      <w:pPr>
        <w:pStyle w:val="6"/>
        <w:spacing w:before="294" w:line="285" w:lineRule="auto"/>
        <w:rPr>
          <w:rFonts w:hint="eastAsia"/>
        </w:rPr>
      </w:pPr>
      <w:r>
        <w:rPr>
          <w:rFonts w:hint="eastAsia"/>
        </w:rPr>
        <w:t>He recognizes the intricate work, just as needlework is meticulously crafted.</w:t>
      </w:r>
    </w:p>
    <w:p w14:paraId="73959FDD">
      <w:pPr>
        <w:pStyle w:val="6"/>
        <w:spacing w:before="294" w:line="285" w:lineRule="auto"/>
        <w:rPr>
          <w:rFonts w:hint="eastAsia"/>
        </w:rPr>
      </w:pPr>
      <w:r>
        <w:rPr>
          <w:rFonts w:hint="eastAsia"/>
        </w:rPr>
        <w:t>他认识到这精巧的工作，就像刺绣被精心制作一样。</w:t>
      </w:r>
    </w:p>
    <w:p w14:paraId="6AE82431">
      <w:pPr>
        <w:pStyle w:val="6"/>
        <w:spacing w:before="294" w:line="285" w:lineRule="auto"/>
        <w:rPr>
          <w:rFonts w:hint="eastAsia"/>
        </w:rPr>
      </w:pPr>
    </w:p>
    <w:p w14:paraId="17B6E467">
      <w:pPr>
        <w:pStyle w:val="6"/>
        <w:spacing w:before="294" w:line="285" w:lineRule="auto"/>
        <w:rPr>
          <w:rFonts w:hint="eastAsia"/>
        </w:rPr>
      </w:pPr>
      <w:r>
        <w:rPr>
          <w:rFonts w:hint="eastAsia"/>
        </w:rPr>
        <w:t>Similarly, in regeneration, the psalmist states, "She shall be brought to the King in robes of needlework" (Psalm 45:14), referring to the curiously woven garments.</w:t>
      </w:r>
    </w:p>
    <w:p w14:paraId="65437724">
      <w:pPr>
        <w:pStyle w:val="6"/>
        <w:spacing w:before="294" w:line="285" w:lineRule="auto"/>
        <w:rPr>
          <w:rFonts w:hint="eastAsia"/>
        </w:rPr>
      </w:pPr>
      <w:r>
        <w:rPr>
          <w:rFonts w:hint="eastAsia"/>
        </w:rPr>
        <w:t>同样，在重生中，诗人说：“她要穿锦绣的衣服，被引到王前”（诗篇45:14），指的是那奇巧编织的衣服。</w:t>
      </w:r>
    </w:p>
    <w:p w14:paraId="263CBDCA">
      <w:pPr>
        <w:pStyle w:val="6"/>
        <w:spacing w:before="294" w:line="285" w:lineRule="auto"/>
        <w:rPr>
          <w:rFonts w:hint="eastAsia"/>
        </w:rPr>
      </w:pPr>
    </w:p>
    <w:p w14:paraId="47624E74">
      <w:pPr>
        <w:pStyle w:val="6"/>
        <w:spacing w:before="294" w:line="285" w:lineRule="auto"/>
        <w:rPr>
          <w:rFonts w:hint="eastAsia"/>
        </w:rPr>
      </w:pPr>
      <w:r>
        <w:rPr>
          <w:rFonts w:hint="eastAsia"/>
        </w:rPr>
        <w:t>This is the same word used in both instances.</w:t>
      </w:r>
    </w:p>
    <w:p w14:paraId="2FA63D57">
      <w:pPr>
        <w:pStyle w:val="6"/>
        <w:spacing w:before="294" w:line="285" w:lineRule="auto"/>
        <w:rPr>
          <w:rFonts w:hint="eastAsia"/>
        </w:rPr>
      </w:pPr>
      <w:r>
        <w:rPr>
          <w:rFonts w:hint="eastAsia"/>
        </w:rPr>
        <w:t>这是在两种情况下使用的同一个词。</w:t>
      </w:r>
    </w:p>
    <w:p w14:paraId="6075F6D4">
      <w:pPr>
        <w:pStyle w:val="6"/>
        <w:spacing w:before="294" w:line="285" w:lineRule="auto"/>
        <w:rPr>
          <w:rFonts w:hint="eastAsia"/>
        </w:rPr>
      </w:pPr>
    </w:p>
    <w:p w14:paraId="1D3A6AF1">
      <w:pPr>
        <w:pStyle w:val="6"/>
        <w:spacing w:before="294" w:line="285" w:lineRule="auto"/>
        <w:rPr>
          <w:rFonts w:hint="eastAsia"/>
        </w:rPr>
      </w:pPr>
      <w:r>
        <w:rPr>
          <w:rFonts w:hint="eastAsia"/>
        </w:rPr>
        <w:t>The apostle explains that these garments are the new man created after God in righteousness and true holiness (Ephesians 4:24).</w:t>
      </w:r>
    </w:p>
    <w:p w14:paraId="32E8FF2D">
      <w:pPr>
        <w:pStyle w:val="6"/>
        <w:spacing w:before="294" w:line="285" w:lineRule="auto"/>
        <w:rPr>
          <w:rFonts w:hint="eastAsia"/>
        </w:rPr>
      </w:pPr>
      <w:r>
        <w:rPr>
          <w:rFonts w:hint="eastAsia"/>
        </w:rPr>
        <w:t>使徒解释说，这些衣服是照着上帝的形像造的新人，有真理的仁义和圣洁（以弗所书4:24）。</w:t>
      </w:r>
    </w:p>
    <w:p w14:paraId="6C77CB00">
      <w:pPr>
        <w:pStyle w:val="6"/>
        <w:spacing w:before="294" w:line="285" w:lineRule="auto"/>
        <w:rPr>
          <w:rFonts w:hint="eastAsia"/>
        </w:rPr>
      </w:pPr>
    </w:p>
    <w:p w14:paraId="78142E6E">
      <w:pPr>
        <w:pStyle w:val="6"/>
        <w:spacing w:before="294" w:line="285" w:lineRule="auto"/>
        <w:rPr>
          <w:rFonts w:hint="eastAsia"/>
        </w:rPr>
      </w:pPr>
      <w:r>
        <w:rPr>
          <w:rFonts w:hint="eastAsia"/>
        </w:rPr>
        <w:t>This is the raiment we are instructed to put on, without excluding the imputed righteousness of Christ.</w:t>
      </w:r>
    </w:p>
    <w:p w14:paraId="6B791CDF">
      <w:pPr>
        <w:pStyle w:val="6"/>
        <w:spacing w:before="294" w:line="285" w:lineRule="auto"/>
        <w:rPr>
          <w:rFonts w:hint="eastAsia"/>
        </w:rPr>
      </w:pPr>
      <w:r>
        <w:rPr>
          <w:rFonts w:hint="eastAsia"/>
        </w:rPr>
        <w:t>这是我们被指示要穿上的衣服，不排除基督所归算的义。</w:t>
      </w:r>
    </w:p>
    <w:p w14:paraId="1CE87F8F">
      <w:pPr>
        <w:pStyle w:val="6"/>
        <w:spacing w:before="294" w:line="285" w:lineRule="auto"/>
        <w:rPr>
          <w:rFonts w:hint="eastAsia"/>
        </w:rPr>
      </w:pPr>
    </w:p>
    <w:p w14:paraId="0D4CF2BB">
      <w:pPr>
        <w:pStyle w:val="6"/>
        <w:spacing w:before="294" w:line="285" w:lineRule="auto"/>
        <w:rPr>
          <w:rFonts w:hint="eastAsia"/>
        </w:rPr>
      </w:pPr>
      <w:r>
        <w:rPr>
          <w:rFonts w:hint="eastAsia"/>
        </w:rPr>
        <w:t>Both the human body and the new creature are intricately designed masterpieces, revealing the manifold wisdom of God.</w:t>
      </w:r>
    </w:p>
    <w:p w14:paraId="009B9432">
      <w:pPr>
        <w:pStyle w:val="6"/>
        <w:spacing w:before="294" w:line="285" w:lineRule="auto"/>
        <w:rPr>
          <w:rFonts w:hint="eastAsia"/>
        </w:rPr>
      </w:pPr>
      <w:r>
        <w:rPr>
          <w:rFonts w:hint="eastAsia"/>
        </w:rPr>
        <w:t>人体和新造之物都是精心设计的杰作，彰显了上帝百般的智慧。</w:t>
      </w:r>
    </w:p>
    <w:p w14:paraId="30E70CD5">
      <w:pPr>
        <w:pStyle w:val="6"/>
        <w:spacing w:before="294" w:line="285" w:lineRule="auto"/>
        <w:rPr>
          <w:rFonts w:hint="eastAsia"/>
        </w:rPr>
      </w:pPr>
    </w:p>
    <w:p w14:paraId="6B64E590">
      <w:pPr>
        <w:pStyle w:val="6"/>
        <w:spacing w:before="294" w:line="285" w:lineRule="auto"/>
        <w:rPr>
          <w:rFonts w:hint="eastAsia"/>
        </w:rPr>
      </w:pPr>
      <w:r>
        <w:rPr>
          <w:rFonts w:hint="eastAsia"/>
        </w:rPr>
        <w:t>The new creature displays a wonderful combination of graces, a glorious creation made anew in the image of God.</w:t>
      </w:r>
    </w:p>
    <w:p w14:paraId="5597789E">
      <w:pPr>
        <w:pStyle w:val="6"/>
        <w:spacing w:before="294" w:line="285" w:lineRule="auto"/>
        <w:rPr>
          <w:rFonts w:hint="eastAsia"/>
        </w:rPr>
      </w:pPr>
      <w:r>
        <w:rPr>
          <w:rFonts w:hint="eastAsia"/>
        </w:rPr>
        <w:t>新造之物展现了恩典的奇妙组合，一个在上帝形象中被重新创造的荣耀创造。</w:t>
      </w:r>
    </w:p>
    <w:p w14:paraId="45B012C2">
      <w:pPr>
        <w:pStyle w:val="6"/>
        <w:spacing w:before="294" w:line="285" w:lineRule="auto"/>
        <w:rPr>
          <w:rFonts w:hint="eastAsia"/>
        </w:rPr>
      </w:pPr>
    </w:p>
    <w:p w14:paraId="6D2F00BF">
      <w:pPr>
        <w:pStyle w:val="6"/>
        <w:spacing w:before="294" w:line="285" w:lineRule="auto"/>
        <w:rPr>
          <w:rFonts w:hint="eastAsia"/>
        </w:rPr>
      </w:pPr>
      <w:r>
        <w:rPr>
          <w:rFonts w:hint="eastAsia"/>
        </w:rPr>
        <w:t>It is the grace in Christ that completes this new person (John 1:16), just as a child has the same members as the parent, albeit in proportion.</w:t>
      </w:r>
    </w:p>
    <w:p w14:paraId="6A407C5E">
      <w:pPr>
        <w:pStyle w:val="6"/>
        <w:spacing w:before="294" w:line="285" w:lineRule="auto"/>
        <w:rPr>
          <w:rFonts w:hint="eastAsia"/>
        </w:rPr>
      </w:pPr>
      <w:r>
        <w:rPr>
          <w:rFonts w:hint="eastAsia"/>
        </w:rPr>
        <w:t>是基督里的恩典完成了这个新人（约翰福音1:16），就像孩子有与父母相同的肢体，尽管比例不同。</w:t>
      </w:r>
    </w:p>
    <w:p w14:paraId="088ECA0B">
      <w:pPr>
        <w:pStyle w:val="6"/>
        <w:spacing w:before="294" w:line="285" w:lineRule="auto"/>
        <w:rPr>
          <w:rFonts w:hint="eastAsia"/>
        </w:rPr>
      </w:pPr>
    </w:p>
    <w:p w14:paraId="2261E48E">
      <w:pPr>
        <w:pStyle w:val="6"/>
        <w:spacing w:before="294" w:line="285" w:lineRule="auto"/>
        <w:rPr>
          <w:rFonts w:hint="eastAsia"/>
        </w:rPr>
      </w:pPr>
      <w:r>
        <w:rPr>
          <w:rFonts w:hint="eastAsia"/>
        </w:rPr>
        <w:t>5.In both cases, the entire process originates from something small and insignificant.</w:t>
      </w:r>
    </w:p>
    <w:p w14:paraId="6F856542">
      <w:pPr>
        <w:pStyle w:val="6"/>
        <w:spacing w:before="294" w:line="285" w:lineRule="auto"/>
        <w:rPr>
          <w:rFonts w:hint="eastAsia"/>
        </w:rPr>
      </w:pPr>
      <w:r>
        <w:rPr>
          <w:rFonts w:hint="eastAsia"/>
        </w:rPr>
        <w:t>5.在这两种情况下，整个过程都源于微小和微不足道的事物。</w:t>
      </w:r>
    </w:p>
    <w:p w14:paraId="7A98EE73">
      <w:pPr>
        <w:pStyle w:val="6"/>
        <w:spacing w:before="294" w:line="285" w:lineRule="auto"/>
        <w:rPr>
          <w:rFonts w:hint="eastAsia"/>
        </w:rPr>
      </w:pPr>
    </w:p>
    <w:p w14:paraId="6DAACF86">
      <w:pPr>
        <w:pStyle w:val="6"/>
        <w:spacing w:before="294" w:line="285" w:lineRule="auto"/>
        <w:rPr>
          <w:rFonts w:hint="eastAsia"/>
        </w:rPr>
      </w:pPr>
      <w:r>
        <w:rPr>
          <w:rFonts w:hint="eastAsia"/>
        </w:rPr>
        <w:t>The power of God is revealed in creating a living being from corruptible seed, and even more so in bringing forth the new creature from such humble beginnings.</w:t>
      </w:r>
    </w:p>
    <w:p w14:paraId="2B68118A">
      <w:pPr>
        <w:pStyle w:val="6"/>
        <w:spacing w:before="294" w:line="285" w:lineRule="auto"/>
        <w:rPr>
          <w:rFonts w:hint="eastAsia"/>
        </w:rPr>
      </w:pPr>
      <w:r>
        <w:rPr>
          <w:rFonts w:hint="eastAsia"/>
        </w:rPr>
        <w:t>上帝的大能体现在从能朽坏的种子中创造一个活物，更体现在从如此卑微的开端中带出新造之物。</w:t>
      </w:r>
    </w:p>
    <w:p w14:paraId="135A44C0">
      <w:pPr>
        <w:pStyle w:val="6"/>
        <w:spacing w:before="294" w:line="285" w:lineRule="auto"/>
        <w:rPr>
          <w:rFonts w:hint="eastAsia"/>
        </w:rPr>
      </w:pPr>
    </w:p>
    <w:p w14:paraId="39F54861">
      <w:pPr>
        <w:pStyle w:val="6"/>
        <w:spacing w:before="294" w:line="285" w:lineRule="auto"/>
        <w:rPr>
          <w:rFonts w:hint="eastAsia"/>
        </w:rPr>
      </w:pPr>
      <w:r>
        <w:rPr>
          <w:rFonts w:hint="eastAsia"/>
        </w:rPr>
        <w:t>It is like the small cloud, initially the size of a man's hand, that spreads until the sky becomes dark with clouds and brings forth heavy rain (1 Kings 18:44, 45).</w:t>
      </w:r>
    </w:p>
    <w:p w14:paraId="2FD02B46">
      <w:pPr>
        <w:pStyle w:val="6"/>
        <w:spacing w:before="294" w:line="285" w:lineRule="auto"/>
        <w:rPr>
          <w:rFonts w:hint="eastAsia"/>
        </w:rPr>
      </w:pPr>
      <w:r>
        <w:rPr>
          <w:rFonts w:hint="eastAsia"/>
        </w:rPr>
        <w:t>这就像那朵小云，起初只有人手那么大，却扩散开来，直到天空乌云密布，并降下大雨（列王纪上18:44, 45）。</w:t>
      </w:r>
    </w:p>
    <w:p w14:paraId="32CA7DE6">
      <w:pPr>
        <w:pStyle w:val="6"/>
        <w:spacing w:before="294" w:line="285" w:lineRule="auto"/>
        <w:rPr>
          <w:rFonts w:hint="eastAsia"/>
        </w:rPr>
      </w:pPr>
    </w:p>
    <w:p w14:paraId="74BE6A65">
      <w:pPr>
        <w:pStyle w:val="6"/>
        <w:spacing w:before="294" w:line="285" w:lineRule="auto"/>
        <w:rPr>
          <w:rFonts w:hint="eastAsia"/>
        </w:rPr>
      </w:pPr>
      <w:r>
        <w:rPr>
          <w:rFonts w:hint="eastAsia"/>
        </w:rPr>
        <w:t>A person may hear a word in a sermon that hundreds of others hear but disregard.</w:t>
      </w:r>
    </w:p>
    <w:p w14:paraId="442A7EC4">
      <w:pPr>
        <w:pStyle w:val="6"/>
        <w:spacing w:before="294" w:line="285" w:lineRule="auto"/>
        <w:rPr>
          <w:rFonts w:hint="eastAsia"/>
        </w:rPr>
      </w:pPr>
      <w:r>
        <w:rPr>
          <w:rFonts w:hint="eastAsia"/>
        </w:rPr>
        <w:t>一个人可能在讲道中听到一句话，成百上千的人也听到，却不以为意。</w:t>
      </w:r>
    </w:p>
    <w:p w14:paraId="2FFB34D4">
      <w:pPr>
        <w:pStyle w:val="6"/>
        <w:spacing w:before="294" w:line="285" w:lineRule="auto"/>
        <w:rPr>
          <w:rFonts w:hint="eastAsia"/>
        </w:rPr>
      </w:pPr>
    </w:p>
    <w:p w14:paraId="2C2B8875">
      <w:pPr>
        <w:pStyle w:val="6"/>
        <w:spacing w:before="294" w:line="285" w:lineRule="auto"/>
        <w:rPr>
          <w:rFonts w:hint="eastAsia"/>
        </w:rPr>
      </w:pPr>
      <w:r>
        <w:rPr>
          <w:rFonts w:hint="eastAsia"/>
        </w:rPr>
        <w:t>However, that word remains with them, working within them until their world is turned upside down, transforming them into a new person.</w:t>
      </w:r>
    </w:p>
    <w:p w14:paraId="677092AB">
      <w:pPr>
        <w:pStyle w:val="6"/>
        <w:spacing w:before="294" w:line="285" w:lineRule="auto"/>
        <w:rPr>
          <w:rFonts w:hint="eastAsia"/>
        </w:rPr>
      </w:pPr>
      <w:r>
        <w:rPr>
          <w:rFonts w:hint="eastAsia"/>
        </w:rPr>
        <w:t>然而，那句话却与他们同在，在他们里面作工，直到他们的世界被颠覆，将他们转变为一个新人。</w:t>
      </w:r>
    </w:p>
    <w:p w14:paraId="34A7C961">
      <w:pPr>
        <w:pStyle w:val="6"/>
        <w:spacing w:before="294" w:line="285" w:lineRule="auto"/>
        <w:rPr>
          <w:rFonts w:hint="eastAsia"/>
        </w:rPr>
      </w:pPr>
    </w:p>
    <w:p w14:paraId="0CC99EE2">
      <w:pPr>
        <w:pStyle w:val="6"/>
        <w:spacing w:before="294" w:line="285" w:lineRule="auto"/>
        <w:rPr>
          <w:rFonts w:hint="eastAsia"/>
        </w:rPr>
      </w:pPr>
      <w:r>
        <w:rPr>
          <w:rFonts w:hint="eastAsia"/>
        </w:rPr>
        <w:t>It is like the vapor that entered Ahasuerus's head, causing him to lose sleep (Esther 6:1), resulting in a series of events that led to Mordecai's triumph and Haman's downfall.</w:t>
      </w:r>
    </w:p>
    <w:p w14:paraId="52E1697A">
      <w:pPr>
        <w:pStyle w:val="6"/>
        <w:spacing w:before="294" w:line="285" w:lineRule="auto"/>
        <w:rPr>
          <w:rFonts w:hint="eastAsia"/>
        </w:rPr>
      </w:pPr>
      <w:r>
        <w:rPr>
          <w:rFonts w:hint="eastAsia"/>
        </w:rPr>
        <w:t>这就像那进入亚哈随鲁王头脑中的雾气，使他失眠（以斯帖记6:1），导致了一系列事件，最终导致末底改的胜利和哈曼的垮台。</w:t>
      </w:r>
    </w:p>
    <w:p w14:paraId="1E443B05">
      <w:pPr>
        <w:pStyle w:val="6"/>
        <w:spacing w:before="294" w:line="285" w:lineRule="auto"/>
        <w:rPr>
          <w:rFonts w:hint="eastAsia"/>
        </w:rPr>
      </w:pPr>
    </w:p>
    <w:p w14:paraId="6C654F64">
      <w:pPr>
        <w:pStyle w:val="6"/>
        <w:spacing w:before="294" w:line="285" w:lineRule="auto"/>
        <w:rPr>
          <w:rFonts w:hint="eastAsia"/>
        </w:rPr>
      </w:pPr>
      <w:r>
        <w:rPr>
          <w:rFonts w:hint="eastAsia"/>
        </w:rPr>
        <w:t>The grain of mustard seed becomes a tree (Matthew 13:31, 32).</w:t>
      </w:r>
    </w:p>
    <w:p w14:paraId="61797DD7">
      <w:pPr>
        <w:pStyle w:val="6"/>
        <w:spacing w:before="294" w:line="285" w:lineRule="auto"/>
        <w:rPr>
          <w:rFonts w:hint="eastAsia"/>
        </w:rPr>
      </w:pPr>
      <w:r>
        <w:rPr>
          <w:rFonts w:hint="eastAsia"/>
        </w:rPr>
        <w:t>芥菜种成了一棵树（马太福音13:31, 32）。</w:t>
      </w:r>
    </w:p>
    <w:p w14:paraId="7401A2C9">
      <w:pPr>
        <w:pStyle w:val="6"/>
        <w:spacing w:before="294" w:line="285" w:lineRule="auto"/>
        <w:rPr>
          <w:rFonts w:hint="eastAsia"/>
        </w:rPr>
      </w:pPr>
    </w:p>
    <w:p w14:paraId="4BF00A81">
      <w:pPr>
        <w:pStyle w:val="6"/>
        <w:spacing w:before="294" w:line="285" w:lineRule="auto"/>
        <w:rPr>
          <w:rFonts w:hint="eastAsia"/>
        </w:rPr>
      </w:pPr>
      <w:r>
        <w:rPr>
          <w:rFonts w:hint="eastAsia"/>
        </w:rPr>
        <w:t>God delights in bringing great things out of small beginnings.</w:t>
      </w:r>
    </w:p>
    <w:p w14:paraId="7319F834">
      <w:pPr>
        <w:pStyle w:val="6"/>
        <w:spacing w:before="294" w:line="285" w:lineRule="auto"/>
        <w:rPr>
          <w:rFonts w:hint="eastAsia"/>
        </w:rPr>
      </w:pPr>
      <w:r>
        <w:rPr>
          <w:rFonts w:hint="eastAsia"/>
        </w:rPr>
        <w:t>上帝喜悦从微小的开端中成就大事。</w:t>
      </w:r>
    </w:p>
    <w:p w14:paraId="4FA4D65B">
      <w:pPr>
        <w:pStyle w:val="6"/>
        <w:spacing w:before="294" w:line="285" w:lineRule="auto"/>
        <w:rPr>
          <w:rFonts w:hint="eastAsia"/>
        </w:rPr>
      </w:pPr>
    </w:p>
    <w:p w14:paraId="3881E606">
      <w:pPr>
        <w:pStyle w:val="6"/>
        <w:spacing w:before="294" w:line="285" w:lineRule="auto"/>
        <w:rPr>
          <w:rFonts w:hint="eastAsia"/>
        </w:rPr>
      </w:pPr>
      <w:r>
        <w:rPr>
          <w:rFonts w:hint="eastAsia"/>
        </w:rPr>
        <w:t>6.Both natural generation and regeneration occur gradually.</w:t>
      </w:r>
    </w:p>
    <w:p w14:paraId="08003445">
      <w:pPr>
        <w:pStyle w:val="6"/>
        <w:spacing w:before="294" w:line="285" w:lineRule="auto"/>
        <w:rPr>
          <w:rFonts w:hint="eastAsia"/>
        </w:rPr>
      </w:pPr>
      <w:r>
        <w:rPr>
          <w:rFonts w:hint="eastAsia"/>
        </w:rPr>
        <w:t>6.自然生产和重生都是逐渐发生的。</w:t>
      </w:r>
    </w:p>
    <w:p w14:paraId="4E4F5742">
      <w:pPr>
        <w:pStyle w:val="6"/>
        <w:spacing w:before="294" w:line="285" w:lineRule="auto"/>
        <w:rPr>
          <w:rFonts w:hint="eastAsia"/>
        </w:rPr>
      </w:pPr>
    </w:p>
    <w:p w14:paraId="7816B06C">
      <w:pPr>
        <w:pStyle w:val="6"/>
        <w:spacing w:before="294" w:line="285" w:lineRule="auto"/>
        <w:rPr>
          <w:rFonts w:hint="eastAsia"/>
        </w:rPr>
      </w:pPr>
      <w:r>
        <w:rPr>
          <w:rFonts w:hint="eastAsia"/>
        </w:rPr>
        <w:t>Job 10:10 asks, "Did you not pour me out like milk and curdle me like cheese?"</w:t>
      </w:r>
    </w:p>
    <w:p w14:paraId="535ED4DA">
      <w:pPr>
        <w:pStyle w:val="6"/>
        <w:spacing w:before="294" w:line="285" w:lineRule="auto"/>
        <w:rPr>
          <w:rFonts w:hint="eastAsia"/>
        </w:rPr>
      </w:pPr>
      <w:r>
        <w:rPr>
          <w:rFonts w:hint="eastAsia"/>
        </w:rPr>
        <w:t>约伯记10:10问道：“你不是倒出我来好像奶，使我凝结如同干酪吗？”</w:t>
      </w:r>
    </w:p>
    <w:p w14:paraId="084A5669">
      <w:pPr>
        <w:pStyle w:val="6"/>
        <w:spacing w:before="294" w:line="285" w:lineRule="auto"/>
        <w:rPr>
          <w:rFonts w:hint="eastAsia"/>
        </w:rPr>
      </w:pPr>
    </w:p>
    <w:p w14:paraId="74EE7E60">
      <w:pPr>
        <w:pStyle w:val="6"/>
        <w:spacing w:before="294" w:line="285" w:lineRule="auto"/>
        <w:rPr>
          <w:rFonts w:hint="eastAsia"/>
        </w:rPr>
      </w:pPr>
      <w:r>
        <w:rPr>
          <w:rFonts w:hint="eastAsia"/>
        </w:rPr>
        <w:t>The same applies to regeneration.</w:t>
      </w:r>
    </w:p>
    <w:p w14:paraId="1CBE6C0E">
      <w:pPr>
        <w:pStyle w:val="6"/>
        <w:spacing w:before="294" w:line="285" w:lineRule="auto"/>
        <w:rPr>
          <w:rFonts w:hint="eastAsia"/>
        </w:rPr>
      </w:pPr>
      <w:r>
        <w:rPr>
          <w:rFonts w:hint="eastAsia"/>
        </w:rPr>
        <w:t>重生也是如此。</w:t>
      </w:r>
    </w:p>
    <w:p w14:paraId="7E0E3F71">
      <w:pPr>
        <w:pStyle w:val="6"/>
        <w:spacing w:before="294" w:line="285" w:lineRule="auto"/>
        <w:rPr>
          <w:rFonts w:hint="eastAsia"/>
        </w:rPr>
      </w:pPr>
    </w:p>
    <w:p w14:paraId="4649E998">
      <w:pPr>
        <w:pStyle w:val="6"/>
        <w:spacing w:before="294" w:line="285" w:lineRule="auto"/>
        <w:rPr>
          <w:rFonts w:hint="eastAsia"/>
        </w:rPr>
      </w:pPr>
      <w:r>
        <w:rPr>
          <w:rFonts w:hint="eastAsia"/>
        </w:rPr>
        <w:t>The soul, in ordinary circumstances, undergoes a process akin to that of the blind man cured by Jesus, who initially saw people as trees walking but eventually saw them clearly (Mark 8:23–25).</w:t>
      </w:r>
    </w:p>
    <w:p w14:paraId="48EE7B08">
      <w:pPr>
        <w:pStyle w:val="6"/>
        <w:spacing w:before="294" w:line="285" w:lineRule="auto"/>
        <w:rPr>
          <w:rFonts w:hint="eastAsia"/>
        </w:rPr>
      </w:pPr>
      <w:r>
        <w:rPr>
          <w:rFonts w:hint="eastAsia"/>
        </w:rPr>
        <w:t>灵魂，在通常情况下，经历一个类似于耶稣治愈的瞎子的过程，他起初看见人像树木行走，但最终看清楚了（马可福音8:23-25）。</w:t>
      </w:r>
    </w:p>
    <w:p w14:paraId="15497810">
      <w:pPr>
        <w:pStyle w:val="6"/>
        <w:spacing w:before="294" w:line="285" w:lineRule="auto"/>
        <w:rPr>
          <w:rFonts w:hint="eastAsia"/>
        </w:rPr>
      </w:pPr>
    </w:p>
    <w:p w14:paraId="7BBDA721">
      <w:pPr>
        <w:pStyle w:val="6"/>
        <w:spacing w:before="294" w:line="285" w:lineRule="auto"/>
        <w:rPr>
          <w:rFonts w:hint="eastAsia"/>
        </w:rPr>
      </w:pPr>
      <w:r>
        <w:rPr>
          <w:rFonts w:hint="eastAsia"/>
        </w:rPr>
        <w:t>While regeneration is, strictly speaking, a passage from death to life, the soul is quickened in an instant, just as the lifeless lump receives the infused soul when the embryo reaches maturity in the womb.</w:t>
      </w:r>
    </w:p>
    <w:p w14:paraId="4B703711">
      <w:pPr>
        <w:pStyle w:val="6"/>
        <w:spacing w:before="294" w:line="285" w:lineRule="auto"/>
        <w:rPr>
          <w:rFonts w:hint="eastAsia"/>
        </w:rPr>
      </w:pPr>
      <w:r>
        <w:rPr>
          <w:rFonts w:hint="eastAsia"/>
        </w:rPr>
        <w:t>虽然重生，严格来说，是从死到生的过程，但灵魂是在一瞬间被唤醒的，就像当胚胎在子宫中成熟时，那无生命的肉块接受了注入的灵魂一样。</w:t>
      </w:r>
    </w:p>
    <w:p w14:paraId="6369C731">
      <w:pPr>
        <w:pStyle w:val="6"/>
        <w:spacing w:before="294" w:line="285" w:lineRule="auto"/>
        <w:rPr>
          <w:rFonts w:hint="eastAsia"/>
        </w:rPr>
      </w:pPr>
    </w:p>
    <w:p w14:paraId="283F98D4">
      <w:pPr>
        <w:pStyle w:val="6"/>
        <w:spacing w:before="294" w:line="285" w:lineRule="auto"/>
        <w:rPr>
          <w:rFonts w:hint="eastAsia"/>
        </w:rPr>
      </w:pPr>
      <w:r>
        <w:rPr>
          <w:rFonts w:hint="eastAsia"/>
        </w:rPr>
        <w:t>However, we can imagine a process similar to conception in spiritual regeneration, where the soul is prepared for quickening, allowing the new creature to grow (1 Peter 2:2) and experience abundant life (John 10:10).</w:t>
      </w:r>
    </w:p>
    <w:p w14:paraId="7885AC7E">
      <w:pPr>
        <w:pStyle w:val="6"/>
        <w:spacing w:before="294" w:line="285" w:lineRule="auto"/>
        <w:rPr>
          <w:rFonts w:hint="eastAsia"/>
        </w:rPr>
      </w:pPr>
      <w:r>
        <w:rPr>
          <w:rFonts w:hint="eastAsia"/>
        </w:rPr>
        <w:t>然而，我们可以在属灵的重生中想象一个类似于受孕的过程，在那里灵魂为被唤醒做好准备，让新造之物得以成长（彼得前书2:2）并经历丰盛的生命（约翰福音10:10）。</w:t>
      </w:r>
    </w:p>
    <w:p w14:paraId="0BAB7D89">
      <w:pPr>
        <w:pStyle w:val="6"/>
        <w:spacing w:before="294" w:line="285" w:lineRule="auto"/>
        <w:rPr>
          <w:rFonts w:hint="eastAsia"/>
        </w:rPr>
      </w:pPr>
    </w:p>
    <w:p w14:paraId="4D4C2501">
      <w:pPr>
        <w:pStyle w:val="6"/>
        <w:spacing w:before="294" w:line="285" w:lineRule="auto"/>
        <w:rPr>
          <w:rFonts w:hint="eastAsia"/>
        </w:rPr>
      </w:pPr>
      <w:r>
        <w:rPr>
          <w:rFonts w:hint="eastAsia"/>
        </w:rPr>
        <w:t>7.In both cases, new relationships are formed.</w:t>
      </w:r>
    </w:p>
    <w:p w14:paraId="4AD96724">
      <w:pPr>
        <w:pStyle w:val="6"/>
        <w:spacing w:before="294" w:line="285" w:lineRule="auto"/>
        <w:rPr>
          <w:rFonts w:hint="eastAsia"/>
        </w:rPr>
      </w:pPr>
      <w:r>
        <w:rPr>
          <w:rFonts w:hint="eastAsia"/>
        </w:rPr>
        <w:t>7.在这两种情况下，都会形成新的关系。</w:t>
      </w:r>
    </w:p>
    <w:p w14:paraId="4680A361">
      <w:pPr>
        <w:pStyle w:val="6"/>
        <w:spacing w:before="294" w:line="285" w:lineRule="auto"/>
        <w:rPr>
          <w:rFonts w:hint="eastAsia"/>
        </w:rPr>
      </w:pPr>
    </w:p>
    <w:p w14:paraId="524D5BAF">
      <w:pPr>
        <w:pStyle w:val="6"/>
        <w:spacing w:before="294" w:line="285" w:lineRule="auto"/>
        <w:rPr>
          <w:rFonts w:hint="eastAsia"/>
        </w:rPr>
      </w:pPr>
      <w:r>
        <w:rPr>
          <w:rFonts w:hint="eastAsia"/>
        </w:rPr>
        <w:t>The regenerate can call God their Father, for they are His children (John 1:12, 13), and the bride, the Lamb's wife, which refers to the Church, becomes their mother (Galatians 4:26).</w:t>
      </w:r>
    </w:p>
    <w:p w14:paraId="6F9D79ED">
      <w:pPr>
        <w:pStyle w:val="6"/>
        <w:spacing w:before="294" w:line="285" w:lineRule="auto"/>
        <w:rPr>
          <w:rFonts w:hint="eastAsia"/>
        </w:rPr>
      </w:pPr>
      <w:r>
        <w:rPr>
          <w:rFonts w:hint="eastAsia"/>
        </w:rPr>
        <w:t>重生的人可以称上帝为他们的父，因为他们是祂的儿女（约翰福音1:12, 13），而新妇，羔羊的妻，即教会，成了他们的母亲（加拉太书4:26）。</w:t>
      </w:r>
    </w:p>
    <w:p w14:paraId="536C7A82">
      <w:pPr>
        <w:pStyle w:val="6"/>
        <w:spacing w:before="294" w:line="285" w:lineRule="auto"/>
        <w:rPr>
          <w:rFonts w:hint="eastAsia"/>
        </w:rPr>
      </w:pPr>
    </w:p>
    <w:p w14:paraId="74EECF53">
      <w:pPr>
        <w:pStyle w:val="6"/>
        <w:spacing w:before="294" w:line="285" w:lineRule="auto"/>
        <w:rPr>
          <w:rFonts w:hint="eastAsia"/>
        </w:rPr>
      </w:pPr>
      <w:r>
        <w:rPr>
          <w:rFonts w:hint="eastAsia"/>
        </w:rPr>
        <w:t>They are also related as brothers and sisters to angels and glorified saints, forming a heavenly family.</w:t>
      </w:r>
    </w:p>
    <w:p w14:paraId="42FE6F04">
      <w:pPr>
        <w:pStyle w:val="6"/>
        <w:spacing w:before="294" w:line="285" w:lineRule="auto"/>
        <w:rPr>
          <w:rFonts w:hint="eastAsia"/>
        </w:rPr>
      </w:pPr>
      <w:r>
        <w:rPr>
          <w:rFonts w:hint="eastAsia"/>
        </w:rPr>
        <w:t>他们也与天使和得荣耀的圣徒有弟兄姐妹的关系，组成一个属天的家庭。</w:t>
      </w:r>
    </w:p>
    <w:p w14:paraId="7B3F319C">
      <w:pPr>
        <w:pStyle w:val="6"/>
        <w:spacing w:before="294" w:line="285" w:lineRule="auto"/>
        <w:rPr>
          <w:rFonts w:hint="eastAsia"/>
        </w:rPr>
      </w:pPr>
    </w:p>
    <w:p w14:paraId="306783DA">
      <w:pPr>
        <w:pStyle w:val="6"/>
        <w:spacing w:before="294" w:line="285" w:lineRule="auto"/>
        <w:rPr>
          <w:rFonts w:hint="eastAsia"/>
        </w:rPr>
      </w:pPr>
      <w:r>
        <w:rPr>
          <w:rFonts w:hint="eastAsia"/>
        </w:rPr>
        <w:t>They belong to the heavenly lineage, even the lowliest among them, the base things of the world (1 Corinthians 1:28), those who cannot boast of noble ancestry, are closely connected through their new birth with the righteous on earth.</w:t>
      </w:r>
    </w:p>
    <w:p w14:paraId="0C71FFD1">
      <w:pPr>
        <w:pStyle w:val="6"/>
        <w:spacing w:before="294" w:line="285" w:lineRule="auto"/>
        <w:rPr>
          <w:rFonts w:hint="eastAsia"/>
        </w:rPr>
      </w:pPr>
      <w:r>
        <w:rPr>
          <w:rFonts w:hint="eastAsia"/>
        </w:rPr>
        <w:t>他们属于属天的血统，即使是他们中间最卑微的，世上卑贱的（哥林多前书1:28），那些不能夸耀高贵血统的人，也通过他们的新生与地上的义人紧密相连。</w:t>
      </w:r>
    </w:p>
    <w:p w14:paraId="7C24C752">
      <w:pPr>
        <w:pStyle w:val="6"/>
        <w:spacing w:before="294" w:line="285" w:lineRule="auto"/>
        <w:rPr>
          <w:rFonts w:hint="eastAsia"/>
        </w:rPr>
      </w:pPr>
    </w:p>
    <w:p w14:paraId="7CD3B650">
      <w:pPr>
        <w:pStyle w:val="6"/>
        <w:spacing w:before="294" w:line="285" w:lineRule="auto"/>
        <w:rPr>
          <w:rFonts w:hint="eastAsia"/>
        </w:rPr>
      </w:pPr>
      <w:r>
        <w:rPr>
          <w:rFonts w:hint="eastAsia"/>
        </w:rPr>
        <w:t>8.There is a likeness between the parent and the child.</w:t>
      </w:r>
    </w:p>
    <w:p w14:paraId="3062818E">
      <w:pPr>
        <w:pStyle w:val="6"/>
        <w:spacing w:before="294" w:line="285" w:lineRule="auto"/>
        <w:rPr>
          <w:rFonts w:hint="eastAsia"/>
        </w:rPr>
      </w:pPr>
      <w:r>
        <w:rPr>
          <w:rFonts w:hint="eastAsia"/>
        </w:rPr>
        <w:t>8.父母与子女之间有相似之处。</w:t>
      </w:r>
    </w:p>
    <w:p w14:paraId="68B35C5B">
      <w:pPr>
        <w:pStyle w:val="6"/>
        <w:spacing w:before="294" w:line="285" w:lineRule="auto"/>
        <w:rPr>
          <w:rFonts w:hint="eastAsia"/>
        </w:rPr>
      </w:pPr>
    </w:p>
    <w:p w14:paraId="4B135484">
      <w:pPr>
        <w:pStyle w:val="6"/>
        <w:spacing w:before="294" w:line="285" w:lineRule="auto"/>
        <w:rPr>
          <w:rFonts w:hint="eastAsia"/>
        </w:rPr>
      </w:pPr>
      <w:r>
        <w:rPr>
          <w:rFonts w:hint="eastAsia"/>
        </w:rPr>
        <w:t>Every creature generates its own kind, and the regenerate become partakers of the divine nature (2 Peter 1:4).</w:t>
      </w:r>
    </w:p>
    <w:p w14:paraId="7BF8F0A9">
      <w:pPr>
        <w:pStyle w:val="6"/>
        <w:spacing w:before="294" w:line="285" w:lineRule="auto"/>
        <w:rPr>
          <w:rFonts w:hint="eastAsia"/>
        </w:rPr>
      </w:pPr>
      <w:r>
        <w:rPr>
          <w:rFonts w:hint="eastAsia"/>
        </w:rPr>
        <w:t>万物各从其类，重生的人得与神的性情有分（彼得后书1:4）。</w:t>
      </w:r>
    </w:p>
    <w:p w14:paraId="22AEADC0">
      <w:pPr>
        <w:pStyle w:val="6"/>
        <w:spacing w:before="294" w:line="285" w:lineRule="auto"/>
        <w:rPr>
          <w:rFonts w:hint="eastAsia"/>
        </w:rPr>
      </w:pPr>
    </w:p>
    <w:p w14:paraId="591099C2">
      <w:pPr>
        <w:pStyle w:val="6"/>
        <w:spacing w:before="294" w:line="285" w:lineRule="auto"/>
        <w:rPr>
          <w:rFonts w:hint="eastAsia"/>
        </w:rPr>
      </w:pPr>
      <w:r>
        <w:rPr>
          <w:rFonts w:hint="eastAsia"/>
        </w:rPr>
        <w:t>The moral perfections of the divine nature are, to some extent, communicated to the renewed soul, restoring the divine image.</w:t>
      </w:r>
    </w:p>
    <w:p w14:paraId="0D6BF1EB">
      <w:pPr>
        <w:pStyle w:val="6"/>
        <w:spacing w:before="294" w:line="285" w:lineRule="auto"/>
        <w:rPr>
          <w:rFonts w:hint="eastAsia"/>
        </w:rPr>
      </w:pPr>
      <w:r>
        <w:rPr>
          <w:rFonts w:hint="eastAsia"/>
        </w:rPr>
        <w:t>神圣性情的道德完美，在某种程度上，被传达给更新的灵魂，恢复了神圣的形象。</w:t>
      </w:r>
    </w:p>
    <w:p w14:paraId="4A7BB2E4">
      <w:pPr>
        <w:pStyle w:val="6"/>
        <w:spacing w:before="294" w:line="285" w:lineRule="auto"/>
        <w:rPr>
          <w:rFonts w:hint="eastAsia"/>
        </w:rPr>
      </w:pPr>
    </w:p>
    <w:p w14:paraId="564944FA">
      <w:pPr>
        <w:pStyle w:val="6"/>
        <w:spacing w:before="294" w:line="285" w:lineRule="auto"/>
        <w:rPr>
          <w:rFonts w:hint="eastAsia"/>
        </w:rPr>
      </w:pPr>
      <w:r>
        <w:rPr>
          <w:rFonts w:hint="eastAsia"/>
        </w:rPr>
        <w:t>Thus, just as a child resembles their parent, the new creature resembles God Himself, being holy as He is holy.</w:t>
      </w:r>
    </w:p>
    <w:p w14:paraId="57B8AA02">
      <w:pPr>
        <w:pStyle w:val="6"/>
        <w:spacing w:before="294" w:line="285" w:lineRule="auto"/>
        <w:rPr>
          <w:rFonts w:hint="eastAsia"/>
        </w:rPr>
      </w:pPr>
      <w:r>
        <w:rPr>
          <w:rFonts w:hint="eastAsia"/>
        </w:rPr>
        <w:t>因此，正如孩子像他们的父母一样，新造之物也像上帝自己，是圣洁的，因为祂是圣洁的。</w:t>
      </w:r>
    </w:p>
    <w:p w14:paraId="60FE8516">
      <w:pPr>
        <w:pStyle w:val="6"/>
        <w:spacing w:before="294" w:line="285" w:lineRule="auto"/>
        <w:rPr>
          <w:rFonts w:hint="eastAsia"/>
        </w:rPr>
      </w:pPr>
    </w:p>
    <w:p w14:paraId="3E6DA36A">
      <w:pPr>
        <w:pStyle w:val="6"/>
        <w:spacing w:before="294" w:line="285" w:lineRule="auto"/>
        <w:rPr>
          <w:rFonts w:hint="eastAsia"/>
        </w:rPr>
      </w:pPr>
      <w:r>
        <w:rPr>
          <w:rFonts w:hint="eastAsia"/>
        </w:rPr>
        <w:t>9.Just as there is no birth without pain for both the mother and child, there is great pain in bringing forth the new creature.</w:t>
      </w:r>
    </w:p>
    <w:p w14:paraId="60F40357">
      <w:pPr>
        <w:pStyle w:val="6"/>
        <w:spacing w:before="294" w:line="285" w:lineRule="auto"/>
        <w:rPr>
          <w:rFonts w:hint="eastAsia"/>
        </w:rPr>
      </w:pPr>
      <w:r>
        <w:rPr>
          <w:rFonts w:hint="eastAsia"/>
        </w:rPr>
        <w:t>9.正如没有母亲和孩子不经历痛苦的出生一样，产生新造之物也有巨大的痛苦。</w:t>
      </w:r>
    </w:p>
    <w:p w14:paraId="20557BF2">
      <w:pPr>
        <w:pStyle w:val="6"/>
        <w:spacing w:before="294" w:line="285" w:lineRule="auto"/>
        <w:rPr>
          <w:rFonts w:hint="eastAsia"/>
        </w:rPr>
      </w:pPr>
    </w:p>
    <w:p w14:paraId="35096382">
      <w:pPr>
        <w:pStyle w:val="6"/>
        <w:spacing w:before="294" w:line="285" w:lineRule="auto"/>
        <w:rPr>
          <w:rFonts w:hint="eastAsia"/>
        </w:rPr>
      </w:pPr>
      <w:r>
        <w:rPr>
          <w:rFonts w:hint="eastAsia"/>
        </w:rPr>
        <w:t>The children experience birth pains to varying degrees, being "pricked in their hearts" (Acts 2:37).</w:t>
      </w:r>
    </w:p>
    <w:p w14:paraId="24F4BFDB">
      <w:pPr>
        <w:pStyle w:val="6"/>
        <w:spacing w:before="294" w:line="285" w:lineRule="auto"/>
        <w:rPr>
          <w:rFonts w:hint="eastAsia"/>
        </w:rPr>
      </w:pPr>
      <w:r>
        <w:rPr>
          <w:rFonts w:hint="eastAsia"/>
        </w:rPr>
        <w:t>孩子们经历不同程度的生产之痛，被“扎心”（使徒行传2:37）。</w:t>
      </w:r>
    </w:p>
    <w:p w14:paraId="276B1AAB">
      <w:pPr>
        <w:pStyle w:val="6"/>
        <w:spacing w:before="294" w:line="285" w:lineRule="auto"/>
        <w:rPr>
          <w:rFonts w:hint="eastAsia"/>
        </w:rPr>
      </w:pPr>
    </w:p>
    <w:p w14:paraId="3E92304D">
      <w:pPr>
        <w:pStyle w:val="6"/>
        <w:spacing w:before="294" w:line="285" w:lineRule="auto"/>
        <w:rPr>
          <w:rFonts w:hint="eastAsia"/>
        </w:rPr>
      </w:pPr>
      <w:r>
        <w:rPr>
          <w:rFonts w:hint="eastAsia"/>
        </w:rPr>
        <w:t>The soul undergoes intense pain during conviction and humiliation.</w:t>
      </w:r>
    </w:p>
    <w:p w14:paraId="15097AE7">
      <w:pPr>
        <w:pStyle w:val="6"/>
        <w:spacing w:before="294" w:line="285" w:lineRule="auto"/>
        <w:rPr>
          <w:rFonts w:hint="eastAsia"/>
        </w:rPr>
      </w:pPr>
      <w:r>
        <w:rPr>
          <w:rFonts w:hint="eastAsia"/>
        </w:rPr>
        <w:t>灵魂在定罪和谦卑期间经历剧烈的痛苦。</w:t>
      </w:r>
    </w:p>
    <w:p w14:paraId="51CF26B8">
      <w:pPr>
        <w:pStyle w:val="6"/>
        <w:spacing w:before="294" w:line="285" w:lineRule="auto"/>
        <w:rPr>
          <w:rFonts w:hint="eastAsia"/>
        </w:rPr>
      </w:pPr>
    </w:p>
    <w:p w14:paraId="54471D75">
      <w:pPr>
        <w:pStyle w:val="6"/>
        <w:spacing w:before="294" w:line="285" w:lineRule="auto"/>
        <w:rPr>
          <w:rFonts w:hint="eastAsia"/>
        </w:rPr>
      </w:pPr>
      <w:r>
        <w:rPr>
          <w:rFonts w:hint="eastAsia"/>
        </w:rPr>
        <w:t>"Who can bear a wounded spirit?"</w:t>
      </w:r>
    </w:p>
    <w:p w14:paraId="1BEBD632">
      <w:pPr>
        <w:pStyle w:val="6"/>
        <w:spacing w:before="294" w:line="285" w:lineRule="auto"/>
        <w:rPr>
          <w:rFonts w:hint="eastAsia"/>
        </w:rPr>
      </w:pPr>
      <w:r>
        <w:rPr>
          <w:rFonts w:hint="eastAsia"/>
        </w:rPr>
        <w:t>“忧伤的灵，谁能承当呢？”</w:t>
      </w:r>
    </w:p>
    <w:p w14:paraId="405FE630">
      <w:pPr>
        <w:pStyle w:val="6"/>
        <w:spacing w:before="294" w:line="285" w:lineRule="auto"/>
        <w:rPr>
          <w:rFonts w:hint="eastAsia"/>
        </w:rPr>
      </w:pPr>
    </w:p>
    <w:p w14:paraId="4F094D2B">
      <w:pPr>
        <w:pStyle w:val="6"/>
        <w:spacing w:before="294" w:line="285" w:lineRule="auto"/>
        <w:rPr>
          <w:rFonts w:hint="eastAsia"/>
        </w:rPr>
      </w:pPr>
      <w:r>
        <w:rPr>
          <w:rFonts w:hint="eastAsia"/>
        </w:rPr>
        <w:t>The mother, Zion, goes through pain and labor, sighing, groaning, and crying, in her ministers and members, to bring forth children to her Lord (Galatians 4:19).</w:t>
      </w:r>
    </w:p>
    <w:p w14:paraId="3EAD0DBD">
      <w:pPr>
        <w:pStyle w:val="6"/>
        <w:spacing w:before="294" w:line="285" w:lineRule="auto"/>
        <w:rPr>
          <w:rFonts w:hint="eastAsia"/>
        </w:rPr>
      </w:pPr>
      <w:r>
        <w:rPr>
          <w:rFonts w:hint="eastAsia"/>
        </w:rPr>
        <w:t>母亲锡安，在她的牧师和成员中，经历痛苦和劳苦，叹息、呻吟和哭泣，为她的主生养儿女（加拉太书4:19）。</w:t>
      </w:r>
    </w:p>
    <w:p w14:paraId="61BD5DA0">
      <w:pPr>
        <w:pStyle w:val="6"/>
        <w:spacing w:before="294" w:line="285" w:lineRule="auto"/>
        <w:rPr>
          <w:rFonts w:hint="eastAsia"/>
        </w:rPr>
      </w:pPr>
    </w:p>
    <w:p w14:paraId="400EF4AF">
      <w:pPr>
        <w:pStyle w:val="6"/>
        <w:spacing w:before="294" w:line="285" w:lineRule="auto"/>
        <w:rPr>
          <w:rFonts w:hint="eastAsia"/>
        </w:rPr>
      </w:pPr>
      <w:r>
        <w:rPr>
          <w:rFonts w:hint="eastAsia"/>
        </w:rPr>
        <w:t>She joyfully experiences the birth of her children, feeling a deep sense of joy when a new child is born into the world.</w:t>
      </w:r>
    </w:p>
    <w:p w14:paraId="00B75ABF">
      <w:pPr>
        <w:pStyle w:val="6"/>
        <w:spacing w:before="294" w:line="285" w:lineRule="auto"/>
        <w:rPr>
          <w:rFonts w:hint="eastAsia"/>
        </w:rPr>
      </w:pPr>
      <w:r>
        <w:rPr>
          <w:rFonts w:hint="eastAsia"/>
        </w:rPr>
        <w:t>她喜乐地经历她儿女的出生，当一个新孩子降生到世界上时，她感到一种深深的喜悦。</w:t>
      </w:r>
    </w:p>
    <w:p w14:paraId="515C14B1">
      <w:pPr>
        <w:pStyle w:val="6"/>
        <w:spacing w:before="294" w:line="285" w:lineRule="auto"/>
        <w:rPr>
          <w:rFonts w:hint="eastAsia"/>
        </w:rPr>
      </w:pPr>
    </w:p>
    <w:p w14:paraId="2DF7A612">
      <w:pPr>
        <w:pStyle w:val="6"/>
        <w:spacing w:before="294" w:line="285" w:lineRule="auto"/>
        <w:rPr>
          <w:rFonts w:hint="eastAsia"/>
        </w:rPr>
      </w:pPr>
      <w:r>
        <w:rPr>
          <w:rFonts w:hint="eastAsia"/>
        </w:rPr>
        <w:t>Remarkably, we not only read about the "travail" and toil of our Lord Jesus Christ's soul (Isaiah 53:11), but we also find a direct reference to His "pains" or pangs, comparable to those of a woman in childbirth (Acts 2:24).</w:t>
      </w:r>
    </w:p>
    <w:p w14:paraId="46FB03CC">
      <w:pPr>
        <w:pStyle w:val="6"/>
        <w:spacing w:before="294" w:line="285" w:lineRule="auto"/>
        <w:rPr>
          <w:rFonts w:hint="eastAsia"/>
        </w:rPr>
      </w:pPr>
      <w:r>
        <w:rPr>
          <w:rFonts w:hint="eastAsia"/>
        </w:rPr>
        <w:t>值得注意的是，我们不仅读到我们主耶稣基督灵魂的“劳苦”（以赛亚书53:11），而且我们还发现一个直接提到祂的“痛苦”或阵痛，可与妇人生产时的痛苦相比（使徒行传2:24）。</w:t>
      </w:r>
    </w:p>
    <w:p w14:paraId="53B75E0C">
      <w:pPr>
        <w:pStyle w:val="6"/>
        <w:spacing w:before="294" w:line="285" w:lineRule="auto"/>
        <w:rPr>
          <w:rFonts w:hint="eastAsia"/>
        </w:rPr>
      </w:pPr>
    </w:p>
    <w:p w14:paraId="6E39F35B">
      <w:pPr>
        <w:pStyle w:val="6"/>
        <w:spacing w:before="294" w:line="285" w:lineRule="auto"/>
        <w:rPr>
          <w:rFonts w:hint="eastAsia"/>
        </w:rPr>
      </w:pPr>
      <w:r>
        <w:rPr>
          <w:rFonts w:hint="eastAsia"/>
        </w:rPr>
        <w:t>He truly experienced the pains of birth, from strong crying and tears (Hebrews 5:7) to agony and bloody sweat (Luke 22:44).</w:t>
      </w:r>
    </w:p>
    <w:p w14:paraId="50C2959A">
      <w:pPr>
        <w:pStyle w:val="6"/>
        <w:spacing w:before="294" w:line="285" w:lineRule="auto"/>
        <w:rPr>
          <w:rFonts w:hint="eastAsia"/>
        </w:rPr>
      </w:pPr>
      <w:r>
        <w:rPr>
          <w:rFonts w:hint="eastAsia"/>
        </w:rPr>
        <w:t>祂确实经历了生产之难，从大声哀哭，流泪祷告（希伯来书5:7）到极其伤痛，汗珠如大血点（路加福音22:44）。</w:t>
      </w:r>
    </w:p>
    <w:p w14:paraId="6469FD43">
      <w:pPr>
        <w:pStyle w:val="6"/>
        <w:spacing w:before="294" w:line="285" w:lineRule="auto"/>
        <w:rPr>
          <w:rFonts w:hint="eastAsia"/>
        </w:rPr>
      </w:pPr>
    </w:p>
    <w:p w14:paraId="4E9E883D">
      <w:pPr>
        <w:pStyle w:val="6"/>
        <w:spacing w:before="294" w:line="285" w:lineRule="auto"/>
        <w:rPr>
          <w:rFonts w:hint="eastAsia"/>
        </w:rPr>
      </w:pPr>
      <w:r>
        <w:rPr>
          <w:rFonts w:hint="eastAsia"/>
        </w:rPr>
        <w:t>In the end, He died from these agonizing pangs, which became the pains of death (Acts 2:24).</w:t>
      </w:r>
    </w:p>
    <w:p w14:paraId="4B2CB511">
      <w:pPr>
        <w:pStyle w:val="6"/>
        <w:spacing w:before="294" w:line="285" w:lineRule="auto"/>
        <w:rPr>
          <w:rFonts w:hint="eastAsia"/>
        </w:rPr>
      </w:pPr>
      <w:r>
        <w:rPr>
          <w:rFonts w:hint="eastAsia"/>
        </w:rPr>
        <w:t>最终，祂死于这些痛苦的阵痛，这些阵痛成了死亡的痛苦（使徒行传2:24）。</w:t>
      </w:r>
    </w:p>
    <w:p w14:paraId="481388E1">
      <w:pPr>
        <w:pStyle w:val="6"/>
        <w:spacing w:before="294" w:line="285" w:lineRule="auto"/>
        <w:rPr>
          <w:rFonts w:hint="eastAsia"/>
        </w:rPr>
      </w:pPr>
    </w:p>
    <w:p w14:paraId="1B141C01">
      <w:pPr>
        <w:pStyle w:val="6"/>
        <w:spacing w:before="294" w:line="285" w:lineRule="auto"/>
        <w:rPr>
          <w:rFonts w:hint="eastAsia"/>
        </w:rPr>
      </w:pPr>
      <w:r>
        <w:rPr>
          <w:rFonts w:hint="eastAsia"/>
        </w:rPr>
        <w:t>I will now apply this doctrine.</w:t>
      </w:r>
    </w:p>
    <w:p w14:paraId="1FF2BCB3">
      <w:pPr>
        <w:pStyle w:val="6"/>
        <w:spacing w:before="294" w:line="285" w:lineRule="auto"/>
        <w:rPr>
          <w:rFonts w:hint="eastAsia"/>
        </w:rPr>
      </w:pPr>
      <w:r>
        <w:rPr>
          <w:rFonts w:hint="eastAsia"/>
        </w:rPr>
        <w:t>我现在要应用这个教义。</w:t>
      </w:r>
    </w:p>
    <w:p w14:paraId="7E468866">
      <w:pPr>
        <w:pStyle w:val="6"/>
        <w:spacing w:before="294" w:line="285" w:lineRule="auto"/>
        <w:rPr>
          <w:rFonts w:hint="eastAsia"/>
        </w:rPr>
      </w:pPr>
    </w:p>
    <w:p w14:paraId="2A76BB4E">
      <w:pPr>
        <w:pStyle w:val="6"/>
        <w:spacing w:before="294" w:line="285" w:lineRule="auto"/>
        <w:rPr>
          <w:rFonts w:hint="eastAsia"/>
        </w:rPr>
      </w:pPr>
      <w:r>
        <w:rPr>
          <w:rFonts w:hint="eastAsia"/>
        </w:rPr>
        <w:t>USE I. Based on what has been said, you can examine whether you are in a state of grace or not.</w:t>
      </w:r>
    </w:p>
    <w:p w14:paraId="6093AE9C">
      <w:pPr>
        <w:pStyle w:val="6"/>
        <w:spacing w:before="294" w:line="285" w:lineRule="auto"/>
        <w:rPr>
          <w:rFonts w:hint="eastAsia"/>
        </w:rPr>
      </w:pPr>
      <w:r>
        <w:rPr>
          <w:rFonts w:hint="eastAsia"/>
        </w:rPr>
        <w:t>应用一。根据所说的，你可以省察你是否处在恩典状态。</w:t>
      </w:r>
    </w:p>
    <w:p w14:paraId="33344E7A">
      <w:pPr>
        <w:pStyle w:val="6"/>
        <w:spacing w:before="294" w:line="285" w:lineRule="auto"/>
        <w:rPr>
          <w:rFonts w:hint="eastAsia"/>
        </w:rPr>
      </w:pPr>
    </w:p>
    <w:p w14:paraId="4AE75F59">
      <w:pPr>
        <w:pStyle w:val="6"/>
        <w:spacing w:before="294" w:line="285" w:lineRule="auto"/>
        <w:rPr>
          <w:rFonts w:hint="eastAsia"/>
        </w:rPr>
      </w:pPr>
      <w:r>
        <w:rPr>
          <w:rFonts w:hint="eastAsia"/>
        </w:rPr>
        <w:t>If you have been delivered from the state of wrath or destruction and brought into a state of grace or salvation, then you are new creatures, born again.</w:t>
      </w:r>
    </w:p>
    <w:p w14:paraId="6CDD37AC">
      <w:pPr>
        <w:pStyle w:val="6"/>
        <w:spacing w:before="294" w:line="285" w:lineRule="auto"/>
        <w:rPr>
          <w:rFonts w:hint="eastAsia"/>
        </w:rPr>
      </w:pPr>
      <w:r>
        <w:rPr>
          <w:rFonts w:hint="eastAsia"/>
        </w:rPr>
        <w:t>如果你已经从忿怒或毁灭的状态中被拯救出来，并被带入恩典或救恩的状态，那么你就是新造的人，重生了。</w:t>
      </w:r>
    </w:p>
    <w:p w14:paraId="5FFCDFB4">
      <w:pPr>
        <w:pStyle w:val="6"/>
        <w:spacing w:before="294" w:line="285" w:lineRule="auto"/>
        <w:rPr>
          <w:rFonts w:hint="eastAsia"/>
        </w:rPr>
      </w:pPr>
    </w:p>
    <w:p w14:paraId="6A01A2F2">
      <w:pPr>
        <w:pStyle w:val="6"/>
        <w:spacing w:before="294" w:line="285" w:lineRule="auto"/>
        <w:rPr>
          <w:rFonts w:hint="eastAsia"/>
        </w:rPr>
      </w:pPr>
      <w:r>
        <w:rPr>
          <w:rFonts w:hint="eastAsia"/>
        </w:rPr>
        <w:t>But you may ask, how can we know if we have been born again?</w:t>
      </w:r>
    </w:p>
    <w:p w14:paraId="71D38523">
      <w:pPr>
        <w:pStyle w:val="6"/>
        <w:spacing w:before="294" w:line="285" w:lineRule="auto"/>
        <w:rPr>
          <w:rFonts w:hint="eastAsia"/>
        </w:rPr>
      </w:pPr>
      <w:r>
        <w:rPr>
          <w:rFonts w:hint="eastAsia"/>
        </w:rPr>
        <w:t>但你可能会问，我们怎么知道我们是否重生了？</w:t>
      </w:r>
    </w:p>
    <w:p w14:paraId="7F3AB818">
      <w:pPr>
        <w:pStyle w:val="6"/>
        <w:spacing w:before="294" w:line="285" w:lineRule="auto"/>
        <w:rPr>
          <w:rFonts w:hint="eastAsia"/>
        </w:rPr>
      </w:pPr>
    </w:p>
    <w:p w14:paraId="6C2FF6A3">
      <w:pPr>
        <w:pStyle w:val="6"/>
        <w:spacing w:before="294" w:line="285" w:lineRule="auto"/>
        <w:rPr>
          <w:rFonts w:hint="eastAsia"/>
        </w:rPr>
      </w:pPr>
      <w:r>
        <w:rPr>
          <w:rFonts w:hint="eastAsia"/>
        </w:rPr>
        <w:t>The answer is simple.</w:t>
      </w:r>
    </w:p>
    <w:p w14:paraId="3F1EDAD3">
      <w:pPr>
        <w:pStyle w:val="6"/>
        <w:spacing w:before="294" w:line="285" w:lineRule="auto"/>
        <w:rPr>
          <w:rFonts w:hint="eastAsia"/>
        </w:rPr>
      </w:pPr>
      <w:r>
        <w:rPr>
          <w:rFonts w:hint="eastAsia"/>
        </w:rPr>
        <w:t>答案很简单。</w:t>
      </w:r>
    </w:p>
    <w:p w14:paraId="2BD4B553">
      <w:pPr>
        <w:pStyle w:val="6"/>
        <w:spacing w:before="294" w:line="285" w:lineRule="auto"/>
        <w:rPr>
          <w:rFonts w:hint="eastAsia"/>
        </w:rPr>
      </w:pPr>
    </w:p>
    <w:p w14:paraId="5193412C">
      <w:pPr>
        <w:pStyle w:val="6"/>
        <w:spacing w:before="294" w:line="285" w:lineRule="auto"/>
        <w:rPr>
          <w:rFonts w:hint="eastAsia"/>
        </w:rPr>
      </w:pPr>
      <w:r>
        <w:rPr>
          <w:rFonts w:hint="eastAsia"/>
        </w:rPr>
        <w:t>If you were to ask me whether the sun has risen and how you can know if it has, I would tell you to look up at thesky and see it with your own eyes.</w:t>
      </w:r>
    </w:p>
    <w:p w14:paraId="74220EAD">
      <w:pPr>
        <w:pStyle w:val="6"/>
        <w:spacing w:before="294" w:line="285" w:lineRule="auto"/>
        <w:rPr>
          <w:rFonts w:hint="eastAsia"/>
        </w:rPr>
      </w:pPr>
      <w:r>
        <w:rPr>
          <w:rFonts w:hint="eastAsia"/>
        </w:rPr>
        <w:t>如果你问我太阳是否已经升起，以及你如何知道它已经升起，我会告诉你抬头看天，亲眼看看。</w:t>
      </w:r>
    </w:p>
    <w:p w14:paraId="22B5A603">
      <w:pPr>
        <w:pStyle w:val="6"/>
        <w:spacing w:before="294" w:line="285" w:lineRule="auto"/>
        <w:rPr>
          <w:rFonts w:hint="eastAsia"/>
        </w:rPr>
      </w:pPr>
    </w:p>
    <w:p w14:paraId="61970AF5">
      <w:pPr>
        <w:pStyle w:val="6"/>
        <w:spacing w:before="294" w:line="285" w:lineRule="auto"/>
        <w:rPr>
          <w:rFonts w:hint="eastAsia"/>
        </w:rPr>
      </w:pPr>
      <w:r>
        <w:rPr>
          <w:rFonts w:hint="eastAsia"/>
        </w:rPr>
        <w:t>Similarly, if you want to know if the light has risen in your heart, look inward and see.</w:t>
      </w:r>
    </w:p>
    <w:p w14:paraId="7D3621E4">
      <w:pPr>
        <w:pStyle w:val="6"/>
        <w:spacing w:before="294" w:line="285" w:lineRule="auto"/>
        <w:rPr>
          <w:rFonts w:hint="eastAsia"/>
        </w:rPr>
      </w:pPr>
      <w:r>
        <w:rPr>
          <w:rFonts w:hint="eastAsia"/>
        </w:rPr>
        <w:t>同样，如果你想知道光是否在你心中升起，就向内看。</w:t>
      </w:r>
    </w:p>
    <w:p w14:paraId="68FEC61A">
      <w:pPr>
        <w:pStyle w:val="6"/>
        <w:spacing w:before="294" w:line="285" w:lineRule="auto"/>
        <w:rPr>
          <w:rFonts w:hint="eastAsia"/>
        </w:rPr>
      </w:pPr>
    </w:p>
    <w:p w14:paraId="0F98605D">
      <w:pPr>
        <w:pStyle w:val="6"/>
        <w:spacing w:before="294" w:line="285" w:lineRule="auto"/>
        <w:rPr>
          <w:rFonts w:hint="eastAsia"/>
        </w:rPr>
      </w:pPr>
      <w:r>
        <w:rPr>
          <w:rFonts w:hint="eastAsia"/>
        </w:rPr>
        <w:t>Grace is like light; it reveals itself.</w:t>
      </w:r>
    </w:p>
    <w:p w14:paraId="572B6FE1">
      <w:pPr>
        <w:pStyle w:val="6"/>
        <w:spacing w:before="294" w:line="285" w:lineRule="auto"/>
        <w:rPr>
          <w:rFonts w:hint="eastAsia"/>
        </w:rPr>
      </w:pPr>
      <w:r>
        <w:rPr>
          <w:rFonts w:hint="eastAsia"/>
        </w:rPr>
        <w:t>恩典就像光；它显明自己。</w:t>
      </w:r>
    </w:p>
    <w:p w14:paraId="2E12B028">
      <w:pPr>
        <w:pStyle w:val="6"/>
        <w:spacing w:before="294" w:line="285" w:lineRule="auto"/>
        <w:rPr>
          <w:rFonts w:hint="eastAsia"/>
        </w:rPr>
      </w:pPr>
    </w:p>
    <w:p w14:paraId="6A460D05">
      <w:pPr>
        <w:pStyle w:val="6"/>
        <w:spacing w:before="294" w:line="285" w:lineRule="auto"/>
        <w:rPr>
          <w:rFonts w:hint="eastAsia"/>
        </w:rPr>
      </w:pPr>
      <w:r>
        <w:rPr>
          <w:rFonts w:hint="eastAsia"/>
        </w:rPr>
        <w:t>Examine your mind and see if it has been illuminated with the knowledge of God.</w:t>
      </w:r>
    </w:p>
    <w:p w14:paraId="33CC61C4">
      <w:pPr>
        <w:pStyle w:val="6"/>
        <w:spacing w:before="294" w:line="285" w:lineRule="auto"/>
        <w:rPr>
          <w:rFonts w:hint="eastAsia"/>
        </w:rPr>
      </w:pPr>
      <w:r>
        <w:rPr>
          <w:rFonts w:hint="eastAsia"/>
        </w:rPr>
        <w:t>省察你的心意，看看它是否被上帝的知识所光照。</w:t>
      </w:r>
    </w:p>
    <w:p w14:paraId="6B177B18">
      <w:pPr>
        <w:pStyle w:val="6"/>
        <w:spacing w:before="294" w:line="285" w:lineRule="auto"/>
        <w:rPr>
          <w:rFonts w:hint="eastAsia"/>
        </w:rPr>
      </w:pPr>
    </w:p>
    <w:p w14:paraId="14955FDB">
      <w:pPr>
        <w:pStyle w:val="6"/>
        <w:spacing w:before="294" w:line="285" w:lineRule="auto"/>
        <w:rPr>
          <w:rFonts w:hint="eastAsia"/>
        </w:rPr>
      </w:pPr>
      <w:r>
        <w:rPr>
          <w:rFonts w:hint="eastAsia"/>
        </w:rPr>
        <w:t>Have you been inwardly taught who God is?</w:t>
      </w:r>
    </w:p>
    <w:p w14:paraId="1E881DB3">
      <w:pPr>
        <w:pStyle w:val="6"/>
        <w:spacing w:before="294" w:line="285" w:lineRule="auto"/>
        <w:rPr>
          <w:rFonts w:hint="eastAsia"/>
        </w:rPr>
      </w:pPr>
      <w:r>
        <w:rPr>
          <w:rFonts w:hint="eastAsia"/>
        </w:rPr>
        <w:t>你是否在内心被教导上帝是谁？</w:t>
      </w:r>
    </w:p>
    <w:p w14:paraId="614EEA8E">
      <w:pPr>
        <w:pStyle w:val="6"/>
        <w:spacing w:before="294" w:line="285" w:lineRule="auto"/>
        <w:rPr>
          <w:rFonts w:hint="eastAsia"/>
        </w:rPr>
      </w:pPr>
    </w:p>
    <w:p w14:paraId="7D27E47A">
      <w:pPr>
        <w:pStyle w:val="6"/>
        <w:spacing w:before="294" w:line="285" w:lineRule="auto"/>
        <w:rPr>
          <w:rFonts w:hint="eastAsia"/>
        </w:rPr>
      </w:pPr>
      <w:r>
        <w:rPr>
          <w:rFonts w:hint="eastAsia"/>
        </w:rPr>
        <w:t>Have you turned your gaze inward to see yourself, the sinfulness of your fallen state, the corruption of your nature, and the sins of your heart and life?</w:t>
      </w:r>
    </w:p>
    <w:p w14:paraId="30DC38C9">
      <w:pPr>
        <w:pStyle w:val="6"/>
        <w:spacing w:before="294" w:line="285" w:lineRule="auto"/>
        <w:rPr>
          <w:rFonts w:hint="eastAsia"/>
        </w:rPr>
      </w:pPr>
      <w:r>
        <w:rPr>
          <w:rFonts w:hint="eastAsia"/>
        </w:rPr>
        <w:t>你是否把目光转向内心，看到你自己，你堕落状态的罪性，你本性的败坏，以及你内心和生活中的罪？</w:t>
      </w:r>
    </w:p>
    <w:p w14:paraId="0BFAB804">
      <w:pPr>
        <w:pStyle w:val="6"/>
        <w:spacing w:before="294" w:line="285" w:lineRule="auto"/>
        <w:rPr>
          <w:rFonts w:hint="eastAsia"/>
        </w:rPr>
      </w:pPr>
    </w:p>
    <w:p w14:paraId="7C778E71">
      <w:pPr>
        <w:pStyle w:val="6"/>
        <w:spacing w:before="294" w:line="285" w:lineRule="auto"/>
        <w:rPr>
          <w:rFonts w:hint="eastAsia"/>
        </w:rPr>
      </w:pPr>
      <w:r>
        <w:rPr>
          <w:rFonts w:hint="eastAsia"/>
        </w:rPr>
        <w:t>Have you gained a deep understanding of the great sinfulness of sin?</w:t>
      </w:r>
    </w:p>
    <w:p w14:paraId="71DA6A7E">
      <w:pPr>
        <w:pStyle w:val="6"/>
        <w:spacing w:before="294" w:line="285" w:lineRule="auto"/>
        <w:rPr>
          <w:rFonts w:hint="eastAsia"/>
        </w:rPr>
      </w:pPr>
      <w:r>
        <w:rPr>
          <w:rFonts w:hint="eastAsia"/>
        </w:rPr>
        <w:t>你是否对罪的极大罪性有了深刻的理解？</w:t>
      </w:r>
    </w:p>
    <w:p w14:paraId="707C0D6C">
      <w:pPr>
        <w:pStyle w:val="6"/>
        <w:spacing w:before="294" w:line="285" w:lineRule="auto"/>
        <w:rPr>
          <w:rFonts w:hint="eastAsia"/>
        </w:rPr>
      </w:pPr>
    </w:p>
    <w:p w14:paraId="4B8AFAB7">
      <w:pPr>
        <w:pStyle w:val="6"/>
        <w:spacing w:before="294" w:line="285" w:lineRule="auto"/>
        <w:rPr>
          <w:rFonts w:hint="eastAsia"/>
        </w:rPr>
      </w:pPr>
      <w:r>
        <w:rPr>
          <w:rFonts w:hint="eastAsia"/>
        </w:rPr>
        <w:t>Have your eyes beheld the beauty of King Jesus, the manifold wisdom of God in Him, His surpassing excellence, and His absolute fullness and sufficiency, while realizing the vanity and emptiness of all else?</w:t>
      </w:r>
    </w:p>
    <w:p w14:paraId="093AB241">
      <w:pPr>
        <w:pStyle w:val="6"/>
        <w:spacing w:before="294" w:line="285" w:lineRule="auto"/>
        <w:rPr>
          <w:rFonts w:hint="eastAsia"/>
        </w:rPr>
      </w:pPr>
      <w:r>
        <w:rPr>
          <w:rFonts w:hint="eastAsia"/>
        </w:rPr>
        <w:t>你的眼睛是否看见了君王耶稣的美丽、在祂里面上帝百般的智慧、祂超越的卓越、以及祂绝对的丰满和充足，同时认识到其他一切的虚空和空虚？</w:t>
      </w:r>
    </w:p>
    <w:p w14:paraId="4E7057B9">
      <w:pPr>
        <w:pStyle w:val="6"/>
        <w:spacing w:before="294" w:line="285" w:lineRule="auto"/>
        <w:rPr>
          <w:rFonts w:hint="eastAsia"/>
        </w:rPr>
      </w:pPr>
    </w:p>
    <w:p w14:paraId="59899F72">
      <w:pPr>
        <w:pStyle w:val="6"/>
        <w:spacing w:before="294" w:line="285" w:lineRule="auto"/>
        <w:rPr>
          <w:rFonts w:hint="eastAsia"/>
        </w:rPr>
      </w:pPr>
      <w:r>
        <w:rPr>
          <w:rFonts w:hint="eastAsia"/>
        </w:rPr>
        <w:t>Next, consider the change that has taken place in your will.</w:t>
      </w:r>
    </w:p>
    <w:p w14:paraId="0DD4447D">
      <w:pPr>
        <w:pStyle w:val="6"/>
        <w:spacing w:before="294" w:line="285" w:lineRule="auto"/>
        <w:rPr>
          <w:rFonts w:hint="eastAsia"/>
        </w:rPr>
      </w:pPr>
      <w:r>
        <w:rPr>
          <w:rFonts w:hint="eastAsia"/>
        </w:rPr>
        <w:t>接着，思想你的意志所发生的变化。</w:t>
      </w:r>
    </w:p>
    <w:p w14:paraId="274FA31A">
      <w:pPr>
        <w:pStyle w:val="6"/>
        <w:spacing w:before="294" w:line="285" w:lineRule="auto"/>
        <w:rPr>
          <w:rFonts w:hint="eastAsia"/>
        </w:rPr>
      </w:pPr>
    </w:p>
    <w:p w14:paraId="0B7B6B33">
      <w:pPr>
        <w:pStyle w:val="6"/>
        <w:spacing w:before="294" w:line="285" w:lineRule="auto"/>
        <w:rPr>
          <w:rFonts w:hint="eastAsia"/>
        </w:rPr>
      </w:pPr>
      <w:r>
        <w:rPr>
          <w:rFonts w:hint="eastAsia"/>
        </w:rPr>
        <w:t>Have the chains that once bound your will from aspiring towards heaven been removed?</w:t>
      </w:r>
    </w:p>
    <w:p w14:paraId="3662EA32">
      <w:pPr>
        <w:pStyle w:val="6"/>
        <w:spacing w:before="294" w:line="285" w:lineRule="auto"/>
        <w:rPr>
          <w:rFonts w:hint="eastAsia"/>
        </w:rPr>
      </w:pPr>
      <w:r>
        <w:rPr>
          <w:rFonts w:hint="eastAsia"/>
        </w:rPr>
        <w:t>那曾经捆绑你的意志，使其无法向往天堂的锁链是否已被除去？</w:t>
      </w:r>
    </w:p>
    <w:p w14:paraId="2303AEDB">
      <w:pPr>
        <w:pStyle w:val="6"/>
        <w:spacing w:before="294" w:line="285" w:lineRule="auto"/>
        <w:rPr>
          <w:rFonts w:hint="eastAsia"/>
        </w:rPr>
      </w:pPr>
    </w:p>
    <w:p w14:paraId="713FAA6C">
      <w:pPr>
        <w:pStyle w:val="6"/>
        <w:spacing w:before="294" w:line="285" w:lineRule="auto"/>
        <w:rPr>
          <w:rFonts w:hint="eastAsia"/>
        </w:rPr>
      </w:pPr>
      <w:r>
        <w:rPr>
          <w:rFonts w:hint="eastAsia"/>
        </w:rPr>
        <w:t>Has your will undergone a transformation?</w:t>
      </w:r>
    </w:p>
    <w:p w14:paraId="504FB91F">
      <w:pPr>
        <w:pStyle w:val="6"/>
        <w:spacing w:before="294" w:line="285" w:lineRule="auto"/>
        <w:rPr>
          <w:rFonts w:hint="eastAsia"/>
        </w:rPr>
      </w:pPr>
      <w:r>
        <w:rPr>
          <w:rFonts w:hint="eastAsia"/>
        </w:rPr>
        <w:t>你的意志是否经历了一场转变？</w:t>
      </w:r>
    </w:p>
    <w:p w14:paraId="630C08CB">
      <w:pPr>
        <w:pStyle w:val="6"/>
        <w:spacing w:before="294" w:line="285" w:lineRule="auto"/>
        <w:rPr>
          <w:rFonts w:hint="eastAsia"/>
        </w:rPr>
      </w:pPr>
    </w:p>
    <w:p w14:paraId="23E8386E">
      <w:pPr>
        <w:pStyle w:val="6"/>
        <w:spacing w:before="294" w:line="285" w:lineRule="auto"/>
        <w:rPr>
          <w:rFonts w:hint="eastAsia"/>
        </w:rPr>
      </w:pPr>
      <w:r>
        <w:rPr>
          <w:rFonts w:hint="eastAsia"/>
        </w:rPr>
        <w:t>Do you find yourself averse to sin and inclined towards righteousness in your heart?</w:t>
      </w:r>
    </w:p>
    <w:p w14:paraId="73767E4E">
      <w:pPr>
        <w:pStyle w:val="6"/>
        <w:spacing w:before="294" w:line="285" w:lineRule="auto"/>
        <w:rPr>
          <w:rFonts w:hint="eastAsia"/>
        </w:rPr>
      </w:pPr>
      <w:r>
        <w:rPr>
          <w:rFonts w:hint="eastAsia"/>
        </w:rPr>
        <w:t>你是否发现自己内心厌恶罪恶而倾向于公义？</w:t>
      </w:r>
    </w:p>
    <w:p w14:paraId="7F896021">
      <w:pPr>
        <w:pStyle w:val="6"/>
        <w:spacing w:before="294" w:line="285" w:lineRule="auto"/>
        <w:rPr>
          <w:rFonts w:hint="eastAsia"/>
        </w:rPr>
      </w:pPr>
    </w:p>
    <w:p w14:paraId="4846F090">
      <w:pPr>
        <w:pStyle w:val="6"/>
        <w:spacing w:before="294" w:line="285" w:lineRule="auto"/>
        <w:rPr>
          <w:rFonts w:hint="eastAsia"/>
        </w:rPr>
      </w:pPr>
      <w:r>
        <w:rPr>
          <w:rFonts w:hint="eastAsia"/>
        </w:rPr>
        <w:t>Has your soul turned towards God as your ultimate purpose?</w:t>
      </w:r>
    </w:p>
    <w:p w14:paraId="1B91723B">
      <w:pPr>
        <w:pStyle w:val="6"/>
        <w:spacing w:before="294" w:line="285" w:lineRule="auto"/>
        <w:rPr>
          <w:rFonts w:hint="eastAsia"/>
        </w:rPr>
      </w:pPr>
      <w:r>
        <w:rPr>
          <w:rFonts w:hint="eastAsia"/>
        </w:rPr>
        <w:t>你的灵魂是否已转向神，以祂为你的最终目的？</w:t>
      </w:r>
    </w:p>
    <w:p w14:paraId="211DF175">
      <w:pPr>
        <w:pStyle w:val="6"/>
        <w:spacing w:before="294" w:line="285" w:lineRule="auto"/>
        <w:rPr>
          <w:rFonts w:hint="eastAsia"/>
        </w:rPr>
      </w:pPr>
    </w:p>
    <w:p w14:paraId="4B2BF2BF">
      <w:pPr>
        <w:pStyle w:val="6"/>
        <w:spacing w:before="294" w:line="285" w:lineRule="auto"/>
        <w:rPr>
          <w:rFonts w:hint="eastAsia"/>
        </w:rPr>
      </w:pPr>
      <w:r>
        <w:rPr>
          <w:rFonts w:hint="eastAsia"/>
        </w:rPr>
        <w:t>Has your will been reshaped to conform, to some extent, to God's preceptive and providential will?</w:t>
      </w:r>
    </w:p>
    <w:p w14:paraId="4FDC65D9">
      <w:pPr>
        <w:pStyle w:val="6"/>
        <w:spacing w:before="294" w:line="285" w:lineRule="auto"/>
        <w:rPr>
          <w:rFonts w:hint="eastAsia"/>
        </w:rPr>
      </w:pPr>
      <w:r>
        <w:rPr>
          <w:rFonts w:hint="eastAsia"/>
        </w:rPr>
        <w:t>你的意志是否已被重塑，在某种程度上，与上帝的训令旨意和护理旨意相符？</w:t>
      </w:r>
    </w:p>
    <w:p w14:paraId="4C33DB6E">
      <w:pPr>
        <w:pStyle w:val="6"/>
        <w:spacing w:before="294" w:line="285" w:lineRule="auto"/>
        <w:rPr>
          <w:rFonts w:hint="eastAsia"/>
        </w:rPr>
      </w:pPr>
    </w:p>
    <w:p w14:paraId="633E340B">
      <w:pPr>
        <w:pStyle w:val="6"/>
        <w:spacing w:before="294" w:line="285" w:lineRule="auto"/>
        <w:rPr>
          <w:rFonts w:hint="eastAsia"/>
        </w:rPr>
      </w:pPr>
      <w:r>
        <w:rPr>
          <w:rFonts w:hint="eastAsia"/>
        </w:rPr>
        <w:t>Are you wholeheartedly reconciled to the covenant of peace and firmly disposed to receive Christ as He is offered in the gospel?</w:t>
      </w:r>
    </w:p>
    <w:p w14:paraId="1C3212CF">
      <w:pPr>
        <w:pStyle w:val="6"/>
        <w:spacing w:before="294" w:line="285" w:lineRule="auto"/>
        <w:rPr>
          <w:rFonts w:hint="eastAsia"/>
        </w:rPr>
      </w:pPr>
      <w:r>
        <w:rPr>
          <w:rFonts w:hint="eastAsia"/>
        </w:rPr>
        <w:t>你是否全心全意地与和平之约和解，并坚定地倾向于接受福音中所提供的基督？</w:t>
      </w:r>
    </w:p>
    <w:p w14:paraId="10DA611A">
      <w:pPr>
        <w:pStyle w:val="6"/>
        <w:spacing w:before="294" w:line="285" w:lineRule="auto"/>
        <w:rPr>
          <w:rFonts w:hint="eastAsia"/>
        </w:rPr>
      </w:pPr>
    </w:p>
    <w:p w14:paraId="7A30842F">
      <w:pPr>
        <w:pStyle w:val="6"/>
        <w:spacing w:before="294" w:line="285" w:lineRule="auto"/>
        <w:rPr>
          <w:rFonts w:hint="eastAsia"/>
        </w:rPr>
      </w:pPr>
      <w:r>
        <w:rPr>
          <w:rFonts w:hint="eastAsia"/>
        </w:rPr>
        <w:t>In terms of your affections, have they been realigned and fixed on proper objects?</w:t>
      </w:r>
    </w:p>
    <w:p w14:paraId="245C38EC">
      <w:pPr>
        <w:pStyle w:val="6"/>
        <w:spacing w:before="294" w:line="285" w:lineRule="auto"/>
        <w:rPr>
          <w:rFonts w:hint="eastAsia"/>
        </w:rPr>
      </w:pPr>
      <w:r>
        <w:rPr>
          <w:rFonts w:hint="eastAsia"/>
        </w:rPr>
        <w:t>就你的情感而言，它们是否被重新调整并固定在适当的对象上？</w:t>
      </w:r>
    </w:p>
    <w:p w14:paraId="5F85AA9E">
      <w:pPr>
        <w:pStyle w:val="6"/>
        <w:spacing w:before="294" w:line="285" w:lineRule="auto"/>
        <w:rPr>
          <w:rFonts w:hint="eastAsia"/>
        </w:rPr>
      </w:pPr>
    </w:p>
    <w:p w14:paraId="48FAFD1A">
      <w:pPr>
        <w:pStyle w:val="6"/>
        <w:spacing w:before="294" w:line="285" w:lineRule="auto"/>
        <w:rPr>
          <w:rFonts w:hint="eastAsia"/>
        </w:rPr>
      </w:pPr>
      <w:r>
        <w:rPr>
          <w:rFonts w:hint="eastAsia"/>
        </w:rPr>
        <w:t>Do your desires gravitate towards God and the remembrance of Him (Isaiah 26:8)?</w:t>
      </w:r>
    </w:p>
    <w:p w14:paraId="19C44C16">
      <w:pPr>
        <w:pStyle w:val="6"/>
        <w:spacing w:before="294" w:line="285" w:lineRule="auto"/>
        <w:rPr>
          <w:rFonts w:hint="eastAsia"/>
        </w:rPr>
      </w:pPr>
      <w:r>
        <w:rPr>
          <w:rFonts w:hint="eastAsia"/>
        </w:rPr>
        <w:t>你的渴望是否倾向于上帝和对祂的记念（以赛亚书26:8）？</w:t>
      </w:r>
    </w:p>
    <w:p w14:paraId="16A571FD">
      <w:pPr>
        <w:pStyle w:val="6"/>
        <w:spacing w:before="294" w:line="285" w:lineRule="auto"/>
        <w:rPr>
          <w:rFonts w:hint="eastAsia"/>
        </w:rPr>
      </w:pPr>
    </w:p>
    <w:p w14:paraId="72303D0A">
      <w:pPr>
        <w:pStyle w:val="6"/>
        <w:spacing w:before="294" w:line="285" w:lineRule="auto"/>
        <w:rPr>
          <w:rFonts w:hint="eastAsia"/>
        </w:rPr>
      </w:pPr>
      <w:r>
        <w:rPr>
          <w:rFonts w:hint="eastAsia"/>
        </w:rPr>
        <w:t>Are your hopes placed in Him?</w:t>
      </w:r>
    </w:p>
    <w:p w14:paraId="14BD48C4">
      <w:pPr>
        <w:pStyle w:val="6"/>
        <w:spacing w:before="294" w:line="285" w:lineRule="auto"/>
        <w:rPr>
          <w:rFonts w:hint="eastAsia"/>
        </w:rPr>
      </w:pPr>
      <w:r>
        <w:rPr>
          <w:rFonts w:hint="eastAsia"/>
        </w:rPr>
        <w:t>你的盼望是否寄托在祂身上？</w:t>
      </w:r>
    </w:p>
    <w:p w14:paraId="09A04F29">
      <w:pPr>
        <w:pStyle w:val="6"/>
        <w:spacing w:before="294" w:line="285" w:lineRule="auto"/>
        <w:rPr>
          <w:rFonts w:hint="eastAsia"/>
        </w:rPr>
      </w:pPr>
    </w:p>
    <w:p w14:paraId="3C16876A">
      <w:pPr>
        <w:pStyle w:val="6"/>
        <w:spacing w:before="294" w:line="285" w:lineRule="auto"/>
        <w:rPr>
          <w:rFonts w:hint="eastAsia"/>
        </w:rPr>
      </w:pPr>
      <w:r>
        <w:rPr>
          <w:rFonts w:hint="eastAsia"/>
        </w:rPr>
        <w:t>Is your love directed towards Him, while your hatred is directed against sin?</w:t>
      </w:r>
    </w:p>
    <w:p w14:paraId="6E5FC615">
      <w:pPr>
        <w:pStyle w:val="6"/>
        <w:spacing w:before="294" w:line="285" w:lineRule="auto"/>
        <w:rPr>
          <w:rFonts w:hint="eastAsia"/>
        </w:rPr>
      </w:pPr>
      <w:r>
        <w:rPr>
          <w:rFonts w:hint="eastAsia"/>
        </w:rPr>
        <w:t>你的爱是向着祂，而你的恨是向着罪吗？</w:t>
      </w:r>
    </w:p>
    <w:p w14:paraId="31597DF5">
      <w:pPr>
        <w:pStyle w:val="6"/>
        <w:spacing w:before="294" w:line="285" w:lineRule="auto"/>
        <w:rPr>
          <w:rFonts w:hint="eastAsia"/>
        </w:rPr>
      </w:pPr>
    </w:p>
    <w:p w14:paraId="3E4C9BD3">
      <w:pPr>
        <w:pStyle w:val="6"/>
        <w:spacing w:before="294" w:line="285" w:lineRule="auto"/>
        <w:rPr>
          <w:rFonts w:hint="eastAsia"/>
        </w:rPr>
      </w:pPr>
      <w:r>
        <w:rPr>
          <w:rFonts w:hint="eastAsia"/>
        </w:rPr>
        <w:t>Does offending a good God fill your heart with sorrow, and do you fear sin more than suffering?</w:t>
      </w:r>
    </w:p>
    <w:p w14:paraId="7901E96D">
      <w:pPr>
        <w:pStyle w:val="6"/>
        <w:spacing w:before="294" w:line="285" w:lineRule="auto"/>
        <w:rPr>
          <w:rFonts w:hint="eastAsia"/>
        </w:rPr>
      </w:pPr>
      <w:r>
        <w:rPr>
          <w:rFonts w:hint="eastAsia"/>
        </w:rPr>
        <w:t>冒犯一位良善的上帝是否使你心中充满忧伤，你是否惧怕罪胜过惧怕受苦？</w:t>
      </w:r>
    </w:p>
    <w:p w14:paraId="4E1DFDC6">
      <w:pPr>
        <w:pStyle w:val="6"/>
        <w:spacing w:before="294" w:line="285" w:lineRule="auto"/>
        <w:rPr>
          <w:rFonts w:hint="eastAsia"/>
        </w:rPr>
      </w:pPr>
    </w:p>
    <w:p w14:paraId="49DBE660">
      <w:pPr>
        <w:pStyle w:val="6"/>
        <w:spacing w:before="294" w:line="285" w:lineRule="auto"/>
        <w:rPr>
          <w:rFonts w:hint="eastAsia"/>
        </w:rPr>
      </w:pPr>
      <w:r>
        <w:rPr>
          <w:rFonts w:hint="eastAsia"/>
        </w:rPr>
        <w:t>Are your affections regulated?</w:t>
      </w:r>
    </w:p>
    <w:p w14:paraId="1F5B3FF1">
      <w:pPr>
        <w:pStyle w:val="6"/>
        <w:spacing w:before="294" w:line="285" w:lineRule="auto"/>
        <w:rPr>
          <w:rFonts w:hint="eastAsia"/>
        </w:rPr>
      </w:pPr>
      <w:r>
        <w:rPr>
          <w:rFonts w:hint="eastAsia"/>
        </w:rPr>
        <w:t>你的情感是否被调节了？</w:t>
      </w:r>
    </w:p>
    <w:p w14:paraId="50B5ED66">
      <w:pPr>
        <w:pStyle w:val="6"/>
        <w:spacing w:before="294" w:line="285" w:lineRule="auto"/>
        <w:rPr>
          <w:rFonts w:hint="eastAsia"/>
        </w:rPr>
      </w:pPr>
    </w:p>
    <w:p w14:paraId="46C7AF8F">
      <w:pPr>
        <w:pStyle w:val="6"/>
        <w:spacing w:before="294" w:line="285" w:lineRule="auto"/>
        <w:rPr>
          <w:rFonts w:hint="eastAsia"/>
        </w:rPr>
      </w:pPr>
      <w:r>
        <w:rPr>
          <w:rFonts w:hint="eastAsia"/>
        </w:rPr>
        <w:t>Have you brought them down with regard to worldly comforts, recognizing that they were once held too high, and have you raised them up with regard to God in Christ, understanding that they were once held too low?</w:t>
      </w:r>
    </w:p>
    <w:p w14:paraId="1A89DEC3">
      <w:pPr>
        <w:pStyle w:val="6"/>
        <w:spacing w:before="294" w:line="285" w:lineRule="auto"/>
        <w:rPr>
          <w:rFonts w:hint="eastAsia"/>
        </w:rPr>
      </w:pPr>
      <w:r>
        <w:rPr>
          <w:rFonts w:hint="eastAsia"/>
        </w:rPr>
        <w:t>你是否在属世的安逸方面降低了它们，认识到它们曾被看得太高，并且你是否在基督里的上帝方面提升了它们，明白它们曾被看得太低？</w:t>
      </w:r>
    </w:p>
    <w:p w14:paraId="45F04851">
      <w:pPr>
        <w:pStyle w:val="6"/>
        <w:spacing w:before="294" w:line="285" w:lineRule="auto"/>
        <w:rPr>
          <w:rFonts w:hint="eastAsia"/>
        </w:rPr>
      </w:pPr>
    </w:p>
    <w:p w14:paraId="4EA070CF">
      <w:pPr>
        <w:pStyle w:val="6"/>
        <w:spacing w:before="294" w:line="285" w:lineRule="auto"/>
        <w:rPr>
          <w:rFonts w:hint="eastAsia"/>
        </w:rPr>
      </w:pPr>
      <w:r>
        <w:rPr>
          <w:rFonts w:hint="eastAsia"/>
        </w:rPr>
        <w:t>Does He now occupy the foremost position in your heart, while all your lawful worldly comforts and enjoyments are placed at His feet?</w:t>
      </w:r>
    </w:p>
    <w:p w14:paraId="63AAA444">
      <w:pPr>
        <w:pStyle w:val="6"/>
        <w:spacing w:before="294" w:line="285" w:lineRule="auto"/>
        <w:rPr>
          <w:rFonts w:hint="eastAsia"/>
        </w:rPr>
      </w:pPr>
      <w:r>
        <w:rPr>
          <w:rFonts w:hint="eastAsia"/>
        </w:rPr>
        <w:t>祂现在是否占据了你心中的首位，而你所有合法的属世安逸和享乐都被放在祂的脚下？</w:t>
      </w:r>
    </w:p>
    <w:p w14:paraId="1EA62EC3">
      <w:pPr>
        <w:pStyle w:val="6"/>
        <w:spacing w:before="294" w:line="285" w:lineRule="auto"/>
        <w:rPr>
          <w:rFonts w:hint="eastAsia"/>
        </w:rPr>
      </w:pPr>
    </w:p>
    <w:p w14:paraId="663A9994">
      <w:pPr>
        <w:pStyle w:val="6"/>
        <w:spacing w:before="294" w:line="285" w:lineRule="auto"/>
        <w:rPr>
          <w:rFonts w:hint="eastAsia"/>
        </w:rPr>
      </w:pPr>
      <w:r>
        <w:rPr>
          <w:rFonts w:hint="eastAsia"/>
        </w:rPr>
        <w:t>Has your conscience been enlightened and awakened, seeking only peace through the application of the blood of a Redeemer?</w:t>
      </w:r>
    </w:p>
    <w:p w14:paraId="12F35A37">
      <w:pPr>
        <w:pStyle w:val="6"/>
        <w:spacing w:before="294" w:line="285" w:lineRule="auto"/>
        <w:rPr>
          <w:rFonts w:hint="eastAsia"/>
        </w:rPr>
      </w:pPr>
      <w:r>
        <w:rPr>
          <w:rFonts w:hint="eastAsia"/>
        </w:rPr>
        <w:t>你的良心是否被光照和唤醒，只寻求通过救赎主宝血的应用来获得平安？</w:t>
      </w:r>
    </w:p>
    <w:p w14:paraId="6403A79D">
      <w:pPr>
        <w:pStyle w:val="6"/>
        <w:spacing w:before="294" w:line="285" w:lineRule="auto"/>
        <w:rPr>
          <w:rFonts w:hint="eastAsia"/>
        </w:rPr>
      </w:pPr>
    </w:p>
    <w:p w14:paraId="43A91B5D">
      <w:pPr>
        <w:pStyle w:val="6"/>
        <w:spacing w:before="294" w:line="285" w:lineRule="auto"/>
        <w:rPr>
          <w:rFonts w:hint="eastAsia"/>
        </w:rPr>
      </w:pPr>
      <w:r>
        <w:rPr>
          <w:rFonts w:hint="eastAsia"/>
        </w:rPr>
        <w:t>Has your memory been sanctified, and is your body consecrated to the service of God?</w:t>
      </w:r>
    </w:p>
    <w:p w14:paraId="71FE00E6">
      <w:pPr>
        <w:pStyle w:val="6"/>
        <w:spacing w:before="294" w:line="285" w:lineRule="auto"/>
        <w:rPr>
          <w:rFonts w:hint="eastAsia"/>
        </w:rPr>
      </w:pPr>
      <w:r>
        <w:rPr>
          <w:rFonts w:hint="eastAsia"/>
        </w:rPr>
        <w:t>你的记忆是否被分别为圣，你的身体是否被奉献给上帝的事奉？</w:t>
      </w:r>
    </w:p>
    <w:p w14:paraId="4A81BCF2">
      <w:pPr>
        <w:pStyle w:val="6"/>
        <w:spacing w:before="294" w:line="285" w:lineRule="auto"/>
        <w:rPr>
          <w:rFonts w:hint="eastAsia"/>
        </w:rPr>
      </w:pPr>
    </w:p>
    <w:p w14:paraId="15656ACD">
      <w:pPr>
        <w:pStyle w:val="6"/>
        <w:spacing w:before="294" w:line="285" w:lineRule="auto"/>
        <w:rPr>
          <w:rFonts w:hint="eastAsia"/>
        </w:rPr>
      </w:pPr>
      <w:r>
        <w:rPr>
          <w:rFonts w:hint="eastAsia"/>
        </w:rPr>
        <w:t>Are you now walking in newness of life?</w:t>
      </w:r>
    </w:p>
    <w:p w14:paraId="010708AD">
      <w:pPr>
        <w:pStyle w:val="6"/>
        <w:spacing w:before="294" w:line="285" w:lineRule="auto"/>
        <w:rPr>
          <w:rFonts w:hint="eastAsia"/>
        </w:rPr>
      </w:pPr>
      <w:r>
        <w:rPr>
          <w:rFonts w:hint="eastAsia"/>
        </w:rPr>
        <w:t>你现在是否行在生命的新样中？</w:t>
      </w:r>
    </w:p>
    <w:p w14:paraId="2C1679A6">
      <w:pPr>
        <w:pStyle w:val="6"/>
        <w:spacing w:before="294" w:line="285" w:lineRule="auto"/>
        <w:rPr>
          <w:rFonts w:hint="eastAsia"/>
        </w:rPr>
      </w:pPr>
    </w:p>
    <w:p w14:paraId="2EE064D6">
      <w:pPr>
        <w:pStyle w:val="6"/>
        <w:spacing w:before="294" w:line="285" w:lineRule="auto"/>
        <w:rPr>
          <w:rFonts w:hint="eastAsia"/>
        </w:rPr>
      </w:pPr>
      <w:r>
        <w:rPr>
          <w:rFonts w:hint="eastAsia"/>
        </w:rPr>
        <w:t>Through these examinations, you can determine whether or not you have been born again.</w:t>
      </w:r>
    </w:p>
    <w:p w14:paraId="75E7F45B">
      <w:pPr>
        <w:pStyle w:val="6"/>
        <w:spacing w:before="294" w:line="285" w:lineRule="auto"/>
        <w:rPr>
          <w:rFonts w:hint="eastAsia"/>
        </w:rPr>
      </w:pPr>
      <w:r>
        <w:rPr>
          <w:rFonts w:hint="eastAsia"/>
        </w:rPr>
        <w:t>通过这些省察，你可以确定你是否重生了。</w:t>
      </w:r>
    </w:p>
    <w:p w14:paraId="24F1795E">
      <w:pPr>
        <w:pStyle w:val="6"/>
        <w:spacing w:before="294" w:line="285" w:lineRule="auto"/>
        <w:rPr>
          <w:rFonts w:hint="eastAsia"/>
        </w:rPr>
      </w:pPr>
    </w:p>
    <w:p w14:paraId="67DF1363">
      <w:pPr>
        <w:pStyle w:val="6"/>
        <w:spacing w:before="294" w:line="285" w:lineRule="auto"/>
        <w:rPr>
          <w:rFonts w:hint="eastAsia"/>
        </w:rPr>
      </w:pPr>
      <w:r>
        <w:rPr>
          <w:rFonts w:hint="eastAsia"/>
        </w:rPr>
        <w:t>However, to further assist you in discerning your regeneration, I will discuss another sign: the love of the brethren.</w:t>
      </w:r>
    </w:p>
    <w:p w14:paraId="014FB128">
      <w:pPr>
        <w:pStyle w:val="6"/>
        <w:spacing w:before="294" w:line="285" w:lineRule="auto"/>
        <w:rPr>
          <w:rFonts w:hint="eastAsia"/>
        </w:rPr>
      </w:pPr>
      <w:r>
        <w:rPr>
          <w:rFonts w:hint="eastAsia"/>
        </w:rPr>
        <w:t>然而，为了进一步帮助你辨别你的重生，我将讨论另一个记号：爱弟兄。</w:t>
      </w:r>
    </w:p>
    <w:p w14:paraId="72F02778">
      <w:pPr>
        <w:pStyle w:val="6"/>
        <w:spacing w:before="294" w:line="285" w:lineRule="auto"/>
        <w:rPr>
          <w:rFonts w:hint="eastAsia"/>
        </w:rPr>
      </w:pPr>
    </w:p>
    <w:p w14:paraId="64CC0DDF">
      <w:pPr>
        <w:pStyle w:val="6"/>
        <w:spacing w:before="294" w:line="285" w:lineRule="auto"/>
        <w:rPr>
          <w:rFonts w:hint="eastAsia"/>
        </w:rPr>
      </w:pPr>
      <w:r>
        <w:rPr>
          <w:rFonts w:hint="eastAsia"/>
        </w:rPr>
        <w:t>This is an evidence that has brought comfort to even the weakest and most timid saints when other signs may have provided little or no consolation.</w:t>
      </w:r>
    </w:p>
    <w:p w14:paraId="0DE726AA">
      <w:pPr>
        <w:pStyle w:val="6"/>
        <w:spacing w:before="294" w:line="285" w:lineRule="auto"/>
        <w:rPr>
          <w:rFonts w:hint="eastAsia"/>
        </w:rPr>
      </w:pPr>
      <w:r>
        <w:rPr>
          <w:rFonts w:hint="eastAsia"/>
        </w:rPr>
        <w:t>这是一个证据，即使在其他记号可能提供很少或没有安慰时，也给最软弱和最胆怯的圣徒带来了安慰。</w:t>
      </w:r>
    </w:p>
    <w:p w14:paraId="509434E3">
      <w:pPr>
        <w:pStyle w:val="6"/>
        <w:spacing w:before="294" w:line="285" w:lineRule="auto"/>
        <w:rPr>
          <w:rFonts w:hint="eastAsia"/>
        </w:rPr>
      </w:pPr>
    </w:p>
    <w:p w14:paraId="109EBA97">
      <w:pPr>
        <w:pStyle w:val="6"/>
        <w:spacing w:before="294" w:line="285" w:lineRule="auto"/>
        <w:rPr>
          <w:rFonts w:hint="eastAsia"/>
        </w:rPr>
      </w:pPr>
      <w:r>
        <w:rPr>
          <w:rFonts w:hint="eastAsia"/>
        </w:rPr>
        <w:t>The apostle addresses this in 1 John 3:14, stating, "We know that we have passed from death to life, because we love the brethren."</w:t>
      </w:r>
    </w:p>
    <w:p w14:paraId="5EDCE5EB">
      <w:pPr>
        <w:pStyle w:val="6"/>
        <w:spacing w:before="294" w:line="285" w:lineRule="auto"/>
        <w:rPr>
          <w:rFonts w:hint="eastAsia"/>
        </w:rPr>
      </w:pPr>
      <w:r>
        <w:rPr>
          <w:rFonts w:hint="eastAsia"/>
        </w:rPr>
        <w:t>使徒在约翰一书3:14中谈到这一点，说：“我们因为爱弟兄，就晓得是已经出死入生了。”</w:t>
      </w:r>
    </w:p>
    <w:p w14:paraId="43E9EE06">
      <w:pPr>
        <w:pStyle w:val="6"/>
        <w:spacing w:before="294" w:line="285" w:lineRule="auto"/>
        <w:rPr>
          <w:rFonts w:hint="eastAsia"/>
        </w:rPr>
      </w:pPr>
    </w:p>
    <w:p w14:paraId="1EF6B680">
      <w:pPr>
        <w:pStyle w:val="6"/>
        <w:spacing w:before="294" w:line="285" w:lineRule="auto"/>
        <w:rPr>
          <w:rFonts w:hint="eastAsia"/>
        </w:rPr>
      </w:pPr>
      <w:r>
        <w:rPr>
          <w:rFonts w:hint="eastAsia"/>
        </w:rPr>
        <w:t>It should be noted that by "brethren" in this context, the apostle does not refer to brethren by mere natural relation to Adam, but rather to the second Adam, Christ Jesus.</w:t>
      </w:r>
    </w:p>
    <w:p w14:paraId="4586837A">
      <w:pPr>
        <w:pStyle w:val="6"/>
        <w:spacing w:before="294" w:line="285" w:lineRule="auto"/>
        <w:rPr>
          <w:rFonts w:hint="eastAsia"/>
        </w:rPr>
      </w:pPr>
      <w:r>
        <w:rPr>
          <w:rFonts w:hint="eastAsia"/>
        </w:rPr>
        <w:t>应当注意的是，在此语境中，使徒所说的“弟兄”并非指仅仅与亚当有属血气关系的弟兄，而是指第二个亚当，基督耶稣。</w:t>
      </w:r>
    </w:p>
    <w:p w14:paraId="52654549">
      <w:pPr>
        <w:pStyle w:val="6"/>
        <w:spacing w:before="294" w:line="285" w:lineRule="auto"/>
        <w:rPr>
          <w:rFonts w:hint="eastAsia"/>
        </w:rPr>
      </w:pPr>
    </w:p>
    <w:p w14:paraId="23131269">
      <w:pPr>
        <w:pStyle w:val="6"/>
        <w:spacing w:before="294" w:line="285" w:lineRule="auto"/>
        <w:rPr>
          <w:rFonts w:hint="eastAsia"/>
        </w:rPr>
      </w:pPr>
      <w:r>
        <w:rPr>
          <w:rFonts w:hint="eastAsia"/>
        </w:rPr>
        <w:t>While it is true that a renewed soul exhibits universal benevolence, a goodwill towards all humanity, as it reflects the divine image, the entire context of the passage refers to those who are "the sons of God" (verse 1, 2), "children of God" (verse 10), and "born of God" (verse 9).</w:t>
      </w:r>
    </w:p>
    <w:p w14:paraId="4FAA5650">
      <w:pPr>
        <w:pStyle w:val="6"/>
        <w:spacing w:before="294" w:line="285" w:lineRule="auto"/>
        <w:rPr>
          <w:rFonts w:hint="eastAsia"/>
        </w:rPr>
      </w:pPr>
      <w:r>
        <w:rPr>
          <w:rFonts w:hint="eastAsia"/>
        </w:rPr>
        <w:t>虽然一个更新的灵魂确实表现出普遍的仁爱，对全人类的善意，因为它反映了神圣的形象，但这段经文的整个语境都指的是那些“神的儿女”（第1, 2节）、“上帝的儿女”（第10节）和“从神生的”（第9节）。</w:t>
      </w:r>
    </w:p>
    <w:p w14:paraId="6642EA50">
      <w:pPr>
        <w:pStyle w:val="6"/>
        <w:spacing w:before="294" w:line="285" w:lineRule="auto"/>
        <w:rPr>
          <w:rFonts w:hint="eastAsia"/>
        </w:rPr>
      </w:pPr>
    </w:p>
    <w:p w14:paraId="4284D53E">
      <w:pPr>
        <w:pStyle w:val="6"/>
        <w:spacing w:before="294" w:line="285" w:lineRule="auto"/>
        <w:rPr>
          <w:rFonts w:hint="eastAsia"/>
        </w:rPr>
      </w:pPr>
      <w:r>
        <w:rPr>
          <w:rFonts w:hint="eastAsia"/>
        </w:rPr>
        <w:t>It distinguishes between "the children of God" and "the children of the devil" (verse 10) and between those who are "of the devil" (verses 8, 12) and those who are "of God" (verse 10).</w:t>
      </w:r>
    </w:p>
    <w:p w14:paraId="58F69696">
      <w:pPr>
        <w:pStyle w:val="6"/>
        <w:spacing w:before="294" w:line="285" w:lineRule="auto"/>
        <w:rPr>
          <w:rFonts w:hint="eastAsia"/>
        </w:rPr>
      </w:pPr>
      <w:r>
        <w:rPr>
          <w:rFonts w:hint="eastAsia"/>
        </w:rPr>
        <w:t>它区分了“上帝的儿女”和“魔鬼的儿女”（第10节），以及那些“属魔鬼的”（第8, 12节）和那些“属上帝的”（第10节）。</w:t>
      </w:r>
    </w:p>
    <w:p w14:paraId="1A86FAD3">
      <w:pPr>
        <w:pStyle w:val="6"/>
        <w:spacing w:before="294" w:line="285" w:lineRule="auto"/>
        <w:rPr>
          <w:rFonts w:hint="eastAsia"/>
        </w:rPr>
      </w:pPr>
    </w:p>
    <w:p w14:paraId="157AE6BE">
      <w:pPr>
        <w:pStyle w:val="6"/>
        <w:spacing w:before="294" w:line="285" w:lineRule="auto"/>
        <w:rPr>
          <w:rFonts w:hint="eastAsia"/>
        </w:rPr>
      </w:pPr>
      <w:r>
        <w:rPr>
          <w:rFonts w:hint="eastAsia"/>
        </w:rPr>
        <w:t>The passage itself serves as a reason why we should not be surprised that the world hates the brethren, the children of God (verse 13).</w:t>
      </w:r>
    </w:p>
    <w:p w14:paraId="0EFBFA40">
      <w:pPr>
        <w:pStyle w:val="6"/>
        <w:spacing w:before="294" w:line="285" w:lineRule="auto"/>
        <w:rPr>
          <w:rFonts w:hint="eastAsia"/>
        </w:rPr>
      </w:pPr>
      <w:r>
        <w:rPr>
          <w:rFonts w:hint="eastAsia"/>
        </w:rPr>
        <w:t>这段经文本身就说明了为什么我们不应该对世界恨恶弟兄，即上帝的儿女而感到惊讶（第13节）。</w:t>
      </w:r>
    </w:p>
    <w:p w14:paraId="4C6CC092">
      <w:pPr>
        <w:pStyle w:val="6"/>
        <w:spacing w:before="294" w:line="285" w:lineRule="auto"/>
        <w:rPr>
          <w:rFonts w:hint="eastAsia"/>
        </w:rPr>
      </w:pPr>
    </w:p>
    <w:p w14:paraId="293BE667">
      <w:pPr>
        <w:pStyle w:val="6"/>
        <w:spacing w:before="294" w:line="285" w:lineRule="auto"/>
        <w:rPr>
          <w:rFonts w:hint="eastAsia"/>
        </w:rPr>
      </w:pPr>
      <w:r>
        <w:rPr>
          <w:rFonts w:hint="eastAsia"/>
        </w:rPr>
        <w:t>It is illogical to expect this love among worldly individuals who are spiritually dead in their trespasses and sins.</w:t>
      </w:r>
    </w:p>
    <w:p w14:paraId="329E0001">
      <w:pPr>
        <w:pStyle w:val="6"/>
        <w:spacing w:before="294" w:line="285" w:lineRule="auto"/>
        <w:rPr>
          <w:rFonts w:hint="eastAsia"/>
        </w:rPr>
      </w:pPr>
      <w:r>
        <w:rPr>
          <w:rFonts w:hint="eastAsia"/>
        </w:rPr>
        <w:t>期望在那些在过犯和罪恶中属灵上已死的世俗之人中间有这种爱是不合逻辑的。</w:t>
      </w:r>
    </w:p>
    <w:p w14:paraId="53340004">
      <w:pPr>
        <w:pStyle w:val="6"/>
        <w:spacing w:before="294" w:line="285" w:lineRule="auto"/>
        <w:rPr>
          <w:rFonts w:hint="eastAsia"/>
        </w:rPr>
      </w:pPr>
    </w:p>
    <w:p w14:paraId="38DF885E">
      <w:pPr>
        <w:pStyle w:val="6"/>
        <w:spacing w:before="294" w:line="285" w:lineRule="auto"/>
        <w:rPr>
          <w:rFonts w:hint="eastAsia"/>
        </w:rPr>
      </w:pPr>
      <w:r>
        <w:rPr>
          <w:rFonts w:hint="eastAsia"/>
        </w:rPr>
        <w:t>Consequently, by "brethren" in this passage, the apostle refers to brethren by regeneration.</w:t>
      </w:r>
    </w:p>
    <w:p w14:paraId="0904406C">
      <w:pPr>
        <w:pStyle w:val="6"/>
        <w:spacing w:before="294" w:line="285" w:lineRule="auto"/>
        <w:rPr>
          <w:rFonts w:hint="eastAsia"/>
        </w:rPr>
      </w:pPr>
      <w:r>
        <w:rPr>
          <w:rFonts w:hint="eastAsia"/>
        </w:rPr>
        <w:t>因此，在这段经文中，使徒所说的“弟兄”是指因重生而成为弟兄的人。</w:t>
      </w:r>
    </w:p>
    <w:p w14:paraId="796EC442">
      <w:pPr>
        <w:pStyle w:val="6"/>
        <w:spacing w:before="294" w:line="285" w:lineRule="auto"/>
        <w:rPr>
          <w:rFonts w:hint="eastAsia"/>
        </w:rPr>
      </w:pPr>
    </w:p>
    <w:p w14:paraId="68A0E453">
      <w:pPr>
        <w:pStyle w:val="6"/>
        <w:spacing w:before="294" w:line="285" w:lineRule="auto"/>
        <w:rPr>
          <w:rFonts w:hint="eastAsia"/>
        </w:rPr>
      </w:pPr>
      <w:r>
        <w:rPr>
          <w:rFonts w:hint="eastAsia"/>
        </w:rPr>
        <w:t>To shed further light on this sign of regeneration, consider the following: Firstly, this love for the brethren is a love for them as such.</w:t>
      </w:r>
    </w:p>
    <w:p w14:paraId="6C5669FD">
      <w:pPr>
        <w:pStyle w:val="6"/>
        <w:spacing w:before="294" w:line="285" w:lineRule="auto"/>
        <w:rPr>
          <w:rFonts w:hint="eastAsia"/>
        </w:rPr>
      </w:pPr>
      <w:r>
        <w:rPr>
          <w:rFonts w:hint="eastAsia"/>
        </w:rPr>
        <w:t>为了进一步阐明这个重生的记号，请思想以下几点：首先，这种对弟兄的爱是对他们本身的爱。</w:t>
      </w:r>
    </w:p>
    <w:p w14:paraId="0EE2F5C4">
      <w:pPr>
        <w:pStyle w:val="6"/>
        <w:spacing w:before="294" w:line="285" w:lineRule="auto"/>
        <w:rPr>
          <w:rFonts w:hint="eastAsia"/>
        </w:rPr>
      </w:pPr>
    </w:p>
    <w:p w14:paraId="303A9851">
      <w:pPr>
        <w:pStyle w:val="6"/>
        <w:spacing w:before="294" w:line="285" w:lineRule="auto"/>
        <w:rPr>
          <w:rFonts w:hint="eastAsia"/>
        </w:rPr>
      </w:pPr>
      <w:r>
        <w:rPr>
          <w:rFonts w:hint="eastAsia"/>
        </w:rPr>
        <w:t>We love them in the sense of the text when the grace or image of God within them is the primary motive for our love towards them.</w:t>
      </w:r>
    </w:p>
    <w:p w14:paraId="48F5D84F">
      <w:pPr>
        <w:pStyle w:val="6"/>
        <w:spacing w:before="294" w:line="285" w:lineRule="auto"/>
        <w:rPr>
          <w:rFonts w:hint="eastAsia"/>
        </w:rPr>
      </w:pPr>
      <w:r>
        <w:rPr>
          <w:rFonts w:hint="eastAsia"/>
        </w:rPr>
        <w:t>当我们爱他们，是当他们里面的恩典或上帝的形象是我们爱他们的主要动机时，我们才是按经文的意思爱他们。</w:t>
      </w:r>
    </w:p>
    <w:p w14:paraId="196E888B">
      <w:pPr>
        <w:pStyle w:val="6"/>
        <w:spacing w:before="294" w:line="285" w:lineRule="auto"/>
        <w:rPr>
          <w:rFonts w:hint="eastAsia"/>
        </w:rPr>
      </w:pPr>
    </w:p>
    <w:p w14:paraId="3A6D714B">
      <w:pPr>
        <w:pStyle w:val="6"/>
        <w:spacing w:before="294" w:line="285" w:lineRule="auto"/>
        <w:rPr>
          <w:rFonts w:hint="eastAsia"/>
        </w:rPr>
      </w:pPr>
      <w:r>
        <w:rPr>
          <w:rFonts w:hint="eastAsia"/>
        </w:rPr>
        <w:t>When we love the godly for their godliness, the saints for their sanctity or holiness, we love God in them, and this indicates that we have been born of God.</w:t>
      </w:r>
    </w:p>
    <w:p w14:paraId="726A0788">
      <w:pPr>
        <w:pStyle w:val="6"/>
        <w:spacing w:before="294" w:line="285" w:lineRule="auto"/>
        <w:rPr>
          <w:rFonts w:hint="eastAsia"/>
        </w:rPr>
      </w:pPr>
      <w:r>
        <w:rPr>
          <w:rFonts w:hint="eastAsia"/>
        </w:rPr>
        <w:t>当我们因敬虔之人的敬虔而爱他们，因圣徒的圣洁而爱他们时，我们就是在他们里面爱上帝，这表明我们是从上帝生的。</w:t>
      </w:r>
    </w:p>
    <w:p w14:paraId="24877AF6">
      <w:pPr>
        <w:pStyle w:val="6"/>
        <w:spacing w:before="294" w:line="285" w:lineRule="auto"/>
        <w:rPr>
          <w:rFonts w:hint="eastAsia"/>
        </w:rPr>
      </w:pPr>
    </w:p>
    <w:p w14:paraId="7F60C2C2">
      <w:pPr>
        <w:pStyle w:val="6"/>
        <w:spacing w:before="294" w:line="285" w:lineRule="auto"/>
        <w:rPr>
          <w:rFonts w:hint="eastAsia"/>
        </w:rPr>
      </w:pPr>
      <w:r>
        <w:rPr>
          <w:rFonts w:hint="eastAsia"/>
        </w:rPr>
        <w:t>"Everyone who loves Him who begot also loves him who is begotten of Him" (1 John 5:1).</w:t>
      </w:r>
    </w:p>
    <w:p w14:paraId="15C02937">
      <w:pPr>
        <w:pStyle w:val="6"/>
        <w:spacing w:before="294" w:line="285" w:lineRule="auto"/>
        <w:rPr>
          <w:rFonts w:hint="eastAsia"/>
        </w:rPr>
      </w:pPr>
      <w:r>
        <w:rPr>
          <w:rFonts w:hint="eastAsia"/>
        </w:rPr>
        <w:t>“凡爱生他之神的，也必爱从神生的”（约翰一书5:1）。</w:t>
      </w:r>
    </w:p>
    <w:p w14:paraId="7202D7F6">
      <w:pPr>
        <w:pStyle w:val="6"/>
        <w:spacing w:before="294" w:line="285" w:lineRule="auto"/>
        <w:rPr>
          <w:rFonts w:hint="eastAsia"/>
        </w:rPr>
      </w:pPr>
    </w:p>
    <w:p w14:paraId="16EF2085">
      <w:pPr>
        <w:pStyle w:val="6"/>
        <w:spacing w:before="294" w:line="285" w:lineRule="auto"/>
        <w:rPr>
          <w:rFonts w:hint="eastAsia"/>
        </w:rPr>
      </w:pPr>
      <w:r>
        <w:rPr>
          <w:rFonts w:hint="eastAsia"/>
        </w:rPr>
        <w:t>Hypocrites may love saints for reasons related to civil relationships, their pleasant company, their agreement on outward religious matters, or various other such reasons that might induce wicked individuals to love the godly.</w:t>
      </w:r>
    </w:p>
    <w:p w14:paraId="5502CFE3">
      <w:pPr>
        <w:pStyle w:val="6"/>
        <w:spacing w:before="294" w:line="285" w:lineRule="auto"/>
        <w:rPr>
          <w:rFonts w:hint="eastAsia"/>
        </w:rPr>
      </w:pPr>
      <w:r>
        <w:rPr>
          <w:rFonts w:hint="eastAsia"/>
        </w:rPr>
        <w:t>伪君子可能会爱圣徒，是出于与公民关系、他们愉快的陪伴、他们在外部宗教事务上的一致性或其他各种可能诱使恶人爱敬虔之人的原因。</w:t>
      </w:r>
    </w:p>
    <w:p w14:paraId="1C6F105D">
      <w:pPr>
        <w:pStyle w:val="6"/>
        <w:spacing w:before="294" w:line="285" w:lineRule="auto"/>
        <w:rPr>
          <w:rFonts w:hint="eastAsia"/>
        </w:rPr>
      </w:pPr>
    </w:p>
    <w:p w14:paraId="2342315D">
      <w:pPr>
        <w:pStyle w:val="6"/>
        <w:spacing w:before="294" w:line="285" w:lineRule="auto"/>
        <w:rPr>
          <w:rFonts w:hint="eastAsia"/>
        </w:rPr>
      </w:pPr>
      <w:r>
        <w:rPr>
          <w:rFonts w:hint="eastAsia"/>
        </w:rPr>
        <w:t>But blessed are those who love the saints purely for the grace within them, for their heaven-born disposition and character.</w:t>
      </w:r>
    </w:p>
    <w:p w14:paraId="507748C1">
      <w:pPr>
        <w:pStyle w:val="6"/>
        <w:spacing w:before="294" w:line="285" w:lineRule="auto"/>
        <w:rPr>
          <w:rFonts w:hint="eastAsia"/>
        </w:rPr>
      </w:pPr>
      <w:r>
        <w:rPr>
          <w:rFonts w:hint="eastAsia"/>
        </w:rPr>
        <w:t>但有福的是那些纯粹为圣徒里面的恩典，为他们属天的性情和品格而爱他们的人。</w:t>
      </w:r>
    </w:p>
    <w:p w14:paraId="289449BB">
      <w:pPr>
        <w:pStyle w:val="6"/>
        <w:spacing w:before="294" w:line="285" w:lineRule="auto"/>
        <w:rPr>
          <w:rFonts w:hint="eastAsia"/>
        </w:rPr>
      </w:pPr>
    </w:p>
    <w:p w14:paraId="159EA3A5">
      <w:pPr>
        <w:pStyle w:val="6"/>
        <w:spacing w:before="294" w:line="285" w:lineRule="auto"/>
        <w:rPr>
          <w:rFonts w:hint="eastAsia"/>
        </w:rPr>
      </w:pPr>
      <w:r>
        <w:rPr>
          <w:rFonts w:hint="eastAsia"/>
        </w:rPr>
        <w:t>They can perceive this precious quality even through their weaknesses and faults, grasp hold of it, and love them for it.</w:t>
      </w:r>
    </w:p>
    <w:p w14:paraId="5F0BDDCB">
      <w:pPr>
        <w:pStyle w:val="6"/>
        <w:spacing w:before="294" w:line="285" w:lineRule="auto"/>
        <w:rPr>
          <w:rFonts w:hint="eastAsia"/>
        </w:rPr>
      </w:pPr>
      <w:r>
        <w:rPr>
          <w:rFonts w:hint="eastAsia"/>
        </w:rPr>
        <w:t>他们即使透过他们的软弱和过错，也能察觉到这种宝贵的品质，抓住它，并为此爱他们。</w:t>
      </w:r>
    </w:p>
    <w:p w14:paraId="63D145EC">
      <w:pPr>
        <w:pStyle w:val="6"/>
        <w:spacing w:before="294" w:line="285" w:lineRule="auto"/>
        <w:rPr>
          <w:rFonts w:hint="eastAsia"/>
        </w:rPr>
      </w:pPr>
    </w:p>
    <w:p w14:paraId="32E69DE6">
      <w:pPr>
        <w:pStyle w:val="6"/>
        <w:spacing w:before="294" w:line="285" w:lineRule="auto"/>
        <w:rPr>
          <w:rFonts w:hint="eastAsia"/>
        </w:rPr>
      </w:pPr>
      <w:r>
        <w:rPr>
          <w:rFonts w:hint="eastAsia"/>
        </w:rPr>
        <w:t>Secondly, this love is bestowed upon all in whom the grace of God is evident.</w:t>
      </w:r>
    </w:p>
    <w:p w14:paraId="0686E66D">
      <w:pPr>
        <w:pStyle w:val="6"/>
        <w:spacing w:before="294" w:line="285" w:lineRule="auto"/>
        <w:rPr>
          <w:rFonts w:hint="eastAsia"/>
        </w:rPr>
      </w:pPr>
      <w:r>
        <w:rPr>
          <w:rFonts w:hint="eastAsia"/>
        </w:rPr>
        <w:t>其次，这种爱是赐予所有上帝恩典在其身上显明的人。</w:t>
      </w:r>
    </w:p>
    <w:p w14:paraId="5EBC01A4">
      <w:pPr>
        <w:pStyle w:val="6"/>
        <w:spacing w:before="294" w:line="285" w:lineRule="auto"/>
        <w:rPr>
          <w:rFonts w:hint="eastAsia"/>
        </w:rPr>
      </w:pPr>
    </w:p>
    <w:p w14:paraId="39A1A1C9">
      <w:pPr>
        <w:pStyle w:val="6"/>
        <w:spacing w:before="294" w:line="285" w:lineRule="auto"/>
        <w:rPr>
          <w:rFonts w:hint="eastAsia"/>
        </w:rPr>
      </w:pPr>
      <w:r>
        <w:rPr>
          <w:rFonts w:hint="eastAsia"/>
        </w:rPr>
        <w:t>Those who love one saint because they are a saint will also have "love for all the saints" (Ephesians 1:15).</w:t>
      </w:r>
    </w:p>
    <w:p w14:paraId="4514D045">
      <w:pPr>
        <w:pStyle w:val="6"/>
        <w:spacing w:before="294" w:line="285" w:lineRule="auto"/>
        <w:rPr>
          <w:rFonts w:hint="eastAsia"/>
        </w:rPr>
      </w:pPr>
      <w:r>
        <w:rPr>
          <w:rFonts w:hint="eastAsia"/>
        </w:rPr>
        <w:t>那些因为一个圣徒是圣徒而爱他的人，也必“向众圣徒有爱心”（以弗所书1:15）。</w:t>
      </w:r>
    </w:p>
    <w:p w14:paraId="539D948B">
      <w:pPr>
        <w:pStyle w:val="6"/>
        <w:spacing w:before="294" w:line="285" w:lineRule="auto"/>
        <w:rPr>
          <w:rFonts w:hint="eastAsia"/>
        </w:rPr>
      </w:pPr>
    </w:p>
    <w:p w14:paraId="06AE7D90">
      <w:pPr>
        <w:pStyle w:val="6"/>
        <w:spacing w:before="294" w:line="285" w:lineRule="auto"/>
        <w:rPr>
          <w:rFonts w:hint="eastAsia"/>
        </w:rPr>
      </w:pPr>
      <w:r>
        <w:rPr>
          <w:rFonts w:hint="eastAsia"/>
        </w:rPr>
        <w:t>They will love all those who, in their view, bear the image of God.</w:t>
      </w:r>
    </w:p>
    <w:p w14:paraId="0D0641B9">
      <w:pPr>
        <w:pStyle w:val="6"/>
        <w:spacing w:before="294" w:line="285" w:lineRule="auto"/>
        <w:rPr>
          <w:rFonts w:hint="eastAsia"/>
        </w:rPr>
      </w:pPr>
      <w:r>
        <w:rPr>
          <w:rFonts w:hint="eastAsia"/>
        </w:rPr>
        <w:t>他们会爱所有在他们看来带有上帝形象的人。</w:t>
      </w:r>
    </w:p>
    <w:p w14:paraId="4CA780D7">
      <w:pPr>
        <w:pStyle w:val="6"/>
        <w:spacing w:before="294" w:line="285" w:lineRule="auto"/>
        <w:rPr>
          <w:rFonts w:hint="eastAsia"/>
        </w:rPr>
      </w:pPr>
    </w:p>
    <w:p w14:paraId="3D8A454E">
      <w:pPr>
        <w:pStyle w:val="6"/>
        <w:spacing w:before="294" w:line="285" w:lineRule="auto"/>
        <w:rPr>
          <w:rFonts w:hint="eastAsia"/>
        </w:rPr>
      </w:pPr>
      <w:r>
        <w:rPr>
          <w:rFonts w:hint="eastAsia"/>
        </w:rPr>
        <w:t>Those who cannot love a godly person in rags but restrict their love to those who are adorned with worldly possessions do not possess this love for the brethren.</w:t>
      </w:r>
    </w:p>
    <w:p w14:paraId="16A63E17">
      <w:pPr>
        <w:pStyle w:val="6"/>
        <w:spacing w:before="294" w:line="285" w:lineRule="auto"/>
        <w:rPr>
          <w:rFonts w:hint="eastAsia"/>
        </w:rPr>
      </w:pPr>
      <w:r>
        <w:rPr>
          <w:rFonts w:hint="eastAsia"/>
        </w:rPr>
        <w:t>那些不能爱一个衣衫褴褛的敬虔之人，而把他们的爱局限于那些被世俗财富装饰的人，不拥有这种对弟兄的爱。</w:t>
      </w:r>
    </w:p>
    <w:p w14:paraId="7617AB3A">
      <w:pPr>
        <w:pStyle w:val="6"/>
        <w:spacing w:before="294" w:line="285" w:lineRule="auto"/>
        <w:rPr>
          <w:rFonts w:hint="eastAsia"/>
        </w:rPr>
      </w:pPr>
    </w:p>
    <w:p w14:paraId="3DE35F82">
      <w:pPr>
        <w:pStyle w:val="6"/>
        <w:spacing w:before="294" w:line="285" w:lineRule="auto"/>
        <w:rPr>
          <w:rFonts w:hint="eastAsia"/>
        </w:rPr>
      </w:pPr>
      <w:r>
        <w:rPr>
          <w:rFonts w:hint="eastAsia"/>
        </w:rPr>
        <w:t>Those who confine their love to a particular group to which God has not confined His grace have hearts too narrow to be counted among the children.</w:t>
      </w:r>
    </w:p>
    <w:p w14:paraId="17664FB0">
      <w:pPr>
        <w:pStyle w:val="6"/>
        <w:spacing w:before="294" w:line="285" w:lineRule="auto"/>
        <w:rPr>
          <w:rFonts w:hint="eastAsia"/>
        </w:rPr>
      </w:pPr>
      <w:r>
        <w:rPr>
          <w:rFonts w:hint="eastAsia"/>
        </w:rPr>
        <w:t>那些将他们的爱局限于上帝没有将其恩典局限于的特定群体的人，他们的心太狭窄，不能被算为儿女。</w:t>
      </w:r>
    </w:p>
    <w:p w14:paraId="68C48850">
      <w:pPr>
        <w:pStyle w:val="6"/>
        <w:spacing w:before="294" w:line="285" w:lineRule="auto"/>
        <w:rPr>
          <w:rFonts w:hint="eastAsia"/>
        </w:rPr>
      </w:pPr>
    </w:p>
    <w:p w14:paraId="3708A063">
      <w:pPr>
        <w:pStyle w:val="6"/>
        <w:spacing w:before="294" w:line="285" w:lineRule="auto"/>
        <w:rPr>
          <w:rFonts w:hint="eastAsia"/>
        </w:rPr>
      </w:pPr>
      <w:r>
        <w:rPr>
          <w:rFonts w:hint="eastAsia"/>
        </w:rPr>
        <w:t>Regardless of any differences in opinions or practices, if others demonstrate love for God, love for our Savior Jesus Christ, and bear His image, we shall love them as brethren if we belong to the heavenly family.</w:t>
      </w:r>
    </w:p>
    <w:p w14:paraId="7CB6474C">
      <w:pPr>
        <w:pStyle w:val="6"/>
        <w:spacing w:before="294" w:line="285" w:lineRule="auto"/>
        <w:rPr>
          <w:rFonts w:hint="eastAsia"/>
        </w:rPr>
      </w:pPr>
      <w:r>
        <w:rPr>
          <w:rFonts w:hint="eastAsia"/>
        </w:rPr>
        <w:t>无论在意见或做法上有任何差异，如果别人表现出对上帝的爱，对我们救主耶稣基督的爱，并带有祂的形象，如果我们属于属天的家庭，我们就当像爱弟兄一样爱他们。</w:t>
      </w:r>
    </w:p>
    <w:p w14:paraId="53AF4CDE">
      <w:pPr>
        <w:pStyle w:val="6"/>
        <w:spacing w:before="294" w:line="285" w:lineRule="auto"/>
        <w:rPr>
          <w:rFonts w:hint="eastAsia"/>
        </w:rPr>
      </w:pPr>
    </w:p>
    <w:p w14:paraId="1D37DF37">
      <w:pPr>
        <w:pStyle w:val="6"/>
        <w:spacing w:before="294" w:line="285" w:lineRule="auto"/>
        <w:rPr>
          <w:rFonts w:hint="eastAsia"/>
        </w:rPr>
      </w:pPr>
      <w:r>
        <w:rPr>
          <w:rFonts w:hint="eastAsia"/>
        </w:rPr>
        <w:t>Thirdly, if this love exists within us, the more grace a person possesses, the more we will love them.</w:t>
      </w:r>
    </w:p>
    <w:p w14:paraId="1E1AE309">
      <w:pPr>
        <w:pStyle w:val="6"/>
        <w:spacing w:before="294" w:line="285" w:lineRule="auto"/>
        <w:rPr>
          <w:rFonts w:hint="eastAsia"/>
        </w:rPr>
      </w:pPr>
      <w:r>
        <w:rPr>
          <w:rFonts w:hint="eastAsia"/>
        </w:rPr>
        <w:t>第三，如果我们里面有这种爱，那么一个人拥有的恩典越多，我们就会越爱他们。</w:t>
      </w:r>
    </w:p>
    <w:p w14:paraId="1FC3FD00">
      <w:pPr>
        <w:pStyle w:val="6"/>
        <w:spacing w:before="294" w:line="285" w:lineRule="auto"/>
        <w:rPr>
          <w:rFonts w:hint="eastAsia"/>
        </w:rPr>
      </w:pPr>
    </w:p>
    <w:p w14:paraId="02B3D59F">
      <w:pPr>
        <w:pStyle w:val="6"/>
        <w:spacing w:before="294" w:line="285" w:lineRule="auto"/>
        <w:rPr>
          <w:rFonts w:hint="eastAsia"/>
        </w:rPr>
      </w:pPr>
      <w:r>
        <w:rPr>
          <w:rFonts w:hint="eastAsia"/>
        </w:rPr>
        <w:t>As the holy fire of grace burns more intensely in someone, the hearts of true Christians will be increasingly warmed in love towards them.</w:t>
      </w:r>
    </w:p>
    <w:p w14:paraId="34589488">
      <w:pPr>
        <w:pStyle w:val="6"/>
        <w:spacing w:before="294" w:line="285" w:lineRule="auto"/>
        <w:rPr>
          <w:rFonts w:hint="eastAsia"/>
        </w:rPr>
      </w:pPr>
      <w:r>
        <w:rPr>
          <w:rFonts w:hint="eastAsia"/>
        </w:rPr>
        <w:t>当恩典的圣火在某人身上燃烧得更旺时，真基督徒的心也会在对他们的爱中越来越温暖。</w:t>
      </w:r>
    </w:p>
    <w:p w14:paraId="76E8AE60">
      <w:pPr>
        <w:pStyle w:val="6"/>
        <w:spacing w:before="294" w:line="285" w:lineRule="auto"/>
        <w:rPr>
          <w:rFonts w:hint="eastAsia"/>
        </w:rPr>
      </w:pPr>
    </w:p>
    <w:p w14:paraId="77357F05">
      <w:pPr>
        <w:pStyle w:val="6"/>
        <w:spacing w:before="294" w:line="285" w:lineRule="auto"/>
        <w:rPr>
          <w:rFonts w:hint="eastAsia"/>
        </w:rPr>
      </w:pPr>
      <w:r>
        <w:rPr>
          <w:rFonts w:hint="eastAsia"/>
        </w:rPr>
        <w:t>The love of saints differs from that of many others who measure others by their own standard.</w:t>
      </w:r>
    </w:p>
    <w:p w14:paraId="799E4BD1">
      <w:pPr>
        <w:pStyle w:val="6"/>
        <w:spacing w:before="294" w:line="285" w:lineRule="auto"/>
        <w:rPr>
          <w:rFonts w:hint="eastAsia"/>
        </w:rPr>
      </w:pPr>
      <w:r>
        <w:rPr>
          <w:rFonts w:hint="eastAsia"/>
        </w:rPr>
        <w:t>圣徒的爱与许多其他人的爱不同，后者以自己的标准来衡量别人。</w:t>
      </w:r>
    </w:p>
    <w:p w14:paraId="0C6D0BE7">
      <w:pPr>
        <w:pStyle w:val="6"/>
        <w:spacing w:before="294" w:line="285" w:lineRule="auto"/>
        <w:rPr>
          <w:rFonts w:hint="eastAsia"/>
        </w:rPr>
      </w:pPr>
    </w:p>
    <w:p w14:paraId="104C80EE">
      <w:pPr>
        <w:pStyle w:val="6"/>
        <w:spacing w:before="294" w:line="285" w:lineRule="auto"/>
        <w:rPr>
          <w:rFonts w:hint="eastAsia"/>
        </w:rPr>
      </w:pPr>
      <w:r>
        <w:rPr>
          <w:rFonts w:hint="eastAsia"/>
        </w:rPr>
        <w:t>They love others only to the extent that they resemble themselves.</w:t>
      </w:r>
    </w:p>
    <w:p w14:paraId="37B2C392">
      <w:pPr>
        <w:pStyle w:val="6"/>
        <w:spacing w:before="294" w:line="285" w:lineRule="auto"/>
        <w:rPr>
          <w:rFonts w:hint="eastAsia"/>
        </w:rPr>
      </w:pPr>
      <w:r>
        <w:rPr>
          <w:rFonts w:hint="eastAsia"/>
        </w:rPr>
        <w:t>他们爱别人，只到别人像他们自己的程度。</w:t>
      </w:r>
    </w:p>
    <w:p w14:paraId="2B1BF952">
      <w:pPr>
        <w:pStyle w:val="6"/>
        <w:spacing w:before="294" w:line="285" w:lineRule="auto"/>
        <w:rPr>
          <w:rFonts w:hint="eastAsia"/>
        </w:rPr>
      </w:pPr>
    </w:p>
    <w:p w14:paraId="423BFF21">
      <w:pPr>
        <w:pStyle w:val="6"/>
        <w:spacing w:before="294" w:line="285" w:lineRule="auto"/>
        <w:rPr>
          <w:rFonts w:hint="eastAsia"/>
        </w:rPr>
      </w:pPr>
      <w:r>
        <w:rPr>
          <w:rFonts w:hint="eastAsia"/>
        </w:rPr>
        <w:t>However, if others appear to surpass and overshadow them, their love turns to hatred and envy, and they seek to diminish the well-deserved praise of exemplary piety.</w:t>
      </w:r>
    </w:p>
    <w:p w14:paraId="3902B244">
      <w:pPr>
        <w:pStyle w:val="6"/>
        <w:spacing w:before="294" w:line="285" w:lineRule="auto"/>
        <w:rPr>
          <w:rFonts w:hint="eastAsia"/>
        </w:rPr>
      </w:pPr>
      <w:r>
        <w:rPr>
          <w:rFonts w:hint="eastAsia"/>
        </w:rPr>
        <w:t>然而，如果别人似乎超越并盖过他们，他们的爱就变成仇恨和嫉妒，他们就寻求贬低对模范敬虔应得的赞美。</w:t>
      </w:r>
    </w:p>
    <w:p w14:paraId="223EB705">
      <w:pPr>
        <w:pStyle w:val="6"/>
        <w:spacing w:before="294" w:line="285" w:lineRule="auto"/>
        <w:rPr>
          <w:rFonts w:hint="eastAsia"/>
        </w:rPr>
      </w:pPr>
    </w:p>
    <w:p w14:paraId="09C48967">
      <w:pPr>
        <w:pStyle w:val="6"/>
        <w:spacing w:before="294" w:line="285" w:lineRule="auto"/>
        <w:rPr>
          <w:rFonts w:hint="eastAsia"/>
        </w:rPr>
      </w:pPr>
      <w:r>
        <w:rPr>
          <w:rFonts w:hint="eastAsia"/>
        </w:rPr>
        <w:t>Their hearts, tainted with serpentine grudges, cannot appreciate any practice of religion that surpasses their own measure.</w:t>
      </w:r>
    </w:p>
    <w:p w14:paraId="376FBF75">
      <w:pPr>
        <w:pStyle w:val="6"/>
        <w:spacing w:before="294" w:line="285" w:lineRule="auto"/>
        <w:rPr>
          <w:rFonts w:hint="eastAsia"/>
        </w:rPr>
      </w:pPr>
      <w:r>
        <w:rPr>
          <w:rFonts w:hint="eastAsia"/>
        </w:rPr>
        <w:t>他们那被蛇般怨恨玷污的心，无法欣赏任何超越他们自己尺度的宗教实践。</w:t>
      </w:r>
    </w:p>
    <w:p w14:paraId="06B88A9D">
      <w:pPr>
        <w:pStyle w:val="6"/>
        <w:spacing w:before="294" w:line="285" w:lineRule="auto"/>
        <w:rPr>
          <w:rFonts w:hint="eastAsia"/>
        </w:rPr>
      </w:pPr>
    </w:p>
    <w:p w14:paraId="61FE90DE">
      <w:pPr>
        <w:pStyle w:val="6"/>
        <w:spacing w:before="294" w:line="285" w:lineRule="auto"/>
        <w:rPr>
          <w:rFonts w:hint="eastAsia"/>
        </w:rPr>
      </w:pPr>
      <w:r>
        <w:rPr>
          <w:rFonts w:hint="eastAsia"/>
        </w:rPr>
        <w:t>Any manifestation of life and power in the practice of religion by others serves only to fuel the envy in their pharisaical hearts.</w:t>
      </w:r>
    </w:p>
    <w:p w14:paraId="768CAEF5">
      <w:pPr>
        <w:pStyle w:val="6"/>
        <w:spacing w:before="294" w:line="285" w:lineRule="auto"/>
        <w:rPr>
          <w:rFonts w:hint="eastAsia"/>
        </w:rPr>
      </w:pPr>
      <w:r>
        <w:rPr>
          <w:rFonts w:hint="eastAsia"/>
        </w:rPr>
        <w:t>别人在宗教实践中表现出的任何生命和能力，都只会助长他们法利赛人心中嫉妒的火焰。</w:t>
      </w:r>
    </w:p>
    <w:p w14:paraId="50E43E8D">
      <w:pPr>
        <w:pStyle w:val="6"/>
        <w:spacing w:before="294" w:line="285" w:lineRule="auto"/>
        <w:rPr>
          <w:rFonts w:hint="eastAsia"/>
        </w:rPr>
      </w:pPr>
    </w:p>
    <w:p w14:paraId="36AAD6F4">
      <w:pPr>
        <w:pStyle w:val="6"/>
        <w:spacing w:before="294" w:line="285" w:lineRule="auto"/>
        <w:rPr>
          <w:rFonts w:hint="eastAsia"/>
        </w:rPr>
      </w:pPr>
      <w:r>
        <w:rPr>
          <w:rFonts w:hint="eastAsia"/>
        </w:rPr>
        <w:t>In contrast, those who are born again have their love and affection for the brethren proportional to the degree of the divine image they perceive in them.</w:t>
      </w:r>
    </w:p>
    <w:p w14:paraId="303F1E3A">
      <w:pPr>
        <w:pStyle w:val="6"/>
        <w:spacing w:before="294" w:line="285" w:lineRule="auto"/>
        <w:rPr>
          <w:rFonts w:hint="eastAsia"/>
        </w:rPr>
      </w:pPr>
      <w:r>
        <w:rPr>
          <w:rFonts w:hint="eastAsia"/>
        </w:rPr>
        <w:t>相反，那些重生的人对弟兄的爱和感情，与他们在他们身上所感知的神圣形象的程度成正比。</w:t>
      </w:r>
    </w:p>
    <w:p w14:paraId="1B23CB0E">
      <w:pPr>
        <w:pStyle w:val="6"/>
        <w:spacing w:before="294" w:line="285" w:lineRule="auto"/>
        <w:rPr>
          <w:rFonts w:hint="eastAsia"/>
        </w:rPr>
      </w:pPr>
    </w:p>
    <w:p w14:paraId="1C7EF9CA">
      <w:pPr>
        <w:pStyle w:val="6"/>
        <w:spacing w:before="294" w:line="285" w:lineRule="auto"/>
        <w:rPr>
          <w:rFonts w:hint="eastAsia"/>
        </w:rPr>
      </w:pPr>
      <w:r>
        <w:rPr>
          <w:rFonts w:hint="eastAsia"/>
        </w:rPr>
        <w:t>Now, if you desire to gain a deeper understanding of your own spiritual condition, I offer the following advice:</w:t>
      </w:r>
    </w:p>
    <w:p w14:paraId="2EDA21B7">
      <w:pPr>
        <w:pStyle w:val="6"/>
        <w:spacing w:before="294" w:line="285" w:lineRule="auto"/>
        <w:rPr>
          <w:rFonts w:hint="eastAsia"/>
        </w:rPr>
      </w:pPr>
      <w:r>
        <w:rPr>
          <w:rFonts w:hint="eastAsia"/>
        </w:rPr>
        <w:t>现在，如果你渴望对你自己的属灵状况有更深的了解，我提供以下建议：</w:t>
      </w:r>
    </w:p>
    <w:p w14:paraId="6FEA50FF">
      <w:pPr>
        <w:pStyle w:val="6"/>
        <w:spacing w:before="294" w:line="285" w:lineRule="auto"/>
        <w:rPr>
          <w:rFonts w:hint="eastAsia"/>
        </w:rPr>
      </w:pPr>
    </w:p>
    <w:p w14:paraId="06D5079B">
      <w:pPr>
        <w:pStyle w:val="6"/>
        <w:spacing w:before="294" w:line="285" w:lineRule="auto"/>
        <w:rPr>
          <w:rFonts w:hint="eastAsia"/>
        </w:rPr>
      </w:pPr>
      <w:r>
        <w:rPr>
          <w:rFonts w:hint="eastAsia"/>
        </w:rPr>
        <w:t>Firstly, set aside dedicated time at home to review your case and examine your state based on what has been discussed.</w:t>
      </w:r>
    </w:p>
    <w:p w14:paraId="5F4853B1">
      <w:pPr>
        <w:pStyle w:val="6"/>
        <w:spacing w:before="294" w:line="285" w:lineRule="auto"/>
        <w:rPr>
          <w:rFonts w:hint="eastAsia"/>
        </w:rPr>
      </w:pPr>
      <w:r>
        <w:rPr>
          <w:rFonts w:hint="eastAsia"/>
        </w:rPr>
        <w:t>首先，在家里留出专门的时间来回顾你的情况，并根据所讨论的内容来省察你的状态。</w:t>
      </w:r>
    </w:p>
    <w:p w14:paraId="413600FB">
      <w:pPr>
        <w:pStyle w:val="6"/>
        <w:spacing w:before="294" w:line="285" w:lineRule="auto"/>
        <w:rPr>
          <w:rFonts w:hint="eastAsia"/>
        </w:rPr>
      </w:pPr>
    </w:p>
    <w:p w14:paraId="4AC6F64A">
      <w:pPr>
        <w:pStyle w:val="6"/>
        <w:spacing w:before="294" w:line="285" w:lineRule="auto"/>
        <w:rPr>
          <w:rFonts w:hint="eastAsia"/>
        </w:rPr>
      </w:pPr>
      <w:r>
        <w:rPr>
          <w:rFonts w:hint="eastAsia"/>
        </w:rPr>
        <w:t>Many find comfort and clarity regarding their spiritual condition during sermons, only to lose it shortly afterward.</w:t>
      </w:r>
    </w:p>
    <w:p w14:paraId="56AF6A25">
      <w:pPr>
        <w:pStyle w:val="6"/>
        <w:spacing w:before="294" w:line="285" w:lineRule="auto"/>
        <w:rPr>
          <w:rFonts w:hint="eastAsia"/>
        </w:rPr>
      </w:pPr>
      <w:r>
        <w:rPr>
          <w:rFonts w:hint="eastAsia"/>
        </w:rPr>
        <w:t>许多人在讲道期间对他们的属灵状况感到安慰和清晰，却在不久之后就失去了它。</w:t>
      </w:r>
    </w:p>
    <w:p w14:paraId="1A0516C8">
      <w:pPr>
        <w:pStyle w:val="6"/>
        <w:spacing w:before="294" w:line="285" w:lineRule="auto"/>
        <w:rPr>
          <w:rFonts w:hint="eastAsia"/>
        </w:rPr>
      </w:pPr>
    </w:p>
    <w:p w14:paraId="065AFD33">
      <w:pPr>
        <w:pStyle w:val="6"/>
        <w:spacing w:before="294" w:line="285" w:lineRule="auto"/>
        <w:rPr>
          <w:rFonts w:hint="eastAsia"/>
        </w:rPr>
      </w:pPr>
      <w:r>
        <w:rPr>
          <w:rFonts w:hint="eastAsia"/>
        </w:rPr>
        <w:t>This occurs because while they hear the preached word and make immediate applications, they do not take the time to reflect and consider these matters more thoroughly and leisurely when alone.</w:t>
      </w:r>
    </w:p>
    <w:p w14:paraId="6AD1A686">
      <w:pPr>
        <w:pStyle w:val="6"/>
        <w:spacing w:before="294" w:line="285" w:lineRule="auto"/>
        <w:rPr>
          <w:rFonts w:hint="eastAsia"/>
        </w:rPr>
      </w:pPr>
      <w:r>
        <w:rPr>
          <w:rFonts w:hint="eastAsia"/>
        </w:rPr>
        <w:t>这是因为，虽然他们听了所传的道并立即应用，但他们没有花时间在独处时更彻底、更从容地反思和思想这些事。</w:t>
      </w:r>
    </w:p>
    <w:p w14:paraId="1836594E">
      <w:pPr>
        <w:pStyle w:val="6"/>
        <w:spacing w:before="294" w:line="285" w:lineRule="auto"/>
        <w:rPr>
          <w:rFonts w:hint="eastAsia"/>
        </w:rPr>
      </w:pPr>
    </w:p>
    <w:p w14:paraId="0021CDA1">
      <w:pPr>
        <w:pStyle w:val="6"/>
        <w:spacing w:before="294" w:line="285" w:lineRule="auto"/>
        <w:rPr>
          <w:rFonts w:hint="eastAsia"/>
        </w:rPr>
      </w:pPr>
      <w:r>
        <w:rPr>
          <w:rFonts w:hint="eastAsia"/>
        </w:rPr>
        <w:t>The impact is often abrupt and fleeting, offering little lasting comfort and sometimes leading to undesirable consequences.</w:t>
      </w:r>
    </w:p>
    <w:p w14:paraId="36AF2ACB">
      <w:pPr>
        <w:pStyle w:val="6"/>
        <w:spacing w:before="294" w:line="285" w:lineRule="auto"/>
        <w:rPr>
          <w:rFonts w:hint="eastAsia"/>
        </w:rPr>
      </w:pPr>
      <w:r>
        <w:rPr>
          <w:rFonts w:hint="eastAsia"/>
        </w:rPr>
        <w:t>这种影响往往是突然而短暂的，几乎没有提供持久的安慰，有时还会导致不良的后果。</w:t>
      </w:r>
    </w:p>
    <w:p w14:paraId="080B2662">
      <w:pPr>
        <w:pStyle w:val="6"/>
        <w:spacing w:before="294" w:line="285" w:lineRule="auto"/>
        <w:rPr>
          <w:rFonts w:hint="eastAsia"/>
        </w:rPr>
      </w:pPr>
    </w:p>
    <w:p w14:paraId="5033F0D8">
      <w:pPr>
        <w:pStyle w:val="6"/>
        <w:spacing w:before="294" w:line="285" w:lineRule="auto"/>
        <w:rPr>
          <w:rFonts w:hint="eastAsia"/>
        </w:rPr>
      </w:pPr>
      <w:r>
        <w:rPr>
          <w:rFonts w:hint="eastAsia"/>
        </w:rPr>
        <w:t>Therefore, engage in this introspective work at home, after fervent and sincere prayer to God, seeking His assistance in this endeavor.</w:t>
      </w:r>
    </w:p>
    <w:p w14:paraId="3FE2F9C8">
      <w:pPr>
        <w:pStyle w:val="6"/>
        <w:spacing w:before="294" w:line="285" w:lineRule="auto"/>
        <w:rPr>
          <w:rFonts w:hint="eastAsia"/>
        </w:rPr>
      </w:pPr>
      <w:r>
        <w:rPr>
          <w:rFonts w:hint="eastAsia"/>
        </w:rPr>
        <w:t>因此，在向神热切而真诚地祷告，寻求祂在这项努力中的帮助之后，在家里从事这项内省的工作。</w:t>
      </w:r>
    </w:p>
    <w:p w14:paraId="52B2350B">
      <w:pPr>
        <w:pStyle w:val="6"/>
        <w:spacing w:before="294" w:line="285" w:lineRule="auto"/>
        <w:rPr>
          <w:rFonts w:hint="eastAsia"/>
        </w:rPr>
      </w:pPr>
    </w:p>
    <w:p w14:paraId="1BD7D111">
      <w:pPr>
        <w:pStyle w:val="6"/>
        <w:spacing w:before="294" w:line="285" w:lineRule="auto"/>
        <w:rPr>
          <w:rFonts w:hint="eastAsia"/>
        </w:rPr>
      </w:pPr>
      <w:r>
        <w:rPr>
          <w:rFonts w:hint="eastAsia"/>
        </w:rPr>
        <w:t>Do not complain about a lack of time when the night follows the busy day or a lack of a suitable place when fields and outbuildings can be utilized.</w:t>
      </w:r>
    </w:p>
    <w:p w14:paraId="29F37083">
      <w:pPr>
        <w:pStyle w:val="6"/>
        <w:spacing w:before="294" w:line="285" w:lineRule="auto"/>
        <w:rPr>
          <w:rFonts w:hint="eastAsia"/>
        </w:rPr>
      </w:pPr>
      <w:r>
        <w:rPr>
          <w:rFonts w:hint="eastAsia"/>
        </w:rPr>
        <w:t>当夜晚紧随忙碌的一天之后，不要抱怨没有时间，或者当田地和附属建筑可以利用时，不要抱怨没有合适的地方。</w:t>
      </w:r>
    </w:p>
    <w:p w14:paraId="6E7AB42E">
      <w:pPr>
        <w:pStyle w:val="6"/>
        <w:spacing w:before="294" w:line="285" w:lineRule="auto"/>
        <w:rPr>
          <w:rFonts w:hint="eastAsia"/>
        </w:rPr>
      </w:pPr>
    </w:p>
    <w:p w14:paraId="5C1E793F">
      <w:pPr>
        <w:pStyle w:val="6"/>
        <w:spacing w:before="294" w:line="285" w:lineRule="auto"/>
        <w:rPr>
          <w:rFonts w:hint="eastAsia"/>
        </w:rPr>
      </w:pPr>
      <w:r>
        <w:rPr>
          <w:rFonts w:hint="eastAsia"/>
        </w:rPr>
        <w:t>Secondly, renew your repentance before the Lord.</w:t>
      </w:r>
    </w:p>
    <w:p w14:paraId="301D8D33">
      <w:pPr>
        <w:pStyle w:val="6"/>
        <w:spacing w:before="294" w:line="285" w:lineRule="auto"/>
        <w:rPr>
          <w:rFonts w:hint="eastAsia"/>
        </w:rPr>
      </w:pPr>
      <w:r>
        <w:rPr>
          <w:rFonts w:hint="eastAsia"/>
        </w:rPr>
        <w:t>其次，在主面前更新你的悔改。</w:t>
      </w:r>
    </w:p>
    <w:p w14:paraId="6E306044">
      <w:pPr>
        <w:pStyle w:val="6"/>
        <w:spacing w:before="294" w:line="285" w:lineRule="auto"/>
        <w:rPr>
          <w:rFonts w:hint="eastAsia"/>
        </w:rPr>
      </w:pPr>
    </w:p>
    <w:p w14:paraId="6D0C7600">
      <w:pPr>
        <w:pStyle w:val="6"/>
        <w:spacing w:before="294" w:line="285" w:lineRule="auto"/>
        <w:rPr>
          <w:rFonts w:hint="eastAsia"/>
        </w:rPr>
      </w:pPr>
      <w:r>
        <w:rPr>
          <w:rFonts w:hint="eastAsia"/>
        </w:rPr>
        <w:t>Unrepented guilt weighing on the conscience can obscure all your evidences and marks of grace.</w:t>
      </w:r>
    </w:p>
    <w:p w14:paraId="74C9574F">
      <w:pPr>
        <w:pStyle w:val="6"/>
        <w:spacing w:before="294" w:line="285" w:lineRule="auto"/>
        <w:rPr>
          <w:rFonts w:hint="eastAsia"/>
        </w:rPr>
      </w:pPr>
      <w:r>
        <w:rPr>
          <w:rFonts w:hint="eastAsia"/>
        </w:rPr>
        <w:t>未悔改的罪疚压在良心上，会遮蔽你所有的恩典证据和记号。</w:t>
      </w:r>
    </w:p>
    <w:p w14:paraId="6B45D681">
      <w:pPr>
        <w:pStyle w:val="6"/>
        <w:spacing w:before="294" w:line="285" w:lineRule="auto"/>
        <w:rPr>
          <w:rFonts w:hint="eastAsia"/>
        </w:rPr>
      </w:pPr>
    </w:p>
    <w:p w14:paraId="708D5C8C">
      <w:pPr>
        <w:pStyle w:val="6"/>
        <w:spacing w:before="294" w:line="285" w:lineRule="auto"/>
        <w:rPr>
          <w:rFonts w:hint="eastAsia"/>
        </w:rPr>
      </w:pPr>
      <w:r>
        <w:rPr>
          <w:rFonts w:hint="eastAsia"/>
        </w:rPr>
        <w:t>It provokes the Spirit of grace to withdraw, and when He departs, our light diminishes.</w:t>
      </w:r>
    </w:p>
    <w:p w14:paraId="563AB017">
      <w:pPr>
        <w:pStyle w:val="6"/>
        <w:spacing w:before="294" w:line="285" w:lineRule="auto"/>
        <w:rPr>
          <w:rFonts w:hint="eastAsia"/>
        </w:rPr>
      </w:pPr>
      <w:r>
        <w:rPr>
          <w:rFonts w:hint="eastAsia"/>
        </w:rPr>
        <w:t>它惹动恩典的灵收回，当祂离开时，我们的光就减少了。</w:t>
      </w:r>
    </w:p>
    <w:p w14:paraId="0A22EC2A">
      <w:pPr>
        <w:pStyle w:val="6"/>
        <w:spacing w:before="294" w:line="285" w:lineRule="auto"/>
        <w:rPr>
          <w:rFonts w:hint="eastAsia"/>
        </w:rPr>
      </w:pPr>
    </w:p>
    <w:p w14:paraId="68642EB0">
      <w:pPr>
        <w:pStyle w:val="6"/>
        <w:spacing w:before="294" w:line="285" w:lineRule="auto"/>
        <w:rPr>
          <w:rFonts w:hint="eastAsia"/>
        </w:rPr>
      </w:pPr>
      <w:r>
        <w:rPr>
          <w:rFonts w:hint="eastAsia"/>
        </w:rPr>
        <w:t>It is not a suitable time for a saint to examine their evidences when the candle of their conscience has been extinguished by unresolved guilt.</w:t>
      </w:r>
    </w:p>
    <w:p w14:paraId="4E134A58">
      <w:pPr>
        <w:pStyle w:val="6"/>
        <w:spacing w:before="294" w:line="285" w:lineRule="auto"/>
        <w:rPr>
          <w:rFonts w:hint="eastAsia"/>
        </w:rPr>
      </w:pPr>
      <w:r>
        <w:rPr>
          <w:rFonts w:hint="eastAsia"/>
        </w:rPr>
        <w:t>当一个圣徒的良心之烛因未解决的罪疚而熄灭时，并不是他省察自己证据的合适时机。</w:t>
      </w:r>
    </w:p>
    <w:p w14:paraId="034B9756">
      <w:pPr>
        <w:pStyle w:val="6"/>
        <w:spacing w:before="294" w:line="285" w:lineRule="auto"/>
        <w:rPr>
          <w:rFonts w:hint="eastAsia"/>
        </w:rPr>
      </w:pPr>
    </w:p>
    <w:p w14:paraId="09E35708">
      <w:pPr>
        <w:pStyle w:val="6"/>
        <w:spacing w:before="294" w:line="285" w:lineRule="auto"/>
        <w:rPr>
          <w:rFonts w:hint="eastAsia"/>
        </w:rPr>
      </w:pPr>
      <w:r>
        <w:rPr>
          <w:rFonts w:hint="eastAsia"/>
        </w:rPr>
        <w:t>Thirdly, exert the powers of the new nature within you.</w:t>
      </w:r>
    </w:p>
    <w:p w14:paraId="7C5BFF8D">
      <w:pPr>
        <w:pStyle w:val="6"/>
        <w:spacing w:before="294" w:line="285" w:lineRule="auto"/>
        <w:rPr>
          <w:rFonts w:hint="eastAsia"/>
        </w:rPr>
      </w:pPr>
      <w:r>
        <w:rPr>
          <w:rFonts w:hint="eastAsia"/>
        </w:rPr>
        <w:t>第三，发挥你里面新本性的能力。</w:t>
      </w:r>
    </w:p>
    <w:p w14:paraId="14184063">
      <w:pPr>
        <w:pStyle w:val="6"/>
        <w:spacing w:before="294" w:line="285" w:lineRule="auto"/>
        <w:rPr>
          <w:rFonts w:hint="eastAsia"/>
        </w:rPr>
      </w:pPr>
    </w:p>
    <w:p w14:paraId="6783922A">
      <w:pPr>
        <w:pStyle w:val="6"/>
        <w:spacing w:before="294" w:line="285" w:lineRule="auto"/>
        <w:rPr>
          <w:rFonts w:hint="eastAsia"/>
        </w:rPr>
      </w:pPr>
      <w:r>
        <w:rPr>
          <w:rFonts w:hint="eastAsia"/>
        </w:rPr>
        <w:t>Allow the graces of the divine Spirit to reveal themselves through action.</w:t>
      </w:r>
    </w:p>
    <w:p w14:paraId="7E611E0D">
      <w:pPr>
        <w:pStyle w:val="6"/>
        <w:spacing w:before="294" w:line="285" w:lineRule="auto"/>
        <w:rPr>
          <w:rFonts w:hint="eastAsia"/>
        </w:rPr>
      </w:pPr>
      <w:r>
        <w:rPr>
          <w:rFonts w:hint="eastAsia"/>
        </w:rPr>
        <w:t>让神圣之灵的恩典通过行动显明出来。</w:t>
      </w:r>
    </w:p>
    <w:p w14:paraId="56D87F3F">
      <w:pPr>
        <w:pStyle w:val="6"/>
        <w:spacing w:before="294" w:line="285" w:lineRule="auto"/>
        <w:rPr>
          <w:rFonts w:hint="eastAsia"/>
        </w:rPr>
      </w:pPr>
    </w:p>
    <w:p w14:paraId="2FA64F3D">
      <w:pPr>
        <w:pStyle w:val="6"/>
        <w:spacing w:before="294" w:line="285" w:lineRule="auto"/>
        <w:rPr>
          <w:rFonts w:hint="eastAsia"/>
        </w:rPr>
      </w:pPr>
      <w:r>
        <w:rPr>
          <w:rFonts w:hint="eastAsia"/>
        </w:rPr>
        <w:t>If you want to know if the sacred fire burns within your heart, you must blow on the coal.</w:t>
      </w:r>
    </w:p>
    <w:p w14:paraId="206EB758">
      <w:pPr>
        <w:pStyle w:val="6"/>
        <w:spacing w:before="294" w:line="285" w:lineRule="auto"/>
        <w:rPr>
          <w:rFonts w:hint="eastAsia"/>
        </w:rPr>
      </w:pPr>
      <w:r>
        <w:rPr>
          <w:rFonts w:hint="eastAsia"/>
        </w:rPr>
        <w:t>如果你想知道神圣的火是否在你心中燃烧，你必须吹那炭火。</w:t>
      </w:r>
    </w:p>
    <w:p w14:paraId="15FD2997">
      <w:pPr>
        <w:pStyle w:val="6"/>
        <w:spacing w:before="294" w:line="285" w:lineRule="auto"/>
        <w:rPr>
          <w:rFonts w:hint="eastAsia"/>
        </w:rPr>
      </w:pPr>
    </w:p>
    <w:p w14:paraId="46EB59C2">
      <w:pPr>
        <w:pStyle w:val="6"/>
        <w:spacing w:before="294" w:line="285" w:lineRule="auto"/>
        <w:rPr>
          <w:rFonts w:hint="eastAsia"/>
        </w:rPr>
      </w:pPr>
      <w:r>
        <w:rPr>
          <w:rFonts w:hint="eastAsia"/>
        </w:rPr>
        <w:t>Even if it exists and is alive, if it remains buried beneath the ashes, it will not provide you with light.</w:t>
      </w:r>
    </w:p>
    <w:p w14:paraId="09C00667">
      <w:pPr>
        <w:pStyle w:val="6"/>
        <w:spacing w:before="294" w:line="285" w:lineRule="auto"/>
        <w:rPr>
          <w:rFonts w:hint="eastAsia"/>
        </w:rPr>
      </w:pPr>
      <w:r>
        <w:rPr>
          <w:rFonts w:hint="eastAsia"/>
        </w:rPr>
        <w:t>即使它存在并且是活的，如果它仍然埋在灰烬之下，它也不会给你带来光明。</w:t>
      </w:r>
    </w:p>
    <w:p w14:paraId="3FA04585">
      <w:pPr>
        <w:pStyle w:val="6"/>
        <w:spacing w:before="294" w:line="285" w:lineRule="auto"/>
        <w:rPr>
          <w:rFonts w:hint="eastAsia"/>
        </w:rPr>
      </w:pPr>
    </w:p>
    <w:p w14:paraId="39F09A82">
      <w:pPr>
        <w:pStyle w:val="6"/>
        <w:spacing w:before="294" w:line="285" w:lineRule="auto"/>
        <w:rPr>
          <w:rFonts w:hint="eastAsia"/>
        </w:rPr>
      </w:pPr>
      <w:r>
        <w:rPr>
          <w:rFonts w:hint="eastAsia"/>
        </w:rPr>
        <w:t>Therefore, establish in your heart a firm resolve, through the grace found in Christ Jesus, to fulfill every known duty and guard against every known sin.</w:t>
      </w:r>
    </w:p>
    <w:p w14:paraId="458EB200">
      <w:pPr>
        <w:pStyle w:val="6"/>
        <w:spacing w:before="294" w:line="285" w:lineRule="auto"/>
        <w:rPr>
          <w:rFonts w:hint="eastAsia"/>
        </w:rPr>
      </w:pPr>
      <w:r>
        <w:rPr>
          <w:rFonts w:hint="eastAsia"/>
        </w:rPr>
        <w:t>因此，要借着在基督耶稣里的恩典，在你心中立定一个坚决的决心，去履行每一项已知的责任，并防备每一项已知的罪。</w:t>
      </w:r>
    </w:p>
    <w:p w14:paraId="24F1175B">
      <w:pPr>
        <w:pStyle w:val="6"/>
        <w:spacing w:before="294" w:line="285" w:lineRule="auto"/>
        <w:rPr>
          <w:rFonts w:hint="eastAsia"/>
        </w:rPr>
      </w:pPr>
    </w:p>
    <w:p w14:paraId="7B40B434">
      <w:pPr>
        <w:pStyle w:val="6"/>
        <w:spacing w:before="294" w:line="285" w:lineRule="auto"/>
        <w:rPr>
          <w:rFonts w:hint="eastAsia"/>
        </w:rPr>
      </w:pPr>
      <w:r>
        <w:rPr>
          <w:rFonts w:hint="eastAsia"/>
        </w:rPr>
        <w:t>Be ready and willing to receive instruction in areas where you lack knowledge.</w:t>
      </w:r>
    </w:p>
    <w:p w14:paraId="56C03049">
      <w:pPr>
        <w:pStyle w:val="6"/>
        <w:spacing w:before="294" w:line="285" w:lineRule="auto"/>
        <w:rPr>
          <w:rFonts w:hint="eastAsia"/>
        </w:rPr>
      </w:pPr>
      <w:r>
        <w:rPr>
          <w:rFonts w:hint="eastAsia"/>
        </w:rPr>
        <w:t>在你缺乏知识的领域，要准备好并愿意接受教导。</w:t>
      </w:r>
    </w:p>
    <w:p w14:paraId="4A87962E">
      <w:pPr>
        <w:pStyle w:val="6"/>
        <w:spacing w:before="294" w:line="285" w:lineRule="auto"/>
        <w:rPr>
          <w:rFonts w:hint="eastAsia"/>
        </w:rPr>
      </w:pPr>
    </w:p>
    <w:p w14:paraId="7E7826AC">
      <w:pPr>
        <w:pStyle w:val="6"/>
        <w:spacing w:before="294" w:line="285" w:lineRule="auto"/>
        <w:rPr>
          <w:rFonts w:hint="eastAsia"/>
        </w:rPr>
      </w:pPr>
      <w:r>
        <w:rPr>
          <w:rFonts w:hint="eastAsia"/>
        </w:rPr>
        <w:t>If those who have been transformed by grace manage their self-examination in this manner, they are likely to experience a positive outcome.</w:t>
      </w:r>
    </w:p>
    <w:p w14:paraId="276D33B7">
      <w:pPr>
        <w:pStyle w:val="6"/>
        <w:spacing w:before="294" w:line="285" w:lineRule="auto"/>
        <w:rPr>
          <w:rFonts w:hint="eastAsia"/>
        </w:rPr>
      </w:pPr>
      <w:r>
        <w:rPr>
          <w:rFonts w:hint="eastAsia"/>
        </w:rPr>
        <w:t>如果那些被恩典改变的人以这种方式进行自我省察，他们很可能会体验到一个积极的结果。</w:t>
      </w:r>
    </w:p>
    <w:p w14:paraId="7100C097">
      <w:pPr>
        <w:pStyle w:val="6"/>
        <w:spacing w:before="294" w:line="285" w:lineRule="auto"/>
        <w:rPr>
          <w:rFonts w:hint="eastAsia"/>
        </w:rPr>
      </w:pPr>
    </w:p>
    <w:p w14:paraId="476CE449">
      <w:pPr>
        <w:pStyle w:val="6"/>
        <w:spacing w:before="294" w:line="285" w:lineRule="auto"/>
        <w:rPr>
          <w:rFonts w:hint="eastAsia"/>
        </w:rPr>
      </w:pPr>
      <w:r>
        <w:rPr>
          <w:rFonts w:hint="eastAsia"/>
        </w:rPr>
        <w:t>Similarly, if others engage in such a solemn review and test their spiritual state by impartially examining themselves before the tribunal of their consciences, they may receive a timely revelation of their own sinfulness.</w:t>
      </w:r>
    </w:p>
    <w:p w14:paraId="65EA3EE0">
      <w:pPr>
        <w:pStyle w:val="6"/>
        <w:spacing w:before="294" w:line="285" w:lineRule="auto"/>
        <w:rPr>
          <w:rFonts w:hint="eastAsia"/>
        </w:rPr>
      </w:pPr>
      <w:r>
        <w:rPr>
          <w:rFonts w:hint="eastAsia"/>
        </w:rPr>
        <w:t>同样，如果其他人进行如此庄严的回顾，并在他们良心的审判台前公正地省察自己来检验他们的属灵状态，他们可能会及时地认识到自己的罪性。</w:t>
      </w:r>
    </w:p>
    <w:p w14:paraId="2D5E1241">
      <w:pPr>
        <w:pStyle w:val="6"/>
        <w:spacing w:before="294" w:line="285" w:lineRule="auto"/>
        <w:rPr>
          <w:rFonts w:hint="eastAsia"/>
        </w:rPr>
      </w:pPr>
    </w:p>
    <w:p w14:paraId="2776E46C">
      <w:pPr>
        <w:pStyle w:val="6"/>
        <w:spacing w:before="294" w:line="285" w:lineRule="auto"/>
        <w:rPr>
          <w:rFonts w:hint="eastAsia"/>
        </w:rPr>
      </w:pPr>
      <w:r>
        <w:rPr>
          <w:rFonts w:hint="eastAsia"/>
        </w:rPr>
        <w:t>Neglecting self- examination leaves many individuals under the grip of dangerous delusions regarding their spiritual state and deprives numerous saints of the joyful sight of God's grace within them.</w:t>
      </w:r>
    </w:p>
    <w:p w14:paraId="77F9D0CE">
      <w:pPr>
        <w:pStyle w:val="6"/>
        <w:spacing w:before="294" w:line="285" w:lineRule="auto"/>
        <w:rPr>
          <w:rFonts w:hint="eastAsia"/>
        </w:rPr>
      </w:pPr>
      <w:r>
        <w:rPr>
          <w:rFonts w:hint="eastAsia"/>
        </w:rPr>
        <w:t>忽略自我省察，使许多人对于他们的属灵状态陷入危险的错觉，并剥夺了无数圣徒看到上帝在他们里面恩典的喜乐景象。</w:t>
      </w:r>
    </w:p>
    <w:p w14:paraId="371ED7B0">
      <w:pPr>
        <w:pStyle w:val="6"/>
        <w:spacing w:before="294" w:line="285" w:lineRule="auto"/>
        <w:rPr>
          <w:rFonts w:hint="eastAsia"/>
        </w:rPr>
      </w:pPr>
    </w:p>
    <w:p w14:paraId="0DD01AA5">
      <w:pPr>
        <w:pStyle w:val="6"/>
        <w:spacing w:before="294" w:line="285" w:lineRule="auto"/>
        <w:rPr>
          <w:rFonts w:hint="eastAsia"/>
        </w:rPr>
      </w:pPr>
      <w:r>
        <w:rPr>
          <w:rFonts w:hint="eastAsia"/>
        </w:rPr>
        <w:t>However, in order to provide further assistance to true Christians in their inquiries about their spiritual condition, I will present and briefly address some cases or doubts that may potentially hinder individuals from experiencing a comforting assurance of their happy state.</w:t>
      </w:r>
    </w:p>
    <w:p w14:paraId="65EBCCD5">
      <w:pPr>
        <w:pStyle w:val="6"/>
        <w:spacing w:before="294" w:line="285" w:lineRule="auto"/>
        <w:rPr>
          <w:rFonts w:hint="eastAsia"/>
        </w:rPr>
      </w:pPr>
      <w:r>
        <w:rPr>
          <w:rFonts w:hint="eastAsia"/>
        </w:rPr>
        <w:t>然而，为了给真基督徒在他们对自己属灵状况的探究中提供进一步的帮助，我将提出并简要地处理一些可能妨碍个人体验到他们幸福状态的安慰性确据的案例或疑虑。</w:t>
      </w:r>
    </w:p>
    <w:p w14:paraId="2D497D8F">
      <w:pPr>
        <w:pStyle w:val="6"/>
        <w:spacing w:before="294" w:line="285" w:lineRule="auto"/>
        <w:rPr>
          <w:rFonts w:hint="eastAsia"/>
        </w:rPr>
      </w:pPr>
    </w:p>
    <w:p w14:paraId="09ACBEE4">
      <w:pPr>
        <w:pStyle w:val="6"/>
        <w:spacing w:before="294" w:line="285" w:lineRule="auto"/>
        <w:rPr>
          <w:rFonts w:hint="eastAsia"/>
        </w:rPr>
      </w:pPr>
      <w:r>
        <w:rPr>
          <w:rFonts w:hint="eastAsia"/>
        </w:rPr>
        <w:t>The bread of the children should not be withheld, even though dogs may attempt to snatch at it.</w:t>
      </w:r>
    </w:p>
    <w:p w14:paraId="24F614D1">
      <w:pPr>
        <w:pStyle w:val="6"/>
        <w:spacing w:before="294" w:line="285" w:lineRule="auto"/>
        <w:rPr>
          <w:rFonts w:hint="eastAsia"/>
        </w:rPr>
      </w:pPr>
      <w:r>
        <w:rPr>
          <w:rFonts w:hint="eastAsia"/>
        </w:rPr>
        <w:t>儿女的饼不应该被扣留，即使狗可能会试图抢夺它。</w:t>
      </w:r>
    </w:p>
    <w:p w14:paraId="680F2E5F">
      <w:pPr>
        <w:pStyle w:val="6"/>
        <w:spacing w:before="294" w:line="285" w:lineRule="auto"/>
        <w:rPr>
          <w:rFonts w:hint="eastAsia"/>
        </w:rPr>
      </w:pPr>
    </w:p>
    <w:p w14:paraId="248CE6EA">
      <w:pPr>
        <w:pStyle w:val="6"/>
        <w:spacing w:before="294" w:line="285" w:lineRule="auto"/>
        <w:rPr>
          <w:rFonts w:hint="eastAsia"/>
        </w:rPr>
      </w:pPr>
      <w:r>
        <w:rPr>
          <w:rFonts w:hint="eastAsia"/>
        </w:rPr>
        <w:t>CASE 1: "I doubt if I am born again because I do not know the exact moment of my conversion, nor can I trace the specific steps of how it came to pass."</w:t>
      </w:r>
    </w:p>
    <w:p w14:paraId="7612461E">
      <w:pPr>
        <w:pStyle w:val="6"/>
        <w:spacing w:before="294" w:line="285" w:lineRule="auto"/>
        <w:rPr>
          <w:rFonts w:hint="eastAsia"/>
        </w:rPr>
      </w:pPr>
      <w:r>
        <w:rPr>
          <w:rFonts w:hint="eastAsia"/>
        </w:rPr>
        <w:t>案例一：“我怀疑我是否重生了，因为我不知道我归信的确切时刻，也无法追溯它是如何发生的具体步骤。”</w:t>
      </w:r>
    </w:p>
    <w:p w14:paraId="090B235A">
      <w:pPr>
        <w:pStyle w:val="6"/>
        <w:spacing w:before="294" w:line="285" w:lineRule="auto"/>
        <w:rPr>
          <w:rFonts w:hint="eastAsia"/>
        </w:rPr>
      </w:pPr>
    </w:p>
    <w:p w14:paraId="73FE6B37">
      <w:pPr>
        <w:pStyle w:val="6"/>
        <w:spacing w:before="294" w:line="285" w:lineRule="auto"/>
        <w:rPr>
          <w:rFonts w:hint="eastAsia"/>
        </w:rPr>
      </w:pPr>
      <w:r>
        <w:rPr>
          <w:rFonts w:hint="eastAsia"/>
        </w:rPr>
        <w:t>Answer: Although it is desirable to be able to provide a detailed account of the beginning and gradual progress of the Lord's work in our souls, as some saints can do, the manner in which the Spirit works is still a mystery.</w:t>
      </w:r>
    </w:p>
    <w:p w14:paraId="44422790">
      <w:pPr>
        <w:pStyle w:val="6"/>
        <w:spacing w:before="294" w:line="285" w:lineRule="auto"/>
        <w:rPr>
          <w:rFonts w:hint="eastAsia"/>
        </w:rPr>
      </w:pPr>
      <w:r>
        <w:rPr>
          <w:rFonts w:hint="eastAsia"/>
        </w:rPr>
        <w:t>回答：虽然能够详细说明主在我们灵魂中工作的开始和逐渐进展是可取的，正如一些圣徒可以做到的那样，但圣灵工作的方式仍然是一个奥秘。</w:t>
      </w:r>
    </w:p>
    <w:p w14:paraId="667D8E4E">
      <w:pPr>
        <w:pStyle w:val="6"/>
        <w:spacing w:before="294" w:line="285" w:lineRule="auto"/>
        <w:rPr>
          <w:rFonts w:hint="eastAsia"/>
        </w:rPr>
      </w:pPr>
    </w:p>
    <w:p w14:paraId="2D66B4B8">
      <w:pPr>
        <w:pStyle w:val="6"/>
        <w:spacing w:before="294" w:line="285" w:lineRule="auto"/>
        <w:rPr>
          <w:rFonts w:hint="eastAsia"/>
        </w:rPr>
      </w:pPr>
      <w:r>
        <w:rPr>
          <w:rFonts w:hint="eastAsia"/>
        </w:rPr>
        <w:t>However, this knowledge is not necessary to prove the reality of God's grace.</w:t>
      </w:r>
    </w:p>
    <w:p w14:paraId="0AEE2284">
      <w:pPr>
        <w:pStyle w:val="6"/>
        <w:spacing w:before="294" w:line="285" w:lineRule="auto"/>
        <w:rPr>
          <w:rFonts w:hint="eastAsia"/>
        </w:rPr>
      </w:pPr>
      <w:r>
        <w:rPr>
          <w:rFonts w:hint="eastAsia"/>
        </w:rPr>
        <w:t>然而，这种知识对于证明上帝恩典的真实性并非必需。</w:t>
      </w:r>
    </w:p>
    <w:p w14:paraId="5C421682">
      <w:pPr>
        <w:pStyle w:val="6"/>
        <w:spacing w:before="294" w:line="285" w:lineRule="auto"/>
        <w:rPr>
          <w:rFonts w:hint="eastAsia"/>
        </w:rPr>
      </w:pPr>
    </w:p>
    <w:p w14:paraId="0B239028">
      <w:pPr>
        <w:pStyle w:val="6"/>
        <w:spacing w:before="294" w:line="285" w:lineRule="auto"/>
        <w:rPr>
          <w:rFonts w:hint="eastAsia"/>
        </w:rPr>
      </w:pPr>
      <w:r>
        <w:rPr>
          <w:rFonts w:hint="eastAsia"/>
        </w:rPr>
        <w:t>Blessed is the person who can say, in this situation, like the blind man in the Gospel, "One thing I know, that though I was blind, now I see."</w:t>
      </w:r>
    </w:p>
    <w:p w14:paraId="2ACFEF28">
      <w:pPr>
        <w:pStyle w:val="6"/>
        <w:spacing w:before="294" w:line="285" w:lineRule="auto"/>
        <w:rPr>
          <w:rFonts w:hint="eastAsia"/>
        </w:rPr>
      </w:pPr>
      <w:r>
        <w:rPr>
          <w:rFonts w:hint="eastAsia"/>
        </w:rPr>
        <w:t>在这种情况下，能像福音书中的瞎子一样说：“有一件事我知道，从前我是眼瞎的，如今能看见了”的人是有福的。</w:t>
      </w:r>
    </w:p>
    <w:p w14:paraId="2ACBAC86">
      <w:pPr>
        <w:pStyle w:val="6"/>
        <w:spacing w:before="294" w:line="285" w:lineRule="auto"/>
        <w:rPr>
          <w:rFonts w:hint="eastAsia"/>
        </w:rPr>
      </w:pPr>
    </w:p>
    <w:p w14:paraId="0DA79FBE">
      <w:pPr>
        <w:pStyle w:val="6"/>
        <w:spacing w:before="294" w:line="285" w:lineRule="auto"/>
        <w:rPr>
          <w:rFonts w:hint="eastAsia"/>
        </w:rPr>
      </w:pPr>
      <w:r>
        <w:rPr>
          <w:rFonts w:hint="eastAsia"/>
        </w:rPr>
        <w:t>Just as we know there is fire when we see flames, even if we do not know how or when it started, the truth of God's grace can be discerned in us, even if we do not know how or when it was infused into our hearts.</w:t>
      </w:r>
    </w:p>
    <w:p w14:paraId="0F5DF57E">
      <w:pPr>
        <w:pStyle w:val="6"/>
        <w:spacing w:before="294" w:line="285" w:lineRule="auto"/>
        <w:rPr>
          <w:rFonts w:hint="eastAsia"/>
        </w:rPr>
      </w:pPr>
      <w:r>
        <w:rPr>
          <w:rFonts w:hint="eastAsia"/>
        </w:rPr>
        <w:t>就像我们看到火焰时就知道有火，即使我们不知道它是如何或何时开始的；同样，上帝恩典的真实性可以在我们身上被辨认出来，即使我们不知道它是如何或何时注入我们心中的。</w:t>
      </w:r>
    </w:p>
    <w:p w14:paraId="5B08B6FA">
      <w:pPr>
        <w:pStyle w:val="6"/>
        <w:spacing w:before="294" w:line="285" w:lineRule="auto"/>
        <w:rPr>
          <w:rFonts w:hint="eastAsia"/>
        </w:rPr>
      </w:pPr>
    </w:p>
    <w:p w14:paraId="22E0FAF2">
      <w:pPr>
        <w:pStyle w:val="6"/>
        <w:spacing w:before="294" w:line="285" w:lineRule="auto"/>
        <w:rPr>
          <w:rFonts w:hint="eastAsia"/>
        </w:rPr>
      </w:pPr>
      <w:r>
        <w:rPr>
          <w:rFonts w:hint="eastAsia"/>
        </w:rPr>
        <w:t>If you can perceive the blessed change that has taken place in your soul, if you find that your mind is enlightened and your will is inclined to obey God in all things, especially embracing the divine plan of salvation through a crucified Redeemer, then you are troubling yourself in vain and rejecting comfort simply because you do not know the exact details of how it happened.</w:t>
      </w:r>
    </w:p>
    <w:p w14:paraId="2B23894E">
      <w:pPr>
        <w:pStyle w:val="6"/>
        <w:spacing w:before="294" w:line="285" w:lineRule="auto"/>
        <w:rPr>
          <w:rFonts w:hint="eastAsia"/>
        </w:rPr>
      </w:pPr>
      <w:r>
        <w:rPr>
          <w:rFonts w:hint="eastAsia"/>
        </w:rPr>
        <w:t>如果你能感知到你灵魂中发生的蒙福改变，如果你发现你的心意被光照，你的意志倾向于在凡事上顺服上帝，特别是接受通过被钉十字架的救赎主的神圣救恩计划，那么你只是因为不知道它发生的确切细节而徒然烦恼，拒绝安慰。</w:t>
      </w:r>
    </w:p>
    <w:p w14:paraId="1B2DED40">
      <w:pPr>
        <w:pStyle w:val="6"/>
        <w:spacing w:before="294" w:line="285" w:lineRule="auto"/>
        <w:rPr>
          <w:rFonts w:hint="eastAsia"/>
        </w:rPr>
      </w:pPr>
    </w:p>
    <w:p w14:paraId="04E8AB14">
      <w:pPr>
        <w:pStyle w:val="6"/>
        <w:spacing w:before="294" w:line="285" w:lineRule="auto"/>
        <w:rPr>
          <w:rFonts w:hint="eastAsia"/>
        </w:rPr>
      </w:pPr>
      <w:r>
        <w:rPr>
          <w:rFonts w:hint="eastAsia"/>
        </w:rPr>
        <w:t>CASE 2: "If I were a new creation, sin would not prevail over me as it does."</w:t>
      </w:r>
    </w:p>
    <w:p w14:paraId="6CBB5751">
      <w:pPr>
        <w:pStyle w:val="6"/>
        <w:spacing w:before="294" w:line="285" w:lineRule="auto"/>
        <w:rPr>
          <w:rFonts w:hint="eastAsia"/>
        </w:rPr>
      </w:pPr>
      <w:r>
        <w:rPr>
          <w:rFonts w:hint="eastAsia"/>
        </w:rPr>
        <w:t>案例二：“如果我是一个新造的人，罪就不会像现在这样胜过我。”</w:t>
      </w:r>
    </w:p>
    <w:p w14:paraId="3282DB15">
      <w:pPr>
        <w:pStyle w:val="6"/>
        <w:spacing w:before="294" w:line="285" w:lineRule="auto"/>
        <w:rPr>
          <w:rFonts w:hint="eastAsia"/>
        </w:rPr>
      </w:pPr>
    </w:p>
    <w:p w14:paraId="531A15A5">
      <w:pPr>
        <w:pStyle w:val="6"/>
        <w:spacing w:before="294" w:line="285" w:lineRule="auto"/>
        <w:rPr>
          <w:rFonts w:hint="eastAsia"/>
        </w:rPr>
      </w:pPr>
      <w:r>
        <w:rPr>
          <w:rFonts w:hint="eastAsia"/>
        </w:rPr>
        <w:t>Answer: While we must not provide pillows for hypocrites to rest their heads on, who indulge in their sins and misuse the doctrine of God's grace to satisfy their lusts, content to remain in the bondage of iniquity like those who cherish golden chains, it must be acknowledged that "the righteous person falls seven times a day," and iniquity may prevail against the children of God.</w:t>
      </w:r>
    </w:p>
    <w:p w14:paraId="69C1711B">
      <w:pPr>
        <w:pStyle w:val="6"/>
        <w:spacing w:before="294" w:line="285" w:lineRule="auto"/>
        <w:rPr>
          <w:rFonts w:hint="eastAsia"/>
        </w:rPr>
      </w:pPr>
      <w:r>
        <w:rPr>
          <w:rFonts w:hint="eastAsia"/>
        </w:rPr>
        <w:t>回答：虽然我们不能为那些沉溺于罪中、滥用上帝恩典的教义来满足自己私欲、满足于像珍爱金锁链一样留在不义捆绑中的伪君子提供枕头，但必须承认，“义人一日七次跌倒”，不义也可能胜过上帝的儿女。</w:t>
      </w:r>
    </w:p>
    <w:p w14:paraId="07599173">
      <w:pPr>
        <w:pStyle w:val="6"/>
        <w:spacing w:before="294" w:line="285" w:lineRule="auto"/>
        <w:rPr>
          <w:rFonts w:hint="eastAsia"/>
        </w:rPr>
      </w:pPr>
    </w:p>
    <w:p w14:paraId="28307FC4">
      <w:pPr>
        <w:pStyle w:val="6"/>
        <w:spacing w:before="294" w:line="285" w:lineRule="auto"/>
        <w:rPr>
          <w:rFonts w:hint="eastAsia"/>
        </w:rPr>
      </w:pPr>
      <w:r>
        <w:rPr>
          <w:rFonts w:hint="eastAsia"/>
        </w:rPr>
        <w:t>However, if you are burdened by the weight of the body of death, the corruption of your nature, if you detest the sins of your heart and life, if you strive to mortify your desires, if you daily flee to the blood of Christ for forgiveness and rely on His Spirit for sanctification, then even if you are compelled to say with the Psalmist, "Iniquities prevail against me," you can also add with him, "As for our transgressions, you will forgive them" (Psalms 65:3).</w:t>
      </w:r>
    </w:p>
    <w:p w14:paraId="56072910">
      <w:pPr>
        <w:pStyle w:val="6"/>
        <w:spacing w:before="294" w:line="285" w:lineRule="auto"/>
        <w:rPr>
          <w:rFonts w:hint="eastAsia"/>
        </w:rPr>
      </w:pPr>
      <w:r>
        <w:rPr>
          <w:rFonts w:hint="eastAsia"/>
        </w:rPr>
        <w:t>然而，如果你被取死身体的重担所累，被你本性的败坏所累，如果你憎恶你内心和生活中的罪，如果你努力治死你的私欲，如果你每天都逃到基督的宝血里寻求赦免，并依靠祂的灵成圣，那么即使你被迫像诗人一样说：“罪孽胜了我，”你也可以和他一起补充说：“至于我们的过犯，你都要赦免”（诗篇65:3）。</w:t>
      </w:r>
    </w:p>
    <w:p w14:paraId="7863DB38">
      <w:pPr>
        <w:pStyle w:val="6"/>
        <w:spacing w:before="294" w:line="285" w:lineRule="auto"/>
        <w:rPr>
          <w:rFonts w:hint="eastAsia"/>
        </w:rPr>
      </w:pPr>
    </w:p>
    <w:p w14:paraId="78459CF5">
      <w:pPr>
        <w:pStyle w:val="6"/>
        <w:spacing w:before="294" w:line="285" w:lineRule="auto"/>
        <w:rPr>
          <w:rFonts w:hint="eastAsia"/>
        </w:rPr>
      </w:pPr>
      <w:r>
        <w:rPr>
          <w:rFonts w:hint="eastAsia"/>
        </w:rPr>
        <w:t>The new creation does not yet possess the house alone; it coexists with an undesirable neighbor, namely, remaining corruption, the remnants of our depraved nature.</w:t>
      </w:r>
    </w:p>
    <w:p w14:paraId="7E371975">
      <w:pPr>
        <w:pStyle w:val="6"/>
        <w:spacing w:before="294" w:line="285" w:lineRule="auto"/>
        <w:rPr>
          <w:rFonts w:hint="eastAsia"/>
        </w:rPr>
      </w:pPr>
      <w:r>
        <w:rPr>
          <w:rFonts w:hint="eastAsia"/>
        </w:rPr>
        <w:t>新造的人还未独自拥有这所房子；它与一个不受欢迎的邻居共存，即残存的败坏，我们堕落本性的残余。</w:t>
      </w:r>
    </w:p>
    <w:p w14:paraId="6BFD3665">
      <w:pPr>
        <w:pStyle w:val="6"/>
        <w:spacing w:before="294" w:line="285" w:lineRule="auto"/>
        <w:rPr>
          <w:rFonts w:hint="eastAsia"/>
        </w:rPr>
      </w:pPr>
    </w:p>
    <w:p w14:paraId="6F84103E">
      <w:pPr>
        <w:pStyle w:val="6"/>
        <w:spacing w:before="294" w:line="285" w:lineRule="auto"/>
        <w:rPr>
          <w:rFonts w:hint="eastAsia"/>
        </w:rPr>
      </w:pPr>
      <w:r>
        <w:rPr>
          <w:rFonts w:hint="eastAsia"/>
        </w:rPr>
        <w:t>They struggle for supremacy: "For the flesh desires what is contrary to the Spirit, and the Spirit what is contrary to the flesh" (Galatians 5:17).</w:t>
      </w:r>
    </w:p>
    <w:p w14:paraId="4FFF67EB">
      <w:pPr>
        <w:pStyle w:val="6"/>
        <w:spacing w:before="294" w:line="285" w:lineRule="auto"/>
        <w:rPr>
          <w:rFonts w:hint="eastAsia"/>
        </w:rPr>
      </w:pPr>
      <w:r>
        <w:rPr>
          <w:rFonts w:hint="eastAsia"/>
        </w:rPr>
        <w:t>他们为争夺主权而斗争：“因为情欲和圣灵相争，圣灵和情欲相争”（加拉太书5:17）。</w:t>
      </w:r>
    </w:p>
    <w:p w14:paraId="5A793B6C">
      <w:pPr>
        <w:pStyle w:val="6"/>
        <w:spacing w:before="294" w:line="285" w:lineRule="auto"/>
        <w:rPr>
          <w:rFonts w:hint="eastAsia"/>
        </w:rPr>
      </w:pPr>
    </w:p>
    <w:p w14:paraId="24591E1A">
      <w:pPr>
        <w:pStyle w:val="6"/>
        <w:spacing w:before="294" w:line="285" w:lineRule="auto"/>
        <w:rPr>
          <w:rFonts w:hint="eastAsia"/>
        </w:rPr>
      </w:pPr>
      <w:r>
        <w:rPr>
          <w:rFonts w:hint="eastAsia"/>
        </w:rPr>
        <w:t>Sometimes, corruption prevails, leading the child of God into captivity under the law of sin (Romans 7:23).</w:t>
      </w:r>
    </w:p>
    <w:p w14:paraId="432FE9F3">
      <w:pPr>
        <w:pStyle w:val="6"/>
        <w:spacing w:before="294" w:line="285" w:lineRule="auto"/>
        <w:rPr>
          <w:rFonts w:hint="eastAsia"/>
        </w:rPr>
      </w:pPr>
      <w:r>
        <w:rPr>
          <w:rFonts w:hint="eastAsia"/>
        </w:rPr>
        <w:t>有时，败坏会得胜，使神的儿女被掳去，服从罪的律（罗马书7:23）。</w:t>
      </w:r>
    </w:p>
    <w:p w14:paraId="6EA29905">
      <w:pPr>
        <w:pStyle w:val="6"/>
        <w:spacing w:before="294" w:line="285" w:lineRule="auto"/>
        <w:rPr>
          <w:rFonts w:hint="eastAsia"/>
        </w:rPr>
      </w:pPr>
    </w:p>
    <w:p w14:paraId="3C03E310">
      <w:pPr>
        <w:pStyle w:val="6"/>
        <w:spacing w:before="294" w:line="285" w:lineRule="auto"/>
        <w:rPr>
          <w:rFonts w:hint="eastAsia"/>
          <w:sz w:val="30"/>
          <w:szCs w:val="30"/>
        </w:rPr>
      </w:pPr>
      <w:r>
        <w:rPr>
          <w:rFonts w:hint="eastAsia"/>
          <w:sz w:val="30"/>
          <w:szCs w:val="30"/>
        </w:rPr>
        <w:t>Therefore, do not conclude in this case that you are not one of God's children just because corruption prevails.</w:t>
      </w:r>
    </w:p>
    <w:p w14:paraId="27897A7A">
      <w:pPr>
        <w:pStyle w:val="6"/>
        <w:spacing w:before="294" w:line="285" w:lineRule="auto"/>
        <w:rPr>
          <w:rFonts w:hint="eastAsia"/>
          <w:sz w:val="30"/>
          <w:szCs w:val="30"/>
        </w:rPr>
      </w:pPr>
      <w:r>
        <w:rPr>
          <w:rFonts w:hint="eastAsia"/>
          <w:sz w:val="30"/>
          <w:szCs w:val="30"/>
        </w:rPr>
        <w:t>因此，在这种情况下，不要因为败坏得胜就断定你不是上帝的儿女。</w:t>
      </w:r>
    </w:p>
    <w:p w14:paraId="18E3B7E7">
      <w:pPr>
        <w:pStyle w:val="6"/>
        <w:spacing w:before="294" w:line="285" w:lineRule="auto"/>
        <w:rPr>
          <w:rFonts w:hint="eastAsia"/>
          <w:sz w:val="30"/>
          <w:szCs w:val="30"/>
        </w:rPr>
      </w:pPr>
    </w:p>
    <w:p w14:paraId="3E93A874">
      <w:pPr>
        <w:pStyle w:val="6"/>
        <w:spacing w:before="294" w:line="285" w:lineRule="auto"/>
        <w:rPr>
          <w:rFonts w:hint="eastAsia"/>
          <w:sz w:val="30"/>
          <w:szCs w:val="30"/>
        </w:rPr>
      </w:pPr>
      <w:r>
        <w:rPr>
          <w:rFonts w:hint="eastAsia"/>
          <w:sz w:val="30"/>
          <w:szCs w:val="30"/>
        </w:rPr>
        <w:t>Instead, let it humble you, make you more watchful, and intensify your thirst for Jesus Christ, His blood, and His Spirit.</w:t>
      </w:r>
    </w:p>
    <w:p w14:paraId="1F4272FF">
      <w:pPr>
        <w:pStyle w:val="6"/>
        <w:spacing w:before="294" w:line="285" w:lineRule="auto"/>
        <w:rPr>
          <w:rFonts w:hint="eastAsia"/>
          <w:sz w:val="30"/>
          <w:szCs w:val="30"/>
        </w:rPr>
      </w:pPr>
      <w:r>
        <w:rPr>
          <w:rFonts w:hint="eastAsia"/>
          <w:sz w:val="30"/>
          <w:szCs w:val="30"/>
        </w:rPr>
        <w:t>相反，让它使你谦卑，使你更加警醒，并加深你对耶稣基督、祂的宝血和祂的灵的渴慕。</w:t>
      </w:r>
    </w:p>
    <w:p w14:paraId="19273250">
      <w:pPr>
        <w:pStyle w:val="6"/>
        <w:spacing w:before="294" w:line="285" w:lineRule="auto"/>
        <w:rPr>
          <w:rFonts w:hint="eastAsia"/>
          <w:sz w:val="30"/>
          <w:szCs w:val="30"/>
        </w:rPr>
      </w:pPr>
    </w:p>
    <w:p w14:paraId="6F7C23B0">
      <w:pPr>
        <w:pStyle w:val="6"/>
        <w:spacing w:before="294" w:line="285" w:lineRule="auto"/>
        <w:rPr>
          <w:rFonts w:hint="eastAsia"/>
          <w:sz w:val="30"/>
          <w:szCs w:val="30"/>
        </w:rPr>
      </w:pPr>
      <w:r>
        <w:rPr>
          <w:rFonts w:hint="eastAsia"/>
          <w:sz w:val="30"/>
          <w:szCs w:val="30"/>
        </w:rPr>
        <w:t>That very disposition demonstrates a principle of grace within you, which seeks the destruction of sin that often prevails against you.</w:t>
      </w:r>
    </w:p>
    <w:p w14:paraId="451E5880">
      <w:pPr>
        <w:pStyle w:val="6"/>
        <w:spacing w:before="294" w:line="285" w:lineRule="auto"/>
        <w:rPr>
          <w:rFonts w:hint="eastAsia"/>
          <w:sz w:val="30"/>
          <w:szCs w:val="30"/>
        </w:rPr>
      </w:pPr>
      <w:r>
        <w:rPr>
          <w:rFonts w:hint="eastAsia"/>
          <w:sz w:val="30"/>
          <w:szCs w:val="30"/>
        </w:rPr>
        <w:t>那种性情本身就表明你里面有一个恩典的原则，它寻求毁灭那常常胜过你的罪。</w:t>
      </w:r>
    </w:p>
    <w:p w14:paraId="3C41B6AD">
      <w:pPr>
        <w:pStyle w:val="6"/>
        <w:spacing w:before="294" w:line="285" w:lineRule="auto"/>
        <w:rPr>
          <w:rFonts w:hint="eastAsia"/>
          <w:sz w:val="30"/>
          <w:szCs w:val="30"/>
        </w:rPr>
      </w:pPr>
    </w:p>
    <w:p w14:paraId="29030038">
      <w:pPr>
        <w:pStyle w:val="6"/>
        <w:spacing w:before="294" w:line="285" w:lineRule="auto"/>
        <w:rPr>
          <w:rFonts w:hint="eastAsia"/>
          <w:sz w:val="30"/>
          <w:szCs w:val="30"/>
        </w:rPr>
      </w:pPr>
      <w:r>
        <w:rPr>
          <w:rFonts w:hint="eastAsia"/>
          <w:sz w:val="30"/>
          <w:szCs w:val="30"/>
        </w:rPr>
        <w:t>CASE 3: "I find that the impulses of sin in my heart are more intense since the Lord began His work in my soul than they were before. Can this coexist with a change in my nature?"</w:t>
      </w:r>
    </w:p>
    <w:p w14:paraId="13C3A308">
      <w:pPr>
        <w:pStyle w:val="6"/>
        <w:spacing w:before="294" w:line="285" w:lineRule="auto"/>
        <w:rPr>
          <w:rFonts w:hint="eastAsia"/>
          <w:sz w:val="30"/>
          <w:szCs w:val="30"/>
        </w:rPr>
      </w:pPr>
      <w:r>
        <w:rPr>
          <w:rFonts w:hint="eastAsia"/>
          <w:sz w:val="30"/>
          <w:szCs w:val="30"/>
        </w:rPr>
        <w:t>案例三：“我发现，自从主在我灵魂中开始祂的工作以来，我心中罪的冲动比以前更强烈了。这能与我本性的改变共存吗？”</w:t>
      </w:r>
    </w:p>
    <w:p w14:paraId="62F988E8">
      <w:pPr>
        <w:pStyle w:val="6"/>
        <w:spacing w:before="294" w:line="285" w:lineRule="auto"/>
        <w:rPr>
          <w:rFonts w:hint="eastAsia"/>
          <w:sz w:val="30"/>
          <w:szCs w:val="30"/>
        </w:rPr>
      </w:pPr>
    </w:p>
    <w:p w14:paraId="145853DE">
      <w:pPr>
        <w:pStyle w:val="6"/>
        <w:spacing w:before="294" w:line="285" w:lineRule="auto"/>
        <w:rPr>
          <w:rFonts w:hint="eastAsia"/>
          <w:sz w:val="30"/>
          <w:szCs w:val="30"/>
        </w:rPr>
      </w:pPr>
      <w:r>
        <w:rPr>
          <w:rFonts w:hint="eastAsia"/>
          <w:sz w:val="30"/>
          <w:szCs w:val="30"/>
        </w:rPr>
        <w:t>Answer: It is a dreadful state for many individuals who, after God has remarkably dealt with their souls to bring about their reformation, cast off all restraints and become openly immoral and profane, as if the devil had returned to their hearts with even worse companions.</w:t>
      </w:r>
    </w:p>
    <w:p w14:paraId="274F0494">
      <w:pPr>
        <w:pStyle w:val="6"/>
        <w:spacing w:before="294" w:line="285" w:lineRule="auto"/>
        <w:rPr>
          <w:rFonts w:hint="eastAsia"/>
          <w:sz w:val="30"/>
          <w:szCs w:val="30"/>
        </w:rPr>
      </w:pPr>
      <w:r>
        <w:rPr>
          <w:rFonts w:hint="eastAsia"/>
          <w:sz w:val="30"/>
          <w:szCs w:val="30"/>
        </w:rPr>
        <w:t>回答：对于许多人来说，这是一个可怕的状态，他们在上帝显著地处理了他们的灵魂以带来他们的改良之后，却抛弃了所有约束，变得公然不道德和不敬虔，就好像魔鬼带着更坏的同伴回到了他们心里。</w:t>
      </w:r>
    </w:p>
    <w:p w14:paraId="01FD551C">
      <w:pPr>
        <w:pStyle w:val="6"/>
        <w:spacing w:before="294" w:line="285" w:lineRule="auto"/>
        <w:rPr>
          <w:rFonts w:hint="eastAsia"/>
          <w:sz w:val="30"/>
          <w:szCs w:val="30"/>
        </w:rPr>
      </w:pPr>
    </w:p>
    <w:p w14:paraId="5474F606">
      <w:pPr>
        <w:pStyle w:val="6"/>
        <w:spacing w:before="294" w:line="285" w:lineRule="auto"/>
        <w:rPr>
          <w:rFonts w:hint="eastAsia"/>
          <w:sz w:val="30"/>
          <w:szCs w:val="30"/>
        </w:rPr>
      </w:pPr>
      <w:r>
        <w:rPr>
          <w:rFonts w:hint="eastAsia"/>
          <w:sz w:val="30"/>
          <w:szCs w:val="30"/>
        </w:rPr>
        <w:t>All I can say to such individuals is that their condition is exceedingly dangerous, and they are in danger of sinning against the Holy Spirit.</w:t>
      </w:r>
    </w:p>
    <w:p w14:paraId="599C9119">
      <w:pPr>
        <w:pStyle w:val="6"/>
        <w:spacing w:before="294" w:line="285" w:lineRule="auto"/>
        <w:rPr>
          <w:rFonts w:hint="eastAsia"/>
          <w:sz w:val="30"/>
          <w:szCs w:val="30"/>
        </w:rPr>
      </w:pPr>
      <w:r>
        <w:rPr>
          <w:rFonts w:hint="eastAsia"/>
          <w:sz w:val="30"/>
          <w:szCs w:val="30"/>
        </w:rPr>
        <w:t>我只能对这样的人说，他们的状况极其危险，他们有得罪圣灵的危险。</w:t>
      </w:r>
    </w:p>
    <w:p w14:paraId="301C47E2">
      <w:pPr>
        <w:pStyle w:val="6"/>
        <w:spacing w:before="294" w:line="285" w:lineRule="auto"/>
        <w:rPr>
          <w:rFonts w:hint="eastAsia"/>
          <w:sz w:val="30"/>
          <w:szCs w:val="30"/>
        </w:rPr>
      </w:pPr>
    </w:p>
    <w:p w14:paraId="3430733F">
      <w:pPr>
        <w:pStyle w:val="6"/>
        <w:spacing w:before="294" w:line="285" w:lineRule="auto"/>
        <w:rPr>
          <w:rFonts w:hint="eastAsia"/>
          <w:sz w:val="30"/>
          <w:szCs w:val="30"/>
        </w:rPr>
      </w:pPr>
      <w:r>
        <w:rPr>
          <w:rFonts w:hint="eastAsia"/>
          <w:sz w:val="30"/>
          <w:szCs w:val="30"/>
        </w:rPr>
        <w:t>Therefore, let them repent before it is too late.</w:t>
      </w:r>
    </w:p>
    <w:p w14:paraId="4EDD7BA8">
      <w:pPr>
        <w:pStyle w:val="6"/>
        <w:spacing w:before="294" w:line="285" w:lineRule="auto"/>
        <w:rPr>
          <w:rFonts w:hint="eastAsia"/>
          <w:sz w:val="30"/>
          <w:szCs w:val="30"/>
        </w:rPr>
      </w:pPr>
      <w:r>
        <w:rPr>
          <w:rFonts w:hint="eastAsia"/>
          <w:sz w:val="30"/>
          <w:szCs w:val="30"/>
        </w:rPr>
        <w:t>因此，让他们在为时已晚之前悔改。</w:t>
      </w:r>
    </w:p>
    <w:p w14:paraId="51E197D9">
      <w:pPr>
        <w:pStyle w:val="6"/>
        <w:spacing w:before="294" w:line="285" w:lineRule="auto"/>
        <w:rPr>
          <w:rFonts w:hint="eastAsia"/>
          <w:sz w:val="30"/>
          <w:szCs w:val="30"/>
        </w:rPr>
      </w:pPr>
    </w:p>
    <w:p w14:paraId="10EB6C71">
      <w:pPr>
        <w:pStyle w:val="6"/>
        <w:spacing w:before="294" w:line="285" w:lineRule="auto"/>
        <w:rPr>
          <w:rFonts w:hint="eastAsia"/>
          <w:sz w:val="30"/>
          <w:szCs w:val="30"/>
        </w:rPr>
      </w:pPr>
      <w:r>
        <w:rPr>
          <w:rFonts w:hint="eastAsia"/>
          <w:sz w:val="30"/>
          <w:szCs w:val="30"/>
        </w:rPr>
        <w:t>However, if this is not the case for you, if corruption is stirring more vigorously than before, as if all the forces of hell were mobilized to hold onto or reclaim a fugitive, then these stirrings can coexist with a change in your nature.</w:t>
      </w:r>
    </w:p>
    <w:p w14:paraId="7D5954E4">
      <w:pPr>
        <w:pStyle w:val="6"/>
        <w:spacing w:before="294" w:line="285" w:lineRule="auto"/>
        <w:rPr>
          <w:rFonts w:hint="eastAsia"/>
          <w:sz w:val="30"/>
          <w:szCs w:val="30"/>
        </w:rPr>
      </w:pPr>
      <w:r>
        <w:rPr>
          <w:rFonts w:hint="eastAsia"/>
          <w:sz w:val="30"/>
          <w:szCs w:val="30"/>
        </w:rPr>
        <w:t>然而，如果你的情况并非如此，如果败坏比以前更猛烈地搅动，就好像地狱的所有力量都被动员起来，要抓住或夺回一个逃亡者，那么这些搅动可以与你本性的改变共存。</w:t>
      </w:r>
    </w:p>
    <w:p w14:paraId="02ABDB5B">
      <w:pPr>
        <w:pStyle w:val="6"/>
        <w:spacing w:before="294" w:line="285" w:lineRule="auto"/>
        <w:rPr>
          <w:rFonts w:hint="eastAsia"/>
          <w:sz w:val="30"/>
          <w:szCs w:val="30"/>
        </w:rPr>
      </w:pPr>
    </w:p>
    <w:p w14:paraId="1EB31DD1">
      <w:pPr>
        <w:pStyle w:val="6"/>
        <w:spacing w:before="294" w:line="285" w:lineRule="auto"/>
        <w:rPr>
          <w:rFonts w:hint="eastAsia"/>
          <w:sz w:val="30"/>
          <w:szCs w:val="30"/>
        </w:rPr>
      </w:pPr>
      <w:r>
        <w:rPr>
          <w:rFonts w:hint="eastAsia"/>
          <w:sz w:val="30"/>
          <w:szCs w:val="30"/>
        </w:rPr>
        <w:t>When the restraint of grace is freshly placed upon corruption, it is not surprising that it acts more forcefully than before, warring against the law of the mind (Romans 7:23).</w:t>
      </w:r>
    </w:p>
    <w:p w14:paraId="74558FCB">
      <w:pPr>
        <w:pStyle w:val="6"/>
        <w:spacing w:before="294" w:line="285" w:lineRule="auto"/>
        <w:rPr>
          <w:rFonts w:hint="eastAsia"/>
          <w:sz w:val="30"/>
          <w:szCs w:val="30"/>
        </w:rPr>
      </w:pPr>
      <w:r>
        <w:rPr>
          <w:rFonts w:hint="eastAsia"/>
          <w:sz w:val="30"/>
          <w:szCs w:val="30"/>
        </w:rPr>
        <w:t>当恩典的约束刚被加在败坏上时，它比以前更猛烈地行动，与心中的律交战，这不足为奇（罗马书7:23）。</w:t>
      </w:r>
    </w:p>
    <w:p w14:paraId="602DD090">
      <w:pPr>
        <w:pStyle w:val="6"/>
        <w:spacing w:before="294" w:line="285" w:lineRule="auto"/>
        <w:rPr>
          <w:rFonts w:hint="eastAsia"/>
          <w:sz w:val="30"/>
          <w:szCs w:val="30"/>
        </w:rPr>
      </w:pPr>
    </w:p>
    <w:p w14:paraId="3C2F8A68">
      <w:pPr>
        <w:pStyle w:val="6"/>
        <w:spacing w:before="294" w:line="285" w:lineRule="auto"/>
        <w:rPr>
          <w:rFonts w:hint="eastAsia"/>
          <w:sz w:val="30"/>
          <w:szCs w:val="30"/>
        </w:rPr>
      </w:pPr>
      <w:r>
        <w:rPr>
          <w:rFonts w:hint="eastAsia"/>
          <w:sz w:val="30"/>
          <w:szCs w:val="30"/>
        </w:rPr>
        <w:t>The impulses of sin may truly be most intense when the new principle is introduced to drive it out.</w:t>
      </w:r>
    </w:p>
    <w:p w14:paraId="440D5401">
      <w:pPr>
        <w:pStyle w:val="6"/>
        <w:spacing w:before="294" w:line="285" w:lineRule="auto"/>
        <w:rPr>
          <w:rFonts w:hint="eastAsia"/>
          <w:sz w:val="30"/>
          <w:szCs w:val="30"/>
        </w:rPr>
      </w:pPr>
      <w:r>
        <w:rPr>
          <w:rFonts w:hint="eastAsia"/>
          <w:sz w:val="30"/>
          <w:szCs w:val="30"/>
        </w:rPr>
        <w:t>罪的冲动可能在新原则被引入以驱逐它时，确实是最强烈的。</w:t>
      </w:r>
    </w:p>
    <w:p w14:paraId="3C39E412">
      <w:pPr>
        <w:pStyle w:val="6"/>
        <w:spacing w:before="294" w:line="285" w:lineRule="auto"/>
        <w:rPr>
          <w:rFonts w:hint="eastAsia"/>
          <w:sz w:val="30"/>
          <w:szCs w:val="30"/>
        </w:rPr>
      </w:pPr>
    </w:p>
    <w:p w14:paraId="0340813E">
      <w:pPr>
        <w:pStyle w:val="6"/>
        <w:spacing w:before="294" w:line="285" w:lineRule="auto"/>
        <w:rPr>
          <w:rFonts w:hint="eastAsia"/>
          <w:sz w:val="30"/>
          <w:szCs w:val="30"/>
        </w:rPr>
      </w:pPr>
      <w:r>
        <w:rPr>
          <w:rFonts w:hint="eastAsia"/>
          <w:sz w:val="30"/>
          <w:szCs w:val="30"/>
        </w:rPr>
        <w:t>Just as sunlight shining through a window reveals the dust particles and their movements that were previously unseen, the light of grace may expose the stirrings and actions of corruption in a different manner than the individual had ever observed before, even though they are not truly more vigorous.</w:t>
      </w:r>
    </w:p>
    <w:p w14:paraId="05935AB1">
      <w:pPr>
        <w:pStyle w:val="6"/>
        <w:spacing w:before="294" w:line="285" w:lineRule="auto"/>
        <w:rPr>
          <w:rFonts w:hint="eastAsia"/>
          <w:sz w:val="30"/>
          <w:szCs w:val="30"/>
        </w:rPr>
      </w:pPr>
      <w:r>
        <w:rPr>
          <w:rFonts w:hint="eastAsia"/>
          <w:sz w:val="30"/>
          <w:szCs w:val="30"/>
        </w:rPr>
        <w:t>就像阳光透过窗户照进来，揭示了以前看不见的尘埃颗粒及其运动一样，恩典之光可能会以个人以前从未观察过的方式暴露败坏的搅动和行动，尽管它们实际上并没有更猛烈。</w:t>
      </w:r>
    </w:p>
    <w:p w14:paraId="45BDEE96">
      <w:pPr>
        <w:pStyle w:val="6"/>
        <w:spacing w:before="294" w:line="285" w:lineRule="auto"/>
        <w:rPr>
          <w:rFonts w:hint="eastAsia"/>
          <w:sz w:val="30"/>
          <w:szCs w:val="30"/>
        </w:rPr>
      </w:pPr>
    </w:p>
    <w:p w14:paraId="1AAA985B">
      <w:pPr>
        <w:pStyle w:val="6"/>
        <w:spacing w:before="294" w:line="285" w:lineRule="auto"/>
        <w:rPr>
          <w:rFonts w:hint="eastAsia"/>
          <w:sz w:val="30"/>
          <w:szCs w:val="30"/>
        </w:rPr>
      </w:pPr>
      <w:r>
        <w:rPr>
          <w:rFonts w:hint="eastAsia"/>
          <w:sz w:val="30"/>
          <w:szCs w:val="30"/>
        </w:rPr>
        <w:t>Sin is not completely dead in the regenerated soul; it is dying, albeit a lingering death, being crucified.</w:t>
      </w:r>
    </w:p>
    <w:p w14:paraId="4A1990DF">
      <w:pPr>
        <w:pStyle w:val="6"/>
        <w:spacing w:before="294" w:line="285" w:lineRule="auto"/>
        <w:rPr>
          <w:rFonts w:hint="eastAsia"/>
          <w:sz w:val="30"/>
          <w:szCs w:val="30"/>
        </w:rPr>
      </w:pPr>
      <w:r>
        <w:rPr>
          <w:rFonts w:hint="eastAsia"/>
          <w:sz w:val="30"/>
          <w:szCs w:val="30"/>
        </w:rPr>
        <w:t>在重生的灵魂中，罪并没有完全死去；它正在死去，尽管是一种缓慢的死亡，正在被钉十字架。</w:t>
      </w:r>
    </w:p>
    <w:p w14:paraId="4CAB2087">
      <w:pPr>
        <w:pStyle w:val="6"/>
        <w:spacing w:before="294" w:line="285" w:lineRule="auto"/>
        <w:rPr>
          <w:rFonts w:hint="eastAsia"/>
          <w:sz w:val="30"/>
          <w:szCs w:val="30"/>
        </w:rPr>
      </w:pPr>
    </w:p>
    <w:p w14:paraId="4F0534BC">
      <w:pPr>
        <w:pStyle w:val="6"/>
        <w:spacing w:before="294" w:line="285" w:lineRule="auto"/>
        <w:rPr>
          <w:rFonts w:hint="eastAsia"/>
          <w:sz w:val="30"/>
          <w:szCs w:val="30"/>
        </w:rPr>
      </w:pPr>
      <w:r>
        <w:rPr>
          <w:rFonts w:hint="eastAsia"/>
          <w:sz w:val="30"/>
          <w:szCs w:val="30"/>
        </w:rPr>
        <w:t>It is no wonder that great conflicts arise when it is sick at heart and death is at the doorstep.</w:t>
      </w:r>
    </w:p>
    <w:p w14:paraId="7DB2C230">
      <w:pPr>
        <w:pStyle w:val="6"/>
        <w:spacing w:before="294" w:line="285" w:lineRule="auto"/>
        <w:rPr>
          <w:rFonts w:hint="eastAsia"/>
          <w:sz w:val="30"/>
          <w:szCs w:val="30"/>
        </w:rPr>
      </w:pPr>
      <w:r>
        <w:rPr>
          <w:rFonts w:hint="eastAsia"/>
          <w:sz w:val="30"/>
          <w:szCs w:val="30"/>
        </w:rPr>
        <w:t>当它内心病了，死亡就在门口时，发生巨大的冲突也就不足为奇了。</w:t>
      </w:r>
    </w:p>
    <w:p w14:paraId="408A77A6">
      <w:pPr>
        <w:pStyle w:val="6"/>
        <w:spacing w:before="294" w:line="285" w:lineRule="auto"/>
        <w:rPr>
          <w:rFonts w:hint="eastAsia"/>
          <w:sz w:val="30"/>
          <w:szCs w:val="30"/>
        </w:rPr>
      </w:pPr>
    </w:p>
    <w:p w14:paraId="02931616">
      <w:pPr>
        <w:pStyle w:val="6"/>
        <w:spacing w:before="294" w:line="285" w:lineRule="auto"/>
        <w:rPr>
          <w:rFonts w:hint="eastAsia"/>
          <w:sz w:val="30"/>
          <w:szCs w:val="30"/>
        </w:rPr>
      </w:pPr>
      <w:r>
        <w:rPr>
          <w:rFonts w:hint="eastAsia"/>
          <w:sz w:val="30"/>
          <w:szCs w:val="30"/>
        </w:rPr>
        <w:t>Furthermore, temptations may increase in number and strength when Satan strives to bring back those who have escaped, compared to when he merely tried to keep them.</w:t>
      </w:r>
    </w:p>
    <w:p w14:paraId="08D70BE3">
      <w:pPr>
        <w:pStyle w:val="6"/>
        <w:spacing w:before="294" w:line="285" w:lineRule="auto"/>
        <w:rPr>
          <w:rFonts w:hint="eastAsia"/>
          <w:sz w:val="30"/>
          <w:szCs w:val="30"/>
        </w:rPr>
      </w:pPr>
      <w:r>
        <w:rPr>
          <w:rFonts w:hint="eastAsia"/>
          <w:sz w:val="30"/>
          <w:szCs w:val="30"/>
        </w:rPr>
        <w:t>此外，当撒但努力带回那些已经逃脱的人时，与他仅仅试图留住他们时相比，试探可能会在数量和强度上增加。</w:t>
      </w:r>
    </w:p>
    <w:p w14:paraId="781FA80E">
      <w:pPr>
        <w:pStyle w:val="6"/>
        <w:spacing w:before="294" w:line="285" w:lineRule="auto"/>
        <w:rPr>
          <w:rFonts w:hint="eastAsia"/>
          <w:sz w:val="30"/>
          <w:szCs w:val="30"/>
        </w:rPr>
      </w:pPr>
    </w:p>
    <w:p w14:paraId="704E7E09">
      <w:pPr>
        <w:pStyle w:val="6"/>
        <w:spacing w:before="294" w:line="285" w:lineRule="auto"/>
        <w:rPr>
          <w:rFonts w:hint="eastAsia"/>
          <w:sz w:val="30"/>
          <w:szCs w:val="30"/>
        </w:rPr>
      </w:pPr>
      <w:r>
        <w:rPr>
          <w:rFonts w:hint="eastAsia"/>
          <w:sz w:val="30"/>
          <w:szCs w:val="30"/>
        </w:rPr>
        <w:t>The apostle addressed the Hebrews, saying, "After you were illuminated, you endured a great struggle with sufferings" (Hebrews 10:32).</w:t>
      </w:r>
    </w:p>
    <w:p w14:paraId="05210F27">
      <w:pPr>
        <w:pStyle w:val="6"/>
        <w:spacing w:before="294" w:line="285" w:lineRule="auto"/>
        <w:rPr>
          <w:rFonts w:hint="eastAsia"/>
          <w:sz w:val="30"/>
          <w:szCs w:val="30"/>
        </w:rPr>
      </w:pPr>
      <w:r>
        <w:rPr>
          <w:rFonts w:hint="eastAsia"/>
          <w:sz w:val="30"/>
          <w:szCs w:val="30"/>
        </w:rPr>
        <w:t>使徒对希伯来人说：“你们蒙了光照以后，就忍受了极大的苦难争战”（希伯来书10:32）。</w:t>
      </w:r>
    </w:p>
    <w:p w14:paraId="2A334882">
      <w:pPr>
        <w:pStyle w:val="6"/>
        <w:spacing w:before="294" w:line="285" w:lineRule="auto"/>
        <w:rPr>
          <w:rFonts w:hint="eastAsia"/>
          <w:sz w:val="30"/>
          <w:szCs w:val="30"/>
        </w:rPr>
      </w:pPr>
    </w:p>
    <w:p w14:paraId="3E627A11">
      <w:pPr>
        <w:pStyle w:val="6"/>
        <w:spacing w:before="294" w:line="285" w:lineRule="auto"/>
        <w:rPr>
          <w:rFonts w:hint="eastAsia"/>
          <w:sz w:val="30"/>
          <w:szCs w:val="30"/>
        </w:rPr>
      </w:pPr>
      <w:r>
        <w:rPr>
          <w:rFonts w:hint="eastAsia"/>
          <w:sz w:val="30"/>
          <w:szCs w:val="30"/>
        </w:rPr>
        <w:t>Therefore, do not let this case cause you to question the foundations of your trust.</w:t>
      </w:r>
    </w:p>
    <w:p w14:paraId="2A74705A">
      <w:pPr>
        <w:pStyle w:val="6"/>
        <w:spacing w:before="294" w:line="285" w:lineRule="auto"/>
        <w:rPr>
          <w:rFonts w:hint="eastAsia"/>
          <w:sz w:val="30"/>
          <w:szCs w:val="30"/>
        </w:rPr>
      </w:pPr>
      <w:r>
        <w:rPr>
          <w:rFonts w:hint="eastAsia"/>
          <w:sz w:val="30"/>
          <w:szCs w:val="30"/>
        </w:rPr>
        <w:t>因此，不要让这个案例使你怀疑你信靠的根基。</w:t>
      </w:r>
    </w:p>
    <w:p w14:paraId="6C0F1F94">
      <w:pPr>
        <w:pStyle w:val="6"/>
        <w:spacing w:before="294" w:line="285" w:lineRule="auto"/>
        <w:rPr>
          <w:rFonts w:hint="eastAsia"/>
          <w:sz w:val="30"/>
          <w:szCs w:val="30"/>
        </w:rPr>
      </w:pPr>
    </w:p>
    <w:p w14:paraId="6A99EC32">
      <w:pPr>
        <w:pStyle w:val="6"/>
        <w:spacing w:before="294" w:line="285" w:lineRule="auto"/>
        <w:rPr>
          <w:rFonts w:hint="eastAsia"/>
          <w:sz w:val="30"/>
          <w:szCs w:val="30"/>
        </w:rPr>
      </w:pPr>
      <w:r>
        <w:rPr>
          <w:rFonts w:hint="eastAsia"/>
          <w:sz w:val="30"/>
          <w:szCs w:val="30"/>
        </w:rPr>
        <w:t>Instead, empty yourself of self and be strong in the Lord and in His mighty power, and you will emerge victorious.</w:t>
      </w:r>
    </w:p>
    <w:p w14:paraId="33C84553">
      <w:pPr>
        <w:pStyle w:val="6"/>
        <w:spacing w:before="294" w:line="285" w:lineRule="auto"/>
        <w:rPr>
          <w:rFonts w:hint="eastAsia"/>
          <w:sz w:val="30"/>
          <w:szCs w:val="30"/>
        </w:rPr>
      </w:pPr>
      <w:r>
        <w:rPr>
          <w:rFonts w:hint="eastAsia"/>
          <w:sz w:val="30"/>
          <w:szCs w:val="30"/>
        </w:rPr>
        <w:t>相反，要倒空自己，靠着主，倚赖祂的大能大力，作刚强的人，你就会得胜。</w:t>
      </w:r>
    </w:p>
    <w:p w14:paraId="5A06B31A">
      <w:pPr>
        <w:pStyle w:val="6"/>
        <w:spacing w:before="294" w:line="285" w:lineRule="auto"/>
        <w:rPr>
          <w:rFonts w:hint="eastAsia"/>
          <w:sz w:val="30"/>
          <w:szCs w:val="30"/>
        </w:rPr>
      </w:pPr>
    </w:p>
    <w:p w14:paraId="24CF2DF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CASE 4: "But when I compare my love for God with my love for certain worldly pleasures, I find that my affections are stronger towards the creature than the Creator. How can I then call Him Father? Moreover, those inward turnings of my heart and fervent affections for Him that I once had are now gone, making me fear that all the love I ever had for the Lord was merely a temporary and superficial affection, similar to that of hypocrites."</w:t>
      </w:r>
    </w:p>
    <w:p w14:paraId="1F08003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案例四：“但是，当我将我对上帝的爱与我对某些世俗享乐的爱进行比较时，我发现我对受造物的感情比对造物主的感情更强烈。我怎能称祂为父呢？此外，我内心对祂的那些转向和热切的感情，我现在都没有了，这让我担心我曾对主有过的所有爱，都不过是暂时的、肤浅的感情，就像伪君子一样。”</w:t>
      </w:r>
    </w:p>
    <w:p w14:paraId="21DDC08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291D06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Answer: It cannot be denied that a predominant love for the world is a definite sign of an unregenerate state (1 John 2:15, "If anyone loves the world, the love of the Father is not in him").</w:t>
      </w:r>
    </w:p>
    <w:p w14:paraId="2CB82BC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回答：不可否认，对世界的主导之爱是未重生状态的明确标志（约翰一书2:15，“人若爱世界，爱父的心就不在他里面了”）。</w:t>
      </w:r>
    </w:p>
    <w:p w14:paraId="7FD2D27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00FA8E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However, the strongest affections are not always the most intense.</w:t>
      </w:r>
    </w:p>
    <w:p w14:paraId="0D0B49B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然而，最强烈的情感并不总是最激烈的。</w:t>
      </w:r>
    </w:p>
    <w:p w14:paraId="71C511E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B7406B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A person's affections may be more stirred by an object that is generally overlooked than by something they hold dear, much like how a small brook can sometimes make more noise than a great river.</w:t>
      </w:r>
    </w:p>
    <w:p w14:paraId="084E634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一个人的感情可能会被一个通常被忽视的对象所激起，而不是被他们珍视的东西所激起，就像一条小溪有时比一条大河更能发出声音一样。</w:t>
      </w:r>
    </w:p>
    <w:p w14:paraId="6DE7DE2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158665A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 strength of our affections should be measured by the firmness and steadfastness of their foundation, not by the intensity of their expressions.</w:t>
      </w:r>
    </w:p>
    <w:p w14:paraId="3EA475A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我们情感的力量，应该以其根基的稳固和坚定来衡量，而不是以其表现的激烈程度来衡量。</w:t>
      </w:r>
    </w:p>
    <w:p w14:paraId="5F8850B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401DB3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For instance, if someone meets a long-lost friend after an extended absence and feels their affections more vehemently towards that friend on that occasion than towards their own spouse and children, would they then claim to love their friend more than their family?</w:t>
      </w:r>
    </w:p>
    <w:p w14:paraId="7816AE6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例如，如果某人在久别重逢后，对那位朋友的感情比对他自己的配偶和孩子更强烈，他会因此声称他爱朋友胜过爱家人吗？</w:t>
      </w:r>
    </w:p>
    <w:p w14:paraId="48E3790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53AAEB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Certainly not.</w:t>
      </w:r>
    </w:p>
    <w:p w14:paraId="3C22028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当然不会。</w:t>
      </w:r>
    </w:p>
    <w:p w14:paraId="5723830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1B8AEB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Similarly, although a Christian may experience stronger emotional responses in their love for the creature compared to their love for God, it does not mean that they love the creature more than God.</w:t>
      </w:r>
    </w:p>
    <w:p w14:paraId="203B9BE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同样，虽然一个基督徒在对受造物的爱中可能会体验到比对上帝的爱更强烈的情感反应，但这并不意味着他们爱受造物胜过爱上帝。</w:t>
      </w:r>
    </w:p>
    <w:p w14:paraId="032CC29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791EE95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Love for God is always more deeply rooted in a gracious heart than love for any created enjoyment.</w:t>
      </w:r>
    </w:p>
    <w:p w14:paraId="0C0F94A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在一个有恩典的心中，对上帝的爱总是比对任何受造享乐的爱更根深蒂固。</w:t>
      </w:r>
    </w:p>
    <w:p w14:paraId="68D82FF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78D6647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This becomes evident when a choice must be made between the two.</w:t>
      </w:r>
    </w:p>
    <w:p w14:paraId="6EE0AC0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当必须在两者之间做出选择时，这一点就变得很明显。</w:t>
      </w:r>
    </w:p>
    <w:p w14:paraId="5B6468E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049B5B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So, if you want to know your true condition, look deep into your heart and weigh the two affections, determining which one holds greater sway.</w:t>
      </w:r>
    </w:p>
    <w:p w14:paraId="09E8E84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所以，如果你想知道你真实的状况，就深入你的内心，衡量这两种感情，确定哪一种占有更大的主导地位。</w:t>
      </w:r>
    </w:p>
    <w:p w14:paraId="664E381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3406C8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Ask yourself, in the presence of God, whether you would be willing to part with Christ for the sake of the creature or to part with the creature for the sake of Christ if you were faced with such a choice.</w:t>
      </w:r>
    </w:p>
    <w:p w14:paraId="1E98B62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在上帝面前问你自己，如果你面临这样的选择，你是否愿意为受造物而舍弃基督，或者为基督而舍弃受造物。</w:t>
      </w:r>
    </w:p>
    <w:p w14:paraId="459FF36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5B2500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If you find that your heart inclines to give up what is dearest to you in the world for the sake of Christ when He calls, then you have no reason to conclude that you love the creature more than God.</w:t>
      </w:r>
    </w:p>
    <w:p w14:paraId="7FA50C2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如果你发现，当基督呼召时，你的心倾向于为祂的缘故放弃你在世界上最珍爱的东西，那么你就没有理由断定你爱受造物胜过爱上帝。</w:t>
      </w:r>
    </w:p>
    <w:p w14:paraId="09C1280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754F298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On the contrary, it indicates that you love God more than the creature, even if you do not feel the same intense emotions in your love for God as you do for some created thing (Matthew 10:37, "Anyone who loves their father or mother more than me is not worthy of me"; Luke 14:26, "If anyone comes to me and does not hate father and mother, wife and children, brothers and sisters—yes, even their own life—such a person cannot be my disciple").</w:t>
      </w:r>
    </w:p>
    <w:p w14:paraId="626BCE7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相反，这表明你爱上帝胜过爱受造物，即使你在对上帝的爱中没有像对某些受造物那样感受到同样强烈的情感（马太福音10:37，“爱父母过于爱我的，不配作我的门徒”；路加福音14:26，“人到我这里来，若不爱我胜过爱自己的父母、妻子、儿女、弟兄、姐妹，和自己的性命，就不能作我的门徒”）。</w:t>
      </w:r>
    </w:p>
    <w:p w14:paraId="399EA7A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C70CA4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From these texts, we can infer that someone who is willing to part with their father and mother for the sake of Christ, in our Lord's view, loves them less than Him rather than loving them more than Him.</w:t>
      </w:r>
    </w:p>
    <w:p w14:paraId="7D1E5EC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从这些经文中，我们可以推断，一个愿意为基督的缘故离开父母的人，在我们的主看来，是爱他们少于爱祂，而不是爱他们多于爱祂。</w:t>
      </w:r>
    </w:p>
    <w:p w14:paraId="0D5FF18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36FE21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Furthermore, consider that there are two types of love for Christ.</w:t>
      </w:r>
    </w:p>
    <w:p w14:paraId="7A8B1DA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此外，要思想对基督的爱有两种。</w:t>
      </w:r>
    </w:p>
    <w:p w14:paraId="3560621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1B0CF2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Firstly, there is a heartfelt love that is felt as a piercing dart in the heart, causing a holy lovesickness in the soul due to either the absence of enjoyment (as seen in the case of the bride in Song of Solomon 5:8, "I adjure you, O daughters of Jerusalem, if you find my beloved, that you tell him I am lovesick") or the abundance of it (as expressed in Song of Solomon 2:5, "Strengthen me with raisins, refresh me with apples, for I am faint with love").</w:t>
      </w:r>
    </w:p>
    <w:p w14:paraId="484F245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首先，有一种真挚的爱，在心中感觉像一支穿心的箭，因着享受的缺乏（如雅歌5:8中新妇的情况，“耶路撒冷的众女子啊，我嘱咐你们：若遇见我的良人，要告诉他，我因思爱成病”）或享受的丰富（如雅歌2:5中所表达的，“求你们给我葡萄干增补我力，给我苹果苏醒我心，因我思爱成病”），而在灵魂中引起一种神圣的相思病。</w:t>
      </w:r>
    </w:p>
    <w:p w14:paraId="240E726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DD4C65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These fervent affections are often experienced by new converts, who are typically inclined to "rejoice in their youth" (Hosea 2:15).</w:t>
      </w:r>
    </w:p>
    <w:p w14:paraId="67E81FA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这些热切的情感常常是初信者所经历的，他们通常倾向于“在她幼年的日子”（何西阿书2:15）。</w:t>
      </w:r>
    </w:p>
    <w:p w14:paraId="2D51612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94F51A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When a young convert is fervently devoted, they may look at others whom they consider to be godly and, not finding them in a similar state or disposition, are quick to criticize and believe that there is far less genuine religion in the world than there actually is.</w:t>
      </w:r>
    </w:p>
    <w:p w14:paraId="1D2A738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当一个年轻的归信者热切地奉献时，他们可能会看那些他们认为是敬虔的人，却发现他们不在类似的状态或性情中，就很快地批评，并相信世界上真正的宗教远比实际的要少。</w:t>
      </w:r>
    </w:p>
    <w:p w14:paraId="46A20D4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295ED2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However, when their own cup of experience settles below the brim and they discover within themselves the same flaws that made them doubt the spiritual condition of others, they become more humbled and increasingly recognize the necessity of daily seeking the forgiveness of Christ's blood and the sanctification of His Spirit.</w:t>
      </w:r>
    </w:p>
    <w:p w14:paraId="745E963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然而，当他们自己的经验之杯沉淀到杯沿以下，他们在自己里面发现了那些使他们怀疑别人属灵状况的同样缺陷时，他们就变得更加谦卑，并越来越认识到每天寻求基督宝血的赦免和祂圣灵的成圣的必要性。</w:t>
      </w:r>
    </w:p>
    <w:p w14:paraId="1CACF45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127E52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This leads them to grow in humility, self-loathing, and self-denial.</w:t>
      </w:r>
    </w:p>
    <w:p w14:paraId="46F607C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这导致他们在谦卑、自我厌恶和舍己方面成长。</w:t>
      </w:r>
    </w:p>
    <w:p w14:paraId="2FB14F0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12682AC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Secondly, there is a rational love for Christ that, even without the intense emotions experienced in the previous case, reveals itself through a respectful regard for divine authority and obedience to His commands.</w:t>
      </w:r>
    </w:p>
    <w:p w14:paraId="39F2837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其次，有一种对基督的理性之爱，即使没有前一种情况中所经历的强烈情感，也通过对神圣权威的尊重和对祂命令的顺服而显明出来。</w:t>
      </w:r>
    </w:p>
    <w:p w14:paraId="756D253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D46DCE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When someone possesses such love for Christ, even if the fervent emotions are absent, they genuinely strive to avoid offending a gracious God, seek to live a life that pleases Him, and feel deep sorrow in their hearts for anything that displeases Him (1 John 5:3, "For this is the love of God, that we keep His commandments").</w:t>
      </w:r>
    </w:p>
    <w:p w14:paraId="76B6B0A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当一个人拥有这种对基督的爱时，即使没有热切的情感，他们也真诚地努力避免冒犯一位有恩典的上帝，寻求过一种讨祂喜悦的生活，并为任何不讨祂喜悦的事心中感到深深的忧伤（约翰一书5:3，“我们遵守上帝的诫命，这就是爱祂了”）。</w:t>
      </w:r>
    </w:p>
    <w:p w14:paraId="4CEF19E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17E5832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Therefore, even if the intense emotional love is not always present, as long as the rational love remains within you, you have no reason to consider it a hypocritical fit.</w:t>
      </w:r>
    </w:p>
    <w:p w14:paraId="3AD5DAF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因此，即使强烈的情感之爱并非总是存在，只要理性的爱仍在你里面，你就没有理由认为它是一种虚伪的发作。</w:t>
      </w:r>
    </w:p>
    <w:p w14:paraId="6D881D9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F8E536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It is similar to a loving and faithful wife whose fondness may subside without questioning her love for her husband.</w:t>
      </w:r>
    </w:p>
    <w:p w14:paraId="1951017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这就像一个充满爱意和忠诚的妻子，她的喜爱可能会减退，却不会质疑她对丈夫的爱。</w:t>
      </w:r>
    </w:p>
    <w:p w14:paraId="0AA38BF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663115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CASE 5: "The achievements of hypocrites and apostates frighten me and weigh heavily on my mind when I'm on the verge of believing, based on the signs of grace I see in myself, that I am truly in a state of grace."</w:t>
      </w:r>
    </w:p>
    <w:p w14:paraId="177F6CF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案例五：“伪君子和背道者的成就使我害怕，当我根据我在自己身上看到的恩典记号，即将相信我真的处在恩典状态时，这些成就沉重地压在我的心头。”</w:t>
      </w:r>
    </w:p>
    <w:p w14:paraId="1A633D8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291E56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Answer: These things should indeed prompt us to a serious and unbiased self-examination, but they should not keep us in constant uncertainty regarding our state.</w:t>
      </w:r>
    </w:p>
    <w:p w14:paraId="18B8100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回答：这些事的确应该促使我们进行认真和公正的自我省察，但它们不应该使我们对自己的状态一直处于不确定之中。</w:t>
      </w:r>
    </w:p>
    <w:p w14:paraId="566B25E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92FFA3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Friends, you can observe the outward actions, duties, gifts, and even tears of hypocrites, but you cannot discern their hearts or the true inclination of their spirits.</w:t>
      </w:r>
    </w:p>
    <w:p w14:paraId="1572463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朋友们，你们可以观察伪君子的外在行为、责任、恩赐，甚至眼泪，但你们无法辨别他们的内心或他们灵的真实倾向。</w:t>
      </w:r>
    </w:p>
    <w:p w14:paraId="3ABD5A3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B70722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Based on what you see of them, you can make a charitable judgment concerning their state, and it is good to exercise such charity since you cannot know the hidden motives behind their actions.</w:t>
      </w:r>
    </w:p>
    <w:p w14:paraId="160557A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根据你对他们所看到的，你可以对他们的状态作出一个仁慈的判断，并且行使这种仁慈是好的，因为你无法知道他们行为背后的隐藏动机。</w:t>
      </w:r>
    </w:p>
    <w:p w14:paraId="4A27762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179007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However, you are seeking and should have a definite judgment concerning your own state.</w:t>
      </w:r>
    </w:p>
    <w:p w14:paraId="7C76F80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然而，你正在寻求并且应该对你自己的状态有一个明确的判断。</w:t>
      </w:r>
    </w:p>
    <w:p w14:paraId="3C2CEDA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11A81F2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Therefore, you must look within yourself, at that aspect of religion that only you can truly perceive in yourself and that you cannot see in others.</w:t>
      </w:r>
    </w:p>
    <w:p w14:paraId="31706C9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因此，你必须向内看，看宗教的那一方面，只有你自己才能真正感知到，而你在别人身上是看不到的。</w:t>
      </w:r>
    </w:p>
    <w:p w14:paraId="0673801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F0B8E2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A hypocrite's outward appearance may seem more impressive than that of a sincere soul, but what impresses people most often holds little value before God.</w:t>
      </w:r>
    </w:p>
    <w:p w14:paraId="1B5150A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一个伪君子的外表可能比一个真诚的灵魂更令人印象深刻，但最能打动人的东西，在上帝面前常常没有什么价值。</w:t>
      </w:r>
    </w:p>
    <w:p w14:paraId="6A54389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1E060F9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 would rather express one of those groans mentioned by the apostle in Romans 8:26 than shed tears like Esau, possess the prophetic spirit of Balaam, or experience the temporary joy of the shallow-ground hearer.</w:t>
      </w:r>
    </w:p>
    <w:p w14:paraId="4256310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我宁愿发出使徒在罗马书8:26中提到的那种呻吟，也不愿像以扫一样流泪，拥有巴兰的预言之灵，或经历那浅土听众的暂时喜乐。</w:t>
      </w:r>
    </w:p>
    <w:p w14:paraId="6A6F961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1FCFFA5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 fire that will test every person's work will evaluate not its quantity but its quality (1 Corinthians 3:13).</w:t>
      </w:r>
    </w:p>
    <w:p w14:paraId="58438C9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那要试验各人工程的火，将评估其质量而非数量（哥林多前书3:13）。</w:t>
      </w:r>
    </w:p>
    <w:p w14:paraId="3CDA5C4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E88EAD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Although you may know the extent of someone else's religion and find it greater than your own, God does not regard that.</w:t>
      </w:r>
    </w:p>
    <w:p w14:paraId="365FD08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虽然你可能知道别人宗教的程度，并发现它比你自己的更大，但上帝并不看重那个。</w:t>
      </w:r>
    </w:p>
    <w:p w14:paraId="337BF62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AC8FA9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So why do you make such a big deal out of it?</w:t>
      </w:r>
    </w:p>
    <w:p w14:paraId="0ECF7CA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那么你为什么把它看得那么重呢？</w:t>
      </w:r>
    </w:p>
    <w:p w14:paraId="7C0FD10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E6702C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Without divine revelation, it is impossible for you to certainly know the true nature of another person's religion.</w:t>
      </w:r>
    </w:p>
    <w:p w14:paraId="36CDBC6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没有神圣的启示，你就不可能确定地知道别人宗教的真实本质。</w:t>
      </w:r>
    </w:p>
    <w:p w14:paraId="582D408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5763AA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However, you can certainly know the nature of your own without extraordinary revelation.</w:t>
      </w:r>
    </w:p>
    <w:p w14:paraId="7F0EF63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然而，你可以在没有超凡启示的情况下，确定地知道你自己的本质。</w:t>
      </w:r>
    </w:p>
    <w:p w14:paraId="7A49D3E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A90129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Otherwise, the apostle would not exhort the saints to "make their calling and election sure" (2 Peter 1:10).</w:t>
      </w:r>
    </w:p>
    <w:p w14:paraId="13276D7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否则，使徒就不会劝勉圣徒“要越发殷勤，使你们所蒙的恩召和拣选坚定不移”（彼得后书1:10）。</w:t>
      </w:r>
    </w:p>
    <w:p w14:paraId="6923C39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10259C1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Therefore, the attainments of hypocrites and apostates should not disturb you in your earnest inquiry into your own state.</w:t>
      </w:r>
    </w:p>
    <w:p w14:paraId="2921D57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因此，伪君子和背道者的成就，不应该在你认真探究你自己状态时打扰你。</w:t>
      </w:r>
    </w:p>
    <w:p w14:paraId="7E016DD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FFAFF2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Let me tell you two things in which even the humblest saints surpass the most polished hypocrites:</w:t>
      </w:r>
    </w:p>
    <w:p w14:paraId="7EFE5CA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让我告诉你们两件事，即使是最卑微的圣徒也超过了最圆滑的伪君子：</w:t>
      </w:r>
    </w:p>
    <w:p w14:paraId="2B91A38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F30166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Firstly, in self-denial, renouncing all confidence in themselves and their own works, finding contentment in and entrusting their souls to God's plan of salvation through Jesus Christ (Matthew 5:3, "Blessed are the poor in spirit, for theirs is the kingdom of heaven"; Matthew 11:6, "Blessed is the one who is not offended by me"; Philippians 3:3, "For we are the circumcision, who worship by the Spirit of God and glory in Christ Jesus and put no confidence in the flesh").</w:t>
      </w:r>
    </w:p>
    <w:p w14:paraId="1B575B5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首先，在舍己方面，放弃对自己和自己行为的所有信心，在上帝通过耶稣基督的救恩计划中找到满足，并把他们的灵魂交托给祂（马太福音5:3，“虚心的人有福了！因为天国是他们的”；马太福音11:6，“凡不因我跌倒的，就有福了”；腓立比书3:3，“因为真受割礼的，乃是我们这以上帝的灵敬拜、在基督耶稣里夸口、不靠着肉体的”）。</w:t>
      </w:r>
    </w:p>
    <w:p w14:paraId="4F06B4A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D338AB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Secondly, in a genuine hatred of all sin, being willing to part with every sinful desire without exception and to fulfill every duty that the Lord reveals or will reveal to them (Psalm 119:6, "Then I shall not be put to shame, having my eyes fixed on all your commandments").</w:t>
      </w:r>
    </w:p>
    <w:p w14:paraId="4028438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其次，在对所有罪的真诚恨恶中，愿意毫无例外地舍弃每一个罪恶的欲望，并履行主所启示或将要启示给他们的每一项责任（诗篇119:6，“那时我就不致羞愧，因我专心仰望你的一切命令”）。</w:t>
      </w:r>
    </w:p>
    <w:p w14:paraId="2E74A2C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C496B6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Examine yourselves in light of these standards.</w:t>
      </w:r>
    </w:p>
    <w:p w14:paraId="3C2EC22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要根据这些标准省察自己。</w:t>
      </w:r>
    </w:p>
    <w:p w14:paraId="500A8FE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55554A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CASE 6: "When I see myself falling so far short of the saints mentioned in the Scriptures and of several remarkable individuals I know, I can hardly consider myself part of the same family as them."</w:t>
      </w:r>
    </w:p>
    <w:p w14:paraId="78396A3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案例六：“当我看到自己与圣经中提到的圣徒以及我所认识的几位杰出人物相差甚远时，我几乎无法认为自己与他们是同一家人。”</w:t>
      </w:r>
    </w:p>
    <w:p w14:paraId="6AE30D9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B5D67C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Answer: It is indeed humbling to realize that we do not progress to the degree of grace and holiness that we see is attainable in this life.</w:t>
      </w:r>
    </w:p>
    <w:p w14:paraId="179510F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回答：认识到我们没有达到我们所看到的今生可以达到的恩典和圣洁的程度，确实令人谦卑。</w:t>
      </w:r>
    </w:p>
    <w:p w14:paraId="1AAFBE7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38B7E8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This should motivate us to strive harder toward that goal.</w:t>
      </w:r>
    </w:p>
    <w:p w14:paraId="07790DB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这应该激励我们更努力地朝着那个目标奋斗。</w:t>
      </w:r>
    </w:p>
    <w:p w14:paraId="5F5F002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8E6FD6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However, it is surely from the devil that weak Christians torment themselves with comparisons to the achievements of the strong.</w:t>
      </w:r>
    </w:p>
    <w:p w14:paraId="6E89345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然而，软弱的基督徒用与强者成就的比较来折磨自己，这肯定是出于魔鬼。</w:t>
      </w:r>
    </w:p>
    <w:p w14:paraId="41A2FB1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1D882F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Giving in to such temptation is as unreasonable as a child denying his relationship to his father because he is not as tall as his older siblings.</w:t>
      </w:r>
    </w:p>
    <w:p w14:paraId="4E3B6D0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屈服于这种试探，就像一个孩子因为没有哥哥姐姐高而否认他与父亲的关系一样不合理。</w:t>
      </w:r>
    </w:p>
    <w:p w14:paraId="60FA2F7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1D16846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In Christ's family, there are saints of various levels of maturity—some are fathers, some are young men, and some are little children (1 John 2:13, 14).</w:t>
      </w:r>
    </w:p>
    <w:p w14:paraId="17BD3F3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在基督的家庭里，有不同成熟程度的圣徒——有些是父老，有些是少年人，有些是小子（约翰一书2:13, 14）。</w:t>
      </w:r>
    </w:p>
    <w:p w14:paraId="6C5CA89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1AAC34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CASE 7: "I have never read in the Bible or known of any child of God who has faced the same temptations and abandonment by God as I have. Since no saint's situation resembles mine, I can only conclude that I am not among their number."</w:t>
      </w:r>
    </w:p>
    <w:p w14:paraId="1A7D212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案例七：“我从未在圣经中读到或知道有任何神的儿女像我一样面临同样的试探和被神离弃。既然没有圣徒的情况与我的相似，我只能断定我不在他们中间。”</w:t>
      </w:r>
    </w:p>
    <w:p w14:paraId="2A87CB4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A8ADA0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Answer: This objection arises from ignorance of the Scriptures and the experiences of Christians.</w:t>
      </w:r>
    </w:p>
    <w:p w14:paraId="2FE5187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回答：这个反对意见源于对圣经和基督徒经历的无知。</w:t>
      </w:r>
    </w:p>
    <w:p w14:paraId="2DF7325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778512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In such cases, it is beneficial to confide in an experienced Christian friend or a godly minister.</w:t>
      </w:r>
    </w:p>
    <w:p w14:paraId="6B49A8A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在这种情况下，向一位有经验的基督徒朋友或一位敬虔的牧师倾诉是有益的。</w:t>
      </w:r>
    </w:p>
    <w:p w14:paraId="2D0E336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1ADDC1D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This has brought peace to many individuals who discovered that their seemingly unique situation had actually been experienced by other saints.</w:t>
      </w:r>
    </w:p>
    <w:p w14:paraId="0770C04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这给许多人带来了平安，他们发现他们看似独特的情况实际上其他圣徒也曾经历过。</w:t>
      </w:r>
    </w:p>
    <w:p w14:paraId="5AC1E1A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1F12503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 Scriptures provide examples of saints facing dreadful temptations.</w:t>
      </w:r>
    </w:p>
    <w:p w14:paraId="22E6F0E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圣经提供了圣徒面临可怕试探的例子。</w:t>
      </w:r>
    </w:p>
    <w:p w14:paraId="5AC3CD0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FCC841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Job was tempted to blaspheme, as the devil's main aim in Job's case was to make him curse God (Job 1:11; 2:9).</w:t>
      </w:r>
    </w:p>
    <w:p w14:paraId="42EADA4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约伯被试探要亵渎上帝，因为在约伯的案例中，魔鬼的主要目的是让他咒诅上帝（约伯记1:11；2:9）。</w:t>
      </w:r>
    </w:p>
    <w:p w14:paraId="52DC0CD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F600D2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Asaph was tempted to believe that being devoted to God was in vain, essentially abandoning all religion (Psalm 73:13).</w:t>
      </w:r>
    </w:p>
    <w:p w14:paraId="4B02655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亚萨被试探要相信敬虔是徒然的，基本上是放弃了所有的宗教（诗篇73:13）。</w:t>
      </w:r>
    </w:p>
    <w:p w14:paraId="1D80A7C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A08320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Even Christ Himself was tempted to throw Himself down from the pinnacle of the temple and to worship the devil (Matthew 4:6–9).</w:t>
      </w:r>
    </w:p>
    <w:p w14:paraId="08FA760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连基督自己也曾被试探，要从殿顶跳下去，并拜魔鬼（马太福音4:6-9）。</w:t>
      </w:r>
    </w:p>
    <w:p w14:paraId="5C61C8B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7945E62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Many children of God have not only been attacked by gross temptations but have also yielded to them temporarily.</w:t>
      </w:r>
    </w:p>
    <w:p w14:paraId="477EA08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许多神的儿女不仅受到过严重试探的攻击，而且还暂时屈服于它们。</w:t>
      </w:r>
    </w:p>
    <w:p w14:paraId="44CC613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BB51B9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Peter denied Christ and vehemently denied knowing Him (Mark 14:71).</w:t>
      </w:r>
    </w:p>
    <w:p w14:paraId="41B4D7B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彼得否认了基督，并极力否认认识祂（马可福音14:71）。</w:t>
      </w:r>
    </w:p>
    <w:p w14:paraId="18F6091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1F9A8B7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Paul, when he was a persecutor, even compelled saints to blaspheme (Acts 26:10, 11).</w:t>
      </w:r>
    </w:p>
    <w:p w14:paraId="1B0F150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保罗，当他是个逼迫者时，甚至强迫圣徒亵渎（使徒行传26:10, 11）。</w:t>
      </w:r>
    </w:p>
    <w:p w14:paraId="1D3F075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5ABACE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Many saints can bear witness, based on their own painful experiences, to facing shocking temptations that troubled their spirits, made their flesh tremble, and even affected their physical well-being.</w:t>
      </w:r>
    </w:p>
    <w:p w14:paraId="221BFD1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许多圣徒可以根据他们自己痛苦的经历作见证，他们曾面临令人震惊的试探，这些试探扰乱了他们的灵，使他们的肉体战兢，甚至影响了他们的身体健康。</w:t>
      </w:r>
    </w:p>
    <w:p w14:paraId="01CF17C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7BC310B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Satan's fiery darts wreak havoc, and it requires great effort to extinguish them by firmly wielding the shield of faith (Ephesians 6:16).</w:t>
      </w:r>
    </w:p>
    <w:p w14:paraId="1A2CE4F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撒但的火箭肆虐，需要极大的努力才能用信德的盾牌坚定地熄灭它们（以弗所书6:16）。</w:t>
      </w:r>
    </w:p>
    <w:p w14:paraId="0712D68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0C93AB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Sometimes, the attacks are so relentless that the afflicted saint feels like they are running frantically, attempting to put out the fireballs constantly hurled into their home by an enemy seeking to burn it down.</w:t>
      </w:r>
    </w:p>
    <w:p w14:paraId="1BD0BE3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有时，攻击是如此无情，以至于受苦的圣徒觉得自己像是在疯狂地奔跑，试图扑灭一个寻求烧毁他们家的敌人不断扔进他们家的火球。</w:t>
      </w:r>
    </w:p>
    <w:p w14:paraId="22126E4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7A051CE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However, these injections, these dreadful temptations, are not the sins of the tempted unless they consent to them.</w:t>
      </w:r>
    </w:p>
    <w:p w14:paraId="45E5F3D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然而，这些注射，这些可怕的试探，除非被试探者同意，否则就不是他们的罪。</w:t>
      </w:r>
    </w:p>
    <w:p w14:paraId="501011C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D4C9AB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If they are not consented to, the tempter alone bears responsibility for them, just as a chaste man cannot be held guilty for a bastard left at his door.</w:t>
      </w:r>
    </w:p>
    <w:p w14:paraId="26DF850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如果他们没有同意，那么只有试探者要为它们负责，就像一个贞洁的男人不能为被遗弃在他门口的私生子负责一样。</w:t>
      </w:r>
    </w:p>
    <w:p w14:paraId="55C40E8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6CAF7F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Even if you cannot find anyone, whether a minister or a fellow Christian, who has experienced the same situation as yours, you should not conclude that your case is unique, nor should you lose hope.</w:t>
      </w:r>
    </w:p>
    <w:p w14:paraId="6D476DE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即使你找不到任何人，无论是牧师还是基督徒同伴，曾经历过与你相同的情况，你也不应该断定你的情况是独特的，也不应该失去希望。</w:t>
      </w:r>
    </w:p>
    <w:p w14:paraId="74F7953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8BCC3C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It is unreasonable to assume that every godly minister or Christian has encountered every possible situation that a child of God may face.</w:t>
      </w:r>
    </w:p>
    <w:p w14:paraId="6B30787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认为每个敬虔的牧师或基督徒都曾遇到过神的孩子可能面临的每一种可能的情况是不合理的。</w:t>
      </w:r>
    </w:p>
    <w:p w14:paraId="123DB63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D47510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Undoubtedly, there are distressing experiences known only to God and the consciences of certain individuals, and to others, these distresses may appear as if they never occurred.</w:t>
      </w:r>
    </w:p>
    <w:p w14:paraId="282D942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毫无疑问，有些痛苦的经历只有上帝和某些个人的良心知道，而对其他人来说，这些痛苦可能似乎从未发生过。</w:t>
      </w:r>
    </w:p>
    <w:p w14:paraId="4127385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0DEB5E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Although the Scriptures provide suitable guidance for every situation a child of God may encounter, along with numerous examples, it is not realistic to expect that every specific case incident to the saints is perfectly illustrated in the Scriptures.</w:t>
      </w:r>
    </w:p>
    <w:p w14:paraId="71160E9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虽然圣经为神的孩子可能遇到的每一种情况都提供了合适的指导，并附有许多例子，但期望圣经能完美地说明圣徒所遇到的每一个具体案例是不现实的。</w:t>
      </w:r>
    </w:p>
    <w:p w14:paraId="3B0D843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E772E8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Therefore, even if you cannot find an exact example of your situation in the Scripture, bring your case to it, and you will find appropriate remedies prescribed.</w:t>
      </w:r>
    </w:p>
    <w:p w14:paraId="431A327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因此，即使你在圣经中找不到你情况的确切例子，也要把你的情况带到圣经面前，你会找到 prescribed 的合适补救方法。</w:t>
      </w:r>
    </w:p>
    <w:p w14:paraId="6B46171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7BF082C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Rather than dwelling on whether anyone else has been in your situation, focus on making use of Christ, who has a remedy for all afflictions.</w:t>
      </w:r>
    </w:p>
    <w:p w14:paraId="71BC43E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与其纠结于是否有人曾处在你的境况，不如专注于利用基督，祂对所有的苦难都有补救之法。</w:t>
      </w:r>
    </w:p>
    <w:p w14:paraId="6904635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6FFE28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Even if someone were to show you an undeniable example of a saint facing a situation identical to yours, it cannot be guaranteed that it would bring you relief, as a scrupulous conscience would likely find some difference.</w:t>
      </w:r>
    </w:p>
    <w:p w14:paraId="0E147D8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即使有人给你看一个不可否认的例子，说明一个圣徒面临与你完全相同的情况，也不能保证这会给你带来解脱，因为一个谨慎的良心很可能会发现一些差异。</w:t>
      </w:r>
    </w:p>
    <w:p w14:paraId="0A71DA2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CEBAB0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And if your satisfaction depends on finding someone else's case that perfectly matches yours, it will be difficult, if not impossible, to satisfy you.</w:t>
      </w:r>
    </w:p>
    <w:p w14:paraId="0D223C3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如果你的满足感取决于找到一个与你的情况完全相符的别人的案例，那么要满足你就很难，甚至不可能。</w:t>
      </w:r>
    </w:p>
    <w:p w14:paraId="17DBE25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45F4CC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People's cases are similar to their physical appearances— while all faces share a common structure, and some bear a striking resemblance to one another, upon closer examination, each face has distinguishing features that set it apart from all others, even if one cannot pinpoint what those features are.</w:t>
      </w:r>
    </w:p>
    <w:p w14:paraId="6298C04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人的案例与他们的外貌相似——虽然所有的脸都有共同的结构，有些还惊人地相似，但仔细观察，每张脸都有区别于所有其他脸的特征，即使一个人无法指出那些特征是什么。</w:t>
      </w:r>
    </w:p>
    <w:p w14:paraId="7A82ECD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18C4F01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Therefore, I conclude that if you can find in yourselves the signs of regeneration presented to you in the Word, you should conclude that you are in a state of grace, even if your case appears unique, which is highly unlikely.</w:t>
      </w:r>
    </w:p>
    <w:p w14:paraId="3DE2F53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因此，我得出结论，如果你能在自己身上找到圣经中向你呈现的重生记号，你就应该断定你处在恩典状态，即使你的情况看起来是独特的，而这极不可能。</w:t>
      </w:r>
    </w:p>
    <w:p w14:paraId="1B1C5AB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E57A88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CASE 8: "The afflictions I encounter are strange and unusual. I doubt whether any child of God has ever been tried with such providential dispensations as I have."</w:t>
      </w:r>
    </w:p>
    <w:p w14:paraId="3A9A5F6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案例八：“我所遭遇的苦难是奇怪和不寻常的。我怀疑是否有神的儿女曾像我一样被如此的护理安排所试炼。”</w:t>
      </w:r>
    </w:p>
    <w:p w14:paraId="064BC95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C97797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Answer: Much of what was said in the previous case can be helpful here.</w:t>
      </w:r>
    </w:p>
    <w:p w14:paraId="36A297C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回答：前面案例中所说的许多内容在这里也很有帮助。</w:t>
      </w:r>
    </w:p>
    <w:p w14:paraId="42C00AC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6A6620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Holy Job faced this temptation when he was asked, "To which of the saints will you turn?"</w:t>
      </w:r>
    </w:p>
    <w:p w14:paraId="08E1DF8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圣洁的约伯面临这个试探，当他被问到：“你向哪一个圣者转去呢？”</w:t>
      </w:r>
    </w:p>
    <w:p w14:paraId="71889FA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EBE466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Yet he resisted and maintained his integrity.</w:t>
      </w:r>
    </w:p>
    <w:p w14:paraId="0E319B0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然而他抵挡住了，并保持了他的正直。</w:t>
      </w:r>
    </w:p>
    <w:p w14:paraId="7773778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505308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 apostle suggests that Christians may be tempted to find the fiery trial "strange," but they need to have a broader experience than Solomon's to make such a claim of novelty.</w:t>
      </w:r>
    </w:p>
    <w:p w14:paraId="245B5D9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使徒暗示，基督徒可能会被试探，觉得火炼的试验是“奇怪的”，但他们需要有比所罗门更广的经历才能作出这种新奇的声称。</w:t>
      </w:r>
    </w:p>
    <w:p w14:paraId="43054D0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EE843B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Solomon observed that even though things may happen to you according to the actions of the wicked, you can still be righteous (Ecclesiastes 8:14).</w:t>
      </w:r>
    </w:p>
    <w:p w14:paraId="3726C24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所罗门观察到，即使事情可能按照恶人的行为发生在你身上，你仍然可以是公义的（传道书8:14）。</w:t>
      </w:r>
    </w:p>
    <w:p w14:paraId="19294EF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D18A17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Sometimes we travel on paths where we cannot see the footprints of humans or animals, but we should not conclude that no one has traveled that road before us.</w:t>
      </w:r>
    </w:p>
    <w:p w14:paraId="18B4F9F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有时我们走在看不见人或动物足迹的路上，但我们不应该断定没有人曾走过那条路。</w:t>
      </w:r>
    </w:p>
    <w:p w14:paraId="4F1AC15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0D2AA0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Even if that were the case, someone among the saints must be the first to drink from every bitter cup that the others have experienced.</w:t>
      </w:r>
    </w:p>
    <w:p w14:paraId="04BD4DB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即使是这样，圣徒中也必须有人第一个喝下其他人所经历过的每一杯苦杯。</w:t>
      </w:r>
    </w:p>
    <w:p w14:paraId="101140B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47E0D7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You or I have no authority to limit the actions of the Holy One of Israel to a well-trodden path in His dealings with us.</w:t>
      </w:r>
    </w:p>
    <w:p w14:paraId="091BCA8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你我都没有权柄，在以色列的圣者与我们的交往中，将祂的作为限制在一条众人走熟的路上。</w:t>
      </w:r>
    </w:p>
    <w:p w14:paraId="719E108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12FE35E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"Your way was through the sea, your path through the great waters; yet your footprints were unseen" (Psalm 77:19).</w:t>
      </w:r>
    </w:p>
    <w:p w14:paraId="61F4784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“你的道在海中，你的路在大水中，你的脚踪无人知道”（诗篇77:19）。</w:t>
      </w:r>
    </w:p>
    <w:p w14:paraId="358D131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1D8A6A4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If the Lord were to lead you to heaven through an unconventional route, so to speak, you would have no grounds for complaint.</w:t>
      </w:r>
    </w:p>
    <w:p w14:paraId="5CDBC6C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如果主可以说，通过一条非常规的路线把你带到天堂，你就没有理由抱怨。</w:t>
      </w:r>
    </w:p>
    <w:p w14:paraId="71D00C8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7B901B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Learn to give sovereignty its due freedom, fulfill your duty, and do not let any affliction overshadow any other evidence you may have of being in a state of grace.</w:t>
      </w:r>
    </w:p>
    <w:p w14:paraId="3B2D0C5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要学习给予主权其应有的自由，履行你的责任，不要让任何苦难遮蔽了你可能有的、表明你处在恩典状态的任何其他证据。</w:t>
      </w:r>
    </w:p>
    <w:p w14:paraId="7C25974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B77535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"No one knows whether love or hate awaits them" (Ecclesiastes 9:1).</w:t>
      </w:r>
    </w:p>
    <w:p w14:paraId="0876B34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“无人知道是爱是恨”（传道书9:1）。</w:t>
      </w:r>
    </w:p>
    <w:p w14:paraId="71A551E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445AB4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USE II: Those of you who are strangers to this new birth, be convinced of its absolute necessity.</w:t>
      </w:r>
    </w:p>
    <w:p w14:paraId="1E3C2AA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应用二：你们这些对这新生陌生的人，要确信它的绝对必要性。</w:t>
      </w:r>
    </w:p>
    <w:p w14:paraId="3134F66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FB7E1D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If everyone in a state of grace is born again, then those who are not born again have no part or share in it.</w:t>
      </w:r>
    </w:p>
    <w:p w14:paraId="1CA28E4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如果所有在恩典状态中的人都重生了，那么那些没有重生的人就与它无份无关。</w:t>
      </w:r>
    </w:p>
    <w:p w14:paraId="196E824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2F9029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 must tell you, in the words of our Lord and Saviour, and oh, that He would speak these words to your hearts! "You must be born again" (John 3:7).</w:t>
      </w:r>
    </w:p>
    <w:p w14:paraId="0E865C4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我必须用我们主和救主的话告诉你，哦，愿祂把这些话对你的心说！“你们必须重生”（约翰福音3:7）。</w:t>
      </w:r>
    </w:p>
    <w:p w14:paraId="62AA3B9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89D3E6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For your conviction, consider a few things:</w:t>
      </w:r>
    </w:p>
    <w:p w14:paraId="70BA256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为了你的定罪，请思想几件事：</w:t>
      </w:r>
    </w:p>
    <w:p w14:paraId="0AFABB4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D57749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1.Regeneration is absolutely necessary to qualify you to do anything that is truly good and acceptable to God.</w:t>
      </w:r>
    </w:p>
    <w:p w14:paraId="1C93138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1.重生是绝对必要的，为要使你有资格去做任何真正良善和上帝所悦纳的事。</w:t>
      </w:r>
    </w:p>
    <w:p w14:paraId="12408D1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2CAB0D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Without being born again, your best works are nothing more than sins disguised as good deeds.</w:t>
      </w:r>
    </w:p>
    <w:p w14:paraId="045B9A8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没有重生，你最好的行为不过是伪装成善行的罪。</w:t>
      </w:r>
    </w:p>
    <w:p w14:paraId="11E09E0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2543DD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Consider that (1) without regeneration, there is no faith, and "without faith, it is impossible to please God" (Hebrews 11:6).</w:t>
      </w:r>
    </w:p>
    <w:p w14:paraId="05EFFC0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思想，(1)没有重生，就没有信心，“人非有信，就不能得上帝的喜悦”（希伯来书11:6）。</w:t>
      </w:r>
    </w:p>
    <w:p w14:paraId="0454A9C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3EBADC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Faith is a vital act of the newborn soul.</w:t>
      </w:r>
    </w:p>
    <w:p w14:paraId="63B0FE5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信心是新生灵魂的一个重要行为。</w:t>
      </w:r>
    </w:p>
    <w:p w14:paraId="08B8AE7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607863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 evangelist, in illustrating the different responses our Lord Jesus received from different individuals—some accepting Him, some rejecting Him—points to regenerating grace as the true cause of that difference.</w:t>
      </w:r>
    </w:p>
    <w:p w14:paraId="6B43D79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传福音者，在说明我们的主耶稣从不同的人那里得到的不同回应——一些人接受祂，一些人拒绝祂——时，指出了重生的恩典是那种差异的真正原因。</w:t>
      </w:r>
    </w:p>
    <w:p w14:paraId="74DB91F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9E8559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He tells us that "all who did receive him —those who believed in his name—he gave the right to become children of God" (John 1:11–13).</w:t>
      </w:r>
    </w:p>
    <w:p w14:paraId="02D4D1C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他告诉我们，“凡接待祂的——就是信祂名的人——祂就赐他们权柄，作神的儿女”（约翰福音1:11-13）。</w:t>
      </w:r>
    </w:p>
    <w:p w14:paraId="3D23149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7C96BB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Unregenerate individuals may presume, but they cannot truly have faith.</w:t>
      </w:r>
    </w:p>
    <w:p w14:paraId="6911854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未重生的人可能会自以为是，但他们不能真正有信心。</w:t>
      </w:r>
    </w:p>
    <w:p w14:paraId="2DD68F6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083CAF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Faith is a flower that does not grow in the field of nature.</w:t>
      </w:r>
    </w:p>
    <w:p w14:paraId="3F8022A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信心是一朵不在本性田地里生长的花。</w:t>
      </w:r>
    </w:p>
    <w:p w14:paraId="32D74D1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5E5986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Just as a tree cannot grow without roots, a person cannot believe without the new nature, of which the principle of faith is a part.</w:t>
      </w:r>
    </w:p>
    <w:p w14:paraId="232716C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正如一棵树没有根就不能生长一样，一个人没有新本性就不能相信，而信心的原则是新本性的一部分。</w:t>
      </w:r>
    </w:p>
    <w:p w14:paraId="4064CE4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A80BEC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(2) Without regeneration, a person's works are dead works.</w:t>
      </w:r>
    </w:p>
    <w:p w14:paraId="41C1C3B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(2) 没有重生，一个人的行为是死的行为。</w:t>
      </w:r>
    </w:p>
    <w:p w14:paraId="7CD0C6C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B21710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As the principle is, so are the effects.</w:t>
      </w:r>
    </w:p>
    <w:p w14:paraId="078596F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原则如何，果效也如何。</w:t>
      </w:r>
    </w:p>
    <w:p w14:paraId="786AE18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5A11EE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If the lungs are diseased, the breath will be foul, and if a person is dead in sin, their works will be dead works at best.</w:t>
      </w:r>
    </w:p>
    <w:p w14:paraId="6DF82C4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如果肺部有病，呼吸就会污秽；如果一个人死在罪中，他的行为充其量也只是死的行为。</w:t>
      </w:r>
    </w:p>
    <w:p w14:paraId="292A7DF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70C29A1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"To the defiled and unbelieving, nothing is pure; their very minds and consciences are defiled. They profess to know God, but they deny him by their works. They are detestable, disobedient, unfit for any good work" (Titus 1:15-16).</w:t>
      </w:r>
    </w:p>
    <w:p w14:paraId="17DB1D0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“在污秽不信的人，什么都不洁净；连心地和天良也都污秽了。他们说是认识上帝，行事却和祂相背；本是可憎恶的，是悖逆的，在各样善事上是可废弃的”（提多书1:15-16）。</w:t>
      </w:r>
    </w:p>
    <w:p w14:paraId="4F29565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87170B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Even if we were to say that someone is more blameless in their life than anyone else in the world, that they discipline their body with fasting and pray continually, but they are not born again, that exception negates everything.</w:t>
      </w:r>
    </w:p>
    <w:p w14:paraId="782442F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即使我们说某人在他的生活中比世界上任何人都更无可指摘，他用禁食来约束自己的身体，并不断祷告，但他没有重生，那个例外就否定了一切。</w:t>
      </w:r>
    </w:p>
    <w:p w14:paraId="230123D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3E2514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It would be like saying, "Here is a well-proportioned body, but the soul is gone; it is nothing more than a lifeless lump."</w:t>
      </w:r>
    </w:p>
    <w:p w14:paraId="4034B0C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这就像说：“这是一个比例匀称的身体，但灵魂已经走了；它不过是一块没有生命的肉块。”</w:t>
      </w:r>
    </w:p>
    <w:p w14:paraId="444541F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79370C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This is a sobering thought.</w:t>
      </w:r>
    </w:p>
    <w:p w14:paraId="345104A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这是一个发人深省的想法。</w:t>
      </w:r>
    </w:p>
    <w:p w14:paraId="2A2C1AF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1D2E491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You may do many things that are materially good, but God says they count for nothing as long as He sees the old nature reigning in you.</w:t>
      </w:r>
    </w:p>
    <w:p w14:paraId="6C5F4A6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你可能做了许多物质上是好的事，但上帝说，只要祂看到旧本性在你里面作王，它们就算不得什么。</w:t>
      </w:r>
    </w:p>
    <w:p w14:paraId="55A24F2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708ABFC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"For neither circumcision counts for anything nor uncircumcision, but a new creation" (Galatians 6:15).</w:t>
      </w:r>
    </w:p>
    <w:p w14:paraId="163715B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“受割礼不受割礼都无关紧要，要紧的就是作新造的人”（加拉太书6:15）。</w:t>
      </w:r>
    </w:p>
    <w:p w14:paraId="3912382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42FD38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If you are not born again, (1) all your reformation is worthless in God's sight.</w:t>
      </w:r>
    </w:p>
    <w:p w14:paraId="632836A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如果你没有重生，(1) 你所有的改良在上帝眼中都是无价值的。</w:t>
      </w:r>
    </w:p>
    <w:p w14:paraId="1242FF9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73F21B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You may have closed the door, but the thief is still in the house.</w:t>
      </w:r>
    </w:p>
    <w:p w14:paraId="221F33E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你可能关上了门，但贼还在屋里。</w:t>
      </w:r>
    </w:p>
    <w:p w14:paraId="6EB6BF7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679DF6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Perhaps you are not what you once were, but you are not what you must be to see heaven, for "unless one is born again, he cannot see the kingdom of God" (John 3:3).</w:t>
      </w:r>
    </w:p>
    <w:p w14:paraId="6E2E9A3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也许你不再是你曾经的样子，但你不是你必须成为的样子才能看见天堂，因为“人若不重生，就不能见上帝的国”（约翰福音3:3）。</w:t>
      </w:r>
    </w:p>
    <w:p w14:paraId="28BA144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B4409B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(2) Your prayers are an "abomination to the Lord" (Proverbs 15:8).</w:t>
      </w:r>
    </w:p>
    <w:p w14:paraId="5C980AA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(2) 你的祷告是“耶和华所憎恶的”（箴言15:8）。</w:t>
      </w:r>
    </w:p>
    <w:p w14:paraId="23696D9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93633E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Others may admire your seriousness and fervency, but to God, your words are like an open grave (Romans 3:13).</w:t>
      </w:r>
    </w:p>
    <w:p w14:paraId="795E94F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别人可能会钦佩你的严肃和热切，但对上帝来说，你的话就像一个敞开的坟墓（罗马书3:13）。</w:t>
      </w:r>
    </w:p>
    <w:p w14:paraId="785C586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7B4E008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Others may be moved by your prayers, as if they could tear open the heavens, but to God, they are like the howling of a dog: "They do not cry to me from the heart but wail upon their beds" (Hosea 7:14).</w:t>
      </w:r>
    </w:p>
    <w:p w14:paraId="73C3539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别人可能会被你的祷告所感动，仿佛它们能撕裂诸天，但对上帝来说，它们就像狗的嚎叫：“他们并不诚心哀求我，乃在床上呼号”（何西阿书7:14）。</w:t>
      </w:r>
    </w:p>
    <w:p w14:paraId="2787EF2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CF8276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Others may consider you a wrestler and prevailer with God, but He takes no delight in you or your prayers: "Whoever slaughters an ox is like one who kills a person; whoever sacrifices a lamb is like one who breaks a dog's neck; whoever presents a grain offering is like one who offers pig's blood; whoever makes a memorial offering of frankincense is like one who blesses an idol. These have chosen their own ways, and their soul delights in their abominations" (Isaiah 66:3).</w:t>
      </w:r>
    </w:p>
    <w:p w14:paraId="012FD46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别人可能认为你是一个与神角力并得胜的人，但祂不喜悦你或你的祷告：“假冒为善的宰牛，好像杀人；献羊羔，好像打折狗项；献供物，好像献猪血；烧乳香，好像称颂偶像。这等人拣选自己的道路，心里喜爱可憎恶的事”（以赛亚书66:3）。</w:t>
      </w:r>
    </w:p>
    <w:p w14:paraId="312E921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13F64B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Why?</w:t>
      </w:r>
    </w:p>
    <w:p w14:paraId="4B369D9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为什么？</w:t>
      </w:r>
    </w:p>
    <w:p w14:paraId="1989CB0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6449D6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Because you are still "in the gall of bitterness and in the bond of iniquity!"</w:t>
      </w:r>
    </w:p>
    <w:p w14:paraId="66297F4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因为你仍然“在苦胆之中，被不义捆绑！”</w:t>
      </w:r>
    </w:p>
    <w:p w14:paraId="7A9B0BB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434E04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(3) Everything you have done for God and His cause in the world, even if it is followed by temporal rewards, is lost in terms of divine acceptance.</w:t>
      </w:r>
    </w:p>
    <w:p w14:paraId="36A8476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(3) 你为上帝和祂在世上的事业所做的一切，即使随之而来的是暂时的奖赏，在神圣的接纳方面也是失丧的。</w:t>
      </w:r>
    </w:p>
    <w:p w14:paraId="2FF035A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2DF66B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This is evident in the case of Jehu, who was indeed rewarded with a kingdom for carrying out God's command to execute vengeance on the house of Ahab, as you can see in 2 Kings 9:7.</w:t>
      </w:r>
    </w:p>
    <w:p w14:paraId="1E16065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耶户的情况就清楚地说明了这一点，他确实因执行上帝的命令，向亚哈家施行报应而得到了一个王国的奖赏，正如你在列王纪下9:7所看到的。</w:t>
      </w:r>
    </w:p>
    <w:p w14:paraId="5FB3ECD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3F0ED0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However, he was also punished for it in his descendants because he did not do it in the right manner (Hosea 1:4).</w:t>
      </w:r>
    </w:p>
    <w:p w14:paraId="03D764C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然而，他也在他的后裔中因此受到惩罚，因为他没有以正确的方式去做（何西阿书1:4）。</w:t>
      </w:r>
    </w:p>
    <w:p w14:paraId="4A13881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43953D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God primarily looks at the heart, and if that is the case, even if the outward appearance is better than that of many others, the hidden person of your heart is repulsive.</w:t>
      </w:r>
    </w:p>
    <w:p w14:paraId="1AD702D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上帝主要看内心，如果是这样，即使外表比许多其他人更好，你内心的隐藏之人也是令人厌恶的。</w:t>
      </w:r>
    </w:p>
    <w:p w14:paraId="3A6C970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2FA158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You may appear righteous in the eyes of people, but you are not fair to God, as the marginal note in Acts 7:20 puts it.</w:t>
      </w:r>
    </w:p>
    <w:p w14:paraId="0B2DBED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你在人看来可能是公义的，但你对上帝并不公平，正如使徒行传7:20的旁注所说。</w:t>
      </w:r>
    </w:p>
    <w:p w14:paraId="05FE3A9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695374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Oh, what a difference there is between the characters of Asa and Amaziah!</w:t>
      </w:r>
    </w:p>
    <w:p w14:paraId="5393430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哦，亚撒和亚玛谢的品格之间有多大的差异啊！</w:t>
      </w:r>
    </w:p>
    <w:p w14:paraId="41D4525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CE598F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"Although the high places were not taken away, Asa's heart was wholly true to the Lord all his days" (1 Kings 15:14).</w:t>
      </w:r>
    </w:p>
    <w:p w14:paraId="375F3FB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“只是邱坛还没有废去，亚撒一生却向耶和华存诚实的心”（列王纪上15:14）。</w:t>
      </w:r>
    </w:p>
    <w:p w14:paraId="204C70E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97DF2B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"Amaziah did what was right in the eyes of the Lord, yet not with a whole heart" (2 Chronicles 25:2).</w:t>
      </w:r>
    </w:p>
    <w:p w14:paraId="73B94ED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“亚玛谢行耶和华眼中看为正的事，只是心不专诚”（历代志下25:2）。</w:t>
      </w:r>
    </w:p>
    <w:p w14:paraId="0EAC427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6C61E4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Perhaps you are zealous against sin in others, admonishing them for their duty and reproving them for their sins, and they hate you for doing your duty.</w:t>
      </w:r>
    </w:p>
    <w:p w14:paraId="571F96E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也许你对别人的罪很热心，劝诫他们尽本分，责备他们的罪，他们因你尽本分而恨你。</w:t>
      </w:r>
    </w:p>
    <w:p w14:paraId="6FA55CF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373E13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But I must tell you that God hates you too because you do not do it in the right manner, and you can never do it while you are not born again (Isaiah 1:4).</w:t>
      </w:r>
    </w:p>
    <w:p w14:paraId="5D1B638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但我必须告诉你，上帝也恨你，因为你没有以正确的方式去做，并且当你没有重生时，你永远也做不到（以赛亚书1:4）。</w:t>
      </w:r>
    </w:p>
    <w:p w14:paraId="594D588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11EBEEC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(4) All your struggles against sin in your own heart and life are in vain.</w:t>
      </w:r>
    </w:p>
    <w:p w14:paraId="0AA7D7A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(4) 你在你自己的内心和生活中所有与罪的斗争都是徒劳的。</w:t>
      </w:r>
    </w:p>
    <w:p w14:paraId="64605F8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357B41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 proud Pharisee afflicted his body with fasting, yet God condemned his soul (Luke 18).</w:t>
      </w:r>
    </w:p>
    <w:p w14:paraId="26AF3CA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骄傲的法利赛人用禁食苦待他的身体，但上帝却定了他灵魂的罪（路加福音18章）。</w:t>
      </w:r>
    </w:p>
    <w:p w14:paraId="7D002E9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01AA30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Balaam wrestled with his covetous nature to the point that, even though he loved the wages of unrighteousness, he would not curse Israel for them, yet he died the death of the wicked (Numbers 31:8).</w:t>
      </w:r>
    </w:p>
    <w:p w14:paraId="7CCC97A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巴兰与他贪婪的本性搏斗，以至于，即使他喜爱不义的工价，他也不愿为此咒诅以色列，然而他却死于恶人之死（民数记31:8）。</w:t>
      </w:r>
    </w:p>
    <w:p w14:paraId="612B1BF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C513EC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All that you do in an unregenerate state is ultimately for yourself, and therefore it will be like a subject who, after defeating the rebels, puts the crown on his own head but loses all his good service and his head as well.</w:t>
      </w:r>
    </w:p>
    <w:p w14:paraId="73E45DF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你在未重生状态下所做的一切，最终都是为了你自己，因此就像一个臣子，在击败叛军后，把王冠戴在自己头上，却失去了他所有的好服务和他的头。</w:t>
      </w:r>
    </w:p>
    <w:p w14:paraId="5ACD95A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78FEE2E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Objection: "If that's the case, then we need not perform any religious duties at all."</w:t>
      </w:r>
    </w:p>
    <w:p w14:paraId="6A407C2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反对意见：“如果是这样，那么我们根本不需要履行任何宗教责任。”</w:t>
      </w:r>
    </w:p>
    <w:p w14:paraId="1F41664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D2772E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Answer: That conclusion is unjust.</w:t>
      </w:r>
    </w:p>
    <w:p w14:paraId="3A59A19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回答：那个结论是不公正的。</w:t>
      </w:r>
    </w:p>
    <w:p w14:paraId="0BFB7F6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E45F18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Your inability does not excuse you from the duty laid upon you by God's law, and omitting your duty is more evil than performing it.</w:t>
      </w:r>
    </w:p>
    <w:p w14:paraId="049BBE9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你的无能并不能免除你上帝律法所加给你的责任，而不履行你的责任比履行它更邪恶。</w:t>
      </w:r>
    </w:p>
    <w:p w14:paraId="4096595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0FC02A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However, there is a difference between omitting a duty and performing it as you currently do.</w:t>
      </w:r>
    </w:p>
    <w:p w14:paraId="6853A54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然而，不履行责任和像你现在这样履行责任之间是有区别的。</w:t>
      </w:r>
    </w:p>
    <w:p w14:paraId="1631F11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B6734B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Suppose a person instructs masons to build a house.</w:t>
      </w:r>
    </w:p>
    <w:p w14:paraId="37374F0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假设一个人指示泥瓦匠盖一所房子。</w:t>
      </w:r>
    </w:p>
    <w:p w14:paraId="3531305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91C18B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If they neglect the work entirely, it will not be accepted.</w:t>
      </w:r>
    </w:p>
    <w:p w14:paraId="144438F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如果他们完全忽略了这项工作，它将不被接受。</w:t>
      </w:r>
    </w:p>
    <w:p w14:paraId="086F1C5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8BDC55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If they build on the old, decaying foundation, that too will be displeasing.</w:t>
      </w:r>
    </w:p>
    <w:p w14:paraId="4990C7B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如果他们在旧的、腐朽的地基上建造，那也同样令人不悦。</w:t>
      </w:r>
    </w:p>
    <w:p w14:paraId="21E8D30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AD0D02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They must demolish the foundation and build on solid ground.</w:t>
      </w:r>
    </w:p>
    <w:p w14:paraId="4FDC4D1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他们必须拆除地基，在坚固的地面上建造。</w:t>
      </w:r>
    </w:p>
    <w:p w14:paraId="0AC1D89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47DB2D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"Go and do likewise."</w:t>
      </w:r>
    </w:p>
    <w:p w14:paraId="6EA38E1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“你去照样行吧。”</w:t>
      </w:r>
    </w:p>
    <w:p w14:paraId="7C9988D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6A80DD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In the meantime, it is not in vain for you to seek the Lord.</w:t>
      </w:r>
    </w:p>
    <w:p w14:paraId="508CD74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同时，你寻求主并非徒然。</w:t>
      </w:r>
    </w:p>
    <w:p w14:paraId="4305781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7281A9B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Even though He may not regard you personally, He may still respect His own ordinances and bring you good through them, as mentioned earlier.</w:t>
      </w:r>
    </w:p>
    <w:p w14:paraId="085FDA6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即使祂可能不看重你个人，祂仍可能尊重祂自己的典章，并通过它们给你带来好处，如前所述。</w:t>
      </w:r>
    </w:p>
    <w:p w14:paraId="5710649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B83682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2.Without regeneration, there is no communion with God.</w:t>
      </w:r>
    </w:p>
    <w:p w14:paraId="2D64167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2.没有重生，就没有与上帝的相交。</w:t>
      </w:r>
    </w:p>
    <w:p w14:paraId="380CB08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61113C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There is a community on earth whose "fellowship is with the Father and with his Son Jesus Christ" (1 John 1:3).</w:t>
      </w:r>
    </w:p>
    <w:p w14:paraId="2BC914E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地上有一个团体，他们的“相交是与父并与祂儿子耶稣基督相交的”（约翰一书1:3）。</w:t>
      </w:r>
    </w:p>
    <w:p w14:paraId="2433589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D2C087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But all the unregenerate are excluded from that community, for they are enemies of God, as previously discussed in detail.</w:t>
      </w:r>
    </w:p>
    <w:p w14:paraId="2F7AAD0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但所有未重生的人都被排除在那个团体之外，因为他们是上帝的敌人，正如前面详细讨论的。</w:t>
      </w:r>
    </w:p>
    <w:p w14:paraId="39C6C5B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8AE16F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Can two walk together unless they agree? (Amos 3:3).</w:t>
      </w:r>
    </w:p>
    <w:p w14:paraId="605765D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二人若不同心，岂能同行呢？（阿摩司书3:3）。</w:t>
      </w:r>
    </w:p>
    <w:p w14:paraId="189E4E0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928F22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They are all unholy, and "what fellowship has light with darkness—Christ with Belial?" (2 Corinthians 6:14-15).</w:t>
      </w:r>
    </w:p>
    <w:p w14:paraId="6CFF654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他们都是不圣洁的，“光明和黑暗有什么相通呢？基督和彼列有什么相和呢？”（哥林多后书6:14-15）。</w:t>
      </w:r>
    </w:p>
    <w:p w14:paraId="3930A1A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3825C8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They may appear to have holiness, but they are strangers to true holiness and are therefore "without God in the world."</w:t>
      </w:r>
    </w:p>
    <w:p w14:paraId="3F61919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他们可能看起来有圣洁，但他们对真正的圣洁是陌生的，因此是“在世上没有上帝”。</w:t>
      </w:r>
    </w:p>
    <w:p w14:paraId="3AD7EB0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F1F963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How tragic it is to engage in religious duties yet have no communion with God in them!</w:t>
      </w:r>
    </w:p>
    <w:p w14:paraId="69722E6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从事宗教责任，却没有在其中与神相交，这是何等悲惨！</w:t>
      </w:r>
    </w:p>
    <w:p w14:paraId="1D76216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1685A5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Just as you would not be satisfied with your food unless it nourishes you or with your clothing unless it keeps you warm, how can you be content with your duties when you have no communion with God in them?</w:t>
      </w:r>
    </w:p>
    <w:p w14:paraId="3FD4D70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正如你不会满足于你的食物，除非它滋养你，或你的衣服，除非它使你温暖一样，当你履行你的责任却没有在其中与神相交时，你怎么能满足呢？</w:t>
      </w:r>
    </w:p>
    <w:p w14:paraId="779F641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CC2FCB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3.Regeneration is absolutely necessary to qualify you for heaven.</w:t>
      </w:r>
    </w:p>
    <w:p w14:paraId="516D9B2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3.重生是绝对必要的，为要使你配得天堂。</w:t>
      </w:r>
    </w:p>
    <w:p w14:paraId="5209C1A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9BC578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Only those who are made fit for heaven can enter it (Colossians 1:12).</w:t>
      </w:r>
    </w:p>
    <w:p w14:paraId="719DAF7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只有那些被预备好适合天堂的人才能进入（歌罗西书1:12）。</w:t>
      </w:r>
    </w:p>
    <w:p w14:paraId="35C94FE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D2AE37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Just as Solomon's temple was built with stones prepared beforehand (1 Kings 6:7), the same is true for the temple above.</w:t>
      </w:r>
    </w:p>
    <w:p w14:paraId="0CB6803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正如所罗门的殿是用预先备好的石头建造的（列王纪上6:7），上面的殿也是如此。</w:t>
      </w:r>
    </w:p>
    <w:p w14:paraId="4B7046A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CCDCA5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It is constructed with "living stones" (1 Peter 2:5) that have been fashioned for that purpose (2 Corinthians 5:5).</w:t>
      </w:r>
    </w:p>
    <w:p w14:paraId="4D8B344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它是用“活石”（彼得前书2:5）建造的，这些活石是为此目的而塑造的（哥林多后书5:5）。</w:t>
      </w:r>
    </w:p>
    <w:p w14:paraId="20AAA61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7540491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They cannot be placed in that glorious building just as they are, straight from the quarry of depraved nature.</w:t>
      </w:r>
    </w:p>
    <w:p w14:paraId="6FEE17A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他们不能像他们原来的样子，直接从败坏本性的采石场被放置在那座荣耀的建筑中。</w:t>
      </w:r>
    </w:p>
    <w:p w14:paraId="1AD9A5A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3EEE49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Jewels of gold are not suitable for swine, and much less are jewels of glory suitable for unregenerate sinners.</w:t>
      </w:r>
    </w:p>
    <w:p w14:paraId="1008557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金饰不适合猪，更不用说荣耀的珠宝适合未重生的罪人了。</w:t>
      </w:r>
    </w:p>
    <w:p w14:paraId="7778EC1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175368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Beggars in rags are not fit for royal palaces, and sinners are not fit to enter the King's palace without the garment of needlework (Psalm 45:14-15).</w:t>
      </w:r>
    </w:p>
    <w:p w14:paraId="14F08B1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衣衫褴褛的乞丐不适合皇宫，罪人没有穿上绣花衣服也不适合进入君王的宫殿（诗篇45:14-15）。</w:t>
      </w:r>
    </w:p>
    <w:p w14:paraId="7DBAE83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FB9741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What wise person would bring fish out of the water to graze in their meadows or send their oxen to graze in the sea?</w:t>
      </w:r>
    </w:p>
    <w:p w14:paraId="0FDD675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哪个聪明人会把鱼从水里捞出来，让它们在他们的草地上吃草，或者派他们的牛到海里吃草呢？</w:t>
      </w:r>
    </w:p>
    <w:p w14:paraId="6206FBA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1C02A1C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Likewise, the unregenerate are not fit for heaven, nor is heaven fitting for them.</w:t>
      </w:r>
    </w:p>
    <w:p w14:paraId="1D03B74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同样，未重生的人不适合天堂，天堂也不适合他们。</w:t>
      </w:r>
    </w:p>
    <w:p w14:paraId="058092C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1FF58C5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It would never be enjoyed by them.</w:t>
      </w:r>
    </w:p>
    <w:p w14:paraId="4A9A165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他们永远不会享受它。</w:t>
      </w:r>
    </w:p>
    <w:p w14:paraId="4AC1223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1CB826F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 unregenerate would find fault with heaven on several accounts.</w:t>
      </w:r>
    </w:p>
    <w:p w14:paraId="6343A18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未重生的人会在几个方面对天堂吹毛求疵。</w:t>
      </w:r>
    </w:p>
    <w:p w14:paraId="3878C8A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ACC58B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Firstly, they would argue that it is a foreign land.</w:t>
      </w:r>
    </w:p>
    <w:p w14:paraId="6971491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首先，他们会争辩说那是一个异国他乡。</w:t>
      </w:r>
    </w:p>
    <w:p w14:paraId="32D0BAB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1286A3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Heaven is the native country of the renewed individual; their Father is in heaven, and their mother is Jerusalem above (Galatians 4:26).</w:t>
      </w:r>
    </w:p>
    <w:p w14:paraId="62F5D8C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天堂是更新之人的故乡；他们的父在天上，他们的母是上面的耶路撒冷（加拉太书4:26）。</w:t>
      </w:r>
    </w:p>
    <w:p w14:paraId="3DE5673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BE3CD4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They are born from above (John 3:3) and consider themselves strangers on this earth, with their hearts yearning for their true home (Hebrews 11:16).</w:t>
      </w:r>
    </w:p>
    <w:p w14:paraId="033A2D7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他们是从上头生的（约翰福音3:3），并认为自己在这地上是客旅，他们的心渴慕他们真正的家乡（希伯来书11:16）。</w:t>
      </w:r>
    </w:p>
    <w:p w14:paraId="31B81D2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76F7FF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In contrast, the unregenerate person belongs to the earth (Psalm 10:18), written in the dust (Jeremiah 17:13).</w:t>
      </w:r>
    </w:p>
    <w:p w14:paraId="34DBB5C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相反，未重生的人属于地（诗篇10:18），记在尘土中（耶利米书17:13）。</w:t>
      </w:r>
    </w:p>
    <w:p w14:paraId="6442FCE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7E2C385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They value their earthly possessions (Philippians 3:19).</w:t>
      </w:r>
    </w:p>
    <w:p w14:paraId="06F9F4E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他们看重他们属世的财物（腓立比书3:19）。</w:t>
      </w:r>
    </w:p>
    <w:p w14:paraId="65FD605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410985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There is a particular sweetness in our homeland, and it is difficult for people to be persuaded to leave and dwell in a foreign country.</w:t>
      </w:r>
    </w:p>
    <w:p w14:paraId="19D043D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我们的家乡有一种特别的甜美，很难说服人们离开去住在异国他乡。</w:t>
      </w:r>
    </w:p>
    <w:p w14:paraId="3FE31DB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F4D9F2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This is especially true in the case of the unregenerate, who would abandon their claims to heaven if they believed they could make a better deal elsewhere.</w:t>
      </w:r>
    </w:p>
    <w:p w14:paraId="3D5D250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对于未重生的人来说尤其如此，如果他们相信他们可以在别处做成更好的交易，他们会放弃他们对天堂的要求。</w:t>
      </w:r>
    </w:p>
    <w:p w14:paraId="4DE7CB5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38CAD5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Secondly, they would argue that there is nothing in heaven that they find pleasing to their carnal hearts.</w:t>
      </w:r>
    </w:p>
    <w:p w14:paraId="5628258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其次，他们会争辩说，天堂里没有任何东西能取悦他们肉体的心。</w:t>
      </w:r>
    </w:p>
    <w:p w14:paraId="6D79CC0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13527A0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Revelation 21:27 states, "Nothing impure will ever enter it."</w:t>
      </w:r>
    </w:p>
    <w:p w14:paraId="62848BD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启示录21:27说：“凡不洁净的……总不得进那城。”</w:t>
      </w:r>
    </w:p>
    <w:p w14:paraId="2ADB320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352A38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When Muhammad proclaimed a paradise filled with sensual pleasures, his religion was eagerly embraced because that is the type of heaven people naturally desire.</w:t>
      </w:r>
    </w:p>
    <w:p w14:paraId="4596663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当穆罕默德宣扬一个充满感官享乐的天堂时，他的宗教被热切地接受，因为那是人们本性所渴望的天堂类型。</w:t>
      </w:r>
    </w:p>
    <w:p w14:paraId="5F55A75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E82963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If the greedy person could obtain bags of gold in heaven and the pleasure- seeker could indulge in sensual delights, they might be reconciled to heaven and consider themselves fit for it.</w:t>
      </w:r>
    </w:p>
    <w:p w14:paraId="535CCAA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如果贪婪的人能在天堂得到金袋，享乐者能沉溺于感官的享乐，他们可能会与天堂和解，并认为自己适合它。</w:t>
      </w:r>
    </w:p>
    <w:p w14:paraId="6F5156A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1CA2883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However, since that is not the case, although they may speak kindly about it, their hearts have little affection for it.</w:t>
      </w:r>
    </w:p>
    <w:p w14:paraId="766001D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然而，既然情况并非如此，虽然他们可能会客气地谈论它，但他们的心对它却没有什么感情。</w:t>
      </w:r>
    </w:p>
    <w:p w14:paraId="7C68C54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4A85AD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Thirdly, every aspect of heaven is filled with what they least desire— holiness, true holiness, perfect holiness.</w:t>
      </w:r>
    </w:p>
    <w:p w14:paraId="551E8C0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第三，天堂的每一个方面都充满了他们最不渴望的东西——圣洁，真正的圣洁，完美的圣洁。</w:t>
      </w:r>
    </w:p>
    <w:p w14:paraId="18ECE38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B91F87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If someone who detests pork were invited to a feast where all the dishes were made from that type of meat but prepared in various ways, they would find fault with each dish on the table, despite all the efforts made to make them appetizing.</w:t>
      </w:r>
    </w:p>
    <w:p w14:paraId="7F90305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如果一个厌恶猪肉的人被邀请参加一个宴会，宴会上的所有菜肴都是用那种肉做的，只是烹调方式不同，那么尽管人们尽了各种努力使菜肴开胃，他还是会挑剔桌上的每一道菜。</w:t>
      </w:r>
    </w:p>
    <w:p w14:paraId="78809A7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5E954D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It is true that there is joy in heaven, but it is holy joy; there are pleasures in heaven, but they are holy pleasures; there are places in heaven, but it is holy ground.</w:t>
      </w:r>
    </w:p>
    <w:p w14:paraId="13662FE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诚然，天堂里有喜乐，但那是圣洁的喜乐；天堂里有乐趣，但那是圣洁的乐趣；天堂里有地方，但那是圣地。</w:t>
      </w:r>
    </w:p>
    <w:p w14:paraId="581E60D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D8CFB6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 unregenerate would find the presence of holiness in every corner of heaven to be a source of dissatisfaction.</w:t>
      </w:r>
    </w:p>
    <w:p w14:paraId="16ACDC7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未重生的人会发现，天堂每个角落都存在的圣洁，是他们不满的根源。</w:t>
      </w:r>
    </w:p>
    <w:p w14:paraId="66E474C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E3EF59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Fourthly, if they were taken to heaven, they would not only change their location, which would be deeply distressing, but they would also change their company.</w:t>
      </w:r>
    </w:p>
    <w:p w14:paraId="2F8F3C6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第四，如果他们被带到天堂，他们不仅会改变他们的位置，这会非常痛苦，而且他们还会改变他们的同伴。</w:t>
      </w:r>
    </w:p>
    <w:p w14:paraId="7157351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0F376B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They would never enjoy the company in heaven, as they do not value communion with God here on earth nor appreciate the fellowship of His people, particularly in the vital aspects of practical godliness.</w:t>
      </w:r>
    </w:p>
    <w:p w14:paraId="545A926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他们永远不会享受天堂里的同伴，因为他们不重视在地上与神的相交，也不欣赏祂子民的团契，特别是在实践敬虔的重要方面。</w:t>
      </w:r>
    </w:p>
    <w:p w14:paraId="36AFA6D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D38C78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Many unregenerate individuals associate themselves with the godly in order to gain a reputation and conceal the sinfulness of their hearts, but such deceit would not be possible in heaven.</w:t>
      </w:r>
    </w:p>
    <w:p w14:paraId="207B7B7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许多未重生的人为了获得声誉并掩盖他们内心的罪性而与敬虔的人交往，但这种欺骗在天堂是不可能的。</w:t>
      </w:r>
    </w:p>
    <w:p w14:paraId="14A21E1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C85302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Fifthly, they would dislike the activities in heaven because they currently have little interest in them.</w:t>
      </w:r>
    </w:p>
    <w:p w14:paraId="496A7DC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第五，他们会不喜欢天堂里的活动，因为他们目前对这些活动兴趣不大。</w:t>
      </w:r>
    </w:p>
    <w:p w14:paraId="63EB5AE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1ED3293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 pursuits of the saints in heaven would be unbearable to them, as they are not aligned with their natural inclinations.</w:t>
      </w:r>
    </w:p>
    <w:p w14:paraId="3E2E258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天堂里圣徒的追求对他们来说将是无法忍受的，因为这与他们的属血气倾向不符。</w:t>
      </w:r>
    </w:p>
    <w:p w14:paraId="03E3E7E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65EB15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Engaging in beholding, admiring, and praising the one who sits on the throne and the Lamb would be work that is unsuitable and distasteful to an unregenerate soul.</w:t>
      </w:r>
    </w:p>
    <w:p w14:paraId="4050459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从事观看、敬佩和赞美那坐在宝座上和羔羊的工作，对一个未重生的灵魂来说是不合适和令人厌恶的。</w:t>
      </w:r>
    </w:p>
    <w:p w14:paraId="6D6CDC4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158F6DB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Lastly, they would find fault with the eternal nature of heaven.</w:t>
      </w:r>
    </w:p>
    <w:p w14:paraId="19393B2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最后，他们会对天堂的永恒性吹毛求疵。</w:t>
      </w:r>
    </w:p>
    <w:p w14:paraId="0DF83C3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A47331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 everlasting continuance of heaven would be unbearable to them.</w:t>
      </w:r>
    </w:p>
    <w:p w14:paraId="29FF097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天堂的永恒持续对他们来说将是无法忍受的。</w:t>
      </w:r>
    </w:p>
    <w:p w14:paraId="7518636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760F9C8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Those who currently find the Sabbath burdensome would not be able to endure the eternal Sabbath celebration in heaven.</w:t>
      </w:r>
    </w:p>
    <w:p w14:paraId="1F2D060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那些现在觉得安息日是重担的人，将无法忍受天堂里永恒的安息日庆祝。</w:t>
      </w:r>
    </w:p>
    <w:p w14:paraId="1F5209D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03C8BE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4.Regeneration is absolutely necessary for admission to heaven (John 3:3).</w:t>
      </w:r>
    </w:p>
    <w:p w14:paraId="0A34600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4.重生是进入天堂的绝对必要条件（约翰福音3:3）。</w:t>
      </w:r>
    </w:p>
    <w:p w14:paraId="1A9D3AD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E1502B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There is no heaven without it.</w:t>
      </w:r>
    </w:p>
    <w:p w14:paraId="7D370F9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没有它就没有天堂。</w:t>
      </w:r>
    </w:p>
    <w:p w14:paraId="5173A14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5A1AF0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Even if carnal individuals could tolerate all the aspects that make heaven unsuitable for them, God will never bring them there.</w:t>
      </w:r>
    </w:p>
    <w:p w14:paraId="3A10B28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即使属肉体的人能够容忍所有使天堂不适合他们的方面，上帝也绝不会把他们带到那里。</w:t>
      </w:r>
    </w:p>
    <w:p w14:paraId="6C9A368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4A15AF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Therefore, you must be born again, or you will never see heaven; you will suffer eternal damnation.</w:t>
      </w:r>
    </w:p>
    <w:p w14:paraId="5117709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因此，你必须重生，否则你将永远看不见天堂；你将遭受永恒的定罪。</w:t>
      </w:r>
    </w:p>
    <w:p w14:paraId="188D736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7DE1095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Firstly, there is an exclusionary verdict against you and everyone of your kind in the heavenly court—"Unless a man is born again, he cannot see the kingdom of God" (John 3:3).</w:t>
      </w:r>
    </w:p>
    <w:p w14:paraId="3E3AA92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首先，在天国法庭上有一个针对你和你所有同类的排他性判决——“人若不重生，就不能见上帝的国”（约翰福音3:3）。</w:t>
      </w:r>
    </w:p>
    <w:p w14:paraId="1EA6357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76127D6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This barrier cannot be overcome by men or angels.</w:t>
      </w:r>
    </w:p>
    <w:p w14:paraId="24EE4B7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这个障碍是人或天使都无法克服的。</w:t>
      </w:r>
    </w:p>
    <w:p w14:paraId="2C2BC6C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E2780E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To hope for heaven in the face of this unequivocal sentence is to hope that God will retract His word and sacrifice His truth and faithfulness for your sake—a hope that surpasses even the hope "that the earth will be forsaken for you, and the rock will be removed from its place."</w:t>
      </w:r>
    </w:p>
    <w:p w14:paraId="5F3A2F5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面对这明确的判决而希望上天堂，就是希望上帝会收回祂的话，为你的缘故牺牲祂的真理和信实——这种希望甚至超过了“地必为你废弃，磐石必挪开原处”的希望。</w:t>
      </w:r>
    </w:p>
    <w:p w14:paraId="20AECF7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241FC7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Secondly, there is no holiness without regeneration.</w:t>
      </w:r>
    </w:p>
    <w:p w14:paraId="3926713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其次，没有重生就没有圣洁。</w:t>
      </w:r>
    </w:p>
    <w:p w14:paraId="484E942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76A4887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It is the "new self, created to be like God in true righteousness and holiness" (Ephesians 4:24).</w:t>
      </w:r>
    </w:p>
    <w:p w14:paraId="242319A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这是“新人，是照着上帝的形像造的，有真理的仁义和圣洁”（以弗所书4:24）。</w:t>
      </w:r>
    </w:p>
    <w:p w14:paraId="3349FC3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485E11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And there is no heaven without holiness, for "without holiness no one will see the Lord" (Hebrews 12:14).</w:t>
      </w:r>
    </w:p>
    <w:p w14:paraId="4C32E84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没有圣洁就没有天堂，因为“非圣洁没有人能见主”（希伯来书12:14）。</w:t>
      </w:r>
    </w:p>
    <w:p w14:paraId="5E04738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8C1259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Will the gates of pearl be opened to admit dogs and pigs?</w:t>
      </w:r>
    </w:p>
    <w:p w14:paraId="00A2F0D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珍珠门会打开，让狗和猪进去吗？</w:t>
      </w:r>
    </w:p>
    <w:p w14:paraId="38D9C8B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78C9F2C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No, their place is outside (Revelation 22:15).</w:t>
      </w:r>
    </w:p>
    <w:p w14:paraId="6E7C8E6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不，他们的位置在外面（启示录22:15）。</w:t>
      </w:r>
    </w:p>
    <w:p w14:paraId="0DDA305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DC56CD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God will not welcome those who refuse to receive Christ into their hearts.</w:t>
      </w:r>
    </w:p>
    <w:p w14:paraId="0BA9645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上帝不会欢迎那些拒绝接受基督进入他们内心的人。</w:t>
      </w:r>
    </w:p>
    <w:p w14:paraId="552C4DB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62C4A5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Instead, He will "laugh at their calamity" as they currently "despise all his counsel" (Proverbs 1:25, 26).</w:t>
      </w:r>
    </w:p>
    <w:p w14:paraId="6D5CCCA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相反，祂会“在他们遭灾时发笑”，因为他们现在“轻弃祂一切的劝戒”（箴言1:25, 26）。</w:t>
      </w:r>
    </w:p>
    <w:p w14:paraId="6FB54D7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847C36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Thirdly, there is an infallible connection between a finally unregenerate state and damnation, based on the nature of these things and the unchanging decree of heaven, as immovable as mountains of brass (John 3:3; Romans 8:6).</w:t>
      </w:r>
    </w:p>
    <w:p w14:paraId="53F9F2D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第三，根据这些事物的性质和天堂不变的法令，一个最终未重生的状态和定罪之间有一个必然的联系，这法令像铜山一样不可动摇（约翰福音3:3；罗马书8:6）。</w:t>
      </w:r>
    </w:p>
    <w:p w14:paraId="4939AC5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1CA5F4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"To be carnally minded is death."</w:t>
      </w:r>
    </w:p>
    <w:p w14:paraId="73B1231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“体贴肉体的就是死。”</w:t>
      </w:r>
    </w:p>
    <w:p w14:paraId="7771741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9523BB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An unregenerate state is hell in its infancy, the seed of eternal destruction growing daily, even if you do not perceive it.</w:t>
      </w:r>
    </w:p>
    <w:p w14:paraId="2BE3D87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一个未重生的状态是地狱的婴孩期，是永恒毁灭的种子，每天都在生长，即使你没有察觉到。</w:t>
      </w:r>
    </w:p>
    <w:p w14:paraId="08C6CAF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399FBF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Death is already portrayed on many fair faces in this life.</w:t>
      </w:r>
    </w:p>
    <w:p w14:paraId="0329175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死亡已经在今生许多美丽的脸上被描绘出来。</w:t>
      </w:r>
    </w:p>
    <w:p w14:paraId="2CB0FA4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9D23D4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Depraved nature makes people fit to share in the inheritance of the damned, dwelling in utter darkness.</w:t>
      </w:r>
    </w:p>
    <w:p w14:paraId="1254D56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败坏的本性使人适合分享被定罪者的产业，住在完全的黑暗中。</w:t>
      </w:r>
    </w:p>
    <w:p w14:paraId="45AC20B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216851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Firstly, the heart of stone within you is a sinking weight.</w:t>
      </w:r>
    </w:p>
    <w:p w14:paraId="15B7873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首先，你里面的石心是一个下沉的重担。</w:t>
      </w:r>
    </w:p>
    <w:p w14:paraId="6293D71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BE813F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Just as a stone naturally falls downward, the hard, stony heart gravitates toward the bottomless pit.</w:t>
      </w:r>
    </w:p>
    <w:p w14:paraId="28BBC08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就像石头自然向下坠落一样，坚硬的石心也倾向于无底坑。</w:t>
      </w:r>
    </w:p>
    <w:p w14:paraId="5D4B7B1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CBD763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You are resistant to reproof, refusing to acknowledge or believe the danger you are in.</w:t>
      </w:r>
    </w:p>
    <w:p w14:paraId="7935770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你抗拒责备，拒绝承认或相信你所处的危险。</w:t>
      </w:r>
    </w:p>
    <w:p w14:paraId="7F8164F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0EB639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But remember, a seared conscience is a dreadful omen of eternal punishment.</w:t>
      </w:r>
    </w:p>
    <w:p w14:paraId="210AC4C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但要记住，一个被烙印的良心是永恒惩罚的可怕预兆。</w:t>
      </w:r>
    </w:p>
    <w:p w14:paraId="0CC4B20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2C17E0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Secondly, your lack of fruitfulness under the means of grace makes you fit for God's judgment.</w:t>
      </w:r>
    </w:p>
    <w:p w14:paraId="6EE28C0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其次，你在恩典的工具下不结果子，使你适合受上帝的审判。</w:t>
      </w:r>
    </w:p>
    <w:p w14:paraId="48728B0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02DB3F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"Every tree that does not produce good fruit will be cut down and thrown into the fire" (Matthew 3:10).</w:t>
      </w:r>
    </w:p>
    <w:p w14:paraId="1662E98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“凡不结好果子的树，就砍下来，丢在火里”（马太福音3:10）。</w:t>
      </w:r>
    </w:p>
    <w:p w14:paraId="3BFFAAA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770FCD1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 withered branch is fuel for the fire (John 15:6).</w:t>
      </w:r>
    </w:p>
    <w:p w14:paraId="6C121EE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枯干的枝子是火的燃料（约翰福音15:6）。</w:t>
      </w:r>
    </w:p>
    <w:p w14:paraId="3EAE4CF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487FFF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Tremble at this, you who despise the Gospel.</w:t>
      </w:r>
    </w:p>
    <w:p w14:paraId="635EDF4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为此战兢吧，你们这些藐视福音的人。</w:t>
      </w:r>
    </w:p>
    <w:p w14:paraId="0FFB6CB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E2B0A4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If you are not made fit for heaven, you will be like barren ground, producing only thorns and destined for cursing and burning (Hebrews 6:8).</w:t>
      </w:r>
    </w:p>
    <w:p w14:paraId="67E8FDB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如果你不配上天堂，你就会像贫瘠的土地，只长荆棘，注定要受咒诅和焚烧（希伯来书6:8）。</w:t>
      </w:r>
    </w:p>
    <w:p w14:paraId="22DB7BB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1567255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Thirdly, your sinful disposition and profane lifestyle make you fit for the realm of horror.</w:t>
      </w:r>
    </w:p>
    <w:p w14:paraId="6429E36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第三，你罪恶的性情和不敬虔的生活方式使你适合进入恐怖的领域。</w:t>
      </w:r>
    </w:p>
    <w:p w14:paraId="707F315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A74309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A sinful life will have a wretched end.</w:t>
      </w:r>
    </w:p>
    <w:p w14:paraId="1D131B7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罪恶的生活将有一个悲惨的结局。</w:t>
      </w:r>
    </w:p>
    <w:p w14:paraId="52CEBAD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73D4718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"Those who live like this will not inherit the kingdom of God" (Galatians 5:19–21).</w:t>
      </w:r>
    </w:p>
    <w:p w14:paraId="31CDE50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“行这样事的人，必不能承受上帝的国”（加拉太书5:19-21）。</w:t>
      </w:r>
    </w:p>
    <w:p w14:paraId="29B5A98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58615A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Consider this, you who neglect prayer, mock religion, curse and swear, engage in impurity and injustice, lacking even moral integrity to prevent lying, cheating, and stealing.</w:t>
      </w:r>
    </w:p>
    <w:p w14:paraId="4818128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思想这件事吧，你们这些忽略祷告、嘲笑宗教、咒骂发誓、从事不洁和不义、甚至缺乏道德正直来防止说谎、欺骗和偷窃的人。</w:t>
      </w:r>
    </w:p>
    <w:p w14:paraId="341C5E6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7C24A60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What kind of tree do you think bears such fruit?</w:t>
      </w:r>
    </w:p>
    <w:p w14:paraId="1DE1C2F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你认为什么样的树结出这样的果子？</w:t>
      </w:r>
    </w:p>
    <w:p w14:paraId="224DB4C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11A1F38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Is it a tree of righteousness, planted by the Lord?</w:t>
      </w:r>
    </w:p>
    <w:p w14:paraId="467F44C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它是一棵公义的树，是主所栽种的吗？</w:t>
      </w:r>
    </w:p>
    <w:p w14:paraId="267F26C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1A0A73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Or is it a useless tree that will be uprooted for fuel in the fire of His wrath?</w:t>
      </w:r>
    </w:p>
    <w:p w14:paraId="6D72DB2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或者它是一棵无用的树，将被连根拔起，作祂忿怒之火的燃料？</w:t>
      </w:r>
    </w:p>
    <w:p w14:paraId="2D57AFF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4D1417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Fourthly, being spiritually dead makes you fit to be enveloped in the flames of sulphur like a burial shroud and buried in the bottomless pit.</w:t>
      </w:r>
    </w:p>
    <w:p w14:paraId="693772E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第四，属灵上死亡，使你适合像被裹尸布包裹在硫磺火焰中，并被埋在无底坑里。</w:t>
      </w:r>
    </w:p>
    <w:p w14:paraId="746F281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1766EEC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Great was the cry in Egypt when the firstborn in each family died.</w:t>
      </w:r>
    </w:p>
    <w:p w14:paraId="4C87C8C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当埃及每个家庭的长子死亡时，哭声是巨大的。</w:t>
      </w:r>
    </w:p>
    <w:p w14:paraId="1181B05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C7CC88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But are there not many families where all are dead together?</w:t>
      </w:r>
    </w:p>
    <w:p w14:paraId="56E430A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但难道没有许多家庭，所有人都一起死了吗？</w:t>
      </w:r>
    </w:p>
    <w:p w14:paraId="11352E1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7917DC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Indeed, there are many who are twice dead, uprooted by the root.</w:t>
      </w:r>
    </w:p>
    <w:p w14:paraId="63D074E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的确，有许多人是两次死的，被连根拔起。</w:t>
      </w:r>
    </w:p>
    <w:p w14:paraId="6F17867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C0FA1F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Sometimes their consciences stir within them, and they consider amending their ways.</w:t>
      </w:r>
    </w:p>
    <w:p w14:paraId="6F666CB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有时他们的良心在他们里面搅动，他们考虑要改正他们的道路。</w:t>
      </w:r>
    </w:p>
    <w:p w14:paraId="49A5ED2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1FCA440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But alas! They are in chains, unable or unwilling to break free.</w:t>
      </w:r>
    </w:p>
    <w:p w14:paraId="0286B58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但唉！他们被锁链捆绑，无法或不愿挣脱。</w:t>
      </w:r>
    </w:p>
    <w:p w14:paraId="26A4E25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1E0A87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They are bound by the heart; their lusts cling to them so tightly that they cannot, or will not, shake them off.</w:t>
      </w:r>
    </w:p>
    <w:p w14:paraId="208BCA0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他们被心所捆绑；他们的私欲如此紧紧地依附着他们，以至于他们不能，或不愿，摆脱它们。</w:t>
      </w:r>
    </w:p>
    <w:p w14:paraId="56E149A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75D94B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This is the state of the unregenerate, and it indicates their proximity to eternal darkness.</w:t>
      </w:r>
    </w:p>
    <w:p w14:paraId="6C97C5F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这就是未重生之人的状态，这表明他们接近永恒的黑暗。</w:t>
      </w:r>
    </w:p>
    <w:p w14:paraId="44ADFB3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2BCD60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Fifthly, the darkness of your minds foreshadows eternal darkness.</w:t>
      </w:r>
    </w:p>
    <w:p w14:paraId="0116D57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第五，你们心意的黑暗预示着永恒的黑暗。</w:t>
      </w:r>
    </w:p>
    <w:p w14:paraId="780AC49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1A62CF2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Oh, the dreadful ignorance that afflicts some!</w:t>
      </w:r>
    </w:p>
    <w:p w14:paraId="742026D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哦，那折磨某些人的可怕无知！</w:t>
      </w:r>
    </w:p>
    <w:p w14:paraId="0639043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C16BF2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Others possess rational understanding but lack spiritual enlightenment in their hearts.</w:t>
      </w:r>
    </w:p>
    <w:p w14:paraId="477652D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另一些人拥有理性的理解，但他们心中缺乏属灵的光照。</w:t>
      </w:r>
    </w:p>
    <w:p w14:paraId="13BE940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DCC8A8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If you truly knew your condition, you would cry out, "Oh! Darkness! Darkness!"—making way for eternal blackness.</w:t>
      </w:r>
    </w:p>
    <w:p w14:paraId="10AAB99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如果你真的知道你的状况，你会大声呼喊：“哦！黑暗！黑暗！”——为永恒的黑暗让路。</w:t>
      </w:r>
    </w:p>
    <w:p w14:paraId="1C2F3A4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AE20DC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Only Jesus Christ can prevent this execution.</w:t>
      </w:r>
    </w:p>
    <w:p w14:paraId="554569C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只有耶稣基督能阻止这次处决。</w:t>
      </w:r>
    </w:p>
    <w:p w14:paraId="1D9F55A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D36C77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He can remove the veil from the face of the condemned and offer a pardon in His hand (Isaiah 25:7).</w:t>
      </w:r>
    </w:p>
    <w:p w14:paraId="3A22C64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祂能除去被定罪者脸上的帕子，并在祂手中提供赦免（以赛亚书25:7）。</w:t>
      </w:r>
    </w:p>
    <w:p w14:paraId="22A1F16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18B6B5C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He will "destroy in this mountain the face of the covering cast over all people," the covering that conceals the condemned, as in the case of Haman (Esther 7:8).</w:t>
      </w:r>
    </w:p>
    <w:p w14:paraId="5624F67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祂要“在这山上，除灭遮盖万民之物，和遮盖万国蒙脸的帕子，”那遮盖被定罪之人的帕子，就像哈曼的情况一样（以斯帖记7:8）。</w:t>
      </w:r>
    </w:p>
    <w:p w14:paraId="5806027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ED2FDC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Finally, the chains of darkness that bind you in the prison of your corrupt state (Isaiah 61:1) make you fit to be cast into the burning fiery furnace.</w:t>
      </w:r>
    </w:p>
    <w:p w14:paraId="6A5C5A5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最后，那将你捆绑在你败坏状态监牢里的黑暗锁链（以赛亚书61:1），使你适合被扔进燃烧的火炉里。</w:t>
      </w:r>
    </w:p>
    <w:p w14:paraId="6B195F5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192FCF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How wretched!</w:t>
      </w:r>
    </w:p>
    <w:p w14:paraId="785511B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何等悲惨！</w:t>
      </w:r>
    </w:p>
    <w:p w14:paraId="4ABD444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C19AC1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Sometimes, your conscience stirs, and you contemplate amending your ways.</w:t>
      </w:r>
    </w:p>
    <w:p w14:paraId="7B7B246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有时，你的良心搅动，你默想改正你的道路。</w:t>
      </w:r>
    </w:p>
    <w:p w14:paraId="2569633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1BDA0DD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Yet, you are bound by chains; you cannot, or will not, break free.</w:t>
      </w:r>
    </w:p>
    <w:p w14:paraId="65D7327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然而，你被锁链捆绑；你不能，或不愿，挣脱。</w:t>
      </w:r>
    </w:p>
    <w:p w14:paraId="423F7BF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D491BC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These chains signify your impending doom.</w:t>
      </w:r>
    </w:p>
    <w:p w14:paraId="65DFE3F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这些锁链预示着你即将来临的厄运。</w:t>
      </w:r>
    </w:p>
    <w:p w14:paraId="45A1DEE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968DC5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If left unregenerate, you will be cast into eternal flames.</w:t>
      </w:r>
    </w:p>
    <w:p w14:paraId="10B75F6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如果不重生，你将被扔进永火里。</w:t>
      </w:r>
    </w:p>
    <w:p w14:paraId="4777B57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BACB35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Reflect deeply on these truths and diligently apply them.</w:t>
      </w:r>
    </w:p>
    <w:p w14:paraId="48811F7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要深刻地反思这些真理，并勤奋地应用它们。</w:t>
      </w:r>
    </w:p>
    <w:p w14:paraId="5028490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B546D2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Remember, regardless of who you are, you must be born again.</w:t>
      </w:r>
    </w:p>
    <w:p w14:paraId="508A4CA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要记住，无论你是谁，你都必须重生。</w:t>
      </w:r>
    </w:p>
    <w:p w14:paraId="35BD7F7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724F54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Otherwise, it would have been better for you never to have been born.</w:t>
      </w:r>
    </w:p>
    <w:p w14:paraId="708B3AE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否则，你倒不如不生。</w:t>
      </w:r>
    </w:p>
    <w:p w14:paraId="05DD340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B5504B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Therefore, if any of you live and die in an unregenerate state, you will be without excuse, having been clearly warned of your danger.</w:t>
      </w:r>
    </w:p>
    <w:p w14:paraId="7A33AE1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因此，如果你们中有任何人在未重生的状态下生活和死亡，你们将无可推诿，因为你们已经清楚地被警告了你们的危险。</w:t>
      </w:r>
    </w:p>
    <w:p w14:paraId="362BF2F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A51598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 text states that the Word is the seed from which the new creature is formed.</w:t>
      </w:r>
    </w:p>
    <w:p w14:paraId="2EB51A0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经文说，道是形成新造之物的种子。</w:t>
      </w:r>
    </w:p>
    <w:p w14:paraId="6C8720B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FDF254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Therefore, take heed of it and embrace it as your life.</w:t>
      </w:r>
    </w:p>
    <w:p w14:paraId="4F60745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因此，要留心它，并把它当作你的生命来接受。</w:t>
      </w:r>
    </w:p>
    <w:p w14:paraId="080E8FC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E80D97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Engage in reading the Scriptures.</w:t>
      </w:r>
    </w:p>
    <w:p w14:paraId="66B64DC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要阅读圣经。</w:t>
      </w:r>
    </w:p>
    <w:p w14:paraId="15EACE9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70ED34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If you cannot read, have others read it to you.</w:t>
      </w:r>
    </w:p>
    <w:p w14:paraId="7F216EC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如果你不能阅读，就让别人读给你听。</w:t>
      </w:r>
    </w:p>
    <w:p w14:paraId="645FD95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01E6D2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Be diligent in attending the preaching of the Word, as it is divinely appointed as the means of conversion.</w:t>
      </w:r>
    </w:p>
    <w:p w14:paraId="4F9F7FD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要勤于参加道的宣讲，因为它是神所命定的归信工具。</w:t>
      </w:r>
    </w:p>
    <w:p w14:paraId="1972D57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375C23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"For since, in the wisdom of God, the world through wisdom did not know God, it pleased God through the foolishness of the message preached to save those who believe" (1 Corinthians 1:21).</w:t>
      </w:r>
    </w:p>
    <w:p w14:paraId="4C8819A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“世人凭自己的智慧，既不认识上帝，上帝就乐意用人所当作愚拙的道理，拯救那些信的人；这就是上帝的智慧了”（哥林多前书1:21）。</w:t>
      </w:r>
    </w:p>
    <w:p w14:paraId="3EBF0FE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712738E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Do not cast yourself out of Christ's path; do not reject the means of grace, lest you find yourself unworthy of eternal life.</w:t>
      </w:r>
    </w:p>
    <w:p w14:paraId="200BA15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不要把自己抛出基督的道路；不要拒绝恩典的工具，免得你发现自己不配得永生。</w:t>
      </w:r>
    </w:p>
    <w:p w14:paraId="42CBCD0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38150F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Pay careful attention to the preached Word.</w:t>
      </w:r>
    </w:p>
    <w:p w14:paraId="51C3BA8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要仔细听所传的道。</w:t>
      </w:r>
    </w:p>
    <w:p w14:paraId="1AFCE8A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304681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Listen to each sermon as if you were listening for eternity, ensuring that the birds of the air do not snatch away the seed sown.</w:t>
      </w:r>
    </w:p>
    <w:p w14:paraId="4A380B7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听每一篇讲道，就像你在为永恒而听一样，确保空中的飞鸟不把撒下的种子夺去。</w:t>
      </w:r>
    </w:p>
    <w:p w14:paraId="706A90C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9F1540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"Devote yourself to the public reading of Scripture, to preaching and to teaching" (1 Timothy 4:13).</w:t>
      </w:r>
    </w:p>
    <w:p w14:paraId="327D0FC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“你要以宣读、劝勉、教导为念”（提摩太前书4:13）。</w:t>
      </w:r>
    </w:p>
    <w:p w14:paraId="769CB6D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168393D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Receive it not as the word of men but, as it truly is, the Word of God (1 Thessalonians 2:13).</w:t>
      </w:r>
    </w:p>
    <w:p w14:paraId="4BDB505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不要把它当作人的话来领受，而要像它实在是上帝的话一样（帖撒罗尼迦前书2:13）。</w:t>
      </w:r>
    </w:p>
    <w:p w14:paraId="1D4EE00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300737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Listen with attentiveness, considering it as a message sent from heaven specifically to you, though not exclusively (Revelation 3:22).</w:t>
      </w:r>
    </w:p>
    <w:p w14:paraId="68F40AE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要专心听，把它当作是从天上特别为你，虽然不是单单为你，发来的信息（启示录3:22）。</w:t>
      </w:r>
    </w:p>
    <w:p w14:paraId="2ACAED0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ADBD98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Store it in your heart, meditate on it, and do not be like the unclean animals that do not chew the cud.</w:t>
      </w:r>
    </w:p>
    <w:p w14:paraId="0B77C72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要把它存在你心里，默想它，不要像那些不反刍的不洁净动物一样。</w:t>
      </w:r>
    </w:p>
    <w:p w14:paraId="551A6DA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5A188F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Through earnest prayer, ask for the dew of Heaven to fall upon your heart, that the seed may sprout and grow.</w:t>
      </w:r>
    </w:p>
    <w:p w14:paraId="716804C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通过恳切的祷告，求天上的甘露降在你的心上，使种子发芽生长。</w:t>
      </w:r>
    </w:p>
    <w:p w14:paraId="58FC52D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AC2395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Specifically, (1) accept the testimony of the Word of God regarding the misery of an unregenerate state, its sinfulness, and the absolute necessity of regeneration.</w:t>
      </w:r>
    </w:p>
    <w:p w14:paraId="26D42AE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具体来说，(1)接受上帝话语关于未重生状态的苦难、其罪性以及重生绝对必要性的见证。</w:t>
      </w:r>
    </w:p>
    <w:p w14:paraId="02375F2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45D159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(2) Accept its testimony about the holiness and justice of God.</w:t>
      </w:r>
    </w:p>
    <w:p w14:paraId="5F24438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(2) 接受它关于上帝圣洁和公义的见证。</w:t>
      </w:r>
    </w:p>
    <w:p w14:paraId="21381EE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77F2C5D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(3) Examine your ways in light of the Word—your thoughts, words, and actions.</w:t>
      </w:r>
    </w:p>
    <w:p w14:paraId="76D0900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(3) 要借着道来省察你的道路——你的思想、言语和行为。</w:t>
      </w:r>
    </w:p>
    <w:p w14:paraId="2CE77EC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EE04B1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Look back at different stages of your life and see your sins in light of the Word's commands.</w:t>
      </w:r>
    </w:p>
    <w:p w14:paraId="2ABD4F7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回顾你生命的不同阶段，并根据圣经的命令来看你的罪。</w:t>
      </w:r>
    </w:p>
    <w:p w14:paraId="5C1EDC3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5AC320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Consider the consequences of these sins according to its warnings.</w:t>
      </w:r>
    </w:p>
    <w:p w14:paraId="1C7AB1F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根据它的警告，思想这些罪的后果。</w:t>
      </w:r>
    </w:p>
    <w:p w14:paraId="7C8D7C0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2BAF89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(4) Use the same Word of God to examine the corruption of your nature, seeing it as a mirror that clearly reveals our ugly faces.</w:t>
      </w:r>
    </w:p>
    <w:p w14:paraId="27865FD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(4) 用同一本上帝的话语来省察你本性的败坏，把它看作一面清楚地显明我们丑陋面孔的镜子。</w:t>
      </w:r>
    </w:p>
    <w:p w14:paraId="70E9482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156755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If these truths take root in your heart, they may be the seeds of fear and sorrow regarding your spiritual state, preparing and motivating you to seek a Savior.</w:t>
      </w:r>
    </w:p>
    <w:p w14:paraId="596C251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如果这些真理在你心中扎根，它们可能是关于你属灵状况的恐惧和忧伤的种子，预备并激励你寻求一位救主。</w:t>
      </w:r>
    </w:p>
    <w:p w14:paraId="5CAADC7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207A18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Fix your thoughts on Jesus Christ, offered to you in the Gospel, as He perfectly satisfies God's justice through His obedience to death and provides everlasting righteousness.</w:t>
      </w:r>
    </w:p>
    <w:p w14:paraId="6FBE619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要定睛于福音中向你提供的耶稣基督，因为祂通过祂顺服至死，完全满足了上帝的公义，并提供了永恒的义。</w:t>
      </w:r>
    </w:p>
    <w:p w14:paraId="52C7ADA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1C649C8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This may produce humility, desire, hope, and faith within you, leading you to stretch out your withered hand to Him, as He commands.</w:t>
      </w:r>
    </w:p>
    <w:p w14:paraId="4E12C20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这可能会在你里面产生谦卑、渴望、盼望和信心，引导你像祂所吩咐的那样，向祂伸出你枯干的手。</w:t>
      </w:r>
    </w:p>
    <w:p w14:paraId="7256A59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5E2E63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Let these truths penetrate your heart and diligently apply them.</w:t>
      </w:r>
    </w:p>
    <w:p w14:paraId="60900BD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让这些真理穿透你的心，并勤奋地应用它们。</w:t>
      </w:r>
    </w:p>
    <w:p w14:paraId="187E983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75D83E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Remember, regardless of who you are, you must be born again.</w:t>
      </w:r>
    </w:p>
    <w:p w14:paraId="6EF260C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要记住，无论你是谁，你都必须重生。</w:t>
      </w:r>
    </w:p>
    <w:p w14:paraId="7E589D3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7CA9495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Otherwise, it would have been better for you never to have been born.</w:t>
      </w:r>
    </w:p>
    <w:p w14:paraId="6EF1324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否则，你倒不如不生。</w:t>
      </w:r>
    </w:p>
    <w:p w14:paraId="080A461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53CAE5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Therefore, if any of you live and die in an unregenerate state, you will be without excuse, having been clearly warned of your danger.</w:t>
      </w:r>
    </w:p>
    <w:p w14:paraId="58A1809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因此，如果你们中有任何人在未重生的状态下生活和死亡，你们将无可推诿，因为你们已经清楚地被警告了你们的危险。</w:t>
      </w:r>
    </w:p>
    <w:p w14:paraId="6A0A569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71DA9F9A">
      <w:pPr>
        <w:pStyle w:val="3"/>
        <w:bidi w:val="0"/>
        <w:rPr>
          <w:rFonts w:hint="eastAsia"/>
        </w:rPr>
      </w:pPr>
      <w:r>
        <w:rPr>
          <w:rFonts w:hint="eastAsia"/>
        </w:rPr>
        <w:t>I.MYSTICAL UNION BETWEEN CHRIST AND BELIEVERS</w:t>
      </w:r>
    </w:p>
    <w:p w14:paraId="6DE02059">
      <w:pPr>
        <w:pStyle w:val="3"/>
        <w:bidi w:val="0"/>
        <w:rPr>
          <w:rFonts w:hint="eastAsia"/>
        </w:rPr>
      </w:pPr>
      <w:r>
        <w:rPr>
          <w:rFonts w:hint="eastAsia"/>
        </w:rPr>
        <w:t>一、基督与信徒之间奥秘的联合</w:t>
      </w:r>
    </w:p>
    <w:p w14:paraId="6C71177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2737E2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 am the vine; you are the branches.—JOHN 15:5.</w:t>
      </w:r>
    </w:p>
    <w:p w14:paraId="2DA7623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我是葡萄树，你们是枝子。——约翰福音 15:5</w:t>
      </w:r>
    </w:p>
    <w:p w14:paraId="5E881EF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9CE873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After discussing the change brought about by regeneration in those who will inherit eternal life, as opposed to their natural state of degeneracy, I will now address the transformation that occurs when they unite with the Lord Jesus Christ, in contrast to their natural state of misery.</w:t>
      </w:r>
    </w:p>
    <w:p w14:paraId="69DAF0B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在讨论了那些将要承受永生的人，因着重生而带来的、与他们败坏的属血气状态相反的改变之后，我现在要谈到当他们与主耶稣基督联合时所发生的、与他们悲惨的属血气状态相反的转变。</w:t>
      </w:r>
    </w:p>
    <w:p w14:paraId="2F21119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A54B32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 doctrine of the saints' union with Christ is clearly and extensively elaborated upon in this chapter's first eight verses, as part of our Lord's farewell sermon to his disciples.</w:t>
      </w:r>
    </w:p>
    <w:p w14:paraId="4CBD0AA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圣徒与基督联合的教义，在本章的前八节中，作为我们的主对祂门徒告别讲道的一部分，被清晰而广泛地阐述了。</w:t>
      </w:r>
    </w:p>
    <w:p w14:paraId="0BF7A8F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36DF9A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Their hearts were filled with sorrow, and they were likely wondering what would become of them once their Master was gone.</w:t>
      </w:r>
    </w:p>
    <w:p w14:paraId="12884D1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他们的心充满了忧伤，他们很可能在想，一旦他们的夫子走了，他们会怎么样。</w:t>
      </w:r>
    </w:p>
    <w:p w14:paraId="07111B4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94E128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Who would instruct them, resolve their doubts, support them through difficulties and discouragements, and how would they live without their usual interaction with him?</w:t>
      </w:r>
    </w:p>
    <w:p w14:paraId="3793833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谁会教导他们，解决他们的疑惑，在困难和灰心中支持他们，没有他们与祂平常的交往，他们又将如何生活呢？</w:t>
      </w:r>
    </w:p>
    <w:p w14:paraId="209A797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107CF13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Thus, our Lord Jesus Christ fittingly introduces them to the mystery of their union with him, comparing himself to a vine and them to its branches.</w:t>
      </w:r>
    </w:p>
    <w:p w14:paraId="4E4607F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因此，我们的主耶稣基督适当地向他们介绍了他们与祂联合的奥秘，将祂自己比作葡萄树，将他们比作它的枝子。</w:t>
      </w:r>
    </w:p>
    <w:p w14:paraId="70F853B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682BF4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He makes two comparisons:</w:t>
      </w:r>
    </w:p>
    <w:p w14:paraId="6A26FDA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祂作了两个比较：</w:t>
      </w:r>
    </w:p>
    <w:p w14:paraId="79D3AB3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3E8945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1.Himself to a vine. "I am the vine."</w:t>
      </w:r>
    </w:p>
    <w:p w14:paraId="65E2421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1.祂自己比作葡萄树。“我是葡萄树。”</w:t>
      </w:r>
    </w:p>
    <w:p w14:paraId="0EF82C7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210ED8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He had just celebrated the sacrament of his supper with his disciples—a symbol and confirmation of their union with him—and informed them that he would no longer drink the fruit of the vine until he did so anew with them in his Father's kingdom.</w:t>
      </w:r>
    </w:p>
    <w:p w14:paraId="066ABC6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祂刚刚与祂的门徒庆祝了祂的晚餐圣礼——这是他们与祂联合的象征和确认——并告诉他们，祂不会再喝这葡萄汁，直到祂在祂父的国里同他们喝新的。</w:t>
      </w:r>
    </w:p>
    <w:p w14:paraId="1184BD2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F25CBE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He then reveals himself as the vine from which the wine of their consolation would flow.</w:t>
      </w:r>
    </w:p>
    <w:p w14:paraId="279AC67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然后祂启示自己为那葡萄树，他们安慰的酒将从那里流出。</w:t>
      </w:r>
    </w:p>
    <w:p w14:paraId="10A6F99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2FB795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 vine may lack the beauty of other trees, but it is incredibly fruitful, aptly symbolising our Lord's humble state while leading many to glory.</w:t>
      </w:r>
    </w:p>
    <w:p w14:paraId="1EB7220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葡萄树可能缺乏其他树木的美丽，但它却极其多产，恰当地象征了我们的主在带领许多人得荣耀时的卑微状态。</w:t>
      </w:r>
    </w:p>
    <w:p w14:paraId="417DAAB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2F16A1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His main goal in likening himself to a vine is to portray himself as the supporter and nourisher of his people, through whom they live and bear fruit.</w:t>
      </w:r>
    </w:p>
    <w:p w14:paraId="303743B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祂把自己比作葡萄树的主要目的，是把自己描绘成祂子民的支持者和滋养者，他们借着祂而活并结果子。</w:t>
      </w:r>
    </w:p>
    <w:p w14:paraId="1966ADA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FB498D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2.He compares them to branches; they are the branches of that vine.</w:t>
      </w:r>
    </w:p>
    <w:p w14:paraId="0599CF4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2.祂把他们比作枝子；他们是那葡萄树的枝子。</w:t>
      </w:r>
    </w:p>
    <w:p w14:paraId="03909F3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14AE17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They are connected to and growing from this source, drawing life and sustenance from it.</w:t>
      </w:r>
    </w:p>
    <w:p w14:paraId="3E6CCD8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它们与这个源头相连并从中生长，从中汲取生命和 sustenance。</w:t>
      </w:r>
    </w:p>
    <w:p w14:paraId="4D92F65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C0F14B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It is an elegant analogy, as if he were saying, "I am like a vine, and you are like the branches of that vine."</w:t>
      </w:r>
    </w:p>
    <w:p w14:paraId="432D15B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这是一个优雅的比喻，仿佛祂在说：“我像一棵葡萄树，你们就像那葡萄树的枝子。”</w:t>
      </w:r>
    </w:p>
    <w:p w14:paraId="0B5AC80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422C0E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There are two types of branches: 1. Natural branches that initially sprout from the trunk.</w:t>
      </w:r>
    </w:p>
    <w:p w14:paraId="31D130E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有两种枝子：1. 天然的枝子，最初从树干上发芽。</w:t>
      </w:r>
    </w:p>
    <w:p w14:paraId="19FA900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530125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These branches have always been part of the tree.</w:t>
      </w:r>
    </w:p>
    <w:p w14:paraId="0355365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这些枝子一直是树的一部分。</w:t>
      </w:r>
    </w:p>
    <w:p w14:paraId="06E66E4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1DF05FA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2. Grafted branches, which are detached from the tree that first nurtured them and then inserted into another to grow upon it.</w:t>
      </w:r>
    </w:p>
    <w:p w14:paraId="18AFEAD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2. 嫁接的枝子，从最初培育它们的树上被分离下来，然后插入另一棵树上生长。</w:t>
      </w:r>
    </w:p>
    <w:p w14:paraId="04F8D54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9F1370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This process results in branches being part of a tree that they did not originally belong to.</w:t>
      </w:r>
    </w:p>
    <w:p w14:paraId="6B4AA2B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这个过程导致枝子成为它们原本不属于的树的一部分。</w:t>
      </w:r>
    </w:p>
    <w:p w14:paraId="5D84870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523A92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 branches mentioned in the text are of the latter type; they are separated from the tree that initially sustained them, as the original language implies.</w:t>
      </w:r>
    </w:p>
    <w:p w14:paraId="1CCBC0C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经文中所提到的枝子属于后一种；它们从最初维持它们的树上被分离出来，正如原文所暗示的。</w:t>
      </w:r>
    </w:p>
    <w:p w14:paraId="4F878F2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095D8C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None of humankind's offspring are natural branches of the second Adam, Jesus Christ, the true vine; they are the natural branches of the first Adam, the degenerate vine.</w:t>
      </w:r>
    </w:p>
    <w:p w14:paraId="43214A8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人类的后裔中没有一个是第二个亚当，耶稣基督，那真葡萄树的天然枝子；他们是第一个亚当，那败坏葡萄树的天然枝子。</w:t>
      </w:r>
    </w:p>
    <w:p w14:paraId="2E42749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131ADE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However, all of the elect are eventually broken away from their natural source and grafted into Christ, the true vine.</w:t>
      </w:r>
    </w:p>
    <w:p w14:paraId="132C3B7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然而，所有被拣选的人最终都会从他们属血气的根源上被折断，并嫁接到基督，那真葡萄树上。</w:t>
      </w:r>
    </w:p>
    <w:p w14:paraId="1D68FB3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7EA50C4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DOCTRINE: Those who are in a state of grace are grafted onto and united with the Lord Jesus Christ.</w:t>
      </w:r>
    </w:p>
    <w:p w14:paraId="147462F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教义：那些在恩典状态中的人，是嫁接并联合于主耶稣基督的。</w:t>
      </w:r>
    </w:p>
    <w:p w14:paraId="55A2405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5C991E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They are removed from their natural origin and are now grafted into Christ as their new source.</w:t>
      </w:r>
    </w:p>
    <w:p w14:paraId="7A3D337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他们从他们属血气的根源上被除去，如今嫁接到基督里，作为他们新的根源。</w:t>
      </w:r>
    </w:p>
    <w:p w14:paraId="2992E70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4E6669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In general, to understand the union between the Lord Jesus Christ and his elect, who believe in and rely on him, I observe:</w:t>
      </w:r>
    </w:p>
    <w:p w14:paraId="77F678E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总的来说，要理解主耶稣基督和祂所拣选的、信靠祂的人之间的联合，我观察到：</w:t>
      </w:r>
    </w:p>
    <w:p w14:paraId="0890FC7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550CDF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1.It is a spiritual union.</w:t>
      </w:r>
    </w:p>
    <w:p w14:paraId="43F8F3C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1.这是一种属灵的联合。</w:t>
      </w:r>
    </w:p>
    <w:p w14:paraId="71397E9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726A546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In marriage, a man and woman become one flesh through their union; Christ and true believers become one spirit through this union, as stated in 1 Corinthians 6:17.</w:t>
      </w:r>
    </w:p>
    <w:p w14:paraId="0735241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在婚姻中，一男一女通过他们的联合成为一体；基督和真信徒通过这种联合成为一灵，正如哥林多前书6:17所说。</w:t>
      </w:r>
    </w:p>
    <w:p w14:paraId="79FAEAC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ECB5DB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Just as one soul or spirit animates both the head and the members in a natural body, the one Spirit of God dwells in Christ and the Christian.</w:t>
      </w:r>
    </w:p>
    <w:p w14:paraId="40C66E0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正如一个灵魂或灵在一个属血气的身体里同时使头和肢体都充满活力一样，上帝的同一个灵也住在基督和基督徒里面。</w:t>
      </w:r>
    </w:p>
    <w:p w14:paraId="51B2BA8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B4D67C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For "if anyone does not have the Spirit of Christ, they do not belong to him," Romans 8:9.</w:t>
      </w:r>
    </w:p>
    <w:p w14:paraId="6433077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因为“人若没有基督的灵，就不是属基督的”，罗马书8:9。</w:t>
      </w:r>
    </w:p>
    <w:p w14:paraId="4CB8079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C79989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Earthly unions are formed through contact, like the stones in a building, but this is a union of a different nature.</w:t>
      </w:r>
    </w:p>
    <w:p w14:paraId="4950E39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属世的联合是通过接触形成的，就像建筑物里的石头一样，但这是一种不同性质的联合。</w:t>
      </w:r>
    </w:p>
    <w:p w14:paraId="552F069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141AF88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If it were possible for us to physically eat the flesh and drink the blood of Christ, it would not benefit us, as mentioned in John 6:63.</w:t>
      </w:r>
    </w:p>
    <w:p w14:paraId="0E3B5D3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如果我们能够实际地吃基督的肉，喝祂的血，这对我们也没有益处，正如约翰福音6:63所提到的。</w:t>
      </w:r>
    </w:p>
    <w:p w14:paraId="39BC214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F0951C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It was not Mary's physical act of bearing him in her womb but her faith in him that made her a saint, as seen in Luke 11:27-28.</w:t>
      </w:r>
    </w:p>
    <w:p w14:paraId="7F2607A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不是马利亚在子宫里怀祂的身体行为，而是她对祂的信心使她成为圣徒，正如路加福音11:27-28所见。</w:t>
      </w:r>
    </w:p>
    <w:p w14:paraId="7DC2AD5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8FBB98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2.It is a real union.</w:t>
      </w:r>
    </w:p>
    <w:p w14:paraId="66079AB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2.这是一种真实的联合。</w:t>
      </w:r>
    </w:p>
    <w:p w14:paraId="4684BAA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9F0663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Due to our weaknesses in our current state and our immersion in sin, we tend to create mental images of everything presented to us, and whatever is denied to us, we are inclined to suspect as mere fiction.</w:t>
      </w:r>
    </w:p>
    <w:p w14:paraId="502CE1A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由于我们目前状态的软弱和我们沉浸在罪中，我们倾向于为呈现给我们的一切创造心理意象，而任何被我们否认的东西，我们都倾向于怀疑是纯粹的虚构。</w:t>
      </w:r>
    </w:p>
    <w:p w14:paraId="4B1939D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6FAC8C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However, nothing is more real than what is spiritual, as it closely resembles the nature of God, the source of all reality.</w:t>
      </w:r>
    </w:p>
    <w:p w14:paraId="562572D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然而，没有什么比属灵的事物更真实，因为它与上帝的本性，即所有现实的源头，极为相似。</w:t>
      </w:r>
    </w:p>
    <w:p w14:paraId="36D8B34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3F93F5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We cannot see the union between our own soul and body with our eyes, nor can we accurately imagine it as we do with tangible things, but the reality of it is undeniable.</w:t>
      </w:r>
    </w:p>
    <w:p w14:paraId="14B71D7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我们不能用我们的眼睛看到我们自己的灵魂和身体之间的联合，也不能像我们对待有形事物那样准确地想象它，但它的真实性是不可否认的。</w:t>
      </w:r>
    </w:p>
    <w:p w14:paraId="03F3045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493155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Faith is not a fantasy but "the substance of things hoped for," Hebrews 11:1.</w:t>
      </w:r>
    </w:p>
    <w:p w14:paraId="56C6BC2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信心不是幻想，而是“所望之事的实底”，希伯来书11:1。</w:t>
      </w:r>
    </w:p>
    <w:p w14:paraId="594BCD5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343A80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 union between Christ and believers, established through faith, is not imaginary but highly real: "For we are members of his body, of his flesh, and of his bones," Ephesians 5:30.</w:t>
      </w:r>
    </w:p>
    <w:p w14:paraId="7AFBB6B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基督与信徒之间通过信心建立的联合，不是想象的，而是极其真实的：“因我们是祂身上的肢体，是祂的骨、祂的肉”，以弗所书5:30。</w:t>
      </w:r>
    </w:p>
    <w:p w14:paraId="04113A1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49CFE8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3.It is a close and intimate union.</w:t>
      </w:r>
    </w:p>
    <w:p w14:paraId="3445EE4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3.这是一种紧密而亲密的联合。</w:t>
      </w:r>
    </w:p>
    <w:p w14:paraId="4ED661A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C054AA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Believers, those who are regenerated and rely on Christ, have put on Christ, as stated in Galatians 3:27.</w:t>
      </w:r>
    </w:p>
    <w:p w14:paraId="54A3412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信徒，那些重生并倚靠基督的人，已经穿上基督了，正如加拉太书3:27所说。</w:t>
      </w:r>
    </w:p>
    <w:p w14:paraId="2DAB128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444B2E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If that is not enough, he is in them, as mentioned in John 17:23, and is formed within them like a child in the womb, according to Galatians 4:19.</w:t>
      </w:r>
    </w:p>
    <w:p w14:paraId="23BDBDD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如果这还不够，祂就在他们里面，正如约翰福音17:23所提到的，并且在他们里面成形，就像子宫里的孩子一样，根据加拉太书4:19。</w:t>
      </w:r>
    </w:p>
    <w:p w14:paraId="59BD596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C9C0F8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He is the foundation (1 Corinthians 3:11), and they are the living stones built upon him (1 Peter 2:5).</w:t>
      </w:r>
    </w:p>
    <w:p w14:paraId="59E682F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祂是根基（哥林多前书3:11），他们是建在祂上面的活石（彼得前书2:5）。</w:t>
      </w:r>
    </w:p>
    <w:p w14:paraId="50080DD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33A5E8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He is the head, and they are the body (Ephesians 1:22-23).</w:t>
      </w:r>
    </w:p>
    <w:p w14:paraId="54A4F85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祂是头，他们是身体（以弗所书1:22-23）。</w:t>
      </w:r>
    </w:p>
    <w:p w14:paraId="736B78F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011153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Furthermore, he lives in them, as their very souls live in their bodies (Galatians 2:20).</w:t>
      </w:r>
    </w:p>
    <w:p w14:paraId="7DD9DF6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此外，祂活在他们里面，就像他们的灵魂活在他们的身体里一样（加拉太书2:20）。</w:t>
      </w:r>
    </w:p>
    <w:p w14:paraId="54FCFE1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148BFFD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And most significantly, they are one with the Father and the Son, just as the Father is in Christ and Christ is in the Father (John 17:21).</w:t>
      </w:r>
    </w:p>
    <w:p w14:paraId="5A6CD17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最重要的是，他们与父和子是一，正如父在基督里，基督在父里一样（约翰福音17:21）。</w:t>
      </w:r>
    </w:p>
    <w:p w14:paraId="61B3F89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BD5E90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4.Although it is not merely a legal union, it is a union supported by law.</w:t>
      </w:r>
    </w:p>
    <w:p w14:paraId="3321BA5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4.虽然这不仅仅是一种法律上的联合，但它是一种受法律支持的联合。</w:t>
      </w:r>
    </w:p>
    <w:p w14:paraId="3E25196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765B49A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Christ, as the guarantor, and Christians as the principal debtors, are one in the eyes of the law.</w:t>
      </w:r>
    </w:p>
    <w:p w14:paraId="5F3548A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基督，作为担保人，和基督徒，作为主要债务人，在法律眼中是一。</w:t>
      </w:r>
    </w:p>
    <w:p w14:paraId="1E64863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2A991F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When the elect incurred a debt to God's justice along with the rest of humanity, Christ became their guarantor and paid the debt.</w:t>
      </w:r>
    </w:p>
    <w:p w14:paraId="1BBF164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当被拣选的人与其余人类一同欠了上帝公义的债时，基督成了他们的担保人并偿还了这笔债。</w:t>
      </w:r>
    </w:p>
    <w:p w14:paraId="7D95A34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178076C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When they believe in him, they are united to him in a spiritual marriage union.</w:t>
      </w:r>
    </w:p>
    <w:p w14:paraId="4EF7532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当他们相信祂时，他们就在属灵的婚姻联合中与祂联合。</w:t>
      </w:r>
    </w:p>
    <w:p w14:paraId="119B974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146898C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This union is so effective that what Christ did and suffered for them is considered, in a legal sense, as if they had done and suffered it themselves.</w:t>
      </w:r>
    </w:p>
    <w:p w14:paraId="21E8138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这种联合是如此有效，以至于基督为他们所做和所受的，在法律意义上，被视为仿佛是他们自己所做和所受的。</w:t>
      </w:r>
    </w:p>
    <w:p w14:paraId="23E1FDC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9C7B89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Hence, they are said to be crucified with Christ (Galatians 2:20), buried with him (Colossians 2:12), and even raised up together with Christ and made to sit with him in heavenly places (Ephesians 2:6), which can only be understood in a legal context.</w:t>
      </w:r>
    </w:p>
    <w:p w14:paraId="51FEC4E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因此，据说他们与基督同钉十字架（加拉太书2:20），与祂一同埋葬（歌罗西书2:12），甚至与基督一同复活，一同坐在天上（以弗所书2:6），这只能在法律语境中理解。</w:t>
      </w:r>
    </w:p>
    <w:p w14:paraId="72A306D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A3DB9D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5.It is an indissoluble union.</w:t>
      </w:r>
    </w:p>
    <w:p w14:paraId="3256541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5.这是一种不可分割的联合。</w:t>
      </w:r>
    </w:p>
    <w:p w14:paraId="6C11BF8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5C205C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Once united with Christ, the bond remains forever.</w:t>
      </w:r>
    </w:p>
    <w:p w14:paraId="54E85CB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一旦与基督联合，这联系就永远存在。</w:t>
      </w:r>
    </w:p>
    <w:p w14:paraId="0425062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CCA385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He never leaves the heart where he has taken residence.</w:t>
      </w:r>
    </w:p>
    <w:p w14:paraId="0EEAA70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祂从不离开祂已居住的心。</w:t>
      </w:r>
    </w:p>
    <w:p w14:paraId="7B223A8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93540C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Nobody can break this blessed connection.</w:t>
      </w:r>
    </w:p>
    <w:p w14:paraId="3483E75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没有人能打破这种蒙福的联系。</w:t>
      </w:r>
    </w:p>
    <w:p w14:paraId="00DF565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0CE7EE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Will Christ himself dissolve it?</w:t>
      </w:r>
    </w:p>
    <w:p w14:paraId="230D9AD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基督自己会解除它吗？</w:t>
      </w:r>
    </w:p>
    <w:p w14:paraId="4EA7FD7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730C4DD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No, he will not, as he says in Jeremiah 32:40, "I will not turn away from them."</w:t>
      </w:r>
    </w:p>
    <w:p w14:paraId="75ECA42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不，祂不会，正如祂在耶利米书32:40中所说：“我必不离开他们。”</w:t>
      </w:r>
    </w:p>
    <w:p w14:paraId="6A2235B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2EB57A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Can sinners sever the bond?</w:t>
      </w:r>
    </w:p>
    <w:p w14:paraId="0F7A853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罪人能切断这联系吗？</w:t>
      </w:r>
    </w:p>
    <w:p w14:paraId="2FF5449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74BDD09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No, they cannot, for God declares, "they shall not depart from me."</w:t>
      </w:r>
    </w:p>
    <w:p w14:paraId="6A4B739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不，他们不能，因为上帝宣告：“他们必不离开我。”</w:t>
      </w:r>
    </w:p>
    <w:p w14:paraId="2E7CFC4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DA1C1C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Can devils do it?</w:t>
      </w:r>
    </w:p>
    <w:p w14:paraId="5EE9880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魔鬼能做到吗？</w:t>
      </w:r>
    </w:p>
    <w:p w14:paraId="68A1BF1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0315B8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No, unless they are stronger than Christ and his Father, for Christ declares in John 10:28-30, "neither shall any man pluck them out of my hand," and "none is able to pluck them out of my Father's hand."</w:t>
      </w:r>
    </w:p>
    <w:p w14:paraId="48EC6C2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不，除非他们比基督和祂的父更强大，因为基督在约翰福音10:28-30中宣告：“谁也不能从我手里把他们夺去”，并且“谁也不能从我父手里把他们夺去”。</w:t>
      </w:r>
    </w:p>
    <w:p w14:paraId="2FC6A38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25DA5A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Even death, which separates husband and wife and the soul from the body, cannot dissolve this union.</w:t>
      </w:r>
    </w:p>
    <w:p w14:paraId="5EB6402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即使是死亡，它能分开夫妻，也能分开灵魂和身体，却不能解除这种联合。</w:t>
      </w:r>
    </w:p>
    <w:p w14:paraId="5D15E1F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70887AC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As seen in Romans 8:38-39, the Apostle Paul is convinced that neither death nor life, angels nor demons, the present nor the future, nor any powers, height nor depth, nor anything else in creation will be able to separate us from the love of God in Christ Jesus our Lord.</w:t>
      </w:r>
    </w:p>
    <w:p w14:paraId="1CD2A6C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正如罗马书8:38-39所见，使徒保罗确信，无论是死，是生，是天使，是鬼魔，是现在的事，是将来的事，是有能的，是高处的，是低处的，是别的受造之物，都不能叫我们与上帝的爱隔绝；这爱是在我们的主基督耶稣里的。</w:t>
      </w:r>
    </w:p>
    <w:p w14:paraId="64FD0CA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6826E5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Just as death separated Christ's soul from his body but could not separate either from his divine nature, so too will the saints remain united to Christ in both life and death, for they "sleep in Jesus" (1 Thessalonians 4:14) and "he keeps all their bones" (Psalm 34:20).</w:t>
      </w:r>
    </w:p>
    <w:p w14:paraId="6558CBD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正如死亡将基督的灵魂与祂的身体分开了，却不能将二者与祂的神性分开一样，圣徒在生和死中也都将与基督联合，因为他们“在耶稣里睡了”（帖撒罗尼迦前书4:14），并且“祂保全他一身的骨头”（诗篇34:20）。</w:t>
      </w:r>
    </w:p>
    <w:p w14:paraId="7E9FD0D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C341A4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Union with Christ is the grace in which we stand, firm and stable like Mount Zion, which cannot be moved.</w:t>
      </w:r>
    </w:p>
    <w:p w14:paraId="20D4830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与基督联合是我们所站的恩典，坚固稳定，像锡安山，永不动摇。</w:t>
      </w:r>
    </w:p>
    <w:p w14:paraId="77BFB49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C7ED8F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6.It is a mysterious union.</w:t>
      </w:r>
    </w:p>
    <w:p w14:paraId="58C601E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6.这是一种奥秘的联合。</w:t>
      </w:r>
    </w:p>
    <w:p w14:paraId="7DD1E2E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FAC172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 gospel is a doctrine of mysteries.</w:t>
      </w:r>
    </w:p>
    <w:p w14:paraId="48D9B89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福音是奥秘的教义。</w:t>
      </w:r>
    </w:p>
    <w:p w14:paraId="009B5EB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5E6CBC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It reveals to us the substantial union of the three persons in one Godhead (1 John 5:7), "These three are one;" the hypostatic union of the divine and human natures in the person of the Lord Jesus Christ (1 Timothy 3:16), "God was manifest in the flesh;" and the mystical union between Christ and believers, which is also a great mystery (Ephesians 5:32).</w:t>
      </w:r>
    </w:p>
    <w:p w14:paraId="3EF0199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它向我们启示了三位一体上帝的实质联合（约翰一书5:7），“这三位乃是一位；”主耶稣基督位格中神性和人性的位格联合（提摩太前书3:16），“上帝在肉身显现；”以及基督与信徒之间的奥秘联合，这也是一个极大的奥秘（以弗所书5:32）。</w:t>
      </w:r>
    </w:p>
    <w:p w14:paraId="21B1692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8F083F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Oh, what mysteries are here!</w:t>
      </w:r>
    </w:p>
    <w:p w14:paraId="52E7A15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哦，这里有多少奥秘啊！</w:t>
      </w:r>
    </w:p>
    <w:p w14:paraId="68F5D69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7C51FD2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 head in heaven, the members on earth, yet truly united!</w:t>
      </w:r>
    </w:p>
    <w:p w14:paraId="00E30A8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头在天上，肢体在地上，却真正地联合！</w:t>
      </w:r>
    </w:p>
    <w:p w14:paraId="62EB822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4405FF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"Christ in the believer, living in him, walking in him:" and "the believer dwelling in God, putting on the Lord Jesus, eating his flesh, and drinking his blood!"</w:t>
      </w:r>
    </w:p>
    <w:p w14:paraId="4914673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“基督在信徒里面，活在他里面，行在他里面：”以及“信徒住在上帝里面，穿上主耶稣，吃祂的肉，喝祂的血！”</w:t>
      </w:r>
    </w:p>
    <w:p w14:paraId="72E6479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5AD3AD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This makes the saints a mystery to the world and even to themselves.</w:t>
      </w:r>
    </w:p>
    <w:p w14:paraId="57641C4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这使圣徒对世界，甚至对他们自己来说，都是一个奥秘。</w:t>
      </w:r>
    </w:p>
    <w:p w14:paraId="0B4F4E5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AF04B3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 now come to speak more specifically about this union with, and grafting into, Jesus Christ.</w:t>
      </w:r>
    </w:p>
    <w:p w14:paraId="496658F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我现在要更具体地谈论与耶稣基督的联合和嫁接。</w:t>
      </w:r>
    </w:p>
    <w:p w14:paraId="461BCD4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72BB3AC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I.I will consider the natural stock from which the branches are taken.</w:t>
      </w:r>
    </w:p>
    <w:p w14:paraId="5C67F3A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一、我将默想枝子所从取的属血气的本树。</w:t>
      </w:r>
    </w:p>
    <w:p w14:paraId="096B348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7EC8159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II.The supernatural stock they are grafted into.</w:t>
      </w:r>
    </w:p>
    <w:p w14:paraId="70324EF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二、他们所嫁接的超自然本树。</w:t>
      </w:r>
    </w:p>
    <w:p w14:paraId="2504BAB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522316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III.Which branches are cut off from the old stock and placed into the new.</w:t>
      </w:r>
    </w:p>
    <w:p w14:paraId="7077E2A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三、哪些枝子从旧的本树上被砍下来，并被嫁接到新的本树上。</w:t>
      </w:r>
    </w:p>
    <w:p w14:paraId="13A53B5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9625B0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IV.How this process occurs.</w:t>
      </w:r>
    </w:p>
    <w:p w14:paraId="1CE9AD9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四、这个过程是如何发生的。</w:t>
      </w:r>
    </w:p>
    <w:p w14:paraId="07AB693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FF08F5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V.The benefits that flow from this union and grafting.</w:t>
      </w:r>
    </w:p>
    <w:p w14:paraId="5A81A69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五、从这种联合和嫁接中所流出的益处。</w:t>
      </w:r>
    </w:p>
    <w:p w14:paraId="30EF71B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08F276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I.The Natural Stock:</w:t>
      </w:r>
    </w:p>
    <w:p w14:paraId="2C94A44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一、属血气的本树：</w:t>
      </w:r>
    </w:p>
    <w:p w14:paraId="2F85999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B2E518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An Examination of the Roots from Which the Branches Are Taken</w:t>
      </w:r>
    </w:p>
    <w:p w14:paraId="3BD5562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对枝子所从取的根的省察</w:t>
      </w:r>
    </w:p>
    <w:p w14:paraId="628D7F5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5AF7EC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I.Let's examine the stock from which the branches are taken.</w:t>
      </w:r>
    </w:p>
    <w:p w14:paraId="05DB893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一、让我们来省察枝子所从取的本树。</w:t>
      </w:r>
    </w:p>
    <w:p w14:paraId="3E9D254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9FAEFC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 two Adams, that is, Adam and Christ, are the two stocks.</w:t>
      </w:r>
    </w:p>
    <w:p w14:paraId="7DE6C47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两个亚当，即亚当和基督，是两个本树。</w:t>
      </w:r>
    </w:p>
    <w:p w14:paraId="7C8A54A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6CDB49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 Scripture speaks of these two as if there were no other people in the world (1 Corinthians 15:45), "The first man Adam was made a living soul, the last Adam was made a life-giving spirit;"</w:t>
      </w:r>
    </w:p>
    <w:p w14:paraId="09EDA43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圣经谈到这两个人，就好像世界上没有其他人一样（哥林多前书15:45），“首先的人亚当成了有灵的活人；末后的亚当成了叫人活的灵；”</w:t>
      </w:r>
    </w:p>
    <w:p w14:paraId="103B190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8DE87D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(verse 47) "The first man is of the earth, earthy: the second man is the Lord from heaven."</w:t>
      </w:r>
    </w:p>
    <w:p w14:paraId="3ECE52F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（第47节）“头一个人是出于地，乃属土；第二个人是主，从天上来。”</w:t>
      </w:r>
    </w:p>
    <w:p w14:paraId="6095D96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71C199C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 reason is that everyone has been a branch of one of these two, with all people belonging to either one stock or the other.</w:t>
      </w:r>
    </w:p>
    <w:p w14:paraId="77BBFFA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原因是，每个人都是这两个中的一个的枝子，所有的人都属于一个本树或另一个本树。</w:t>
      </w:r>
    </w:p>
    <w:p w14:paraId="603517C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E4AA11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In these two categories, all humankind is divided (verse 48), "As is the earthy, such are they also that are earthy; and as is the heavenly, such are they also that are heavenly."</w:t>
      </w:r>
    </w:p>
    <w:p w14:paraId="5B64969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在这两个类别中，全人类被划分开来（第48节），“那属土的怎样，凡属土的也都怎样；那属天的怎样，凡属天的也都怎样。”</w:t>
      </w:r>
    </w:p>
    <w:p w14:paraId="43CCF5A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F51ECF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 first Adam, then, is the natural stock on which the branches are initially found growing, which are later cut off and grafted into Christ.</w:t>
      </w:r>
    </w:p>
    <w:p w14:paraId="04D18E9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那么，第一个亚当，就是最初发现枝子生长在其上的属血气的本树，这些枝子后来被砍下来，嫁接到基督里。</w:t>
      </w:r>
    </w:p>
    <w:p w14:paraId="795613C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A268B7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 fallen angels, having no relation to the first Adam, have none to the second.</w:t>
      </w:r>
    </w:p>
    <w:p w14:paraId="68F26D2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堕落的天使，既与第一个亚当无关，也与第二个无关。</w:t>
      </w:r>
    </w:p>
    <w:p w14:paraId="0CBBB9D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2C0822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There are four things to remember here.</w:t>
      </w:r>
    </w:p>
    <w:p w14:paraId="13C52FE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这里有四件事要记住。</w:t>
      </w:r>
    </w:p>
    <w:p w14:paraId="0CCFE1B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1E9972F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(1) All of humanity, except for the man Christ, are naturally branches of the first Adam (Romans 5:12), "By one man sin entered into the world, and death by sin: and so death passed upon all men."</w:t>
      </w:r>
    </w:p>
    <w:p w14:paraId="2C649F2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(1) 全人类，除了人基督，按本性都是第一个亚当的枝子（罗马书5:12），“这就如罪是从一人入了世界，死又是从罪来的；于是死就临到众人。”</w:t>
      </w:r>
    </w:p>
    <w:p w14:paraId="42E3CDC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2D0A75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(2) The bond that connected us to the natural stock was the covenant of works.</w:t>
      </w:r>
    </w:p>
    <w:p w14:paraId="4A24387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(2) 将我们与属血气本树联系起来的纽带是行为之约。</w:t>
      </w:r>
    </w:p>
    <w:p w14:paraId="2910F4E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FB9B00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Adam, being our natural root, was also our moral root, representing all his descendants in the covenant of works.</w:t>
      </w:r>
    </w:p>
    <w:p w14:paraId="0269125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亚当，作为我们的属血气之根，也是我们的道德之根，在行为之约中代表他所有的后裔。</w:t>
      </w:r>
    </w:p>
    <w:p w14:paraId="20CFD33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8EAB23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"By one man's disobedience many were made sinners" (Romans 5:19).</w:t>
      </w:r>
    </w:p>
    <w:p w14:paraId="7F23AE4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“因一人的悖逆，众人成为罪人”（罗马书5:19）。</w:t>
      </w:r>
    </w:p>
    <w:p w14:paraId="3BE5B86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351FD7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There had to be a unique relationship between that one man and the many to provide a basis for imputing his sin to them.</w:t>
      </w:r>
    </w:p>
    <w:p w14:paraId="14E9B69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那一人和那许多人之间必须有一种独特的关系，为要将他的罪归算给他们提供一个基础。</w:t>
      </w:r>
    </w:p>
    <w:p w14:paraId="53525B7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A4A3DD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This relationship did not arise from the natural bond between him and us, as a father to his children.</w:t>
      </w:r>
    </w:p>
    <w:p w14:paraId="315A3BB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这种关系并非源于他与我们之间的属血气纽带，如同父与子。</w:t>
      </w:r>
    </w:p>
    <w:p w14:paraId="0E11F10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23A66B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Our immediate parents' sins are not imputed to us as Adam's sin is.</w:t>
      </w:r>
    </w:p>
    <w:p w14:paraId="51C2116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我们直系父母的罪不像亚当的罪那样归算给我们。</w:t>
      </w:r>
    </w:p>
    <w:p w14:paraId="4AFB2B4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F7A177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Instead, it arose from a moral bond between Adam and us, the bond of a covenant – the covenant of works – where we are united to him as branches to a stock.</w:t>
      </w:r>
    </w:p>
    <w:p w14:paraId="60A1A87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相反，它源于亚当和我们之间的道德纽带，即盟约的纽带——行为之约——我们借此与他联合，如同枝子与本树。</w:t>
      </w:r>
    </w:p>
    <w:p w14:paraId="705123C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FB1A60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Consequently, Jesus Christ, though a descendant of Adam (Luke 3:23-38), was not one of these branches.</w:t>
      </w:r>
    </w:p>
    <w:p w14:paraId="13C4949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因此，耶稣基督，虽然是亚当的后裔（路加福音3:23-38），却不是这些枝子之一。</w:t>
      </w:r>
    </w:p>
    <w:p w14:paraId="713F573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CA0ABC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Since he did not come from Adam in virtue of the blessing of marriage given before the fall (Genesis 1:28), "Be fruitful, and multiply," but in virtue of a special promise made after the fall (Genesis 3:15), "The seed of the woman shall bruise the serpent's head," he could not be represented by Adam in a covenant made before his fall.</w:t>
      </w:r>
    </w:p>
    <w:p w14:paraId="16F6EEC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既然祂不是凭着堕落前所赐的婚姻祝福（创世记1:28），“要生养众多”，而是凭着堕落后所作的特别应许（创世记3:15），“女人的后裔要伤蛇的头”，从亚当而出，祂就不能在亚当堕落前所立的约中被亚当所代表。</w:t>
      </w:r>
    </w:p>
    <w:p w14:paraId="2F01A35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2C3565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(3) As it is impossible for a branch to be in two stocks at once, no person can be in both the first and second Adam simultaneously.</w:t>
      </w:r>
    </w:p>
    <w:p w14:paraId="5213598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(3) 正如一根枝子不可能同时在两个本树上一样，没有人能同时在第一个和第二个亚当里。</w:t>
      </w:r>
    </w:p>
    <w:p w14:paraId="4C65D17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8698CF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(4) Hence, it is evident that all who are not grafted into Jesus Christ are still branches of the old stock and partake of its nature.</w:t>
      </w:r>
    </w:p>
    <w:p w14:paraId="58AB1B0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(4) 因此，很明显，所有没有嫁接到耶稣基督里的人，仍然是旧本树的枝子，并分享其本性。</w:t>
      </w:r>
    </w:p>
    <w:p w14:paraId="56BAB89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3497C1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Now, regarding the first Adam, our natural stock, consider:</w:t>
      </w:r>
    </w:p>
    <w:p w14:paraId="4F7F00C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现在，关于第一个亚当，我们的属血气本树，请思想：</w:t>
      </w:r>
    </w:p>
    <w:p w14:paraId="5E239DE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507A61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First, consider what a stock he was originally.</w:t>
      </w:r>
    </w:p>
    <w:p w14:paraId="700D382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首先，思想他原来是怎样的本树。</w:t>
      </w:r>
    </w:p>
    <w:p w14:paraId="3F45533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4CABD8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He was a vine planted by the Lord, a choice vine, a noble vine, wholly good.</w:t>
      </w:r>
    </w:p>
    <w:p w14:paraId="554D553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祂是主所栽种的葡萄树，是上等的葡萄树，是高贵的葡萄树，全然良善。</w:t>
      </w:r>
    </w:p>
    <w:p w14:paraId="7256A0A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123C85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There was a consultation of the Trinity at the planting of this vine (Genesis 1:26), "Let us make man in our image, after our likeness."</w:t>
      </w:r>
    </w:p>
    <w:p w14:paraId="7B89ECB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在栽种这棵葡萄树时，三一真神曾商议（创世记1:26），“我们要照着我们的形像，按着我们的样式造人。”</w:t>
      </w:r>
    </w:p>
    <w:p w14:paraId="30500C1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77FA715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There was no decay at the core of it.</w:t>
      </w:r>
    </w:p>
    <w:p w14:paraId="2198AFD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它的核心没有腐烂。</w:t>
      </w:r>
    </w:p>
    <w:p w14:paraId="7BB9D8C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5209F1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It had enough sap and nourishment to support all its branches, enabling them to bear fruit for God.</w:t>
      </w:r>
    </w:p>
    <w:p w14:paraId="659FCB1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它有足够的汁液和养分来支撑它所有的枝子，使它们能为神结果子。</w:t>
      </w:r>
    </w:p>
    <w:p w14:paraId="00982D2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712E6F9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In other words, Adam was created capable of perfectly keeping God's commandments, which would have secured eternal life for himself and all his descendants.</w:t>
      </w:r>
    </w:p>
    <w:p w14:paraId="26BCB91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换句话说，亚当被造时能够完全遵守上帝的命令，这本可以为他自己和他所有的后裔确保永生。</w:t>
      </w:r>
    </w:p>
    <w:p w14:paraId="16D81C2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663382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As all die due to Adam's disobedience, all would have had life through his obedience if he had remained steadfast.</w:t>
      </w:r>
    </w:p>
    <w:p w14:paraId="013504A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正如所有人都因亚当的悖逆而死一样，如果他保持坚定，所有人都会因他的顺服而得生命。</w:t>
      </w:r>
    </w:p>
    <w:p w14:paraId="0BF13A2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1E36DDB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Consider, Secondly, what that stock is now.</w:t>
      </w:r>
    </w:p>
    <w:p w14:paraId="6B064B9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思想，其次，那本树现在是什么样子。</w:t>
      </w:r>
    </w:p>
    <w:p w14:paraId="11DBBF7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8C8B1B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Alas! It is most unlike what it was when planted by the Author of all good.</w:t>
      </w:r>
    </w:p>
    <w:p w14:paraId="27B75AC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唉！它与万善之源所栽种之时大相径庭。</w:t>
      </w:r>
    </w:p>
    <w:p w14:paraId="79BB5A0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F80186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A blast from hell and a bite from the venomous teeth of the old serpent have made it a degenerate stock; a dead stock; even a killing stock.</w:t>
      </w:r>
    </w:p>
    <w:p w14:paraId="77E1EC2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地狱的一阵风和古蛇毒牙的一口，使它成了一个败坏的本树；一个死的本树；甚至一个杀戮的本树。</w:t>
      </w:r>
    </w:p>
    <w:p w14:paraId="56FFDB4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E899F9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1.It is a degenerate, evil stock.</w:t>
      </w:r>
    </w:p>
    <w:p w14:paraId="4CF299C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1.这是一个败坏、邪恶的本树。</w:t>
      </w:r>
    </w:p>
    <w:p w14:paraId="586FC77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269129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Therefore, the Lord God said to Adam on that fateful day, "Where are you?" (Genesis 3:9).</w:t>
      </w:r>
    </w:p>
    <w:p w14:paraId="30788AD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因此，主上帝在那决定性的一天对亚当说：“你在哪里？”（创世记3:9）。</w:t>
      </w:r>
    </w:p>
    <w:p w14:paraId="3B3B0DA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A03907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In what condition are you now?</w:t>
      </w:r>
    </w:p>
    <w:p w14:paraId="3D25F68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你现在处于什么状况？</w:t>
      </w:r>
    </w:p>
    <w:p w14:paraId="5A40E50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14B01B5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"How have you turned into a degenerate plant of a strange vine for me?"</w:t>
      </w:r>
    </w:p>
    <w:p w14:paraId="02BB94C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“你怎么向我变为外邦葡萄树的坏枝子呢？”</w:t>
      </w:r>
    </w:p>
    <w:p w14:paraId="07DC97C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008F58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Or, "Where were you?"</w:t>
      </w:r>
    </w:p>
    <w:p w14:paraId="4F1EB6C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或者，“你在哪里？”</w:t>
      </w:r>
    </w:p>
    <w:p w14:paraId="6001B86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1DC61C5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Why not in the place of meeting with me?</w:t>
      </w:r>
    </w:p>
    <w:p w14:paraId="356615C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为什么不在与我相会的地方？</w:t>
      </w:r>
    </w:p>
    <w:p w14:paraId="17F9D5A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87A428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Why so long in coming?</w:t>
      </w:r>
    </w:p>
    <w:p w14:paraId="6B18C8C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为什么这么久才来？</w:t>
      </w:r>
    </w:p>
    <w:p w14:paraId="44CDCF7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7A23131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What does this fearful change, this hiding from me, mean?</w:t>
      </w:r>
    </w:p>
    <w:p w14:paraId="645A3E4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这种可怕的改变，这种躲避我，意味着什么？</w:t>
      </w:r>
    </w:p>
    <w:p w14:paraId="2741787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B6F615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Unfortunately, the stock has degenerated, become completely ruined, and now produces wild grapes.</w:t>
      </w:r>
    </w:p>
    <w:p w14:paraId="7EB79AB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不幸的是，本树已经退化，完全毁坏了，现在结出野葡萄。</w:t>
      </w:r>
    </w:p>
    <w:p w14:paraId="7F43152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78E1762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Communion with the devil is preferred over communion with God.</w:t>
      </w:r>
    </w:p>
    <w:p w14:paraId="030BB1E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与魔鬼相交比与神相交更受青睐。</w:t>
      </w:r>
    </w:p>
    <w:p w14:paraId="0434A37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85C8D9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Satan is believed, while God, who is truth itself, is disbelieved.</w:t>
      </w:r>
    </w:p>
    <w:p w14:paraId="6806CD7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撒但被相信，而真理本身的神却不被相信。</w:t>
      </w:r>
    </w:p>
    <w:p w14:paraId="098E888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75D253B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He who was once God's friend now conspires against Him.</w:t>
      </w:r>
    </w:p>
    <w:p w14:paraId="0C9C181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祂曾经是神的朋友，如今却与祂为敌。</w:t>
      </w:r>
    </w:p>
    <w:p w14:paraId="22F1DC0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D53A74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Darkness has replaced light; ignorance prevails in the mind where divine knowledge once shone; the will, once righteous and regular, has become a rebel against its Lord, and the whole person is in dreadful disorder.</w:t>
      </w:r>
    </w:p>
    <w:p w14:paraId="65CD85B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黑暗取代了光明；无知在神圣知识曾照耀的心意中占了上风；意志，曾经是公义和规律的，如今成了反抗其主的叛逆者，整个人都处于可怕的混乱之中。</w:t>
      </w:r>
    </w:p>
    <w:p w14:paraId="026AD39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2647B6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Before I go further, let me pause and observe:</w:t>
      </w:r>
    </w:p>
    <w:p w14:paraId="65A2CBA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在我继续之前，让我停下来观察一下：</w:t>
      </w:r>
    </w:p>
    <w:p w14:paraId="15FA870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CDA6B1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Here is a mirror for both saints and sinners.</w:t>
      </w:r>
    </w:p>
    <w:p w14:paraId="1B17193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这里是一面镜子，既给圣徒，也给罪人。</w:t>
      </w:r>
    </w:p>
    <w:p w14:paraId="79F7D97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9D657E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Sinners, stand here and consider what you are; and saints, learn what you once were.</w:t>
      </w:r>
    </w:p>
    <w:p w14:paraId="4B017AA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罪人哪，站在这里，思想你们是什么；圣徒哪，要学习你们曾经是什么。</w:t>
      </w:r>
    </w:p>
    <w:p w14:paraId="7063B13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43BDAD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You, sinners, are branches of a degenerate stock.</w:t>
      </w:r>
    </w:p>
    <w:p w14:paraId="103E940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你们，罪人，是败坏本树的枝子。</w:t>
      </w:r>
    </w:p>
    <w:p w14:paraId="26E15C2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918664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You may indeed bear fruit, but now that your vine is the vine of Sodom, your grapes must be bitter (Deuteronomy 32:32).</w:t>
      </w:r>
    </w:p>
    <w:p w14:paraId="38EE1ED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你们的确可以结果子，但既然你们的葡萄树是所多玛的葡萄树，你们的葡萄就必是苦的（申命记32:32）。</w:t>
      </w:r>
    </w:p>
    <w:p w14:paraId="6A6A4FC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7FA9325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Scripture speaks of two types of fruit that grow on the branches of the natural stock, and it is evident that they share the nature of their degenerate stock.</w:t>
      </w:r>
    </w:p>
    <w:p w14:paraId="7CBA5FF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圣经谈到两种生长在属血气本树枝子上的果子，很明显它们都分享了它们败坏本树的本性。</w:t>
      </w:r>
    </w:p>
    <w:p w14:paraId="6EBDD4F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7AA28E6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(1) The wild grapes of wickedness (Isaiah 5:2).</w:t>
      </w:r>
    </w:p>
    <w:p w14:paraId="051F29A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(1) 邪恶的野葡萄（以赛亚书5:2）。</w:t>
      </w:r>
    </w:p>
    <w:p w14:paraId="1C579D0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3BE555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These grow in abundance, influenced by hell.</w:t>
      </w:r>
    </w:p>
    <w:p w14:paraId="22FD3A4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这些在受地狱影响下大量生长。</w:t>
      </w:r>
    </w:p>
    <w:p w14:paraId="0D5C33B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D87ED1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See Galatians 5:19-21.</w:t>
      </w:r>
    </w:p>
    <w:p w14:paraId="38FBEAD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见加拉太书5:19-21。</w:t>
      </w:r>
    </w:p>
    <w:p w14:paraId="11A7F9C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7EEFC37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At its gates are all kinds of these fruits, both new and old.</w:t>
      </w:r>
    </w:p>
    <w:p w14:paraId="0AB7327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在它的门口有各样的这些果子，新的和旧的都有。</w:t>
      </w:r>
    </w:p>
    <w:p w14:paraId="3808A7F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7BB631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Storms come from heaven to check them, but still, they grow.</w:t>
      </w:r>
    </w:p>
    <w:p w14:paraId="21E87E9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风暴从天上来临，要拦阻它们，但它们仍然生长。</w:t>
      </w:r>
    </w:p>
    <w:p w14:paraId="452DF13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D5B192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They are struck at with the sword of the Spirit, the word of God; conscience gives them many a secret blow, yet they thrive.</w:t>
      </w:r>
    </w:p>
    <w:p w14:paraId="5609C9C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它们被圣灵的宝剑，上帝的话语所击打；良心给了它们许多暗中的打击，然而它们却茁壮成长。</w:t>
      </w:r>
    </w:p>
    <w:p w14:paraId="384616D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962A79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(2) Fruit for themselves (Hosea 10:1).</w:t>
      </w:r>
    </w:p>
    <w:p w14:paraId="0D862FA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(2) 为自己结果（何西阿书10:1）。</w:t>
      </w:r>
    </w:p>
    <w:p w14:paraId="5859E07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810E96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What else are all the unrenewed person's acts of obedience, reformation, sober behaviour, prayers, and good works?</w:t>
      </w:r>
    </w:p>
    <w:p w14:paraId="3796F65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未更新之人的所有顺服、改良、清醒的行为、祷告和善行，又是什么呢？</w:t>
      </w:r>
    </w:p>
    <w:p w14:paraId="464F7DD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F703D1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They are all done chiefly for themselves, not for the glory of God.</w:t>
      </w:r>
    </w:p>
    <w:p w14:paraId="5D2D2C8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它们都是主要为他们自己做的，而不是为荣耀上帝。</w:t>
      </w:r>
    </w:p>
    <w:p w14:paraId="33B4A44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912A3A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These fruits are like the apples of Sodom, fair to look at but full of ashes when handled and tested.</w:t>
      </w:r>
    </w:p>
    <w:p w14:paraId="4F66B51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这些果子就像所多玛的苹果，外表好看，但一经处理和试验，里面就充满了灰烬。</w:t>
      </w:r>
    </w:p>
    <w:p w14:paraId="3B8F55F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DEAFB7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You may think you have not only the leaves of a profession but also the fruits of a holy practice; however, if you are not separated from the old stock and grafted into Christ Jesus, God neither accepts nor regards your fruits.</w:t>
      </w:r>
    </w:p>
    <w:p w14:paraId="6456F13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你可能认为你不仅有认信的叶子，也有圣洁实践的果子；然而，如果你没有从旧的本树上被分离出来，并嫁接到基督耶稣里，上帝既不接受也不看重你的果子。</w:t>
      </w:r>
    </w:p>
    <w:p w14:paraId="712ADEF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4B24AA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Here, I must take the opportunity to tell you that there are five flaws that will be found in your best fruits in heaven.</w:t>
      </w:r>
    </w:p>
    <w:p w14:paraId="011AC5B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在这里，我必须借此机会告诉你们，你们最好的果子在天上会被发现有五个缺陷。</w:t>
      </w:r>
    </w:p>
    <w:p w14:paraId="3FE1DE2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82DB2D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1. Their bitterness; your "clusters are bitter" (Deuteronomy 32:32).</w:t>
      </w:r>
    </w:p>
    <w:p w14:paraId="7F0AB27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1. 它们的苦涩；你们的“葡萄串是苦的”（申命记32:32）。</w:t>
      </w:r>
    </w:p>
    <w:p w14:paraId="73011CA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BEEBDC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There is a spirit of bitterness with which some people approach the Lord in religious duties, living in malice and envy; and which some believers harbour against others because they outshine them in holiness of life or because they hold different opinions.</w:t>
      </w:r>
    </w:p>
    <w:p w14:paraId="20400B0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有些人带着一种苦毒的灵来履行宗教责任，生活在恶意和嫉妒中；有些信徒对别人怀有这种苦毒，因为他们在生活的圣洁上超过了他们，或者因为他们持有不同的观点。</w:t>
      </w:r>
    </w:p>
    <w:p w14:paraId="1E63C7C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D075EE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This, wherever it reigns, is a frightening sign of an unregenerate state.</w:t>
      </w:r>
    </w:p>
    <w:p w14:paraId="4F7DD70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这，无论在哪里作王，都是未重生状态的可怕标志。</w:t>
      </w:r>
    </w:p>
    <w:p w14:paraId="39836DA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1EB8D3F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However, I'm referring more to the common issue among all branches of the old stock, namely, the leaves of hypocrisy (Luke 12:1), which sour and embitter every duty they perform.</w:t>
      </w:r>
    </w:p>
    <w:p w14:paraId="3FFB28E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然而，我更多的是指所有旧本树枝子中的共同问题，即伪善的叶子（路加福音12:1），它使他们所履行的每一项责任都变酸变苦。</w:t>
      </w:r>
    </w:p>
    <w:p w14:paraId="053F44C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0EC2FE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Wisdom, full of good fruits, is without hypocrisy (James 3:17).</w:t>
      </w:r>
    </w:p>
    <w:p w14:paraId="3A83976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智慧，充满了善果，是没有虚伪的（雅各书3:17）。</w:t>
      </w:r>
    </w:p>
    <w:p w14:paraId="5CF5905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794505D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2. Their unpleasant odour.</w:t>
      </w:r>
    </w:p>
    <w:p w14:paraId="2A01AFE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2. 它们难闻的气味。</w:t>
      </w:r>
    </w:p>
    <w:p w14:paraId="28BBB4E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1647F4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Their works are abominable because they are corrupt themselves (Psalm 14:1).</w:t>
      </w:r>
    </w:p>
    <w:p w14:paraId="39EA326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他们的行为是可憎的，因为他们自己是败坏的（诗篇14:1）。</w:t>
      </w:r>
    </w:p>
    <w:p w14:paraId="09F6E1C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01D02D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All of their actions have the scent of the old stock, not the new.</w:t>
      </w:r>
    </w:p>
    <w:p w14:paraId="299A06D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他们所有的行为都有旧本树的气味，而不是新的。</w:t>
      </w:r>
    </w:p>
    <w:p w14:paraId="1BF2F00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0228EC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It is the unique privilege of the saints that they are to God a sweet aroma of Christ (2 Corinthians 2:15).</w:t>
      </w:r>
    </w:p>
    <w:p w14:paraId="14B157F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圣徒的独特特权是，他们对上帝来说是基督的馨香之气（哥林多后书2:15）。</w:t>
      </w:r>
    </w:p>
    <w:p w14:paraId="52B3253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4A38C4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 unregenerate person's fruits do not have the scent of love for Christ, nor of Christ's blood, nor of the incense of His intercession, and therefore will never be accepted in heaven.</w:t>
      </w:r>
    </w:p>
    <w:p w14:paraId="089C39B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未重生之人的果子，没有对基督的爱之香气，没有基督宝血的香气，也没有祂代祷的馨香，因此永远不会在天上被接纳。</w:t>
      </w:r>
    </w:p>
    <w:p w14:paraId="4D1FA21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BDA4E3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3. Their unripeness.</w:t>
      </w:r>
    </w:p>
    <w:p w14:paraId="4392B64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3. 它们的不成熟。</w:t>
      </w:r>
    </w:p>
    <w:p w14:paraId="7D2A6ED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E02374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Their grapes are unripe (Job 15:33).</w:t>
      </w:r>
    </w:p>
    <w:p w14:paraId="4156D59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他们的葡萄是未熟的（约伯记15:33）。</w:t>
      </w:r>
    </w:p>
    <w:p w14:paraId="66AA073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008345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There is no influence from the Sun of Righteousness to bring them to perfection.</w:t>
      </w:r>
    </w:p>
    <w:p w14:paraId="175FD7E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没有公义之日头的影响来使它们完全。</w:t>
      </w:r>
    </w:p>
    <w:p w14:paraId="48E062B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3B6818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They have the appearance of fruit, but nothing more.</w:t>
      </w:r>
    </w:p>
    <w:p w14:paraId="73B2B55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它们有果子的外表，仅此而已。</w:t>
      </w:r>
    </w:p>
    <w:p w14:paraId="5467A1D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D7CCCC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 substance of duty is in them, but they lack the right principles and goals: their works are not in God (John 3:21).</w:t>
      </w:r>
    </w:p>
    <w:p w14:paraId="0900C05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责任的实质在他们里面，但他们缺乏正确的原则和目标：他们的行为不在上帝里面（约翰福音3:21）。</w:t>
      </w:r>
    </w:p>
    <w:p w14:paraId="1B68F12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3FBCB0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Their prayers fall from their lips before their hearts are imbued with the vital sap of the Spirit of supplication; their tears fall from their eyes before their hearts are genuinely softened; their feet turn to new paths and their ways change, while their nature remains unaltered.</w:t>
      </w:r>
    </w:p>
    <w:p w14:paraId="04732B42">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他们的祷告在他们的心被恳求之灵的生命汁液浸透之前，就从他们的嘴唇上落下；他们的眼泪在他们的心真正被软化之前，就从他们的眼中流下；他们的脚转向新的道路，他们的道路改变，而他们的本性却保持不变。</w:t>
      </w:r>
    </w:p>
    <w:p w14:paraId="0AA0BD9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73A019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4. Their lightness.</w:t>
      </w:r>
    </w:p>
    <w:p w14:paraId="313E591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4. 它们的轻浮。</w:t>
      </w:r>
    </w:p>
    <w:p w14:paraId="7517579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1600727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When weighed in the balances, they are found lacking (Daniel 5:27).</w:t>
      </w:r>
    </w:p>
    <w:p w14:paraId="15EEEB0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当用天平称量时，他们被发现是亏缺的（但以理书5:27）。</w:t>
      </w:r>
    </w:p>
    <w:p w14:paraId="11C61DE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9E89D5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As evidence, note that they do not humble the soul but instead lift it up in pride.</w:t>
      </w:r>
    </w:p>
    <w:p w14:paraId="2F3B382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作为证据，要注意它们不会使灵魂谦卑，反而会使它骄傲。</w:t>
      </w:r>
    </w:p>
    <w:p w14:paraId="154E007A">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33E38F4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 good fruits of holiness weigh down the branches they grow on, causing them to bow down to the ground (1 Corinthians 15:19), "I laboured more abundantly than they all: yet not I, but the grace of God which was with me."</w:t>
      </w:r>
    </w:p>
    <w:p w14:paraId="359EDB0B">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圣洁的善果压弯了它们生长的枝子，使它们向地俯伏（哥林多前书15:19），“我比众使徒格外劳苦；这原不是我，乃是上帝的恩与我同在。”</w:t>
      </w:r>
    </w:p>
    <w:p w14:paraId="64F3571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246DE2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But the blighted fruits of unrenewed people's performances hang lightly on branches soaring up to heaven (Judges 17:13), "Now I know that the Lord will do me good since I have a Levite as my priest."</w:t>
      </w:r>
    </w:p>
    <w:p w14:paraId="739BFF2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但未更新之人表现的枯萎果子，轻飘飘地挂在飞向天堂的枝子上（士师记17:13），“现在我知道耶和华必赐福与我，因我有一个利未人作祭司。”</w:t>
      </w:r>
    </w:p>
    <w:p w14:paraId="10CD701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651570F">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They look too high for God to see them: "Why have we fasted, they say, and you do not see?" (Isaiah 58:3).</w:t>
      </w:r>
    </w:p>
    <w:p w14:paraId="7F715F1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他们看得太高，以至于上帝看不见他们：“他们说：‘我们禁食，你为何不看见呢？’”（以赛亚书58:3）。</w:t>
      </w:r>
    </w:p>
    <w:p w14:paraId="1D8585E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7200EF47">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 more duties they perform, and the better they seem to carry them out, the less they are humbled, and the more they are lifted up.</w:t>
      </w:r>
    </w:p>
    <w:p w14:paraId="006AB16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他们履行的责任越多，并且他们似乎履行得越好，他们就越不谦卑，越被高举。</w:t>
      </w:r>
    </w:p>
    <w:p w14:paraId="6A172426">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0652430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This disposition of the sinner is the exact opposite of what is found in the saint.</w:t>
      </w:r>
    </w:p>
    <w:p w14:paraId="0300934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罪人的这种性情与在圣徒身上发现的完全相反。</w:t>
      </w:r>
    </w:p>
    <w:p w14:paraId="05F6909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512167E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For those who are not in Christ and are not concerned about being found in Him, their duties are like floating buoys with which they think they can swim ashore to Immanuel's land; but these will inevitably burst, and they will sink because they do not take Christ as the lifter of their heads (Psalm 3:3, 5).</w:t>
      </w:r>
    </w:p>
    <w:p w14:paraId="53F77E0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对于那些不在基督里，也不关心在祂里面被寻见的人来说，他们的责任就像漂浮的浮标，他们以为可以借此游到以马内利之地；但这些终将破裂，他们将沉没，因为他们不以基督为他们头的抬举者（诗篇3:3, 5）。</w:t>
      </w:r>
    </w:p>
    <w:p w14:paraId="3A07CEB5">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40747CE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They do not provide all manner of pleasant fruits (Song of Solomon 7:13).</w:t>
      </w:r>
    </w:p>
    <w:p w14:paraId="533F420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他们不提供各样佳美的果子（雅歌7:13）。</w:t>
      </w:r>
    </w:p>
    <w:p w14:paraId="1283A78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7ED03D90">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Christ, as a king, must be served with variety.</w:t>
      </w:r>
    </w:p>
    <w:p w14:paraId="7739A0B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基督，作为君王，必须以多样化的方式来服事。</w:t>
      </w:r>
    </w:p>
    <w:p w14:paraId="5929F23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29709F3">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When God makes the heart His garden, He plants it with trees bearing all kinds of fruits (Ecclesiastes 2:5).</w:t>
      </w:r>
    </w:p>
    <w:p w14:paraId="5C4CFCD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当上帝把心作为祂的园子时，祂就在其中栽种各样结果子的树木（传道书2:5）。</w:t>
      </w:r>
    </w:p>
    <w:p w14:paraId="51D383E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0359C39">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As a result, it produces the fruit of the Spirit in all goodness (Ephesians 5:9).</w:t>
      </w:r>
    </w:p>
    <w:p w14:paraId="767331E1">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结果，它在一切的良善上结出圣灵的果子（以弗所书5:9）。</w:t>
      </w:r>
    </w:p>
    <w:p w14:paraId="4406706C">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9CDD10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However, the ungodly are not like this; their obedience is never universal; there is always some aspect or another that is lacking.</w:t>
      </w:r>
    </w:p>
    <w:p w14:paraId="2482B0E4">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然而，不敬虔的人不是这样；他们的顺服从来不是普遍的；总有某个方面或另一个方面是缺乏的。</w:t>
      </w:r>
    </w:p>
    <w:p w14:paraId="22E0A28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67858AAE">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In short, their fruits are the products of a bad tree that cannot be accepted in heaven.</w:t>
      </w:r>
    </w:p>
    <w:p w14:paraId="0FF25D88">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r>
        <w:rPr>
          <w:rFonts w:hint="eastAsia"/>
          <w:sz w:val="30"/>
          <w:szCs w:val="30"/>
        </w:rPr>
        <w:t>总之，他们的果子是一棵坏树的产物，不能在天上被接纳。</w:t>
      </w:r>
    </w:p>
    <w:p w14:paraId="7360E4BD">
      <w:pPr>
        <w:pStyle w:val="11"/>
        <w:numPr>
          <w:ilvl w:val="1"/>
          <w:numId w:val="0"/>
        </w:numPr>
        <w:tabs>
          <w:tab w:val="left" w:pos="699"/>
        </w:tabs>
        <w:spacing w:before="284" w:after="0" w:line="285" w:lineRule="auto"/>
        <w:ind w:left="699" w:leftChars="0" w:right="98" w:rightChars="0" w:hanging="325" w:firstLineChars="0"/>
        <w:jc w:val="both"/>
        <w:rPr>
          <w:rFonts w:hint="eastAsia"/>
          <w:sz w:val="30"/>
          <w:szCs w:val="30"/>
        </w:rPr>
      </w:pPr>
    </w:p>
    <w:p w14:paraId="2E1EC1F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2.Our natural stock is a dead stock, according to the threat in Genesis 2:17, "In the day you eat of it, you will surely die."</w:t>
      </w:r>
    </w:p>
    <w:p w14:paraId="2F297E0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2.我们的属血气本树是死的本树，根据创世记2:17的威吓：“你吃的日子必定死。”</w:t>
      </w:r>
    </w:p>
    <w:p w14:paraId="7EEF4B9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11AA0A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root is now rotten; it's no wonder the blossom turns to dust.</w:t>
      </w:r>
    </w:p>
    <w:p w14:paraId="4E53B9B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我们的根现在已经腐烂了；难怪花朵化为尘土。</w:t>
      </w:r>
    </w:p>
    <w:p w14:paraId="7866567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FDBAA2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blow has struck the heart, the sap has drained, and the tree has withered.</w:t>
      </w:r>
    </w:p>
    <w:p w14:paraId="117A91A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那打击击中了心，汁液耗尽，树也枯萎了。</w:t>
      </w:r>
    </w:p>
    <w:p w14:paraId="0CC21AC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538FE4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curse of the first covenant, like a fiery bolt from heaven, has struck it, and ruined it.</w:t>
      </w:r>
    </w:p>
    <w:p w14:paraId="678022A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第一个约的咒诅，就像从天上降下的火球，击中了它，并毁坏了它。</w:t>
      </w:r>
    </w:p>
    <w:p w14:paraId="6C563C2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100CF1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now cursed like the fig tree in Matthew 21:19, "Let no fruit grow on you ever again."</w:t>
      </w:r>
    </w:p>
    <w:p w14:paraId="554B126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它如今像马太福音21:19中的无花果树一样被咒诅：“从今以后，你永不结果子。”</w:t>
      </w:r>
    </w:p>
    <w:p w14:paraId="24A3027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CD7642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it is good for nothing but to clutter the ground and provide fuel for hellfire.</w:t>
      </w:r>
    </w:p>
    <w:p w14:paraId="4D9249B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如今它一无是处，只配堆在地上，为地狱之火提供燃料。</w:t>
      </w:r>
    </w:p>
    <w:p w14:paraId="02AC61B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EFB3F3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me elaborate a little here as well.</w:t>
      </w:r>
    </w:p>
    <w:p w14:paraId="4D8B99F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让我在这里也稍微详细说明一下。</w:t>
      </w:r>
    </w:p>
    <w:p w14:paraId="393542D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0C8E84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unrenewed person is a branch of a dead stock.</w:t>
      </w:r>
    </w:p>
    <w:p w14:paraId="5590DBF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每个未更新的人都是死本树的枝子。</w:t>
      </w:r>
    </w:p>
    <w:p w14:paraId="60153FE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D9442B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you see, O sinner, a dead tree trunk, devoid of all its sap, with branches in the same condition, consider it a vivid representation of your soul's state.</w:t>
      </w:r>
    </w:p>
    <w:p w14:paraId="1EAC597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当你看到，哦，罪人，一棵枯死的树干，没有一点汁液，枝子也处于同样的状态，要把它看作是你灵魂状态的生动写照。</w:t>
      </w:r>
    </w:p>
    <w:p w14:paraId="00A3D7D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5512BD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Where the stock is dead, the branches must be barren.</w:t>
      </w:r>
    </w:p>
    <w:p w14:paraId="183C3A9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本树既死，枝子必不结果。</w:t>
      </w:r>
    </w:p>
    <w:p w14:paraId="18D8F7D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E61B10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Unfortunately, the barrenness of many professed believers reveals the stock on which they are growing.</w:t>
      </w:r>
    </w:p>
    <w:p w14:paraId="638A01C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不幸的是，许多自称信徒的不结果实，揭示了他们生长于其上的本树。</w:t>
      </w:r>
    </w:p>
    <w:p w14:paraId="36E882A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E6B702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easy to claim faith, but "show me your faith without your works!" if you can (James 2:18).</w:t>
      </w:r>
    </w:p>
    <w:p w14:paraId="53B0A3E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声称有信心是容易的，但“你将你没有行为的信心指给我看！”如果你能的话（雅各书2:18）。</w:t>
      </w:r>
    </w:p>
    <w:p w14:paraId="43D5424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2B320C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 dead stock can't supply sap to the branches to help them produce fruit.</w:t>
      </w:r>
    </w:p>
    <w:p w14:paraId="294B42E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死的本树无法向枝子提供汁液，帮助它们结果子。</w:t>
      </w:r>
    </w:p>
    <w:p w14:paraId="4D4013D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DE564F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covenant of works was the bond of our union with the natural stock; but now it has become weak through human depravity (Romans 8:3).</w:t>
      </w:r>
    </w:p>
    <w:p w14:paraId="44A115F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行为之约是我们与属血气本树联合的纽带；但如今它因人性的败坏而软弱了（罗马书8:3）。</w:t>
      </w:r>
    </w:p>
    <w:p w14:paraId="2A00BC4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9594CF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strong enough to command and to impose heavy burdens on those not in Christ, but it provides no strength to bear them.</w:t>
      </w:r>
    </w:p>
    <w:p w14:paraId="02A94EF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它足够强大，可以命令那些不在基督里的人，并加给他们重担，但它不提供力量来承受它们。</w:t>
      </w:r>
    </w:p>
    <w:p w14:paraId="2C8AF11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25EC65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sap that was once in the root is now gone: the law, like a merciless creditor, apprehends Adam's heirs, demanding payment when their resources are already squandered.</w:t>
      </w:r>
    </w:p>
    <w:p w14:paraId="51C2E81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根中曾经有的汁液现在已经没有了：律法，就像一个无情的债主，捉拿亚当的后嗣，在他们的资源已经耗尽时要求偿还。</w:t>
      </w:r>
    </w:p>
    <w:p w14:paraId="496E728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473628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All efforts and expenses are wasted on a tree whose life is gone.</w:t>
      </w:r>
    </w:p>
    <w:p w14:paraId="3669B48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所有的努力和花费都浪费在一棵生命已逝的树上。</w:t>
      </w:r>
    </w:p>
    <w:p w14:paraId="1A9E78C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431C37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vain do people try to get fruit on the branches when there is no sap in the root.</w:t>
      </w:r>
    </w:p>
    <w:p w14:paraId="7C5B6C5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当根中没有汁液时，人们徒劳地试图在枝子上结果子。</w:t>
      </w:r>
    </w:p>
    <w:p w14:paraId="1FED66D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10EC76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gardener's efforts are lost: ministers waste their time on the branches of the old stock while they remain on it.</w:t>
      </w:r>
    </w:p>
    <w:p w14:paraId="700527D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园丁的努力白费了：牧师们在旧本树的枝子上浪费时间，只要它们还留在上面。</w:t>
      </w:r>
    </w:p>
    <w:p w14:paraId="4A72790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98392E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sermons are preached to no effect because there is no life to give sensation.</w:t>
      </w:r>
    </w:p>
    <w:p w14:paraId="62FB093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许多讲道都毫无效果，因为没有生命来产生感觉。</w:t>
      </w:r>
    </w:p>
    <w:p w14:paraId="2ACEF31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9F05B9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Sleeping people can be awakened, but the dead cannot be raised without a miracle; likewise, the dead sinner must remain if not restored to life by a miracle of grace.</w:t>
      </w:r>
    </w:p>
    <w:p w14:paraId="01C1129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睡着的人可以被唤醒，但死人若没有神迹就不能复活；同样，死去的罪人若不因恩典的神迹而复活，就必仍旧死去。</w:t>
      </w:r>
    </w:p>
    <w:p w14:paraId="4457CFB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AFA388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influences of heaven are wasted on such a tree: in vain does the rain fall on it, and in vain is it exposed to winter cold and frost.</w:t>
      </w:r>
    </w:p>
    <w:p w14:paraId="5EFDFAF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天上的影响对这样一棵树是浪费的：雨水徒然地落在它上面，它也徒然地暴露在冬天的严寒和霜冻中。</w:t>
      </w:r>
    </w:p>
    <w:p w14:paraId="55CFF2C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BA1B36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of the vineyard digs around many a dead soul, but it does not improve.</w:t>
      </w:r>
    </w:p>
    <w:p w14:paraId="55C13D8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葡萄园的主在许多死去的灵魂周围挖土，但它并没有改善。</w:t>
      </w:r>
    </w:p>
    <w:p w14:paraId="3AD6D26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1BB50E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a fool is beaten in a mortar, his folly will not depart."</w:t>
      </w:r>
    </w:p>
    <w:p w14:paraId="0835B7A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“愚昧人虽然用杵臼捣碎，他的愚昧仍不离开。”</w:t>
      </w:r>
    </w:p>
    <w:p w14:paraId="5E14416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F64EE5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though he encounters many difficulties, he still clings to his vices: let him be confined to a sick bed, and he will lie there like a sick animal, groaning in pain but not mourning for or turning away from his sin.</w:t>
      </w:r>
    </w:p>
    <w:p w14:paraId="0962F90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即使他遇到许多困难，他仍然固守他的恶习：让他被限制在病床上，他会像生病的动物一样躺在那里，呻吟着痛苦，却不为他的罪哀悼或转离。</w:t>
      </w:r>
    </w:p>
    <w:p w14:paraId="409B6AF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C86E89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death itself stare him in the face, and he will presumptuously maintain his hope, as if he could intimidate the grim messenger.</w:t>
      </w:r>
    </w:p>
    <w:p w14:paraId="1BF7C20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让死亡本身直视他，他也会冒昧地保持他的希望，仿佛他能恐吓那严峻的信使。</w:t>
      </w:r>
    </w:p>
    <w:p w14:paraId="2A0813C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C2416C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there are common operations of the divine Spirit performed on him: he is sent home with a trembling heart and with arrows of conviction piercing his soul.</w:t>
      </w:r>
    </w:p>
    <w:p w14:paraId="21089C7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有时神圣之灵会在他身上作工：他被送回家，心里战兢，良心的箭刺透他的灵魂。</w:t>
      </w:r>
    </w:p>
    <w:p w14:paraId="6BC735A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F9910C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the end, he overcomes these things and becomes as secure as ever.</w:t>
      </w:r>
    </w:p>
    <w:p w14:paraId="6494747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但最终，他克服了这些事，并变得像以往一样安稳。</w:t>
      </w:r>
    </w:p>
    <w:p w14:paraId="3322378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15D420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Summer and winter are alike to the branches on the dead stock.</w:t>
      </w:r>
    </w:p>
    <w:p w14:paraId="18D72F9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夏天和冬天对死本树上的枝子来说都是一样的。</w:t>
      </w:r>
    </w:p>
    <w:p w14:paraId="4FCC7E2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4771DE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others around them are budding, blossoming, and bearing fruit, there is no change in them: the dead stock has no growing season at all.</w:t>
      </w:r>
    </w:p>
    <w:p w14:paraId="4D8F601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当周围的其他人发芽、开花、结果时，他们却没有改变：死的本树根本没有生长的季节。</w:t>
      </w:r>
    </w:p>
    <w:p w14:paraId="27D0F49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0EF015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might be difficult to tell, in winter, which trees are dead and which are alive, but spring reveals the truth.</w:t>
      </w:r>
    </w:p>
    <w:p w14:paraId="65C84B4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在冬天，可能很难分辨哪些树是死的，哪些是活的，但春天揭示了真相。</w:t>
      </w:r>
    </w:p>
    <w:p w14:paraId="5F69B34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90DD45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some seasons in which there is little life to be perceived even among the saints; yet times of revival eventually come.</w:t>
      </w:r>
    </w:p>
    <w:p w14:paraId="22B6CCC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有些季节，即使在圣徒中也很难察觉到生命；然而，复兴的时代最终会来临。</w:t>
      </w:r>
    </w:p>
    <w:p w14:paraId="412372C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0AC7A7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even when "the vine flourishes, and the pomegranates bud forth," when saving grace is revealing itself through its lively actions wherever it exists, the branches on the old stock remain withered.</w:t>
      </w:r>
    </w:p>
    <w:p w14:paraId="5A985BA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但即使“葡萄树发旺，石榴树开花”，当得救的恩典通过其活泼的行动在任何地方显明自己时，旧本树上的枝子仍然枯萎。</w:t>
      </w:r>
    </w:p>
    <w:p w14:paraId="5A6687C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629790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dry bones are coming together, bone to bone among the saints, the sinner's bones still lie near the grave's entrance.</w:t>
      </w:r>
    </w:p>
    <w:p w14:paraId="57DE14C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当枯干的骨头在圣徒中骨与骨相连时，罪人的骨头仍然躺在坟墓的入口附近。</w:t>
      </w:r>
    </w:p>
    <w:p w14:paraId="1948B2F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C229C0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trees that clutter the ground, ready to be cut down, and will be cut down for the fire if God's mercy does not intervene by removing them from that stock and grafting them into another.</w:t>
      </w:r>
    </w:p>
    <w:p w14:paraId="2BBE2F0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它们是堆在地上的树，随时可以被砍伐，如果上帝的怜悯不干预，将它们从那个本树上移除，并嫁接到另一个本树上，它们就会被砍下来作火烧。</w:t>
      </w:r>
    </w:p>
    <w:p w14:paraId="35EB466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692DEB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3.Our natural stock is a deadly stock.</w:t>
      </w:r>
    </w:p>
    <w:p w14:paraId="55D78DA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3.我们的属血气本树是致命的本树。</w:t>
      </w:r>
    </w:p>
    <w:p w14:paraId="7C90315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8630F1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stock dies, how can the branches live?</w:t>
      </w:r>
    </w:p>
    <w:p w14:paraId="0D46F01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如果本树死了，枝子怎能活呢？</w:t>
      </w:r>
    </w:p>
    <w:p w14:paraId="19F5C8B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33322D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sap is gone from the root and core, the branches must inevitably wither.</w:t>
      </w:r>
    </w:p>
    <w:p w14:paraId="007DB3F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如果根和芯的汁液都没有了，枝子就必然会枯萎。</w:t>
      </w:r>
    </w:p>
    <w:p w14:paraId="3B92526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CDDDA8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Adam all die," 1 Cor. 15:22.</w:t>
      </w:r>
    </w:p>
    <w:p w14:paraId="6A85A91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“在亚当里众人都死了，”哥林多前书15:22。</w:t>
      </w:r>
    </w:p>
    <w:p w14:paraId="50E6850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E23DD3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root died in Paradise, and all the branches within it and along with it.</w:t>
      </w:r>
    </w:p>
    <w:p w14:paraId="2A9AEBC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根在乐园里死了，它里面和与它一起的所有枝子也都死了。</w:t>
      </w:r>
    </w:p>
    <w:p w14:paraId="39CE6BF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7CA4C8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root is poisoned, and from it, the branches become infected; "death is in the pot," and all who taste the pulse or pottage are killed.</w:t>
      </w:r>
    </w:p>
    <w:p w14:paraId="79ECD57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根被毒了，从它，枝子就被感染了；“锅中有致死的毒”，凡尝了那菜或汤的人都被杀了。</w:t>
      </w:r>
    </w:p>
    <w:p w14:paraId="7AC2C14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A8194F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Understand, then, that every natural person is a branch of a deadly stock.</w:t>
      </w:r>
    </w:p>
    <w:p w14:paraId="57767E4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那么，要明白，每个属血气的人都是致命本树的枝子。</w:t>
      </w:r>
    </w:p>
    <w:p w14:paraId="2AEAE63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B5C34C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natural root not only fails to provide life, but it has a lethal power that extends to all its branches.</w:t>
      </w:r>
    </w:p>
    <w:p w14:paraId="0E732CE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我们的属血气之根不仅不能提供生命，而且它有一种致命的力量，延伸到它所有的枝子。</w:t>
      </w:r>
    </w:p>
    <w:p w14:paraId="063659D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8BD4D2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four things the first Adam passes on to all his branches, and they remain in those branches that are not grafted into Christ: 1. A corrupt nature.</w:t>
      </w:r>
    </w:p>
    <w:p w14:paraId="695C2C6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第一个亚当传给他所有枝子的四件事，这些事留在那些没有嫁接到基督里的枝子中：1. 败坏的本性。</w:t>
      </w:r>
    </w:p>
    <w:p w14:paraId="7C8E34C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69FB8C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Adam sinned, and his nature became corrupted and depraved, and this corruption is passed down to all his descendants.</w:t>
      </w:r>
    </w:p>
    <w:p w14:paraId="19AC5CE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亚当犯了罪，他的本性变得败坏和堕落，这种败坏遗传给他所有的后裔。</w:t>
      </w:r>
    </w:p>
    <w:p w14:paraId="32576A8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5E834A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infected, and the contagion spread throughout his offspring.</w:t>
      </w:r>
    </w:p>
    <w:p w14:paraId="7CE1DDC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祂被感染了，传染病传遍了祂的后代。</w:t>
      </w:r>
    </w:p>
    <w:p w14:paraId="7DB5CC9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DA08AD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Guilt, which is an obligation to punishment, Rom. 5:12, "By one man, sin entered into the world, and death by sin; and so death passed upon all men, for all have sinned."</w:t>
      </w:r>
    </w:p>
    <w:p w14:paraId="1AC29E5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罪疚，即受惩罚的义务，罗马书5:12，“这就如罪是从一人入了世界，死又是从罪来的；于是死就临到众人，因为众人都犯了罪。”</w:t>
      </w:r>
    </w:p>
    <w:p w14:paraId="6A1D912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9BF3D3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threats of the law, like cords of death, are wrapped around the branches of the old stock to pull them over the hedge and into the fire.</w:t>
      </w:r>
    </w:p>
    <w:p w14:paraId="44A7E05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律法的威吓，像死亡的绳索，缠绕在旧本树的枝子上，要把它们拉过篱笆，扔进火里。</w:t>
      </w:r>
    </w:p>
    <w:p w14:paraId="5B4F533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F889D3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Until they are cut off from this stock by the pruning knife, the sword of vengeance hangs over their heads, ready to cut them down.</w:t>
      </w:r>
    </w:p>
    <w:p w14:paraId="15E89FB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在他们被修剪刀从这个本树上砍下来之前，复仇之剑悬在他们头上，随时准备砍倒他们。</w:t>
      </w:r>
    </w:p>
    <w:p w14:paraId="422CC2E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ED7F1E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This deadly stock transmits the curse to the branches.</w:t>
      </w:r>
    </w:p>
    <w:p w14:paraId="62A86DC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这个致命的本树将咒诅传给枝子。</w:t>
      </w:r>
    </w:p>
    <w:p w14:paraId="1E64AC3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443307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stock, as the stock (for I am not speaking of Adam in his personal and private capacity), being cursed, so are the branches, Gal. 3:10, "For as many as are of the works of the law are under the curse."</w:t>
      </w:r>
    </w:p>
    <w:p w14:paraId="1D7EE7F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本树，作为本树（因为我不是在谈论亚当在他个人和私人的身份），既被咒诅，枝子也是如此，加拉太书3:10，“凡以行律法为本的，都是被咒诅的。”</w:t>
      </w:r>
    </w:p>
    <w:p w14:paraId="108B739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368923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curse affects the whole person and everything they possess, working in three ways: 1. As poison, infecting; thus, their blessings are cursed, Mal. 2:2.</w:t>
      </w:r>
    </w:p>
    <w:p w14:paraId="200C810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咒诅影响整个人和他们所拥有的一切，以三种方式作工：1. 如毒药，感染；因此，他们的福分被咒诅，玛拉基书2:2。</w:t>
      </w:r>
    </w:p>
    <w:p w14:paraId="70E8977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441206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a person enjoys can only bring harm, not good, as it is poisoned by the curse.</w:t>
      </w:r>
    </w:p>
    <w:p w14:paraId="2DB9794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一个人所享受的任何东西，只能带来伤害，而不能带来好处，因为它被咒诅所毒害。</w:t>
      </w:r>
    </w:p>
    <w:p w14:paraId="0CB5F13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176A49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worldly prosperit</w:t>
      </w:r>
      <w:r>
        <w:rPr>
          <w:rFonts w:hint="default" w:ascii="Georgia" w:hAnsi="Georgia" w:eastAsia="Georgia" w:cs="Georgia"/>
          <w:b w:val="0"/>
          <w:bCs w:val="0"/>
          <w:i w:val="0"/>
          <w:iCs w:val="0"/>
          <w:spacing w:val="0"/>
          <w:w w:val="100"/>
          <w:sz w:val="30"/>
          <w:szCs w:val="30"/>
          <w:lang w:val="en-US" w:eastAsia="en-US" w:bidi="ar-SA"/>
        </w:rPr>
        <w:t>y destroys them, Prov. 1:32.</w:t>
      </w:r>
    </w:p>
    <w:p w14:paraId="40AA16E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他们的世俗亨通毁灭了他们，箴言1:32。</w:t>
      </w:r>
    </w:p>
    <w:p w14:paraId="22DD66F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353E3C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ministry of the gospel becomes a savour of death unto death for them, 2 Cor. 2:16.</w:t>
      </w:r>
    </w:p>
    <w:p w14:paraId="1E1FFD0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福音的事工对他们来说，成了死的香气叫他死，哥林多后书2:16。</w:t>
      </w:r>
    </w:p>
    <w:p w14:paraId="72DBE6A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DD3CA4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apparent achievements in religion are cursed; their knowledge serves only to inflate them, and their duties keep them away from Christ.</w:t>
      </w:r>
    </w:p>
    <w:p w14:paraId="577AB01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他们在宗教上的表面成就被咒诅了；他们的知识只用来使他们自高自大，他们的责任使他们远离基督。</w:t>
      </w:r>
    </w:p>
    <w:p w14:paraId="5208A86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DF5CEF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It works as a moth, consuming and wasting little by little, Hos. 5:12, "Therefore, I will be to Ephraim as a moth."</w:t>
      </w:r>
    </w:p>
    <w:p w14:paraId="55DCACE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它像蛀虫一样作工，一点一点地消耗和浪费，何西阿书5:12，“因此，我必向以法莲如蛀虫。”</w:t>
      </w:r>
    </w:p>
    <w:p w14:paraId="5B0E120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C4BEEA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worm at the root, slowly consuming them.</w:t>
      </w:r>
    </w:p>
    <w:p w14:paraId="5588E45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根部有一条虫，慢慢地消耗着它们。</w:t>
      </w:r>
    </w:p>
    <w:p w14:paraId="7CC2ACD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8298DC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curse pursued Saul until it wormed him out of all his enjoyments and even the semblance of religion he had.</w:t>
      </w:r>
    </w:p>
    <w:p w14:paraId="3CAC82C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咒诅追赶扫罗，直到它把他从他所有的享乐中，甚至他所拥有的宗教外表中蛀蚀出来。</w:t>
      </w:r>
    </w:p>
    <w:p w14:paraId="50D5ADA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1E98D5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they decay like the fat of lambs and melt away like snow in the sunshine.</w:t>
      </w:r>
    </w:p>
    <w:p w14:paraId="4914A30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有时它们像羊羔的脂油一样腐烂，像阳光下的雪一样融化。</w:t>
      </w:r>
    </w:p>
    <w:p w14:paraId="35014A9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5B8B63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It acts as a rampant lion, Hos. 5:14, "I will be to Ephraim as a lion."</w:t>
      </w:r>
    </w:p>
    <w:p w14:paraId="0B58D5F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它像一头狂奔的狮子，何西阿书5:14，“我必向以法莲如狮子。”</w:t>
      </w:r>
    </w:p>
    <w:p w14:paraId="1F81CEC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F4538E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"rains on them snares, fire and brimstone, and a terrible tempest," in such a manner that they are swept away by the current.</w:t>
      </w:r>
    </w:p>
    <w:p w14:paraId="1030580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主“向他们降下网罗、火与硫磺，并可怕的风暴”，以至于他们被洪流冲走。</w:t>
      </w:r>
    </w:p>
    <w:p w14:paraId="157F76E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A6362B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tears their enjoyments from them in his wrath, pursues them with terrors, rips their souls from their bodies, and throws the dead branch into the fire.</w:t>
      </w:r>
    </w:p>
    <w:p w14:paraId="1D87D53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祂在祂的忿怒中把他们的享乐从他们那里撕裂，用恐惧追赶他们，把他们的灵魂从他们的身体里撕裂，并把枯死的枝子扔进火里。</w:t>
      </w:r>
    </w:p>
    <w:p w14:paraId="00605A7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F7D1C9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curse devours like fire, which none can extinguish.</w:t>
      </w:r>
    </w:p>
    <w:p w14:paraId="0E6CCF8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因此，咒诅像火一样吞噬，无人能熄灭。</w:t>
      </w:r>
    </w:p>
    <w:p w14:paraId="20B5C38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4873FA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This deadly stock transmits death to the branches upon it.</w:t>
      </w:r>
    </w:p>
    <w:p w14:paraId="38420C0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这个致命的本树将死亡传给其上的枝子。</w:t>
      </w:r>
    </w:p>
    <w:p w14:paraId="6F171D7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C0198F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Adam took the poisonous cup and drank it off, resulting in death for himself and for us.</w:t>
      </w:r>
    </w:p>
    <w:p w14:paraId="3289F72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亚当拿了那毒杯，一饮而尽，结果为他自己和我们带来了死亡。</w:t>
      </w:r>
    </w:p>
    <w:p w14:paraId="032ABA3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AB862B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entered the world spiritually dead, thereby exposed to eternal death and absolutely subject to temporal death.</w:t>
      </w:r>
    </w:p>
    <w:p w14:paraId="2A632ED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我们进入这个世界时，在属灵上是死的，因此暴露在永死之下，并且绝对地受制于暂时的死亡。</w:t>
      </w:r>
    </w:p>
    <w:p w14:paraId="4F6C7E3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0A9DEB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root is like the Scythian river, which, they say, produces small bladders every day, out of which emerge tiny flies that are born in the morning, develop wings by noon, and die at night – a striking metaphor for our mortal state.</w:t>
      </w:r>
    </w:p>
    <w:p w14:paraId="6664F9F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这个根就像斯基泰河，据说它每天产生小小的水泡，从中出现微小的苍蝇，它们早上出生，中午长出翅膀，晚上死去——这是对我们凡人状态的一个生动比喻。</w:t>
      </w:r>
    </w:p>
    <w:p w14:paraId="008698F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071CC8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is it not absolutely necessary to be detached from our natural stock?</w:t>
      </w:r>
    </w:p>
    <w:p w14:paraId="4172AD7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现在，脱离我们的属血气本树难道不是绝对必要的吗？</w:t>
      </w:r>
    </w:p>
    <w:p w14:paraId="62E47B2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1E3AE4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will our seemingly impressive profession or our performance of duties amount to if we remain branches of the degenerate, dead, and destructive stock?</w:t>
      </w:r>
    </w:p>
    <w:p w14:paraId="3727426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如果我们仍然是败坏、死亡和毁灭性本树的枝子，我们看似令人印象深刻的认信或我们的责任履行又有什么价值呢？</w:t>
      </w:r>
    </w:p>
    <w:p w14:paraId="5C13888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5032A6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Unfortunately, few among us are concerned with questions like, "Have I been separated from the old stock or not? Am I grafted into Christ or not?"</w:t>
      </w:r>
    </w:p>
    <w:p w14:paraId="3811254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不幸的是，我们中间很少有人关心这样的问题：“我是否已经从旧的本树上被分离出来？我是否已经嫁接到基督里？”</w:t>
      </w:r>
    </w:p>
    <w:p w14:paraId="648B38A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FB243C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is there so much unnecessary commotion surrounding religion among many who cannot give a good account of having laid a solid foundation, being entirely unfamiliar with experiential religion?</w:t>
      </w:r>
    </w:p>
    <w:p w14:paraId="3B45B6F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为什么在许多无法对奠定坚实基础给出良好交代，完全不熟悉经验性宗教的人中间，围绕宗教有如此多的不必要的骚动？</w:t>
      </w:r>
    </w:p>
    <w:p w14:paraId="00A4FFC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F06AB6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fear that if God does not mercifully undermine the religion of many of us and let us see that we have none at all, our root will be found rotten, and our blossom will turn to dust in our dying hours.</w:t>
      </w:r>
    </w:p>
    <w:p w14:paraId="512D370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我担心，如果上帝不仁慈地破坏我们许多人的宗教，让我们看到我们根本没有宗教，我们的根就会被发现是腐烂的，我们的花朵在我们临终时就会化为尘土。</w:t>
      </w:r>
    </w:p>
    <w:p w14:paraId="67F6F2E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8D7F19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let us examine our state so that we are not discovered to be fools in the end.</w:t>
      </w:r>
    </w:p>
    <w:p w14:paraId="46EE49D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因此，让我们省察我们的状态，以免我们最终被发现是愚蠢的。</w:t>
      </w:r>
    </w:p>
    <w:p w14:paraId="1D6A139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A388FE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II.The Supernatural Stock:</w:t>
      </w:r>
    </w:p>
    <w:p w14:paraId="7302A6A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二、超自然的本树：</w:t>
      </w:r>
    </w:p>
    <w:p w14:paraId="30A8F0F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CCE322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Exploration of the New Roots in Which the Branches Are Ingrafted</w:t>
      </w:r>
    </w:p>
    <w:p w14:paraId="5118576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对枝子所嫁接的新根的探究</w:t>
      </w:r>
    </w:p>
    <w:p w14:paraId="0267A01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1C6E9A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let us consider the supernatural stock into which the branches are grafted after being cut off from the natural stock.</w:t>
      </w:r>
    </w:p>
    <w:p w14:paraId="62D557F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现在让我们默想，枝子从属血气本树上被砍下来后，所嫁接的超自然本树。</w:t>
      </w:r>
    </w:p>
    <w:p w14:paraId="72E7E42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F81002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Jesus Christ is sometimes called "The Branch" (Zechariah 3:8).</w:t>
      </w:r>
    </w:p>
    <w:p w14:paraId="422D77E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耶稣基督有时被称为“苗裔”（撒迦利亚书3:8）。</w:t>
      </w:r>
    </w:p>
    <w:p w14:paraId="1BEB1D9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CB0959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so in respect to his human nature, being a branch and the leading branch of the house of David.</w:t>
      </w:r>
    </w:p>
    <w:p w14:paraId="064F258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祂在祂的人性方面是这样，是大卫家的一个枝子，而且是主要的枝子。</w:t>
      </w:r>
    </w:p>
    <w:p w14:paraId="766A184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74A8B3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he is called a Root (Isaiah 11:10).</w:t>
      </w:r>
    </w:p>
    <w:p w14:paraId="6098C78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有时祂被称为根（以赛亚书11:10）。</w:t>
      </w:r>
    </w:p>
    <w:p w14:paraId="1906E25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2297D0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find both of these titles in Revelation 21:16, "I am the root and the offspring of David;" David's root as God and his offspring as man.</w:t>
      </w:r>
    </w:p>
    <w:p w14:paraId="60E9DBB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我们在启示录21:16中找到了这两个头衔：“我是大卫的根，又是他的后裔；”大卫的根是神，他的后裔是人。</w:t>
      </w:r>
    </w:p>
    <w:p w14:paraId="4C0DD78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169DEA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text tells us that he is the vine, meaning that he, as a mediator, is the vine stock of which believers are the branches.</w:t>
      </w:r>
    </w:p>
    <w:p w14:paraId="0CF3014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经文告诉我们，祂是葡萄树，意思是祂，作为中保，是葡萄树本树，信徒是其枝子。</w:t>
      </w:r>
    </w:p>
    <w:p w14:paraId="487AC8C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4A2C79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sap flows from the earth into the root and stock, and from there is spread throughout the branches, so through Christ as mediator, divine life is conveyed from the source to those united to him by faith (John 6:57).</w:t>
      </w:r>
    </w:p>
    <w:p w14:paraId="654CFCD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正如汁液从地里流入根和本树，再从那里散布到整个枝子，同样，通过基督作为中保，神圣的生命从源头传达给那些因信与祂联合的人（约翰福音6:57）。</w:t>
      </w:r>
    </w:p>
    <w:p w14:paraId="607D87B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4F3DAC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Christ as mediator – not as God only, as some have claimed, nor as man only, as the papists generally maintain – but as mediator, God and man (Acts 20:28, Hebrews 9:14).</w:t>
      </w:r>
    </w:p>
    <w:p w14:paraId="412A0A8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借着基督作中保——不仅仅是作为上帝，如某些人所声称的，也不仅仅是作为人，如天主教徒通常所主张的——而是作为中保，神而人（使徒行传20:28，希伯来书9:14）。</w:t>
      </w:r>
    </w:p>
    <w:p w14:paraId="15C81CD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FE35D1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divine and human natures have their distinct actions but a joint operation in his performance of the mediator's role.</w:t>
      </w:r>
    </w:p>
    <w:p w14:paraId="0387CE6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神性和人性各有其独特的行动，但在祂履行中保角色时却有联合的运作。</w:t>
      </w:r>
    </w:p>
    <w:p w14:paraId="25029FD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9F4A26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illustrated by the metaphor of a fiery sword that both cuts and burns simultaneously: cutting while burning and burning while cutting; the steel cuts, and the fire burns.</w:t>
      </w:r>
    </w:p>
    <w:p w14:paraId="6C21A07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这可以用一把同时切割和燃烧的火焰之剑的比喻来说明：切割时燃烧，燃烧时切割；钢切割，火燃烧。</w:t>
      </w:r>
    </w:p>
    <w:p w14:paraId="0BF6E67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97A005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Christ, God-man, is the stock of which believers are the branches, and they are united to a whole Christ.</w:t>
      </w:r>
    </w:p>
    <w:p w14:paraId="0795BD4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因此，基督，神而人，是信徒为枝子的本树，他们与一个完整的基督联合。</w:t>
      </w:r>
    </w:p>
    <w:p w14:paraId="338946C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5E2408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united to him in his human nature, as being "members of his body, of his flesh, and of his bones" (Ephesians 5:30).</w:t>
      </w:r>
    </w:p>
    <w:p w14:paraId="74340E7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他们与祂在祂的人性中联合，是“祂身上的肢体，是祂的骨、祂的肉”（以弗所书5:30）。</w:t>
      </w:r>
    </w:p>
    <w:p w14:paraId="7234825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BE3053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are united to him in his divine nature, as the apostle speaks of this union (Colossians 1:27).</w:t>
      </w:r>
    </w:p>
    <w:p w14:paraId="5D1C9AD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他们也与祂在祂的神性中联合，正如使徒所说的这种联合（歌罗西书1:27）。</w:t>
      </w:r>
    </w:p>
    <w:p w14:paraId="6625085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FE007E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belong to Christ have the Spirit of Christ (Romans 8:9), and through him, they are united to the Father and the Holy Spirit (1 John 4:15).</w:t>
      </w:r>
    </w:p>
    <w:p w14:paraId="3B9E200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属基督的人有基督的灵（罗马书8:9），并借着祂，他们与父和圣灵联合（约翰一书4:15）。</w:t>
      </w:r>
    </w:p>
    <w:p w14:paraId="78B1E3E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227074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the bond of this union, accepts a whole Christ, God-man, and so unites us to him as such.</w:t>
      </w:r>
    </w:p>
    <w:p w14:paraId="6E9676A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信心，这联合的纽带，接受一个完整的基督，神而人，并因此使我们与祂联合。</w:t>
      </w:r>
    </w:p>
    <w:p w14:paraId="781502E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B1FA14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Observe here, O believers, your elevated privilege.</w:t>
      </w:r>
    </w:p>
    <w:p w14:paraId="6A1B357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信徒们，要在这里观察你们崇高的特权。</w:t>
      </w:r>
    </w:p>
    <w:p w14:paraId="23E6805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1DBFE5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were once branches of a degenerate stock, just like others, but through grace, you have become branches of the true vine (John 15:1).</w:t>
      </w:r>
    </w:p>
    <w:p w14:paraId="6D5E379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你们曾是败坏本树的枝子，就像其他人一样，但借着恩典，你们成了真葡萄树的枝子（约翰福音15:1）。</w:t>
      </w:r>
    </w:p>
    <w:p w14:paraId="1549B23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05AC00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have been cut from a dead and destructive stock and grafted into the last Adam, who was made a life-giving spirit (1 Corinthians 15:45).</w:t>
      </w:r>
    </w:p>
    <w:p w14:paraId="7CE47BD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你们从一个死的、毁灭性的本树上被砍下来，嫁接到末后的亚当里，祂成了叫人活的灵（哥林多前书15:45）。</w:t>
      </w:r>
    </w:p>
    <w:p w14:paraId="170B04F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B211E6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loss through the first Adam is compensated, with considerable advantage, by your union with the second.</w:t>
      </w:r>
    </w:p>
    <w:p w14:paraId="643C404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你们通过第一个亚当所受的损失，因你们与第二个的联合而得到补偿，并有相当大的优势。</w:t>
      </w:r>
    </w:p>
    <w:p w14:paraId="72B36A9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E940E9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Adam, at his best, was only a shrub compared to Christ, the tree of life.</w:t>
      </w:r>
    </w:p>
    <w:p w14:paraId="6A8B363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亚当，在他最好的时候，与基督，生命树相比，也只是一棵灌木。</w:t>
      </w:r>
    </w:p>
    <w:p w14:paraId="4FE95AE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E65EAA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merely a servant, while Christ is the Son, the Heir, and Lord of all things, "the Lord from heaven."</w:t>
      </w:r>
    </w:p>
    <w:p w14:paraId="03DF16C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祂只是一个仆人，而基督是儿子、后嗣和万物之主，“从天而来的主。”</w:t>
      </w:r>
    </w:p>
    <w:p w14:paraId="67215C7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4987F4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undeniable that grace was demonstrated in the first covenant, but it is far surpassed by the grace of the second covenant, as the twilight is by the brightness of midday.</w:t>
      </w:r>
    </w:p>
    <w:p w14:paraId="5F80463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不可否认，在第一个约中显明了恩典，但它远不及第二个约的恩典，就像黄昏远不及正午的明亮一样。</w:t>
      </w:r>
    </w:p>
    <w:p w14:paraId="3D10858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8974B2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branches are taken from the natural stock and grafted into this vine?</w:t>
      </w:r>
    </w:p>
    <w:p w14:paraId="579D57A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从属血气本树上取下哪些枝子，嫁接到这棵葡萄树上？</w:t>
      </w:r>
    </w:p>
    <w:p w14:paraId="586ED6E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1D17FC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answer is the elect, and no one else.</w:t>
      </w:r>
    </w:p>
    <w:p w14:paraId="3665798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答案是被拣选的人，此外别无他人。</w:t>
      </w:r>
    </w:p>
    <w:p w14:paraId="6C6DF15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7D06BE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and only they, are grafted into Christ, and as a result, only they are cut off from the destructive stock.</w:t>
      </w:r>
    </w:p>
    <w:p w14:paraId="72D0DC0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他们，也只有他们，被嫁接到基督里，结果，只有他们从那毁灭性的本树上被砍下来。</w:t>
      </w:r>
    </w:p>
    <w:p w14:paraId="5886FFA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86F530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them alone he intercedes, "That they may be one in him and his Father" (John 17:9-23).</w:t>
      </w:r>
    </w:p>
    <w:p w14:paraId="336D667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祂只为他们代求，“使他们合而为一，像我们在你里面，你在我里面一样”（约翰福音17:9-23）。</w:t>
      </w:r>
    </w:p>
    <w:p w14:paraId="585DD67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850D1B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the bond of this union, is given to no one else; it is the faith of God's elect (Titus 1:1).</w:t>
      </w:r>
    </w:p>
    <w:p w14:paraId="458B3D9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信心，这联合的纽带，只赐给别人；这是上帝选民的信心（提多书1:1）。</w:t>
      </w:r>
    </w:p>
    <w:p w14:paraId="01CC88E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959FBF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overlooks many branches growing on the natural stock, cutting off only specific ones and grafting them into the true vine, according to the determination of free love.</w:t>
      </w:r>
    </w:p>
    <w:p w14:paraId="7282223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主忽略了许多生长在属血气本树上的枝子，只根据白白之爱的决定，砍下特定的枝子，并将它们嫁接到真葡萄树上。</w:t>
      </w:r>
    </w:p>
    <w:p w14:paraId="6964889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1E665F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often chooses the most unlikely branch, leaving the topmost boughs, bypassing the mighty and noble, and calling the weak, base, and despised (1 Corinthians 1:26-27).</w:t>
      </w:r>
    </w:p>
    <w:p w14:paraId="64548CE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祂常常选择最不可能的枝子，留下最高的枝条，绕过有能的和尊贵的，并呼召软弱的、卑贱的和被藐视的（哥林多前书1:26-27）。</w:t>
      </w:r>
    </w:p>
    <w:p w14:paraId="2E49C87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D71655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he frequently leaves the fair and smooth branches, taking the rugged and knotty ones instead; "and such were some of you, but you are washed," &amp;c. (1 Corinthians 6:11).</w:t>
      </w:r>
    </w:p>
    <w:p w14:paraId="3CAC5A1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此外，祂常常留下那些美丽光滑的枝子，却取那些粗糙多节的；“你们中间也有人从前是这样，但如今你们奉主耶稣基督的名，并借着我们上帝的灵，已经洗净、成圣、称义了”（哥林多前书6:11）。</w:t>
      </w:r>
    </w:p>
    <w:p w14:paraId="5555442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D9EE97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inquire why this is the case, we find no other reason but that they were chosen in him (Ephesians 1:4) and "predestined to the adoption of children by Jesus Christ" (verse 5).</w:t>
      </w:r>
    </w:p>
    <w:p w14:paraId="21F525E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如果我们探究为什么会这样，我们找不到其他原因，只因为他们在祂里面被拣选（以弗所书1:4），并“预定我们借着耶稣基督得儿子的名分”（第5节）。</w:t>
      </w:r>
    </w:p>
    <w:p w14:paraId="16573B7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212ADA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they are gathered together in Christ, while the rest are left growing on their natural stock, to be later bound up in bundles for the fire.</w:t>
      </w:r>
    </w:p>
    <w:p w14:paraId="4DAE405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因此，他们被聚集在基督里，而其余的则被留在他们属血气的本树上生长，后来被捆成捆，要被火烧。</w:t>
      </w:r>
    </w:p>
    <w:p w14:paraId="6583970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33EDB2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to whomever the Gospel may come in vain, it will have a blessed effect on God's elect (Acts 13:48), "as many as were ordained to eternal life, believed."</w:t>
      </w:r>
    </w:p>
    <w:p w14:paraId="2E80954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因此，福音可能对某些人是徒然的，但对上帝的选民却有蒙福的果效（使徒行传13:48），“凡预定得永生的人都信了。”</w:t>
      </w:r>
    </w:p>
    <w:p w14:paraId="0D793A6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2687C4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the Lord has many people, the Gospel will have much success, sooner or later.</w:t>
      </w:r>
    </w:p>
    <w:p w14:paraId="389AE70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在主有许多人的地方，福音迟早会大有成功。</w:t>
      </w:r>
    </w:p>
    <w:p w14:paraId="7D2CF41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8E1C4A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are to be saved will be added to the mystical body of Christ.</w:t>
      </w:r>
    </w:p>
    <w:p w14:paraId="5768957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那些将要得救的人将被加到基督奥秘的身体里。</w:t>
      </w:r>
    </w:p>
    <w:p w14:paraId="793B01C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616172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III.Cutting Ties with the Old Stock:</w:t>
      </w:r>
    </w:p>
    <w:p w14:paraId="37AA26C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三、与旧本树断绝关系：</w:t>
      </w:r>
    </w:p>
    <w:p w14:paraId="264ED27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11E83F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Which Branches Are Selected for the New Stock</w:t>
      </w:r>
    </w:p>
    <w:p w14:paraId="1F44FA9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为新本树选择哪些枝子</w:t>
      </w:r>
    </w:p>
    <w:p w14:paraId="5B1A6B8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E00D37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now explain how branches are cut off from the natural stock, the first Adam, and grafted into the true vine, the Lord Jesus Christ.</w:t>
      </w:r>
    </w:p>
    <w:p w14:paraId="55578C0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我现在要解释枝子是如何从属血气的本树，第一个亚当上被砍下来，并嫁接到真葡萄树，主耶稣基督里的。</w:t>
      </w:r>
    </w:p>
    <w:p w14:paraId="2997690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CF74AB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should be grateful to the Gardener, not the branch, for being cut off from its natural stock and grafted into a new one.</w:t>
      </w:r>
    </w:p>
    <w:p w14:paraId="4E6E964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我们应该感谢园丁，而不是枝子，因为它从属血气的本树上被砍下来，并嫁接到一个新的本树上。</w:t>
      </w:r>
    </w:p>
    <w:p w14:paraId="1F295F2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6CD29F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sinner, in his departure from the first stock, is passive and cannot and will not leave it on his own accord, but clings to it until almighty power causes him to fall off (John 6:44), "No one can come to me unless the Father who sent me draws them."</w:t>
      </w:r>
    </w:p>
    <w:p w14:paraId="04D0E74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罪人，在他离开第一个本树时，是被动的，不能也不会自愿离开它，而是紧紧地抓住它，直到全能的力量使他掉下来（约翰福音6:44），“若不是差我来的父吸引人，就没有人能到我这里来。”</w:t>
      </w:r>
    </w:p>
    <w:p w14:paraId="4D45645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A9719F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John 5:40, "You are unwilling to come to me so that you may have life."</w:t>
      </w:r>
    </w:p>
    <w:p w14:paraId="539AECD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在约翰福音5:40中说：“然而你们不肯到我这里来得生命。”</w:t>
      </w:r>
    </w:p>
    <w:p w14:paraId="41F09A2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536C16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grafted branches are "God's field" (1 Corinthians 3:9) and "The planting of the Lord" (Isaiah 61:3).</w:t>
      </w:r>
    </w:p>
    <w:p w14:paraId="78DBDE6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嫁接的枝子是“上帝所耕种的田地”（哥林多前书3:9）和“耶和华所栽的”（以赛亚书61:3）。</w:t>
      </w:r>
    </w:p>
    <w:p w14:paraId="58A377B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40B707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usual means God employs in this work is the ministry of the word (1 Corinthians 3:9), "We are co-workers with God."</w:t>
      </w:r>
    </w:p>
    <w:p w14:paraId="4954F1A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上帝在这项工作中通常使用的工具是话语的事工（哥林多前书3:9），“我们是与上帝同工的。”</w:t>
      </w:r>
    </w:p>
    <w:p w14:paraId="2DC1F11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6C5AB1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 effectiveness of it is entirely from Him, regardless of the minister's abilities or piety (verse 7), "Neither the one who plants nor the one who waters is anything, but only God who makes things grow."</w:t>
      </w:r>
    </w:p>
    <w:p w14:paraId="32F18C2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然而，它的有效性完全来自祂，与牧师的能力或敬虔无关（第7节），“栽种的算不得什么，浇灌的也算不得什么；只在那叫他生长的上帝。”</w:t>
      </w:r>
    </w:p>
    <w:p w14:paraId="1969FE6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41ED06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apostles preached to the Jews, yet the majority of that people remained in unbelief (Romans 10:16), "Who has believed our message?"</w:t>
      </w:r>
    </w:p>
    <w:p w14:paraId="5DAC8DE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使徒向犹太人传道，但那民中的大多数仍然不信（罗马书10:16），“我们所传的，有谁信呢？”</w:t>
      </w:r>
    </w:p>
    <w:p w14:paraId="461E24A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7AB505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Christ himself, who spoke like no one else, said about the success of his own ministry, "I have laboured in vain, I have spent my strength for nothing" (Isaiah 49:4).</w:t>
      </w:r>
    </w:p>
    <w:p w14:paraId="06B7A46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连基督自己，祂说话与众不同，也论到祂自己事工的成功说：“我劳碌是徒然；我尽力是虚无虚空”（以赛亚书49:4）。</w:t>
      </w:r>
    </w:p>
    <w:p w14:paraId="6C07BD2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D60FA5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Branches may be pruned by the preaching of the word, but the cut will never be complete until it is driven home by the omnipotent arm.</w:t>
      </w:r>
    </w:p>
    <w:p w14:paraId="05D456D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枝子可能被道的宣讲所修剪，但除非被全能的手臂推到底，否则这修剪永远不会完全。</w:t>
      </w:r>
    </w:p>
    <w:p w14:paraId="3726726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9C97EF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God's usual method is "to save those who believe through the foolishness of preaching" (1 Corinthians 1:21).</w:t>
      </w:r>
    </w:p>
    <w:p w14:paraId="7ED8981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尽管如此，上帝通常的方法是“借着传道的愚拙，拯救那些信的人”（哥林多前书1:21）。</w:t>
      </w:r>
    </w:p>
    <w:p w14:paraId="05B2C76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CB1B55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cutting of the branch from the natural stock is performed by the pruning knife of the law in the hand of the Spirit of God (Galatians 2:19), "For through the law, I died to the law."</w:t>
      </w:r>
    </w:p>
    <w:p w14:paraId="2DDEEF8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枝子从属血气本树上被砍下来，是由上帝圣灵手中的律法修剪刀来完成的（加拉太书2:19），“我因律法，就向律法死了。”</w:t>
      </w:r>
    </w:p>
    <w:p w14:paraId="5B024BE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1BEA84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 mentioned earlier, we are connected to our natural stock through the bond of the covenant of works.</w:t>
      </w:r>
    </w:p>
    <w:p w14:paraId="66BA19D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正如我前面提到的，我们通过行为之约的纽带与我们的属血气本树相连。</w:t>
      </w:r>
    </w:p>
    <w:p w14:paraId="2D6CF89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1EE199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as a wife who is unwilling to be separated clings to the marriage tie, so do people cling to the covenant of works.</w:t>
      </w:r>
    </w:p>
    <w:p w14:paraId="7D3FCD0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因此，就像一个不愿意分离的妻子紧紧抓住婚姻的纽带一样，人们也紧紧抓住行为之约。</w:t>
      </w:r>
    </w:p>
    <w:p w14:paraId="07A3421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36CC3D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hold on to it like a man who held a ship with his hands; when one hand was cut off, he held it with the other; and when both were cut off, he held it with his teeth.</w:t>
      </w:r>
    </w:p>
    <w:p w14:paraId="764105C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他们紧紧地抓住它，就像一个人用他的手抓住一艘船一样；当一只手被砍掉时，他用另一只手抓住它；当两只手都被砍掉时，他用他的牙齿抓住它。</w:t>
      </w:r>
    </w:p>
    <w:p w14:paraId="215AAFE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5F2581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becomes apparent when we examine the Lord's work on people in bringing them away from the old stock, which I will outline in the following points:</w:t>
      </w:r>
    </w:p>
    <w:p w14:paraId="0448E2A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当我们省察主在人身上将他们从旧本树上带走的工作时，这一点就变得很明显了，我将在以下几点中概述：</w:t>
      </w:r>
    </w:p>
    <w:p w14:paraId="6CEBF1D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DE74E1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1.When the Spirit of the Lord comes to deal with a person, to bring them to Christ, it finds them in Laodicea's situation, in a deep sleep of security, dreaming of heaven and God's favour, despite being full of sin against the Holy One of Israel (Revelation 3:17), "You do not realise that you are wretched, pitiful, poor, blind and naked."</w:t>
      </w:r>
    </w:p>
    <w:p w14:paraId="26C61B8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当主的灵来对付一个人，要带他们到基督面前时，发现他们处在老底嘉的光景，在安全的沉睡中，梦想着天堂和上帝的恩惠，尽管他们充满了对以色列圣者的罪（启示录3:17），“你却不知道你是那困苦、可怜、贫穷、瞎眼、赤身的。”</w:t>
      </w:r>
    </w:p>
    <w:p w14:paraId="4412311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9C3CF8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Spirit shines some light into the dark soul and lets the person see that they are lost if they do not change their ways and embrace a new course of life.</w:t>
      </w:r>
    </w:p>
    <w:p w14:paraId="19C1A77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因此，圣灵将一些光照进黑暗的灵魂，让那人看到，如果他们不改变他们的道路，不接受一种新的生活方式，他们就会失丧。</w:t>
      </w:r>
    </w:p>
    <w:p w14:paraId="5092D2E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9511BE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 Spirit of the Lord acting as a spirit of bondage, a personal court of conscience is established within them, where they are arraigned, accused, and condemned for breaking God's law, "convicted of sin and judgment" (John 16:8).</w:t>
      </w:r>
    </w:p>
    <w:p w14:paraId="4C9A47C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借着主的灵作为奴仆的灵作工，在他们里面建立了一个个人的良心法庭，他们在那里因违背上帝的律法而被提审、控告和定罪，“为罪、为审判，自己责备自己”（约翰福音16:8）。</w:t>
      </w:r>
    </w:p>
    <w:p w14:paraId="745ADCC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DEB385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they can no longer sleep securely in their former way of life.</w:t>
      </w:r>
    </w:p>
    <w:p w14:paraId="49E0EF7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如今他们再也不能在他们以前的生活方式中安然入睡了。</w:t>
      </w:r>
    </w:p>
    <w:p w14:paraId="795BC71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633AA7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first cut that the branch receives in order to be severed.</w:t>
      </w:r>
    </w:p>
    <w:p w14:paraId="3BBE2F5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这是枝子为了被切断而受的第一刀。</w:t>
      </w:r>
    </w:p>
    <w:p w14:paraId="15DEDC5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0DC533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2.As a result, the person abandons their previous sinful ways, such as lying, swearing, breaking the Sabbath, stealing, and other similar practices.</w:t>
      </w:r>
    </w:p>
    <w:p w14:paraId="5007D9A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2.结果，那人放弃了他们以前的罪恶行为，如说谎、发誓、破坏安息日、偷窃和其他类似的做法。</w:t>
      </w:r>
    </w:p>
    <w:p w14:paraId="685CE19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D97D79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these habits are dear to them, they would rather give them up than risk their soul's ruin.</w:t>
      </w:r>
    </w:p>
    <w:p w14:paraId="34B7420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虽然这些习惯对他们来说很宝贵，但他们宁愿放弃它们，也不愿冒着灵魂毁灭的风险。</w:t>
      </w:r>
    </w:p>
    <w:p w14:paraId="79604C1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ECAF66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start to feel better about themselves, thinking they are a better servant to God than many others (Luke 18:11), "God, I thank you that I am not like other people – robbers, evildoers, adulterers," and so on.</w:t>
      </w:r>
    </w:p>
    <w:p w14:paraId="4BB5D77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他们开始对自己感觉更好，认为他们比许多其他人是上帝更好的仆人（路加福音18:11），“上帝啊，我感谢你，我不像别人——勒索、不义、奸淫，”等等。</w:t>
      </w:r>
    </w:p>
    <w:p w14:paraId="169341C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C7FD81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they soon receive another cut from the law's axe, showing them that only those who do what is written in the law can be saved by it, and that their negative holiness is an insufficient shield from God's wrath.</w:t>
      </w:r>
    </w:p>
    <w:p w14:paraId="4BCB839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但他们很快就受到律法斧头的另一刀，向他们显明，只有那些行律法上所写之事的人才能因此得救，并且他们的消极圣洁不足以抵御上帝的忿怒。</w:t>
      </w:r>
    </w:p>
    <w:p w14:paraId="3B75EDC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EDAFAE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their sins of omission join their sins of commission in weighing heavily on their conscience, accompanied by a host of law curses and vengeance.</w:t>
      </w:r>
    </w:p>
    <w:p w14:paraId="0FFC66F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如今，他们的忽略之罪与他们的作为之罪一同沉重地压在他们的良心上，并伴随着一大堆律法的咒诅和报应。</w:t>
      </w:r>
    </w:p>
    <w:p w14:paraId="566369F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0E9A16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Each of the Ten Commandments unleashes a storm of wrath against them for their failure to carry out required duties.</w:t>
      </w:r>
    </w:p>
    <w:p w14:paraId="0B92FC2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十诫中的每一条都因他们没有履行所要求的责任而向他们发出忿怒的风暴。</w:t>
      </w:r>
    </w:p>
    <w:p w14:paraId="5FB9FB0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D15E80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3.At this point, the person turns to a positively holy way of life.</w:t>
      </w:r>
    </w:p>
    <w:p w14:paraId="0A32C35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3.此时，那人转向一种积极圣洁的生活方式。</w:t>
      </w:r>
    </w:p>
    <w:p w14:paraId="6F57B17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8010A1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not only abandon their sinful ways but also perform religious duties: they pray, seek knowledge of religious principles, strictly observe the Lord's Day, and, like Herod, do many things and gladly listen to sermons.</w:t>
      </w:r>
    </w:p>
    <w:p w14:paraId="13A2FBC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他们不仅放弃了他们的罪恶行为，而且还履行宗教责任：他们祷告，寻求宗教原则的知识，严格遵守主日，并且像希律一样，做了许多事，并乐意听讲道。</w:t>
      </w:r>
    </w:p>
    <w:p w14:paraId="5DDF1AA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88C7BA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 nutshell, there is a significant outward change in their behaviour, which aligns with both tables of the law.</w:t>
      </w:r>
    </w:p>
    <w:p w14:paraId="25BD06A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简而言之，他们的行为发生了重大的外在改变，这与律法的两块法版都相符。</w:t>
      </w:r>
    </w:p>
    <w:p w14:paraId="6BBC2E8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67BE68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transformation is noticeable to their neighbours, who readily accept them into their religious circle as a praying person.</w:t>
      </w:r>
    </w:p>
    <w:p w14:paraId="73C8F9A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这种转变对他们的邻居来说是显而易见的，他们很容易地把他们接纳到他们的宗教圈子里，作为一个祷告的人。</w:t>
      </w:r>
    </w:p>
    <w:p w14:paraId="45C29A8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38FF86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can discuss religious matters and even soul exercises with them, which some are not familiar with, and the good opinion of others reinforces their self-esteem.</w:t>
      </w:r>
    </w:p>
    <w:p w14:paraId="5C4B596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他们可以和他们讨论宗教问题，甚至灵魂的操练，这些是有些人不熟悉的，而别人的好评也增强了他们的自尊。</w:t>
      </w:r>
    </w:p>
    <w:p w14:paraId="0B3CD96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5A2DD5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people stumble at this stage in their spiritual journey and never progress further.</w:t>
      </w:r>
    </w:p>
    <w:p w14:paraId="5DA4C3A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许多人在他们属灵旅程的这个阶段跌倒，再也没有进步。</w:t>
      </w:r>
    </w:p>
    <w:p w14:paraId="6D33D44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CCEF6D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for the elect branch, the Lord delivers another blow.</w:t>
      </w:r>
    </w:p>
    <w:p w14:paraId="3FC7583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但对于被拣选的枝子，主又给了另一击。</w:t>
      </w:r>
    </w:p>
    <w:p w14:paraId="2EB59BF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C0FB1A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conscience torments them for some missteps in their conduct, the neglect of some duty, or the commission of some sin that mars their behaviour.</w:t>
      </w:r>
    </w:p>
    <w:p w14:paraId="1831F5B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他们的良心因他们行为中的一些失误、忽略某些责任，或犯下某些玷污他们行为的罪而折磨他们。</w:t>
      </w:r>
    </w:p>
    <w:p w14:paraId="0555D91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ADBFB0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the fiery sword of the law appears again over their head, and the curse resounds in their ears, because they "do not continue to do everything written in the law" (Galatians 3:10).</w:t>
      </w:r>
    </w:p>
    <w:p w14:paraId="72EA201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然后，律法的火焰之剑再次出现在他们头上，咒诅在他们耳边回响，因为他们“不常照律法书上所记一切之事去行”（加拉太书3:10）。</w:t>
      </w:r>
    </w:p>
    <w:p w14:paraId="210DEE9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B22FB3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4.Because of this, the person is compelled to seek another solution for their spiritual ailment.</w:t>
      </w:r>
    </w:p>
    <w:p w14:paraId="1CEF74A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4.因此，那人被迫为他们的属灵疾病寻求另一种解决办法。</w:t>
      </w:r>
    </w:p>
    <w:p w14:paraId="7C1E036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063992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turn to God, confess their sins, seek forgiveness, and promise to guard against future transgressions.</w:t>
      </w:r>
    </w:p>
    <w:p w14:paraId="467D002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他们转向神，认罪，寻求赦免，并承诺防备将来的过犯。</w:t>
      </w:r>
    </w:p>
    <w:p w14:paraId="7FA09C0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B83479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find relief and believe they are justified in doing so, considering the scripture states, "If we confess our sins, he is faithful and just and will forgive us our sins" (1 John 1:9).</w:t>
      </w:r>
    </w:p>
    <w:p w14:paraId="4BED997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他们找到解脱，并相信他们这样做是合理的，考虑到经上说：“我们若认自己的罪，上帝是信实的，是公义的，必要赦免我们的罪”（约翰一书1:9）。</w:t>
      </w:r>
    </w:p>
    <w:p w14:paraId="3D71343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FC0E9F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fail to realize that they are claiming a privilege that belongs only to those grafted into Christ and under the covenant of grace, which branches still growing on the old stock cannot claim.</w:t>
      </w:r>
    </w:p>
    <w:p w14:paraId="38C2E28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他们没有意识到，他们正在声称一项只属于那些嫁接到基督里，并在恩典之约下的人的特权，而那些仍在旧本树上生长的枝子是不能声称的。</w:t>
      </w:r>
    </w:p>
    <w:p w14:paraId="2A29796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5A21BA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there are formal and explicit vows made against specific sins and obligations to certain duties.</w:t>
      </w:r>
    </w:p>
    <w:p w14:paraId="25CDBAE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有时，会有针对特定罪和对某些责任的义务而作出的正式和明确的誓言。</w:t>
      </w:r>
    </w:p>
    <w:p w14:paraId="2A5B2BC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527203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people continue this way throughout their lives, knowing no other religion than to perform duties, confess, and pray for forgiveness, promising themselves eternal happiness even though they are complete strangers to Christ.</w:t>
      </w:r>
    </w:p>
    <w:p w14:paraId="50D797A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许多人一生都这样继续下去，除了履行责任、认罪和为得赦免而祷告之外，不知道别的宗教，并向自己许诺永恒的幸福，尽管他们完全不认识基督。</w:t>
      </w:r>
    </w:p>
    <w:p w14:paraId="63B735D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300071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chosen individuals have been brought low, and many non-elect have been defeated in this state, but the wounds of neither are deep enough to sever them from their natural stock.</w:t>
      </w:r>
    </w:p>
    <w:p w14:paraId="53B6F7F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许多被拣选的人在这种状态下被降卑，许多未被拣选的人在这种状态下被击败，但二者的伤口都不够深，无法将他们从属血气的本树上割断。</w:t>
      </w:r>
    </w:p>
    <w:p w14:paraId="73D5EEC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2DEC0A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 Spirit of the Lord delivers a deeper cut to the branch that is to be removed, revealing to the person that they are merely an outwardly religious individual and exposing the hidden vices that reside in their heart, which they had not previously noticed (Romans 7:9), "When the commandment came, sin sprang to life and I died."</w:t>
      </w:r>
    </w:p>
    <w:p w14:paraId="61FBB5E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然而，主的灵向那要被除去的枝子砍下更深的一刀，向那人显明他不过是一个外表虔诚的人，并暴露了他心里隐藏的、他以前没有注意到的邪恶（罗马书7:9），“但诫命来到，罪又活了，我就死了。”</w:t>
      </w:r>
    </w:p>
    <w:p w14:paraId="4EFFC44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9A5EE8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then see their heart filled with sinful desires, covetousness, pride, malice, impurity, and more.</w:t>
      </w:r>
    </w:p>
    <w:p w14:paraId="0F7224E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他们于是看到他们的心充满了罪恶的欲望、贪婪、骄傲、恶意、不洁等等。</w:t>
      </w:r>
    </w:p>
    <w:p w14:paraId="1014C3C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972E53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soon as they are made aware of the secret chambers of their heart and the darkness within, their outward religion is exposed as insufficient, and they learn a new religious lesson: "A person is not a Jew who is one only outwardly" (Romans 2:28).</w:t>
      </w:r>
    </w:p>
    <w:p w14:paraId="32CCB83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他们一意识到他们内心的秘密房间和里面的黑暗，他们的外在宗教就被揭露为不足，他们就学到了一个新的宗教功课：“外面作犹太人的，不是真犹太人”（罗马书2:28）。</w:t>
      </w:r>
    </w:p>
    <w:p w14:paraId="4D47E35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BFEAEC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5.Upon this revelation, the person delves deeper into their faith, embracing inner spirituality.</w:t>
      </w:r>
    </w:p>
    <w:p w14:paraId="4F6C4DF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5.有了这个启示，那人就更深地探究他的信仰，拥抱内在的属灵性。</w:t>
      </w:r>
    </w:p>
    <w:p w14:paraId="1302E07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C4C527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redouble their efforts, mourn the evils of their heart, and strive to suppress the weeds growing in their previously neglected spiritual garden.</w:t>
      </w:r>
    </w:p>
    <w:p w14:paraId="5C30981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他们加倍努力，为他们内心的邪恶哀悼，并努力抑制在他们以前被忽视的属灵花园里生长的杂草。</w:t>
      </w:r>
    </w:p>
    <w:p w14:paraId="5F1AF29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F878E8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work to curb their pride and anger and to banish impure thoughts.</w:t>
      </w:r>
    </w:p>
    <w:p w14:paraId="0D2520D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他们努力抑制他们的骄傲和愤怒，并驱逐不洁的思想。</w:t>
      </w:r>
    </w:p>
    <w:p w14:paraId="3E833B9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AA6BEA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pray more fervently, listen attentively, and endeavour to have their heart affected by every religious duty they perform.</w:t>
      </w:r>
    </w:p>
    <w:p w14:paraId="55FD38B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他们更热切地祷告，更专心地倾听，并努力使他们的心因他们所履行的每一项宗教责任而受影响。</w:t>
      </w:r>
    </w:p>
    <w:p w14:paraId="3E9EFF7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3901FB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Consequently, they come to view themselves as not only an outwardly religious person but also an inwardly spiritual one.</w:t>
      </w:r>
    </w:p>
    <w:p w14:paraId="2FF0DE3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结果，他们开始认为自己不仅是一个外表虔诚的人，也是一个内在属灵的人。</w:t>
      </w:r>
    </w:p>
    <w:p w14:paraId="6734412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224C40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should not be surprising, as there is nothing beyond the power of human nature or what someone may achieve under the strong influence of the covenant of works.</w:t>
      </w:r>
    </w:p>
    <w:p w14:paraId="6190BA0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这不应该令人惊讶，因为没有什么超出人性的能力，或者一个人在行为之约的强烈影响下可能达到的成就。</w:t>
      </w:r>
    </w:p>
    <w:p w14:paraId="5D998CE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91BE79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another, even deeper cut is given.</w:t>
      </w:r>
    </w:p>
    <w:p w14:paraId="7C6E172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因此，又给了另一刀，甚至更深的一刀。</w:t>
      </w:r>
    </w:p>
    <w:p w14:paraId="5316C79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0AA115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confronts the person's conscience, reminding them that they have been a transgressor since birth, that they entered the world as a guilty being, and that they have committed numerous sins during their time of ignorance and even after their eyes were opened.</w:t>
      </w:r>
    </w:p>
    <w:p w14:paraId="508E00A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律法质问那人的良心，提醒他们，他们自出生以来就是一个罪人，他们进入这个世界时是一个有罪的人，并且他们在他们无知的时候，甚至在他们眼睛被打开之后，都犯了无数的罪。</w:t>
      </w:r>
    </w:p>
    <w:p w14:paraId="141BCA4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EFF1B1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sins have either been entirely overlooked or not adequately mourned over, and their spiritual wounds have not been healed by the blood of Christ but merely superficially covered.</w:t>
      </w:r>
    </w:p>
    <w:p w14:paraId="2FF666F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这些罪要么被完全忽略，要么没有被充分地哀悼，他们的属灵伤口没有被基督的宝血治愈，而只是被肤浅地覆盖了。</w:t>
      </w:r>
    </w:p>
    <w:p w14:paraId="3FE8F1E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787BF2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law seizes them by the throat, demanding, "Pay what you owe."</w:t>
      </w:r>
    </w:p>
    <w:p w14:paraId="2FB8E28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因此，律法抓住他们的喉咙，要求说：“还你所欠的。”</w:t>
      </w:r>
    </w:p>
    <w:p w14:paraId="15A437E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54A3FE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6.In response, the sinner pleads in their heart, "Have patience with me, and I will pay you all," and sets to work to appease an offended God and atone for their sins.</w:t>
      </w:r>
    </w:p>
    <w:p w14:paraId="7A9EC92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6.罪人心里恳求说：“宽容我吧，我会还清一切的，”并开始工作以平息被冒犯的上帝，并为他们的罪赎罪。</w:t>
      </w:r>
    </w:p>
    <w:p w14:paraId="7011243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3DBD6C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renew their repentance, bear the afflictions placed upon them, and even deny themselves the use of their lawful comforts.</w:t>
      </w:r>
    </w:p>
    <w:p w14:paraId="2A22412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他们更新他们的悔改，承受加在他们身上的苦难，甚至克制自己不使用他们合法的安逸。</w:t>
      </w:r>
    </w:p>
    <w:p w14:paraId="0480008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2EEB48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sigh deeply, mourn bitterly, and cry with tears for forgiveness until they convince themselves they have obtained it.</w:t>
      </w:r>
    </w:p>
    <w:p w14:paraId="5627A74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他们深深地叹息，痛苦地哀悼，并用眼泪哭泣，祈求宽恕，直到他们说服自己已经得到了。</w:t>
      </w:r>
    </w:p>
    <w:p w14:paraId="48ED999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1E1260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done penance for their past, they resolve to be a devoted servant to God, committing to both outward and inward obedience.</w:t>
      </w:r>
    </w:p>
    <w:p w14:paraId="1664764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他们为过去作了忏悔之后，决心作上帝忠心的仆人，承诺要作外在和内在的顺服。</w:t>
      </w:r>
    </w:p>
    <w:p w14:paraId="7351586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C721D7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 cut must go even closer to the heart before the branch can fall off.</w:t>
      </w:r>
    </w:p>
    <w:p w14:paraId="111C564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然而，在枝子脱落之前，那一刀必须更靠近心。</w:t>
      </w:r>
    </w:p>
    <w:p w14:paraId="1FC05F0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8177B7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reveals to them through the law how they sin in everything they do, even when they are doing their best, and thus the dreadful sound of the curse returns (Galatians 3:10).</w:t>
      </w:r>
    </w:p>
    <w:p w14:paraId="5F10DFF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主通过律法向他们显明，他们在所做的一切事上都犯罪，即使在他们尽力而为时也是如此，因此那可怕的咒诅声又回来了（加拉太书3:10）。</w:t>
      </w:r>
    </w:p>
    <w:p w14:paraId="2A5BF15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E91123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questions the sincerity of their fasts, their wandering thoughts during duties, and their flawed affections.</w:t>
      </w:r>
    </w:p>
    <w:p w14:paraId="0AF8B16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主质疑他们禁食的诚意，他们在履行责任时游离的思想，以及他们有缺陷的情感。</w:t>
      </w:r>
    </w:p>
    <w:p w14:paraId="643BF34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5CC33F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realize that they cannot satisfy the demands of the law.</w:t>
      </w:r>
    </w:p>
    <w:p w14:paraId="34B2CFC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他们意识到他们无法满足律法的要求。</w:t>
      </w:r>
    </w:p>
    <w:p w14:paraId="5F5A15C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DA7AE8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7.Feeling defeated, the sinner tries to negotiate with their creditor.</w:t>
      </w:r>
    </w:p>
    <w:p w14:paraId="042739B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7.感到挫败，罪人试图与他的债主谈判。</w:t>
      </w:r>
    </w:p>
    <w:p w14:paraId="46DCDA2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3D6FBC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Desperate for ease and comfort, they do what they can to fulfill the law, and when they fail, they trust that God will accept their intentions as sufficient.</w:t>
      </w:r>
    </w:p>
    <w:p w14:paraId="367AD32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他们渴望安逸和安慰，就尽力履行律法，当他们失败时，他们就相信上帝会接受他们的意图为足够。</w:t>
      </w:r>
    </w:p>
    <w:p w14:paraId="24DD2DF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0C79E5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 doing their duty and wishing to do better, they deceive themselves into believing in the goodness of their state, and this leads to the downfall of many.</w:t>
      </w:r>
    </w:p>
    <w:p w14:paraId="2E614FD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通过履行他们的责任并希望做得更好，他们欺骗自己相信他们的状态是好的，这导致了许多人的垮台。</w:t>
      </w:r>
    </w:p>
    <w:p w14:paraId="0E6C4D7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0857AA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chosen, however, receive another blow that weakens their resolve in this matter.</w:t>
      </w:r>
    </w:p>
    <w:p w14:paraId="320BF14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然而，被拣选的人又受到一击，削弱了他们在这件事上的决心。</w:t>
      </w:r>
    </w:p>
    <w:p w14:paraId="7166D0E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9A9007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demands perfect obedience, and wishing to do better will not suffice.</w:t>
      </w:r>
    </w:p>
    <w:p w14:paraId="5F6AF22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律法要求完全的顺服，希望做得更好是不够的。</w:t>
      </w:r>
    </w:p>
    <w:p w14:paraId="0CBC31A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8DB65B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curse sounds again, emphasizing that only actions, not wishes, will be accepted.</w:t>
      </w:r>
    </w:p>
    <w:p w14:paraId="31A0B00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咒诅声再次响起，强调只有行为，而不是愿望，才会被接纳。</w:t>
      </w:r>
    </w:p>
    <w:p w14:paraId="23A6378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AD43CE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8.Having lost all hope of negotiating with the law, the sinner resorts to borrowing.</w:t>
      </w:r>
    </w:p>
    <w:p w14:paraId="0D86CDF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8.罪人既已对与律法谈判失去了一切希望，就诉诸于借贷。</w:t>
      </w:r>
    </w:p>
    <w:p w14:paraId="4289327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64EE1B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realize that their efforts to obey the law and their desire to improve will not save their soul.</w:t>
      </w:r>
    </w:p>
    <w:p w14:paraId="5FD944F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他们意识到，他们遵守律法的努力和他们渴望进步的愿望，都无法拯救他们的灵魂。</w:t>
      </w:r>
    </w:p>
    <w:p w14:paraId="585FC7B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400332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Consequently, they turn to Christ, asking that his righteousness compensate for their shortcomings and cover the flaws in their actions and sufferings so that God may accept them and be reconciled.</w:t>
      </w:r>
    </w:p>
    <w:p w14:paraId="7351A58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结果，他们转向基督，祈求祂的义能弥补他们的不足，遮盖他们行为和苦难中的缺陷，好让上帝接纳他们并与他们和好。</w:t>
      </w:r>
    </w:p>
    <w:p w14:paraId="1DAC5B3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D29684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doing their best to fulfill the law and relying on Christ to make up for their deficiencies, they eventually find security again.</w:t>
      </w:r>
    </w:p>
    <w:p w14:paraId="2A5B4EF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通过尽力履行律法，并依靠基督来弥补他们的不足，他们最终再次找到了安全感。</w:t>
      </w:r>
    </w:p>
    <w:p w14:paraId="44332DC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C327DD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people are lost in this way, as seen in the error of the Galatians, which Paul addresses in his letter to them.</w:t>
      </w:r>
    </w:p>
    <w:p w14:paraId="2F3608F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许多人就这样失丧了，正如保罗在他给加拉太人的信中所处理的加拉太人的错误所见。</w:t>
      </w:r>
    </w:p>
    <w:p w14:paraId="19F27C1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F32AE1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 of God also breaks the sinner's grip on this belief by revealing the truth (Galatians 3:12) that the law and faith cannot be combined in this matter.</w:t>
      </w:r>
    </w:p>
    <w:p w14:paraId="3CEF9AA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上帝的灵也通过启示真理（加拉太书3:12），即律法和信心在这件事上不能结合，来打破罪人对这种信念的执着。</w:t>
      </w:r>
    </w:p>
    <w:p w14:paraId="3923879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1792CC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sinner must choose one and let go of the other.</w:t>
      </w:r>
    </w:p>
    <w:p w14:paraId="45AD0D7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罪人必须选择一个，放弃另一个。</w:t>
      </w:r>
    </w:p>
    <w:p w14:paraId="644527E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135A88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ways of the law and faith are so different that it is impossible for the sinner to walk in one without abandoning the other.</w:t>
      </w:r>
    </w:p>
    <w:p w14:paraId="6D9DD1E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律法和信心的道路是如此不同，以至于罪人不可能在不放弃另一条路的情况下走在一条路上。</w:t>
      </w:r>
    </w:p>
    <w:p w14:paraId="47C47D1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26F970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choose to do, they must do everything alone, as Christ will not do a part for them if they do not do it all.</w:t>
      </w:r>
    </w:p>
    <w:p w14:paraId="2B7B7EC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如果他们选择去做，他们就必须独自完成所有事，因为如果他们不全部去做，基督就不会为他们做一部分。</w:t>
      </w:r>
    </w:p>
    <w:p w14:paraId="205CB43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ACFF8F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garment made from different types of righteousness is not suitable for the heavenly court.</w:t>
      </w:r>
    </w:p>
    <w:p w14:paraId="1A904A9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一件由不同种类义制成的衣服，不适合天国的宫廷。</w:t>
      </w:r>
    </w:p>
    <w:p w14:paraId="401C242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3E6F6D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person is like one in a dream who thought they were eating but, upon being awakened by a blow, finds their soul faint and their heart sinking, unable to bear the burden alone or find help under it.</w:t>
      </w:r>
    </w:p>
    <w:p w14:paraId="61F14D6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因此，那人就像一个在梦中以为自己在吃东西的人，但被一击唤醒后，发现自己的灵魂虚弱，心也沉了下去，无法独自承受重担，也无法在重担下找到帮助。</w:t>
      </w:r>
    </w:p>
    <w:p w14:paraId="7EEC181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E097B0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9.What can a person do when they must pay a debt but lack the means, cannot borrow enough, and are too ashamed to beg?</w:t>
      </w:r>
    </w:p>
    <w:p w14:paraId="4F79350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9.一个人当他必须偿还债务，却没有钱，借不到足够的钱，又羞于乞讨时，能做什么呢？</w:t>
      </w:r>
    </w:p>
    <w:p w14:paraId="5D0E657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E6158D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might try to sell themselves, as a man would under the law when facing poverty (Leviticus 25:47).</w:t>
      </w:r>
    </w:p>
    <w:p w14:paraId="1A6F7BC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他们可能会试图出卖自己，就像一个人在律法下面临贫穷时会做的那样（利未记25:47）。</w:t>
      </w:r>
    </w:p>
    <w:p w14:paraId="29D8F41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C7EED1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sinner, having been beaten from so many positions, attempts to make a bargain with Christ and metaphorically sell themselves to the Son of God.</w:t>
      </w:r>
    </w:p>
    <w:p w14:paraId="1B25C28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因此，罪人，既已从如此多的阵地被击退，就试图与基督作一笔交易，并象征性地把自己卖给上帝的儿子。</w:t>
      </w:r>
    </w:p>
    <w:p w14:paraId="2D31806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356315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solemnly promise and vow to serve Christ as long as they live if He will save their soul.</w:t>
      </w:r>
    </w:p>
    <w:p w14:paraId="16CAD67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他们庄严地承诺并发誓，如果祂能拯救他们的灵魂，他们将一生服事基督。</w:t>
      </w:r>
    </w:p>
    <w:p w14:paraId="767B4C2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E75314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often make a personal covenant with Christ on these terms and participate in sacraments to secure the agreement.</w:t>
      </w:r>
    </w:p>
    <w:p w14:paraId="080A9B4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他们常常在这些条件下与基督订立个人盟约，并参加圣礼以确保协议的达成。</w:t>
      </w:r>
    </w:p>
    <w:p w14:paraId="54F949F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344BA1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individual's primary concern is obeying Christ and keeping His commandments to fulfill their bargain.</w:t>
      </w:r>
    </w:p>
    <w:p w14:paraId="7FD31A9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个人的主要关切是顺服基督，遵守祂的诫命，以履行他们的约定。</w:t>
      </w:r>
    </w:p>
    <w:p w14:paraId="0EA2A62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66C765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 while, their soul finds false and unstable peace until the Spirit of the Lord intervenes to cut them off from this deceptive refuge.</w:t>
      </w:r>
    </w:p>
    <w:p w14:paraId="5F281D0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有一段时间，他们的灵魂找到了虚假和不稳定的平安，直到主的灵介入，把他们从这个欺骗性的避难所里砍断。</w:t>
      </w:r>
    </w:p>
    <w:p w14:paraId="0AB1778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B26737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they fail to uphold their duties and fall into the sin they had covenanted against, their conscience reminds them that their covenant is broken, leading to the loss of comfort and a resurgence of terror, as one who has broken their covenant with Christ.</w:t>
      </w:r>
    </w:p>
    <w:p w14:paraId="1D9EAAC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当他们没有履行他们的责任，并陷入他们曾立约反对的罪中时，他们的良心提醒他们，他们的约被破坏了，导致安慰的丧失和恐惧的复发，就像一个与基督立约又破坏了的人一样。</w:t>
      </w:r>
    </w:p>
    <w:p w14:paraId="105D69D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874ADF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Typically, the person renews their covenant but breaks it again, as before.</w:t>
      </w:r>
    </w:p>
    <w:p w14:paraId="35E57A0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通常，那人会更新他们的约，但又像以前一样破坏它。</w:t>
      </w:r>
    </w:p>
    <w:p w14:paraId="4C9954B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BC73C8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cycle of making and breaking covenants continues throughout their lives because they remain on the same flawed path.</w:t>
      </w:r>
    </w:p>
    <w:p w14:paraId="2404B91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这种立约和毁约的循环持续他们的一生，因为他们仍然走在同一条有缺陷的道路上。</w:t>
      </w:r>
    </w:p>
    <w:p w14:paraId="1F20A11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33DF6D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Some might argue that everyone sins and fails to uphold their duties.</w:t>
      </w:r>
    </w:p>
    <w:p w14:paraId="7D4CA26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反对意见：有些人可能会争辩说，每个人都会犯罪，不能履行他们的责任。</w:t>
      </w:r>
    </w:p>
    <w:p w14:paraId="68C171C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725B35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this method is considered unsound, then who can be saved?</w:t>
      </w:r>
    </w:p>
    <w:p w14:paraId="107AB76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如果这种方法被认为是不健全的，那么谁能得救呢？</w:t>
      </w:r>
    </w:p>
    <w:p w14:paraId="1DFF292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E82D60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True believers will be saved, namely, all who have faith in God's covenant.</w:t>
      </w:r>
    </w:p>
    <w:p w14:paraId="4510C2E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回答：真信徒会得救，即所有信上帝约的人。</w:t>
      </w:r>
    </w:p>
    <w:p w14:paraId="6DDD429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B17BE9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kind of covenant described here is one created by people themselves, not the covenant revealed in God's gospel of grace.</w:t>
      </w:r>
    </w:p>
    <w:p w14:paraId="0FDD629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这里描述的那种约是人自己创造的，而不是上帝恩典福音中所启示的约。</w:t>
      </w:r>
    </w:p>
    <w:p w14:paraId="4932526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F7200D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Making such a covenant is equivalent to making a covenant of works with Christ, which confuses the law and the gospel.</w:t>
      </w:r>
    </w:p>
    <w:p w14:paraId="4BA111B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订立这样的约，就等于与基督订立行为之约，这混淆了律法和福音。</w:t>
      </w:r>
    </w:p>
    <w:p w14:paraId="5E20884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2BCE0E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will never endorse this covenant, no matter how sincerely we sign it.</w:t>
      </w:r>
    </w:p>
    <w:p w14:paraId="12B992D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基督绝不会认可这个约，无论我们多么真诚地签署它。</w:t>
      </w:r>
    </w:p>
    <w:p w14:paraId="5A036C0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678FBD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 to Romans 4:14, 16, and 11:6, faith and grace are necessary for the promise to be sure for everyone.</w:t>
      </w:r>
    </w:p>
    <w:p w14:paraId="449D863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根据罗马书4:14, 16和11:6，信心和恩典是应许对每个人都确定的必要条件。</w:t>
      </w:r>
    </w:p>
    <w:p w14:paraId="4E214EA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3E01CE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covenant is everlasting, and its mercies are unwavering (Isaiah 55:3).</w:t>
      </w:r>
    </w:p>
    <w:p w14:paraId="366854A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上帝的约是永恒的，祂的慈爱是坚定不移的（以赛亚书55:3）。</w:t>
      </w:r>
    </w:p>
    <w:p w14:paraId="780B80B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644257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contrast, the previously mentioned covenant is unstable and prone to being broken daily.</w:t>
      </w:r>
    </w:p>
    <w:p w14:paraId="40C001C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相反，前面提到的约是不稳定的，容易每天被破坏。</w:t>
      </w:r>
    </w:p>
    <w:p w14:paraId="2B83065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546B3E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servile covenant that offers service in exchange for salvation, while God's covenant is filial, freely offering Christ and salvation, making the recipient a child of God (John 1:12).</w:t>
      </w:r>
    </w:p>
    <w:p w14:paraId="103D320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这是一个奴仆的约，以服事换取救恩，而上帝的约是儿女的约，白白地提供基督和救恩，使领受者成为上帝的儿女（约翰福音1:12）。</w:t>
      </w:r>
    </w:p>
    <w:p w14:paraId="613B140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767B82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 child of God, they serve their Father not to obtain the inheritance but because it is already theirs through Jesus Christ (Galatians 4:24).</w:t>
      </w:r>
    </w:p>
    <w:p w14:paraId="65A2DF5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作为上帝的儿女，他们服事他们的父，不是为要得着产业，乃是因为产业已经借着耶稣基督是他们的了（加拉太书4:24）。</w:t>
      </w:r>
    </w:p>
    <w:p w14:paraId="1CCEAAC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5B40D7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Entering the false covenant is like buying from Christ with money, while taking hold of God's covenant is buying without money and without price (Isaiah 55:1), which is to say, begging.</w:t>
      </w:r>
    </w:p>
    <w:p w14:paraId="20421F9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进入假约，就像用钱从基督那里买东西，而持守上帝的约，是不用银钱，不用价值（以赛亚书55:1），也就是说，是乞求。</w:t>
      </w:r>
    </w:p>
    <w:p w14:paraId="4F1F361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DB1D61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false covenant, individuals work for life; in God's covenant, they come to Christ for life and work from life.</w:t>
      </w:r>
    </w:p>
    <w:p w14:paraId="43F15B4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在假约中，人为人生活而作工；在上帝的约中，他们到基督这里来得生命，并从生命中作工。</w:t>
      </w:r>
    </w:p>
    <w:p w14:paraId="285D13D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526CE4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 person under the false covenant fails in their duty, everything is lost, and the covenant must be remade.</w:t>
      </w:r>
    </w:p>
    <w:p w14:paraId="22B830E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当一个在假约下的人没有尽到他的责任时，一切都失去了，约必须重新订立。</w:t>
      </w:r>
    </w:p>
    <w:p w14:paraId="14C27D7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38B19B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Under God's covenant, although someone may fail in their duty and face the consequences, the righteousness of Christ remains intact, and the covenant is secure (Romans 7:24-25; 8:1).</w:t>
      </w:r>
    </w:p>
    <w:p w14:paraId="4DFFF47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在上帝的约下，虽然人可能没有尽到他的责任并面临后果，但基督的义仍然完整，约也是稳固的（罗马书7:24-25；8:1）。</w:t>
      </w:r>
    </w:p>
    <w:p w14:paraId="232E3DC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0EB8CD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some individuals spend their lives repeatedly making and breaking their own covenants, the terror of breaking them gradually weakens until it causes little or no distress.</w:t>
      </w:r>
    </w:p>
    <w:p w14:paraId="45C7F22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虽然有些人一生都在反复地订立和破坏他们自己的约，但破坏它们的恐惧逐渐减弱，直到它几乎不引起或不引起痛苦。</w:t>
      </w:r>
    </w:p>
    <w:p w14:paraId="4E8A782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00275C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a person who experiences genuine growth and is cut off from their old ways will find these covenants to be like fragile ropes that snap with every touch.</w:t>
      </w:r>
    </w:p>
    <w:p w14:paraId="0E68FF0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然而，一个经历真正成长并从他的旧方式中被切断的人，会发现这些约就像脆弱的绳索，一触即断。</w:t>
      </w:r>
    </w:p>
    <w:p w14:paraId="3CFF849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F80110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terror of God intensifies on their spirit, and as they repeatedly fail, they are forced to abandon such covenants and seek help in other ways.</w:t>
      </w:r>
    </w:p>
    <w:p w14:paraId="671EA4E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上帝的恐惧在他们的灵上加剧，当他们屡次失败时，他们被迫放弃这样的约，并寻求其他方式的帮助。</w:t>
      </w:r>
    </w:p>
    <w:p w14:paraId="107D968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AC551E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10.Ultimately, the person turns to Christ's mercy, but they remain a proud beggar, relying on their personal worth.</w:t>
      </w:r>
    </w:p>
    <w:p w14:paraId="78D6CCD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10.最终，那人转向基督的怜悯，但他仍然是一个骄傲的乞丐，依靠他个人的价值。</w:t>
      </w:r>
    </w:p>
    <w:p w14:paraId="69A7A43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451C77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 the way Catholics use mediators to plead on their behalf with the one true Mediator, these individuals still cling to something they believe may commend them to Christ and persuade Him to take up their cause.</w:t>
      </w:r>
    </w:p>
    <w:p w14:paraId="508A34A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就像天主教徒使用中保来为他们向那一位真正的中保恳求一样，这些人仍然固守着他们相信可以向基督推荐他们，并说服祂接受他们事业的东西。</w:t>
      </w:r>
    </w:p>
    <w:p w14:paraId="47428A8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B6D5C8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cannot fathom approaching the spiritual marketplace empty-handed.</w:t>
      </w:r>
    </w:p>
    <w:p w14:paraId="1A57633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他们无法想象空手接近属灵的市场。</w:t>
      </w:r>
    </w:p>
    <w:p w14:paraId="68DA059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2DB4A9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resemble individuals who have lost their wealth but still carry the pride of their former status.</w:t>
      </w:r>
    </w:p>
    <w:p w14:paraId="79BF4EC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他们就像那些失去了财富，却仍然带着他们以前地位的骄傲的人。</w:t>
      </w:r>
    </w:p>
    <w:p w14:paraId="181BBDB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EA1C4F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 result, they believe they deserve special consideration and become resentful when they are treated like ordinary beggars.</w:t>
      </w:r>
    </w:p>
    <w:p w14:paraId="17C08CD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结果，他们相信他们应该得到特别的考虑，当他们被当作普通乞丐对待时，他们会变得怨恨。</w:t>
      </w:r>
    </w:p>
    <w:p w14:paraId="1ACA1A3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D5C025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Despite receiving many common blessings from God, the unhumbled sinner remains unsatisfied unless they are seated at the table with God's children.</w:t>
      </w:r>
    </w:p>
    <w:p w14:paraId="30E3B28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尽管从上帝那里领受了许多普遍的祝福，未谦卑的罪人仍然不满足，除非他们与上帝的儿女同席。</w:t>
      </w:r>
    </w:p>
    <w:p w14:paraId="2671712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6D70EB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yet to accept that God is justified in condemning them according to their true deserving (Psalm 51:4).</w:t>
      </w:r>
    </w:p>
    <w:p w14:paraId="00BE45D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他们还没有接受，上帝根据他们真正的应得而定他们的罪是公义的（诗篇51:4）。</w:t>
      </w:r>
    </w:p>
    <w:p w14:paraId="0B1D464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D6B182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person may consider their reformation, repentance, grief, and tears, as well as their earnest desires for Christ and their prayers for mercy, as worthy of earning mercy.</w:t>
      </w:r>
    </w:p>
    <w:p w14:paraId="0771B3F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那人可能会认为他的改良、悔改、悲伤和眼泪，以及他对基督的恳切渴望和对怜悯的祈求，是值得赢得怜悯的。</w:t>
      </w:r>
    </w:p>
    <w:p w14:paraId="16CB437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62D07D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 Spirit of the Lord exposes the inadequacy of these beliefs and forces the individual to recognize that they are no better than anyone else.</w:t>
      </w:r>
    </w:p>
    <w:p w14:paraId="446FDA5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然而，主的灵揭露了这些信念的不足，并迫使那个人认识到他们并不比任何人更好。</w:t>
      </w:r>
    </w:p>
    <w:p w14:paraId="7A5764A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50B24A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person's faults in their reformation are revealed, and their repentance appears no better than Judas's or Esau's tears.</w:t>
      </w:r>
    </w:p>
    <w:p w14:paraId="2BE7A93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那人改良中的过错被揭露出来，他的悔改看起来并不比犹大或以扫的眼泪更好。</w:t>
      </w:r>
    </w:p>
    <w:p w14:paraId="494ECFF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8AD6F6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desires for Christ seem selfish and repulsive, resembling those who sought Christ only for the loaves (John 6:26).</w:t>
      </w:r>
    </w:p>
    <w:p w14:paraId="4E6DDED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他们对基督的渴望似乎是自私和令人厌恶的，类似于那些只为饼而寻求基督的人（约翰福音6:26）。</w:t>
      </w:r>
    </w:p>
    <w:p w14:paraId="29DF8C3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2C5039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response appears to be, "Away, proud beggar, how can I place you among the children?"</w:t>
      </w:r>
    </w:p>
    <w:p w14:paraId="6E1B7DC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上帝的回应似乎是：“走开，骄傲的乞丐，我怎能把你放在儿女中间呢？”</w:t>
      </w:r>
    </w:p>
    <w:p w14:paraId="2831D13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8D6B2C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individual is now confronted with the severity of their unbelief and the sin of disregarding Jesus Christ.</w:t>
      </w:r>
    </w:p>
    <w:p w14:paraId="412CE7E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那人如今面临着他 unbelief 的严重性，以及藐视耶稣基督的罪。</w:t>
      </w:r>
    </w:p>
    <w:p w14:paraId="0190306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A07767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become acutely aware of their ignorance and the way they have trampled upon the blood of the Son of God throughout their life.</w:t>
      </w:r>
    </w:p>
    <w:p w14:paraId="39BF5CC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他们敏锐地意识到他们的无知，以及他们一生中如何践踏上帝儿子的血。</w:t>
      </w:r>
    </w:p>
    <w:p w14:paraId="36F3FDC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721F25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Consequently, they see themselves as a miserable object of both legal and gospel vengeance.</w:t>
      </w:r>
    </w:p>
    <w:p w14:paraId="5C1E26D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结果，他们把自己看作是法律和福音报应的可怜对象。</w:t>
      </w:r>
    </w:p>
    <w:p w14:paraId="35AE1A1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BE2DB9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11.When the person is humbled to this extent, they no longer argue that they are deserving of Christ's help.</w:t>
      </w:r>
    </w:p>
    <w:p w14:paraId="70FEEC9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11.当那人谦卑到这个地步，他们就不再争辩说他们配得基督的帮助了。</w:t>
      </w:r>
    </w:p>
    <w:p w14:paraId="46D9F6F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0B5EC8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they see themselves as unworthy of Christ and God's favour.</w:t>
      </w:r>
    </w:p>
    <w:p w14:paraId="0C3437E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相反，他们看自己不配得基督和上帝的恩惠。</w:t>
      </w:r>
    </w:p>
    <w:p w14:paraId="46B78B8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751EDE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can be compared to the young man in Mark 14:51-52, who followed Christ with only a linen cloth wrapped around him.</w:t>
      </w:r>
    </w:p>
    <w:p w14:paraId="0EB8476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这可以比作马可福音14:51-52中的那个少年人，他只披着一块麻布跟着基督。</w:t>
      </w:r>
    </w:p>
    <w:p w14:paraId="74E8CB4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26D5C9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others grabbed him, he left the cloth behind and fled naked.</w:t>
      </w:r>
    </w:p>
    <w:p w14:paraId="58A5E43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当别人抓住他时，他丢下麻布，赤身逃跑了。</w:t>
      </w:r>
    </w:p>
    <w:p w14:paraId="0D3CFDC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7D1F51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the individual had been pursuing Christ, trusting in their own worthiness as a thin and inadequate covering.</w:t>
      </w:r>
    </w:p>
    <w:p w14:paraId="387C992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同样，那人一直追求基督，信靠自己那薄弱而不充分的遮盖般的配得。</w:t>
      </w:r>
    </w:p>
    <w:p w14:paraId="1B92463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389F6F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captures them through their own self-reliance, and they flee naked, not towards Christ but away from him.</w:t>
      </w:r>
    </w:p>
    <w:p w14:paraId="3C92A0E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律法通过他们自己的自恃而俘虏了他们，他们赤身逃跑，不是向着基督，而是离开祂。</w:t>
      </w:r>
    </w:p>
    <w:p w14:paraId="2EC9669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D81D3C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tell them they are welcome to Christ, they might reply, "How can a vile and unworthy wretch like me be welcome to the holy Jesus?"</w:t>
      </w:r>
    </w:p>
    <w:p w14:paraId="49F625E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如果你告诉他们他们受基督的欢迎，他们可能会回答：“像我这样卑鄙不配的恶棍，怎能受圣洁的耶稣欢迎呢？”</w:t>
      </w:r>
    </w:p>
    <w:p w14:paraId="62193B1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81E6ED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offered comfort, they reject it, saying, "Depart from me, for I am a sinful man, O Lord" (Luke 5:8).</w:t>
      </w:r>
    </w:p>
    <w:p w14:paraId="56E1FBB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当有人给他们安慰时，他们拒绝了，说：“主啊，离开我，我是个罪人”（路加福音5:8）。</w:t>
      </w:r>
    </w:p>
    <w:p w14:paraId="7C15752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29CDE8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one needs to remind them of their repentance or tears, as they are well aware of their imperfections.</w:t>
      </w:r>
    </w:p>
    <w:p w14:paraId="3B2437F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没有人需要提醒他们悔改或眼泪，因为他们很清楚自己的不完美。</w:t>
      </w:r>
    </w:p>
    <w:p w14:paraId="38BAC9A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1F5C50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argue against themselves, believing that they cannot, will not, and should not come to Christ.</w:t>
      </w:r>
    </w:p>
    <w:p w14:paraId="0B519F0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他们反对自己，相信他们不能，不愿，也不应该到基督这里来。</w:t>
      </w:r>
    </w:p>
    <w:p w14:paraId="699428D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6AB3FC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feel they must improve their situation before believing.</w:t>
      </w:r>
    </w:p>
    <w:p w14:paraId="1D4EB86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他们觉得在相信之前必须改善他们的状况。</w:t>
      </w:r>
    </w:p>
    <w:p w14:paraId="543CCD1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1E115C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Consequently, they pray more fervently, mourn more bitterly, fight sin more vigorously, and watch more closely in hopes of eventually being fit to approach Christ.</w:t>
      </w:r>
    </w:p>
    <w:p w14:paraId="005516E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结果，他们更热切地祷告，更痛苦地哀悼，更猛烈地与罪争战，并更密切地警醒，希望最终能适合接近基督。</w:t>
      </w:r>
    </w:p>
    <w:p w14:paraId="4C07EA4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596CC5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seem like the person is now humbled, but deep pride still hides beneath this apparent humility.</w:t>
      </w:r>
    </w:p>
    <w:p w14:paraId="70942E2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那人现在可能看起来谦卑了，但在这种表面上的谦卑之下，仍然隐藏着深深的骄傲。</w:t>
      </w:r>
    </w:p>
    <w:p w14:paraId="0137EDB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A1B235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remain unwilling to submit to God's righteousness (Romans 10:3) and refuse to approach the market of free grace without something to offer.</w:t>
      </w:r>
    </w:p>
    <w:p w14:paraId="408FA0A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他们仍然不愿顺服上帝的义（罗马书10:3），拒绝空手进入白白恩典的市场。</w:t>
      </w:r>
    </w:p>
    <w:p w14:paraId="7C23646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89926B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invited to the wedding feast of the King's Son, where the bridegroom provides all guests with wedding garments, stripping them of their own.</w:t>
      </w:r>
    </w:p>
    <w:p w14:paraId="5D78023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他们被邀请参加君王儿子的婚宴，在那里新郎为所有宾客提供婚宴礼服，剥去他们自己的衣服。</w:t>
      </w:r>
    </w:p>
    <w:p w14:paraId="35F2890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4EB7BB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they will not attend because they lack a wedding garment, even though they are busily trying to prepare one.</w:t>
      </w:r>
    </w:p>
    <w:p w14:paraId="1A191D6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然而，他们不会参加，因为他们没有婚宴礼服，尽管他们正忙着准备一件。</w:t>
      </w:r>
    </w:p>
    <w:p w14:paraId="4362DA0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D7884C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situation is dire, and they need a more profound awakening, or they will be lost.</w:t>
      </w:r>
    </w:p>
    <w:p w14:paraId="0AC79A7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这种情况是严峻的，他们需要更深刻的觉醒，否则他们就会失丧。</w:t>
      </w:r>
    </w:p>
    <w:p w14:paraId="4936D57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3A1A7F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awakening comes from the law's provocative power.</w:t>
      </w:r>
    </w:p>
    <w:p w14:paraId="416A3B9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这种觉醒来自律法的挑衅能力。</w:t>
      </w:r>
    </w:p>
    <w:p w14:paraId="12F9F31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367542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law binds the soul with the cords of death and demands obedience under the threat of a curse, God withdraws His restraining grace.</w:t>
      </w:r>
    </w:p>
    <w:p w14:paraId="71199AD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当律法用死亡的绳索捆绑灵魂，并在咒诅的威吓下要求顺服时，上帝就收回祂约束的恩典。</w:t>
      </w:r>
    </w:p>
    <w:p w14:paraId="0FA48F9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D3A723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 result, corruption intensifies, and sinful desires become more violent.</w:t>
      </w:r>
    </w:p>
    <w:p w14:paraId="3E8C509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结果，败坏加剧，罪恶的欲望变得更加猛烈。</w:t>
      </w:r>
    </w:p>
    <w:p w14:paraId="73497AD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7C4CDD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more they are resisted, the more they rage.</w:t>
      </w:r>
    </w:p>
    <w:p w14:paraId="3F88835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它们越被抵制，就越愤怒。</w:t>
      </w:r>
    </w:p>
    <w:p w14:paraId="22EFCF4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A94642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Previously unseen corruptions surface, and the person experiences thoughts of atheism, blasphemy, and other horrors concerning God and faith.</w:t>
      </w:r>
    </w:p>
    <w:p w14:paraId="1FB68EA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以前看不见的败坏浮现出来，那人经历了关于上帝和信仰的无神论、亵渎和其他恐怖思想。</w:t>
      </w:r>
    </w:p>
    <w:p w14:paraId="1F6FA35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7B927B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heart becomes like hell itself.</w:t>
      </w:r>
    </w:p>
    <w:p w14:paraId="762DB28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他们的心变得像地狱本身。</w:t>
      </w:r>
    </w:p>
    <w:p w14:paraId="722321A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8285A5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attempting to cleanse their heart without gospel grace, previously unnoticed corruptions are stirred up like dust.</w:t>
      </w:r>
    </w:p>
    <w:p w14:paraId="332F30B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在试图不用福音的恩典来洁净他们的心时，以前没有注意到的败坏像尘土一样被搅动起来。</w:t>
      </w:r>
    </w:p>
    <w:p w14:paraId="6EB3AD6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D5E965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person's efforts to repair the breaches in their life are like trying to mend a riverbank while a massive flood sweeps away both their new and old efforts.</w:t>
      </w:r>
    </w:p>
    <w:p w14:paraId="28DA7B3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那人修复他生活中破口的努力，就像试图修补一个河岸，而一场巨大的洪水却冲走了他新的和旧的努力。</w:t>
      </w:r>
    </w:p>
    <w:p w14:paraId="28C42D7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41F0AC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Read Romans 7:8-13.</w:t>
      </w:r>
    </w:p>
    <w:p w14:paraId="079CA43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读罗马书7:8-13。</w:t>
      </w:r>
    </w:p>
    <w:p w14:paraId="370167E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DBB99A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experience cuts deeply, and their hope of making themselves more fit to approach Christ is shattered.</w:t>
      </w:r>
    </w:p>
    <w:p w14:paraId="64C9651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这种经历深深地刺痛了他们，他们使自己更适合接近基督的希望破灭了。</w:t>
      </w:r>
    </w:p>
    <w:p w14:paraId="3F10D34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4B27B3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12.The moment arrives when the individual, caught between hope and despair, decides to approach Christ as they are.</w:t>
      </w:r>
    </w:p>
    <w:p w14:paraId="441227A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12.那个时刻来临了，那个人，在希望和绝望之间，决定以他们本来的样子接近基督。</w:t>
      </w:r>
    </w:p>
    <w:p w14:paraId="4FDCCA5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438F96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 a dying person drawing their last breath, they gather the shattered pieces of their soul, attempt to believe, and in some way grasp onto Jesus Christ.</w:t>
      </w:r>
    </w:p>
    <w:p w14:paraId="3EE8434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就像一个垂死的人吸着最后一口气，他们收集他们灵魂破碎的碎片，试图相信，并以某种方式抓住耶稣基督。</w:t>
      </w:r>
    </w:p>
    <w:p w14:paraId="1D0D905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188BD3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person's faith barely clings to the old foundation through a single thread of natural belief, born from their own determination under extreme duress (Psalm 78:34-35; Hosea 8:2).</w:t>
      </w:r>
    </w:p>
    <w:p w14:paraId="77C0A50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现在，那人的信心几乎只靠着一根属血气信念的细线，在极度胁迫下凭着他们自己的决心而生，依附在旧的根基上（诗篇78:34-35；何西阿书8:2）。</w:t>
      </w:r>
    </w:p>
    <w:p w14:paraId="7E0C510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83F52B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 Lord consistently completes His work, and another revelation comes, severing the last connection.</w:t>
      </w:r>
    </w:p>
    <w:p w14:paraId="620AF4E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然而，主总能完成祂的工作，另一个启示来临，切断了最后的联系。</w:t>
      </w:r>
    </w:p>
    <w:p w14:paraId="31F7F78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2BFB26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Holy Spirit powerfully reveals the sinner's utter inability to do anything good, and they die to themselves (Romans 7:9).</w:t>
      </w:r>
    </w:p>
    <w:p w14:paraId="66EF535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圣灵有力地揭示了罪人完全无力行善，他们向自己死了（罗马书7:9）。</w:t>
      </w:r>
    </w:p>
    <w:p w14:paraId="47CA6EA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8D3BF4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hear the words, "How can you believe?" (John 5:44) and realise that they can no more believe than reach up to heaven and bring Christ down.</w:t>
      </w:r>
    </w:p>
    <w:p w14:paraId="414B204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他们听见这话，“你们怎能信呢？”（约翰福音5:44），并意识到他们不能相信，就像不能上天把基督带下来一样。</w:t>
      </w:r>
    </w:p>
    <w:p w14:paraId="6EC8C97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A4B15F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Finally, they see that they can neither help themselves by working nor by believing, and with no remaining attachment to the old foundation, they fall away.</w:t>
      </w:r>
    </w:p>
    <w:p w14:paraId="0F84D49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最后，他们看到他们既不能通过工作，也不能通过相信来帮助自己，并且对旧的根基再也没有任何依恋，他们就掉下来了。</w:t>
      </w:r>
    </w:p>
    <w:p w14:paraId="2D70DF6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801411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they find themselves on the brink of being swept away by God's wrath, unable to even grasp a branch from the tree of life, they are taken up and grafted into the true vine—Jesus Christ, who gives them the Spirit of faith.</w:t>
      </w:r>
    </w:p>
    <w:p w14:paraId="6EE535A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当他们发现自己正处在被上帝忿怒冲走的边缘，甚至无法抓住生命树的一根枝子时，他们被提起来，嫁接到真葡萄树上——耶稣基督，祂赐给他们信心的灵。</w:t>
      </w:r>
    </w:p>
    <w:p w14:paraId="09B2CA0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F0938D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do not intend to distress or torment tender consciences with this discussion.</w:t>
      </w:r>
    </w:p>
    <w:p w14:paraId="70A7E03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我无意用这次讨论来使温柔的良心苦恼或折磨。</w:t>
      </w:r>
    </w:p>
    <w:p w14:paraId="45CA584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1849B9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there are few such people today, I would not wish to offend any of Christ's little ones.</w:t>
      </w:r>
    </w:p>
    <w:p w14:paraId="50356F0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虽然今天这样的人很少，但我不想冒犯基督任何一个小子。</w:t>
      </w:r>
    </w:p>
    <w:p w14:paraId="33C886C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D25290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Regrettably, a deep slumber has enveloped this generation, and they refuse to awaken no matter how close we come to the core of the issue.</w:t>
      </w:r>
    </w:p>
    <w:p w14:paraId="647A929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遗憾的是，这一代人被沉睡所笼罩，无论我们如何接近问题的核心，他们都拒绝醒来。</w:t>
      </w:r>
    </w:p>
    <w:p w14:paraId="1CDFD23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2CE378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fear that a different type of awakening awaits this sermon-resistant generation, one that will make the ears of those who hear it tingle.</w:t>
      </w:r>
    </w:p>
    <w:p w14:paraId="7046B90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我担心，一种不同类型的觉醒正等待着这个抗拒讲道的世代，一种会使听见的人耳鸣的觉醒。</w:t>
      </w:r>
    </w:p>
    <w:p w14:paraId="4D04B7E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53C9E1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I do not present this as the sole method God uses to separate sinners from their old foundations.</w:t>
      </w:r>
    </w:p>
    <w:p w14:paraId="4279B3E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尽管如此，我并不认为这是上帝用来将罪人从他们旧的根基上分离出来的唯一方法。</w:t>
      </w:r>
    </w:p>
    <w:p w14:paraId="5373442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F4E46F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 maintain as a certain truth is that all who are in Christ have been detached from these various confidences, and those who have never been separated from them remain in their natural state.</w:t>
      </w:r>
    </w:p>
    <w:p w14:paraId="5826BC1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我所坚持的一个确定真理是，所有在基督里的人都已经脱离了这些各种各样的自信，而那些从未与它们分离的人仍然处在他们属血气的状态。</w:t>
      </w:r>
    </w:p>
    <w:p w14:paraId="5F659BD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C2319F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if the house is demolished and the old foundation is destroyed, it matters little whether it was taken down piece by piece or whether it crumbled all at once.</w:t>
      </w:r>
    </w:p>
    <w:p w14:paraId="519C54A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然而，如果房子被拆毁，旧的地基被摧毁，那么它是被一块一块地拆下来的，还是一下子就倒塌了，都无关紧要。</w:t>
      </w:r>
    </w:p>
    <w:p w14:paraId="3C50E5C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102659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IV.The Ingrafting Process:</w:t>
      </w:r>
    </w:p>
    <w:p w14:paraId="61C25D8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四、嫁接过程：</w:t>
      </w:r>
    </w:p>
    <w:p w14:paraId="2DD76BD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E8F18A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the Branches Are Transplanted to the New Stock</w:t>
      </w:r>
    </w:p>
    <w:p w14:paraId="3D1CED8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枝子是如何被移植到新本树上的</w:t>
      </w:r>
    </w:p>
    <w:p w14:paraId="29E4AE7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C61686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individual is grafted into Jesus Christ.</w:t>
      </w:r>
    </w:p>
    <w:p w14:paraId="3CCC6FD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现在那人被嫁接到耶稣基督里了。</w:t>
      </w:r>
    </w:p>
    <w:p w14:paraId="37B1987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2F1736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the law, in the hands of the Holy Spirit, was the instrument used to sever the person from their natural foundation, so the Gospel, guided by the same Spirit, is the instrument employed to graft them into the supernatural foundation (1 John 1:3; see Isaiah 61:1-3).</w:t>
      </w:r>
    </w:p>
    <w:p w14:paraId="46361DD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正如律法，在圣灵的手中，是用来将人从他们属血气的根基上割断的工具一样，福音，由同一位圣灵引导，是用来将他们嫁接到超自然根基上的工具（约翰一书1:3；见以赛亚书61:1-3）。</w:t>
      </w:r>
    </w:p>
    <w:p w14:paraId="535D471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6A8B72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Gospel is the silver cord sent down from heaven to rescue perishing sinners.</w:t>
      </w:r>
    </w:p>
    <w:p w14:paraId="47F417A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福音是从天上降下的银链，要拯救灭亡的罪人。</w:t>
      </w:r>
    </w:p>
    <w:p w14:paraId="15715D8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B1114B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the preaching of the law prepares the way for the Lord, it is through the word of the Gospel that Christ and a sinner meet.</w:t>
      </w:r>
    </w:p>
    <w:p w14:paraId="5ACC985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虽然律法的宣讲为预备主的道，但却是通过福音的话语，基督和罪人相遇。</w:t>
      </w:r>
    </w:p>
    <w:p w14:paraId="504D72C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0CC05A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spiritual grafting process, just as in the natural one, the individual is united with Christ, becoming one with Him (Philippians 3:12).</w:t>
      </w:r>
    </w:p>
    <w:p w14:paraId="6099DC3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在属灵的嫁接过程中，就像在自然的嫁接过程中一样，个人与基督联合，与祂成为一（腓立比书3:12）。</w:t>
      </w:r>
    </w:p>
    <w:p w14:paraId="63F911B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C17ECA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Christ, through His Spirit, captures the sinner and draws them close (1 Corinthians 12:13).</w:t>
      </w:r>
    </w:p>
    <w:p w14:paraId="6FF8264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首先，基督借着祂的灵，俘虏了罪人，并把他们拉近（哥林多前书12:13）。</w:t>
      </w:r>
    </w:p>
    <w:p w14:paraId="0424310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441B4B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Spirit that resides in the Mediator is shared with the chosen at the appropriate time, never leaving them but remaining as a source of life.</w:t>
      </w:r>
    </w:p>
    <w:p w14:paraId="3C457B9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住在中保里面的同一位圣灵，在适当的时候与被拣选的人分享，从不离开他们，而是作为生命的源头存留。</w:t>
      </w:r>
    </w:p>
    <w:p w14:paraId="6D3C0E7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8DD88C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in the hands of the Lord of life and filled with the Spirit of life, the soul cannot help but live.</w:t>
      </w:r>
    </w:p>
    <w:p w14:paraId="0514DA8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如今在生命之主的手中，充满了生命之灵，灵魂不得不活。</w:t>
      </w:r>
    </w:p>
    <w:p w14:paraId="10206E3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D1C2D1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individual gains a captivating view of Christ's excellence through the lens of the Gospel, recognizing Him as a complete, fitting, and willing Saviour.</w:t>
      </w:r>
    </w:p>
    <w:p w14:paraId="7F7D2FB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那人通过福音的镜头，对基督的卓越有了一个迷人的看法，认识到祂是一个完全、合适和情愿的救主。</w:t>
      </w:r>
    </w:p>
    <w:p w14:paraId="1A585EC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4BEB07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given a heart to accept Christ as the ultimate substitute.</w:t>
      </w:r>
    </w:p>
    <w:p w14:paraId="1E0ACBE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他们被赐予一颗心，来接受基督为最终的替代者。</w:t>
      </w:r>
    </w:p>
    <w:p w14:paraId="004237F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AC490B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 of faith provides the means to approach and receive Christ.</w:t>
      </w:r>
    </w:p>
    <w:p w14:paraId="00488ED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信心的灵提供了接近和接受基督的工具。</w:t>
      </w:r>
    </w:p>
    <w:p w14:paraId="56011A8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3D9E42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was once impossible by nature, they can now achieve through grace, as the Holy Spirit powerfully works within them to develop their faith.</w:t>
      </w:r>
    </w:p>
    <w:p w14:paraId="74CDAA4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曾经因本性而不可能的事，他们如今可以通过恩典来成就，因为圣灵在他们里面大能地作工，以发展他们的信心。</w:t>
      </w:r>
    </w:p>
    <w:p w14:paraId="2A7C3C3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BCC761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the sinner, once captured, grasps Christ through faith and unites with the blessed foundation (Ephesians 3:17).</w:t>
      </w:r>
    </w:p>
    <w:p w14:paraId="2E4069E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其次，罪人一旦被俘获，就通过信心抓住基督，并与那蒙福的根基联合（以弗所书3:17）。</w:t>
      </w:r>
    </w:p>
    <w:p w14:paraId="2AF320E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4A7D95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 that previously tried many escape routes but failed now looks with the eye of faith, which provides healing.</w:t>
      </w:r>
    </w:p>
    <w:p w14:paraId="541EB98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先前曾尝试许多逃跑路线却失败的灵魂，如今用信心的眼睛观看，这眼睛提供了医治。</w:t>
      </w:r>
    </w:p>
    <w:p w14:paraId="5623CB2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06917C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Aaron's rod, stored in the tabernacle, sprouted and produced buds (Numbers 17:8), the lifeless individual, captured by the Lord of life and joined to the glorious, life-giving foundation through the Spirit of life, blossoms in actual belief in Jesus Christ.</w:t>
      </w:r>
    </w:p>
    <w:p w14:paraId="5C16D2D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正如亚伦的杖，存放在会幕里，发了芽，生了花苞（民数记17:8），那无生命的个人，被生命之主所俘获，并通过生命之灵与荣耀、赐生命的根基联合，就在实际相信耶稣基督中开花。</w:t>
      </w:r>
    </w:p>
    <w:p w14:paraId="6CF65BD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8FAED7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union is then completed.</w:t>
      </w:r>
    </w:p>
    <w:p w14:paraId="106F2CB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这种联合于是完成了。</w:t>
      </w:r>
    </w:p>
    <w:p w14:paraId="35E186F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AFB9B8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the same Spirit of faith, we believe" (2 Corinthians 4:13).</w:t>
      </w:r>
    </w:p>
    <w:p w14:paraId="4C8498D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“我们既有这信心的灵，就信”（哥林多后书4:13）。</w:t>
      </w:r>
    </w:p>
    <w:p w14:paraId="174DF2F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ECED70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way, the foundation and the graft are united, Christ and the believer are married, with faith being the soul's acceptance of the spiritual marriage covenant.</w:t>
      </w:r>
    </w:p>
    <w:p w14:paraId="2CB764B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这样，根基和嫁接就联合了，基督和信徒就结婚了，信心是灵魂接受属灵的婚约。</w:t>
      </w:r>
    </w:p>
    <w:p w14:paraId="144C19C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EE8DB8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covenant, proposed in the Gospel to all sinners indiscriminately, is demonstrated, confirmed, and personally brought to the individual by the Holy Spirit.</w:t>
      </w:r>
    </w:p>
    <w:p w14:paraId="75A329C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这个约，在福音中向所有罪人毫无区别地提出，被圣灵向个人证明、确认并亲自带来。</w:t>
      </w:r>
    </w:p>
    <w:p w14:paraId="602B667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08C6A2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they are joined to the Lord and become one spirit with Him.</w:t>
      </w:r>
    </w:p>
    <w:p w14:paraId="0021288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因此，他们与主联合，与祂成为一灵。</w:t>
      </w:r>
    </w:p>
    <w:p w14:paraId="4B7EC22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AD1588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 this union, believers live in and for Christ, and Christ lives in and for the believer (Galatians 2:20).</w:t>
      </w:r>
    </w:p>
    <w:p w14:paraId="2C4C62B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通过这种联合，信徒在基督里为基督而活，基督在信徒里为信徒而活（加拉太书2:20）。</w:t>
      </w:r>
    </w:p>
    <w:p w14:paraId="656C491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82CA22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bonds of this blessed union are the Spirit on Christ's part and faith on the believer's part.</w:t>
      </w:r>
    </w:p>
    <w:p w14:paraId="5BEF371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这种蒙福联合的纽带，在基督这边是圣灵，在信徒这边是信心。</w:t>
      </w:r>
    </w:p>
    <w:p w14:paraId="0DB0572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B8A34A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Both the souls and bodies of believers are united with Christ.</w:t>
      </w:r>
    </w:p>
    <w:p w14:paraId="6F25C50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信徒的灵魂和身体都与基督联合。</w:t>
      </w:r>
    </w:p>
    <w:p w14:paraId="5C538DD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AFD7FA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"Whoever is united with the Lord becomes one with him in spirit" (1 Corinthians 6:17).</w:t>
      </w:r>
    </w:p>
    <w:p w14:paraId="37EC9FC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“与主联合的，便是与主成为一灵”（哥林多前书6:17）。</w:t>
      </w:r>
    </w:p>
    <w:p w14:paraId="3765BF1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87BFFD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bodies of believers are honoured as "the temple of the Holy Spirit" (verse 19) and "the members of Christ" (verse 15).</w:t>
      </w:r>
    </w:p>
    <w:p w14:paraId="0B8B1FD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信徒的身体被尊为“圣灵的殿”（第19节）和“基督的肢体”（第15节）。</w:t>
      </w:r>
    </w:p>
    <w:p w14:paraId="6011530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8B8CB9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they sleep in the dust, they sleep in Jesus (1 Thessalonians 4:14), and it is through this union that they will be resurrected from the dust (Romans 8:11).</w:t>
      </w:r>
    </w:p>
    <w:p w14:paraId="216F0A6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当他们在尘土中睡了，他们是在耶稣里睡了（帖撒罗尼迦前书4:14），并且是借着这种联合，他们将从尘土中复活（罗马书8:11）。</w:t>
      </w:r>
    </w:p>
    <w:p w14:paraId="433853A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052531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recognition of this mystical union, the church of believers is called by the name of its Head and Husband (1 Corinthians 12:12).</w:t>
      </w:r>
    </w:p>
    <w:p w14:paraId="40B8FA7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为了承认这种奥秘的联合，信徒的教会以其元首和丈夫的名字命名（哥林多前书12:12）。</w:t>
      </w:r>
    </w:p>
    <w:p w14:paraId="5034A67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34BC3F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what is said, we may draw the following conclusions:</w:t>
      </w:r>
    </w:p>
    <w:p w14:paraId="54D0262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从所说的，我们可以得出以下结论：</w:t>
      </w:r>
    </w:p>
    <w:p w14:paraId="1655F1E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E72A47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preaching of the law is essential.</w:t>
      </w:r>
    </w:p>
    <w:p w14:paraId="10CCA9E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1.律法的宣讲是必不可少的。</w:t>
      </w:r>
    </w:p>
    <w:p w14:paraId="43CC34F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2E2AE9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Whoever wants to graft must use a pruning knife.</w:t>
      </w:r>
    </w:p>
    <w:p w14:paraId="737A354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谁想嫁接，就必须用修剪刀。</w:t>
      </w:r>
    </w:p>
    <w:p w14:paraId="61835D6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055EBD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Sinners have many ways to keep them from Christ and many things by which they maintain their connection to the natural foundation.</w:t>
      </w:r>
    </w:p>
    <w:p w14:paraId="3E38836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罪人有许多方法使他们远离基督，也有许多东西使他们维持与属血气根基的联系。</w:t>
      </w:r>
    </w:p>
    <w:p w14:paraId="0E07110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3481C8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they need to be closely pursued and driven out of their hiding places and refuges of lies.</w:t>
      </w:r>
    </w:p>
    <w:p w14:paraId="2EE2C6D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因此，他们需要被紧紧追赶，并从他们的藏身之处和谎言的避难所中被赶出来。</w:t>
      </w:r>
    </w:p>
    <w:p w14:paraId="3325838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DB1562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2.However, it is the Gospel that completes the work.</w:t>
      </w:r>
    </w:p>
    <w:p w14:paraId="699733B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2.然而，是福音完成了这工作。</w:t>
      </w:r>
    </w:p>
    <w:p w14:paraId="2144174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B576B6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makes nothing perfect."</w:t>
      </w:r>
    </w:p>
    <w:p w14:paraId="51116FF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“律法原来一无所成。”</w:t>
      </w:r>
    </w:p>
    <w:p w14:paraId="02F9D9E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E75AEC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exposes the wound, but it is the Gospel that heals it.</w:t>
      </w:r>
    </w:p>
    <w:p w14:paraId="3784457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律法揭露了伤口，但福音治愈了它。</w:t>
      </w:r>
    </w:p>
    <w:p w14:paraId="54CE4CC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A5158D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"strips a person, wounds them, and leaves them half dead," while the Gospel "binds up their wounds, pouring in wine and oil" to heal them.</w:t>
      </w:r>
    </w:p>
    <w:p w14:paraId="601121D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律法“剥去人的衣服，打伤他们，把他们撇下，半死不活”，而福音则“包裹他们的伤处，倒上油和酒”来医治他们。</w:t>
      </w:r>
    </w:p>
    <w:p w14:paraId="2989E7D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BD8A16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breaks us off, but it is through the Gospel that we are taken up and implanted in Christ.</w:t>
      </w:r>
    </w:p>
    <w:p w14:paraId="5077673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律法使我们断绝，但我们是借着福音被接纳并被栽种在基督里。</w:t>
      </w:r>
    </w:p>
    <w:p w14:paraId="0C9BB8C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848C43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3."If anyone does not have the Spirit of Christ, they do not belong to him" (Romans 8:9).</w:t>
      </w:r>
    </w:p>
    <w:p w14:paraId="4D60012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3.“人若没有基督的灵，就不是属祂的”（罗马书8:9）。</w:t>
      </w:r>
    </w:p>
    <w:p w14:paraId="443BAEC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ABFD4A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told of a natural anomaly, having two bodies with different emotions, but so united that they were served by the same limbs.</w:t>
      </w:r>
    </w:p>
    <w:p w14:paraId="23F501A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我们被告知一个自然界的奇特现象，有两个身体，有不同的情感，但却如此联合，以至于它们由相同的肢体来服事。</w:t>
      </w:r>
    </w:p>
    <w:p w14:paraId="6D4E4F2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E3DF90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people may cling to Christ, "calling themselves citizens of the holy city and relying on the God of Israel" (Isaiah 48:2), and may be bound as branches in him (John 15:2) through the outward ties of sacraments.</w:t>
      </w:r>
    </w:p>
    <w:p w14:paraId="7EEDFE4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同样，人可以依附基督，“自称为圣城的人，所倚靠的是名为以色列的上帝”（以赛亚书48:2），并可以借着圣礼的外在联系，像枝子一样被绑在祂里面（约翰福音15:2）。</w:t>
      </w:r>
    </w:p>
    <w:p w14:paraId="61FD35E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DEA15C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if the Spirit dwelling in Christ does not dwell in them, they are not one with him.</w:t>
      </w:r>
    </w:p>
    <w:p w14:paraId="547D4C4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然而，如果住在基督里的灵不住在他们里面，他们就与祂不为一。</w:t>
      </w:r>
    </w:p>
    <w:p w14:paraId="4BE3B8F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FF331C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significant difference between adhesion and grafting.</w:t>
      </w:r>
    </w:p>
    <w:p w14:paraId="7480ED4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粘附和嫁接之间有显著的差异。</w:t>
      </w:r>
    </w:p>
    <w:p w14:paraId="2EE7933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3AD49C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ivy wraps and twists around the oak, but it is not one with it, as it continues to grow on its own root.</w:t>
      </w:r>
    </w:p>
    <w:p w14:paraId="44301A5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常春藤缠绕着橡树，但它并不与它为一，因为它继续在自己的根上生长。</w:t>
      </w:r>
    </w:p>
    <w:p w14:paraId="5FA4B75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449FDB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as Isaiah 4:1 suggests, many believers "take hold" of Christ, "eating their own bread and wearing their own clothes, only they are called by his name."</w:t>
      </w:r>
    </w:p>
    <w:p w14:paraId="6750CAD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同样，正如以赛亚书4:1所暗示的，许多信徒“抓住”基督，“吃自己的食物，穿自己的衣服，只求称为祂名下的人。”</w:t>
      </w:r>
    </w:p>
    <w:p w14:paraId="4F917FC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2DC76B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rely on him but grow on their own root; they turn to him for support, but their desires lie elsewhere.</w:t>
      </w:r>
    </w:p>
    <w:p w14:paraId="6EF022E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他们倚靠祂，却在自己的根上生长；他们向祂求助，但他们的欲望却在别处。</w:t>
      </w:r>
    </w:p>
    <w:p w14:paraId="2F5B5C7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064435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union between Christ and his mystical members is strong and unbreakable.</w:t>
      </w:r>
    </w:p>
    <w:p w14:paraId="2D6A7FE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4.基督和祂奥秘肢体之间的联合是坚固和不可破坏的。</w:t>
      </w:r>
    </w:p>
    <w:p w14:paraId="1D7873B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0BF4F6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were the case that the believer only grasped Christ, but Christ did not grasp them, we could promise little about the stability of such a union; it might quickly dissolve.</w:t>
      </w:r>
    </w:p>
    <w:p w14:paraId="4705FE7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如果是信徒只抓住基督，而基督没有抓住他们的情况，我们对这种联合的稳定性就不能作出什么保证；它可能很快就会瓦解。</w:t>
      </w:r>
    </w:p>
    <w:p w14:paraId="1B93BDB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58D342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as the believer grasps Christ by faith, Christ grasps them by his Spirit, and no one shall take them from his hand.</w:t>
      </w:r>
    </w:p>
    <w:p w14:paraId="181121F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但当信徒凭信心抓住基督时，基督也凭祂的灵抓住他们，谁也不能把他们从祂手中夺去。</w:t>
      </w:r>
    </w:p>
    <w:p w14:paraId="0CD7918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F42990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child only held onto their caregiver, they might eventually grow weary, let go, and fall away.</w:t>
      </w:r>
    </w:p>
    <w:p w14:paraId="1145859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如果一个孩子只抓住他的看护人，他最终可能会感到疲倦，放手，然后摔倒。</w:t>
      </w:r>
    </w:p>
    <w:p w14:paraId="15E531B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81C549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if the caregiver has their arms around the child, there is no risk of falling away, even if the child is not actively holding on.</w:t>
      </w:r>
    </w:p>
    <w:p w14:paraId="3039C5E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然而，如果看护人用他们的手臂环绕着孩子，即使孩子没有主动抓住，也没有摔倒的风险。</w:t>
      </w:r>
    </w:p>
    <w:p w14:paraId="59A04DE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763353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whatever sinful interruptions may occur in the exercise of faith, the union remains secure due to the constant indwelling of the Spirit.</w:t>
      </w:r>
    </w:p>
    <w:p w14:paraId="0B4B78A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所以，无论在信心的操练中可能发生什么罪恶的中断，由于圣灵的持续内住，这联合仍然是稳固的。</w:t>
      </w:r>
    </w:p>
    <w:p w14:paraId="59778C1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09DDCC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Jesus!</w:t>
      </w:r>
    </w:p>
    <w:p w14:paraId="1A47951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蒙福的耶稣！</w:t>
      </w:r>
    </w:p>
    <w:p w14:paraId="232B2F2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25CE1B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your saints are in your hand" (Deuteronomy 33:3).</w:t>
      </w:r>
    </w:p>
    <w:p w14:paraId="52FC5BF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“祂的众圣徒都在你手中”（申命记33:3）。</w:t>
      </w:r>
    </w:p>
    <w:p w14:paraId="50603EA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10CFB7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observed by some that the word "Abba" is the same whether read forwards or backwards; whatever the believer's situation, the Lord is still their Abba, Father.</w:t>
      </w:r>
    </w:p>
    <w:p w14:paraId="4AA7963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有些人观察到，“阿爸”这个词无论是正读还是倒读都是一样的；无论信徒的情况如何，主仍然是他们的阿爸，父。</w:t>
      </w:r>
    </w:p>
    <w:p w14:paraId="357D9B4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21DEC8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5.Those who have not been grasped by Christ through his Spirit have an unstable connection to him.</w:t>
      </w:r>
    </w:p>
    <w:p w14:paraId="1483C8E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5.那些没有被基督借着祂的灵抓住的人，与祂的联系是不稳定的。</w:t>
      </w:r>
    </w:p>
    <w:p w14:paraId="557AD69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57836C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half-hearted relationships exist, where the soul grasps Christ, but is not grasped by him.</w:t>
      </w:r>
    </w:p>
    <w:p w14:paraId="4C32774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存在着许多三心二意的关系，在那里灵魂抓住基督，却没有被祂抓住。</w:t>
      </w:r>
    </w:p>
    <w:p w14:paraId="1D03F5B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FCA6A6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Consequently, many fall away and never rise again; they lose their grip on Christ, and when that is gone, everything is lost.</w:t>
      </w:r>
    </w:p>
    <w:p w14:paraId="71D461C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结果，许多人跌倒了，再也站不起来；他们失去了对基督的把握，当那也失去了，一切都失去了。</w:t>
      </w:r>
    </w:p>
    <w:p w14:paraId="063C69F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0D4AE9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"the branches in Christ that do not bear fruit, which the gardener removes" (John 15:2).</w:t>
      </w:r>
    </w:p>
    <w:p w14:paraId="7A1FB72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这些是“在基督里不结果子的枝子，园丁就剪去”（约翰福音15:2）。</w:t>
      </w:r>
    </w:p>
    <w:p w14:paraId="6C06FF4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F1E434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Question: How can that be?</w:t>
      </w:r>
    </w:p>
    <w:p w14:paraId="57D52AA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问题：怎么会这样呢？</w:t>
      </w:r>
    </w:p>
    <w:p w14:paraId="2635CEF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230810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These branches are attached to the foundation through a profession or an insincere, hypocritical faith; they are tied to it through the external use of the sacraments, but they never truly unite with the foundation, and therefore cannot bear fruit.</w:t>
      </w:r>
    </w:p>
    <w:p w14:paraId="0924EE4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回答：这些枝子是通过一种认信或一种不真诚、虚伪的信心附着在根基上的；它们通过外在的圣礼使用被绑在根基上，但它们从未真正与根基联合，因此不能结果子。</w:t>
      </w:r>
    </w:p>
    <w:p w14:paraId="2B44DA0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1335FF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do not need to be cut off or broken off; they are merely removed, or as the primary meaning of the word suggests, lifted up and taken away because there is nothing holding them; they are indeed tied to the foundation but were never united with it.</w:t>
      </w:r>
    </w:p>
    <w:p w14:paraId="668DA56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它们不需要被砍掉或折断；它们只是被移走，或者像这个词的本意所暗示的那样，被举起来带走，因为没有什么东西能抓住它们；它们的确被绑在根基上，但从未与它联合。</w:t>
      </w:r>
    </w:p>
    <w:p w14:paraId="19D03BC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419E07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Question: How can I know if I am grasped by Christ?</w:t>
      </w:r>
    </w:p>
    <w:p w14:paraId="675775F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问题：我怎么知道我是否被基督抓住了？</w:t>
      </w:r>
    </w:p>
    <w:p w14:paraId="18C63AC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EBE9C4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You can find satisfaction in this inquiry if you consider and apply these two things:</w:t>
      </w:r>
    </w:p>
    <w:p w14:paraId="4B82B55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回答：如果你默想并应用这两件事，你就能在这个探究中找到满足：</w:t>
      </w:r>
    </w:p>
    <w:p w14:paraId="763E218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2E557C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1.When Christ connects with a person through his Spirit, they are so drawn that they come to Christ with their whole heart, as true believing involves believing with all the heart (Acts 8:37).</w:t>
      </w:r>
    </w:p>
    <w:p w14:paraId="1C19E63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1.当基督借着祂的灵与一个人连接时，他们是如此被吸引，以至于他们全心全意地来到基督面前，因为真正的相信涉及全心全意地相信（使徒行传8:37）。</w:t>
      </w:r>
    </w:p>
    <w:p w14:paraId="37775BF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30C90B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Lord's followers are like those who initially followed Saul, people whose hearts God had touched (1 Samuel 10:26).</w:t>
      </w:r>
    </w:p>
    <w:p w14:paraId="2F26D0B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主的跟随者就像那些最初跟随扫罗的人，是上帝感动了他们心的人（撒母耳记上10:26）。</w:t>
      </w:r>
    </w:p>
    <w:p w14:paraId="3639203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43281D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Spirit pours in powerful grace, they pour out their hearts before him (Psalm 62:8).</w:t>
      </w:r>
    </w:p>
    <w:p w14:paraId="2841622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当圣灵倾倒大能的恩典时，他们在祂面前倾心吐意（诗篇62:8）。</w:t>
      </w:r>
    </w:p>
    <w:p w14:paraId="25BDCAF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A6D5DC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flow towards him like a river (Isaiah 2:2), signifying not only the abundance of converts but also their disposition in coming to Christ.</w:t>
      </w:r>
    </w:p>
    <w:p w14:paraId="761017A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他们像河一样流向祂（以赛亚书2:2），这不仅表示归信者众多，也表示他们来到基督面前的心态。</w:t>
      </w:r>
    </w:p>
    <w:p w14:paraId="2519F45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8B97A5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come willingly and freely, drawn by love (Jeremiah 31:3).</w:t>
      </w:r>
    </w:p>
    <w:p w14:paraId="75CDA48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他们甘心乐意地前来，被爱所吸引（耶利米书31:3）。</w:t>
      </w:r>
    </w:p>
    <w:p w14:paraId="01FB04D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39DE3A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willing in the day of his power (Psalm 110:3), meaning they are free, ready, open- hearted, and devoted to him.</w:t>
      </w:r>
    </w:p>
    <w:p w14:paraId="7B21AA1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他们在祂掌权的日子是甘心的（诗篇110:3），意思是他们是自由的、预备好的、敞开心扉的、并献身于祂的。</w:t>
      </w:r>
    </w:p>
    <w:p w14:paraId="65356D2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828A52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bridegroom has the bride's heart, it is a true marriage.</w:t>
      </w:r>
    </w:p>
    <w:p w14:paraId="261957C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当新郎拥有新娘的心时，这才是真正的婚姻。</w:t>
      </w:r>
    </w:p>
    <w:p w14:paraId="791BC97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0E5001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some give their hand to Christ without giving their heart.</w:t>
      </w:r>
    </w:p>
    <w:p w14:paraId="6D580E0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然而，有些人把他们的手给了基督，却没有把他们的心给他。</w:t>
      </w:r>
    </w:p>
    <w:p w14:paraId="237C4CC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F82AA2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driven to Christ by fear alone will certainly leave him when the fear subsides.</w:t>
      </w:r>
    </w:p>
    <w:p w14:paraId="293764A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单单因恐惧而被驱使到基督面前的人，当恐惧消退时，肯定会离开祂。</w:t>
      </w:r>
    </w:p>
    <w:p w14:paraId="0CB03DE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63061E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Fear may break a heart of stone, but the shattered pieces remain stone; fear cannot soften it into a heart of flesh.</w:t>
      </w:r>
    </w:p>
    <w:p w14:paraId="060117F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恐惧可能会打碎一颗石心，但破碎的碎片仍然是石头；恐惧不能把它软化成一颗肉心。</w:t>
      </w:r>
    </w:p>
    <w:p w14:paraId="06DFCAD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8D29C2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fear may begin the work that love completes.</w:t>
      </w:r>
    </w:p>
    <w:p w14:paraId="16AABC6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尽管如此，恐惧可能会开始爱所完成的工作。</w:t>
      </w:r>
    </w:p>
    <w:p w14:paraId="3813602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A0FCE1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strong wind, earthquake, and fire may precede the still, small voice in which the Lord is present.</w:t>
      </w:r>
    </w:p>
    <w:p w14:paraId="4CAB27C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大风、地震和火可能在那微小的声音之前，而主就在那声音中。</w:t>
      </w:r>
    </w:p>
    <w:p w14:paraId="08650BD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5B0032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Jesus seeks sinners to join him, they are resistant and stubborn, not engaging with him until he has wounded them, made them captives, and bound them with the cords of death.</w:t>
      </w:r>
    </w:p>
    <w:p w14:paraId="1B4D624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当耶稣寻找罪人与祂联合时，他们是抗拒和顽固的，不与祂交往，直到祂伤害了他们，使他们成为俘虏，并用死亡的绳索捆绑他们。</w:t>
      </w:r>
    </w:p>
    <w:p w14:paraId="525E3E6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FB0A1A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Once this is done, he comes to them and wins their hearts.</w:t>
      </w:r>
    </w:p>
    <w:p w14:paraId="1094611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一旦这完成了，祂就到他们这里来，并赢得他们的心。</w:t>
      </w:r>
    </w:p>
    <w:p w14:paraId="62D1185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8B3B3D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tells us (Hosea 2:16-20) that chosen Israel will be married to him.</w:t>
      </w:r>
    </w:p>
    <w:p w14:paraId="56E9AD1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主告诉我们（何西阿书2:16-20），被拣选的以色列将与祂成婚。</w:t>
      </w:r>
    </w:p>
    <w:p w14:paraId="591CF72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9DA3F7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win the bride's consent, he will first bring her into the wilderness, as he did with the Israelites when he brought them out of Egypt (verse 14).</w:t>
      </w:r>
    </w:p>
    <w:p w14:paraId="44D0A2B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为了赢得新妇的同意，祂会先把她带到旷野，就像祂把以色列人从埃及带出来时所做的一样（第14节）。</w:t>
      </w:r>
    </w:p>
    <w:p w14:paraId="0B844FA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15BA0E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she will face hardships, thirst, and snake bites before he comforts her, speaking to her heart.</w:t>
      </w:r>
    </w:p>
    <w:p w14:paraId="03105A8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在那里，她会面临困苦、干渴和蛇咬，然后祂才会安慰她，对她的心说话。</w:t>
      </w:r>
    </w:p>
    <w:p w14:paraId="5D91BF2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C39B5A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sinner is first driven and then drawn to Christ.</w:t>
      </w:r>
    </w:p>
    <w:p w14:paraId="75A03CD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罪人先是被驱赶，然后被吸引到基督面前。</w:t>
      </w:r>
    </w:p>
    <w:p w14:paraId="4244CF1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6E0A08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similar to Noah's dove, which returned to the ark as it had nowhere else to rest.</w:t>
      </w:r>
    </w:p>
    <w:p w14:paraId="4C023E4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这就像挪亚的鸽子，它回到方舟，因为它没有别的地方可以安息。</w:t>
      </w:r>
    </w:p>
    <w:p w14:paraId="7BDDF2A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F665C3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would have remained outside the ark if Noah had not pulled it in (Genesis 8:9).</w:t>
      </w:r>
    </w:p>
    <w:p w14:paraId="0DAC843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如果挪亚没有把它拉进来，它就会留在方舟外面（创世记8:9）。</w:t>
      </w:r>
    </w:p>
    <w:p w14:paraId="2A8403E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CF3D10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sends his avenger of blood to pursue the criminal, who, with a heavy heart, leaves their city and parts with old friends because they cannot stay with them.</w:t>
      </w:r>
    </w:p>
    <w:p w14:paraId="72B89A9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主差遣祂的报血仇者去追赶那罪犯，那罪犯心里沉重地离开他们的城，与旧朋友分别，因为他们不能与他们同住。</w:t>
      </w:r>
    </w:p>
    <w:p w14:paraId="7E2D9A9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493B4C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flee for their life to the city of refuge.</w:t>
      </w:r>
    </w:p>
    <w:p w14:paraId="2C3D27D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他们逃命到避难城。</w:t>
      </w:r>
    </w:p>
    <w:p w14:paraId="036A103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514BC0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choice is not entirely their own, as necessity takes precedence.</w:t>
      </w:r>
    </w:p>
    <w:p w14:paraId="03F1F4B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这个选择并非完全是他们自己的，因为需要优先。</w:t>
      </w:r>
    </w:p>
    <w:p w14:paraId="461732C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7548C8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upon arriving at the gates and seeing the beauty and loveliness of the place, they are charmed and enter willingly, declaring, "This is my rest, and here I will stay."</w:t>
      </w:r>
    </w:p>
    <w:p w14:paraId="0A33817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然而，一到门口，看见那地方的美丽和可爱，他们就被迷住了，甘心乐意地进去，宣告说：“这是我的安息，我必住在这里。”</w:t>
      </w:r>
    </w:p>
    <w:p w14:paraId="4A287BE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2B5DBE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another context, it was said, "I would have perished if I hadn't perished."</w:t>
      </w:r>
    </w:p>
    <w:p w14:paraId="22B91C9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在另一个语境中，有人说：“如果我没有灭亡，我就会灭亡。”</w:t>
      </w:r>
    </w:p>
    <w:p w14:paraId="2D094C0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8DE142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1.When Christ grasps a soul, the heart is disengaged from and turned against sin.</w:t>
      </w:r>
    </w:p>
    <w:p w14:paraId="305A1E1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1.当基督抓住一个灵魂时，心就与罪脱离并转而反对罪。</w:t>
      </w:r>
    </w:p>
    <w:p w14:paraId="0BA01D6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EF792F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cutting off the branch from the old foundation, the idol of self is brought down, and the person learns to deny themselves.</w:t>
      </w:r>
    </w:p>
    <w:p w14:paraId="44A8663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在把枝子从旧的根基上砍下来时，自我的偶像被推倒了，那人就学会了舍己。</w:t>
      </w:r>
    </w:p>
    <w:p w14:paraId="4788846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BC0F51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in grasping the sinner by the Spirit, the union between the person and their sinful desires is dissolved (Romans 7:5).</w:t>
      </w:r>
    </w:p>
    <w:p w14:paraId="5223944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同样，在用圣灵抓住罪人时，那人与他们罪恶欲望之间的联合就被解除了（罗马书7:5）。</w:t>
      </w:r>
    </w:p>
    <w:p w14:paraId="7896C52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B542C5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heart is detached from them, although they were once as dear as body parts, and instead of taking pleasure in sin, they long to be free of it.</w:t>
      </w:r>
    </w:p>
    <w:p w14:paraId="6CBD0D7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他们的心与它们分离了，尽管它们曾像身体的肢体一样珍贵，并且他们不再以罪为乐，而是渴望摆脱它。</w:t>
      </w:r>
    </w:p>
    <w:p w14:paraId="67F4F15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E58D68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Jesus comes to a soul during the conversion process, he finds it drawing its nourishment and satisfaction from sin.</w:t>
      </w:r>
    </w:p>
    <w:p w14:paraId="6E5E534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当耶稣在归信过程中来到一个灵魂面前时，祂发现它从罪中汲取 nourishment 和满足。</w:t>
      </w:r>
    </w:p>
    <w:p w14:paraId="55C64B2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BD45DC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he severs this connection so he can impart his own consolations and give the soul rest in himself.</w:t>
      </w:r>
    </w:p>
    <w:p w14:paraId="0F98B74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然而，祂切断了这种联系，以便祂能 imparting 祂自己的安慰，并在祂自己里面给灵魂安息。</w:t>
      </w:r>
    </w:p>
    <w:p w14:paraId="3E33990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236E62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way, the Lord wounds the head and heart of sin, and the soul turns to him, saying, "Surely our ancestors inherited falsehood, futility, and things that bring no benefit" (Jeremiah 16:19).</w:t>
      </w:r>
    </w:p>
    <w:p w14:paraId="721D0F1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这样，主伤了罪的头和心，灵魂就转向祂说：“我们的列祖所承受的，不过是虚假，是虚空，其中毫无益处”（耶利米书16:19）。</w:t>
      </w:r>
    </w:p>
    <w:p w14:paraId="1667684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A768A9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V.The Benefits of Union:</w:t>
      </w:r>
    </w:p>
    <w:p w14:paraId="00697E8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五、联合的好处：</w:t>
      </w:r>
    </w:p>
    <w:p w14:paraId="3B3AE47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97E7A1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Advantages and Blessings That Flow from the Branches' Connection to the New Stock</w:t>
      </w:r>
    </w:p>
    <w:p w14:paraId="1407532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枝子与新本树连接所带来的优势和祝福</w:t>
      </w:r>
    </w:p>
    <w:p w14:paraId="26BDFE7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19F0EA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now discuss the benefits that true believers gain from their union with Christ.</w:t>
      </w:r>
    </w:p>
    <w:p w14:paraId="4199937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我现在要讨论真信徒从他们与基督的联合中所获得的好处。</w:t>
      </w:r>
    </w:p>
    <w:p w14:paraId="58AA8B2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D5B8CF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primary benefits they receive include justification, peace, adoption, sanctification, growth in grace, fruitfulness in good works, acceptance of these works, establishment in the state of grace, support, and special guidance from providence.</w:t>
      </w:r>
    </w:p>
    <w:p w14:paraId="1A2DD58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他们所领受的主要益处包括称义、平安、得儿子的名分、成圣、在恩典中长进、在善行上多结果子、这些行为的蒙悦纳、在恩典状态中的坚固、扶持以及来自护理的特别引导。</w:t>
      </w:r>
    </w:p>
    <w:p w14:paraId="162FB19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30DDE5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Communion with Christ is an immediate consequence of union with him, encompassing all other benefits.</w:t>
      </w:r>
    </w:p>
    <w:p w14:paraId="7B864D3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与基督相交是与祂联合的直接结果，包含了所有其他的好处。</w:t>
      </w:r>
    </w:p>
    <w:p w14:paraId="47D6F98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529F35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 branch connected to its source shares in all that it contains, a believer united with Christ shares in his abundance, launching into a sea of happiness and discovering a paradise of pleasures.</w:t>
      </w:r>
    </w:p>
    <w:p w14:paraId="65B6EBE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正如一根与它的源头相连的枝子，分享它所包含的一切一样，一个与基督联合的信徒，分享祂的丰盛，投入幸福的海洋，并发现一个充满乐趣的天堂。</w:t>
      </w:r>
    </w:p>
    <w:p w14:paraId="6FC2583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463BCE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gain a saving interest in the hidden treasures of the Gospel and the unsearchable riches of Christ.</w:t>
      </w:r>
    </w:p>
    <w:p w14:paraId="2A0D6B2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他们在福音的隐藏宝藏和基督那测不透的丰富中，获得了得救的益处。</w:t>
      </w:r>
    </w:p>
    <w:p w14:paraId="46BB720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71DE7F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soon as a believer unites with Christ, they possess him, with all his fullness (Song of Solomon 2:16), "My beloved is mine, and I am his."</w:t>
      </w:r>
    </w:p>
    <w:p w14:paraId="3299A8F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信徒一与基督联合，就拥有祂，连同祂所有的丰盛（雅歌2:16），“良人属我，我也属他。”</w:t>
      </w:r>
    </w:p>
    <w:p w14:paraId="0CE536C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1AD066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"how shall he not with him freely give us all things?" (Romans 8:32).</w:t>
      </w:r>
    </w:p>
    <w:p w14:paraId="3A0781F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并且“岂不也把万物和祂一同白白的赐给我们吗？”（罗马书8:32）。</w:t>
      </w:r>
    </w:p>
    <w:p w14:paraId="62993DF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5A8E61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"Whether Paul, or Apollos, or Cephas, or the world, or life, or death, or things present, or things to come, all are yours" (1 Corinthians 3:22).</w:t>
      </w:r>
    </w:p>
    <w:p w14:paraId="01DAD52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“或保罗，或亚波罗，或矶法，或世界，或生，或死，或现今的事，或将来的事，全是你们的”（哥林多前书3:22）。</w:t>
      </w:r>
    </w:p>
    <w:p w14:paraId="5E721DF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F78C6A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communion with Christ is the overarching blessing that flows from our union with him.</w:t>
      </w:r>
    </w:p>
    <w:p w14:paraId="51691A9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这种与基督的相交是源于我们与祂联合的首要祝福。</w:t>
      </w:r>
    </w:p>
    <w:p w14:paraId="2AA309B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AB7F5C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let's consider the specific benefits mentioned earlier.</w:t>
      </w:r>
    </w:p>
    <w:p w14:paraId="72234A6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现在，让我们来默想前面提到的具体益处。</w:t>
      </w:r>
    </w:p>
    <w:p w14:paraId="4C3C955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590F85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specific benefit a sinner receives through union with Christ is justification.</w:t>
      </w:r>
    </w:p>
    <w:p w14:paraId="31BDEEC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罪人通过与基督联合而得到的第一个具体好处是称义。</w:t>
      </w:r>
    </w:p>
    <w:p w14:paraId="3EA5E36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19EB09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Being united to Christ, they share in his righteousness (1 Corinthians 1:30), "But of him are ye in Christ Jesus, who of God is made unto us wisdom and righteousness."</w:t>
      </w:r>
    </w:p>
    <w:p w14:paraId="567C875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与基督联合，他们就分享祂的义（哥林多前书1:30），“但你们得在基督耶稣里，是本乎上帝，上帝又使祂成为我们的智慧、公义。”</w:t>
      </w:r>
    </w:p>
    <w:p w14:paraId="3A2EE93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B9310D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no longer condemned but justified before God, as they are in Christ (Romans 8:1), "There is therefore now no condemnation to them which are in Christ Jesus."</w:t>
      </w:r>
    </w:p>
    <w:p w14:paraId="77220AD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他们不再被定罪，而是在上帝面前被称义，因为他们在基督里（罗马书8:1），“如今，那些在基督耶稣里的，就不定罪了。”</w:t>
      </w:r>
    </w:p>
    <w:p w14:paraId="58F3455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E714F1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aspects of this benefit are the pardon of sin and personal acceptance.</w:t>
      </w:r>
    </w:p>
    <w:p w14:paraId="17AE475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这个好处的方面是罪的赦免和个人的蒙悦纳。</w:t>
      </w:r>
    </w:p>
    <w:p w14:paraId="1AAFB91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D58D04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A believer's sins are pardoned, and the guilt removed.</w:t>
      </w:r>
    </w:p>
    <w:p w14:paraId="06A6C82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信徒的罪被赦免，罪疚被除去。</w:t>
      </w:r>
    </w:p>
    <w:p w14:paraId="078ECD6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A54332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obligation to repay their debt is cancelled.</w:t>
      </w:r>
    </w:p>
    <w:p w14:paraId="71C4EC7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偿还他们债务的义务被取消了。</w:t>
      </w:r>
    </w:p>
    <w:p w14:paraId="62EB9F1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BEDB45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the Father, using his Son's blood, crosses out the sinner's accounts and erases them from his record.</w:t>
      </w:r>
    </w:p>
    <w:p w14:paraId="5FC4089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父神，用祂儿子的血，划掉了罪人的账目，并从祂的记录中抹去。</w:t>
      </w:r>
    </w:p>
    <w:p w14:paraId="7DC112A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EAD2AC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sinner without Christ is subject to God's wrath; they are legally required to enter the hellish prison and remain there until their debt is fully paid.</w:t>
      </w:r>
    </w:p>
    <w:p w14:paraId="3951B96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没有基督的罪人，要受上帝的忿怒；他们被法律要求进入地狱般的监狱，并留在那里，直到他们的债务全部还清。</w:t>
      </w:r>
    </w:p>
    <w:p w14:paraId="168DAB7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20AD60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comes from the severe consequence of breaking the law, which is nothing less than death (Genesis 2:17).</w:t>
      </w:r>
    </w:p>
    <w:p w14:paraId="175222B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这来自违背律法的严重后果，无非是死（创世记2:17）。</w:t>
      </w:r>
    </w:p>
    <w:p w14:paraId="131FC2E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E6925F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sinner is like Shimei in another case, deserving of death (1 Kings 2:42).</w:t>
      </w:r>
    </w:p>
    <w:p w14:paraId="0F1D2E6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所以，罪人就像另一个案例中的示每，是当死的（列王纪上2:42）。</w:t>
      </w:r>
    </w:p>
    <w:p w14:paraId="0916A21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292999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when united with Christ, God says, "Deliver him from going down to the pit; I have found a ransom" (Job 33:24).</w:t>
      </w:r>
    </w:p>
    <w:p w14:paraId="753D1A3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然而，当与基督联合时，上帝说：“救赎他免下深坑；我已经得了赎价”（约伯记33:24）。</w:t>
      </w:r>
    </w:p>
    <w:p w14:paraId="52EEC00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DFD2F9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sentence of condemnation is overturned, the believer is absolved, and they are placed beyond the reach of the condemning law.</w:t>
      </w:r>
    </w:p>
    <w:p w14:paraId="22F9948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定罪的判决被推翻，信徒被赦免，他们被置于定罪的律法所能及的范围之外。</w:t>
      </w:r>
    </w:p>
    <w:p w14:paraId="516A13E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73E0B2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sins, once visible to the Lord (Psalm 90:8), are now taken and thrown behind his back (Isaiah 38:17), and even cast into the depths of the sea (Micah 7:19).</w:t>
      </w:r>
    </w:p>
    <w:p w14:paraId="04B85D4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他们的罪，曾经在主眼前显明（诗篇90:8），如今被拿去，扔在祂背后（以赛亚书38:17），甚至被扔进深海里（弥迦书7:19）。</w:t>
      </w:r>
    </w:p>
    <w:p w14:paraId="2EE06F4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5E75F7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falls into a stream may be retrieved, but what is cast into the sea cannot be recovered.</w:t>
      </w:r>
    </w:p>
    <w:p w14:paraId="0951D2B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掉进溪流里的东西可以被找回，但被扔进海里的东西就无法找回了。</w:t>
      </w:r>
    </w:p>
    <w:p w14:paraId="04BA2F5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E99B3B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if there are shallow places in the sea, their sins are not cast there but into the depths, where they will never resurface.</w:t>
      </w:r>
    </w:p>
    <w:p w14:paraId="04545BC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即使海里有浅滩，他们的罪也不是被扔在那里，而是被扔进深处，在那里它们永远不会再浮上来。</w:t>
      </w:r>
    </w:p>
    <w:p w14:paraId="52960C4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4E58E5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sins will be forcefully sunk, like lead in the mighty waters of the Redeemer's blood.</w:t>
      </w:r>
    </w:p>
    <w:p w14:paraId="3CFCC24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他们的罪将被强行沉没，就像铅沉入救赎主宝血的浩瀚洪流中一样。</w:t>
      </w:r>
    </w:p>
    <w:p w14:paraId="15E992E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8110D5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only are their sins forgiven, but they are also forgotten (Jeremiah 31:34).</w:t>
      </w:r>
    </w:p>
    <w:p w14:paraId="711CE5F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他们的罪不仅被赦免，而且也被忘记了（耶利米书31:34）。</w:t>
      </w:r>
    </w:p>
    <w:p w14:paraId="0FB4A89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5190EE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their future sins may still deserve punishment and make them subject to temporary consequences and fatherly discipline according to the covenant of grace (Psalm 89:30-33), they can never be actually liable to eternal wrath or the law's curse, for they are dead to the law in Christ (Romans 7:4).</w:t>
      </w:r>
    </w:p>
    <w:p w14:paraId="285F8D4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虽然他们未来的罪可能仍然应受惩罚，并使他们根据恩典之约受到暂时的后果和父的管教（诗篇89:30-33），但他们永远不会实际地受到永恒的忿怒或律法的咒诅，因为他们在基督里向律法死了（罗马书7:4）。</w:t>
      </w:r>
    </w:p>
    <w:p w14:paraId="197DE7D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B1A0DE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can never fall away from their union with Christ, nor can they be in Christ and under condemnation at the same time (Romans 8:1).</w:t>
      </w:r>
    </w:p>
    <w:p w14:paraId="3752079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他们永远不会从他们与基督的联合中堕落，他们也不能同时在基督里并被定罪（罗马书8:1）。</w:t>
      </w:r>
    </w:p>
    <w:p w14:paraId="4B6CF72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3B0818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concept is based on the doctrine of a believer being dead to the law, as explained by the Apostle in Romans 7:1-6, which is evident from the second, third, and fourth verses of the eighth chapter.</w:t>
      </w:r>
    </w:p>
    <w:p w14:paraId="541474C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这个概念是基于信徒向律法死的教义，正如使徒在罗马书7:1-6中所解释的，这从第八章的第二、三、四节中是显而易见的。</w:t>
      </w:r>
    </w:p>
    <w:p w14:paraId="136C02E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946937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regard, the justified person is blessed, as the Lord does not hold their iniquity against them (Psalm 32:2), just as someone who has no intention of charging a debt does not record it in their account book.</w:t>
      </w:r>
    </w:p>
    <w:p w14:paraId="18083A5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在这方面，被称义的人是有福的，因为主不算他们的罪为有罪（诗篇32:2），就像一个无意讨债的人，不会把债务记在他的账本上一样。</w:t>
      </w:r>
    </w:p>
    <w:p w14:paraId="318588E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64BC9E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believer is accepted as righteous in God's sight (2 Corinthians 5:21).</w:t>
      </w:r>
    </w:p>
    <w:p w14:paraId="5FDF24B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2.信徒在上帝眼中被接纳为义（哥林多后书5:21）。</w:t>
      </w:r>
    </w:p>
    <w:p w14:paraId="6081150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38C330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"found in Christ, not having their own righteousness, but that which is through the faith of Christ, the righteousness which is of God by faith" (Philippians 3:9).</w:t>
      </w:r>
    </w:p>
    <w:p w14:paraId="3197B7B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他们是“在基督里被寻见，不是有自己因律法而得的义，乃是有信基督的义，就是因信上帝而来的义”（腓立比书3:9）。</w:t>
      </w:r>
    </w:p>
    <w:p w14:paraId="21CE867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F87590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believer could never be accepted by God as righteous based on their own righteousness because, at best, it is imperfect.</w:t>
      </w:r>
    </w:p>
    <w:p w14:paraId="105E33C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一个信徒绝不能凭着自己的义被上帝接纳为义，因为充其量，它也是不完美的。</w:t>
      </w:r>
    </w:p>
    <w:p w14:paraId="1F3FA9E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F87BA1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True righteousness, which can withstand judgement before God's throne, must be perfect.</w:t>
      </w:r>
    </w:p>
    <w:p w14:paraId="5D94A3E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真正的义，能经得起上帝宝座前审判的义，必须是完美的。</w:t>
      </w:r>
    </w:p>
    <w:p w14:paraId="11C9D5E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951903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term righteousness implies perfection, as only works that are entirely in line with the law can be considered right.</w:t>
      </w:r>
    </w:p>
    <w:p w14:paraId="2C150FB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“义”这个词意味着完美，因为只有完全符合律法的行为才能被认为是正确的。</w:t>
      </w:r>
    </w:p>
    <w:p w14:paraId="59B998F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40AC22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imperfect works cannot make a person righteous before God, whose judgement is based on truth.</w:t>
      </w:r>
    </w:p>
    <w:p w14:paraId="66F5E7B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因此，不完美的行为不能使一个人在上帝面前成为义，祂的审判是基于真理的。</w:t>
      </w:r>
    </w:p>
    <w:p w14:paraId="159EEF8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440D19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if justice demands righteousness for one in Christ, they can confidently say, "In the Lord, I have righteousness" (Isaiah 45:24).</w:t>
      </w:r>
    </w:p>
    <w:p w14:paraId="05664BB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然而，如果公义要求在基督里的人有义，他们可以自信地说：“在耶和华里，我有公义”（以赛亚书45:24）。</w:t>
      </w:r>
    </w:p>
    <w:p w14:paraId="66B49A7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F8ABEB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is fulfilled, its commands obeyed, and its sanctions satisfied.</w:t>
      </w:r>
    </w:p>
    <w:p w14:paraId="5980DDC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律法被成全了，它的命令被遵守了，它的制裁被满足了。</w:t>
      </w:r>
    </w:p>
    <w:p w14:paraId="61E1611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69BE09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believer's surety has paid the debt, and it was exacted and answered for.</w:t>
      </w:r>
    </w:p>
    <w:p w14:paraId="397F645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信徒的担保人已经偿还了债务，并且这债务已被追讨并得到了偿还。</w:t>
      </w:r>
    </w:p>
    <w:p w14:paraId="762F06F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D02448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person united with Christ is justified.</w:t>
      </w:r>
    </w:p>
    <w:p w14:paraId="5AC0864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因此，与基督联合的人就被称义了。</w:t>
      </w:r>
    </w:p>
    <w:p w14:paraId="4717EEE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00A39E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entire process can be understood as follows: Christ, as the Saviour of lost sinners, captures the criminal through the Spirit and draws them to Himself.</w:t>
      </w:r>
    </w:p>
    <w:p w14:paraId="35F41AD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整个过程可以这样理解：基督，作为失丧罪人的救主，通过圣灵俘虏了罪犯，并把他们吸引到祂自己面前。</w:t>
      </w:r>
    </w:p>
    <w:p w14:paraId="2BABD4A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B59C1B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sinner, in turn, clings to Christ through faith.</w:t>
      </w:r>
    </w:p>
    <w:p w14:paraId="671F78C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罪人反过来，通过信心紧紧抓住基督。</w:t>
      </w:r>
    </w:p>
    <w:p w14:paraId="3F533C3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485484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 result, the Lord our righteousness unites with the unrighteous individual.</w:t>
      </w:r>
    </w:p>
    <w:p w14:paraId="7129D21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结果，主我们的义与不义的个人联合。</w:t>
      </w:r>
    </w:p>
    <w:p w14:paraId="533990A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477650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union with Christ leads to communion in His unsearchable riches and, consequently, His righteousness – the white garments provided to clothe the naked (Revelation 3:18).</w:t>
      </w:r>
    </w:p>
    <w:p w14:paraId="7322090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与基督的这种联合，导致在祂那测不透的丰富中相交，结果，就是祂的义——所提供的白衣，要给那赤身的人穿上（启示录3:18）。</w:t>
      </w:r>
    </w:p>
    <w:p w14:paraId="0286C4F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970D38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Christ's righteousness becomes the believer's, and because it is rightfully theirs, it is imputed to them.</w:t>
      </w:r>
    </w:p>
    <w:p w14:paraId="17FC65A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基督的义成了信徒的，并且因为它理所当然地是他们的，所以它被归算给他们。</w:t>
      </w:r>
    </w:p>
    <w:p w14:paraId="54CCED7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7049F8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judgement, which is always true, considers it as belonging to the believer.</w:t>
      </w:r>
    </w:p>
    <w:p w14:paraId="4BC6887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上帝的审判，总是真实的，认为它属于信徒。</w:t>
      </w:r>
    </w:p>
    <w:p w14:paraId="669CA4E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0D8A83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believing sinner, having a righteousness that fully satisfies the law's demands, is pardoned and accepted as righteous (see Isaiah 45:22-24; Romans 3:24; and Romans 5:1).</w:t>
      </w:r>
    </w:p>
    <w:p w14:paraId="659DC0F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信主的罪人，既有完全满足律法要求的义，就被赦免，并被接纳为义（见以赛亚书45:22-24；罗马书3:24；罗马书5:1）。</w:t>
      </w:r>
    </w:p>
    <w:p w14:paraId="1CB8FB4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3872F8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they are free.</w:t>
      </w:r>
    </w:p>
    <w:p w14:paraId="16E862C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现在，他们自由了。</w:t>
      </w:r>
    </w:p>
    <w:p w14:paraId="22EF0B2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C778CC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can accuse those whom God justifies?</w:t>
      </w:r>
    </w:p>
    <w:p w14:paraId="31D48EA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谁能控告上帝所称义的人呢？</w:t>
      </w:r>
    </w:p>
    <w:p w14:paraId="1935CA6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A93C84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Neither justice nor the law can, as they have been satisfied and have obtained their demands in Jesus Christ (Galatians 3:20).</w:t>
      </w:r>
    </w:p>
    <w:p w14:paraId="43755CD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公义和律法都不能，因为它们在耶稣基督里已经得到了满足，并得到了它们的要求（加拉太书3:20）。</w:t>
      </w:r>
    </w:p>
    <w:p w14:paraId="7C8370B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5BA78C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believer's sins, once recorded as a debt, have been blotted out by Christ (Colossians 2:14).</w:t>
      </w:r>
    </w:p>
    <w:p w14:paraId="6D2D5DD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信徒的罪，曾经被记录为一笔债务，已经被基督涂抹了（歌罗西书2:14）。</w:t>
      </w:r>
    </w:p>
    <w:p w14:paraId="66BF05A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E3D6BF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if justice were to look for the record again, Christ has removed it.</w:t>
      </w:r>
    </w:p>
    <w:p w14:paraId="3DA68C3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即使公义要再次寻找那记录，基督也已经把它移走了。</w:t>
      </w:r>
    </w:p>
    <w:p w14:paraId="6603E06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472A6A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believer may wish for the record to be torn apart, and indeed, it has been pierced by the nails that drove through Christ's hands and feet.</w:t>
      </w:r>
    </w:p>
    <w:p w14:paraId="37AA35C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信徒可能希望那记录被撕碎，而事实上，它已经被那穿透基督手脚的钉子所刺穿。</w:t>
      </w:r>
    </w:p>
    <w:p w14:paraId="4D243CC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C83C96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torn record cannot be reassembled, for it was nailed to the cross, which was buried with Christ and will never rise again, as Christ dies no more.</w:t>
      </w:r>
    </w:p>
    <w:p w14:paraId="67A023C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撕裂的记录无法被重新组装，因为它被钉在十字架上，与基督一同埋葬，并且永远不会再复活，因为基督不再死。</w:t>
      </w:r>
    </w:p>
    <w:p w14:paraId="17B23AE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79CE09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condemned person's veil has been destroyed (Isaiah 25:7).</w:t>
      </w:r>
    </w:p>
    <w:p w14:paraId="7EEADC3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被定罪之人的帕子已经被除灭了（以赛亚书25:7）。</w:t>
      </w:r>
    </w:p>
    <w:p w14:paraId="23E44D7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671C25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Death, which once threatened the sinner, has been swallowed up in victory (Isaiah 25:8).</w:t>
      </w:r>
    </w:p>
    <w:p w14:paraId="60912FF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死亡，曾一度威胁罪人，如今已被得胜吞灭了（以赛亚书25:8）。</w:t>
      </w:r>
    </w:p>
    <w:p w14:paraId="3ABAF87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ACF516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Glory be to Him who "loved us and washed us from our sins in His own blood."</w:t>
      </w:r>
    </w:p>
    <w:p w14:paraId="2174B1A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荣耀归于那“爱我们，用自己的血洗净我们罪恶的”祂。</w:t>
      </w:r>
    </w:p>
    <w:p w14:paraId="21E4912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3D9082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second benefit that arises from union with Christ, and comes through justification, is peace; peace with God and peace of conscience, according to the level of awareness the justified have of their peace with God (Romans 5:1).</w:t>
      </w:r>
    </w:p>
    <w:p w14:paraId="48FC321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源于与基督联合，并通过称义而来的第二个好处是平安；与上帝和好，以及良心的平安，这平安的程度取决于被称义者对他们与上帝和好的认识程度（罗马书5:1）。</w:t>
      </w:r>
    </w:p>
    <w:p w14:paraId="0409AFF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3AF306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being justified by faith, we have peace with God."</w:t>
      </w:r>
    </w:p>
    <w:p w14:paraId="1D538B4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“我们既因信称义，就借着我们的主耶稣基督得与上帝相和。”</w:t>
      </w:r>
    </w:p>
    <w:p w14:paraId="6E2FB92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9F8454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(Romans 14:17), "For the kingdom of God is not about eating and drinking, but righteousness, peace, and joy in the Holy Spirit."</w:t>
      </w:r>
    </w:p>
    <w:p w14:paraId="6C621C6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（罗马书14:17），“因为上帝的国不在乎吃喝，只在乎公义、和平，并圣灵中的喜乐。”</w:t>
      </w:r>
    </w:p>
    <w:p w14:paraId="3931A12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2A0543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Whereas God was their enemy before, now He is reconciled to them in Christ: they have a covenant of peace with Him; and, like Abraham, they are friends of God.</w:t>
      </w:r>
    </w:p>
    <w:p w14:paraId="057BB67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以前上帝是他们的敌人，如今祂在基督里与他们和好了：他们与祂立了和平之约；并且，像亚伯拉罕一样，他们是上帝的朋友。</w:t>
      </w:r>
    </w:p>
    <w:p w14:paraId="76D6678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79C0DC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well pleased with them in His beloved Son.</w:t>
      </w:r>
    </w:p>
    <w:p w14:paraId="09F8F99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祂在祂的爱子里面喜悦他们。</w:t>
      </w:r>
    </w:p>
    <w:p w14:paraId="3132A5F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7B9802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word, which previously spoke terror to them, now speaks peace if they correctly understand the language.</w:t>
      </w:r>
    </w:p>
    <w:p w14:paraId="3E24DA7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祂的话，先前向他们说的是惊吓，如今若他们正确地理解这语言，就说的是平安。</w:t>
      </w:r>
    </w:p>
    <w:p w14:paraId="797CB5C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436DB4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is present in all aspects of their lives, working together for their good.</w:t>
      </w:r>
    </w:p>
    <w:p w14:paraId="16783E5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爱存在于他们生活的各个方面，万事都互相效力，叫他们得益处。</w:t>
      </w:r>
    </w:p>
    <w:p w14:paraId="4588D47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0F43B0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consciences are cleansed of the guilt and filthiness that burdened them: the conscience-purifying blood of Christ flows through their souls due to their union with Him (Hebrews 9:14), "How much more shall the blood of Christ—purge your conscience from dead works to serve the living God!"</w:t>
      </w:r>
    </w:p>
    <w:p w14:paraId="3FED3E9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良心被洁净了，脱离了那曾重压他们的罪疚和污秽：因着他们与基督的联合，那洁净良心的基督宝血流过他们的灵魂（希伯来书9:14），“何况基督的血……岂不更能洗净你们的心，除去你们的死行，使你们事奉那永生上帝吗！”</w:t>
      </w:r>
    </w:p>
    <w:p w14:paraId="4966F2A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10CBF6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bonds placed on their consciences by the Spirit of God, acting as the Spirit of bondage, are removed, never to be imposed again (Romans 8:5), "For you have not received the spirit of bondage again to fear."</w:t>
      </w:r>
    </w:p>
    <w:p w14:paraId="53C728D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上帝的灵，作为奴仆的灵，加在他们良心上的捆绑被除去了，再也不会被加上（罗马书8:5），“你们所受的，不是奴仆的心，仍旧害怕。”</w:t>
      </w:r>
    </w:p>
    <w:p w14:paraId="395D30D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8A1E81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conscience finds peace as soon as the soul becomes aware of the application of that blood, which occurs sooner or later, depending on the level of faith and the timing God deems appropriate.</w:t>
      </w:r>
    </w:p>
    <w:p w14:paraId="7B97F95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良心一意识到那血的应用，就找到了平安，这发生得或早或晚，取决于信心的程度和上帝认为合适的时机。</w:t>
      </w:r>
    </w:p>
    <w:p w14:paraId="2B78560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528310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Unbelievers may have troubled consciences, which they may temporarily ease: but, unfortunately, their consciences become peaceful before they become pure, so their peace is merely a seed for greater horror and confusion.</w:t>
      </w:r>
    </w:p>
    <w:p w14:paraId="73BA245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不信的人可能会有不安的良心，他们可能会暂时缓解：但不幸的是，他们的良心在变得纯洁之前就变得平安了，所以他们的平安只是更大恐惧和混乱的种子。</w:t>
      </w:r>
    </w:p>
    <w:p w14:paraId="0C88B07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72F845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Neglect may provide temporary relief to a tormented conscience; people ignoring its wounds, which close on their own before the impurities are removed.</w:t>
      </w:r>
    </w:p>
    <w:p w14:paraId="431F913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忽略可以为受折磨的良心提供暂时的解脱；人们忽略它的伤口，这些伤口在杂质被清除之前自己愈合。</w:t>
      </w:r>
    </w:p>
    <w:p w14:paraId="094C771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A5DBAB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bury their guilt in the grave of a poor memory: conscience stings for a moment; eventually, the person forgets their sin, and that is the end of it; but this is only a temporary reprieve.</w:t>
      </w:r>
    </w:p>
    <w:p w14:paraId="7EA1F7C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许多人把他们的罪疚埋在记忆力差的坟墓里：良心刺痛了一会儿；最终，那人忘记了他的罪，就这样结束了；但这只是暂时的缓刑。</w:t>
      </w:r>
    </w:p>
    <w:p w14:paraId="0FBAF0B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317448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Business or life's affairs often provide relief in such cases.</w:t>
      </w:r>
    </w:p>
    <w:p w14:paraId="5CCBF43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生意或生活中的事务常常在这种情况下提供解脱。</w:t>
      </w:r>
    </w:p>
    <w:p w14:paraId="5B686EB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94E650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Cain is banished from the presence of the Lord, he starts building cities.</w:t>
      </w:r>
    </w:p>
    <w:p w14:paraId="4E74EC8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当该隐被逐出主的面前时，他开始建造城市。</w:t>
      </w:r>
    </w:p>
    <w:p w14:paraId="08B0CFA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E3A016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evil spirit comes upon Saul, he does not call for his Bible or the priests to discuss his situation; instead, he calls for music to play it away.</w:t>
      </w:r>
    </w:p>
    <w:p w14:paraId="413EC7E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当恶灵临到扫罗身上时，他不是叫来他的圣经或祭司来讨论他的情况；相反，他叫来音乐来把它赶走。</w:t>
      </w:r>
    </w:p>
    <w:p w14:paraId="7878EF3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98FB54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when their consciences begin to feel uneasy, fill their minds and hands with business, seeking to distract themselves and regain peace at any cost.</w:t>
      </w:r>
    </w:p>
    <w:p w14:paraId="5FAF4B1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许多人，当他们的良心开始感到不安时，就用生意来填满他们的思想和双手，寻求分散自己的注意力，并以任何代价重新获得平安。</w:t>
      </w:r>
    </w:p>
    <w:p w14:paraId="3A80D21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FB6272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will sin against their convictions and thus gain some relief for their consciences, as Hazael eased his master by smothering him.</w:t>
      </w:r>
    </w:p>
    <w:p w14:paraId="644001C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有些人会违背他们的良心犯罪，从而为他们的良心获得一些解脱，就像哈薛通过窒息他的主人来使他安逸一样。</w:t>
      </w:r>
    </w:p>
    <w:p w14:paraId="7AC709E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98BBEB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performance of duties may also provide some relief to troubled consciences; and this is all that legalistic believers resort to for calming their consciences.</w:t>
      </w:r>
    </w:p>
    <w:p w14:paraId="1041BDD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履行责任也可能为不安的良心提供一些解脱；而这正是律法主义信徒用来平息他们良心的全部手段。</w:t>
      </w:r>
    </w:p>
    <w:p w14:paraId="57C777E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3201B5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their conscience is wounded, they will pray, confess, mourn, and resolve not to do it again: and so they become whole again, without applying the blood of Christ through faith.</w:t>
      </w:r>
    </w:p>
    <w:p w14:paraId="33D94B4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当他们的良心受伤时，他们会祷告、认罪、哀悼，并决心不再这样做：于是他们又痊愈了，却没有通过信心来应用基督的宝血。</w:t>
      </w:r>
    </w:p>
    <w:p w14:paraId="7492FDE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527205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those whose consciences are rightly calmed come to the blood of sprinkling for peace and purification.</w:t>
      </w:r>
    </w:p>
    <w:p w14:paraId="5C1874A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但那些良心被正确地平息的人，来到洒血面前，为要得平安和洁净。</w:t>
      </w:r>
    </w:p>
    <w:p w14:paraId="700E343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E89178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 leaves a sting behind it, which will, at one time or another, cause them significant pain.</w:t>
      </w:r>
    </w:p>
    <w:p w14:paraId="3ED703E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罪留下了一根刺，这根刺迟早会给他们带来巨大的痛苦。</w:t>
      </w:r>
    </w:p>
    <w:p w14:paraId="7FD6956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4C1F37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Elihu shows us both the situation and the solution in Job 33.</w:t>
      </w:r>
    </w:p>
    <w:p w14:paraId="3CF6223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以利户在约伯记33章中向我们展示了情况和解决方法。</w:t>
      </w:r>
    </w:p>
    <w:p w14:paraId="3BFC13B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7CBF3A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the situation a person may be in, to whom God has thoughts of love.</w:t>
      </w:r>
    </w:p>
    <w:p w14:paraId="7F7F451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默想一个人可能处在的情况，上帝对他有爱的意念。</w:t>
      </w:r>
    </w:p>
    <w:p w14:paraId="66BFB42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6A660C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sends convictions into their conscience, making them stick so firmly that they cannot free themselves (verse 16), "He opens the ears of people and seals their instruction."</w:t>
      </w:r>
    </w:p>
    <w:p w14:paraId="25F35DD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祂把定罪送到他们的良心，使它们牢固地粘住，以至于他们无法自拔（第16节），“祂开通人的耳朵，将当受的教训印在他们心上。”</w:t>
      </w:r>
    </w:p>
    <w:p w14:paraId="3F5D4A2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3A0B8C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very body becomes sick (verse 19), "They are chastened with pain on their bed, and with constant distress in their bones."</w:t>
      </w:r>
    </w:p>
    <w:p w14:paraId="582C00D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他们的身体都生了病（第19节），“他们在床上被疼痛惩治，骨头也常有痛苦。”</w:t>
      </w:r>
    </w:p>
    <w:p w14:paraId="120183F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8EF20B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lose their appetite (verse 20), "Their life loathes bread, and their soul dainty food."</w:t>
      </w:r>
    </w:p>
    <w:p w14:paraId="538DA38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他们失去了食欲（第20节），“他们的生命厌恶食物，他们的灵魂厌恶美味。”</w:t>
      </w:r>
    </w:p>
    <w:p w14:paraId="6D99375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B6C29A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body wastes away, leaving only skin and bones (verse 21), "Their flesh is so wasted away that it cannot be seen, and their bones, once invisible, now stick out."</w:t>
      </w:r>
    </w:p>
    <w:p w14:paraId="49F2F15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他们的身体消瘦，只剩下皮包骨（第21节），“他们的肉消瘦得看不见了，他们的骨头，曾经看不见的，如今却突出来。”</w:t>
      </w:r>
    </w:p>
    <w:p w14:paraId="3A6486B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3C6F13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they are not prepared for death, they have no hope of life (verse 22), "Their soul draws near to the pit, and their life to the messengers of death."</w:t>
      </w:r>
    </w:p>
    <w:p w14:paraId="459D5AA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虽然他们没有为死亡做好准备，但他们没有生命的希望（第22节），“他们的灵魂临近深坑，他们的生命临近死亡的使者。”</w:t>
      </w:r>
    </w:p>
    <w:p w14:paraId="7DEF107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1CFCA6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expecting every moment for devils, these destroyers (Revelation 9:11), these murderers (John 8:44), to come and carry their soul to hell.</w:t>
      </w:r>
    </w:p>
    <w:p w14:paraId="73D1D04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他们每时每刻都在等待魔鬼，这些毁灭者（启示录9:11），这些杀人者（约翰福音8:44），来把他们的灵魂带到地狱。</w:t>
      </w:r>
    </w:p>
    <w:p w14:paraId="0A8EA67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CEBD6A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dreadful situation!</w:t>
      </w:r>
    </w:p>
    <w:p w14:paraId="541A5B6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多么可怕的情况！</w:t>
      </w:r>
    </w:p>
    <w:p w14:paraId="04855CE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22ABBC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there any hope for such people?</w:t>
      </w:r>
    </w:p>
    <w:p w14:paraId="5073919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这样的人还有希望吗？</w:t>
      </w:r>
    </w:p>
    <w:p w14:paraId="1035C15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A5199C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there is hope.</w:t>
      </w:r>
    </w:p>
    <w:p w14:paraId="4CCEE80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是的，有希望。</w:t>
      </w:r>
    </w:p>
    <w:p w14:paraId="13DAC67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00066E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will "restrain their soul from the pit" (Job 33:18), even if He brings them to the brink of it.</w:t>
      </w:r>
    </w:p>
    <w:p w14:paraId="5925DB7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上帝必“拦阻他的灵魂不下深坑”（约伯记33:18），即使祂把他带到深坑的边缘。</w:t>
      </w:r>
    </w:p>
    <w:p w14:paraId="0F680EF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E8BD6C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observe how the sick person is healed.</w:t>
      </w:r>
    </w:p>
    <w:p w14:paraId="6F5FE64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现在，观察那个病人是如何被治愈的。</w:t>
      </w:r>
    </w:p>
    <w:p w14:paraId="0C8E492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115CF1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physician's skill is insufficient here; the illness lies deeper than their medicine can reach.</w:t>
      </w:r>
    </w:p>
    <w:p w14:paraId="4FD05E4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在这里，医生的技术是不够的；这病比他们的药所能及的更深。</w:t>
      </w:r>
    </w:p>
    <w:p w14:paraId="17DA942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FAD42B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soul trouble that has brought the body into this disorder; therefore, the remedies must be applied to the person's soul and conscience.</w:t>
      </w:r>
    </w:p>
    <w:p w14:paraId="4A4FC85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是灵魂的烦恼使身体陷入这种混乱；因此，补救措施必须应用到那人的灵魂和良心上。</w:t>
      </w:r>
    </w:p>
    <w:p w14:paraId="7604D37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5D4F6C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physician for this case must be a spiritual physician, using spiritual remedies such as righteousness, ransom, and atonement.</w:t>
      </w:r>
    </w:p>
    <w:p w14:paraId="7F9D550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这个病例的医生必须是一位属灵的医生，使用属灵的补救措施，如公义、赎价和赎罪。</w:t>
      </w:r>
    </w:p>
    <w:p w14:paraId="27EA98D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7D330F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Upon applying these, the soul is healed, the conscience is quieted, and the body recovers (verses 23-26), "If there is an angel at their side, a mediator, one out of a thousand, to tell a person what is right for them, to be gracious to them and say, 'Spare them from going down to the pit; I have found a ransom for them'—then their flesh is renewed like a child's; it is restored as in the days of their youth. They pray to God and find favour with Him; they see God's face and shout for joy."</w:t>
      </w:r>
    </w:p>
    <w:p w14:paraId="2AC5430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这些之后，灵魂就得医治，良心得平静，身体也康复了（第23-26节），“若有天使在他旁边，作中保，一千中得一个，指示人所当行的事，就施恩与他说：‘救赎他免下深坑；我得了赎价’——他的肉就比孩童的肉更嫩；他就返老还童。他祷告上帝，蒙了悦纳；他见上帝的面，欢呼。”</w:t>
      </w:r>
    </w:p>
    <w:p w14:paraId="679C6BA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A9F2BD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appropriate physician for this patient is a messenger, a mediator (verse 23), which some interpreters, not without reason, understand to be the great physician, Jesus Christ, whom Job had called his Redeemer (Job 19:25).</w:t>
      </w:r>
    </w:p>
    <w:p w14:paraId="60221E7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这个病人合适的医生是一位使者，一位中保（第23节），一些解经家，并非没有道理地，认为祂是那位大医生，耶稣基督，约伯曾称祂为他的救赎主（约伯记19:25）。</w:t>
      </w:r>
    </w:p>
    <w:p w14:paraId="1D51C14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4B5622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a messenger, the "messenger of the covenant of peace" (Malachi 3:1), who comes at the right time to the sick person.</w:t>
      </w:r>
    </w:p>
    <w:p w14:paraId="065A65A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祂是一位使者，“和平之约的使者”（玛拉基书3:1），祂在适当的时候来到病人面前。</w:t>
      </w:r>
    </w:p>
    <w:p w14:paraId="6EB4A5C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33FFA4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a mediator, the great mediator of God's plans of love for sinners (Job 33:23), "one in a thousand," even "the foremost among ten thousand" (Song of Solomon 5:10).</w:t>
      </w:r>
    </w:p>
    <w:p w14:paraId="62637CF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祂是一位中保，是上帝对罪人慈爱计划的伟大中保（约伯记33:23），“一千中得一个”，甚至是“万人中为首的”（雅歌5:10）。</w:t>
      </w:r>
    </w:p>
    <w:p w14:paraId="214137A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664BA5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chosen from the people" (Psalm 89:19).</w:t>
      </w:r>
    </w:p>
    <w:p w14:paraId="62356DE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“从民中拣选出来的一位”（诗篇89:19）。</w:t>
      </w:r>
    </w:p>
    <w:p w14:paraId="5355980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D08D89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to whom "the Lord has given the tongue of the learned—to speak a word in season to the weary" (Isaiah 50:4).</w:t>
      </w:r>
    </w:p>
    <w:p w14:paraId="1320E81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一位“主赐给我受教者的舌头……知道怎样用言语扶助疲乏的人”（以赛亚书50:4）的。</w:t>
      </w:r>
    </w:p>
    <w:p w14:paraId="211586A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55BF23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He who is with them, by His Spirit, now, to "convince them of righteousness" (John 16:8), as He was with them before, to "convince them of sin and of judgment."</w:t>
      </w:r>
    </w:p>
    <w:p w14:paraId="73D4E8A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是祂，借着祂的灵，如今与他们同在，“叫他们为义自己责备自己”（约翰福音16:8），正如祂从前与他们同在，是为“叫他们为罪、为审判，自己责备自己”。</w:t>
      </w:r>
    </w:p>
    <w:p w14:paraId="0527E00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A13346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work now is to show them their uprightness or righteousness, that is, the mediator Christ's righteousness, which is the only righteousness arising from the payment of a ransom, and upon which a sinner is delivered from going down to the pit (verse 24).</w:t>
      </w:r>
    </w:p>
    <w:p w14:paraId="55DD802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祂现在的工作是向他们显明他们的正直或公义，即中保基督的公义，这是唯一源于支付赎价的公义，罪人借此得以从下坑中被拯救出来（第24节）。</w:t>
      </w:r>
    </w:p>
    <w:p w14:paraId="0A366B6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9B019C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Christ is said to declare God's name (Psalm 22:22) and to preach righteousness (Psalm 40:9).</w:t>
      </w:r>
    </w:p>
    <w:p w14:paraId="32281F9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因此，据说基督宣告上帝的名（诗篇22:22），并传扬公义（诗篇40:9）。</w:t>
      </w:r>
    </w:p>
    <w:p w14:paraId="36CDA55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0BFE03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phrase is remarkable: it is not to show the person, but to show humanity, their righteousness.</w:t>
      </w:r>
    </w:p>
    <w:p w14:paraId="6C0CC6F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这句话很值得注意：它不是要向那人显明，而是要向人类显明他们的公义。</w:t>
      </w:r>
    </w:p>
    <w:p w14:paraId="1F0EED1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1DDCD6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subtly suggests that He is more than just a human being, who reveals or declares this righteousness.</w:t>
      </w:r>
    </w:p>
    <w:p w14:paraId="6A5C56B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这巧妙地暗示着，祂不仅仅是一个揭示或宣告这义的人。</w:t>
      </w:r>
    </w:p>
    <w:p w14:paraId="3D1CA19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5E8E5F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Compare Amos 4:13, "He who forms the mountains, creates the wind, and reveals to humanity what their thoughts are."</w:t>
      </w:r>
    </w:p>
    <w:p w14:paraId="57B330A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比较阿摩司书4:13，“那造成山，造出风，将心意指示人的。”</w:t>
      </w:r>
    </w:p>
    <w:p w14:paraId="2370A84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BA4375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seems to be a sweet allusion to the first declaration of this righteousness to humanity or, as the word is, to Adam after the fall, while he lay under terror from the wrath of God.</w:t>
      </w:r>
    </w:p>
    <w:p w14:paraId="335D0D0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这似乎是对这义第一次向人类，或如这词所说，向堕落后的亚当，当他躺在上帝忿怒的恐惧之下时的宣告的一个甜蜜的暗指。</w:t>
      </w:r>
    </w:p>
    <w:p w14:paraId="6F953C9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0B09B3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declaration was made by the messenger, the mediator, namely, the eternal Word, the Son of God, called the voice of the Lord God (Genesis 3:8), and likely appearing in a human form.</w:t>
      </w:r>
    </w:p>
    <w:p w14:paraId="0EC6DC7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这宣告是由那使者，那中保，即永恒的道，上帝的儿子，被称为耶和华上帝的声音（创世记3:8），并且很可能是以人形显现的所作的。</w:t>
      </w:r>
    </w:p>
    <w:p w14:paraId="4372764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292E81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while He, through His Spirit, preaches righteousness to the individual, it is assumed that the person accepts the offered righteousness.</w:t>
      </w:r>
    </w:p>
    <w:p w14:paraId="01CFBAD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现在，当祂通过祂的灵向个人传讲公义时，假定那人接受了所提供的公义。</w:t>
      </w:r>
    </w:p>
    <w:p w14:paraId="3CF3D83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08F25E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 result, the ransom is applied to them, and they are delivered from going down to the pit, for God has a ransom for them.</w:t>
      </w:r>
    </w:p>
    <w:p w14:paraId="0B666FE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结果，赎价被应用到他们身上，他们就从下坑中被拯救出来，因为上帝为他们预备了赎价。</w:t>
      </w:r>
    </w:p>
    <w:p w14:paraId="3C3ECC4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4E0CDB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indicated by the words, "Deliver them" (Job 33:24).</w:t>
      </w:r>
    </w:p>
    <w:p w14:paraId="354D965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这由“救赎他们”（约伯记33:24）这句话所表明。</w:t>
      </w:r>
    </w:p>
    <w:p w14:paraId="0E03D1D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0811C4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their conscience, purified by the blood of atonement, is pacified and gently quieted.</w:t>
      </w:r>
    </w:p>
    <w:p w14:paraId="7C254BD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因此，他们的良心，因赎罪的血而被洁净，就得平息，并温柔地安静下来。</w:t>
      </w:r>
    </w:p>
    <w:p w14:paraId="4BD5C7A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B97EC3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shall pray to God... and see His face with joy" (verse 26), which they had previously beheld with horror.</w:t>
      </w:r>
    </w:p>
    <w:p w14:paraId="330490D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“他们必向神祷告……并欢喜见祂的面”（第26节），他们先前曾恐惧地看见祂的面。</w:t>
      </w:r>
    </w:p>
    <w:p w14:paraId="20B2280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2B9CB3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New Testament terms, this means "having a high priest over the house of God, they shall draw near with a true heart, in full assurance of faith, having their heart sprinkled from an evil conscience" (Hebrews 10:21-22).</w:t>
      </w:r>
    </w:p>
    <w:p w14:paraId="654D605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用新约的术语来说，这意味着“既有一位大祭司治理上帝的家，就当存着诚心和充足的信心来到上帝面前，也要将我们的心从邪恶的良心里洒去”（希伯来书10:21-22）。</w:t>
      </w:r>
    </w:p>
    <w:p w14:paraId="3002CF3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C6E495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then, what happens to the body, the weak and weary flesh?</w:t>
      </w:r>
    </w:p>
    <w:p w14:paraId="60FDEFB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但那时，身体，那软弱疲惫的肉体，会怎么样呢？</w:t>
      </w:r>
    </w:p>
    <w:p w14:paraId="4721715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E73D89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flesh shall be fresher than a child's, they shall return to the days of their youth" (Job 33:25).</w:t>
      </w:r>
    </w:p>
    <w:p w14:paraId="489F81E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“他的肉要比孩童的肉更嫩，他就返老还童”（约伯记33:25）。</w:t>
      </w:r>
    </w:p>
    <w:p w14:paraId="446720C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A05A7F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"all their bones," which were chastened with strong pain (verse 19), "shall say, 'Lord, who is like you?'" (Psalm 35:10).</w:t>
      </w:r>
    </w:p>
    <w:p w14:paraId="38B74BA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的确，“他所有的骨头”，曾被剧痛惩治（第19节），“都要说：‘耶和华啊，谁能像你？’”（诗篇35:10）。</w:t>
      </w:r>
    </w:p>
    <w:p w14:paraId="32D900B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6E3A72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third benefit stemming from union with Christ is adoption.</w:t>
      </w:r>
    </w:p>
    <w:p w14:paraId="014E8A4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源于与基督联合的第三个好处是得儿子的名分。</w:t>
      </w:r>
    </w:p>
    <w:p w14:paraId="3E2C188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113E2F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Believers, being united to Christ, become children of God and members of the heavenly family.</w:t>
      </w:r>
    </w:p>
    <w:p w14:paraId="3CD6C57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信徒，既与基督联合，就成了上帝的儿女，属天家庭的成员。</w:t>
      </w:r>
    </w:p>
    <w:p w14:paraId="2B59F0D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7B82ED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 their union with Him, who is the Son of God by nature, they become the sons of God by grace (John 1:12).</w:t>
      </w:r>
    </w:p>
    <w:p w14:paraId="1CAFF5B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通过他们与祂，那按本性是上帝的儿子，的联合，他们就因恩典成为上帝的儿子（约翰福音1:12）。</w:t>
      </w:r>
    </w:p>
    <w:p w14:paraId="3D46EC9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61C76D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when a branch is cut off from one tree and grafted onto another, the grafted branch, through its union with the adopting branch, becomes a part of the same stock into which it is grafted.</w:t>
      </w:r>
    </w:p>
    <w:p w14:paraId="6F05E40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正如当一根枝子从一棵树上被砍下来，嫁接到另一棵树上时，嫁接的枝子，通过它与接纳它的枝子的联合，就成了它所嫁接的那个本树的一部分。</w:t>
      </w:r>
    </w:p>
    <w:p w14:paraId="4EA1B3E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72457F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sinners, being grafted into Jesus Christ, whose name is the Branch, have His Father as their Father, His God as their God (John 20:17).</w:t>
      </w:r>
    </w:p>
    <w:p w14:paraId="4E3CF41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所以，罪人，既嫁接到那名为苗裔的耶稣基督里，就以祂的父为他们的父，以祂的上帝为他们的上帝（约翰福音20:17）。</w:t>
      </w:r>
    </w:p>
    <w:p w14:paraId="0E060AA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F92A4F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way, those who are by nature children of the devil become children of God.</w:t>
      </w:r>
    </w:p>
    <w:p w14:paraId="01F0319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这样，那些按本性是魔鬼的儿女的人，就成了上帝的儿女。</w:t>
      </w:r>
    </w:p>
    <w:p w14:paraId="474CBEE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924BA1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receive the Spirit of adoption (Romans 8:15), namely, the Spirit of His Son, which brings them to God, as children to a Father, to pour out their complaints in His embrace and seek necessary supplies (Galatians 4:6).</w:t>
      </w:r>
    </w:p>
    <w:p w14:paraId="494FB13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他们领受了得儿子名分的灵（罗马书8:15），即祂儿子的灵，这灵把他们带到上帝面前，如同儿女到父面前，在祂的怀中倾诉他们的苦情，并寻求必要的供应（加拉太书4:6）。</w:t>
      </w:r>
    </w:p>
    <w:p w14:paraId="1ABC6D52">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08E930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Under all their weaknesses, they receive fatherly pity and compassion (Psalm 103:13).</w:t>
      </w:r>
    </w:p>
    <w:p w14:paraId="64B6546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在他们所有的软弱之下，他们都领受了父亲的怜悯和同情（诗篇103:13）。</w:t>
      </w:r>
    </w:p>
    <w:p w14:paraId="755F3649">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8B5177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they were once abandoned, they are now cherished as "the apple of His eye" (Deuteronomy 32:10).</w:t>
      </w:r>
    </w:p>
    <w:p w14:paraId="44503A8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虽然他们曾被遗弃，但他们如今被珍爱如“祂眼中的瞳人”（申命记32:10）。</w:t>
      </w:r>
    </w:p>
    <w:p w14:paraId="5CC5E39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1E671F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Whoever pursues them, they have a refuge (Proverbs 14:26).</w:t>
      </w:r>
    </w:p>
    <w:p w14:paraId="1029EC2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凡追赶他们的，他们都有一个避难所（箴言14:26）。</w:t>
      </w:r>
    </w:p>
    <w:p w14:paraId="6F71F4F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569C03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times of common calamity, they have protective chambers where they can hide until the danger has passed (Isaiah 26:20).</w:t>
      </w:r>
    </w:p>
    <w:p w14:paraId="71B9F37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在普遍的灾难时期，他们有保护的密室，可以在那里躲藏，直到危险过去（以赛亚书26:20）。</w:t>
      </w:r>
    </w:p>
    <w:p w14:paraId="11010CB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C20FCF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not only their refuge for protection but also their portion for provision within that refuge (Psalm 142:5).</w:t>
      </w:r>
    </w:p>
    <w:p w14:paraId="097EB77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祂不仅是他们保护的避难所，也是他们在避难所中供应的份（诗篇142:5）。</w:t>
      </w:r>
    </w:p>
    <w:p w14:paraId="5A2BF5C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32218B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provided for in eternity (Hebrews 11:16), and whatever they need for the present, they shall not lack (Matthew 6:31-32).</w:t>
      </w:r>
    </w:p>
    <w:p w14:paraId="3290C568">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他们在永恒中得到供应（希伯来书11:16），并且他们现在所需要的任何东西，都不会缺乏（马太福音6:31-32）。</w:t>
      </w:r>
    </w:p>
    <w:p w14:paraId="661EFFA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71BAE7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Timely correction is also their privilege as children, so they are not allowed to continue in their faults like others who are not children, but servants of the family, who will eventually be turned away for their misdeeds (Hebrews 12:7).</w:t>
      </w:r>
    </w:p>
    <w:p w14:paraId="0C40F80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及时的管教也是他们作为儿女的特权，所以他们不被允许像其他不是儿女的人那样继续他们的过错，那些人是家庭的仆人，最终会因他们的过失而被赶走（希伯来书12:7）。</w:t>
      </w:r>
    </w:p>
    <w:p w14:paraId="67F38EA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3F964B0">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heirs of, and shall inherit the promises (Hebrews 6:12).</w:t>
      </w:r>
    </w:p>
    <w:p w14:paraId="3EEF746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他们是后嗣，并且将要承受应许（希伯来书6:12）。</w:t>
      </w:r>
    </w:p>
    <w:p w14:paraId="5D94BB5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E8C9EC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heirs of God, who Himself is the portion of their inheritance (Psalm 16:5), and joint-heirs with Christ (Romans 8:17).</w:t>
      </w:r>
    </w:p>
    <w:p w14:paraId="369336C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他们是上帝的后嗣，祂自己是他们产业的分（诗篇16:5），并且是基督的同作后嗣（罗马书8:17）。</w:t>
      </w:r>
    </w:p>
    <w:p w14:paraId="1251B5C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C6131F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they are children of the great King and heirs of glory, they have angels as their attendants, sent forth to minister to those who will be heirs of salvation (Hebrews 1:14).</w:t>
      </w:r>
    </w:p>
    <w:p w14:paraId="78F764F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既然他们是大君王的儿女，荣耀的后嗣，他们就有天使作他们的侍从，奉差遣为那些将要承受救恩的人效力（希伯来书1:14）。</w:t>
      </w:r>
    </w:p>
    <w:p w14:paraId="18906CBD">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653686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angels serve as their guardians and protectors, ensuring their well-being and assisting them on their journey towards eternal life.</w:t>
      </w:r>
    </w:p>
    <w:p w14:paraId="0A857344">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天使作他们的监护人和保护者，确保他们的福祉，并在他们走向永生的旅程中帮助他们。</w:t>
      </w:r>
    </w:p>
    <w:p w14:paraId="56834EE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3A8D6A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privilege further emphasizes the remarkable benefits that come from being united with Christ and adopted as children of God.</w:t>
      </w:r>
    </w:p>
    <w:p w14:paraId="62336791">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这个特权进一步强调了与基督联合并被收养为上帝儿女所带来的显著好处。</w:t>
      </w:r>
    </w:p>
    <w:p w14:paraId="78A9F13A">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E2B2B86">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fourth benefit is sanctification (1 Corinthians 1:30), "But of him are you in Christ Jesus, who of God is made unto us wisdom, and righteousness, and sanctification."</w:t>
      </w:r>
    </w:p>
    <w:p w14:paraId="3FEE55EC">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第四个好处是成圣（哥林多前书1:30），“但你们得在基督耶稣里，是本乎上帝，上帝又使祂成为我们的智慧、公义、圣洁。”</w:t>
      </w:r>
    </w:p>
    <w:p w14:paraId="0762B9C3">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F10090B">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Being united to Christ, they partake of His Spirit, which is the Spirit of holiness.</w:t>
      </w:r>
    </w:p>
    <w:p w14:paraId="3F070F6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与基督联合，他们就分享祂的灵，这灵是圣洁的灵。</w:t>
      </w:r>
    </w:p>
    <w:p w14:paraId="31EF4CE5">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5EA5C17">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fullness of the Spirit in Christ, and it is not like the fullness of a container that only holds what is poured into it; rather, it is the fullness of a fountain for diffusion and communication, which is always sending forth its waters and yet remains full.</w:t>
      </w:r>
    </w:p>
    <w:p w14:paraId="72CB579F">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在基督里有圣灵的丰满，这丰满不像一个容器的丰满，只盛装所倾倒进去的；相反，它是泉源的丰满，为要扩散和交通，它总是涌出它的水，却仍然是满的。</w:t>
      </w:r>
    </w:p>
    <w:p w14:paraId="46FA181E">
      <w:pPr>
        <w:pStyle w:val="6"/>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32D04D9">
      <w:pPr>
        <w:pStyle w:val="6"/>
        <w:spacing w:before="285" w:line="285" w:lineRule="auto"/>
        <w:ind w:right="103"/>
        <w:rPr>
          <w:rFonts w:hint="eastAsia"/>
        </w:rPr>
      </w:pPr>
      <w:r>
        <w:rPr>
          <w:rFonts w:hint="eastAsia"/>
        </w:rPr>
        <w:t>The Spirit of Christ, the spiritual sap in the stock that is communicated to the branches, is the Spirit of grace (Zechariah 12:10).</w:t>
      </w:r>
    </w:p>
    <w:p w14:paraId="4D0C2C55">
      <w:pPr>
        <w:pStyle w:val="6"/>
        <w:spacing w:before="285" w:line="285" w:lineRule="auto"/>
        <w:ind w:right="103"/>
        <w:rPr>
          <w:rFonts w:hint="eastAsia"/>
        </w:rPr>
      </w:pPr>
      <w:r>
        <w:rPr>
          <w:rFonts w:hint="eastAsia"/>
        </w:rPr>
        <w:t>基督的灵，那传达到枝子的本树中的属灵汁液，是恩典的灵（撒迦利亚书12:10）。</w:t>
      </w:r>
    </w:p>
    <w:p w14:paraId="5313B413">
      <w:pPr>
        <w:pStyle w:val="6"/>
        <w:spacing w:before="285" w:line="285" w:lineRule="auto"/>
        <w:ind w:right="103"/>
        <w:rPr>
          <w:rFonts w:hint="eastAsia"/>
        </w:rPr>
      </w:pPr>
    </w:p>
    <w:p w14:paraId="771A5BD9">
      <w:pPr>
        <w:pStyle w:val="6"/>
        <w:spacing w:before="285" w:line="285" w:lineRule="auto"/>
        <w:ind w:right="103"/>
        <w:rPr>
          <w:rFonts w:hint="eastAsia"/>
        </w:rPr>
      </w:pPr>
      <w:r>
        <w:rPr>
          <w:rFonts w:hint="eastAsia"/>
        </w:rPr>
        <w:t>Where the Spirit of grace resides, a confluence of all graces will be found.</w:t>
      </w:r>
    </w:p>
    <w:p w14:paraId="63DAFC3D">
      <w:pPr>
        <w:pStyle w:val="6"/>
        <w:spacing w:before="285" w:line="285" w:lineRule="auto"/>
        <w:ind w:right="103"/>
        <w:rPr>
          <w:rFonts w:hint="eastAsia"/>
        </w:rPr>
      </w:pPr>
      <w:r>
        <w:rPr>
          <w:rFonts w:hint="eastAsia"/>
        </w:rPr>
        <w:t>恩典之灵所在之处，必有众恩典的汇流。</w:t>
      </w:r>
    </w:p>
    <w:p w14:paraId="4E580AEE">
      <w:pPr>
        <w:pStyle w:val="6"/>
        <w:spacing w:before="285" w:line="285" w:lineRule="auto"/>
        <w:ind w:right="103"/>
        <w:rPr>
          <w:rFonts w:hint="eastAsia"/>
        </w:rPr>
      </w:pPr>
    </w:p>
    <w:p w14:paraId="5A8AE112">
      <w:pPr>
        <w:pStyle w:val="6"/>
        <w:spacing w:before="285" w:line="285" w:lineRule="auto"/>
        <w:ind w:right="103"/>
        <w:rPr>
          <w:rFonts w:hint="eastAsia"/>
        </w:rPr>
      </w:pPr>
      <w:r>
        <w:rPr>
          <w:rFonts w:hint="eastAsia"/>
        </w:rPr>
        <w:t>Holiness is not just one grace, but all the graces of the Spirit; it is a constellation of graces, the essence of all graces in their seed and root.</w:t>
      </w:r>
    </w:p>
    <w:p w14:paraId="72D0AA5E">
      <w:pPr>
        <w:pStyle w:val="6"/>
        <w:spacing w:before="285" w:line="285" w:lineRule="auto"/>
        <w:ind w:right="103"/>
        <w:rPr>
          <w:rFonts w:hint="eastAsia"/>
        </w:rPr>
      </w:pPr>
      <w:r>
        <w:rPr>
          <w:rFonts w:hint="eastAsia"/>
        </w:rPr>
        <w:t>圣洁不只是一种恩典，而是圣灵所有的恩典；它是恩典的星群，是所有恩典在其种子和根中的本质。</w:t>
      </w:r>
    </w:p>
    <w:p w14:paraId="2AD99A26">
      <w:pPr>
        <w:pStyle w:val="6"/>
        <w:spacing w:before="285" w:line="285" w:lineRule="auto"/>
        <w:ind w:right="103"/>
        <w:rPr>
          <w:rFonts w:hint="eastAsia"/>
        </w:rPr>
      </w:pPr>
    </w:p>
    <w:p w14:paraId="1CFAE986">
      <w:pPr>
        <w:pStyle w:val="6"/>
        <w:spacing w:before="285" w:line="285" w:lineRule="auto"/>
        <w:ind w:right="103"/>
        <w:rPr>
          <w:rFonts w:hint="eastAsia"/>
        </w:rPr>
      </w:pPr>
      <w:r>
        <w:rPr>
          <w:rFonts w:hint="eastAsia"/>
        </w:rPr>
        <w:t>As the sap conveyed from the stock into the branch flows through every part of it, the Spirit of Christ sanctifies the whole person.</w:t>
      </w:r>
    </w:p>
    <w:p w14:paraId="3D5AD4D0">
      <w:pPr>
        <w:pStyle w:val="6"/>
        <w:spacing w:before="285" w:line="285" w:lineRule="auto"/>
        <w:ind w:right="103"/>
        <w:rPr>
          <w:rFonts w:hint="eastAsia"/>
        </w:rPr>
      </w:pPr>
      <w:r>
        <w:rPr>
          <w:rFonts w:hint="eastAsia"/>
        </w:rPr>
        <w:t>正如从本树传到枝子的汁液流过它的每一部分一样，基督的灵也使整个人成圣。</w:t>
      </w:r>
    </w:p>
    <w:p w14:paraId="7143CB60">
      <w:pPr>
        <w:pStyle w:val="6"/>
        <w:spacing w:before="285" w:line="285" w:lineRule="auto"/>
        <w:ind w:right="103"/>
        <w:rPr>
          <w:rFonts w:hint="eastAsia"/>
        </w:rPr>
      </w:pPr>
    </w:p>
    <w:p w14:paraId="7755DE4D">
      <w:pPr>
        <w:pStyle w:val="6"/>
        <w:spacing w:before="285" w:line="285" w:lineRule="auto"/>
        <w:ind w:right="103"/>
        <w:rPr>
          <w:rFonts w:hint="eastAsia"/>
        </w:rPr>
      </w:pPr>
      <w:r>
        <w:rPr>
          <w:rFonts w:hint="eastAsia"/>
        </w:rPr>
        <w:t>The poison of sin spread throughout the spirit, soul, and body of a person, and sanctifying grace pursues it into every corner (1 Thessalonians 5:23).</w:t>
      </w:r>
    </w:p>
    <w:p w14:paraId="5EE7CF32">
      <w:pPr>
        <w:pStyle w:val="6"/>
        <w:spacing w:before="285" w:line="285" w:lineRule="auto"/>
        <w:ind w:right="103"/>
        <w:rPr>
          <w:rFonts w:hint="eastAsia"/>
        </w:rPr>
      </w:pPr>
      <w:r>
        <w:rPr>
          <w:rFonts w:hint="eastAsia"/>
        </w:rPr>
        <w:t>罪的毒素散布在人的灵、魂、体各处，成圣的恩典也追随它到每一个角落（帖撒罗尼迦前书5:23）。</w:t>
      </w:r>
    </w:p>
    <w:p w14:paraId="2496C601">
      <w:pPr>
        <w:pStyle w:val="6"/>
        <w:spacing w:before="285" w:line="285" w:lineRule="auto"/>
        <w:ind w:right="103"/>
        <w:rPr>
          <w:rFonts w:hint="eastAsia"/>
        </w:rPr>
      </w:pPr>
    </w:p>
    <w:p w14:paraId="5CD3D9F7">
      <w:pPr>
        <w:pStyle w:val="6"/>
        <w:spacing w:before="285" w:line="285" w:lineRule="auto"/>
        <w:ind w:right="103"/>
        <w:rPr>
          <w:rFonts w:hint="eastAsia"/>
        </w:rPr>
      </w:pPr>
      <w:r>
        <w:rPr>
          <w:rFonts w:hint="eastAsia"/>
        </w:rPr>
        <w:t>Every part of the person is sanctified, although no part is perfectly so.</w:t>
      </w:r>
    </w:p>
    <w:p w14:paraId="469AE3EE">
      <w:pPr>
        <w:pStyle w:val="6"/>
        <w:spacing w:before="285" w:line="285" w:lineRule="auto"/>
        <w:ind w:right="103"/>
        <w:rPr>
          <w:rFonts w:hint="eastAsia"/>
        </w:rPr>
      </w:pPr>
      <w:r>
        <w:rPr>
          <w:rFonts w:hint="eastAsia"/>
        </w:rPr>
        <w:t>人的每一部分都成圣了，虽然没有一部分是完全成圣的。</w:t>
      </w:r>
    </w:p>
    <w:p w14:paraId="0D03DF18">
      <w:pPr>
        <w:pStyle w:val="6"/>
        <w:spacing w:before="285" w:line="285" w:lineRule="auto"/>
        <w:ind w:right="103"/>
        <w:rPr>
          <w:rFonts w:hint="eastAsia"/>
        </w:rPr>
      </w:pPr>
    </w:p>
    <w:p w14:paraId="27A51481">
      <w:pPr>
        <w:pStyle w:val="6"/>
        <w:spacing w:before="285" w:line="285" w:lineRule="auto"/>
        <w:ind w:right="103"/>
        <w:rPr>
          <w:rFonts w:hint="eastAsia"/>
        </w:rPr>
      </w:pPr>
      <w:r>
        <w:rPr>
          <w:rFonts w:hint="eastAsia"/>
        </w:rPr>
        <w:t>The truth by which we are sanctified is not confined to the head, but runs with its sanctifying influences through the heart and life.</w:t>
      </w:r>
    </w:p>
    <w:p w14:paraId="7C90DCC3">
      <w:pPr>
        <w:pStyle w:val="6"/>
        <w:spacing w:before="285" w:line="285" w:lineRule="auto"/>
        <w:ind w:right="103"/>
        <w:rPr>
          <w:rFonts w:hint="eastAsia"/>
        </w:rPr>
      </w:pPr>
      <w:r>
        <w:rPr>
          <w:rFonts w:hint="eastAsia"/>
        </w:rPr>
        <w:t>我们借以成圣的真理，并不局限于头脑，而是带着其成圣的影响，贯穿于内心和生活。</w:t>
      </w:r>
    </w:p>
    <w:p w14:paraId="6F533BDE">
      <w:pPr>
        <w:pStyle w:val="6"/>
        <w:spacing w:before="285" w:line="285" w:lineRule="auto"/>
        <w:ind w:right="103"/>
        <w:rPr>
          <w:rFonts w:hint="eastAsia"/>
        </w:rPr>
      </w:pPr>
    </w:p>
    <w:p w14:paraId="1AD57C1D">
      <w:pPr>
        <w:pStyle w:val="6"/>
        <w:spacing w:before="285" w:line="285" w:lineRule="auto"/>
        <w:ind w:right="103"/>
        <w:rPr>
          <w:rFonts w:hint="eastAsia"/>
        </w:rPr>
      </w:pPr>
      <w:r>
        <w:rPr>
          <w:rFonts w:hint="eastAsia"/>
        </w:rPr>
        <w:t>While there are some graces in every believer that stand out above the rest, such as meekness in Moses and patience in Job, every child of God possesses a holy principle that aligns with the holy law, loving and approving of it.</w:t>
      </w:r>
    </w:p>
    <w:p w14:paraId="2C0FB027">
      <w:pPr>
        <w:pStyle w:val="6"/>
        <w:spacing w:before="285" w:line="285" w:lineRule="auto"/>
        <w:ind w:right="103"/>
        <w:rPr>
          <w:rFonts w:hint="eastAsia"/>
        </w:rPr>
      </w:pPr>
      <w:r>
        <w:rPr>
          <w:rFonts w:hint="eastAsia"/>
        </w:rPr>
        <w:t>虽然在每个信徒身上都有一些恩典比其他的更突出，例如摩西的温柔和约伯的忍耐，但每个神的儿女都拥有一个与圣洁的律法相符的圣洁原则，爱并赞同它。</w:t>
      </w:r>
    </w:p>
    <w:p w14:paraId="048E72E7">
      <w:pPr>
        <w:pStyle w:val="6"/>
        <w:spacing w:before="285" w:line="285" w:lineRule="auto"/>
        <w:ind w:right="103"/>
        <w:rPr>
          <w:rFonts w:hint="eastAsia"/>
        </w:rPr>
      </w:pPr>
    </w:p>
    <w:p w14:paraId="0AD936A5">
      <w:pPr>
        <w:pStyle w:val="6"/>
        <w:spacing w:before="285" w:line="285" w:lineRule="auto"/>
        <w:ind w:right="103"/>
        <w:rPr>
          <w:rFonts w:hint="eastAsia"/>
        </w:rPr>
      </w:pPr>
      <w:r>
        <w:rPr>
          <w:rFonts w:hint="eastAsia"/>
        </w:rPr>
        <w:t>This is evident from their universal respect for God's commands.</w:t>
      </w:r>
    </w:p>
    <w:p w14:paraId="0B082005">
      <w:pPr>
        <w:pStyle w:val="6"/>
        <w:spacing w:before="285" w:line="285" w:lineRule="auto"/>
        <w:ind w:right="103"/>
        <w:rPr>
          <w:rFonts w:hint="eastAsia"/>
        </w:rPr>
      </w:pPr>
      <w:r>
        <w:rPr>
          <w:rFonts w:hint="eastAsia"/>
        </w:rPr>
        <w:t>这从他们对上帝命令的普遍尊重中可以看出来。</w:t>
      </w:r>
    </w:p>
    <w:p w14:paraId="722B6470">
      <w:pPr>
        <w:pStyle w:val="6"/>
        <w:spacing w:before="285" w:line="285" w:lineRule="auto"/>
        <w:ind w:right="103"/>
        <w:rPr>
          <w:rFonts w:hint="eastAsia"/>
        </w:rPr>
      </w:pPr>
    </w:p>
    <w:p w14:paraId="7B294FA7">
      <w:pPr>
        <w:pStyle w:val="6"/>
        <w:spacing w:before="285" w:line="285" w:lineRule="auto"/>
        <w:ind w:right="103"/>
        <w:rPr>
          <w:rFonts w:hint="eastAsia"/>
        </w:rPr>
      </w:pPr>
      <w:r>
        <w:rPr>
          <w:rFonts w:hint="eastAsia"/>
        </w:rPr>
        <w:t>It is clear that they are endowed with all the graces of the Spirit because there cannot be less in the effect than there was in the cause.</w:t>
      </w:r>
    </w:p>
    <w:p w14:paraId="463CB3F3">
      <w:pPr>
        <w:pStyle w:val="6"/>
        <w:spacing w:before="285" w:line="285" w:lineRule="auto"/>
        <w:ind w:right="103"/>
        <w:rPr>
          <w:rFonts w:hint="eastAsia"/>
        </w:rPr>
      </w:pPr>
      <w:r>
        <w:rPr>
          <w:rFonts w:hint="eastAsia"/>
        </w:rPr>
        <w:t>很明显，他们被赋予了圣灵所有的恩典，因为在果效中不可能少于在原因中。</w:t>
      </w:r>
    </w:p>
    <w:p w14:paraId="3D7ECFE6">
      <w:pPr>
        <w:pStyle w:val="6"/>
        <w:spacing w:before="285" w:line="285" w:lineRule="auto"/>
        <w:ind w:right="103"/>
        <w:rPr>
          <w:rFonts w:hint="eastAsia"/>
        </w:rPr>
      </w:pPr>
    </w:p>
    <w:p w14:paraId="5F6803BF">
      <w:pPr>
        <w:pStyle w:val="6"/>
        <w:spacing w:before="285" w:line="285" w:lineRule="auto"/>
        <w:ind w:right="103"/>
        <w:rPr>
          <w:rFonts w:hint="eastAsia"/>
        </w:rPr>
      </w:pPr>
      <w:r>
        <w:rPr>
          <w:rFonts w:hint="eastAsia"/>
        </w:rPr>
        <w:t>Now, this sanctifying Spirit, which believers partake, serves two purposes for them.</w:t>
      </w:r>
    </w:p>
    <w:p w14:paraId="55B1DCC3">
      <w:pPr>
        <w:pStyle w:val="6"/>
        <w:spacing w:before="285" w:line="285" w:lineRule="auto"/>
        <w:ind w:right="103"/>
        <w:rPr>
          <w:rFonts w:hint="eastAsia"/>
        </w:rPr>
      </w:pPr>
      <w:r>
        <w:rPr>
          <w:rFonts w:hint="eastAsia"/>
        </w:rPr>
        <w:t>现在，这个信徒所分享的成圣之灵，为他们有两个目的。</w:t>
      </w:r>
    </w:p>
    <w:p w14:paraId="5D096B54">
      <w:pPr>
        <w:pStyle w:val="6"/>
        <w:spacing w:before="285" w:line="285" w:lineRule="auto"/>
        <w:ind w:right="103"/>
        <w:rPr>
          <w:rFonts w:hint="eastAsia"/>
        </w:rPr>
      </w:pPr>
    </w:p>
    <w:p w14:paraId="54F2B472">
      <w:pPr>
        <w:pStyle w:val="6"/>
        <w:spacing w:before="285" w:line="285" w:lineRule="auto"/>
        <w:ind w:right="103"/>
        <w:rPr>
          <w:rFonts w:hint="eastAsia"/>
        </w:rPr>
      </w:pPr>
      <w:r>
        <w:rPr>
          <w:rFonts w:hint="eastAsia"/>
        </w:rPr>
        <w:t>Firstly, it is a spirit of mortification; "through the Spirit, they mortify the deeds of the body" (Romans 8:13).</w:t>
      </w:r>
    </w:p>
    <w:p w14:paraId="05B20591">
      <w:pPr>
        <w:pStyle w:val="6"/>
        <w:spacing w:before="285" w:line="285" w:lineRule="auto"/>
        <w:ind w:right="103"/>
        <w:rPr>
          <w:rFonts w:hint="eastAsia"/>
        </w:rPr>
      </w:pPr>
      <w:r>
        <w:rPr>
          <w:rFonts w:hint="eastAsia"/>
        </w:rPr>
        <w:t>首先，它是一个治死的灵；“借着圣灵，他们治死身体的恶行”（罗马书8:13）。</w:t>
      </w:r>
    </w:p>
    <w:p w14:paraId="56CFDDA8">
      <w:pPr>
        <w:pStyle w:val="6"/>
        <w:spacing w:before="285" w:line="285" w:lineRule="auto"/>
        <w:ind w:right="103"/>
        <w:rPr>
          <w:rFonts w:hint="eastAsia"/>
        </w:rPr>
      </w:pPr>
    </w:p>
    <w:p w14:paraId="0FD7F571">
      <w:pPr>
        <w:pStyle w:val="6"/>
        <w:spacing w:before="285" w:line="285" w:lineRule="auto"/>
        <w:ind w:right="103"/>
        <w:rPr>
          <w:rFonts w:hint="eastAsia"/>
        </w:rPr>
      </w:pPr>
      <w:r>
        <w:rPr>
          <w:rFonts w:hint="eastAsia"/>
        </w:rPr>
        <w:t>Sin is crucified in them (Galatians 5:24).</w:t>
      </w:r>
    </w:p>
    <w:p w14:paraId="087E8469">
      <w:pPr>
        <w:pStyle w:val="6"/>
        <w:spacing w:before="285" w:line="285" w:lineRule="auto"/>
        <w:ind w:right="103"/>
        <w:rPr>
          <w:rFonts w:hint="eastAsia"/>
        </w:rPr>
      </w:pPr>
      <w:r>
        <w:rPr>
          <w:rFonts w:hint="eastAsia"/>
        </w:rPr>
        <w:t>罪在他们里面被钉十字架了（加拉太书5:24）。</w:t>
      </w:r>
    </w:p>
    <w:p w14:paraId="5FDD9285">
      <w:pPr>
        <w:pStyle w:val="6"/>
        <w:spacing w:before="285" w:line="285" w:lineRule="auto"/>
        <w:ind w:right="103"/>
        <w:rPr>
          <w:rFonts w:hint="eastAsia"/>
        </w:rPr>
      </w:pPr>
    </w:p>
    <w:p w14:paraId="5DDABF2E">
      <w:pPr>
        <w:pStyle w:val="6"/>
        <w:spacing w:before="285" w:line="285" w:lineRule="auto"/>
        <w:ind w:right="103"/>
        <w:rPr>
          <w:rFonts w:hint="eastAsia"/>
        </w:rPr>
      </w:pPr>
      <w:r>
        <w:rPr>
          <w:rFonts w:hint="eastAsia"/>
        </w:rPr>
        <w:t>They are united with Christ in the likeness of his death, which was a lingering death (Romans 6:5).</w:t>
      </w:r>
    </w:p>
    <w:p w14:paraId="47AFB5A4">
      <w:pPr>
        <w:pStyle w:val="6"/>
        <w:spacing w:before="285" w:line="285" w:lineRule="auto"/>
        <w:ind w:right="103"/>
        <w:rPr>
          <w:rFonts w:hint="eastAsia"/>
        </w:rPr>
      </w:pPr>
      <w:r>
        <w:rPr>
          <w:rFonts w:hint="eastAsia"/>
        </w:rPr>
        <w:t>他们与基督联合，有祂死的形状，那是一种缓慢的死（罗马书6:5）。</w:t>
      </w:r>
    </w:p>
    <w:p w14:paraId="45D14E9B">
      <w:pPr>
        <w:pStyle w:val="6"/>
        <w:spacing w:before="285" w:line="285" w:lineRule="auto"/>
        <w:ind w:right="103"/>
        <w:rPr>
          <w:rFonts w:hint="eastAsia"/>
        </w:rPr>
      </w:pPr>
    </w:p>
    <w:p w14:paraId="1F09BD5E">
      <w:pPr>
        <w:pStyle w:val="6"/>
        <w:spacing w:before="285" w:line="285" w:lineRule="auto"/>
        <w:ind w:right="103"/>
        <w:rPr>
          <w:rFonts w:hint="eastAsia"/>
        </w:rPr>
      </w:pPr>
      <w:r>
        <w:rPr>
          <w:rFonts w:hint="eastAsia"/>
        </w:rPr>
        <w:t>Sin in a saint, though not entirely dead, is dying.</w:t>
      </w:r>
    </w:p>
    <w:p w14:paraId="19C36E45">
      <w:pPr>
        <w:pStyle w:val="6"/>
        <w:spacing w:before="285" w:line="285" w:lineRule="auto"/>
        <w:ind w:right="103"/>
        <w:rPr>
          <w:rFonts w:hint="eastAsia"/>
        </w:rPr>
      </w:pPr>
      <w:r>
        <w:rPr>
          <w:rFonts w:hint="eastAsia"/>
        </w:rPr>
        <w:t>在圣徒里面的罪，虽然没有完全死，但正在死去。</w:t>
      </w:r>
    </w:p>
    <w:p w14:paraId="4265AFCF">
      <w:pPr>
        <w:pStyle w:val="6"/>
        <w:spacing w:before="285" w:line="285" w:lineRule="auto"/>
        <w:ind w:right="103"/>
        <w:rPr>
          <w:rFonts w:hint="eastAsia"/>
        </w:rPr>
      </w:pPr>
    </w:p>
    <w:p w14:paraId="024A829A">
      <w:pPr>
        <w:pStyle w:val="6"/>
        <w:spacing w:before="285" w:line="285" w:lineRule="auto"/>
        <w:ind w:right="103"/>
        <w:rPr>
          <w:rFonts w:hint="eastAsia"/>
        </w:rPr>
      </w:pPr>
      <w:r>
        <w:rPr>
          <w:rFonts w:hint="eastAsia"/>
        </w:rPr>
        <w:t>If it were dead, it would be removed from sight, but it still hangs there, working and struggling under its mortal wounds.</w:t>
      </w:r>
    </w:p>
    <w:p w14:paraId="1AFF6F99">
      <w:pPr>
        <w:pStyle w:val="6"/>
        <w:spacing w:before="285" w:line="285" w:lineRule="auto"/>
        <w:ind w:right="103"/>
        <w:rPr>
          <w:rFonts w:hint="eastAsia"/>
        </w:rPr>
      </w:pPr>
      <w:r>
        <w:rPr>
          <w:rFonts w:hint="eastAsia"/>
        </w:rPr>
        <w:t>如果它死了，就会从视线中被除去，但它仍然挂在那里，在它的致命伤口下作工和挣扎。</w:t>
      </w:r>
    </w:p>
    <w:p w14:paraId="65CB3655">
      <w:pPr>
        <w:pStyle w:val="6"/>
        <w:spacing w:before="285" w:line="285" w:lineRule="auto"/>
        <w:ind w:right="103"/>
        <w:rPr>
          <w:rFonts w:hint="eastAsia"/>
        </w:rPr>
      </w:pPr>
    </w:p>
    <w:p w14:paraId="149CA244">
      <w:pPr>
        <w:pStyle w:val="6"/>
        <w:spacing w:before="285" w:line="285" w:lineRule="auto"/>
        <w:ind w:right="103"/>
        <w:rPr>
          <w:rFonts w:hint="eastAsia"/>
        </w:rPr>
      </w:pPr>
      <w:r>
        <w:rPr>
          <w:rFonts w:hint="eastAsia"/>
        </w:rPr>
        <w:t>When a tree receives a strike that reaches its core, all the leaves and branches begin to fade and decay.</w:t>
      </w:r>
    </w:p>
    <w:p w14:paraId="2B03B8AD">
      <w:pPr>
        <w:pStyle w:val="6"/>
        <w:spacing w:before="285" w:line="285" w:lineRule="auto"/>
        <w:ind w:right="103"/>
        <w:rPr>
          <w:rFonts w:hint="eastAsia"/>
        </w:rPr>
      </w:pPr>
      <w:r>
        <w:rPr>
          <w:rFonts w:hint="eastAsia"/>
        </w:rPr>
        <w:t>当一棵树受到一次直击核心的打击时，所有的叶子和枝条都开始凋谢和腐烂。</w:t>
      </w:r>
    </w:p>
    <w:p w14:paraId="54CC4EA4">
      <w:pPr>
        <w:pStyle w:val="6"/>
        <w:spacing w:before="285" w:line="285" w:lineRule="auto"/>
        <w:ind w:right="103"/>
        <w:rPr>
          <w:rFonts w:hint="eastAsia"/>
        </w:rPr>
      </w:pPr>
    </w:p>
    <w:p w14:paraId="21A3E5F0">
      <w:pPr>
        <w:pStyle w:val="6"/>
        <w:spacing w:before="285" w:line="285" w:lineRule="auto"/>
        <w:ind w:right="103"/>
        <w:rPr>
          <w:rFonts w:hint="eastAsia"/>
        </w:rPr>
      </w:pPr>
      <w:r>
        <w:rPr>
          <w:rFonts w:hint="eastAsia"/>
        </w:rPr>
        <w:t>Similarly, when the sanctifying Spirit comes and breaks the power of sin, there is a gradual ceasing from it and dying to it in the whole person, so they "no longer live in the flesh to the lusts of men."</w:t>
      </w:r>
    </w:p>
    <w:p w14:paraId="3BAF8070">
      <w:pPr>
        <w:pStyle w:val="6"/>
        <w:spacing w:before="285" w:line="285" w:lineRule="auto"/>
        <w:ind w:right="103"/>
        <w:rPr>
          <w:rFonts w:hint="eastAsia"/>
        </w:rPr>
      </w:pPr>
      <w:r>
        <w:rPr>
          <w:rFonts w:hint="eastAsia"/>
        </w:rPr>
        <w:t>同样，当成圣的灵来临并打破罪的能力时，整个人就逐渐地止息罪，并向罪死去，因此他们“不再从人的情欲，活在肉体中。”</w:t>
      </w:r>
    </w:p>
    <w:p w14:paraId="12A65BE0">
      <w:pPr>
        <w:pStyle w:val="6"/>
        <w:spacing w:before="285" w:line="285" w:lineRule="auto"/>
        <w:ind w:right="103"/>
        <w:rPr>
          <w:rFonts w:hint="eastAsia"/>
        </w:rPr>
      </w:pPr>
    </w:p>
    <w:p w14:paraId="26B451FA">
      <w:pPr>
        <w:pStyle w:val="6"/>
        <w:spacing w:before="285" w:line="285" w:lineRule="auto"/>
        <w:ind w:right="103"/>
        <w:rPr>
          <w:rFonts w:hint="eastAsia"/>
        </w:rPr>
      </w:pPr>
      <w:r>
        <w:rPr>
          <w:rFonts w:hint="eastAsia"/>
        </w:rPr>
        <w:t>They do not make sin their trade and business; their main goal is not to seek themselves and satisfy their corrupt inclinations.</w:t>
      </w:r>
    </w:p>
    <w:p w14:paraId="590ADC0F">
      <w:pPr>
        <w:pStyle w:val="6"/>
        <w:spacing w:before="285" w:line="285" w:lineRule="auto"/>
        <w:ind w:right="103"/>
        <w:rPr>
          <w:rFonts w:hint="eastAsia"/>
        </w:rPr>
      </w:pPr>
      <w:r>
        <w:rPr>
          <w:rFonts w:hint="eastAsia"/>
        </w:rPr>
        <w:t>他们不把罪当作他们的行业和事业；他们的主要目标不是寻求自己，满足他们败坏的倾向。</w:t>
      </w:r>
    </w:p>
    <w:p w14:paraId="37442D01">
      <w:pPr>
        <w:pStyle w:val="6"/>
        <w:spacing w:before="285" w:line="285" w:lineRule="auto"/>
        <w:ind w:right="103"/>
        <w:rPr>
          <w:rFonts w:hint="eastAsia"/>
        </w:rPr>
      </w:pPr>
    </w:p>
    <w:p w14:paraId="114C7820">
      <w:pPr>
        <w:pStyle w:val="6"/>
        <w:spacing w:before="285" w:line="285" w:lineRule="auto"/>
        <w:ind w:right="103"/>
        <w:rPr>
          <w:rFonts w:hint="eastAsia"/>
        </w:rPr>
      </w:pPr>
      <w:r>
        <w:rPr>
          <w:rFonts w:hint="eastAsia"/>
        </w:rPr>
        <w:t>Instead, they are seeking Immanuel's land and walking in the highway to it, the path known as the way of holiness, even though the wind from hell, which was on their back before, now blows directly in their face, making their journey difficult and often driving them off the highway.</w:t>
      </w:r>
    </w:p>
    <w:p w14:paraId="1202ABC8">
      <w:pPr>
        <w:pStyle w:val="6"/>
        <w:spacing w:before="285" w:line="285" w:lineRule="auto"/>
        <w:ind w:right="103"/>
        <w:rPr>
          <w:rFonts w:hint="eastAsia"/>
        </w:rPr>
      </w:pPr>
      <w:r>
        <w:rPr>
          <w:rFonts w:hint="eastAsia"/>
        </w:rPr>
        <w:t>相反，他们正在寻找以马内利之地，并走在那通往那地的大道上，那条路被称为圣洁之路，尽管从地狱来的风，先前在他们背后，如今却直接吹在他们脸上，使他们的旅途艰难，并常常把他们吹离大道。</w:t>
      </w:r>
    </w:p>
    <w:p w14:paraId="7FE4D448">
      <w:pPr>
        <w:pStyle w:val="6"/>
        <w:spacing w:before="285" w:line="285" w:lineRule="auto"/>
        <w:ind w:right="103"/>
        <w:rPr>
          <w:rFonts w:hint="eastAsia"/>
        </w:rPr>
      </w:pPr>
    </w:p>
    <w:p w14:paraId="526C4E7C">
      <w:pPr>
        <w:pStyle w:val="6"/>
        <w:spacing w:before="285" w:line="285" w:lineRule="auto"/>
        <w:ind w:right="103"/>
        <w:rPr>
          <w:rFonts w:hint="eastAsia"/>
        </w:rPr>
      </w:pPr>
      <w:r>
        <w:rPr>
          <w:rFonts w:hint="eastAsia"/>
        </w:rPr>
        <w:t>Secondly, this Spirit is a Spirit of vivification for them; it is the Spirit of life, making them live unto righteousness (Ezekiel 36:27), "And I will put my Spirit within you, and cause you to walk in my statutes."</w:t>
      </w:r>
    </w:p>
    <w:p w14:paraId="4BD5846D">
      <w:pPr>
        <w:pStyle w:val="6"/>
        <w:spacing w:before="285" w:line="285" w:lineRule="auto"/>
        <w:ind w:right="103"/>
        <w:rPr>
          <w:rFonts w:hint="eastAsia"/>
        </w:rPr>
      </w:pPr>
      <w:r>
        <w:rPr>
          <w:rFonts w:hint="eastAsia"/>
        </w:rPr>
        <w:t>其次，这灵是他们的复活之灵；是生命之灵，使他们向义而活（以西结书36:27），“我必将我的灵放在你们里面，使你们顺从我的律例。”</w:t>
      </w:r>
    </w:p>
    <w:p w14:paraId="4634FB96">
      <w:pPr>
        <w:pStyle w:val="6"/>
        <w:spacing w:before="285" w:line="285" w:lineRule="auto"/>
        <w:ind w:right="103"/>
        <w:rPr>
          <w:rFonts w:hint="eastAsia"/>
        </w:rPr>
      </w:pPr>
    </w:p>
    <w:p w14:paraId="62B1E56F">
      <w:pPr>
        <w:pStyle w:val="6"/>
        <w:spacing w:before="285" w:line="285" w:lineRule="auto"/>
        <w:ind w:right="103"/>
        <w:rPr>
          <w:rFonts w:hint="eastAsia"/>
        </w:rPr>
      </w:pPr>
      <w:r>
        <w:rPr>
          <w:rFonts w:hint="eastAsia"/>
        </w:rPr>
        <w:t>Those who have been "united" with Christ "in the likeness of his death shall also be in the likeness of his resurrection" (Romans 6:5).</w:t>
      </w:r>
    </w:p>
    <w:p w14:paraId="3941541E">
      <w:pPr>
        <w:pStyle w:val="6"/>
        <w:spacing w:before="285" w:line="285" w:lineRule="auto"/>
        <w:ind w:right="103"/>
        <w:rPr>
          <w:rFonts w:hint="eastAsia"/>
        </w:rPr>
      </w:pPr>
      <w:r>
        <w:rPr>
          <w:rFonts w:hint="eastAsia"/>
        </w:rPr>
        <w:t>那些“与基督联合”，“在祂死的形状上与祂联合的人，也要在祂复活的形状上与祂联合”（罗马书6:5）。</w:t>
      </w:r>
    </w:p>
    <w:p w14:paraId="73503459">
      <w:pPr>
        <w:pStyle w:val="6"/>
        <w:spacing w:before="285" w:line="285" w:lineRule="auto"/>
        <w:ind w:right="103"/>
        <w:rPr>
          <w:rFonts w:hint="eastAsia"/>
        </w:rPr>
      </w:pPr>
    </w:p>
    <w:p w14:paraId="73B194FA">
      <w:pPr>
        <w:pStyle w:val="6"/>
        <w:spacing w:before="285" w:line="285" w:lineRule="auto"/>
        <w:ind w:right="103"/>
        <w:rPr>
          <w:rFonts w:hint="eastAsia"/>
        </w:rPr>
      </w:pPr>
      <w:r>
        <w:rPr>
          <w:rFonts w:hint="eastAsia"/>
        </w:rPr>
        <w:t>At Christ's resurrection, when his soul was reunited with his body, every member of that blessed body was enabled to perform the actions of life.</w:t>
      </w:r>
    </w:p>
    <w:p w14:paraId="3DBC1E9E">
      <w:pPr>
        <w:pStyle w:val="6"/>
        <w:spacing w:before="285" w:line="285" w:lineRule="auto"/>
        <w:ind w:right="103"/>
        <w:rPr>
          <w:rFonts w:hint="eastAsia"/>
        </w:rPr>
      </w:pPr>
      <w:r>
        <w:rPr>
          <w:rFonts w:hint="eastAsia"/>
        </w:rPr>
        <w:t>在基督复活时，当祂的灵魂与祂的身体重新结合时，那蒙福身体的每一个肢体都能行生命的作为。</w:t>
      </w:r>
    </w:p>
    <w:p w14:paraId="5C543E88">
      <w:pPr>
        <w:pStyle w:val="6"/>
        <w:spacing w:before="285" w:line="285" w:lineRule="auto"/>
        <w:ind w:right="103"/>
        <w:rPr>
          <w:rFonts w:hint="eastAsia"/>
        </w:rPr>
      </w:pPr>
    </w:p>
    <w:p w14:paraId="5F35C143">
      <w:pPr>
        <w:pStyle w:val="6"/>
        <w:spacing w:before="285" w:line="285" w:lineRule="auto"/>
        <w:ind w:right="103"/>
        <w:rPr>
          <w:rFonts w:hint="eastAsia"/>
        </w:rPr>
      </w:pPr>
      <w:r>
        <w:rPr>
          <w:rFonts w:hint="eastAsia"/>
        </w:rPr>
        <w:t>Likewise, the soul, influenced by the sanctifying Spirit of Christ, becomes more and more capable of performing all the actions of spiritual life.</w:t>
      </w:r>
    </w:p>
    <w:p w14:paraId="6F107EFE">
      <w:pPr>
        <w:pStyle w:val="6"/>
        <w:spacing w:before="285" w:line="285" w:lineRule="auto"/>
        <w:ind w:right="103"/>
        <w:rPr>
          <w:rFonts w:hint="eastAsia"/>
        </w:rPr>
      </w:pPr>
      <w:r>
        <w:rPr>
          <w:rFonts w:hint="eastAsia"/>
        </w:rPr>
        <w:t>同样，灵魂，受基督成圣之灵的影响，越来越能行属灵生命的一切作为。</w:t>
      </w:r>
    </w:p>
    <w:p w14:paraId="5A45C12B">
      <w:pPr>
        <w:pStyle w:val="6"/>
        <w:spacing w:before="285" w:line="285" w:lineRule="auto"/>
        <w:ind w:right="103"/>
        <w:rPr>
          <w:rFonts w:hint="eastAsia"/>
        </w:rPr>
      </w:pPr>
    </w:p>
    <w:p w14:paraId="4840F677">
      <w:pPr>
        <w:pStyle w:val="6"/>
        <w:spacing w:before="285" w:line="285" w:lineRule="auto"/>
        <w:ind w:right="103"/>
        <w:rPr>
          <w:rFonts w:hint="eastAsia"/>
        </w:rPr>
      </w:pPr>
      <w:r>
        <w:rPr>
          <w:rFonts w:hint="eastAsia"/>
        </w:rPr>
        <w:t>As the entirety of the law, not just fragments of it, is inscribed on the holy heart, believers are enabled to transcribe that law in their lives.</w:t>
      </w:r>
    </w:p>
    <w:p w14:paraId="06FB76D6">
      <w:pPr>
        <w:pStyle w:val="6"/>
        <w:spacing w:before="285" w:line="285" w:lineRule="auto"/>
        <w:ind w:right="103"/>
        <w:rPr>
          <w:rFonts w:hint="eastAsia"/>
        </w:rPr>
      </w:pPr>
      <w:r>
        <w:rPr>
          <w:rFonts w:hint="eastAsia"/>
        </w:rPr>
        <w:t>当整个律法，而不仅仅是它的碎片，被铭刻在圣洁的心上时，信徒们就能在他们的生活中转录那律法。</w:t>
      </w:r>
    </w:p>
    <w:p w14:paraId="71862EAF">
      <w:pPr>
        <w:pStyle w:val="6"/>
        <w:spacing w:before="285" w:line="285" w:lineRule="auto"/>
        <w:ind w:right="103"/>
        <w:rPr>
          <w:rFonts w:hint="eastAsia"/>
        </w:rPr>
      </w:pPr>
    </w:p>
    <w:p w14:paraId="6131DB9C">
      <w:pPr>
        <w:pStyle w:val="6"/>
        <w:spacing w:before="285" w:line="285" w:lineRule="auto"/>
        <w:ind w:right="103"/>
        <w:rPr>
          <w:rFonts w:hint="eastAsia"/>
        </w:rPr>
      </w:pPr>
      <w:r>
        <w:rPr>
          <w:rFonts w:hint="eastAsia"/>
        </w:rPr>
        <w:t>Although they cannot write a single line of it without blemishes, God, for Christ's sake, accepts their performance in terms of sanctification; they are disciples of his own Son and led by his own Spirit.</w:t>
      </w:r>
    </w:p>
    <w:p w14:paraId="7A307BB2">
      <w:pPr>
        <w:pStyle w:val="6"/>
        <w:spacing w:before="285" w:line="285" w:lineRule="auto"/>
        <w:ind w:right="103"/>
        <w:rPr>
          <w:rFonts w:hint="eastAsia"/>
        </w:rPr>
      </w:pPr>
      <w:r>
        <w:rPr>
          <w:rFonts w:hint="eastAsia"/>
        </w:rPr>
        <w:t>虽然他们不能写下一行没有瑕疵的字，但上帝，为基督的缘故，在成圣方面接纳他们的表现；他们是祂自己儿子的门徒，并被祂自己的灵所引导。</w:t>
      </w:r>
    </w:p>
    <w:p w14:paraId="44ED605C">
      <w:pPr>
        <w:pStyle w:val="6"/>
        <w:spacing w:before="285" w:line="285" w:lineRule="auto"/>
        <w:ind w:right="103"/>
        <w:rPr>
          <w:rFonts w:hint="eastAsia"/>
        </w:rPr>
      </w:pPr>
    </w:p>
    <w:p w14:paraId="6EF1973F">
      <w:pPr>
        <w:pStyle w:val="6"/>
        <w:spacing w:before="285" w:line="285" w:lineRule="auto"/>
        <w:ind w:right="103"/>
        <w:rPr>
          <w:rFonts w:hint="eastAsia"/>
        </w:rPr>
      </w:pPr>
      <w:r>
        <w:rPr>
          <w:rFonts w:hint="eastAsia"/>
        </w:rPr>
        <w:t>This sanctified Spirit, communicated by Jesus to his followers, is the spiritual nourishment that branches receive from the source they are grafted into.</w:t>
      </w:r>
    </w:p>
    <w:p w14:paraId="4B49D13A">
      <w:pPr>
        <w:pStyle w:val="6"/>
        <w:spacing w:before="285" w:line="285" w:lineRule="auto"/>
        <w:ind w:right="103"/>
        <w:rPr>
          <w:rFonts w:hint="eastAsia"/>
        </w:rPr>
      </w:pPr>
      <w:r>
        <w:rPr>
          <w:rFonts w:hint="eastAsia"/>
        </w:rPr>
        <w:t>这成圣的灵，由耶稣传达给祂的跟随者，是枝子从它们所嫁接的源头那里领受的属灵滋养。</w:t>
      </w:r>
    </w:p>
    <w:p w14:paraId="791765BB">
      <w:pPr>
        <w:pStyle w:val="6"/>
        <w:spacing w:before="285" w:line="285" w:lineRule="auto"/>
        <w:ind w:right="103"/>
        <w:rPr>
          <w:rFonts w:hint="eastAsia"/>
        </w:rPr>
      </w:pPr>
    </w:p>
    <w:p w14:paraId="7DF658BA">
      <w:pPr>
        <w:pStyle w:val="6"/>
        <w:spacing w:before="285" w:line="285" w:lineRule="auto"/>
        <w:ind w:right="103"/>
        <w:rPr>
          <w:rFonts w:hint="eastAsia"/>
        </w:rPr>
      </w:pPr>
      <w:r>
        <w:rPr>
          <w:rFonts w:hint="eastAsia"/>
        </w:rPr>
        <w:t>This nourishment preserves, continues, and activates the life of grace given to them in regeneration.</w:t>
      </w:r>
    </w:p>
    <w:p w14:paraId="634E86A0">
      <w:pPr>
        <w:pStyle w:val="6"/>
        <w:spacing w:before="285" w:line="285" w:lineRule="auto"/>
        <w:ind w:right="103"/>
        <w:rPr>
          <w:rFonts w:hint="eastAsia"/>
        </w:rPr>
      </w:pPr>
      <w:r>
        <w:rPr>
          <w:rFonts w:hint="eastAsia"/>
        </w:rPr>
        <w:t>这种滋养保存、延续并激活在重生中赐给他们的恩典生命。</w:t>
      </w:r>
    </w:p>
    <w:p w14:paraId="3EA4A125">
      <w:pPr>
        <w:pStyle w:val="6"/>
        <w:spacing w:before="285" w:line="285" w:lineRule="auto"/>
        <w:ind w:right="103"/>
        <w:rPr>
          <w:rFonts w:hint="eastAsia"/>
        </w:rPr>
      </w:pPr>
    </w:p>
    <w:p w14:paraId="5ED34B0D">
      <w:pPr>
        <w:pStyle w:val="6"/>
        <w:spacing w:before="285" w:line="285" w:lineRule="auto"/>
        <w:ind w:right="103"/>
        <w:rPr>
          <w:rFonts w:hint="eastAsia"/>
        </w:rPr>
      </w:pPr>
      <w:r>
        <w:rPr>
          <w:rFonts w:hint="eastAsia"/>
        </w:rPr>
        <w:t>It is the nourishment by which the new being lives and grows towards perfection.</w:t>
      </w:r>
    </w:p>
    <w:p w14:paraId="3CE66826">
      <w:pPr>
        <w:pStyle w:val="6"/>
        <w:spacing w:before="285" w:line="285" w:lineRule="auto"/>
        <w:ind w:right="103"/>
        <w:rPr>
          <w:rFonts w:hint="eastAsia"/>
        </w:rPr>
      </w:pPr>
      <w:r>
        <w:rPr>
          <w:rFonts w:hint="eastAsia"/>
        </w:rPr>
        <w:t>这是新造之物赖以生存并向完全成长的滋养。</w:t>
      </w:r>
    </w:p>
    <w:p w14:paraId="34D7B590">
      <w:pPr>
        <w:pStyle w:val="6"/>
        <w:spacing w:before="285" w:line="285" w:lineRule="auto"/>
        <w:ind w:right="103"/>
        <w:rPr>
          <w:rFonts w:hint="eastAsia"/>
        </w:rPr>
      </w:pPr>
    </w:p>
    <w:p w14:paraId="4EE3AC96">
      <w:pPr>
        <w:pStyle w:val="6"/>
        <w:spacing w:before="285" w:line="285" w:lineRule="auto"/>
        <w:ind w:right="103"/>
        <w:rPr>
          <w:rFonts w:hint="eastAsia"/>
        </w:rPr>
      </w:pPr>
      <w:r>
        <w:rPr>
          <w:rFonts w:hint="eastAsia"/>
        </w:rPr>
        <w:t>Spiritual life needs to be fed and must receive a supply of nourishment.</w:t>
      </w:r>
    </w:p>
    <w:p w14:paraId="3E55741D">
      <w:pPr>
        <w:pStyle w:val="6"/>
        <w:spacing w:before="285" w:line="285" w:lineRule="auto"/>
        <w:ind w:right="103"/>
        <w:rPr>
          <w:rFonts w:hint="eastAsia"/>
        </w:rPr>
      </w:pPr>
      <w:r>
        <w:rPr>
          <w:rFonts w:hint="eastAsia"/>
        </w:rPr>
        <w:t>属灵的生命需要被喂养，并且必须得到滋养的供应。</w:t>
      </w:r>
    </w:p>
    <w:p w14:paraId="7ACD4359">
      <w:pPr>
        <w:pStyle w:val="6"/>
        <w:spacing w:before="285" w:line="285" w:lineRule="auto"/>
        <w:ind w:right="103"/>
        <w:rPr>
          <w:rFonts w:hint="eastAsia"/>
        </w:rPr>
      </w:pPr>
    </w:p>
    <w:p w14:paraId="5EAAB79F">
      <w:pPr>
        <w:pStyle w:val="6"/>
        <w:spacing w:before="285" w:line="285" w:lineRule="auto"/>
        <w:ind w:right="103"/>
        <w:rPr>
          <w:rFonts w:hint="eastAsia"/>
        </w:rPr>
      </w:pPr>
      <w:r>
        <w:rPr>
          <w:rFonts w:hint="eastAsia"/>
        </w:rPr>
        <w:t>Believers obtain this from Christ, their head, whom the Father has appointed as the source of influence for all his followers (Colossians 2:19).</w:t>
      </w:r>
    </w:p>
    <w:p w14:paraId="44830A33">
      <w:pPr>
        <w:pStyle w:val="6"/>
        <w:spacing w:before="285" w:line="285" w:lineRule="auto"/>
        <w:ind w:right="103"/>
        <w:rPr>
          <w:rFonts w:hint="eastAsia"/>
        </w:rPr>
      </w:pPr>
      <w:r>
        <w:rPr>
          <w:rFonts w:hint="eastAsia"/>
        </w:rPr>
        <w:t>信徒从基督，他们的头那里得到这个，父已经指定祂为祂所有跟随者的影响源泉（歌罗西书2:19）。</w:t>
      </w:r>
    </w:p>
    <w:p w14:paraId="2C628D04">
      <w:pPr>
        <w:pStyle w:val="6"/>
        <w:spacing w:before="285" w:line="285" w:lineRule="auto"/>
        <w:ind w:right="103"/>
        <w:rPr>
          <w:rFonts w:hint="eastAsia"/>
        </w:rPr>
      </w:pPr>
    </w:p>
    <w:p w14:paraId="459AF161">
      <w:pPr>
        <w:pStyle w:val="6"/>
        <w:spacing w:before="285" w:line="285" w:lineRule="auto"/>
        <w:ind w:right="103"/>
        <w:rPr>
          <w:rFonts w:hint="eastAsia"/>
        </w:rPr>
      </w:pPr>
      <w:r>
        <w:rPr>
          <w:rFonts w:hint="eastAsia"/>
        </w:rPr>
        <w:t>This supply is "the supply of the Spirit of Jesus Christ" (Philippians 1:19).</w:t>
      </w:r>
    </w:p>
    <w:p w14:paraId="1F2052EC">
      <w:pPr>
        <w:pStyle w:val="6"/>
        <w:spacing w:before="285" w:line="285" w:lineRule="auto"/>
        <w:ind w:right="103"/>
        <w:rPr>
          <w:rFonts w:hint="eastAsia"/>
        </w:rPr>
      </w:pPr>
      <w:r>
        <w:rPr>
          <w:rFonts w:hint="eastAsia"/>
        </w:rPr>
        <w:t>这个供应是“耶稣基督之灵的帮助”（腓立比书1:19）。</w:t>
      </w:r>
    </w:p>
    <w:p w14:paraId="77250640">
      <w:pPr>
        <w:pStyle w:val="6"/>
        <w:spacing w:before="285" w:line="285" w:lineRule="auto"/>
        <w:ind w:right="103"/>
        <w:rPr>
          <w:rFonts w:hint="eastAsia"/>
        </w:rPr>
      </w:pPr>
    </w:p>
    <w:p w14:paraId="79FBF5AA">
      <w:pPr>
        <w:pStyle w:val="6"/>
        <w:spacing w:before="285" w:line="285" w:lineRule="auto"/>
        <w:ind w:right="103"/>
        <w:rPr>
          <w:rFonts w:hint="eastAsia"/>
        </w:rPr>
      </w:pPr>
      <w:r>
        <w:rPr>
          <w:rFonts w:hint="eastAsia"/>
        </w:rPr>
        <w:t>Saints feed richly on Christ's flesh and blood for their spiritual nourishment, yet the Lord himself teaches us that "it is the Spirit that gives life" (John 6:63).</w:t>
      </w:r>
    </w:p>
    <w:p w14:paraId="3E76868E">
      <w:pPr>
        <w:pStyle w:val="6"/>
        <w:spacing w:before="285" w:line="285" w:lineRule="auto"/>
        <w:ind w:right="103"/>
        <w:rPr>
          <w:rFonts w:hint="eastAsia"/>
        </w:rPr>
      </w:pPr>
      <w:r>
        <w:rPr>
          <w:rFonts w:hint="eastAsia"/>
        </w:rPr>
        <w:t>圣徒为他们的属灵滋养，丰丰富富地吃基督的肉，喝祂的血，然而主自己教导我们说：“叫人活着的乃是灵”（约翰福音6:63）。</w:t>
      </w:r>
    </w:p>
    <w:p w14:paraId="12E0B0A3">
      <w:pPr>
        <w:pStyle w:val="6"/>
        <w:spacing w:before="285" w:line="285" w:lineRule="auto"/>
        <w:ind w:right="103"/>
        <w:rPr>
          <w:rFonts w:hint="eastAsia"/>
        </w:rPr>
      </w:pPr>
    </w:p>
    <w:p w14:paraId="5CB93028">
      <w:pPr>
        <w:pStyle w:val="6"/>
        <w:spacing w:before="285" w:line="285" w:lineRule="auto"/>
        <w:ind w:right="103"/>
        <w:rPr>
          <w:rFonts w:hint="eastAsia"/>
        </w:rPr>
      </w:pPr>
      <w:r>
        <w:rPr>
          <w:rFonts w:hint="eastAsia"/>
        </w:rPr>
        <w:t>The human nature is united with the divine nature in the person of the Son, and, like the bowl in Zechariah's candlestick (Zechariah 4), it lies at the fountainhead as the glorious means of conveying influences from the fountain of Deity.</w:t>
      </w:r>
    </w:p>
    <w:p w14:paraId="1B250983">
      <w:pPr>
        <w:pStyle w:val="6"/>
        <w:spacing w:before="285" w:line="285" w:lineRule="auto"/>
        <w:ind w:right="103"/>
        <w:rPr>
          <w:rFonts w:hint="eastAsia"/>
        </w:rPr>
      </w:pPr>
      <w:r>
        <w:rPr>
          <w:rFonts w:hint="eastAsia"/>
        </w:rPr>
        <w:t>人性在圣子的位格中与神性联合，并且，就像撒迦利亚书烛台上的碗一样（撒迦利亚书4章），它位于源头，作为从神性源泉传递影响的荣耀工具。</w:t>
      </w:r>
    </w:p>
    <w:p w14:paraId="5D054927">
      <w:pPr>
        <w:pStyle w:val="6"/>
        <w:spacing w:before="285" w:line="285" w:lineRule="auto"/>
        <w:ind w:right="103"/>
        <w:rPr>
          <w:rFonts w:hint="eastAsia"/>
        </w:rPr>
      </w:pPr>
    </w:p>
    <w:p w14:paraId="52B73932">
      <w:pPr>
        <w:pStyle w:val="6"/>
        <w:spacing w:before="285" w:line="285" w:lineRule="auto"/>
        <w:ind w:right="103"/>
        <w:rPr>
          <w:rFonts w:hint="eastAsia"/>
        </w:rPr>
      </w:pPr>
      <w:r>
        <w:rPr>
          <w:rFonts w:hint="eastAsia"/>
        </w:rPr>
        <w:t>Christ receives the Spirit without measure, having a fullness of the Spirit due to that personal union.</w:t>
      </w:r>
    </w:p>
    <w:p w14:paraId="7DEBE4F7">
      <w:pPr>
        <w:pStyle w:val="6"/>
        <w:spacing w:before="285" w:line="285" w:lineRule="auto"/>
        <w:ind w:right="103"/>
        <w:rPr>
          <w:rFonts w:hint="eastAsia"/>
        </w:rPr>
      </w:pPr>
      <w:r>
        <w:rPr>
          <w:rFonts w:hint="eastAsia"/>
        </w:rPr>
        <w:t>基督领受圣灵是没有限量的，因着那位格的联合，祂有圣灵的丰满。</w:t>
      </w:r>
    </w:p>
    <w:p w14:paraId="0EDECA11">
      <w:pPr>
        <w:pStyle w:val="6"/>
        <w:spacing w:before="285" w:line="285" w:lineRule="auto"/>
        <w:ind w:right="103"/>
        <w:rPr>
          <w:rFonts w:hint="eastAsia"/>
        </w:rPr>
      </w:pPr>
    </w:p>
    <w:p w14:paraId="4C0DCC18">
      <w:pPr>
        <w:pStyle w:val="6"/>
        <w:spacing w:before="285" w:line="285" w:lineRule="auto"/>
        <w:ind w:right="103"/>
        <w:rPr>
          <w:rFonts w:hint="eastAsia"/>
        </w:rPr>
      </w:pPr>
      <w:r>
        <w:rPr>
          <w:rFonts w:hint="eastAsia"/>
        </w:rPr>
        <w:t>Hence, believers, being united to the man Christ, partake more and more of that Spirit for their spiritual nourishment by effectively applying Christ to their souls through faith.</w:t>
      </w:r>
    </w:p>
    <w:p w14:paraId="008C93F4">
      <w:pPr>
        <w:pStyle w:val="6"/>
        <w:spacing w:before="285" w:line="285" w:lineRule="auto"/>
        <w:ind w:right="103"/>
        <w:rPr>
          <w:rFonts w:hint="eastAsia"/>
        </w:rPr>
      </w:pPr>
      <w:r>
        <w:rPr>
          <w:rFonts w:hint="eastAsia"/>
        </w:rPr>
        <w:t>因此，信徒，既与人基督联合，就借着信心将基督有效地应用到他们的灵魂上，从而越来越多地分享那灵，为他们的属灵滋养。</w:t>
      </w:r>
    </w:p>
    <w:p w14:paraId="780A6AE5">
      <w:pPr>
        <w:pStyle w:val="6"/>
        <w:spacing w:before="285" w:line="285" w:lineRule="auto"/>
        <w:ind w:right="103"/>
        <w:rPr>
          <w:rFonts w:hint="eastAsia"/>
        </w:rPr>
      </w:pPr>
    </w:p>
    <w:p w14:paraId="398E32FD">
      <w:pPr>
        <w:pStyle w:val="6"/>
        <w:spacing w:before="285" w:line="285" w:lineRule="auto"/>
        <w:ind w:right="103"/>
        <w:rPr>
          <w:rFonts w:hint="eastAsia"/>
        </w:rPr>
      </w:pPr>
      <w:r>
        <w:rPr>
          <w:rFonts w:hint="eastAsia"/>
        </w:rPr>
        <w:t>God's holiness cannot admit an immediate union with a sinful creature, nor can it have immediate communion with it.</w:t>
      </w:r>
    </w:p>
    <w:p w14:paraId="0239890A">
      <w:pPr>
        <w:pStyle w:val="6"/>
        <w:spacing w:before="285" w:line="285" w:lineRule="auto"/>
        <w:ind w:right="103"/>
        <w:rPr>
          <w:rFonts w:hint="eastAsia"/>
        </w:rPr>
      </w:pPr>
      <w:r>
        <w:rPr>
          <w:rFonts w:hint="eastAsia"/>
        </w:rPr>
        <w:t>上帝的圣洁不能容许与一个有罪的受造物直接联合，也不能与它有直接的相交。</w:t>
      </w:r>
    </w:p>
    <w:p w14:paraId="60604F56">
      <w:pPr>
        <w:pStyle w:val="6"/>
        <w:spacing w:before="285" w:line="285" w:lineRule="auto"/>
        <w:ind w:right="103"/>
        <w:rPr>
          <w:rFonts w:hint="eastAsia"/>
        </w:rPr>
      </w:pPr>
    </w:p>
    <w:p w14:paraId="299E94DA">
      <w:pPr>
        <w:pStyle w:val="6"/>
        <w:spacing w:before="285" w:line="285" w:lineRule="auto"/>
        <w:ind w:right="103"/>
        <w:rPr>
          <w:rFonts w:hint="eastAsia"/>
        </w:rPr>
      </w:pPr>
      <w:r>
        <w:rPr>
          <w:rFonts w:hint="eastAsia"/>
        </w:rPr>
        <w:t>Yet, the creature cannot live the life of grace without communion with the source of life.</w:t>
      </w:r>
    </w:p>
    <w:p w14:paraId="47B122C5">
      <w:pPr>
        <w:pStyle w:val="6"/>
        <w:spacing w:before="285" w:line="285" w:lineRule="auto"/>
        <w:ind w:right="103"/>
        <w:rPr>
          <w:rFonts w:hint="eastAsia"/>
        </w:rPr>
      </w:pPr>
      <w:r>
        <w:rPr>
          <w:rFonts w:hint="eastAsia"/>
        </w:rPr>
        <w:t>然而，受造物若不与生命之源相交，就不能活出恩典的生命。</w:t>
      </w:r>
    </w:p>
    <w:p w14:paraId="7686CC51">
      <w:pPr>
        <w:pStyle w:val="6"/>
        <w:spacing w:before="285" w:line="285" w:lineRule="auto"/>
        <w:ind w:right="103"/>
        <w:rPr>
          <w:rFonts w:hint="eastAsia"/>
        </w:rPr>
      </w:pPr>
    </w:p>
    <w:p w14:paraId="0C0BFB95">
      <w:pPr>
        <w:pStyle w:val="6"/>
        <w:spacing w:before="285" w:line="285" w:lineRule="auto"/>
        <w:ind w:right="103"/>
        <w:rPr>
          <w:rFonts w:hint="eastAsia"/>
        </w:rPr>
      </w:pPr>
      <w:r>
        <w:rPr>
          <w:rFonts w:hint="eastAsia"/>
        </w:rPr>
        <w:t>To provide for both God's holiness and the salvation of sinners, the second person of the Holy Trinity took a sinless human nature into personal union with himself.</w:t>
      </w:r>
    </w:p>
    <w:p w14:paraId="61A3F99F">
      <w:pPr>
        <w:pStyle w:val="6"/>
        <w:spacing w:before="285" w:line="285" w:lineRule="auto"/>
        <w:ind w:right="103"/>
        <w:rPr>
          <w:rFonts w:hint="eastAsia"/>
        </w:rPr>
      </w:pPr>
      <w:r>
        <w:rPr>
          <w:rFonts w:hint="eastAsia"/>
        </w:rPr>
        <w:t>为了既顾全上帝的圣洁，又拯救罪人，圣三一的第二位格取了一个无罪的人性，与自己成为一位格。</w:t>
      </w:r>
    </w:p>
    <w:p w14:paraId="03D1B37D">
      <w:pPr>
        <w:pStyle w:val="6"/>
        <w:spacing w:before="285" w:line="285" w:lineRule="auto"/>
        <w:ind w:right="103"/>
        <w:rPr>
          <w:rFonts w:hint="eastAsia"/>
        </w:rPr>
      </w:pPr>
    </w:p>
    <w:p w14:paraId="46197BB1">
      <w:pPr>
        <w:pStyle w:val="6"/>
        <w:spacing w:before="285" w:line="285" w:lineRule="auto"/>
        <w:ind w:right="103"/>
        <w:rPr>
          <w:rFonts w:hint="eastAsia"/>
        </w:rPr>
      </w:pPr>
      <w:r>
        <w:rPr>
          <w:rFonts w:hint="eastAsia"/>
        </w:rPr>
        <w:t>This holy, harmless, and undefiled humanity could immediately receive the fullness of the Spirit, which Christ could then communicate to his followers by his divine power and efficacy.</w:t>
      </w:r>
    </w:p>
    <w:p w14:paraId="5D6CC839">
      <w:pPr>
        <w:pStyle w:val="6"/>
        <w:spacing w:before="285" w:line="285" w:lineRule="auto"/>
        <w:ind w:right="103"/>
        <w:rPr>
          <w:rFonts w:hint="eastAsia"/>
        </w:rPr>
      </w:pPr>
      <w:r>
        <w:rPr>
          <w:rFonts w:hint="eastAsia"/>
        </w:rPr>
        <w:t>这圣洁、无害、无玷污的人性，能立刻领受圣灵的丰满，基督于是能借着祂的神能和功效，传达给祂的跟随者。</w:t>
      </w:r>
    </w:p>
    <w:p w14:paraId="33F222F7">
      <w:pPr>
        <w:pStyle w:val="6"/>
        <w:spacing w:before="285" w:line="285" w:lineRule="auto"/>
        <w:ind w:right="103"/>
        <w:rPr>
          <w:rFonts w:hint="eastAsia"/>
        </w:rPr>
      </w:pPr>
    </w:p>
    <w:p w14:paraId="2EF437C0">
      <w:pPr>
        <w:pStyle w:val="6"/>
        <w:spacing w:before="285" w:line="285" w:lineRule="auto"/>
        <w:ind w:right="103"/>
        <w:rPr>
          <w:rFonts w:hint="eastAsia"/>
        </w:rPr>
      </w:pPr>
      <w:r>
        <w:rPr>
          <w:rFonts w:hint="eastAsia"/>
        </w:rPr>
        <w:t>Imagine a tree with its roots in the earth and its branches reaching to heaven.</w:t>
      </w:r>
    </w:p>
    <w:p w14:paraId="63273B69">
      <w:pPr>
        <w:pStyle w:val="6"/>
        <w:spacing w:before="285" w:line="285" w:lineRule="auto"/>
        <w:ind w:right="103"/>
        <w:rPr>
          <w:rFonts w:hint="eastAsia"/>
        </w:rPr>
      </w:pPr>
      <w:r>
        <w:rPr>
          <w:rFonts w:hint="eastAsia"/>
        </w:rPr>
        <w:t>想象一棵树，它的根在地下，枝子伸到天上。</w:t>
      </w:r>
    </w:p>
    <w:p w14:paraId="62A99729">
      <w:pPr>
        <w:pStyle w:val="6"/>
        <w:spacing w:before="285" w:line="285" w:lineRule="auto"/>
        <w:ind w:right="103"/>
        <w:rPr>
          <w:rFonts w:hint="eastAsia"/>
        </w:rPr>
      </w:pPr>
    </w:p>
    <w:p w14:paraId="32A79BD4">
      <w:pPr>
        <w:pStyle w:val="6"/>
        <w:spacing w:before="285" w:line="285" w:lineRule="auto"/>
        <w:ind w:right="103"/>
        <w:rPr>
          <w:rFonts w:hint="eastAsia"/>
        </w:rPr>
      </w:pPr>
      <w:r>
        <w:rPr>
          <w:rFonts w:hint="eastAsia"/>
        </w:rPr>
        <w:t>The vast distance between the root and the branches would not interrupt the communication between them.</w:t>
      </w:r>
    </w:p>
    <w:p w14:paraId="04852BC1">
      <w:pPr>
        <w:pStyle w:val="6"/>
        <w:spacing w:before="285" w:line="285" w:lineRule="auto"/>
        <w:ind w:right="103"/>
        <w:rPr>
          <w:rFonts w:hint="eastAsia"/>
        </w:rPr>
      </w:pPr>
      <w:r>
        <w:rPr>
          <w:rFonts w:hint="eastAsia"/>
        </w:rPr>
        <w:t>根和枝子之间的巨大距离不会中断它们之间的交通。</w:t>
      </w:r>
    </w:p>
    <w:p w14:paraId="66C63FC7">
      <w:pPr>
        <w:pStyle w:val="6"/>
        <w:spacing w:before="285" w:line="285" w:lineRule="auto"/>
        <w:ind w:right="103"/>
        <w:rPr>
          <w:rFonts w:hint="eastAsia"/>
        </w:rPr>
      </w:pPr>
    </w:p>
    <w:p w14:paraId="31AAFC52">
      <w:pPr>
        <w:pStyle w:val="6"/>
        <w:spacing w:before="285" w:line="285" w:lineRule="auto"/>
        <w:ind w:right="103"/>
        <w:rPr>
          <w:rFonts w:hint="eastAsia"/>
        </w:rPr>
      </w:pPr>
      <w:r>
        <w:rPr>
          <w:rFonts w:hint="eastAsia"/>
        </w:rPr>
        <w:t>Likewise, the distance between Christ in heaven and his followers on earth cannot hinder their communication.</w:t>
      </w:r>
    </w:p>
    <w:p w14:paraId="35EE8B38">
      <w:pPr>
        <w:pStyle w:val="6"/>
        <w:spacing w:before="285" w:line="285" w:lineRule="auto"/>
        <w:ind w:right="103"/>
        <w:rPr>
          <w:rFonts w:hint="eastAsia"/>
        </w:rPr>
      </w:pPr>
      <w:r>
        <w:rPr>
          <w:rFonts w:hint="eastAsia"/>
        </w:rPr>
        <w:t>同样，基督在天上和祂在地上跟随者之间的距离，也不能阻碍他们的交通。</w:t>
      </w:r>
    </w:p>
    <w:p w14:paraId="05D57638">
      <w:pPr>
        <w:pStyle w:val="6"/>
        <w:spacing w:before="285" w:line="285" w:lineRule="auto"/>
        <w:ind w:right="103"/>
        <w:rPr>
          <w:rFonts w:hint="eastAsia"/>
        </w:rPr>
      </w:pPr>
    </w:p>
    <w:p w14:paraId="34AC0BB0">
      <w:pPr>
        <w:pStyle w:val="6"/>
        <w:spacing w:before="285" w:line="285" w:lineRule="auto"/>
        <w:ind w:right="103"/>
        <w:rPr>
          <w:rFonts w:hint="eastAsia"/>
        </w:rPr>
      </w:pPr>
      <w:r>
        <w:rPr>
          <w:rFonts w:hint="eastAsia"/>
        </w:rPr>
        <w:t>Although the parts of the mystical Christ, namely the head and the members, are not physically joined, the union is still real and effective.</w:t>
      </w:r>
    </w:p>
    <w:p w14:paraId="6CAAEBE5">
      <w:pPr>
        <w:pStyle w:val="6"/>
        <w:spacing w:before="285" w:line="285" w:lineRule="auto"/>
        <w:ind w:right="103"/>
        <w:rPr>
          <w:rFonts w:hint="eastAsia"/>
        </w:rPr>
      </w:pPr>
      <w:r>
        <w:rPr>
          <w:rFonts w:hint="eastAsia"/>
        </w:rPr>
        <w:t>虽然奥秘基督的各部分，即头和肢体，在身体上没有连接，但这种联合仍然是真实和有效的。</w:t>
      </w:r>
    </w:p>
    <w:p w14:paraId="24ED87D0">
      <w:pPr>
        <w:pStyle w:val="6"/>
        <w:spacing w:before="285" w:line="285" w:lineRule="auto"/>
        <w:ind w:right="103"/>
        <w:rPr>
          <w:rFonts w:hint="eastAsia"/>
        </w:rPr>
      </w:pPr>
    </w:p>
    <w:p w14:paraId="4F69CCEE">
      <w:pPr>
        <w:pStyle w:val="6"/>
        <w:spacing w:before="285" w:line="285" w:lineRule="auto"/>
        <w:ind w:right="103"/>
        <w:rPr>
          <w:rFonts w:hint="eastAsia"/>
        </w:rPr>
      </w:pPr>
      <w:r>
        <w:rPr>
          <w:rFonts w:hint="eastAsia"/>
        </w:rPr>
        <w:t>Our Lord himself shows us that even if we were to consume his flesh in a physical and carnal way, it would not benefit us (John 6:63).</w:t>
      </w:r>
    </w:p>
    <w:p w14:paraId="67FE7CFD">
      <w:pPr>
        <w:pStyle w:val="6"/>
        <w:spacing w:before="285" w:line="285" w:lineRule="auto"/>
        <w:ind w:right="103"/>
        <w:rPr>
          <w:rFonts w:hint="eastAsia"/>
        </w:rPr>
      </w:pPr>
      <w:r>
        <w:rPr>
          <w:rFonts w:hint="eastAsia"/>
        </w:rPr>
        <w:t>我们的主自己向我们显明，即使我们以身体和肉体的方式吃祂的肉，这对我们也没有益处（约翰福音6:63）。</w:t>
      </w:r>
    </w:p>
    <w:p w14:paraId="07E4ECE8">
      <w:pPr>
        <w:pStyle w:val="6"/>
        <w:spacing w:before="285" w:line="285" w:lineRule="auto"/>
        <w:ind w:right="103"/>
        <w:rPr>
          <w:rFonts w:hint="eastAsia"/>
        </w:rPr>
      </w:pPr>
    </w:p>
    <w:p w14:paraId="33B0295C">
      <w:pPr>
        <w:pStyle w:val="6"/>
        <w:spacing w:before="285" w:line="285" w:lineRule="auto"/>
        <w:ind w:right="103"/>
        <w:rPr>
          <w:rFonts w:hint="eastAsia"/>
        </w:rPr>
      </w:pPr>
      <w:r>
        <w:rPr>
          <w:rFonts w:hint="eastAsia"/>
        </w:rPr>
        <w:t>The followers of Christ on earth are united with their head in heaven through the invisible bond of the same Spirit dwelling in both.</w:t>
      </w:r>
    </w:p>
    <w:p w14:paraId="5F2FF0FA">
      <w:pPr>
        <w:pStyle w:val="6"/>
        <w:spacing w:before="285" w:line="285" w:lineRule="auto"/>
        <w:ind w:right="103"/>
        <w:rPr>
          <w:rFonts w:hint="eastAsia"/>
        </w:rPr>
      </w:pPr>
      <w:r>
        <w:rPr>
          <w:rFonts w:hint="eastAsia"/>
        </w:rPr>
        <w:t>基督在地上跟随者与他们在天上的头，通过住在二者里面的同一个灵的无形纽带而联合。</w:t>
      </w:r>
    </w:p>
    <w:p w14:paraId="763C350C">
      <w:pPr>
        <w:pStyle w:val="6"/>
        <w:spacing w:before="285" w:line="285" w:lineRule="auto"/>
        <w:ind w:right="103"/>
        <w:rPr>
          <w:rFonts w:hint="eastAsia"/>
        </w:rPr>
      </w:pPr>
    </w:p>
    <w:p w14:paraId="5D802C65">
      <w:pPr>
        <w:pStyle w:val="6"/>
        <w:spacing w:before="285" w:line="285" w:lineRule="auto"/>
        <w:ind w:right="103"/>
        <w:rPr>
          <w:rFonts w:hint="eastAsia"/>
        </w:rPr>
      </w:pPr>
      <w:r>
        <w:rPr>
          <w:rFonts w:hint="eastAsia"/>
        </w:rPr>
        <w:t>In Christ, the Spirit dwells as the head, and in his followers, as the members.</w:t>
      </w:r>
    </w:p>
    <w:p w14:paraId="7FE9B232">
      <w:pPr>
        <w:pStyle w:val="6"/>
        <w:spacing w:before="285" w:line="285" w:lineRule="auto"/>
        <w:ind w:right="103"/>
        <w:rPr>
          <w:rFonts w:hint="eastAsia"/>
        </w:rPr>
      </w:pPr>
      <w:r>
        <w:rPr>
          <w:rFonts w:hint="eastAsia"/>
        </w:rPr>
        <w:t>在基督里，圣灵作为头居住；在祂的跟随者里，作为肢体居住。</w:t>
      </w:r>
    </w:p>
    <w:p w14:paraId="7E529DC2">
      <w:pPr>
        <w:pStyle w:val="6"/>
        <w:spacing w:before="285" w:line="285" w:lineRule="auto"/>
        <w:ind w:right="103"/>
        <w:rPr>
          <w:rFonts w:hint="eastAsia"/>
        </w:rPr>
      </w:pPr>
    </w:p>
    <w:p w14:paraId="5F0ECAA6">
      <w:pPr>
        <w:pStyle w:val="6"/>
        <w:spacing w:before="285" w:line="285" w:lineRule="auto"/>
        <w:ind w:right="103"/>
        <w:rPr>
          <w:rFonts w:hint="eastAsia"/>
        </w:rPr>
      </w:pPr>
      <w:r>
        <w:rPr>
          <w:rFonts w:hint="eastAsia"/>
        </w:rPr>
        <w:t>The wheels in Ezekiel's vision were not contiguous to the living creatures, yet they were united by an invisible bond of one Spirit in both.</w:t>
      </w:r>
    </w:p>
    <w:p w14:paraId="3BE5A0EE">
      <w:pPr>
        <w:pStyle w:val="6"/>
        <w:spacing w:before="285" w:line="285" w:lineRule="auto"/>
        <w:ind w:right="103"/>
        <w:rPr>
          <w:rFonts w:hint="eastAsia"/>
        </w:rPr>
      </w:pPr>
      <w:r>
        <w:rPr>
          <w:rFonts w:hint="eastAsia"/>
        </w:rPr>
        <w:t>在以西结的异象中，轮子与活物并不相连，但它们却被一个住在二者里面的灵的无形纽带联合起来。</w:t>
      </w:r>
    </w:p>
    <w:p w14:paraId="35D09EB1">
      <w:pPr>
        <w:pStyle w:val="6"/>
        <w:spacing w:before="285" w:line="285" w:lineRule="auto"/>
        <w:ind w:right="103"/>
        <w:rPr>
          <w:rFonts w:hint="eastAsia"/>
        </w:rPr>
      </w:pPr>
    </w:p>
    <w:p w14:paraId="2F0E8FB0">
      <w:pPr>
        <w:pStyle w:val="6"/>
        <w:spacing w:before="285" w:line="285" w:lineRule="auto"/>
        <w:ind w:right="103"/>
        <w:rPr>
          <w:rFonts w:hint="eastAsia"/>
        </w:rPr>
      </w:pPr>
      <w:r>
        <w:rPr>
          <w:rFonts w:hint="eastAsia"/>
        </w:rPr>
        <w:t>When the living creatures moved, the wheels moved with them.</w:t>
      </w:r>
    </w:p>
    <w:p w14:paraId="63676105">
      <w:pPr>
        <w:pStyle w:val="6"/>
        <w:spacing w:before="285" w:line="285" w:lineRule="auto"/>
        <w:ind w:right="103"/>
        <w:rPr>
          <w:rFonts w:hint="eastAsia"/>
        </w:rPr>
      </w:pPr>
      <w:r>
        <w:rPr>
          <w:rFonts w:hint="eastAsia"/>
        </w:rPr>
        <w:t>当活物移动时，轮子也随之移动。</w:t>
      </w:r>
    </w:p>
    <w:p w14:paraId="33C6AFF3">
      <w:pPr>
        <w:pStyle w:val="6"/>
        <w:spacing w:before="285" w:line="285" w:lineRule="auto"/>
        <w:ind w:right="103"/>
        <w:rPr>
          <w:rFonts w:hint="eastAsia"/>
        </w:rPr>
      </w:pPr>
    </w:p>
    <w:p w14:paraId="56198280">
      <w:pPr>
        <w:pStyle w:val="6"/>
        <w:spacing w:before="285" w:line="285" w:lineRule="auto"/>
        <w:ind w:right="103"/>
        <w:rPr>
          <w:rFonts w:hint="eastAsia"/>
        </w:rPr>
      </w:pPr>
      <w:r>
        <w:rPr>
          <w:rFonts w:hint="eastAsia"/>
        </w:rPr>
        <w:t>When the living creatures were lifted up, the wheels were lifted up as well (Ezekiel 1:19-20).</w:t>
      </w:r>
    </w:p>
    <w:p w14:paraId="5D915782">
      <w:pPr>
        <w:pStyle w:val="6"/>
        <w:spacing w:before="285" w:line="285" w:lineRule="auto"/>
        <w:ind w:right="103"/>
        <w:rPr>
          <w:rFonts w:hint="eastAsia"/>
        </w:rPr>
      </w:pPr>
      <w:r>
        <w:rPr>
          <w:rFonts w:hint="eastAsia"/>
        </w:rPr>
        <w:t>当活物被举起来时，轮子也随之被举起来（以西结书1:19-20）。</w:t>
      </w:r>
    </w:p>
    <w:p w14:paraId="429F2B50">
      <w:pPr>
        <w:pStyle w:val="6"/>
        <w:spacing w:before="285" w:line="285" w:lineRule="auto"/>
        <w:ind w:right="103"/>
        <w:rPr>
          <w:rFonts w:hint="eastAsia"/>
        </w:rPr>
      </w:pPr>
    </w:p>
    <w:p w14:paraId="094C3057">
      <w:pPr>
        <w:pStyle w:val="6"/>
        <w:spacing w:before="285" w:line="285" w:lineRule="auto"/>
        <w:ind w:right="103"/>
        <w:rPr>
          <w:rFonts w:hint="eastAsia"/>
        </w:rPr>
      </w:pPr>
      <w:r>
        <w:rPr>
          <w:rFonts w:hint="eastAsia"/>
        </w:rPr>
        <w:t>We can see the difference between true sanctification and the mere semblance of it, found among some strict followers of Christianity who are not genuine Christians and have not been regenerated by Christ's Spirit.</w:t>
      </w:r>
    </w:p>
    <w:p w14:paraId="2D48A27D">
      <w:pPr>
        <w:pStyle w:val="6"/>
        <w:spacing w:before="285" w:line="285" w:lineRule="auto"/>
        <w:ind w:right="103"/>
        <w:rPr>
          <w:rFonts w:hint="eastAsia"/>
        </w:rPr>
      </w:pPr>
      <w:r>
        <w:rPr>
          <w:rFonts w:hint="eastAsia"/>
        </w:rPr>
        <w:t>我们可以看到真正的成圣和仅仅是其外表的区别，这在一些严格遵守基督教的、却不是真基督徒，也没有被基督的灵重生的人中间可以找到。</w:t>
      </w:r>
    </w:p>
    <w:p w14:paraId="2360B4BE">
      <w:pPr>
        <w:pStyle w:val="6"/>
        <w:spacing w:before="285" w:line="285" w:lineRule="auto"/>
        <w:ind w:right="103"/>
        <w:rPr>
          <w:rFonts w:hint="eastAsia"/>
        </w:rPr>
      </w:pPr>
    </w:p>
    <w:p w14:paraId="6C68B40A">
      <w:pPr>
        <w:pStyle w:val="6"/>
        <w:spacing w:before="285" w:line="285" w:lineRule="auto"/>
        <w:ind w:right="103"/>
        <w:rPr>
          <w:rFonts w:hint="eastAsia"/>
        </w:rPr>
      </w:pPr>
      <w:r>
        <w:rPr>
          <w:rFonts w:hint="eastAsia"/>
        </w:rPr>
        <w:t>This false sanctification is similar to what has appeared in many morally upright non-Christians.</w:t>
      </w:r>
    </w:p>
    <w:p w14:paraId="5756B45E">
      <w:pPr>
        <w:pStyle w:val="6"/>
        <w:spacing w:before="285" w:line="285" w:lineRule="auto"/>
        <w:ind w:right="103"/>
        <w:rPr>
          <w:rFonts w:hint="eastAsia"/>
        </w:rPr>
      </w:pPr>
      <w:r>
        <w:rPr>
          <w:rFonts w:hint="eastAsia"/>
        </w:rPr>
        <w:t>这种假冒的成圣，与许多道德高尚的非基督徒身上所出现的相似。</w:t>
      </w:r>
    </w:p>
    <w:p w14:paraId="10081C54">
      <w:pPr>
        <w:pStyle w:val="6"/>
        <w:spacing w:before="285" w:line="285" w:lineRule="auto"/>
        <w:ind w:right="103"/>
        <w:rPr>
          <w:rFonts w:hint="eastAsia"/>
        </w:rPr>
      </w:pPr>
    </w:p>
    <w:p w14:paraId="5804D036">
      <w:pPr>
        <w:pStyle w:val="6"/>
        <w:spacing w:before="285" w:line="285" w:lineRule="auto"/>
        <w:ind w:right="103"/>
        <w:rPr>
          <w:rFonts w:hint="eastAsia"/>
        </w:rPr>
      </w:pPr>
      <w:r>
        <w:rPr>
          <w:rFonts w:hint="eastAsia"/>
        </w:rPr>
        <w:t>True sanctification results from the soul's union with the holy Jesus, the first and immediate recipient of the sanctifying Spirit.</w:t>
      </w:r>
    </w:p>
    <w:p w14:paraId="13E4214C">
      <w:pPr>
        <w:pStyle w:val="6"/>
        <w:spacing w:before="285" w:line="285" w:lineRule="auto"/>
        <w:ind w:right="103"/>
        <w:rPr>
          <w:rFonts w:hint="eastAsia"/>
        </w:rPr>
      </w:pPr>
      <w:r>
        <w:rPr>
          <w:rFonts w:hint="eastAsia"/>
        </w:rPr>
        <w:t>真正的成圣，源于灵魂与圣洁的耶稣的联合，祂是成圣之灵的首位和直接领受者。</w:t>
      </w:r>
    </w:p>
    <w:p w14:paraId="46092FF8">
      <w:pPr>
        <w:pStyle w:val="6"/>
        <w:spacing w:before="285" w:line="285" w:lineRule="auto"/>
        <w:ind w:right="103"/>
        <w:rPr>
          <w:rFonts w:hint="eastAsia"/>
        </w:rPr>
      </w:pPr>
    </w:p>
    <w:p w14:paraId="4F2B59A5">
      <w:pPr>
        <w:pStyle w:val="6"/>
        <w:spacing w:before="285" w:line="285" w:lineRule="auto"/>
        <w:ind w:right="103"/>
        <w:rPr>
          <w:rFonts w:hint="eastAsia"/>
        </w:rPr>
      </w:pPr>
      <w:r>
        <w:rPr>
          <w:rFonts w:hint="eastAsia"/>
        </w:rPr>
        <w:t>Through their union with Jesus, his followers receive sanctifying influences.</w:t>
      </w:r>
    </w:p>
    <w:p w14:paraId="00DE872A">
      <w:pPr>
        <w:pStyle w:val="6"/>
        <w:spacing w:before="285" w:line="285" w:lineRule="auto"/>
        <w:ind w:right="103"/>
        <w:rPr>
          <w:rFonts w:hint="eastAsia"/>
        </w:rPr>
      </w:pPr>
      <w:r>
        <w:rPr>
          <w:rFonts w:hint="eastAsia"/>
        </w:rPr>
        <w:t>通过他们与耶稣的联合，祂的跟随者领受成圣的影响。</w:t>
      </w:r>
    </w:p>
    <w:p w14:paraId="6B73E100">
      <w:pPr>
        <w:pStyle w:val="6"/>
        <w:spacing w:before="285" w:line="285" w:lineRule="auto"/>
        <w:ind w:right="103"/>
        <w:rPr>
          <w:rFonts w:hint="eastAsia"/>
        </w:rPr>
      </w:pPr>
    </w:p>
    <w:p w14:paraId="591E3D09">
      <w:pPr>
        <w:pStyle w:val="6"/>
        <w:spacing w:before="285" w:line="285" w:lineRule="auto"/>
        <w:ind w:right="103"/>
        <w:rPr>
          <w:rFonts w:hint="eastAsia"/>
        </w:rPr>
      </w:pPr>
      <w:r>
        <w:rPr>
          <w:rFonts w:hint="eastAsia"/>
        </w:rPr>
        <w:t>In contrast, false sanctification is a product of a person's own spirit, which may appear to possess elements of true holiness but does not arise from supernatural principles or aim towards the high goals of genuine holiness.</w:t>
      </w:r>
    </w:p>
    <w:p w14:paraId="3184B85A">
      <w:pPr>
        <w:pStyle w:val="6"/>
        <w:spacing w:before="285" w:line="285" w:lineRule="auto"/>
        <w:ind w:right="103"/>
        <w:rPr>
          <w:rFonts w:hint="eastAsia"/>
        </w:rPr>
      </w:pPr>
      <w:r>
        <w:rPr>
          <w:rFonts w:hint="eastAsia"/>
        </w:rPr>
        <w:t>相反，假冒的成圣是一个人自己灵的产物，它可能看起来拥有真正圣洁的元素，但它并非源于超自然的原则，也不以真正圣洁的高尚目标为目标。</w:t>
      </w:r>
    </w:p>
    <w:p w14:paraId="0E98EC4E">
      <w:pPr>
        <w:pStyle w:val="6"/>
        <w:spacing w:before="285" w:line="285" w:lineRule="auto"/>
        <w:ind w:right="103"/>
        <w:rPr>
          <w:rFonts w:hint="eastAsia"/>
        </w:rPr>
      </w:pPr>
    </w:p>
    <w:p w14:paraId="0B1344AF">
      <w:pPr>
        <w:pStyle w:val="6"/>
        <w:spacing w:before="285" w:line="285" w:lineRule="auto"/>
        <w:ind w:right="103"/>
        <w:rPr>
          <w:rFonts w:hint="eastAsia"/>
        </w:rPr>
      </w:pPr>
      <w:r>
        <w:rPr>
          <w:rFonts w:hint="eastAsia"/>
        </w:rPr>
        <w:t>Instead, it originates from and returns to the self, lying as far from true holiness as nature does from grace.</w:t>
      </w:r>
    </w:p>
    <w:p w14:paraId="4EE3DD7D">
      <w:pPr>
        <w:pStyle w:val="6"/>
        <w:spacing w:before="285" w:line="285" w:lineRule="auto"/>
        <w:ind w:right="103"/>
        <w:rPr>
          <w:rFonts w:hint="eastAsia"/>
        </w:rPr>
      </w:pPr>
      <w:r>
        <w:rPr>
          <w:rFonts w:hint="eastAsia"/>
        </w:rPr>
        <w:t>相反，它源于并回归于自我，离真正的圣洁就像本性离恩典一样远。</w:t>
      </w:r>
    </w:p>
    <w:p w14:paraId="410D2534">
      <w:pPr>
        <w:pStyle w:val="6"/>
        <w:spacing w:before="285" w:line="285" w:lineRule="auto"/>
        <w:ind w:right="103"/>
        <w:rPr>
          <w:rFonts w:hint="eastAsia"/>
        </w:rPr>
      </w:pPr>
    </w:p>
    <w:p w14:paraId="414F5224">
      <w:pPr>
        <w:pStyle w:val="6"/>
        <w:spacing w:before="285" w:line="285" w:lineRule="auto"/>
        <w:ind w:right="103"/>
        <w:rPr>
          <w:rFonts w:hint="eastAsia"/>
        </w:rPr>
      </w:pPr>
      <w:r>
        <w:rPr>
          <w:rFonts w:hint="eastAsia"/>
        </w:rPr>
        <w:t>Those who possess this false holiness are like common boatmen who rely on their own efforts to move forward, while the ship bound for Immanuel's land sails with the divine Spirit's guidance.</w:t>
      </w:r>
    </w:p>
    <w:p w14:paraId="584327E8">
      <w:pPr>
        <w:pStyle w:val="6"/>
        <w:spacing w:before="285" w:line="285" w:lineRule="auto"/>
        <w:ind w:right="103"/>
        <w:rPr>
          <w:rFonts w:hint="eastAsia"/>
        </w:rPr>
      </w:pPr>
      <w:r>
        <w:rPr>
          <w:rFonts w:hint="eastAsia"/>
        </w:rPr>
        <w:t>那些拥有这种假圣洁的人，就像普通的船夫，依靠自己的努力前进，而那驶向以马内利之地的船，却是在神圣之灵的引导下航行。</w:t>
      </w:r>
    </w:p>
    <w:p w14:paraId="037119B3">
      <w:pPr>
        <w:pStyle w:val="6"/>
        <w:spacing w:before="285" w:line="285" w:lineRule="auto"/>
        <w:ind w:right="103"/>
        <w:rPr>
          <w:rFonts w:hint="eastAsia"/>
        </w:rPr>
      </w:pPr>
    </w:p>
    <w:p w14:paraId="66229938">
      <w:pPr>
        <w:pStyle w:val="6"/>
        <w:spacing w:before="285" w:line="285" w:lineRule="auto"/>
        <w:ind w:right="103"/>
        <w:rPr>
          <w:rFonts w:hint="eastAsia"/>
        </w:rPr>
      </w:pPr>
      <w:r>
        <w:rPr>
          <w:rFonts w:hint="eastAsia"/>
        </w:rPr>
        <w:t>How can there be true sanctification without Christ?</w:t>
      </w:r>
    </w:p>
    <w:p w14:paraId="07024105">
      <w:pPr>
        <w:pStyle w:val="6"/>
        <w:spacing w:before="285" w:line="285" w:lineRule="auto"/>
        <w:ind w:right="103"/>
        <w:rPr>
          <w:rFonts w:hint="eastAsia"/>
        </w:rPr>
      </w:pPr>
      <w:r>
        <w:rPr>
          <w:rFonts w:hint="eastAsia"/>
        </w:rPr>
        <w:t>没有基督，怎能有真正的成圣呢？</w:t>
      </w:r>
    </w:p>
    <w:p w14:paraId="4D18AB49">
      <w:pPr>
        <w:pStyle w:val="6"/>
        <w:spacing w:before="285" w:line="285" w:lineRule="auto"/>
        <w:ind w:right="103"/>
        <w:rPr>
          <w:rFonts w:hint="eastAsia"/>
        </w:rPr>
      </w:pPr>
    </w:p>
    <w:p w14:paraId="6A0B02B4">
      <w:pPr>
        <w:pStyle w:val="6"/>
        <w:spacing w:before="285" w:line="285" w:lineRule="auto"/>
        <w:ind w:right="103"/>
        <w:rPr>
          <w:rFonts w:hint="eastAsia"/>
        </w:rPr>
      </w:pPr>
      <w:r>
        <w:rPr>
          <w:rFonts w:hint="eastAsia"/>
        </w:rPr>
        <w:t>Can we achieve true sanctification without partaking of the Spirit of holiness?</w:t>
      </w:r>
    </w:p>
    <w:p w14:paraId="7F3C6B8B">
      <w:pPr>
        <w:pStyle w:val="6"/>
        <w:spacing w:before="285" w:line="285" w:lineRule="auto"/>
        <w:ind w:right="103"/>
        <w:rPr>
          <w:rFonts w:hint="eastAsia"/>
        </w:rPr>
      </w:pPr>
      <w:r>
        <w:rPr>
          <w:rFonts w:hint="eastAsia"/>
        </w:rPr>
        <w:t>我们若不分享圣洁之灵，怎能达到真正的成圣呢？</w:t>
      </w:r>
    </w:p>
    <w:p w14:paraId="35176053">
      <w:pPr>
        <w:pStyle w:val="6"/>
        <w:spacing w:before="285" w:line="285" w:lineRule="auto"/>
        <w:ind w:right="103"/>
        <w:rPr>
          <w:rFonts w:hint="eastAsia"/>
        </w:rPr>
      </w:pPr>
    </w:p>
    <w:p w14:paraId="419A84F6">
      <w:pPr>
        <w:pStyle w:val="6"/>
        <w:spacing w:before="285" w:line="285" w:lineRule="auto"/>
        <w:ind w:right="103"/>
        <w:rPr>
          <w:rFonts w:hint="eastAsia"/>
        </w:rPr>
      </w:pPr>
      <w:r>
        <w:rPr>
          <w:rFonts w:hint="eastAsia"/>
        </w:rPr>
        <w:t>Can we partake of that Spirit except through Jesus Christ, "the way, the truth, and the life?"</w:t>
      </w:r>
    </w:p>
    <w:p w14:paraId="26E582B1">
      <w:pPr>
        <w:pStyle w:val="6"/>
        <w:spacing w:before="285" w:line="285" w:lineRule="auto"/>
        <w:ind w:right="103"/>
        <w:rPr>
          <w:rFonts w:hint="eastAsia"/>
        </w:rPr>
      </w:pPr>
      <w:r>
        <w:rPr>
          <w:rFonts w:hint="eastAsia"/>
        </w:rPr>
        <w:t>我们若不借着耶稣基督，“那道路、真理、生命”，怎能分享那灵呢？</w:t>
      </w:r>
    </w:p>
    <w:p w14:paraId="2F2224F9">
      <w:pPr>
        <w:pStyle w:val="6"/>
        <w:spacing w:before="285" w:line="285" w:lineRule="auto"/>
        <w:ind w:right="103"/>
        <w:rPr>
          <w:rFonts w:hint="eastAsia"/>
        </w:rPr>
      </w:pPr>
    </w:p>
    <w:p w14:paraId="376025B3">
      <w:pPr>
        <w:pStyle w:val="6"/>
        <w:spacing w:before="285" w:line="285" w:lineRule="auto"/>
        <w:ind w:right="103"/>
        <w:rPr>
          <w:rFonts w:hint="eastAsia"/>
        </w:rPr>
      </w:pPr>
      <w:r>
        <w:rPr>
          <w:rFonts w:hint="eastAsia"/>
        </w:rPr>
        <w:t>The falling dew has as much chance of penetrating a solid rock as the influences of grace have of reaching sinners in any way other than through Jesus, whom the Father has appointed as the source of influence (Colossians 1:19; 2:19).</w:t>
      </w:r>
    </w:p>
    <w:p w14:paraId="7942D8E6">
      <w:pPr>
        <w:pStyle w:val="6"/>
        <w:spacing w:before="285" w:line="285" w:lineRule="auto"/>
        <w:ind w:right="103"/>
        <w:rPr>
          <w:rFonts w:hint="eastAsia"/>
        </w:rPr>
      </w:pPr>
      <w:r>
        <w:rPr>
          <w:rFonts w:hint="eastAsia"/>
        </w:rPr>
        <w:t>降下的露水穿透坚固的岩石的机会，与恩典的影响以任何其他方式，而不是通过父所指定的为影响源泉的耶稣，临到罪人的机会一样大（歌罗西书1:19；2:19）。</w:t>
      </w:r>
    </w:p>
    <w:p w14:paraId="35C1C773">
      <w:pPr>
        <w:pStyle w:val="6"/>
        <w:spacing w:before="285" w:line="285" w:lineRule="auto"/>
        <w:ind w:right="103"/>
        <w:rPr>
          <w:rFonts w:hint="eastAsia"/>
        </w:rPr>
      </w:pPr>
    </w:p>
    <w:p w14:paraId="13F36FB9">
      <w:pPr>
        <w:pStyle w:val="6"/>
        <w:spacing w:before="285" w:line="285" w:lineRule="auto"/>
        <w:ind w:right="103"/>
        <w:rPr>
          <w:rFonts w:hint="eastAsia"/>
        </w:rPr>
      </w:pPr>
      <w:r>
        <w:rPr>
          <w:rFonts w:hint="eastAsia"/>
        </w:rPr>
        <w:t>This is why many people fall away from their apparent sanctification and never recover: they are not genuinely connected to the true vine.</w:t>
      </w:r>
    </w:p>
    <w:p w14:paraId="7D009DE7">
      <w:pPr>
        <w:pStyle w:val="6"/>
        <w:spacing w:before="285" w:line="285" w:lineRule="auto"/>
        <w:ind w:right="103"/>
        <w:rPr>
          <w:rFonts w:hint="eastAsia"/>
        </w:rPr>
      </w:pPr>
      <w:r>
        <w:rPr>
          <w:rFonts w:hint="eastAsia"/>
        </w:rPr>
        <w:t>这就是为什么许多人从他们表面的成圣中堕落，再也无法恢复：因为他们没有真正地与真葡萄树连接。</w:t>
      </w:r>
    </w:p>
    <w:p w14:paraId="4152D23D">
      <w:pPr>
        <w:pStyle w:val="6"/>
        <w:spacing w:before="285" w:line="285" w:lineRule="auto"/>
        <w:ind w:right="103"/>
        <w:rPr>
          <w:rFonts w:hint="eastAsia"/>
        </w:rPr>
      </w:pPr>
    </w:p>
    <w:p w14:paraId="65FE00B2">
      <w:pPr>
        <w:pStyle w:val="6"/>
        <w:spacing w:before="285" w:line="285" w:lineRule="auto"/>
        <w:ind w:right="103"/>
        <w:rPr>
          <w:rFonts w:hint="eastAsia"/>
        </w:rPr>
      </w:pPr>
      <w:r>
        <w:rPr>
          <w:rFonts w:hint="eastAsia"/>
        </w:rPr>
        <w:t>In contrast, others recover from their setbacks due to their union with the life-giving source and the revitalizing Spirit (1 John 2:19).</w:t>
      </w:r>
    </w:p>
    <w:p w14:paraId="58D336AF">
      <w:pPr>
        <w:pStyle w:val="6"/>
        <w:spacing w:before="285" w:line="285" w:lineRule="auto"/>
        <w:ind w:right="103"/>
        <w:rPr>
          <w:rFonts w:hint="eastAsia"/>
        </w:rPr>
      </w:pPr>
      <w:r>
        <w:rPr>
          <w:rFonts w:hint="eastAsia"/>
        </w:rPr>
        <w:t>相反，另一些人因着他们与赐生命之源泉和复苏之灵的联合，从他们的挫折中恢复过来（约翰一书2:19）。</w:t>
      </w:r>
    </w:p>
    <w:p w14:paraId="13629374">
      <w:pPr>
        <w:pStyle w:val="6"/>
        <w:spacing w:before="285" w:line="285" w:lineRule="auto"/>
        <w:ind w:right="103"/>
        <w:rPr>
          <w:rFonts w:hint="eastAsia"/>
        </w:rPr>
      </w:pPr>
    </w:p>
    <w:p w14:paraId="2836354D">
      <w:pPr>
        <w:pStyle w:val="6"/>
        <w:spacing w:before="285" w:line="285" w:lineRule="auto"/>
        <w:ind w:right="103"/>
        <w:rPr>
          <w:rFonts w:hint="eastAsia"/>
        </w:rPr>
      </w:pPr>
      <w:r>
        <w:rPr>
          <w:rFonts w:hint="eastAsia"/>
        </w:rPr>
        <w:t>A fifth benefit is growth in grace.</w:t>
      </w:r>
    </w:p>
    <w:p w14:paraId="769222F4">
      <w:pPr>
        <w:pStyle w:val="6"/>
        <w:spacing w:before="285" w:line="285" w:lineRule="auto"/>
        <w:ind w:right="103"/>
        <w:rPr>
          <w:rFonts w:hint="eastAsia"/>
        </w:rPr>
      </w:pPr>
      <w:r>
        <w:rPr>
          <w:rFonts w:hint="eastAsia"/>
        </w:rPr>
        <w:t>第五个好处是在恩典中长进。</w:t>
      </w:r>
    </w:p>
    <w:p w14:paraId="6771E20E">
      <w:pPr>
        <w:pStyle w:val="6"/>
        <w:spacing w:before="285" w:line="285" w:lineRule="auto"/>
        <w:ind w:right="103"/>
        <w:rPr>
          <w:rFonts w:hint="eastAsia"/>
        </w:rPr>
      </w:pPr>
    </w:p>
    <w:p w14:paraId="2612F82D">
      <w:pPr>
        <w:pStyle w:val="6"/>
        <w:spacing w:before="285" w:line="285" w:lineRule="auto"/>
        <w:ind w:right="103"/>
        <w:rPr>
          <w:rFonts w:hint="eastAsia"/>
        </w:rPr>
      </w:pPr>
      <w:r>
        <w:rPr>
          <w:rFonts w:hint="eastAsia"/>
        </w:rPr>
        <w:t>"Receiving nourishment, they grow with God's growth" (Colossians 2:19).</w:t>
      </w:r>
    </w:p>
    <w:p w14:paraId="0BE7ACDD">
      <w:pPr>
        <w:pStyle w:val="6"/>
        <w:spacing w:before="285" w:line="285" w:lineRule="auto"/>
        <w:ind w:right="103"/>
        <w:rPr>
          <w:rFonts w:hint="eastAsia"/>
        </w:rPr>
      </w:pPr>
      <w:r>
        <w:rPr>
          <w:rFonts w:hint="eastAsia"/>
        </w:rPr>
        <w:t>“得了滋养，就以上帝所赐的生长而生长”（歌罗西书2:19）。</w:t>
      </w:r>
    </w:p>
    <w:p w14:paraId="6E0EAC5E">
      <w:pPr>
        <w:pStyle w:val="6"/>
        <w:spacing w:before="285" w:line="285" w:lineRule="auto"/>
        <w:ind w:right="103"/>
        <w:rPr>
          <w:rFonts w:hint="eastAsia"/>
        </w:rPr>
      </w:pPr>
    </w:p>
    <w:p w14:paraId="7D09BE92">
      <w:pPr>
        <w:pStyle w:val="6"/>
        <w:spacing w:before="285" w:line="285" w:lineRule="auto"/>
        <w:ind w:right="103"/>
        <w:rPr>
          <w:rFonts w:hint="eastAsia"/>
        </w:rPr>
      </w:pPr>
      <w:r>
        <w:rPr>
          <w:rFonts w:hint="eastAsia"/>
        </w:rPr>
        <w:t>"The righteous will flourish like a palm tree; they will grow like a cedar in Lebanon" (Psalm 92:12).</w:t>
      </w:r>
    </w:p>
    <w:p w14:paraId="6ECB6A0F">
      <w:pPr>
        <w:pStyle w:val="6"/>
        <w:spacing w:before="285" w:line="285" w:lineRule="auto"/>
        <w:ind w:right="103"/>
        <w:rPr>
          <w:rFonts w:hint="eastAsia"/>
        </w:rPr>
      </w:pPr>
      <w:r>
        <w:rPr>
          <w:rFonts w:hint="eastAsia"/>
        </w:rPr>
        <w:t>“义人要发旺如棕树，生长如黎巴嫩的香柏树”（诗篇92:12）。</w:t>
      </w:r>
    </w:p>
    <w:p w14:paraId="6BD75DD0">
      <w:pPr>
        <w:pStyle w:val="6"/>
        <w:spacing w:before="285" w:line="285" w:lineRule="auto"/>
        <w:ind w:right="103"/>
        <w:rPr>
          <w:rFonts w:hint="eastAsia"/>
        </w:rPr>
      </w:pPr>
    </w:p>
    <w:p w14:paraId="5BCE2E60">
      <w:pPr>
        <w:pStyle w:val="6"/>
        <w:spacing w:before="285" w:line="285" w:lineRule="auto"/>
        <w:ind w:right="103"/>
        <w:rPr>
          <w:rFonts w:hint="eastAsia"/>
        </w:rPr>
      </w:pPr>
      <w:r>
        <w:rPr>
          <w:rFonts w:hint="eastAsia"/>
        </w:rPr>
        <w:t>Grace has a growing nature; on the way to Zion, they progress from strength to strength.</w:t>
      </w:r>
    </w:p>
    <w:p w14:paraId="60D0BDE3">
      <w:pPr>
        <w:pStyle w:val="6"/>
        <w:spacing w:before="285" w:line="285" w:lineRule="auto"/>
        <w:ind w:right="103"/>
        <w:rPr>
          <w:rFonts w:hint="eastAsia"/>
        </w:rPr>
      </w:pPr>
      <w:r>
        <w:rPr>
          <w:rFonts w:hint="eastAsia"/>
        </w:rPr>
        <w:t>恩典有生长的本性；在往锡安的路上，他们力上加力。</w:t>
      </w:r>
    </w:p>
    <w:p w14:paraId="41A3BD0A">
      <w:pPr>
        <w:pStyle w:val="6"/>
        <w:spacing w:before="285" w:line="285" w:lineRule="auto"/>
        <w:ind w:right="103"/>
        <w:rPr>
          <w:rFonts w:hint="eastAsia"/>
        </w:rPr>
      </w:pPr>
    </w:p>
    <w:p w14:paraId="17E8F740">
      <w:pPr>
        <w:pStyle w:val="6"/>
        <w:spacing w:before="285" w:line="285" w:lineRule="auto"/>
        <w:ind w:right="103"/>
        <w:rPr>
          <w:rFonts w:hint="eastAsia"/>
        </w:rPr>
      </w:pPr>
      <w:r>
        <w:rPr>
          <w:rFonts w:hint="eastAsia"/>
        </w:rPr>
        <w:t>Although the holy person may initially be a child in grace, they eventually become a young adult and then a parent (1 John 2:13).</w:t>
      </w:r>
    </w:p>
    <w:p w14:paraId="753B9623">
      <w:pPr>
        <w:pStyle w:val="6"/>
        <w:spacing w:before="285" w:line="285" w:lineRule="auto"/>
        <w:ind w:right="103"/>
        <w:rPr>
          <w:rFonts w:hint="eastAsia"/>
        </w:rPr>
      </w:pPr>
      <w:r>
        <w:rPr>
          <w:rFonts w:hint="eastAsia"/>
        </w:rPr>
        <w:t>虽然圣洁的人起初在恩典中可能是个孩子，但他们最终会成为一个年轻人，然后是一个父亲（约翰一书2:13）。</w:t>
      </w:r>
    </w:p>
    <w:p w14:paraId="448E275D">
      <w:pPr>
        <w:pStyle w:val="6"/>
        <w:spacing w:before="285" w:line="285" w:lineRule="auto"/>
        <w:ind w:right="103"/>
        <w:rPr>
          <w:rFonts w:hint="eastAsia"/>
        </w:rPr>
      </w:pPr>
    </w:p>
    <w:p w14:paraId="10DC2C2C">
      <w:pPr>
        <w:pStyle w:val="6"/>
        <w:spacing w:before="285" w:line="285" w:lineRule="auto"/>
        <w:ind w:right="103"/>
        <w:rPr>
          <w:rFonts w:hint="eastAsia"/>
        </w:rPr>
      </w:pPr>
      <w:r>
        <w:rPr>
          <w:rFonts w:hint="eastAsia"/>
        </w:rPr>
        <w:t>Sometimes they may only crawl towards heaven, but later they walk, run, and soar with wings like eagles (Isaiah 40:31).</w:t>
      </w:r>
    </w:p>
    <w:p w14:paraId="5203D69A">
      <w:pPr>
        <w:pStyle w:val="6"/>
        <w:spacing w:before="285" w:line="285" w:lineRule="auto"/>
        <w:ind w:right="103"/>
        <w:rPr>
          <w:rFonts w:hint="eastAsia"/>
        </w:rPr>
      </w:pPr>
      <w:r>
        <w:rPr>
          <w:rFonts w:hint="eastAsia"/>
        </w:rPr>
        <w:t>有时他们可能只是爬向天堂，但后来他们会走、跑，并像鹰一样展翅上腾（以赛亚书40:31）。</w:t>
      </w:r>
    </w:p>
    <w:p w14:paraId="34B44519">
      <w:pPr>
        <w:pStyle w:val="6"/>
        <w:spacing w:before="285" w:line="285" w:lineRule="auto"/>
        <w:ind w:right="103"/>
        <w:rPr>
          <w:rFonts w:hint="eastAsia"/>
        </w:rPr>
      </w:pPr>
    </w:p>
    <w:p w14:paraId="68ABA3E4">
      <w:pPr>
        <w:pStyle w:val="6"/>
        <w:spacing w:before="285" w:line="285" w:lineRule="auto"/>
        <w:ind w:right="103"/>
        <w:rPr>
          <w:rFonts w:hint="eastAsia"/>
        </w:rPr>
      </w:pPr>
      <w:r>
        <w:rPr>
          <w:rFonts w:hint="eastAsia"/>
        </w:rPr>
        <w:t>If a branch grafted into a stock never grows, it is evident that it has not connected with the stock.</w:t>
      </w:r>
    </w:p>
    <w:p w14:paraId="7BCDBF7B">
      <w:pPr>
        <w:pStyle w:val="6"/>
        <w:spacing w:before="285" w:line="285" w:lineRule="auto"/>
        <w:ind w:right="103"/>
        <w:rPr>
          <w:rFonts w:hint="eastAsia"/>
        </w:rPr>
      </w:pPr>
      <w:r>
        <w:rPr>
          <w:rFonts w:hint="eastAsia"/>
        </w:rPr>
        <w:t>如果一根嫁接到本树上的枝子永远不长，很明显它没有与本树连接。</w:t>
      </w:r>
    </w:p>
    <w:p w14:paraId="0A7F5300">
      <w:pPr>
        <w:pStyle w:val="6"/>
        <w:spacing w:before="285" w:line="285" w:lineRule="auto"/>
        <w:ind w:right="103"/>
        <w:rPr>
          <w:rFonts w:hint="eastAsia"/>
        </w:rPr>
      </w:pPr>
    </w:p>
    <w:p w14:paraId="07886005">
      <w:pPr>
        <w:pStyle w:val="6"/>
        <w:spacing w:before="285" w:line="285" w:lineRule="auto"/>
        <w:ind w:right="103"/>
        <w:rPr>
          <w:rFonts w:hint="eastAsia"/>
        </w:rPr>
      </w:pPr>
      <w:r>
        <w:rPr>
          <w:rFonts w:hint="eastAsia"/>
        </w:rPr>
        <w:t>Some may ask, "If all true Christians are growing, what about those who seem to be regressing instead of growing?"</w:t>
      </w:r>
    </w:p>
    <w:p w14:paraId="072AD19C">
      <w:pPr>
        <w:pStyle w:val="6"/>
        <w:spacing w:before="285" w:line="285" w:lineRule="auto"/>
        <w:ind w:right="103"/>
        <w:rPr>
          <w:rFonts w:hint="eastAsia"/>
        </w:rPr>
      </w:pPr>
      <w:r>
        <w:rPr>
          <w:rFonts w:hint="eastAsia"/>
        </w:rPr>
        <w:t>有些人可能会问：“如果所有真基督徒都在成长，那么那些似乎在退步而不是成长的人又如何呢？”</w:t>
      </w:r>
    </w:p>
    <w:p w14:paraId="7E1EA71F">
      <w:pPr>
        <w:pStyle w:val="6"/>
        <w:spacing w:before="285" w:line="285" w:lineRule="auto"/>
        <w:ind w:right="103"/>
        <w:rPr>
          <w:rFonts w:hint="eastAsia"/>
        </w:rPr>
      </w:pPr>
    </w:p>
    <w:p w14:paraId="06815033">
      <w:pPr>
        <w:pStyle w:val="6"/>
        <w:spacing w:before="285" w:line="285" w:lineRule="auto"/>
        <w:ind w:right="103"/>
        <w:rPr>
          <w:rFonts w:hint="eastAsia"/>
        </w:rPr>
      </w:pPr>
      <w:r>
        <w:rPr>
          <w:rFonts w:hint="eastAsia"/>
        </w:rPr>
        <w:t>I reply that there is a significant difference between a Christian growing continuously and growing at all times.</w:t>
      </w:r>
    </w:p>
    <w:p w14:paraId="2E72E223">
      <w:pPr>
        <w:pStyle w:val="6"/>
        <w:spacing w:before="285" w:line="285" w:lineRule="auto"/>
        <w:ind w:right="103"/>
        <w:rPr>
          <w:rFonts w:hint="eastAsia"/>
        </w:rPr>
      </w:pPr>
      <w:r>
        <w:rPr>
          <w:rFonts w:hint="eastAsia"/>
        </w:rPr>
        <w:t>我回答说，基督徒持续成长和随时成长之间有显著的差异。</w:t>
      </w:r>
    </w:p>
    <w:p w14:paraId="594F384B">
      <w:pPr>
        <w:pStyle w:val="6"/>
        <w:spacing w:before="285" w:line="285" w:lineRule="auto"/>
        <w:ind w:right="103"/>
        <w:rPr>
          <w:rFonts w:hint="eastAsia"/>
        </w:rPr>
      </w:pPr>
    </w:p>
    <w:p w14:paraId="0EB33FA7">
      <w:pPr>
        <w:pStyle w:val="6"/>
        <w:spacing w:before="285" w:line="285" w:lineRule="auto"/>
        <w:ind w:right="103"/>
        <w:rPr>
          <w:rFonts w:hint="eastAsia"/>
        </w:rPr>
      </w:pPr>
      <w:r>
        <w:rPr>
          <w:rFonts w:hint="eastAsia"/>
        </w:rPr>
        <w:t>All true Christians do grow, but they do not necessarily grow constantly.</w:t>
      </w:r>
    </w:p>
    <w:p w14:paraId="3FFEAABF">
      <w:pPr>
        <w:pStyle w:val="6"/>
        <w:spacing w:before="285" w:line="285" w:lineRule="auto"/>
        <w:ind w:right="103"/>
        <w:rPr>
          <w:rFonts w:hint="eastAsia"/>
        </w:rPr>
      </w:pPr>
      <w:r>
        <w:rPr>
          <w:rFonts w:hint="eastAsia"/>
        </w:rPr>
        <w:t>所有真基督徒都成长，但他们不一定持续成长。</w:t>
      </w:r>
    </w:p>
    <w:p w14:paraId="402E7541">
      <w:pPr>
        <w:pStyle w:val="6"/>
        <w:spacing w:before="285" w:line="285" w:lineRule="auto"/>
        <w:ind w:right="103"/>
        <w:rPr>
          <w:rFonts w:hint="eastAsia"/>
        </w:rPr>
      </w:pPr>
    </w:p>
    <w:p w14:paraId="7842BF8A">
      <w:pPr>
        <w:pStyle w:val="6"/>
        <w:spacing w:before="285" w:line="285" w:lineRule="auto"/>
        <w:ind w:right="103"/>
        <w:rPr>
          <w:rFonts w:hint="eastAsia"/>
        </w:rPr>
      </w:pPr>
      <w:r>
        <w:rPr>
          <w:rFonts w:hint="eastAsia"/>
        </w:rPr>
        <w:t>A tree that has life and nourishment grows to its full potential, but it does not always grow – it doesn't grow during winter.</w:t>
      </w:r>
    </w:p>
    <w:p w14:paraId="3C7B85FD">
      <w:pPr>
        <w:pStyle w:val="6"/>
        <w:spacing w:before="285" w:line="285" w:lineRule="auto"/>
        <w:ind w:right="103"/>
        <w:rPr>
          <w:rFonts w:hint="eastAsia"/>
        </w:rPr>
      </w:pPr>
      <w:r>
        <w:rPr>
          <w:rFonts w:hint="eastAsia"/>
        </w:rPr>
        <w:t>一棵有生命和 nourishment 的树，会长到它最大的潜力，但它不是一直都在长——它在冬天不长。</w:t>
      </w:r>
    </w:p>
    <w:p w14:paraId="39435E5B">
      <w:pPr>
        <w:pStyle w:val="6"/>
        <w:spacing w:before="285" w:line="285" w:lineRule="auto"/>
        <w:ind w:right="103"/>
        <w:rPr>
          <w:rFonts w:hint="eastAsia"/>
        </w:rPr>
      </w:pPr>
    </w:p>
    <w:p w14:paraId="4E64BA83">
      <w:pPr>
        <w:pStyle w:val="6"/>
        <w:spacing w:before="285" w:line="285" w:lineRule="auto"/>
        <w:ind w:right="103"/>
        <w:rPr>
          <w:rFonts w:hint="eastAsia"/>
        </w:rPr>
      </w:pPr>
      <w:r>
        <w:rPr>
          <w:rFonts w:hint="eastAsia"/>
        </w:rPr>
        <w:t>Christians also have their winters when the influences of grace, necessary for their growth, cease (Song of Solomon 5:2).</w:t>
      </w:r>
    </w:p>
    <w:p w14:paraId="372E7EF3">
      <w:pPr>
        <w:pStyle w:val="6"/>
        <w:spacing w:before="285" w:line="285" w:lineRule="auto"/>
        <w:ind w:right="103"/>
        <w:rPr>
          <w:rFonts w:hint="eastAsia"/>
        </w:rPr>
      </w:pPr>
      <w:r>
        <w:rPr>
          <w:rFonts w:hint="eastAsia"/>
        </w:rPr>
        <w:t>基督徒也有他们的冬天，那时恩典的影响，即他们成长所必需的，会停止（雅歌5:2）。</w:t>
      </w:r>
    </w:p>
    <w:p w14:paraId="4389BD43">
      <w:pPr>
        <w:pStyle w:val="6"/>
        <w:spacing w:before="285" w:line="285" w:lineRule="auto"/>
        <w:ind w:right="103"/>
        <w:rPr>
          <w:rFonts w:hint="eastAsia"/>
        </w:rPr>
      </w:pPr>
    </w:p>
    <w:p w14:paraId="577B86AE">
      <w:pPr>
        <w:pStyle w:val="6"/>
        <w:spacing w:before="285" w:line="285" w:lineRule="auto"/>
        <w:ind w:right="103"/>
        <w:rPr>
          <w:rFonts w:hint="eastAsia"/>
        </w:rPr>
      </w:pPr>
      <w:r>
        <w:rPr>
          <w:rFonts w:hint="eastAsia"/>
        </w:rPr>
        <w:t>It is through faith that the believer receives gracious influences from Jesus Christ, as each lamp in the candlestick gets oil from the bowl through the connecting pipe (Zechariah 4:2).</w:t>
      </w:r>
    </w:p>
    <w:p w14:paraId="5469A56D">
      <w:pPr>
        <w:pStyle w:val="6"/>
        <w:spacing w:before="285" w:line="285" w:lineRule="auto"/>
        <w:ind w:right="103"/>
        <w:rPr>
          <w:rFonts w:hint="eastAsia"/>
        </w:rPr>
      </w:pPr>
      <w:r>
        <w:rPr>
          <w:rFonts w:hint="eastAsia"/>
        </w:rPr>
        <w:t>信徒是借着信心，从耶稣基督那里领受恩典的影响，正如烛台上的每一盏灯，都通过连接管从碗里得油一样（撒迦利亚书4:2）。</w:t>
      </w:r>
    </w:p>
    <w:p w14:paraId="7CA03079">
      <w:pPr>
        <w:pStyle w:val="6"/>
        <w:spacing w:before="285" w:line="285" w:lineRule="auto"/>
        <w:ind w:right="103"/>
        <w:rPr>
          <w:rFonts w:hint="eastAsia"/>
        </w:rPr>
      </w:pPr>
    </w:p>
    <w:p w14:paraId="1A64ACCC">
      <w:pPr>
        <w:pStyle w:val="6"/>
        <w:spacing w:before="285" w:line="285" w:lineRule="auto"/>
        <w:ind w:right="103"/>
        <w:rPr>
          <w:rFonts w:hint="eastAsia"/>
        </w:rPr>
      </w:pPr>
      <w:r>
        <w:rPr>
          <w:rFonts w:hint="eastAsia"/>
        </w:rPr>
        <w:t>If the pipe is blocked or the believer's faith is dormant and inactive, other graces will dim and appear ready to be extinguished.</w:t>
      </w:r>
    </w:p>
    <w:p w14:paraId="544E7C98">
      <w:pPr>
        <w:pStyle w:val="6"/>
        <w:spacing w:before="285" w:line="285" w:lineRule="auto"/>
        <w:ind w:right="103"/>
        <w:rPr>
          <w:rFonts w:hint="eastAsia"/>
        </w:rPr>
      </w:pPr>
      <w:r>
        <w:rPr>
          <w:rFonts w:hint="eastAsia"/>
        </w:rPr>
        <w:t>如果管道被堵塞，或者信徒的信心是休眠和不活跃的，其他的恩典就会变暗，并似乎准备被熄灭。</w:t>
      </w:r>
    </w:p>
    <w:p w14:paraId="14D9F5BC">
      <w:pPr>
        <w:pStyle w:val="6"/>
        <w:spacing w:before="285" w:line="285" w:lineRule="auto"/>
        <w:ind w:right="103"/>
        <w:rPr>
          <w:rFonts w:hint="eastAsia"/>
        </w:rPr>
      </w:pPr>
    </w:p>
    <w:p w14:paraId="2744DB6C">
      <w:pPr>
        <w:pStyle w:val="6"/>
        <w:spacing w:before="285" w:line="285" w:lineRule="auto"/>
        <w:ind w:right="103"/>
        <w:rPr>
          <w:rFonts w:hint="eastAsia"/>
        </w:rPr>
      </w:pPr>
      <w:r>
        <w:rPr>
          <w:rFonts w:hint="eastAsia"/>
        </w:rPr>
        <w:t>As a result, the depraved nature will gain strength and become active.</w:t>
      </w:r>
    </w:p>
    <w:p w14:paraId="6C6F3BE1">
      <w:pPr>
        <w:pStyle w:val="6"/>
        <w:spacing w:before="285" w:line="285" w:lineRule="auto"/>
        <w:ind w:right="103"/>
        <w:rPr>
          <w:rFonts w:hint="eastAsia"/>
        </w:rPr>
      </w:pPr>
      <w:r>
        <w:rPr>
          <w:rFonts w:hint="eastAsia"/>
        </w:rPr>
        <w:t>结果，败坏的本性就会增强并变得活跃。</w:t>
      </w:r>
    </w:p>
    <w:p w14:paraId="71F59738">
      <w:pPr>
        <w:pStyle w:val="6"/>
        <w:spacing w:before="285" w:line="285" w:lineRule="auto"/>
        <w:ind w:right="103"/>
        <w:rPr>
          <w:rFonts w:hint="eastAsia"/>
        </w:rPr>
      </w:pPr>
    </w:p>
    <w:p w14:paraId="6B2E94BC">
      <w:pPr>
        <w:pStyle w:val="6"/>
        <w:spacing w:before="285" w:line="285" w:lineRule="auto"/>
        <w:ind w:right="103"/>
        <w:rPr>
          <w:rFonts w:hint="eastAsia"/>
        </w:rPr>
      </w:pPr>
      <w:r>
        <w:rPr>
          <w:rFonts w:hint="eastAsia"/>
        </w:rPr>
        <w:t>What then will become of the soul?</w:t>
      </w:r>
    </w:p>
    <w:p w14:paraId="079322E3">
      <w:pPr>
        <w:pStyle w:val="6"/>
        <w:spacing w:before="285" w:line="285" w:lineRule="auto"/>
        <w:ind w:right="103"/>
        <w:rPr>
          <w:rFonts w:hint="eastAsia"/>
        </w:rPr>
      </w:pPr>
      <w:r>
        <w:rPr>
          <w:rFonts w:hint="eastAsia"/>
        </w:rPr>
        <w:t>那么灵魂会怎么样呢？</w:t>
      </w:r>
    </w:p>
    <w:p w14:paraId="10A0CB74">
      <w:pPr>
        <w:pStyle w:val="6"/>
        <w:spacing w:before="285" w:line="285" w:lineRule="auto"/>
        <w:ind w:right="103"/>
        <w:rPr>
          <w:rFonts w:hint="eastAsia"/>
        </w:rPr>
      </w:pPr>
    </w:p>
    <w:p w14:paraId="72162222">
      <w:pPr>
        <w:pStyle w:val="6"/>
        <w:spacing w:before="285" w:line="285" w:lineRule="auto"/>
        <w:ind w:right="103"/>
        <w:rPr>
          <w:rFonts w:hint="eastAsia"/>
        </w:rPr>
      </w:pPr>
      <w:r>
        <w:rPr>
          <w:rFonts w:hint="eastAsia"/>
        </w:rPr>
        <w:t>There is still one sure ground of hope.</w:t>
      </w:r>
    </w:p>
    <w:p w14:paraId="7769FC26">
      <w:pPr>
        <w:pStyle w:val="6"/>
        <w:spacing w:before="285" w:line="285" w:lineRule="auto"/>
        <w:ind w:right="103"/>
        <w:rPr>
          <w:rFonts w:hint="eastAsia"/>
        </w:rPr>
      </w:pPr>
      <w:r>
        <w:rPr>
          <w:rFonts w:hint="eastAsia"/>
        </w:rPr>
        <w:t>还有一个确定的希望基础。</w:t>
      </w:r>
    </w:p>
    <w:p w14:paraId="66CC53D2">
      <w:pPr>
        <w:pStyle w:val="6"/>
        <w:spacing w:before="285" w:line="285" w:lineRule="auto"/>
        <w:ind w:right="103"/>
        <w:rPr>
          <w:rFonts w:hint="eastAsia"/>
        </w:rPr>
      </w:pPr>
    </w:p>
    <w:p w14:paraId="43A30EE0">
      <w:pPr>
        <w:pStyle w:val="6"/>
        <w:spacing w:before="285" w:line="285" w:lineRule="auto"/>
        <w:ind w:right="103"/>
        <w:rPr>
          <w:rFonts w:hint="eastAsia"/>
        </w:rPr>
      </w:pPr>
      <w:r>
        <w:rPr>
          <w:rFonts w:hint="eastAsia"/>
        </w:rPr>
        <w:t>The believer's faith is not like the hypocrite's, which is like a pipe disconnected from the fountain.</w:t>
      </w:r>
    </w:p>
    <w:p w14:paraId="3773162C">
      <w:pPr>
        <w:pStyle w:val="6"/>
        <w:spacing w:before="285" w:line="285" w:lineRule="auto"/>
        <w:ind w:right="103"/>
        <w:rPr>
          <w:rFonts w:hint="eastAsia"/>
        </w:rPr>
      </w:pPr>
      <w:r>
        <w:rPr>
          <w:rFonts w:hint="eastAsia"/>
        </w:rPr>
        <w:t>信徒的信心不像伪君子的信心，那信心就像一根与泉源断开的管道。</w:t>
      </w:r>
    </w:p>
    <w:p w14:paraId="1A05EDD0">
      <w:pPr>
        <w:pStyle w:val="6"/>
        <w:spacing w:before="285" w:line="285" w:lineRule="auto"/>
        <w:ind w:right="103"/>
        <w:rPr>
          <w:rFonts w:hint="eastAsia"/>
        </w:rPr>
      </w:pPr>
    </w:p>
    <w:p w14:paraId="4657C86A">
      <w:pPr>
        <w:pStyle w:val="6"/>
        <w:spacing w:before="285" w:line="285" w:lineRule="auto"/>
        <w:ind w:right="103"/>
        <w:rPr>
          <w:rFonts w:hint="eastAsia"/>
        </w:rPr>
      </w:pPr>
      <w:r>
        <w:rPr>
          <w:rFonts w:hint="eastAsia"/>
        </w:rPr>
        <w:t>The faith still serves as a bond between Christ and the soul, and because Christ lives, the believer will also live (John 14:19).</w:t>
      </w:r>
    </w:p>
    <w:p w14:paraId="40B90695">
      <w:pPr>
        <w:pStyle w:val="6"/>
        <w:spacing w:before="285" w:line="285" w:lineRule="auto"/>
        <w:ind w:right="103"/>
        <w:rPr>
          <w:rFonts w:hint="eastAsia"/>
        </w:rPr>
      </w:pPr>
      <w:r>
        <w:rPr>
          <w:rFonts w:hint="eastAsia"/>
        </w:rPr>
        <w:t>信心仍然是基督与灵魂之间的纽带，并且因为基督活着，信徒也要活着（约翰福音14:19）。</w:t>
      </w:r>
    </w:p>
    <w:p w14:paraId="7DC01BC3">
      <w:pPr>
        <w:pStyle w:val="6"/>
        <w:spacing w:before="285" w:line="285" w:lineRule="auto"/>
        <w:ind w:right="103"/>
        <w:rPr>
          <w:rFonts w:hint="eastAsia"/>
        </w:rPr>
      </w:pPr>
    </w:p>
    <w:p w14:paraId="02E49FCA">
      <w:pPr>
        <w:pStyle w:val="6"/>
        <w:spacing w:before="285" w:line="285" w:lineRule="auto"/>
        <w:ind w:right="103"/>
        <w:rPr>
          <w:rFonts w:hint="eastAsia"/>
        </w:rPr>
      </w:pPr>
      <w:r>
        <w:rPr>
          <w:rFonts w:hint="eastAsia"/>
        </w:rPr>
        <w:t>The Lord Jesus clears the means of conveyance, and then influences for growth flow, and the believer's graces look fresh and green again (Hosea 14:7).</w:t>
      </w:r>
    </w:p>
    <w:p w14:paraId="34B5B076">
      <w:pPr>
        <w:pStyle w:val="6"/>
        <w:spacing w:before="285" w:line="285" w:lineRule="auto"/>
        <w:ind w:right="103"/>
        <w:rPr>
          <w:rFonts w:hint="eastAsia"/>
        </w:rPr>
      </w:pPr>
      <w:r>
        <w:rPr>
          <w:rFonts w:hint="eastAsia"/>
        </w:rPr>
        <w:t>主耶稣清除了输送的工具，然后为成长而流动的影响，信徒的恩典又看起来新鲜翠绿了（何西阿书14:7）。</w:t>
      </w:r>
    </w:p>
    <w:p w14:paraId="3485015C">
      <w:pPr>
        <w:pStyle w:val="6"/>
        <w:spacing w:before="285" w:line="285" w:lineRule="auto"/>
        <w:ind w:right="103"/>
        <w:rPr>
          <w:rFonts w:hint="eastAsia"/>
        </w:rPr>
      </w:pPr>
    </w:p>
    <w:p w14:paraId="7999B388">
      <w:pPr>
        <w:pStyle w:val="6"/>
        <w:spacing w:before="285" w:line="285" w:lineRule="auto"/>
        <w:ind w:right="103"/>
        <w:rPr>
          <w:rFonts w:hint="eastAsia"/>
        </w:rPr>
      </w:pPr>
      <w:r>
        <w:rPr>
          <w:rFonts w:hint="eastAsia"/>
        </w:rPr>
        <w:t>Even in the worst of times, saints have a principle of growth within them (1 John 3:9), and they will revive again after their declines when the winter is over and the Sun of Righteousness returns with warm influences.</w:t>
      </w:r>
    </w:p>
    <w:p w14:paraId="660C4C07">
      <w:pPr>
        <w:pStyle w:val="6"/>
        <w:spacing w:before="285" w:line="285" w:lineRule="auto"/>
        <w:ind w:right="103"/>
        <w:rPr>
          <w:rFonts w:hint="eastAsia"/>
        </w:rPr>
      </w:pPr>
      <w:r>
        <w:rPr>
          <w:rFonts w:hint="eastAsia"/>
        </w:rPr>
        <w:t>即使在最坏的时候，圣徒里面也有一个成长的原则（约翰一书3:9），当冬天过去，公义的日头带着温暖的影响回来时，他们会在衰退后再次复兴。</w:t>
      </w:r>
    </w:p>
    <w:p w14:paraId="4241FD47">
      <w:pPr>
        <w:pStyle w:val="6"/>
        <w:spacing w:before="285" w:line="285" w:lineRule="auto"/>
        <w:ind w:right="103"/>
        <w:rPr>
          <w:rFonts w:hint="eastAsia"/>
        </w:rPr>
      </w:pPr>
    </w:p>
    <w:p w14:paraId="3F5187A5">
      <w:pPr>
        <w:pStyle w:val="6"/>
        <w:spacing w:before="285" w:line="285" w:lineRule="auto"/>
        <w:ind w:right="103"/>
        <w:rPr>
          <w:rFonts w:hint="eastAsia"/>
        </w:rPr>
      </w:pPr>
      <w:r>
        <w:rPr>
          <w:rFonts w:hint="eastAsia"/>
        </w:rPr>
        <w:t>Mud thrown into a pool may settle there, but if it is thrown into a fountain, the spring will eventually clear it out and run as clear as before.</w:t>
      </w:r>
    </w:p>
    <w:p w14:paraId="27C19FCE">
      <w:pPr>
        <w:pStyle w:val="6"/>
        <w:spacing w:before="285" w:line="285" w:lineRule="auto"/>
        <w:ind w:right="103"/>
        <w:rPr>
          <w:rFonts w:hint="eastAsia"/>
        </w:rPr>
      </w:pPr>
      <w:r>
        <w:rPr>
          <w:rFonts w:hint="eastAsia"/>
        </w:rPr>
        <w:t>泥土扔进池子里可能会沉淀下来，但如果扔进泉源里，泉水最终会把它冲走，并像以前一样清澈地流淌。</w:t>
      </w:r>
    </w:p>
    <w:p w14:paraId="4091FB96">
      <w:pPr>
        <w:pStyle w:val="6"/>
        <w:spacing w:before="285" w:line="285" w:lineRule="auto"/>
        <w:ind w:right="103"/>
        <w:rPr>
          <w:rFonts w:hint="eastAsia"/>
        </w:rPr>
      </w:pPr>
    </w:p>
    <w:p w14:paraId="13D87E38">
      <w:pPr>
        <w:pStyle w:val="6"/>
        <w:spacing w:before="285" w:line="285" w:lineRule="auto"/>
        <w:ind w:right="103"/>
        <w:rPr>
          <w:rFonts w:hint="eastAsia"/>
        </w:rPr>
      </w:pPr>
      <w:r>
        <w:rPr>
          <w:rFonts w:hint="eastAsia"/>
        </w:rPr>
        <w:t>Secondly, Christians may misunderstand their growth in two ways: 1) By judging their situation based on their current feelings.</w:t>
      </w:r>
    </w:p>
    <w:p w14:paraId="7724772C">
      <w:pPr>
        <w:pStyle w:val="6"/>
        <w:spacing w:before="285" w:line="285" w:lineRule="auto"/>
        <w:ind w:right="103"/>
        <w:rPr>
          <w:rFonts w:hint="eastAsia"/>
        </w:rPr>
      </w:pPr>
      <w:r>
        <w:rPr>
          <w:rFonts w:hint="eastAsia"/>
        </w:rPr>
        <w:t>其次，基督徒可能在两个方面误解他们的成长：1) 通过根据他们目前的感觉来判断他们的状况。</w:t>
      </w:r>
    </w:p>
    <w:p w14:paraId="730D315B">
      <w:pPr>
        <w:pStyle w:val="6"/>
        <w:spacing w:before="285" w:line="285" w:lineRule="auto"/>
        <w:ind w:right="103"/>
        <w:rPr>
          <w:rFonts w:hint="eastAsia"/>
        </w:rPr>
      </w:pPr>
    </w:p>
    <w:p w14:paraId="673675A7">
      <w:pPr>
        <w:pStyle w:val="6"/>
        <w:spacing w:before="285" w:line="285" w:lineRule="auto"/>
        <w:ind w:right="103"/>
        <w:rPr>
          <w:rFonts w:hint="eastAsia"/>
        </w:rPr>
      </w:pPr>
      <w:r>
        <w:rPr>
          <w:rFonts w:hint="eastAsia"/>
        </w:rPr>
        <w:t>They may not perceive themselves to be growing, but that is no reason to conclude they are not growing (Mark 4:27).</w:t>
      </w:r>
    </w:p>
    <w:p w14:paraId="16A7B0E9">
      <w:pPr>
        <w:pStyle w:val="6"/>
        <w:spacing w:before="285" w:line="285" w:lineRule="auto"/>
        <w:ind w:right="103"/>
        <w:rPr>
          <w:rFonts w:hint="eastAsia"/>
        </w:rPr>
      </w:pPr>
      <w:r>
        <w:rPr>
          <w:rFonts w:hint="eastAsia"/>
        </w:rPr>
        <w:t>他们可能没有察觉到自己正在成长，但这并不是断定他们没有成长的理由（马可福音4:27）。</w:t>
      </w:r>
    </w:p>
    <w:p w14:paraId="600DDB30">
      <w:pPr>
        <w:pStyle w:val="6"/>
        <w:spacing w:before="285" w:line="285" w:lineRule="auto"/>
        <w:ind w:right="103"/>
        <w:rPr>
          <w:rFonts w:hint="eastAsia"/>
        </w:rPr>
      </w:pPr>
    </w:p>
    <w:p w14:paraId="29523CC7">
      <w:pPr>
        <w:pStyle w:val="6"/>
        <w:spacing w:before="285" w:line="285" w:lineRule="auto"/>
        <w:ind w:right="103"/>
        <w:rPr>
          <w:rFonts w:hint="eastAsia"/>
        </w:rPr>
      </w:pPr>
      <w:r>
        <w:rPr>
          <w:rFonts w:hint="eastAsia"/>
        </w:rPr>
        <w:t>If a person were to stare at a growing tree, they would not see it grow, but if they compare the tree's present state to its past state, they will see the growth.</w:t>
      </w:r>
    </w:p>
    <w:p w14:paraId="0E1A512B">
      <w:pPr>
        <w:pStyle w:val="6"/>
        <w:spacing w:before="285" w:line="285" w:lineRule="auto"/>
        <w:ind w:right="103"/>
        <w:rPr>
          <w:rFonts w:hint="eastAsia"/>
        </w:rPr>
      </w:pPr>
      <w:r>
        <w:rPr>
          <w:rFonts w:hint="eastAsia"/>
        </w:rPr>
        <w:t>如果一个人盯着一棵正在生长的树，他们不会看到它生长，但如果他们将树的现状与它过去的状态进行比较，他们就会看到生长。</w:t>
      </w:r>
    </w:p>
    <w:p w14:paraId="7117EB92">
      <w:pPr>
        <w:pStyle w:val="6"/>
        <w:spacing w:before="285" w:line="285" w:lineRule="auto"/>
        <w:ind w:right="103"/>
        <w:rPr>
          <w:rFonts w:hint="eastAsia"/>
        </w:rPr>
      </w:pPr>
    </w:p>
    <w:p w14:paraId="5B9FB90B">
      <w:pPr>
        <w:pStyle w:val="6"/>
        <w:spacing w:before="285" w:line="285" w:lineRule="auto"/>
        <w:ind w:right="103"/>
        <w:rPr>
          <w:rFonts w:hint="eastAsia"/>
        </w:rPr>
      </w:pPr>
      <w:r>
        <w:rPr>
          <w:rFonts w:hint="eastAsia"/>
        </w:rPr>
        <w:t>Similarly, Christians can determine whether they are growing or declining by comparing their current and former conditions.</w:t>
      </w:r>
    </w:p>
    <w:p w14:paraId="75648756">
      <w:pPr>
        <w:pStyle w:val="6"/>
        <w:spacing w:before="285" w:line="285" w:lineRule="auto"/>
        <w:ind w:right="103"/>
        <w:rPr>
          <w:rFonts w:hint="eastAsia"/>
        </w:rPr>
      </w:pPr>
      <w:r>
        <w:rPr>
          <w:rFonts w:hint="eastAsia"/>
        </w:rPr>
        <w:t>同样，基督徒可以通过比较他们现在和以前的状况来确定他们是在成长还是在衰退。</w:t>
      </w:r>
    </w:p>
    <w:p w14:paraId="2733F8A6">
      <w:pPr>
        <w:pStyle w:val="6"/>
        <w:spacing w:before="285" w:line="285" w:lineRule="auto"/>
        <w:ind w:right="103"/>
        <w:rPr>
          <w:rFonts w:hint="eastAsia"/>
        </w:rPr>
      </w:pPr>
    </w:p>
    <w:p w14:paraId="7C5B3FB4">
      <w:pPr>
        <w:pStyle w:val="6"/>
        <w:spacing w:before="285" w:line="285" w:lineRule="auto"/>
        <w:ind w:right="103"/>
        <w:rPr>
          <w:rFonts w:hint="eastAsia"/>
        </w:rPr>
      </w:pPr>
      <w:r>
        <w:rPr>
          <w:rFonts w:hint="eastAsia"/>
        </w:rPr>
        <w:t>2) Christians may misunderstand their growth by measuring it only by the advances of the top, not the root.</w:t>
      </w:r>
    </w:p>
    <w:p w14:paraId="153E446F">
      <w:pPr>
        <w:pStyle w:val="6"/>
        <w:spacing w:before="285" w:line="285" w:lineRule="auto"/>
        <w:ind w:right="103"/>
        <w:rPr>
          <w:rFonts w:hint="eastAsia"/>
        </w:rPr>
      </w:pPr>
      <w:r>
        <w:rPr>
          <w:rFonts w:hint="eastAsia"/>
        </w:rPr>
        <w:t>2) 基督徒可能误解他们的成长，只用顶部的进步来衡量，而不用根来衡量。</w:t>
      </w:r>
    </w:p>
    <w:p w14:paraId="6C0690DE">
      <w:pPr>
        <w:pStyle w:val="6"/>
        <w:spacing w:before="285" w:line="285" w:lineRule="auto"/>
        <w:ind w:right="103"/>
        <w:rPr>
          <w:rFonts w:hint="eastAsia"/>
        </w:rPr>
      </w:pPr>
    </w:p>
    <w:p w14:paraId="3FEB9F99">
      <w:pPr>
        <w:pStyle w:val="6"/>
        <w:spacing w:before="285" w:line="285" w:lineRule="auto"/>
        <w:ind w:right="103"/>
        <w:rPr>
          <w:rFonts w:hint="eastAsia"/>
        </w:rPr>
      </w:pPr>
      <w:r>
        <w:rPr>
          <w:rFonts w:hint="eastAsia"/>
        </w:rPr>
        <w:t>Even if a person is not growing taller, they may be growing stronger.</w:t>
      </w:r>
    </w:p>
    <w:p w14:paraId="51AA5474">
      <w:pPr>
        <w:pStyle w:val="6"/>
        <w:spacing w:before="285" w:line="285" w:lineRule="auto"/>
        <w:ind w:right="103"/>
        <w:rPr>
          <w:rFonts w:hint="eastAsia"/>
        </w:rPr>
      </w:pPr>
      <w:r>
        <w:rPr>
          <w:rFonts w:hint="eastAsia"/>
        </w:rPr>
        <w:t>即使一个人没有长高，他们也可能在变强。</w:t>
      </w:r>
    </w:p>
    <w:p w14:paraId="00215280">
      <w:pPr>
        <w:pStyle w:val="6"/>
        <w:spacing w:before="285" w:line="285" w:lineRule="auto"/>
        <w:ind w:right="103"/>
        <w:rPr>
          <w:rFonts w:hint="eastAsia"/>
        </w:rPr>
      </w:pPr>
    </w:p>
    <w:p w14:paraId="33EAEBA5">
      <w:pPr>
        <w:pStyle w:val="6"/>
        <w:spacing w:before="285" w:line="285" w:lineRule="auto"/>
        <w:ind w:right="103"/>
        <w:rPr>
          <w:rFonts w:hint="eastAsia"/>
        </w:rPr>
      </w:pPr>
      <w:r>
        <w:rPr>
          <w:rFonts w:hint="eastAsia"/>
        </w:rPr>
        <w:t>If a tree is connecting with the ground, establishing itself in the earth, and spreading its roots, it is growing even if it is not taller than before.</w:t>
      </w:r>
    </w:p>
    <w:p w14:paraId="698D4380">
      <w:pPr>
        <w:pStyle w:val="6"/>
        <w:spacing w:before="285" w:line="285" w:lineRule="auto"/>
        <w:ind w:right="103"/>
        <w:rPr>
          <w:rFonts w:hint="eastAsia"/>
        </w:rPr>
      </w:pPr>
      <w:r>
        <w:rPr>
          <w:rFonts w:hint="eastAsia"/>
        </w:rPr>
        <w:t>如果一棵树与地面连接，在土地里扎根，并伸展它的根，即使它没有比以前高，它也在生长。</w:t>
      </w:r>
    </w:p>
    <w:p w14:paraId="5161C364">
      <w:pPr>
        <w:pStyle w:val="6"/>
        <w:spacing w:before="285" w:line="285" w:lineRule="auto"/>
        <w:ind w:right="103"/>
        <w:rPr>
          <w:rFonts w:hint="eastAsia"/>
        </w:rPr>
      </w:pPr>
    </w:p>
    <w:p w14:paraId="51234A83">
      <w:pPr>
        <w:pStyle w:val="6"/>
        <w:spacing w:before="285" w:line="285" w:lineRule="auto"/>
        <w:ind w:right="103"/>
        <w:rPr>
          <w:rFonts w:hint="eastAsia"/>
        </w:rPr>
      </w:pPr>
      <w:r>
        <w:rPr>
          <w:rFonts w:hint="eastAsia"/>
        </w:rPr>
        <w:t>Likewise, even if a Christian lacks the sweet consolations and strong affections they once had, if they are growing in humility, self-denial, and dependence on Jesus Christ, they are a growing Christian Hos. 14:5, "I will be as the dew unto Israel, he shall cast forth his roots as Lebanon."</w:t>
      </w:r>
    </w:p>
    <w:p w14:paraId="75F4606F">
      <w:pPr>
        <w:pStyle w:val="6"/>
        <w:spacing w:before="285" w:line="285" w:lineRule="auto"/>
        <w:ind w:right="103"/>
        <w:rPr>
          <w:rFonts w:hint="eastAsia"/>
        </w:rPr>
      </w:pPr>
      <w:r>
        <w:rPr>
          <w:rFonts w:hint="eastAsia"/>
        </w:rPr>
        <w:t>同样，即使一个基督徒缺乏他们曾经拥有的甜蜜安慰和强烈情感，如果他们在谦卑、舍己和对耶稣基督的依赖上成长，他们就是一个成长的基督徒 何西阿书14:5，“我必向以色列如甘露，他必发旺如百合花，扎根如黎巴嫩的树木。”</w:t>
      </w:r>
    </w:p>
    <w:p w14:paraId="2035032A">
      <w:pPr>
        <w:pStyle w:val="6"/>
        <w:spacing w:before="285" w:line="285" w:lineRule="auto"/>
        <w:ind w:right="103"/>
        <w:rPr>
          <w:rFonts w:hint="eastAsia"/>
        </w:rPr>
      </w:pPr>
    </w:p>
    <w:p w14:paraId="35641756">
      <w:pPr>
        <w:pStyle w:val="6"/>
        <w:spacing w:before="285" w:line="285" w:lineRule="auto"/>
        <w:ind w:right="103"/>
        <w:rPr>
          <w:rFonts w:hint="eastAsia"/>
        </w:rPr>
      </w:pPr>
      <w:r>
        <w:rPr>
          <w:rFonts w:hint="eastAsia"/>
        </w:rPr>
        <w:t>Question: "Do hypocrites grow at all? And if so, how can we distinguish between their growth and true Christian growth?"</w:t>
      </w:r>
    </w:p>
    <w:p w14:paraId="52F32321">
      <w:pPr>
        <w:pStyle w:val="6"/>
        <w:spacing w:before="285" w:line="285" w:lineRule="auto"/>
        <w:ind w:right="103"/>
        <w:rPr>
          <w:rFonts w:hint="eastAsia"/>
        </w:rPr>
      </w:pPr>
      <w:r>
        <w:rPr>
          <w:rFonts w:hint="eastAsia"/>
        </w:rPr>
        <w:t>问题：“伪君子会成长吗？如果会，我们如何区分他们的成长和真基督徒的成长？”</w:t>
      </w:r>
    </w:p>
    <w:p w14:paraId="5F71634B">
      <w:pPr>
        <w:pStyle w:val="6"/>
        <w:spacing w:before="285" w:line="285" w:lineRule="auto"/>
        <w:ind w:right="103"/>
        <w:rPr>
          <w:rFonts w:hint="eastAsia"/>
        </w:rPr>
      </w:pPr>
    </w:p>
    <w:p w14:paraId="6631236C">
      <w:pPr>
        <w:pStyle w:val="6"/>
        <w:spacing w:before="285" w:line="285" w:lineRule="auto"/>
        <w:ind w:right="103"/>
        <w:rPr>
          <w:rFonts w:hint="eastAsia"/>
        </w:rPr>
      </w:pPr>
      <w:r>
        <w:rPr>
          <w:rFonts w:hint="eastAsia"/>
        </w:rPr>
        <w:t>Answer: To the first part of the question, hypocrites do grow.</w:t>
      </w:r>
    </w:p>
    <w:p w14:paraId="26572227">
      <w:pPr>
        <w:pStyle w:val="6"/>
        <w:spacing w:before="285" w:line="285" w:lineRule="auto"/>
        <w:ind w:right="103"/>
        <w:rPr>
          <w:rFonts w:hint="eastAsia"/>
        </w:rPr>
      </w:pPr>
      <w:r>
        <w:rPr>
          <w:rFonts w:hint="eastAsia"/>
        </w:rPr>
        <w:t>回答：关于问题的第一个部分，伪君子的确会成长。</w:t>
      </w:r>
    </w:p>
    <w:p w14:paraId="4F694CA8">
      <w:pPr>
        <w:pStyle w:val="6"/>
        <w:spacing w:before="285" w:line="285" w:lineRule="auto"/>
        <w:ind w:right="103"/>
        <w:rPr>
          <w:rFonts w:hint="eastAsia"/>
        </w:rPr>
      </w:pPr>
    </w:p>
    <w:p w14:paraId="22C6B2C9">
      <w:pPr>
        <w:pStyle w:val="6"/>
        <w:spacing w:before="285" w:line="285" w:lineRule="auto"/>
        <w:ind w:right="103"/>
        <w:rPr>
          <w:rFonts w:hint="eastAsia"/>
        </w:rPr>
      </w:pPr>
      <w:r>
        <w:rPr>
          <w:rFonts w:hint="eastAsia"/>
        </w:rPr>
        <w:t>Tares have their growth, as well as wheat: the seed that fell among thorns did spring up (Luke 8:7).</w:t>
      </w:r>
    </w:p>
    <w:p w14:paraId="083DD0D8">
      <w:pPr>
        <w:pStyle w:val="6"/>
        <w:spacing w:before="285" w:line="285" w:lineRule="auto"/>
        <w:ind w:right="103"/>
        <w:rPr>
          <w:rFonts w:hint="eastAsia"/>
        </w:rPr>
      </w:pPr>
      <w:r>
        <w:rPr>
          <w:rFonts w:hint="eastAsia"/>
        </w:rPr>
        <w:t>稗子有它的生长，麦子也有：那落在荆棘里的种子也发芽了（路加福音8:7）。</w:t>
      </w:r>
    </w:p>
    <w:p w14:paraId="7744E20E">
      <w:pPr>
        <w:pStyle w:val="6"/>
        <w:spacing w:before="285" w:line="285" w:lineRule="auto"/>
        <w:ind w:right="103"/>
        <w:rPr>
          <w:rFonts w:hint="eastAsia"/>
        </w:rPr>
      </w:pPr>
    </w:p>
    <w:p w14:paraId="12614D48">
      <w:pPr>
        <w:pStyle w:val="6"/>
        <w:spacing w:before="285" w:line="285" w:lineRule="auto"/>
        <w:ind w:right="103"/>
        <w:rPr>
          <w:rFonts w:hint="eastAsia"/>
        </w:rPr>
      </w:pPr>
      <w:r>
        <w:rPr>
          <w:rFonts w:hint="eastAsia"/>
        </w:rPr>
        <w:t>However, it brought no fruit to perfection (Luke 8:14).</w:t>
      </w:r>
    </w:p>
    <w:p w14:paraId="0C59D104">
      <w:pPr>
        <w:pStyle w:val="6"/>
        <w:spacing w:before="285" w:line="285" w:lineRule="auto"/>
        <w:ind w:right="103"/>
        <w:rPr>
          <w:rFonts w:hint="eastAsia"/>
        </w:rPr>
      </w:pPr>
      <w:r>
        <w:rPr>
          <w:rFonts w:hint="eastAsia"/>
        </w:rPr>
        <w:t>然而，它没有结出成熟的果子（路加福音8:14）。</w:t>
      </w:r>
    </w:p>
    <w:p w14:paraId="57AC2B61">
      <w:pPr>
        <w:pStyle w:val="6"/>
        <w:spacing w:before="285" w:line="285" w:lineRule="auto"/>
        <w:ind w:right="103"/>
        <w:rPr>
          <w:rFonts w:hint="eastAsia"/>
        </w:rPr>
      </w:pPr>
    </w:p>
    <w:p w14:paraId="40619243">
      <w:pPr>
        <w:pStyle w:val="6"/>
        <w:spacing w:before="285" w:line="285" w:lineRule="auto"/>
        <w:ind w:right="103"/>
        <w:rPr>
          <w:rFonts w:hint="eastAsia"/>
        </w:rPr>
      </w:pPr>
      <w:r>
        <w:rPr>
          <w:rFonts w:hint="eastAsia"/>
        </w:rPr>
        <w:t>Indeed, a true Christian may have a false growth.</w:t>
      </w:r>
    </w:p>
    <w:p w14:paraId="52C9C811">
      <w:pPr>
        <w:pStyle w:val="6"/>
        <w:spacing w:before="285" w:line="285" w:lineRule="auto"/>
        <w:ind w:right="103"/>
        <w:rPr>
          <w:rFonts w:hint="eastAsia"/>
        </w:rPr>
      </w:pPr>
      <w:r>
        <w:rPr>
          <w:rFonts w:hint="eastAsia"/>
        </w:rPr>
        <w:t>的确，一个真基督徒可能有假的成长。</w:t>
      </w:r>
    </w:p>
    <w:p w14:paraId="37943466">
      <w:pPr>
        <w:pStyle w:val="6"/>
        <w:spacing w:before="285" w:line="285" w:lineRule="auto"/>
        <w:ind w:right="103"/>
        <w:rPr>
          <w:rFonts w:hint="eastAsia"/>
        </w:rPr>
      </w:pPr>
    </w:p>
    <w:p w14:paraId="0580D8E3">
      <w:pPr>
        <w:pStyle w:val="6"/>
        <w:spacing w:before="285" w:line="285" w:lineRule="auto"/>
        <w:ind w:right="103"/>
        <w:rPr>
          <w:rFonts w:hint="eastAsia"/>
        </w:rPr>
      </w:pPr>
      <w:r>
        <w:rPr>
          <w:rFonts w:hint="eastAsia"/>
        </w:rPr>
        <w:t>James and John seemed to grow in the grace of holy zeal when their spirits grew so fervent for Christ's cause that they wanted to set fire to an entire village for not receiving their Lord and Master (Luke 9:54).</w:t>
      </w:r>
    </w:p>
    <w:p w14:paraId="6BD1DEB9">
      <w:pPr>
        <w:pStyle w:val="6"/>
        <w:spacing w:before="285" w:line="285" w:lineRule="auto"/>
        <w:ind w:right="103"/>
        <w:rPr>
          <w:rFonts w:hint="eastAsia"/>
        </w:rPr>
      </w:pPr>
      <w:r>
        <w:rPr>
          <w:rFonts w:hint="eastAsia"/>
        </w:rPr>
        <w:t>雅各和约翰似乎在圣洁热心的恩典上成长了，当他们的灵为基督的事业变得如此热切，以至于他们想要放火烧掉整个村庄，因为那里的人没有接待他们的主和夫子（路加福音9:54）。</w:t>
      </w:r>
    </w:p>
    <w:p w14:paraId="3B03F291">
      <w:pPr>
        <w:pStyle w:val="6"/>
        <w:spacing w:before="285" w:line="285" w:lineRule="auto"/>
        <w:ind w:right="103"/>
        <w:rPr>
          <w:rFonts w:hint="eastAsia"/>
        </w:rPr>
      </w:pPr>
    </w:p>
    <w:p w14:paraId="296BBC65">
      <w:pPr>
        <w:pStyle w:val="6"/>
        <w:spacing w:before="285" w:line="285" w:lineRule="auto"/>
        <w:ind w:right="103"/>
        <w:rPr>
          <w:rFonts w:hint="eastAsia"/>
        </w:rPr>
      </w:pPr>
      <w:r>
        <w:rPr>
          <w:rFonts w:hint="eastAsia"/>
        </w:rPr>
        <w:t>But it was not genuine growth; hence, Jesus rebuked them (Luke 9:55), saying, "You do not know what kind of spirit you are of."</w:t>
      </w:r>
    </w:p>
    <w:p w14:paraId="125F256C">
      <w:pPr>
        <w:pStyle w:val="6"/>
        <w:spacing w:before="285" w:line="285" w:lineRule="auto"/>
        <w:ind w:right="103"/>
        <w:rPr>
          <w:rFonts w:hint="eastAsia"/>
        </w:rPr>
      </w:pPr>
      <w:r>
        <w:rPr>
          <w:rFonts w:hint="eastAsia"/>
        </w:rPr>
        <w:t>但那不是真正的成长；因此，耶稣斥责他们（路加福音9:55），说：“你们的心如何，你们并不知道。”</w:t>
      </w:r>
    </w:p>
    <w:p w14:paraId="4CA48F55">
      <w:pPr>
        <w:pStyle w:val="6"/>
        <w:spacing w:before="285" w:line="285" w:lineRule="auto"/>
        <w:ind w:right="103"/>
        <w:rPr>
          <w:rFonts w:hint="eastAsia"/>
        </w:rPr>
      </w:pPr>
    </w:p>
    <w:p w14:paraId="06B0C1C5">
      <w:pPr>
        <w:pStyle w:val="6"/>
        <w:spacing w:before="285" w:line="285" w:lineRule="auto"/>
        <w:ind w:right="103"/>
        <w:rPr>
          <w:rFonts w:hint="eastAsia"/>
        </w:rPr>
      </w:pPr>
      <w:r>
        <w:rPr>
          <w:rFonts w:hint="eastAsia"/>
        </w:rPr>
        <w:t>To the second part of the question, true Christian growth has a unique beauty that distinguishes it from all false growth: it is universal, regular, and proportional.</w:t>
      </w:r>
    </w:p>
    <w:p w14:paraId="317E4EDA">
      <w:pPr>
        <w:pStyle w:val="6"/>
        <w:spacing w:before="285" w:line="285" w:lineRule="auto"/>
        <w:ind w:right="103"/>
        <w:rPr>
          <w:rFonts w:hint="eastAsia"/>
        </w:rPr>
      </w:pPr>
      <w:r>
        <w:rPr>
          <w:rFonts w:hint="eastAsia"/>
        </w:rPr>
        <w:t>关于问题的第二部分，真基督徒的成长有一种独特的美，它与所有假的成长都不同：它是普遍的、规律的和成比例的。</w:t>
      </w:r>
    </w:p>
    <w:p w14:paraId="0EEA28F4">
      <w:pPr>
        <w:pStyle w:val="6"/>
        <w:spacing w:before="285" w:line="285" w:lineRule="auto"/>
        <w:ind w:right="103"/>
        <w:rPr>
          <w:rFonts w:hint="eastAsia"/>
        </w:rPr>
      </w:pPr>
    </w:p>
    <w:p w14:paraId="331783A6">
      <w:pPr>
        <w:pStyle w:val="6"/>
        <w:spacing w:before="285" w:line="285" w:lineRule="auto"/>
        <w:ind w:right="103"/>
        <w:rPr>
          <w:rFonts w:hint="eastAsia"/>
        </w:rPr>
      </w:pPr>
      <w:r>
        <w:rPr>
          <w:rFonts w:hint="eastAsia"/>
        </w:rPr>
        <w:t>It is a "growing up in every way into him who is the head, into Christ" (Ephesians 4:15).</w:t>
      </w:r>
    </w:p>
    <w:p w14:paraId="3E342659">
      <w:pPr>
        <w:pStyle w:val="6"/>
        <w:spacing w:before="285" w:line="285" w:lineRule="auto"/>
        <w:ind w:right="103"/>
        <w:rPr>
          <w:rFonts w:hint="eastAsia"/>
        </w:rPr>
      </w:pPr>
      <w:r>
        <w:rPr>
          <w:rFonts w:hint="eastAsia"/>
        </w:rPr>
        <w:t>这是“凡事长进，连于元首基督”（以弗所书4:15）。</w:t>
      </w:r>
    </w:p>
    <w:p w14:paraId="520EB7C2">
      <w:pPr>
        <w:pStyle w:val="6"/>
        <w:spacing w:before="285" w:line="285" w:lineRule="auto"/>
        <w:ind w:right="103"/>
        <w:rPr>
          <w:rFonts w:hint="eastAsia"/>
        </w:rPr>
      </w:pPr>
    </w:p>
    <w:p w14:paraId="7AC74363">
      <w:pPr>
        <w:pStyle w:val="6"/>
        <w:spacing w:before="285" w:line="285" w:lineRule="auto"/>
        <w:ind w:right="103"/>
        <w:rPr>
          <w:rFonts w:hint="eastAsia"/>
        </w:rPr>
      </w:pPr>
      <w:r>
        <w:rPr>
          <w:rFonts w:hint="eastAsia"/>
        </w:rPr>
        <w:t>The growing Christian grows proportionally in all aspects of the new self.</w:t>
      </w:r>
    </w:p>
    <w:p w14:paraId="39C53A62">
      <w:pPr>
        <w:pStyle w:val="6"/>
        <w:spacing w:before="285" w:line="285" w:lineRule="auto"/>
        <w:ind w:right="103"/>
        <w:rPr>
          <w:rFonts w:hint="eastAsia"/>
        </w:rPr>
      </w:pPr>
      <w:r>
        <w:rPr>
          <w:rFonts w:hint="eastAsia"/>
        </w:rPr>
        <w:t>成长中的基督徒，在新我的各个方面都成比例地成长。</w:t>
      </w:r>
    </w:p>
    <w:p w14:paraId="2F3C0AFC">
      <w:pPr>
        <w:pStyle w:val="6"/>
        <w:spacing w:before="285" w:line="285" w:lineRule="auto"/>
        <w:ind w:right="103"/>
        <w:rPr>
          <w:rFonts w:hint="eastAsia"/>
        </w:rPr>
      </w:pPr>
    </w:p>
    <w:p w14:paraId="374F0713">
      <w:pPr>
        <w:pStyle w:val="6"/>
        <w:spacing w:before="285" w:line="285" w:lineRule="auto"/>
        <w:ind w:right="103"/>
        <w:rPr>
          <w:rFonts w:hint="eastAsia"/>
        </w:rPr>
      </w:pPr>
      <w:r>
        <w:rPr>
          <w:rFonts w:hint="eastAsia"/>
        </w:rPr>
        <w:t>Under the kind influences of the Sun of Righteousness, believers "grow up like calves of the stall" (Malachi 4:2).</w:t>
      </w:r>
    </w:p>
    <w:p w14:paraId="0C83D08C">
      <w:pPr>
        <w:pStyle w:val="6"/>
        <w:spacing w:before="285" w:line="285" w:lineRule="auto"/>
        <w:ind w:right="103"/>
        <w:rPr>
          <w:rFonts w:hint="eastAsia"/>
        </w:rPr>
      </w:pPr>
      <w:r>
        <w:rPr>
          <w:rFonts w:hint="eastAsia"/>
        </w:rPr>
        <w:t>在公义之日头的恩慈影响下，信徒“必出来跳跃如圈里的肥犊”（玛拉基书4:2）。</w:t>
      </w:r>
    </w:p>
    <w:p w14:paraId="5E1DE5D1">
      <w:pPr>
        <w:pStyle w:val="6"/>
        <w:spacing w:before="285" w:line="285" w:lineRule="auto"/>
        <w:ind w:right="103"/>
        <w:rPr>
          <w:rFonts w:hint="eastAsia"/>
        </w:rPr>
      </w:pPr>
    </w:p>
    <w:p w14:paraId="114A9362">
      <w:pPr>
        <w:pStyle w:val="6"/>
        <w:spacing w:before="285" w:line="285" w:lineRule="auto"/>
        <w:ind w:right="103"/>
        <w:rPr>
          <w:rFonts w:hint="eastAsia"/>
        </w:rPr>
      </w:pPr>
      <w:r>
        <w:rPr>
          <w:rFonts w:hint="eastAsia"/>
        </w:rPr>
        <w:t>It would be considered a monstrous growth if a creature's head grew without its body or if one leg grew while another did not; if all parts did not grow proportionally.</w:t>
      </w:r>
    </w:p>
    <w:p w14:paraId="37967046">
      <w:pPr>
        <w:pStyle w:val="6"/>
        <w:spacing w:before="285" w:line="285" w:lineRule="auto"/>
        <w:ind w:right="103"/>
        <w:rPr>
          <w:rFonts w:hint="eastAsia"/>
        </w:rPr>
      </w:pPr>
      <w:r>
        <w:rPr>
          <w:rFonts w:hint="eastAsia"/>
        </w:rPr>
        <w:t>如果一个受造物的头长了，身体却没有长，或者一条腿长了，另一条腿却没有长；如果所有的部分都没有成比例地生长，那将被认为是一种畸形的生长。</w:t>
      </w:r>
    </w:p>
    <w:p w14:paraId="117CF45A">
      <w:pPr>
        <w:pStyle w:val="6"/>
        <w:spacing w:before="285" w:line="285" w:lineRule="auto"/>
        <w:ind w:right="103"/>
        <w:rPr>
          <w:rFonts w:hint="eastAsia"/>
        </w:rPr>
      </w:pPr>
    </w:p>
    <w:p w14:paraId="244AFD2C">
      <w:pPr>
        <w:pStyle w:val="6"/>
        <w:spacing w:before="285" w:line="285" w:lineRule="auto"/>
        <w:ind w:right="103"/>
        <w:rPr>
          <w:rFonts w:hint="eastAsia"/>
        </w:rPr>
      </w:pPr>
      <w:r>
        <w:rPr>
          <w:rFonts w:hint="eastAsia"/>
        </w:rPr>
        <w:t>Yet, such is the growth of many in religion.</w:t>
      </w:r>
    </w:p>
    <w:p w14:paraId="2094B568">
      <w:pPr>
        <w:pStyle w:val="6"/>
        <w:spacing w:before="285" w:line="285" w:lineRule="auto"/>
        <w:ind w:right="103"/>
        <w:rPr>
          <w:rFonts w:hint="eastAsia"/>
        </w:rPr>
      </w:pPr>
      <w:r>
        <w:rPr>
          <w:rFonts w:hint="eastAsia"/>
        </w:rPr>
        <w:t>然而，许多人在宗教上的成长就是如此。</w:t>
      </w:r>
    </w:p>
    <w:p w14:paraId="5DEED5C6">
      <w:pPr>
        <w:pStyle w:val="6"/>
        <w:spacing w:before="285" w:line="285" w:lineRule="auto"/>
        <w:ind w:right="103"/>
        <w:rPr>
          <w:rFonts w:hint="eastAsia"/>
        </w:rPr>
      </w:pPr>
    </w:p>
    <w:p w14:paraId="4ED699BE">
      <w:pPr>
        <w:pStyle w:val="6"/>
        <w:spacing w:before="285" w:line="285" w:lineRule="auto"/>
        <w:ind w:right="103"/>
        <w:rPr>
          <w:rFonts w:hint="eastAsia"/>
        </w:rPr>
      </w:pPr>
      <w:r>
        <w:rPr>
          <w:rFonts w:hint="eastAsia"/>
        </w:rPr>
        <w:t>They grow like rickety children with large heads and slender bodies; they gain more knowledge but no more holiness in their hearts and lives.</w:t>
      </w:r>
    </w:p>
    <w:p w14:paraId="46065854">
      <w:pPr>
        <w:pStyle w:val="6"/>
        <w:spacing w:before="285" w:line="285" w:lineRule="auto"/>
        <w:ind w:right="103"/>
        <w:rPr>
          <w:rFonts w:hint="eastAsia"/>
        </w:rPr>
      </w:pPr>
      <w:r>
        <w:rPr>
          <w:rFonts w:hint="eastAsia"/>
        </w:rPr>
        <w:t>他们像患佝偻病的孩子一样生长，头大身子细；他们获得了更多的知识，但他们的心和生活却没有更多的圣洁。</w:t>
      </w:r>
    </w:p>
    <w:p w14:paraId="7C49AC66">
      <w:pPr>
        <w:pStyle w:val="6"/>
        <w:spacing w:before="285" w:line="285" w:lineRule="auto"/>
        <w:ind w:right="103"/>
        <w:rPr>
          <w:rFonts w:hint="eastAsia"/>
        </w:rPr>
      </w:pPr>
    </w:p>
    <w:p w14:paraId="58113FCD">
      <w:pPr>
        <w:pStyle w:val="6"/>
        <w:spacing w:before="285" w:line="285" w:lineRule="auto"/>
        <w:ind w:right="103"/>
        <w:rPr>
          <w:rFonts w:hint="eastAsia"/>
        </w:rPr>
      </w:pPr>
      <w:r>
        <w:rPr>
          <w:rFonts w:hint="eastAsia"/>
        </w:rPr>
        <w:t>They grow very active outwardly but remain cold inwardly, like someone experiencing an ague.</w:t>
      </w:r>
    </w:p>
    <w:p w14:paraId="244F5A60">
      <w:pPr>
        <w:pStyle w:val="6"/>
        <w:spacing w:before="285" w:line="285" w:lineRule="auto"/>
        <w:ind w:right="103"/>
        <w:rPr>
          <w:rFonts w:hint="eastAsia"/>
        </w:rPr>
      </w:pPr>
      <w:r>
        <w:rPr>
          <w:rFonts w:hint="eastAsia"/>
        </w:rPr>
        <w:t>他们外表很活跃，但内心却很冷淡，就像患了疟疾一样。</w:t>
      </w:r>
    </w:p>
    <w:p w14:paraId="46B878F7">
      <w:pPr>
        <w:pStyle w:val="6"/>
        <w:spacing w:before="285" w:line="285" w:lineRule="auto"/>
        <w:ind w:right="103"/>
        <w:rPr>
          <w:rFonts w:hint="eastAsia"/>
        </w:rPr>
      </w:pPr>
    </w:p>
    <w:p w14:paraId="109706D5">
      <w:pPr>
        <w:pStyle w:val="6"/>
        <w:spacing w:before="285" w:line="285" w:lineRule="auto"/>
        <w:ind w:right="103"/>
        <w:rPr>
          <w:rFonts w:hint="eastAsia"/>
        </w:rPr>
      </w:pPr>
      <w:r>
        <w:rPr>
          <w:rFonts w:hint="eastAsia"/>
        </w:rPr>
        <w:t>They are more concerned with the externals of religion than ever before, yet remain as ignorant of the power of godliness as ever.</w:t>
      </w:r>
    </w:p>
    <w:p w14:paraId="74321BEB">
      <w:pPr>
        <w:pStyle w:val="6"/>
        <w:spacing w:before="285" w:line="285" w:lineRule="auto"/>
        <w:ind w:right="103"/>
        <w:rPr>
          <w:rFonts w:hint="eastAsia"/>
        </w:rPr>
      </w:pPr>
      <w:r>
        <w:rPr>
          <w:rFonts w:hint="eastAsia"/>
        </w:rPr>
        <w:t>他们比以往任何时候都更关心宗教的外在形式，却仍然像以往一样对敬虔的大能一无所知。</w:t>
      </w:r>
    </w:p>
    <w:p w14:paraId="771679E0">
      <w:pPr>
        <w:pStyle w:val="6"/>
        <w:spacing w:before="285" w:line="285" w:lineRule="auto"/>
        <w:ind w:right="103"/>
        <w:rPr>
          <w:rFonts w:hint="eastAsia"/>
        </w:rPr>
      </w:pPr>
    </w:p>
    <w:p w14:paraId="2FA74F9D">
      <w:pPr>
        <w:pStyle w:val="6"/>
        <w:spacing w:before="285" w:line="285" w:lineRule="auto"/>
        <w:ind w:right="103"/>
        <w:rPr>
          <w:rFonts w:hint="eastAsia"/>
        </w:rPr>
      </w:pPr>
      <w:r>
        <w:rPr>
          <w:rFonts w:hint="eastAsia"/>
        </w:rPr>
        <w:t>If a garden is watered by hand, some plants will receive much water, some little, and some none at all; therefore, some will wither while others flourish.</w:t>
      </w:r>
    </w:p>
    <w:p w14:paraId="5CE9E204">
      <w:pPr>
        <w:pStyle w:val="6"/>
        <w:spacing w:before="285" w:line="285" w:lineRule="auto"/>
        <w:ind w:right="103"/>
        <w:rPr>
          <w:rFonts w:hint="eastAsia"/>
        </w:rPr>
      </w:pPr>
      <w:r>
        <w:rPr>
          <w:rFonts w:hint="eastAsia"/>
        </w:rPr>
        <w:t>如果一个花园是用手浇水的，有些植物会得到很多水，有些很少，有些根本没有；因此，有些会枯萎，而另一些会茂盛。</w:t>
      </w:r>
    </w:p>
    <w:p w14:paraId="00B2579E">
      <w:pPr>
        <w:pStyle w:val="6"/>
        <w:spacing w:before="285" w:line="285" w:lineRule="auto"/>
        <w:ind w:right="103"/>
        <w:rPr>
          <w:rFonts w:hint="eastAsia"/>
        </w:rPr>
      </w:pPr>
    </w:p>
    <w:p w14:paraId="152CC936">
      <w:pPr>
        <w:pStyle w:val="6"/>
        <w:spacing w:before="285" w:line="285" w:lineRule="auto"/>
        <w:ind w:right="103"/>
        <w:rPr>
          <w:rFonts w:hint="eastAsia"/>
        </w:rPr>
      </w:pPr>
      <w:r>
        <w:rPr>
          <w:rFonts w:hint="eastAsia"/>
        </w:rPr>
        <w:t>However, after rain from the clouds, all plants grow together.</w:t>
      </w:r>
    </w:p>
    <w:p w14:paraId="2963ED02">
      <w:pPr>
        <w:pStyle w:val="6"/>
        <w:spacing w:before="285" w:line="285" w:lineRule="auto"/>
        <w:ind w:right="103"/>
        <w:rPr>
          <w:rFonts w:hint="eastAsia"/>
        </w:rPr>
      </w:pPr>
      <w:r>
        <w:rPr>
          <w:rFonts w:hint="eastAsia"/>
        </w:rPr>
        <w:t>然而，在云中降雨之后，所有的植物都一起生长。</w:t>
      </w:r>
    </w:p>
    <w:p w14:paraId="4ACF7CE8">
      <w:pPr>
        <w:pStyle w:val="6"/>
        <w:spacing w:before="285" w:line="285" w:lineRule="auto"/>
        <w:ind w:right="103"/>
        <w:rPr>
          <w:rFonts w:hint="eastAsia"/>
        </w:rPr>
      </w:pPr>
    </w:p>
    <w:p w14:paraId="75A63168">
      <w:pPr>
        <w:pStyle w:val="6"/>
        <w:spacing w:before="285" w:line="285" w:lineRule="auto"/>
        <w:ind w:right="103"/>
        <w:rPr>
          <w:rFonts w:hint="eastAsia"/>
        </w:rPr>
      </w:pPr>
      <w:r>
        <w:rPr>
          <w:rFonts w:hint="eastAsia"/>
        </w:rPr>
        <w:t>Similarly, all the graces of the Spirit grow proportionally by the special influences of divine grace.</w:t>
      </w:r>
    </w:p>
    <w:p w14:paraId="0CDF12E7">
      <w:pPr>
        <w:pStyle w:val="6"/>
        <w:spacing w:before="285" w:line="285" w:lineRule="auto"/>
        <w:ind w:right="103"/>
        <w:rPr>
          <w:rFonts w:hint="eastAsia"/>
        </w:rPr>
      </w:pPr>
      <w:r>
        <w:rPr>
          <w:rFonts w:hint="eastAsia"/>
        </w:rPr>
        <w:t>同样，圣灵所有的恩典，都因着神圣恩典的特别影响而成比例地生长。</w:t>
      </w:r>
    </w:p>
    <w:p w14:paraId="06B5A47C">
      <w:pPr>
        <w:pStyle w:val="6"/>
        <w:spacing w:before="285" w:line="285" w:lineRule="auto"/>
        <w:ind w:right="103"/>
        <w:rPr>
          <w:rFonts w:hint="eastAsia"/>
        </w:rPr>
      </w:pPr>
    </w:p>
    <w:p w14:paraId="2A690FC2">
      <w:pPr>
        <w:pStyle w:val="6"/>
        <w:spacing w:before="285" w:line="285" w:lineRule="auto"/>
        <w:ind w:right="103"/>
        <w:rPr>
          <w:rFonts w:hint="eastAsia"/>
        </w:rPr>
      </w:pPr>
      <w:r>
        <w:rPr>
          <w:rFonts w:hint="eastAsia"/>
        </w:rPr>
        <w:t>Branches grafted into Christ, growing correctly, grow in all aspects of growth simultaneously.</w:t>
      </w:r>
    </w:p>
    <w:p w14:paraId="09DC99DF">
      <w:pPr>
        <w:pStyle w:val="6"/>
        <w:spacing w:before="285" w:line="285" w:lineRule="auto"/>
        <w:ind w:right="103"/>
        <w:rPr>
          <w:rFonts w:hint="eastAsia"/>
        </w:rPr>
      </w:pPr>
      <w:r>
        <w:rPr>
          <w:rFonts w:hint="eastAsia"/>
        </w:rPr>
        <w:t>嫁接到基督里的枝子，若生长得当，就在生长的各个方面同时生长。</w:t>
      </w:r>
    </w:p>
    <w:p w14:paraId="2FDCF446">
      <w:pPr>
        <w:pStyle w:val="6"/>
        <w:spacing w:before="285" w:line="285" w:lineRule="auto"/>
        <w:ind w:right="103"/>
        <w:rPr>
          <w:rFonts w:hint="eastAsia"/>
        </w:rPr>
      </w:pPr>
    </w:p>
    <w:p w14:paraId="279A4B72">
      <w:pPr>
        <w:pStyle w:val="6"/>
        <w:spacing w:before="285" w:line="285" w:lineRule="auto"/>
        <w:ind w:right="103"/>
        <w:rPr>
          <w:rFonts w:hint="eastAsia"/>
        </w:rPr>
      </w:pPr>
      <w:r>
        <w:rPr>
          <w:rFonts w:hint="eastAsia"/>
        </w:rPr>
        <w:t>They grow inward, becoming more closely united with Christ (Ephesians 4:15) and clinging more firmly to Him as the source of all influences, which is the foundation of all other true Christian growth.</w:t>
      </w:r>
    </w:p>
    <w:p w14:paraId="5F3BAD19">
      <w:pPr>
        <w:pStyle w:val="6"/>
        <w:spacing w:before="285" w:line="285" w:lineRule="auto"/>
        <w:ind w:right="103"/>
        <w:rPr>
          <w:rFonts w:hint="eastAsia"/>
        </w:rPr>
      </w:pPr>
      <w:r>
        <w:rPr>
          <w:rFonts w:hint="eastAsia"/>
        </w:rPr>
        <w:t>他们向内生长，与基督更加紧密地联合（以弗所书4:15），并更坚定地依附于祂，祂是所有影响的源泉，这是所有其他真基督徒成长的基础。</w:t>
      </w:r>
    </w:p>
    <w:p w14:paraId="20609456">
      <w:pPr>
        <w:pStyle w:val="6"/>
        <w:spacing w:before="285" w:line="285" w:lineRule="auto"/>
        <w:ind w:right="103"/>
        <w:rPr>
          <w:rFonts w:hint="eastAsia"/>
        </w:rPr>
      </w:pPr>
    </w:p>
    <w:p w14:paraId="2F76A261">
      <w:pPr>
        <w:pStyle w:val="6"/>
        <w:spacing w:before="285" w:line="285" w:lineRule="auto"/>
        <w:ind w:right="103"/>
        <w:rPr>
          <w:rFonts w:hint="eastAsia"/>
        </w:rPr>
      </w:pPr>
      <w:r>
        <w:rPr>
          <w:rFonts w:hint="eastAsia"/>
        </w:rPr>
        <w:t>They grow outward in good works, in their life and conduct.</w:t>
      </w:r>
    </w:p>
    <w:p w14:paraId="70FDF650">
      <w:pPr>
        <w:pStyle w:val="6"/>
        <w:spacing w:before="285" w:line="285" w:lineRule="auto"/>
        <w:ind w:right="103"/>
        <w:rPr>
          <w:rFonts w:hint="eastAsia"/>
        </w:rPr>
      </w:pPr>
      <w:r>
        <w:rPr>
          <w:rFonts w:hint="eastAsia"/>
        </w:rPr>
        <w:t>他们在善行上、在他们的生活和行为上向外生长。</w:t>
      </w:r>
    </w:p>
    <w:p w14:paraId="578B2E22">
      <w:pPr>
        <w:pStyle w:val="6"/>
        <w:spacing w:before="285" w:line="285" w:lineRule="auto"/>
        <w:ind w:right="103"/>
        <w:rPr>
          <w:rFonts w:hint="eastAsia"/>
        </w:rPr>
      </w:pPr>
    </w:p>
    <w:p w14:paraId="42E611EB">
      <w:pPr>
        <w:pStyle w:val="6"/>
        <w:spacing w:before="285" w:line="285" w:lineRule="auto"/>
        <w:ind w:right="103"/>
        <w:rPr>
          <w:rFonts w:hint="eastAsia"/>
        </w:rPr>
      </w:pPr>
      <w:r>
        <w:rPr>
          <w:rFonts w:hint="eastAsia"/>
        </w:rPr>
        <w:t>Like Naphtali, they give goodly words, and like Joseph, they are fruitful boughs.</w:t>
      </w:r>
    </w:p>
    <w:p w14:paraId="34057030">
      <w:pPr>
        <w:pStyle w:val="6"/>
        <w:spacing w:before="285" w:line="285" w:lineRule="auto"/>
        <w:ind w:right="103"/>
        <w:rPr>
          <w:rFonts w:hint="eastAsia"/>
        </w:rPr>
      </w:pPr>
      <w:r>
        <w:rPr>
          <w:rFonts w:hint="eastAsia"/>
        </w:rPr>
        <w:t>像拿弗他利一样，他们出美好的言语；像约瑟一样，他们是多结果子的树枝。</w:t>
      </w:r>
    </w:p>
    <w:p w14:paraId="29D76C94">
      <w:pPr>
        <w:pStyle w:val="6"/>
        <w:spacing w:before="285" w:line="285" w:lineRule="auto"/>
        <w:ind w:right="103"/>
        <w:rPr>
          <w:rFonts w:hint="eastAsia"/>
        </w:rPr>
      </w:pPr>
    </w:p>
    <w:p w14:paraId="4E038416">
      <w:pPr>
        <w:pStyle w:val="6"/>
        <w:spacing w:before="285" w:line="285" w:lineRule="auto"/>
        <w:ind w:right="103"/>
        <w:rPr>
          <w:rFonts w:hint="eastAsia"/>
        </w:rPr>
      </w:pPr>
      <w:r>
        <w:rPr>
          <w:rFonts w:hint="eastAsia"/>
        </w:rPr>
        <w:t>They grow upward in heavenly-mindedness and contempt for the world, as their conversation is in heaven (Philippians 3:20).</w:t>
      </w:r>
    </w:p>
    <w:p w14:paraId="147D888C">
      <w:pPr>
        <w:pStyle w:val="6"/>
        <w:spacing w:before="285" w:line="285" w:lineRule="auto"/>
        <w:ind w:right="103"/>
        <w:rPr>
          <w:rFonts w:hint="eastAsia"/>
        </w:rPr>
      </w:pPr>
      <w:r>
        <w:rPr>
          <w:rFonts w:hint="eastAsia"/>
        </w:rPr>
        <w:t>他们在属天的心志和对世界的藐视上向上生长，因为他们的交谈是在天上（腓立比书3:20）。</w:t>
      </w:r>
    </w:p>
    <w:p w14:paraId="7AADD218">
      <w:pPr>
        <w:pStyle w:val="6"/>
        <w:spacing w:before="285" w:line="285" w:lineRule="auto"/>
        <w:ind w:right="103"/>
        <w:rPr>
          <w:rFonts w:hint="eastAsia"/>
        </w:rPr>
      </w:pPr>
    </w:p>
    <w:p w14:paraId="78656984">
      <w:pPr>
        <w:pStyle w:val="6"/>
        <w:spacing w:before="285" w:line="285" w:lineRule="auto"/>
        <w:ind w:right="103"/>
        <w:rPr>
          <w:rFonts w:hint="eastAsia"/>
        </w:rPr>
      </w:pPr>
      <w:r>
        <w:rPr>
          <w:rFonts w:hint="eastAsia"/>
        </w:rPr>
        <w:t>Finally, they grow downward in humility and self-loathing.</w:t>
      </w:r>
    </w:p>
    <w:p w14:paraId="26CFCFCD">
      <w:pPr>
        <w:pStyle w:val="6"/>
        <w:spacing w:before="285" w:line="285" w:lineRule="auto"/>
        <w:ind w:right="103"/>
        <w:rPr>
          <w:rFonts w:hint="eastAsia"/>
        </w:rPr>
      </w:pPr>
      <w:r>
        <w:rPr>
          <w:rFonts w:hint="eastAsia"/>
        </w:rPr>
        <w:t>最后，他们在谦卑和自我厌恶中向下生长。</w:t>
      </w:r>
    </w:p>
    <w:p w14:paraId="0A7EF797">
      <w:pPr>
        <w:pStyle w:val="6"/>
        <w:spacing w:before="285" w:line="285" w:lineRule="auto"/>
        <w:ind w:right="103"/>
        <w:rPr>
          <w:rFonts w:hint="eastAsia"/>
        </w:rPr>
      </w:pPr>
    </w:p>
    <w:p w14:paraId="069166AB">
      <w:pPr>
        <w:pStyle w:val="6"/>
        <w:spacing w:before="285" w:line="285" w:lineRule="auto"/>
        <w:ind w:right="103"/>
        <w:rPr>
          <w:rFonts w:hint="eastAsia"/>
        </w:rPr>
      </w:pPr>
      <w:r>
        <w:rPr>
          <w:rFonts w:hint="eastAsia"/>
        </w:rPr>
        <w:t>The branches of the most significant growth in Christ, in their own eyes, are "less than the least of all saints" (Ephesians 3:8), "the worst of sinners" (1 Timothy 1:15), and "more brutish than any man" (Proverbs 30:2).</w:t>
      </w:r>
    </w:p>
    <w:p w14:paraId="14C3DB99">
      <w:pPr>
        <w:pStyle w:val="6"/>
        <w:spacing w:before="285" w:line="285" w:lineRule="auto"/>
        <w:ind w:right="103"/>
        <w:rPr>
          <w:rFonts w:hint="eastAsia"/>
        </w:rPr>
      </w:pPr>
      <w:r>
        <w:rPr>
          <w:rFonts w:hint="eastAsia"/>
        </w:rPr>
        <w:t>在基督里成长最显著的枝子，在他们自己眼中，是“比众圣徒中最小的还小”（以弗所书3:8），“罪人中的罪魁”（提摩太前书1:15），并且“比众人更蠢笨”（箴言30:2）。</w:t>
      </w:r>
    </w:p>
    <w:p w14:paraId="1F3AB2F6">
      <w:pPr>
        <w:pStyle w:val="6"/>
        <w:spacing w:before="285" w:line="285" w:lineRule="auto"/>
        <w:ind w:right="103"/>
        <w:rPr>
          <w:rFonts w:hint="eastAsia"/>
        </w:rPr>
      </w:pPr>
    </w:p>
    <w:p w14:paraId="55950E5B">
      <w:pPr>
        <w:pStyle w:val="6"/>
        <w:spacing w:before="285" w:line="285" w:lineRule="auto"/>
        <w:ind w:right="103"/>
        <w:rPr>
          <w:rFonts w:hint="eastAsia"/>
        </w:rPr>
      </w:pPr>
      <w:r>
        <w:rPr>
          <w:rFonts w:hint="eastAsia"/>
        </w:rPr>
        <w:t>They recognize that they can do nothing, not even "think anything as of themselves" (2 Corinthians 3:5), that they deserve nothing, being "unworthy of the least of all the mercies shown unto them" (Genesis 32:10), and that they are nothing (2 Corinthians 12:11).</w:t>
      </w:r>
    </w:p>
    <w:p w14:paraId="2E03545D">
      <w:pPr>
        <w:pStyle w:val="6"/>
        <w:spacing w:before="285" w:line="285" w:lineRule="auto"/>
        <w:ind w:right="103"/>
        <w:rPr>
          <w:rFonts w:hint="eastAsia"/>
        </w:rPr>
      </w:pPr>
      <w:r>
        <w:rPr>
          <w:rFonts w:hint="eastAsia"/>
        </w:rPr>
        <w:t>他们认识到他们什么都不能做，甚至不能“凭自己想什么”（哥林多后书3:5），他们什么都不配得，是“不配得你向他们所施的一切慈爱”（创世记32:10），并且他们什么都不是（哥林多后书12:11）。</w:t>
      </w:r>
    </w:p>
    <w:p w14:paraId="23F833AD">
      <w:pPr>
        <w:pStyle w:val="6"/>
        <w:spacing w:before="285" w:line="285" w:lineRule="auto"/>
        <w:ind w:right="103"/>
        <w:rPr>
          <w:rFonts w:hint="eastAsia"/>
        </w:rPr>
      </w:pPr>
    </w:p>
    <w:p w14:paraId="30D151C4">
      <w:pPr>
        <w:pStyle w:val="6"/>
        <w:spacing w:before="285" w:line="285" w:lineRule="auto"/>
        <w:ind w:right="103"/>
        <w:rPr>
          <w:rFonts w:hint="eastAsia"/>
        </w:rPr>
      </w:pPr>
      <w:r>
        <w:rPr>
          <w:rFonts w:hint="eastAsia"/>
        </w:rPr>
        <w:t>A sixth benefit is fruitfulness.</w:t>
      </w:r>
    </w:p>
    <w:p w14:paraId="7A2943FC">
      <w:pPr>
        <w:pStyle w:val="6"/>
        <w:spacing w:before="285" w:line="285" w:lineRule="auto"/>
        <w:ind w:right="103"/>
        <w:rPr>
          <w:rFonts w:hint="eastAsia"/>
        </w:rPr>
      </w:pPr>
      <w:r>
        <w:rPr>
          <w:rFonts w:hint="eastAsia"/>
        </w:rPr>
        <w:t>第六个好处是多结果子。</w:t>
      </w:r>
    </w:p>
    <w:p w14:paraId="55D19ED9">
      <w:pPr>
        <w:pStyle w:val="6"/>
        <w:spacing w:before="285" w:line="285" w:lineRule="auto"/>
        <w:ind w:right="103"/>
        <w:rPr>
          <w:rFonts w:hint="eastAsia"/>
        </w:rPr>
      </w:pPr>
    </w:p>
    <w:p w14:paraId="3776F013">
      <w:pPr>
        <w:pStyle w:val="6"/>
        <w:spacing w:before="285" w:line="285" w:lineRule="auto"/>
        <w:ind w:right="103"/>
        <w:rPr>
          <w:rFonts w:hint="eastAsia"/>
        </w:rPr>
      </w:pPr>
      <w:r>
        <w:rPr>
          <w:rFonts w:hint="eastAsia"/>
        </w:rPr>
        <w:t>The branch grafted into Christ is not barren but bears fruit (John 15:5): "Whoever abides in me, and I in them, bears much fruit."</w:t>
      </w:r>
    </w:p>
    <w:p w14:paraId="4C746463">
      <w:pPr>
        <w:pStyle w:val="6"/>
        <w:spacing w:before="285" w:line="285" w:lineRule="auto"/>
        <w:ind w:right="103"/>
        <w:rPr>
          <w:rFonts w:hint="eastAsia"/>
        </w:rPr>
      </w:pPr>
      <w:r>
        <w:rPr>
          <w:rFonts w:hint="eastAsia"/>
        </w:rPr>
        <w:t>嫁接到基督里的枝子不是不结果子的，乃是结果子的（约翰福音15:5）：“常在我里面的，我也常在他里面，这人就多结果子。”</w:t>
      </w:r>
    </w:p>
    <w:p w14:paraId="4FC3C924">
      <w:pPr>
        <w:pStyle w:val="6"/>
        <w:spacing w:before="285" w:line="285" w:lineRule="auto"/>
        <w:ind w:right="103"/>
        <w:rPr>
          <w:rFonts w:hint="eastAsia"/>
        </w:rPr>
      </w:pPr>
    </w:p>
    <w:p w14:paraId="556A2AB6">
      <w:pPr>
        <w:pStyle w:val="6"/>
        <w:spacing w:before="285" w:line="285" w:lineRule="auto"/>
        <w:ind w:right="103"/>
        <w:rPr>
          <w:rFonts w:hint="eastAsia"/>
        </w:rPr>
      </w:pPr>
      <w:r>
        <w:rPr>
          <w:rFonts w:hint="eastAsia"/>
        </w:rPr>
        <w:t>Souls are united to Christ so that they may bear fruit for God (Romans 7:4).</w:t>
      </w:r>
    </w:p>
    <w:p w14:paraId="3DDB03F7">
      <w:pPr>
        <w:pStyle w:val="6"/>
        <w:spacing w:before="285" w:line="285" w:lineRule="auto"/>
        <w:ind w:right="103"/>
        <w:rPr>
          <w:rFonts w:hint="eastAsia"/>
        </w:rPr>
      </w:pPr>
      <w:r>
        <w:rPr>
          <w:rFonts w:hint="eastAsia"/>
        </w:rPr>
        <w:t>灵魂与基督联合，为要向上帝结果子（罗马书7:4）。</w:t>
      </w:r>
    </w:p>
    <w:p w14:paraId="7438C446">
      <w:pPr>
        <w:pStyle w:val="6"/>
        <w:spacing w:before="285" w:line="285" w:lineRule="auto"/>
        <w:ind w:right="103"/>
        <w:rPr>
          <w:rFonts w:hint="eastAsia"/>
        </w:rPr>
      </w:pPr>
    </w:p>
    <w:p w14:paraId="12D8FCB0">
      <w:pPr>
        <w:pStyle w:val="6"/>
        <w:spacing w:before="285" w:line="285" w:lineRule="auto"/>
        <w:ind w:right="103"/>
        <w:rPr>
          <w:rFonts w:hint="eastAsia"/>
        </w:rPr>
      </w:pPr>
      <w:r>
        <w:rPr>
          <w:rFonts w:hint="eastAsia"/>
        </w:rPr>
        <w:t>Those who are barren may be branches in Christ by profession, but not by true implantation.</w:t>
      </w:r>
    </w:p>
    <w:p w14:paraId="62D8C86C">
      <w:pPr>
        <w:pStyle w:val="6"/>
        <w:spacing w:before="285" w:line="285" w:lineRule="auto"/>
        <w:ind w:right="103"/>
        <w:rPr>
          <w:rFonts w:hint="eastAsia"/>
        </w:rPr>
      </w:pPr>
      <w:r>
        <w:rPr>
          <w:rFonts w:hint="eastAsia"/>
        </w:rPr>
        <w:t>那些不结果子的人，可能在认信上是基督里的枝子，但不是通过真正的栽种。</w:t>
      </w:r>
    </w:p>
    <w:p w14:paraId="4EE9D9CD">
      <w:pPr>
        <w:pStyle w:val="6"/>
        <w:spacing w:before="285" w:line="285" w:lineRule="auto"/>
        <w:ind w:right="103"/>
        <w:rPr>
          <w:rFonts w:hint="eastAsia"/>
        </w:rPr>
      </w:pPr>
    </w:p>
    <w:p w14:paraId="22AE40EF">
      <w:pPr>
        <w:pStyle w:val="6"/>
        <w:spacing w:before="285" w:line="285" w:lineRule="auto"/>
        <w:ind w:right="103"/>
        <w:rPr>
          <w:rFonts w:hint="eastAsia"/>
        </w:rPr>
      </w:pPr>
      <w:r>
        <w:rPr>
          <w:rFonts w:hint="eastAsia"/>
        </w:rPr>
        <w:t>Whoever is united to Christ bears the fruit of gospel obedience and genuine holiness.</w:t>
      </w:r>
    </w:p>
    <w:p w14:paraId="554F5150">
      <w:pPr>
        <w:pStyle w:val="6"/>
        <w:spacing w:before="285" w:line="285" w:lineRule="auto"/>
        <w:ind w:right="103"/>
        <w:rPr>
          <w:rFonts w:hint="eastAsia"/>
        </w:rPr>
      </w:pPr>
      <w:r>
        <w:rPr>
          <w:rFonts w:hint="eastAsia"/>
        </w:rPr>
        <w:t>凡与基督联合的，都结出福音顺服和真圣洁的果子。</w:t>
      </w:r>
    </w:p>
    <w:p w14:paraId="6F17D9A8">
      <w:pPr>
        <w:pStyle w:val="6"/>
        <w:spacing w:before="285" w:line="285" w:lineRule="auto"/>
        <w:ind w:right="103"/>
        <w:rPr>
          <w:rFonts w:hint="eastAsia"/>
        </w:rPr>
      </w:pPr>
    </w:p>
    <w:p w14:paraId="4D4635A1">
      <w:pPr>
        <w:pStyle w:val="6"/>
        <w:spacing w:before="285" w:line="285" w:lineRule="auto"/>
        <w:ind w:right="103"/>
        <w:rPr>
          <w:rFonts w:hint="eastAsia"/>
        </w:rPr>
      </w:pPr>
      <w:r>
        <w:rPr>
          <w:rFonts w:hint="eastAsia"/>
        </w:rPr>
        <w:t>Faith is always accompanied by good works.</w:t>
      </w:r>
    </w:p>
    <w:p w14:paraId="7215B0E4">
      <w:pPr>
        <w:pStyle w:val="6"/>
        <w:spacing w:before="285" w:line="285" w:lineRule="auto"/>
        <w:ind w:right="103"/>
        <w:rPr>
          <w:rFonts w:hint="eastAsia"/>
        </w:rPr>
      </w:pPr>
      <w:r>
        <w:rPr>
          <w:rFonts w:hint="eastAsia"/>
        </w:rPr>
        <w:t>信心总是伴随着善行。</w:t>
      </w:r>
    </w:p>
    <w:p w14:paraId="309728B1">
      <w:pPr>
        <w:pStyle w:val="6"/>
        <w:spacing w:before="285" w:line="285" w:lineRule="auto"/>
        <w:ind w:right="103"/>
        <w:rPr>
          <w:rFonts w:hint="eastAsia"/>
        </w:rPr>
      </w:pPr>
    </w:p>
    <w:p w14:paraId="53C776CF">
      <w:pPr>
        <w:pStyle w:val="6"/>
        <w:spacing w:before="285" w:line="285" w:lineRule="auto"/>
        <w:ind w:right="103"/>
        <w:rPr>
          <w:rFonts w:hint="eastAsia"/>
        </w:rPr>
      </w:pPr>
      <w:r>
        <w:rPr>
          <w:rFonts w:hint="eastAsia"/>
        </w:rPr>
        <w:t>The believer not only emerges from the grave of their natural state but also sheds their grave-clothes, the dominating lusts in which they walked like a ghost, dead while living in them (Colossians 3:7-8).</w:t>
      </w:r>
    </w:p>
    <w:p w14:paraId="2F0172E6">
      <w:pPr>
        <w:pStyle w:val="6"/>
        <w:spacing w:before="285" w:line="285" w:lineRule="auto"/>
        <w:ind w:right="103"/>
        <w:rPr>
          <w:rFonts w:hint="eastAsia"/>
        </w:rPr>
      </w:pPr>
      <w:r>
        <w:rPr>
          <w:rFonts w:hint="eastAsia"/>
        </w:rPr>
        <w:t>信徒不仅从他们属血气状态的坟墓中出来，而且也脱去他们的裹尸布，即那在其中他们像鬼魂一样行走的主导的私欲，在其中活着的时候是死的（歌罗西书3:7-8）。</w:t>
      </w:r>
    </w:p>
    <w:p w14:paraId="5EE9D2F2">
      <w:pPr>
        <w:pStyle w:val="6"/>
        <w:spacing w:before="285" w:line="285" w:lineRule="auto"/>
        <w:ind w:right="103"/>
        <w:rPr>
          <w:rFonts w:hint="eastAsia"/>
        </w:rPr>
      </w:pPr>
    </w:p>
    <w:p w14:paraId="38FB74FB">
      <w:pPr>
        <w:pStyle w:val="6"/>
        <w:spacing w:before="285" w:line="285" w:lineRule="auto"/>
        <w:ind w:right="103"/>
        <w:rPr>
          <w:rFonts w:hint="eastAsia"/>
        </w:rPr>
      </w:pPr>
      <w:r>
        <w:rPr>
          <w:rFonts w:hint="eastAsia"/>
        </w:rPr>
        <w:t>For Christ has said of them, as of Lazarus, "Unbind them and let them go."</w:t>
      </w:r>
    </w:p>
    <w:p w14:paraId="40549176">
      <w:pPr>
        <w:pStyle w:val="6"/>
        <w:spacing w:before="285" w:line="285" w:lineRule="auto"/>
        <w:ind w:right="103"/>
        <w:rPr>
          <w:rFonts w:hint="eastAsia"/>
        </w:rPr>
      </w:pPr>
      <w:r>
        <w:rPr>
          <w:rFonts w:hint="eastAsia"/>
        </w:rPr>
        <w:t>因为基督论到他们，就像论到拉撒路一样，说：“解开他，叫他走。”</w:t>
      </w:r>
    </w:p>
    <w:p w14:paraId="665CC386">
      <w:pPr>
        <w:pStyle w:val="6"/>
        <w:spacing w:before="285" w:line="285" w:lineRule="auto"/>
        <w:ind w:right="103"/>
        <w:rPr>
          <w:rFonts w:hint="eastAsia"/>
        </w:rPr>
      </w:pPr>
    </w:p>
    <w:p w14:paraId="7503E3D0">
      <w:pPr>
        <w:pStyle w:val="6"/>
        <w:spacing w:before="285" w:line="285" w:lineRule="auto"/>
        <w:ind w:right="103"/>
        <w:rPr>
          <w:rFonts w:hint="eastAsia"/>
        </w:rPr>
      </w:pPr>
      <w:r>
        <w:rPr>
          <w:rFonts w:hint="eastAsia"/>
        </w:rPr>
        <w:t>Now that the believer has put on Christ, they embody Him, so to speak, like an actor in borrowed robes portraying a king on stage, walking as Christ also walked.</w:t>
      </w:r>
    </w:p>
    <w:p w14:paraId="3FD6ED2D">
      <w:pPr>
        <w:pStyle w:val="6"/>
        <w:spacing w:before="285" w:line="285" w:lineRule="auto"/>
        <w:ind w:right="103"/>
        <w:rPr>
          <w:rFonts w:hint="eastAsia"/>
        </w:rPr>
      </w:pPr>
      <w:r>
        <w:rPr>
          <w:rFonts w:hint="eastAsia"/>
        </w:rPr>
        <w:t>如今信徒既已穿上基督，可以说，他就体现了基督，就像一个穿着借来的袍子在舞台上扮演君王的演员，行事为人也像基督一样。</w:t>
      </w:r>
    </w:p>
    <w:p w14:paraId="23684418">
      <w:pPr>
        <w:pStyle w:val="6"/>
        <w:spacing w:before="285" w:line="285" w:lineRule="auto"/>
        <w:ind w:right="103"/>
        <w:rPr>
          <w:rFonts w:hint="eastAsia"/>
        </w:rPr>
      </w:pPr>
    </w:p>
    <w:p w14:paraId="27E6537C">
      <w:pPr>
        <w:pStyle w:val="6"/>
        <w:spacing w:before="285" w:line="285" w:lineRule="auto"/>
        <w:ind w:right="103"/>
        <w:rPr>
          <w:rFonts w:hint="eastAsia"/>
        </w:rPr>
      </w:pPr>
      <w:r>
        <w:rPr>
          <w:rFonts w:hint="eastAsia"/>
        </w:rPr>
        <w:t>Now the fruit of the Spirit in them is found in all goodness (Ephesians 5:9).</w:t>
      </w:r>
    </w:p>
    <w:p w14:paraId="5BB82202">
      <w:pPr>
        <w:pStyle w:val="6"/>
        <w:spacing w:before="285" w:line="285" w:lineRule="auto"/>
        <w:ind w:right="103"/>
        <w:rPr>
          <w:rFonts w:hint="eastAsia"/>
        </w:rPr>
      </w:pPr>
      <w:r>
        <w:rPr>
          <w:rFonts w:hint="eastAsia"/>
        </w:rPr>
        <w:t>如今在他们里面圣灵的果子，就是一切的良善（以弗所书5:9）。</w:t>
      </w:r>
    </w:p>
    <w:p w14:paraId="5D59C2AF">
      <w:pPr>
        <w:pStyle w:val="6"/>
        <w:spacing w:before="285" w:line="285" w:lineRule="auto"/>
        <w:ind w:right="103"/>
        <w:rPr>
          <w:rFonts w:hint="eastAsia"/>
        </w:rPr>
      </w:pPr>
    </w:p>
    <w:p w14:paraId="6758777A">
      <w:pPr>
        <w:pStyle w:val="6"/>
        <w:spacing w:before="285" w:line="285" w:lineRule="auto"/>
        <w:ind w:right="103"/>
        <w:rPr>
          <w:rFonts w:hint="eastAsia"/>
        </w:rPr>
      </w:pPr>
      <w:r>
        <w:rPr>
          <w:rFonts w:hint="eastAsia"/>
        </w:rPr>
        <w:t>The fruits of holiness will be evident in the hearts, speech, and lives of those who are united to Christ.</w:t>
      </w:r>
    </w:p>
    <w:p w14:paraId="71026CBB">
      <w:pPr>
        <w:pStyle w:val="6"/>
        <w:spacing w:before="285" w:line="285" w:lineRule="auto"/>
        <w:ind w:right="103"/>
        <w:rPr>
          <w:rFonts w:hint="eastAsia"/>
        </w:rPr>
      </w:pPr>
      <w:r>
        <w:rPr>
          <w:rFonts w:hint="eastAsia"/>
        </w:rPr>
        <w:t>圣洁的果子，将在那些与基督联合的人的心、言语和生活中显明出来。</w:t>
      </w:r>
    </w:p>
    <w:p w14:paraId="15303363">
      <w:pPr>
        <w:pStyle w:val="6"/>
        <w:spacing w:before="285" w:line="285" w:lineRule="auto"/>
        <w:ind w:right="103"/>
        <w:rPr>
          <w:rFonts w:hint="eastAsia"/>
        </w:rPr>
      </w:pPr>
    </w:p>
    <w:p w14:paraId="7BEF6028">
      <w:pPr>
        <w:pStyle w:val="6"/>
        <w:spacing w:before="285" w:line="285" w:lineRule="auto"/>
        <w:ind w:right="103"/>
        <w:rPr>
          <w:rFonts w:hint="eastAsia"/>
        </w:rPr>
      </w:pPr>
      <w:r>
        <w:rPr>
          <w:rFonts w:hint="eastAsia"/>
        </w:rPr>
        <w:t>The hidden person of the heart is not only a temple built for God and consecrated to Him but also used and employed for Him, where love, fear, trust, and all other aspects of unseen religion are exercised (Philippians 3:3).</w:t>
      </w:r>
    </w:p>
    <w:p w14:paraId="1E12CB0F">
      <w:pPr>
        <w:pStyle w:val="6"/>
        <w:spacing w:before="285" w:line="285" w:lineRule="auto"/>
        <w:ind w:right="103"/>
        <w:rPr>
          <w:rFonts w:hint="eastAsia"/>
        </w:rPr>
      </w:pPr>
      <w:r>
        <w:rPr>
          <w:rFonts w:hint="eastAsia"/>
        </w:rPr>
        <w:t>内心的隐藏之人，不仅是为上帝建造并分别为圣的殿，而且也被祂使用和差遣，在那里爱、敬畏、信靠和所有其他看不见的宗教方面都被操练（腓立比书3:3）。</w:t>
      </w:r>
    </w:p>
    <w:p w14:paraId="47670793">
      <w:pPr>
        <w:pStyle w:val="6"/>
        <w:spacing w:before="285" w:line="285" w:lineRule="auto"/>
        <w:ind w:right="103"/>
        <w:rPr>
          <w:rFonts w:hint="eastAsia"/>
        </w:rPr>
      </w:pPr>
    </w:p>
    <w:p w14:paraId="25ADD6FE">
      <w:pPr>
        <w:pStyle w:val="6"/>
        <w:spacing w:before="285" w:line="285" w:lineRule="auto"/>
        <w:ind w:right="103"/>
        <w:rPr>
          <w:rFonts w:hint="eastAsia"/>
        </w:rPr>
      </w:pPr>
      <w:r>
        <w:rPr>
          <w:rFonts w:hint="eastAsia"/>
        </w:rPr>
        <w:t>The heart is no longer the devil's common ground, where thoughts roam free; even vain thoughts are detested (Psalm 119:113).</w:t>
      </w:r>
    </w:p>
    <w:p w14:paraId="12F853D7">
      <w:pPr>
        <w:pStyle w:val="6"/>
        <w:spacing w:before="285" w:line="285" w:lineRule="auto"/>
        <w:ind w:right="103"/>
        <w:rPr>
          <w:rFonts w:hint="eastAsia"/>
        </w:rPr>
      </w:pPr>
      <w:r>
        <w:rPr>
          <w:rFonts w:hint="eastAsia"/>
        </w:rPr>
        <w:t>心不再是魔鬼的公共场所，在那里思想自由漫游；连虚妄的思想都被憎恶（诗篇119:113）。</w:t>
      </w:r>
    </w:p>
    <w:p w14:paraId="2D719A52">
      <w:pPr>
        <w:pStyle w:val="6"/>
        <w:spacing w:before="285" w:line="285" w:lineRule="auto"/>
        <w:ind w:right="103"/>
        <w:rPr>
          <w:rFonts w:hint="eastAsia"/>
        </w:rPr>
      </w:pPr>
    </w:p>
    <w:p w14:paraId="66F0A153">
      <w:pPr>
        <w:pStyle w:val="6"/>
        <w:spacing w:before="285" w:line="285" w:lineRule="auto"/>
        <w:ind w:right="103"/>
        <w:rPr>
          <w:rFonts w:hint="eastAsia"/>
        </w:rPr>
      </w:pPr>
      <w:r>
        <w:rPr>
          <w:rFonts w:hint="eastAsia"/>
        </w:rPr>
        <w:t>Instead, it is God's enclosure, a garden protected for Him (Song of Solomon 4:16).</w:t>
      </w:r>
    </w:p>
    <w:p w14:paraId="5EDA7F73">
      <w:pPr>
        <w:pStyle w:val="6"/>
        <w:spacing w:before="285" w:line="285" w:lineRule="auto"/>
        <w:ind w:right="103"/>
        <w:rPr>
          <w:rFonts w:hint="eastAsia"/>
        </w:rPr>
      </w:pPr>
      <w:r>
        <w:rPr>
          <w:rFonts w:hint="eastAsia"/>
        </w:rPr>
        <w:t>相反，它是上帝的围场，一个为祂保护的花园（雅歌4:16）。</w:t>
      </w:r>
    </w:p>
    <w:p w14:paraId="425A3974">
      <w:pPr>
        <w:pStyle w:val="6"/>
        <w:spacing w:before="285" w:line="285" w:lineRule="auto"/>
        <w:ind w:right="103"/>
        <w:rPr>
          <w:rFonts w:hint="eastAsia"/>
        </w:rPr>
      </w:pPr>
    </w:p>
    <w:p w14:paraId="57E5C8A6">
      <w:pPr>
        <w:pStyle w:val="6"/>
        <w:spacing w:before="285" w:line="285" w:lineRule="auto"/>
        <w:ind w:right="103"/>
        <w:rPr>
          <w:rFonts w:hint="eastAsia"/>
        </w:rPr>
      </w:pPr>
      <w:r>
        <w:rPr>
          <w:rFonts w:hint="eastAsia"/>
        </w:rPr>
        <w:t>It is true that there are still weeds of corruption because the ground is not yet perfectly cleared, but the person, on the day of their new creation, is set to tend and maintain it.</w:t>
      </w:r>
    </w:p>
    <w:p w14:paraId="0EFCCA18">
      <w:pPr>
        <w:pStyle w:val="6"/>
        <w:spacing w:before="285" w:line="285" w:lineRule="auto"/>
        <w:ind w:right="103"/>
        <w:rPr>
          <w:rFonts w:hint="eastAsia"/>
        </w:rPr>
      </w:pPr>
      <w:r>
        <w:rPr>
          <w:rFonts w:hint="eastAsia"/>
        </w:rPr>
        <w:t>诚然，还有败坏的杂草，因为地还没有完全被清理干净，但那人，在他新造的日子，被设定要照管和维护它。</w:t>
      </w:r>
    </w:p>
    <w:p w14:paraId="22FA4EB2">
      <w:pPr>
        <w:pStyle w:val="6"/>
        <w:spacing w:before="285" w:line="285" w:lineRule="auto"/>
        <w:ind w:right="103"/>
        <w:rPr>
          <w:rFonts w:hint="eastAsia"/>
        </w:rPr>
      </w:pPr>
    </w:p>
    <w:p w14:paraId="078D7EB6">
      <w:pPr>
        <w:pStyle w:val="6"/>
        <w:spacing w:before="285" w:line="285" w:lineRule="auto"/>
        <w:ind w:right="103"/>
        <w:rPr>
          <w:rFonts w:hint="eastAsia"/>
        </w:rPr>
      </w:pPr>
      <w:r>
        <w:rPr>
          <w:rFonts w:hint="eastAsia"/>
        </w:rPr>
        <w:t>A live coal from the altar has touched their lips, and they are purified (Psalm 15:1-3).</w:t>
      </w:r>
    </w:p>
    <w:p w14:paraId="7A4A1F95">
      <w:pPr>
        <w:pStyle w:val="6"/>
        <w:spacing w:before="285" w:line="285" w:lineRule="auto"/>
        <w:ind w:right="103"/>
        <w:rPr>
          <w:rFonts w:hint="eastAsia"/>
        </w:rPr>
      </w:pPr>
      <w:r>
        <w:rPr>
          <w:rFonts w:hint="eastAsia"/>
        </w:rPr>
        <w:t>坛上的一块炭火触了他们的嘴唇，他们就洁净了（诗篇15:1-3）。</w:t>
      </w:r>
    </w:p>
    <w:p w14:paraId="7E150798">
      <w:pPr>
        <w:pStyle w:val="6"/>
        <w:spacing w:before="285" w:line="285" w:lineRule="auto"/>
        <w:ind w:right="103"/>
        <w:rPr>
          <w:rFonts w:hint="eastAsia"/>
        </w:rPr>
      </w:pPr>
    </w:p>
    <w:p w14:paraId="5D9CC88A">
      <w:pPr>
        <w:pStyle w:val="6"/>
        <w:spacing w:before="285" w:line="285" w:lineRule="auto"/>
        <w:ind w:right="103"/>
        <w:rPr>
          <w:rFonts w:hint="eastAsia"/>
        </w:rPr>
      </w:pPr>
      <w:r>
        <w:rPr>
          <w:rFonts w:hint="eastAsia"/>
        </w:rPr>
        <w:t>There may indeed be a smooth tongue where there is a false heart.</w:t>
      </w:r>
    </w:p>
    <w:p w14:paraId="7E88608B">
      <w:pPr>
        <w:pStyle w:val="6"/>
        <w:spacing w:before="285" w:line="285" w:lineRule="auto"/>
        <w:ind w:right="103"/>
        <w:rPr>
          <w:rFonts w:hint="eastAsia"/>
        </w:rPr>
      </w:pPr>
      <w:r>
        <w:rPr>
          <w:rFonts w:hint="eastAsia"/>
        </w:rPr>
        <w:t>的确，在假冒为善的心里，可能有圆滑的舌头。</w:t>
      </w:r>
    </w:p>
    <w:p w14:paraId="3B3BB2FB">
      <w:pPr>
        <w:pStyle w:val="6"/>
        <w:spacing w:before="285" w:line="285" w:lineRule="auto"/>
        <w:ind w:right="103"/>
        <w:rPr>
          <w:rFonts w:hint="eastAsia"/>
        </w:rPr>
      </w:pPr>
    </w:p>
    <w:p w14:paraId="098D7759">
      <w:pPr>
        <w:pStyle w:val="6"/>
        <w:spacing w:before="285" w:line="285" w:lineRule="auto"/>
        <w:ind w:right="103"/>
        <w:rPr>
          <w:rFonts w:hint="eastAsia"/>
        </w:rPr>
      </w:pPr>
      <w:r>
        <w:rPr>
          <w:rFonts w:hint="eastAsia"/>
        </w:rPr>
        <w:t>The voice may resemble Jacob's, while the hands belong to Esau.</w:t>
      </w:r>
    </w:p>
    <w:p w14:paraId="505A85B5">
      <w:pPr>
        <w:pStyle w:val="6"/>
        <w:spacing w:before="285" w:line="285" w:lineRule="auto"/>
        <w:ind w:right="103"/>
        <w:rPr>
          <w:rFonts w:hint="eastAsia"/>
        </w:rPr>
      </w:pPr>
      <w:r>
        <w:rPr>
          <w:rFonts w:hint="eastAsia"/>
        </w:rPr>
        <w:t>声音可能像雅各，而手却是以扫的。</w:t>
      </w:r>
    </w:p>
    <w:p w14:paraId="787C95A2">
      <w:pPr>
        <w:pStyle w:val="6"/>
        <w:spacing w:before="285" w:line="285" w:lineRule="auto"/>
        <w:ind w:right="103"/>
        <w:rPr>
          <w:rFonts w:hint="eastAsia"/>
        </w:rPr>
      </w:pPr>
    </w:p>
    <w:p w14:paraId="66A7C576">
      <w:pPr>
        <w:pStyle w:val="6"/>
        <w:spacing w:before="285" w:line="285" w:lineRule="auto"/>
        <w:ind w:right="103"/>
        <w:rPr>
          <w:rFonts w:hint="eastAsia"/>
        </w:rPr>
      </w:pPr>
      <w:r>
        <w:rPr>
          <w:rFonts w:hint="eastAsia"/>
        </w:rPr>
        <w:t>But, "If anyone among you thinks they are religious and does not bridle their tongue but deceives their heart, their religion is in vain" (James 1:26).</w:t>
      </w:r>
    </w:p>
    <w:p w14:paraId="47955468">
      <w:pPr>
        <w:pStyle w:val="6"/>
        <w:spacing w:before="285" w:line="285" w:lineRule="auto"/>
        <w:ind w:right="103"/>
        <w:rPr>
          <w:rFonts w:hint="eastAsia"/>
        </w:rPr>
      </w:pPr>
      <w:r>
        <w:rPr>
          <w:rFonts w:hint="eastAsia"/>
        </w:rPr>
        <w:t>但是，“若有人自以为虔诚，却不勒住他的舌头，反欺哄自己的心，这人的虔诚是虚的”（雅各书1:26）。</w:t>
      </w:r>
    </w:p>
    <w:p w14:paraId="65C518E6">
      <w:pPr>
        <w:pStyle w:val="6"/>
        <w:spacing w:before="285" w:line="285" w:lineRule="auto"/>
        <w:ind w:right="103"/>
        <w:rPr>
          <w:rFonts w:hint="eastAsia"/>
        </w:rPr>
      </w:pPr>
    </w:p>
    <w:p w14:paraId="76986A88">
      <w:pPr>
        <w:pStyle w:val="6"/>
        <w:spacing w:before="285" w:line="285" w:lineRule="auto"/>
        <w:ind w:right="103"/>
        <w:rPr>
          <w:rFonts w:hint="eastAsia"/>
        </w:rPr>
      </w:pPr>
      <w:r>
        <w:rPr>
          <w:rFonts w:hint="eastAsia"/>
        </w:rPr>
        <w:t>The power of godliness will govern the tongue, even if it is a world of iniquity.</w:t>
      </w:r>
    </w:p>
    <w:p w14:paraId="41AE42A9">
      <w:pPr>
        <w:pStyle w:val="6"/>
        <w:spacing w:before="285" w:line="285" w:lineRule="auto"/>
        <w:ind w:right="103"/>
        <w:rPr>
          <w:rFonts w:hint="eastAsia"/>
        </w:rPr>
      </w:pPr>
      <w:r>
        <w:rPr>
          <w:rFonts w:hint="eastAsia"/>
        </w:rPr>
        <w:t>敬虔的大能必管治舌头，即使它是一个不义的世界。</w:t>
      </w:r>
    </w:p>
    <w:p w14:paraId="5BAD5408">
      <w:pPr>
        <w:pStyle w:val="6"/>
        <w:spacing w:before="285" w:line="285" w:lineRule="auto"/>
        <w:ind w:right="103"/>
        <w:rPr>
          <w:rFonts w:hint="eastAsia"/>
        </w:rPr>
      </w:pPr>
    </w:p>
    <w:p w14:paraId="3AFEBA05">
      <w:pPr>
        <w:pStyle w:val="6"/>
        <w:spacing w:before="285" w:line="285" w:lineRule="auto"/>
        <w:ind w:right="103"/>
        <w:rPr>
          <w:rFonts w:hint="eastAsia"/>
        </w:rPr>
      </w:pPr>
      <w:r>
        <w:rPr>
          <w:rFonts w:hint="eastAsia"/>
        </w:rPr>
        <w:t>If someone is a follower of Christ, their speech will reveal it; they will speak the language of Canaan, not the language of Ashdod.</w:t>
      </w:r>
    </w:p>
    <w:p w14:paraId="15862435">
      <w:pPr>
        <w:pStyle w:val="6"/>
        <w:spacing w:before="285" w:line="285" w:lineRule="auto"/>
        <w:ind w:right="103"/>
        <w:rPr>
          <w:rFonts w:hint="eastAsia"/>
        </w:rPr>
      </w:pPr>
      <w:r>
        <w:rPr>
          <w:rFonts w:hint="eastAsia"/>
        </w:rPr>
        <w:t>如果一个人是基督的跟随者，他的言语会显露出来；他会说迦南的语言，而不是亚实突的语言。</w:t>
      </w:r>
    </w:p>
    <w:p w14:paraId="16762C5B">
      <w:pPr>
        <w:pStyle w:val="6"/>
        <w:spacing w:before="285" w:line="285" w:lineRule="auto"/>
        <w:ind w:right="103"/>
        <w:rPr>
          <w:rFonts w:hint="eastAsia"/>
        </w:rPr>
      </w:pPr>
    </w:p>
    <w:p w14:paraId="29B40798">
      <w:pPr>
        <w:pStyle w:val="6"/>
        <w:spacing w:before="285" w:line="285" w:lineRule="auto"/>
        <w:ind w:right="103"/>
        <w:rPr>
          <w:rFonts w:hint="eastAsia"/>
        </w:rPr>
      </w:pPr>
      <w:r>
        <w:rPr>
          <w:rFonts w:hint="eastAsia"/>
        </w:rPr>
        <w:t>They will neither be silent in their religion nor let their tongue run unchecked, given that grace has added a third guard to the tongue's natural double guard.</w:t>
      </w:r>
    </w:p>
    <w:p w14:paraId="5C5CD366">
      <w:pPr>
        <w:pStyle w:val="6"/>
        <w:spacing w:before="285" w:line="285" w:lineRule="auto"/>
        <w:ind w:right="103"/>
        <w:rPr>
          <w:rFonts w:hint="eastAsia"/>
        </w:rPr>
      </w:pPr>
      <w:r>
        <w:rPr>
          <w:rFonts w:hint="eastAsia"/>
        </w:rPr>
        <w:t>他们既不会在他们的宗教上沉默，也不会让他们的舌头不受约束，因为恩典已经在舌头天然的双重守卫上加了第三重守卫。</w:t>
      </w:r>
    </w:p>
    <w:p w14:paraId="295D5A0D">
      <w:pPr>
        <w:pStyle w:val="6"/>
        <w:spacing w:before="285" w:line="285" w:lineRule="auto"/>
        <w:ind w:right="103"/>
        <w:rPr>
          <w:rFonts w:hint="eastAsia"/>
        </w:rPr>
      </w:pPr>
    </w:p>
    <w:p w14:paraId="382002DB">
      <w:pPr>
        <w:pStyle w:val="6"/>
        <w:spacing w:before="285" w:line="285" w:lineRule="auto"/>
        <w:ind w:right="103"/>
        <w:rPr>
          <w:rFonts w:hint="eastAsia"/>
        </w:rPr>
      </w:pPr>
      <w:r>
        <w:rPr>
          <w:rFonts w:hint="eastAsia"/>
        </w:rPr>
        <w:t>The fruits of holiness will be evident in their outward behaviour, for they have clean hands and a pure heart (Psalm 24:4).</w:t>
      </w:r>
    </w:p>
    <w:p w14:paraId="53A234C9">
      <w:pPr>
        <w:pStyle w:val="6"/>
        <w:spacing w:before="285" w:line="285" w:lineRule="auto"/>
        <w:ind w:right="103"/>
        <w:rPr>
          <w:rFonts w:hint="eastAsia"/>
        </w:rPr>
      </w:pPr>
      <w:r>
        <w:rPr>
          <w:rFonts w:hint="eastAsia"/>
        </w:rPr>
        <w:t>圣洁的果子将在他们的外在行为中显明出来，因为他们手洁心清（诗篇24:4）。</w:t>
      </w:r>
    </w:p>
    <w:p w14:paraId="636879B8">
      <w:pPr>
        <w:pStyle w:val="6"/>
        <w:spacing w:before="285" w:line="285" w:lineRule="auto"/>
        <w:ind w:right="103"/>
        <w:rPr>
          <w:rFonts w:hint="eastAsia"/>
        </w:rPr>
      </w:pPr>
    </w:p>
    <w:p w14:paraId="61986332">
      <w:pPr>
        <w:pStyle w:val="6"/>
        <w:spacing w:before="285" w:line="285" w:lineRule="auto"/>
        <w:ind w:right="103"/>
        <w:rPr>
          <w:rFonts w:hint="eastAsia"/>
        </w:rPr>
      </w:pPr>
      <w:r>
        <w:rPr>
          <w:rFonts w:hint="eastAsia"/>
        </w:rPr>
        <w:t>They are a godly person, dutifully observing the commandments of the first table of the law, and a righteous person, honestly fulfilling the duties of the second table.</w:t>
      </w:r>
    </w:p>
    <w:p w14:paraId="0B840B39">
      <w:pPr>
        <w:pStyle w:val="6"/>
        <w:spacing w:before="285" w:line="285" w:lineRule="auto"/>
        <w:ind w:right="103"/>
        <w:rPr>
          <w:rFonts w:hint="eastAsia"/>
        </w:rPr>
      </w:pPr>
      <w:r>
        <w:rPr>
          <w:rFonts w:hint="eastAsia"/>
        </w:rPr>
        <w:t>他们是一个敬虔的人，尽职地遵守律法第一块法版的诫命，也是一个公义的人，诚实地履行第二块法版的责任。</w:t>
      </w:r>
    </w:p>
    <w:p w14:paraId="73DBA9A8">
      <w:pPr>
        <w:pStyle w:val="6"/>
        <w:spacing w:before="285" w:line="285" w:lineRule="auto"/>
        <w:ind w:right="103"/>
        <w:rPr>
          <w:rFonts w:hint="eastAsia"/>
        </w:rPr>
      </w:pPr>
    </w:p>
    <w:p w14:paraId="140C6892">
      <w:pPr>
        <w:pStyle w:val="6"/>
        <w:spacing w:before="285" w:line="285" w:lineRule="auto"/>
        <w:ind w:right="103"/>
        <w:rPr>
          <w:rFonts w:hint="eastAsia"/>
        </w:rPr>
      </w:pPr>
      <w:r>
        <w:rPr>
          <w:rFonts w:hint="eastAsia"/>
        </w:rPr>
        <w:t>In their conduct, they are both a good Christian and a good neighbour.</w:t>
      </w:r>
    </w:p>
    <w:p w14:paraId="68FDD320">
      <w:pPr>
        <w:pStyle w:val="6"/>
        <w:spacing w:before="285" w:line="285" w:lineRule="auto"/>
        <w:ind w:right="103"/>
        <w:rPr>
          <w:rFonts w:hint="eastAsia"/>
        </w:rPr>
      </w:pPr>
      <w:r>
        <w:rPr>
          <w:rFonts w:hint="eastAsia"/>
        </w:rPr>
        <w:t>在他们的行为中，他们既是一个好基督徒，也是一个好邻居。</w:t>
      </w:r>
    </w:p>
    <w:p w14:paraId="57C5F89D">
      <w:pPr>
        <w:pStyle w:val="6"/>
        <w:spacing w:before="285" w:line="285" w:lineRule="auto"/>
        <w:ind w:right="103"/>
        <w:rPr>
          <w:rFonts w:hint="eastAsia"/>
        </w:rPr>
      </w:pPr>
    </w:p>
    <w:p w14:paraId="54AB1720">
      <w:pPr>
        <w:pStyle w:val="6"/>
        <w:spacing w:before="285" w:line="285" w:lineRule="auto"/>
        <w:ind w:right="103"/>
        <w:rPr>
          <w:rFonts w:hint="eastAsia"/>
        </w:rPr>
      </w:pPr>
      <w:r>
        <w:rPr>
          <w:rFonts w:hint="eastAsia"/>
        </w:rPr>
        <w:t>They act towards God as if people's eyes are upon them, and towards others, believing that God's eyes are upon them.</w:t>
      </w:r>
    </w:p>
    <w:p w14:paraId="0505DC73">
      <w:pPr>
        <w:pStyle w:val="6"/>
        <w:spacing w:before="285" w:line="285" w:lineRule="auto"/>
        <w:ind w:right="103"/>
        <w:rPr>
          <w:rFonts w:hint="eastAsia"/>
        </w:rPr>
      </w:pPr>
      <w:r>
        <w:rPr>
          <w:rFonts w:hint="eastAsia"/>
        </w:rPr>
        <w:t>他们对上帝的行为，就好像人们的眼睛在注视着他们一样；对别人的行为，则相信上帝的眼睛在注视着他们。</w:t>
      </w:r>
    </w:p>
    <w:p w14:paraId="655732AA">
      <w:pPr>
        <w:pStyle w:val="6"/>
        <w:spacing w:before="285" w:line="285" w:lineRule="auto"/>
        <w:ind w:right="103"/>
        <w:rPr>
          <w:rFonts w:hint="eastAsia"/>
        </w:rPr>
      </w:pPr>
    </w:p>
    <w:p w14:paraId="63BBEAC7">
      <w:pPr>
        <w:pStyle w:val="6"/>
        <w:spacing w:before="285" w:line="285" w:lineRule="auto"/>
        <w:ind w:right="103"/>
        <w:rPr>
          <w:rFonts w:hint="eastAsia"/>
        </w:rPr>
      </w:pPr>
      <w:r>
        <w:rPr>
          <w:rFonts w:hint="eastAsia"/>
        </w:rPr>
        <w:t>They dare not separate in their practice what God has joined in His law.</w:t>
      </w:r>
    </w:p>
    <w:p w14:paraId="4A56D3BD">
      <w:pPr>
        <w:pStyle w:val="6"/>
        <w:spacing w:before="285" w:line="285" w:lineRule="auto"/>
        <w:ind w:right="103"/>
        <w:rPr>
          <w:rFonts w:hint="eastAsia"/>
        </w:rPr>
      </w:pPr>
      <w:r>
        <w:rPr>
          <w:rFonts w:hint="eastAsia"/>
        </w:rPr>
        <w:t>他们不敢在他们的实践中将上帝在祂律法中所联合的分开。</w:t>
      </w:r>
    </w:p>
    <w:p w14:paraId="703C2127">
      <w:pPr>
        <w:pStyle w:val="6"/>
        <w:spacing w:before="285" w:line="285" w:lineRule="auto"/>
        <w:ind w:right="103"/>
        <w:rPr>
          <w:rFonts w:hint="eastAsia"/>
        </w:rPr>
      </w:pPr>
    </w:p>
    <w:p w14:paraId="3C4C6EF6">
      <w:pPr>
        <w:pStyle w:val="6"/>
        <w:spacing w:before="285" w:line="285" w:lineRule="auto"/>
        <w:ind w:right="103"/>
        <w:rPr>
          <w:rFonts w:hint="eastAsia"/>
        </w:rPr>
      </w:pPr>
      <w:r>
        <w:rPr>
          <w:rFonts w:hint="eastAsia"/>
        </w:rPr>
        <w:t>Thus, the branches in Christ are full of good fruits.</w:t>
      </w:r>
    </w:p>
    <w:p w14:paraId="01F8954A">
      <w:pPr>
        <w:pStyle w:val="6"/>
        <w:spacing w:before="285" w:line="285" w:lineRule="auto"/>
        <w:ind w:right="103"/>
        <w:rPr>
          <w:rFonts w:hint="eastAsia"/>
        </w:rPr>
      </w:pPr>
      <w:r>
        <w:rPr>
          <w:rFonts w:hint="eastAsia"/>
        </w:rPr>
        <w:t>因此，在基督里的枝子充满了善果。</w:t>
      </w:r>
    </w:p>
    <w:p w14:paraId="453D17A7">
      <w:pPr>
        <w:pStyle w:val="6"/>
        <w:spacing w:before="285" w:line="285" w:lineRule="auto"/>
        <w:ind w:right="103"/>
        <w:rPr>
          <w:rFonts w:hint="eastAsia"/>
        </w:rPr>
      </w:pPr>
    </w:p>
    <w:p w14:paraId="07E22A6F">
      <w:pPr>
        <w:pStyle w:val="6"/>
        <w:spacing w:before="285" w:line="285" w:lineRule="auto"/>
        <w:ind w:right="103"/>
        <w:rPr>
          <w:rFonts w:hint="eastAsia"/>
        </w:rPr>
      </w:pPr>
      <w:r>
        <w:rPr>
          <w:rFonts w:hint="eastAsia"/>
        </w:rPr>
        <w:t>These fruits are a collection of vital actions for which Jesus Christ is both the source and the goal.</w:t>
      </w:r>
    </w:p>
    <w:p w14:paraId="39A2F10F">
      <w:pPr>
        <w:pStyle w:val="6"/>
        <w:spacing w:before="285" w:line="285" w:lineRule="auto"/>
        <w:ind w:right="103"/>
        <w:rPr>
          <w:rFonts w:hint="eastAsia"/>
        </w:rPr>
      </w:pPr>
      <w:r>
        <w:rPr>
          <w:rFonts w:hint="eastAsia"/>
        </w:rPr>
        <w:t>这些果子是生命行为的集合，耶稣基督既是其源头，也是其目标。</w:t>
      </w:r>
    </w:p>
    <w:p w14:paraId="0BFEA74A">
      <w:pPr>
        <w:pStyle w:val="6"/>
        <w:spacing w:before="285" w:line="285" w:lineRule="auto"/>
        <w:ind w:right="103"/>
        <w:rPr>
          <w:rFonts w:hint="eastAsia"/>
        </w:rPr>
      </w:pPr>
    </w:p>
    <w:p w14:paraId="6B20985F">
      <w:pPr>
        <w:pStyle w:val="6"/>
        <w:spacing w:before="285" w:line="285" w:lineRule="auto"/>
        <w:ind w:right="103"/>
        <w:rPr>
          <w:rFonts w:hint="eastAsia"/>
        </w:rPr>
      </w:pPr>
      <w:r>
        <w:rPr>
          <w:rFonts w:hint="eastAsia"/>
        </w:rPr>
        <w:t>He is the source because He lives in them, and "the life they live is by faith in the Son of God" (Galatians 2:20).</w:t>
      </w:r>
    </w:p>
    <w:p w14:paraId="3FB37564">
      <w:pPr>
        <w:pStyle w:val="6"/>
        <w:spacing w:before="285" w:line="285" w:lineRule="auto"/>
        <w:ind w:right="103"/>
        <w:rPr>
          <w:rFonts w:hint="eastAsia"/>
        </w:rPr>
      </w:pPr>
      <w:r>
        <w:rPr>
          <w:rFonts w:hint="eastAsia"/>
        </w:rPr>
        <w:t>祂是源头，因为祂活在他们里面，“他们现在活着的生命，是因信上帝的儿子而活”（加拉太书2:20）。</w:t>
      </w:r>
    </w:p>
    <w:p w14:paraId="5DC748E6">
      <w:pPr>
        <w:pStyle w:val="6"/>
        <w:spacing w:before="285" w:line="285" w:lineRule="auto"/>
        <w:ind w:right="103"/>
        <w:rPr>
          <w:rFonts w:hint="eastAsia"/>
        </w:rPr>
      </w:pPr>
    </w:p>
    <w:p w14:paraId="3BAC6003">
      <w:pPr>
        <w:pStyle w:val="6"/>
        <w:spacing w:before="285" w:line="285" w:lineRule="auto"/>
        <w:ind w:right="103"/>
        <w:rPr>
          <w:rFonts w:hint="eastAsia"/>
        </w:rPr>
      </w:pPr>
      <w:r>
        <w:rPr>
          <w:rFonts w:hint="eastAsia"/>
        </w:rPr>
        <w:t>He is the goal because they live for Him, and "for them, to live is Christ" (Philippians 1:21).</w:t>
      </w:r>
    </w:p>
    <w:p w14:paraId="7BD52C96">
      <w:pPr>
        <w:pStyle w:val="6"/>
        <w:spacing w:before="285" w:line="285" w:lineRule="auto"/>
        <w:ind w:right="103"/>
        <w:rPr>
          <w:rFonts w:hint="eastAsia"/>
        </w:rPr>
      </w:pPr>
      <w:r>
        <w:rPr>
          <w:rFonts w:hint="eastAsia"/>
        </w:rPr>
        <w:t>祂是目标，因为他们为祂而活，“对他们来说，活着就是基督”（腓立比书1:21）。</w:t>
      </w:r>
    </w:p>
    <w:p w14:paraId="369160CD">
      <w:pPr>
        <w:pStyle w:val="6"/>
        <w:spacing w:before="285" w:line="285" w:lineRule="auto"/>
        <w:ind w:right="103"/>
        <w:rPr>
          <w:rFonts w:hint="eastAsia"/>
        </w:rPr>
      </w:pPr>
    </w:p>
    <w:p w14:paraId="44F8A1CE">
      <w:pPr>
        <w:pStyle w:val="6"/>
        <w:spacing w:before="285" w:line="285" w:lineRule="auto"/>
        <w:ind w:right="103"/>
        <w:rPr>
          <w:rFonts w:hint="eastAsia"/>
        </w:rPr>
      </w:pPr>
      <w:r>
        <w:rPr>
          <w:rFonts w:hint="eastAsia"/>
        </w:rPr>
        <w:t>Religious duties are like orphaned children in rags; some people will not accept them because they never loved them nor their Father; some take them in because they might be useful to them.</w:t>
      </w:r>
    </w:p>
    <w:p w14:paraId="52C7E105">
      <w:pPr>
        <w:pStyle w:val="6"/>
        <w:spacing w:before="285" w:line="285" w:lineRule="auto"/>
        <w:ind w:right="103"/>
        <w:rPr>
          <w:rFonts w:hint="eastAsia"/>
        </w:rPr>
      </w:pPr>
      <w:r>
        <w:rPr>
          <w:rFonts w:hint="eastAsia"/>
        </w:rPr>
        <w:t>宗教责任就像穿着破烂衣服的孤儿；有些人不接受它们，因为他们从未爱过它们，也从未爱过它们的父；有些人收留它们，因为它们可能对他们有用。</w:t>
      </w:r>
    </w:p>
    <w:p w14:paraId="0DA3C8F2">
      <w:pPr>
        <w:pStyle w:val="6"/>
        <w:spacing w:before="285" w:line="285" w:lineRule="auto"/>
        <w:ind w:right="103"/>
        <w:rPr>
          <w:rFonts w:hint="eastAsia"/>
        </w:rPr>
      </w:pPr>
    </w:p>
    <w:p w14:paraId="15888078">
      <w:pPr>
        <w:pStyle w:val="6"/>
        <w:spacing w:before="285" w:line="285" w:lineRule="auto"/>
        <w:ind w:right="103"/>
        <w:rPr>
          <w:rFonts w:hint="eastAsia"/>
        </w:rPr>
      </w:pPr>
      <w:r>
        <w:rPr>
          <w:rFonts w:hint="eastAsia"/>
        </w:rPr>
        <w:t>However, the saints accept them for their Father's sake, that is, for Christ's sake, and they are lovely in their eyes because they resemble Him.</w:t>
      </w:r>
    </w:p>
    <w:p w14:paraId="2E3F1390">
      <w:pPr>
        <w:pStyle w:val="6"/>
        <w:spacing w:before="285" w:line="285" w:lineRule="auto"/>
        <w:ind w:right="103"/>
        <w:rPr>
          <w:rFonts w:hint="eastAsia"/>
        </w:rPr>
      </w:pPr>
      <w:r>
        <w:rPr>
          <w:rFonts w:hint="eastAsia"/>
        </w:rPr>
        <w:t>然而，圣徒为他们父的缘故，也就是为基督的缘故，接受他们，他们在他们眼中是可爱的，因为他们像祂。</w:t>
      </w:r>
    </w:p>
    <w:p w14:paraId="6C63E9C7">
      <w:pPr>
        <w:pStyle w:val="6"/>
        <w:spacing w:before="285" w:line="285" w:lineRule="auto"/>
        <w:ind w:right="103"/>
        <w:rPr>
          <w:rFonts w:hint="eastAsia"/>
        </w:rPr>
      </w:pPr>
    </w:p>
    <w:p w14:paraId="40E89E27">
      <w:pPr>
        <w:pStyle w:val="6"/>
        <w:spacing w:before="285" w:line="285" w:lineRule="auto"/>
        <w:ind w:right="103"/>
        <w:rPr>
          <w:rFonts w:hint="eastAsia"/>
        </w:rPr>
      </w:pPr>
      <w:r>
        <w:rPr>
          <w:rFonts w:hint="eastAsia"/>
        </w:rPr>
        <w:t>This new life of the saints could never have been shaped from the natural abilities of their souls by any combined force of all created power.</w:t>
      </w:r>
    </w:p>
    <w:p w14:paraId="04062663">
      <w:pPr>
        <w:pStyle w:val="6"/>
        <w:spacing w:before="285" w:line="285" w:lineRule="auto"/>
        <w:ind w:right="103"/>
        <w:rPr>
          <w:rFonts w:hint="eastAsia"/>
        </w:rPr>
      </w:pPr>
      <w:r>
        <w:rPr>
          <w:rFonts w:hint="eastAsia"/>
        </w:rPr>
        <w:t>圣徒的这种新生命，绝不能由他们灵魂的属血气能力，借着所有受造能力的总和而塑造出来。</w:t>
      </w:r>
    </w:p>
    <w:p w14:paraId="2A6E2EEB">
      <w:pPr>
        <w:pStyle w:val="6"/>
        <w:spacing w:before="285" w:line="285" w:lineRule="auto"/>
        <w:ind w:right="103"/>
        <w:rPr>
          <w:rFonts w:hint="eastAsia"/>
        </w:rPr>
      </w:pPr>
    </w:p>
    <w:p w14:paraId="24ED2A8D">
      <w:pPr>
        <w:pStyle w:val="6"/>
        <w:spacing w:before="285" w:line="285" w:lineRule="auto"/>
        <w:ind w:right="103"/>
        <w:rPr>
          <w:rFonts w:hint="eastAsia"/>
        </w:rPr>
      </w:pPr>
      <w:r>
        <w:rPr>
          <w:rFonts w:hint="eastAsia"/>
        </w:rPr>
        <w:t>They would have remained eternally barren if they had not been "married to Christ, bringing forth fruit unto God" (Romans 7:4).</w:t>
      </w:r>
    </w:p>
    <w:p w14:paraId="42F0553A">
      <w:pPr>
        <w:pStyle w:val="6"/>
        <w:spacing w:before="285" w:line="285" w:lineRule="auto"/>
        <w:ind w:right="103"/>
        <w:rPr>
          <w:rFonts w:hint="eastAsia"/>
        </w:rPr>
      </w:pPr>
      <w:r>
        <w:rPr>
          <w:rFonts w:hint="eastAsia"/>
        </w:rPr>
        <w:t>如果他们没有“嫁给基督，向上帝结果子”（罗马书7:4），他们将永远不结果子。</w:t>
      </w:r>
    </w:p>
    <w:p w14:paraId="3BB39456">
      <w:pPr>
        <w:pStyle w:val="6"/>
        <w:spacing w:before="285" w:line="285" w:lineRule="auto"/>
        <w:ind w:right="103"/>
        <w:rPr>
          <w:rFonts w:hint="eastAsia"/>
        </w:rPr>
      </w:pPr>
    </w:p>
    <w:p w14:paraId="060F6FB0">
      <w:pPr>
        <w:pStyle w:val="6"/>
        <w:spacing w:before="285" w:line="285" w:lineRule="auto"/>
        <w:ind w:right="103"/>
        <w:rPr>
          <w:rFonts w:hint="eastAsia"/>
        </w:rPr>
      </w:pPr>
      <w:r>
        <w:rPr>
          <w:rFonts w:hint="eastAsia"/>
        </w:rPr>
        <w:t>If you ask me, "How can your nourishment, growth, and fruitfulness be advanced?"</w:t>
      </w:r>
    </w:p>
    <w:p w14:paraId="12795584">
      <w:pPr>
        <w:pStyle w:val="6"/>
        <w:spacing w:before="285" w:line="285" w:lineRule="auto"/>
        <w:ind w:right="103"/>
        <w:rPr>
          <w:rFonts w:hint="eastAsia"/>
        </w:rPr>
      </w:pPr>
      <w:r>
        <w:rPr>
          <w:rFonts w:hint="eastAsia"/>
        </w:rPr>
        <w:t>如果你问我：“你的滋养、成长和多结果子如何能得到促进？”</w:t>
      </w:r>
    </w:p>
    <w:p w14:paraId="67085D6B">
      <w:pPr>
        <w:pStyle w:val="6"/>
        <w:spacing w:before="285" w:line="285" w:lineRule="auto"/>
        <w:ind w:right="103"/>
        <w:rPr>
          <w:rFonts w:hint="eastAsia"/>
        </w:rPr>
      </w:pPr>
    </w:p>
    <w:p w14:paraId="78B174E5">
      <w:pPr>
        <w:pStyle w:val="6"/>
        <w:spacing w:before="285" w:line="285" w:lineRule="auto"/>
        <w:ind w:right="103"/>
        <w:rPr>
          <w:rFonts w:hint="eastAsia"/>
        </w:rPr>
      </w:pPr>
      <w:r>
        <w:rPr>
          <w:rFonts w:hint="eastAsia"/>
        </w:rPr>
        <w:t>I offer these few suggestions:</w:t>
      </w:r>
    </w:p>
    <w:p w14:paraId="1DCEE563">
      <w:pPr>
        <w:pStyle w:val="6"/>
        <w:spacing w:before="285" w:line="285" w:lineRule="auto"/>
        <w:ind w:right="103"/>
        <w:rPr>
          <w:rFonts w:hint="eastAsia"/>
        </w:rPr>
      </w:pPr>
      <w:r>
        <w:rPr>
          <w:rFonts w:hint="eastAsia"/>
        </w:rPr>
        <w:t>我提供这几点建议：</w:t>
      </w:r>
    </w:p>
    <w:p w14:paraId="1BDBBF50">
      <w:pPr>
        <w:pStyle w:val="6"/>
        <w:spacing w:before="285" w:line="285" w:lineRule="auto"/>
        <w:ind w:right="103"/>
        <w:rPr>
          <w:rFonts w:hint="eastAsia"/>
        </w:rPr>
      </w:pPr>
    </w:p>
    <w:p w14:paraId="48F31774">
      <w:pPr>
        <w:pStyle w:val="6"/>
        <w:spacing w:before="285" w:line="285" w:lineRule="auto"/>
        <w:ind w:right="103"/>
        <w:rPr>
          <w:rFonts w:hint="eastAsia"/>
        </w:rPr>
      </w:pPr>
      <w:r>
        <w:rPr>
          <w:rFonts w:hint="eastAsia"/>
        </w:rPr>
        <w:t>1.Ensure your genuine connection with the foundation through unfeigned faith and beware of hypocrisy: a branch that is not sound at its core will certainly wither.</w:t>
      </w:r>
    </w:p>
    <w:p w14:paraId="75DB99B6">
      <w:pPr>
        <w:pStyle w:val="6"/>
        <w:spacing w:before="285" w:line="285" w:lineRule="auto"/>
        <w:ind w:right="103"/>
        <w:rPr>
          <w:rFonts w:hint="eastAsia"/>
        </w:rPr>
      </w:pPr>
      <w:r>
        <w:rPr>
          <w:rFonts w:hint="eastAsia"/>
        </w:rPr>
        <w:t>1.要通过无伪的信心确保你与根基的真实连接，并提防伪善：一根核心不健全的枝子肯定会枯萎。</w:t>
      </w:r>
    </w:p>
    <w:p w14:paraId="1AADD4BA">
      <w:pPr>
        <w:pStyle w:val="6"/>
        <w:spacing w:before="285" w:line="285" w:lineRule="auto"/>
        <w:ind w:right="103"/>
        <w:rPr>
          <w:rFonts w:hint="eastAsia"/>
        </w:rPr>
      </w:pPr>
    </w:p>
    <w:p w14:paraId="68576C2E">
      <w:pPr>
        <w:pStyle w:val="6"/>
        <w:spacing w:before="285" w:line="285" w:lineRule="auto"/>
        <w:ind w:right="103"/>
        <w:rPr>
          <w:rFonts w:hint="eastAsia"/>
        </w:rPr>
      </w:pPr>
      <w:r>
        <w:rPr>
          <w:rFonts w:hint="eastAsia"/>
        </w:rPr>
        <w:t>The Lord's trees are trees of righteousness (Isaiah 61:3).</w:t>
      </w:r>
    </w:p>
    <w:p w14:paraId="5818F53C">
      <w:pPr>
        <w:pStyle w:val="6"/>
        <w:spacing w:before="285" w:line="285" w:lineRule="auto"/>
        <w:ind w:right="103"/>
        <w:rPr>
          <w:rFonts w:hint="eastAsia"/>
        </w:rPr>
      </w:pPr>
      <w:r>
        <w:rPr>
          <w:rFonts w:hint="eastAsia"/>
        </w:rPr>
        <w:t>主的树是公义的树（以赛亚书61:3）。</w:t>
      </w:r>
    </w:p>
    <w:p w14:paraId="3565EB2E">
      <w:pPr>
        <w:pStyle w:val="6"/>
        <w:spacing w:before="285" w:line="285" w:lineRule="auto"/>
        <w:ind w:right="103"/>
        <w:rPr>
          <w:rFonts w:hint="eastAsia"/>
        </w:rPr>
      </w:pPr>
    </w:p>
    <w:p w14:paraId="6B2A4BB7">
      <w:pPr>
        <w:pStyle w:val="6"/>
        <w:spacing w:before="285" w:line="285" w:lineRule="auto"/>
        <w:ind w:right="103"/>
        <w:rPr>
          <w:rFonts w:hint="eastAsia"/>
        </w:rPr>
      </w:pPr>
      <w:r>
        <w:rPr>
          <w:rFonts w:hint="eastAsia"/>
        </w:rPr>
        <w:t>So, when others fade, they bear fruit.</w:t>
      </w:r>
    </w:p>
    <w:p w14:paraId="72B6DD8C">
      <w:pPr>
        <w:pStyle w:val="6"/>
        <w:spacing w:before="285" w:line="285" w:lineRule="auto"/>
        <w:ind w:right="103"/>
        <w:rPr>
          <w:rFonts w:hint="eastAsia"/>
        </w:rPr>
      </w:pPr>
      <w:r>
        <w:rPr>
          <w:rFonts w:hint="eastAsia"/>
        </w:rPr>
        <w:t>所以，当别人凋谢时，他们却结果子。</w:t>
      </w:r>
    </w:p>
    <w:p w14:paraId="4C330E89">
      <w:pPr>
        <w:pStyle w:val="6"/>
        <w:spacing w:before="285" w:line="285" w:lineRule="auto"/>
        <w:ind w:right="103"/>
        <w:rPr>
          <w:rFonts w:hint="eastAsia"/>
        </w:rPr>
      </w:pPr>
    </w:p>
    <w:p w14:paraId="0D396FD4">
      <w:pPr>
        <w:pStyle w:val="6"/>
        <w:spacing w:before="285" w:line="285" w:lineRule="auto"/>
        <w:ind w:right="103"/>
        <w:rPr>
          <w:rFonts w:hint="eastAsia"/>
        </w:rPr>
      </w:pPr>
      <w:r>
        <w:rPr>
          <w:rFonts w:hint="eastAsia"/>
        </w:rPr>
        <w:t>Hypocrisy is a disease in the core of religion that will eventually consume everything.</w:t>
      </w:r>
    </w:p>
    <w:p w14:paraId="691B4C81">
      <w:pPr>
        <w:pStyle w:val="6"/>
        <w:spacing w:before="285" w:line="285" w:lineRule="auto"/>
        <w:ind w:right="103"/>
        <w:rPr>
          <w:rFonts w:hint="eastAsia"/>
        </w:rPr>
      </w:pPr>
      <w:r>
        <w:rPr>
          <w:rFonts w:hint="eastAsia"/>
        </w:rPr>
        <w:t>伪善是宗教核心的一种疾病，最终会吞噬一切。</w:t>
      </w:r>
    </w:p>
    <w:p w14:paraId="5D97DB66">
      <w:pPr>
        <w:pStyle w:val="6"/>
        <w:spacing w:before="285" w:line="285" w:lineRule="auto"/>
        <w:ind w:right="103"/>
        <w:rPr>
          <w:rFonts w:hint="eastAsia"/>
        </w:rPr>
      </w:pPr>
    </w:p>
    <w:p w14:paraId="7B191ACC">
      <w:pPr>
        <w:pStyle w:val="6"/>
        <w:spacing w:before="285" w:line="285" w:lineRule="auto"/>
        <w:ind w:right="103"/>
        <w:rPr>
          <w:rFonts w:hint="eastAsia"/>
        </w:rPr>
      </w:pPr>
      <w:r>
        <w:rPr>
          <w:rFonts w:hint="eastAsia"/>
        </w:rPr>
        <w:t>It is a leak in the ship that will surely sink it.</w:t>
      </w:r>
    </w:p>
    <w:p w14:paraId="6A4827A7">
      <w:pPr>
        <w:pStyle w:val="6"/>
        <w:spacing w:before="285" w:line="285" w:lineRule="auto"/>
        <w:ind w:right="103"/>
        <w:rPr>
          <w:rFonts w:hint="eastAsia"/>
        </w:rPr>
      </w:pPr>
      <w:r>
        <w:rPr>
          <w:rFonts w:hint="eastAsia"/>
        </w:rPr>
        <w:t>这是船上的一个漏洞，肯定会使它沉没。</w:t>
      </w:r>
    </w:p>
    <w:p w14:paraId="3E6B13A1">
      <w:pPr>
        <w:pStyle w:val="6"/>
        <w:spacing w:before="285" w:line="285" w:lineRule="auto"/>
        <w:ind w:right="103"/>
        <w:rPr>
          <w:rFonts w:hint="eastAsia"/>
        </w:rPr>
      </w:pPr>
    </w:p>
    <w:p w14:paraId="16C170B3">
      <w:pPr>
        <w:pStyle w:val="6"/>
        <w:spacing w:before="285" w:line="285" w:lineRule="auto"/>
        <w:ind w:right="103"/>
        <w:rPr>
          <w:rFonts w:hint="eastAsia"/>
        </w:rPr>
      </w:pPr>
      <w:r>
        <w:rPr>
          <w:rFonts w:hint="eastAsia"/>
        </w:rPr>
        <w:t>Sincerity of grace will make it lasting, however weak; just as the smallest twig that is sound at its core will draw nourishment from the foundation and grow, while the most massive branch that is rotten can never recover because it receives no nourishment.</w:t>
      </w:r>
    </w:p>
    <w:p w14:paraId="7FA66021">
      <w:pPr>
        <w:pStyle w:val="6"/>
        <w:spacing w:before="285" w:line="285" w:lineRule="auto"/>
        <w:ind w:right="103"/>
        <w:rPr>
          <w:rFonts w:hint="eastAsia"/>
        </w:rPr>
      </w:pPr>
      <w:r>
        <w:rPr>
          <w:rFonts w:hint="eastAsia"/>
        </w:rPr>
        <w:t>恩典的真诚会使它持久，无论多么软弱；就像最细小的嫩枝，只要核心健全，就会从根基吸取养分并生长，而最粗壮的腐烂枝条却永远无法恢复，因为它得不到养分。</w:t>
      </w:r>
    </w:p>
    <w:p w14:paraId="6787A0D8">
      <w:pPr>
        <w:pStyle w:val="6"/>
        <w:spacing w:before="285" w:line="285" w:lineRule="auto"/>
        <w:ind w:right="103"/>
        <w:rPr>
          <w:rFonts w:hint="eastAsia"/>
        </w:rPr>
      </w:pPr>
    </w:p>
    <w:p w14:paraId="255CA7CC">
      <w:pPr>
        <w:pStyle w:val="6"/>
        <w:spacing w:before="285" w:line="285" w:lineRule="auto"/>
        <w:ind w:right="103"/>
        <w:rPr>
          <w:rFonts w:hint="eastAsia"/>
        </w:rPr>
      </w:pPr>
      <w:r>
        <w:rPr>
          <w:rFonts w:hint="eastAsia"/>
        </w:rPr>
        <w:t>2.Strive to be steadfast in the truths and ways of God.</w:t>
      </w:r>
    </w:p>
    <w:p w14:paraId="10051D83">
      <w:pPr>
        <w:pStyle w:val="6"/>
        <w:spacing w:before="285" w:line="285" w:lineRule="auto"/>
        <w:ind w:right="103"/>
        <w:rPr>
          <w:rFonts w:hint="eastAsia"/>
        </w:rPr>
      </w:pPr>
      <w:r>
        <w:rPr>
          <w:rFonts w:hint="eastAsia"/>
        </w:rPr>
        <w:t>2.要努力在上帝的真理和道路上坚定不移。</w:t>
      </w:r>
    </w:p>
    <w:p w14:paraId="4E8E4CFC">
      <w:pPr>
        <w:pStyle w:val="6"/>
        <w:spacing w:before="285" w:line="285" w:lineRule="auto"/>
        <w:ind w:right="103"/>
        <w:rPr>
          <w:rFonts w:hint="eastAsia"/>
        </w:rPr>
      </w:pPr>
    </w:p>
    <w:p w14:paraId="057E75BA">
      <w:pPr>
        <w:pStyle w:val="6"/>
        <w:spacing w:before="285" w:line="285" w:lineRule="auto"/>
        <w:ind w:right="103"/>
        <w:rPr>
          <w:rFonts w:hint="eastAsia"/>
        </w:rPr>
      </w:pPr>
      <w:r>
        <w:rPr>
          <w:rFonts w:hint="eastAsia"/>
        </w:rPr>
        <w:t>An unsettled and wavering judgment is a great enemy of Christian growth and fruitfulness, as the apostle teaches (Ephesians 4:14-15).</w:t>
      </w:r>
    </w:p>
    <w:p w14:paraId="4E0D7E1C">
      <w:pPr>
        <w:pStyle w:val="6"/>
        <w:spacing w:before="285" w:line="285" w:lineRule="auto"/>
        <w:ind w:right="103"/>
        <w:rPr>
          <w:rFonts w:hint="eastAsia"/>
        </w:rPr>
      </w:pPr>
      <w:r>
        <w:rPr>
          <w:rFonts w:hint="eastAsia"/>
        </w:rPr>
        <w:t>一个摇摆不定的判断是基督徒成长和多结果子的大敌，正如使徒所教导的（以弗所书4:14-15）。</w:t>
      </w:r>
    </w:p>
    <w:p w14:paraId="619F1612">
      <w:pPr>
        <w:pStyle w:val="6"/>
        <w:spacing w:before="285" w:line="285" w:lineRule="auto"/>
        <w:ind w:right="103"/>
        <w:rPr>
          <w:rFonts w:hint="eastAsia"/>
        </w:rPr>
      </w:pPr>
    </w:p>
    <w:p w14:paraId="4BECFC70">
      <w:pPr>
        <w:pStyle w:val="6"/>
        <w:spacing w:before="285" w:line="285" w:lineRule="auto"/>
        <w:ind w:right="103"/>
        <w:rPr>
          <w:rFonts w:hint="eastAsia"/>
        </w:rPr>
      </w:pPr>
      <w:r>
        <w:rPr>
          <w:rFonts w:hint="eastAsia"/>
        </w:rPr>
        <w:t>A rolling stone gathers no moss, and a wavering judgment makes for a fruitless life.</w:t>
      </w:r>
    </w:p>
    <w:p w14:paraId="29E9763A">
      <w:pPr>
        <w:pStyle w:val="6"/>
        <w:spacing w:before="285" w:line="285" w:lineRule="auto"/>
        <w:ind w:right="103"/>
        <w:rPr>
          <w:rFonts w:hint="eastAsia"/>
        </w:rPr>
      </w:pPr>
      <w:r>
        <w:rPr>
          <w:rFonts w:hint="eastAsia"/>
        </w:rPr>
        <w:t>滚石不生苔，摇摆的判断导致无果的生活。</w:t>
      </w:r>
    </w:p>
    <w:p w14:paraId="560596AB">
      <w:pPr>
        <w:pStyle w:val="6"/>
        <w:spacing w:before="285" w:line="285" w:lineRule="auto"/>
        <w:ind w:right="103"/>
        <w:rPr>
          <w:rFonts w:hint="eastAsia"/>
        </w:rPr>
      </w:pPr>
    </w:p>
    <w:p w14:paraId="6E9A75A6">
      <w:pPr>
        <w:pStyle w:val="6"/>
        <w:spacing w:before="285" w:line="285" w:lineRule="auto"/>
        <w:ind w:right="103"/>
        <w:rPr>
          <w:rFonts w:hint="eastAsia"/>
        </w:rPr>
      </w:pPr>
      <w:r>
        <w:rPr>
          <w:rFonts w:hint="eastAsia"/>
        </w:rPr>
        <w:t>Although a tree may be sound, how can it grow or bear fruit if you are continually moving it from one soil to another?</w:t>
      </w:r>
    </w:p>
    <w:p w14:paraId="0EDF02A6">
      <w:pPr>
        <w:pStyle w:val="6"/>
        <w:spacing w:before="285" w:line="285" w:lineRule="auto"/>
        <w:ind w:right="103"/>
        <w:rPr>
          <w:rFonts w:hint="eastAsia"/>
        </w:rPr>
      </w:pPr>
      <w:r>
        <w:rPr>
          <w:rFonts w:hint="eastAsia"/>
        </w:rPr>
        <w:t>虽然一棵树可能很健全，但如果你不断地把它从一块土壤移到另一块土壤，它怎么能生长或结果呢？</w:t>
      </w:r>
    </w:p>
    <w:p w14:paraId="33B420D6">
      <w:pPr>
        <w:pStyle w:val="6"/>
        <w:spacing w:before="285" w:line="285" w:lineRule="auto"/>
        <w:ind w:right="103"/>
        <w:rPr>
          <w:rFonts w:hint="eastAsia"/>
        </w:rPr>
      </w:pPr>
    </w:p>
    <w:p w14:paraId="2E9CDF24">
      <w:pPr>
        <w:pStyle w:val="6"/>
        <w:spacing w:before="285" w:line="285" w:lineRule="auto"/>
        <w:ind w:right="103"/>
        <w:rPr>
          <w:rFonts w:hint="eastAsia"/>
        </w:rPr>
      </w:pPr>
      <w:r>
        <w:rPr>
          <w:rFonts w:hint="eastAsia"/>
        </w:rPr>
        <w:t>3.Endeavour to remove the suckers, as gardeners do, to help their trees thrive.</w:t>
      </w:r>
    </w:p>
    <w:p w14:paraId="53F63CE3">
      <w:pPr>
        <w:pStyle w:val="6"/>
        <w:spacing w:before="285" w:line="285" w:lineRule="auto"/>
        <w:ind w:right="103"/>
        <w:rPr>
          <w:rFonts w:hint="eastAsia"/>
        </w:rPr>
      </w:pPr>
      <w:r>
        <w:rPr>
          <w:rFonts w:hint="eastAsia"/>
        </w:rPr>
        <w:t>3.要努力除去那些旁枝，就像园丁所做的那样，以帮助他们的树茁壮成长。</w:t>
      </w:r>
    </w:p>
    <w:p w14:paraId="4DEBD7F5">
      <w:pPr>
        <w:pStyle w:val="6"/>
        <w:spacing w:before="285" w:line="285" w:lineRule="auto"/>
        <w:ind w:right="103"/>
        <w:rPr>
          <w:rFonts w:hint="eastAsia"/>
        </w:rPr>
      </w:pPr>
    </w:p>
    <w:p w14:paraId="1E66364D">
      <w:pPr>
        <w:pStyle w:val="6"/>
        <w:spacing w:before="285" w:line="285" w:lineRule="auto"/>
        <w:ind w:right="103"/>
        <w:rPr>
          <w:rFonts w:hint="eastAsia"/>
        </w:rPr>
      </w:pPr>
      <w:r>
        <w:rPr>
          <w:rFonts w:hint="eastAsia"/>
        </w:rPr>
        <w:t>These are unmortified lusts; therefore, "mortify your members that are upon the earth" (Colossians 3:5).</w:t>
      </w:r>
    </w:p>
    <w:p w14:paraId="62B9E749">
      <w:pPr>
        <w:pStyle w:val="6"/>
        <w:spacing w:before="285" w:line="285" w:lineRule="auto"/>
        <w:ind w:right="103"/>
        <w:rPr>
          <w:rFonts w:hint="eastAsia"/>
        </w:rPr>
      </w:pPr>
      <w:r>
        <w:rPr>
          <w:rFonts w:hint="eastAsia"/>
        </w:rPr>
        <w:t>这些是未治死的私欲；因此，“要治死你们在地上的肢体”（歌罗西书3:5）。</w:t>
      </w:r>
    </w:p>
    <w:p w14:paraId="7705A1B6">
      <w:pPr>
        <w:pStyle w:val="6"/>
        <w:spacing w:before="285" w:line="285" w:lineRule="auto"/>
        <w:ind w:right="103"/>
        <w:rPr>
          <w:rFonts w:hint="eastAsia"/>
        </w:rPr>
      </w:pPr>
    </w:p>
    <w:p w14:paraId="59B97454">
      <w:pPr>
        <w:pStyle w:val="6"/>
        <w:spacing w:before="285" w:line="285" w:lineRule="auto"/>
        <w:ind w:right="103"/>
        <w:rPr>
          <w:rFonts w:hint="eastAsia"/>
        </w:rPr>
      </w:pPr>
      <w:r>
        <w:rPr>
          <w:rFonts w:hint="eastAsia"/>
        </w:rPr>
        <w:t>When the Israelites obtained meat for their lusts, they brought leanness to their souls.</w:t>
      </w:r>
    </w:p>
    <w:p w14:paraId="38993859">
      <w:pPr>
        <w:pStyle w:val="6"/>
        <w:spacing w:before="285" w:line="285" w:lineRule="auto"/>
        <w:ind w:right="103"/>
        <w:rPr>
          <w:rFonts w:hint="eastAsia"/>
        </w:rPr>
      </w:pPr>
      <w:r>
        <w:rPr>
          <w:rFonts w:hint="eastAsia"/>
        </w:rPr>
        <w:t>当以色列人为他们的私欲得到肉时，他们给他们的灵魂带来了贫瘠。</w:t>
      </w:r>
    </w:p>
    <w:p w14:paraId="183A3022">
      <w:pPr>
        <w:pStyle w:val="6"/>
        <w:spacing w:before="285" w:line="285" w:lineRule="auto"/>
        <w:ind w:right="103"/>
        <w:rPr>
          <w:rFonts w:hint="eastAsia"/>
        </w:rPr>
      </w:pPr>
    </w:p>
    <w:p w14:paraId="2D5FB88A">
      <w:pPr>
        <w:pStyle w:val="6"/>
        <w:spacing w:before="285" w:line="285" w:lineRule="auto"/>
        <w:ind w:right="103"/>
        <w:rPr>
          <w:rFonts w:hint="eastAsia"/>
        </w:rPr>
      </w:pPr>
      <w:r>
        <w:rPr>
          <w:rFonts w:hint="eastAsia"/>
        </w:rPr>
        <w:t>Those who have many hungry children to feed will struggle to feed themselves.</w:t>
      </w:r>
    </w:p>
    <w:p w14:paraId="6CB52910">
      <w:pPr>
        <w:pStyle w:val="6"/>
        <w:spacing w:before="285" w:line="285" w:lineRule="auto"/>
        <w:ind w:right="103"/>
        <w:rPr>
          <w:rFonts w:hint="eastAsia"/>
        </w:rPr>
      </w:pPr>
      <w:r>
        <w:rPr>
          <w:rFonts w:hint="eastAsia"/>
        </w:rPr>
        <w:t>那些有许多饥饿的孩子要喂养的人，自己也会挣扎着喂饱自己。</w:t>
      </w:r>
    </w:p>
    <w:p w14:paraId="504FBF24">
      <w:pPr>
        <w:pStyle w:val="6"/>
        <w:spacing w:before="285" w:line="285" w:lineRule="auto"/>
        <w:ind w:right="103"/>
        <w:rPr>
          <w:rFonts w:hint="eastAsia"/>
        </w:rPr>
      </w:pPr>
    </w:p>
    <w:p w14:paraId="5CA4B4D6">
      <w:pPr>
        <w:pStyle w:val="6"/>
        <w:spacing w:before="285" w:line="285" w:lineRule="auto"/>
        <w:ind w:right="103"/>
        <w:rPr>
          <w:rFonts w:hint="eastAsia"/>
        </w:rPr>
      </w:pPr>
      <w:r>
        <w:rPr>
          <w:rFonts w:hint="eastAsia"/>
        </w:rPr>
        <w:t>To prosper, one must resist the cravings of excessive desires.</w:t>
      </w:r>
    </w:p>
    <w:p w14:paraId="67CD9D79">
      <w:pPr>
        <w:pStyle w:val="6"/>
        <w:spacing w:before="285" w:line="285" w:lineRule="auto"/>
        <w:ind w:right="103"/>
        <w:rPr>
          <w:rFonts w:hint="eastAsia"/>
        </w:rPr>
      </w:pPr>
      <w:r>
        <w:rPr>
          <w:rFonts w:hint="eastAsia"/>
        </w:rPr>
        <w:t>要兴旺，就必须抵制过分欲望的渴望。</w:t>
      </w:r>
    </w:p>
    <w:p w14:paraId="7B5B3E9B">
      <w:pPr>
        <w:pStyle w:val="6"/>
        <w:spacing w:before="285" w:line="285" w:lineRule="auto"/>
        <w:ind w:right="103"/>
        <w:rPr>
          <w:rFonts w:hint="eastAsia"/>
        </w:rPr>
      </w:pPr>
    </w:p>
    <w:p w14:paraId="0A5A147A">
      <w:pPr>
        <w:pStyle w:val="6"/>
        <w:spacing w:before="285" w:line="285" w:lineRule="auto"/>
        <w:ind w:right="103"/>
        <w:rPr>
          <w:rFonts w:hint="eastAsia"/>
        </w:rPr>
      </w:pPr>
      <w:r>
        <w:rPr>
          <w:rFonts w:hint="eastAsia"/>
        </w:rPr>
        <w:t>4.Utilise the ordinances of God for these purposes.</w:t>
      </w:r>
    </w:p>
    <w:p w14:paraId="2B7C3F74">
      <w:pPr>
        <w:pStyle w:val="6"/>
        <w:spacing w:before="285" w:line="285" w:lineRule="auto"/>
        <w:ind w:right="103"/>
        <w:rPr>
          <w:rFonts w:hint="eastAsia"/>
        </w:rPr>
      </w:pPr>
      <w:r>
        <w:rPr>
          <w:rFonts w:hint="eastAsia"/>
        </w:rPr>
        <w:t>4.要为这些目的使用上帝的典章。</w:t>
      </w:r>
    </w:p>
    <w:p w14:paraId="2D5B0A99">
      <w:pPr>
        <w:pStyle w:val="6"/>
        <w:spacing w:before="285" w:line="285" w:lineRule="auto"/>
        <w:ind w:right="103"/>
        <w:rPr>
          <w:rFonts w:hint="eastAsia"/>
        </w:rPr>
      </w:pPr>
    </w:p>
    <w:p w14:paraId="5F3ECD4B">
      <w:pPr>
        <w:pStyle w:val="6"/>
        <w:spacing w:before="285" w:line="285" w:lineRule="auto"/>
        <w:ind w:right="103"/>
        <w:rPr>
          <w:rFonts w:hint="eastAsia"/>
        </w:rPr>
      </w:pPr>
      <w:r>
        <w:rPr>
          <w:rFonts w:hint="eastAsia"/>
        </w:rPr>
        <w:t>The trees of righteousness flourish in the courts of our God (Psalm 92:13).</w:t>
      </w:r>
    </w:p>
    <w:p w14:paraId="0F3189B4">
      <w:pPr>
        <w:pStyle w:val="6"/>
        <w:spacing w:before="285" w:line="285" w:lineRule="auto"/>
        <w:ind w:right="103"/>
        <w:rPr>
          <w:rFonts w:hint="eastAsia"/>
        </w:rPr>
      </w:pPr>
      <w:r>
        <w:rPr>
          <w:rFonts w:hint="eastAsia"/>
        </w:rPr>
        <w:t>公义的树在我们上帝的院宇中发旺（诗篇92:13）。</w:t>
      </w:r>
    </w:p>
    <w:p w14:paraId="03CE2598">
      <w:pPr>
        <w:pStyle w:val="6"/>
        <w:spacing w:before="285" w:line="285" w:lineRule="auto"/>
        <w:ind w:right="103"/>
        <w:rPr>
          <w:rFonts w:hint="eastAsia"/>
        </w:rPr>
      </w:pPr>
    </w:p>
    <w:p w14:paraId="406455D6">
      <w:pPr>
        <w:pStyle w:val="6"/>
        <w:spacing w:before="285" w:line="285" w:lineRule="auto"/>
        <w:ind w:right="103"/>
        <w:rPr>
          <w:rFonts w:hint="eastAsia"/>
        </w:rPr>
      </w:pPr>
      <w:r>
        <w:rPr>
          <w:rFonts w:hint="eastAsia"/>
        </w:rPr>
        <w:t>The waters of the sanctuary are the means appointed by God to help His people grow like willows by the watercourses.</w:t>
      </w:r>
    </w:p>
    <w:p w14:paraId="051FC3C9">
      <w:pPr>
        <w:pStyle w:val="6"/>
        <w:spacing w:before="285" w:line="285" w:lineRule="auto"/>
        <w:ind w:right="103"/>
        <w:rPr>
          <w:rFonts w:hint="eastAsia"/>
        </w:rPr>
      </w:pPr>
      <w:r>
        <w:rPr>
          <w:rFonts w:hint="eastAsia"/>
        </w:rPr>
        <w:t>圣所的水是上帝所命定的工具，要帮助祂的子民像溪水旁的柳树一样生长。</w:t>
      </w:r>
    </w:p>
    <w:p w14:paraId="500195FB">
      <w:pPr>
        <w:pStyle w:val="6"/>
        <w:spacing w:before="285" w:line="285" w:lineRule="auto"/>
        <w:ind w:right="103"/>
        <w:rPr>
          <w:rFonts w:hint="eastAsia"/>
        </w:rPr>
      </w:pPr>
    </w:p>
    <w:p w14:paraId="73626067">
      <w:pPr>
        <w:pStyle w:val="6"/>
        <w:spacing w:before="285" w:line="285" w:lineRule="auto"/>
        <w:ind w:right="103"/>
        <w:rPr>
          <w:rFonts w:hint="eastAsia"/>
        </w:rPr>
      </w:pPr>
      <w:r>
        <w:rPr>
          <w:rFonts w:hint="eastAsia"/>
        </w:rPr>
        <w:t>Therefore, "long for the pure spiritual milk, that by it you may grow up" (1 Peter 2:2).</w:t>
      </w:r>
    </w:p>
    <w:p w14:paraId="5F711542">
      <w:pPr>
        <w:pStyle w:val="6"/>
        <w:spacing w:before="285" w:line="285" w:lineRule="auto"/>
        <w:ind w:right="103"/>
        <w:rPr>
          <w:rFonts w:hint="eastAsia"/>
        </w:rPr>
      </w:pPr>
      <w:r>
        <w:rPr>
          <w:rFonts w:hint="eastAsia"/>
        </w:rPr>
        <w:t>因此，“要爱慕那纯净的灵奶，像才生的婴孩爱慕奶一样，叫你们因此渐长”（彼得前书2:2）。</w:t>
      </w:r>
    </w:p>
    <w:p w14:paraId="0AFEA12E">
      <w:pPr>
        <w:pStyle w:val="6"/>
        <w:spacing w:before="285" w:line="285" w:lineRule="auto"/>
        <w:ind w:right="103"/>
        <w:rPr>
          <w:rFonts w:hint="eastAsia"/>
        </w:rPr>
      </w:pPr>
    </w:p>
    <w:p w14:paraId="28C17E2D">
      <w:pPr>
        <w:pStyle w:val="6"/>
        <w:spacing w:before="285" w:line="285" w:lineRule="auto"/>
        <w:ind w:right="103"/>
        <w:rPr>
          <w:rFonts w:hint="eastAsia"/>
        </w:rPr>
      </w:pPr>
      <w:r>
        <w:rPr>
          <w:rFonts w:hint="eastAsia"/>
        </w:rPr>
        <w:t>Approach these wells of salvation not just to look at them, but to draw water from them.</w:t>
      </w:r>
    </w:p>
    <w:p w14:paraId="30CA4DA3">
      <w:pPr>
        <w:pStyle w:val="6"/>
        <w:spacing w:before="285" w:line="285" w:lineRule="auto"/>
        <w:ind w:right="103"/>
        <w:rPr>
          <w:rFonts w:hint="eastAsia"/>
        </w:rPr>
      </w:pPr>
      <w:r>
        <w:rPr>
          <w:rFonts w:hint="eastAsia"/>
        </w:rPr>
        <w:t>要到这些救恩的井旁，不仅是为了看它们，而是要从中取水。</w:t>
      </w:r>
    </w:p>
    <w:p w14:paraId="0EA0EBDB">
      <w:pPr>
        <w:pStyle w:val="6"/>
        <w:spacing w:before="285" w:line="285" w:lineRule="auto"/>
        <w:ind w:right="103"/>
        <w:rPr>
          <w:rFonts w:hint="eastAsia"/>
        </w:rPr>
      </w:pPr>
    </w:p>
    <w:p w14:paraId="292CAFEB">
      <w:pPr>
        <w:pStyle w:val="6"/>
        <w:spacing w:before="285" w:line="285" w:lineRule="auto"/>
        <w:ind w:right="103"/>
        <w:rPr>
          <w:rFonts w:hint="eastAsia"/>
        </w:rPr>
      </w:pPr>
      <w:r>
        <w:rPr>
          <w:rFonts w:hint="eastAsia"/>
        </w:rPr>
        <w:t>The sacrament of the Lord's Supper is specially appointed for these ends.</w:t>
      </w:r>
    </w:p>
    <w:p w14:paraId="63DB3AB4">
      <w:pPr>
        <w:pStyle w:val="6"/>
        <w:spacing w:before="285" w:line="285" w:lineRule="auto"/>
        <w:ind w:right="103"/>
        <w:rPr>
          <w:rFonts w:hint="eastAsia"/>
        </w:rPr>
      </w:pPr>
      <w:r>
        <w:rPr>
          <w:rFonts w:hint="eastAsia"/>
        </w:rPr>
        <w:t>主的晚餐的圣礼是为这些目的特别设立的。</w:t>
      </w:r>
    </w:p>
    <w:p w14:paraId="2BB8AE08">
      <w:pPr>
        <w:pStyle w:val="6"/>
        <w:spacing w:before="285" w:line="285" w:lineRule="auto"/>
        <w:ind w:right="103"/>
        <w:rPr>
          <w:rFonts w:hint="eastAsia"/>
        </w:rPr>
      </w:pPr>
    </w:p>
    <w:p w14:paraId="29AF34FF">
      <w:pPr>
        <w:pStyle w:val="6"/>
        <w:spacing w:before="285" w:line="285" w:lineRule="auto"/>
        <w:ind w:right="103"/>
        <w:rPr>
          <w:rFonts w:hint="eastAsia"/>
        </w:rPr>
      </w:pPr>
      <w:r>
        <w:rPr>
          <w:rFonts w:hint="eastAsia"/>
        </w:rPr>
        <w:t>It is not only a solemn public declaration and a seal of our union and communion with Christ, but also a means of intimate communion with Him, strengthening our union with Him, our faith, love, repentance, and other graces (1 Corinthians 10:16, 12:13).</w:t>
      </w:r>
    </w:p>
    <w:p w14:paraId="5D5C210D">
      <w:pPr>
        <w:pStyle w:val="6"/>
        <w:spacing w:before="285" w:line="285" w:lineRule="auto"/>
        <w:ind w:right="103"/>
        <w:rPr>
          <w:rFonts w:hint="eastAsia"/>
        </w:rPr>
      </w:pPr>
      <w:r>
        <w:rPr>
          <w:rFonts w:hint="eastAsia"/>
        </w:rPr>
        <w:t>它不仅是我们与基督联合和相交的庄严公开宣告和印记，也是与祂亲密相交的工具，加强我们与祂的联合，我们的信心、爱心、悔改和其他恩典（哥林多前书10:16, 12:13）。</w:t>
      </w:r>
    </w:p>
    <w:p w14:paraId="023EB783">
      <w:pPr>
        <w:pStyle w:val="6"/>
        <w:spacing w:before="285" w:line="285" w:lineRule="auto"/>
        <w:ind w:right="103"/>
        <w:rPr>
          <w:rFonts w:hint="eastAsia"/>
        </w:rPr>
      </w:pPr>
    </w:p>
    <w:p w14:paraId="07287B3F">
      <w:pPr>
        <w:pStyle w:val="6"/>
        <w:spacing w:before="285" w:line="285" w:lineRule="auto"/>
        <w:ind w:right="103"/>
        <w:rPr>
          <w:rFonts w:hint="eastAsia"/>
        </w:rPr>
      </w:pPr>
      <w:r>
        <w:rPr>
          <w:rFonts w:hint="eastAsia"/>
        </w:rPr>
        <w:t>Dedicate yourself to prayer; open your mouths wide, and He will fill them.</w:t>
      </w:r>
    </w:p>
    <w:p w14:paraId="279A2CA0">
      <w:pPr>
        <w:pStyle w:val="6"/>
        <w:spacing w:before="285" w:line="285" w:lineRule="auto"/>
        <w:ind w:right="103"/>
        <w:rPr>
          <w:rFonts w:hint="eastAsia"/>
        </w:rPr>
      </w:pPr>
      <w:r>
        <w:rPr>
          <w:rFonts w:hint="eastAsia"/>
        </w:rPr>
        <w:t>要专心祷告；要张大你的口，祂就给你充满。</w:t>
      </w:r>
    </w:p>
    <w:p w14:paraId="55B5B9A1">
      <w:pPr>
        <w:pStyle w:val="6"/>
        <w:spacing w:before="285" w:line="285" w:lineRule="auto"/>
        <w:ind w:right="103"/>
        <w:rPr>
          <w:rFonts w:hint="eastAsia"/>
        </w:rPr>
      </w:pPr>
    </w:p>
    <w:p w14:paraId="0D9BD585">
      <w:pPr>
        <w:pStyle w:val="6"/>
        <w:spacing w:before="285" w:line="285" w:lineRule="auto"/>
        <w:ind w:right="103"/>
        <w:rPr>
          <w:rFonts w:hint="eastAsia"/>
        </w:rPr>
      </w:pPr>
      <w:r>
        <w:rPr>
          <w:rFonts w:hint="eastAsia"/>
        </w:rPr>
        <w:t>By using these means, the branches in Christ may be further nourished, grow, and bear much fruit.</w:t>
      </w:r>
    </w:p>
    <w:p w14:paraId="60D297B4">
      <w:pPr>
        <w:pStyle w:val="6"/>
        <w:spacing w:before="285" w:line="285" w:lineRule="auto"/>
        <w:ind w:right="103"/>
        <w:rPr>
          <w:rFonts w:hint="eastAsia"/>
        </w:rPr>
      </w:pPr>
      <w:r>
        <w:rPr>
          <w:rFonts w:hint="eastAsia"/>
        </w:rPr>
        <w:t>通过使用这些工具，在基督里的枝子可以得到进一步的滋养，成长并结出许多果子。</w:t>
      </w:r>
    </w:p>
    <w:p w14:paraId="7D1A8DE3">
      <w:pPr>
        <w:pStyle w:val="6"/>
        <w:spacing w:before="285" w:line="285" w:lineRule="auto"/>
        <w:ind w:right="103"/>
        <w:rPr>
          <w:rFonts w:hint="eastAsia"/>
        </w:rPr>
      </w:pPr>
    </w:p>
    <w:p w14:paraId="125F2F70">
      <w:pPr>
        <w:pStyle w:val="6"/>
        <w:spacing w:before="285" w:line="285" w:lineRule="auto"/>
        <w:ind w:right="103"/>
        <w:rPr>
          <w:rFonts w:hint="eastAsia"/>
        </w:rPr>
      </w:pPr>
      <w:r>
        <w:rPr>
          <w:rFonts w:hint="eastAsia"/>
        </w:rPr>
        <w:t>A seventh benefit is the acceptance of their acts of holiness before the Lord.</w:t>
      </w:r>
    </w:p>
    <w:p w14:paraId="6F50662F">
      <w:pPr>
        <w:pStyle w:val="6"/>
        <w:spacing w:before="285" w:line="285" w:lineRule="auto"/>
        <w:ind w:right="103"/>
        <w:rPr>
          <w:rFonts w:hint="eastAsia"/>
        </w:rPr>
      </w:pPr>
      <w:r>
        <w:rPr>
          <w:rFonts w:hint="eastAsia"/>
        </w:rPr>
        <w:t>第七个好处是他们的圣洁行为在主面前蒙悦纳。</w:t>
      </w:r>
    </w:p>
    <w:p w14:paraId="5C9F055B">
      <w:pPr>
        <w:pStyle w:val="6"/>
        <w:spacing w:before="285" w:line="285" w:lineRule="auto"/>
        <w:ind w:right="103"/>
        <w:rPr>
          <w:rFonts w:hint="eastAsia"/>
        </w:rPr>
      </w:pPr>
    </w:p>
    <w:p w14:paraId="12E17C21">
      <w:pPr>
        <w:pStyle w:val="6"/>
        <w:spacing w:before="285" w:line="285" w:lineRule="auto"/>
        <w:ind w:right="103"/>
        <w:rPr>
          <w:rFonts w:hint="eastAsia"/>
        </w:rPr>
      </w:pPr>
      <w:r>
        <w:rPr>
          <w:rFonts w:hint="eastAsia"/>
        </w:rPr>
        <w:t>Even though they may be quite imperfect, they are accepted because they are connected to Christ, the blessed foundation on which the branches grow.</w:t>
      </w:r>
    </w:p>
    <w:p w14:paraId="62197509">
      <w:pPr>
        <w:pStyle w:val="6"/>
        <w:spacing w:before="285" w:line="285" w:lineRule="auto"/>
        <w:ind w:right="103"/>
        <w:rPr>
          <w:rFonts w:hint="eastAsia"/>
        </w:rPr>
      </w:pPr>
      <w:r>
        <w:rPr>
          <w:rFonts w:hint="eastAsia"/>
        </w:rPr>
        <w:t>即使它们可能相当不完美，它们也被接纳，因为它们与基督相连，基督是枝子生长于其上的蒙福根基。</w:t>
      </w:r>
    </w:p>
    <w:p w14:paraId="316B7388">
      <w:pPr>
        <w:pStyle w:val="6"/>
        <w:spacing w:before="285" w:line="285" w:lineRule="auto"/>
        <w:ind w:right="103"/>
        <w:rPr>
          <w:rFonts w:hint="eastAsia"/>
        </w:rPr>
      </w:pPr>
    </w:p>
    <w:p w14:paraId="5665EB9C">
      <w:pPr>
        <w:pStyle w:val="6"/>
        <w:spacing w:before="285" w:line="285" w:lineRule="auto"/>
        <w:ind w:right="103"/>
        <w:rPr>
          <w:rFonts w:hint="eastAsia"/>
        </w:rPr>
      </w:pPr>
      <w:r>
        <w:rPr>
          <w:rFonts w:hint="eastAsia"/>
        </w:rPr>
        <w:t>In contrast, the acts of others are rejected by God, as seen in Genesis 4:4-5 and Hebrews 11:3.</w:t>
      </w:r>
    </w:p>
    <w:p w14:paraId="2EC8D4C0">
      <w:pPr>
        <w:pStyle w:val="6"/>
        <w:spacing w:before="285" w:line="285" w:lineRule="auto"/>
        <w:ind w:right="103"/>
        <w:rPr>
          <w:rFonts w:hint="eastAsia"/>
        </w:rPr>
      </w:pPr>
      <w:r>
        <w:rPr>
          <w:rFonts w:hint="eastAsia"/>
        </w:rPr>
        <w:t>相反，别人的行为被上帝拒绝了，正如创世记4:4-5和希伯来书11:3所见。</w:t>
      </w:r>
    </w:p>
    <w:p w14:paraId="278FB8EF">
      <w:pPr>
        <w:pStyle w:val="6"/>
        <w:spacing w:before="285" w:line="285" w:lineRule="auto"/>
        <w:ind w:right="103"/>
        <w:rPr>
          <w:rFonts w:hint="eastAsia"/>
        </w:rPr>
      </w:pPr>
    </w:p>
    <w:p w14:paraId="07B69808">
      <w:pPr>
        <w:pStyle w:val="6"/>
        <w:spacing w:before="285" w:line="285" w:lineRule="auto"/>
        <w:ind w:right="103"/>
        <w:rPr>
          <w:rFonts w:hint="eastAsia"/>
        </w:rPr>
      </w:pPr>
      <w:r>
        <w:rPr>
          <w:rFonts w:hint="eastAsia"/>
        </w:rPr>
        <w:t>The believer sees many faults in their best performances, but the Lord graciously accepts them.</w:t>
      </w:r>
    </w:p>
    <w:p w14:paraId="44CC314C">
      <w:pPr>
        <w:pStyle w:val="6"/>
        <w:spacing w:before="285" w:line="285" w:lineRule="auto"/>
        <w:ind w:right="103"/>
        <w:rPr>
          <w:rFonts w:hint="eastAsia"/>
        </w:rPr>
      </w:pPr>
      <w:r>
        <w:rPr>
          <w:rFonts w:hint="eastAsia"/>
        </w:rPr>
        <w:t>信徒在他们最好的表现中看到许多过错，但主却恩慈地接纳了它们。</w:t>
      </w:r>
    </w:p>
    <w:p w14:paraId="1E84C8C4">
      <w:pPr>
        <w:pStyle w:val="6"/>
        <w:spacing w:before="285" w:line="285" w:lineRule="auto"/>
        <w:ind w:right="103"/>
        <w:rPr>
          <w:rFonts w:hint="eastAsia"/>
        </w:rPr>
      </w:pPr>
    </w:p>
    <w:p w14:paraId="3E5D4E5A">
      <w:pPr>
        <w:pStyle w:val="6"/>
        <w:spacing w:before="285" w:line="285" w:lineRule="auto"/>
        <w:ind w:right="103"/>
        <w:rPr>
          <w:rFonts w:hint="eastAsia"/>
        </w:rPr>
      </w:pPr>
      <w:r>
        <w:rPr>
          <w:rFonts w:hint="eastAsia"/>
        </w:rPr>
        <w:t>There is no grace in the heart without a corresponding weakness of corruption.</w:t>
      </w:r>
    </w:p>
    <w:p w14:paraId="6A9DA83D">
      <w:pPr>
        <w:pStyle w:val="6"/>
        <w:spacing w:before="285" w:line="285" w:lineRule="auto"/>
        <w:ind w:right="103"/>
        <w:rPr>
          <w:rFonts w:hint="eastAsia"/>
        </w:rPr>
      </w:pPr>
      <w:r>
        <w:rPr>
          <w:rFonts w:hint="eastAsia"/>
        </w:rPr>
        <w:t>在心中没有恩典，就没有相应的败坏软弱。</w:t>
      </w:r>
    </w:p>
    <w:p w14:paraId="5ED4ED9E">
      <w:pPr>
        <w:pStyle w:val="6"/>
        <w:spacing w:before="285" w:line="285" w:lineRule="auto"/>
        <w:ind w:right="103"/>
        <w:rPr>
          <w:rFonts w:hint="eastAsia"/>
        </w:rPr>
      </w:pPr>
    </w:p>
    <w:p w14:paraId="08D59F2B">
      <w:pPr>
        <w:pStyle w:val="6"/>
        <w:spacing w:before="285" w:line="285" w:lineRule="auto"/>
        <w:ind w:right="103"/>
        <w:rPr>
          <w:rFonts w:hint="eastAsia"/>
        </w:rPr>
      </w:pPr>
      <w:r>
        <w:rPr>
          <w:rFonts w:hint="eastAsia"/>
        </w:rPr>
        <w:t>Even their sincerity has a mixture of duplicity or hypocrisy, as seen in Galatians 2:13.</w:t>
      </w:r>
    </w:p>
    <w:p w14:paraId="187BCAED">
      <w:pPr>
        <w:pStyle w:val="6"/>
        <w:spacing w:before="285" w:line="285" w:lineRule="auto"/>
        <w:ind w:right="103"/>
        <w:rPr>
          <w:rFonts w:hint="eastAsia"/>
        </w:rPr>
      </w:pPr>
      <w:r>
        <w:rPr>
          <w:rFonts w:hint="eastAsia"/>
        </w:rPr>
        <w:t>连他们的真诚也掺杂了虚伪或伪善，正如加拉太书2:13所见。</w:t>
      </w:r>
    </w:p>
    <w:p w14:paraId="0DAC4F94">
      <w:pPr>
        <w:pStyle w:val="6"/>
        <w:spacing w:before="285" w:line="285" w:lineRule="auto"/>
        <w:ind w:right="103"/>
        <w:rPr>
          <w:rFonts w:hint="eastAsia"/>
        </w:rPr>
      </w:pPr>
    </w:p>
    <w:p w14:paraId="6AFB3080">
      <w:pPr>
        <w:pStyle w:val="6"/>
        <w:spacing w:before="285" w:line="285" w:lineRule="auto"/>
        <w:ind w:right="103"/>
        <w:rPr>
          <w:rFonts w:hint="eastAsia"/>
        </w:rPr>
      </w:pPr>
      <w:r>
        <w:rPr>
          <w:rFonts w:hint="eastAsia"/>
        </w:rPr>
        <w:t>Hence, there are shortcomings in the exercise of every grace and the performance of every duty.</w:t>
      </w:r>
    </w:p>
    <w:p w14:paraId="64EE6FAB">
      <w:pPr>
        <w:pStyle w:val="6"/>
        <w:spacing w:before="285" w:line="285" w:lineRule="auto"/>
        <w:ind w:right="103"/>
        <w:rPr>
          <w:rFonts w:hint="eastAsia"/>
        </w:rPr>
      </w:pPr>
      <w:r>
        <w:rPr>
          <w:rFonts w:hint="eastAsia"/>
        </w:rPr>
        <w:t>因此，在每一项恩典的操练和每一项责任的履行中都有不足之处。</w:t>
      </w:r>
    </w:p>
    <w:p w14:paraId="234791A4">
      <w:pPr>
        <w:pStyle w:val="6"/>
        <w:spacing w:before="285" w:line="285" w:lineRule="auto"/>
        <w:ind w:right="103"/>
        <w:rPr>
          <w:rFonts w:hint="eastAsia"/>
        </w:rPr>
      </w:pPr>
    </w:p>
    <w:p w14:paraId="3AFBA724">
      <w:pPr>
        <w:pStyle w:val="6"/>
        <w:spacing w:before="285" w:line="285" w:lineRule="auto"/>
        <w:ind w:right="103"/>
        <w:rPr>
          <w:rFonts w:hint="eastAsia"/>
        </w:rPr>
      </w:pPr>
      <w:r>
        <w:rPr>
          <w:rFonts w:hint="eastAsia"/>
        </w:rPr>
        <w:t>Yet, this does not hinder their acceptance, as described in Song of Solomon 6:10.</w:t>
      </w:r>
    </w:p>
    <w:p w14:paraId="0DDA05E7">
      <w:pPr>
        <w:pStyle w:val="6"/>
        <w:spacing w:before="285" w:line="285" w:lineRule="auto"/>
        <w:ind w:right="103"/>
        <w:rPr>
          <w:rFonts w:hint="eastAsia"/>
        </w:rPr>
      </w:pPr>
      <w:r>
        <w:rPr>
          <w:rFonts w:hint="eastAsia"/>
        </w:rPr>
        <w:t>然而，这并不妨碍他们的蒙悦纳，正如雅歌6:10所描述的。</w:t>
      </w:r>
    </w:p>
    <w:p w14:paraId="0A57FF2D">
      <w:pPr>
        <w:pStyle w:val="6"/>
        <w:spacing w:before="285" w:line="285" w:lineRule="auto"/>
        <w:ind w:right="103"/>
        <w:rPr>
          <w:rFonts w:hint="eastAsia"/>
        </w:rPr>
      </w:pPr>
    </w:p>
    <w:p w14:paraId="50F39A86">
      <w:pPr>
        <w:pStyle w:val="6"/>
        <w:spacing w:before="285" w:line="285" w:lineRule="auto"/>
        <w:ind w:right="103"/>
        <w:rPr>
          <w:rFonts w:hint="eastAsia"/>
        </w:rPr>
      </w:pPr>
      <w:r>
        <w:rPr>
          <w:rFonts w:hint="eastAsia"/>
        </w:rPr>
        <w:t>The dawning of grace and goodwill to Christ is pleasant and acceptable to Him.</w:t>
      </w:r>
    </w:p>
    <w:p w14:paraId="28900AE1">
      <w:pPr>
        <w:pStyle w:val="6"/>
        <w:spacing w:before="285" w:line="285" w:lineRule="auto"/>
        <w:ind w:right="103"/>
        <w:rPr>
          <w:rFonts w:hint="eastAsia"/>
        </w:rPr>
      </w:pPr>
      <w:r>
        <w:rPr>
          <w:rFonts w:hint="eastAsia"/>
        </w:rPr>
        <w:t>恩典的曙光和对基督的善意，对祂来说是愉悦和可悦纳的。</w:t>
      </w:r>
    </w:p>
    <w:p w14:paraId="41F1B11B">
      <w:pPr>
        <w:pStyle w:val="6"/>
        <w:spacing w:before="285" w:line="285" w:lineRule="auto"/>
        <w:ind w:right="103"/>
        <w:rPr>
          <w:rFonts w:hint="eastAsia"/>
        </w:rPr>
      </w:pPr>
    </w:p>
    <w:p w14:paraId="37AC80DD">
      <w:pPr>
        <w:pStyle w:val="6"/>
        <w:spacing w:before="285" w:line="285" w:lineRule="auto"/>
        <w:ind w:right="103"/>
        <w:rPr>
          <w:rFonts w:hint="eastAsia"/>
        </w:rPr>
      </w:pPr>
      <w:r>
        <w:rPr>
          <w:rFonts w:hint="eastAsia"/>
        </w:rPr>
        <w:t>Despite the remnants of unbelief causing the hand of faith to shake, the Lord is so pleased with it that He employs it to obtain pardons and supplies of grace.</w:t>
      </w:r>
    </w:p>
    <w:p w14:paraId="492438C2">
      <w:pPr>
        <w:pStyle w:val="6"/>
        <w:spacing w:before="285" w:line="285" w:lineRule="auto"/>
        <w:ind w:right="103"/>
        <w:rPr>
          <w:rFonts w:hint="eastAsia"/>
        </w:rPr>
      </w:pPr>
      <w:r>
        <w:rPr>
          <w:rFonts w:hint="eastAsia"/>
        </w:rPr>
        <w:t>尽管 unbelief 的残余使信心的手摇动，主却如此喜悦它，以至于祂用它来获得赦免和恩典的供应。</w:t>
      </w:r>
    </w:p>
    <w:p w14:paraId="114F07EE">
      <w:pPr>
        <w:pStyle w:val="6"/>
        <w:spacing w:before="285" w:line="285" w:lineRule="auto"/>
        <w:ind w:right="103"/>
        <w:rPr>
          <w:rFonts w:hint="eastAsia"/>
        </w:rPr>
      </w:pPr>
    </w:p>
    <w:p w14:paraId="367899C1">
      <w:pPr>
        <w:pStyle w:val="6"/>
        <w:spacing w:before="285" w:line="285" w:lineRule="auto"/>
        <w:ind w:right="103"/>
        <w:rPr>
          <w:rFonts w:hint="eastAsia"/>
        </w:rPr>
      </w:pPr>
      <w:r>
        <w:rPr>
          <w:rFonts w:hint="eastAsia"/>
        </w:rPr>
        <w:t>The faith of the man who cried out, "Lord, I believe, help thou mine unbelief!" in Mark 9:24 was effective.</w:t>
      </w:r>
    </w:p>
    <w:p w14:paraId="15DA7824">
      <w:pPr>
        <w:pStyle w:val="6"/>
        <w:spacing w:before="285" w:line="285" w:lineRule="auto"/>
        <w:ind w:right="103"/>
        <w:rPr>
          <w:rFonts w:hint="eastAsia"/>
        </w:rPr>
      </w:pPr>
      <w:r>
        <w:rPr>
          <w:rFonts w:hint="eastAsia"/>
        </w:rPr>
        <w:t>马可福音9:24中那呼喊“主啊，我信！但我信不足，求主帮助”之人的信心是有效的。</w:t>
      </w:r>
    </w:p>
    <w:p w14:paraId="035601E8">
      <w:pPr>
        <w:pStyle w:val="6"/>
        <w:spacing w:before="285" w:line="285" w:lineRule="auto"/>
        <w:ind w:right="103"/>
        <w:rPr>
          <w:rFonts w:hint="eastAsia"/>
        </w:rPr>
      </w:pPr>
    </w:p>
    <w:p w14:paraId="50692CB2">
      <w:pPr>
        <w:pStyle w:val="6"/>
        <w:spacing w:before="285" w:line="285" w:lineRule="auto"/>
        <w:ind w:right="103"/>
        <w:rPr>
          <w:rFonts w:hint="eastAsia"/>
        </w:rPr>
      </w:pPr>
      <w:r>
        <w:rPr>
          <w:rFonts w:hint="eastAsia"/>
        </w:rPr>
        <w:t>Although the remnants of worldly affections make their love's flame weak and smoky, He focuses on the beauty of the flame, as seen in Song of Solomon 4:10.</w:t>
      </w:r>
    </w:p>
    <w:p w14:paraId="142C29D1">
      <w:pPr>
        <w:pStyle w:val="6"/>
        <w:spacing w:before="285" w:line="285" w:lineRule="auto"/>
        <w:ind w:right="103"/>
        <w:rPr>
          <w:rFonts w:hint="eastAsia"/>
        </w:rPr>
      </w:pPr>
      <w:r>
        <w:rPr>
          <w:rFonts w:hint="eastAsia"/>
        </w:rPr>
        <w:t>虽然属世情感的残余使他们爱的火焰微弱而冒烟，但祂却专注于火焰的美丽，正如雅歌4:10所见。</w:t>
      </w:r>
    </w:p>
    <w:p w14:paraId="618E39D1">
      <w:pPr>
        <w:pStyle w:val="6"/>
        <w:spacing w:before="285" w:line="285" w:lineRule="auto"/>
        <w:ind w:right="103"/>
        <w:rPr>
          <w:rFonts w:hint="eastAsia"/>
        </w:rPr>
      </w:pPr>
    </w:p>
    <w:p w14:paraId="2C91842E">
      <w:pPr>
        <w:pStyle w:val="6"/>
        <w:spacing w:before="285" w:line="285" w:lineRule="auto"/>
        <w:ind w:right="103"/>
        <w:rPr>
          <w:rFonts w:hint="eastAsia"/>
        </w:rPr>
      </w:pPr>
      <w:r>
        <w:rPr>
          <w:rFonts w:hint="eastAsia"/>
        </w:rPr>
        <w:t>Their good works are accepted, and even the smallest acts done in faith and from faith are considered significant.</w:t>
      </w:r>
    </w:p>
    <w:p w14:paraId="422D00E1">
      <w:pPr>
        <w:pStyle w:val="6"/>
        <w:spacing w:before="285" w:line="285" w:lineRule="auto"/>
        <w:ind w:right="103"/>
        <w:rPr>
          <w:rFonts w:hint="eastAsia"/>
        </w:rPr>
      </w:pPr>
      <w:r>
        <w:rPr>
          <w:rFonts w:hint="eastAsia"/>
        </w:rPr>
        <w:t>他们的善行被接纳了，即使是凭信心、出于信心所做的最小的行为，也被认为是重要的。</w:t>
      </w:r>
    </w:p>
    <w:p w14:paraId="1D514049">
      <w:pPr>
        <w:pStyle w:val="6"/>
        <w:spacing w:before="285" w:line="285" w:lineRule="auto"/>
        <w:ind w:right="103"/>
        <w:rPr>
          <w:rFonts w:hint="eastAsia"/>
        </w:rPr>
      </w:pPr>
    </w:p>
    <w:p w14:paraId="50A1682D">
      <w:pPr>
        <w:pStyle w:val="6"/>
        <w:spacing w:before="285" w:line="285" w:lineRule="auto"/>
        <w:ind w:right="103"/>
        <w:rPr>
          <w:rFonts w:hint="eastAsia"/>
        </w:rPr>
      </w:pPr>
      <w:r>
        <w:rPr>
          <w:rFonts w:hint="eastAsia"/>
        </w:rPr>
        <w:t>If they cannot offer gold, silver, or precious stones, their smaller contributions will not be rejected, as they are dipped in faith and the Mediator's blood.</w:t>
      </w:r>
    </w:p>
    <w:p w14:paraId="448C03EF">
      <w:pPr>
        <w:pStyle w:val="6"/>
        <w:spacing w:before="285" w:line="285" w:lineRule="auto"/>
        <w:ind w:right="103"/>
        <w:rPr>
          <w:rFonts w:hint="eastAsia"/>
        </w:rPr>
      </w:pPr>
      <w:r>
        <w:rPr>
          <w:rFonts w:hint="eastAsia"/>
        </w:rPr>
        <w:t>如果他们不能献上金、银或宝石，他们较小的奉献也不会被拒绝，因为它们被浸在信心和中保的血里。</w:t>
      </w:r>
    </w:p>
    <w:p w14:paraId="7C2BB7CA">
      <w:pPr>
        <w:pStyle w:val="6"/>
        <w:spacing w:before="285" w:line="285" w:lineRule="auto"/>
        <w:ind w:right="103"/>
        <w:rPr>
          <w:rFonts w:hint="eastAsia"/>
        </w:rPr>
      </w:pPr>
    </w:p>
    <w:p w14:paraId="589D5F4E">
      <w:pPr>
        <w:pStyle w:val="6"/>
        <w:spacing w:before="285" w:line="285" w:lineRule="auto"/>
        <w:ind w:right="103"/>
        <w:rPr>
          <w:rFonts w:hint="eastAsia"/>
        </w:rPr>
      </w:pPr>
      <w:r>
        <w:rPr>
          <w:rFonts w:hint="eastAsia"/>
        </w:rPr>
        <w:t>Even a cup of cold water given in the name of a disciple will be rewarded (Matthew 10:42).</w:t>
      </w:r>
    </w:p>
    <w:p w14:paraId="0BB196FB">
      <w:pPr>
        <w:pStyle w:val="6"/>
        <w:spacing w:before="285" w:line="285" w:lineRule="auto"/>
        <w:ind w:right="103"/>
        <w:rPr>
          <w:rFonts w:hint="eastAsia"/>
        </w:rPr>
      </w:pPr>
      <w:r>
        <w:rPr>
          <w:rFonts w:hint="eastAsia"/>
        </w:rPr>
        <w:t>即使一杯凉水，因门徒的名给他们喝，也必得赏赐（马太福音10:42）。</w:t>
      </w:r>
    </w:p>
    <w:p w14:paraId="564941DE">
      <w:pPr>
        <w:pStyle w:val="6"/>
        <w:spacing w:before="285" w:line="285" w:lineRule="auto"/>
        <w:ind w:right="103"/>
        <w:rPr>
          <w:rFonts w:hint="eastAsia"/>
        </w:rPr>
      </w:pPr>
    </w:p>
    <w:p w14:paraId="7B3B4690">
      <w:pPr>
        <w:pStyle w:val="6"/>
        <w:spacing w:before="285" w:line="285" w:lineRule="auto"/>
        <w:ind w:right="103"/>
        <w:rPr>
          <w:rFonts w:hint="eastAsia"/>
        </w:rPr>
      </w:pPr>
      <w:r>
        <w:rPr>
          <w:rFonts w:hint="eastAsia"/>
        </w:rPr>
        <w:t>Not a single good word or tear shed for Christ will go unnoticed (Malachi 3:16, Psalm 56:8).</w:t>
      </w:r>
    </w:p>
    <w:p w14:paraId="374E4E9D">
      <w:pPr>
        <w:pStyle w:val="6"/>
        <w:spacing w:before="285" w:line="285" w:lineRule="auto"/>
        <w:ind w:right="103"/>
        <w:rPr>
          <w:rFonts w:hint="eastAsia"/>
        </w:rPr>
      </w:pPr>
      <w:r>
        <w:rPr>
          <w:rFonts w:hint="eastAsia"/>
        </w:rPr>
        <w:t>为基督说的一句好话或流的一滴泪，都不会被忽略（玛拉基书3:16，诗篇56:8）。</w:t>
      </w:r>
    </w:p>
    <w:p w14:paraId="6901CC17">
      <w:pPr>
        <w:pStyle w:val="6"/>
        <w:spacing w:before="285" w:line="285" w:lineRule="auto"/>
        <w:ind w:right="103"/>
        <w:rPr>
          <w:rFonts w:hint="eastAsia"/>
        </w:rPr>
      </w:pPr>
    </w:p>
    <w:p w14:paraId="1DABD0BD">
      <w:pPr>
        <w:pStyle w:val="6"/>
        <w:spacing w:before="285" w:line="285" w:lineRule="auto"/>
        <w:ind w:right="103"/>
        <w:rPr>
          <w:rFonts w:hint="eastAsia"/>
        </w:rPr>
      </w:pPr>
      <w:r>
        <w:rPr>
          <w:rFonts w:hint="eastAsia"/>
        </w:rPr>
        <w:t>Their intentions are accepted for the actions, and their sorrow for the lack of intention is accepted as intention itself, as seen in 2 Corinthians 8:12.</w:t>
      </w:r>
    </w:p>
    <w:p w14:paraId="76053D09">
      <w:pPr>
        <w:pStyle w:val="6"/>
        <w:spacing w:before="285" w:line="285" w:lineRule="auto"/>
        <w:ind w:right="103"/>
        <w:rPr>
          <w:rFonts w:hint="eastAsia"/>
        </w:rPr>
      </w:pPr>
      <w:r>
        <w:rPr>
          <w:rFonts w:hint="eastAsia"/>
        </w:rPr>
        <w:t>他们的意图被接纳为行为，他们为缺乏意图而有的忧伤，被接纳为意图本身，正如哥林多后书8:12所见。</w:t>
      </w:r>
    </w:p>
    <w:p w14:paraId="38E7E00E">
      <w:pPr>
        <w:pStyle w:val="6"/>
        <w:spacing w:before="285" w:line="285" w:lineRule="auto"/>
        <w:ind w:right="103"/>
        <w:rPr>
          <w:rFonts w:hint="eastAsia"/>
        </w:rPr>
      </w:pPr>
    </w:p>
    <w:p w14:paraId="0E664490">
      <w:pPr>
        <w:pStyle w:val="6"/>
        <w:spacing w:before="285" w:line="285" w:lineRule="auto"/>
        <w:ind w:right="103"/>
        <w:rPr>
          <w:rFonts w:hint="eastAsia"/>
        </w:rPr>
      </w:pPr>
      <w:r>
        <w:rPr>
          <w:rFonts w:hint="eastAsia"/>
        </w:rPr>
        <w:t>Their groanings are heard in heaven, and their meaning is well understood there.</w:t>
      </w:r>
    </w:p>
    <w:p w14:paraId="150C930E">
      <w:pPr>
        <w:pStyle w:val="6"/>
        <w:spacing w:before="285" w:line="285" w:lineRule="auto"/>
        <w:ind w:right="103"/>
        <w:rPr>
          <w:rFonts w:hint="eastAsia"/>
        </w:rPr>
      </w:pPr>
      <w:r>
        <w:rPr>
          <w:rFonts w:hint="eastAsia"/>
        </w:rPr>
        <w:t>他们的呻吟在天上被听见，他们的意思在那里被清楚地理解。</w:t>
      </w:r>
    </w:p>
    <w:p w14:paraId="778C3778">
      <w:pPr>
        <w:pStyle w:val="6"/>
        <w:spacing w:before="285" w:line="285" w:lineRule="auto"/>
        <w:ind w:right="103"/>
        <w:rPr>
          <w:rFonts w:hint="eastAsia"/>
        </w:rPr>
      </w:pPr>
    </w:p>
    <w:p w14:paraId="4D8AF56B">
      <w:pPr>
        <w:pStyle w:val="6"/>
        <w:spacing w:before="285" w:line="285" w:lineRule="auto"/>
        <w:ind w:right="103"/>
        <w:rPr>
          <w:rFonts w:hint="eastAsia"/>
        </w:rPr>
      </w:pPr>
      <w:r>
        <w:rPr>
          <w:rFonts w:hint="eastAsia"/>
        </w:rPr>
        <w:t>Their small contributions are more valuable than other people's large offerings.</w:t>
      </w:r>
    </w:p>
    <w:p w14:paraId="3BF5CE53">
      <w:pPr>
        <w:pStyle w:val="6"/>
        <w:spacing w:before="285" w:line="285" w:lineRule="auto"/>
        <w:ind w:right="103"/>
        <w:rPr>
          <w:rFonts w:hint="eastAsia"/>
        </w:rPr>
      </w:pPr>
      <w:r>
        <w:rPr>
          <w:rFonts w:hint="eastAsia"/>
        </w:rPr>
        <w:t>他们微小的奉献比别人巨大的奉献更有价值。</w:t>
      </w:r>
    </w:p>
    <w:p w14:paraId="1FFC1D05">
      <w:pPr>
        <w:pStyle w:val="6"/>
        <w:spacing w:before="285" w:line="285" w:lineRule="auto"/>
        <w:ind w:right="103"/>
        <w:rPr>
          <w:rFonts w:hint="eastAsia"/>
        </w:rPr>
      </w:pPr>
    </w:p>
    <w:p w14:paraId="3D9092C7">
      <w:pPr>
        <w:pStyle w:val="6"/>
        <w:spacing w:before="285" w:line="285" w:lineRule="auto"/>
        <w:ind w:right="103"/>
        <w:rPr>
          <w:rFonts w:hint="eastAsia"/>
        </w:rPr>
      </w:pPr>
      <w:r>
        <w:rPr>
          <w:rFonts w:hint="eastAsia"/>
        </w:rPr>
        <w:t>Their stammering and broken sentences are more pleasant to their Father in heaven than the most eloquent speeches of those not in Christ.</w:t>
      </w:r>
    </w:p>
    <w:p w14:paraId="67E57EC5">
      <w:pPr>
        <w:pStyle w:val="6"/>
        <w:spacing w:before="285" w:line="285" w:lineRule="auto"/>
        <w:ind w:right="103"/>
        <w:rPr>
          <w:rFonts w:hint="eastAsia"/>
        </w:rPr>
      </w:pPr>
      <w:r>
        <w:rPr>
          <w:rFonts w:hint="eastAsia"/>
        </w:rPr>
        <w:t>他们结结巴巴、断断续续的句子，比那些不在基督里的人最雄辩的演说，更悦耳他们的天父。</w:t>
      </w:r>
    </w:p>
    <w:p w14:paraId="15B26574">
      <w:pPr>
        <w:pStyle w:val="6"/>
        <w:spacing w:before="285" w:line="285" w:lineRule="auto"/>
        <w:ind w:right="103"/>
        <w:rPr>
          <w:rFonts w:hint="eastAsia"/>
        </w:rPr>
      </w:pPr>
    </w:p>
    <w:p w14:paraId="01ED48EC">
      <w:pPr>
        <w:pStyle w:val="6"/>
        <w:spacing w:before="285" w:line="285" w:lineRule="auto"/>
        <w:ind w:right="103"/>
        <w:rPr>
          <w:rFonts w:hint="eastAsia"/>
        </w:rPr>
      </w:pPr>
      <w:r>
        <w:rPr>
          <w:rFonts w:hint="eastAsia"/>
        </w:rPr>
        <w:t>The Mediator takes their petitions, adjusts them, and presents them to the Father, resulting in their acceptance in the heavenly court.</w:t>
      </w:r>
    </w:p>
    <w:p w14:paraId="55B7330A">
      <w:pPr>
        <w:pStyle w:val="6"/>
        <w:spacing w:before="285" w:line="285" w:lineRule="auto"/>
        <w:ind w:right="103"/>
        <w:rPr>
          <w:rFonts w:hint="eastAsia"/>
        </w:rPr>
      </w:pPr>
      <w:r>
        <w:rPr>
          <w:rFonts w:hint="eastAsia"/>
        </w:rPr>
        <w:t>中保拿起他们的祈求，调整它们，并将它们呈献给父，结果在天上的法庭上蒙了悦纳。</w:t>
      </w:r>
    </w:p>
    <w:p w14:paraId="4816697A">
      <w:pPr>
        <w:pStyle w:val="6"/>
        <w:spacing w:before="285" w:line="285" w:lineRule="auto"/>
        <w:ind w:right="103"/>
        <w:rPr>
          <w:rFonts w:hint="eastAsia"/>
        </w:rPr>
      </w:pPr>
    </w:p>
    <w:p w14:paraId="22A6C9C6">
      <w:pPr>
        <w:pStyle w:val="6"/>
        <w:spacing w:before="285" w:line="285" w:lineRule="auto"/>
        <w:ind w:right="103"/>
        <w:rPr>
          <w:rFonts w:hint="eastAsia"/>
        </w:rPr>
      </w:pPr>
      <w:r>
        <w:rPr>
          <w:rFonts w:hint="eastAsia"/>
        </w:rPr>
        <w:t>Every true Christian is a temple for God.</w:t>
      </w:r>
    </w:p>
    <w:p w14:paraId="6A493725">
      <w:pPr>
        <w:pStyle w:val="6"/>
        <w:spacing w:before="285" w:line="285" w:lineRule="auto"/>
        <w:ind w:right="103"/>
        <w:rPr>
          <w:rFonts w:hint="eastAsia"/>
        </w:rPr>
      </w:pPr>
      <w:r>
        <w:rPr>
          <w:rFonts w:hint="eastAsia"/>
        </w:rPr>
        <w:t>每个真基督徒都是上帝的殿。</w:t>
      </w:r>
    </w:p>
    <w:p w14:paraId="2D961CAE">
      <w:pPr>
        <w:pStyle w:val="6"/>
        <w:spacing w:before="285" w:line="285" w:lineRule="auto"/>
        <w:ind w:right="103"/>
        <w:rPr>
          <w:rFonts w:hint="eastAsia"/>
        </w:rPr>
      </w:pPr>
    </w:p>
    <w:p w14:paraId="4033A47C">
      <w:pPr>
        <w:pStyle w:val="6"/>
        <w:spacing w:before="285" w:line="285" w:lineRule="auto"/>
        <w:ind w:right="103"/>
        <w:rPr>
          <w:rFonts w:hint="eastAsia"/>
        </w:rPr>
      </w:pPr>
      <w:r>
        <w:rPr>
          <w:rFonts w:hint="eastAsia"/>
        </w:rPr>
        <w:t>If you look for sacrifices, they are present; they offer the sacrifice of praise and do good deeds.</w:t>
      </w:r>
    </w:p>
    <w:p w14:paraId="5BC50C15">
      <w:pPr>
        <w:pStyle w:val="6"/>
        <w:spacing w:before="285" w:line="285" w:lineRule="auto"/>
        <w:ind w:right="103"/>
        <w:rPr>
          <w:rFonts w:hint="eastAsia"/>
        </w:rPr>
      </w:pPr>
      <w:r>
        <w:rPr>
          <w:rFonts w:hint="eastAsia"/>
        </w:rPr>
        <w:t>如果你寻找祭物，它们就在那里；他们献上赞美为祭，并多行善事。</w:t>
      </w:r>
    </w:p>
    <w:p w14:paraId="747EC4BF">
      <w:pPr>
        <w:pStyle w:val="6"/>
        <w:spacing w:before="285" w:line="285" w:lineRule="auto"/>
        <w:ind w:right="103"/>
        <w:rPr>
          <w:rFonts w:hint="eastAsia"/>
        </w:rPr>
      </w:pPr>
    </w:p>
    <w:p w14:paraId="18DC3E33">
      <w:pPr>
        <w:pStyle w:val="6"/>
        <w:spacing w:before="285" w:line="285" w:lineRule="auto"/>
        <w:ind w:right="103"/>
        <w:rPr>
          <w:rFonts w:hint="eastAsia"/>
        </w:rPr>
      </w:pPr>
      <w:r>
        <w:rPr>
          <w:rFonts w:hint="eastAsia"/>
        </w:rPr>
        <w:t>With such sacrifices, God is well pleased, as stated in Hebrews 13:15-16.</w:t>
      </w:r>
    </w:p>
    <w:p w14:paraId="74B568D2">
      <w:pPr>
        <w:pStyle w:val="6"/>
        <w:spacing w:before="285" w:line="285" w:lineRule="auto"/>
        <w:ind w:right="103"/>
        <w:rPr>
          <w:rFonts w:hint="eastAsia"/>
        </w:rPr>
      </w:pPr>
      <w:r>
        <w:rPr>
          <w:rFonts w:hint="eastAsia"/>
        </w:rPr>
        <w:t>用这样的祭物，上帝是喜悦的，正如希伯来书13:15-16所说。</w:t>
      </w:r>
    </w:p>
    <w:p w14:paraId="4047442A">
      <w:pPr>
        <w:pStyle w:val="6"/>
        <w:spacing w:before="285" w:line="285" w:lineRule="auto"/>
        <w:ind w:right="103"/>
        <w:rPr>
          <w:rFonts w:hint="eastAsia"/>
        </w:rPr>
      </w:pPr>
    </w:p>
    <w:p w14:paraId="6CC97562">
      <w:pPr>
        <w:pStyle w:val="6"/>
        <w:spacing w:before="285" w:line="285" w:lineRule="auto"/>
        <w:ind w:right="103"/>
        <w:rPr>
          <w:rFonts w:hint="eastAsia"/>
        </w:rPr>
      </w:pPr>
      <w:r>
        <w:rPr>
          <w:rFonts w:hint="eastAsia"/>
        </w:rPr>
        <w:t>Christ himself is the altar that sanctifies the gift (verse 10).</w:t>
      </w:r>
    </w:p>
    <w:p w14:paraId="54B10E46">
      <w:pPr>
        <w:pStyle w:val="6"/>
        <w:spacing w:before="285" w:line="285" w:lineRule="auto"/>
        <w:ind w:right="103"/>
        <w:rPr>
          <w:rFonts w:hint="eastAsia"/>
        </w:rPr>
      </w:pPr>
      <w:r>
        <w:rPr>
          <w:rFonts w:hint="eastAsia"/>
        </w:rPr>
        <w:t>基督自己就是那使礼物成圣的坛（第10节）。</w:t>
      </w:r>
    </w:p>
    <w:p w14:paraId="272B0854">
      <w:pPr>
        <w:pStyle w:val="6"/>
        <w:spacing w:before="285" w:line="285" w:lineRule="auto"/>
        <w:ind w:right="103"/>
        <w:rPr>
          <w:rFonts w:hint="eastAsia"/>
        </w:rPr>
      </w:pPr>
    </w:p>
    <w:p w14:paraId="44A1F03F">
      <w:pPr>
        <w:pStyle w:val="6"/>
        <w:spacing w:before="285" w:line="285" w:lineRule="auto"/>
        <w:ind w:right="103"/>
        <w:rPr>
          <w:rFonts w:hint="eastAsia"/>
        </w:rPr>
      </w:pPr>
      <w:r>
        <w:rPr>
          <w:rFonts w:hint="eastAsia"/>
        </w:rPr>
        <w:t>If we look for incense, it is there too.</w:t>
      </w:r>
    </w:p>
    <w:p w14:paraId="6D9E587E">
      <w:pPr>
        <w:pStyle w:val="6"/>
        <w:spacing w:before="285" w:line="285" w:lineRule="auto"/>
        <w:ind w:right="103"/>
        <w:rPr>
          <w:rFonts w:hint="eastAsia"/>
        </w:rPr>
      </w:pPr>
      <w:r>
        <w:rPr>
          <w:rFonts w:hint="eastAsia"/>
        </w:rPr>
        <w:t>如果我们寻找香，它也在那里。</w:t>
      </w:r>
    </w:p>
    <w:p w14:paraId="7AC384B8">
      <w:pPr>
        <w:pStyle w:val="6"/>
        <w:spacing w:before="285" w:line="285" w:lineRule="auto"/>
        <w:ind w:right="103"/>
        <w:rPr>
          <w:rFonts w:hint="eastAsia"/>
        </w:rPr>
      </w:pPr>
    </w:p>
    <w:p w14:paraId="18D707D1">
      <w:pPr>
        <w:pStyle w:val="6"/>
        <w:spacing w:before="285" w:line="285" w:lineRule="auto"/>
        <w:ind w:right="103"/>
        <w:rPr>
          <w:rFonts w:hint="eastAsia"/>
        </w:rPr>
      </w:pPr>
      <w:r>
        <w:rPr>
          <w:rFonts w:hint="eastAsia"/>
        </w:rPr>
        <w:t>The graces of the Spirit are found in their hearts, and the Spirit of the crucified Christ fuels them and puts them into action.</w:t>
      </w:r>
    </w:p>
    <w:p w14:paraId="49F77729">
      <w:pPr>
        <w:pStyle w:val="6"/>
        <w:spacing w:before="285" w:line="285" w:lineRule="auto"/>
        <w:ind w:right="103"/>
        <w:rPr>
          <w:rFonts w:hint="eastAsia"/>
        </w:rPr>
      </w:pPr>
      <w:r>
        <w:rPr>
          <w:rFonts w:hint="eastAsia"/>
        </w:rPr>
        <w:t>圣灵的恩典在他们心里被寻见，被钉十字架的基督的灵加添他们力量，并使他们行动起来。</w:t>
      </w:r>
    </w:p>
    <w:p w14:paraId="2A4F5E73">
      <w:pPr>
        <w:pStyle w:val="6"/>
        <w:spacing w:before="285" w:line="285" w:lineRule="auto"/>
        <w:ind w:right="103"/>
        <w:rPr>
          <w:rFonts w:hint="eastAsia"/>
        </w:rPr>
      </w:pPr>
    </w:p>
    <w:p w14:paraId="6324A25D">
      <w:pPr>
        <w:pStyle w:val="6"/>
        <w:spacing w:before="285" w:line="285" w:lineRule="auto"/>
        <w:ind w:right="103"/>
        <w:rPr>
          <w:rFonts w:hint="eastAsia"/>
        </w:rPr>
      </w:pPr>
      <w:r>
        <w:rPr>
          <w:rFonts w:hint="eastAsia"/>
        </w:rPr>
        <w:t>As the fire was brought from the altar of burnt offering to set the incense alight, their graces ascend heavenward like pillars of smoke (Song of Solomon 3:6).</w:t>
      </w:r>
    </w:p>
    <w:p w14:paraId="2317E30E">
      <w:pPr>
        <w:pStyle w:val="6"/>
        <w:spacing w:before="285" w:line="285" w:lineRule="auto"/>
        <w:ind w:right="103"/>
        <w:rPr>
          <w:rFonts w:hint="eastAsia"/>
        </w:rPr>
      </w:pPr>
      <w:r>
        <w:rPr>
          <w:rFonts w:hint="eastAsia"/>
        </w:rPr>
        <w:t>正如火从燔祭坛上取来，点燃了香一样，他们的恩典也像烟柱一样升到天上（雅歌3:6）。</w:t>
      </w:r>
    </w:p>
    <w:p w14:paraId="5A98205F">
      <w:pPr>
        <w:pStyle w:val="6"/>
        <w:spacing w:before="285" w:line="285" w:lineRule="auto"/>
        <w:ind w:right="103"/>
        <w:rPr>
          <w:rFonts w:hint="eastAsia"/>
        </w:rPr>
      </w:pPr>
    </w:p>
    <w:p w14:paraId="24F0515B">
      <w:pPr>
        <w:pStyle w:val="6"/>
        <w:spacing w:before="285" w:line="285" w:lineRule="auto"/>
        <w:ind w:right="103"/>
        <w:rPr>
          <w:rFonts w:hint="eastAsia"/>
        </w:rPr>
      </w:pPr>
      <w:r>
        <w:rPr>
          <w:rFonts w:hint="eastAsia"/>
        </w:rPr>
        <w:t>However, even the best of incense will leave ashes behind; our great High Priest takes away the ashes and refuse of all the saints' services through his mediation on their behalf.</w:t>
      </w:r>
    </w:p>
    <w:p w14:paraId="60657F7C">
      <w:pPr>
        <w:pStyle w:val="6"/>
        <w:spacing w:before="285" w:line="285" w:lineRule="auto"/>
        <w:ind w:right="103"/>
        <w:rPr>
          <w:rFonts w:hint="eastAsia"/>
        </w:rPr>
      </w:pPr>
      <w:r>
        <w:rPr>
          <w:rFonts w:hint="eastAsia"/>
        </w:rPr>
        <w:t>然而，即使是最好的香也会留下灰烬；我们的大祭司通过祂为他们代求，除去所有圣徒事奉的灰烬和渣滓。</w:t>
      </w:r>
    </w:p>
    <w:p w14:paraId="7C4F11AF">
      <w:pPr>
        <w:pStyle w:val="6"/>
        <w:spacing w:before="285" w:line="285" w:lineRule="auto"/>
        <w:ind w:right="103"/>
        <w:rPr>
          <w:rFonts w:hint="eastAsia"/>
        </w:rPr>
      </w:pPr>
    </w:p>
    <w:p w14:paraId="007C837F">
      <w:pPr>
        <w:pStyle w:val="6"/>
        <w:spacing w:before="285" w:line="285" w:lineRule="auto"/>
        <w:ind w:right="103"/>
        <w:rPr>
          <w:rFonts w:hint="eastAsia"/>
        </w:rPr>
      </w:pPr>
      <w:r>
        <w:rPr>
          <w:rFonts w:hint="eastAsia"/>
        </w:rPr>
        <w:t>An eighth benefit of union with Christ is stability.</w:t>
      </w:r>
    </w:p>
    <w:p w14:paraId="3FE27DAF">
      <w:pPr>
        <w:pStyle w:val="6"/>
        <w:spacing w:before="285" w:line="285" w:lineRule="auto"/>
        <w:ind w:right="103"/>
        <w:rPr>
          <w:rFonts w:hint="eastAsia"/>
        </w:rPr>
      </w:pPr>
      <w:r>
        <w:rPr>
          <w:rFonts w:hint="eastAsia"/>
        </w:rPr>
        <w:t>与基督联合的第八个好处是稳固。</w:t>
      </w:r>
    </w:p>
    <w:p w14:paraId="2E961712">
      <w:pPr>
        <w:pStyle w:val="6"/>
        <w:spacing w:before="285" w:line="285" w:lineRule="auto"/>
        <w:ind w:right="103"/>
        <w:rPr>
          <w:rFonts w:hint="eastAsia"/>
        </w:rPr>
      </w:pPr>
    </w:p>
    <w:p w14:paraId="783196AE">
      <w:pPr>
        <w:pStyle w:val="6"/>
        <w:spacing w:before="285" w:line="285" w:lineRule="auto"/>
        <w:ind w:right="103"/>
        <w:rPr>
          <w:rFonts w:hint="eastAsia"/>
        </w:rPr>
      </w:pPr>
      <w:r>
        <w:rPr>
          <w:rFonts w:hint="eastAsia"/>
        </w:rPr>
        <w:t>The Christian cannot fall away but must persevere until the end, as stated in John 10:28.</w:t>
      </w:r>
    </w:p>
    <w:p w14:paraId="24BDFB55">
      <w:pPr>
        <w:pStyle w:val="6"/>
        <w:spacing w:before="285" w:line="285" w:lineRule="auto"/>
        <w:ind w:right="103"/>
        <w:rPr>
          <w:rFonts w:hint="eastAsia"/>
        </w:rPr>
      </w:pPr>
      <w:r>
        <w:rPr>
          <w:rFonts w:hint="eastAsia"/>
        </w:rPr>
        <w:t>基督徒不能堕落，但必须坚持到底，正如约翰福音10:28所说。</w:t>
      </w:r>
    </w:p>
    <w:p w14:paraId="364B9457">
      <w:pPr>
        <w:pStyle w:val="6"/>
        <w:spacing w:before="285" w:line="285" w:lineRule="auto"/>
        <w:ind w:right="103"/>
        <w:rPr>
          <w:rFonts w:hint="eastAsia"/>
        </w:rPr>
      </w:pPr>
    </w:p>
    <w:p w14:paraId="2550B96B">
      <w:pPr>
        <w:pStyle w:val="6"/>
        <w:spacing w:before="285" w:line="285" w:lineRule="auto"/>
        <w:ind w:right="103"/>
        <w:rPr>
          <w:rFonts w:hint="eastAsia"/>
        </w:rPr>
      </w:pPr>
      <w:r>
        <w:rPr>
          <w:rFonts w:hint="eastAsia"/>
        </w:rPr>
        <w:t>Indeed, if a branch does not connect with the trunk, it will fall away when strong winds blow.</w:t>
      </w:r>
    </w:p>
    <w:p w14:paraId="2E0A3680">
      <w:pPr>
        <w:pStyle w:val="6"/>
        <w:spacing w:before="285" w:line="285" w:lineRule="auto"/>
        <w:ind w:right="103"/>
        <w:rPr>
          <w:rFonts w:hint="eastAsia"/>
        </w:rPr>
      </w:pPr>
      <w:r>
        <w:rPr>
          <w:rFonts w:hint="eastAsia"/>
        </w:rPr>
        <w:t>的确，如果一根枝子不与树干连接，当强风吹来时，它就会掉落。</w:t>
      </w:r>
    </w:p>
    <w:p w14:paraId="7E73D2E6">
      <w:pPr>
        <w:pStyle w:val="6"/>
        <w:spacing w:before="285" w:line="285" w:lineRule="auto"/>
        <w:ind w:right="103"/>
        <w:rPr>
          <w:rFonts w:hint="eastAsia"/>
        </w:rPr>
      </w:pPr>
    </w:p>
    <w:p w14:paraId="2979D6B0">
      <w:pPr>
        <w:pStyle w:val="6"/>
        <w:spacing w:before="285" w:line="285" w:lineRule="auto"/>
        <w:ind w:right="103"/>
        <w:rPr>
          <w:rFonts w:hint="eastAsia"/>
        </w:rPr>
      </w:pPr>
      <w:r>
        <w:rPr>
          <w:rFonts w:hint="eastAsia"/>
        </w:rPr>
        <w:t>However, the branch connected to the trunk stands firm regardless of the wind.</w:t>
      </w:r>
    </w:p>
    <w:p w14:paraId="76462E84">
      <w:pPr>
        <w:pStyle w:val="6"/>
        <w:spacing w:before="285" w:line="285" w:lineRule="auto"/>
        <w:ind w:right="103"/>
        <w:rPr>
          <w:rFonts w:hint="eastAsia"/>
        </w:rPr>
      </w:pPr>
      <w:r>
        <w:rPr>
          <w:rFonts w:hint="eastAsia"/>
        </w:rPr>
        <w:t>然而，与树干相连的枝子，无论风多大，都屹立不倒。</w:t>
      </w:r>
    </w:p>
    <w:p w14:paraId="65917598">
      <w:pPr>
        <w:pStyle w:val="6"/>
        <w:spacing w:before="285" w:line="285" w:lineRule="auto"/>
        <w:ind w:right="103"/>
        <w:rPr>
          <w:rFonts w:hint="eastAsia"/>
        </w:rPr>
      </w:pPr>
    </w:p>
    <w:p w14:paraId="694A4174">
      <w:pPr>
        <w:pStyle w:val="6"/>
        <w:spacing w:before="285" w:line="285" w:lineRule="auto"/>
        <w:ind w:right="103"/>
        <w:rPr>
          <w:rFonts w:hint="eastAsia"/>
        </w:rPr>
      </w:pPr>
      <w:r>
        <w:rPr>
          <w:rFonts w:hint="eastAsia"/>
        </w:rPr>
        <w:t>Sometimes a stormy wind of temptation blows from hell and shakes the branches in Christ, the true vine.</w:t>
      </w:r>
    </w:p>
    <w:p w14:paraId="6DEA45D9">
      <w:pPr>
        <w:pStyle w:val="6"/>
        <w:spacing w:before="285" w:line="285" w:lineRule="auto"/>
        <w:ind w:right="103"/>
        <w:rPr>
          <w:rFonts w:hint="eastAsia"/>
        </w:rPr>
      </w:pPr>
      <w:r>
        <w:rPr>
          <w:rFonts w:hint="eastAsia"/>
        </w:rPr>
        <w:t>有时，地狱里吹来一阵试探的暴风，摇动在基督，那真葡萄树里的枝子。</w:t>
      </w:r>
    </w:p>
    <w:p w14:paraId="1738B77D">
      <w:pPr>
        <w:pStyle w:val="6"/>
        <w:spacing w:before="285" w:line="285" w:lineRule="auto"/>
        <w:ind w:right="103"/>
        <w:rPr>
          <w:rFonts w:hint="eastAsia"/>
        </w:rPr>
      </w:pPr>
    </w:p>
    <w:p w14:paraId="1BDE9DE3">
      <w:pPr>
        <w:pStyle w:val="6"/>
        <w:spacing w:before="285" w:line="285" w:lineRule="auto"/>
        <w:ind w:right="103"/>
        <w:rPr>
          <w:rFonts w:hint="eastAsia"/>
        </w:rPr>
      </w:pPr>
      <w:r>
        <w:rPr>
          <w:rFonts w:hint="eastAsia"/>
        </w:rPr>
        <w:t>Still, their union with him is their security; they may be shaken but never removed.</w:t>
      </w:r>
    </w:p>
    <w:p w14:paraId="04F433EE">
      <w:pPr>
        <w:pStyle w:val="6"/>
        <w:spacing w:before="285" w:line="285" w:lineRule="auto"/>
        <w:ind w:right="103"/>
        <w:rPr>
          <w:rFonts w:hint="eastAsia"/>
        </w:rPr>
      </w:pPr>
      <w:r>
        <w:rPr>
          <w:rFonts w:hint="eastAsia"/>
        </w:rPr>
        <w:t>然而，他们与祂的联合是他们的保障；他们可能被摇动，但永远不会被除去。</w:t>
      </w:r>
    </w:p>
    <w:p w14:paraId="3BB6162D">
      <w:pPr>
        <w:pStyle w:val="6"/>
        <w:spacing w:before="285" w:line="285" w:lineRule="auto"/>
        <w:ind w:right="103"/>
        <w:rPr>
          <w:rFonts w:hint="eastAsia"/>
        </w:rPr>
      </w:pPr>
    </w:p>
    <w:p w14:paraId="652DB800">
      <w:pPr>
        <w:pStyle w:val="6"/>
        <w:spacing w:before="285" w:line="285" w:lineRule="auto"/>
        <w:ind w:right="103"/>
        <w:rPr>
          <w:rFonts w:hint="eastAsia"/>
        </w:rPr>
      </w:pPr>
      <w:r>
        <w:rPr>
          <w:rFonts w:hint="eastAsia"/>
        </w:rPr>
        <w:t>The Lord will provide a way of escape along with the temptation (1 Corinthians 10:13).</w:t>
      </w:r>
    </w:p>
    <w:p w14:paraId="0646F2EA">
      <w:pPr>
        <w:pStyle w:val="6"/>
        <w:spacing w:before="285" w:line="285" w:lineRule="auto"/>
        <w:ind w:right="103"/>
        <w:rPr>
          <w:rFonts w:hint="eastAsia"/>
        </w:rPr>
      </w:pPr>
      <w:r>
        <w:rPr>
          <w:rFonts w:hint="eastAsia"/>
        </w:rPr>
        <w:t>主必在试探中为他们开一条出路（哥林多前书10:13）。</w:t>
      </w:r>
    </w:p>
    <w:p w14:paraId="3E4C9D22">
      <w:pPr>
        <w:pStyle w:val="6"/>
        <w:spacing w:before="285" w:line="285" w:lineRule="auto"/>
        <w:ind w:right="103"/>
        <w:rPr>
          <w:rFonts w:hint="eastAsia"/>
        </w:rPr>
      </w:pPr>
    </w:p>
    <w:p w14:paraId="5A596C57">
      <w:pPr>
        <w:pStyle w:val="6"/>
        <w:spacing w:before="285" w:line="285" w:lineRule="auto"/>
        <w:ind w:right="103"/>
        <w:rPr>
          <w:rFonts w:hint="eastAsia"/>
        </w:rPr>
      </w:pPr>
      <w:r>
        <w:rPr>
          <w:rFonts w:hint="eastAsia"/>
        </w:rPr>
        <w:t>Calm periods are rarely prolonged; there is almost always some wind blowing, so branches are rarely entirely at rest.</w:t>
      </w:r>
    </w:p>
    <w:p w14:paraId="00106A3C">
      <w:pPr>
        <w:pStyle w:val="6"/>
        <w:spacing w:before="285" w:line="285" w:lineRule="auto"/>
        <w:ind w:right="103"/>
        <w:rPr>
          <w:rFonts w:hint="eastAsia"/>
        </w:rPr>
      </w:pPr>
      <w:r>
        <w:rPr>
          <w:rFonts w:hint="eastAsia"/>
        </w:rPr>
        <w:t>平静的时期很少是长久的；几乎总是有些风在吹，所以枝子很少能完全静止。</w:t>
      </w:r>
    </w:p>
    <w:p w14:paraId="65C02F6F">
      <w:pPr>
        <w:pStyle w:val="6"/>
        <w:spacing w:before="285" w:line="285" w:lineRule="auto"/>
        <w:ind w:right="103"/>
        <w:rPr>
          <w:rFonts w:hint="eastAsia"/>
        </w:rPr>
      </w:pPr>
    </w:p>
    <w:p w14:paraId="63CFB762">
      <w:pPr>
        <w:pStyle w:val="6"/>
        <w:spacing w:before="285" w:line="285" w:lineRule="auto"/>
        <w:ind w:right="103"/>
        <w:rPr>
          <w:rFonts w:hint="eastAsia"/>
        </w:rPr>
      </w:pPr>
      <w:r>
        <w:rPr>
          <w:rFonts w:hint="eastAsia"/>
        </w:rPr>
        <w:t>However, sometimes violent winds arise, threatening to tear them from their trunk.</w:t>
      </w:r>
    </w:p>
    <w:p w14:paraId="338684BF">
      <w:pPr>
        <w:pStyle w:val="6"/>
        <w:spacing w:before="285" w:line="285" w:lineRule="auto"/>
        <w:ind w:right="103"/>
        <w:rPr>
          <w:rFonts w:hint="eastAsia"/>
        </w:rPr>
      </w:pPr>
      <w:r>
        <w:rPr>
          <w:rFonts w:hint="eastAsia"/>
        </w:rPr>
        <w:t>然而，有时会刮起猛烈的风，威胁要把它们从树干上撕裂。</w:t>
      </w:r>
    </w:p>
    <w:p w14:paraId="04A5750A">
      <w:pPr>
        <w:pStyle w:val="6"/>
        <w:spacing w:before="285" w:line="285" w:lineRule="auto"/>
        <w:ind w:right="103"/>
        <w:rPr>
          <w:rFonts w:hint="eastAsia"/>
        </w:rPr>
      </w:pPr>
    </w:p>
    <w:p w14:paraId="4C10DD4C">
      <w:pPr>
        <w:pStyle w:val="6"/>
        <w:spacing w:before="285" w:line="285" w:lineRule="auto"/>
        <w:ind w:right="103"/>
        <w:rPr>
          <w:rFonts w:hint="eastAsia"/>
        </w:rPr>
      </w:pPr>
      <w:r>
        <w:rPr>
          <w:rFonts w:hint="eastAsia"/>
        </w:rPr>
        <w:t>Similarly, saints face daily temptations, and sometimes the wind from hell rises so high and blows so fiercely that it makes even the strongest branches touch the ground.</w:t>
      </w:r>
    </w:p>
    <w:p w14:paraId="7836D871">
      <w:pPr>
        <w:pStyle w:val="6"/>
        <w:spacing w:before="285" w:line="285" w:lineRule="auto"/>
        <w:ind w:right="103"/>
        <w:rPr>
          <w:rFonts w:hint="eastAsia"/>
        </w:rPr>
      </w:pPr>
      <w:r>
        <w:rPr>
          <w:rFonts w:hint="eastAsia"/>
        </w:rPr>
        <w:t>同样，圣徒每天都面临试探，有时地狱来的风会升得如此之高，吹得如此猛烈，以至于连最强壮的枝子都触到地面。</w:t>
      </w:r>
    </w:p>
    <w:p w14:paraId="76EBD6D6">
      <w:pPr>
        <w:pStyle w:val="6"/>
        <w:spacing w:before="285" w:line="285" w:lineRule="auto"/>
        <w:ind w:right="103"/>
        <w:rPr>
          <w:rFonts w:hint="eastAsia"/>
        </w:rPr>
      </w:pPr>
    </w:p>
    <w:p w14:paraId="32AD9446">
      <w:pPr>
        <w:pStyle w:val="6"/>
        <w:spacing w:before="285" w:line="285" w:lineRule="auto"/>
        <w:ind w:right="103"/>
        <w:rPr>
          <w:rFonts w:hint="eastAsia"/>
        </w:rPr>
      </w:pPr>
      <w:r>
        <w:rPr>
          <w:rFonts w:hint="eastAsia"/>
        </w:rPr>
        <w:t>Yet, being connected to Christ, they rise again, despite the most violent efforts of the prince of the power of the air (Psalm 94:18).</w:t>
      </w:r>
    </w:p>
    <w:p w14:paraId="038B001F">
      <w:pPr>
        <w:pStyle w:val="6"/>
        <w:spacing w:before="285" w:line="285" w:lineRule="auto"/>
        <w:ind w:right="103"/>
        <w:rPr>
          <w:rFonts w:hint="eastAsia"/>
        </w:rPr>
      </w:pPr>
      <w:r>
        <w:rPr>
          <w:rFonts w:hint="eastAsia"/>
        </w:rPr>
        <w:t>然而，既与基督联合，他们就再次起来，尽管空中掌权者的首领作了最猛烈的努力（诗篇94:18）。</w:t>
      </w:r>
    </w:p>
    <w:p w14:paraId="2F6BC43B">
      <w:pPr>
        <w:pStyle w:val="6"/>
        <w:spacing w:before="285" w:line="285" w:lineRule="auto"/>
        <w:ind w:right="103"/>
        <w:rPr>
          <w:rFonts w:hint="eastAsia"/>
        </w:rPr>
      </w:pPr>
    </w:p>
    <w:p w14:paraId="4AF18F41">
      <w:pPr>
        <w:pStyle w:val="6"/>
        <w:spacing w:before="285" w:line="285" w:lineRule="auto"/>
        <w:ind w:right="103"/>
        <w:rPr>
          <w:rFonts w:hint="eastAsia"/>
        </w:rPr>
      </w:pPr>
      <w:r>
        <w:rPr>
          <w:rFonts w:hint="eastAsia"/>
        </w:rPr>
        <w:t>The Christian grows through these trials, benefiting from them as they reveal the soul's connection to Christ and Christ's connection to the soul.</w:t>
      </w:r>
    </w:p>
    <w:p w14:paraId="385D6FB6">
      <w:pPr>
        <w:pStyle w:val="6"/>
        <w:spacing w:before="285" w:line="285" w:lineRule="auto"/>
        <w:ind w:right="103"/>
        <w:rPr>
          <w:rFonts w:hint="eastAsia"/>
        </w:rPr>
      </w:pPr>
      <w:r>
        <w:rPr>
          <w:rFonts w:hint="eastAsia"/>
        </w:rPr>
        <w:t>基督徒通过这些试炼而成长，从中受益，因为它们揭示了灵魂与基督的联系，以及基督与灵魂的联系。</w:t>
      </w:r>
    </w:p>
    <w:p w14:paraId="38081931">
      <w:pPr>
        <w:pStyle w:val="6"/>
        <w:spacing w:before="285" w:line="285" w:lineRule="auto"/>
        <w:ind w:right="103"/>
        <w:rPr>
          <w:rFonts w:hint="eastAsia"/>
        </w:rPr>
      </w:pPr>
    </w:p>
    <w:p w14:paraId="6EA58F86">
      <w:pPr>
        <w:pStyle w:val="6"/>
        <w:spacing w:before="285" w:line="285" w:lineRule="auto"/>
        <w:ind w:right="103"/>
        <w:rPr>
          <w:rFonts w:hint="eastAsia"/>
        </w:rPr>
      </w:pPr>
      <w:r>
        <w:rPr>
          <w:rFonts w:hint="eastAsia"/>
        </w:rPr>
        <w:t>Just as the wind in the bellows, which could extinguish a candle, instead fuels a fire, such temptations often invigorate the true Christian, awakening the graces of the Spirit within them.</w:t>
      </w:r>
    </w:p>
    <w:p w14:paraId="3EEAD3FC">
      <w:pPr>
        <w:pStyle w:val="6"/>
        <w:spacing w:before="285" w:line="285" w:lineRule="auto"/>
        <w:ind w:right="103"/>
        <w:rPr>
          <w:rFonts w:hint="eastAsia"/>
        </w:rPr>
      </w:pPr>
      <w:r>
        <w:rPr>
          <w:rFonts w:hint="eastAsia"/>
        </w:rPr>
        <w:t>就像风箱里的风，本来可以吹灭蜡烛，却反而助长了火势，这样的试探常常使真基督徒振作起来，唤醒他们里面圣灵的恩典。</w:t>
      </w:r>
    </w:p>
    <w:p w14:paraId="29C0626E">
      <w:pPr>
        <w:pStyle w:val="6"/>
        <w:spacing w:before="285" w:line="285" w:lineRule="auto"/>
        <w:ind w:right="103"/>
        <w:rPr>
          <w:rFonts w:hint="eastAsia"/>
        </w:rPr>
      </w:pPr>
    </w:p>
    <w:p w14:paraId="7EEE6E90">
      <w:pPr>
        <w:pStyle w:val="6"/>
        <w:spacing w:before="285" w:line="285" w:lineRule="auto"/>
        <w:ind w:right="103"/>
        <w:rPr>
          <w:rFonts w:hint="eastAsia"/>
        </w:rPr>
      </w:pPr>
      <w:r>
        <w:rPr>
          <w:rFonts w:hint="eastAsia"/>
        </w:rPr>
        <w:t>This reveals both the reality and the strength of grace in them.</w:t>
      </w:r>
    </w:p>
    <w:p w14:paraId="5165CBD3">
      <w:pPr>
        <w:pStyle w:val="6"/>
        <w:spacing w:before="285" w:line="285" w:lineRule="auto"/>
        <w:ind w:right="103"/>
        <w:rPr>
          <w:rFonts w:hint="eastAsia"/>
        </w:rPr>
      </w:pPr>
      <w:r>
        <w:rPr>
          <w:rFonts w:hint="eastAsia"/>
        </w:rPr>
        <w:t>这揭示了他们里面恩典的真实性和力量。</w:t>
      </w:r>
    </w:p>
    <w:p w14:paraId="443595FF">
      <w:pPr>
        <w:pStyle w:val="6"/>
        <w:spacing w:before="285" w:line="285" w:lineRule="auto"/>
        <w:ind w:right="103"/>
        <w:rPr>
          <w:rFonts w:hint="eastAsia"/>
        </w:rPr>
      </w:pPr>
    </w:p>
    <w:p w14:paraId="1A09524E">
      <w:pPr>
        <w:pStyle w:val="6"/>
        <w:spacing w:before="285" w:line="285" w:lineRule="auto"/>
        <w:ind w:right="103"/>
        <w:rPr>
          <w:rFonts w:hint="eastAsia"/>
        </w:rPr>
      </w:pPr>
      <w:r>
        <w:rPr>
          <w:rFonts w:hint="eastAsia"/>
        </w:rPr>
        <w:t>As Martin Luther, that great man of God, said, "One Christian who has had experience of temptation is worth a thousand others."</w:t>
      </w:r>
    </w:p>
    <w:p w14:paraId="3D7BC7D5">
      <w:pPr>
        <w:pStyle w:val="6"/>
        <w:spacing w:before="285" w:line="285" w:lineRule="auto"/>
        <w:ind w:right="103"/>
        <w:rPr>
          <w:rFonts w:hint="eastAsia"/>
        </w:rPr>
      </w:pPr>
      <w:r>
        <w:rPr>
          <w:rFonts w:hint="eastAsia"/>
        </w:rPr>
        <w:t>正如马丁路德，那位伟大的上帝仆人所说：“一个有试探经历的基督徒，胜过一千个其他的。”</w:t>
      </w:r>
    </w:p>
    <w:p w14:paraId="1974316A">
      <w:pPr>
        <w:pStyle w:val="6"/>
        <w:spacing w:before="285" w:line="285" w:lineRule="auto"/>
        <w:ind w:right="103"/>
        <w:rPr>
          <w:rFonts w:hint="eastAsia"/>
        </w:rPr>
      </w:pPr>
    </w:p>
    <w:p w14:paraId="3B1CBC11">
      <w:pPr>
        <w:pStyle w:val="6"/>
        <w:spacing w:before="285" w:line="285" w:lineRule="auto"/>
        <w:ind w:right="103"/>
        <w:rPr>
          <w:rFonts w:hint="eastAsia"/>
        </w:rPr>
      </w:pPr>
      <w:r>
        <w:rPr>
          <w:rFonts w:hint="eastAsia"/>
        </w:rPr>
        <w:t>Sometimes a stormy wind of trouble and persecution from people in the world blows upon the vine, which is Christ in a mystical sense.</w:t>
      </w:r>
    </w:p>
    <w:p w14:paraId="29509406">
      <w:pPr>
        <w:pStyle w:val="6"/>
        <w:spacing w:before="285" w:line="285" w:lineRule="auto"/>
        <w:ind w:right="103"/>
        <w:rPr>
          <w:rFonts w:hint="eastAsia"/>
        </w:rPr>
      </w:pPr>
      <w:r>
        <w:rPr>
          <w:rFonts w:hint="eastAsia"/>
        </w:rPr>
        <w:t>有时，世上人带来的患难和逼迫的暴风，吹在葡萄树上，这葡萄树在奥秘的意义上就是基督。</w:t>
      </w:r>
    </w:p>
    <w:p w14:paraId="1BAA5519">
      <w:pPr>
        <w:pStyle w:val="6"/>
        <w:spacing w:before="285" w:line="285" w:lineRule="auto"/>
        <w:ind w:right="103"/>
        <w:rPr>
          <w:rFonts w:hint="eastAsia"/>
        </w:rPr>
      </w:pPr>
    </w:p>
    <w:p w14:paraId="699FED9A">
      <w:pPr>
        <w:pStyle w:val="6"/>
        <w:spacing w:before="285" w:line="285" w:lineRule="auto"/>
        <w:ind w:right="103"/>
        <w:rPr>
          <w:rFonts w:hint="eastAsia"/>
        </w:rPr>
      </w:pPr>
      <w:r>
        <w:rPr>
          <w:rFonts w:hint="eastAsia"/>
        </w:rPr>
        <w:t>However, union with the trunk provides sufficient security for the branches.</w:t>
      </w:r>
    </w:p>
    <w:p w14:paraId="485226FD">
      <w:pPr>
        <w:pStyle w:val="6"/>
        <w:spacing w:before="285" w:line="285" w:lineRule="auto"/>
        <w:ind w:right="103"/>
        <w:rPr>
          <w:rFonts w:hint="eastAsia"/>
        </w:rPr>
      </w:pPr>
      <w:r>
        <w:rPr>
          <w:rFonts w:hint="eastAsia"/>
        </w:rPr>
        <w:t>然而，与树干的联合为枝子提供了足够的保障。</w:t>
      </w:r>
    </w:p>
    <w:p w14:paraId="2D5E099B">
      <w:pPr>
        <w:pStyle w:val="6"/>
        <w:spacing w:before="285" w:line="285" w:lineRule="auto"/>
        <w:ind w:right="103"/>
        <w:rPr>
          <w:rFonts w:hint="eastAsia"/>
        </w:rPr>
      </w:pPr>
    </w:p>
    <w:p w14:paraId="0F8019AE">
      <w:pPr>
        <w:pStyle w:val="6"/>
        <w:spacing w:before="285" w:line="285" w:lineRule="auto"/>
        <w:ind w:right="103"/>
        <w:rPr>
          <w:rFonts w:hint="eastAsia"/>
        </w:rPr>
      </w:pPr>
      <w:r>
        <w:rPr>
          <w:rFonts w:hint="eastAsia"/>
        </w:rPr>
        <w:t>During times of peace and outward prosperity for the church, while the angels hold back the winds, many branches are attached to the trunk without truly connecting or drawing life from it, even though they are bound by external ordinances.</w:t>
      </w:r>
    </w:p>
    <w:p w14:paraId="65DBE08E">
      <w:pPr>
        <w:pStyle w:val="6"/>
        <w:spacing w:before="285" w:line="285" w:lineRule="auto"/>
        <w:ind w:right="103"/>
        <w:rPr>
          <w:rFonts w:hint="eastAsia"/>
        </w:rPr>
      </w:pPr>
      <w:r>
        <w:rPr>
          <w:rFonts w:hint="eastAsia"/>
        </w:rPr>
        <w:t>在教会平安和外在繁荣的时期，当天使拦住风的时候，许多枝子都附着在树干上，却没有真正地连接或从中吸取生命，尽管它们被外在的典章所束缚。</w:t>
      </w:r>
    </w:p>
    <w:p w14:paraId="4BCAA4EA">
      <w:pPr>
        <w:pStyle w:val="6"/>
        <w:spacing w:before="285" w:line="285" w:lineRule="auto"/>
        <w:ind w:right="103"/>
        <w:rPr>
          <w:rFonts w:hint="eastAsia"/>
        </w:rPr>
      </w:pPr>
    </w:p>
    <w:p w14:paraId="57C2F0F2">
      <w:pPr>
        <w:pStyle w:val="6"/>
        <w:spacing w:before="285" w:line="285" w:lineRule="auto"/>
        <w:ind w:right="103"/>
        <w:rPr>
          <w:rFonts w:hint="eastAsia"/>
        </w:rPr>
      </w:pPr>
      <w:r>
        <w:rPr>
          <w:rFonts w:hint="eastAsia"/>
        </w:rPr>
        <w:t>These branches may remain on the trunk for a while and stand with ease during calm periods.</w:t>
      </w:r>
    </w:p>
    <w:p w14:paraId="5D694854">
      <w:pPr>
        <w:pStyle w:val="6"/>
        <w:spacing w:before="285" w:line="285" w:lineRule="auto"/>
        <w:ind w:right="103"/>
        <w:rPr>
          <w:rFonts w:hint="eastAsia"/>
        </w:rPr>
      </w:pPr>
      <w:r>
        <w:rPr>
          <w:rFonts w:hint="eastAsia"/>
        </w:rPr>
        <w:t>这些枝子可能会在树干上停留一段时间，并在平静时期安然无恙。</w:t>
      </w:r>
    </w:p>
    <w:p w14:paraId="25EFB3E9">
      <w:pPr>
        <w:pStyle w:val="6"/>
        <w:spacing w:before="285" w:line="285" w:lineRule="auto"/>
        <w:ind w:right="103"/>
        <w:rPr>
          <w:rFonts w:hint="eastAsia"/>
        </w:rPr>
      </w:pPr>
    </w:p>
    <w:p w14:paraId="52F1B6A7">
      <w:pPr>
        <w:pStyle w:val="6"/>
        <w:spacing w:before="285" w:line="285" w:lineRule="auto"/>
        <w:ind w:right="103"/>
        <w:rPr>
          <w:rFonts w:hint="eastAsia"/>
        </w:rPr>
      </w:pPr>
      <w:r>
        <w:rPr>
          <w:rFonts w:hint="eastAsia"/>
        </w:rPr>
        <w:t>But when storms arise and winds blow, they will begin to fall off one after another.</w:t>
      </w:r>
    </w:p>
    <w:p w14:paraId="2580627B">
      <w:pPr>
        <w:pStyle w:val="6"/>
        <w:spacing w:before="285" w:line="285" w:lineRule="auto"/>
        <w:ind w:right="103"/>
        <w:rPr>
          <w:rFonts w:hint="eastAsia"/>
        </w:rPr>
      </w:pPr>
      <w:r>
        <w:rPr>
          <w:rFonts w:hint="eastAsia"/>
        </w:rPr>
        <w:t>但当风暴来临，风吹起时，它们就会一个接一个地掉下来。</w:t>
      </w:r>
    </w:p>
    <w:p w14:paraId="31380A05">
      <w:pPr>
        <w:pStyle w:val="6"/>
        <w:spacing w:before="285" w:line="285" w:lineRule="auto"/>
        <w:ind w:right="103"/>
        <w:rPr>
          <w:rFonts w:hint="eastAsia"/>
        </w:rPr>
      </w:pPr>
    </w:p>
    <w:p w14:paraId="02979D0D">
      <w:pPr>
        <w:pStyle w:val="6"/>
        <w:spacing w:before="285" w:line="285" w:lineRule="auto"/>
        <w:ind w:right="103"/>
        <w:rPr>
          <w:rFonts w:hint="eastAsia"/>
        </w:rPr>
      </w:pPr>
      <w:r>
        <w:rPr>
          <w:rFonts w:hint="eastAsia"/>
        </w:rPr>
        <w:t>The stronger the wind, the greater the number of branches that will fall.</w:t>
      </w:r>
    </w:p>
    <w:p w14:paraId="2AA87BC7">
      <w:pPr>
        <w:pStyle w:val="6"/>
        <w:spacing w:before="285" w:line="285" w:lineRule="auto"/>
        <w:ind w:right="103"/>
        <w:rPr>
          <w:rFonts w:hint="eastAsia"/>
        </w:rPr>
      </w:pPr>
      <w:r>
        <w:rPr>
          <w:rFonts w:hint="eastAsia"/>
        </w:rPr>
        <w:t>风越大，掉落的枝子就越多。</w:t>
      </w:r>
    </w:p>
    <w:p w14:paraId="0AFD1982">
      <w:pPr>
        <w:pStyle w:val="6"/>
        <w:spacing w:before="285" w:line="285" w:lineRule="auto"/>
        <w:ind w:right="103"/>
        <w:rPr>
          <w:rFonts w:hint="eastAsia"/>
        </w:rPr>
      </w:pPr>
    </w:p>
    <w:p w14:paraId="555961BC">
      <w:pPr>
        <w:pStyle w:val="6"/>
        <w:spacing w:before="285" w:line="285" w:lineRule="auto"/>
        <w:ind w:right="103"/>
        <w:rPr>
          <w:rFonts w:hint="eastAsia"/>
        </w:rPr>
      </w:pPr>
      <w:r>
        <w:rPr>
          <w:rFonts w:hint="eastAsia"/>
        </w:rPr>
        <w:t>Some large branches, when they fall, may even drag others down with them and bruise or press down some true branches.</w:t>
      </w:r>
    </w:p>
    <w:p w14:paraId="15F91C88">
      <w:pPr>
        <w:pStyle w:val="6"/>
        <w:spacing w:before="285" w:line="285" w:lineRule="auto"/>
        <w:ind w:right="103"/>
        <w:rPr>
          <w:rFonts w:hint="eastAsia"/>
        </w:rPr>
      </w:pPr>
      <w:r>
        <w:rPr>
          <w:rFonts w:hint="eastAsia"/>
        </w:rPr>
        <w:t>一些大的枝子，当它们掉落时，甚至可能会把别的枝子也拖下来，并碰伤或压倒一些真枝子。</w:t>
      </w:r>
    </w:p>
    <w:p w14:paraId="05A96156">
      <w:pPr>
        <w:pStyle w:val="6"/>
        <w:spacing w:before="285" w:line="285" w:lineRule="auto"/>
        <w:ind w:right="103"/>
        <w:rPr>
          <w:rFonts w:hint="eastAsia"/>
        </w:rPr>
      </w:pPr>
    </w:p>
    <w:p w14:paraId="4068641D">
      <w:pPr>
        <w:pStyle w:val="6"/>
        <w:spacing w:before="285" w:line="285" w:lineRule="auto"/>
        <w:ind w:right="103"/>
        <w:rPr>
          <w:rFonts w:hint="eastAsia"/>
        </w:rPr>
      </w:pPr>
      <w:r>
        <w:rPr>
          <w:rFonts w:hint="eastAsia"/>
        </w:rPr>
        <w:t>These true branches would also fall if it weren't for the strong grip the trunk has on them.</w:t>
      </w:r>
    </w:p>
    <w:p w14:paraId="28A322AF">
      <w:pPr>
        <w:pStyle w:val="6"/>
        <w:spacing w:before="285" w:line="285" w:lineRule="auto"/>
        <w:ind w:right="103"/>
        <w:rPr>
          <w:rFonts w:hint="eastAsia"/>
        </w:rPr>
      </w:pPr>
      <w:r>
        <w:rPr>
          <w:rFonts w:hint="eastAsia"/>
        </w:rPr>
        <w:t>这些真枝子，若不是树干紧紧抓住它们，也会掉下来。</w:t>
      </w:r>
    </w:p>
    <w:p w14:paraId="3DDE5A42">
      <w:pPr>
        <w:pStyle w:val="6"/>
        <w:spacing w:before="285" w:line="285" w:lineRule="auto"/>
        <w:ind w:right="103"/>
        <w:rPr>
          <w:rFonts w:hint="eastAsia"/>
        </w:rPr>
      </w:pPr>
    </w:p>
    <w:p w14:paraId="416A4A19">
      <w:pPr>
        <w:pStyle w:val="6"/>
        <w:spacing w:before="285" w:line="285" w:lineRule="auto"/>
        <w:ind w:right="103"/>
        <w:rPr>
          <w:rFonts w:hint="eastAsia"/>
        </w:rPr>
      </w:pPr>
      <w:r>
        <w:rPr>
          <w:rFonts w:hint="eastAsia"/>
        </w:rPr>
        <w:t>In these situations, many branches that were once high and prominent are found lying on the ground, withered and ready to be gathered up and thrown into the fire (Matthew 13:6; John 15:6).</w:t>
      </w:r>
    </w:p>
    <w:p w14:paraId="5993A7A7">
      <w:pPr>
        <w:pStyle w:val="6"/>
        <w:spacing w:before="285" w:line="285" w:lineRule="auto"/>
        <w:ind w:right="103"/>
        <w:rPr>
          <w:rFonts w:hint="eastAsia"/>
        </w:rPr>
      </w:pPr>
      <w:r>
        <w:rPr>
          <w:rFonts w:hint="eastAsia"/>
        </w:rPr>
        <w:t>在这种情况下，许多曾经高大显赫的枝子，被发现躺在地上，枯萎了，准备被收起来扔进火里（马太福音13:6；约翰福音15:6）。</w:t>
      </w:r>
    </w:p>
    <w:p w14:paraId="2CB25891">
      <w:pPr>
        <w:pStyle w:val="6"/>
        <w:spacing w:before="285" w:line="285" w:lineRule="auto"/>
        <w:ind w:right="103"/>
        <w:rPr>
          <w:rFonts w:hint="eastAsia"/>
        </w:rPr>
      </w:pPr>
    </w:p>
    <w:p w14:paraId="29912AAA">
      <w:pPr>
        <w:pStyle w:val="6"/>
        <w:spacing w:before="285" w:line="285" w:lineRule="auto"/>
        <w:ind w:right="103"/>
        <w:rPr>
          <w:rFonts w:hint="eastAsia"/>
        </w:rPr>
      </w:pPr>
      <w:r>
        <w:rPr>
          <w:rFonts w:hint="eastAsia"/>
        </w:rPr>
        <w:t>However, no matter how violently the winds blow, none of the truly grafted branches that are connected with the trunk are missing when the storm turns into a calm (John 17:12).</w:t>
      </w:r>
    </w:p>
    <w:p w14:paraId="1CCF3B07">
      <w:pPr>
        <w:pStyle w:val="6"/>
        <w:spacing w:before="285" w:line="285" w:lineRule="auto"/>
        <w:ind w:right="103"/>
        <w:rPr>
          <w:rFonts w:hint="eastAsia"/>
        </w:rPr>
      </w:pPr>
      <w:r>
        <w:rPr>
          <w:rFonts w:hint="eastAsia"/>
        </w:rPr>
        <w:t>然而，无论风吹得多么猛烈，当风暴转为平静时，没有一根真正嫁接的、与树干相连的枝子失落（约翰福音17:12）。</w:t>
      </w:r>
    </w:p>
    <w:p w14:paraId="7AF8FADB">
      <w:pPr>
        <w:pStyle w:val="6"/>
        <w:spacing w:before="285" w:line="285" w:lineRule="auto"/>
        <w:ind w:right="103"/>
        <w:rPr>
          <w:rFonts w:hint="eastAsia"/>
        </w:rPr>
      </w:pPr>
    </w:p>
    <w:p w14:paraId="1FF5994E">
      <w:pPr>
        <w:pStyle w:val="6"/>
        <w:spacing w:before="285" w:line="285" w:lineRule="auto"/>
        <w:ind w:right="103"/>
        <w:rPr>
          <w:rFonts w:hint="eastAsia"/>
        </w:rPr>
      </w:pPr>
      <w:r>
        <w:rPr>
          <w:rFonts w:hint="eastAsia"/>
        </w:rPr>
        <w:t>The smallest twig growing in Christ will endure and survive when the tallest cedars growing on their own roots are knocked down (Romans 8:35, 36-39).</w:t>
      </w:r>
    </w:p>
    <w:p w14:paraId="537E8C6A">
      <w:pPr>
        <w:pStyle w:val="6"/>
        <w:spacing w:before="285" w:line="285" w:lineRule="auto"/>
        <w:ind w:right="103"/>
        <w:rPr>
          <w:rFonts w:hint="eastAsia"/>
        </w:rPr>
      </w:pPr>
      <w:r>
        <w:rPr>
          <w:rFonts w:hint="eastAsia"/>
        </w:rPr>
        <w:t>在基督里生长的最细小的嫩枝，当那些在自己根上生长的最高的香柏树被砍倒时，也将忍受并存活下来（罗马书8:35, 36-39）。</w:t>
      </w:r>
    </w:p>
    <w:p w14:paraId="0DD9810A">
      <w:pPr>
        <w:pStyle w:val="6"/>
        <w:spacing w:before="285" w:line="285" w:lineRule="auto"/>
        <w:ind w:right="103"/>
        <w:rPr>
          <w:rFonts w:hint="eastAsia"/>
        </w:rPr>
      </w:pPr>
    </w:p>
    <w:p w14:paraId="4323F8F9">
      <w:pPr>
        <w:pStyle w:val="6"/>
        <w:spacing w:before="285" w:line="285" w:lineRule="auto"/>
        <w:ind w:right="103"/>
        <w:rPr>
          <w:rFonts w:hint="eastAsia"/>
        </w:rPr>
      </w:pPr>
      <w:r>
        <w:rPr>
          <w:rFonts w:hint="eastAsia"/>
        </w:rPr>
        <w:t>However severely Israel is "sifted," not even the smallest grain or "little stone" will fall to the ground (Amos 9:9).</w:t>
      </w:r>
    </w:p>
    <w:p w14:paraId="42179463">
      <w:pPr>
        <w:pStyle w:val="6"/>
        <w:spacing w:before="285" w:line="285" w:lineRule="auto"/>
        <w:ind w:right="103"/>
        <w:rPr>
          <w:rFonts w:hint="eastAsia"/>
        </w:rPr>
      </w:pPr>
      <w:r>
        <w:rPr>
          <w:rFonts w:hint="eastAsia"/>
        </w:rPr>
        <w:t>无论以色列被“筛”得多厉害，连最小的谷粒或“小石头”都不会落在地上（阿摩司书9:9）。</w:t>
      </w:r>
    </w:p>
    <w:p w14:paraId="2D93FD3B">
      <w:pPr>
        <w:pStyle w:val="6"/>
        <w:spacing w:before="285" w:line="285" w:lineRule="auto"/>
        <w:ind w:right="103"/>
        <w:rPr>
          <w:rFonts w:hint="eastAsia"/>
        </w:rPr>
      </w:pPr>
    </w:p>
    <w:p w14:paraId="2A65A05B">
      <w:pPr>
        <w:pStyle w:val="6"/>
        <w:spacing w:before="285" w:line="285" w:lineRule="auto"/>
        <w:ind w:right="103"/>
        <w:rPr>
          <w:rFonts w:hint="eastAsia"/>
        </w:rPr>
      </w:pPr>
      <w:r>
        <w:rPr>
          <w:rFonts w:hint="eastAsia"/>
        </w:rPr>
        <w:t>This is an allusion to the sifting of fine pebble stones from heaps of dust and sand.</w:t>
      </w:r>
    </w:p>
    <w:p w14:paraId="52894EA7">
      <w:pPr>
        <w:pStyle w:val="6"/>
        <w:spacing w:before="285" w:line="285" w:lineRule="auto"/>
        <w:ind w:right="103"/>
        <w:rPr>
          <w:rFonts w:hint="eastAsia"/>
        </w:rPr>
      </w:pPr>
      <w:r>
        <w:rPr>
          <w:rFonts w:hint="eastAsia"/>
        </w:rPr>
        <w:t>这是对从尘土和沙堆中筛出细小卵石的暗指。</w:t>
      </w:r>
    </w:p>
    <w:p w14:paraId="44AD35BA">
      <w:pPr>
        <w:pStyle w:val="6"/>
        <w:spacing w:before="285" w:line="285" w:lineRule="auto"/>
        <w:ind w:right="103"/>
        <w:rPr>
          <w:rFonts w:hint="eastAsia"/>
        </w:rPr>
      </w:pPr>
    </w:p>
    <w:p w14:paraId="33DE3675">
      <w:pPr>
        <w:pStyle w:val="6"/>
        <w:spacing w:before="285" w:line="285" w:lineRule="auto"/>
        <w:ind w:right="103"/>
        <w:rPr>
          <w:rFonts w:hint="eastAsia"/>
        </w:rPr>
      </w:pPr>
      <w:r>
        <w:rPr>
          <w:rFonts w:hint="eastAsia"/>
        </w:rPr>
        <w:t>Though the sand and dust fall to the ground or are blown away by the wind and trampled underfoot, not even a small stone will fall, reflecting the precision of the sieve and the care of the sifter.</w:t>
      </w:r>
    </w:p>
    <w:p w14:paraId="399A9D35">
      <w:pPr>
        <w:pStyle w:val="6"/>
        <w:spacing w:before="285" w:line="285" w:lineRule="auto"/>
        <w:ind w:right="103"/>
        <w:rPr>
          <w:rFonts w:hint="eastAsia"/>
        </w:rPr>
      </w:pPr>
      <w:r>
        <w:rPr>
          <w:rFonts w:hint="eastAsia"/>
        </w:rPr>
        <w:t>虽然沙土掉在地上或被风吹走并被践踏，但连一块小石头都不会掉下来，这反映了筛子的精确和筛者的细心。</w:t>
      </w:r>
    </w:p>
    <w:p w14:paraId="3AB964BB">
      <w:pPr>
        <w:pStyle w:val="6"/>
        <w:spacing w:before="285" w:line="285" w:lineRule="auto"/>
        <w:ind w:right="103"/>
        <w:rPr>
          <w:rFonts w:hint="eastAsia"/>
        </w:rPr>
      </w:pPr>
    </w:p>
    <w:p w14:paraId="5355ABC9">
      <w:pPr>
        <w:pStyle w:val="6"/>
        <w:spacing w:before="285" w:line="285" w:lineRule="auto"/>
        <w:ind w:right="103"/>
        <w:rPr>
          <w:rFonts w:hint="eastAsia"/>
        </w:rPr>
      </w:pPr>
      <w:r>
        <w:rPr>
          <w:rFonts w:hint="eastAsia"/>
        </w:rPr>
        <w:t>There is nothing more prone to fall to the ground than a stone.</w:t>
      </w:r>
    </w:p>
    <w:p w14:paraId="7219D867">
      <w:pPr>
        <w:pStyle w:val="6"/>
        <w:spacing w:before="285" w:line="285" w:lineRule="auto"/>
        <w:ind w:right="103"/>
        <w:rPr>
          <w:rFonts w:hint="eastAsia"/>
        </w:rPr>
      </w:pPr>
      <w:r>
        <w:rPr>
          <w:rFonts w:hint="eastAsia"/>
        </w:rPr>
        <w:t>没有什么比石头更容易掉到地上了。</w:t>
      </w:r>
    </w:p>
    <w:p w14:paraId="4295802C">
      <w:pPr>
        <w:pStyle w:val="6"/>
        <w:spacing w:before="285" w:line="285" w:lineRule="auto"/>
        <w:ind w:right="103"/>
        <w:rPr>
          <w:rFonts w:hint="eastAsia"/>
        </w:rPr>
      </w:pPr>
    </w:p>
    <w:p w14:paraId="4BC02B97">
      <w:pPr>
        <w:pStyle w:val="6"/>
        <w:spacing w:before="285" w:line="285" w:lineRule="auto"/>
        <w:ind w:right="103"/>
        <w:rPr>
          <w:rFonts w:hint="eastAsia"/>
        </w:rPr>
      </w:pPr>
      <w:r>
        <w:rPr>
          <w:rFonts w:hint="eastAsia"/>
        </w:rPr>
        <w:t>Yet, if people professing religion are living stones built on Christ, the cornerstone, even if they are small stones, they will not fall to the ground, whatever storm beats upon them (1 Peter 2:4-6).</w:t>
      </w:r>
    </w:p>
    <w:p w14:paraId="50C49715">
      <w:pPr>
        <w:pStyle w:val="6"/>
        <w:spacing w:before="285" w:line="285" w:lineRule="auto"/>
        <w:ind w:right="103"/>
        <w:rPr>
          <w:rFonts w:hint="eastAsia"/>
        </w:rPr>
      </w:pPr>
      <w:r>
        <w:rPr>
          <w:rFonts w:hint="eastAsia"/>
        </w:rPr>
        <w:t>然而，如果声称有宗教信仰的人是建在基督这块房角石上的活石，即使他们是小石头，无论什么风暴击打他们，他们也不会落在地上（彼得前书2:4-6）。</w:t>
      </w:r>
    </w:p>
    <w:p w14:paraId="3D3E6B25">
      <w:pPr>
        <w:pStyle w:val="6"/>
        <w:spacing w:before="285" w:line="285" w:lineRule="auto"/>
        <w:ind w:right="103"/>
        <w:rPr>
          <w:rFonts w:hint="eastAsia"/>
        </w:rPr>
      </w:pPr>
    </w:p>
    <w:p w14:paraId="50E8D30C">
      <w:pPr>
        <w:pStyle w:val="6"/>
        <w:spacing w:before="285" w:line="285" w:lineRule="auto"/>
        <w:ind w:right="103"/>
        <w:rPr>
          <w:rFonts w:hint="eastAsia"/>
        </w:rPr>
      </w:pPr>
      <w:r>
        <w:rPr>
          <w:rFonts w:hint="eastAsia"/>
        </w:rPr>
        <w:t>All the good grain in the church of Christ is of this kind: they are stones in terms of solidity and living stones in terms of activity.</w:t>
      </w:r>
    </w:p>
    <w:p w14:paraId="7EC401E6">
      <w:pPr>
        <w:pStyle w:val="6"/>
        <w:spacing w:before="285" w:line="285" w:lineRule="auto"/>
        <w:ind w:right="103"/>
        <w:rPr>
          <w:rFonts w:hint="eastAsia"/>
        </w:rPr>
      </w:pPr>
      <w:r>
        <w:rPr>
          <w:rFonts w:hint="eastAsia"/>
        </w:rPr>
        <w:t>基督教会里所有好的谷粒都是这样的：它们在坚固性方面是石头，在活动性方面是活石。</w:t>
      </w:r>
    </w:p>
    <w:p w14:paraId="292ECC7B">
      <w:pPr>
        <w:pStyle w:val="6"/>
        <w:spacing w:before="285" w:line="285" w:lineRule="auto"/>
        <w:ind w:right="103"/>
        <w:rPr>
          <w:rFonts w:hint="eastAsia"/>
        </w:rPr>
      </w:pPr>
    </w:p>
    <w:p w14:paraId="2F7B8C42">
      <w:pPr>
        <w:pStyle w:val="6"/>
        <w:spacing w:before="285" w:line="285" w:lineRule="auto"/>
        <w:ind w:right="103"/>
        <w:rPr>
          <w:rFonts w:hint="eastAsia"/>
        </w:rPr>
      </w:pPr>
      <w:r>
        <w:rPr>
          <w:rFonts w:hint="eastAsia"/>
        </w:rPr>
        <w:t>If people are solid, substantial Christians, they will not be like chaff tossed about by every wind, having so much liveliness that they have nothing of the stone.</w:t>
      </w:r>
    </w:p>
    <w:p w14:paraId="56DC6AC5">
      <w:pPr>
        <w:pStyle w:val="6"/>
        <w:spacing w:before="285" w:line="285" w:lineRule="auto"/>
        <w:ind w:right="103"/>
        <w:rPr>
          <w:rFonts w:hint="eastAsia"/>
        </w:rPr>
      </w:pPr>
      <w:r>
        <w:rPr>
          <w:rFonts w:hint="eastAsia"/>
        </w:rPr>
        <w:t>如果人是坚固、实在的基督徒，他们就不会像被风吹散的糠秕一样，有如此多的活泼，以至于没有一点石头的成分。</w:t>
      </w:r>
    </w:p>
    <w:p w14:paraId="01D8823E">
      <w:pPr>
        <w:pStyle w:val="6"/>
        <w:spacing w:before="285" w:line="285" w:lineRule="auto"/>
        <w:ind w:right="103"/>
        <w:rPr>
          <w:rFonts w:hint="eastAsia"/>
        </w:rPr>
      </w:pPr>
    </w:p>
    <w:p w14:paraId="5C4A3A73">
      <w:pPr>
        <w:pStyle w:val="6"/>
        <w:spacing w:before="285" w:line="285" w:lineRule="auto"/>
        <w:ind w:right="103"/>
        <w:rPr>
          <w:rFonts w:hint="eastAsia"/>
        </w:rPr>
      </w:pPr>
      <w:r>
        <w:rPr>
          <w:rFonts w:hint="eastAsia"/>
        </w:rPr>
        <w:t>And if they are active Christians, whose spirits stir within them, as Paul's did when he saw the city wholly given to idolatry (Acts 17:16), they will not lie like stones, to be turned over, cut, and carved according to the whims of others, having so much of the stone that there is no liveliness left in them.</w:t>
      </w:r>
    </w:p>
    <w:p w14:paraId="10A39EF3">
      <w:pPr>
        <w:pStyle w:val="6"/>
        <w:spacing w:before="285" w:line="285" w:lineRule="auto"/>
        <w:ind w:right="103"/>
        <w:rPr>
          <w:rFonts w:hint="eastAsia"/>
        </w:rPr>
      </w:pPr>
      <w:r>
        <w:rPr>
          <w:rFonts w:hint="eastAsia"/>
        </w:rPr>
        <w:t>如果他们是活跃的基督徒，他们的灵在他们里面激动，就像保罗看到那座城全然拜偶像时所做的一样（使徒行传17:16），他们就不会像石头一样躺着，任人翻转、切割和雕刻，有如此多的石头成分，以至于他们里面没有一点活泼。</w:t>
      </w:r>
    </w:p>
    <w:p w14:paraId="56451B3A">
      <w:pPr>
        <w:pStyle w:val="6"/>
        <w:spacing w:before="285" w:line="285" w:lineRule="auto"/>
        <w:ind w:right="103"/>
        <w:rPr>
          <w:rFonts w:hint="eastAsia"/>
        </w:rPr>
      </w:pPr>
    </w:p>
    <w:p w14:paraId="1A567F88">
      <w:pPr>
        <w:pStyle w:val="6"/>
        <w:spacing w:before="285" w:line="285" w:lineRule="auto"/>
        <w:ind w:right="103"/>
        <w:rPr>
          <w:rFonts w:hint="eastAsia"/>
        </w:rPr>
      </w:pPr>
      <w:r>
        <w:rPr>
          <w:rFonts w:hint="eastAsia"/>
        </w:rPr>
        <w:t>Our God's house is vast, containing not only vessels of gold, but also of earth, as mentioned in 2 Timothy 2:20.</w:t>
      </w:r>
    </w:p>
    <w:p w14:paraId="4E0122D6">
      <w:pPr>
        <w:pStyle w:val="6"/>
        <w:spacing w:before="285" w:line="285" w:lineRule="auto"/>
        <w:ind w:right="103"/>
        <w:rPr>
          <w:rFonts w:hint="eastAsia"/>
        </w:rPr>
      </w:pPr>
      <w:r>
        <w:rPr>
          <w:rFonts w:hint="eastAsia"/>
        </w:rPr>
        <w:t>我们神的家是巨大的，不仅有金器，也有土器，正如提摩太后书2:20所说。</w:t>
      </w:r>
    </w:p>
    <w:p w14:paraId="5D203F8F">
      <w:pPr>
        <w:pStyle w:val="6"/>
        <w:spacing w:before="285" w:line="285" w:lineRule="auto"/>
        <w:ind w:right="103"/>
        <w:rPr>
          <w:rFonts w:hint="eastAsia"/>
        </w:rPr>
      </w:pPr>
    </w:p>
    <w:p w14:paraId="16961729">
      <w:pPr>
        <w:pStyle w:val="6"/>
        <w:spacing w:before="285" w:line="285" w:lineRule="auto"/>
        <w:ind w:right="103"/>
        <w:rPr>
          <w:rFonts w:hint="eastAsia"/>
        </w:rPr>
      </w:pPr>
      <w:r>
        <w:rPr>
          <w:rFonts w:hint="eastAsia"/>
        </w:rPr>
        <w:t>Both kinds of vessels are susceptible to becoming dirty.</w:t>
      </w:r>
    </w:p>
    <w:p w14:paraId="108206AE">
      <w:pPr>
        <w:pStyle w:val="6"/>
        <w:spacing w:before="285" w:line="285" w:lineRule="auto"/>
        <w:ind w:right="103"/>
        <w:rPr>
          <w:rFonts w:hint="eastAsia"/>
        </w:rPr>
      </w:pPr>
      <w:r>
        <w:rPr>
          <w:rFonts w:hint="eastAsia"/>
        </w:rPr>
        <w:t>两种器皿都容易变脏。</w:t>
      </w:r>
    </w:p>
    <w:p w14:paraId="668F1B3F">
      <w:pPr>
        <w:pStyle w:val="6"/>
        <w:spacing w:before="285" w:line="285" w:lineRule="auto"/>
        <w:ind w:right="103"/>
        <w:rPr>
          <w:rFonts w:hint="eastAsia"/>
        </w:rPr>
      </w:pPr>
    </w:p>
    <w:p w14:paraId="289B7C03">
      <w:pPr>
        <w:pStyle w:val="6"/>
        <w:spacing w:before="285" w:line="285" w:lineRule="auto"/>
        <w:ind w:right="103"/>
        <w:rPr>
          <w:rFonts w:hint="eastAsia"/>
        </w:rPr>
      </w:pPr>
      <w:r>
        <w:rPr>
          <w:rFonts w:hint="eastAsia"/>
        </w:rPr>
        <w:t>Therefore, when God brings affliction upon the church, He has regard for both.</w:t>
      </w:r>
    </w:p>
    <w:p w14:paraId="4E9CEA26">
      <w:pPr>
        <w:pStyle w:val="6"/>
        <w:spacing w:before="285" w:line="285" w:lineRule="auto"/>
        <w:ind w:right="103"/>
        <w:rPr>
          <w:rFonts w:hint="eastAsia"/>
        </w:rPr>
      </w:pPr>
      <w:r>
        <w:rPr>
          <w:rFonts w:hint="eastAsia"/>
        </w:rPr>
        <w:t>因此，当上帝把苦难带到教会时，祂对二者都有顾念。</w:t>
      </w:r>
    </w:p>
    <w:p w14:paraId="4CCA4EFB">
      <w:pPr>
        <w:pStyle w:val="6"/>
        <w:spacing w:before="285" w:line="285" w:lineRule="auto"/>
        <w:ind w:right="103"/>
        <w:rPr>
          <w:rFonts w:hint="eastAsia"/>
        </w:rPr>
      </w:pPr>
    </w:p>
    <w:p w14:paraId="541D72BE">
      <w:pPr>
        <w:pStyle w:val="6"/>
        <w:spacing w:before="285" w:line="285" w:lineRule="auto"/>
        <w:ind w:right="103"/>
        <w:rPr>
          <w:rFonts w:hint="eastAsia"/>
        </w:rPr>
      </w:pPr>
      <w:r>
        <w:rPr>
          <w:rFonts w:hint="eastAsia"/>
        </w:rPr>
        <w:t>The vessels of gold are not destroyed but instead, refined by the fiery trials of affliction, much like goldsmiths refine gold.</w:t>
      </w:r>
    </w:p>
    <w:p w14:paraId="41C2F90B">
      <w:pPr>
        <w:pStyle w:val="6"/>
        <w:spacing w:before="285" w:line="285" w:lineRule="auto"/>
        <w:ind w:right="103"/>
        <w:rPr>
          <w:rFonts w:hint="eastAsia"/>
        </w:rPr>
      </w:pPr>
      <w:r>
        <w:rPr>
          <w:rFonts w:hint="eastAsia"/>
        </w:rPr>
        <w:t>金器没有被毁灭，相反，它们被苦难的火炼所精炼，就像金匠精炼黄金一样。</w:t>
      </w:r>
    </w:p>
    <w:p w14:paraId="4FBC99BE">
      <w:pPr>
        <w:pStyle w:val="6"/>
        <w:spacing w:before="285" w:line="285" w:lineRule="auto"/>
        <w:ind w:right="103"/>
        <w:rPr>
          <w:rFonts w:hint="eastAsia"/>
        </w:rPr>
      </w:pPr>
    </w:p>
    <w:p w14:paraId="5F74A7F9">
      <w:pPr>
        <w:pStyle w:val="6"/>
        <w:spacing w:before="285" w:line="285" w:lineRule="auto"/>
        <w:ind w:right="103"/>
        <w:rPr>
          <w:rFonts w:hint="eastAsia"/>
        </w:rPr>
      </w:pPr>
      <w:r>
        <w:rPr>
          <w:rFonts w:hint="eastAsia"/>
        </w:rPr>
        <w:t>As stated in Isaiah 1:25, "And I will turn my hand upon thee, and purely purge away thy dross."</w:t>
      </w:r>
    </w:p>
    <w:p w14:paraId="66D4FDC2">
      <w:pPr>
        <w:pStyle w:val="6"/>
        <w:spacing w:before="285" w:line="285" w:lineRule="auto"/>
        <w:ind w:right="103"/>
        <w:rPr>
          <w:rFonts w:hint="eastAsia"/>
        </w:rPr>
      </w:pPr>
      <w:r>
        <w:rPr>
          <w:rFonts w:hint="eastAsia"/>
        </w:rPr>
        <w:t>正如以赛亚书1:25所说：“我必反手加在你身上，炼尽你的渣滓。”</w:t>
      </w:r>
    </w:p>
    <w:p w14:paraId="5929C9B3">
      <w:pPr>
        <w:pStyle w:val="6"/>
        <w:spacing w:before="285" w:line="285" w:lineRule="auto"/>
        <w:ind w:right="103"/>
        <w:rPr>
          <w:rFonts w:hint="eastAsia"/>
        </w:rPr>
      </w:pPr>
    </w:p>
    <w:p w14:paraId="4508B182">
      <w:pPr>
        <w:pStyle w:val="6"/>
        <w:spacing w:before="285" w:line="285" w:lineRule="auto"/>
        <w:ind w:right="103"/>
        <w:rPr>
          <w:rFonts w:hint="eastAsia"/>
        </w:rPr>
      </w:pPr>
      <w:r>
        <w:rPr>
          <w:rFonts w:hint="eastAsia"/>
        </w:rPr>
        <w:t>Conversely, vessels of earth are destroyed, being broken into pieces, as if they were pottery.</w:t>
      </w:r>
    </w:p>
    <w:p w14:paraId="6F317771">
      <w:pPr>
        <w:pStyle w:val="6"/>
        <w:spacing w:before="285" w:line="285" w:lineRule="auto"/>
        <w:ind w:right="103"/>
        <w:rPr>
          <w:rFonts w:hint="eastAsia"/>
        </w:rPr>
      </w:pPr>
      <w:r>
        <w:rPr>
          <w:rFonts w:hint="eastAsia"/>
        </w:rPr>
        <w:t>相反，土器被毁灭了，被摔成碎片，仿佛它们是陶器。</w:t>
      </w:r>
    </w:p>
    <w:p w14:paraId="2A05BA79">
      <w:pPr>
        <w:pStyle w:val="6"/>
        <w:spacing w:before="285" w:line="285" w:lineRule="auto"/>
        <w:ind w:right="103"/>
        <w:rPr>
          <w:rFonts w:hint="eastAsia"/>
        </w:rPr>
      </w:pPr>
    </w:p>
    <w:p w14:paraId="541BD437">
      <w:pPr>
        <w:pStyle w:val="6"/>
        <w:spacing w:before="285" w:line="285" w:lineRule="auto"/>
        <w:ind w:right="103"/>
        <w:rPr>
          <w:rFonts w:hint="eastAsia"/>
        </w:rPr>
      </w:pPr>
      <w:r>
        <w:rPr>
          <w:rFonts w:hint="eastAsia"/>
        </w:rPr>
        <w:t>As Isaiah 1:28 declares, "And the destruction," or breaking "of the transgressors, and of the sinners, shall be together."</w:t>
      </w:r>
    </w:p>
    <w:p w14:paraId="75F3C514">
      <w:pPr>
        <w:pStyle w:val="6"/>
        <w:spacing w:before="285" w:line="285" w:lineRule="auto"/>
        <w:ind w:right="103"/>
        <w:rPr>
          <w:rFonts w:hint="eastAsia"/>
        </w:rPr>
      </w:pPr>
      <w:r>
        <w:rPr>
          <w:rFonts w:hint="eastAsia"/>
        </w:rPr>
        <w:t>正如以赛亚书1:28所宣告的：“但悖逆的和犯罪的，必一同败亡。”</w:t>
      </w:r>
    </w:p>
    <w:p w14:paraId="3689E29F">
      <w:pPr>
        <w:pStyle w:val="6"/>
        <w:spacing w:before="285" w:line="285" w:lineRule="auto"/>
        <w:ind w:right="103"/>
        <w:rPr>
          <w:rFonts w:hint="eastAsia"/>
        </w:rPr>
      </w:pPr>
    </w:p>
    <w:p w14:paraId="109F1D50">
      <w:pPr>
        <w:pStyle w:val="6"/>
        <w:spacing w:before="285" w:line="285" w:lineRule="auto"/>
        <w:ind w:right="103"/>
        <w:rPr>
          <w:rFonts w:hint="eastAsia"/>
        </w:rPr>
      </w:pPr>
      <w:r>
        <w:rPr>
          <w:rFonts w:hint="eastAsia"/>
        </w:rPr>
        <w:t>This passage may allude to the law that required the breaking of vessels of earth when unclean, whereas vessels of wood and gold only needed to be rinsed (Leviticus 15:12).</w:t>
      </w:r>
    </w:p>
    <w:p w14:paraId="5CDD86DF">
      <w:pPr>
        <w:pStyle w:val="6"/>
        <w:spacing w:before="285" w:line="285" w:lineRule="auto"/>
        <w:ind w:right="103"/>
        <w:rPr>
          <w:rFonts w:hint="eastAsia"/>
        </w:rPr>
      </w:pPr>
      <w:r>
        <w:rPr>
          <w:rFonts w:hint="eastAsia"/>
        </w:rPr>
        <w:t>这段经文可能暗指那条律法，它要求在不洁净时打破土器，而木器和金器只需要被冲洗（利未记15:12）。</w:t>
      </w:r>
    </w:p>
    <w:p w14:paraId="0153AE46">
      <w:pPr>
        <w:pStyle w:val="6"/>
        <w:spacing w:before="285" w:line="285" w:lineRule="auto"/>
        <w:ind w:right="103"/>
        <w:rPr>
          <w:rFonts w:hint="eastAsia"/>
        </w:rPr>
      </w:pPr>
    </w:p>
    <w:p w14:paraId="72028612">
      <w:pPr>
        <w:pStyle w:val="6"/>
        <w:spacing w:before="285" w:line="285" w:lineRule="auto"/>
        <w:ind w:right="103"/>
        <w:rPr>
          <w:rFonts w:hint="eastAsia"/>
        </w:rPr>
      </w:pPr>
      <w:r>
        <w:rPr>
          <w:rFonts w:hint="eastAsia"/>
        </w:rPr>
        <w:t>The ninth benefit of being grafted into Christ is support.</w:t>
      </w:r>
    </w:p>
    <w:p w14:paraId="6A7E08AB">
      <w:pPr>
        <w:pStyle w:val="6"/>
        <w:spacing w:before="285" w:line="285" w:lineRule="auto"/>
        <w:ind w:right="103"/>
        <w:rPr>
          <w:rFonts w:hint="eastAsia"/>
        </w:rPr>
      </w:pPr>
      <w:r>
        <w:rPr>
          <w:rFonts w:hint="eastAsia"/>
        </w:rPr>
        <w:t>嫁接到基督里的第九个好处是扶持。</w:t>
      </w:r>
    </w:p>
    <w:p w14:paraId="0F6AFF49">
      <w:pPr>
        <w:pStyle w:val="6"/>
        <w:spacing w:before="285" w:line="285" w:lineRule="auto"/>
        <w:ind w:right="103"/>
        <w:rPr>
          <w:rFonts w:hint="eastAsia"/>
        </w:rPr>
      </w:pPr>
    </w:p>
    <w:p w14:paraId="32F8CCE4">
      <w:pPr>
        <w:pStyle w:val="6"/>
        <w:spacing w:before="285" w:line="285" w:lineRule="auto"/>
        <w:ind w:right="103"/>
        <w:rPr>
          <w:rFonts w:hint="eastAsia"/>
        </w:rPr>
      </w:pPr>
      <w:r>
        <w:rPr>
          <w:rFonts w:hint="eastAsia"/>
        </w:rPr>
        <w:t>If you are a branch grafted into Christ, the root supports you.</w:t>
      </w:r>
    </w:p>
    <w:p w14:paraId="69429072">
      <w:pPr>
        <w:pStyle w:val="6"/>
        <w:spacing w:before="285" w:line="285" w:lineRule="auto"/>
        <w:ind w:right="103"/>
        <w:rPr>
          <w:rFonts w:hint="eastAsia"/>
        </w:rPr>
      </w:pPr>
      <w:r>
        <w:rPr>
          <w:rFonts w:hint="eastAsia"/>
        </w:rPr>
        <w:t>如果你是一根嫁接到基督里的枝子，根就支持你。</w:t>
      </w:r>
    </w:p>
    <w:p w14:paraId="6C3E4D39">
      <w:pPr>
        <w:pStyle w:val="6"/>
        <w:spacing w:before="285" w:line="285" w:lineRule="auto"/>
        <w:ind w:right="103"/>
        <w:rPr>
          <w:rFonts w:hint="eastAsia"/>
        </w:rPr>
      </w:pPr>
    </w:p>
    <w:p w14:paraId="0F4D14DC">
      <w:pPr>
        <w:pStyle w:val="6"/>
        <w:spacing w:before="285" w:line="285" w:lineRule="auto"/>
        <w:ind w:right="103"/>
        <w:rPr>
          <w:rFonts w:hint="eastAsia"/>
        </w:rPr>
      </w:pPr>
      <w:r>
        <w:rPr>
          <w:rFonts w:hint="eastAsia"/>
        </w:rPr>
        <w:t>The believer leans on Christ as a weak woman on her beloved husband during a journey, as expressed in Canticles 8:5.</w:t>
      </w:r>
    </w:p>
    <w:p w14:paraId="77A84273">
      <w:pPr>
        <w:pStyle w:val="6"/>
        <w:spacing w:before="285" w:line="285" w:lineRule="auto"/>
        <w:ind w:right="103"/>
        <w:rPr>
          <w:rFonts w:hint="eastAsia"/>
        </w:rPr>
      </w:pPr>
      <w:r>
        <w:rPr>
          <w:rFonts w:hint="eastAsia"/>
        </w:rPr>
        <w:t>信徒倚靠基督，就像一个软弱的女人在旅途中倚靠她心爱的丈夫一样，正如雅歌8:5所表达的。</w:t>
      </w:r>
    </w:p>
    <w:p w14:paraId="602EBDD5">
      <w:pPr>
        <w:pStyle w:val="6"/>
        <w:spacing w:before="285" w:line="285" w:lineRule="auto"/>
        <w:ind w:right="103"/>
        <w:rPr>
          <w:rFonts w:hint="eastAsia"/>
        </w:rPr>
      </w:pPr>
    </w:p>
    <w:p w14:paraId="7234D73F">
      <w:pPr>
        <w:pStyle w:val="6"/>
        <w:spacing w:before="285" w:line="285" w:lineRule="auto"/>
        <w:ind w:right="103"/>
        <w:rPr>
          <w:rFonts w:hint="eastAsia"/>
        </w:rPr>
      </w:pPr>
      <w:r>
        <w:rPr>
          <w:rFonts w:hint="eastAsia"/>
        </w:rPr>
        <w:t>He relies on Him as a feeble old man relies on his staff, as described in Isaiah 50:10.</w:t>
      </w:r>
    </w:p>
    <w:p w14:paraId="02746EC0">
      <w:pPr>
        <w:pStyle w:val="6"/>
        <w:spacing w:before="285" w:line="285" w:lineRule="auto"/>
        <w:ind w:right="103"/>
        <w:rPr>
          <w:rFonts w:hint="eastAsia"/>
        </w:rPr>
      </w:pPr>
      <w:r>
        <w:rPr>
          <w:rFonts w:hint="eastAsia"/>
        </w:rPr>
        <w:t>祂倚靠祂，就像一个软弱的老人倚靠他的杖一样，正如以赛亚书50:10所描述的。</w:t>
      </w:r>
    </w:p>
    <w:p w14:paraId="7CD9582B">
      <w:pPr>
        <w:pStyle w:val="6"/>
        <w:spacing w:before="285" w:line="285" w:lineRule="auto"/>
        <w:ind w:right="103"/>
        <w:rPr>
          <w:rFonts w:hint="eastAsia"/>
        </w:rPr>
      </w:pPr>
    </w:p>
    <w:p w14:paraId="1316AF7E">
      <w:pPr>
        <w:pStyle w:val="6"/>
        <w:spacing w:before="285" w:line="285" w:lineRule="auto"/>
        <w:ind w:right="103"/>
        <w:rPr>
          <w:rFonts w:hint="eastAsia"/>
        </w:rPr>
      </w:pPr>
      <w:r>
        <w:rPr>
          <w:rFonts w:hint="eastAsia"/>
        </w:rPr>
        <w:t>He rolls his burdens onto Him, much like a person unloads a weight that is too heavy to carry alone, onto another who can bear it, as noted in Psalm 22:8.</w:t>
      </w:r>
    </w:p>
    <w:p w14:paraId="5C5F94A5">
      <w:pPr>
        <w:pStyle w:val="6"/>
        <w:spacing w:before="285" w:line="285" w:lineRule="auto"/>
        <w:ind w:right="103"/>
        <w:rPr>
          <w:rFonts w:hint="eastAsia"/>
        </w:rPr>
      </w:pPr>
      <w:r>
        <w:rPr>
          <w:rFonts w:hint="eastAsia"/>
        </w:rPr>
        <w:t>祂把祂的重担卸在祂身上，就像一个人把太重而无法独自承受的重担卸在能承受的另一个人身上一样，正如诗篇22:8所记载的。</w:t>
      </w:r>
    </w:p>
    <w:p w14:paraId="35F8F085">
      <w:pPr>
        <w:pStyle w:val="6"/>
        <w:spacing w:before="285" w:line="285" w:lineRule="auto"/>
        <w:ind w:right="103"/>
        <w:rPr>
          <w:rFonts w:hint="eastAsia"/>
        </w:rPr>
      </w:pPr>
    </w:p>
    <w:p w14:paraId="67468B42">
      <w:pPr>
        <w:pStyle w:val="6"/>
        <w:spacing w:before="285" w:line="285" w:lineRule="auto"/>
        <w:ind w:right="103"/>
        <w:rPr>
          <w:rFonts w:hint="eastAsia"/>
        </w:rPr>
      </w:pPr>
      <w:r>
        <w:rPr>
          <w:rFonts w:hint="eastAsia"/>
        </w:rPr>
        <w:t>Many weights can hang upon and press down the branches in Christ, the true vine.</w:t>
      </w:r>
    </w:p>
    <w:p w14:paraId="2D3554AA">
      <w:pPr>
        <w:pStyle w:val="6"/>
        <w:spacing w:before="285" w:line="285" w:lineRule="auto"/>
        <w:ind w:right="103"/>
        <w:rPr>
          <w:rFonts w:hint="eastAsia"/>
        </w:rPr>
      </w:pPr>
      <w:r>
        <w:rPr>
          <w:rFonts w:hint="eastAsia"/>
        </w:rPr>
        <w:t>许多重担可以挂在并压在基督，那真葡萄树里的枝子上。</w:t>
      </w:r>
    </w:p>
    <w:p w14:paraId="320F4A16">
      <w:pPr>
        <w:pStyle w:val="6"/>
        <w:spacing w:before="285" w:line="285" w:lineRule="auto"/>
        <w:ind w:right="103"/>
        <w:rPr>
          <w:rFonts w:hint="eastAsia"/>
        </w:rPr>
      </w:pPr>
    </w:p>
    <w:p w14:paraId="207840B1">
      <w:pPr>
        <w:pStyle w:val="6"/>
        <w:spacing w:before="285" w:line="285" w:lineRule="auto"/>
        <w:ind w:right="103"/>
        <w:rPr>
          <w:rFonts w:hint="eastAsia"/>
        </w:rPr>
      </w:pPr>
      <w:r>
        <w:rPr>
          <w:rFonts w:hint="eastAsia"/>
        </w:rPr>
        <w:t>Nevertheless, no matter what weight the branches bear, the stock supports both the branch and the weight upon it.</w:t>
      </w:r>
    </w:p>
    <w:p w14:paraId="18A34315">
      <w:pPr>
        <w:pStyle w:val="6"/>
        <w:spacing w:before="285" w:line="285" w:lineRule="auto"/>
        <w:ind w:right="103"/>
        <w:rPr>
          <w:rFonts w:hint="eastAsia"/>
        </w:rPr>
      </w:pPr>
      <w:r>
        <w:rPr>
          <w:rFonts w:hint="eastAsia"/>
        </w:rPr>
        <w:t>尽管如此，无论枝子承受多大的重量，本树都支持着枝子和它上面的重量。</w:t>
      </w:r>
    </w:p>
    <w:p w14:paraId="4C01C630">
      <w:pPr>
        <w:pStyle w:val="6"/>
        <w:spacing w:before="285" w:line="285" w:lineRule="auto"/>
        <w:ind w:right="103"/>
        <w:rPr>
          <w:rFonts w:hint="eastAsia"/>
        </w:rPr>
      </w:pPr>
    </w:p>
    <w:p w14:paraId="4B50A53D">
      <w:pPr>
        <w:pStyle w:val="6"/>
        <w:spacing w:before="285" w:line="285" w:lineRule="auto"/>
        <w:ind w:right="103"/>
        <w:rPr>
          <w:rFonts w:hint="eastAsia"/>
        </w:rPr>
      </w:pPr>
      <w:r>
        <w:rPr>
          <w:rFonts w:hint="eastAsia"/>
        </w:rPr>
        <w:t>1.Christ supports believers in Him under the weight of outward troubles.</w:t>
      </w:r>
    </w:p>
    <w:p w14:paraId="1D47920A">
      <w:pPr>
        <w:pStyle w:val="6"/>
        <w:spacing w:before="285" w:line="285" w:lineRule="auto"/>
        <w:ind w:right="103"/>
        <w:rPr>
          <w:rFonts w:hint="eastAsia"/>
        </w:rPr>
      </w:pPr>
      <w:r>
        <w:rPr>
          <w:rFonts w:hint="eastAsia"/>
        </w:rPr>
        <w:t>1.基督在祂里面扶持信徒，使他们能承受外在患难的重担。</w:t>
      </w:r>
    </w:p>
    <w:p w14:paraId="0EEA81E9">
      <w:pPr>
        <w:pStyle w:val="6"/>
        <w:spacing w:before="285" w:line="285" w:lineRule="auto"/>
        <w:ind w:right="103"/>
        <w:rPr>
          <w:rFonts w:hint="eastAsia"/>
        </w:rPr>
      </w:pPr>
    </w:p>
    <w:p w14:paraId="1D413941">
      <w:pPr>
        <w:pStyle w:val="6"/>
        <w:spacing w:before="285" w:line="285" w:lineRule="auto"/>
        <w:ind w:right="103"/>
        <w:rPr>
          <w:rFonts w:hint="eastAsia"/>
        </w:rPr>
      </w:pPr>
      <w:r>
        <w:rPr>
          <w:rFonts w:hint="eastAsia"/>
        </w:rPr>
        <w:t>This is a large promise found in Isaiah 43:2, "When you pass through the waters, I will be with you; and through the rivers, they shall not overwhelm you."</w:t>
      </w:r>
    </w:p>
    <w:p w14:paraId="15E8761B">
      <w:pPr>
        <w:pStyle w:val="6"/>
        <w:spacing w:before="285" w:line="285" w:lineRule="auto"/>
        <w:ind w:right="103"/>
        <w:rPr>
          <w:rFonts w:hint="eastAsia"/>
        </w:rPr>
      </w:pPr>
      <w:r>
        <w:rPr>
          <w:rFonts w:hint="eastAsia"/>
        </w:rPr>
        <w:t>这是一个大的应许，见于以赛亚书43:2，“你从水中经过，我必与你同在；你趟过江河，水必不漫过你。”</w:t>
      </w:r>
    </w:p>
    <w:p w14:paraId="2AA875F1">
      <w:pPr>
        <w:pStyle w:val="6"/>
        <w:spacing w:before="285" w:line="285" w:lineRule="auto"/>
        <w:ind w:right="103"/>
        <w:rPr>
          <w:rFonts w:hint="eastAsia"/>
        </w:rPr>
      </w:pPr>
    </w:p>
    <w:p w14:paraId="6BE150DF">
      <w:pPr>
        <w:pStyle w:val="6"/>
        <w:spacing w:before="285" w:line="285" w:lineRule="auto"/>
        <w:ind w:right="103"/>
        <w:rPr>
          <w:rFonts w:hint="eastAsia"/>
        </w:rPr>
      </w:pPr>
      <w:r>
        <w:rPr>
          <w:rFonts w:hint="eastAsia"/>
        </w:rPr>
        <w:t>Look at how David was supported under a heavy load in 1 Samuel 30:6.</w:t>
      </w:r>
    </w:p>
    <w:p w14:paraId="7C698417">
      <w:pPr>
        <w:pStyle w:val="6"/>
        <w:spacing w:before="285" w:line="285" w:lineRule="auto"/>
        <w:ind w:right="103"/>
        <w:rPr>
          <w:rFonts w:hint="eastAsia"/>
        </w:rPr>
      </w:pPr>
      <w:r>
        <w:rPr>
          <w:rFonts w:hint="eastAsia"/>
        </w:rPr>
        <w:t>看大卫在撒母耳记上30:6中是如何在重担下得到扶持的。</w:t>
      </w:r>
    </w:p>
    <w:p w14:paraId="387B7F68">
      <w:pPr>
        <w:pStyle w:val="6"/>
        <w:spacing w:before="285" w:line="285" w:lineRule="auto"/>
        <w:ind w:right="103"/>
        <w:rPr>
          <w:rFonts w:hint="eastAsia"/>
        </w:rPr>
      </w:pPr>
    </w:p>
    <w:p w14:paraId="075890DA">
      <w:pPr>
        <w:pStyle w:val="6"/>
        <w:spacing w:before="285" w:line="285" w:lineRule="auto"/>
        <w:ind w:right="103"/>
        <w:rPr>
          <w:rFonts w:hint="eastAsia"/>
        </w:rPr>
      </w:pPr>
      <w:r>
        <w:rPr>
          <w:rFonts w:hint="eastAsia"/>
        </w:rPr>
        <w:t>His city Ziglag was burnt, his wives were taken captive, and his men spoke of stoning him.</w:t>
      </w:r>
    </w:p>
    <w:p w14:paraId="4ED1DB29">
      <w:pPr>
        <w:pStyle w:val="6"/>
        <w:spacing w:before="285" w:line="285" w:lineRule="auto"/>
        <w:ind w:right="103"/>
        <w:rPr>
          <w:rFonts w:hint="eastAsia"/>
        </w:rPr>
      </w:pPr>
      <w:r>
        <w:rPr>
          <w:rFonts w:hint="eastAsia"/>
        </w:rPr>
        <w:t>他的城洗革拉被烧，他的妻子们被掳去，他的手下说要用石头打死他。</w:t>
      </w:r>
    </w:p>
    <w:p w14:paraId="10FE5986">
      <w:pPr>
        <w:pStyle w:val="6"/>
        <w:spacing w:before="285" w:line="285" w:lineRule="auto"/>
        <w:ind w:right="103"/>
        <w:rPr>
          <w:rFonts w:hint="eastAsia"/>
        </w:rPr>
      </w:pPr>
    </w:p>
    <w:p w14:paraId="0AF8AD76">
      <w:pPr>
        <w:pStyle w:val="6"/>
        <w:spacing w:before="285" w:line="285" w:lineRule="auto"/>
        <w:ind w:right="103"/>
        <w:rPr>
          <w:rFonts w:hint="eastAsia"/>
        </w:rPr>
      </w:pPr>
      <w:r>
        <w:rPr>
          <w:rFonts w:hint="eastAsia"/>
        </w:rPr>
        <w:t>Nothing was left him but his God and his faith.</w:t>
      </w:r>
    </w:p>
    <w:p w14:paraId="68947426">
      <w:pPr>
        <w:pStyle w:val="6"/>
        <w:spacing w:before="285" w:line="285" w:lineRule="auto"/>
        <w:ind w:right="103"/>
        <w:rPr>
          <w:rFonts w:hint="eastAsia"/>
        </w:rPr>
      </w:pPr>
      <w:r>
        <w:rPr>
          <w:rFonts w:hint="eastAsia"/>
        </w:rPr>
        <w:t>他除了他的上帝和他的信心，一无所有。</w:t>
      </w:r>
    </w:p>
    <w:p w14:paraId="18FE2977">
      <w:pPr>
        <w:pStyle w:val="6"/>
        <w:spacing w:before="285" w:line="285" w:lineRule="auto"/>
        <w:ind w:right="103"/>
        <w:rPr>
          <w:rFonts w:hint="eastAsia"/>
        </w:rPr>
      </w:pPr>
    </w:p>
    <w:p w14:paraId="73A61935">
      <w:pPr>
        <w:pStyle w:val="6"/>
        <w:spacing w:before="285" w:line="285" w:lineRule="auto"/>
        <w:ind w:right="103"/>
        <w:rPr>
          <w:rFonts w:hint="eastAsia"/>
        </w:rPr>
      </w:pPr>
      <w:r>
        <w:rPr>
          <w:rFonts w:hint="eastAsia"/>
        </w:rPr>
        <w:t>By his faith, he encouraged himself in his God.</w:t>
      </w:r>
    </w:p>
    <w:p w14:paraId="34C10CBC">
      <w:pPr>
        <w:pStyle w:val="6"/>
        <w:spacing w:before="285" w:line="285" w:lineRule="auto"/>
        <w:ind w:right="103"/>
        <w:rPr>
          <w:rFonts w:hint="eastAsia"/>
        </w:rPr>
      </w:pPr>
      <w:r>
        <w:rPr>
          <w:rFonts w:hint="eastAsia"/>
        </w:rPr>
        <w:t>他借着他的信心，在上帝里得了坚固。</w:t>
      </w:r>
    </w:p>
    <w:p w14:paraId="5FE98B66">
      <w:pPr>
        <w:pStyle w:val="6"/>
        <w:spacing w:before="285" w:line="285" w:lineRule="auto"/>
        <w:ind w:right="103"/>
        <w:rPr>
          <w:rFonts w:hint="eastAsia"/>
        </w:rPr>
      </w:pPr>
    </w:p>
    <w:p w14:paraId="1D08CCDF">
      <w:pPr>
        <w:pStyle w:val="6"/>
        <w:spacing w:before="285" w:line="285" w:lineRule="auto"/>
        <w:ind w:right="103"/>
        <w:rPr>
          <w:rFonts w:hint="eastAsia"/>
        </w:rPr>
      </w:pPr>
      <w:r>
        <w:rPr>
          <w:rFonts w:hint="eastAsia"/>
        </w:rPr>
        <w:t>The Lord comes and lays His cross on His people's shoulders.</w:t>
      </w:r>
    </w:p>
    <w:p w14:paraId="29D85577">
      <w:pPr>
        <w:pStyle w:val="6"/>
        <w:spacing w:before="285" w:line="285" w:lineRule="auto"/>
        <w:ind w:right="103"/>
        <w:rPr>
          <w:rFonts w:hint="eastAsia"/>
        </w:rPr>
      </w:pPr>
      <w:r>
        <w:rPr>
          <w:rFonts w:hint="eastAsia"/>
        </w:rPr>
        <w:t>主来，把祂的十字架放在祂子民的肩上。</w:t>
      </w:r>
    </w:p>
    <w:p w14:paraId="47C1718B">
      <w:pPr>
        <w:pStyle w:val="6"/>
        <w:spacing w:before="285" w:line="285" w:lineRule="auto"/>
        <w:ind w:right="103"/>
        <w:rPr>
          <w:rFonts w:hint="eastAsia"/>
        </w:rPr>
      </w:pPr>
    </w:p>
    <w:p w14:paraId="14F35E22">
      <w:pPr>
        <w:pStyle w:val="6"/>
        <w:spacing w:before="285" w:line="285" w:lineRule="auto"/>
        <w:ind w:right="103"/>
        <w:rPr>
          <w:rFonts w:hint="eastAsia"/>
        </w:rPr>
      </w:pPr>
      <w:r>
        <w:rPr>
          <w:rFonts w:hint="eastAsia"/>
        </w:rPr>
        <w:t>It presses them down, and they are likely to sink under it, and therefore cry, "Master, save us, we perish."</w:t>
      </w:r>
    </w:p>
    <w:p w14:paraId="19A40275">
      <w:pPr>
        <w:pStyle w:val="6"/>
        <w:spacing w:before="285" w:line="285" w:lineRule="auto"/>
        <w:ind w:right="103"/>
        <w:rPr>
          <w:rFonts w:hint="eastAsia"/>
        </w:rPr>
      </w:pPr>
      <w:r>
        <w:rPr>
          <w:rFonts w:hint="eastAsia"/>
        </w:rPr>
        <w:t>它压着他们，他们很可能会沉下去，因此呼喊：“夫子，救我们，我们丧命啦。”</w:t>
      </w:r>
    </w:p>
    <w:p w14:paraId="4E5D1FC4">
      <w:pPr>
        <w:pStyle w:val="6"/>
        <w:spacing w:before="285" w:line="285" w:lineRule="auto"/>
        <w:ind w:right="103"/>
        <w:rPr>
          <w:rFonts w:hint="eastAsia"/>
        </w:rPr>
      </w:pPr>
    </w:p>
    <w:p w14:paraId="4919164D">
      <w:pPr>
        <w:pStyle w:val="6"/>
        <w:spacing w:before="285" w:line="285" w:lineRule="auto"/>
        <w:ind w:right="103"/>
        <w:rPr>
          <w:rFonts w:hint="eastAsia"/>
        </w:rPr>
      </w:pPr>
      <w:r>
        <w:rPr>
          <w:rFonts w:hint="eastAsia"/>
        </w:rPr>
        <w:t>But He supports them under their burden.</w:t>
      </w:r>
    </w:p>
    <w:p w14:paraId="36978F61">
      <w:pPr>
        <w:pStyle w:val="6"/>
        <w:spacing w:before="285" w:line="285" w:lineRule="auto"/>
        <w:ind w:right="103"/>
        <w:rPr>
          <w:rFonts w:hint="eastAsia"/>
        </w:rPr>
      </w:pPr>
      <w:r>
        <w:rPr>
          <w:rFonts w:hint="eastAsia"/>
        </w:rPr>
        <w:t>但祂在他们的重担下扶持他们。</w:t>
      </w:r>
    </w:p>
    <w:p w14:paraId="47CAFF74">
      <w:pPr>
        <w:pStyle w:val="6"/>
        <w:spacing w:before="285" w:line="285" w:lineRule="auto"/>
        <w:ind w:right="103"/>
        <w:rPr>
          <w:rFonts w:hint="eastAsia"/>
        </w:rPr>
      </w:pPr>
    </w:p>
    <w:p w14:paraId="3DB60DFB">
      <w:pPr>
        <w:pStyle w:val="6"/>
        <w:spacing w:before="285" w:line="285" w:lineRule="auto"/>
        <w:ind w:right="103"/>
        <w:rPr>
          <w:rFonts w:hint="eastAsia"/>
        </w:rPr>
      </w:pPr>
      <w:r>
        <w:rPr>
          <w:rFonts w:hint="eastAsia"/>
        </w:rPr>
        <w:t>He bears them up, and they bear their cross.</w:t>
      </w:r>
    </w:p>
    <w:p w14:paraId="4696A652">
      <w:pPr>
        <w:pStyle w:val="6"/>
        <w:spacing w:before="285" w:line="285" w:lineRule="auto"/>
        <w:ind w:right="103"/>
        <w:rPr>
          <w:rFonts w:hint="eastAsia"/>
        </w:rPr>
      </w:pPr>
      <w:r>
        <w:rPr>
          <w:rFonts w:hint="eastAsia"/>
        </w:rPr>
        <w:t>祂扶持他们，他们就背负他们的十字架。</w:t>
      </w:r>
    </w:p>
    <w:p w14:paraId="6D0DADD8">
      <w:pPr>
        <w:pStyle w:val="6"/>
        <w:spacing w:before="285" w:line="285" w:lineRule="auto"/>
        <w:ind w:right="103"/>
        <w:rPr>
          <w:rFonts w:hint="eastAsia"/>
        </w:rPr>
      </w:pPr>
    </w:p>
    <w:p w14:paraId="601DFF7E">
      <w:pPr>
        <w:pStyle w:val="6"/>
        <w:spacing w:before="285" w:line="285" w:lineRule="auto"/>
        <w:ind w:right="103"/>
        <w:rPr>
          <w:rFonts w:hint="eastAsia"/>
        </w:rPr>
      </w:pPr>
      <w:r>
        <w:rPr>
          <w:rFonts w:hint="eastAsia"/>
        </w:rPr>
        <w:t>Thus the Christian, with a weight of outward troubles upon him, goes lightly under his burden, having the everlasting arms underneath him.</w:t>
      </w:r>
    </w:p>
    <w:p w14:paraId="408C1D43">
      <w:pPr>
        <w:pStyle w:val="6"/>
        <w:spacing w:before="285" w:line="285" w:lineRule="auto"/>
        <w:ind w:right="103"/>
        <w:rPr>
          <w:rFonts w:hint="eastAsia"/>
        </w:rPr>
      </w:pPr>
      <w:r>
        <w:rPr>
          <w:rFonts w:hint="eastAsia"/>
        </w:rPr>
        <w:t>因此，基督徒，身上背负着外在患难的重担，却轻省地走在他的重担之下，因为有永恒的膀臂在他下面。</w:t>
      </w:r>
    </w:p>
    <w:p w14:paraId="0CD58434">
      <w:pPr>
        <w:pStyle w:val="6"/>
        <w:spacing w:before="285" w:line="285" w:lineRule="auto"/>
        <w:ind w:right="103"/>
        <w:rPr>
          <w:rFonts w:hint="eastAsia"/>
        </w:rPr>
      </w:pPr>
    </w:p>
    <w:p w14:paraId="1EB713EF">
      <w:pPr>
        <w:pStyle w:val="6"/>
        <w:spacing w:before="285" w:line="285" w:lineRule="auto"/>
        <w:ind w:right="103"/>
        <w:rPr>
          <w:rFonts w:hint="eastAsia"/>
        </w:rPr>
      </w:pPr>
      <w:r>
        <w:rPr>
          <w:rFonts w:hint="eastAsia"/>
        </w:rPr>
        <w:t>The Christian has a spring of comfort that he cannot lose, and therefore never lacks something to support him.</w:t>
      </w:r>
    </w:p>
    <w:p w14:paraId="3C1E1800">
      <w:pPr>
        <w:pStyle w:val="6"/>
        <w:spacing w:before="285" w:line="285" w:lineRule="auto"/>
        <w:ind w:right="103"/>
        <w:rPr>
          <w:rFonts w:hint="eastAsia"/>
        </w:rPr>
      </w:pPr>
      <w:r>
        <w:rPr>
          <w:rFonts w:hint="eastAsia"/>
        </w:rPr>
        <w:t>基督徒有一个他不会失去的安慰之源，因此永远不缺支持他的东西。</w:t>
      </w:r>
    </w:p>
    <w:p w14:paraId="01D5D84A">
      <w:pPr>
        <w:pStyle w:val="6"/>
        <w:spacing w:before="285" w:line="285" w:lineRule="auto"/>
        <w:ind w:right="103"/>
        <w:rPr>
          <w:rFonts w:hint="eastAsia"/>
        </w:rPr>
      </w:pPr>
    </w:p>
    <w:p w14:paraId="15E3B32D">
      <w:pPr>
        <w:pStyle w:val="6"/>
        <w:spacing w:before="285" w:line="285" w:lineRule="auto"/>
        <w:ind w:right="103"/>
        <w:rPr>
          <w:rFonts w:hint="eastAsia"/>
        </w:rPr>
      </w:pPr>
      <w:r>
        <w:rPr>
          <w:rFonts w:hint="eastAsia"/>
        </w:rPr>
        <w:t>If a man has all his riches in money, robbers may take it away.</w:t>
      </w:r>
    </w:p>
    <w:p w14:paraId="307A6E8A">
      <w:pPr>
        <w:pStyle w:val="6"/>
        <w:spacing w:before="285" w:line="285" w:lineRule="auto"/>
        <w:ind w:right="103"/>
        <w:rPr>
          <w:rFonts w:hint="eastAsia"/>
        </w:rPr>
      </w:pPr>
      <w:r>
        <w:rPr>
          <w:rFonts w:hint="eastAsia"/>
        </w:rPr>
        <w:t>如果一个人所有的财富都在钱上，强盗可能会把它夺走。</w:t>
      </w:r>
    </w:p>
    <w:p w14:paraId="363D95DE">
      <w:pPr>
        <w:pStyle w:val="6"/>
        <w:spacing w:before="285" w:line="285" w:lineRule="auto"/>
        <w:ind w:right="103"/>
        <w:rPr>
          <w:rFonts w:hint="eastAsia"/>
        </w:rPr>
      </w:pPr>
    </w:p>
    <w:p w14:paraId="6B59CEBB">
      <w:pPr>
        <w:pStyle w:val="6"/>
        <w:spacing w:before="285" w:line="285" w:lineRule="auto"/>
        <w:ind w:right="103"/>
        <w:rPr>
          <w:rFonts w:hint="eastAsia"/>
        </w:rPr>
      </w:pPr>
      <w:r>
        <w:rPr>
          <w:rFonts w:hint="eastAsia"/>
        </w:rPr>
        <w:t>Then what does he have left?</w:t>
      </w:r>
    </w:p>
    <w:p w14:paraId="1D4FBA91">
      <w:pPr>
        <w:pStyle w:val="6"/>
        <w:spacing w:before="285" w:line="285" w:lineRule="auto"/>
        <w:ind w:right="103"/>
        <w:rPr>
          <w:rFonts w:hint="eastAsia"/>
        </w:rPr>
      </w:pPr>
      <w:r>
        <w:rPr>
          <w:rFonts w:hint="eastAsia"/>
        </w:rPr>
        <w:t>那他还有什么呢？</w:t>
      </w:r>
    </w:p>
    <w:p w14:paraId="5C699F0A">
      <w:pPr>
        <w:pStyle w:val="6"/>
        <w:spacing w:before="285" w:line="285" w:lineRule="auto"/>
        <w:ind w:right="103"/>
        <w:rPr>
          <w:rFonts w:hint="eastAsia"/>
        </w:rPr>
      </w:pPr>
    </w:p>
    <w:p w14:paraId="3EF2F376">
      <w:pPr>
        <w:pStyle w:val="6"/>
        <w:spacing w:before="285" w:line="285" w:lineRule="auto"/>
        <w:ind w:right="103"/>
        <w:rPr>
          <w:rFonts w:hint="eastAsia"/>
        </w:rPr>
      </w:pPr>
      <w:r>
        <w:rPr>
          <w:rFonts w:hint="eastAsia"/>
        </w:rPr>
        <w:t>But even though a landed proprietor may be robbed of his money, his lands remain for his support.</w:t>
      </w:r>
    </w:p>
    <w:p w14:paraId="32BE535F">
      <w:pPr>
        <w:pStyle w:val="6"/>
        <w:spacing w:before="285" w:line="285" w:lineRule="auto"/>
        <w:ind w:right="103"/>
        <w:rPr>
          <w:rFonts w:hint="eastAsia"/>
        </w:rPr>
      </w:pPr>
      <w:r>
        <w:rPr>
          <w:rFonts w:hint="eastAsia"/>
        </w:rPr>
        <w:t>但即使一个地主可能被抢走了他的钱，他的土地仍然可以支持他。</w:t>
      </w:r>
    </w:p>
    <w:p w14:paraId="100993BE">
      <w:pPr>
        <w:pStyle w:val="6"/>
        <w:spacing w:before="285" w:line="285" w:lineRule="auto"/>
        <w:ind w:right="103"/>
        <w:rPr>
          <w:rFonts w:hint="eastAsia"/>
        </w:rPr>
      </w:pPr>
    </w:p>
    <w:p w14:paraId="366E3A30">
      <w:pPr>
        <w:pStyle w:val="6"/>
        <w:spacing w:before="285" w:line="285" w:lineRule="auto"/>
        <w:ind w:right="103"/>
        <w:rPr>
          <w:rFonts w:hint="eastAsia"/>
        </w:rPr>
      </w:pPr>
      <w:r>
        <w:rPr>
          <w:rFonts w:hint="eastAsia"/>
        </w:rPr>
        <w:t>Those who build their comfort on worldly goods may quickly be comfortless, but those who are united to Christ shall find comfort when all the streams of worldly enjoyments are dried up.</w:t>
      </w:r>
    </w:p>
    <w:p w14:paraId="789352BE">
      <w:pPr>
        <w:pStyle w:val="6"/>
        <w:spacing w:before="285" w:line="285" w:lineRule="auto"/>
        <w:ind w:right="103"/>
        <w:rPr>
          <w:rFonts w:hint="eastAsia"/>
        </w:rPr>
      </w:pPr>
      <w:r>
        <w:rPr>
          <w:rFonts w:hint="eastAsia"/>
        </w:rPr>
        <w:t>那些把他们的安慰建立在世俗财物上的人，可能很快就会失去安慰，但那些与基督联合的人，当所有属世享乐的溪流都干涸时，将找到安慰。</w:t>
      </w:r>
    </w:p>
    <w:p w14:paraId="2353403C">
      <w:pPr>
        <w:pStyle w:val="6"/>
        <w:spacing w:before="285" w:line="285" w:lineRule="auto"/>
        <w:ind w:right="103"/>
        <w:rPr>
          <w:rFonts w:hint="eastAsia"/>
        </w:rPr>
      </w:pPr>
    </w:p>
    <w:p w14:paraId="252AEBB4">
      <w:pPr>
        <w:pStyle w:val="6"/>
        <w:spacing w:before="285" w:line="285" w:lineRule="auto"/>
        <w:ind w:right="103"/>
        <w:rPr>
          <w:rFonts w:hint="eastAsia"/>
        </w:rPr>
      </w:pPr>
      <w:r>
        <w:rPr>
          <w:rFonts w:hint="eastAsia"/>
        </w:rPr>
        <w:t>In Job 6:13, he asks, "Is not my help in me? And is wisdom driven quite from me?"</w:t>
      </w:r>
    </w:p>
    <w:p w14:paraId="24B511BF">
      <w:pPr>
        <w:pStyle w:val="6"/>
        <w:spacing w:before="285" w:line="285" w:lineRule="auto"/>
        <w:ind w:right="103"/>
        <w:rPr>
          <w:rFonts w:hint="eastAsia"/>
        </w:rPr>
      </w:pPr>
      <w:r>
        <w:rPr>
          <w:rFonts w:hint="eastAsia"/>
        </w:rPr>
        <w:t>在约伯记6:13中，他问道：“我岂是靠自己得帮助吗？智慧岂是全然离开我吗？”</w:t>
      </w:r>
    </w:p>
    <w:p w14:paraId="7689CFB1">
      <w:pPr>
        <w:pStyle w:val="6"/>
        <w:spacing w:before="285" w:line="285" w:lineRule="auto"/>
        <w:ind w:right="103"/>
        <w:rPr>
          <w:rFonts w:hint="eastAsia"/>
        </w:rPr>
      </w:pPr>
    </w:p>
    <w:p w14:paraId="74C1EC93">
      <w:pPr>
        <w:pStyle w:val="6"/>
        <w:spacing w:before="285" w:line="285" w:lineRule="auto"/>
        <w:ind w:right="103"/>
        <w:rPr>
          <w:rFonts w:hint="eastAsia"/>
        </w:rPr>
      </w:pPr>
      <w:r>
        <w:rPr>
          <w:rFonts w:hint="eastAsia"/>
        </w:rPr>
        <w:t>That is, though his substance is gone, his servants, children, health, and soundness of body are all gone, yet his grace is not gone too.</w:t>
      </w:r>
    </w:p>
    <w:p w14:paraId="669787B5">
      <w:pPr>
        <w:pStyle w:val="6"/>
        <w:spacing w:before="285" w:line="285" w:lineRule="auto"/>
        <w:ind w:right="103"/>
        <w:rPr>
          <w:rFonts w:hint="eastAsia"/>
        </w:rPr>
      </w:pPr>
      <w:r>
        <w:rPr>
          <w:rFonts w:hint="eastAsia"/>
        </w:rPr>
        <w:t>也就是说，虽然他的财产没了，他的仆人、儿女、健康和身体的健全都没了，但他的恩典也没有没。</w:t>
      </w:r>
    </w:p>
    <w:p w14:paraId="657C1303">
      <w:pPr>
        <w:pStyle w:val="6"/>
        <w:spacing w:before="285" w:line="285" w:lineRule="auto"/>
        <w:ind w:right="103"/>
        <w:rPr>
          <w:rFonts w:hint="eastAsia"/>
        </w:rPr>
      </w:pPr>
    </w:p>
    <w:p w14:paraId="60F2700E">
      <w:pPr>
        <w:pStyle w:val="6"/>
        <w:spacing w:before="285" w:line="285" w:lineRule="auto"/>
        <w:ind w:right="103"/>
        <w:rPr>
          <w:rFonts w:hint="eastAsia"/>
        </w:rPr>
      </w:pPr>
      <w:r>
        <w:rPr>
          <w:rFonts w:hint="eastAsia"/>
        </w:rPr>
        <w:t>Though the Sabeans have driven away his oxen and asses, and the Chaldeans have driven away his camels, they have not driven away his faith and his hope too.</w:t>
      </w:r>
    </w:p>
    <w:p w14:paraId="26F56239">
      <w:pPr>
        <w:pStyle w:val="6"/>
        <w:spacing w:before="285" w:line="285" w:lineRule="auto"/>
        <w:ind w:right="103"/>
        <w:rPr>
          <w:rFonts w:hint="eastAsia"/>
        </w:rPr>
      </w:pPr>
      <w:r>
        <w:rPr>
          <w:rFonts w:hint="eastAsia"/>
        </w:rPr>
        <w:t>虽然示巴人夺走了他的牛和驴，迦勒底人夺走了他的骆驼，但他们没有夺走他的信心和他的盼望。</w:t>
      </w:r>
    </w:p>
    <w:p w14:paraId="1DE3287F">
      <w:pPr>
        <w:pStyle w:val="6"/>
        <w:spacing w:before="285" w:line="285" w:lineRule="auto"/>
        <w:ind w:right="103"/>
        <w:rPr>
          <w:rFonts w:hint="eastAsia"/>
        </w:rPr>
      </w:pPr>
    </w:p>
    <w:p w14:paraId="7040D0E6">
      <w:pPr>
        <w:pStyle w:val="6"/>
        <w:spacing w:before="285" w:line="285" w:lineRule="auto"/>
        <w:ind w:right="103"/>
        <w:rPr>
          <w:rFonts w:hint="eastAsia"/>
        </w:rPr>
      </w:pPr>
      <w:r>
        <w:rPr>
          <w:rFonts w:hint="eastAsia"/>
        </w:rPr>
        <w:t>These are yet in him.</w:t>
      </w:r>
    </w:p>
    <w:p w14:paraId="407AA10F">
      <w:pPr>
        <w:pStyle w:val="6"/>
        <w:spacing w:before="285" w:line="285" w:lineRule="auto"/>
        <w:ind w:right="103"/>
        <w:rPr>
          <w:rFonts w:hint="eastAsia"/>
        </w:rPr>
      </w:pPr>
      <w:r>
        <w:rPr>
          <w:rFonts w:hint="eastAsia"/>
        </w:rPr>
        <w:t>这些仍在他里面。</w:t>
      </w:r>
    </w:p>
    <w:p w14:paraId="44DC4819">
      <w:pPr>
        <w:pStyle w:val="6"/>
        <w:spacing w:before="285" w:line="285" w:lineRule="auto"/>
        <w:ind w:right="103"/>
        <w:rPr>
          <w:rFonts w:hint="eastAsia"/>
        </w:rPr>
      </w:pPr>
    </w:p>
    <w:p w14:paraId="0363876D">
      <w:pPr>
        <w:pStyle w:val="6"/>
        <w:spacing w:before="285" w:line="285" w:lineRule="auto"/>
        <w:ind w:right="103"/>
        <w:rPr>
          <w:rFonts w:hint="eastAsia"/>
        </w:rPr>
      </w:pPr>
      <w:r>
        <w:rPr>
          <w:rFonts w:hint="eastAsia"/>
        </w:rPr>
        <w:t>They are not driven from him.</w:t>
      </w:r>
    </w:p>
    <w:p w14:paraId="2DF7CB63">
      <w:pPr>
        <w:pStyle w:val="6"/>
        <w:spacing w:before="285" w:line="285" w:lineRule="auto"/>
        <w:ind w:right="103"/>
        <w:rPr>
          <w:rFonts w:hint="eastAsia"/>
        </w:rPr>
      </w:pPr>
      <w:r>
        <w:rPr>
          <w:rFonts w:hint="eastAsia"/>
        </w:rPr>
        <w:t>它们没有被从祂身上赶走。</w:t>
      </w:r>
    </w:p>
    <w:p w14:paraId="2F4C7F7A">
      <w:pPr>
        <w:pStyle w:val="6"/>
        <w:spacing w:before="285" w:line="285" w:lineRule="auto"/>
        <w:ind w:right="103"/>
        <w:rPr>
          <w:rFonts w:hint="eastAsia"/>
        </w:rPr>
      </w:pPr>
    </w:p>
    <w:p w14:paraId="12949D35">
      <w:pPr>
        <w:pStyle w:val="6"/>
        <w:spacing w:before="285" w:line="285" w:lineRule="auto"/>
        <w:ind w:right="103"/>
        <w:rPr>
          <w:rFonts w:hint="eastAsia"/>
        </w:rPr>
      </w:pPr>
      <w:r>
        <w:rPr>
          <w:rFonts w:hint="eastAsia"/>
        </w:rPr>
        <w:t>So by them, he can fetch comfort from heaven when he can have none from earth.</w:t>
      </w:r>
    </w:p>
    <w:p w14:paraId="3A1BEB58">
      <w:pPr>
        <w:pStyle w:val="6"/>
        <w:spacing w:before="285" w:line="285" w:lineRule="auto"/>
        <w:ind w:right="103"/>
        <w:rPr>
          <w:rFonts w:hint="eastAsia"/>
        </w:rPr>
      </w:pPr>
      <w:r>
        <w:rPr>
          <w:rFonts w:hint="eastAsia"/>
        </w:rPr>
        <w:t>所以，当他从地上得不到安慰时，他可以通过它们从天上得到安慰。</w:t>
      </w:r>
    </w:p>
    <w:p w14:paraId="51C7FA0F">
      <w:pPr>
        <w:pStyle w:val="6"/>
        <w:spacing w:before="285" w:line="285" w:lineRule="auto"/>
        <w:ind w:right="103"/>
        <w:rPr>
          <w:rFonts w:hint="eastAsia"/>
        </w:rPr>
      </w:pPr>
    </w:p>
    <w:p w14:paraId="13E872E1">
      <w:pPr>
        <w:pStyle w:val="6"/>
        <w:spacing w:before="285" w:line="285" w:lineRule="auto"/>
        <w:ind w:right="103"/>
        <w:rPr>
          <w:rFonts w:hint="eastAsia"/>
        </w:rPr>
      </w:pPr>
      <w:r>
        <w:rPr>
          <w:rFonts w:hint="eastAsia"/>
        </w:rPr>
        <w:t>2.Christ supports his people under a weight of inward troubles and discouragements.</w:t>
      </w:r>
    </w:p>
    <w:p w14:paraId="1B03A523">
      <w:pPr>
        <w:pStyle w:val="6"/>
        <w:spacing w:before="285" w:line="285" w:lineRule="auto"/>
        <w:ind w:right="103"/>
        <w:rPr>
          <w:rFonts w:hint="eastAsia"/>
        </w:rPr>
      </w:pPr>
      <w:r>
        <w:rPr>
          <w:rFonts w:hint="eastAsia"/>
        </w:rPr>
        <w:t>2.基督在祂的子民里面，在他们内心烦恼和灰心的重压下扶持他们。</w:t>
      </w:r>
    </w:p>
    <w:p w14:paraId="5A4F0309">
      <w:pPr>
        <w:pStyle w:val="6"/>
        <w:spacing w:before="285" w:line="285" w:lineRule="auto"/>
        <w:ind w:right="103"/>
        <w:rPr>
          <w:rFonts w:hint="eastAsia"/>
        </w:rPr>
      </w:pPr>
    </w:p>
    <w:p w14:paraId="5DF76EC1">
      <w:pPr>
        <w:pStyle w:val="6"/>
        <w:spacing w:before="285" w:line="285" w:lineRule="auto"/>
        <w:ind w:right="103"/>
        <w:rPr>
          <w:rFonts w:hint="eastAsia"/>
        </w:rPr>
      </w:pPr>
      <w:r>
        <w:rPr>
          <w:rFonts w:hint="eastAsia"/>
        </w:rPr>
        <w:t>Often, their "heart and flesh fail them," but then "God is the strength of their heart," as in Psalm 73:26.</w:t>
      </w:r>
    </w:p>
    <w:p w14:paraId="68383A2F">
      <w:pPr>
        <w:pStyle w:val="6"/>
        <w:spacing w:before="285" w:line="285" w:lineRule="auto"/>
        <w:ind w:right="103"/>
        <w:rPr>
          <w:rFonts w:hint="eastAsia"/>
        </w:rPr>
      </w:pPr>
      <w:r>
        <w:rPr>
          <w:rFonts w:hint="eastAsia"/>
        </w:rPr>
        <w:t>常常，他们的“心肠和肉体都衰残了”，但那时“上帝是我心里的力量”，如诗篇73:26所说。</w:t>
      </w:r>
    </w:p>
    <w:p w14:paraId="36594674">
      <w:pPr>
        <w:pStyle w:val="6"/>
        <w:spacing w:before="285" w:line="285" w:lineRule="auto"/>
        <w:ind w:right="103"/>
        <w:rPr>
          <w:rFonts w:hint="eastAsia"/>
        </w:rPr>
      </w:pPr>
    </w:p>
    <w:p w14:paraId="5CAB2253">
      <w:pPr>
        <w:pStyle w:val="6"/>
        <w:spacing w:before="285" w:line="285" w:lineRule="auto"/>
        <w:ind w:right="103"/>
        <w:rPr>
          <w:rFonts w:hint="eastAsia"/>
        </w:rPr>
      </w:pPr>
      <w:r>
        <w:rPr>
          <w:rFonts w:hint="eastAsia"/>
        </w:rPr>
        <w:t>They may have a weight of guilt pressing them down, making their backs bend, and their spirits sink, but Christ takes it off and gives them a pardon as they cast their burden upon Him.</w:t>
      </w:r>
    </w:p>
    <w:p w14:paraId="457492CD">
      <w:pPr>
        <w:pStyle w:val="6"/>
        <w:spacing w:before="285" w:line="285" w:lineRule="auto"/>
        <w:ind w:right="103"/>
        <w:rPr>
          <w:rFonts w:hint="eastAsia"/>
        </w:rPr>
      </w:pPr>
      <w:r>
        <w:rPr>
          <w:rFonts w:hint="eastAsia"/>
        </w:rPr>
        <w:t>他们可能有罪疚的重担压着他们，使他们的背弯曲，他们的灵下沉，但基督把它拿掉，当他们把他们的重担卸在祂身上时，祂就赐给他们赦免。</w:t>
      </w:r>
    </w:p>
    <w:p w14:paraId="3B5E21FE">
      <w:pPr>
        <w:pStyle w:val="6"/>
        <w:spacing w:before="285" w:line="285" w:lineRule="auto"/>
        <w:ind w:right="103"/>
        <w:rPr>
          <w:rFonts w:hint="eastAsia"/>
        </w:rPr>
      </w:pPr>
    </w:p>
    <w:p w14:paraId="5756ED4B">
      <w:pPr>
        <w:pStyle w:val="6"/>
        <w:spacing w:before="285" w:line="285" w:lineRule="auto"/>
        <w:ind w:right="103"/>
        <w:rPr>
          <w:rFonts w:hint="eastAsia"/>
        </w:rPr>
      </w:pPr>
      <w:r>
        <w:rPr>
          <w:rFonts w:hint="eastAsia"/>
        </w:rPr>
        <w:t>It is as if He takes the soul, as one marries a widow under a burden of debt, and pays it all off.</w:t>
      </w:r>
    </w:p>
    <w:p w14:paraId="087D0134">
      <w:pPr>
        <w:pStyle w:val="6"/>
        <w:spacing w:before="285" w:line="285" w:lineRule="auto"/>
        <w:ind w:right="103"/>
        <w:rPr>
          <w:rFonts w:hint="eastAsia"/>
        </w:rPr>
      </w:pPr>
      <w:r>
        <w:rPr>
          <w:rFonts w:hint="eastAsia"/>
        </w:rPr>
        <w:t>这就像祂娶了那灵魂，就像一个人娶了一个负债的寡妇，并为她还清了所有的债务。</w:t>
      </w:r>
    </w:p>
    <w:p w14:paraId="1264828A">
      <w:pPr>
        <w:pStyle w:val="6"/>
        <w:spacing w:before="285" w:line="285" w:lineRule="auto"/>
        <w:ind w:right="103"/>
        <w:rPr>
          <w:rFonts w:hint="eastAsia"/>
        </w:rPr>
      </w:pPr>
    </w:p>
    <w:p w14:paraId="487C841E">
      <w:pPr>
        <w:pStyle w:val="6"/>
        <w:spacing w:before="285" w:line="285" w:lineRule="auto"/>
        <w:ind w:right="103"/>
        <w:rPr>
          <w:rFonts w:hint="eastAsia"/>
        </w:rPr>
      </w:pPr>
      <w:r>
        <w:rPr>
          <w:rFonts w:hint="eastAsia"/>
        </w:rPr>
        <w:t>When creditors come to Christ's spouse, she carries them to her husband, confesses the debt, declares she is unable to pay, and lays it all upon Him.</w:t>
      </w:r>
    </w:p>
    <w:p w14:paraId="5E07907B">
      <w:pPr>
        <w:pStyle w:val="6"/>
        <w:spacing w:before="285" w:line="285" w:lineRule="auto"/>
        <w:ind w:right="103"/>
        <w:rPr>
          <w:rFonts w:hint="eastAsia"/>
        </w:rPr>
      </w:pPr>
      <w:r>
        <w:rPr>
          <w:rFonts w:hint="eastAsia"/>
        </w:rPr>
        <w:t>当债主来到基督的配偶面前时，她就把他们带到她的丈夫面前，承认债务，宣告她无力偿还，并把一切都交在祂身上。</w:t>
      </w:r>
    </w:p>
    <w:p w14:paraId="4D2E6492">
      <w:pPr>
        <w:pStyle w:val="6"/>
        <w:spacing w:before="285" w:line="285" w:lineRule="auto"/>
        <w:ind w:right="103"/>
        <w:rPr>
          <w:rFonts w:hint="eastAsia"/>
        </w:rPr>
      </w:pPr>
    </w:p>
    <w:p w14:paraId="479067C8">
      <w:pPr>
        <w:pStyle w:val="6"/>
        <w:spacing w:before="285" w:line="285" w:lineRule="auto"/>
        <w:ind w:right="103"/>
        <w:rPr>
          <w:rFonts w:hint="eastAsia"/>
        </w:rPr>
      </w:pPr>
      <w:r>
        <w:rPr>
          <w:rFonts w:hint="eastAsia"/>
        </w:rPr>
        <w:t>Sometimes, due to carelessness, the Christian may lose their discharge, and when the law takes the opportunity to proceed against them for a debt already paid, and they cannot find their discharge, they are distressed.</w:t>
      </w:r>
    </w:p>
    <w:p w14:paraId="5728EFCB">
      <w:pPr>
        <w:pStyle w:val="6"/>
        <w:spacing w:before="285" w:line="285" w:lineRule="auto"/>
        <w:ind w:right="103"/>
        <w:rPr>
          <w:rFonts w:hint="eastAsia"/>
        </w:rPr>
      </w:pPr>
      <w:r>
        <w:rPr>
          <w:rFonts w:hint="eastAsia"/>
        </w:rPr>
        <w:t>有时，因着粗心，基督徒可能会失去他们的豁免状，当律法抓住机会，为一笔已经偿还的债务向他们提起诉讼，而他们又找不到他们的豁免状时，他们就感到 distressed。</w:t>
      </w:r>
    </w:p>
    <w:p w14:paraId="55D858D0">
      <w:pPr>
        <w:pStyle w:val="6"/>
        <w:spacing w:before="285" w:line="285" w:lineRule="auto"/>
        <w:ind w:right="103"/>
        <w:rPr>
          <w:rFonts w:hint="eastAsia"/>
        </w:rPr>
      </w:pPr>
    </w:p>
    <w:p w14:paraId="5DEA40B3">
      <w:pPr>
        <w:pStyle w:val="6"/>
        <w:spacing w:before="285" w:line="285" w:lineRule="auto"/>
        <w:ind w:right="103"/>
        <w:rPr>
          <w:rFonts w:hint="eastAsia"/>
        </w:rPr>
      </w:pPr>
      <w:r>
        <w:rPr>
          <w:rFonts w:hint="eastAsia"/>
        </w:rPr>
        <w:t>Many arrows go through the heart now, and they read and acknowledge the long accounts laid before them.</w:t>
      </w:r>
    </w:p>
    <w:p w14:paraId="635B2638">
      <w:pPr>
        <w:pStyle w:val="6"/>
        <w:spacing w:before="285" w:line="285" w:lineRule="auto"/>
        <w:ind w:right="103"/>
        <w:rPr>
          <w:rFonts w:hint="eastAsia"/>
        </w:rPr>
      </w:pPr>
      <w:r>
        <w:rPr>
          <w:rFonts w:hint="eastAsia"/>
        </w:rPr>
        <w:t>如今，许多箭穿透了内心，他们阅读并承认摆在他们面前的长长的账目。</w:t>
      </w:r>
    </w:p>
    <w:p w14:paraId="20E669A2">
      <w:pPr>
        <w:pStyle w:val="6"/>
        <w:spacing w:before="285" w:line="285" w:lineRule="auto"/>
        <w:ind w:right="103"/>
        <w:rPr>
          <w:rFonts w:hint="eastAsia"/>
        </w:rPr>
      </w:pPr>
    </w:p>
    <w:p w14:paraId="2300E739">
      <w:pPr>
        <w:pStyle w:val="6"/>
        <w:spacing w:before="285" w:line="285" w:lineRule="auto"/>
        <w:ind w:right="103"/>
        <w:rPr>
          <w:rFonts w:hint="eastAsia"/>
        </w:rPr>
      </w:pPr>
      <w:r>
        <w:rPr>
          <w:rFonts w:hint="eastAsia"/>
        </w:rPr>
        <w:t>Often, they see the officers coming to apprehend them, and the prison door open to receive them.</w:t>
      </w:r>
    </w:p>
    <w:p w14:paraId="12AC7704">
      <w:pPr>
        <w:pStyle w:val="6"/>
        <w:spacing w:before="285" w:line="285" w:lineRule="auto"/>
        <w:ind w:right="103"/>
        <w:rPr>
          <w:rFonts w:hint="eastAsia"/>
        </w:rPr>
      </w:pPr>
      <w:r>
        <w:rPr>
          <w:rFonts w:hint="eastAsia"/>
        </w:rPr>
        <w:t>常常，他们看见差役来捉拿他们，监门也打开要收纳他们。</w:t>
      </w:r>
    </w:p>
    <w:p w14:paraId="2EB7A68C">
      <w:pPr>
        <w:pStyle w:val="6"/>
        <w:spacing w:before="285" w:line="285" w:lineRule="auto"/>
        <w:ind w:right="103"/>
        <w:rPr>
          <w:rFonts w:hint="eastAsia"/>
        </w:rPr>
      </w:pPr>
    </w:p>
    <w:p w14:paraId="59142F97">
      <w:pPr>
        <w:pStyle w:val="6"/>
        <w:spacing w:before="285" w:line="285" w:lineRule="auto"/>
        <w:ind w:right="103"/>
        <w:rPr>
          <w:rFonts w:hint="eastAsia"/>
        </w:rPr>
      </w:pPr>
      <w:r>
        <w:rPr>
          <w:rFonts w:hint="eastAsia"/>
        </w:rPr>
        <w:t>Yet, the everlasting arms of the Mediator are underneath them, and they rely on the great Surety, which keeps them from sinking utterly under discouragements.</w:t>
      </w:r>
    </w:p>
    <w:p w14:paraId="3F030013">
      <w:pPr>
        <w:pStyle w:val="6"/>
        <w:spacing w:before="285" w:line="285" w:lineRule="auto"/>
        <w:ind w:right="103"/>
        <w:rPr>
          <w:rFonts w:hint="eastAsia"/>
        </w:rPr>
      </w:pPr>
      <w:r>
        <w:rPr>
          <w:rFonts w:hint="eastAsia"/>
        </w:rPr>
        <w:t>然而，中保永恒的膀臂在他们下面，他们倚靠那伟大的担保，这使他们不至于在灰心中完全沉沦。</w:t>
      </w:r>
    </w:p>
    <w:p w14:paraId="6CFC98EE">
      <w:pPr>
        <w:pStyle w:val="6"/>
        <w:spacing w:before="285" w:line="285" w:lineRule="auto"/>
        <w:ind w:right="103"/>
        <w:rPr>
          <w:rFonts w:hint="eastAsia"/>
        </w:rPr>
      </w:pPr>
    </w:p>
    <w:p w14:paraId="25964E35">
      <w:pPr>
        <w:pStyle w:val="6"/>
        <w:spacing w:before="285" w:line="285" w:lineRule="auto"/>
        <w:ind w:right="103"/>
        <w:rPr>
          <w:rFonts w:hint="eastAsia"/>
        </w:rPr>
      </w:pPr>
      <w:r>
        <w:rPr>
          <w:rFonts w:hint="eastAsia"/>
        </w:rPr>
        <w:t>They may also have a weight of strong lusts pressing upon them, and a body of death upon them.</w:t>
      </w:r>
    </w:p>
    <w:p w14:paraId="5327F61C">
      <w:pPr>
        <w:pStyle w:val="6"/>
        <w:spacing w:before="285" w:line="285" w:lineRule="auto"/>
        <w:ind w:right="103"/>
        <w:rPr>
          <w:rFonts w:hint="eastAsia"/>
        </w:rPr>
      </w:pPr>
      <w:r>
        <w:rPr>
          <w:rFonts w:hint="eastAsia"/>
        </w:rPr>
        <w:t>他们也可能有强烈的私欲重压着他们，还有一个取死的身体在他们身上。</w:t>
      </w:r>
    </w:p>
    <w:p w14:paraId="6467FD0C">
      <w:pPr>
        <w:pStyle w:val="6"/>
        <w:spacing w:before="285" w:line="285" w:lineRule="auto"/>
        <w:ind w:right="103"/>
        <w:rPr>
          <w:rFonts w:hint="eastAsia"/>
        </w:rPr>
      </w:pPr>
    </w:p>
    <w:p w14:paraId="45AB1F70">
      <w:pPr>
        <w:pStyle w:val="6"/>
        <w:spacing w:before="285" w:line="285" w:lineRule="auto"/>
        <w:ind w:right="103"/>
        <w:rPr>
          <w:rFonts w:hint="eastAsia"/>
        </w:rPr>
      </w:pPr>
      <w:r>
        <w:rPr>
          <w:rFonts w:hint="eastAsia"/>
        </w:rPr>
        <w:t>A leg or an arm of death, if I may so speak, would be a terrible load, and sometimes one lively lust lies so heavy on a child of God that they can no more remove it than a child could throw a giant from off him.</w:t>
      </w:r>
    </w:p>
    <w:p w14:paraId="7C8EA014">
      <w:pPr>
        <w:pStyle w:val="6"/>
        <w:spacing w:before="285" w:line="285" w:lineRule="auto"/>
        <w:ind w:right="103"/>
        <w:rPr>
          <w:rFonts w:hint="eastAsia"/>
        </w:rPr>
      </w:pPr>
      <w:r>
        <w:rPr>
          <w:rFonts w:hint="eastAsia"/>
        </w:rPr>
        <w:t>如果我可以说，一条腿或一条手臂的死亡将是一个可怕的重担，有时一个活泼的私欲如此沉重地压在一个神的儿女身上，以至于他们无法除去它，就像一个孩子无法把一个巨人从他身上扔下来一样。</w:t>
      </w:r>
    </w:p>
    <w:p w14:paraId="423BFFAE">
      <w:pPr>
        <w:pStyle w:val="6"/>
        <w:spacing w:before="285" w:line="285" w:lineRule="auto"/>
        <w:ind w:right="103"/>
        <w:rPr>
          <w:rFonts w:hint="eastAsia"/>
        </w:rPr>
      </w:pPr>
    </w:p>
    <w:p w14:paraId="46EFE619">
      <w:pPr>
        <w:pStyle w:val="6"/>
        <w:spacing w:before="285" w:line="285" w:lineRule="auto"/>
        <w:ind w:right="103"/>
        <w:rPr>
          <w:rFonts w:hint="eastAsia"/>
        </w:rPr>
      </w:pPr>
      <w:r>
        <w:rPr>
          <w:rFonts w:hint="eastAsia"/>
        </w:rPr>
        <w:t>Yet, their support is from that root which bears them, from the everlasting arm that is underneath them, and "His grace is sufficient for them," as in 2 Cor. 12:9.</w:t>
      </w:r>
    </w:p>
    <w:p w14:paraId="30F2E2D5">
      <w:pPr>
        <w:pStyle w:val="6"/>
        <w:spacing w:before="285" w:line="285" w:lineRule="auto"/>
        <w:ind w:right="103"/>
        <w:rPr>
          <w:rFonts w:hint="eastAsia"/>
        </w:rPr>
      </w:pPr>
      <w:r>
        <w:rPr>
          <w:rFonts w:hint="eastAsia"/>
        </w:rPr>
        <w:t>然而，他们的扶持来自那承载他们的根，来自那在他们下面的永恒膀臂，并且“祂的恩典是够他们用的”，如哥林多后书12:9。</w:t>
      </w:r>
    </w:p>
    <w:p w14:paraId="2E82836C">
      <w:pPr>
        <w:pStyle w:val="6"/>
        <w:spacing w:before="285" w:line="285" w:lineRule="auto"/>
        <w:ind w:right="103"/>
        <w:rPr>
          <w:rFonts w:hint="eastAsia"/>
        </w:rPr>
      </w:pPr>
    </w:p>
    <w:p w14:paraId="38A4E78A">
      <w:pPr>
        <w:pStyle w:val="6"/>
        <w:spacing w:before="285" w:line="285" w:lineRule="auto"/>
        <w:ind w:right="103"/>
        <w:rPr>
          <w:rFonts w:hint="eastAsia"/>
        </w:rPr>
      </w:pPr>
      <w:r>
        <w:rPr>
          <w:rFonts w:hint="eastAsia"/>
        </w:rPr>
        <w:t>The great stay of the believer is not the grace of God within them, which is a well whose streams sometimes run dry, but it is the grace of God without them, the grace that is in Jesus Christ, which is an ever-flowing fountain to which the believer can never come amiss.</w:t>
      </w:r>
    </w:p>
    <w:p w14:paraId="36D1E49A">
      <w:pPr>
        <w:pStyle w:val="6"/>
        <w:spacing w:before="285" w:line="285" w:lineRule="auto"/>
        <w:ind w:right="103"/>
        <w:rPr>
          <w:rFonts w:hint="eastAsia"/>
        </w:rPr>
      </w:pPr>
      <w:r>
        <w:rPr>
          <w:rFonts w:hint="eastAsia"/>
        </w:rPr>
        <w:t>信徒的大支柱，不是在他们里面的上帝的恩典，那是一口有时会干涸的井，而是他们外面的上帝的恩典，即在耶稣基督里的恩典，那是一口永流的泉源，信徒永远不会错失。</w:t>
      </w:r>
    </w:p>
    <w:p w14:paraId="13D1CEAD">
      <w:pPr>
        <w:pStyle w:val="6"/>
        <w:spacing w:before="285" w:line="285" w:lineRule="auto"/>
        <w:ind w:right="103"/>
        <w:rPr>
          <w:rFonts w:hint="eastAsia"/>
        </w:rPr>
      </w:pPr>
    </w:p>
    <w:p w14:paraId="04DEAFEC">
      <w:pPr>
        <w:pStyle w:val="6"/>
        <w:spacing w:before="285" w:line="285" w:lineRule="auto"/>
        <w:ind w:right="103"/>
        <w:rPr>
          <w:rFonts w:hint="eastAsia"/>
        </w:rPr>
      </w:pPr>
      <w:r>
        <w:rPr>
          <w:rFonts w:hint="eastAsia"/>
        </w:rPr>
        <w:t>The apostle tells us in the same verse that it is "the power of Christ."</w:t>
      </w:r>
    </w:p>
    <w:p w14:paraId="16E2FA18">
      <w:pPr>
        <w:pStyle w:val="6"/>
        <w:spacing w:before="285" w:line="285" w:lineRule="auto"/>
        <w:ind w:right="103"/>
        <w:rPr>
          <w:rFonts w:hint="eastAsia"/>
        </w:rPr>
      </w:pPr>
      <w:r>
        <w:rPr>
          <w:rFonts w:hint="eastAsia"/>
        </w:rPr>
        <w:t>使徒在同一节经文中告诉我们，那是“基督的能力”。</w:t>
      </w:r>
    </w:p>
    <w:p w14:paraId="6D749A30">
      <w:pPr>
        <w:pStyle w:val="6"/>
        <w:spacing w:before="285" w:line="285" w:lineRule="auto"/>
        <w:ind w:right="103"/>
        <w:rPr>
          <w:rFonts w:hint="eastAsia"/>
        </w:rPr>
      </w:pPr>
    </w:p>
    <w:p w14:paraId="775E11CF">
      <w:pPr>
        <w:pStyle w:val="6"/>
        <w:spacing w:before="285" w:line="285" w:lineRule="auto"/>
        <w:ind w:right="103"/>
        <w:rPr>
          <w:rFonts w:hint="eastAsia"/>
        </w:rPr>
      </w:pPr>
      <w:r>
        <w:rPr>
          <w:rFonts w:hint="eastAsia"/>
        </w:rPr>
        <w:t>In this combat, the believer, like the eagle, first flies aloft by faith and then comes down on the prey.</w:t>
      </w:r>
    </w:p>
    <w:p w14:paraId="2C8C533D">
      <w:pPr>
        <w:pStyle w:val="6"/>
        <w:spacing w:before="285" w:line="285" w:lineRule="auto"/>
        <w:ind w:right="103"/>
        <w:rPr>
          <w:rFonts w:hint="eastAsia"/>
        </w:rPr>
      </w:pPr>
      <w:r>
        <w:rPr>
          <w:rFonts w:hint="eastAsia"/>
        </w:rPr>
        <w:t>在这场战斗中，信徒像鹰一样，先凭信心飞上高空，然后俯冲下来捕食。</w:t>
      </w:r>
    </w:p>
    <w:p w14:paraId="76939BF3">
      <w:pPr>
        <w:pStyle w:val="6"/>
        <w:spacing w:before="285" w:line="285" w:lineRule="auto"/>
        <w:ind w:right="103"/>
        <w:rPr>
          <w:rFonts w:hint="eastAsia"/>
        </w:rPr>
      </w:pPr>
    </w:p>
    <w:p w14:paraId="1D51360D">
      <w:pPr>
        <w:pStyle w:val="6"/>
        <w:spacing w:before="285" w:line="285" w:lineRule="auto"/>
        <w:ind w:right="103"/>
        <w:rPr>
          <w:rFonts w:hint="eastAsia"/>
        </w:rPr>
      </w:pPr>
      <w:r>
        <w:rPr>
          <w:rFonts w:hint="eastAsia"/>
        </w:rPr>
        <w:t>Lastly, they have a weight of weakness and wants upon them, but they "cast over that burden on the Lord," their strength, "and he sustains them," Psalm 55:22.</w:t>
      </w:r>
    </w:p>
    <w:p w14:paraId="37085238">
      <w:pPr>
        <w:pStyle w:val="6"/>
        <w:spacing w:before="285" w:line="285" w:lineRule="auto"/>
        <w:ind w:right="103"/>
        <w:rPr>
          <w:rFonts w:hint="eastAsia"/>
        </w:rPr>
      </w:pPr>
      <w:r>
        <w:rPr>
          <w:rFonts w:hint="eastAsia"/>
        </w:rPr>
        <w:t>最后，他们身上有软弱和缺乏的重担，但他们“把这重担卸给耶和华”，他们的力量，“祂就扶持他们”，诗篇55:22。</w:t>
      </w:r>
    </w:p>
    <w:p w14:paraId="4BF28CB4">
      <w:pPr>
        <w:pStyle w:val="6"/>
        <w:spacing w:before="285" w:line="285" w:lineRule="auto"/>
        <w:ind w:right="103"/>
        <w:rPr>
          <w:rFonts w:hint="eastAsia"/>
        </w:rPr>
      </w:pPr>
    </w:p>
    <w:p w14:paraId="68A66A3E">
      <w:pPr>
        <w:pStyle w:val="6"/>
        <w:spacing w:before="285" w:line="285" w:lineRule="auto"/>
        <w:ind w:right="103"/>
        <w:rPr>
          <w:rFonts w:hint="eastAsia"/>
        </w:rPr>
      </w:pPr>
      <w:r>
        <w:rPr>
          <w:rFonts w:hint="eastAsia"/>
        </w:rPr>
        <w:t>With all their wants and weakness, they are cast upon Him, as the poor, weak, and naked babe coming out of the womb is cast into the lap of one appointed to take care of it, Psalm 22:10.</w:t>
      </w:r>
    </w:p>
    <w:p w14:paraId="16BDA6E4">
      <w:pPr>
        <w:pStyle w:val="6"/>
        <w:spacing w:before="285" w:line="285" w:lineRule="auto"/>
        <w:ind w:right="103"/>
        <w:rPr>
          <w:rFonts w:hint="eastAsia"/>
        </w:rPr>
      </w:pPr>
      <w:r>
        <w:rPr>
          <w:rFonts w:hint="eastAsia"/>
        </w:rPr>
        <w:t>他们带着所有的缺乏和软弱，被投靠在祂身上，就像那贫穷、软弱、赤身的婴孩，从母腹中出来，被投到那被指派照顾它之人的怀里一样，诗篇22:10。</w:t>
      </w:r>
    </w:p>
    <w:p w14:paraId="230EF65E">
      <w:pPr>
        <w:pStyle w:val="6"/>
        <w:spacing w:before="285" w:line="285" w:lineRule="auto"/>
        <w:ind w:right="103"/>
        <w:rPr>
          <w:rFonts w:hint="eastAsia"/>
        </w:rPr>
      </w:pPr>
    </w:p>
    <w:p w14:paraId="6C0442D7">
      <w:pPr>
        <w:pStyle w:val="6"/>
        <w:spacing w:before="285" w:line="285" w:lineRule="auto"/>
        <w:ind w:right="103"/>
        <w:rPr>
          <w:rFonts w:hint="eastAsia"/>
        </w:rPr>
      </w:pPr>
      <w:r>
        <w:rPr>
          <w:rFonts w:hint="eastAsia"/>
        </w:rPr>
        <w:t>Though they may be destitute, like a shrub in the wilderness, which the foot of every beast may tread down, the Lord will regard them, Psalm 102:17.</w:t>
      </w:r>
    </w:p>
    <w:p w14:paraId="2F23E5E3">
      <w:pPr>
        <w:pStyle w:val="6"/>
        <w:spacing w:before="285" w:line="285" w:lineRule="auto"/>
        <w:ind w:right="103"/>
        <w:rPr>
          <w:rFonts w:hint="eastAsia"/>
        </w:rPr>
      </w:pPr>
      <w:r>
        <w:rPr>
          <w:rFonts w:hint="eastAsia"/>
        </w:rPr>
        <w:t>虽然他们可能贫乏，像旷野里的灌木，每只野兽的脚都可以践踏，但主必看顾他们，诗篇102:17。</w:t>
      </w:r>
    </w:p>
    <w:p w14:paraId="6539411B">
      <w:pPr>
        <w:pStyle w:val="6"/>
        <w:spacing w:before="285" w:line="285" w:lineRule="auto"/>
        <w:ind w:right="103"/>
        <w:rPr>
          <w:rFonts w:hint="eastAsia"/>
        </w:rPr>
      </w:pPr>
    </w:p>
    <w:p w14:paraId="151EB92F">
      <w:pPr>
        <w:pStyle w:val="6"/>
        <w:spacing w:before="285" w:line="285" w:lineRule="auto"/>
        <w:ind w:right="103"/>
        <w:rPr>
          <w:rFonts w:hint="eastAsia"/>
        </w:rPr>
      </w:pPr>
      <w:r>
        <w:rPr>
          <w:rFonts w:hint="eastAsia"/>
        </w:rPr>
        <w:t>It is not surprising that the weakest plant should be safe in a garden, but our Lord Jesus Christ is a hedge for protection to His weak and destitute ones, even in a wilderness.</w:t>
      </w:r>
    </w:p>
    <w:p w14:paraId="3C9298EC">
      <w:pPr>
        <w:pStyle w:val="6"/>
        <w:spacing w:before="285" w:line="285" w:lineRule="auto"/>
        <w:ind w:right="103"/>
        <w:rPr>
          <w:rFonts w:hint="eastAsia"/>
        </w:rPr>
      </w:pPr>
      <w:r>
        <w:rPr>
          <w:rFonts w:hint="eastAsia"/>
        </w:rPr>
        <w:t>最弱的植物在花园里应该是安全的，这不足为奇，但我们的主耶稣基督，即使在旷野里，也是祂软弱和贫乏之人的保护 hedge。</w:t>
      </w:r>
    </w:p>
    <w:p w14:paraId="018E3AB2">
      <w:pPr>
        <w:pStyle w:val="6"/>
        <w:spacing w:before="285" w:line="285" w:lineRule="auto"/>
        <w:ind w:right="103"/>
        <w:rPr>
          <w:rFonts w:hint="eastAsia"/>
        </w:rPr>
      </w:pPr>
    </w:p>
    <w:p w14:paraId="2E26FA67">
      <w:pPr>
        <w:pStyle w:val="6"/>
        <w:spacing w:before="285" w:line="285" w:lineRule="auto"/>
        <w:ind w:right="103"/>
        <w:rPr>
          <w:rFonts w:hint="eastAsia"/>
        </w:rPr>
      </w:pPr>
      <w:r>
        <w:rPr>
          <w:rFonts w:hint="eastAsia"/>
        </w:rPr>
        <w:t>Objection: "But if the saints are so supported, how is it that they often fall under temptation and discouragements?"</w:t>
      </w:r>
    </w:p>
    <w:p w14:paraId="54EAE8F2">
      <w:pPr>
        <w:pStyle w:val="6"/>
        <w:spacing w:before="285" w:line="285" w:lineRule="auto"/>
        <w:ind w:right="103"/>
        <w:rPr>
          <w:rFonts w:hint="eastAsia"/>
        </w:rPr>
      </w:pPr>
      <w:r>
        <w:rPr>
          <w:rFonts w:hint="eastAsia"/>
        </w:rPr>
        <w:t>反对意见：“但如果圣徒是如此被扶持，他们又怎么会常常在试探和灰心中跌倒呢？”</w:t>
      </w:r>
    </w:p>
    <w:p w14:paraId="0D2E7E30">
      <w:pPr>
        <w:pStyle w:val="6"/>
        <w:spacing w:before="285" w:line="285" w:lineRule="auto"/>
        <w:ind w:right="103"/>
        <w:rPr>
          <w:rFonts w:hint="eastAsia"/>
        </w:rPr>
      </w:pPr>
    </w:p>
    <w:p w14:paraId="6C8A4F7E">
      <w:pPr>
        <w:pStyle w:val="6"/>
        <w:spacing w:before="285" w:line="285" w:lineRule="auto"/>
        <w:ind w:right="103"/>
        <w:rPr>
          <w:rFonts w:hint="eastAsia"/>
        </w:rPr>
      </w:pPr>
      <w:r>
        <w:rPr>
          <w:rFonts w:hint="eastAsia"/>
        </w:rPr>
        <w:t>Answer: 1. However low they may fall, they never fall off, and that is a significant matter.</w:t>
      </w:r>
    </w:p>
    <w:p w14:paraId="11B5E29A">
      <w:pPr>
        <w:pStyle w:val="6"/>
        <w:spacing w:before="285" w:line="285" w:lineRule="auto"/>
        <w:ind w:right="103"/>
        <w:rPr>
          <w:rFonts w:hint="eastAsia"/>
        </w:rPr>
      </w:pPr>
      <w:r>
        <w:rPr>
          <w:rFonts w:hint="eastAsia"/>
        </w:rPr>
        <w:t>回答：1. 无论他们跌倒得多低，他们永远不会掉下来，那是一件重要的事。</w:t>
      </w:r>
    </w:p>
    <w:p w14:paraId="376C8445">
      <w:pPr>
        <w:pStyle w:val="6"/>
        <w:spacing w:before="285" w:line="285" w:lineRule="auto"/>
        <w:ind w:right="103"/>
        <w:rPr>
          <w:rFonts w:hint="eastAsia"/>
        </w:rPr>
      </w:pPr>
    </w:p>
    <w:p w14:paraId="3F7E5C04">
      <w:pPr>
        <w:pStyle w:val="6"/>
        <w:spacing w:before="285" w:line="285" w:lineRule="auto"/>
        <w:ind w:right="103"/>
        <w:rPr>
          <w:rFonts w:hint="eastAsia"/>
        </w:rPr>
      </w:pPr>
      <w:r>
        <w:rPr>
          <w:rFonts w:hint="eastAsia"/>
        </w:rPr>
        <w:t>They "are kept by the power of God through faith unto salvation," 1 Pet. 1:5.</w:t>
      </w:r>
    </w:p>
    <w:p w14:paraId="26309F6A">
      <w:pPr>
        <w:pStyle w:val="6"/>
        <w:spacing w:before="285" w:line="285" w:lineRule="auto"/>
        <w:ind w:right="103"/>
        <w:rPr>
          <w:rFonts w:hint="eastAsia"/>
        </w:rPr>
      </w:pPr>
      <w:r>
        <w:rPr>
          <w:rFonts w:hint="eastAsia"/>
        </w:rPr>
        <w:t>他们“因信蒙上帝能力保守，必能得着救恩”，彼得前书1:5。</w:t>
      </w:r>
    </w:p>
    <w:p w14:paraId="5FED161B">
      <w:pPr>
        <w:pStyle w:val="6"/>
        <w:spacing w:before="285" w:line="285" w:lineRule="auto"/>
        <w:ind w:right="103"/>
        <w:rPr>
          <w:rFonts w:hint="eastAsia"/>
        </w:rPr>
      </w:pPr>
    </w:p>
    <w:p w14:paraId="0E793BFA">
      <w:pPr>
        <w:pStyle w:val="6"/>
        <w:spacing w:before="285" w:line="285" w:lineRule="auto"/>
        <w:ind w:right="103"/>
        <w:rPr>
          <w:rFonts w:hint="eastAsia"/>
        </w:rPr>
      </w:pPr>
      <w:r>
        <w:rPr>
          <w:rFonts w:hint="eastAsia"/>
        </w:rPr>
        <w:t>Hypocrites may fall so that they fall off and fall into the pit, like a bucket falling into a well when the chain breaks.</w:t>
      </w:r>
    </w:p>
    <w:p w14:paraId="7257F962">
      <w:pPr>
        <w:pStyle w:val="6"/>
        <w:spacing w:before="285" w:line="285" w:lineRule="auto"/>
        <w:ind w:right="103"/>
        <w:rPr>
          <w:rFonts w:hint="eastAsia"/>
        </w:rPr>
      </w:pPr>
      <w:r>
        <w:rPr>
          <w:rFonts w:hint="eastAsia"/>
        </w:rPr>
        <w:t>伪君子可能会跌倒，以至于他们掉下来，掉进坑里，就像链子断了时，水桶掉进井里一样。</w:t>
      </w:r>
    </w:p>
    <w:p w14:paraId="407CF0C9">
      <w:pPr>
        <w:pStyle w:val="6"/>
        <w:spacing w:before="285" w:line="285" w:lineRule="auto"/>
        <w:ind w:right="103"/>
        <w:rPr>
          <w:rFonts w:hint="eastAsia"/>
        </w:rPr>
      </w:pPr>
    </w:p>
    <w:p w14:paraId="49A4EFBF">
      <w:pPr>
        <w:pStyle w:val="6"/>
        <w:spacing w:before="285" w:line="285" w:lineRule="auto"/>
        <w:ind w:right="103"/>
        <w:rPr>
          <w:rFonts w:hint="eastAsia"/>
        </w:rPr>
      </w:pPr>
      <w:r>
        <w:rPr>
          <w:rFonts w:hint="eastAsia"/>
        </w:rPr>
        <w:t>But even if a child of God falls so low that the waters go over their head, there is still a bond of union between Christ and them; the chain is not broken, and they will not go to the ground.</w:t>
      </w:r>
    </w:p>
    <w:p w14:paraId="23A3284E">
      <w:pPr>
        <w:pStyle w:val="6"/>
        <w:spacing w:before="285" w:line="285" w:lineRule="auto"/>
        <w:ind w:right="103"/>
        <w:rPr>
          <w:rFonts w:hint="eastAsia"/>
        </w:rPr>
      </w:pPr>
      <w:r>
        <w:rPr>
          <w:rFonts w:hint="eastAsia"/>
        </w:rPr>
        <w:t>但即使一个神的儿女跌倒得如此低，以至于水漫过他们的头，基督和他们之间仍然有联合的纽带；那链子没有断，他们也不会倒在地上。</w:t>
      </w:r>
    </w:p>
    <w:p w14:paraId="41BD82AB">
      <w:pPr>
        <w:pStyle w:val="6"/>
        <w:spacing w:before="285" w:line="285" w:lineRule="auto"/>
        <w:ind w:right="103"/>
        <w:rPr>
          <w:rFonts w:hint="eastAsia"/>
        </w:rPr>
      </w:pPr>
    </w:p>
    <w:p w14:paraId="1A1A0371">
      <w:pPr>
        <w:pStyle w:val="6"/>
        <w:spacing w:before="285" w:line="285" w:lineRule="auto"/>
        <w:ind w:right="103"/>
        <w:rPr>
          <w:rFonts w:hint="eastAsia"/>
        </w:rPr>
      </w:pPr>
      <w:r>
        <w:rPr>
          <w:rFonts w:hint="eastAsia"/>
        </w:rPr>
        <w:t>They will be drawn up again, as Jesus said to Simon in Luke 22:31- 32: "And the Lord said, 'Simon, Simon, Satan hath desired to have you, that he may sift you as wheat: but I have prayed for thee, that thy faith fail not.'"</w:t>
      </w:r>
    </w:p>
    <w:p w14:paraId="7E22DEEC">
      <w:pPr>
        <w:pStyle w:val="6"/>
        <w:spacing w:before="285" w:line="285" w:lineRule="auto"/>
        <w:ind w:right="103"/>
        <w:rPr>
          <w:rFonts w:hint="eastAsia"/>
        </w:rPr>
      </w:pPr>
      <w:r>
        <w:rPr>
          <w:rFonts w:hint="eastAsia"/>
        </w:rPr>
        <w:t>他们必被拉上来，正如耶稣对西门所说（路加福音22:31-32）：“主又说：‘西门！西门！撒但想要得着你们，好筛你们像筛麦子一样；但我已经为你祈求，叫你的信心不至于失落。’”</w:t>
      </w:r>
    </w:p>
    <w:p w14:paraId="3F712BE8">
      <w:pPr>
        <w:pStyle w:val="6"/>
        <w:spacing w:before="285" w:line="285" w:lineRule="auto"/>
        <w:ind w:right="103"/>
        <w:rPr>
          <w:rFonts w:hint="eastAsia"/>
        </w:rPr>
      </w:pPr>
    </w:p>
    <w:p w14:paraId="34BEE529">
      <w:pPr>
        <w:pStyle w:val="6"/>
        <w:spacing w:before="285" w:line="285" w:lineRule="auto"/>
        <w:ind w:right="103"/>
        <w:rPr>
          <w:rFonts w:hint="eastAsia"/>
        </w:rPr>
      </w:pPr>
      <w:r>
        <w:rPr>
          <w:rFonts w:hint="eastAsia"/>
        </w:rPr>
        <w:t>Answer 2. The falls of the saints come from their failure to utilize their union with Christ, their failure to use Him by faith to stay or bear them up.</w:t>
      </w:r>
    </w:p>
    <w:p w14:paraId="7A8BA083">
      <w:pPr>
        <w:pStyle w:val="6"/>
        <w:spacing w:before="285" w:line="285" w:lineRule="auto"/>
        <w:ind w:right="103"/>
        <w:rPr>
          <w:rFonts w:hint="eastAsia"/>
        </w:rPr>
      </w:pPr>
      <w:r>
        <w:rPr>
          <w:rFonts w:hint="eastAsia"/>
        </w:rPr>
        <w:t>回答2. 圣徒的跌倒，是由于他们没有利用他们与基督的联合，没有凭信心用祂来扶持或支撑他们。</w:t>
      </w:r>
    </w:p>
    <w:p w14:paraId="113D9A0D">
      <w:pPr>
        <w:pStyle w:val="6"/>
        <w:spacing w:before="285" w:line="285" w:lineRule="auto"/>
        <w:ind w:right="103"/>
        <w:rPr>
          <w:rFonts w:hint="eastAsia"/>
        </w:rPr>
      </w:pPr>
    </w:p>
    <w:p w14:paraId="1C89B4CC">
      <w:pPr>
        <w:pStyle w:val="6"/>
        <w:spacing w:before="285" w:line="285" w:lineRule="auto"/>
        <w:ind w:right="103"/>
        <w:rPr>
          <w:rFonts w:hint="eastAsia"/>
        </w:rPr>
      </w:pPr>
      <w:r>
        <w:rPr>
          <w:rFonts w:hint="eastAsia"/>
        </w:rPr>
        <w:t>Psalm 27:13 says, "I had fainted, unless I had believed."</w:t>
      </w:r>
    </w:p>
    <w:p w14:paraId="09A5D112">
      <w:pPr>
        <w:pStyle w:val="6"/>
        <w:spacing w:before="285" w:line="285" w:lineRule="auto"/>
        <w:ind w:right="103"/>
        <w:rPr>
          <w:rFonts w:hint="eastAsia"/>
        </w:rPr>
      </w:pPr>
      <w:r>
        <w:rPr>
          <w:rFonts w:hint="eastAsia"/>
        </w:rPr>
        <w:t>诗篇27:13说：“我若不信。”</w:t>
      </w:r>
    </w:p>
    <w:p w14:paraId="1A435BBC">
      <w:pPr>
        <w:pStyle w:val="6"/>
        <w:spacing w:before="285" w:line="285" w:lineRule="auto"/>
        <w:ind w:right="103"/>
        <w:rPr>
          <w:rFonts w:hint="eastAsia"/>
        </w:rPr>
      </w:pPr>
    </w:p>
    <w:p w14:paraId="6B8140D5">
      <w:pPr>
        <w:pStyle w:val="6"/>
        <w:spacing w:before="285" w:line="285" w:lineRule="auto"/>
        <w:ind w:right="103"/>
        <w:rPr>
          <w:rFonts w:hint="eastAsia"/>
        </w:rPr>
      </w:pPr>
      <w:r>
        <w:rPr>
          <w:rFonts w:hint="eastAsia"/>
        </w:rPr>
        <w:t>Just as a nurse holds a child in her arms so that it cannot fall to the ground, yet if the unwary child does not hold onto her, it may fall backward in her arms and be hurt.</w:t>
      </w:r>
    </w:p>
    <w:p w14:paraId="648ED087">
      <w:pPr>
        <w:pStyle w:val="6"/>
        <w:spacing w:before="285" w:line="285" w:lineRule="auto"/>
        <w:ind w:right="103"/>
        <w:rPr>
          <w:rFonts w:hint="eastAsia"/>
        </w:rPr>
      </w:pPr>
      <w:r>
        <w:rPr>
          <w:rFonts w:hint="eastAsia"/>
        </w:rPr>
        <w:t>就像一个护士把孩子抱在怀里，使它不会掉到地上一样，但如果那不小心的孩子不抓住她，它可能会在她怀里向后倒下并受伤。</w:t>
      </w:r>
    </w:p>
    <w:p w14:paraId="6F1C8EEF">
      <w:pPr>
        <w:pStyle w:val="6"/>
        <w:spacing w:before="285" w:line="285" w:lineRule="auto"/>
        <w:ind w:right="103"/>
        <w:rPr>
          <w:rFonts w:hint="eastAsia"/>
        </w:rPr>
      </w:pPr>
    </w:p>
    <w:p w14:paraId="4DE27D67">
      <w:pPr>
        <w:pStyle w:val="6"/>
        <w:spacing w:before="285" w:line="285" w:lineRule="auto"/>
        <w:ind w:right="103"/>
        <w:rPr>
          <w:rFonts w:hint="eastAsia"/>
        </w:rPr>
      </w:pPr>
      <w:r>
        <w:rPr>
          <w:rFonts w:hint="eastAsia"/>
        </w:rPr>
        <w:t>David's fall broke his bones, Psalm 2:8, but it did not break the bond of union between Christ and him; the Holy Spirit, the bond of that union, was not taken from him, verse 11.</w:t>
      </w:r>
    </w:p>
    <w:p w14:paraId="08860B71">
      <w:pPr>
        <w:pStyle w:val="6"/>
        <w:spacing w:before="285" w:line="285" w:lineRule="auto"/>
        <w:ind w:right="103"/>
        <w:rPr>
          <w:rFonts w:hint="eastAsia"/>
        </w:rPr>
      </w:pPr>
      <w:r>
        <w:rPr>
          <w:rFonts w:hint="eastAsia"/>
        </w:rPr>
        <w:t>大卫的跌倒打断了他的骨头，诗篇2:8，但这并没有打破基督与他之间联合的纽带；圣灵，那联合的纽带，没有从他身上被取走，第11节。</w:t>
      </w:r>
    </w:p>
    <w:p w14:paraId="18B50C2D">
      <w:pPr>
        <w:pStyle w:val="6"/>
        <w:spacing w:before="285" w:line="285" w:lineRule="auto"/>
        <w:ind w:right="103"/>
        <w:rPr>
          <w:rFonts w:hint="eastAsia"/>
        </w:rPr>
      </w:pPr>
    </w:p>
    <w:p w14:paraId="5D9DF325">
      <w:pPr>
        <w:pStyle w:val="6"/>
        <w:spacing w:before="285" w:line="285" w:lineRule="auto"/>
        <w:ind w:right="103"/>
        <w:rPr>
          <w:rFonts w:hint="eastAsia"/>
        </w:rPr>
      </w:pPr>
      <w:r>
        <w:rPr>
          <w:rFonts w:hint="eastAsia"/>
        </w:rPr>
        <w:t>I shall list the final benefit of being united with Christ, which is the special care of the Husbandman, as mentioned in John 15:1-2, "I am the true vine, and my Father is the vinedresser. Every branch in me that does not bear fruit he takes away, and every branch that does bear fruit he prunes, that it may bear more fruit."</w:t>
      </w:r>
    </w:p>
    <w:p w14:paraId="13CA9BB9">
      <w:pPr>
        <w:pStyle w:val="6"/>
        <w:spacing w:before="285" w:line="285" w:lineRule="auto"/>
        <w:ind w:right="103"/>
        <w:rPr>
          <w:rFonts w:hint="eastAsia"/>
        </w:rPr>
      </w:pPr>
      <w:r>
        <w:rPr>
          <w:rFonts w:hint="eastAsia"/>
        </w:rPr>
        <w:t>我将列出与基督联合的最后一个好处，即园丁的特别看顾，正如约翰福音15:1-2所提到的：“我是真葡萄树，我父是栽培的人。凡在我里面不结果子的枝子，祂就剪去；凡结果子的，祂就修理干净，使枝子结果子更多。”</w:t>
      </w:r>
    </w:p>
    <w:p w14:paraId="6FF90446">
      <w:pPr>
        <w:pStyle w:val="6"/>
        <w:spacing w:before="285" w:line="285" w:lineRule="auto"/>
        <w:ind w:right="103"/>
        <w:rPr>
          <w:rFonts w:hint="eastAsia"/>
        </w:rPr>
      </w:pPr>
    </w:p>
    <w:p w14:paraId="0029D8BD">
      <w:pPr>
        <w:pStyle w:val="6"/>
        <w:spacing w:before="285" w:line="285" w:lineRule="auto"/>
        <w:ind w:right="103"/>
        <w:rPr>
          <w:rFonts w:hint="eastAsia"/>
        </w:rPr>
      </w:pPr>
      <w:r>
        <w:rPr>
          <w:rFonts w:hint="eastAsia"/>
        </w:rPr>
        <w:t>By virtue of their union with Christ, believers are the objects of God's special care and providence.</w:t>
      </w:r>
    </w:p>
    <w:p w14:paraId="489E50D1">
      <w:pPr>
        <w:pStyle w:val="6"/>
        <w:spacing w:before="285" w:line="285" w:lineRule="auto"/>
        <w:ind w:right="103"/>
        <w:rPr>
          <w:rFonts w:hint="eastAsia"/>
        </w:rPr>
      </w:pPr>
      <w:r>
        <w:rPr>
          <w:rFonts w:hint="eastAsia"/>
        </w:rPr>
        <w:t>因着他们与基督的联合，信徒是上帝特别看顾和护理的对象。</w:t>
      </w:r>
    </w:p>
    <w:p w14:paraId="4E8E729A">
      <w:pPr>
        <w:pStyle w:val="6"/>
        <w:spacing w:before="285" w:line="285" w:lineRule="auto"/>
        <w:ind w:right="103"/>
        <w:rPr>
          <w:rFonts w:hint="eastAsia"/>
        </w:rPr>
      </w:pPr>
    </w:p>
    <w:p w14:paraId="220B3A25">
      <w:pPr>
        <w:pStyle w:val="6"/>
        <w:spacing w:before="285" w:line="285" w:lineRule="auto"/>
        <w:ind w:right="103"/>
        <w:rPr>
          <w:rFonts w:hint="eastAsia"/>
        </w:rPr>
      </w:pPr>
      <w:r>
        <w:rPr>
          <w:rFonts w:hint="eastAsia"/>
        </w:rPr>
        <w:t>Christ is God's vine, and the saints are His vineyard that He has a special interest in and concern for, as stated in Song of Solomon 8:12, "My vineyard, my very own, is for myself."</w:t>
      </w:r>
    </w:p>
    <w:p w14:paraId="17BB5FD7">
      <w:pPr>
        <w:pStyle w:val="6"/>
        <w:spacing w:before="285" w:line="285" w:lineRule="auto"/>
        <w:ind w:right="103"/>
        <w:rPr>
          <w:rFonts w:hint="eastAsia"/>
        </w:rPr>
      </w:pPr>
      <w:r>
        <w:rPr>
          <w:rFonts w:hint="eastAsia"/>
        </w:rPr>
        <w:t>基督是上帝的葡萄树，圣徒是祂的葡萄园，祂对它有特别的兴趣和关切，正如雅歌8:12所说：“我的葡萄园，我自己的，在我面前。”</w:t>
      </w:r>
    </w:p>
    <w:p w14:paraId="2DD9B24B">
      <w:pPr>
        <w:pStyle w:val="6"/>
        <w:spacing w:before="285" w:line="285" w:lineRule="auto"/>
        <w:ind w:right="103"/>
        <w:rPr>
          <w:rFonts w:hint="eastAsia"/>
        </w:rPr>
      </w:pPr>
    </w:p>
    <w:p w14:paraId="06ABCEAB">
      <w:pPr>
        <w:pStyle w:val="6"/>
        <w:spacing w:before="285" w:line="285" w:lineRule="auto"/>
        <w:ind w:right="103"/>
        <w:rPr>
          <w:rFonts w:hint="eastAsia"/>
        </w:rPr>
      </w:pPr>
      <w:r>
        <w:rPr>
          <w:rFonts w:hint="eastAsia"/>
        </w:rPr>
        <w:t>The Keeper of the vineyard does not slumber nor sleep and watches over it day and night.</w:t>
      </w:r>
    </w:p>
    <w:p w14:paraId="637D1B7C">
      <w:pPr>
        <w:pStyle w:val="6"/>
        <w:spacing w:before="285" w:line="285" w:lineRule="auto"/>
        <w:ind w:right="103"/>
        <w:rPr>
          <w:rFonts w:hint="eastAsia"/>
        </w:rPr>
      </w:pPr>
      <w:r>
        <w:rPr>
          <w:rFonts w:hint="eastAsia"/>
        </w:rPr>
        <w:t>葡萄园的看守者不打盹，也不睡觉，日夜看守着它。</w:t>
      </w:r>
    </w:p>
    <w:p w14:paraId="30ED09E6">
      <w:pPr>
        <w:pStyle w:val="6"/>
        <w:spacing w:before="285" w:line="285" w:lineRule="auto"/>
        <w:ind w:right="103"/>
        <w:rPr>
          <w:rFonts w:hint="eastAsia"/>
        </w:rPr>
      </w:pPr>
    </w:p>
    <w:p w14:paraId="51E0FA5E">
      <w:pPr>
        <w:pStyle w:val="6"/>
        <w:spacing w:before="285" w:line="285" w:lineRule="auto"/>
        <w:ind w:right="103"/>
        <w:rPr>
          <w:rFonts w:hint="eastAsia"/>
        </w:rPr>
      </w:pPr>
      <w:r>
        <w:rPr>
          <w:rFonts w:hint="eastAsia"/>
        </w:rPr>
        <w:t>He waters it with the dew of heaven, as mentioned in Isaiah 27:3, and dresses and weeds it to increase its fruitfulness, as stated in John 15:2.</w:t>
      </w:r>
    </w:p>
    <w:p w14:paraId="2FA28F04">
      <w:pPr>
        <w:pStyle w:val="6"/>
        <w:spacing w:before="285" w:line="285" w:lineRule="auto"/>
        <w:ind w:right="103"/>
        <w:rPr>
          <w:rFonts w:hint="eastAsia"/>
        </w:rPr>
      </w:pPr>
      <w:r>
        <w:rPr>
          <w:rFonts w:hint="eastAsia"/>
        </w:rPr>
        <w:t>祂用天上的甘露浇灌它，正如以赛亚书27:3所提到的，并修剪和除草，以增加它的多产性，正如约翰福音15:2所说。</w:t>
      </w:r>
    </w:p>
    <w:p w14:paraId="1D4DD1E0">
      <w:pPr>
        <w:pStyle w:val="6"/>
        <w:spacing w:before="285" w:line="285" w:lineRule="auto"/>
        <w:ind w:right="103"/>
        <w:rPr>
          <w:rFonts w:hint="eastAsia"/>
        </w:rPr>
      </w:pPr>
    </w:p>
    <w:p w14:paraId="2430C069">
      <w:pPr>
        <w:pStyle w:val="6"/>
        <w:spacing w:before="285" w:line="285" w:lineRule="auto"/>
        <w:ind w:right="103"/>
        <w:rPr>
          <w:rFonts w:hint="eastAsia"/>
        </w:rPr>
      </w:pPr>
      <w:r>
        <w:rPr>
          <w:rFonts w:hint="eastAsia"/>
        </w:rPr>
        <w:t>The luxuriant twigs that hinder fruitfulness are cut off, mainly through the ministry of the Word and cross or afflictions.</w:t>
      </w:r>
    </w:p>
    <w:p w14:paraId="55F36960">
      <w:pPr>
        <w:pStyle w:val="6"/>
        <w:spacing w:before="285" w:line="285" w:lineRule="auto"/>
        <w:ind w:right="103"/>
        <w:rPr>
          <w:rFonts w:hint="eastAsia"/>
        </w:rPr>
      </w:pPr>
      <w:r>
        <w:rPr>
          <w:rFonts w:hint="eastAsia"/>
        </w:rPr>
        <w:t>妨碍结果子的繁茂嫩枝被剪除，主要是通过道的事工和十字架或苦难。</w:t>
      </w:r>
    </w:p>
    <w:p w14:paraId="38EB906B">
      <w:pPr>
        <w:pStyle w:val="6"/>
        <w:spacing w:before="285" w:line="285" w:lineRule="auto"/>
        <w:ind w:right="103"/>
        <w:rPr>
          <w:rFonts w:hint="eastAsia"/>
        </w:rPr>
      </w:pPr>
    </w:p>
    <w:p w14:paraId="5D9444B4">
      <w:pPr>
        <w:pStyle w:val="6"/>
        <w:spacing w:before="285" w:line="285" w:lineRule="auto"/>
        <w:ind w:right="103"/>
        <w:rPr>
          <w:rFonts w:hint="eastAsia"/>
        </w:rPr>
      </w:pPr>
      <w:r>
        <w:rPr>
          <w:rFonts w:hint="eastAsia"/>
        </w:rPr>
        <w:t>Believers require the ministry of the Word, as emphasized in 1 Corinthians 3:9, "For we are God's fellow workers. You are God's field, God's building," as well as the cross, as mentioned in 1 Peter 1:6.</w:t>
      </w:r>
    </w:p>
    <w:p w14:paraId="740204FA">
      <w:pPr>
        <w:pStyle w:val="6"/>
        <w:spacing w:before="285" w:line="285" w:lineRule="auto"/>
        <w:ind w:right="103"/>
        <w:rPr>
          <w:rFonts w:hint="eastAsia"/>
        </w:rPr>
      </w:pPr>
      <w:r>
        <w:rPr>
          <w:rFonts w:hint="eastAsia"/>
        </w:rPr>
        <w:t>信徒需要道的事工，正如哥林多前书3:9所强调的：“因为我们是与上帝同工的。你们是上帝所耕种的田地，所建造的房屋”，也需要十字架，正如彼得前书1:6所提到的。</w:t>
      </w:r>
    </w:p>
    <w:p w14:paraId="25980DF4">
      <w:pPr>
        <w:pStyle w:val="6"/>
        <w:spacing w:before="285" w:line="285" w:lineRule="auto"/>
        <w:ind w:right="103"/>
        <w:rPr>
          <w:rFonts w:hint="eastAsia"/>
        </w:rPr>
      </w:pPr>
    </w:p>
    <w:p w14:paraId="6EB240E5">
      <w:pPr>
        <w:pStyle w:val="6"/>
        <w:spacing w:before="285" w:line="285" w:lineRule="auto"/>
        <w:ind w:right="103"/>
        <w:rPr>
          <w:rFonts w:hint="eastAsia"/>
        </w:rPr>
      </w:pPr>
      <w:r>
        <w:rPr>
          <w:rFonts w:hint="eastAsia"/>
        </w:rPr>
        <w:t>Therefore, if we were to consider the cross as one of the benefits that flow to believers from their union with Christ, I believe that we would not be wrong.</w:t>
      </w:r>
    </w:p>
    <w:p w14:paraId="516B3251">
      <w:pPr>
        <w:pStyle w:val="6"/>
        <w:spacing w:before="285" w:line="285" w:lineRule="auto"/>
        <w:ind w:right="103"/>
        <w:rPr>
          <w:rFonts w:hint="eastAsia"/>
        </w:rPr>
      </w:pPr>
      <w:r>
        <w:rPr>
          <w:rFonts w:hint="eastAsia"/>
        </w:rPr>
        <w:t>因此，如果我们把十字架看作是信徒从他们与基督的联合中所流出的好处之一，我相信我们不会错。</w:t>
      </w:r>
    </w:p>
    <w:p w14:paraId="005B155F">
      <w:pPr>
        <w:pStyle w:val="6"/>
        <w:spacing w:before="285" w:line="285" w:lineRule="auto"/>
        <w:ind w:right="103"/>
        <w:rPr>
          <w:rFonts w:hint="eastAsia"/>
        </w:rPr>
      </w:pPr>
    </w:p>
    <w:p w14:paraId="464D62EE">
      <w:pPr>
        <w:pStyle w:val="6"/>
        <w:spacing w:before="285" w:line="285" w:lineRule="auto"/>
        <w:ind w:right="103"/>
        <w:rPr>
          <w:rFonts w:hint="eastAsia"/>
        </w:rPr>
      </w:pPr>
      <w:r>
        <w:rPr>
          <w:rFonts w:hint="eastAsia"/>
        </w:rPr>
        <w:t>Surely, in their sufferings, they "suffer with him," Rom. 8:17.</w:t>
      </w:r>
    </w:p>
    <w:p w14:paraId="2B44B894">
      <w:pPr>
        <w:pStyle w:val="6"/>
        <w:spacing w:before="285" w:line="285" w:lineRule="auto"/>
        <w:ind w:right="103"/>
        <w:rPr>
          <w:rFonts w:hint="eastAsia"/>
        </w:rPr>
      </w:pPr>
      <w:r>
        <w:rPr>
          <w:rFonts w:hint="eastAsia"/>
        </w:rPr>
        <w:t>当然，在他们的苦难中，他们“与祂一同受苦”，罗马书8:17。</w:t>
      </w:r>
    </w:p>
    <w:p w14:paraId="4DE8C3E4">
      <w:pPr>
        <w:pStyle w:val="6"/>
        <w:spacing w:before="285" w:line="285" w:lineRule="auto"/>
        <w:ind w:right="103"/>
        <w:rPr>
          <w:rFonts w:hint="eastAsia"/>
        </w:rPr>
      </w:pPr>
    </w:p>
    <w:p w14:paraId="3A86331C">
      <w:pPr>
        <w:pStyle w:val="6"/>
        <w:spacing w:before="285" w:line="285" w:lineRule="auto"/>
        <w:ind w:right="103"/>
        <w:rPr>
          <w:rFonts w:hint="eastAsia"/>
        </w:rPr>
      </w:pPr>
      <w:r>
        <w:rPr>
          <w:rFonts w:hint="eastAsia"/>
        </w:rPr>
        <w:t>The assurances they have of the cross have more the nature of a promise than a threat, Psalm 89:30-33, "If his children forsake my law...then will I visit their transgression with the rod, and their iniquity with stripes. Nevertheless, my loving-kindness will I not utterly take from him, nor suffer my faithfulness to fail."</w:t>
      </w:r>
    </w:p>
    <w:p w14:paraId="41899BD7">
      <w:pPr>
        <w:pStyle w:val="6"/>
        <w:spacing w:before="285" w:line="285" w:lineRule="auto"/>
        <w:ind w:right="103"/>
        <w:rPr>
          <w:rFonts w:hint="eastAsia"/>
        </w:rPr>
      </w:pPr>
      <w:r>
        <w:rPr>
          <w:rFonts w:hint="eastAsia"/>
        </w:rPr>
        <w:t>他们所得到的关于十字架的保证，更多的是应许的性质，而不是威吓，诗篇89:30-33，“倘若他的子孙离弃我的律法……我就要用杖责罚他们的过犯，用鞭责罚他们的罪孽。只是我的慈爱，我必不全然收回，也必不叫我的信实废弃。”</w:t>
      </w:r>
    </w:p>
    <w:p w14:paraId="44BF1129">
      <w:pPr>
        <w:pStyle w:val="6"/>
        <w:spacing w:before="285" w:line="285" w:lineRule="auto"/>
        <w:ind w:right="103"/>
        <w:rPr>
          <w:rFonts w:hint="eastAsia"/>
        </w:rPr>
      </w:pPr>
    </w:p>
    <w:p w14:paraId="7EF4669A">
      <w:pPr>
        <w:pStyle w:val="6"/>
        <w:spacing w:before="285" w:line="285" w:lineRule="auto"/>
        <w:ind w:right="103"/>
        <w:rPr>
          <w:rFonts w:hint="eastAsia"/>
        </w:rPr>
      </w:pPr>
      <w:r>
        <w:rPr>
          <w:rFonts w:hint="eastAsia"/>
        </w:rPr>
        <w:t>This looks like a tutor's promise to a dying father to take care of the children left with him, and to give them both nurture and admonition for their good.</w:t>
      </w:r>
    </w:p>
    <w:p w14:paraId="750CFCD5">
      <w:pPr>
        <w:pStyle w:val="6"/>
        <w:spacing w:before="285" w:line="285" w:lineRule="auto"/>
        <w:ind w:right="103"/>
        <w:rPr>
          <w:rFonts w:hint="eastAsia"/>
        </w:rPr>
      </w:pPr>
      <w:r>
        <w:rPr>
          <w:rFonts w:hint="eastAsia"/>
        </w:rPr>
        <w:t>这就像一个导师对一个垂死的父亲所作的承诺，要照顾他留下的孩子，并为他们的益处给予他们养育和劝诫。</w:t>
      </w:r>
    </w:p>
    <w:p w14:paraId="7F0E1243">
      <w:pPr>
        <w:pStyle w:val="6"/>
        <w:spacing w:before="285" w:line="285" w:lineRule="auto"/>
        <w:ind w:right="103"/>
        <w:rPr>
          <w:rFonts w:hint="eastAsia"/>
        </w:rPr>
      </w:pPr>
    </w:p>
    <w:p w14:paraId="75237DB7">
      <w:pPr>
        <w:pStyle w:val="6"/>
        <w:spacing w:before="285" w:line="285" w:lineRule="auto"/>
        <w:ind w:right="103"/>
        <w:rPr>
          <w:rFonts w:hint="eastAsia"/>
        </w:rPr>
      </w:pPr>
      <w:r>
        <w:rPr>
          <w:rFonts w:hint="eastAsia"/>
        </w:rPr>
        <w:t>The covenant of grace truly turns the spears of affliction into pruning hooks for those in Christ, Isa. 28:9, "By this therefore shall the iniquity of Jacob be purged, and this is all the fruit to take away his sin."</w:t>
      </w:r>
    </w:p>
    <w:p w14:paraId="143E91A4">
      <w:pPr>
        <w:pStyle w:val="6"/>
        <w:spacing w:before="285" w:line="285" w:lineRule="auto"/>
        <w:ind w:right="103"/>
        <w:rPr>
          <w:rFonts w:hint="eastAsia"/>
        </w:rPr>
      </w:pPr>
      <w:r>
        <w:rPr>
          <w:rFonts w:hint="eastAsia"/>
        </w:rPr>
        <w:t>恩典之约，确实将苦难的矛，变为在基督里之人的修剪钩，以赛亚书28:9，“所以，雅各的罪孽得赦免，他的罪恶得除掉，全在于此。”</w:t>
      </w:r>
    </w:p>
    <w:p w14:paraId="416F3BFC">
      <w:pPr>
        <w:pStyle w:val="6"/>
        <w:spacing w:before="285" w:line="285" w:lineRule="auto"/>
        <w:ind w:right="103"/>
        <w:rPr>
          <w:rFonts w:hint="eastAsia"/>
        </w:rPr>
      </w:pPr>
    </w:p>
    <w:p w14:paraId="2BF222B4">
      <w:pPr>
        <w:pStyle w:val="6"/>
        <w:spacing w:before="285" w:line="285" w:lineRule="auto"/>
        <w:ind w:right="103"/>
        <w:rPr>
          <w:rFonts w:hint="eastAsia"/>
        </w:rPr>
      </w:pPr>
      <w:r>
        <w:rPr>
          <w:rFonts w:hint="eastAsia"/>
        </w:rPr>
        <w:t>So why should we be angry with our cross?</w:t>
      </w:r>
    </w:p>
    <w:p w14:paraId="2638B485">
      <w:pPr>
        <w:pStyle w:val="6"/>
        <w:spacing w:before="285" w:line="285" w:lineRule="auto"/>
        <w:ind w:right="103"/>
        <w:rPr>
          <w:rFonts w:hint="eastAsia"/>
        </w:rPr>
      </w:pPr>
      <w:r>
        <w:rPr>
          <w:rFonts w:hint="eastAsia"/>
        </w:rPr>
        <w:t>那么我们为什么要对我们的十字架生气呢？</w:t>
      </w:r>
    </w:p>
    <w:p w14:paraId="0782613A">
      <w:pPr>
        <w:pStyle w:val="6"/>
        <w:spacing w:before="285" w:line="285" w:lineRule="auto"/>
        <w:ind w:right="103"/>
        <w:rPr>
          <w:rFonts w:hint="eastAsia"/>
        </w:rPr>
      </w:pPr>
    </w:p>
    <w:p w14:paraId="655AA30E">
      <w:pPr>
        <w:pStyle w:val="6"/>
        <w:spacing w:before="285" w:line="285" w:lineRule="auto"/>
        <w:ind w:right="103"/>
        <w:rPr>
          <w:rFonts w:hint="eastAsia"/>
        </w:rPr>
      </w:pPr>
      <w:r>
        <w:rPr>
          <w:rFonts w:hint="eastAsia"/>
        </w:rPr>
        <w:t>Why should we be frightened by it?</w:t>
      </w:r>
    </w:p>
    <w:p w14:paraId="7AA2ACD0">
      <w:pPr>
        <w:pStyle w:val="6"/>
        <w:spacing w:before="285" w:line="285" w:lineRule="auto"/>
        <w:ind w:right="103"/>
        <w:rPr>
          <w:rFonts w:hint="eastAsia"/>
        </w:rPr>
      </w:pPr>
      <w:r>
        <w:rPr>
          <w:rFonts w:hint="eastAsia"/>
        </w:rPr>
        <w:t>我们为什么要害怕它呢？</w:t>
      </w:r>
    </w:p>
    <w:p w14:paraId="36114CB9">
      <w:pPr>
        <w:pStyle w:val="6"/>
        <w:spacing w:before="285" w:line="285" w:lineRule="auto"/>
        <w:ind w:right="103"/>
        <w:rPr>
          <w:rFonts w:hint="eastAsia"/>
        </w:rPr>
      </w:pPr>
    </w:p>
    <w:p w14:paraId="0D79E202">
      <w:pPr>
        <w:pStyle w:val="6"/>
        <w:spacing w:before="285" w:line="285" w:lineRule="auto"/>
        <w:ind w:right="103"/>
        <w:rPr>
          <w:rFonts w:hint="eastAsia"/>
        </w:rPr>
      </w:pPr>
      <w:r>
        <w:rPr>
          <w:rFonts w:hint="eastAsia"/>
        </w:rPr>
        <w:t>The believer must take up his cross and follow his leader, the Lord Jesus Christ.</w:t>
      </w:r>
    </w:p>
    <w:p w14:paraId="18C583DB">
      <w:pPr>
        <w:pStyle w:val="6"/>
        <w:spacing w:before="285" w:line="285" w:lineRule="auto"/>
        <w:ind w:right="103"/>
        <w:rPr>
          <w:rFonts w:hint="eastAsia"/>
        </w:rPr>
      </w:pPr>
      <w:r>
        <w:rPr>
          <w:rFonts w:hint="eastAsia"/>
        </w:rPr>
        <w:t>信徒必须背起他的十字架，跟随他的领袖，主耶稣基督。</w:t>
      </w:r>
    </w:p>
    <w:p w14:paraId="6E9FD785">
      <w:pPr>
        <w:pStyle w:val="6"/>
        <w:spacing w:before="285" w:line="285" w:lineRule="auto"/>
        <w:ind w:right="103"/>
        <w:rPr>
          <w:rFonts w:hint="eastAsia"/>
        </w:rPr>
      </w:pPr>
    </w:p>
    <w:p w14:paraId="794F210B">
      <w:pPr>
        <w:pStyle w:val="6"/>
        <w:spacing w:before="285" w:line="285" w:lineRule="auto"/>
        <w:ind w:right="103"/>
        <w:rPr>
          <w:rFonts w:hint="eastAsia"/>
        </w:rPr>
      </w:pPr>
      <w:r>
        <w:rPr>
          <w:rFonts w:hint="eastAsia"/>
        </w:rPr>
        <w:t>He must take up his cross every day, Luke 9:23, "If any man will come after me, let him deny himself and take up his cross daily."</w:t>
      </w:r>
    </w:p>
    <w:p w14:paraId="4FC91678">
      <w:pPr>
        <w:pStyle w:val="6"/>
        <w:spacing w:before="285" w:line="285" w:lineRule="auto"/>
        <w:ind w:right="103"/>
        <w:rPr>
          <w:rFonts w:hint="eastAsia"/>
        </w:rPr>
      </w:pPr>
      <w:r>
        <w:rPr>
          <w:rFonts w:hint="eastAsia"/>
        </w:rPr>
        <w:t>祂必须天天背起祂的十字架，路加福音9:23，“若有人要跟从我，就当舍己，天天背起他的十字架来跟从我。”</w:t>
      </w:r>
    </w:p>
    <w:p w14:paraId="625F04EE">
      <w:pPr>
        <w:pStyle w:val="6"/>
        <w:spacing w:before="285" w:line="285" w:lineRule="auto"/>
        <w:ind w:right="103"/>
        <w:rPr>
          <w:rFonts w:hint="eastAsia"/>
        </w:rPr>
      </w:pPr>
    </w:p>
    <w:p w14:paraId="5F39B2C0">
      <w:pPr>
        <w:pStyle w:val="6"/>
        <w:spacing w:before="285" w:line="285" w:lineRule="auto"/>
        <w:ind w:right="103"/>
        <w:rPr>
          <w:rFonts w:hint="eastAsia"/>
        </w:rPr>
      </w:pPr>
      <w:r>
        <w:rPr>
          <w:rFonts w:hint="eastAsia"/>
        </w:rPr>
        <w:t>Yes, he must also take up his cross on special days, Lam. 2:22, "Thou hast called, as in a solemn day, my terrors round about."</w:t>
      </w:r>
    </w:p>
    <w:p w14:paraId="4271FBC3">
      <w:pPr>
        <w:pStyle w:val="6"/>
        <w:spacing w:before="285" w:line="285" w:lineRule="auto"/>
        <w:ind w:right="103"/>
        <w:rPr>
          <w:rFonts w:hint="eastAsia"/>
        </w:rPr>
      </w:pPr>
      <w:r>
        <w:rPr>
          <w:rFonts w:hint="eastAsia"/>
        </w:rPr>
        <w:t>是的，祂也必须在特别的日子里背起祂的十字架，耶利米哀歌2:22，“你招聚四围的惊吓，像在大会的日子一样。”</w:t>
      </w:r>
    </w:p>
    <w:p w14:paraId="3ECAE423">
      <w:pPr>
        <w:pStyle w:val="6"/>
        <w:spacing w:before="285" w:line="285" w:lineRule="auto"/>
        <w:ind w:right="103"/>
        <w:rPr>
          <w:rFonts w:hint="eastAsia"/>
        </w:rPr>
      </w:pPr>
    </w:p>
    <w:p w14:paraId="61FFD72E">
      <w:pPr>
        <w:pStyle w:val="6"/>
        <w:spacing w:before="285" w:line="285" w:lineRule="auto"/>
        <w:ind w:right="103"/>
        <w:rPr>
          <w:rFonts w:hint="eastAsia"/>
        </w:rPr>
      </w:pPr>
      <w:r>
        <w:rPr>
          <w:rFonts w:hint="eastAsia"/>
        </w:rPr>
        <w:t>For a long time, the Jewish church had many pleasant meetings at the temple on solemn days for the worship of God, but they experienced a solemnity of a different nature when God called the Chaldean army to burn the temple and lay Jerusalem in ruins.</w:t>
      </w:r>
    </w:p>
    <w:p w14:paraId="0D1210B7">
      <w:pPr>
        <w:pStyle w:val="6"/>
        <w:spacing w:before="285" w:line="285" w:lineRule="auto"/>
        <w:ind w:right="103"/>
        <w:rPr>
          <w:rFonts w:hint="eastAsia"/>
        </w:rPr>
      </w:pPr>
      <w:r>
        <w:rPr>
          <w:rFonts w:hint="eastAsia"/>
        </w:rPr>
        <w:t>很长一段时间，犹太教会在庄严的日子里，在圣殿里有许多愉快的聚会，敬拜上帝，但当上帝呼召迦勒底军队来焚烧圣殿，并将耶路撒冷夷为平地时，他们经历了一种不同性质的庄严。</w:t>
      </w:r>
    </w:p>
    <w:p w14:paraId="0B6920DA">
      <w:pPr>
        <w:pStyle w:val="6"/>
        <w:spacing w:before="285" w:line="285" w:lineRule="auto"/>
        <w:ind w:right="103"/>
        <w:rPr>
          <w:rFonts w:hint="eastAsia"/>
        </w:rPr>
      </w:pPr>
    </w:p>
    <w:p w14:paraId="7FA6E322">
      <w:pPr>
        <w:pStyle w:val="6"/>
        <w:spacing w:before="285" w:line="285" w:lineRule="auto"/>
        <w:ind w:right="103"/>
        <w:rPr>
          <w:rFonts w:hint="eastAsia"/>
        </w:rPr>
      </w:pPr>
      <w:r>
        <w:rPr>
          <w:rFonts w:hint="eastAsia"/>
        </w:rPr>
        <w:t>And since the church of God is still militant in this lower realm, how can it be that the clouds will not return after the rain?</w:t>
      </w:r>
    </w:p>
    <w:p w14:paraId="635B5E23">
      <w:pPr>
        <w:pStyle w:val="6"/>
        <w:spacing w:before="285" w:line="285" w:lineRule="auto"/>
        <w:ind w:right="103"/>
        <w:rPr>
          <w:rFonts w:hint="eastAsia"/>
        </w:rPr>
      </w:pPr>
      <w:r>
        <w:rPr>
          <w:rFonts w:hint="eastAsia"/>
        </w:rPr>
        <w:t>既然上帝的教会在这下界仍然是战斗的，雨后云彩又怎能不回来呢？</w:t>
      </w:r>
    </w:p>
    <w:p w14:paraId="264C5748">
      <w:pPr>
        <w:pStyle w:val="6"/>
        <w:spacing w:before="285" w:line="285" w:lineRule="auto"/>
        <w:ind w:right="103"/>
        <w:rPr>
          <w:rFonts w:hint="eastAsia"/>
        </w:rPr>
      </w:pPr>
    </w:p>
    <w:p w14:paraId="13817361">
      <w:pPr>
        <w:pStyle w:val="6"/>
        <w:spacing w:before="285" w:line="285" w:lineRule="auto"/>
        <w:ind w:right="103"/>
        <w:rPr>
          <w:rFonts w:hint="eastAsia"/>
        </w:rPr>
      </w:pPr>
      <w:r>
        <w:rPr>
          <w:rFonts w:hint="eastAsia"/>
        </w:rPr>
        <w:t>But the cross of Christ, which is the name given to the saint's troubles, is a kindly name to the believer.</w:t>
      </w:r>
    </w:p>
    <w:p w14:paraId="2C640DC6">
      <w:pPr>
        <w:pStyle w:val="6"/>
        <w:spacing w:before="285" w:line="285" w:lineRule="auto"/>
        <w:ind w:right="103"/>
        <w:rPr>
          <w:rFonts w:hint="eastAsia"/>
        </w:rPr>
      </w:pPr>
      <w:r>
        <w:rPr>
          <w:rFonts w:hint="eastAsia"/>
        </w:rPr>
        <w:t>但基督的十字架，是给圣徒患难起的名字，对信徒来说是一个仁慈的名字。</w:t>
      </w:r>
    </w:p>
    <w:p w14:paraId="494E8BCD">
      <w:pPr>
        <w:pStyle w:val="6"/>
        <w:spacing w:before="285" w:line="285" w:lineRule="auto"/>
        <w:ind w:right="103"/>
        <w:rPr>
          <w:rFonts w:hint="eastAsia"/>
        </w:rPr>
      </w:pPr>
    </w:p>
    <w:p w14:paraId="0910103F">
      <w:pPr>
        <w:pStyle w:val="6"/>
        <w:spacing w:before="285" w:line="285" w:lineRule="auto"/>
        <w:ind w:right="103"/>
        <w:rPr>
          <w:rFonts w:hint="eastAsia"/>
        </w:rPr>
      </w:pPr>
      <w:r>
        <w:rPr>
          <w:rFonts w:hint="eastAsia"/>
        </w:rPr>
        <w:t>It is a cross indeed, not to the believer's graces, but to his corruptions.</w:t>
      </w:r>
    </w:p>
    <w:p w14:paraId="661D200F">
      <w:pPr>
        <w:pStyle w:val="6"/>
        <w:spacing w:before="285" w:line="285" w:lineRule="auto"/>
        <w:ind w:right="103"/>
        <w:rPr>
          <w:rFonts w:hint="eastAsia"/>
        </w:rPr>
      </w:pPr>
      <w:r>
        <w:rPr>
          <w:rFonts w:hint="eastAsia"/>
        </w:rPr>
        <w:t>这的确是一个十字架，不是对信徒的恩典，而是对他的败坏。</w:t>
      </w:r>
    </w:p>
    <w:p w14:paraId="6C5B0E1B">
      <w:pPr>
        <w:pStyle w:val="6"/>
        <w:spacing w:before="285" w:line="285" w:lineRule="auto"/>
        <w:ind w:right="103"/>
        <w:rPr>
          <w:rFonts w:hint="eastAsia"/>
        </w:rPr>
      </w:pPr>
    </w:p>
    <w:p w14:paraId="5FC92D2A">
      <w:pPr>
        <w:pStyle w:val="6"/>
        <w:spacing w:before="285" w:line="285" w:lineRule="auto"/>
        <w:ind w:right="103"/>
        <w:rPr>
          <w:rFonts w:hint="eastAsia"/>
        </w:rPr>
      </w:pPr>
      <w:r>
        <w:rPr>
          <w:rFonts w:hint="eastAsia"/>
        </w:rPr>
        <w:t>The hypocrite's seeming grace may indeed breathe its last on a cross, as the grace of the stony-ground hearers did in Matthew 13:6, "When the sun" of persecution, verse 21, "was up, they were scorched, and because they had no root, they withered away," but never has one of the real graces in a believer died on the cross.</w:t>
      </w:r>
    </w:p>
    <w:p w14:paraId="6FFC38C6">
      <w:pPr>
        <w:pStyle w:val="6"/>
        <w:spacing w:before="285" w:line="285" w:lineRule="auto"/>
        <w:ind w:right="103"/>
        <w:rPr>
          <w:rFonts w:hint="eastAsia"/>
        </w:rPr>
      </w:pPr>
      <w:r>
        <w:rPr>
          <w:rFonts w:hint="eastAsia"/>
        </w:rPr>
        <w:t>伪君子看似的恩典，的确可能在十字架上断气，就像石头地听众的恩典在马太福音13:6中所做的一样，“日头”的逼迫，第21节，“出来一晒，因为没有根，就枯干了”，但信徒里面一个真正的恩典，从未在十字架上死过。</w:t>
      </w:r>
    </w:p>
    <w:p w14:paraId="3986CD5C">
      <w:pPr>
        <w:pStyle w:val="6"/>
        <w:spacing w:before="285" w:line="285" w:lineRule="auto"/>
        <w:ind w:right="103"/>
        <w:rPr>
          <w:rFonts w:hint="eastAsia"/>
        </w:rPr>
      </w:pPr>
    </w:p>
    <w:p w14:paraId="2276A5A8">
      <w:pPr>
        <w:pStyle w:val="6"/>
        <w:spacing w:before="285" w:line="285" w:lineRule="auto"/>
        <w:ind w:right="103"/>
        <w:rPr>
          <w:rFonts w:hint="eastAsia"/>
        </w:rPr>
      </w:pPr>
      <w:r>
        <w:rPr>
          <w:rFonts w:hint="eastAsia"/>
        </w:rPr>
        <w:t>In fact, as the candle shines brightest at night, and the fire burns most fiercely in intense frost, so the believer's graces are usually most vigorous in times of trouble.</w:t>
      </w:r>
    </w:p>
    <w:p w14:paraId="12A90A3F">
      <w:pPr>
        <w:pStyle w:val="6"/>
        <w:spacing w:before="285" w:line="285" w:lineRule="auto"/>
        <w:ind w:right="103"/>
        <w:rPr>
          <w:rFonts w:hint="eastAsia"/>
        </w:rPr>
      </w:pPr>
      <w:r>
        <w:rPr>
          <w:rFonts w:hint="eastAsia"/>
        </w:rPr>
        <w:t>事实上，正如蜡烛在夜里照得最亮，火在严霜中烧得最旺一样，信徒的恩典通常在患难时期最为旺盛。</w:t>
      </w:r>
    </w:p>
    <w:p w14:paraId="5F201353">
      <w:pPr>
        <w:pStyle w:val="6"/>
        <w:spacing w:before="285" w:line="285" w:lineRule="auto"/>
        <w:ind w:right="103"/>
        <w:rPr>
          <w:rFonts w:hint="eastAsia"/>
        </w:rPr>
      </w:pPr>
    </w:p>
    <w:p w14:paraId="284A57A0">
      <w:pPr>
        <w:pStyle w:val="6"/>
        <w:spacing w:before="285" w:line="285" w:lineRule="auto"/>
        <w:ind w:right="103"/>
        <w:rPr>
          <w:rFonts w:hint="eastAsia"/>
        </w:rPr>
      </w:pPr>
      <w:r>
        <w:rPr>
          <w:rFonts w:hint="eastAsia"/>
        </w:rPr>
        <w:t>The cross has a certain pleasure and sweetness for those who can discern and find it.</w:t>
      </w:r>
    </w:p>
    <w:p w14:paraId="49F2CB67">
      <w:pPr>
        <w:pStyle w:val="6"/>
        <w:spacing w:before="285" w:line="285" w:lineRule="auto"/>
        <w:ind w:right="103"/>
        <w:rPr>
          <w:rFonts w:hint="eastAsia"/>
        </w:rPr>
      </w:pPr>
      <w:r>
        <w:rPr>
          <w:rFonts w:hint="eastAsia"/>
        </w:rPr>
        <w:t>十字架对那些能辨认并找到它的人来说，有一种特定的乐趣和甜美。</w:t>
      </w:r>
    </w:p>
    <w:p w14:paraId="01A7A87B">
      <w:pPr>
        <w:pStyle w:val="6"/>
        <w:spacing w:before="285" w:line="285" w:lineRule="auto"/>
        <w:ind w:right="103"/>
        <w:rPr>
          <w:rFonts w:hint="eastAsia"/>
        </w:rPr>
      </w:pPr>
    </w:p>
    <w:p w14:paraId="25E0BB38">
      <w:pPr>
        <w:pStyle w:val="6"/>
        <w:spacing w:before="285" w:line="285" w:lineRule="auto"/>
        <w:ind w:right="103"/>
        <w:rPr>
          <w:rFonts w:hint="eastAsia"/>
        </w:rPr>
      </w:pPr>
      <w:r>
        <w:rPr>
          <w:rFonts w:hint="eastAsia"/>
        </w:rPr>
        <w:t>It is pleasant for a Christian to be tried for heaven and stand as a candidate for glory.</w:t>
      </w:r>
    </w:p>
    <w:p w14:paraId="52BDD963">
      <w:pPr>
        <w:pStyle w:val="6"/>
        <w:spacing w:before="285" w:line="285" w:lineRule="auto"/>
        <w:ind w:right="103"/>
        <w:rPr>
          <w:rFonts w:hint="eastAsia"/>
        </w:rPr>
      </w:pPr>
      <w:r>
        <w:rPr>
          <w:rFonts w:hint="eastAsia"/>
        </w:rPr>
        <w:t>一个基督徒为天堂而受试炼，并作为荣耀的候选人，这是愉快的。</w:t>
      </w:r>
    </w:p>
    <w:p w14:paraId="1970F7DB">
      <w:pPr>
        <w:pStyle w:val="6"/>
        <w:spacing w:before="285" w:line="285" w:lineRule="auto"/>
        <w:ind w:right="103"/>
        <w:rPr>
          <w:rFonts w:hint="eastAsia"/>
        </w:rPr>
      </w:pPr>
    </w:p>
    <w:p w14:paraId="6E93B4BF">
      <w:pPr>
        <w:pStyle w:val="6"/>
        <w:spacing w:before="285" w:line="285" w:lineRule="auto"/>
        <w:ind w:right="103"/>
        <w:rPr>
          <w:rFonts w:hint="eastAsia"/>
        </w:rPr>
      </w:pPr>
      <w:r>
        <w:rPr>
          <w:rFonts w:hint="eastAsia"/>
        </w:rPr>
        <w:t>It is a joy to travel over mountains where the Christian can see the footprints of Christ and the flock who have gone before them.</w:t>
      </w:r>
    </w:p>
    <w:p w14:paraId="72FCC214">
      <w:pPr>
        <w:pStyle w:val="6"/>
        <w:spacing w:before="285" w:line="285" w:lineRule="auto"/>
        <w:ind w:right="103"/>
        <w:rPr>
          <w:rFonts w:hint="eastAsia"/>
        </w:rPr>
      </w:pPr>
      <w:r>
        <w:rPr>
          <w:rFonts w:hint="eastAsia"/>
        </w:rPr>
        <w:t>翻越基督徒能看到基督和先前羊群足迹的山脉，是一种喜乐。</w:t>
      </w:r>
    </w:p>
    <w:p w14:paraId="0033B238">
      <w:pPr>
        <w:pStyle w:val="6"/>
        <w:spacing w:before="285" w:line="285" w:lineRule="auto"/>
        <w:ind w:right="103"/>
        <w:rPr>
          <w:rFonts w:hint="eastAsia"/>
        </w:rPr>
      </w:pPr>
    </w:p>
    <w:p w14:paraId="6BCFD520">
      <w:pPr>
        <w:pStyle w:val="6"/>
        <w:spacing w:before="285" w:line="285" w:lineRule="auto"/>
        <w:ind w:right="103"/>
        <w:rPr>
          <w:rFonts w:hint="eastAsia"/>
        </w:rPr>
      </w:pPr>
      <w:r>
        <w:rPr>
          <w:rFonts w:hint="eastAsia"/>
        </w:rPr>
        <w:t>It is sweet for a saint to exercise their grace and see how a good God crosses their corrupt inclinations and prevents their folly.</w:t>
      </w:r>
    </w:p>
    <w:p w14:paraId="2DFF640E">
      <w:pPr>
        <w:pStyle w:val="6"/>
        <w:spacing w:before="285" w:line="285" w:lineRule="auto"/>
        <w:ind w:right="103"/>
        <w:rPr>
          <w:rFonts w:hint="eastAsia"/>
        </w:rPr>
      </w:pPr>
      <w:r>
        <w:rPr>
          <w:rFonts w:hint="eastAsia"/>
        </w:rPr>
        <w:t>一个圣徒操练他们的恩典，看到一个良善的上帝如何挫败他们败坏的倾向，并阻止他们的愚蠢，这是甜美的。</w:t>
      </w:r>
    </w:p>
    <w:p w14:paraId="3FDA08CC">
      <w:pPr>
        <w:pStyle w:val="6"/>
        <w:spacing w:before="285" w:line="285" w:lineRule="auto"/>
        <w:ind w:right="103"/>
        <w:rPr>
          <w:rFonts w:hint="eastAsia"/>
        </w:rPr>
      </w:pPr>
    </w:p>
    <w:p w14:paraId="6180D6C0">
      <w:pPr>
        <w:pStyle w:val="6"/>
        <w:spacing w:before="285" w:line="285" w:lineRule="auto"/>
        <w:ind w:right="103"/>
        <w:rPr>
          <w:rFonts w:hint="eastAsia"/>
        </w:rPr>
      </w:pPr>
      <w:r>
        <w:rPr>
          <w:rFonts w:hint="eastAsia"/>
        </w:rPr>
        <w:t>It is refined pleasure to observe how God pinches unruly lusts, taking away their provision, so that the Christian can govern them.</w:t>
      </w:r>
    </w:p>
    <w:p w14:paraId="15BAD08E">
      <w:pPr>
        <w:pStyle w:val="6"/>
        <w:spacing w:before="285" w:line="285" w:lineRule="auto"/>
        <w:ind w:right="103"/>
        <w:rPr>
          <w:rFonts w:hint="eastAsia"/>
        </w:rPr>
      </w:pPr>
      <w:r>
        <w:rPr>
          <w:rFonts w:hint="eastAsia"/>
        </w:rPr>
        <w:t>观察上帝如何掐住不羁的私欲，夺去它们的供应，使基督徒能管治它们，是一种高雅的乐趣。</w:t>
      </w:r>
    </w:p>
    <w:p w14:paraId="54B525AC">
      <w:pPr>
        <w:pStyle w:val="6"/>
        <w:spacing w:before="285" w:line="285" w:lineRule="auto"/>
        <w:ind w:right="103"/>
        <w:rPr>
          <w:rFonts w:hint="eastAsia"/>
        </w:rPr>
      </w:pPr>
    </w:p>
    <w:p w14:paraId="4CDEDD92">
      <w:pPr>
        <w:pStyle w:val="6"/>
        <w:spacing w:before="285" w:line="285" w:lineRule="auto"/>
        <w:ind w:right="103"/>
        <w:rPr>
          <w:rFonts w:hint="eastAsia"/>
        </w:rPr>
      </w:pPr>
      <w:r>
        <w:rPr>
          <w:rFonts w:hint="eastAsia"/>
        </w:rPr>
        <w:t>Truly, there is a paradise within this thorn-hedge.</w:t>
      </w:r>
    </w:p>
    <w:p w14:paraId="1F94F5DF">
      <w:pPr>
        <w:pStyle w:val="6"/>
        <w:spacing w:before="285" w:line="285" w:lineRule="auto"/>
        <w:ind w:right="103"/>
        <w:rPr>
          <w:rFonts w:hint="eastAsia"/>
        </w:rPr>
      </w:pPr>
      <w:r>
        <w:rPr>
          <w:rFonts w:hint="eastAsia"/>
        </w:rPr>
        <w:t>真的，在这荆棘篱笆里有一个乐园。</w:t>
      </w:r>
    </w:p>
    <w:p w14:paraId="19662575">
      <w:pPr>
        <w:pStyle w:val="6"/>
        <w:spacing w:before="285" w:line="285" w:lineRule="auto"/>
        <w:ind w:right="103"/>
        <w:rPr>
          <w:rFonts w:hint="eastAsia"/>
        </w:rPr>
      </w:pPr>
    </w:p>
    <w:p w14:paraId="7D78611F">
      <w:pPr>
        <w:pStyle w:val="6"/>
        <w:spacing w:before="285" w:line="285" w:lineRule="auto"/>
        <w:ind w:right="103"/>
        <w:rPr>
          <w:rFonts w:hint="eastAsia"/>
        </w:rPr>
      </w:pPr>
      <w:r>
        <w:rPr>
          <w:rFonts w:hint="eastAsia"/>
        </w:rPr>
        <w:t>Often the people of God are in bondage, which is not loosed until they are bound with cords of affliction.</w:t>
      </w:r>
    </w:p>
    <w:p w14:paraId="65DF60B4">
      <w:pPr>
        <w:pStyle w:val="6"/>
        <w:spacing w:before="285" w:line="285" w:lineRule="auto"/>
        <w:ind w:right="103"/>
        <w:rPr>
          <w:rFonts w:hint="eastAsia"/>
        </w:rPr>
      </w:pPr>
      <w:r>
        <w:rPr>
          <w:rFonts w:hint="eastAsia"/>
        </w:rPr>
        <w:t>上帝的子民常常被捆绑，除非他们被苦难的绳索捆绑，否则这捆绑不会被解开。</w:t>
      </w:r>
    </w:p>
    <w:p w14:paraId="4BEFADF9">
      <w:pPr>
        <w:pStyle w:val="6"/>
        <w:spacing w:before="285" w:line="285" w:lineRule="auto"/>
        <w:ind w:right="103"/>
        <w:rPr>
          <w:rFonts w:hint="eastAsia"/>
        </w:rPr>
      </w:pPr>
    </w:p>
    <w:p w14:paraId="7B76C29B">
      <w:pPr>
        <w:pStyle w:val="6"/>
        <w:spacing w:before="285" w:line="285" w:lineRule="auto"/>
        <w:ind w:right="103"/>
        <w:rPr>
          <w:rFonts w:hint="eastAsia"/>
        </w:rPr>
      </w:pPr>
      <w:r>
        <w:rPr>
          <w:rFonts w:hint="eastAsia"/>
        </w:rPr>
        <w:t>God throws them into a fiery furnace, which burns off their bonds, and then, like the three children, they are loose, walking in the midst of the fire.</w:t>
      </w:r>
    </w:p>
    <w:p w14:paraId="38D48810">
      <w:pPr>
        <w:pStyle w:val="6"/>
        <w:spacing w:before="285" w:line="285" w:lineRule="auto"/>
        <w:ind w:right="103"/>
        <w:rPr>
          <w:rFonts w:hint="eastAsia"/>
        </w:rPr>
      </w:pPr>
      <w:r>
        <w:rPr>
          <w:rFonts w:hint="eastAsia"/>
        </w:rPr>
        <w:t>上帝把他们扔进火窑，火窑烧掉了他们的捆绑，然后，像那三个孩子一样，他们就松开了，在火中行走。</w:t>
      </w:r>
    </w:p>
    <w:p w14:paraId="735AD137">
      <w:pPr>
        <w:pStyle w:val="6"/>
        <w:spacing w:before="285" w:line="285" w:lineRule="auto"/>
        <w:ind w:right="103"/>
        <w:rPr>
          <w:rFonts w:hint="eastAsia"/>
        </w:rPr>
      </w:pPr>
    </w:p>
    <w:p w14:paraId="6E929E34">
      <w:pPr>
        <w:pStyle w:val="6"/>
        <w:spacing w:before="285" w:line="285" w:lineRule="auto"/>
        <w:ind w:right="103"/>
        <w:rPr>
          <w:rFonts w:hint="eastAsia"/>
        </w:rPr>
      </w:pPr>
      <w:r>
        <w:rPr>
          <w:rFonts w:hint="eastAsia"/>
        </w:rPr>
        <w:t>God gives His children a potion with one bitter ingredient, and if that does not work, He puts in a second, a third, and so on, as needed, to work together for their good.</w:t>
      </w:r>
    </w:p>
    <w:p w14:paraId="5C2ECD3C">
      <w:pPr>
        <w:pStyle w:val="6"/>
        <w:spacing w:before="285" w:line="285" w:lineRule="auto"/>
        <w:ind w:right="103"/>
        <w:rPr>
          <w:rFonts w:hint="eastAsia"/>
        </w:rPr>
      </w:pPr>
      <w:r>
        <w:rPr>
          <w:rFonts w:hint="eastAsia"/>
        </w:rPr>
        <w:t>上帝给祂的儿女一剂药，里面有一种苦的成分，如果这不起作用，祂就放第二种，第三种，等等，按需要，为他们的益处而共同作工。</w:t>
      </w:r>
    </w:p>
    <w:p w14:paraId="12FBE6EB">
      <w:pPr>
        <w:pStyle w:val="6"/>
        <w:spacing w:before="285" w:line="285" w:lineRule="auto"/>
        <w:ind w:right="103"/>
        <w:rPr>
          <w:rFonts w:hint="eastAsia"/>
        </w:rPr>
      </w:pPr>
    </w:p>
    <w:p w14:paraId="5BD51D09">
      <w:pPr>
        <w:pStyle w:val="6"/>
        <w:spacing w:before="285" w:line="285" w:lineRule="auto"/>
        <w:ind w:right="103"/>
        <w:rPr>
          <w:rFonts w:hint="eastAsia"/>
        </w:rPr>
      </w:pPr>
      <w:r>
        <w:rPr>
          <w:rFonts w:hint="eastAsia"/>
        </w:rPr>
        <w:t>With cross winds, He hastens them to their labour.</w:t>
      </w:r>
    </w:p>
    <w:p w14:paraId="584E9CCD">
      <w:pPr>
        <w:pStyle w:val="6"/>
        <w:spacing w:before="285" w:line="285" w:lineRule="auto"/>
        <w:ind w:right="103"/>
        <w:rPr>
          <w:rFonts w:hint="eastAsia"/>
        </w:rPr>
      </w:pPr>
      <w:r>
        <w:rPr>
          <w:rFonts w:hint="eastAsia"/>
        </w:rPr>
        <w:t>借着逆风，祂催促他们去作工。</w:t>
      </w:r>
    </w:p>
    <w:p w14:paraId="38259992">
      <w:pPr>
        <w:pStyle w:val="6"/>
        <w:spacing w:before="285" w:line="285" w:lineRule="auto"/>
        <w:ind w:right="103"/>
        <w:rPr>
          <w:rFonts w:hint="eastAsia"/>
        </w:rPr>
      </w:pPr>
    </w:p>
    <w:p w14:paraId="3842D836">
      <w:pPr>
        <w:pStyle w:val="6"/>
        <w:spacing w:before="285" w:line="285" w:lineRule="auto"/>
        <w:ind w:right="103"/>
        <w:rPr>
          <w:rFonts w:hint="eastAsia"/>
        </w:rPr>
      </w:pPr>
      <w:r>
        <w:rPr>
          <w:rFonts w:hint="eastAsia"/>
        </w:rPr>
        <w:t>They are often found in such ways that the cross is the happiest thing that they can meet with.</w:t>
      </w:r>
    </w:p>
    <w:p w14:paraId="63D7B9A6">
      <w:pPr>
        <w:pStyle w:val="6"/>
        <w:spacing w:before="285" w:line="285" w:lineRule="auto"/>
        <w:ind w:right="103"/>
        <w:rPr>
          <w:rFonts w:hint="eastAsia"/>
        </w:rPr>
      </w:pPr>
      <w:r>
        <w:rPr>
          <w:rFonts w:hint="eastAsia"/>
        </w:rPr>
        <w:t>他们常常被发现处在这样一种境况，十字架是他们能遇到的最快乐的事。</w:t>
      </w:r>
    </w:p>
    <w:p w14:paraId="10A808A8">
      <w:pPr>
        <w:pStyle w:val="6"/>
        <w:spacing w:before="285" w:line="285" w:lineRule="auto"/>
        <w:ind w:right="103"/>
        <w:rPr>
          <w:rFonts w:hint="eastAsia"/>
        </w:rPr>
      </w:pPr>
    </w:p>
    <w:p w14:paraId="0503511C">
      <w:pPr>
        <w:pStyle w:val="6"/>
        <w:spacing w:before="285" w:line="285" w:lineRule="auto"/>
        <w:ind w:right="103"/>
        <w:rPr>
          <w:rFonts w:hint="eastAsia"/>
        </w:rPr>
      </w:pPr>
      <w:r>
        <w:rPr>
          <w:rFonts w:hint="eastAsia"/>
        </w:rPr>
        <w:t>Worldly things often slow the Christian down on their way to heaven.</w:t>
      </w:r>
    </w:p>
    <w:p w14:paraId="5F40AEEE">
      <w:pPr>
        <w:pStyle w:val="6"/>
        <w:spacing w:before="285" w:line="285" w:lineRule="auto"/>
        <w:ind w:right="103"/>
        <w:rPr>
          <w:rFonts w:hint="eastAsia"/>
        </w:rPr>
      </w:pPr>
      <w:r>
        <w:rPr>
          <w:rFonts w:hint="eastAsia"/>
        </w:rPr>
        <w:t>属世的事物常常使基督徒在通往天堂的路上放慢脚步。</w:t>
      </w:r>
    </w:p>
    <w:p w14:paraId="08818CA9">
      <w:pPr>
        <w:pStyle w:val="6"/>
        <w:spacing w:before="285" w:line="285" w:lineRule="auto"/>
        <w:ind w:right="103"/>
        <w:rPr>
          <w:rFonts w:hint="eastAsia"/>
        </w:rPr>
      </w:pPr>
    </w:p>
    <w:p w14:paraId="11585D1C">
      <w:pPr>
        <w:pStyle w:val="6"/>
        <w:spacing w:before="285" w:line="285" w:lineRule="auto"/>
        <w:ind w:right="103"/>
        <w:rPr>
          <w:rFonts w:hint="eastAsia"/>
        </w:rPr>
      </w:pPr>
      <w:r>
        <w:rPr>
          <w:rFonts w:hint="eastAsia"/>
        </w:rPr>
        <w:t>God sends a wind of trouble that blows the burden off the Christian's back, allowing them to walk more speedily on their way.</w:t>
      </w:r>
    </w:p>
    <w:p w14:paraId="58F5F209">
      <w:pPr>
        <w:pStyle w:val="6"/>
        <w:spacing w:before="285" w:line="285" w:lineRule="auto"/>
        <w:ind w:right="103"/>
        <w:rPr>
          <w:rFonts w:hint="eastAsia"/>
        </w:rPr>
      </w:pPr>
      <w:r>
        <w:rPr>
          <w:rFonts w:hint="eastAsia"/>
        </w:rPr>
        <w:t>上帝差来一阵患难的风，吹掉基督徒背上的重担，使他们能在他们的路上走得更快。</w:t>
      </w:r>
    </w:p>
    <w:p w14:paraId="6672153E">
      <w:pPr>
        <w:pStyle w:val="6"/>
        <w:spacing w:before="285" w:line="285" w:lineRule="auto"/>
        <w:ind w:right="103"/>
        <w:rPr>
          <w:rFonts w:hint="eastAsia"/>
        </w:rPr>
      </w:pPr>
    </w:p>
    <w:p w14:paraId="69C0C9B6">
      <w:pPr>
        <w:pStyle w:val="6"/>
        <w:spacing w:before="285" w:line="285" w:lineRule="auto"/>
        <w:ind w:right="103"/>
        <w:rPr>
          <w:rFonts w:hint="eastAsia"/>
        </w:rPr>
      </w:pPr>
      <w:r>
        <w:rPr>
          <w:rFonts w:hint="eastAsia"/>
        </w:rPr>
        <w:t>After God has drawn some gilded earth from the Christian's heart that was drawing them away from God, they can trust in the name of the Lord.</w:t>
      </w:r>
    </w:p>
    <w:p w14:paraId="20388157">
      <w:pPr>
        <w:pStyle w:val="6"/>
        <w:spacing w:before="285" w:line="285" w:lineRule="auto"/>
        <w:ind w:right="103"/>
        <w:rPr>
          <w:rFonts w:hint="eastAsia"/>
        </w:rPr>
      </w:pPr>
      <w:r>
        <w:rPr>
          <w:rFonts w:hint="eastAsia"/>
        </w:rPr>
        <w:t>在上帝从基督徒的心中除去一些使他们远离上帝的镀金尘土之后，他们就可以信靠主的名。</w:t>
      </w:r>
    </w:p>
    <w:p w14:paraId="4F230A1A">
      <w:pPr>
        <w:pStyle w:val="6"/>
        <w:spacing w:before="285" w:line="285" w:lineRule="auto"/>
        <w:ind w:right="103"/>
        <w:rPr>
          <w:rFonts w:hint="eastAsia"/>
        </w:rPr>
      </w:pPr>
    </w:p>
    <w:p w14:paraId="759B4200">
      <w:pPr>
        <w:pStyle w:val="6"/>
        <w:spacing w:before="285" w:line="285" w:lineRule="auto"/>
        <w:ind w:right="103"/>
        <w:rPr>
          <w:rFonts w:hint="eastAsia"/>
        </w:rPr>
      </w:pPr>
      <w:r>
        <w:rPr>
          <w:rFonts w:hint="eastAsia"/>
        </w:rPr>
        <w:t>It has been observed that "no history makes mention of any man who has been made better by riches."</w:t>
      </w:r>
    </w:p>
    <w:p w14:paraId="1CFCA372">
      <w:pPr>
        <w:pStyle w:val="6"/>
        <w:spacing w:before="285" w:line="285" w:lineRule="auto"/>
        <w:ind w:right="103"/>
        <w:rPr>
          <w:rFonts w:hint="eastAsia"/>
        </w:rPr>
      </w:pPr>
      <w:r>
        <w:rPr>
          <w:rFonts w:hint="eastAsia"/>
        </w:rPr>
        <w:t>有人观察到，“没有历史记载过任何因财富而变得更好的人。”</w:t>
      </w:r>
    </w:p>
    <w:p w14:paraId="33AF0760">
      <w:pPr>
        <w:pStyle w:val="6"/>
        <w:spacing w:before="285" w:line="285" w:lineRule="auto"/>
        <w:ind w:right="103"/>
        <w:rPr>
          <w:rFonts w:hint="eastAsia"/>
        </w:rPr>
      </w:pPr>
    </w:p>
    <w:p w14:paraId="61D1FE1E">
      <w:pPr>
        <w:pStyle w:val="6"/>
        <w:spacing w:before="285" w:line="285" w:lineRule="auto"/>
        <w:ind w:right="103"/>
        <w:rPr>
          <w:rFonts w:hint="eastAsia"/>
        </w:rPr>
      </w:pPr>
      <w:r>
        <w:rPr>
          <w:rFonts w:hint="eastAsia"/>
        </w:rPr>
        <w:t>I doubt whether modern histories can supply the defect of ancient histories in this point.</w:t>
      </w:r>
    </w:p>
    <w:p w14:paraId="7E1ABE54">
      <w:pPr>
        <w:pStyle w:val="6"/>
        <w:spacing w:before="285" w:line="285" w:lineRule="auto"/>
        <w:ind w:right="103"/>
        <w:rPr>
          <w:rFonts w:hint="eastAsia"/>
        </w:rPr>
      </w:pPr>
      <w:r>
        <w:rPr>
          <w:rFonts w:hint="eastAsia"/>
        </w:rPr>
        <w:t>我怀疑现代历史能否在这一点上弥补古代历史的不足。</w:t>
      </w:r>
    </w:p>
    <w:p w14:paraId="606FD7E7">
      <w:pPr>
        <w:pStyle w:val="6"/>
        <w:spacing w:before="285" w:line="285" w:lineRule="auto"/>
        <w:ind w:right="103"/>
        <w:rPr>
          <w:rFonts w:hint="eastAsia"/>
        </w:rPr>
      </w:pPr>
    </w:p>
    <w:p w14:paraId="7F97FE34">
      <w:pPr>
        <w:pStyle w:val="6"/>
        <w:spacing w:before="285" w:line="285" w:lineRule="auto"/>
        <w:ind w:right="103"/>
        <w:rPr>
          <w:rFonts w:hint="eastAsia"/>
        </w:rPr>
      </w:pPr>
      <w:r>
        <w:rPr>
          <w:rFonts w:hint="eastAsia"/>
        </w:rPr>
        <w:t>But many have been worse off for riches: thousands have been hugged to death in the embraces of a smiling world, and many good men have been wounded by outward prosperity, wounds that must be cured by the cross.</w:t>
      </w:r>
    </w:p>
    <w:p w14:paraId="380011E9">
      <w:pPr>
        <w:pStyle w:val="6"/>
        <w:spacing w:before="285" w:line="285" w:lineRule="auto"/>
        <w:ind w:right="103"/>
        <w:rPr>
          <w:rFonts w:hint="eastAsia"/>
        </w:rPr>
      </w:pPr>
      <w:r>
        <w:rPr>
          <w:rFonts w:hint="eastAsia"/>
        </w:rPr>
        <w:t>但许多人因财富而变得更糟：成千上万的人在微笑世界的怀抱中被拥抱至死，许多好人被外在的繁荣所伤害，这些伤口必须用十字架来治愈。</w:t>
      </w:r>
    </w:p>
    <w:p w14:paraId="1CA159E7">
      <w:pPr>
        <w:pStyle w:val="6"/>
        <w:spacing w:before="285" w:line="285" w:lineRule="auto"/>
        <w:ind w:right="103"/>
        <w:rPr>
          <w:rFonts w:hint="eastAsia"/>
        </w:rPr>
      </w:pPr>
    </w:p>
    <w:p w14:paraId="530DFE01">
      <w:pPr>
        <w:pStyle w:val="6"/>
        <w:spacing w:before="285" w:line="285" w:lineRule="auto"/>
        <w:ind w:right="103"/>
        <w:rPr>
          <w:rFonts w:hint="eastAsia"/>
        </w:rPr>
      </w:pPr>
      <w:r>
        <w:rPr>
          <w:rFonts w:hint="eastAsia"/>
        </w:rPr>
        <w:t>Sometimes, spiritual imposthumes gather in the breasts of God's people in times of outward prosperity and are broken and dispersed by the cross.</w:t>
      </w:r>
    </w:p>
    <w:p w14:paraId="4C304BDA">
      <w:pPr>
        <w:pStyle w:val="6"/>
        <w:spacing w:before="285" w:line="285" w:lineRule="auto"/>
        <w:ind w:right="103"/>
        <w:rPr>
          <w:rFonts w:hint="eastAsia"/>
        </w:rPr>
      </w:pPr>
      <w:r>
        <w:rPr>
          <w:rFonts w:hint="eastAsia"/>
        </w:rPr>
        <w:t>有时，属灵的脓肿在上帝子民外在繁荣时期，在他们胸中聚集，并被十字架打破和驱散。</w:t>
      </w:r>
    </w:p>
    <w:p w14:paraId="3870C6A6">
      <w:pPr>
        <w:pStyle w:val="6"/>
        <w:spacing w:before="285" w:line="285" w:lineRule="auto"/>
        <w:ind w:right="103"/>
        <w:rPr>
          <w:rFonts w:hint="eastAsia"/>
        </w:rPr>
      </w:pPr>
    </w:p>
    <w:p w14:paraId="51D59FC1">
      <w:pPr>
        <w:pStyle w:val="6"/>
        <w:spacing w:before="285" w:line="285" w:lineRule="auto"/>
        <w:ind w:right="103"/>
        <w:rPr>
          <w:rFonts w:hint="eastAsia"/>
        </w:rPr>
      </w:pPr>
      <w:r>
        <w:rPr>
          <w:rFonts w:hint="eastAsia"/>
        </w:rPr>
        <w:t>It is kind for believers to be healed by stripes, although they are usually so weak as to cry out for fear at the sight of the pruning-hook, as if it were the destroying axe.</w:t>
      </w:r>
    </w:p>
    <w:p w14:paraId="69583B5D">
      <w:pPr>
        <w:pStyle w:val="6"/>
        <w:spacing w:before="285" w:line="285" w:lineRule="auto"/>
        <w:ind w:right="103"/>
        <w:rPr>
          <w:rFonts w:hint="eastAsia"/>
        </w:rPr>
      </w:pPr>
      <w:r>
        <w:rPr>
          <w:rFonts w:hint="eastAsia"/>
        </w:rPr>
        <w:t>信徒被鞭打而得医治是仁慈的，虽然他们通常如此软弱，以至于一看到修剪钩就因恐惧而哭喊，仿佛那是毁灭的斧头。</w:t>
      </w:r>
    </w:p>
    <w:p w14:paraId="155A6EA9">
      <w:pPr>
        <w:pStyle w:val="6"/>
        <w:spacing w:before="285" w:line="285" w:lineRule="auto"/>
        <w:ind w:right="103"/>
        <w:rPr>
          <w:rFonts w:hint="eastAsia"/>
        </w:rPr>
      </w:pPr>
    </w:p>
    <w:p w14:paraId="34557047">
      <w:pPr>
        <w:pStyle w:val="6"/>
        <w:spacing w:before="285" w:line="285" w:lineRule="auto"/>
        <w:ind w:right="103"/>
        <w:rPr>
          <w:rFonts w:hint="eastAsia"/>
        </w:rPr>
      </w:pPr>
      <w:r>
        <w:rPr>
          <w:rFonts w:hint="eastAsia"/>
        </w:rPr>
        <w:t>They think that the Lord is coming to kill them, when He is actually coming to cure them.</w:t>
      </w:r>
    </w:p>
    <w:p w14:paraId="507CE213">
      <w:pPr>
        <w:pStyle w:val="6"/>
        <w:spacing w:before="285" w:line="285" w:lineRule="auto"/>
        <w:ind w:right="103"/>
        <w:rPr>
          <w:rFonts w:hint="eastAsia"/>
        </w:rPr>
      </w:pPr>
      <w:r>
        <w:rPr>
          <w:rFonts w:hint="eastAsia"/>
        </w:rPr>
        <w:t>他们以为主来是要杀他们，其实祂来是要医治他们。</w:t>
      </w:r>
    </w:p>
    <w:p w14:paraId="6CDD6AA9">
      <w:pPr>
        <w:pStyle w:val="6"/>
        <w:spacing w:before="285" w:line="285" w:lineRule="auto"/>
        <w:ind w:right="103"/>
        <w:rPr>
          <w:rFonts w:hint="eastAsia"/>
        </w:rPr>
      </w:pPr>
    </w:p>
    <w:p w14:paraId="16D7E264">
      <w:pPr>
        <w:pStyle w:val="6"/>
        <w:spacing w:before="285" w:line="285" w:lineRule="auto"/>
        <w:ind w:right="103"/>
        <w:rPr>
          <w:rFonts w:hint="eastAsia"/>
        </w:rPr>
      </w:pPr>
      <w:r>
        <w:rPr>
          <w:rFonts w:hint="eastAsia"/>
        </w:rPr>
        <w:t>Final Words to Saints and Sinners</w:t>
      </w:r>
    </w:p>
    <w:p w14:paraId="720C1434">
      <w:pPr>
        <w:pStyle w:val="6"/>
        <w:spacing w:before="285" w:line="285" w:lineRule="auto"/>
        <w:ind w:right="103"/>
        <w:rPr>
          <w:rFonts w:hint="eastAsia"/>
        </w:rPr>
      </w:pPr>
      <w:r>
        <w:rPr>
          <w:rFonts w:hint="eastAsia"/>
        </w:rPr>
        <w:t>对圣徒和罪人的最后的话</w:t>
      </w:r>
    </w:p>
    <w:p w14:paraId="4D7346AA">
      <w:pPr>
        <w:pStyle w:val="6"/>
        <w:spacing w:before="285" w:line="285" w:lineRule="auto"/>
        <w:ind w:right="103"/>
        <w:rPr>
          <w:rFonts w:hint="eastAsia"/>
        </w:rPr>
      </w:pPr>
    </w:p>
    <w:p w14:paraId="5400F25E">
      <w:pPr>
        <w:pStyle w:val="6"/>
        <w:spacing w:before="285" w:line="285" w:lineRule="auto"/>
        <w:ind w:right="103"/>
        <w:rPr>
          <w:rFonts w:hint="eastAsia"/>
        </w:rPr>
      </w:pPr>
      <w:r>
        <w:rPr>
          <w:rFonts w:hint="eastAsia"/>
        </w:rPr>
        <w:t>I will now conclude by addressing a few words, first to believers, and then to sinners.</w:t>
      </w:r>
    </w:p>
    <w:p w14:paraId="31413ADE">
      <w:pPr>
        <w:pStyle w:val="6"/>
        <w:spacing w:before="285" w:line="285" w:lineRule="auto"/>
        <w:ind w:right="103"/>
        <w:rPr>
          <w:rFonts w:hint="eastAsia"/>
        </w:rPr>
      </w:pPr>
      <w:r>
        <w:rPr>
          <w:rFonts w:hint="eastAsia"/>
        </w:rPr>
        <w:t>我现在要结束，先对信徒说几句话，然后对罪人说几句话。</w:t>
      </w:r>
    </w:p>
    <w:p w14:paraId="55CCAF1D">
      <w:pPr>
        <w:pStyle w:val="6"/>
        <w:spacing w:before="285" w:line="285" w:lineRule="auto"/>
        <w:ind w:right="103"/>
        <w:rPr>
          <w:rFonts w:hint="eastAsia"/>
        </w:rPr>
      </w:pPr>
    </w:p>
    <w:p w14:paraId="34A03522">
      <w:pPr>
        <w:pStyle w:val="6"/>
        <w:spacing w:before="285" w:line="285" w:lineRule="auto"/>
        <w:ind w:right="103"/>
        <w:rPr>
          <w:rFonts w:hint="eastAsia"/>
        </w:rPr>
      </w:pPr>
      <w:r>
        <w:rPr>
          <w:rFonts w:hint="eastAsia"/>
        </w:rPr>
        <w:t>To those of you who are believers, I say:</w:t>
      </w:r>
    </w:p>
    <w:p w14:paraId="1D18B148">
      <w:pPr>
        <w:pStyle w:val="6"/>
        <w:spacing w:before="285" w:line="285" w:lineRule="auto"/>
        <w:ind w:right="103"/>
        <w:rPr>
          <w:rFonts w:hint="eastAsia"/>
        </w:rPr>
      </w:pPr>
      <w:r>
        <w:rPr>
          <w:rFonts w:hint="eastAsia"/>
        </w:rPr>
        <w:t>对你们这些信徒，我说：</w:t>
      </w:r>
    </w:p>
    <w:p w14:paraId="088475B0">
      <w:pPr>
        <w:pStyle w:val="6"/>
        <w:spacing w:before="285" w:line="285" w:lineRule="auto"/>
        <w:ind w:right="103"/>
        <w:rPr>
          <w:rFonts w:hint="eastAsia"/>
        </w:rPr>
      </w:pPr>
    </w:p>
    <w:p w14:paraId="3D61F4CC">
      <w:pPr>
        <w:pStyle w:val="6"/>
        <w:spacing w:before="285" w:line="285" w:lineRule="auto"/>
        <w:ind w:right="103"/>
        <w:rPr>
          <w:rFonts w:hint="eastAsia"/>
        </w:rPr>
      </w:pPr>
      <w:r>
        <w:rPr>
          <w:rFonts w:hint="eastAsia"/>
        </w:rPr>
        <w:t>First, strive to obtain and maintain a continuous relationship and fellowship with Jesus Christ, which means continually drawing fresh grace from Him by faith and making a suitable return of exercising grace and holy obedience.</w:t>
      </w:r>
    </w:p>
    <w:p w14:paraId="53FBA252">
      <w:pPr>
        <w:pStyle w:val="6"/>
        <w:spacing w:before="285" w:line="285" w:lineRule="auto"/>
        <w:ind w:right="103"/>
        <w:rPr>
          <w:rFonts w:hint="eastAsia"/>
        </w:rPr>
      </w:pPr>
      <w:r>
        <w:rPr>
          <w:rFonts w:hint="eastAsia"/>
        </w:rPr>
        <w:t>首先，要努力获得并维持与耶稣基督的持续关系和团契，这意味着要不断地凭信心从祂那里汲取新的恩典，并作出操练恩典和圣洁顺服的合宜回报。</w:t>
      </w:r>
    </w:p>
    <w:p w14:paraId="1107A43E">
      <w:pPr>
        <w:pStyle w:val="6"/>
        <w:spacing w:before="285" w:line="285" w:lineRule="auto"/>
        <w:ind w:right="103"/>
        <w:rPr>
          <w:rFonts w:hint="eastAsia"/>
        </w:rPr>
      </w:pPr>
    </w:p>
    <w:p w14:paraId="02DC6EDE">
      <w:pPr>
        <w:pStyle w:val="6"/>
        <w:spacing w:before="285" w:line="285" w:lineRule="auto"/>
        <w:ind w:right="103"/>
        <w:rPr>
          <w:rFonts w:hint="eastAsia"/>
        </w:rPr>
      </w:pPr>
      <w:r>
        <w:rPr>
          <w:rFonts w:hint="eastAsia"/>
        </w:rPr>
        <w:t>Be cautious of creating a divide between Christ and your soul.</w:t>
      </w:r>
    </w:p>
    <w:p w14:paraId="56466576">
      <w:pPr>
        <w:pStyle w:val="6"/>
        <w:spacing w:before="285" w:line="285" w:lineRule="auto"/>
        <w:ind w:right="103"/>
        <w:rPr>
          <w:rFonts w:hint="eastAsia"/>
        </w:rPr>
      </w:pPr>
      <w:r>
        <w:rPr>
          <w:rFonts w:hint="eastAsia"/>
        </w:rPr>
        <w:t>要谨慎，不要在基督和你的灵魂之间造成隔阂。</w:t>
      </w:r>
    </w:p>
    <w:p w14:paraId="74AD7ED9">
      <w:pPr>
        <w:pStyle w:val="6"/>
        <w:spacing w:before="285" w:line="285" w:lineRule="auto"/>
        <w:ind w:right="103"/>
        <w:rPr>
          <w:rFonts w:hint="eastAsia"/>
        </w:rPr>
      </w:pPr>
    </w:p>
    <w:p w14:paraId="5087002C">
      <w:pPr>
        <w:pStyle w:val="6"/>
        <w:spacing w:before="285" w:line="285" w:lineRule="auto"/>
        <w:ind w:right="103"/>
        <w:rPr>
          <w:rFonts w:hint="eastAsia"/>
        </w:rPr>
      </w:pPr>
      <w:r>
        <w:rPr>
          <w:rFonts w:hint="eastAsia"/>
        </w:rPr>
        <w:t>If it has already happened, which appears to be the case with many today, make every effort to remove it.</w:t>
      </w:r>
    </w:p>
    <w:p w14:paraId="729D3541">
      <w:pPr>
        <w:pStyle w:val="6"/>
        <w:spacing w:before="285" w:line="285" w:lineRule="auto"/>
        <w:ind w:right="103"/>
        <w:rPr>
          <w:rFonts w:hint="eastAsia"/>
        </w:rPr>
      </w:pPr>
      <w:r>
        <w:rPr>
          <w:rFonts w:hint="eastAsia"/>
        </w:rPr>
        <w:t>如果已经发生了，而今天许多人似乎就是这样，就要尽一切努力去消除它。</w:t>
      </w:r>
    </w:p>
    <w:p w14:paraId="6D91E2DD">
      <w:pPr>
        <w:pStyle w:val="6"/>
        <w:spacing w:before="285" w:line="285" w:lineRule="auto"/>
        <w:ind w:right="103"/>
        <w:rPr>
          <w:rFonts w:hint="eastAsia"/>
        </w:rPr>
      </w:pPr>
    </w:p>
    <w:p w14:paraId="7BDD5CB2">
      <w:pPr>
        <w:pStyle w:val="6"/>
        <w:spacing w:before="285" w:line="285" w:lineRule="auto"/>
        <w:ind w:right="103"/>
        <w:rPr>
          <w:rFonts w:hint="eastAsia"/>
        </w:rPr>
      </w:pPr>
      <w:r>
        <w:rPr>
          <w:rFonts w:hint="eastAsia"/>
        </w:rPr>
        <w:t>Many people in the world disregard Christ, even though you must not.</w:t>
      </w:r>
    </w:p>
    <w:p w14:paraId="04E9B9AF">
      <w:pPr>
        <w:pStyle w:val="6"/>
        <w:spacing w:before="285" w:line="285" w:lineRule="auto"/>
        <w:ind w:right="103"/>
        <w:rPr>
          <w:rFonts w:hint="eastAsia"/>
        </w:rPr>
      </w:pPr>
      <w:r>
        <w:rPr>
          <w:rFonts w:hint="eastAsia"/>
        </w:rPr>
        <w:t>世界上许多人藐视基督，尽管你绝不能。</w:t>
      </w:r>
    </w:p>
    <w:p w14:paraId="712124AA">
      <w:pPr>
        <w:pStyle w:val="6"/>
        <w:spacing w:before="285" w:line="285" w:lineRule="auto"/>
        <w:ind w:right="103"/>
        <w:rPr>
          <w:rFonts w:hint="eastAsia"/>
        </w:rPr>
      </w:pPr>
    </w:p>
    <w:p w14:paraId="0972592D">
      <w:pPr>
        <w:pStyle w:val="6"/>
        <w:spacing w:before="285" w:line="285" w:lineRule="auto"/>
        <w:ind w:right="103"/>
        <w:rPr>
          <w:rFonts w:hint="eastAsia"/>
        </w:rPr>
      </w:pPr>
      <w:r>
        <w:rPr>
          <w:rFonts w:hint="eastAsia"/>
        </w:rPr>
        <w:t>Many who seemed destined for heaven have turned away from Him.</w:t>
      </w:r>
    </w:p>
    <w:p w14:paraId="3F8AFDBA">
      <w:pPr>
        <w:pStyle w:val="6"/>
        <w:spacing w:before="285" w:line="285" w:lineRule="auto"/>
        <w:ind w:right="103"/>
        <w:rPr>
          <w:rFonts w:hint="eastAsia"/>
        </w:rPr>
      </w:pPr>
      <w:r>
        <w:rPr>
          <w:rFonts w:hint="eastAsia"/>
        </w:rPr>
        <w:t>许多似乎注定要上天堂的人，却离弃了祂。</w:t>
      </w:r>
    </w:p>
    <w:p w14:paraId="1C896D0F">
      <w:pPr>
        <w:pStyle w:val="6"/>
        <w:spacing w:before="285" w:line="285" w:lineRule="auto"/>
        <w:ind w:right="103"/>
        <w:rPr>
          <w:rFonts w:hint="eastAsia"/>
        </w:rPr>
      </w:pPr>
    </w:p>
    <w:p w14:paraId="6E94FBC9">
      <w:pPr>
        <w:pStyle w:val="6"/>
        <w:spacing w:before="285" w:line="285" w:lineRule="auto"/>
        <w:ind w:right="103"/>
        <w:rPr>
          <w:rFonts w:hint="eastAsia"/>
        </w:rPr>
      </w:pPr>
      <w:r>
        <w:rPr>
          <w:rFonts w:hint="eastAsia"/>
        </w:rPr>
        <w:t>The warmth of outward peace and prosperity has caused some to abandon their faith, even though they clung to it when the wind of hardship was blowing upon them.</w:t>
      </w:r>
    </w:p>
    <w:p w14:paraId="290F9B50">
      <w:pPr>
        <w:pStyle w:val="6"/>
        <w:spacing w:before="285" w:line="285" w:lineRule="auto"/>
        <w:ind w:right="103"/>
        <w:rPr>
          <w:rFonts w:hint="eastAsia"/>
        </w:rPr>
      </w:pPr>
      <w:r>
        <w:rPr>
          <w:rFonts w:hint="eastAsia"/>
        </w:rPr>
        <w:t>外在的平安和繁荣的温暖，使一些人放弃了他们的信仰，尽管当患难的风吹在他们身上时，他们曾紧紧地抓住它。</w:t>
      </w:r>
    </w:p>
    <w:p w14:paraId="393F18F0">
      <w:pPr>
        <w:pStyle w:val="6"/>
        <w:spacing w:before="285" w:line="285" w:lineRule="auto"/>
        <w:ind w:right="103"/>
        <w:rPr>
          <w:rFonts w:hint="eastAsia"/>
        </w:rPr>
      </w:pPr>
    </w:p>
    <w:p w14:paraId="61E0ED9F">
      <w:pPr>
        <w:pStyle w:val="6"/>
        <w:spacing w:before="285" w:line="285" w:lineRule="auto"/>
        <w:ind w:right="103"/>
        <w:rPr>
          <w:rFonts w:hint="eastAsia"/>
        </w:rPr>
      </w:pPr>
      <w:r>
        <w:rPr>
          <w:rFonts w:hint="eastAsia"/>
        </w:rPr>
        <w:t>"Do you want to go away too?" (John 6:67).</w:t>
      </w:r>
    </w:p>
    <w:p w14:paraId="0A6B862D">
      <w:pPr>
        <w:pStyle w:val="6"/>
        <w:spacing w:before="285" w:line="285" w:lineRule="auto"/>
        <w:ind w:right="103"/>
        <w:rPr>
          <w:rFonts w:hint="eastAsia"/>
        </w:rPr>
      </w:pPr>
      <w:r>
        <w:rPr>
          <w:rFonts w:hint="eastAsia"/>
        </w:rPr>
        <w:t>“你们也要去吗？”（约翰福音6:67）。</w:t>
      </w:r>
    </w:p>
    <w:p w14:paraId="4301DC1C">
      <w:pPr>
        <w:pStyle w:val="6"/>
        <w:spacing w:before="285" w:line="285" w:lineRule="auto"/>
        <w:ind w:right="103"/>
        <w:rPr>
          <w:rFonts w:hint="eastAsia"/>
        </w:rPr>
      </w:pPr>
    </w:p>
    <w:p w14:paraId="726B4B43">
      <w:pPr>
        <w:pStyle w:val="6"/>
        <w:spacing w:before="285" w:line="285" w:lineRule="auto"/>
        <w:ind w:right="103"/>
        <w:rPr>
          <w:rFonts w:hint="eastAsia"/>
        </w:rPr>
      </w:pPr>
      <w:r>
        <w:rPr>
          <w:rFonts w:hint="eastAsia"/>
        </w:rPr>
        <w:t>By slighting communion with Christ, you show the basest ingratitude, as Jeremiah 2:31 attests, "Have I been a desert to Israel, a land of darkness? Why do my people say, ‘We are free to roam; we will come to you no more’?"</w:t>
      </w:r>
    </w:p>
    <w:p w14:paraId="5CA77269">
      <w:pPr>
        <w:pStyle w:val="6"/>
        <w:spacing w:before="285" w:line="285" w:lineRule="auto"/>
        <w:ind w:right="103"/>
        <w:rPr>
          <w:rFonts w:hint="eastAsia"/>
        </w:rPr>
      </w:pPr>
      <w:r>
        <w:rPr>
          <w:rFonts w:hint="eastAsia"/>
        </w:rPr>
        <w:t>轻视与基督相交，你就显出最卑劣的忘恩负义，正如耶利米书2:31所证明的：“我向以色列岂是旷野，或幽暗之地呢？我的百姓为何说：‘我们脱离了辖制，不再归你’？”</w:t>
      </w:r>
    </w:p>
    <w:p w14:paraId="21A27445">
      <w:pPr>
        <w:pStyle w:val="6"/>
        <w:spacing w:before="285" w:line="285" w:lineRule="auto"/>
        <w:ind w:right="103"/>
        <w:rPr>
          <w:rFonts w:hint="eastAsia"/>
        </w:rPr>
      </w:pPr>
    </w:p>
    <w:p w14:paraId="05D71126">
      <w:pPr>
        <w:pStyle w:val="6"/>
        <w:spacing w:before="285" w:line="285" w:lineRule="auto"/>
        <w:ind w:right="103"/>
        <w:rPr>
          <w:rFonts w:hint="eastAsia"/>
        </w:rPr>
      </w:pPr>
      <w:r>
        <w:rPr>
          <w:rFonts w:hint="eastAsia"/>
        </w:rPr>
        <w:t>Beloved, is this how you treat your friend?</w:t>
      </w:r>
    </w:p>
    <w:p w14:paraId="0A4518D2">
      <w:pPr>
        <w:pStyle w:val="6"/>
        <w:spacing w:before="285" w:line="285" w:lineRule="auto"/>
        <w:ind w:right="103"/>
        <w:rPr>
          <w:rFonts w:hint="eastAsia"/>
        </w:rPr>
      </w:pPr>
      <w:r>
        <w:rPr>
          <w:rFonts w:hint="eastAsia"/>
        </w:rPr>
        <w:t>亲爱的，你就是这样对待你的朋友吗？</w:t>
      </w:r>
    </w:p>
    <w:p w14:paraId="2F553B15">
      <w:pPr>
        <w:pStyle w:val="6"/>
        <w:spacing w:before="285" w:line="285" w:lineRule="auto"/>
        <w:ind w:right="103"/>
        <w:rPr>
          <w:rFonts w:hint="eastAsia"/>
        </w:rPr>
      </w:pPr>
    </w:p>
    <w:p w14:paraId="3EE2A723">
      <w:pPr>
        <w:pStyle w:val="6"/>
        <w:spacing w:before="285" w:line="285" w:lineRule="auto"/>
        <w:ind w:right="103"/>
        <w:rPr>
          <w:rFonts w:hint="eastAsia"/>
        </w:rPr>
      </w:pPr>
      <w:r>
        <w:rPr>
          <w:rFonts w:hint="eastAsia"/>
        </w:rPr>
        <w:t>It is inappropriate for any wife to disregard conversation with her husband, but especially for you, who was taken from a prison or a dunghill by your Lord.</w:t>
      </w:r>
    </w:p>
    <w:p w14:paraId="7F12E816">
      <w:pPr>
        <w:pStyle w:val="6"/>
        <w:spacing w:before="285" w:line="285" w:lineRule="auto"/>
        <w:ind w:right="103"/>
        <w:rPr>
          <w:rFonts w:hint="eastAsia"/>
        </w:rPr>
      </w:pPr>
      <w:r>
        <w:rPr>
          <w:rFonts w:hint="eastAsia"/>
        </w:rPr>
        <w:t>任何妻子轻视与丈夫的交谈都是不合适的，尤其是你，你被你的主从监狱或粪堆里带出来。</w:t>
      </w:r>
    </w:p>
    <w:p w14:paraId="27A0FCBB">
      <w:pPr>
        <w:pStyle w:val="6"/>
        <w:spacing w:before="285" w:line="285" w:lineRule="auto"/>
        <w:ind w:right="103"/>
        <w:rPr>
          <w:rFonts w:hint="eastAsia"/>
        </w:rPr>
      </w:pPr>
    </w:p>
    <w:p w14:paraId="53E64180">
      <w:pPr>
        <w:pStyle w:val="6"/>
        <w:spacing w:before="285" w:line="285" w:lineRule="auto"/>
        <w:ind w:right="103"/>
        <w:rPr>
          <w:rFonts w:hint="eastAsia"/>
        </w:rPr>
      </w:pPr>
      <w:r>
        <w:rPr>
          <w:rFonts w:hint="eastAsia"/>
        </w:rPr>
        <w:t>This is not the time for you to be outside your chambers (Isaiah 26:20).</w:t>
      </w:r>
    </w:p>
    <w:p w14:paraId="1B572871">
      <w:pPr>
        <w:pStyle w:val="6"/>
        <w:spacing w:before="285" w:line="285" w:lineRule="auto"/>
        <w:ind w:right="103"/>
        <w:rPr>
          <w:rFonts w:hint="eastAsia"/>
        </w:rPr>
      </w:pPr>
      <w:r>
        <w:rPr>
          <w:rFonts w:hint="eastAsia"/>
        </w:rPr>
        <w:t>现在不是你离开你密室的时候（以赛亚书26:20）。</w:t>
      </w:r>
    </w:p>
    <w:p w14:paraId="70544B6D">
      <w:pPr>
        <w:pStyle w:val="6"/>
        <w:spacing w:before="285" w:line="285" w:lineRule="auto"/>
        <w:ind w:right="103"/>
        <w:rPr>
          <w:rFonts w:hint="eastAsia"/>
        </w:rPr>
      </w:pPr>
    </w:p>
    <w:p w14:paraId="72CF75F4">
      <w:pPr>
        <w:pStyle w:val="6"/>
        <w:spacing w:before="285" w:line="285" w:lineRule="auto"/>
        <w:ind w:right="103"/>
        <w:rPr>
          <w:rFonts w:hint="eastAsia"/>
        </w:rPr>
      </w:pPr>
      <w:r>
        <w:rPr>
          <w:rFonts w:hint="eastAsia"/>
        </w:rPr>
        <w:t>Those who are closest to God now may have a hard time standing when the trial comes, so how difficult will it be for others who are caught off guard by troubles while guilt remains unremoved from their conscience?</w:t>
      </w:r>
    </w:p>
    <w:p w14:paraId="554C13EA">
      <w:pPr>
        <w:pStyle w:val="6"/>
        <w:spacing w:before="285" w:line="285" w:lineRule="auto"/>
        <w:ind w:right="103"/>
        <w:rPr>
          <w:rFonts w:hint="eastAsia"/>
        </w:rPr>
      </w:pPr>
      <w:r>
        <w:rPr>
          <w:rFonts w:hint="eastAsia"/>
        </w:rPr>
        <w:t>现在最亲近上帝的人，当试炼来临时，可能很难站立得住，那么当患难临到，而良心中的罪疚仍未除去时，其他人又将何等困难呢？</w:t>
      </w:r>
    </w:p>
    <w:p w14:paraId="52D8CDF4">
      <w:pPr>
        <w:pStyle w:val="6"/>
        <w:spacing w:before="285" w:line="285" w:lineRule="auto"/>
        <w:ind w:right="103"/>
        <w:rPr>
          <w:rFonts w:hint="eastAsia"/>
        </w:rPr>
      </w:pPr>
    </w:p>
    <w:p w14:paraId="2C66013C">
      <w:pPr>
        <w:pStyle w:val="6"/>
        <w:spacing w:before="285" w:line="285" w:lineRule="auto"/>
        <w:ind w:right="103"/>
        <w:rPr>
          <w:rFonts w:hint="eastAsia"/>
        </w:rPr>
      </w:pPr>
      <w:r>
        <w:rPr>
          <w:rFonts w:hint="eastAsia"/>
        </w:rPr>
        <w:t>It is a terrifying trial to be awakened from a deep sleep and thrown into a raging sea like Jonah.</w:t>
      </w:r>
    </w:p>
    <w:p w14:paraId="492853AD">
      <w:pPr>
        <w:pStyle w:val="6"/>
        <w:spacing w:before="285" w:line="285" w:lineRule="auto"/>
        <w:ind w:right="103"/>
        <w:rPr>
          <w:rFonts w:hint="eastAsia"/>
        </w:rPr>
      </w:pPr>
      <w:r>
        <w:rPr>
          <w:rFonts w:hint="eastAsia"/>
        </w:rPr>
        <w:t>从沉睡中被唤醒，并被扔进像约拿一样狂暴的海里，这是一个可怕的试炼。</w:t>
      </w:r>
    </w:p>
    <w:p w14:paraId="35BE9948">
      <w:pPr>
        <w:pStyle w:val="6"/>
        <w:spacing w:before="285" w:line="285" w:lineRule="auto"/>
        <w:ind w:right="103"/>
        <w:rPr>
          <w:rFonts w:hint="eastAsia"/>
        </w:rPr>
      </w:pPr>
    </w:p>
    <w:p w14:paraId="74138B3B">
      <w:pPr>
        <w:pStyle w:val="6"/>
        <w:spacing w:before="285" w:line="285" w:lineRule="auto"/>
        <w:ind w:right="103"/>
        <w:rPr>
          <w:rFonts w:hint="eastAsia"/>
        </w:rPr>
      </w:pPr>
      <w:r>
        <w:rPr>
          <w:rFonts w:hint="eastAsia"/>
        </w:rPr>
        <w:t>Feeling the trouble before we see it coming, and being past hope before we experience any fear, is a sad situation.</w:t>
      </w:r>
    </w:p>
    <w:p w14:paraId="509099A4">
      <w:pPr>
        <w:pStyle w:val="6"/>
        <w:spacing w:before="285" w:line="285" w:lineRule="auto"/>
        <w:ind w:right="103"/>
        <w:rPr>
          <w:rFonts w:hint="eastAsia"/>
        </w:rPr>
      </w:pPr>
      <w:r>
        <w:rPr>
          <w:rFonts w:hint="eastAsia"/>
        </w:rPr>
        <w:t>在我们看到患难来临之前就感觉到它，并且在我们经历任何恐惧之前就已绝望，这是一个悲惨的情况。</w:t>
      </w:r>
    </w:p>
    <w:p w14:paraId="6EF24A4B">
      <w:pPr>
        <w:pStyle w:val="6"/>
        <w:spacing w:before="285" w:line="285" w:lineRule="auto"/>
        <w:ind w:right="103"/>
        <w:rPr>
          <w:rFonts w:hint="eastAsia"/>
        </w:rPr>
      </w:pPr>
    </w:p>
    <w:p w14:paraId="1598C4C6">
      <w:pPr>
        <w:pStyle w:val="6"/>
        <w:spacing w:before="285" w:line="285" w:lineRule="auto"/>
        <w:ind w:right="103"/>
        <w:rPr>
          <w:rFonts w:hint="eastAsia"/>
        </w:rPr>
      </w:pPr>
      <w:r>
        <w:rPr>
          <w:rFonts w:hint="eastAsia"/>
        </w:rPr>
        <w:t>Therefore, tear down your idols of jealousy, put to death those lusts, unruly appetites, and desires that have stolen your hearts away, leaving you like Samson without his hair, and say, "I will go and return to my first husband, for it was better for me then than it is now" (Hosea 2:7).</w:t>
      </w:r>
    </w:p>
    <w:p w14:paraId="39DC3DE0">
      <w:pPr>
        <w:pStyle w:val="6"/>
        <w:spacing w:before="285" w:line="285" w:lineRule="auto"/>
        <w:ind w:right="103"/>
        <w:rPr>
          <w:rFonts w:hint="eastAsia"/>
        </w:rPr>
      </w:pPr>
      <w:r>
        <w:rPr>
          <w:rFonts w:hint="eastAsia"/>
        </w:rPr>
        <w:t>因此，要拆毁你们嫉妒的偶像，治死那些偷走你们心的私欲、不羁的胃口和欲望，使你们像没有头发的参孙一样，并说：“我要归回前夫，因我那时的光景，比如今还好”（何西阿书2:7）。</w:t>
      </w:r>
    </w:p>
    <w:p w14:paraId="02694D4A">
      <w:pPr>
        <w:pStyle w:val="6"/>
        <w:spacing w:before="285" w:line="285" w:lineRule="auto"/>
        <w:ind w:right="103"/>
        <w:rPr>
          <w:rFonts w:hint="eastAsia"/>
        </w:rPr>
      </w:pPr>
    </w:p>
    <w:p w14:paraId="09C2DEF3">
      <w:pPr>
        <w:pStyle w:val="6"/>
        <w:spacing w:before="285" w:line="285" w:lineRule="auto"/>
        <w:ind w:right="103"/>
        <w:rPr>
          <w:rFonts w:hint="eastAsia"/>
        </w:rPr>
      </w:pPr>
      <w:r>
        <w:rPr>
          <w:rFonts w:hint="eastAsia"/>
        </w:rPr>
        <w:t>Secondly, walk in a manner that befits your union with Christ.</w:t>
      </w:r>
    </w:p>
    <w:p w14:paraId="1E458BD5">
      <w:pPr>
        <w:pStyle w:val="6"/>
        <w:spacing w:before="285" w:line="285" w:lineRule="auto"/>
        <w:ind w:right="103"/>
        <w:rPr>
          <w:rFonts w:hint="eastAsia"/>
        </w:rPr>
      </w:pPr>
      <w:r>
        <w:rPr>
          <w:rFonts w:hint="eastAsia"/>
        </w:rPr>
        <w:t>其次，要行事为人与你们与基督的联合相称。</w:t>
      </w:r>
    </w:p>
    <w:p w14:paraId="765B1DAE">
      <w:pPr>
        <w:pStyle w:val="6"/>
        <w:spacing w:before="285" w:line="285" w:lineRule="auto"/>
        <w:ind w:right="103"/>
        <w:rPr>
          <w:rFonts w:hint="eastAsia"/>
        </w:rPr>
      </w:pPr>
    </w:p>
    <w:p w14:paraId="5D1F09C7">
      <w:pPr>
        <w:pStyle w:val="6"/>
        <w:spacing w:before="285" w:line="285" w:lineRule="auto"/>
        <w:ind w:right="103"/>
        <w:rPr>
          <w:rFonts w:hint="eastAsia"/>
        </w:rPr>
      </w:pPr>
      <w:r>
        <w:rPr>
          <w:rFonts w:hint="eastAsia"/>
        </w:rPr>
        <w:t>Demonstrate your connection with Him by "walking as He also walked," 1 John 2:6.</w:t>
      </w:r>
    </w:p>
    <w:p w14:paraId="60FED65C">
      <w:pPr>
        <w:pStyle w:val="6"/>
        <w:spacing w:before="285" w:line="285" w:lineRule="auto"/>
        <w:ind w:right="103"/>
        <w:rPr>
          <w:rFonts w:hint="eastAsia"/>
        </w:rPr>
      </w:pPr>
      <w:r>
        <w:rPr>
          <w:rFonts w:hint="eastAsia"/>
        </w:rPr>
        <w:t>要“行事为人像祂所行的一样”，以此来证明你们与祂的联系，约翰一书2:6。</w:t>
      </w:r>
    </w:p>
    <w:p w14:paraId="48F66AB0">
      <w:pPr>
        <w:pStyle w:val="6"/>
        <w:spacing w:before="285" w:line="285" w:lineRule="auto"/>
        <w:ind w:right="103"/>
        <w:rPr>
          <w:rFonts w:hint="eastAsia"/>
        </w:rPr>
      </w:pPr>
    </w:p>
    <w:p w14:paraId="07E71DBF">
      <w:pPr>
        <w:pStyle w:val="6"/>
        <w:spacing w:before="285" w:line="285" w:lineRule="auto"/>
        <w:ind w:right="103"/>
        <w:rPr>
          <w:rFonts w:hint="eastAsia"/>
        </w:rPr>
      </w:pPr>
      <w:r>
        <w:rPr>
          <w:rFonts w:hint="eastAsia"/>
        </w:rPr>
        <w:t>If you have been delivered from the power of darkness, let your light shine before others.</w:t>
      </w:r>
    </w:p>
    <w:p w14:paraId="738BDB8C">
      <w:pPr>
        <w:pStyle w:val="6"/>
        <w:spacing w:before="285" w:line="285" w:lineRule="auto"/>
        <w:ind w:right="103"/>
        <w:rPr>
          <w:rFonts w:hint="eastAsia"/>
        </w:rPr>
      </w:pPr>
      <w:r>
        <w:rPr>
          <w:rFonts w:hint="eastAsia"/>
        </w:rPr>
        <w:t>如果你们已经从黑暗的权势中被拯救出来，就要让你们的光照在人前。</w:t>
      </w:r>
    </w:p>
    <w:p w14:paraId="0A3EAEAA">
      <w:pPr>
        <w:pStyle w:val="6"/>
        <w:spacing w:before="285" w:line="285" w:lineRule="auto"/>
        <w:ind w:right="103"/>
        <w:rPr>
          <w:rFonts w:hint="eastAsia"/>
        </w:rPr>
      </w:pPr>
    </w:p>
    <w:p w14:paraId="694FB7AF">
      <w:pPr>
        <w:pStyle w:val="6"/>
        <w:spacing w:before="285" w:line="285" w:lineRule="auto"/>
        <w:ind w:right="103"/>
        <w:rPr>
          <w:rFonts w:hint="eastAsia"/>
        </w:rPr>
      </w:pPr>
      <w:r>
        <w:rPr>
          <w:rFonts w:hint="eastAsia"/>
        </w:rPr>
        <w:t>"Shine as lights in the world, holding forth the word of life," just as a lantern holds a candle, which then shines through it, Philippians 2:15-16.</w:t>
      </w:r>
    </w:p>
    <w:p w14:paraId="06EB9113">
      <w:pPr>
        <w:pStyle w:val="6"/>
        <w:spacing w:before="285" w:line="285" w:lineRule="auto"/>
        <w:ind w:right="103"/>
        <w:rPr>
          <w:rFonts w:hint="eastAsia"/>
        </w:rPr>
      </w:pPr>
      <w:r>
        <w:rPr>
          <w:rFonts w:hint="eastAsia"/>
        </w:rPr>
        <w:t>“你们显在这世代中，好像明光照耀，将生命的道表明出来，”就像一盏灯笼持着一支蜡烛，蜡烛的光就从中照耀出来，腓立比书2:15-16。</w:t>
      </w:r>
    </w:p>
    <w:p w14:paraId="487865C8">
      <w:pPr>
        <w:pStyle w:val="6"/>
        <w:spacing w:before="285" w:line="285" w:lineRule="auto"/>
        <w:ind w:right="103"/>
        <w:rPr>
          <w:rFonts w:hint="eastAsia"/>
        </w:rPr>
      </w:pPr>
    </w:p>
    <w:p w14:paraId="502934E8">
      <w:pPr>
        <w:pStyle w:val="6"/>
        <w:spacing w:before="285" w:line="285" w:lineRule="auto"/>
        <w:ind w:right="103"/>
        <w:rPr>
          <w:rFonts w:hint="eastAsia"/>
        </w:rPr>
      </w:pPr>
      <w:r>
        <w:rPr>
          <w:rFonts w:hint="eastAsia"/>
        </w:rPr>
        <w:t>Now that you profess Christ to be in you, let His image shine through your actions.</w:t>
      </w:r>
    </w:p>
    <w:p w14:paraId="75EDECE2">
      <w:pPr>
        <w:pStyle w:val="6"/>
        <w:spacing w:before="285" w:line="285" w:lineRule="auto"/>
        <w:ind w:right="103"/>
        <w:rPr>
          <w:rFonts w:hint="eastAsia"/>
        </w:rPr>
      </w:pPr>
      <w:r>
        <w:rPr>
          <w:rFonts w:hint="eastAsia"/>
        </w:rPr>
        <w:t>既然你们宣称基督在你们里面，就要让祂的形象通过你们的行为闪耀出来。</w:t>
      </w:r>
    </w:p>
    <w:p w14:paraId="53BEDB86">
      <w:pPr>
        <w:pStyle w:val="6"/>
        <w:spacing w:before="285" w:line="285" w:lineRule="auto"/>
        <w:ind w:right="103"/>
        <w:rPr>
          <w:rFonts w:hint="eastAsia"/>
        </w:rPr>
      </w:pPr>
    </w:p>
    <w:p w14:paraId="76018E3B">
      <w:pPr>
        <w:pStyle w:val="6"/>
        <w:spacing w:before="285" w:line="285" w:lineRule="auto"/>
        <w:ind w:right="103"/>
        <w:rPr>
          <w:rFonts w:hint="eastAsia"/>
        </w:rPr>
      </w:pPr>
      <w:r>
        <w:rPr>
          <w:rFonts w:hint="eastAsia"/>
        </w:rPr>
        <w:t>Remember that the purpose of your life is to prove, by practical evidence, what you profess.</w:t>
      </w:r>
    </w:p>
    <w:p w14:paraId="6389F288">
      <w:pPr>
        <w:pStyle w:val="6"/>
        <w:spacing w:before="285" w:line="285" w:lineRule="auto"/>
        <w:ind w:right="103"/>
        <w:rPr>
          <w:rFonts w:hint="eastAsia"/>
        </w:rPr>
      </w:pPr>
      <w:r>
        <w:rPr>
          <w:rFonts w:hint="eastAsia"/>
        </w:rPr>
        <w:t>要记住，你们生命的目的，是要通过实际的证据，来证明你们所宣称的。</w:t>
      </w:r>
    </w:p>
    <w:p w14:paraId="25679B18">
      <w:pPr>
        <w:pStyle w:val="6"/>
        <w:spacing w:before="285" w:line="285" w:lineRule="auto"/>
        <w:ind w:right="103"/>
        <w:rPr>
          <w:rFonts w:hint="eastAsia"/>
        </w:rPr>
      </w:pPr>
    </w:p>
    <w:p w14:paraId="49F98210">
      <w:pPr>
        <w:pStyle w:val="6"/>
        <w:spacing w:before="285" w:line="285" w:lineRule="auto"/>
        <w:ind w:right="103"/>
        <w:rPr>
          <w:rFonts w:hint="eastAsia"/>
        </w:rPr>
      </w:pPr>
      <w:r>
        <w:rPr>
          <w:rFonts w:hint="eastAsia"/>
        </w:rPr>
        <w:t>1.You are aware of the character of a wife: "She that is married cares how she may please her husband."</w:t>
      </w:r>
    </w:p>
    <w:p w14:paraId="6FF4A6E2">
      <w:pPr>
        <w:pStyle w:val="6"/>
        <w:spacing w:before="285" w:line="285" w:lineRule="auto"/>
        <w:ind w:right="103"/>
        <w:rPr>
          <w:rFonts w:hint="eastAsia"/>
        </w:rPr>
      </w:pPr>
      <w:r>
        <w:rPr>
          <w:rFonts w:hint="eastAsia"/>
        </w:rPr>
        <w:t>1.你晓得妻子的品格：“已嫁的人，是为主的事挂虑，想怎样叫丈夫喜悦。”</w:t>
      </w:r>
    </w:p>
    <w:p w14:paraId="33914C16">
      <w:pPr>
        <w:pStyle w:val="6"/>
        <w:spacing w:before="285" w:line="285" w:lineRule="auto"/>
        <w:ind w:right="103"/>
        <w:rPr>
          <w:rFonts w:hint="eastAsia"/>
        </w:rPr>
      </w:pPr>
    </w:p>
    <w:p w14:paraId="23BF89A9">
      <w:pPr>
        <w:pStyle w:val="6"/>
        <w:spacing w:before="285" w:line="285" w:lineRule="auto"/>
        <w:ind w:right="103"/>
        <w:rPr>
          <w:rFonts w:hint="eastAsia"/>
        </w:rPr>
      </w:pPr>
      <w:r>
        <w:rPr>
          <w:rFonts w:hint="eastAsia"/>
        </w:rPr>
        <w:t>Therefore, you should "walk worthy of the Lord unto all pleasing," Colossians 1:10.</w:t>
      </w:r>
    </w:p>
    <w:p w14:paraId="5EEB6849">
      <w:pPr>
        <w:pStyle w:val="6"/>
        <w:spacing w:before="285" w:line="285" w:lineRule="auto"/>
        <w:ind w:right="103"/>
        <w:rPr>
          <w:rFonts w:hint="eastAsia"/>
        </w:rPr>
      </w:pPr>
      <w:r>
        <w:rPr>
          <w:rFonts w:hint="eastAsia"/>
        </w:rPr>
        <w:t>因此，你们应该“行事为人对得起主，凡事蒙祂喜悦”，歌罗西书1:10。</w:t>
      </w:r>
    </w:p>
    <w:p w14:paraId="6E739895">
      <w:pPr>
        <w:pStyle w:val="6"/>
        <w:spacing w:before="285" w:line="285" w:lineRule="auto"/>
        <w:ind w:right="103"/>
        <w:rPr>
          <w:rFonts w:hint="eastAsia"/>
        </w:rPr>
      </w:pPr>
    </w:p>
    <w:p w14:paraId="79B1270E">
      <w:pPr>
        <w:pStyle w:val="6"/>
        <w:spacing w:before="285" w:line="285" w:lineRule="auto"/>
        <w:ind w:right="103"/>
        <w:rPr>
          <w:rFonts w:hint="eastAsia"/>
        </w:rPr>
      </w:pPr>
      <w:r>
        <w:rPr>
          <w:rFonts w:hint="eastAsia"/>
        </w:rPr>
        <w:t>This is the chief objective of life; you must please Him, even if it displeases the entire world.</w:t>
      </w:r>
    </w:p>
    <w:p w14:paraId="7481B875">
      <w:pPr>
        <w:pStyle w:val="6"/>
        <w:spacing w:before="285" w:line="285" w:lineRule="auto"/>
        <w:ind w:right="103"/>
        <w:rPr>
          <w:rFonts w:hint="eastAsia"/>
        </w:rPr>
      </w:pPr>
      <w:r>
        <w:rPr>
          <w:rFonts w:hint="eastAsia"/>
        </w:rPr>
        <w:t>这是生命的主要目标；你必须讨祂喜悦，即使这会使整个世界不悦。</w:t>
      </w:r>
    </w:p>
    <w:p w14:paraId="0935B26A">
      <w:pPr>
        <w:pStyle w:val="6"/>
        <w:spacing w:before="285" w:line="285" w:lineRule="auto"/>
        <w:ind w:right="103"/>
        <w:rPr>
          <w:rFonts w:hint="eastAsia"/>
        </w:rPr>
      </w:pPr>
    </w:p>
    <w:p w14:paraId="076602A7">
      <w:pPr>
        <w:pStyle w:val="6"/>
        <w:spacing w:before="285" w:line="285" w:lineRule="auto"/>
        <w:ind w:right="103"/>
        <w:rPr>
          <w:rFonts w:hint="eastAsia"/>
        </w:rPr>
      </w:pPr>
      <w:r>
        <w:rPr>
          <w:rFonts w:hint="eastAsia"/>
        </w:rPr>
        <w:t>What He hates must be hateful to you, since He hates it.</w:t>
      </w:r>
    </w:p>
    <w:p w14:paraId="4621CDF3">
      <w:pPr>
        <w:pStyle w:val="6"/>
        <w:spacing w:before="285" w:line="285" w:lineRule="auto"/>
        <w:ind w:right="103"/>
        <w:rPr>
          <w:rFonts w:hint="eastAsia"/>
        </w:rPr>
      </w:pPr>
      <w:r>
        <w:rPr>
          <w:rFonts w:hint="eastAsia"/>
        </w:rPr>
        <w:t>祂所恨恶的，也必是你所恨恶的，因为祂恨恶它。</w:t>
      </w:r>
    </w:p>
    <w:p w14:paraId="7862C8F1">
      <w:pPr>
        <w:pStyle w:val="6"/>
        <w:spacing w:before="285" w:line="285" w:lineRule="auto"/>
        <w:ind w:right="103"/>
        <w:rPr>
          <w:rFonts w:hint="eastAsia"/>
        </w:rPr>
      </w:pPr>
    </w:p>
    <w:p w14:paraId="622A60B5">
      <w:pPr>
        <w:pStyle w:val="6"/>
        <w:spacing w:before="285" w:line="285" w:lineRule="auto"/>
        <w:ind w:right="103"/>
        <w:rPr>
          <w:rFonts w:hint="eastAsia"/>
        </w:rPr>
      </w:pPr>
      <w:r>
        <w:rPr>
          <w:rFonts w:hint="eastAsia"/>
        </w:rPr>
        <w:t>Deny any lust that seeks to win your heart, for you are joined to the Lord, and the grace of God has instructed you to do so.</w:t>
      </w:r>
    </w:p>
    <w:p w14:paraId="4CEBE56D">
      <w:pPr>
        <w:pStyle w:val="6"/>
        <w:spacing w:before="285" w:line="285" w:lineRule="auto"/>
        <w:ind w:right="103"/>
        <w:rPr>
          <w:rFonts w:hint="eastAsia"/>
        </w:rPr>
      </w:pPr>
      <w:r>
        <w:rPr>
          <w:rFonts w:hint="eastAsia"/>
        </w:rPr>
        <w:t>要拒绝任何寻求赢得你心的私欲，因为你与主联合，上帝的恩典已经教导你这样做。</w:t>
      </w:r>
    </w:p>
    <w:p w14:paraId="3CE89494">
      <w:pPr>
        <w:pStyle w:val="6"/>
        <w:spacing w:before="285" w:line="285" w:lineRule="auto"/>
        <w:ind w:right="103"/>
        <w:rPr>
          <w:rFonts w:hint="eastAsia"/>
        </w:rPr>
      </w:pPr>
    </w:p>
    <w:p w14:paraId="1D3210BC">
      <w:pPr>
        <w:pStyle w:val="6"/>
        <w:spacing w:before="285" w:line="285" w:lineRule="auto"/>
        <w:ind w:right="103"/>
        <w:rPr>
          <w:rFonts w:hint="eastAsia"/>
        </w:rPr>
      </w:pPr>
      <w:r>
        <w:rPr>
          <w:rFonts w:hint="eastAsia"/>
        </w:rPr>
        <w:t>Let Him be a covering to your eyes, for your choice has already been made, and you must not dishonor your head.</w:t>
      </w:r>
    </w:p>
    <w:p w14:paraId="7421E3DE">
      <w:pPr>
        <w:pStyle w:val="6"/>
        <w:spacing w:before="285" w:line="285" w:lineRule="auto"/>
        <w:ind w:right="103"/>
        <w:rPr>
          <w:rFonts w:hint="eastAsia"/>
        </w:rPr>
      </w:pPr>
      <w:r>
        <w:rPr>
          <w:rFonts w:hint="eastAsia"/>
        </w:rPr>
        <w:t>让祂成为你眼睛的遮盖，因为你的选择已经作了，你不可羞辱你的头。</w:t>
      </w:r>
    </w:p>
    <w:p w14:paraId="4623C6AA">
      <w:pPr>
        <w:pStyle w:val="6"/>
        <w:spacing w:before="285" w:line="285" w:lineRule="auto"/>
        <w:ind w:right="103"/>
        <w:rPr>
          <w:rFonts w:hint="eastAsia"/>
        </w:rPr>
      </w:pPr>
    </w:p>
    <w:p w14:paraId="1AB2CEFB">
      <w:pPr>
        <w:pStyle w:val="6"/>
        <w:spacing w:before="285" w:line="285" w:lineRule="auto"/>
        <w:ind w:right="103"/>
        <w:rPr>
          <w:rFonts w:hint="eastAsia"/>
        </w:rPr>
      </w:pPr>
      <w:r>
        <w:rPr>
          <w:rFonts w:hint="eastAsia"/>
        </w:rPr>
        <w:t>A man cares for his feet because if he catches a cold there, it moves up to his head.</w:t>
      </w:r>
    </w:p>
    <w:p w14:paraId="3436CD03">
      <w:pPr>
        <w:pStyle w:val="6"/>
        <w:spacing w:before="285" w:line="285" w:lineRule="auto"/>
        <w:ind w:right="103"/>
        <w:rPr>
          <w:rFonts w:hint="eastAsia"/>
        </w:rPr>
      </w:pPr>
      <w:r>
        <w:rPr>
          <w:rFonts w:hint="eastAsia"/>
        </w:rPr>
        <w:t>一个人关心他的脚，因为如果他在那里着凉，就会上到他的头。</w:t>
      </w:r>
    </w:p>
    <w:p w14:paraId="58ECA03F">
      <w:pPr>
        <w:pStyle w:val="6"/>
        <w:spacing w:before="285" w:line="285" w:lineRule="auto"/>
        <w:ind w:right="103"/>
        <w:rPr>
          <w:rFonts w:hint="eastAsia"/>
        </w:rPr>
      </w:pPr>
    </w:p>
    <w:p w14:paraId="1314FD62">
      <w:pPr>
        <w:pStyle w:val="6"/>
        <w:spacing w:before="285" w:line="285" w:lineRule="auto"/>
        <w:ind w:right="103"/>
        <w:rPr>
          <w:rFonts w:hint="eastAsia"/>
        </w:rPr>
      </w:pPr>
      <w:r>
        <w:rPr>
          <w:rFonts w:hint="eastAsia"/>
        </w:rPr>
        <w:t>"Shall I then take the members of Christ and make them the members of a harlot? God forbid," says the apostle in 1 Corinthians 6:14.</w:t>
      </w:r>
    </w:p>
    <w:p w14:paraId="40C76079">
      <w:pPr>
        <w:pStyle w:val="6"/>
        <w:spacing w:before="285" w:line="285" w:lineRule="auto"/>
        <w:ind w:right="103"/>
        <w:rPr>
          <w:rFonts w:hint="eastAsia"/>
        </w:rPr>
      </w:pPr>
      <w:r>
        <w:rPr>
          <w:rFonts w:hint="eastAsia"/>
        </w:rPr>
        <w:t>“我可以将基督的肢体，当作娼妓的肢体吗？断乎不可！”使徒在哥林多前书6:14说。</w:t>
      </w:r>
    </w:p>
    <w:p w14:paraId="44B23B67">
      <w:pPr>
        <w:pStyle w:val="6"/>
        <w:spacing w:before="285" w:line="285" w:lineRule="auto"/>
        <w:ind w:right="103"/>
        <w:rPr>
          <w:rFonts w:hint="eastAsia"/>
        </w:rPr>
      </w:pPr>
    </w:p>
    <w:p w14:paraId="23FA549A">
      <w:pPr>
        <w:pStyle w:val="6"/>
        <w:spacing w:before="285" w:line="285" w:lineRule="auto"/>
        <w:ind w:right="103"/>
        <w:rPr>
          <w:rFonts w:hint="eastAsia"/>
        </w:rPr>
      </w:pPr>
      <w:r>
        <w:rPr>
          <w:rFonts w:hint="eastAsia"/>
        </w:rPr>
        <w:t>Will you take that heart of yours, which is the dwelling-place of Christ, and give lodging to His enemies there?</w:t>
      </w:r>
    </w:p>
    <w:p w14:paraId="3E1E701A">
      <w:pPr>
        <w:pStyle w:val="6"/>
        <w:spacing w:before="285" w:line="285" w:lineRule="auto"/>
        <w:ind w:right="103"/>
        <w:rPr>
          <w:rFonts w:hint="eastAsia"/>
        </w:rPr>
      </w:pPr>
      <w:r>
        <w:rPr>
          <w:rFonts w:hint="eastAsia"/>
        </w:rPr>
        <w:t>你会把你那作为基督居所的心，拿去给祂的仇敌住宿吗？</w:t>
      </w:r>
    </w:p>
    <w:p w14:paraId="6F34061B">
      <w:pPr>
        <w:pStyle w:val="6"/>
        <w:spacing w:before="285" w:line="285" w:lineRule="auto"/>
        <w:ind w:right="103"/>
        <w:rPr>
          <w:rFonts w:hint="eastAsia"/>
        </w:rPr>
      </w:pPr>
    </w:p>
    <w:p w14:paraId="03AB7531">
      <w:pPr>
        <w:pStyle w:val="6"/>
        <w:spacing w:before="285" w:line="285" w:lineRule="auto"/>
        <w:ind w:right="103"/>
        <w:rPr>
          <w:rFonts w:hint="eastAsia"/>
        </w:rPr>
      </w:pPr>
      <w:r>
        <w:rPr>
          <w:rFonts w:hint="eastAsia"/>
        </w:rPr>
        <w:t>Will you take that body, which is His temple, and defile it by using its members as instruments of sin?</w:t>
      </w:r>
    </w:p>
    <w:p w14:paraId="54120A03">
      <w:pPr>
        <w:pStyle w:val="6"/>
        <w:spacing w:before="285" w:line="285" w:lineRule="auto"/>
        <w:ind w:right="103"/>
        <w:rPr>
          <w:rFonts w:hint="eastAsia"/>
        </w:rPr>
      </w:pPr>
      <w:r>
        <w:rPr>
          <w:rFonts w:hint="eastAsia"/>
        </w:rPr>
        <w:t>你会把你那作为祂殿的身体，拿去用它的肢体作罪的工具来玷污它吗？</w:t>
      </w:r>
    </w:p>
    <w:p w14:paraId="781EA72E">
      <w:pPr>
        <w:pStyle w:val="6"/>
        <w:spacing w:before="285" w:line="285" w:lineRule="auto"/>
        <w:ind w:right="103"/>
        <w:rPr>
          <w:rFonts w:hint="eastAsia"/>
        </w:rPr>
      </w:pPr>
    </w:p>
    <w:p w14:paraId="7B865642">
      <w:pPr>
        <w:pStyle w:val="6"/>
        <w:spacing w:before="285" w:line="285" w:lineRule="auto"/>
        <w:ind w:right="103"/>
        <w:rPr>
          <w:rFonts w:hint="eastAsia"/>
        </w:rPr>
      </w:pPr>
      <w:r>
        <w:rPr>
          <w:rFonts w:hint="eastAsia"/>
        </w:rPr>
        <w:t>2.Strive to bring forth much fruit.</w:t>
      </w:r>
    </w:p>
    <w:p w14:paraId="5F72E8FE">
      <w:pPr>
        <w:pStyle w:val="6"/>
        <w:spacing w:before="285" w:line="285" w:lineRule="auto"/>
        <w:ind w:right="103"/>
        <w:rPr>
          <w:rFonts w:hint="eastAsia"/>
        </w:rPr>
      </w:pPr>
      <w:r>
        <w:rPr>
          <w:rFonts w:hint="eastAsia"/>
        </w:rPr>
        <w:t>2.要努力多结果子。</w:t>
      </w:r>
    </w:p>
    <w:p w14:paraId="0E9E6A49">
      <w:pPr>
        <w:pStyle w:val="6"/>
        <w:spacing w:before="285" w:line="285" w:lineRule="auto"/>
        <w:ind w:right="103"/>
        <w:rPr>
          <w:rFonts w:hint="eastAsia"/>
        </w:rPr>
      </w:pPr>
    </w:p>
    <w:p w14:paraId="290374B9">
      <w:pPr>
        <w:pStyle w:val="6"/>
        <w:spacing w:before="285" w:line="285" w:lineRule="auto"/>
        <w:ind w:right="103"/>
        <w:rPr>
          <w:rFonts w:hint="eastAsia"/>
        </w:rPr>
      </w:pPr>
      <w:r>
        <w:rPr>
          <w:rFonts w:hint="eastAsia"/>
        </w:rPr>
        <w:t>A branch that is well-laden with fruit is the glory of the vine and the husbandman.</w:t>
      </w:r>
    </w:p>
    <w:p w14:paraId="2EAF31A3">
      <w:pPr>
        <w:pStyle w:val="6"/>
        <w:spacing w:before="285" w:line="285" w:lineRule="auto"/>
        <w:ind w:right="103"/>
        <w:rPr>
          <w:rFonts w:hint="eastAsia"/>
        </w:rPr>
      </w:pPr>
      <w:r>
        <w:rPr>
          <w:rFonts w:hint="eastAsia"/>
        </w:rPr>
        <w:t>一根结满果实的枝子，是葡萄树和园丁的荣耀。</w:t>
      </w:r>
    </w:p>
    <w:p w14:paraId="3C1F4FD4">
      <w:pPr>
        <w:pStyle w:val="6"/>
        <w:spacing w:before="285" w:line="285" w:lineRule="auto"/>
        <w:ind w:right="103"/>
        <w:rPr>
          <w:rFonts w:hint="eastAsia"/>
        </w:rPr>
      </w:pPr>
    </w:p>
    <w:p w14:paraId="679CFBB1">
      <w:pPr>
        <w:pStyle w:val="6"/>
        <w:spacing w:before="285" w:line="285" w:lineRule="auto"/>
        <w:ind w:right="103"/>
        <w:rPr>
          <w:rFonts w:hint="eastAsia"/>
        </w:rPr>
      </w:pPr>
      <w:r>
        <w:rPr>
          <w:rFonts w:hint="eastAsia"/>
        </w:rPr>
        <w:t>Jesus said in John 15:8, "Herein is my Father glorified, that ye bear much fruit; so shall ye be my disciples."</w:t>
      </w:r>
    </w:p>
    <w:p w14:paraId="71D17E3D">
      <w:pPr>
        <w:pStyle w:val="6"/>
        <w:spacing w:before="285" w:line="285" w:lineRule="auto"/>
        <w:ind w:right="103"/>
        <w:rPr>
          <w:rFonts w:hint="eastAsia"/>
        </w:rPr>
      </w:pPr>
      <w:r>
        <w:rPr>
          <w:rFonts w:hint="eastAsia"/>
        </w:rPr>
        <w:t>耶稣在约翰福音15:8中说：“你们多结果子，我父就因此得荣耀，你们也就是我的门徒了。”</w:t>
      </w:r>
    </w:p>
    <w:p w14:paraId="44EEA2CE">
      <w:pPr>
        <w:pStyle w:val="6"/>
        <w:spacing w:before="285" w:line="285" w:lineRule="auto"/>
        <w:ind w:right="103"/>
        <w:rPr>
          <w:rFonts w:hint="eastAsia"/>
        </w:rPr>
      </w:pPr>
    </w:p>
    <w:p w14:paraId="7A47194E">
      <w:pPr>
        <w:pStyle w:val="6"/>
        <w:spacing w:before="285" w:line="285" w:lineRule="auto"/>
        <w:ind w:right="103"/>
        <w:rPr>
          <w:rFonts w:hint="eastAsia"/>
        </w:rPr>
      </w:pPr>
      <w:r>
        <w:rPr>
          <w:rFonts w:hint="eastAsia"/>
        </w:rPr>
        <w:t>A barren tree is safer in a forest than in an orchard.</w:t>
      </w:r>
    </w:p>
    <w:p w14:paraId="4D6F1280">
      <w:pPr>
        <w:pStyle w:val="6"/>
        <w:spacing w:before="285" w:line="285" w:lineRule="auto"/>
        <w:ind w:right="103"/>
        <w:rPr>
          <w:rFonts w:hint="eastAsia"/>
        </w:rPr>
      </w:pPr>
      <w:r>
        <w:rPr>
          <w:rFonts w:hint="eastAsia"/>
        </w:rPr>
        <w:t>一棵不结果子的树，在森林里比在果园里更安全。</w:t>
      </w:r>
    </w:p>
    <w:p w14:paraId="6630A756">
      <w:pPr>
        <w:pStyle w:val="6"/>
        <w:spacing w:before="285" w:line="285" w:lineRule="auto"/>
        <w:ind w:right="103"/>
        <w:rPr>
          <w:rFonts w:hint="eastAsia"/>
        </w:rPr>
      </w:pPr>
    </w:p>
    <w:p w14:paraId="772E62DA">
      <w:pPr>
        <w:pStyle w:val="6"/>
        <w:spacing w:before="285" w:line="285" w:lineRule="auto"/>
        <w:ind w:right="103"/>
        <w:rPr>
          <w:rFonts w:hint="eastAsia"/>
        </w:rPr>
      </w:pPr>
      <w:r>
        <w:rPr>
          <w:rFonts w:hint="eastAsia"/>
        </w:rPr>
        <w:t>Branches in Christ that do not bear fruit will be taken away and cast into the fire.</w:t>
      </w:r>
    </w:p>
    <w:p w14:paraId="7943AFFB">
      <w:pPr>
        <w:pStyle w:val="6"/>
        <w:spacing w:before="285" w:line="285" w:lineRule="auto"/>
        <w:ind w:right="103"/>
        <w:rPr>
          <w:rFonts w:hint="eastAsia"/>
        </w:rPr>
      </w:pPr>
      <w:r>
        <w:rPr>
          <w:rFonts w:hint="eastAsia"/>
        </w:rPr>
        <w:t>在基督里不结果子的枝子，将被剪去，扔在火里。</w:t>
      </w:r>
    </w:p>
    <w:p w14:paraId="3221DD47">
      <w:pPr>
        <w:pStyle w:val="6"/>
        <w:spacing w:before="285" w:line="285" w:lineRule="auto"/>
        <w:ind w:right="103"/>
        <w:rPr>
          <w:rFonts w:hint="eastAsia"/>
        </w:rPr>
      </w:pPr>
    </w:p>
    <w:p w14:paraId="651F5421">
      <w:pPr>
        <w:pStyle w:val="6"/>
        <w:spacing w:before="285" w:line="285" w:lineRule="auto"/>
        <w:ind w:right="103"/>
        <w:rPr>
          <w:rFonts w:hint="eastAsia"/>
        </w:rPr>
      </w:pPr>
      <w:r>
        <w:rPr>
          <w:rFonts w:hint="eastAsia"/>
        </w:rPr>
        <w:t>3.Keep your mind focused on heavenly things and have contempt for the world.</w:t>
      </w:r>
    </w:p>
    <w:p w14:paraId="108BFF37">
      <w:pPr>
        <w:pStyle w:val="6"/>
        <w:spacing w:before="285" w:line="285" w:lineRule="auto"/>
        <w:ind w:right="103"/>
        <w:rPr>
          <w:rFonts w:hint="eastAsia"/>
        </w:rPr>
      </w:pPr>
      <w:r>
        <w:rPr>
          <w:rFonts w:hint="eastAsia"/>
        </w:rPr>
        <w:t>3.要定睛于属天的事物，并藐视世界。</w:t>
      </w:r>
    </w:p>
    <w:p w14:paraId="5A66DA27">
      <w:pPr>
        <w:pStyle w:val="6"/>
        <w:spacing w:before="285" w:line="285" w:lineRule="auto"/>
        <w:ind w:right="103"/>
        <w:rPr>
          <w:rFonts w:hint="eastAsia"/>
        </w:rPr>
      </w:pPr>
    </w:p>
    <w:p w14:paraId="29A920DB">
      <w:pPr>
        <w:pStyle w:val="6"/>
        <w:spacing w:before="285" w:line="285" w:lineRule="auto"/>
        <w:ind w:right="103"/>
        <w:rPr>
          <w:rFonts w:hint="eastAsia"/>
        </w:rPr>
      </w:pPr>
      <w:r>
        <w:rPr>
          <w:rFonts w:hint="eastAsia"/>
        </w:rPr>
        <w:t>You are united to Christ, who is your head and husband and is in heaven.</w:t>
      </w:r>
    </w:p>
    <w:p w14:paraId="55906C63">
      <w:pPr>
        <w:pStyle w:val="6"/>
        <w:spacing w:before="285" w:line="285" w:lineRule="auto"/>
        <w:ind w:right="103"/>
        <w:rPr>
          <w:rFonts w:hint="eastAsia"/>
        </w:rPr>
      </w:pPr>
      <w:r>
        <w:rPr>
          <w:rFonts w:hint="eastAsia"/>
        </w:rPr>
        <w:t>你们与基督联合，祂是你们的头和丈夫，并且在天上。</w:t>
      </w:r>
    </w:p>
    <w:p w14:paraId="62AE66C9">
      <w:pPr>
        <w:pStyle w:val="6"/>
        <w:spacing w:before="285" w:line="285" w:lineRule="auto"/>
        <w:ind w:right="103"/>
        <w:rPr>
          <w:rFonts w:hint="eastAsia"/>
        </w:rPr>
      </w:pPr>
    </w:p>
    <w:p w14:paraId="59A8BAD2">
      <w:pPr>
        <w:pStyle w:val="6"/>
        <w:spacing w:before="285" w:line="285" w:lineRule="auto"/>
        <w:ind w:right="103"/>
        <w:rPr>
          <w:rFonts w:hint="eastAsia"/>
        </w:rPr>
      </w:pPr>
      <w:r>
        <w:rPr>
          <w:rFonts w:hint="eastAsia"/>
        </w:rPr>
        <w:t>Therefore, your hearts should be there also.</w:t>
      </w:r>
    </w:p>
    <w:p w14:paraId="6204D984">
      <w:pPr>
        <w:pStyle w:val="6"/>
        <w:spacing w:before="285" w:line="285" w:lineRule="auto"/>
        <w:ind w:right="103"/>
        <w:rPr>
          <w:rFonts w:hint="eastAsia"/>
        </w:rPr>
      </w:pPr>
      <w:r>
        <w:rPr>
          <w:rFonts w:hint="eastAsia"/>
        </w:rPr>
        <w:t>因此，你们的心也应该在那里。</w:t>
      </w:r>
    </w:p>
    <w:p w14:paraId="39838CFD">
      <w:pPr>
        <w:pStyle w:val="6"/>
        <w:spacing w:before="285" w:line="285" w:lineRule="auto"/>
        <w:ind w:right="103"/>
        <w:rPr>
          <w:rFonts w:hint="eastAsia"/>
        </w:rPr>
      </w:pPr>
    </w:p>
    <w:p w14:paraId="48B63BDB">
      <w:pPr>
        <w:pStyle w:val="6"/>
        <w:spacing w:before="285" w:line="285" w:lineRule="auto"/>
        <w:ind w:right="103"/>
        <w:rPr>
          <w:rFonts w:hint="eastAsia"/>
        </w:rPr>
      </w:pPr>
      <w:r>
        <w:rPr>
          <w:rFonts w:hint="eastAsia"/>
        </w:rPr>
        <w:t>Colossians 3:1 says, "If ye then be risen with Christ, seek those things which are above, where Christ sitteth on the right hand of God."</w:t>
      </w:r>
    </w:p>
    <w:p w14:paraId="00EFB3DC">
      <w:pPr>
        <w:pStyle w:val="6"/>
        <w:spacing w:before="285" w:line="285" w:lineRule="auto"/>
        <w:ind w:right="103"/>
        <w:rPr>
          <w:rFonts w:hint="eastAsia"/>
        </w:rPr>
      </w:pPr>
      <w:r>
        <w:rPr>
          <w:rFonts w:hint="eastAsia"/>
        </w:rPr>
        <w:t>歌罗西书3:1说：“你们若真与基督一同复活，就当求在上面的事；那里有基督坐在上帝的右边。”</w:t>
      </w:r>
    </w:p>
    <w:p w14:paraId="5F269641">
      <w:pPr>
        <w:pStyle w:val="6"/>
        <w:spacing w:before="285" w:line="285" w:lineRule="auto"/>
        <w:ind w:right="103"/>
        <w:rPr>
          <w:rFonts w:hint="eastAsia"/>
        </w:rPr>
      </w:pPr>
    </w:p>
    <w:p w14:paraId="74B37EA9">
      <w:pPr>
        <w:pStyle w:val="6"/>
        <w:spacing w:before="285" w:line="285" w:lineRule="auto"/>
        <w:ind w:right="103"/>
        <w:rPr>
          <w:rFonts w:hint="eastAsia"/>
        </w:rPr>
      </w:pPr>
      <w:r>
        <w:rPr>
          <w:rFonts w:hint="eastAsia"/>
        </w:rPr>
        <w:t>Let the descendants of the serpent continue to crawl on their bellies and eat the dust of the earth, but let the members of Christ be ashamed to bow down and feed with them.</w:t>
      </w:r>
    </w:p>
    <w:p w14:paraId="32DE2070">
      <w:pPr>
        <w:pStyle w:val="6"/>
        <w:spacing w:before="285" w:line="285" w:lineRule="auto"/>
        <w:ind w:right="103"/>
        <w:rPr>
          <w:rFonts w:hint="eastAsia"/>
        </w:rPr>
      </w:pPr>
      <w:r>
        <w:rPr>
          <w:rFonts w:hint="eastAsia"/>
        </w:rPr>
        <w:t>让蛇的后裔继续用肚子爬行，吃地上的尘土，但让基督的肢体羞于屈身与他们一同吃食。</w:t>
      </w:r>
    </w:p>
    <w:p w14:paraId="5C0FE7FF">
      <w:pPr>
        <w:pStyle w:val="6"/>
        <w:spacing w:before="285" w:line="285" w:lineRule="auto"/>
        <w:ind w:right="103"/>
        <w:rPr>
          <w:rFonts w:hint="eastAsia"/>
        </w:rPr>
      </w:pPr>
    </w:p>
    <w:p w14:paraId="00D7EC65">
      <w:pPr>
        <w:pStyle w:val="6"/>
        <w:spacing w:before="285" w:line="285" w:lineRule="auto"/>
        <w:ind w:right="103"/>
        <w:rPr>
          <w:rFonts w:hint="eastAsia"/>
        </w:rPr>
      </w:pPr>
      <w:r>
        <w:rPr>
          <w:rFonts w:hint="eastAsia"/>
        </w:rPr>
        <w:t>4.Live and act with dependence on Jesus Christ.</w:t>
      </w:r>
    </w:p>
    <w:p w14:paraId="784F0891">
      <w:pPr>
        <w:pStyle w:val="6"/>
        <w:spacing w:before="285" w:line="285" w:lineRule="auto"/>
        <w:ind w:right="103"/>
        <w:rPr>
          <w:rFonts w:hint="eastAsia"/>
        </w:rPr>
      </w:pPr>
      <w:r>
        <w:rPr>
          <w:rFonts w:hint="eastAsia"/>
        </w:rPr>
        <w:t>4.要凭着对耶稣基督的倚靠生活和行事。</w:t>
      </w:r>
    </w:p>
    <w:p w14:paraId="246C384B">
      <w:pPr>
        <w:pStyle w:val="6"/>
        <w:spacing w:before="285" w:line="285" w:lineRule="auto"/>
        <w:ind w:right="103"/>
        <w:rPr>
          <w:rFonts w:hint="eastAsia"/>
        </w:rPr>
      </w:pPr>
    </w:p>
    <w:p w14:paraId="2B429E5A">
      <w:pPr>
        <w:pStyle w:val="6"/>
        <w:spacing w:before="285" w:line="285" w:lineRule="auto"/>
        <w:ind w:right="103"/>
        <w:rPr>
          <w:rFonts w:hint="eastAsia"/>
        </w:rPr>
      </w:pPr>
      <w:r>
        <w:rPr>
          <w:rFonts w:hint="eastAsia"/>
        </w:rPr>
        <w:t>That which grows on its own root is a tree, not a branch.</w:t>
      </w:r>
    </w:p>
    <w:p w14:paraId="67C21527">
      <w:pPr>
        <w:pStyle w:val="6"/>
        <w:spacing w:before="285" w:line="285" w:lineRule="auto"/>
        <w:ind w:right="103"/>
        <w:rPr>
          <w:rFonts w:hint="eastAsia"/>
        </w:rPr>
      </w:pPr>
      <w:r>
        <w:rPr>
          <w:rFonts w:hint="eastAsia"/>
        </w:rPr>
        <w:t>那长在自己根上的是一棵树，不是一根枝子。</w:t>
      </w:r>
    </w:p>
    <w:p w14:paraId="39740D2D">
      <w:pPr>
        <w:pStyle w:val="6"/>
        <w:spacing w:before="285" w:line="285" w:lineRule="auto"/>
        <w:ind w:right="103"/>
        <w:rPr>
          <w:rFonts w:hint="eastAsia"/>
        </w:rPr>
      </w:pPr>
    </w:p>
    <w:p w14:paraId="368F37CE">
      <w:pPr>
        <w:pStyle w:val="6"/>
        <w:spacing w:before="285" w:line="285" w:lineRule="auto"/>
        <w:ind w:right="103"/>
        <w:rPr>
          <w:rFonts w:hint="eastAsia"/>
        </w:rPr>
      </w:pPr>
      <w:r>
        <w:rPr>
          <w:rFonts w:hint="eastAsia"/>
        </w:rPr>
        <w:t>It is the nature of a branch to depend on the stock for everything and to derive all its sap from there.</w:t>
      </w:r>
    </w:p>
    <w:p w14:paraId="2AE5F08C">
      <w:pPr>
        <w:pStyle w:val="6"/>
        <w:spacing w:before="285" w:line="285" w:lineRule="auto"/>
        <w:ind w:right="103"/>
        <w:rPr>
          <w:rFonts w:hint="eastAsia"/>
        </w:rPr>
      </w:pPr>
      <w:r>
        <w:rPr>
          <w:rFonts w:hint="eastAsia"/>
        </w:rPr>
        <w:t>枝子的本性是在凡事上都依赖本树，并从中吸取所有的汁液。</w:t>
      </w:r>
    </w:p>
    <w:p w14:paraId="7E411BC2">
      <w:pPr>
        <w:pStyle w:val="6"/>
        <w:spacing w:before="285" w:line="285" w:lineRule="auto"/>
        <w:ind w:right="103"/>
        <w:rPr>
          <w:rFonts w:hint="eastAsia"/>
        </w:rPr>
      </w:pPr>
    </w:p>
    <w:p w14:paraId="65964341">
      <w:pPr>
        <w:pStyle w:val="6"/>
        <w:spacing w:before="285" w:line="285" w:lineRule="auto"/>
        <w:ind w:right="103"/>
        <w:rPr>
          <w:rFonts w:hint="eastAsia"/>
        </w:rPr>
      </w:pPr>
      <w:r>
        <w:rPr>
          <w:rFonts w:hint="eastAsia"/>
        </w:rPr>
        <w:t>Depend on Jesus for life, light, strength, and all spiritual benefits.</w:t>
      </w:r>
    </w:p>
    <w:p w14:paraId="403D3BCE">
      <w:pPr>
        <w:pStyle w:val="6"/>
        <w:spacing w:before="285" w:line="285" w:lineRule="auto"/>
        <w:ind w:right="103"/>
        <w:rPr>
          <w:rFonts w:hint="eastAsia"/>
        </w:rPr>
      </w:pPr>
      <w:r>
        <w:rPr>
          <w:rFonts w:hint="eastAsia"/>
        </w:rPr>
        <w:t>要倚靠耶稣得生命、光、力量和所有属灵的好处。</w:t>
      </w:r>
    </w:p>
    <w:p w14:paraId="73C8FA50">
      <w:pPr>
        <w:pStyle w:val="6"/>
        <w:spacing w:before="285" w:line="285" w:lineRule="auto"/>
        <w:ind w:right="103"/>
        <w:rPr>
          <w:rFonts w:hint="eastAsia"/>
        </w:rPr>
      </w:pPr>
    </w:p>
    <w:p w14:paraId="58A318B4">
      <w:pPr>
        <w:pStyle w:val="6"/>
        <w:spacing w:before="285" w:line="285" w:lineRule="auto"/>
        <w:ind w:right="103"/>
        <w:rPr>
          <w:rFonts w:hint="eastAsia"/>
        </w:rPr>
      </w:pPr>
      <w:r>
        <w:rPr>
          <w:rFonts w:hint="eastAsia"/>
        </w:rPr>
        <w:t>Galatians 2:20 says, "I live, yet not I, but Christ liveth in me; and the life which I live now in the flesh, I live by the faith of the Son of God."</w:t>
      </w:r>
    </w:p>
    <w:p w14:paraId="066149B9">
      <w:pPr>
        <w:pStyle w:val="6"/>
        <w:spacing w:before="285" w:line="285" w:lineRule="auto"/>
        <w:ind w:right="103"/>
        <w:rPr>
          <w:rFonts w:hint="eastAsia"/>
        </w:rPr>
      </w:pPr>
      <w:r>
        <w:rPr>
          <w:rFonts w:hint="eastAsia"/>
        </w:rPr>
        <w:t>加拉太书2:20说：“我已经与基督同钉十字架，现在活着的不再是我，乃是基督在我里面活着；并且我如今在肉身活着，是因信上帝的儿子而活。”</w:t>
      </w:r>
    </w:p>
    <w:p w14:paraId="528478E2">
      <w:pPr>
        <w:pStyle w:val="6"/>
        <w:spacing w:before="285" w:line="285" w:lineRule="auto"/>
        <w:ind w:right="103"/>
        <w:rPr>
          <w:rFonts w:hint="eastAsia"/>
        </w:rPr>
      </w:pPr>
    </w:p>
    <w:p w14:paraId="0DE74DEF">
      <w:pPr>
        <w:pStyle w:val="6"/>
        <w:spacing w:before="285" w:line="285" w:lineRule="auto"/>
        <w:ind w:right="103"/>
        <w:rPr>
          <w:rFonts w:hint="eastAsia"/>
        </w:rPr>
      </w:pPr>
      <w:r>
        <w:rPr>
          <w:rFonts w:hint="eastAsia"/>
        </w:rPr>
        <w:t>In the mystical union, strength is united to weakness, so that death and earth may mount up on borrowed wings.</w:t>
      </w:r>
    </w:p>
    <w:p w14:paraId="45DBAE07">
      <w:pPr>
        <w:pStyle w:val="6"/>
        <w:spacing w:before="285" w:line="285" w:lineRule="auto"/>
        <w:ind w:right="103"/>
        <w:rPr>
          <w:rFonts w:hint="eastAsia"/>
        </w:rPr>
      </w:pPr>
      <w:r>
        <w:rPr>
          <w:rFonts w:hint="eastAsia"/>
        </w:rPr>
        <w:t>在奥秘的联合中，力量与软弱联合，以至于死亡和尘土可以借着翅膀上升。</w:t>
      </w:r>
    </w:p>
    <w:p w14:paraId="31DF30CA">
      <w:pPr>
        <w:pStyle w:val="6"/>
        <w:spacing w:before="285" w:line="285" w:lineRule="auto"/>
        <w:ind w:right="103"/>
        <w:rPr>
          <w:rFonts w:hint="eastAsia"/>
        </w:rPr>
      </w:pPr>
    </w:p>
    <w:p w14:paraId="6B7944FC">
      <w:pPr>
        <w:pStyle w:val="6"/>
        <w:spacing w:before="285" w:line="285" w:lineRule="auto"/>
        <w:ind w:right="103"/>
        <w:rPr>
          <w:rFonts w:hint="eastAsia"/>
        </w:rPr>
      </w:pPr>
      <w:r>
        <w:rPr>
          <w:rFonts w:hint="eastAsia"/>
        </w:rPr>
        <w:t>Depend on Him for temporal benefits also; Matthew 6:11 says, "Give us this day our daily bread."</w:t>
      </w:r>
    </w:p>
    <w:p w14:paraId="174D667B">
      <w:pPr>
        <w:pStyle w:val="6"/>
        <w:spacing w:before="285" w:line="285" w:lineRule="auto"/>
        <w:ind w:right="103"/>
        <w:rPr>
          <w:rFonts w:hint="eastAsia"/>
        </w:rPr>
      </w:pPr>
      <w:r>
        <w:rPr>
          <w:rFonts w:hint="eastAsia"/>
        </w:rPr>
        <w:t>也要为暂时的好处倚靠祂；马太福音6:11说：“我们日用的饮食，今日赐给我们。”</w:t>
      </w:r>
    </w:p>
    <w:p w14:paraId="485EC685">
      <w:pPr>
        <w:pStyle w:val="6"/>
        <w:spacing w:before="285" w:line="285" w:lineRule="auto"/>
        <w:ind w:right="103"/>
        <w:rPr>
          <w:rFonts w:hint="eastAsia"/>
        </w:rPr>
      </w:pPr>
    </w:p>
    <w:p w14:paraId="4F60D461">
      <w:pPr>
        <w:pStyle w:val="6"/>
        <w:spacing w:before="285" w:line="285" w:lineRule="auto"/>
        <w:ind w:right="103"/>
        <w:rPr>
          <w:rFonts w:hint="eastAsia"/>
        </w:rPr>
      </w:pPr>
      <w:r>
        <w:rPr>
          <w:rFonts w:hint="eastAsia"/>
        </w:rPr>
        <w:t>If we have trusted Him with our eternal concerns, we should be ashamed to distrust Him in the matter of our provision in the world.</w:t>
      </w:r>
    </w:p>
    <w:p w14:paraId="39B6DEDE">
      <w:pPr>
        <w:pStyle w:val="6"/>
        <w:spacing w:before="285" w:line="285" w:lineRule="auto"/>
        <w:ind w:right="103"/>
        <w:rPr>
          <w:rFonts w:hint="eastAsia"/>
        </w:rPr>
      </w:pPr>
      <w:r>
        <w:rPr>
          <w:rFonts w:hint="eastAsia"/>
        </w:rPr>
        <w:t>如果我们已经把我们永恒的事交托给祂，我们就应该为在我们在世界上的供应问题上不信靠祂而感到羞愧。</w:t>
      </w:r>
    </w:p>
    <w:p w14:paraId="43E42FDD">
      <w:pPr>
        <w:pStyle w:val="6"/>
        <w:spacing w:before="285" w:line="285" w:lineRule="auto"/>
        <w:ind w:right="103"/>
        <w:rPr>
          <w:rFonts w:hint="eastAsia"/>
        </w:rPr>
      </w:pPr>
    </w:p>
    <w:p w14:paraId="1183C96C">
      <w:pPr>
        <w:pStyle w:val="6"/>
        <w:spacing w:before="285" w:line="285" w:lineRule="auto"/>
        <w:ind w:right="103"/>
        <w:rPr>
          <w:rFonts w:hint="eastAsia"/>
        </w:rPr>
      </w:pPr>
      <w:r>
        <w:rPr>
          <w:rFonts w:hint="eastAsia"/>
        </w:rPr>
        <w:t>5.Be of a meek disposition, and strive to unite with your fellow members of Christ's body, as you are united to the meek Jesus, the blessed center of union.</w:t>
      </w:r>
    </w:p>
    <w:p w14:paraId="7FBE71E8">
      <w:pPr>
        <w:pStyle w:val="6"/>
        <w:spacing w:before="285" w:line="285" w:lineRule="auto"/>
        <w:ind w:right="103"/>
        <w:rPr>
          <w:rFonts w:hint="eastAsia"/>
        </w:rPr>
      </w:pPr>
      <w:r>
        <w:rPr>
          <w:rFonts w:hint="eastAsia"/>
        </w:rPr>
        <w:t>5.要有温柔的性情，并努力与你基督身体的同伴联合，因为你与温柔的耶稣，那蒙福的联合中心联合。</w:t>
      </w:r>
    </w:p>
    <w:p w14:paraId="27DDBBED">
      <w:pPr>
        <w:pStyle w:val="6"/>
        <w:spacing w:before="285" w:line="285" w:lineRule="auto"/>
        <w:ind w:right="103"/>
        <w:rPr>
          <w:rFonts w:hint="eastAsia"/>
        </w:rPr>
      </w:pPr>
    </w:p>
    <w:p w14:paraId="6E58EBE5">
      <w:pPr>
        <w:pStyle w:val="6"/>
        <w:spacing w:before="285" w:line="285" w:lineRule="auto"/>
        <w:ind w:right="103"/>
        <w:rPr>
          <w:rFonts w:hint="eastAsia"/>
        </w:rPr>
      </w:pPr>
      <w:r>
        <w:rPr>
          <w:rFonts w:hint="eastAsia"/>
        </w:rPr>
        <w:t>There is a prophecy to this purpose concerning the kingdom of Christ in Isaiah 11:6, "The wolf shall dwell with the lamb; and the leopard shall lie down with the kid."</w:t>
      </w:r>
    </w:p>
    <w:p w14:paraId="21B72B45">
      <w:pPr>
        <w:pStyle w:val="6"/>
        <w:spacing w:before="285" w:line="285" w:lineRule="auto"/>
        <w:ind w:right="103"/>
        <w:rPr>
          <w:rFonts w:hint="eastAsia"/>
        </w:rPr>
      </w:pPr>
      <w:r>
        <w:rPr>
          <w:rFonts w:hint="eastAsia"/>
        </w:rPr>
        <w:t>关于基督的国度，以赛亚书11:6有一个为此目的的预言：“豺狼必与绵羊羔同居；豹子与山羊羔同卧。”</w:t>
      </w:r>
    </w:p>
    <w:p w14:paraId="6BD09B7C">
      <w:pPr>
        <w:pStyle w:val="6"/>
        <w:spacing w:before="285" w:line="285" w:lineRule="auto"/>
        <w:ind w:right="103"/>
        <w:rPr>
          <w:rFonts w:hint="eastAsia"/>
        </w:rPr>
      </w:pPr>
    </w:p>
    <w:p w14:paraId="32322E06">
      <w:pPr>
        <w:pStyle w:val="6"/>
        <w:spacing w:before="285" w:line="285" w:lineRule="auto"/>
        <w:ind w:right="103"/>
        <w:rPr>
          <w:rFonts w:hint="eastAsia"/>
        </w:rPr>
      </w:pPr>
      <w:r>
        <w:rPr>
          <w:rFonts w:hint="eastAsia"/>
        </w:rPr>
        <w:t>This alludes to the beasts in Noah's ark.</w:t>
      </w:r>
    </w:p>
    <w:p w14:paraId="6A57AD92">
      <w:pPr>
        <w:pStyle w:val="6"/>
        <w:spacing w:before="285" w:line="285" w:lineRule="auto"/>
        <w:ind w:right="103"/>
        <w:rPr>
          <w:rFonts w:hint="eastAsia"/>
        </w:rPr>
      </w:pPr>
      <w:r>
        <w:rPr>
          <w:rFonts w:hint="eastAsia"/>
        </w:rPr>
        <w:t>这是对挪亚方舟里走兽的暗指。</w:t>
      </w:r>
    </w:p>
    <w:p w14:paraId="5FE19254">
      <w:pPr>
        <w:pStyle w:val="6"/>
        <w:spacing w:before="285" w:line="285" w:lineRule="auto"/>
        <w:ind w:right="103"/>
        <w:rPr>
          <w:rFonts w:hint="eastAsia"/>
        </w:rPr>
      </w:pPr>
    </w:p>
    <w:p w14:paraId="1FE357AB">
      <w:pPr>
        <w:pStyle w:val="6"/>
        <w:spacing w:before="285" w:line="285" w:lineRule="auto"/>
        <w:ind w:right="103"/>
        <w:rPr>
          <w:rFonts w:hint="eastAsia"/>
        </w:rPr>
      </w:pPr>
      <w:r>
        <w:rPr>
          <w:rFonts w:hint="eastAsia"/>
        </w:rPr>
        <w:t>The beasts of prey that were used to kill and devour others, when they came into the ark, lay down in peace with them.</w:t>
      </w:r>
    </w:p>
    <w:p w14:paraId="475EA6E7">
      <w:pPr>
        <w:pStyle w:val="6"/>
        <w:spacing w:before="285" w:line="285" w:lineRule="auto"/>
        <w:ind w:right="103"/>
        <w:rPr>
          <w:rFonts w:hint="eastAsia"/>
        </w:rPr>
      </w:pPr>
      <w:r>
        <w:rPr>
          <w:rFonts w:hint="eastAsia"/>
        </w:rPr>
        <w:t>那些过去常常杀戮和吞食别物的食肉走兽，当它们进入方舟时，就与它们和平地躺下。</w:t>
      </w:r>
    </w:p>
    <w:p w14:paraId="1C3C07EA">
      <w:pPr>
        <w:pStyle w:val="6"/>
        <w:spacing w:before="285" w:line="285" w:lineRule="auto"/>
        <w:ind w:right="103"/>
        <w:rPr>
          <w:rFonts w:hint="eastAsia"/>
        </w:rPr>
      </w:pPr>
    </w:p>
    <w:p w14:paraId="523D7F4B">
      <w:pPr>
        <w:pStyle w:val="6"/>
        <w:spacing w:before="285" w:line="285" w:lineRule="auto"/>
        <w:ind w:right="103"/>
        <w:rPr>
          <w:rFonts w:hint="eastAsia"/>
        </w:rPr>
      </w:pPr>
      <w:r>
        <w:rPr>
          <w:rFonts w:hint="eastAsia"/>
        </w:rPr>
        <w:t>The lamb was not in danger from the wolf there, nor the kid from the leopard.</w:t>
      </w:r>
    </w:p>
    <w:p w14:paraId="5C5AF29E">
      <w:pPr>
        <w:pStyle w:val="6"/>
        <w:spacing w:before="285" w:line="285" w:lineRule="auto"/>
        <w:ind w:right="103"/>
        <w:rPr>
          <w:rFonts w:hint="eastAsia"/>
        </w:rPr>
      </w:pPr>
      <w:r>
        <w:rPr>
          <w:rFonts w:hint="eastAsia"/>
        </w:rPr>
        <w:t>在那里，羊羔不受狼的威胁，山羊羔也不受豹子的威胁。</w:t>
      </w:r>
    </w:p>
    <w:p w14:paraId="38FAA91C">
      <w:pPr>
        <w:pStyle w:val="6"/>
        <w:spacing w:before="285" w:line="285" w:lineRule="auto"/>
        <w:ind w:right="103"/>
        <w:rPr>
          <w:rFonts w:hint="eastAsia"/>
        </w:rPr>
      </w:pPr>
    </w:p>
    <w:p w14:paraId="3D0E6A6A">
      <w:pPr>
        <w:pStyle w:val="6"/>
        <w:spacing w:before="285" w:line="285" w:lineRule="auto"/>
        <w:ind w:right="103"/>
        <w:rPr>
          <w:rFonts w:hint="eastAsia"/>
        </w:rPr>
      </w:pPr>
      <w:r>
        <w:rPr>
          <w:rFonts w:hint="eastAsia"/>
        </w:rPr>
        <w:t>There was a beautiful fulfillment of it in the early church, Acts 4:32, "And the multitude of them that believed were of one heart and of one soul."</w:t>
      </w:r>
    </w:p>
    <w:p w14:paraId="65456F85">
      <w:pPr>
        <w:pStyle w:val="6"/>
        <w:spacing w:before="285" w:line="285" w:lineRule="auto"/>
        <w:ind w:right="103"/>
        <w:rPr>
          <w:rFonts w:hint="eastAsia"/>
        </w:rPr>
      </w:pPr>
      <w:r>
        <w:rPr>
          <w:rFonts w:hint="eastAsia"/>
        </w:rPr>
        <w:t>在早期教会中，有一个美丽的应验，使徒行传4:32，“那许多信的人都是一心一意的。”</w:t>
      </w:r>
    </w:p>
    <w:p w14:paraId="44EB77DC">
      <w:pPr>
        <w:pStyle w:val="6"/>
        <w:spacing w:before="285" w:line="285" w:lineRule="auto"/>
        <w:ind w:right="103"/>
        <w:rPr>
          <w:rFonts w:hint="eastAsia"/>
        </w:rPr>
      </w:pPr>
    </w:p>
    <w:p w14:paraId="2E581220">
      <w:pPr>
        <w:pStyle w:val="6"/>
        <w:spacing w:before="285" w:line="285" w:lineRule="auto"/>
        <w:ind w:right="103"/>
        <w:rPr>
          <w:rFonts w:hint="eastAsia"/>
        </w:rPr>
      </w:pPr>
      <w:r>
        <w:rPr>
          <w:rFonts w:hint="eastAsia"/>
        </w:rPr>
        <w:t>And this unity prevails in all the members of Christ according to the measure of the grace of God in them.</w:t>
      </w:r>
    </w:p>
    <w:p w14:paraId="51375D1A">
      <w:pPr>
        <w:pStyle w:val="6"/>
        <w:spacing w:before="285" w:line="285" w:lineRule="auto"/>
        <w:ind w:right="103"/>
        <w:rPr>
          <w:rFonts w:hint="eastAsia"/>
        </w:rPr>
      </w:pPr>
      <w:r>
        <w:rPr>
          <w:rFonts w:hint="eastAsia"/>
        </w:rPr>
        <w:t>并且这种合一，在基督所有的肢体中，根据上帝在他们里面恩典的度量而普遍存在。</w:t>
      </w:r>
    </w:p>
    <w:p w14:paraId="7A0DFC4C">
      <w:pPr>
        <w:pStyle w:val="6"/>
        <w:spacing w:before="285" w:line="285" w:lineRule="auto"/>
        <w:ind w:right="103"/>
        <w:rPr>
          <w:rFonts w:hint="eastAsia"/>
        </w:rPr>
      </w:pPr>
    </w:p>
    <w:p w14:paraId="6E3BF779">
      <w:pPr>
        <w:pStyle w:val="6"/>
        <w:spacing w:before="285" w:line="285" w:lineRule="auto"/>
        <w:ind w:right="103"/>
        <w:rPr>
          <w:rFonts w:hint="eastAsia"/>
        </w:rPr>
      </w:pPr>
      <w:r>
        <w:rPr>
          <w:rFonts w:hint="eastAsia"/>
        </w:rPr>
        <w:t>Man is born naked: he comes naked into this world, as if God designed him for the picture of peace.</w:t>
      </w:r>
    </w:p>
    <w:p w14:paraId="06EE33EA">
      <w:pPr>
        <w:pStyle w:val="6"/>
        <w:spacing w:before="285" w:line="285" w:lineRule="auto"/>
        <w:ind w:right="103"/>
        <w:rPr>
          <w:rFonts w:hint="eastAsia"/>
        </w:rPr>
      </w:pPr>
      <w:r>
        <w:rPr>
          <w:rFonts w:hint="eastAsia"/>
        </w:rPr>
        <w:t>人生来赤身：他赤身来到这个世界，仿佛上帝把他设计成和平的图画。</w:t>
      </w:r>
    </w:p>
    <w:p w14:paraId="783073E2">
      <w:pPr>
        <w:pStyle w:val="6"/>
        <w:spacing w:before="285" w:line="285" w:lineRule="auto"/>
        <w:ind w:right="103"/>
        <w:rPr>
          <w:rFonts w:hint="eastAsia"/>
        </w:rPr>
      </w:pPr>
    </w:p>
    <w:p w14:paraId="648C1CF5">
      <w:pPr>
        <w:pStyle w:val="6"/>
        <w:spacing w:before="285" w:line="285" w:lineRule="auto"/>
        <w:ind w:right="103"/>
        <w:rPr>
          <w:rFonts w:hint="eastAsia"/>
        </w:rPr>
      </w:pPr>
      <w:r>
        <w:rPr>
          <w:rFonts w:hint="eastAsia"/>
        </w:rPr>
        <w:t>And surely, when he is born again, he does not come into the new world of grace with claws to tear, a sword to wound, and fire in his hand to burn up his fellow members in Christ, because they cannot see with his light.</w:t>
      </w:r>
    </w:p>
    <w:p w14:paraId="14A95B3A">
      <w:pPr>
        <w:pStyle w:val="6"/>
        <w:spacing w:before="285" w:line="285" w:lineRule="auto"/>
        <w:ind w:right="103"/>
        <w:rPr>
          <w:rFonts w:hint="eastAsia"/>
        </w:rPr>
      </w:pPr>
      <w:r>
        <w:rPr>
          <w:rFonts w:hint="eastAsia"/>
        </w:rPr>
        <w:t>当然，当他重生时，他不会带着爪子来撕裂，带着剑来伤害，手里拿着火来烧毁他在基督里的同伴，因为他们不能用他的光来看见。</w:t>
      </w:r>
    </w:p>
    <w:p w14:paraId="081AA093">
      <w:pPr>
        <w:pStyle w:val="6"/>
        <w:spacing w:before="285" w:line="285" w:lineRule="auto"/>
        <w:ind w:right="103"/>
        <w:rPr>
          <w:rFonts w:hint="eastAsia"/>
        </w:rPr>
      </w:pPr>
    </w:p>
    <w:p w14:paraId="69A7C803">
      <w:pPr>
        <w:pStyle w:val="6"/>
        <w:spacing w:before="285" w:line="285" w:lineRule="auto"/>
        <w:ind w:right="103"/>
        <w:rPr>
          <w:rFonts w:hint="eastAsia"/>
        </w:rPr>
      </w:pPr>
      <w:r>
        <w:rPr>
          <w:rFonts w:hint="eastAsia"/>
        </w:rPr>
        <w:t>It is sad to see Christ's lilies as thorns in one another's sides, Christ's lambs devouring one another like lions, and God's diamonds cutting one another.</w:t>
      </w:r>
    </w:p>
    <w:p w14:paraId="783E9F4B">
      <w:pPr>
        <w:pStyle w:val="6"/>
        <w:spacing w:before="285" w:line="285" w:lineRule="auto"/>
        <w:ind w:right="103"/>
        <w:rPr>
          <w:rFonts w:hint="eastAsia"/>
        </w:rPr>
      </w:pPr>
      <w:r>
        <w:rPr>
          <w:rFonts w:hint="eastAsia"/>
        </w:rPr>
        <w:t>看到基督的百合花成为彼此肋旁的刺，基督的羔羊像狮子一样互相吞食，上帝的钻石互相切割，这是可悲的。</w:t>
      </w:r>
    </w:p>
    <w:p w14:paraId="764537C4">
      <w:pPr>
        <w:pStyle w:val="6"/>
        <w:spacing w:before="285" w:line="285" w:lineRule="auto"/>
        <w:ind w:right="103"/>
        <w:rPr>
          <w:rFonts w:hint="eastAsia"/>
        </w:rPr>
      </w:pPr>
    </w:p>
    <w:p w14:paraId="5F75C127">
      <w:pPr>
        <w:pStyle w:val="6"/>
        <w:spacing w:before="285" w:line="285" w:lineRule="auto"/>
        <w:ind w:right="103"/>
        <w:rPr>
          <w:rFonts w:hint="eastAsia"/>
        </w:rPr>
      </w:pPr>
      <w:r>
        <w:rPr>
          <w:rFonts w:hint="eastAsia"/>
        </w:rPr>
        <w:t>Sin is not a proper cement for the members of Christ, though Herod and Pontius Pilate may be made friends that way.</w:t>
      </w:r>
    </w:p>
    <w:p w14:paraId="3D897889">
      <w:pPr>
        <w:pStyle w:val="6"/>
        <w:spacing w:before="285" w:line="285" w:lineRule="auto"/>
        <w:ind w:right="103"/>
        <w:rPr>
          <w:rFonts w:hint="eastAsia"/>
        </w:rPr>
      </w:pPr>
      <w:r>
        <w:rPr>
          <w:rFonts w:hint="eastAsia"/>
        </w:rPr>
        <w:t>罪不是基督肢体合适的粘合剂，尽管希律和本丢彼拉多可能通过那种方式成为朋友。</w:t>
      </w:r>
    </w:p>
    <w:p w14:paraId="19425B18">
      <w:pPr>
        <w:pStyle w:val="6"/>
        <w:spacing w:before="285" w:line="285" w:lineRule="auto"/>
        <w:ind w:right="103"/>
        <w:rPr>
          <w:rFonts w:hint="eastAsia"/>
        </w:rPr>
      </w:pPr>
    </w:p>
    <w:p w14:paraId="7AB55FE7">
      <w:pPr>
        <w:pStyle w:val="6"/>
        <w:spacing w:before="285" w:line="285" w:lineRule="auto"/>
        <w:ind w:right="103"/>
        <w:rPr>
          <w:rFonts w:hint="eastAsia"/>
        </w:rPr>
      </w:pPr>
      <w:r>
        <w:rPr>
          <w:rFonts w:hint="eastAsia"/>
        </w:rPr>
        <w:t>The apostle's rule is plain, Heb. 12:14, "Follow peace with all men, and holiness."</w:t>
      </w:r>
    </w:p>
    <w:p w14:paraId="43322649">
      <w:pPr>
        <w:pStyle w:val="6"/>
        <w:spacing w:before="285" w:line="285" w:lineRule="auto"/>
        <w:ind w:right="103"/>
        <w:rPr>
          <w:rFonts w:hint="eastAsia"/>
        </w:rPr>
      </w:pPr>
      <w:r>
        <w:rPr>
          <w:rFonts w:hint="eastAsia"/>
        </w:rPr>
        <w:t>使徒的规则是清楚的，希伯来书12:14，“要追求与众人和睦，并要追求圣洁。”</w:t>
      </w:r>
    </w:p>
    <w:p w14:paraId="104D2EC1">
      <w:pPr>
        <w:pStyle w:val="6"/>
        <w:spacing w:before="285" w:line="285" w:lineRule="auto"/>
        <w:ind w:right="103"/>
        <w:rPr>
          <w:rFonts w:hint="eastAsia"/>
        </w:rPr>
      </w:pPr>
    </w:p>
    <w:p w14:paraId="3A23C08D">
      <w:pPr>
        <w:pStyle w:val="6"/>
        <w:spacing w:before="285" w:line="285" w:lineRule="auto"/>
        <w:ind w:right="103"/>
        <w:rPr>
          <w:rFonts w:hint="eastAsia"/>
        </w:rPr>
      </w:pPr>
      <w:r>
        <w:rPr>
          <w:rFonts w:hint="eastAsia"/>
        </w:rPr>
        <w:t>Pursue peace not only to the extent of your own interests and preferences, but beyond them if it conforms to the Divine will.</w:t>
      </w:r>
    </w:p>
    <w:p w14:paraId="42331BA4">
      <w:pPr>
        <w:pStyle w:val="6"/>
        <w:spacing w:before="285" w:line="285" w:lineRule="auto"/>
        <w:ind w:right="103"/>
        <w:rPr>
          <w:rFonts w:hint="eastAsia"/>
        </w:rPr>
      </w:pPr>
      <w:r>
        <w:rPr>
          <w:rFonts w:hint="eastAsia"/>
        </w:rPr>
        <w:t>要追求和平，不仅要达到你自己的利益和偏好的程度，如果它符合神圣的旨意，就要超越它们。</w:t>
      </w:r>
    </w:p>
    <w:p w14:paraId="512FEBF0">
      <w:pPr>
        <w:pStyle w:val="6"/>
        <w:spacing w:before="285" w:line="285" w:lineRule="auto"/>
        <w:ind w:right="103"/>
        <w:rPr>
          <w:rFonts w:hint="eastAsia"/>
        </w:rPr>
      </w:pPr>
    </w:p>
    <w:p w14:paraId="49008AD3">
      <w:pPr>
        <w:pStyle w:val="6"/>
        <w:spacing w:before="285" w:line="285" w:lineRule="auto"/>
        <w:ind w:right="103"/>
        <w:rPr>
          <w:rFonts w:hint="eastAsia"/>
        </w:rPr>
      </w:pPr>
      <w:r>
        <w:rPr>
          <w:rFonts w:hint="eastAsia"/>
        </w:rPr>
        <w:t>Do not pursue peace beyond holiness, which is conformity to the Divine will.</w:t>
      </w:r>
    </w:p>
    <w:p w14:paraId="6BEF8025">
      <w:pPr>
        <w:pStyle w:val="6"/>
        <w:spacing w:before="285" w:line="285" w:lineRule="auto"/>
        <w:ind w:right="103"/>
        <w:rPr>
          <w:rFonts w:hint="eastAsia"/>
        </w:rPr>
      </w:pPr>
      <w:r>
        <w:rPr>
          <w:rFonts w:hint="eastAsia"/>
        </w:rPr>
        <w:t>不要追求超过圣洁的和平，圣洁是与神圣旨意的一致。</w:t>
      </w:r>
    </w:p>
    <w:p w14:paraId="1BF2F33B">
      <w:pPr>
        <w:pStyle w:val="6"/>
        <w:spacing w:before="285" w:line="285" w:lineRule="auto"/>
        <w:ind w:right="103"/>
        <w:rPr>
          <w:rFonts w:hint="eastAsia"/>
        </w:rPr>
      </w:pPr>
    </w:p>
    <w:p w14:paraId="7CB7D65A">
      <w:pPr>
        <w:pStyle w:val="6"/>
        <w:spacing w:before="285" w:line="285" w:lineRule="auto"/>
        <w:ind w:right="103"/>
        <w:rPr>
          <w:rFonts w:hint="eastAsia"/>
        </w:rPr>
      </w:pPr>
      <w:r>
        <w:rPr>
          <w:rFonts w:hint="eastAsia"/>
        </w:rPr>
        <w:t>Peace is precious, but it may be bought too dearly.</w:t>
      </w:r>
    </w:p>
    <w:p w14:paraId="6F70E9C9">
      <w:pPr>
        <w:pStyle w:val="6"/>
        <w:spacing w:before="285" w:line="285" w:lineRule="auto"/>
        <w:ind w:right="103"/>
        <w:rPr>
          <w:rFonts w:hint="eastAsia"/>
        </w:rPr>
      </w:pPr>
      <w:r>
        <w:rPr>
          <w:rFonts w:hint="eastAsia"/>
        </w:rPr>
        <w:t>和平是宝贵的，但它可能被买得太贵了。</w:t>
      </w:r>
    </w:p>
    <w:p w14:paraId="04AF3515">
      <w:pPr>
        <w:pStyle w:val="6"/>
        <w:spacing w:before="285" w:line="285" w:lineRule="auto"/>
        <w:ind w:right="103"/>
        <w:rPr>
          <w:rFonts w:hint="eastAsia"/>
        </w:rPr>
      </w:pPr>
    </w:p>
    <w:p w14:paraId="7BAF1859">
      <w:pPr>
        <w:pStyle w:val="6"/>
        <w:spacing w:before="285" w:line="285" w:lineRule="auto"/>
        <w:ind w:right="103"/>
        <w:rPr>
          <w:rFonts w:hint="eastAsia"/>
        </w:rPr>
      </w:pPr>
      <w:r>
        <w:rPr>
          <w:rFonts w:hint="eastAsia"/>
        </w:rPr>
        <w:t>Therefore, it is better to lack peace than to obtain it at the expense of truth or holiness.</w:t>
      </w:r>
    </w:p>
    <w:p w14:paraId="57E8A793">
      <w:pPr>
        <w:pStyle w:val="6"/>
        <w:spacing w:before="285" w:line="285" w:lineRule="auto"/>
        <w:ind w:right="103"/>
        <w:rPr>
          <w:rFonts w:hint="eastAsia"/>
        </w:rPr>
      </w:pPr>
      <w:r>
        <w:rPr>
          <w:rFonts w:hint="eastAsia"/>
        </w:rPr>
        <w:t>因此，宁可没有和平，也不要以牺牲真理或圣洁为代价来获得它。</w:t>
      </w:r>
    </w:p>
    <w:p w14:paraId="594B2BD8">
      <w:pPr>
        <w:pStyle w:val="6"/>
        <w:spacing w:before="285" w:line="285" w:lineRule="auto"/>
        <w:ind w:right="103"/>
        <w:rPr>
          <w:rFonts w:hint="eastAsia"/>
        </w:rPr>
      </w:pPr>
    </w:p>
    <w:p w14:paraId="7AF13428">
      <w:pPr>
        <w:pStyle w:val="6"/>
        <w:spacing w:before="285" w:line="285" w:lineRule="auto"/>
        <w:ind w:right="103"/>
        <w:rPr>
          <w:rFonts w:hint="eastAsia"/>
        </w:rPr>
      </w:pPr>
      <w:r>
        <w:rPr>
          <w:rFonts w:hint="eastAsia"/>
        </w:rPr>
        <w:t>Otherwise, it cannot be bought too dearly, and it will always be precious in the eyes of the sons of peace.</w:t>
      </w:r>
    </w:p>
    <w:p w14:paraId="171A5DD9">
      <w:pPr>
        <w:pStyle w:val="6"/>
        <w:spacing w:before="285" w:line="285" w:lineRule="auto"/>
        <w:ind w:right="103"/>
        <w:rPr>
          <w:rFonts w:hint="eastAsia"/>
        </w:rPr>
      </w:pPr>
      <w:r>
        <w:rPr>
          <w:rFonts w:hint="eastAsia"/>
        </w:rPr>
        <w:t>否则，它就不能被买得太贵，在和平之子的眼中，它将永远是宝贵的。</w:t>
      </w:r>
    </w:p>
    <w:p w14:paraId="114ACCD7">
      <w:pPr>
        <w:pStyle w:val="6"/>
        <w:spacing w:before="285" w:line="285" w:lineRule="auto"/>
        <w:ind w:right="103"/>
        <w:rPr>
          <w:rFonts w:hint="eastAsia"/>
        </w:rPr>
      </w:pPr>
    </w:p>
    <w:p w14:paraId="44A10820">
      <w:pPr>
        <w:pStyle w:val="6"/>
        <w:spacing w:before="285" w:line="285" w:lineRule="auto"/>
        <w:ind w:right="103"/>
        <w:rPr>
          <w:rFonts w:hint="eastAsia"/>
        </w:rPr>
      </w:pPr>
      <w:r>
        <w:rPr>
          <w:rFonts w:hint="eastAsia"/>
        </w:rPr>
        <w:t>And now to sinners, (those who are not yet in the state of grace), what can I say?</w:t>
      </w:r>
    </w:p>
    <w:p w14:paraId="6DECB7F6">
      <w:pPr>
        <w:pStyle w:val="6"/>
        <w:spacing w:before="285" w:line="285" w:lineRule="auto"/>
        <w:ind w:right="103"/>
        <w:rPr>
          <w:rFonts w:hint="eastAsia"/>
        </w:rPr>
      </w:pPr>
      <w:r>
        <w:rPr>
          <w:rFonts w:hint="eastAsia"/>
        </w:rPr>
        <w:t>现在对罪人，（那些还没有在恩典状态中的人），我能说什么呢？</w:t>
      </w:r>
    </w:p>
    <w:p w14:paraId="467D1561">
      <w:pPr>
        <w:pStyle w:val="6"/>
        <w:spacing w:before="285" w:line="285" w:lineRule="auto"/>
        <w:ind w:right="103"/>
        <w:rPr>
          <w:rFonts w:hint="eastAsia"/>
        </w:rPr>
      </w:pPr>
    </w:p>
    <w:p w14:paraId="709FDA50">
      <w:pPr>
        <w:pStyle w:val="6"/>
        <w:spacing w:before="285" w:line="285" w:lineRule="auto"/>
        <w:ind w:right="103"/>
        <w:rPr>
          <w:rFonts w:hint="eastAsia"/>
        </w:rPr>
      </w:pPr>
      <w:r>
        <w:rPr>
          <w:rFonts w:hint="eastAsia"/>
        </w:rPr>
        <w:t>I have shown you some of the privileges that belong to those who are united to Christ, but unfortunately, they are not yours because you are not His.</w:t>
      </w:r>
    </w:p>
    <w:p w14:paraId="1F12634E">
      <w:pPr>
        <w:pStyle w:val="6"/>
        <w:spacing w:before="285" w:line="285" w:lineRule="auto"/>
        <w:ind w:right="103"/>
        <w:rPr>
          <w:rFonts w:hint="eastAsia"/>
        </w:rPr>
      </w:pPr>
      <w:r>
        <w:rPr>
          <w:rFonts w:hint="eastAsia"/>
        </w:rPr>
        <w:t>我已经向你展示了那些与基督联合之人的部分特权，但不幸的是，它们不是你的，因为你不是祂的。</w:t>
      </w:r>
    </w:p>
    <w:p w14:paraId="3EDA63E9">
      <w:pPr>
        <w:pStyle w:val="6"/>
        <w:spacing w:before="285" w:line="285" w:lineRule="auto"/>
        <w:ind w:right="103"/>
        <w:rPr>
          <w:rFonts w:hint="eastAsia"/>
        </w:rPr>
      </w:pPr>
    </w:p>
    <w:p w14:paraId="0E0257E4">
      <w:pPr>
        <w:pStyle w:val="6"/>
        <w:spacing w:before="285" w:line="285" w:lineRule="auto"/>
        <w:ind w:right="103"/>
        <w:rPr>
          <w:rFonts w:hint="eastAsia"/>
        </w:rPr>
      </w:pPr>
      <w:r>
        <w:rPr>
          <w:rFonts w:hint="eastAsia"/>
        </w:rPr>
        <w:t>The sinfulness of an unregenerate state belongs to you, as well as the misery that comes with it.</w:t>
      </w:r>
    </w:p>
    <w:p w14:paraId="2A6907E8">
      <w:pPr>
        <w:pStyle w:val="6"/>
        <w:spacing w:before="285" w:line="285" w:lineRule="auto"/>
        <w:ind w:right="103"/>
        <w:rPr>
          <w:rFonts w:hint="eastAsia"/>
        </w:rPr>
      </w:pPr>
      <w:r>
        <w:rPr>
          <w:rFonts w:hint="eastAsia"/>
        </w:rPr>
        <w:t>未重生状态的罪性属于你，以及随之而来的苦难也属于你。</w:t>
      </w:r>
    </w:p>
    <w:p w14:paraId="6DDD098A">
      <w:pPr>
        <w:pStyle w:val="6"/>
        <w:spacing w:before="285" w:line="285" w:lineRule="auto"/>
        <w:ind w:right="103"/>
        <w:rPr>
          <w:rFonts w:hint="eastAsia"/>
        </w:rPr>
      </w:pPr>
    </w:p>
    <w:p w14:paraId="73B5E809">
      <w:pPr>
        <w:pStyle w:val="6"/>
        <w:spacing w:before="285" w:line="285" w:lineRule="auto"/>
        <w:ind w:right="103"/>
        <w:rPr>
          <w:rFonts w:hint="eastAsia"/>
        </w:rPr>
      </w:pPr>
      <w:r>
        <w:rPr>
          <w:rFonts w:hint="eastAsia"/>
        </w:rPr>
        <w:t>You do not share in the righteousness of Christ, and therefore, there is no true peace for you - no peace with God or peace of conscience.</w:t>
      </w:r>
    </w:p>
    <w:p w14:paraId="0D57E4F6">
      <w:pPr>
        <w:pStyle w:val="6"/>
        <w:spacing w:before="285" w:line="285" w:lineRule="auto"/>
        <w:ind w:right="103"/>
        <w:rPr>
          <w:rFonts w:hint="eastAsia"/>
        </w:rPr>
      </w:pPr>
      <w:r>
        <w:rPr>
          <w:rFonts w:hint="eastAsia"/>
        </w:rPr>
        <w:t>你们不分享基督的义，因此，你们没有真正的平安——没有与上帝和好，也没有良心的平安。</w:t>
      </w:r>
    </w:p>
    <w:p w14:paraId="17E1F704">
      <w:pPr>
        <w:pStyle w:val="6"/>
        <w:spacing w:before="285" w:line="285" w:lineRule="auto"/>
        <w:ind w:right="103"/>
        <w:rPr>
          <w:rFonts w:hint="eastAsia"/>
        </w:rPr>
      </w:pPr>
    </w:p>
    <w:p w14:paraId="58FA8DE5">
      <w:pPr>
        <w:pStyle w:val="6"/>
        <w:spacing w:before="285" w:line="285" w:lineRule="auto"/>
        <w:ind w:right="103"/>
        <w:rPr>
          <w:rFonts w:hint="eastAsia"/>
        </w:rPr>
      </w:pPr>
      <w:r>
        <w:rPr>
          <w:rFonts w:hint="eastAsia"/>
        </w:rPr>
        <w:t>You are not a part of God's family, and you do not have the adoption that was spoken of earlier.</w:t>
      </w:r>
    </w:p>
    <w:p w14:paraId="55A39799">
      <w:pPr>
        <w:pStyle w:val="6"/>
        <w:spacing w:before="285" w:line="285" w:lineRule="auto"/>
        <w:ind w:right="103"/>
        <w:rPr>
          <w:rFonts w:hint="eastAsia"/>
        </w:rPr>
      </w:pPr>
      <w:r>
        <w:rPr>
          <w:rFonts w:hint="eastAsia"/>
        </w:rPr>
        <w:t>你不是上帝家庭的一员，你也没有前面所说的得儿子的名分。</w:t>
      </w:r>
    </w:p>
    <w:p w14:paraId="03D9DF9E">
      <w:pPr>
        <w:pStyle w:val="6"/>
        <w:spacing w:before="285" w:line="285" w:lineRule="auto"/>
        <w:ind w:right="103"/>
        <w:rPr>
          <w:rFonts w:hint="eastAsia"/>
        </w:rPr>
      </w:pPr>
    </w:p>
    <w:p w14:paraId="0DAD037A">
      <w:pPr>
        <w:pStyle w:val="6"/>
        <w:spacing w:before="285" w:line="285" w:lineRule="auto"/>
        <w:ind w:right="103"/>
        <w:rPr>
          <w:rFonts w:hint="eastAsia"/>
        </w:rPr>
      </w:pPr>
      <w:r>
        <w:rPr>
          <w:rFonts w:hint="eastAsia"/>
        </w:rPr>
        <w:t>The Spirit of sanctification is not within you, and, in short, you have no inheritance among the sanctified.</w:t>
      </w:r>
    </w:p>
    <w:p w14:paraId="6AE6E2F6">
      <w:pPr>
        <w:pStyle w:val="6"/>
        <w:spacing w:before="285" w:line="285" w:lineRule="auto"/>
        <w:ind w:right="103"/>
        <w:rPr>
          <w:rFonts w:hint="eastAsia"/>
        </w:rPr>
      </w:pPr>
      <w:r>
        <w:rPr>
          <w:rFonts w:hint="eastAsia"/>
        </w:rPr>
        <w:t>成圣的灵不在你里面，简而言之，你在成圣的人中没有产业。</w:t>
      </w:r>
    </w:p>
    <w:p w14:paraId="5F6CCDCC">
      <w:pPr>
        <w:pStyle w:val="6"/>
        <w:spacing w:before="285" w:line="285" w:lineRule="auto"/>
        <w:ind w:right="103"/>
        <w:rPr>
          <w:rFonts w:hint="eastAsia"/>
        </w:rPr>
      </w:pPr>
    </w:p>
    <w:p w14:paraId="36B26095">
      <w:pPr>
        <w:pStyle w:val="6"/>
        <w:spacing w:before="285" w:line="285" w:lineRule="auto"/>
        <w:ind w:right="103"/>
        <w:rPr>
          <w:rFonts w:hint="eastAsia"/>
        </w:rPr>
      </w:pPr>
      <w:r>
        <w:rPr>
          <w:rFonts w:hint="eastAsia"/>
        </w:rPr>
        <w:t>All I can say to you is that the situation is not hopeless.</w:t>
      </w:r>
    </w:p>
    <w:p w14:paraId="0F50B22E">
      <w:pPr>
        <w:pStyle w:val="6"/>
        <w:spacing w:before="285" w:line="285" w:lineRule="auto"/>
        <w:ind w:right="103"/>
        <w:rPr>
          <w:rFonts w:hint="eastAsia"/>
        </w:rPr>
      </w:pPr>
      <w:r>
        <w:rPr>
          <w:rFonts w:hint="eastAsia"/>
        </w:rPr>
        <w:t>我能对你说的只是，情况并非绝望。</w:t>
      </w:r>
    </w:p>
    <w:p w14:paraId="689EE3D2">
      <w:pPr>
        <w:pStyle w:val="6"/>
        <w:spacing w:before="285" w:line="285" w:lineRule="auto"/>
        <w:ind w:right="103"/>
        <w:rPr>
          <w:rFonts w:hint="eastAsia"/>
        </w:rPr>
      </w:pPr>
    </w:p>
    <w:p w14:paraId="53BF006F">
      <w:pPr>
        <w:pStyle w:val="6"/>
        <w:spacing w:before="285" w:line="285" w:lineRule="auto"/>
        <w:ind w:right="103"/>
        <w:rPr>
          <w:rFonts w:hint="eastAsia"/>
        </w:rPr>
      </w:pPr>
      <w:r>
        <w:rPr>
          <w:rFonts w:hint="eastAsia"/>
        </w:rPr>
        <w:t>You can still have a share in these privileges.</w:t>
      </w:r>
    </w:p>
    <w:p w14:paraId="662546B8">
      <w:pPr>
        <w:pStyle w:val="6"/>
        <w:spacing w:before="285" w:line="285" w:lineRule="auto"/>
        <w:ind w:right="103"/>
        <w:rPr>
          <w:rFonts w:hint="eastAsia"/>
        </w:rPr>
      </w:pPr>
      <w:r>
        <w:rPr>
          <w:rFonts w:hint="eastAsia"/>
        </w:rPr>
        <w:t>你们仍然可以在这些特权上有份。</w:t>
      </w:r>
    </w:p>
    <w:p w14:paraId="64B0DEDC">
      <w:pPr>
        <w:pStyle w:val="6"/>
        <w:spacing w:before="285" w:line="285" w:lineRule="auto"/>
        <w:ind w:right="103"/>
        <w:rPr>
          <w:rFonts w:hint="eastAsia"/>
        </w:rPr>
      </w:pPr>
    </w:p>
    <w:p w14:paraId="14B6CF0F">
      <w:pPr>
        <w:pStyle w:val="6"/>
        <w:spacing w:before="285" w:line="285" w:lineRule="auto"/>
        <w:ind w:right="103"/>
        <w:rPr>
          <w:rFonts w:hint="eastAsia"/>
        </w:rPr>
      </w:pPr>
      <w:r>
        <w:rPr>
          <w:rFonts w:hint="eastAsia"/>
        </w:rPr>
        <w:t>As it says in Revelation 3:20, "Behold, I stand at the door and knock; if any man hear my voice, and open the door, I will come into him, and will sup with him, and be with me."</w:t>
      </w:r>
    </w:p>
    <w:p w14:paraId="5E415E7D">
      <w:pPr>
        <w:pStyle w:val="6"/>
        <w:spacing w:before="285" w:line="285" w:lineRule="auto"/>
        <w:ind w:right="103"/>
        <w:rPr>
          <w:rFonts w:hint="eastAsia"/>
        </w:rPr>
      </w:pPr>
      <w:r>
        <w:rPr>
          <w:rFonts w:hint="eastAsia"/>
        </w:rPr>
        <w:t>正如启示录3:20所说：“看哪，我站在门外叩门，若有听见我声音就开门的，我要进到他那里去，我与他，他与我一同坐席。”</w:t>
      </w:r>
    </w:p>
    <w:p w14:paraId="496A8BCC">
      <w:pPr>
        <w:pStyle w:val="6"/>
        <w:spacing w:before="285" w:line="285" w:lineRule="auto"/>
        <w:ind w:right="103"/>
        <w:rPr>
          <w:rFonts w:hint="eastAsia"/>
        </w:rPr>
      </w:pPr>
    </w:p>
    <w:p w14:paraId="7C2C6514">
      <w:pPr>
        <w:pStyle w:val="6"/>
        <w:spacing w:before="285" w:line="285" w:lineRule="auto"/>
        <w:ind w:right="103"/>
        <w:rPr>
          <w:rFonts w:hint="eastAsia"/>
        </w:rPr>
      </w:pPr>
      <w:r>
        <w:rPr>
          <w:rFonts w:hint="eastAsia"/>
        </w:rPr>
        <w:t>Heaven is still offering a union with earth; the Potter is still making a plea to His own clay, and the gates of the city of refuge are still open.</w:t>
      </w:r>
    </w:p>
    <w:p w14:paraId="336E8F5E">
      <w:pPr>
        <w:pStyle w:val="6"/>
        <w:spacing w:before="285" w:line="285" w:lineRule="auto"/>
        <w:ind w:right="103"/>
        <w:rPr>
          <w:rFonts w:hint="eastAsia"/>
        </w:rPr>
      </w:pPr>
      <w:r>
        <w:rPr>
          <w:rFonts w:hint="eastAsia"/>
        </w:rPr>
        <w:t>天堂仍在提供与地的联合；陶匠仍在向祂自己的泥土恳求，避难城的门仍然敞开。</w:t>
      </w:r>
    </w:p>
    <w:p w14:paraId="4DF432F9">
      <w:pPr>
        <w:pStyle w:val="6"/>
        <w:spacing w:before="285" w:line="285" w:lineRule="auto"/>
        <w:ind w:right="103"/>
        <w:rPr>
          <w:rFonts w:hint="eastAsia"/>
        </w:rPr>
      </w:pPr>
    </w:p>
    <w:p w14:paraId="5E8E1E87">
      <w:pPr>
        <w:pStyle w:val="6"/>
        <w:spacing w:before="285" w:line="285" w:lineRule="auto"/>
        <w:ind w:right="103"/>
        <w:rPr>
          <w:rFonts w:hint="eastAsia"/>
        </w:rPr>
      </w:pPr>
      <w:r>
        <w:rPr>
          <w:rFonts w:hint="eastAsia"/>
        </w:rPr>
        <w:t>Oh, if only we could compel you to come in!</w:t>
      </w:r>
    </w:p>
    <w:p w14:paraId="3AB3FC1C">
      <w:pPr>
        <w:pStyle w:val="6"/>
        <w:spacing w:before="285" w:line="285" w:lineRule="auto"/>
        <w:ind w:right="103"/>
        <w:rPr>
          <w:rFonts w:hint="eastAsia"/>
        </w:rPr>
      </w:pPr>
      <w:r>
        <w:rPr>
          <w:rFonts w:hint="eastAsia"/>
        </w:rPr>
        <w:t>哦，要是我们能强迫你们进来就好了！</w:t>
      </w:r>
    </w:p>
    <w:p w14:paraId="034771D1">
      <w:pPr>
        <w:pStyle w:val="6"/>
        <w:spacing w:before="285" w:line="285" w:lineRule="auto"/>
        <w:ind w:right="103"/>
        <w:rPr>
          <w:rFonts w:hint="eastAsia"/>
        </w:rPr>
      </w:pPr>
    </w:p>
    <w:p w14:paraId="4AA62952">
      <w:pPr>
        <w:pStyle w:val="6"/>
        <w:spacing w:before="285" w:line="285" w:lineRule="auto"/>
        <w:ind w:right="103"/>
        <w:rPr>
          <w:rFonts w:hint="eastAsia"/>
        </w:rPr>
      </w:pPr>
      <w:r>
        <w:rPr>
          <w:rFonts w:hint="eastAsia"/>
        </w:rPr>
        <w:t>This concludes what I have to say about the state of grace.</w:t>
      </w:r>
    </w:p>
    <w:p w14:paraId="17999CCC">
      <w:pPr>
        <w:pStyle w:val="6"/>
        <w:spacing w:before="285" w:line="285" w:lineRule="auto"/>
        <w:ind w:right="103"/>
        <w:rPr>
          <w:rFonts w:hint="eastAsia"/>
        </w:rPr>
      </w:pPr>
      <w:r>
        <w:rPr>
          <w:rFonts w:hint="eastAsia"/>
        </w:rPr>
        <w:t>关于恩典状态，我要说的就到此结束。</w:t>
      </w:r>
    </w:p>
    <w:p w14:paraId="11FC82F8">
      <w:pPr>
        <w:pStyle w:val="6"/>
        <w:spacing w:before="285" w:line="285" w:lineRule="auto"/>
        <w:ind w:right="103"/>
        <w:rPr>
          <w:rFonts w:hint="eastAsia"/>
        </w:rPr>
      </w:pPr>
    </w:p>
    <w:p w14:paraId="4CF0C730">
      <w:pPr>
        <w:pStyle w:val="2"/>
        <w:bidi w:val="0"/>
        <w:rPr>
          <w:rFonts w:hint="eastAsia"/>
        </w:rPr>
      </w:pPr>
      <w:r>
        <w:rPr>
          <w:rFonts w:hint="eastAsia"/>
        </w:rPr>
        <w:t>STATE IV</w:t>
      </w:r>
    </w:p>
    <w:p w14:paraId="3E32AA95">
      <w:pPr>
        <w:pStyle w:val="2"/>
        <w:bidi w:val="0"/>
        <w:rPr>
          <w:rFonts w:hint="eastAsia"/>
        </w:rPr>
      </w:pPr>
      <w:r>
        <w:rPr>
          <w:rFonts w:hint="eastAsia"/>
        </w:rPr>
        <w:t>第四状态</w:t>
      </w:r>
    </w:p>
    <w:p w14:paraId="0D705DCE">
      <w:pPr>
        <w:pStyle w:val="6"/>
        <w:spacing w:before="285" w:line="285" w:lineRule="auto"/>
        <w:ind w:right="103"/>
        <w:rPr>
          <w:rFonts w:hint="eastAsia"/>
        </w:rPr>
      </w:pPr>
    </w:p>
    <w:p w14:paraId="2D27224A">
      <w:pPr>
        <w:pStyle w:val="2"/>
        <w:bidi w:val="0"/>
        <w:rPr>
          <w:rFonts w:hint="eastAsia"/>
        </w:rPr>
      </w:pPr>
      <w:r>
        <w:rPr>
          <w:rFonts w:hint="eastAsia"/>
        </w:rPr>
        <w:t>THE ETERNAL STATE</w:t>
      </w:r>
    </w:p>
    <w:p w14:paraId="50025F3F">
      <w:pPr>
        <w:pStyle w:val="2"/>
        <w:bidi w:val="0"/>
        <w:rPr>
          <w:rFonts w:hint="eastAsia"/>
        </w:rPr>
      </w:pPr>
      <w:r>
        <w:rPr>
          <w:rFonts w:hint="eastAsia"/>
        </w:rPr>
        <w:t>永恒的状态</w:t>
      </w:r>
    </w:p>
    <w:p w14:paraId="4C163D4E">
      <w:pPr>
        <w:pStyle w:val="6"/>
        <w:spacing w:before="285" w:line="285" w:lineRule="auto"/>
        <w:ind w:right="103"/>
        <w:rPr>
          <w:rFonts w:hint="eastAsia"/>
        </w:rPr>
      </w:pPr>
    </w:p>
    <w:p w14:paraId="7E2F21BC">
      <w:pPr>
        <w:pStyle w:val="3"/>
        <w:bidi w:val="0"/>
        <w:rPr>
          <w:rFonts w:hint="eastAsia"/>
        </w:rPr>
      </w:pPr>
      <w:r>
        <w:rPr>
          <w:rFonts w:hint="eastAsia"/>
        </w:rPr>
        <w:t>I. DEATH</w:t>
      </w:r>
    </w:p>
    <w:p w14:paraId="6E40E10A">
      <w:pPr>
        <w:pStyle w:val="3"/>
        <w:bidi w:val="0"/>
        <w:rPr>
          <w:rFonts w:hint="eastAsia"/>
        </w:rPr>
      </w:pPr>
      <w:r>
        <w:rPr>
          <w:rFonts w:hint="eastAsia"/>
        </w:rPr>
        <w:t>一、死亡</w:t>
      </w:r>
    </w:p>
    <w:p w14:paraId="1F136657">
      <w:pPr>
        <w:pStyle w:val="6"/>
        <w:spacing w:before="285" w:line="285" w:lineRule="auto"/>
        <w:ind w:right="103"/>
        <w:rPr>
          <w:rFonts w:hint="eastAsia"/>
        </w:rPr>
      </w:pPr>
    </w:p>
    <w:p w14:paraId="434F1965">
      <w:pPr>
        <w:pStyle w:val="6"/>
        <w:spacing w:before="285" w:line="285" w:lineRule="auto"/>
        <w:ind w:right="103"/>
        <w:rPr>
          <w:rFonts w:hint="eastAsia"/>
        </w:rPr>
      </w:pPr>
      <w:r>
        <w:rPr>
          <w:rFonts w:hint="eastAsia"/>
        </w:rPr>
        <w:t>For I know that thou wilt bring me to death and to the house appointed for all living. - JOB 30: 23</w:t>
      </w:r>
    </w:p>
    <w:p w14:paraId="43B7BB7D">
      <w:pPr>
        <w:pStyle w:val="6"/>
        <w:spacing w:before="285" w:line="285" w:lineRule="auto"/>
        <w:ind w:right="103"/>
        <w:rPr>
          <w:rFonts w:hint="eastAsia"/>
        </w:rPr>
      </w:pPr>
      <w:r>
        <w:rPr>
          <w:rFonts w:hint="eastAsia"/>
        </w:rPr>
        <w:t>因为我知道你必使我归于死亡，归于众生所定的房屋。——约伯记 30:23</w:t>
      </w:r>
    </w:p>
    <w:p w14:paraId="1F95ECF4">
      <w:pPr>
        <w:pStyle w:val="6"/>
        <w:spacing w:before="285" w:line="285" w:lineRule="auto"/>
        <w:ind w:right="103"/>
        <w:rPr>
          <w:rFonts w:hint="eastAsia"/>
        </w:rPr>
      </w:pPr>
    </w:p>
    <w:p w14:paraId="0FF9AC52">
      <w:pPr>
        <w:pStyle w:val="6"/>
        <w:spacing w:before="285" w:line="285" w:lineRule="auto"/>
        <w:ind w:right="103"/>
        <w:rPr>
          <w:rFonts w:hint="eastAsia"/>
        </w:rPr>
      </w:pPr>
      <w:r>
        <w:rPr>
          <w:rFonts w:hint="eastAsia"/>
        </w:rPr>
        <w:t>I now turn to discuss the eternal state of man, which he enters through death.</w:t>
      </w:r>
    </w:p>
    <w:p w14:paraId="47E54F98">
      <w:pPr>
        <w:pStyle w:val="6"/>
        <w:spacing w:before="285" w:line="285" w:lineRule="auto"/>
        <w:ind w:right="103"/>
        <w:rPr>
          <w:rFonts w:hint="eastAsia"/>
        </w:rPr>
      </w:pPr>
      <w:r>
        <w:rPr>
          <w:rFonts w:hint="eastAsia"/>
        </w:rPr>
        <w:t>我现在要来讨论人的永恒状态，人是通过死亡进入这个状态的。</w:t>
      </w:r>
    </w:p>
    <w:p w14:paraId="6FF5918E">
      <w:pPr>
        <w:pStyle w:val="6"/>
        <w:spacing w:before="285" w:line="285" w:lineRule="auto"/>
        <w:ind w:right="103"/>
        <w:rPr>
          <w:rFonts w:hint="eastAsia"/>
        </w:rPr>
      </w:pPr>
    </w:p>
    <w:p w14:paraId="71BB24AE">
      <w:pPr>
        <w:pStyle w:val="6"/>
        <w:spacing w:before="285" w:line="285" w:lineRule="auto"/>
        <w:ind w:right="103"/>
        <w:rPr>
          <w:rFonts w:hint="eastAsia"/>
        </w:rPr>
      </w:pPr>
      <w:r>
        <w:rPr>
          <w:rFonts w:hint="eastAsia"/>
        </w:rPr>
        <w:t>Job contemplates this transition seriously and solemnly in the words of the text, which convey a general truth and his personal application of it.</w:t>
      </w:r>
    </w:p>
    <w:p w14:paraId="27A1BB29">
      <w:pPr>
        <w:pStyle w:val="6"/>
        <w:spacing w:before="285" w:line="285" w:lineRule="auto"/>
        <w:ind w:right="103"/>
        <w:rPr>
          <w:rFonts w:hint="eastAsia"/>
        </w:rPr>
      </w:pPr>
      <w:r>
        <w:rPr>
          <w:rFonts w:hint="eastAsia"/>
        </w:rPr>
        <w:t>约伯在经文的话语中严肃而庄严地默想这个转变，这些话语传达了一个普遍的真理和他个人的应用。</w:t>
      </w:r>
    </w:p>
    <w:p w14:paraId="211A0A36">
      <w:pPr>
        <w:pStyle w:val="6"/>
        <w:spacing w:before="285" w:line="285" w:lineRule="auto"/>
        <w:ind w:right="103"/>
        <w:rPr>
          <w:rFonts w:hint="eastAsia"/>
        </w:rPr>
      </w:pPr>
    </w:p>
    <w:p w14:paraId="6A0F974A">
      <w:pPr>
        <w:pStyle w:val="6"/>
        <w:spacing w:before="285" w:line="285" w:lineRule="auto"/>
        <w:ind w:right="103"/>
        <w:rPr>
          <w:rFonts w:hint="eastAsia"/>
        </w:rPr>
      </w:pPr>
      <w:r>
        <w:rPr>
          <w:rFonts w:hint="eastAsia"/>
        </w:rPr>
        <w:t>The general truth is assumed: every person must depart from this world through death; they must die.</w:t>
      </w:r>
    </w:p>
    <w:p w14:paraId="3F25A9BE">
      <w:pPr>
        <w:pStyle w:val="6"/>
        <w:spacing w:before="285" w:line="285" w:lineRule="auto"/>
        <w:ind w:right="103"/>
        <w:rPr>
          <w:rFonts w:hint="eastAsia"/>
        </w:rPr>
      </w:pPr>
      <w:r>
        <w:rPr>
          <w:rFonts w:hint="eastAsia"/>
        </w:rPr>
        <w:t>这个普遍的真理是假设的：每个人都必须通过死亡离开这个世界；他们必须死。</w:t>
      </w:r>
    </w:p>
    <w:p w14:paraId="5C84F3C5">
      <w:pPr>
        <w:pStyle w:val="6"/>
        <w:spacing w:before="285" w:line="285" w:lineRule="auto"/>
        <w:ind w:right="103"/>
        <w:rPr>
          <w:rFonts w:hint="eastAsia"/>
        </w:rPr>
      </w:pPr>
    </w:p>
    <w:p w14:paraId="39ABA067">
      <w:pPr>
        <w:pStyle w:val="6"/>
        <w:spacing w:before="285" w:line="285" w:lineRule="auto"/>
        <w:ind w:right="103"/>
        <w:rPr>
          <w:rFonts w:hint="eastAsia"/>
        </w:rPr>
      </w:pPr>
      <w:r>
        <w:rPr>
          <w:rFonts w:hint="eastAsia"/>
        </w:rPr>
        <w:t>But where must they go?</w:t>
      </w:r>
    </w:p>
    <w:p w14:paraId="52C6C56E">
      <w:pPr>
        <w:pStyle w:val="6"/>
        <w:spacing w:before="285" w:line="285" w:lineRule="auto"/>
        <w:ind w:right="103"/>
        <w:rPr>
          <w:rFonts w:hint="eastAsia"/>
        </w:rPr>
      </w:pPr>
      <w:r>
        <w:rPr>
          <w:rFonts w:hint="eastAsia"/>
        </w:rPr>
        <w:t>但他们必须去哪里呢？</w:t>
      </w:r>
    </w:p>
    <w:p w14:paraId="2291BF4A">
      <w:pPr>
        <w:pStyle w:val="6"/>
        <w:spacing w:before="285" w:line="285" w:lineRule="auto"/>
        <w:ind w:right="103"/>
        <w:rPr>
          <w:rFonts w:hint="eastAsia"/>
        </w:rPr>
      </w:pPr>
    </w:p>
    <w:p w14:paraId="4D46F586">
      <w:pPr>
        <w:pStyle w:val="6"/>
        <w:spacing w:before="285" w:line="285" w:lineRule="auto"/>
        <w:ind w:right="103"/>
        <w:rPr>
          <w:rFonts w:hint="eastAsia"/>
        </w:rPr>
      </w:pPr>
      <w:r>
        <w:rPr>
          <w:rFonts w:hint="eastAsia"/>
        </w:rPr>
        <w:t>They must go to the house appointed for all the living, to the grave—the dark, somber, solitary abode in the land of forgetfulness.</w:t>
      </w:r>
    </w:p>
    <w:p w14:paraId="4B7B366D">
      <w:pPr>
        <w:pStyle w:val="6"/>
        <w:spacing w:before="285" w:line="285" w:lineRule="auto"/>
        <w:ind w:right="103"/>
        <w:rPr>
          <w:rFonts w:hint="eastAsia"/>
        </w:rPr>
      </w:pPr>
      <w:r>
        <w:rPr>
          <w:rFonts w:hint="eastAsia"/>
        </w:rPr>
        <w:t>他们必须去那为所有活人所定的房屋，去坟墓——那在遗忘之地的黑暗、阴沉、孤独的居所。</w:t>
      </w:r>
    </w:p>
    <w:p w14:paraId="4C0AF0B3">
      <w:pPr>
        <w:pStyle w:val="6"/>
        <w:spacing w:before="285" w:line="285" w:lineRule="auto"/>
        <w:ind w:right="103"/>
        <w:rPr>
          <w:rFonts w:hint="eastAsia"/>
        </w:rPr>
      </w:pPr>
    </w:p>
    <w:p w14:paraId="3F29DA65">
      <w:pPr>
        <w:pStyle w:val="6"/>
        <w:spacing w:before="285" w:line="285" w:lineRule="auto"/>
        <w:ind w:right="103"/>
        <w:rPr>
          <w:rFonts w:hint="eastAsia"/>
        </w:rPr>
      </w:pPr>
      <w:r>
        <w:rPr>
          <w:rFonts w:hint="eastAsia"/>
        </w:rPr>
        <w:t>Wherever the body is laid until the resurrection, death brings us home, as if to a dwelling place.</w:t>
      </w:r>
    </w:p>
    <w:p w14:paraId="147AD181">
      <w:pPr>
        <w:pStyle w:val="6"/>
        <w:spacing w:before="285" w:line="285" w:lineRule="auto"/>
        <w:ind w:right="103"/>
        <w:rPr>
          <w:rFonts w:hint="eastAsia"/>
        </w:rPr>
      </w:pPr>
      <w:r>
        <w:rPr>
          <w:rFonts w:hint="eastAsia"/>
        </w:rPr>
        <w:t>无论身体被安放在何处，直到复活，死亡都把我们带回家，仿佛到一个居所。</w:t>
      </w:r>
    </w:p>
    <w:p w14:paraId="1E8459D5">
      <w:pPr>
        <w:pStyle w:val="6"/>
        <w:spacing w:before="285" w:line="285" w:lineRule="auto"/>
        <w:ind w:right="103"/>
        <w:rPr>
          <w:rFonts w:hint="eastAsia"/>
        </w:rPr>
      </w:pPr>
    </w:p>
    <w:p w14:paraId="431EA6D0">
      <w:pPr>
        <w:pStyle w:val="6"/>
        <w:spacing w:before="285" w:line="285" w:lineRule="auto"/>
        <w:ind w:right="103"/>
        <w:rPr>
          <w:rFonts w:hint="eastAsia"/>
        </w:rPr>
      </w:pPr>
      <w:r>
        <w:rPr>
          <w:rFonts w:hint="eastAsia"/>
        </w:rPr>
        <w:t>While we are in the body, we are merely lodging in an inn, on our way back home.</w:t>
      </w:r>
    </w:p>
    <w:p w14:paraId="34F35C49">
      <w:pPr>
        <w:pStyle w:val="6"/>
        <w:spacing w:before="285" w:line="285" w:lineRule="auto"/>
        <w:ind w:right="103"/>
        <w:rPr>
          <w:rFonts w:hint="eastAsia"/>
        </w:rPr>
      </w:pPr>
      <w:r>
        <w:rPr>
          <w:rFonts w:hint="eastAsia"/>
        </w:rPr>
        <w:t>当我们在身体里时，我们只是寄宿在一家旅店里，在我们回家的路上。</w:t>
      </w:r>
    </w:p>
    <w:p w14:paraId="155D4564">
      <w:pPr>
        <w:pStyle w:val="6"/>
        <w:spacing w:before="285" w:line="285" w:lineRule="auto"/>
        <w:ind w:right="103"/>
        <w:rPr>
          <w:rFonts w:hint="eastAsia"/>
        </w:rPr>
      </w:pPr>
    </w:p>
    <w:p w14:paraId="110BEBEF">
      <w:pPr>
        <w:pStyle w:val="6"/>
        <w:spacing w:before="285" w:line="285" w:lineRule="auto"/>
        <w:ind w:right="103"/>
        <w:rPr>
          <w:rFonts w:hint="eastAsia"/>
        </w:rPr>
      </w:pPr>
      <w:r>
        <w:rPr>
          <w:rFonts w:hint="eastAsia"/>
        </w:rPr>
        <w:t>When we arrive at our grave, we arrive at our true home, our everlasting dwelling place (Ecclesiastes 12:5).</w:t>
      </w:r>
    </w:p>
    <w:p w14:paraId="216B6D2C">
      <w:pPr>
        <w:pStyle w:val="6"/>
        <w:spacing w:before="285" w:line="285" w:lineRule="auto"/>
        <w:ind w:right="103"/>
        <w:rPr>
          <w:rFonts w:hint="eastAsia"/>
        </w:rPr>
      </w:pPr>
      <w:r>
        <w:rPr>
          <w:rFonts w:hint="eastAsia"/>
        </w:rPr>
        <w:t>当我们到达我们的坟墓时，我们就到达了我们真正的家，我们永恒的居所（传道书12:5）。</w:t>
      </w:r>
    </w:p>
    <w:p w14:paraId="53BD7A1D">
      <w:pPr>
        <w:pStyle w:val="6"/>
        <w:spacing w:before="285" w:line="285" w:lineRule="auto"/>
        <w:ind w:right="103"/>
        <w:rPr>
          <w:rFonts w:hint="eastAsia"/>
        </w:rPr>
      </w:pPr>
    </w:p>
    <w:p w14:paraId="782B065C">
      <w:pPr>
        <w:pStyle w:val="6"/>
        <w:spacing w:before="285" w:line="285" w:lineRule="auto"/>
        <w:ind w:right="103"/>
        <w:rPr>
          <w:rFonts w:hint="eastAsia"/>
        </w:rPr>
      </w:pPr>
      <w:r>
        <w:rPr>
          <w:rFonts w:hint="eastAsia"/>
        </w:rPr>
        <w:t>All living beings, regardless of their goodness or wickedness, their age or youth, are destined to become inhabitants of this house.</w:t>
      </w:r>
    </w:p>
    <w:p w14:paraId="6D6E65FE">
      <w:pPr>
        <w:pStyle w:val="6"/>
        <w:spacing w:before="285" w:line="285" w:lineRule="auto"/>
        <w:ind w:right="103"/>
        <w:rPr>
          <w:rFonts w:hint="eastAsia"/>
        </w:rPr>
      </w:pPr>
      <w:r>
        <w:rPr>
          <w:rFonts w:hint="eastAsia"/>
        </w:rPr>
        <w:t>所有活物，无论其善恶、老幼，都注定要成为这座房屋的居民。</w:t>
      </w:r>
    </w:p>
    <w:p w14:paraId="34F07E99">
      <w:pPr>
        <w:pStyle w:val="6"/>
        <w:spacing w:before="285" w:line="285" w:lineRule="auto"/>
        <w:ind w:right="103"/>
        <w:rPr>
          <w:rFonts w:hint="eastAsia"/>
        </w:rPr>
      </w:pPr>
    </w:p>
    <w:p w14:paraId="6E05D10D">
      <w:pPr>
        <w:pStyle w:val="6"/>
        <w:spacing w:before="285" w:line="285" w:lineRule="auto"/>
        <w:ind w:right="103"/>
        <w:rPr>
          <w:rFonts w:hint="eastAsia"/>
        </w:rPr>
      </w:pPr>
      <w:r>
        <w:rPr>
          <w:rFonts w:hint="eastAsia"/>
        </w:rPr>
        <w:t>Man's life flows like a river into the devouring depths of death.</w:t>
      </w:r>
    </w:p>
    <w:p w14:paraId="02653695">
      <w:pPr>
        <w:pStyle w:val="6"/>
        <w:spacing w:before="285" w:line="285" w:lineRule="auto"/>
        <w:ind w:right="103"/>
        <w:rPr>
          <w:rFonts w:hint="eastAsia"/>
        </w:rPr>
      </w:pPr>
      <w:r>
        <w:rPr>
          <w:rFonts w:hint="eastAsia"/>
        </w:rPr>
        <w:t>人的生命像河流一样流入死亡的吞噬深渊。</w:t>
      </w:r>
    </w:p>
    <w:p w14:paraId="3EDD5183">
      <w:pPr>
        <w:pStyle w:val="6"/>
        <w:spacing w:before="285" w:line="285" w:lineRule="auto"/>
        <w:ind w:right="103"/>
        <w:rPr>
          <w:rFonts w:hint="eastAsia"/>
        </w:rPr>
      </w:pPr>
    </w:p>
    <w:p w14:paraId="02A2C9D6">
      <w:pPr>
        <w:pStyle w:val="6"/>
        <w:spacing w:before="285" w:line="285" w:lineRule="auto"/>
        <w:ind w:right="103"/>
        <w:rPr>
          <w:rFonts w:hint="eastAsia"/>
        </w:rPr>
      </w:pPr>
      <w:r>
        <w:rPr>
          <w:rFonts w:hint="eastAsia"/>
        </w:rPr>
        <w:t>Those who currently dwell in palaces will have to leave them behind and find their home in this house.</w:t>
      </w:r>
    </w:p>
    <w:p w14:paraId="717349ED">
      <w:pPr>
        <w:pStyle w:val="6"/>
        <w:spacing w:before="285" w:line="285" w:lineRule="auto"/>
        <w:ind w:right="103"/>
        <w:rPr>
          <w:rFonts w:hint="eastAsia"/>
        </w:rPr>
      </w:pPr>
      <w:r>
        <w:rPr>
          <w:rFonts w:hint="eastAsia"/>
        </w:rPr>
        <w:t>那些现在住在宫殿里的人，将不得不离开它们，在这所房子里找到他们的家。</w:t>
      </w:r>
    </w:p>
    <w:p w14:paraId="2145EE61">
      <w:pPr>
        <w:pStyle w:val="6"/>
        <w:spacing w:before="285" w:line="285" w:lineRule="auto"/>
        <w:ind w:right="103"/>
        <w:rPr>
          <w:rFonts w:hint="eastAsia"/>
        </w:rPr>
      </w:pPr>
    </w:p>
    <w:p w14:paraId="493C73D9">
      <w:pPr>
        <w:pStyle w:val="6"/>
        <w:spacing w:before="285" w:line="285" w:lineRule="auto"/>
        <w:ind w:right="103"/>
        <w:rPr>
          <w:rFonts w:hint="eastAsia"/>
        </w:rPr>
      </w:pPr>
      <w:r>
        <w:rPr>
          <w:rFonts w:hint="eastAsia"/>
        </w:rPr>
        <w:t>And those who have nowhere to lay their heads will finally have a place.</w:t>
      </w:r>
    </w:p>
    <w:p w14:paraId="2B34B3B4">
      <w:pPr>
        <w:pStyle w:val="6"/>
        <w:spacing w:before="285" w:line="285" w:lineRule="auto"/>
        <w:ind w:right="103"/>
        <w:rPr>
          <w:rFonts w:hint="eastAsia"/>
        </w:rPr>
      </w:pPr>
      <w:r>
        <w:rPr>
          <w:rFonts w:hint="eastAsia"/>
        </w:rPr>
        <w:t>而那些无处安枕的人，最终将有一个地方。</w:t>
      </w:r>
    </w:p>
    <w:p w14:paraId="394231B9">
      <w:pPr>
        <w:pStyle w:val="6"/>
        <w:spacing w:before="285" w:line="285" w:lineRule="auto"/>
        <w:ind w:right="103"/>
        <w:rPr>
          <w:rFonts w:hint="eastAsia"/>
        </w:rPr>
      </w:pPr>
    </w:p>
    <w:p w14:paraId="24A3D882">
      <w:pPr>
        <w:pStyle w:val="6"/>
        <w:spacing w:before="285" w:line="285" w:lineRule="auto"/>
        <w:ind w:right="103"/>
        <w:rPr>
          <w:rFonts w:hint="eastAsia"/>
        </w:rPr>
      </w:pPr>
      <w:r>
        <w:rPr>
          <w:rFonts w:hint="eastAsia"/>
        </w:rPr>
        <w:t>It is appointed for all by the unfailing counsel of God.</w:t>
      </w:r>
    </w:p>
    <w:p w14:paraId="5ED859F2">
      <w:pPr>
        <w:pStyle w:val="6"/>
        <w:spacing w:before="285" w:line="285" w:lineRule="auto"/>
        <w:ind w:right="103"/>
        <w:rPr>
          <w:rFonts w:hint="eastAsia"/>
        </w:rPr>
      </w:pPr>
      <w:r>
        <w:rPr>
          <w:rFonts w:hint="eastAsia"/>
        </w:rPr>
        <w:t>这是上帝不变的旨意为所有人所定的。</w:t>
      </w:r>
    </w:p>
    <w:p w14:paraId="14F1BFF6">
      <w:pPr>
        <w:pStyle w:val="6"/>
        <w:spacing w:before="285" w:line="285" w:lineRule="auto"/>
        <w:ind w:right="103"/>
        <w:rPr>
          <w:rFonts w:hint="eastAsia"/>
        </w:rPr>
      </w:pPr>
    </w:p>
    <w:p w14:paraId="2FB9A581">
      <w:pPr>
        <w:pStyle w:val="6"/>
        <w:spacing w:before="285" w:line="285" w:lineRule="auto"/>
        <w:ind w:right="103"/>
        <w:rPr>
          <w:rFonts w:hint="eastAsia"/>
        </w:rPr>
      </w:pPr>
      <w:r>
        <w:rPr>
          <w:rFonts w:hint="eastAsia"/>
        </w:rPr>
        <w:t>This appointment cannot be evaded; it is an unbreakable law that mortals cannot disobey.</w:t>
      </w:r>
    </w:p>
    <w:p w14:paraId="5D7AE2B8">
      <w:pPr>
        <w:pStyle w:val="6"/>
        <w:spacing w:before="285" w:line="285" w:lineRule="auto"/>
        <w:ind w:right="103"/>
        <w:rPr>
          <w:rFonts w:hint="eastAsia"/>
        </w:rPr>
      </w:pPr>
      <w:r>
        <w:rPr>
          <w:rFonts w:hint="eastAsia"/>
        </w:rPr>
        <w:t>这个任命是无法逃避的；这是一条凡人无法违背的不可破坏的法则。</w:t>
      </w:r>
    </w:p>
    <w:p w14:paraId="5798117A">
      <w:pPr>
        <w:pStyle w:val="6"/>
        <w:spacing w:before="285" w:line="285" w:lineRule="auto"/>
        <w:ind w:right="103"/>
        <w:rPr>
          <w:rFonts w:hint="eastAsia"/>
        </w:rPr>
      </w:pPr>
    </w:p>
    <w:p w14:paraId="238CC353">
      <w:pPr>
        <w:pStyle w:val="6"/>
        <w:spacing w:before="285" w:line="285" w:lineRule="auto"/>
        <w:ind w:right="103"/>
        <w:rPr>
          <w:rFonts w:hint="eastAsia"/>
        </w:rPr>
      </w:pPr>
      <w:r>
        <w:rPr>
          <w:rFonts w:hint="eastAsia"/>
        </w:rPr>
        <w:t>Job personally applies this general truth to himself with the following words: "I know that thou wilt bring me to death," etc.</w:t>
      </w:r>
    </w:p>
    <w:p w14:paraId="6C471AE9">
      <w:pPr>
        <w:pStyle w:val="6"/>
        <w:spacing w:before="285" w:line="285" w:lineRule="auto"/>
        <w:ind w:right="103"/>
        <w:rPr>
          <w:rFonts w:hint="eastAsia"/>
        </w:rPr>
      </w:pPr>
      <w:r>
        <w:rPr>
          <w:rFonts w:hint="eastAsia"/>
        </w:rPr>
        <w:t>约伯亲自把这个普遍的真理应用到自己身上，用以下的话说：“我知道你必使我归于死亡，”等等。</w:t>
      </w:r>
    </w:p>
    <w:p w14:paraId="509FD064">
      <w:pPr>
        <w:pStyle w:val="6"/>
        <w:spacing w:before="285" w:line="285" w:lineRule="auto"/>
        <w:ind w:right="103"/>
        <w:rPr>
          <w:rFonts w:hint="eastAsia"/>
        </w:rPr>
      </w:pPr>
    </w:p>
    <w:p w14:paraId="443936C0">
      <w:pPr>
        <w:pStyle w:val="6"/>
        <w:spacing w:before="285" w:line="285" w:lineRule="auto"/>
        <w:ind w:right="103"/>
        <w:rPr>
          <w:rFonts w:hint="eastAsia"/>
        </w:rPr>
      </w:pPr>
      <w:r>
        <w:rPr>
          <w:rFonts w:hint="eastAsia"/>
        </w:rPr>
        <w:t>He knew that he had to face death, that his soul and body would inevitably part ways, and that God, who had determined the timing, would undoubtedly see it through.</w:t>
      </w:r>
    </w:p>
    <w:p w14:paraId="46068181">
      <w:pPr>
        <w:pStyle w:val="6"/>
        <w:spacing w:before="285" w:line="285" w:lineRule="auto"/>
        <w:ind w:right="103"/>
        <w:rPr>
          <w:rFonts w:hint="eastAsia"/>
        </w:rPr>
      </w:pPr>
      <w:r>
        <w:rPr>
          <w:rFonts w:hint="eastAsia"/>
        </w:rPr>
        <w:t>祂知道祂必须面对死亡，祂的灵魂和身体必将分离，而定了时间的上帝，必将看到它完成。</w:t>
      </w:r>
    </w:p>
    <w:p w14:paraId="358E9F4C">
      <w:pPr>
        <w:pStyle w:val="6"/>
        <w:spacing w:before="285" w:line="285" w:lineRule="auto"/>
        <w:ind w:right="103"/>
        <w:rPr>
          <w:rFonts w:hint="eastAsia"/>
        </w:rPr>
      </w:pPr>
    </w:p>
    <w:p w14:paraId="7E718E9E">
      <w:pPr>
        <w:pStyle w:val="6"/>
        <w:spacing w:before="285" w:line="285" w:lineRule="auto"/>
        <w:ind w:right="103"/>
        <w:rPr>
          <w:rFonts w:hint="eastAsia"/>
        </w:rPr>
      </w:pPr>
      <w:r>
        <w:rPr>
          <w:rFonts w:hint="eastAsia"/>
        </w:rPr>
        <w:t>At times, Job even invited death to come and take him to its house, to the point where he was in danger of rushing to it prematurely (Job 7:15).</w:t>
      </w:r>
    </w:p>
    <w:p w14:paraId="04D7A266">
      <w:pPr>
        <w:pStyle w:val="6"/>
        <w:spacing w:before="285" w:line="285" w:lineRule="auto"/>
        <w:ind w:right="103"/>
        <w:rPr>
          <w:rFonts w:hint="eastAsia"/>
        </w:rPr>
      </w:pPr>
      <w:r>
        <w:rPr>
          <w:rFonts w:hint="eastAsia"/>
        </w:rPr>
        <w:t>有时，约伯甚至邀请死亡来把他带到它的家里，以至于他有提前冲向它的危险（约伯记7:15）。</w:t>
      </w:r>
    </w:p>
    <w:p w14:paraId="3DD77E2C">
      <w:pPr>
        <w:pStyle w:val="6"/>
        <w:spacing w:before="285" w:line="285" w:lineRule="auto"/>
        <w:ind w:right="103"/>
        <w:rPr>
          <w:rFonts w:hint="eastAsia"/>
        </w:rPr>
      </w:pPr>
    </w:p>
    <w:p w14:paraId="54847E85">
      <w:pPr>
        <w:pStyle w:val="6"/>
        <w:spacing w:before="285" w:line="285" w:lineRule="auto"/>
        <w:ind w:right="103"/>
        <w:rPr>
          <w:rFonts w:hint="eastAsia"/>
        </w:rPr>
      </w:pPr>
      <w:r>
        <w:rPr>
          <w:rFonts w:hint="eastAsia"/>
        </w:rPr>
        <w:t>But here he acknowledges that God would bring him to it, or rather, bring him back to it, as the word implies.</w:t>
      </w:r>
    </w:p>
    <w:p w14:paraId="2BFF2838">
      <w:pPr>
        <w:pStyle w:val="6"/>
        <w:spacing w:before="285" w:line="285" w:lineRule="auto"/>
        <w:ind w:right="103"/>
        <w:rPr>
          <w:rFonts w:hint="eastAsia"/>
        </w:rPr>
      </w:pPr>
      <w:r>
        <w:rPr>
          <w:rFonts w:hint="eastAsia"/>
        </w:rPr>
        <w:t>但在这里祂承认，上帝会把他带到那里，或者更确切地说，把他带回那里，正如这个词所暗示的。</w:t>
      </w:r>
    </w:p>
    <w:p w14:paraId="17AF89F0">
      <w:pPr>
        <w:pStyle w:val="6"/>
        <w:spacing w:before="285" w:line="285" w:lineRule="auto"/>
        <w:ind w:right="103"/>
        <w:rPr>
          <w:rFonts w:hint="eastAsia"/>
        </w:rPr>
      </w:pPr>
    </w:p>
    <w:p w14:paraId="78BBEEDA">
      <w:pPr>
        <w:pStyle w:val="6"/>
        <w:spacing w:before="285" w:line="285" w:lineRule="auto"/>
        <w:ind w:right="103"/>
        <w:rPr>
          <w:rFonts w:hint="eastAsia"/>
        </w:rPr>
      </w:pPr>
      <w:r>
        <w:rPr>
          <w:rFonts w:hint="eastAsia"/>
        </w:rPr>
        <w:t>This suggests that we only have life in this world as fugitives from death, which reaches out its cold arms to receive us from the womb.</w:t>
      </w:r>
    </w:p>
    <w:p w14:paraId="647E979A">
      <w:pPr>
        <w:pStyle w:val="6"/>
        <w:spacing w:before="285" w:line="285" w:lineRule="auto"/>
        <w:ind w:right="103"/>
        <w:rPr>
          <w:rFonts w:hint="eastAsia"/>
        </w:rPr>
      </w:pPr>
      <w:r>
        <w:rPr>
          <w:rFonts w:hint="eastAsia"/>
        </w:rPr>
        <w:t>这表明我们在这个世界上活着，只是作为死亡的逃亡者，死亡从母腹中就伸出它冰冷的臂膀来接纳我们。</w:t>
      </w:r>
    </w:p>
    <w:p w14:paraId="51B54B4D">
      <w:pPr>
        <w:pStyle w:val="6"/>
        <w:spacing w:before="285" w:line="285" w:lineRule="auto"/>
        <w:ind w:right="103"/>
        <w:rPr>
          <w:rFonts w:hint="eastAsia"/>
        </w:rPr>
      </w:pPr>
    </w:p>
    <w:p w14:paraId="3C1F1F1D">
      <w:pPr>
        <w:pStyle w:val="6"/>
        <w:spacing w:before="285" w:line="285" w:lineRule="auto"/>
        <w:ind w:right="103"/>
        <w:rPr>
          <w:rFonts w:hint="eastAsia"/>
        </w:rPr>
      </w:pPr>
      <w:r>
        <w:rPr>
          <w:rFonts w:hint="eastAsia"/>
        </w:rPr>
        <w:t>Although we narrowly escape its grasp at birth, we cannot escape it for long; we will be brought back to it.</w:t>
      </w:r>
    </w:p>
    <w:p w14:paraId="774543ED">
      <w:pPr>
        <w:pStyle w:val="6"/>
        <w:spacing w:before="285" w:line="285" w:lineRule="auto"/>
        <w:ind w:right="103"/>
        <w:rPr>
          <w:rFonts w:hint="eastAsia"/>
        </w:rPr>
      </w:pPr>
      <w:r>
        <w:rPr>
          <w:rFonts w:hint="eastAsia"/>
        </w:rPr>
        <w:t>虽然我们在出生时侥幸逃脱了它的魔爪，但我们无法逃脱它太久；我们会被带回它那里。</w:t>
      </w:r>
    </w:p>
    <w:p w14:paraId="5328A7C7">
      <w:pPr>
        <w:pStyle w:val="6"/>
        <w:spacing w:before="285" w:line="285" w:lineRule="auto"/>
        <w:ind w:right="103"/>
        <w:rPr>
          <w:rFonts w:hint="eastAsia"/>
        </w:rPr>
      </w:pPr>
    </w:p>
    <w:p w14:paraId="6037CCB9">
      <w:pPr>
        <w:pStyle w:val="6"/>
        <w:spacing w:before="285" w:line="285" w:lineRule="auto"/>
        <w:ind w:right="103"/>
        <w:rPr>
          <w:rFonts w:hint="eastAsia"/>
        </w:rPr>
      </w:pPr>
      <w:r>
        <w:rPr>
          <w:rFonts w:hint="eastAsia"/>
        </w:rPr>
        <w:t>Job knew this as an undeniable fact and eagerly anticipated it.</w:t>
      </w:r>
    </w:p>
    <w:p w14:paraId="06877361">
      <w:pPr>
        <w:pStyle w:val="6"/>
        <w:spacing w:before="285" w:line="285" w:lineRule="auto"/>
        <w:ind w:right="103"/>
        <w:rPr>
          <w:rFonts w:hint="eastAsia"/>
        </w:rPr>
      </w:pPr>
      <w:r>
        <w:rPr>
          <w:rFonts w:hint="eastAsia"/>
        </w:rPr>
        <w:t>约伯知道这是一个不可否认的事实，并热切地期待着它。</w:t>
      </w:r>
    </w:p>
    <w:p w14:paraId="7D76FEA6">
      <w:pPr>
        <w:pStyle w:val="6"/>
        <w:spacing w:before="285" w:line="285" w:lineRule="auto"/>
        <w:ind w:right="103"/>
        <w:rPr>
          <w:rFonts w:hint="eastAsia"/>
        </w:rPr>
      </w:pPr>
    </w:p>
    <w:p w14:paraId="035D34BE">
      <w:pPr>
        <w:pStyle w:val="6"/>
        <w:spacing w:before="285" w:line="285" w:lineRule="auto"/>
        <w:ind w:right="103"/>
        <w:rPr>
          <w:rFonts w:hint="eastAsia"/>
        </w:rPr>
      </w:pPr>
      <w:r>
        <w:rPr>
          <w:rFonts w:hint="eastAsia"/>
        </w:rPr>
        <w:t>DOCTRINE: Everyone must die.</w:t>
      </w:r>
    </w:p>
    <w:p w14:paraId="2BD6D0A5">
      <w:pPr>
        <w:pStyle w:val="6"/>
        <w:spacing w:before="285" w:line="285" w:lineRule="auto"/>
        <w:ind w:right="103"/>
        <w:rPr>
          <w:rFonts w:hint="eastAsia"/>
        </w:rPr>
      </w:pPr>
      <w:r>
        <w:rPr>
          <w:rFonts w:hint="eastAsia"/>
        </w:rPr>
        <w:t>教义：人人都必死。</w:t>
      </w:r>
    </w:p>
    <w:p w14:paraId="79E1C752">
      <w:pPr>
        <w:pStyle w:val="6"/>
        <w:spacing w:before="285" w:line="285" w:lineRule="auto"/>
        <w:ind w:right="103"/>
        <w:rPr>
          <w:rFonts w:hint="eastAsia"/>
        </w:rPr>
      </w:pPr>
    </w:p>
    <w:p w14:paraId="377704D9">
      <w:pPr>
        <w:pStyle w:val="6"/>
        <w:spacing w:before="285" w:line="285" w:lineRule="auto"/>
        <w:ind w:right="103"/>
        <w:rPr>
          <w:rFonts w:hint="eastAsia"/>
        </w:rPr>
      </w:pPr>
      <w:r>
        <w:rPr>
          <w:rFonts w:hint="eastAsia"/>
        </w:rPr>
        <w:t>Although this doctrine has been confirmed by the experience of every generation since Abel entered the house appointed for all the living, and even though the living know that they will die, it is necessary to discuss the certainty of death so that it may be impressed upon the mind and duly considered.</w:t>
      </w:r>
    </w:p>
    <w:p w14:paraId="4B941905">
      <w:pPr>
        <w:pStyle w:val="6"/>
        <w:spacing w:before="285" w:line="285" w:lineRule="auto"/>
        <w:ind w:right="103"/>
        <w:rPr>
          <w:rFonts w:hint="eastAsia"/>
        </w:rPr>
      </w:pPr>
      <w:r>
        <w:rPr>
          <w:rFonts w:hint="eastAsia"/>
        </w:rPr>
        <w:t>虽然这个教义自亚伯进入那为所有活人所定的房屋以来，已经被每一代人的经历所证实，并且即使活人也知道他们会死，但讨论死亡的确定性是必要的，以便它能被印在心上，并得到应有的默想。</w:t>
      </w:r>
    </w:p>
    <w:p w14:paraId="32568339">
      <w:pPr>
        <w:pStyle w:val="6"/>
        <w:spacing w:before="285" w:line="285" w:lineRule="auto"/>
        <w:ind w:right="103"/>
        <w:rPr>
          <w:rFonts w:hint="eastAsia"/>
        </w:rPr>
      </w:pPr>
    </w:p>
    <w:p w14:paraId="6847536F">
      <w:pPr>
        <w:pStyle w:val="6"/>
        <w:spacing w:before="285" w:line="285" w:lineRule="auto"/>
        <w:ind w:right="103"/>
        <w:rPr>
          <w:rFonts w:hint="eastAsia"/>
        </w:rPr>
      </w:pPr>
      <w:r>
        <w:rPr>
          <w:rFonts w:hint="eastAsia"/>
        </w:rPr>
        <w:t>Therefore, consider the following:</w:t>
      </w:r>
    </w:p>
    <w:p w14:paraId="2240FB9E">
      <w:pPr>
        <w:pStyle w:val="6"/>
        <w:spacing w:before="285" w:line="285" w:lineRule="auto"/>
        <w:ind w:right="103"/>
        <w:rPr>
          <w:rFonts w:hint="eastAsia"/>
        </w:rPr>
      </w:pPr>
      <w:r>
        <w:rPr>
          <w:rFonts w:hint="eastAsia"/>
        </w:rPr>
        <w:t>因此，请思想以下几点：</w:t>
      </w:r>
    </w:p>
    <w:p w14:paraId="288B101C">
      <w:pPr>
        <w:pStyle w:val="6"/>
        <w:spacing w:before="285" w:line="285" w:lineRule="auto"/>
        <w:ind w:right="103"/>
        <w:rPr>
          <w:rFonts w:hint="eastAsia"/>
        </w:rPr>
      </w:pPr>
    </w:p>
    <w:p w14:paraId="0642ADF7">
      <w:pPr>
        <w:pStyle w:val="6"/>
        <w:spacing w:before="285" w:line="285" w:lineRule="auto"/>
        <w:ind w:right="103"/>
        <w:rPr>
          <w:rFonts w:hint="eastAsia"/>
        </w:rPr>
      </w:pPr>
      <w:r>
        <w:rPr>
          <w:rFonts w:hint="eastAsia"/>
        </w:rPr>
        <w:t>1.There is an unalterable decree of death under which all men are bound.</w:t>
      </w:r>
    </w:p>
    <w:p w14:paraId="4358FBC8">
      <w:pPr>
        <w:pStyle w:val="6"/>
        <w:spacing w:before="285" w:line="285" w:lineRule="auto"/>
        <w:ind w:right="103"/>
        <w:rPr>
          <w:rFonts w:hint="eastAsia"/>
        </w:rPr>
      </w:pPr>
      <w:r>
        <w:rPr>
          <w:rFonts w:hint="eastAsia"/>
        </w:rPr>
        <w:t>1.有一个不变的死亡法令，所有的人都被它束缚。</w:t>
      </w:r>
    </w:p>
    <w:p w14:paraId="3E15C5C3">
      <w:pPr>
        <w:pStyle w:val="6"/>
        <w:spacing w:before="285" w:line="285" w:lineRule="auto"/>
        <w:ind w:right="103"/>
        <w:rPr>
          <w:rFonts w:hint="eastAsia"/>
        </w:rPr>
      </w:pPr>
    </w:p>
    <w:p w14:paraId="33EE53FE">
      <w:pPr>
        <w:pStyle w:val="6"/>
        <w:spacing w:before="285" w:line="285" w:lineRule="auto"/>
        <w:ind w:right="103"/>
        <w:rPr>
          <w:rFonts w:hint="eastAsia"/>
        </w:rPr>
      </w:pPr>
      <w:r>
        <w:rPr>
          <w:rFonts w:hint="eastAsia"/>
        </w:rPr>
        <w:t>"It is appointed for men to die once" (Hebrews 9:27).</w:t>
      </w:r>
    </w:p>
    <w:p w14:paraId="1BDF6EFC">
      <w:pPr>
        <w:pStyle w:val="6"/>
        <w:spacing w:before="285" w:line="285" w:lineRule="auto"/>
        <w:ind w:right="103"/>
        <w:rPr>
          <w:rFonts w:hint="eastAsia"/>
        </w:rPr>
      </w:pPr>
      <w:r>
        <w:rPr>
          <w:rFonts w:hint="eastAsia"/>
        </w:rPr>
        <w:t>“按着定命，人人都有一死”（希伯来书9:27）。</w:t>
      </w:r>
    </w:p>
    <w:p w14:paraId="746EA6FD">
      <w:pPr>
        <w:pStyle w:val="6"/>
        <w:spacing w:before="285" w:line="285" w:lineRule="auto"/>
        <w:ind w:right="103"/>
        <w:rPr>
          <w:rFonts w:hint="eastAsia"/>
        </w:rPr>
      </w:pPr>
    </w:p>
    <w:p w14:paraId="2B5C6AE2">
      <w:pPr>
        <w:pStyle w:val="6"/>
        <w:spacing w:before="285" w:line="285" w:lineRule="auto"/>
        <w:ind w:right="103"/>
        <w:rPr>
          <w:rFonts w:hint="eastAsia"/>
        </w:rPr>
      </w:pPr>
      <w:r>
        <w:rPr>
          <w:rFonts w:hint="eastAsia"/>
        </w:rPr>
        <w:t>Death is reserved for them, just as parents set aside something for their children.</w:t>
      </w:r>
    </w:p>
    <w:p w14:paraId="741BDBA2">
      <w:pPr>
        <w:pStyle w:val="6"/>
        <w:spacing w:before="285" w:line="285" w:lineRule="auto"/>
        <w:ind w:right="103"/>
        <w:rPr>
          <w:rFonts w:hint="eastAsia"/>
        </w:rPr>
      </w:pPr>
      <w:r>
        <w:rPr>
          <w:rFonts w:hint="eastAsia"/>
        </w:rPr>
        <w:t>死亡为他们预留了，就像父母为他们的孩子预留东西一样。</w:t>
      </w:r>
    </w:p>
    <w:p w14:paraId="35AE4523">
      <w:pPr>
        <w:pStyle w:val="6"/>
        <w:spacing w:before="285" w:line="285" w:lineRule="auto"/>
        <w:ind w:right="103"/>
        <w:rPr>
          <w:rFonts w:hint="eastAsia"/>
        </w:rPr>
      </w:pPr>
    </w:p>
    <w:p w14:paraId="4B5917BF">
      <w:pPr>
        <w:pStyle w:val="6"/>
        <w:spacing w:before="285" w:line="285" w:lineRule="auto"/>
        <w:ind w:right="103"/>
        <w:rPr>
          <w:rFonts w:hint="eastAsia"/>
        </w:rPr>
      </w:pPr>
      <w:r>
        <w:rPr>
          <w:rFonts w:hint="eastAsia"/>
        </w:rPr>
        <w:t>They can expect it and cannot avoid it, for God has ordained and reserved it for them.</w:t>
      </w:r>
    </w:p>
    <w:p w14:paraId="37D69B69">
      <w:pPr>
        <w:pStyle w:val="6"/>
        <w:spacing w:before="285" w:line="285" w:lineRule="auto"/>
        <w:ind w:right="103"/>
        <w:rPr>
          <w:rFonts w:hint="eastAsia"/>
        </w:rPr>
      </w:pPr>
      <w:r>
        <w:rPr>
          <w:rFonts w:hint="eastAsia"/>
        </w:rPr>
        <w:t>他们可以期待它，却无法避免它，因为上帝已经为他们命定并预留了它。</w:t>
      </w:r>
    </w:p>
    <w:p w14:paraId="38354F1C">
      <w:pPr>
        <w:pStyle w:val="6"/>
        <w:spacing w:before="285" w:line="285" w:lineRule="auto"/>
        <w:ind w:right="103"/>
        <w:rPr>
          <w:rFonts w:hint="eastAsia"/>
        </w:rPr>
      </w:pPr>
    </w:p>
    <w:p w14:paraId="658F91BB">
      <w:pPr>
        <w:pStyle w:val="6"/>
        <w:spacing w:before="285" w:line="285" w:lineRule="auto"/>
        <w:ind w:right="103"/>
        <w:rPr>
          <w:rFonts w:hint="eastAsia"/>
        </w:rPr>
      </w:pPr>
      <w:r>
        <w:rPr>
          <w:rFonts w:hint="eastAsia"/>
        </w:rPr>
        <w:t>There is no uncertainty about it; "we must indeed die" (2 Samuel 14:14).</w:t>
      </w:r>
    </w:p>
    <w:p w14:paraId="4FE7056A">
      <w:pPr>
        <w:pStyle w:val="6"/>
        <w:spacing w:before="285" w:line="285" w:lineRule="auto"/>
        <w:ind w:right="103"/>
        <w:rPr>
          <w:rFonts w:hint="eastAsia"/>
        </w:rPr>
      </w:pPr>
      <w:r>
        <w:rPr>
          <w:rFonts w:hint="eastAsia"/>
        </w:rPr>
        <w:t>对此毫无疑问；“我们都必死”（撒母耳记下14:14）。</w:t>
      </w:r>
    </w:p>
    <w:p w14:paraId="5F0B614A">
      <w:pPr>
        <w:pStyle w:val="6"/>
        <w:spacing w:before="285" w:line="285" w:lineRule="auto"/>
        <w:ind w:right="103"/>
        <w:rPr>
          <w:rFonts w:hint="eastAsia"/>
        </w:rPr>
      </w:pPr>
    </w:p>
    <w:p w14:paraId="45317A74">
      <w:pPr>
        <w:pStyle w:val="6"/>
        <w:spacing w:before="285" w:line="285" w:lineRule="auto"/>
        <w:ind w:right="103"/>
        <w:rPr>
          <w:rFonts w:hint="eastAsia"/>
        </w:rPr>
      </w:pPr>
      <w:r>
        <w:rPr>
          <w:rFonts w:hint="eastAsia"/>
        </w:rPr>
        <w:t>Despite some people's unwillingness to acknowledge death, every person will undoubtedly experience it (Psalm 89:48).</w:t>
      </w:r>
    </w:p>
    <w:p w14:paraId="492492E6">
      <w:pPr>
        <w:pStyle w:val="6"/>
        <w:spacing w:before="285" w:line="285" w:lineRule="auto"/>
        <w:ind w:right="103"/>
        <w:rPr>
          <w:rFonts w:hint="eastAsia"/>
        </w:rPr>
      </w:pPr>
      <w:r>
        <w:rPr>
          <w:rFonts w:hint="eastAsia"/>
        </w:rPr>
        <w:t>尽管有些人不愿意承认死亡，但每个人无疑都会经历它（诗篇89:48）。</w:t>
      </w:r>
    </w:p>
    <w:p w14:paraId="5CFF877F">
      <w:pPr>
        <w:pStyle w:val="6"/>
        <w:spacing w:before="285" w:line="285" w:lineRule="auto"/>
        <w:ind w:right="103"/>
        <w:rPr>
          <w:rFonts w:hint="eastAsia"/>
        </w:rPr>
      </w:pPr>
    </w:p>
    <w:p w14:paraId="683EED8A">
      <w:pPr>
        <w:pStyle w:val="6"/>
        <w:spacing w:before="285" w:line="285" w:lineRule="auto"/>
        <w:ind w:right="103"/>
        <w:rPr>
          <w:rFonts w:hint="eastAsia"/>
        </w:rPr>
      </w:pPr>
      <w:r>
        <w:rPr>
          <w:rFonts w:hint="eastAsia"/>
        </w:rPr>
        <w:t>Death is an opponent with whom everyone must contend.</w:t>
      </w:r>
    </w:p>
    <w:p w14:paraId="0587AF21">
      <w:pPr>
        <w:pStyle w:val="6"/>
        <w:spacing w:before="285" w:line="285" w:lineRule="auto"/>
        <w:ind w:right="103"/>
        <w:rPr>
          <w:rFonts w:hint="eastAsia"/>
        </w:rPr>
      </w:pPr>
      <w:r>
        <w:rPr>
          <w:rFonts w:hint="eastAsia"/>
        </w:rPr>
        <w:t>死亡是每个人都必须与之抗争的对手。</w:t>
      </w:r>
    </w:p>
    <w:p w14:paraId="335D2EE9">
      <w:pPr>
        <w:pStyle w:val="6"/>
        <w:spacing w:before="285" w:line="285" w:lineRule="auto"/>
        <w:ind w:right="103"/>
        <w:rPr>
          <w:rFonts w:hint="eastAsia"/>
        </w:rPr>
      </w:pPr>
    </w:p>
    <w:p w14:paraId="0B44B427">
      <w:pPr>
        <w:pStyle w:val="6"/>
        <w:spacing w:before="285" w:line="285" w:lineRule="auto"/>
        <w:ind w:right="103"/>
        <w:rPr>
          <w:rFonts w:hint="eastAsia"/>
        </w:rPr>
      </w:pPr>
      <w:r>
        <w:rPr>
          <w:rFonts w:hint="eastAsia"/>
        </w:rPr>
        <w:t>We enter the arena to face it, and it emerges as the victor (Ecclesiastes 8:8).</w:t>
      </w:r>
    </w:p>
    <w:p w14:paraId="7B4FB508">
      <w:pPr>
        <w:pStyle w:val="6"/>
        <w:spacing w:before="285" w:line="285" w:lineRule="auto"/>
        <w:ind w:right="103"/>
        <w:rPr>
          <w:rFonts w:hint="eastAsia"/>
        </w:rPr>
      </w:pPr>
      <w:r>
        <w:rPr>
          <w:rFonts w:hint="eastAsia"/>
        </w:rPr>
        <w:t>我们进入竞技场与它较量，它却得胜了（传道书8:8）。</w:t>
      </w:r>
    </w:p>
    <w:p w14:paraId="18FEA4AA">
      <w:pPr>
        <w:pStyle w:val="6"/>
        <w:spacing w:before="285" w:line="285" w:lineRule="auto"/>
        <w:ind w:right="103"/>
        <w:rPr>
          <w:rFonts w:hint="eastAsia"/>
        </w:rPr>
      </w:pPr>
    </w:p>
    <w:p w14:paraId="0EFA5473">
      <w:pPr>
        <w:pStyle w:val="6"/>
        <w:spacing w:before="285" w:line="285" w:lineRule="auto"/>
        <w:ind w:right="103"/>
        <w:rPr>
          <w:rFonts w:hint="eastAsia"/>
        </w:rPr>
      </w:pPr>
      <w:r>
        <w:rPr>
          <w:rFonts w:hint="eastAsia"/>
        </w:rPr>
        <w:t>"No one has power over the wind to contain it; so no one has power over the day of his death."</w:t>
      </w:r>
    </w:p>
    <w:p w14:paraId="6D7A5411">
      <w:pPr>
        <w:pStyle w:val="6"/>
        <w:spacing w:before="285" w:line="285" w:lineRule="auto"/>
        <w:ind w:right="103"/>
        <w:rPr>
          <w:rFonts w:hint="eastAsia"/>
        </w:rPr>
      </w:pPr>
      <w:r>
        <w:rPr>
          <w:rFonts w:hint="eastAsia"/>
        </w:rPr>
        <w:t>“无人有权力掌管风，将风留住；也无人有权力掌管死期。”</w:t>
      </w:r>
    </w:p>
    <w:p w14:paraId="1D6FF7C9">
      <w:pPr>
        <w:pStyle w:val="6"/>
        <w:spacing w:before="285" w:line="285" w:lineRule="auto"/>
        <w:ind w:right="103"/>
        <w:rPr>
          <w:rFonts w:hint="eastAsia"/>
        </w:rPr>
      </w:pPr>
    </w:p>
    <w:p w14:paraId="6600DBB6">
      <w:pPr>
        <w:pStyle w:val="6"/>
        <w:spacing w:before="285" w:line="285" w:lineRule="auto"/>
        <w:ind w:right="103"/>
        <w:rPr>
          <w:rFonts w:hint="eastAsia"/>
        </w:rPr>
      </w:pPr>
      <w:r>
        <w:rPr>
          <w:rFonts w:hint="eastAsia"/>
        </w:rPr>
        <w:t>Those who are found alive at Christ's coming will be changed (1 Corinthians 15:51).</w:t>
      </w:r>
    </w:p>
    <w:p w14:paraId="4671E877">
      <w:pPr>
        <w:pStyle w:val="6"/>
        <w:spacing w:before="285" w:line="285" w:lineRule="auto"/>
        <w:ind w:right="103"/>
        <w:rPr>
          <w:rFonts w:hint="eastAsia"/>
        </w:rPr>
      </w:pPr>
      <w:r>
        <w:rPr>
          <w:rFonts w:hint="eastAsia"/>
        </w:rPr>
        <w:t>那些在基督来临时还活着的人，将被改变（哥林多前书15:51）。</w:t>
      </w:r>
    </w:p>
    <w:p w14:paraId="501F29BC">
      <w:pPr>
        <w:pStyle w:val="6"/>
        <w:spacing w:before="285" w:line="285" w:lineRule="auto"/>
        <w:ind w:right="103"/>
        <w:rPr>
          <w:rFonts w:hint="eastAsia"/>
        </w:rPr>
      </w:pPr>
    </w:p>
    <w:p w14:paraId="60210EBF">
      <w:pPr>
        <w:pStyle w:val="6"/>
        <w:spacing w:before="285" w:line="285" w:lineRule="auto"/>
        <w:ind w:right="103"/>
        <w:rPr>
          <w:rFonts w:hint="eastAsia"/>
        </w:rPr>
      </w:pPr>
      <w:r>
        <w:rPr>
          <w:rFonts w:hint="eastAsia"/>
        </w:rPr>
        <w:t>However, that change will be equivalent to death and serve the same purpose.</w:t>
      </w:r>
    </w:p>
    <w:p w14:paraId="168B5332">
      <w:pPr>
        <w:pStyle w:val="6"/>
        <w:spacing w:before="285" w:line="285" w:lineRule="auto"/>
        <w:ind w:right="103"/>
        <w:rPr>
          <w:rFonts w:hint="eastAsia"/>
        </w:rPr>
      </w:pPr>
      <w:r>
        <w:rPr>
          <w:rFonts w:hint="eastAsia"/>
        </w:rPr>
        <w:t>然而，那种改变将等同于死亡，并服务于同样的目的。</w:t>
      </w:r>
    </w:p>
    <w:p w14:paraId="394E251F">
      <w:pPr>
        <w:pStyle w:val="6"/>
        <w:spacing w:before="285" w:line="285" w:lineRule="auto"/>
        <w:ind w:right="103"/>
        <w:rPr>
          <w:rFonts w:hint="eastAsia"/>
        </w:rPr>
      </w:pPr>
    </w:p>
    <w:p w14:paraId="5379D589">
      <w:pPr>
        <w:pStyle w:val="6"/>
        <w:spacing w:before="285" w:line="285" w:lineRule="auto"/>
        <w:ind w:right="103"/>
        <w:rPr>
          <w:rFonts w:hint="eastAsia"/>
        </w:rPr>
      </w:pPr>
      <w:r>
        <w:rPr>
          <w:rFonts w:hint="eastAsia"/>
        </w:rPr>
        <w:t>Everyone else must follow the common path, the way of all flesh.</w:t>
      </w:r>
    </w:p>
    <w:p w14:paraId="70F3AFDD">
      <w:pPr>
        <w:pStyle w:val="6"/>
        <w:spacing w:before="285" w:line="285" w:lineRule="auto"/>
        <w:ind w:right="103"/>
        <w:rPr>
          <w:rFonts w:hint="eastAsia"/>
        </w:rPr>
      </w:pPr>
      <w:r>
        <w:rPr>
          <w:rFonts w:hint="eastAsia"/>
        </w:rPr>
        <w:t>其他所有人都必须走共同的道路，即所有肉体之路。</w:t>
      </w:r>
    </w:p>
    <w:p w14:paraId="7F2E00A8">
      <w:pPr>
        <w:pStyle w:val="6"/>
        <w:spacing w:before="285" w:line="285" w:lineRule="auto"/>
        <w:ind w:right="103"/>
        <w:rPr>
          <w:rFonts w:hint="eastAsia"/>
        </w:rPr>
      </w:pPr>
    </w:p>
    <w:p w14:paraId="5284FCF7">
      <w:pPr>
        <w:pStyle w:val="6"/>
        <w:spacing w:before="285" w:line="285" w:lineRule="auto"/>
        <w:ind w:right="103"/>
        <w:rPr>
          <w:rFonts w:hint="eastAsia"/>
        </w:rPr>
      </w:pPr>
      <w:r>
        <w:rPr>
          <w:rFonts w:hint="eastAsia"/>
        </w:rPr>
        <w:t>2.Let us consider daily observations.</w:t>
      </w:r>
    </w:p>
    <w:p w14:paraId="05006657">
      <w:pPr>
        <w:pStyle w:val="6"/>
        <w:spacing w:before="285" w:line="285" w:lineRule="auto"/>
        <w:ind w:right="103"/>
        <w:rPr>
          <w:rFonts w:hint="eastAsia"/>
        </w:rPr>
      </w:pPr>
      <w:r>
        <w:rPr>
          <w:rFonts w:hint="eastAsia"/>
        </w:rPr>
        <w:t>2.让我们来默想日常的观察。</w:t>
      </w:r>
    </w:p>
    <w:p w14:paraId="1EE91DEA">
      <w:pPr>
        <w:pStyle w:val="6"/>
        <w:spacing w:before="285" w:line="285" w:lineRule="auto"/>
        <w:ind w:right="103"/>
        <w:rPr>
          <w:rFonts w:hint="eastAsia"/>
        </w:rPr>
      </w:pPr>
    </w:p>
    <w:p w14:paraId="4494F782">
      <w:pPr>
        <w:pStyle w:val="6"/>
        <w:spacing w:before="285" w:line="285" w:lineRule="auto"/>
        <w:ind w:right="103"/>
        <w:rPr>
          <w:rFonts w:hint="eastAsia"/>
        </w:rPr>
      </w:pPr>
      <w:r>
        <w:rPr>
          <w:rFonts w:hint="eastAsia"/>
        </w:rPr>
        <w:t>"For all can see that wise men die; the foolish and the senseless alike perish" (Psalm 49:10).</w:t>
      </w:r>
    </w:p>
    <w:p w14:paraId="3762D112">
      <w:pPr>
        <w:pStyle w:val="6"/>
        <w:spacing w:before="285" w:line="285" w:lineRule="auto"/>
        <w:ind w:right="103"/>
        <w:rPr>
          <w:rFonts w:hint="eastAsia"/>
        </w:rPr>
      </w:pPr>
      <w:r>
        <w:rPr>
          <w:rFonts w:hint="eastAsia"/>
        </w:rPr>
        <w:t>“因他见智慧人死，又见愚顽人和畜类人一同灭亡”（诗篇49:10）。</w:t>
      </w:r>
    </w:p>
    <w:p w14:paraId="2708C5F5">
      <w:pPr>
        <w:pStyle w:val="6"/>
        <w:spacing w:before="285" w:line="285" w:lineRule="auto"/>
        <w:ind w:right="103"/>
        <w:rPr>
          <w:rFonts w:hint="eastAsia"/>
        </w:rPr>
      </w:pPr>
    </w:p>
    <w:p w14:paraId="1B24FA23">
      <w:pPr>
        <w:pStyle w:val="6"/>
        <w:spacing w:before="285" w:line="285" w:lineRule="auto"/>
        <w:ind w:right="103"/>
        <w:rPr>
          <w:rFonts w:hint="eastAsia"/>
        </w:rPr>
      </w:pPr>
      <w:r>
        <w:rPr>
          <w:rFonts w:hint="eastAsia"/>
        </w:rPr>
        <w:t>Despite the multitudes that came before us, there is still enough room on this earth for us.</w:t>
      </w:r>
    </w:p>
    <w:p w14:paraId="10D0B752">
      <w:pPr>
        <w:pStyle w:val="6"/>
        <w:spacing w:before="285" w:line="285" w:lineRule="auto"/>
        <w:ind w:right="103"/>
        <w:rPr>
          <w:rFonts w:hint="eastAsia"/>
        </w:rPr>
      </w:pPr>
      <w:r>
        <w:rPr>
          <w:rFonts w:hint="eastAsia"/>
        </w:rPr>
        <w:t>尽管在我们之前有成千上万的人，但这地上仍然有足够的空间容纳我们。</w:t>
      </w:r>
    </w:p>
    <w:p w14:paraId="5964B098">
      <w:pPr>
        <w:pStyle w:val="6"/>
        <w:spacing w:before="285" w:line="285" w:lineRule="auto"/>
        <w:ind w:right="103"/>
        <w:rPr>
          <w:rFonts w:hint="eastAsia"/>
        </w:rPr>
      </w:pPr>
    </w:p>
    <w:p w14:paraId="298E1758">
      <w:pPr>
        <w:pStyle w:val="6"/>
        <w:spacing w:before="285" w:line="285" w:lineRule="auto"/>
        <w:ind w:right="103"/>
        <w:rPr>
          <w:rFonts w:hint="eastAsia"/>
        </w:rPr>
      </w:pPr>
      <w:r>
        <w:rPr>
          <w:rFonts w:hint="eastAsia"/>
        </w:rPr>
        <w:t>They have departed to make room for us, just as we must depart to make room for others.</w:t>
      </w:r>
    </w:p>
    <w:p w14:paraId="089818ED">
      <w:pPr>
        <w:pStyle w:val="6"/>
        <w:spacing w:before="285" w:line="285" w:lineRule="auto"/>
        <w:ind w:right="103"/>
        <w:rPr>
          <w:rFonts w:hint="eastAsia"/>
        </w:rPr>
      </w:pPr>
      <w:r>
        <w:rPr>
          <w:rFonts w:hint="eastAsia"/>
        </w:rPr>
        <w:t>他们已经离开了，为我们腾出了空间，就像我们必须离开，为别人腾出空间一样。</w:t>
      </w:r>
    </w:p>
    <w:p w14:paraId="4F5078ED">
      <w:pPr>
        <w:pStyle w:val="6"/>
        <w:spacing w:before="285" w:line="285" w:lineRule="auto"/>
        <w:ind w:right="103"/>
        <w:rPr>
          <w:rFonts w:hint="eastAsia"/>
        </w:rPr>
      </w:pPr>
    </w:p>
    <w:p w14:paraId="65D5924A">
      <w:pPr>
        <w:pStyle w:val="6"/>
        <w:spacing w:before="285" w:line="285" w:lineRule="auto"/>
        <w:ind w:right="103"/>
        <w:rPr>
          <w:rFonts w:hint="eastAsia"/>
        </w:rPr>
      </w:pPr>
      <w:r>
        <w:rPr>
          <w:rFonts w:hint="eastAsia"/>
        </w:rPr>
        <w:t>Death has been transporting men to another world for a long time, and countless multitudes have already gone there.</w:t>
      </w:r>
    </w:p>
    <w:p w14:paraId="4DD767CD">
      <w:pPr>
        <w:pStyle w:val="6"/>
        <w:spacing w:before="285" w:line="285" w:lineRule="auto"/>
        <w:ind w:right="103"/>
        <w:rPr>
          <w:rFonts w:hint="eastAsia"/>
        </w:rPr>
      </w:pPr>
      <w:r>
        <w:rPr>
          <w:rFonts w:hint="eastAsia"/>
        </w:rPr>
        <w:t>死亡已经把人运送到另一个世界很长时间了，无数的人已经去了那里。</w:t>
      </w:r>
    </w:p>
    <w:p w14:paraId="79300B19">
      <w:pPr>
        <w:pStyle w:val="6"/>
        <w:spacing w:before="285" w:line="285" w:lineRule="auto"/>
        <w:ind w:right="103"/>
        <w:rPr>
          <w:rFonts w:hint="eastAsia"/>
        </w:rPr>
      </w:pPr>
    </w:p>
    <w:p w14:paraId="1B1E2C07">
      <w:pPr>
        <w:pStyle w:val="6"/>
        <w:spacing w:before="285" w:line="285" w:lineRule="auto"/>
        <w:ind w:right="103"/>
        <w:rPr>
          <w:rFonts w:hint="eastAsia"/>
        </w:rPr>
      </w:pPr>
      <w:r>
        <w:rPr>
          <w:rFonts w:hint="eastAsia"/>
        </w:rPr>
        <w:t>Yet the work continues; death still claims new inhabitants every day for the house appointed for all the living.</w:t>
      </w:r>
    </w:p>
    <w:p w14:paraId="40B76E71">
      <w:pPr>
        <w:pStyle w:val="6"/>
        <w:spacing w:before="285" w:line="285" w:lineRule="auto"/>
        <w:ind w:right="103"/>
        <w:rPr>
          <w:rFonts w:hint="eastAsia"/>
        </w:rPr>
      </w:pPr>
      <w:r>
        <w:rPr>
          <w:rFonts w:hint="eastAsia"/>
        </w:rPr>
        <w:t>然而，这工作仍在继续；死亡每天仍然为那为所有活人所定的房屋索取新的居民。</w:t>
      </w:r>
    </w:p>
    <w:p w14:paraId="53E61134">
      <w:pPr>
        <w:pStyle w:val="6"/>
        <w:spacing w:before="285" w:line="285" w:lineRule="auto"/>
        <w:ind w:right="103"/>
        <w:rPr>
          <w:rFonts w:hint="eastAsia"/>
        </w:rPr>
      </w:pPr>
    </w:p>
    <w:p w14:paraId="448954DA">
      <w:pPr>
        <w:pStyle w:val="6"/>
        <w:spacing w:before="285" w:line="285" w:lineRule="auto"/>
        <w:ind w:right="103"/>
        <w:rPr>
          <w:rFonts w:hint="eastAsia"/>
        </w:rPr>
      </w:pPr>
      <w:r>
        <w:rPr>
          <w:rFonts w:hint="eastAsia"/>
        </w:rPr>
        <w:t>Who has ever heard the grave say, "Enough!"?</w:t>
      </w:r>
    </w:p>
    <w:p w14:paraId="48C97D99">
      <w:pPr>
        <w:pStyle w:val="6"/>
        <w:spacing w:before="285" w:line="285" w:lineRule="auto"/>
        <w:ind w:right="103"/>
        <w:rPr>
          <w:rFonts w:hint="eastAsia"/>
        </w:rPr>
      </w:pPr>
      <w:r>
        <w:rPr>
          <w:rFonts w:hint="eastAsia"/>
        </w:rPr>
        <w:t>谁曾听过坟墓说：“够了！”？</w:t>
      </w:r>
    </w:p>
    <w:p w14:paraId="56546B20">
      <w:pPr>
        <w:pStyle w:val="6"/>
        <w:spacing w:before="285" w:line="285" w:lineRule="auto"/>
        <w:ind w:right="103"/>
        <w:rPr>
          <w:rFonts w:hint="eastAsia"/>
        </w:rPr>
      </w:pPr>
    </w:p>
    <w:p w14:paraId="5A971D94">
      <w:pPr>
        <w:pStyle w:val="6"/>
        <w:spacing w:before="285" w:line="285" w:lineRule="auto"/>
        <w:ind w:right="103"/>
        <w:rPr>
          <w:rFonts w:hint="eastAsia"/>
        </w:rPr>
      </w:pPr>
      <w:r>
        <w:rPr>
          <w:rFonts w:hint="eastAsia"/>
        </w:rPr>
        <w:t>It has been collecting for a long time, but it still demands more.</w:t>
      </w:r>
    </w:p>
    <w:p w14:paraId="180B34D2">
      <w:pPr>
        <w:pStyle w:val="6"/>
        <w:spacing w:before="285" w:line="285" w:lineRule="auto"/>
        <w:ind w:right="103"/>
        <w:rPr>
          <w:rFonts w:hint="eastAsia"/>
        </w:rPr>
      </w:pPr>
      <w:r>
        <w:rPr>
          <w:rFonts w:hint="eastAsia"/>
        </w:rPr>
        <w:t>它已经收集了很长时间，但它仍然要求更多。</w:t>
      </w:r>
    </w:p>
    <w:p w14:paraId="352D5275">
      <w:pPr>
        <w:pStyle w:val="6"/>
        <w:spacing w:before="285" w:line="285" w:lineRule="auto"/>
        <w:ind w:right="103"/>
        <w:rPr>
          <w:rFonts w:hint="eastAsia"/>
        </w:rPr>
      </w:pPr>
    </w:p>
    <w:p w14:paraId="17281F1D">
      <w:pPr>
        <w:pStyle w:val="6"/>
        <w:spacing w:before="285" w:line="285" w:lineRule="auto"/>
        <w:ind w:right="103"/>
        <w:rPr>
          <w:rFonts w:hint="eastAsia"/>
        </w:rPr>
      </w:pPr>
      <w:r>
        <w:rPr>
          <w:rFonts w:hint="eastAsia"/>
        </w:rPr>
        <w:t>This world is like a bustling fair or market where people are constantly entering and leaving.</w:t>
      </w:r>
    </w:p>
    <w:p w14:paraId="095E9213">
      <w:pPr>
        <w:pStyle w:val="6"/>
        <w:spacing w:before="285" w:line="285" w:lineRule="auto"/>
        <w:ind w:right="103"/>
        <w:rPr>
          <w:rFonts w:hint="eastAsia"/>
        </w:rPr>
      </w:pPr>
      <w:r>
        <w:rPr>
          <w:rFonts w:hint="eastAsia"/>
        </w:rPr>
        <w:t>这个世界就像一个熙熙攘攘的集市或市场，人们不断地进出。</w:t>
      </w:r>
    </w:p>
    <w:p w14:paraId="11D106B7">
      <w:pPr>
        <w:pStyle w:val="6"/>
        <w:spacing w:before="285" w:line="285" w:lineRule="auto"/>
        <w:ind w:right="103"/>
        <w:rPr>
          <w:rFonts w:hint="eastAsia"/>
        </w:rPr>
      </w:pPr>
    </w:p>
    <w:p w14:paraId="5B4ADE51">
      <w:pPr>
        <w:pStyle w:val="6"/>
        <w:spacing w:before="285" w:line="285" w:lineRule="auto"/>
        <w:ind w:right="103"/>
        <w:rPr>
          <w:rFonts w:hint="eastAsia"/>
        </w:rPr>
      </w:pPr>
      <w:r>
        <w:rPr>
          <w:rFonts w:hint="eastAsia"/>
        </w:rPr>
        <w:t>The assembly is in chaos, and most do not know why they have gathered together.</w:t>
      </w:r>
    </w:p>
    <w:p w14:paraId="539E0C30">
      <w:pPr>
        <w:pStyle w:val="6"/>
        <w:spacing w:before="285" w:line="285" w:lineRule="auto"/>
        <w:ind w:right="103"/>
        <w:rPr>
          <w:rFonts w:hint="eastAsia"/>
        </w:rPr>
      </w:pPr>
      <w:r>
        <w:rPr>
          <w:rFonts w:hint="eastAsia"/>
        </w:rPr>
        <w:t>集会一片混乱，大多数人不知道他们为什么聚集在一起。</w:t>
      </w:r>
    </w:p>
    <w:p w14:paraId="20D3C3F8">
      <w:pPr>
        <w:pStyle w:val="6"/>
        <w:spacing w:before="285" w:line="285" w:lineRule="auto"/>
        <w:ind w:right="103"/>
        <w:rPr>
          <w:rFonts w:hint="eastAsia"/>
        </w:rPr>
      </w:pPr>
    </w:p>
    <w:p w14:paraId="219F1EDD">
      <w:pPr>
        <w:pStyle w:val="6"/>
        <w:spacing w:before="285" w:line="285" w:lineRule="auto"/>
        <w:ind w:right="103"/>
        <w:rPr>
          <w:rFonts w:hint="eastAsia"/>
        </w:rPr>
      </w:pPr>
      <w:r>
        <w:rPr>
          <w:rFonts w:hint="eastAsia"/>
        </w:rPr>
        <w:t>It is also like a town situated on the road to a great city, where some travelers have passed through, some are passing through, and others are only just arriving (Ecclesiastes 1:4).</w:t>
      </w:r>
    </w:p>
    <w:p w14:paraId="65EC3C8B">
      <w:pPr>
        <w:pStyle w:val="6"/>
        <w:spacing w:before="285" w:line="285" w:lineRule="auto"/>
        <w:ind w:right="103"/>
        <w:rPr>
          <w:rFonts w:hint="eastAsia"/>
        </w:rPr>
      </w:pPr>
      <w:r>
        <w:rPr>
          <w:rFonts w:hint="eastAsia"/>
        </w:rPr>
        <w:t>它也像一个坐落在大城市路上的城镇，有些旅客已经经过，有些正在经过，而另一些只是刚刚到达（传道书1:4）。</w:t>
      </w:r>
    </w:p>
    <w:p w14:paraId="67103395">
      <w:pPr>
        <w:pStyle w:val="6"/>
        <w:spacing w:before="285" w:line="285" w:lineRule="auto"/>
        <w:ind w:right="103"/>
        <w:rPr>
          <w:rFonts w:hint="eastAsia"/>
        </w:rPr>
      </w:pPr>
    </w:p>
    <w:p w14:paraId="6417CB6E">
      <w:pPr>
        <w:pStyle w:val="6"/>
        <w:spacing w:before="285" w:line="285" w:lineRule="auto"/>
        <w:ind w:right="103"/>
        <w:rPr>
          <w:rFonts w:hint="eastAsia"/>
        </w:rPr>
      </w:pPr>
      <w:r>
        <w:rPr>
          <w:rFonts w:hint="eastAsia"/>
        </w:rPr>
        <w:t>"One generation passes away, and another generation comes; but the earth abides forever."</w:t>
      </w:r>
    </w:p>
    <w:p w14:paraId="30EA70D1">
      <w:pPr>
        <w:pStyle w:val="6"/>
        <w:spacing w:before="285" w:line="285" w:lineRule="auto"/>
        <w:ind w:right="103"/>
        <w:rPr>
          <w:rFonts w:hint="eastAsia"/>
        </w:rPr>
      </w:pPr>
      <w:r>
        <w:rPr>
          <w:rFonts w:hint="eastAsia"/>
        </w:rPr>
        <w:t>“一代过去，一代又来；地却永远长存。”</w:t>
      </w:r>
    </w:p>
    <w:p w14:paraId="28778F26">
      <w:pPr>
        <w:pStyle w:val="6"/>
        <w:spacing w:before="285" w:line="285" w:lineRule="auto"/>
        <w:ind w:right="103"/>
        <w:rPr>
          <w:rFonts w:hint="eastAsia"/>
        </w:rPr>
      </w:pPr>
    </w:p>
    <w:p w14:paraId="59604D35">
      <w:pPr>
        <w:pStyle w:val="6"/>
        <w:spacing w:before="285" w:line="285" w:lineRule="auto"/>
        <w:ind w:right="103"/>
        <w:rPr>
          <w:rFonts w:hint="eastAsia"/>
        </w:rPr>
      </w:pPr>
      <w:r>
        <w:rPr>
          <w:rFonts w:hint="eastAsia"/>
        </w:rPr>
        <w:t>Death is an inexorable, unstoppable messenger who cannot be swayed by the power of the mighty, the riches of the wealthy, or the pleas of the poor.</w:t>
      </w:r>
    </w:p>
    <w:p w14:paraId="14145FF8">
      <w:pPr>
        <w:pStyle w:val="6"/>
        <w:spacing w:before="285" w:line="285" w:lineRule="auto"/>
        <w:ind w:right="103"/>
        <w:rPr>
          <w:rFonts w:hint="eastAsia"/>
        </w:rPr>
      </w:pPr>
      <w:r>
        <w:rPr>
          <w:rFonts w:hint="eastAsia"/>
        </w:rPr>
        <w:t>死亡是一个无情、不可阻挡的信使，不能被强者的权力、富人的财富或穷人的恳求所动摇。</w:t>
      </w:r>
    </w:p>
    <w:p w14:paraId="065CC250">
      <w:pPr>
        <w:pStyle w:val="6"/>
        <w:spacing w:before="285" w:line="285" w:lineRule="auto"/>
        <w:ind w:right="103"/>
        <w:rPr>
          <w:rFonts w:hint="eastAsia"/>
        </w:rPr>
      </w:pPr>
    </w:p>
    <w:p w14:paraId="3C884740">
      <w:pPr>
        <w:pStyle w:val="6"/>
        <w:spacing w:before="285" w:line="285" w:lineRule="auto"/>
        <w:ind w:right="103"/>
        <w:rPr>
          <w:rFonts w:hint="eastAsia"/>
        </w:rPr>
      </w:pPr>
      <w:r>
        <w:rPr>
          <w:rFonts w:hint="eastAsia"/>
        </w:rPr>
        <w:t>It does not show reverence for the aged nor pity for the innocent child.</w:t>
      </w:r>
    </w:p>
    <w:p w14:paraId="7291D66D">
      <w:pPr>
        <w:pStyle w:val="6"/>
        <w:spacing w:before="285" w:line="285" w:lineRule="auto"/>
        <w:ind w:right="103"/>
        <w:rPr>
          <w:rFonts w:hint="eastAsia"/>
        </w:rPr>
      </w:pPr>
      <w:r>
        <w:rPr>
          <w:rFonts w:hint="eastAsia"/>
        </w:rPr>
        <w:t>它不敬重年长者，也不怜悯无辜的孩童。</w:t>
      </w:r>
    </w:p>
    <w:p w14:paraId="3A4CB8E7">
      <w:pPr>
        <w:pStyle w:val="6"/>
        <w:spacing w:before="285" w:line="285" w:lineRule="auto"/>
        <w:ind w:right="103"/>
        <w:rPr>
          <w:rFonts w:hint="eastAsia"/>
        </w:rPr>
      </w:pPr>
    </w:p>
    <w:p w14:paraId="36DF7BCA">
      <w:pPr>
        <w:pStyle w:val="6"/>
        <w:spacing w:before="285" w:line="285" w:lineRule="auto"/>
        <w:ind w:right="103"/>
        <w:rPr>
          <w:rFonts w:hint="eastAsia"/>
        </w:rPr>
      </w:pPr>
      <w:r>
        <w:rPr>
          <w:rFonts w:hint="eastAsia"/>
        </w:rPr>
        <w:t>The bold and daring cannot defy it, nor can the faint- hearted secure an exemption from this battle.</w:t>
      </w:r>
    </w:p>
    <w:p w14:paraId="2D56EF32">
      <w:pPr>
        <w:pStyle w:val="6"/>
        <w:spacing w:before="285" w:line="285" w:lineRule="auto"/>
        <w:ind w:right="103"/>
        <w:rPr>
          <w:rFonts w:hint="eastAsia"/>
        </w:rPr>
      </w:pPr>
      <w:r>
        <w:rPr>
          <w:rFonts w:hint="eastAsia"/>
        </w:rPr>
        <w:t>胆大妄为的人不能违抗它，胆小的人也不能在这场战斗中获得豁免。</w:t>
      </w:r>
    </w:p>
    <w:p w14:paraId="74081F74">
      <w:pPr>
        <w:pStyle w:val="6"/>
        <w:spacing w:before="285" w:line="285" w:lineRule="auto"/>
        <w:ind w:right="103"/>
        <w:rPr>
          <w:rFonts w:hint="eastAsia"/>
        </w:rPr>
      </w:pPr>
    </w:p>
    <w:p w14:paraId="102C9DA3">
      <w:pPr>
        <w:pStyle w:val="6"/>
        <w:spacing w:before="285" w:line="285" w:lineRule="auto"/>
        <w:ind w:right="103"/>
        <w:rPr>
          <w:rFonts w:hint="eastAsia"/>
        </w:rPr>
      </w:pPr>
      <w:r>
        <w:rPr>
          <w:rFonts w:hint="eastAsia"/>
        </w:rPr>
        <w:t>3.The human body is composed of perishable materials.</w:t>
      </w:r>
    </w:p>
    <w:p w14:paraId="23A3E0CE">
      <w:pPr>
        <w:pStyle w:val="6"/>
        <w:spacing w:before="285" w:line="285" w:lineRule="auto"/>
        <w:ind w:right="103"/>
        <w:rPr>
          <w:rFonts w:hint="eastAsia"/>
        </w:rPr>
      </w:pPr>
      <w:r>
        <w:rPr>
          <w:rFonts w:hint="eastAsia"/>
        </w:rPr>
        <w:t>3.人体是由易腐烂的材料组成的。</w:t>
      </w:r>
    </w:p>
    <w:p w14:paraId="36ACE676">
      <w:pPr>
        <w:pStyle w:val="6"/>
        <w:spacing w:before="285" w:line="285" w:lineRule="auto"/>
        <w:ind w:right="103"/>
        <w:rPr>
          <w:rFonts w:hint="eastAsia"/>
        </w:rPr>
      </w:pPr>
    </w:p>
    <w:p w14:paraId="1BC7BEFE">
      <w:pPr>
        <w:pStyle w:val="6"/>
        <w:spacing w:before="285" w:line="285" w:lineRule="auto"/>
        <w:ind w:right="103"/>
        <w:rPr>
          <w:rFonts w:hint="eastAsia"/>
        </w:rPr>
      </w:pPr>
      <w:r>
        <w:rPr>
          <w:rFonts w:hint="eastAsia"/>
        </w:rPr>
        <w:t>"Dust you are, and to dust you shall return" (Genesis 3:19).</w:t>
      </w:r>
    </w:p>
    <w:p w14:paraId="4681A636">
      <w:pPr>
        <w:pStyle w:val="6"/>
        <w:spacing w:before="285" w:line="285" w:lineRule="auto"/>
        <w:ind w:right="103"/>
        <w:rPr>
          <w:rFonts w:hint="eastAsia"/>
        </w:rPr>
      </w:pPr>
      <w:r>
        <w:rPr>
          <w:rFonts w:hint="eastAsia"/>
        </w:rPr>
        <w:t>“你本是尘土，仍要归于尘土”（创世记3:19）。</w:t>
      </w:r>
    </w:p>
    <w:p w14:paraId="3103A140">
      <w:pPr>
        <w:pStyle w:val="6"/>
        <w:spacing w:before="285" w:line="285" w:lineRule="auto"/>
        <w:ind w:right="103"/>
        <w:rPr>
          <w:rFonts w:hint="eastAsia"/>
        </w:rPr>
      </w:pPr>
    </w:p>
    <w:p w14:paraId="721C73F5">
      <w:pPr>
        <w:pStyle w:val="6"/>
        <w:spacing w:before="285" w:line="285" w:lineRule="auto"/>
        <w:ind w:right="103"/>
        <w:rPr>
          <w:rFonts w:hint="eastAsia"/>
        </w:rPr>
      </w:pPr>
      <w:r>
        <w:rPr>
          <w:rFonts w:hint="eastAsia"/>
        </w:rPr>
        <w:t>Even the strongest among us are like fragile clay vessels easily shattered into pieces.</w:t>
      </w:r>
    </w:p>
    <w:p w14:paraId="262620C8">
      <w:pPr>
        <w:pStyle w:val="6"/>
        <w:spacing w:before="285" w:line="285" w:lineRule="auto"/>
        <w:ind w:right="103"/>
        <w:rPr>
          <w:rFonts w:hint="eastAsia"/>
        </w:rPr>
      </w:pPr>
      <w:r>
        <w:rPr>
          <w:rFonts w:hint="eastAsia"/>
        </w:rPr>
        <w:t>即使我们中间最强壮的，也像易碎的陶器，容易碎成碎片。</w:t>
      </w:r>
    </w:p>
    <w:p w14:paraId="49E08F2E">
      <w:pPr>
        <w:pStyle w:val="6"/>
        <w:spacing w:before="285" w:line="285" w:lineRule="auto"/>
        <w:ind w:right="103"/>
        <w:rPr>
          <w:rFonts w:hint="eastAsia"/>
        </w:rPr>
      </w:pPr>
    </w:p>
    <w:p w14:paraId="4ED0E2DB">
      <w:pPr>
        <w:pStyle w:val="6"/>
        <w:spacing w:before="285" w:line="285" w:lineRule="auto"/>
        <w:ind w:right="103"/>
        <w:rPr>
          <w:rFonts w:hint="eastAsia"/>
        </w:rPr>
      </w:pPr>
      <w:r>
        <w:rPr>
          <w:rFonts w:hint="eastAsia"/>
        </w:rPr>
        <w:t>While the soul temporarily resides in this mortal body, it dwells in a house not built of stone but of clay, and the mud walls are bound to crumble away.</w:t>
      </w:r>
    </w:p>
    <w:p w14:paraId="3F894A45">
      <w:pPr>
        <w:pStyle w:val="6"/>
        <w:spacing w:before="285" w:line="285" w:lineRule="auto"/>
        <w:ind w:right="103"/>
        <w:rPr>
          <w:rFonts w:hint="eastAsia"/>
        </w:rPr>
      </w:pPr>
      <w:r>
        <w:rPr>
          <w:rFonts w:hint="eastAsia"/>
        </w:rPr>
        <w:t>当灵魂暂时居住在这必死的身体里时，它住在一个不是用石头，而是用泥土建造的房子里，而泥墙注定要倒塌。</w:t>
      </w:r>
    </w:p>
    <w:p w14:paraId="71CF699C">
      <w:pPr>
        <w:pStyle w:val="6"/>
        <w:spacing w:before="285" w:line="285" w:lineRule="auto"/>
        <w:ind w:right="103"/>
        <w:rPr>
          <w:rFonts w:hint="eastAsia"/>
        </w:rPr>
      </w:pPr>
    </w:p>
    <w:p w14:paraId="61B0DC57">
      <w:pPr>
        <w:pStyle w:val="6"/>
        <w:spacing w:before="285" w:line="285" w:lineRule="auto"/>
        <w:ind w:right="103"/>
        <w:rPr>
          <w:rFonts w:hint="eastAsia"/>
        </w:rPr>
      </w:pPr>
      <w:r>
        <w:rPr>
          <w:rFonts w:hint="eastAsia"/>
        </w:rPr>
        <w:t>This is especially true because the foundation is not on a rock but in the dust.</w:t>
      </w:r>
    </w:p>
    <w:p w14:paraId="3BCD228A">
      <w:pPr>
        <w:pStyle w:val="6"/>
        <w:spacing w:before="285" w:line="285" w:lineRule="auto"/>
        <w:ind w:right="103"/>
        <w:rPr>
          <w:rFonts w:hint="eastAsia"/>
        </w:rPr>
      </w:pPr>
      <w:r>
        <w:rPr>
          <w:rFonts w:hint="eastAsia"/>
        </w:rPr>
        <w:t>这尤其如此，因为根基不是在磐石上，而是在尘土中。</w:t>
      </w:r>
    </w:p>
    <w:p w14:paraId="187D38A2">
      <w:pPr>
        <w:pStyle w:val="6"/>
        <w:spacing w:before="285" w:line="285" w:lineRule="auto"/>
        <w:ind w:right="103"/>
        <w:rPr>
          <w:rFonts w:hint="eastAsia"/>
        </w:rPr>
      </w:pPr>
    </w:p>
    <w:p w14:paraId="521C540A">
      <w:pPr>
        <w:pStyle w:val="6"/>
        <w:spacing w:before="285" w:line="285" w:lineRule="auto"/>
        <w:ind w:right="103"/>
        <w:rPr>
          <w:rFonts w:hint="eastAsia"/>
        </w:rPr>
      </w:pPr>
      <w:r>
        <w:rPr>
          <w:rFonts w:hint="eastAsia"/>
        </w:rPr>
        <w:t>We are crushed before the moth, despite the moth's delicate nature, as a mere touch can dispatch it (Job 4:19).</w:t>
      </w:r>
    </w:p>
    <w:p w14:paraId="628A422B">
      <w:pPr>
        <w:pStyle w:val="6"/>
        <w:spacing w:before="285" w:line="285" w:lineRule="auto"/>
        <w:ind w:right="103"/>
        <w:rPr>
          <w:rFonts w:hint="eastAsia"/>
        </w:rPr>
      </w:pPr>
      <w:r>
        <w:rPr>
          <w:rFonts w:hint="eastAsia"/>
        </w:rPr>
        <w:t>我们在蛾子面前被压碎，尽管蛾子是如此脆弱，轻轻一触就能把它打死（约伯记4:19）。</w:t>
      </w:r>
    </w:p>
    <w:p w14:paraId="17707E2B">
      <w:pPr>
        <w:pStyle w:val="6"/>
        <w:spacing w:before="285" w:line="285" w:lineRule="auto"/>
        <w:ind w:right="103"/>
        <w:rPr>
          <w:rFonts w:hint="eastAsia"/>
        </w:rPr>
      </w:pPr>
    </w:p>
    <w:p w14:paraId="17FEFFEB">
      <w:pPr>
        <w:pStyle w:val="6"/>
        <w:spacing w:before="285" w:line="285" w:lineRule="auto"/>
        <w:ind w:right="103"/>
        <w:rPr>
          <w:rFonts w:hint="eastAsia"/>
        </w:rPr>
      </w:pPr>
      <w:r>
        <w:rPr>
          <w:rFonts w:hint="eastAsia"/>
        </w:rPr>
        <w:t>These principles are like gunpowder; the slightest spark can ignite them and destroy the house.</w:t>
      </w:r>
    </w:p>
    <w:p w14:paraId="6EB88B20">
      <w:pPr>
        <w:pStyle w:val="6"/>
        <w:spacing w:before="285" w:line="285" w:lineRule="auto"/>
        <w:ind w:right="103"/>
        <w:rPr>
          <w:rFonts w:hint="eastAsia"/>
        </w:rPr>
      </w:pPr>
      <w:r>
        <w:rPr>
          <w:rFonts w:hint="eastAsia"/>
        </w:rPr>
        <w:t>这些原则就像火药；最微小的火花也能点燃它们，并摧毁这所房子。</w:t>
      </w:r>
    </w:p>
    <w:p w14:paraId="0C6BBB09">
      <w:pPr>
        <w:pStyle w:val="6"/>
        <w:spacing w:before="285" w:line="285" w:lineRule="auto"/>
        <w:ind w:right="103"/>
        <w:rPr>
          <w:rFonts w:hint="eastAsia"/>
        </w:rPr>
      </w:pPr>
    </w:p>
    <w:p w14:paraId="41C9366B">
      <w:pPr>
        <w:pStyle w:val="6"/>
        <w:spacing w:before="285" w:line="285" w:lineRule="auto"/>
        <w:ind w:right="103"/>
        <w:rPr>
          <w:rFonts w:hint="eastAsia"/>
        </w:rPr>
      </w:pPr>
      <w:r>
        <w:rPr>
          <w:rFonts w:hint="eastAsia"/>
        </w:rPr>
        <w:t>A stone in a raisin or a hair in a glass of milk has choked people and reduced the house of clay to dust.</w:t>
      </w:r>
    </w:p>
    <w:p w14:paraId="4C4EC3A9">
      <w:pPr>
        <w:pStyle w:val="6"/>
        <w:spacing w:before="285" w:line="285" w:lineRule="auto"/>
        <w:ind w:right="103"/>
        <w:rPr>
          <w:rFonts w:hint="eastAsia"/>
        </w:rPr>
      </w:pPr>
      <w:r>
        <w:rPr>
          <w:rFonts w:hint="eastAsia"/>
        </w:rPr>
        <w:t>一颗葡萄干里的石头或一杯牛奶里的一根头发，曾噎死过人，并把泥土的房子化为尘土。</w:t>
      </w:r>
    </w:p>
    <w:p w14:paraId="7077444F">
      <w:pPr>
        <w:pStyle w:val="6"/>
        <w:spacing w:before="285" w:line="285" w:lineRule="auto"/>
        <w:ind w:right="103"/>
        <w:rPr>
          <w:rFonts w:hint="eastAsia"/>
        </w:rPr>
      </w:pPr>
    </w:p>
    <w:p w14:paraId="2E7BD40E">
      <w:pPr>
        <w:pStyle w:val="6"/>
        <w:spacing w:before="285" w:line="285" w:lineRule="auto"/>
        <w:ind w:right="103"/>
        <w:rPr>
          <w:rFonts w:hint="eastAsia"/>
        </w:rPr>
      </w:pPr>
      <w:r>
        <w:rPr>
          <w:rFonts w:hint="eastAsia"/>
        </w:rPr>
        <w:t>If we consider the intricate design and structure of our bodies, how fearfully and wonderfully we are made, and how our lives depend on the precise balance of fluids and humors, we will realize that death has as many entry points as the body has pores.</w:t>
      </w:r>
    </w:p>
    <w:p w14:paraId="1D101872">
      <w:pPr>
        <w:pStyle w:val="6"/>
        <w:spacing w:before="285" w:line="285" w:lineRule="auto"/>
        <w:ind w:right="103"/>
        <w:rPr>
          <w:rFonts w:hint="eastAsia"/>
        </w:rPr>
      </w:pPr>
      <w:r>
        <w:rPr>
          <w:rFonts w:hint="eastAsia"/>
        </w:rPr>
        <w:t>如果我们默想我们身体的复杂设计和结构，我们受造是何等奇妙可畏，以及我们的生命如何依赖于液体和体液的精确平衡，我们就会意识到，死亡的入口与身体的毛孔一样多。</w:t>
      </w:r>
    </w:p>
    <w:p w14:paraId="20BEA10B">
      <w:pPr>
        <w:pStyle w:val="6"/>
        <w:spacing w:before="285" w:line="285" w:lineRule="auto"/>
        <w:ind w:right="103"/>
        <w:rPr>
          <w:rFonts w:hint="eastAsia"/>
        </w:rPr>
      </w:pPr>
    </w:p>
    <w:p w14:paraId="007AD7D1">
      <w:pPr>
        <w:pStyle w:val="6"/>
        <w:spacing w:before="285" w:line="285" w:lineRule="auto"/>
        <w:ind w:right="103"/>
        <w:rPr>
          <w:rFonts w:hint="eastAsia"/>
        </w:rPr>
      </w:pPr>
      <w:r>
        <w:rPr>
          <w:rFonts w:hint="eastAsia"/>
        </w:rPr>
        <w:t>When we compare the soul and body, we may conclude that there is something more astonishing about our life than our death, and that it is more unusual to see dust walking on dust than lying down in it.</w:t>
      </w:r>
    </w:p>
    <w:p w14:paraId="34B1B7C9">
      <w:pPr>
        <w:pStyle w:val="6"/>
        <w:spacing w:before="285" w:line="285" w:lineRule="auto"/>
        <w:ind w:right="103"/>
        <w:rPr>
          <w:rFonts w:hint="eastAsia"/>
        </w:rPr>
      </w:pPr>
      <w:r>
        <w:rPr>
          <w:rFonts w:hint="eastAsia"/>
        </w:rPr>
        <w:t>当我们比较灵魂和身体时，我们可能会得出结论，我们的生命比我们的死亡更令人惊奇，并且看到尘土在尘土上行走比躺在其中更不寻常。</w:t>
      </w:r>
    </w:p>
    <w:p w14:paraId="6008EBCF">
      <w:pPr>
        <w:pStyle w:val="6"/>
        <w:spacing w:before="285" w:line="285" w:lineRule="auto"/>
        <w:ind w:right="103"/>
        <w:rPr>
          <w:rFonts w:hint="eastAsia"/>
        </w:rPr>
      </w:pPr>
    </w:p>
    <w:p w14:paraId="06F18EDE">
      <w:pPr>
        <w:pStyle w:val="6"/>
        <w:spacing w:before="285" w:line="285" w:lineRule="auto"/>
        <w:ind w:right="103"/>
        <w:rPr>
          <w:rFonts w:hint="eastAsia"/>
        </w:rPr>
      </w:pPr>
      <w:r>
        <w:rPr>
          <w:rFonts w:hint="eastAsia"/>
        </w:rPr>
        <w:t>Although the lamp of our life may not be extinguished abruptly, the flame will eventually fade due to a lack of oil.</w:t>
      </w:r>
    </w:p>
    <w:p w14:paraId="1DF792F6">
      <w:pPr>
        <w:pStyle w:val="6"/>
        <w:spacing w:before="285" w:line="285" w:lineRule="auto"/>
        <w:ind w:right="103"/>
        <w:rPr>
          <w:rFonts w:hint="eastAsia"/>
        </w:rPr>
      </w:pPr>
      <w:r>
        <w:rPr>
          <w:rFonts w:hint="eastAsia"/>
        </w:rPr>
        <w:t>虽然我们生命的灯火可能不会突然熄灭，但火焰最终会因缺乏油而熄灭。</w:t>
      </w:r>
    </w:p>
    <w:p w14:paraId="4ABA567D">
      <w:pPr>
        <w:pStyle w:val="6"/>
        <w:spacing w:before="285" w:line="285" w:lineRule="auto"/>
        <w:ind w:right="103"/>
        <w:rPr>
          <w:rFonts w:hint="eastAsia"/>
        </w:rPr>
      </w:pPr>
    </w:p>
    <w:p w14:paraId="111A42B8">
      <w:pPr>
        <w:pStyle w:val="6"/>
        <w:spacing w:before="285" w:line="285" w:lineRule="auto"/>
        <w:ind w:right="103"/>
        <w:rPr>
          <w:rFonts w:hint="eastAsia"/>
        </w:rPr>
      </w:pPr>
      <w:r>
        <w:rPr>
          <w:rFonts w:hint="eastAsia"/>
        </w:rPr>
        <w:t>What are the diseases and ailments to which we are susceptible but messengers of death that come to prepare its way?</w:t>
      </w:r>
    </w:p>
    <w:p w14:paraId="5D8A47EB">
      <w:pPr>
        <w:pStyle w:val="6"/>
        <w:spacing w:before="285" w:line="285" w:lineRule="auto"/>
        <w:ind w:right="103"/>
        <w:rPr>
          <w:rFonts w:hint="eastAsia"/>
        </w:rPr>
      </w:pPr>
      <w:r>
        <w:rPr>
          <w:rFonts w:hint="eastAsia"/>
        </w:rPr>
        <w:t>我们易受的疾病和 ailments，不就是死亡的信使，来为它预备道路吗？</w:t>
      </w:r>
    </w:p>
    <w:p w14:paraId="759B0CA1">
      <w:pPr>
        <w:pStyle w:val="6"/>
        <w:spacing w:before="285" w:line="285" w:lineRule="auto"/>
        <w:ind w:right="103"/>
        <w:rPr>
          <w:rFonts w:hint="eastAsia"/>
        </w:rPr>
      </w:pPr>
    </w:p>
    <w:p w14:paraId="319FBBC0">
      <w:pPr>
        <w:pStyle w:val="6"/>
        <w:spacing w:before="285" w:line="285" w:lineRule="auto"/>
        <w:ind w:right="103"/>
        <w:rPr>
          <w:rFonts w:hint="eastAsia"/>
        </w:rPr>
      </w:pPr>
      <w:r>
        <w:rPr>
          <w:rFonts w:hint="eastAsia"/>
        </w:rPr>
        <w:t>They greet us as soon as we enter this world, reminding us that our arrival signifies our departure.</w:t>
      </w:r>
    </w:p>
    <w:p w14:paraId="650102D5">
      <w:pPr>
        <w:pStyle w:val="6"/>
        <w:spacing w:before="285" w:line="285" w:lineRule="auto"/>
        <w:ind w:right="103"/>
        <w:rPr>
          <w:rFonts w:hint="eastAsia"/>
        </w:rPr>
      </w:pPr>
      <w:r>
        <w:rPr>
          <w:rFonts w:hint="eastAsia"/>
        </w:rPr>
        <w:t>它们一进入这个世界就向我们问好，提醒我们我们的到来预示着我们的离去。</w:t>
      </w:r>
    </w:p>
    <w:p w14:paraId="5A5DE70C">
      <w:pPr>
        <w:pStyle w:val="6"/>
        <w:spacing w:before="285" w:line="285" w:lineRule="auto"/>
        <w:ind w:right="103"/>
        <w:rPr>
          <w:rFonts w:hint="eastAsia"/>
        </w:rPr>
      </w:pPr>
    </w:p>
    <w:p w14:paraId="2341028C">
      <w:pPr>
        <w:pStyle w:val="6"/>
        <w:spacing w:before="285" w:line="285" w:lineRule="auto"/>
        <w:ind w:right="103"/>
        <w:rPr>
          <w:rFonts w:hint="eastAsia"/>
        </w:rPr>
      </w:pPr>
      <w:r>
        <w:rPr>
          <w:rFonts w:hint="eastAsia"/>
        </w:rPr>
        <w:t>Nevertheless, some are snatched away in an instant without being forewarned by sickness or disease.</w:t>
      </w:r>
    </w:p>
    <w:p w14:paraId="180B17BC">
      <w:pPr>
        <w:pStyle w:val="6"/>
        <w:spacing w:before="285" w:line="285" w:lineRule="auto"/>
        <w:ind w:right="103"/>
        <w:rPr>
          <w:rFonts w:hint="eastAsia"/>
        </w:rPr>
      </w:pPr>
      <w:r>
        <w:rPr>
          <w:rFonts w:hint="eastAsia"/>
        </w:rPr>
        <w:t>尽管如此，有些人却在瞬间被夺走，没有被疾病或 ailment 预先警告。</w:t>
      </w:r>
    </w:p>
    <w:p w14:paraId="04DD0605">
      <w:pPr>
        <w:pStyle w:val="6"/>
        <w:spacing w:before="285" w:line="285" w:lineRule="auto"/>
        <w:ind w:right="103"/>
        <w:rPr>
          <w:rFonts w:hint="eastAsia"/>
        </w:rPr>
      </w:pPr>
    </w:p>
    <w:p w14:paraId="64FAD3D0">
      <w:pPr>
        <w:pStyle w:val="6"/>
        <w:spacing w:before="285" w:line="285" w:lineRule="auto"/>
        <w:ind w:right="103"/>
        <w:rPr>
          <w:rFonts w:hint="eastAsia"/>
        </w:rPr>
      </w:pPr>
      <w:r>
        <w:rPr>
          <w:rFonts w:hint="eastAsia"/>
        </w:rPr>
        <w:t>4.We possess sinful souls, and therefore, we have mortal bodies.</w:t>
      </w:r>
    </w:p>
    <w:p w14:paraId="6676F775">
      <w:pPr>
        <w:pStyle w:val="6"/>
        <w:spacing w:before="285" w:line="285" w:lineRule="auto"/>
        <w:ind w:right="103"/>
        <w:rPr>
          <w:rFonts w:hint="eastAsia"/>
        </w:rPr>
      </w:pPr>
      <w:r>
        <w:rPr>
          <w:rFonts w:hint="eastAsia"/>
        </w:rPr>
        <w:t>4.我们有有罪的灵魂，因此，我们有必死的身体。</w:t>
      </w:r>
    </w:p>
    <w:p w14:paraId="6D9CBA96">
      <w:pPr>
        <w:pStyle w:val="6"/>
        <w:spacing w:before="285" w:line="285" w:lineRule="auto"/>
        <w:ind w:right="103"/>
        <w:rPr>
          <w:rFonts w:hint="eastAsia"/>
        </w:rPr>
      </w:pPr>
    </w:p>
    <w:p w14:paraId="55304129">
      <w:pPr>
        <w:pStyle w:val="6"/>
        <w:spacing w:before="285" w:line="285" w:lineRule="auto"/>
        <w:ind w:right="103"/>
        <w:rPr>
          <w:rFonts w:hint="eastAsia"/>
        </w:rPr>
      </w:pPr>
      <w:r>
        <w:rPr>
          <w:rFonts w:hint="eastAsia"/>
        </w:rPr>
        <w:t>Death follows sin just as a shadow follows the body.</w:t>
      </w:r>
    </w:p>
    <w:p w14:paraId="6511CC1D">
      <w:pPr>
        <w:pStyle w:val="6"/>
        <w:spacing w:before="285" w:line="285" w:lineRule="auto"/>
        <w:ind w:right="103"/>
        <w:rPr>
          <w:rFonts w:hint="eastAsia"/>
        </w:rPr>
      </w:pPr>
      <w:r>
        <w:rPr>
          <w:rFonts w:hint="eastAsia"/>
        </w:rPr>
        <w:t>死亡跟着罪，就像影子跟着身体一样。</w:t>
      </w:r>
    </w:p>
    <w:p w14:paraId="451509CE">
      <w:pPr>
        <w:pStyle w:val="6"/>
        <w:spacing w:before="285" w:line="285" w:lineRule="auto"/>
        <w:ind w:right="103"/>
        <w:rPr>
          <w:rFonts w:hint="eastAsia"/>
        </w:rPr>
      </w:pPr>
    </w:p>
    <w:p w14:paraId="792C4C34">
      <w:pPr>
        <w:pStyle w:val="6"/>
        <w:spacing w:before="285" w:line="285" w:lineRule="auto"/>
        <w:ind w:right="103"/>
        <w:rPr>
          <w:rFonts w:hint="eastAsia"/>
        </w:rPr>
      </w:pPr>
      <w:r>
        <w:rPr>
          <w:rFonts w:hint="eastAsia"/>
        </w:rPr>
        <w:t>The wicked must die as a result of the covenant of works' curse: "For when you eat of it you will surely die" (Genesis 2:17).</w:t>
      </w:r>
    </w:p>
    <w:p w14:paraId="1A6166A1">
      <w:pPr>
        <w:pStyle w:val="6"/>
        <w:spacing w:before="285" w:line="285" w:lineRule="auto"/>
        <w:ind w:right="103"/>
        <w:rPr>
          <w:rFonts w:hint="eastAsia"/>
        </w:rPr>
      </w:pPr>
      <w:r>
        <w:rPr>
          <w:rFonts w:hint="eastAsia"/>
        </w:rPr>
        <w:t>恶人必须死，这是行为之约咒诅的结果：“因为你吃的日子必定死”（创世记2:17）。</w:t>
      </w:r>
    </w:p>
    <w:p w14:paraId="4510B4F3">
      <w:pPr>
        <w:pStyle w:val="6"/>
        <w:spacing w:before="285" w:line="285" w:lineRule="auto"/>
        <w:ind w:right="103"/>
        <w:rPr>
          <w:rFonts w:hint="eastAsia"/>
        </w:rPr>
      </w:pPr>
    </w:p>
    <w:p w14:paraId="0FE1AEA0">
      <w:pPr>
        <w:pStyle w:val="6"/>
        <w:spacing w:before="285" w:line="285" w:lineRule="auto"/>
        <w:ind w:right="103"/>
        <w:rPr>
          <w:rFonts w:hint="eastAsia"/>
        </w:rPr>
      </w:pPr>
      <w:r>
        <w:rPr>
          <w:rFonts w:hint="eastAsia"/>
        </w:rPr>
        <w:t>The righteous must also die so that, just as death entered through sin, sin may be eradicated through death.</w:t>
      </w:r>
    </w:p>
    <w:p w14:paraId="574BE862">
      <w:pPr>
        <w:pStyle w:val="6"/>
        <w:spacing w:before="285" w:line="285" w:lineRule="auto"/>
        <w:ind w:right="103"/>
        <w:rPr>
          <w:rFonts w:hint="eastAsia"/>
        </w:rPr>
      </w:pPr>
      <w:r>
        <w:rPr>
          <w:rFonts w:hint="eastAsia"/>
        </w:rPr>
        <w:t>义人也必须死，以便，正如死亡通过罪进入，罪也可以通过死亡被根除。</w:t>
      </w:r>
    </w:p>
    <w:p w14:paraId="299CF6A0">
      <w:pPr>
        <w:pStyle w:val="6"/>
        <w:spacing w:before="285" w:line="285" w:lineRule="auto"/>
        <w:ind w:right="103"/>
        <w:rPr>
          <w:rFonts w:hint="eastAsia"/>
        </w:rPr>
      </w:pPr>
    </w:p>
    <w:p w14:paraId="112BF23A">
      <w:pPr>
        <w:pStyle w:val="6"/>
        <w:spacing w:before="285" w:line="285" w:lineRule="auto"/>
        <w:ind w:right="103"/>
        <w:rPr>
          <w:rFonts w:hint="eastAsia"/>
        </w:rPr>
      </w:pPr>
      <w:r>
        <w:rPr>
          <w:rFonts w:hint="eastAsia"/>
        </w:rPr>
        <w:t>Christ has removed the sting of death for the righteous, although He has not yet abolished death itself.</w:t>
      </w:r>
    </w:p>
    <w:p w14:paraId="5BF7B5A2">
      <w:pPr>
        <w:pStyle w:val="6"/>
        <w:spacing w:before="285" w:line="285" w:lineRule="auto"/>
        <w:ind w:right="103"/>
        <w:rPr>
          <w:rFonts w:hint="eastAsia"/>
        </w:rPr>
      </w:pPr>
      <w:r>
        <w:rPr>
          <w:rFonts w:hint="eastAsia"/>
        </w:rPr>
        <w:t>基督已经除去了义人的死亡之刺，虽然祂尚未废除死亡本身。</w:t>
      </w:r>
    </w:p>
    <w:p w14:paraId="0ECD35C5">
      <w:pPr>
        <w:pStyle w:val="6"/>
        <w:spacing w:before="285" w:line="285" w:lineRule="auto"/>
        <w:ind w:right="103"/>
        <w:rPr>
          <w:rFonts w:hint="eastAsia"/>
        </w:rPr>
      </w:pPr>
    </w:p>
    <w:p w14:paraId="280916CF">
      <w:pPr>
        <w:pStyle w:val="6"/>
        <w:spacing w:before="285" w:line="285" w:lineRule="auto"/>
        <w:ind w:right="103"/>
        <w:rPr>
          <w:rFonts w:hint="eastAsia"/>
        </w:rPr>
      </w:pPr>
      <w:r>
        <w:rPr>
          <w:rFonts w:hint="eastAsia"/>
        </w:rPr>
        <w:t>Therefore, although it may seize them like a viper seizing Paul's hand, it will not harm them.</w:t>
      </w:r>
    </w:p>
    <w:p w14:paraId="6009A52E">
      <w:pPr>
        <w:pStyle w:val="6"/>
        <w:spacing w:before="285" w:line="285" w:lineRule="auto"/>
        <w:ind w:right="103"/>
        <w:rPr>
          <w:rFonts w:hint="eastAsia"/>
        </w:rPr>
      </w:pPr>
      <w:r>
        <w:rPr>
          <w:rFonts w:hint="eastAsia"/>
        </w:rPr>
        <w:t>因此，虽然它可能会像毒蛇抓住保罗的手一样抓住他们，但它不会伤害他们。</w:t>
      </w:r>
    </w:p>
    <w:p w14:paraId="45ACB1F9">
      <w:pPr>
        <w:pStyle w:val="6"/>
        <w:spacing w:before="285" w:line="285" w:lineRule="auto"/>
        <w:ind w:right="103"/>
        <w:rPr>
          <w:rFonts w:hint="eastAsia"/>
        </w:rPr>
      </w:pPr>
    </w:p>
    <w:p w14:paraId="346746D1">
      <w:pPr>
        <w:pStyle w:val="6"/>
        <w:spacing w:before="285" w:line="285" w:lineRule="auto"/>
        <w:ind w:right="103"/>
        <w:rPr>
          <w:rFonts w:hint="eastAsia"/>
        </w:rPr>
      </w:pPr>
      <w:r>
        <w:rPr>
          <w:rFonts w:hint="eastAsia"/>
        </w:rPr>
        <w:t>However, since the leprosy of sin is present in the walls of the house, they must be torn down, and all the materials must be removed.</w:t>
      </w:r>
    </w:p>
    <w:p w14:paraId="4451EF7C">
      <w:pPr>
        <w:pStyle w:val="6"/>
        <w:spacing w:before="285" w:line="285" w:lineRule="auto"/>
        <w:ind w:right="103"/>
        <w:rPr>
          <w:rFonts w:hint="eastAsia"/>
        </w:rPr>
      </w:pPr>
      <w:r>
        <w:rPr>
          <w:rFonts w:hint="eastAsia"/>
        </w:rPr>
        <w:t>然而，既然罪的麻风病存在于房子的墙壁里，它们就必须被拆毁，所有的材料都必须被移走。</w:t>
      </w:r>
    </w:p>
    <w:p w14:paraId="34223C12">
      <w:pPr>
        <w:pStyle w:val="6"/>
        <w:spacing w:before="285" w:line="285" w:lineRule="auto"/>
        <w:ind w:right="103"/>
        <w:rPr>
          <w:rFonts w:hint="eastAsia"/>
        </w:rPr>
      </w:pPr>
    </w:p>
    <w:p w14:paraId="64868A3F">
      <w:pPr>
        <w:pStyle w:val="6"/>
        <w:spacing w:before="285" w:line="285" w:lineRule="auto"/>
        <w:ind w:right="103"/>
        <w:rPr>
          <w:rFonts w:hint="eastAsia"/>
        </w:rPr>
      </w:pPr>
      <w:r>
        <w:rPr>
          <w:rFonts w:hint="eastAsia"/>
        </w:rPr>
        <w:t>5.According to the Scriptural account, man's life in this world is only a few steps removed from death.</w:t>
      </w:r>
    </w:p>
    <w:p w14:paraId="08C566F6">
      <w:pPr>
        <w:pStyle w:val="6"/>
        <w:spacing w:before="285" w:line="285" w:lineRule="auto"/>
        <w:ind w:right="103"/>
        <w:rPr>
          <w:rFonts w:hint="eastAsia"/>
        </w:rPr>
      </w:pPr>
      <w:r>
        <w:rPr>
          <w:rFonts w:hint="eastAsia"/>
        </w:rPr>
        <w:t>5.根据圣经的记载，人今生的生命离死亡只有几步之遥。</w:t>
      </w:r>
    </w:p>
    <w:p w14:paraId="7E68D142">
      <w:pPr>
        <w:pStyle w:val="6"/>
        <w:spacing w:before="285" w:line="285" w:lineRule="auto"/>
        <w:ind w:right="103"/>
        <w:rPr>
          <w:rFonts w:hint="eastAsia"/>
        </w:rPr>
      </w:pPr>
    </w:p>
    <w:p w14:paraId="48B9E973">
      <w:pPr>
        <w:pStyle w:val="6"/>
        <w:spacing w:before="285" w:line="285" w:lineRule="auto"/>
        <w:ind w:right="103"/>
        <w:rPr>
          <w:rFonts w:hint="eastAsia"/>
        </w:rPr>
      </w:pPr>
      <w:r>
        <w:rPr>
          <w:rFonts w:hint="eastAsia"/>
        </w:rPr>
        <w:t>The Scriptures depict life as vain and fleeting, short in its duration and swift in its passing.</w:t>
      </w:r>
    </w:p>
    <w:p w14:paraId="6F221A31">
      <w:pPr>
        <w:pStyle w:val="6"/>
        <w:spacing w:before="285" w:line="285" w:lineRule="auto"/>
        <w:ind w:right="103"/>
        <w:rPr>
          <w:rFonts w:hint="eastAsia"/>
        </w:rPr>
      </w:pPr>
      <w:r>
        <w:rPr>
          <w:rFonts w:hint="eastAsia"/>
        </w:rPr>
        <w:t>圣经将生命描绘成虚空和短暂的，其持续时间短，其流逝迅速。</w:t>
      </w:r>
    </w:p>
    <w:p w14:paraId="5DF63F4B">
      <w:pPr>
        <w:pStyle w:val="6"/>
        <w:spacing w:before="285" w:line="285" w:lineRule="auto"/>
        <w:ind w:right="103"/>
        <w:rPr>
          <w:rFonts w:hint="eastAsia"/>
        </w:rPr>
      </w:pPr>
    </w:p>
    <w:p w14:paraId="4639B341">
      <w:pPr>
        <w:pStyle w:val="6"/>
        <w:spacing w:before="285" w:line="285" w:lineRule="auto"/>
        <w:ind w:right="103"/>
        <w:rPr>
          <w:rFonts w:hint="eastAsia"/>
        </w:rPr>
      </w:pPr>
      <w:r>
        <w:rPr>
          <w:rFonts w:hint="eastAsia"/>
        </w:rPr>
        <w:t>First, man's life is a futile and empty thing.</w:t>
      </w:r>
    </w:p>
    <w:p w14:paraId="7970BC48">
      <w:pPr>
        <w:pStyle w:val="6"/>
        <w:spacing w:before="285" w:line="285" w:lineRule="auto"/>
        <w:ind w:right="103"/>
        <w:rPr>
          <w:rFonts w:hint="eastAsia"/>
        </w:rPr>
      </w:pPr>
      <w:r>
        <w:rPr>
          <w:rFonts w:hint="eastAsia"/>
        </w:rPr>
        <w:t>首先，人的生命是徒劳和空虚的。</w:t>
      </w:r>
    </w:p>
    <w:p w14:paraId="4032EED2">
      <w:pPr>
        <w:pStyle w:val="6"/>
        <w:spacing w:before="285" w:line="285" w:lineRule="auto"/>
        <w:ind w:right="103"/>
        <w:rPr>
          <w:rFonts w:hint="eastAsia"/>
        </w:rPr>
      </w:pPr>
    </w:p>
    <w:p w14:paraId="0588881D">
      <w:pPr>
        <w:pStyle w:val="6"/>
        <w:spacing w:before="285" w:line="285" w:lineRule="auto"/>
        <w:ind w:right="103"/>
        <w:rPr>
          <w:rFonts w:hint="eastAsia"/>
        </w:rPr>
      </w:pPr>
      <w:r>
        <w:rPr>
          <w:rFonts w:hint="eastAsia"/>
        </w:rPr>
        <w:t>It exists for a fleeting moment and then ceases to be.</w:t>
      </w:r>
    </w:p>
    <w:p w14:paraId="0F5990B2">
      <w:pPr>
        <w:pStyle w:val="6"/>
        <w:spacing w:before="285" w:line="285" w:lineRule="auto"/>
        <w:ind w:right="103"/>
        <w:rPr>
          <w:rFonts w:hint="eastAsia"/>
        </w:rPr>
      </w:pPr>
      <w:r>
        <w:rPr>
          <w:rFonts w:hint="eastAsia"/>
        </w:rPr>
        <w:t>它存在于短暂的瞬间，然后就不存在了。</w:t>
      </w:r>
    </w:p>
    <w:p w14:paraId="29602C92">
      <w:pPr>
        <w:pStyle w:val="6"/>
        <w:spacing w:before="285" w:line="285" w:lineRule="auto"/>
        <w:ind w:right="103"/>
        <w:rPr>
          <w:rFonts w:hint="eastAsia"/>
        </w:rPr>
      </w:pPr>
    </w:p>
    <w:p w14:paraId="7B934CB4">
      <w:pPr>
        <w:pStyle w:val="6"/>
        <w:spacing w:before="285" w:line="285" w:lineRule="auto"/>
        <w:ind w:right="103"/>
        <w:rPr>
          <w:rFonts w:hint="eastAsia"/>
        </w:rPr>
      </w:pPr>
      <w:r>
        <w:rPr>
          <w:rFonts w:hint="eastAsia"/>
        </w:rPr>
        <w:t>Job declares, "My days are vanity" (Job 7:16).</w:t>
      </w:r>
    </w:p>
    <w:p w14:paraId="1AA82A8E">
      <w:pPr>
        <w:pStyle w:val="6"/>
        <w:spacing w:before="285" w:line="285" w:lineRule="auto"/>
        <w:ind w:right="103"/>
        <w:rPr>
          <w:rFonts w:hint="eastAsia"/>
        </w:rPr>
      </w:pPr>
      <w:r>
        <w:rPr>
          <w:rFonts w:hint="eastAsia"/>
        </w:rPr>
        <w:t>约伯宣告说：“我的日子是虚空的”（约伯记7:16）。</w:t>
      </w:r>
    </w:p>
    <w:p w14:paraId="1FA6EAC5">
      <w:pPr>
        <w:pStyle w:val="6"/>
        <w:spacing w:before="285" w:line="285" w:lineRule="auto"/>
        <w:ind w:right="103"/>
        <w:rPr>
          <w:rFonts w:hint="eastAsia"/>
        </w:rPr>
      </w:pPr>
    </w:p>
    <w:p w14:paraId="072E55E8">
      <w:pPr>
        <w:pStyle w:val="6"/>
        <w:spacing w:before="285" w:line="285" w:lineRule="auto"/>
        <w:ind w:right="103"/>
        <w:rPr>
          <w:rFonts w:hint="eastAsia"/>
        </w:rPr>
      </w:pPr>
      <w:r>
        <w:rPr>
          <w:rFonts w:hint="eastAsia"/>
        </w:rPr>
        <w:t>If one suspects that afflicted Job is biased in this matter, listen to the wise and prosperous Solomon's description of the days of his life as "vanity" (Ecclesiastes 7:15).</w:t>
      </w:r>
    </w:p>
    <w:p w14:paraId="3912F30F">
      <w:pPr>
        <w:pStyle w:val="6"/>
        <w:spacing w:before="285" w:line="285" w:lineRule="auto"/>
        <w:ind w:right="103"/>
        <w:rPr>
          <w:rFonts w:hint="eastAsia"/>
        </w:rPr>
      </w:pPr>
      <w:r>
        <w:rPr>
          <w:rFonts w:hint="eastAsia"/>
        </w:rPr>
        <w:t>如果有人怀疑受苦的约伯在这件事上有偏见，就请听听聪明而富足的所罗门将他一生的日子描述为“虚空”（传道书7:15）。</w:t>
      </w:r>
    </w:p>
    <w:p w14:paraId="5FEBB6E0">
      <w:pPr>
        <w:pStyle w:val="6"/>
        <w:spacing w:before="285" w:line="285" w:lineRule="auto"/>
        <w:ind w:right="103"/>
        <w:rPr>
          <w:rFonts w:hint="eastAsia"/>
        </w:rPr>
      </w:pPr>
    </w:p>
    <w:p w14:paraId="37FF36B1">
      <w:pPr>
        <w:pStyle w:val="6"/>
        <w:spacing w:before="285" w:line="285" w:lineRule="auto"/>
        <w:ind w:right="103"/>
        <w:rPr>
          <w:rFonts w:hint="eastAsia"/>
        </w:rPr>
      </w:pPr>
      <w:r>
        <w:rPr>
          <w:rFonts w:hint="eastAsia"/>
        </w:rPr>
        <w:t>Moses, a man of great activity, compares our days to a sleep, stating, "They are as a sleep" (Psalm 90:5), which goes unnoticed until it is over.</w:t>
      </w:r>
    </w:p>
    <w:p w14:paraId="25E0D5BD">
      <w:pPr>
        <w:pStyle w:val="6"/>
        <w:spacing w:before="285" w:line="285" w:lineRule="auto"/>
        <w:ind w:right="103"/>
        <w:rPr>
          <w:rFonts w:hint="eastAsia"/>
        </w:rPr>
      </w:pPr>
      <w:r>
        <w:rPr>
          <w:rFonts w:hint="eastAsia"/>
        </w:rPr>
        <w:t>摩西，一个大有作为的人，把我们的日子比作一场睡梦，说：“他们如睡一觉”（诗篇90:5），直到睡醒才被察觉。</w:t>
      </w:r>
    </w:p>
    <w:p w14:paraId="25CEF8F9">
      <w:pPr>
        <w:pStyle w:val="6"/>
        <w:spacing w:before="285" w:line="285" w:lineRule="auto"/>
        <w:ind w:right="103"/>
        <w:rPr>
          <w:rFonts w:hint="eastAsia"/>
        </w:rPr>
      </w:pPr>
    </w:p>
    <w:p w14:paraId="757B19C8">
      <w:pPr>
        <w:pStyle w:val="6"/>
        <w:spacing w:before="285" w:line="285" w:lineRule="auto"/>
        <w:ind w:right="103"/>
        <w:rPr>
          <w:rFonts w:hint="eastAsia"/>
        </w:rPr>
      </w:pPr>
      <w:r>
        <w:rPr>
          <w:rFonts w:hint="eastAsia"/>
        </w:rPr>
        <w:t>This comparison is apt, for few people truly grasp the meaning of life until death awakens them.</w:t>
      </w:r>
    </w:p>
    <w:p w14:paraId="1B797288">
      <w:pPr>
        <w:pStyle w:val="6"/>
        <w:spacing w:before="285" w:line="285" w:lineRule="auto"/>
        <w:ind w:right="103"/>
        <w:rPr>
          <w:rFonts w:hint="eastAsia"/>
        </w:rPr>
      </w:pPr>
      <w:r>
        <w:rPr>
          <w:rFonts w:hint="eastAsia"/>
        </w:rPr>
        <w:t>这个比喻很恰当，因为很少有人真正领会生命的意义，直到死亡唤醒他们。</w:t>
      </w:r>
    </w:p>
    <w:p w14:paraId="0EE15E28">
      <w:pPr>
        <w:pStyle w:val="6"/>
        <w:spacing w:before="285" w:line="285" w:lineRule="auto"/>
        <w:ind w:right="103"/>
        <w:rPr>
          <w:rFonts w:hint="eastAsia"/>
        </w:rPr>
      </w:pPr>
    </w:p>
    <w:p w14:paraId="73F19622">
      <w:pPr>
        <w:pStyle w:val="6"/>
        <w:spacing w:before="285" w:line="285" w:lineRule="auto"/>
        <w:ind w:right="103"/>
        <w:rPr>
          <w:rFonts w:hint="eastAsia"/>
        </w:rPr>
      </w:pPr>
      <w:r>
        <w:rPr>
          <w:rFonts w:hint="eastAsia"/>
        </w:rPr>
        <w:t>We begin to realize that we were truly alive.</w:t>
      </w:r>
    </w:p>
    <w:p w14:paraId="2C6E69F1">
      <w:pPr>
        <w:pStyle w:val="6"/>
        <w:spacing w:before="285" w:line="285" w:lineRule="auto"/>
        <w:ind w:right="103"/>
        <w:rPr>
          <w:rFonts w:hint="eastAsia"/>
        </w:rPr>
      </w:pPr>
      <w:r>
        <w:rPr>
          <w:rFonts w:hint="eastAsia"/>
        </w:rPr>
        <w:t>我们开始意识到我们曾真正地活着。</w:t>
      </w:r>
    </w:p>
    <w:p w14:paraId="094428B1">
      <w:pPr>
        <w:pStyle w:val="6"/>
        <w:spacing w:before="285" w:line="285" w:lineRule="auto"/>
        <w:ind w:right="103"/>
        <w:rPr>
          <w:rFonts w:hint="eastAsia"/>
        </w:rPr>
      </w:pPr>
    </w:p>
    <w:p w14:paraId="64297142">
      <w:pPr>
        <w:pStyle w:val="6"/>
        <w:spacing w:before="285" w:line="285" w:lineRule="auto"/>
        <w:ind w:right="103"/>
        <w:rPr>
          <w:rFonts w:hint="eastAsia"/>
        </w:rPr>
      </w:pPr>
      <w:r>
        <w:rPr>
          <w:rFonts w:hint="eastAsia"/>
        </w:rPr>
        <w:t>"We spend our years as a tale that is told" (Psalm 90:9).</w:t>
      </w:r>
    </w:p>
    <w:p w14:paraId="156A991E">
      <w:pPr>
        <w:pStyle w:val="6"/>
        <w:spacing w:before="285" w:line="285" w:lineRule="auto"/>
        <w:ind w:right="103"/>
        <w:rPr>
          <w:rFonts w:hint="eastAsia"/>
        </w:rPr>
      </w:pPr>
      <w:r>
        <w:rPr>
          <w:rFonts w:hint="eastAsia"/>
        </w:rPr>
        <w:t>“我们度尽的年岁，好像一声叹息”（诗篇90:9）。</w:t>
      </w:r>
    </w:p>
    <w:p w14:paraId="1682EBFB">
      <w:pPr>
        <w:pStyle w:val="6"/>
        <w:spacing w:before="285" w:line="285" w:lineRule="auto"/>
        <w:ind w:right="103"/>
        <w:rPr>
          <w:rFonts w:hint="eastAsia"/>
        </w:rPr>
      </w:pPr>
    </w:p>
    <w:p w14:paraId="2E68E804">
      <w:pPr>
        <w:pStyle w:val="6"/>
        <w:spacing w:before="285" w:line="285" w:lineRule="auto"/>
        <w:ind w:right="103"/>
        <w:rPr>
          <w:rFonts w:hint="eastAsia"/>
        </w:rPr>
      </w:pPr>
      <w:r>
        <w:rPr>
          <w:rFonts w:hint="eastAsia"/>
        </w:rPr>
        <w:t>Like an idle tale, it may captivate for a moment, but once it is finished, it is quickly forgotten.</w:t>
      </w:r>
    </w:p>
    <w:p w14:paraId="0F9B6AFE">
      <w:pPr>
        <w:pStyle w:val="6"/>
        <w:spacing w:before="285" w:line="285" w:lineRule="auto"/>
        <w:ind w:right="103"/>
        <w:rPr>
          <w:rFonts w:hint="eastAsia"/>
        </w:rPr>
      </w:pPr>
      <w:r>
        <w:rPr>
          <w:rFonts w:hint="eastAsia"/>
        </w:rPr>
        <w:t>像一个闲话，它可能一时引人入胜，但一旦讲完，很快就被遗忘了。</w:t>
      </w:r>
    </w:p>
    <w:p w14:paraId="0F472C56">
      <w:pPr>
        <w:pStyle w:val="6"/>
        <w:spacing w:before="285" w:line="285" w:lineRule="auto"/>
        <w:ind w:right="103"/>
        <w:rPr>
          <w:rFonts w:hint="eastAsia"/>
        </w:rPr>
      </w:pPr>
    </w:p>
    <w:p w14:paraId="5DE7CE9A">
      <w:pPr>
        <w:pStyle w:val="6"/>
        <w:spacing w:before="285" w:line="285" w:lineRule="auto"/>
        <w:ind w:right="103"/>
        <w:rPr>
          <w:rFonts w:hint="eastAsia"/>
        </w:rPr>
      </w:pPr>
      <w:r>
        <w:rPr>
          <w:rFonts w:hint="eastAsia"/>
        </w:rPr>
        <w:t>Similarly, a person is forgotten when the story of their life concludes.</w:t>
      </w:r>
    </w:p>
    <w:p w14:paraId="22132A63">
      <w:pPr>
        <w:pStyle w:val="6"/>
        <w:spacing w:before="285" w:line="285" w:lineRule="auto"/>
        <w:ind w:right="103"/>
        <w:rPr>
          <w:rFonts w:hint="eastAsia"/>
        </w:rPr>
      </w:pPr>
      <w:r>
        <w:rPr>
          <w:rFonts w:hint="eastAsia"/>
        </w:rPr>
        <w:t>同样，当一个人的生命故事结束时，他也被遗忘了。</w:t>
      </w:r>
    </w:p>
    <w:p w14:paraId="3486B194">
      <w:pPr>
        <w:pStyle w:val="6"/>
        <w:spacing w:before="285" w:line="285" w:lineRule="auto"/>
        <w:ind w:right="103"/>
        <w:rPr>
          <w:rFonts w:hint="eastAsia"/>
        </w:rPr>
      </w:pPr>
    </w:p>
    <w:p w14:paraId="27E68F7D">
      <w:pPr>
        <w:pStyle w:val="6"/>
        <w:spacing w:before="285" w:line="285" w:lineRule="auto"/>
        <w:ind w:right="103"/>
        <w:rPr>
          <w:rFonts w:hint="eastAsia"/>
        </w:rPr>
      </w:pPr>
      <w:r>
        <w:rPr>
          <w:rFonts w:hint="eastAsia"/>
        </w:rPr>
        <w:t>Life is like a dream or a vision of the night, lacking substance.</w:t>
      </w:r>
    </w:p>
    <w:p w14:paraId="1B2A6129">
      <w:pPr>
        <w:pStyle w:val="6"/>
        <w:spacing w:before="285" w:line="285" w:lineRule="auto"/>
        <w:ind w:right="103"/>
        <w:rPr>
          <w:rFonts w:hint="eastAsia"/>
        </w:rPr>
      </w:pPr>
      <w:r>
        <w:rPr>
          <w:rFonts w:hint="eastAsia"/>
        </w:rPr>
        <w:t>生命就像一场梦或夜间的异象，缺乏实质。</w:t>
      </w:r>
    </w:p>
    <w:p w14:paraId="39A7B2F3">
      <w:pPr>
        <w:pStyle w:val="6"/>
        <w:spacing w:before="285" w:line="285" w:lineRule="auto"/>
        <w:ind w:right="103"/>
        <w:rPr>
          <w:rFonts w:hint="eastAsia"/>
        </w:rPr>
      </w:pPr>
    </w:p>
    <w:p w14:paraId="312C812B">
      <w:pPr>
        <w:pStyle w:val="6"/>
        <w:spacing w:before="285" w:line="285" w:lineRule="auto"/>
        <w:ind w:right="103"/>
        <w:rPr>
          <w:rFonts w:hint="eastAsia"/>
        </w:rPr>
      </w:pPr>
      <w:r>
        <w:rPr>
          <w:rFonts w:hint="eastAsia"/>
        </w:rPr>
        <w:t>When one awakens, it all vanishes.</w:t>
      </w:r>
    </w:p>
    <w:p w14:paraId="0ED1BA78">
      <w:pPr>
        <w:pStyle w:val="6"/>
        <w:spacing w:before="285" w:line="285" w:lineRule="auto"/>
        <w:ind w:right="103"/>
        <w:rPr>
          <w:rFonts w:hint="eastAsia"/>
        </w:rPr>
      </w:pPr>
      <w:r>
        <w:rPr>
          <w:rFonts w:hint="eastAsia"/>
        </w:rPr>
        <w:t>当人醒来时，一切都消失了。</w:t>
      </w:r>
    </w:p>
    <w:p w14:paraId="23C4F432">
      <w:pPr>
        <w:pStyle w:val="6"/>
        <w:spacing w:before="285" w:line="285" w:lineRule="auto"/>
        <w:ind w:right="103"/>
        <w:rPr>
          <w:rFonts w:hint="eastAsia"/>
        </w:rPr>
      </w:pPr>
    </w:p>
    <w:p w14:paraId="4328DDA5">
      <w:pPr>
        <w:pStyle w:val="6"/>
        <w:spacing w:before="285" w:line="285" w:lineRule="auto"/>
        <w:ind w:right="103"/>
        <w:rPr>
          <w:rFonts w:hint="eastAsia"/>
        </w:rPr>
      </w:pPr>
      <w:r>
        <w:rPr>
          <w:rFonts w:hint="eastAsia"/>
        </w:rPr>
        <w:t>Job expresses this idea, stating, "He shall fly away as a dream, and shall not be found; yea, he shall be chased away as a vision of the night" (Job 20:8).</w:t>
      </w:r>
    </w:p>
    <w:p w14:paraId="78664EB4">
      <w:pPr>
        <w:pStyle w:val="6"/>
        <w:spacing w:before="285" w:line="285" w:lineRule="auto"/>
        <w:ind w:right="103"/>
        <w:rPr>
          <w:rFonts w:hint="eastAsia"/>
        </w:rPr>
      </w:pPr>
      <w:r>
        <w:rPr>
          <w:rFonts w:hint="eastAsia"/>
        </w:rPr>
        <w:t>约伯表达了这个想法，说：“他必飞去如梦，寻不着；他必被赶逐，如夜间的异象”（约伯记20:8）。</w:t>
      </w:r>
    </w:p>
    <w:p w14:paraId="16C4606A">
      <w:pPr>
        <w:pStyle w:val="6"/>
        <w:spacing w:before="285" w:line="285" w:lineRule="auto"/>
        <w:ind w:right="103"/>
        <w:rPr>
          <w:rFonts w:hint="eastAsia"/>
        </w:rPr>
      </w:pPr>
    </w:p>
    <w:p w14:paraId="55F14338">
      <w:pPr>
        <w:pStyle w:val="6"/>
        <w:spacing w:before="285" w:line="285" w:lineRule="auto"/>
        <w:ind w:right="103"/>
        <w:rPr>
          <w:rFonts w:hint="eastAsia"/>
        </w:rPr>
      </w:pPr>
      <w:r>
        <w:rPr>
          <w:rFonts w:hint="eastAsia"/>
        </w:rPr>
        <w:t>Life is but a fleeting illusion or image (Psalm 39:6).</w:t>
      </w:r>
    </w:p>
    <w:p w14:paraId="03ADD1AD">
      <w:pPr>
        <w:pStyle w:val="6"/>
        <w:spacing w:before="285" w:line="285" w:lineRule="auto"/>
        <w:ind w:right="103"/>
        <w:rPr>
          <w:rFonts w:hint="eastAsia"/>
        </w:rPr>
      </w:pPr>
      <w:r>
        <w:rPr>
          <w:rFonts w:hint="eastAsia"/>
        </w:rPr>
        <w:t>生命不过是转瞬即逝的幻象或影像（诗篇39:6）。</w:t>
      </w:r>
    </w:p>
    <w:p w14:paraId="6EBEFB88">
      <w:pPr>
        <w:pStyle w:val="6"/>
        <w:spacing w:before="285" w:line="285" w:lineRule="auto"/>
        <w:ind w:right="103"/>
        <w:rPr>
          <w:rFonts w:hint="eastAsia"/>
        </w:rPr>
      </w:pPr>
    </w:p>
    <w:p w14:paraId="0C129F7B">
      <w:pPr>
        <w:pStyle w:val="6"/>
        <w:spacing w:before="285" w:line="285" w:lineRule="auto"/>
        <w:ind w:right="103"/>
        <w:rPr>
          <w:rFonts w:hint="eastAsia"/>
        </w:rPr>
      </w:pPr>
      <w:r>
        <w:rPr>
          <w:rFonts w:hint="eastAsia"/>
        </w:rPr>
        <w:t>In this world, man is like a walking statue, his life a mere imitation of life, as death pervades it.</w:t>
      </w:r>
    </w:p>
    <w:p w14:paraId="17911AF2">
      <w:pPr>
        <w:pStyle w:val="6"/>
        <w:spacing w:before="285" w:line="285" w:lineRule="auto"/>
        <w:ind w:right="103"/>
        <w:rPr>
          <w:rFonts w:hint="eastAsia"/>
        </w:rPr>
      </w:pPr>
      <w:r>
        <w:rPr>
          <w:rFonts w:hint="eastAsia"/>
        </w:rPr>
        <w:t>在这个世界上，人就像一尊行走的雕像，他的生命只是生命的模仿，因为死亡弥漫其中。</w:t>
      </w:r>
    </w:p>
    <w:p w14:paraId="1F7EB234">
      <w:pPr>
        <w:pStyle w:val="6"/>
        <w:spacing w:before="285" w:line="285" w:lineRule="auto"/>
        <w:ind w:right="103"/>
        <w:rPr>
          <w:rFonts w:hint="eastAsia"/>
        </w:rPr>
      </w:pPr>
    </w:p>
    <w:p w14:paraId="38FE9526">
      <w:pPr>
        <w:pStyle w:val="6"/>
        <w:spacing w:before="285" w:line="285" w:lineRule="auto"/>
        <w:ind w:right="103"/>
        <w:rPr>
          <w:rFonts w:hint="eastAsia"/>
        </w:rPr>
      </w:pPr>
      <w:r>
        <w:rPr>
          <w:rFonts w:hint="eastAsia"/>
        </w:rPr>
        <w:t>If we examine life in its various stages, we find it to be a collection of vanities.</w:t>
      </w:r>
    </w:p>
    <w:p w14:paraId="6510FA53">
      <w:pPr>
        <w:pStyle w:val="6"/>
        <w:spacing w:before="285" w:line="285" w:lineRule="auto"/>
        <w:ind w:right="103"/>
        <w:rPr>
          <w:rFonts w:hint="eastAsia"/>
        </w:rPr>
      </w:pPr>
      <w:r>
        <w:rPr>
          <w:rFonts w:hint="eastAsia"/>
        </w:rPr>
        <w:t>如果我们省察生命的不同阶段，我们会发现它是一系列虚空。</w:t>
      </w:r>
    </w:p>
    <w:p w14:paraId="7199B960">
      <w:pPr>
        <w:pStyle w:val="6"/>
        <w:spacing w:before="285" w:line="285" w:lineRule="auto"/>
        <w:ind w:right="103"/>
        <w:rPr>
          <w:rFonts w:hint="eastAsia"/>
        </w:rPr>
      </w:pPr>
    </w:p>
    <w:p w14:paraId="41D0017E">
      <w:pPr>
        <w:pStyle w:val="6"/>
        <w:spacing w:before="285" w:line="285" w:lineRule="auto"/>
        <w:ind w:right="103"/>
        <w:rPr>
          <w:rFonts w:hint="eastAsia"/>
        </w:rPr>
      </w:pPr>
      <w:r>
        <w:rPr>
          <w:rFonts w:hint="eastAsia"/>
        </w:rPr>
        <w:t>"Childhood and youth are vanity" (Ecclesiastes 11:10).</w:t>
      </w:r>
    </w:p>
    <w:p w14:paraId="0BB3B26C">
      <w:pPr>
        <w:pStyle w:val="6"/>
        <w:spacing w:before="285" w:line="285" w:lineRule="auto"/>
        <w:ind w:right="103"/>
        <w:rPr>
          <w:rFonts w:hint="eastAsia"/>
        </w:rPr>
      </w:pPr>
      <w:r>
        <w:rPr>
          <w:rFonts w:hint="eastAsia"/>
        </w:rPr>
        <w:t>“童年和青春都是虚空的”（传道书11:10）。</w:t>
      </w:r>
    </w:p>
    <w:p w14:paraId="57BA9AB6">
      <w:pPr>
        <w:pStyle w:val="6"/>
        <w:spacing w:before="285" w:line="285" w:lineRule="auto"/>
        <w:ind w:right="103"/>
        <w:rPr>
          <w:rFonts w:hint="eastAsia"/>
        </w:rPr>
      </w:pPr>
    </w:p>
    <w:p w14:paraId="670D526D">
      <w:pPr>
        <w:pStyle w:val="6"/>
        <w:spacing w:before="285" w:line="285" w:lineRule="auto"/>
        <w:ind w:right="103"/>
        <w:rPr>
          <w:rFonts w:hint="eastAsia"/>
        </w:rPr>
      </w:pPr>
      <w:r>
        <w:rPr>
          <w:rFonts w:hint="eastAsia"/>
        </w:rPr>
        <w:t>We enter the world as the most helpless of creatures.</w:t>
      </w:r>
    </w:p>
    <w:p w14:paraId="4A51E800">
      <w:pPr>
        <w:pStyle w:val="6"/>
        <w:spacing w:before="285" w:line="285" w:lineRule="auto"/>
        <w:ind w:right="103"/>
        <w:rPr>
          <w:rFonts w:hint="eastAsia"/>
        </w:rPr>
      </w:pPr>
      <w:r>
        <w:rPr>
          <w:rFonts w:hint="eastAsia"/>
        </w:rPr>
        <w:t>我们作为最无助的受造物进入这个世界。</w:t>
      </w:r>
    </w:p>
    <w:p w14:paraId="030FDC82">
      <w:pPr>
        <w:pStyle w:val="6"/>
        <w:spacing w:before="285" w:line="285" w:lineRule="auto"/>
        <w:ind w:right="103"/>
        <w:rPr>
          <w:rFonts w:hint="eastAsia"/>
        </w:rPr>
      </w:pPr>
    </w:p>
    <w:p w14:paraId="085E624A">
      <w:pPr>
        <w:pStyle w:val="6"/>
        <w:spacing w:before="285" w:line="285" w:lineRule="auto"/>
        <w:ind w:right="103"/>
        <w:rPr>
          <w:rFonts w:hint="eastAsia"/>
        </w:rPr>
      </w:pPr>
      <w:r>
        <w:rPr>
          <w:rFonts w:hint="eastAsia"/>
        </w:rPr>
        <w:t>Young birds and animals can fend for themselves to some extent, but an infant is completely reliant on others for assistance.</w:t>
      </w:r>
    </w:p>
    <w:p w14:paraId="77E59498">
      <w:pPr>
        <w:pStyle w:val="6"/>
        <w:spacing w:before="285" w:line="285" w:lineRule="auto"/>
        <w:ind w:right="103"/>
        <w:rPr>
          <w:rFonts w:hint="eastAsia"/>
        </w:rPr>
      </w:pPr>
      <w:r>
        <w:rPr>
          <w:rFonts w:hint="eastAsia"/>
        </w:rPr>
        <w:t>幼鸟和幼兽在某种程度上能自己照顾自己，但婴儿完全依赖别人的帮助。</w:t>
      </w:r>
    </w:p>
    <w:p w14:paraId="31272D55">
      <w:pPr>
        <w:pStyle w:val="6"/>
        <w:spacing w:before="285" w:line="285" w:lineRule="auto"/>
        <w:ind w:right="103"/>
        <w:rPr>
          <w:rFonts w:hint="eastAsia"/>
        </w:rPr>
      </w:pPr>
    </w:p>
    <w:p w14:paraId="45538A9F">
      <w:pPr>
        <w:pStyle w:val="6"/>
        <w:spacing w:before="285" w:line="285" w:lineRule="auto"/>
        <w:ind w:right="103"/>
        <w:rPr>
          <w:rFonts w:hint="eastAsia"/>
        </w:rPr>
      </w:pPr>
      <w:r>
        <w:rPr>
          <w:rFonts w:hint="eastAsia"/>
        </w:rPr>
        <w:t>Our childhood is spent in trivial and insignificant pleasures that become the subject of ridicule in later years.</w:t>
      </w:r>
    </w:p>
    <w:p w14:paraId="3D266CE1">
      <w:pPr>
        <w:pStyle w:val="6"/>
        <w:spacing w:before="285" w:line="285" w:lineRule="auto"/>
        <w:ind w:right="103"/>
        <w:rPr>
          <w:rFonts w:hint="eastAsia"/>
        </w:rPr>
      </w:pPr>
      <w:r>
        <w:rPr>
          <w:rFonts w:hint="eastAsia"/>
        </w:rPr>
        <w:t>我们的童年是在琐碎和微不足道的乐趣中度过的，这些乐趣在以后会成为嘲笑的对象。</w:t>
      </w:r>
    </w:p>
    <w:p w14:paraId="48DC0460">
      <w:pPr>
        <w:pStyle w:val="6"/>
        <w:spacing w:before="285" w:line="285" w:lineRule="auto"/>
        <w:ind w:right="103"/>
        <w:rPr>
          <w:rFonts w:hint="eastAsia"/>
        </w:rPr>
      </w:pPr>
    </w:p>
    <w:p w14:paraId="6A56FFC2">
      <w:pPr>
        <w:pStyle w:val="6"/>
        <w:spacing w:before="285" w:line="285" w:lineRule="auto"/>
        <w:ind w:right="103"/>
        <w:rPr>
          <w:rFonts w:hint="eastAsia"/>
        </w:rPr>
      </w:pPr>
      <w:r>
        <w:rPr>
          <w:rFonts w:hint="eastAsia"/>
        </w:rPr>
        <w:t>Youth is a fleeting bloom, quickly fading away.</w:t>
      </w:r>
    </w:p>
    <w:p w14:paraId="11EA7C7D">
      <w:pPr>
        <w:pStyle w:val="6"/>
        <w:spacing w:before="285" w:line="285" w:lineRule="auto"/>
        <w:ind w:right="103"/>
        <w:rPr>
          <w:rFonts w:hint="eastAsia"/>
        </w:rPr>
      </w:pPr>
      <w:r>
        <w:rPr>
          <w:rFonts w:hint="eastAsia"/>
        </w:rPr>
        <w:t>青春是短暂的花朵，很快就凋谢了。</w:t>
      </w:r>
    </w:p>
    <w:p w14:paraId="078C45A0">
      <w:pPr>
        <w:pStyle w:val="6"/>
        <w:spacing w:before="285" w:line="285" w:lineRule="auto"/>
        <w:ind w:right="103"/>
        <w:rPr>
          <w:rFonts w:hint="eastAsia"/>
        </w:rPr>
      </w:pPr>
    </w:p>
    <w:p w14:paraId="0280CDA9">
      <w:pPr>
        <w:pStyle w:val="6"/>
        <w:spacing w:before="285" w:line="285" w:lineRule="auto"/>
        <w:ind w:right="103"/>
        <w:rPr>
          <w:rFonts w:hint="eastAsia"/>
        </w:rPr>
      </w:pPr>
      <w:r>
        <w:rPr>
          <w:rFonts w:hint="eastAsia"/>
        </w:rPr>
        <w:t>It is a period marked by recklessness, foolishness, and thoughtlessness, as we indulge in a variety of meaningless pursuits, navigating a flood of vanities.</w:t>
      </w:r>
    </w:p>
    <w:p w14:paraId="7208ED39">
      <w:pPr>
        <w:pStyle w:val="6"/>
        <w:spacing w:before="285" w:line="285" w:lineRule="auto"/>
        <w:ind w:right="103"/>
        <w:rPr>
          <w:rFonts w:hint="eastAsia"/>
        </w:rPr>
      </w:pPr>
      <w:r>
        <w:rPr>
          <w:rFonts w:hint="eastAsia"/>
        </w:rPr>
        <w:t>这是一个以鲁莽、愚蠢和轻率著称的时期，我们沉溺于各种毫无意义的追求中，在虚荣的洪流中航行。</w:t>
      </w:r>
    </w:p>
    <w:p w14:paraId="3CB953C0">
      <w:pPr>
        <w:pStyle w:val="6"/>
        <w:spacing w:before="285" w:line="285" w:lineRule="auto"/>
        <w:ind w:right="103"/>
        <w:rPr>
          <w:rFonts w:hint="eastAsia"/>
        </w:rPr>
      </w:pPr>
    </w:p>
    <w:p w14:paraId="4BBC0AF5">
      <w:pPr>
        <w:pStyle w:val="6"/>
        <w:spacing w:before="285" w:line="285" w:lineRule="auto"/>
        <w:ind w:right="103"/>
        <w:rPr>
          <w:rFonts w:hint="eastAsia"/>
        </w:rPr>
      </w:pPr>
      <w:r>
        <w:rPr>
          <w:rFonts w:hint="eastAsia"/>
        </w:rPr>
        <w:t>Yet, before we know it, this stage is over, and we find ourselves in middle age, surrounded by a cloud of worries that we must navigate.</w:t>
      </w:r>
    </w:p>
    <w:p w14:paraId="192107E4">
      <w:pPr>
        <w:pStyle w:val="6"/>
        <w:spacing w:before="285" w:line="285" w:lineRule="auto"/>
        <w:ind w:right="103"/>
        <w:rPr>
          <w:rFonts w:hint="eastAsia"/>
        </w:rPr>
      </w:pPr>
      <w:r>
        <w:rPr>
          <w:rFonts w:hint="eastAsia"/>
        </w:rPr>
        <w:t>然而，不知不觉中，这个阶段就结束了，我们发现自己处在中年，被一片我们必须穿越的忧虑之云所包围。</w:t>
      </w:r>
    </w:p>
    <w:p w14:paraId="7385E4BA">
      <w:pPr>
        <w:pStyle w:val="6"/>
        <w:spacing w:before="285" w:line="285" w:lineRule="auto"/>
        <w:ind w:right="103"/>
        <w:rPr>
          <w:rFonts w:hint="eastAsia"/>
        </w:rPr>
      </w:pPr>
    </w:p>
    <w:p w14:paraId="26A25BF8">
      <w:pPr>
        <w:pStyle w:val="6"/>
        <w:spacing w:before="285" w:line="285" w:lineRule="auto"/>
        <w:ind w:right="103"/>
        <w:rPr>
          <w:rFonts w:hint="eastAsia"/>
        </w:rPr>
      </w:pPr>
      <w:r>
        <w:rPr>
          <w:rFonts w:hint="eastAsia"/>
        </w:rPr>
        <w:t>We face thorny challenges as we strive to fulfill the plans and schemes of our mature thoughts.</w:t>
      </w:r>
    </w:p>
    <w:p w14:paraId="7A2E4275">
      <w:pPr>
        <w:pStyle w:val="6"/>
        <w:spacing w:before="285" w:line="285" w:lineRule="auto"/>
        <w:ind w:right="103"/>
        <w:rPr>
          <w:rFonts w:hint="eastAsia"/>
        </w:rPr>
      </w:pPr>
      <w:r>
        <w:rPr>
          <w:rFonts w:hint="eastAsia"/>
        </w:rPr>
        <w:t>当我们努力实现我们成熟思想的计划和方案时，我们面临着棘手的挑战。</w:t>
      </w:r>
    </w:p>
    <w:p w14:paraId="35FD0A6E">
      <w:pPr>
        <w:pStyle w:val="6"/>
        <w:spacing w:before="285" w:line="285" w:lineRule="auto"/>
        <w:ind w:right="103"/>
        <w:rPr>
          <w:rFonts w:hint="eastAsia"/>
        </w:rPr>
      </w:pPr>
    </w:p>
    <w:p w14:paraId="40FDB948">
      <w:pPr>
        <w:pStyle w:val="6"/>
        <w:spacing w:before="285" w:line="285" w:lineRule="auto"/>
        <w:ind w:right="103"/>
        <w:rPr>
          <w:rFonts w:hint="eastAsia"/>
        </w:rPr>
      </w:pPr>
      <w:r>
        <w:rPr>
          <w:rFonts w:hint="eastAsia"/>
        </w:rPr>
        <w:t>The more we find solace in earthly pleasures, the more bitterness we experience when parting from them.</w:t>
      </w:r>
    </w:p>
    <w:p w14:paraId="54D0CBBC">
      <w:pPr>
        <w:pStyle w:val="6"/>
        <w:spacing w:before="285" w:line="285" w:lineRule="auto"/>
        <w:ind w:right="103"/>
        <w:rPr>
          <w:rFonts w:hint="eastAsia"/>
        </w:rPr>
      </w:pPr>
      <w:r>
        <w:rPr>
          <w:rFonts w:hint="eastAsia"/>
        </w:rPr>
        <w:t>我们在属世的享乐中找到的安慰越多，我们在与它们分离时体验到的痛苦就越多。</w:t>
      </w:r>
    </w:p>
    <w:p w14:paraId="0023F5A2">
      <w:pPr>
        <w:pStyle w:val="6"/>
        <w:spacing w:before="285" w:line="285" w:lineRule="auto"/>
        <w:ind w:right="103"/>
        <w:rPr>
          <w:rFonts w:hint="eastAsia"/>
        </w:rPr>
      </w:pPr>
    </w:p>
    <w:p w14:paraId="07DBFC28">
      <w:pPr>
        <w:pStyle w:val="6"/>
        <w:spacing w:before="285" w:line="285" w:lineRule="auto"/>
        <w:ind w:right="103"/>
        <w:rPr>
          <w:rFonts w:hint="eastAsia"/>
        </w:rPr>
      </w:pPr>
      <w:r>
        <w:rPr>
          <w:rFonts w:hint="eastAsia"/>
        </w:rPr>
        <w:t>Then comes old age, accompanied by its own set of infirmities, labor, and sorrow (Psalm 90:10), bringing us closer to the grave.</w:t>
      </w:r>
    </w:p>
    <w:p w14:paraId="047B877E">
      <w:pPr>
        <w:pStyle w:val="6"/>
        <w:spacing w:before="285" w:line="285" w:lineRule="auto"/>
        <w:ind w:right="103"/>
        <w:rPr>
          <w:rFonts w:hint="eastAsia"/>
        </w:rPr>
      </w:pPr>
      <w:r>
        <w:rPr>
          <w:rFonts w:hint="eastAsia"/>
        </w:rPr>
        <w:t>然后是老年，伴随着它自己的一套 infirmities、劳苦和忧愁（诗篇90:10），使我们更接近坟墓。</w:t>
      </w:r>
    </w:p>
    <w:p w14:paraId="65995F8A">
      <w:pPr>
        <w:pStyle w:val="6"/>
        <w:spacing w:before="285" w:line="285" w:lineRule="auto"/>
        <w:ind w:right="103"/>
        <w:rPr>
          <w:rFonts w:hint="eastAsia"/>
        </w:rPr>
      </w:pPr>
    </w:p>
    <w:p w14:paraId="45025E06">
      <w:pPr>
        <w:pStyle w:val="6"/>
        <w:spacing w:before="285" w:line="285" w:lineRule="auto"/>
        <w:ind w:right="103"/>
        <w:rPr>
          <w:rFonts w:hint="eastAsia"/>
        </w:rPr>
      </w:pPr>
      <w:r>
        <w:rPr>
          <w:rFonts w:hint="eastAsia"/>
        </w:rPr>
        <w:t>In short, "All flesh is like grass" (Isaiah 40:6).</w:t>
      </w:r>
    </w:p>
    <w:p w14:paraId="231F2E74">
      <w:pPr>
        <w:pStyle w:val="6"/>
        <w:spacing w:before="285" w:line="285" w:lineRule="auto"/>
        <w:ind w:right="103"/>
        <w:rPr>
          <w:rFonts w:hint="eastAsia"/>
        </w:rPr>
      </w:pPr>
      <w:r>
        <w:rPr>
          <w:rFonts w:hint="eastAsia"/>
        </w:rPr>
        <w:t>总之，“凡有血气的，尽都如草”（以赛亚书40:6）。</w:t>
      </w:r>
    </w:p>
    <w:p w14:paraId="5CD2A152">
      <w:pPr>
        <w:pStyle w:val="6"/>
        <w:spacing w:before="285" w:line="285" w:lineRule="auto"/>
        <w:ind w:right="103"/>
        <w:rPr>
          <w:rFonts w:hint="eastAsia"/>
        </w:rPr>
      </w:pPr>
    </w:p>
    <w:p w14:paraId="353832FD">
      <w:pPr>
        <w:pStyle w:val="6"/>
        <w:spacing w:before="285" w:line="285" w:lineRule="auto"/>
        <w:ind w:right="103"/>
        <w:rPr>
          <w:rFonts w:hint="eastAsia"/>
        </w:rPr>
      </w:pPr>
      <w:r>
        <w:rPr>
          <w:rFonts w:hint="eastAsia"/>
        </w:rPr>
        <w:t>Every stage of life is vanity.</w:t>
      </w:r>
    </w:p>
    <w:p w14:paraId="4B6314A1">
      <w:pPr>
        <w:pStyle w:val="6"/>
        <w:spacing w:before="285" w:line="285" w:lineRule="auto"/>
        <w:ind w:right="103"/>
        <w:rPr>
          <w:rFonts w:hint="eastAsia"/>
        </w:rPr>
      </w:pPr>
      <w:r>
        <w:rPr>
          <w:rFonts w:hint="eastAsia"/>
        </w:rPr>
        <w:t>人生的每个阶段都是虚空的。</w:t>
      </w:r>
    </w:p>
    <w:p w14:paraId="6FB2759E">
      <w:pPr>
        <w:pStyle w:val="6"/>
        <w:spacing w:before="285" w:line="285" w:lineRule="auto"/>
        <w:ind w:right="103"/>
        <w:rPr>
          <w:rFonts w:hint="eastAsia"/>
        </w:rPr>
      </w:pPr>
    </w:p>
    <w:p w14:paraId="126715DA">
      <w:pPr>
        <w:pStyle w:val="6"/>
        <w:spacing w:before="285" w:line="285" w:lineRule="auto"/>
        <w:ind w:right="103"/>
        <w:rPr>
          <w:rFonts w:hint="eastAsia"/>
        </w:rPr>
      </w:pPr>
      <w:r>
        <w:rPr>
          <w:rFonts w:hint="eastAsia"/>
        </w:rPr>
        <w:t>Even in one's prime, when the fervor of youth has subsided and the burdens of old age have not yet arrived, "man at his best state is altogether vanity" (Psalm 39:5).</w:t>
      </w:r>
    </w:p>
    <w:p w14:paraId="47F0659D">
      <w:pPr>
        <w:pStyle w:val="6"/>
        <w:spacing w:before="285" w:line="285" w:lineRule="auto"/>
        <w:ind w:right="103"/>
        <w:rPr>
          <w:rFonts w:hint="eastAsia"/>
        </w:rPr>
      </w:pPr>
      <w:r>
        <w:rPr>
          <w:rFonts w:hint="eastAsia"/>
        </w:rPr>
        <w:t>即使在壮年，当青春的热情已经消退，老年的重担尚未到来时，“人在他最好的状态下也全是虚空”（诗篇39:5）。</w:t>
      </w:r>
    </w:p>
    <w:p w14:paraId="3E84FBD9">
      <w:pPr>
        <w:pStyle w:val="6"/>
        <w:spacing w:before="285" w:line="285" w:lineRule="auto"/>
        <w:ind w:right="103"/>
        <w:rPr>
          <w:rFonts w:hint="eastAsia"/>
        </w:rPr>
      </w:pPr>
    </w:p>
    <w:p w14:paraId="77E005F9">
      <w:pPr>
        <w:pStyle w:val="6"/>
        <w:spacing w:before="285" w:line="285" w:lineRule="auto"/>
        <w:ind w:right="103"/>
        <w:rPr>
          <w:rFonts w:hint="eastAsia"/>
        </w:rPr>
      </w:pPr>
      <w:r>
        <w:rPr>
          <w:rFonts w:hint="eastAsia"/>
        </w:rPr>
        <w:t>Death claims some in childhood, others in the prime of youth, and still others when they have reached maturity.</w:t>
      </w:r>
    </w:p>
    <w:p w14:paraId="0B1802FE">
      <w:pPr>
        <w:pStyle w:val="6"/>
        <w:spacing w:before="285" w:line="285" w:lineRule="auto"/>
        <w:ind w:right="103"/>
        <w:rPr>
          <w:rFonts w:hint="eastAsia"/>
        </w:rPr>
      </w:pPr>
      <w:r>
        <w:rPr>
          <w:rFonts w:hint="eastAsia"/>
        </w:rPr>
        <w:t>死亡在童年夺走一些人，在青春年华夺走另一些人，还有一些人在他们成熟时夺走。</w:t>
      </w:r>
    </w:p>
    <w:p w14:paraId="2CCEDE36">
      <w:pPr>
        <w:pStyle w:val="6"/>
        <w:spacing w:before="285" w:line="285" w:lineRule="auto"/>
        <w:ind w:right="103"/>
        <w:rPr>
          <w:rFonts w:hint="eastAsia"/>
        </w:rPr>
      </w:pPr>
    </w:p>
    <w:p w14:paraId="77013E44">
      <w:pPr>
        <w:pStyle w:val="6"/>
        <w:spacing w:before="285" w:line="285" w:lineRule="auto"/>
        <w:ind w:right="103"/>
        <w:rPr>
          <w:rFonts w:hint="eastAsia"/>
        </w:rPr>
      </w:pPr>
      <w:r>
        <w:rPr>
          <w:rFonts w:hint="eastAsia"/>
        </w:rPr>
        <w:t>Few remain standing until they, like ripe grain, depart from the earth.</w:t>
      </w:r>
    </w:p>
    <w:p w14:paraId="1FF770DC">
      <w:pPr>
        <w:pStyle w:val="6"/>
        <w:spacing w:before="285" w:line="285" w:lineRule="auto"/>
        <w:ind w:right="103"/>
        <w:rPr>
          <w:rFonts w:hint="eastAsia"/>
        </w:rPr>
      </w:pPr>
      <w:r>
        <w:rPr>
          <w:rFonts w:hint="eastAsia"/>
        </w:rPr>
        <w:t>很少有人能站立到最后，直到他们像成熟的庄稼一样离开大地。</w:t>
      </w:r>
    </w:p>
    <w:p w14:paraId="41D9E9FE">
      <w:pPr>
        <w:pStyle w:val="6"/>
        <w:spacing w:before="285" w:line="285" w:lineRule="auto"/>
        <w:ind w:right="103"/>
        <w:rPr>
          <w:rFonts w:hint="eastAsia"/>
        </w:rPr>
      </w:pPr>
    </w:p>
    <w:p w14:paraId="2467D8A8">
      <w:pPr>
        <w:pStyle w:val="6"/>
        <w:spacing w:before="285" w:line="285" w:lineRule="auto"/>
        <w:ind w:right="103"/>
        <w:rPr>
          <w:rFonts w:hint="eastAsia"/>
        </w:rPr>
      </w:pPr>
      <w:r>
        <w:rPr>
          <w:rFonts w:hint="eastAsia"/>
        </w:rPr>
        <w:t>All eventually experience death.</w:t>
      </w:r>
    </w:p>
    <w:p w14:paraId="38EE197C">
      <w:pPr>
        <w:pStyle w:val="6"/>
        <w:spacing w:before="285" w:line="285" w:lineRule="auto"/>
        <w:ind w:right="103"/>
        <w:rPr>
          <w:rFonts w:hint="eastAsia"/>
        </w:rPr>
      </w:pPr>
      <w:r>
        <w:rPr>
          <w:rFonts w:hint="eastAsia"/>
        </w:rPr>
        <w:t>所有人都最终会经历死亡。</w:t>
      </w:r>
    </w:p>
    <w:p w14:paraId="092AE8F1">
      <w:pPr>
        <w:pStyle w:val="6"/>
        <w:spacing w:before="285" w:line="285" w:lineRule="auto"/>
        <w:ind w:right="103"/>
        <w:rPr>
          <w:rFonts w:hint="eastAsia"/>
        </w:rPr>
      </w:pPr>
    </w:p>
    <w:p w14:paraId="7C951C04">
      <w:pPr>
        <w:pStyle w:val="6"/>
        <w:spacing w:line="285" w:lineRule="auto"/>
        <w:ind w:right="105"/>
        <w:rPr>
          <w:rFonts w:hint="eastAsia"/>
        </w:rPr>
      </w:pPr>
      <w:r>
        <w:rPr>
          <w:rFonts w:hint="eastAsia"/>
        </w:rPr>
        <w:t>Secondly, man's life is short.</w:t>
      </w:r>
    </w:p>
    <w:p w14:paraId="75D56856">
      <w:pPr>
        <w:pStyle w:val="6"/>
        <w:spacing w:line="285" w:lineRule="auto"/>
        <w:ind w:right="105"/>
        <w:rPr>
          <w:rFonts w:hint="eastAsia"/>
        </w:rPr>
      </w:pPr>
      <w:r>
        <w:rPr>
          <w:rFonts w:hint="eastAsia"/>
        </w:rPr>
        <w:t>第二，人生苦短。</w:t>
      </w:r>
    </w:p>
    <w:p w14:paraId="24BEDC5F">
      <w:pPr>
        <w:pStyle w:val="6"/>
        <w:spacing w:line="285" w:lineRule="auto"/>
        <w:ind w:right="105"/>
        <w:rPr>
          <w:rFonts w:hint="eastAsia"/>
        </w:rPr>
      </w:pPr>
    </w:p>
    <w:p w14:paraId="5260B84D">
      <w:pPr>
        <w:pStyle w:val="6"/>
        <w:spacing w:line="285" w:lineRule="auto"/>
        <w:ind w:right="105"/>
        <w:rPr>
          <w:rFonts w:hint="eastAsia"/>
        </w:rPr>
      </w:pPr>
      <w:r>
        <w:rPr>
          <w:rFonts w:hint="eastAsia"/>
        </w:rPr>
        <w:t>It is not just a vanity but a fleeting vanity.</w:t>
      </w:r>
    </w:p>
    <w:p w14:paraId="2235C760">
      <w:pPr>
        <w:pStyle w:val="6"/>
        <w:spacing w:line="285" w:lineRule="auto"/>
        <w:ind w:right="105"/>
        <w:rPr>
          <w:rFonts w:hint="eastAsia"/>
        </w:rPr>
      </w:pPr>
      <w:r>
        <w:rPr>
          <w:rFonts w:hint="eastAsia"/>
        </w:rPr>
        <w:t>它不仅是虚空，而且是转瞬即逝的虚空。</w:t>
      </w:r>
    </w:p>
    <w:p w14:paraId="3FE454C4">
      <w:pPr>
        <w:pStyle w:val="6"/>
        <w:spacing w:line="285" w:lineRule="auto"/>
        <w:ind w:right="105"/>
        <w:rPr>
          <w:rFonts w:hint="eastAsia"/>
        </w:rPr>
      </w:pPr>
    </w:p>
    <w:p w14:paraId="0AC6E4F6">
      <w:pPr>
        <w:pStyle w:val="6"/>
        <w:spacing w:line="285" w:lineRule="auto"/>
        <w:ind w:right="105"/>
        <w:rPr>
          <w:rFonts w:hint="eastAsia"/>
        </w:rPr>
      </w:pPr>
      <w:r>
        <w:rPr>
          <w:rFonts w:hint="eastAsia"/>
        </w:rPr>
        <w:t>Consider how the Scriptures measure the length of human life.</w:t>
      </w:r>
    </w:p>
    <w:p w14:paraId="1EBA5955">
      <w:pPr>
        <w:pStyle w:val="6"/>
        <w:spacing w:line="285" w:lineRule="auto"/>
        <w:ind w:right="105"/>
        <w:rPr>
          <w:rFonts w:hint="eastAsia"/>
        </w:rPr>
      </w:pPr>
      <w:r>
        <w:rPr>
          <w:rFonts w:hint="eastAsia"/>
        </w:rPr>
        <w:t>想想圣经是如何衡量人生的长度的。</w:t>
      </w:r>
    </w:p>
    <w:p w14:paraId="5BA34D42">
      <w:pPr>
        <w:pStyle w:val="6"/>
        <w:spacing w:line="285" w:lineRule="auto"/>
        <w:ind w:right="105"/>
        <w:rPr>
          <w:rFonts w:hint="eastAsia"/>
        </w:rPr>
      </w:pPr>
    </w:p>
    <w:p w14:paraId="28784656">
      <w:pPr>
        <w:pStyle w:val="6"/>
        <w:spacing w:line="285" w:lineRule="auto"/>
        <w:ind w:right="105"/>
        <w:rPr>
          <w:rFonts w:hint="eastAsia"/>
        </w:rPr>
      </w:pPr>
      <w:r>
        <w:rPr>
          <w:rFonts w:hint="eastAsia"/>
        </w:rPr>
        <w:t>Although it was once counted in hundreds of years, no one has ever reached a thousand, which still pales in comparison to eternity.</w:t>
      </w:r>
    </w:p>
    <w:p w14:paraId="6B63D324">
      <w:pPr>
        <w:pStyle w:val="6"/>
        <w:spacing w:line="285" w:lineRule="auto"/>
        <w:ind w:right="105"/>
        <w:rPr>
          <w:rFonts w:hint="eastAsia"/>
        </w:rPr>
      </w:pPr>
      <w:r>
        <w:rPr>
          <w:rFonts w:hint="eastAsia"/>
        </w:rPr>
        <w:t>尽管它曾经以数百年计，但从未有人活到一千岁，与永恒相比，这仍然显得微不足道。</w:t>
      </w:r>
    </w:p>
    <w:p w14:paraId="4177D071">
      <w:pPr>
        <w:pStyle w:val="6"/>
        <w:spacing w:line="285" w:lineRule="auto"/>
        <w:ind w:right="105"/>
        <w:rPr>
          <w:rFonts w:hint="eastAsia"/>
        </w:rPr>
      </w:pPr>
    </w:p>
    <w:p w14:paraId="39537EF2">
      <w:pPr>
        <w:pStyle w:val="6"/>
        <w:spacing w:line="285" w:lineRule="auto"/>
        <w:ind w:right="105"/>
        <w:rPr>
          <w:rFonts w:hint="eastAsia"/>
        </w:rPr>
      </w:pPr>
      <w:r>
        <w:rPr>
          <w:rFonts w:hint="eastAsia"/>
        </w:rPr>
        <w:t>Now, hundreds have been reduced to scores.</w:t>
      </w:r>
    </w:p>
    <w:p w14:paraId="6475CACE">
      <w:pPr>
        <w:pStyle w:val="6"/>
        <w:spacing w:line="285" w:lineRule="auto"/>
        <w:ind w:right="105"/>
        <w:rPr>
          <w:rFonts w:hint="eastAsia"/>
        </w:rPr>
      </w:pPr>
      <w:r>
        <w:rPr>
          <w:rFonts w:hint="eastAsia"/>
        </w:rPr>
        <w:t>如今，数百年已缩减为数十年。</w:t>
      </w:r>
    </w:p>
    <w:p w14:paraId="5E939EBB">
      <w:pPr>
        <w:pStyle w:val="6"/>
        <w:spacing w:line="285" w:lineRule="auto"/>
        <w:ind w:right="105"/>
        <w:rPr>
          <w:rFonts w:hint="eastAsia"/>
        </w:rPr>
      </w:pPr>
    </w:p>
    <w:p w14:paraId="36DC3505">
      <w:pPr>
        <w:pStyle w:val="6"/>
        <w:spacing w:line="285" w:lineRule="auto"/>
        <w:ind w:right="105"/>
        <w:rPr>
          <w:rFonts w:hint="eastAsia"/>
        </w:rPr>
      </w:pPr>
      <w:r>
        <w:rPr>
          <w:rFonts w:hint="eastAsia"/>
        </w:rPr>
        <w:t>The maximum length is seventy or eighty years (Psalm 90:10), but few reach such a milestone.</w:t>
      </w:r>
    </w:p>
    <w:p w14:paraId="4C83805A">
      <w:pPr>
        <w:pStyle w:val="6"/>
        <w:spacing w:line="285" w:lineRule="auto"/>
        <w:ind w:right="105"/>
        <w:rPr>
          <w:rFonts w:hint="eastAsia"/>
        </w:rPr>
      </w:pPr>
      <w:r>
        <w:rPr>
          <w:rFonts w:hint="eastAsia"/>
        </w:rPr>
        <w:t>最长的年岁是七十或八十岁（诗篇 90:10），但很少有人能达到这样的里程碑。</w:t>
      </w:r>
    </w:p>
    <w:p w14:paraId="4657F45F">
      <w:pPr>
        <w:pStyle w:val="6"/>
        <w:spacing w:line="285" w:lineRule="auto"/>
        <w:ind w:right="105"/>
        <w:rPr>
          <w:rFonts w:hint="eastAsia"/>
        </w:rPr>
      </w:pPr>
    </w:p>
    <w:p w14:paraId="0BE267E5">
      <w:pPr>
        <w:pStyle w:val="6"/>
        <w:spacing w:line="285" w:lineRule="auto"/>
        <w:ind w:right="105"/>
        <w:rPr>
          <w:rFonts w:hint="eastAsia"/>
        </w:rPr>
      </w:pPr>
      <w:r>
        <w:rPr>
          <w:rFonts w:hint="eastAsia"/>
        </w:rPr>
        <w:t>Death rarely waits until one is bowed down by old age to claim them.</w:t>
      </w:r>
    </w:p>
    <w:p w14:paraId="7B5FB2A4">
      <w:pPr>
        <w:pStyle w:val="6"/>
        <w:spacing w:line="285" w:lineRule="auto"/>
        <w:ind w:right="105"/>
        <w:rPr>
          <w:rFonts w:hint="eastAsia"/>
        </w:rPr>
      </w:pPr>
      <w:r>
        <w:rPr>
          <w:rFonts w:hint="eastAsia"/>
        </w:rPr>
        <w:t>死亡很少等到人老态龙钟时才来索命。</w:t>
      </w:r>
    </w:p>
    <w:p w14:paraId="5B0BF64E">
      <w:pPr>
        <w:pStyle w:val="6"/>
        <w:spacing w:line="285" w:lineRule="auto"/>
        <w:ind w:right="105"/>
        <w:rPr>
          <w:rFonts w:hint="eastAsia"/>
        </w:rPr>
      </w:pPr>
    </w:p>
    <w:p w14:paraId="1BA36DAA">
      <w:pPr>
        <w:pStyle w:val="6"/>
        <w:spacing w:line="285" w:lineRule="auto"/>
        <w:ind w:right="105"/>
        <w:rPr>
          <w:rFonts w:hint="eastAsia"/>
        </w:rPr>
      </w:pPr>
      <w:r>
        <w:rPr>
          <w:rFonts w:hint="eastAsia"/>
        </w:rPr>
        <w:t>As if "years" were too generous a term for such a brief existence on earth, our lives are measured in months.</w:t>
      </w:r>
    </w:p>
    <w:p w14:paraId="7D03A79C">
      <w:pPr>
        <w:pStyle w:val="6"/>
        <w:spacing w:line="285" w:lineRule="auto"/>
        <w:ind w:right="105"/>
        <w:rPr>
          <w:rFonts w:hint="eastAsia"/>
        </w:rPr>
      </w:pPr>
      <w:r>
        <w:rPr>
          <w:rFonts w:hint="eastAsia"/>
        </w:rPr>
        <w:t>仿佛“年”这个词对于如此短暂的在世生命来说太过宽泛，我们的生命是以月来计算的。</w:t>
      </w:r>
    </w:p>
    <w:p w14:paraId="5BB8A432">
      <w:pPr>
        <w:pStyle w:val="6"/>
        <w:spacing w:line="285" w:lineRule="auto"/>
        <w:ind w:right="105"/>
        <w:rPr>
          <w:rFonts w:hint="eastAsia"/>
        </w:rPr>
      </w:pPr>
    </w:p>
    <w:p w14:paraId="186B0C20">
      <w:pPr>
        <w:pStyle w:val="6"/>
        <w:spacing w:line="285" w:lineRule="auto"/>
        <w:ind w:right="105"/>
        <w:rPr>
          <w:rFonts w:hint="eastAsia"/>
        </w:rPr>
      </w:pPr>
      <w:r>
        <w:rPr>
          <w:rFonts w:hint="eastAsia"/>
        </w:rPr>
        <w:t>Job remarks, "The number of his months are with thee" (Job 14:5).</w:t>
      </w:r>
    </w:p>
    <w:p w14:paraId="00C826C9">
      <w:pPr>
        <w:pStyle w:val="6"/>
        <w:spacing w:line="285" w:lineRule="auto"/>
        <w:ind w:right="105"/>
        <w:rPr>
          <w:rFonts w:hint="eastAsia"/>
        </w:rPr>
      </w:pPr>
      <w:r>
        <w:rPr>
          <w:rFonts w:hint="eastAsia"/>
        </w:rPr>
        <w:t>约伯说：“他的月数在乎你”（约伯记 14:5）。</w:t>
      </w:r>
    </w:p>
    <w:p w14:paraId="1FB2ACBC">
      <w:pPr>
        <w:pStyle w:val="6"/>
        <w:spacing w:line="285" w:lineRule="auto"/>
        <w:ind w:right="105"/>
        <w:rPr>
          <w:rFonts w:hint="eastAsia"/>
        </w:rPr>
      </w:pPr>
    </w:p>
    <w:p w14:paraId="35B6126A">
      <w:pPr>
        <w:pStyle w:val="6"/>
        <w:spacing w:line="285" w:lineRule="auto"/>
        <w:ind w:right="105"/>
        <w:rPr>
          <w:rFonts w:hint="eastAsia"/>
        </w:rPr>
      </w:pPr>
      <w:r>
        <w:rPr>
          <w:rFonts w:hint="eastAsia"/>
        </w:rPr>
        <w:t>Our journey, like that of the moon, is completed in a short time.</w:t>
      </w:r>
    </w:p>
    <w:p w14:paraId="35237B5D">
      <w:pPr>
        <w:pStyle w:val="6"/>
        <w:spacing w:line="285" w:lineRule="auto"/>
        <w:ind w:right="105"/>
        <w:rPr>
          <w:rFonts w:hint="eastAsia"/>
        </w:rPr>
      </w:pPr>
      <w:r>
        <w:rPr>
          <w:rFonts w:hint="eastAsia"/>
        </w:rPr>
        <w:t>我们的旅程，如同月亮，在短暂的时间内完成。</w:t>
      </w:r>
    </w:p>
    <w:p w14:paraId="46DE3FDF">
      <w:pPr>
        <w:pStyle w:val="6"/>
        <w:spacing w:line="285" w:lineRule="auto"/>
        <w:ind w:right="105"/>
        <w:rPr>
          <w:rFonts w:hint="eastAsia"/>
        </w:rPr>
      </w:pPr>
    </w:p>
    <w:p w14:paraId="315CADFC">
      <w:pPr>
        <w:pStyle w:val="6"/>
        <w:spacing w:line="285" w:lineRule="auto"/>
        <w:ind w:right="105"/>
        <w:rPr>
          <w:rFonts w:hint="eastAsia"/>
        </w:rPr>
      </w:pPr>
      <w:r>
        <w:rPr>
          <w:rFonts w:hint="eastAsia"/>
        </w:rPr>
        <w:t>We are always waxing or waning until we disappear.</w:t>
      </w:r>
    </w:p>
    <w:p w14:paraId="533B114A">
      <w:pPr>
        <w:pStyle w:val="6"/>
        <w:spacing w:line="285" w:lineRule="auto"/>
        <w:ind w:right="105"/>
        <w:rPr>
          <w:rFonts w:hint="eastAsia"/>
        </w:rPr>
      </w:pPr>
      <w:r>
        <w:rPr>
          <w:rFonts w:hint="eastAsia"/>
        </w:rPr>
        <w:t>我们总是在盈亏之间，直到我们消失。</w:t>
      </w:r>
    </w:p>
    <w:p w14:paraId="2B19B04B">
      <w:pPr>
        <w:pStyle w:val="6"/>
        <w:spacing w:line="285" w:lineRule="auto"/>
        <w:ind w:right="105"/>
        <w:rPr>
          <w:rFonts w:hint="eastAsia"/>
        </w:rPr>
      </w:pPr>
    </w:p>
    <w:p w14:paraId="4C0529E4">
      <w:pPr>
        <w:pStyle w:val="6"/>
        <w:spacing w:line="285" w:lineRule="auto"/>
        <w:ind w:right="105"/>
        <w:rPr>
          <w:rFonts w:hint="eastAsia"/>
        </w:rPr>
      </w:pPr>
      <w:r>
        <w:rPr>
          <w:rFonts w:hint="eastAsia"/>
        </w:rPr>
        <w:t>Often, our lives are counted in days, and even then they are few.</w:t>
      </w:r>
    </w:p>
    <w:p w14:paraId="7736C80A">
      <w:pPr>
        <w:pStyle w:val="6"/>
        <w:spacing w:line="285" w:lineRule="auto"/>
        <w:ind w:right="105"/>
        <w:rPr>
          <w:rFonts w:hint="eastAsia"/>
        </w:rPr>
      </w:pPr>
      <w:r>
        <w:rPr>
          <w:rFonts w:hint="eastAsia"/>
        </w:rPr>
        <w:t>通常，我们的生命是以日来计算的，即便如此，时日也很少。</w:t>
      </w:r>
    </w:p>
    <w:p w14:paraId="40BFD909">
      <w:pPr>
        <w:pStyle w:val="6"/>
        <w:spacing w:line="285" w:lineRule="auto"/>
        <w:ind w:right="105"/>
        <w:rPr>
          <w:rFonts w:hint="eastAsia"/>
        </w:rPr>
      </w:pPr>
    </w:p>
    <w:p w14:paraId="2E361855">
      <w:pPr>
        <w:pStyle w:val="6"/>
        <w:spacing w:line="285" w:lineRule="auto"/>
        <w:ind w:right="105"/>
        <w:rPr>
          <w:rFonts w:hint="eastAsia"/>
        </w:rPr>
      </w:pPr>
      <w:r>
        <w:rPr>
          <w:rFonts w:hint="eastAsia"/>
        </w:rPr>
        <w:t>Job states, "Man, that is born of a woman, is of few days" (Job 14:1).</w:t>
      </w:r>
    </w:p>
    <w:p w14:paraId="72340136">
      <w:pPr>
        <w:pStyle w:val="6"/>
        <w:spacing w:line="285" w:lineRule="auto"/>
        <w:ind w:right="105"/>
        <w:rPr>
          <w:rFonts w:hint="eastAsia"/>
        </w:rPr>
      </w:pPr>
      <w:r>
        <w:rPr>
          <w:rFonts w:hint="eastAsia"/>
        </w:rPr>
        <w:t>约伯说：“人为妇人所生，日子短少”（约伯记 14:1）。</w:t>
      </w:r>
    </w:p>
    <w:p w14:paraId="7043420E">
      <w:pPr>
        <w:pStyle w:val="6"/>
        <w:spacing w:line="285" w:lineRule="auto"/>
        <w:ind w:right="105"/>
        <w:rPr>
          <w:rFonts w:hint="eastAsia"/>
        </w:rPr>
      </w:pPr>
    </w:p>
    <w:p w14:paraId="168C16D9">
      <w:pPr>
        <w:pStyle w:val="6"/>
        <w:spacing w:line="285" w:lineRule="auto"/>
        <w:ind w:right="105"/>
        <w:rPr>
          <w:rFonts w:hint="eastAsia"/>
        </w:rPr>
      </w:pPr>
      <w:r>
        <w:rPr>
          <w:rFonts w:hint="eastAsia"/>
        </w:rPr>
        <w:t>In fact, Scripture reduces it to a single day, a hired worker's day, who diligently observes when their workday ends and ceases their labor (verse 6).</w:t>
      </w:r>
    </w:p>
    <w:p w14:paraId="78F3DAB8">
      <w:pPr>
        <w:pStyle w:val="6"/>
        <w:spacing w:line="285" w:lineRule="auto"/>
        <w:ind w:right="105"/>
        <w:rPr>
          <w:rFonts w:hint="eastAsia"/>
        </w:rPr>
      </w:pPr>
      <w:r>
        <w:rPr>
          <w:rFonts w:hint="eastAsia"/>
        </w:rPr>
        <w:t>事实上，圣经将其缩短为一日，即雇工的一天，他们勤勉地观察着工作日的结束并停止劳作（第6节）。</w:t>
      </w:r>
    </w:p>
    <w:p w14:paraId="1F2BCE6F">
      <w:pPr>
        <w:pStyle w:val="6"/>
        <w:spacing w:line="285" w:lineRule="auto"/>
        <w:ind w:right="105"/>
        <w:rPr>
          <w:rFonts w:hint="eastAsia"/>
        </w:rPr>
      </w:pPr>
    </w:p>
    <w:p w14:paraId="02F7DE81">
      <w:pPr>
        <w:pStyle w:val="6"/>
        <w:spacing w:line="285" w:lineRule="auto"/>
        <w:ind w:right="105"/>
        <w:rPr>
          <w:rFonts w:hint="eastAsia"/>
        </w:rPr>
      </w:pPr>
      <w:r>
        <w:rPr>
          <w:rFonts w:hint="eastAsia"/>
        </w:rPr>
        <w:t>Our lives are even compared to a moment (2 Corinthians 4:17).</w:t>
      </w:r>
    </w:p>
    <w:p w14:paraId="4CFA694B">
      <w:pPr>
        <w:pStyle w:val="6"/>
        <w:spacing w:line="285" w:lineRule="auto"/>
        <w:ind w:right="105"/>
        <w:rPr>
          <w:rFonts w:hint="eastAsia"/>
        </w:rPr>
      </w:pPr>
      <w:r>
        <w:rPr>
          <w:rFonts w:hint="eastAsia"/>
        </w:rPr>
        <w:t>我们的生命甚至被比作片刻（哥林多后书 4:17）。</w:t>
      </w:r>
    </w:p>
    <w:p w14:paraId="14F9D054">
      <w:pPr>
        <w:pStyle w:val="6"/>
        <w:spacing w:line="285" w:lineRule="auto"/>
        <w:ind w:right="105"/>
        <w:rPr>
          <w:rFonts w:hint="eastAsia"/>
        </w:rPr>
      </w:pPr>
    </w:p>
    <w:p w14:paraId="1364BA08">
      <w:pPr>
        <w:pStyle w:val="6"/>
        <w:spacing w:line="285" w:lineRule="auto"/>
        <w:ind w:right="105"/>
        <w:rPr>
          <w:rFonts w:hint="eastAsia"/>
        </w:rPr>
      </w:pPr>
      <w:r>
        <w:rPr>
          <w:rFonts w:hint="eastAsia"/>
        </w:rPr>
        <w:t>Although our light affliction may last a lifetime, it is but for a moment.</w:t>
      </w:r>
    </w:p>
    <w:p w14:paraId="2E128B46">
      <w:pPr>
        <w:pStyle w:val="6"/>
        <w:spacing w:line="285" w:lineRule="auto"/>
        <w:ind w:right="105"/>
        <w:rPr>
          <w:rFonts w:hint="eastAsia"/>
        </w:rPr>
      </w:pPr>
      <w:r>
        <w:rPr>
          <w:rFonts w:hint="eastAsia"/>
        </w:rPr>
        <w:t>尽管我们这至暂至轻的苦楚或许会持续一生，但它不过是片刻而已。</w:t>
      </w:r>
    </w:p>
    <w:p w14:paraId="32BA3D2A">
      <w:pPr>
        <w:pStyle w:val="6"/>
        <w:spacing w:line="285" w:lineRule="auto"/>
        <w:ind w:right="105"/>
        <w:rPr>
          <w:rFonts w:hint="eastAsia"/>
        </w:rPr>
      </w:pPr>
    </w:p>
    <w:p w14:paraId="7A978584">
      <w:pPr>
        <w:pStyle w:val="6"/>
        <w:spacing w:line="285" w:lineRule="auto"/>
        <w:ind w:right="105"/>
        <w:rPr>
          <w:rFonts w:hint="eastAsia"/>
        </w:rPr>
      </w:pPr>
      <w:r>
        <w:rPr>
          <w:rFonts w:hint="eastAsia"/>
        </w:rPr>
        <w:t>In another passage, it is reduced even further, as low as one can go, when the Psalmist declares, "Mine age is as nothing before thee" (Psalm 39:5).</w:t>
      </w:r>
    </w:p>
    <w:p w14:paraId="38C4D4D6">
      <w:pPr>
        <w:pStyle w:val="6"/>
        <w:spacing w:line="285" w:lineRule="auto"/>
        <w:ind w:right="105"/>
        <w:rPr>
          <w:rFonts w:hint="eastAsia"/>
        </w:rPr>
      </w:pPr>
      <w:r>
        <w:rPr>
          <w:rFonts w:hint="eastAsia"/>
        </w:rPr>
        <w:t>在另一段经文中，它被进一步缩短，到了无以复加的地步，诗人宣称：“我的年岁在你面前，如同无有”（诗篇 39:5）。</w:t>
      </w:r>
    </w:p>
    <w:p w14:paraId="58D14567">
      <w:pPr>
        <w:pStyle w:val="6"/>
        <w:spacing w:line="285" w:lineRule="auto"/>
        <w:ind w:right="105"/>
        <w:rPr>
          <w:rFonts w:hint="eastAsia"/>
        </w:rPr>
      </w:pPr>
    </w:p>
    <w:p w14:paraId="0404CEBB">
      <w:pPr>
        <w:pStyle w:val="6"/>
        <w:spacing w:line="285" w:lineRule="auto"/>
        <w:ind w:right="105"/>
        <w:rPr>
          <w:rFonts w:hint="eastAsia"/>
        </w:rPr>
      </w:pPr>
      <w:r>
        <w:rPr>
          <w:rFonts w:hint="eastAsia"/>
        </w:rPr>
        <w:t>Similarly, Solomon mentions "a time to be born, and a time to die," but does not mention a time to live, as if our life were merely a leap from the womb to the grave.</w:t>
      </w:r>
    </w:p>
    <w:p w14:paraId="7AF69D1E">
      <w:pPr>
        <w:pStyle w:val="6"/>
        <w:spacing w:line="285" w:lineRule="auto"/>
        <w:ind w:right="105"/>
        <w:rPr>
          <w:rFonts w:hint="eastAsia"/>
        </w:rPr>
      </w:pPr>
      <w:r>
        <w:rPr>
          <w:rFonts w:hint="eastAsia"/>
        </w:rPr>
        <w:t>同样，所罗门提到“生有时，死有时”，却未提及活有时，仿佛我们的人生仅仅是从母腹到坟墓的一跃。</w:t>
      </w:r>
    </w:p>
    <w:p w14:paraId="37B916CA">
      <w:pPr>
        <w:pStyle w:val="6"/>
        <w:spacing w:line="285" w:lineRule="auto"/>
        <w:ind w:right="105"/>
        <w:rPr>
          <w:rFonts w:hint="eastAsia"/>
        </w:rPr>
      </w:pPr>
    </w:p>
    <w:p w14:paraId="14536B48">
      <w:pPr>
        <w:pStyle w:val="6"/>
        <w:spacing w:line="285" w:lineRule="auto"/>
        <w:ind w:right="105"/>
        <w:rPr>
          <w:rFonts w:hint="eastAsia"/>
        </w:rPr>
      </w:pPr>
      <w:r>
        <w:rPr>
          <w:rFonts w:hint="eastAsia"/>
        </w:rPr>
        <w:t>Moreover, consider the various similes used in Scripture to convey the brevity of man's life.</w:t>
      </w:r>
    </w:p>
    <w:p w14:paraId="158A6CA5">
      <w:pPr>
        <w:pStyle w:val="6"/>
        <w:spacing w:line="285" w:lineRule="auto"/>
        <w:ind w:right="105"/>
        <w:rPr>
          <w:rFonts w:hint="eastAsia"/>
        </w:rPr>
      </w:pPr>
      <w:r>
        <w:rPr>
          <w:rFonts w:hint="eastAsia"/>
        </w:rPr>
        <w:t>此外，想想圣经中用以传达人生短暂的各种明喻。</w:t>
      </w:r>
    </w:p>
    <w:p w14:paraId="62A60DCA">
      <w:pPr>
        <w:pStyle w:val="6"/>
        <w:spacing w:line="285" w:lineRule="auto"/>
        <w:ind w:right="105"/>
        <w:rPr>
          <w:rFonts w:hint="eastAsia"/>
        </w:rPr>
      </w:pPr>
    </w:p>
    <w:p w14:paraId="4B6342EA">
      <w:pPr>
        <w:pStyle w:val="6"/>
        <w:spacing w:line="285" w:lineRule="auto"/>
        <w:ind w:right="105"/>
        <w:rPr>
          <w:rFonts w:hint="eastAsia"/>
        </w:rPr>
      </w:pPr>
      <w:r>
        <w:rPr>
          <w:rFonts w:hint="eastAsia"/>
        </w:rPr>
        <w:t>Hezekiah describes his age as being removed from him like a shepherd's tent, comparing it to a weaver cutting off a completed piece of cloth (Isaiah 38:12).</w:t>
      </w:r>
    </w:p>
    <w:p w14:paraId="76B1BB97">
      <w:pPr>
        <w:pStyle w:val="6"/>
        <w:spacing w:line="285" w:lineRule="auto"/>
        <w:ind w:right="105"/>
        <w:rPr>
          <w:rFonts w:hint="eastAsia"/>
        </w:rPr>
      </w:pPr>
      <w:r>
        <w:rPr>
          <w:rFonts w:hint="eastAsia"/>
        </w:rPr>
        <w:t>希西家将他的年岁描述为像牧人的帐篷一样从他身边被挪去，又将其比作织布的将已完成的布匹剪下（以赛亚书 38:12）。</w:t>
      </w:r>
    </w:p>
    <w:p w14:paraId="359C8653">
      <w:pPr>
        <w:pStyle w:val="6"/>
        <w:spacing w:line="285" w:lineRule="auto"/>
        <w:ind w:right="105"/>
        <w:rPr>
          <w:rFonts w:hint="eastAsia"/>
        </w:rPr>
      </w:pPr>
    </w:p>
    <w:p w14:paraId="31FA78EF">
      <w:pPr>
        <w:pStyle w:val="6"/>
        <w:spacing w:line="285" w:lineRule="auto"/>
        <w:ind w:right="105"/>
        <w:rPr>
          <w:rFonts w:hint="eastAsia"/>
        </w:rPr>
      </w:pPr>
      <w:r>
        <w:rPr>
          <w:rFonts w:hint="eastAsia"/>
        </w:rPr>
        <w:t>The shepherd's tent is swiftly packed up, for the flock cannot graze in one place for long.</w:t>
      </w:r>
    </w:p>
    <w:p w14:paraId="1965796C">
      <w:pPr>
        <w:pStyle w:val="6"/>
        <w:spacing w:line="285" w:lineRule="auto"/>
        <w:ind w:right="105"/>
        <w:rPr>
          <w:rFonts w:hint="eastAsia"/>
        </w:rPr>
      </w:pPr>
      <w:r>
        <w:rPr>
          <w:rFonts w:hint="eastAsia"/>
        </w:rPr>
        <w:t>牧人的帐篷很快就被收起，因为羊群不能在一个地方吃草太久。</w:t>
      </w:r>
    </w:p>
    <w:p w14:paraId="67CBD5F4">
      <w:pPr>
        <w:pStyle w:val="6"/>
        <w:spacing w:line="285" w:lineRule="auto"/>
        <w:ind w:right="105"/>
        <w:rPr>
          <w:rFonts w:hint="eastAsia"/>
        </w:rPr>
      </w:pPr>
    </w:p>
    <w:p w14:paraId="73F22A60">
      <w:pPr>
        <w:pStyle w:val="6"/>
        <w:spacing w:line="285" w:lineRule="auto"/>
        <w:ind w:right="105"/>
        <w:rPr>
          <w:rFonts w:hint="eastAsia"/>
        </w:rPr>
      </w:pPr>
      <w:r>
        <w:rPr>
          <w:rFonts w:hint="eastAsia"/>
        </w:rPr>
        <w:t>Such is a person's life on earth— here today, gone tomorrow.</w:t>
      </w:r>
    </w:p>
    <w:p w14:paraId="7E48F46D">
      <w:pPr>
        <w:pStyle w:val="6"/>
        <w:spacing w:line="285" w:lineRule="auto"/>
        <w:ind w:right="105"/>
        <w:rPr>
          <w:rFonts w:hint="eastAsia"/>
        </w:rPr>
      </w:pPr>
      <w:r>
        <w:rPr>
          <w:rFonts w:hint="eastAsia"/>
        </w:rPr>
        <w:t>人生在世亦是如此——今日在此，明日已去。</w:t>
      </w:r>
    </w:p>
    <w:p w14:paraId="5042B526">
      <w:pPr>
        <w:pStyle w:val="6"/>
        <w:spacing w:line="285" w:lineRule="auto"/>
        <w:ind w:right="105"/>
        <w:rPr>
          <w:rFonts w:hint="eastAsia"/>
        </w:rPr>
      </w:pPr>
    </w:p>
    <w:p w14:paraId="49EA63B0">
      <w:pPr>
        <w:pStyle w:val="6"/>
        <w:spacing w:line="285" w:lineRule="auto"/>
        <w:ind w:right="105"/>
        <w:rPr>
          <w:rFonts w:hint="eastAsia"/>
        </w:rPr>
      </w:pPr>
      <w:r>
        <w:rPr>
          <w:rFonts w:hint="eastAsia"/>
        </w:rPr>
        <w:t>It is like a weaver's shuttle, moving with incredible speed, thrown from one side of the loom to the other.</w:t>
      </w:r>
    </w:p>
    <w:p w14:paraId="2C43651B">
      <w:pPr>
        <w:pStyle w:val="6"/>
        <w:spacing w:line="285" w:lineRule="auto"/>
        <w:ind w:right="105"/>
        <w:rPr>
          <w:rFonts w:hint="eastAsia"/>
        </w:rPr>
      </w:pPr>
      <w:r>
        <w:rPr>
          <w:rFonts w:hint="eastAsia"/>
        </w:rPr>
        <w:t>它就像织布的梭，以惊人的速度移动，从织机的一侧抛到另一侧。</w:t>
      </w:r>
    </w:p>
    <w:p w14:paraId="4E7DA74A">
      <w:pPr>
        <w:pStyle w:val="6"/>
        <w:spacing w:line="285" w:lineRule="auto"/>
        <w:ind w:right="105"/>
        <w:rPr>
          <w:rFonts w:hint="eastAsia"/>
        </w:rPr>
      </w:pPr>
    </w:p>
    <w:p w14:paraId="7F74AAC4">
      <w:pPr>
        <w:pStyle w:val="6"/>
        <w:spacing w:line="285" w:lineRule="auto"/>
        <w:ind w:right="105"/>
        <w:rPr>
          <w:rFonts w:hint="eastAsia"/>
        </w:rPr>
      </w:pPr>
      <w:r>
        <w:rPr>
          <w:rFonts w:hint="eastAsia"/>
        </w:rPr>
        <w:t>However swift the shuttle may be, "our days are swifter than a weaver's shuttle" (Job 7:6).</w:t>
      </w:r>
    </w:p>
    <w:p w14:paraId="0E92580D">
      <w:pPr>
        <w:pStyle w:val="6"/>
        <w:spacing w:line="285" w:lineRule="auto"/>
        <w:ind w:right="105"/>
        <w:rPr>
          <w:rFonts w:hint="eastAsia"/>
        </w:rPr>
      </w:pPr>
      <w:r>
        <w:rPr>
          <w:rFonts w:hint="eastAsia"/>
        </w:rPr>
        <w:t>然而，无论梭子有多快，“我们的日子比梭更快”（约伯记 7:6）。</w:t>
      </w:r>
    </w:p>
    <w:p w14:paraId="11E75211">
      <w:pPr>
        <w:pStyle w:val="6"/>
        <w:spacing w:line="285" w:lineRule="auto"/>
        <w:ind w:right="105"/>
        <w:rPr>
          <w:rFonts w:hint="eastAsia"/>
        </w:rPr>
      </w:pPr>
    </w:p>
    <w:p w14:paraId="1BE83497">
      <w:pPr>
        <w:pStyle w:val="6"/>
        <w:spacing w:line="285" w:lineRule="auto"/>
        <w:ind w:right="105"/>
        <w:rPr>
          <w:rFonts w:hint="eastAsia"/>
        </w:rPr>
      </w:pPr>
      <w:r>
        <w:rPr>
          <w:rFonts w:hint="eastAsia"/>
        </w:rPr>
        <w:t>How quickly man is hurled through time into eternity!</w:t>
      </w:r>
    </w:p>
    <w:p w14:paraId="50A6FDE5">
      <w:pPr>
        <w:pStyle w:val="6"/>
        <w:spacing w:line="285" w:lineRule="auto"/>
        <w:ind w:right="105"/>
        <w:rPr>
          <w:rFonts w:hint="eastAsia"/>
        </w:rPr>
      </w:pPr>
      <w:r>
        <w:rPr>
          <w:rFonts w:hint="eastAsia"/>
        </w:rPr>
        <w:t>人是何等迅速地被抛掷，穿过时间，进入永恒！</w:t>
      </w:r>
    </w:p>
    <w:p w14:paraId="3D585C4B">
      <w:pPr>
        <w:pStyle w:val="6"/>
        <w:spacing w:line="285" w:lineRule="auto"/>
        <w:ind w:right="105"/>
        <w:rPr>
          <w:rFonts w:hint="eastAsia"/>
        </w:rPr>
      </w:pPr>
    </w:p>
    <w:p w14:paraId="51EA00AC">
      <w:pPr>
        <w:pStyle w:val="6"/>
        <w:spacing w:line="285" w:lineRule="auto"/>
        <w:ind w:right="105"/>
        <w:rPr>
          <w:rFonts w:hint="eastAsia"/>
        </w:rPr>
      </w:pPr>
      <w:r>
        <w:rPr>
          <w:rFonts w:hint="eastAsia"/>
        </w:rPr>
        <w:t>Job vividly depicts the rapid passing of time, stating, "Now my days are swifter than a post; they flee away, they see no good. They are passed away as the swift ships; as the eagle that hasteth to the prey" (Job 9:25-26).</w:t>
      </w:r>
    </w:p>
    <w:p w14:paraId="3129B1BD">
      <w:pPr>
        <w:pStyle w:val="6"/>
        <w:spacing w:line="285" w:lineRule="auto"/>
        <w:ind w:right="105"/>
        <w:rPr>
          <w:rFonts w:hint="eastAsia"/>
        </w:rPr>
      </w:pPr>
      <w:r>
        <w:rPr>
          <w:rFonts w:hint="eastAsia"/>
        </w:rPr>
        <w:t>约伯生动地描绘了时间的飞逝，他说：“我的日子比跑信的更快，急速过去，不见福乐。我的日子过去如快船，如急落抓食的鹰”（约伯记 9:25-26）。</w:t>
      </w:r>
    </w:p>
    <w:p w14:paraId="1851ED56">
      <w:pPr>
        <w:pStyle w:val="6"/>
        <w:spacing w:line="285" w:lineRule="auto"/>
        <w:ind w:right="105"/>
        <w:rPr>
          <w:rFonts w:hint="eastAsia"/>
        </w:rPr>
      </w:pPr>
    </w:p>
    <w:p w14:paraId="74712A79">
      <w:pPr>
        <w:pStyle w:val="6"/>
        <w:spacing w:line="285" w:lineRule="auto"/>
        <w:ind w:right="105"/>
        <w:rPr>
          <w:rFonts w:hint="eastAsia"/>
        </w:rPr>
      </w:pPr>
      <w:r>
        <w:rPr>
          <w:rFonts w:hint="eastAsia"/>
        </w:rPr>
        <w:t>He compares his days to a foot- post—a runner who swiftly carries news without delay.</w:t>
      </w:r>
    </w:p>
    <w:p w14:paraId="45F18834">
      <w:pPr>
        <w:pStyle w:val="6"/>
        <w:spacing w:line="285" w:lineRule="auto"/>
        <w:ind w:right="105"/>
        <w:rPr>
          <w:rFonts w:hint="eastAsia"/>
        </w:rPr>
      </w:pPr>
      <w:r>
        <w:rPr>
          <w:rFonts w:hint="eastAsia"/>
        </w:rPr>
        <w:t>他将自己的日子比作步行的信使——一个迅速传递消息、从不耽搁的奔跑者。</w:t>
      </w:r>
    </w:p>
    <w:p w14:paraId="500AF333">
      <w:pPr>
        <w:pStyle w:val="6"/>
        <w:spacing w:line="285" w:lineRule="auto"/>
        <w:ind w:right="105"/>
        <w:rPr>
          <w:rFonts w:hint="eastAsia"/>
        </w:rPr>
      </w:pPr>
    </w:p>
    <w:p w14:paraId="14B44160">
      <w:pPr>
        <w:pStyle w:val="6"/>
        <w:spacing w:line="285" w:lineRule="auto"/>
        <w:ind w:right="105"/>
        <w:rPr>
          <w:rFonts w:hint="eastAsia"/>
        </w:rPr>
      </w:pPr>
      <w:r>
        <w:rPr>
          <w:rFonts w:hint="eastAsia"/>
        </w:rPr>
        <w:t>Yet, even if the post were as fast as Ahimaaz, who outran Cushi, our days would still surpass its speed.</w:t>
      </w:r>
    </w:p>
    <w:p w14:paraId="73D7926D">
      <w:pPr>
        <w:pStyle w:val="6"/>
        <w:spacing w:line="285" w:lineRule="auto"/>
        <w:ind w:right="105"/>
        <w:rPr>
          <w:rFonts w:hint="eastAsia"/>
        </w:rPr>
      </w:pPr>
      <w:r>
        <w:rPr>
          <w:rFonts w:hint="eastAsia"/>
        </w:rPr>
        <w:t>然而，即使信使快如亚希玛斯，他跑过了古示人，我们的日子仍会超越其速度。</w:t>
      </w:r>
    </w:p>
    <w:p w14:paraId="2EDF21C4">
      <w:pPr>
        <w:pStyle w:val="6"/>
        <w:spacing w:line="285" w:lineRule="auto"/>
        <w:ind w:right="105"/>
        <w:rPr>
          <w:rFonts w:hint="eastAsia"/>
        </w:rPr>
      </w:pPr>
    </w:p>
    <w:p w14:paraId="7079BBD2">
      <w:pPr>
        <w:pStyle w:val="6"/>
        <w:spacing w:line="285" w:lineRule="auto"/>
        <w:ind w:right="105"/>
        <w:rPr>
          <w:rFonts w:hint="eastAsia"/>
        </w:rPr>
      </w:pPr>
      <w:r>
        <w:rPr>
          <w:rFonts w:hint="eastAsia"/>
        </w:rPr>
        <w:t>Our days fly away like a person fleeing for their life from a pursuing enemy.</w:t>
      </w:r>
    </w:p>
    <w:p w14:paraId="6C6D5A4D">
      <w:pPr>
        <w:pStyle w:val="6"/>
        <w:spacing w:line="285" w:lineRule="auto"/>
        <w:ind w:right="105"/>
        <w:rPr>
          <w:rFonts w:hint="eastAsia"/>
        </w:rPr>
      </w:pPr>
      <w:r>
        <w:rPr>
          <w:rFonts w:hint="eastAsia"/>
        </w:rPr>
        <w:t>我们的日子飞逝，如同一个人为躲避追敌而拼命逃亡。</w:t>
      </w:r>
    </w:p>
    <w:p w14:paraId="1FFAFD9C">
      <w:pPr>
        <w:pStyle w:val="6"/>
        <w:spacing w:line="285" w:lineRule="auto"/>
        <w:ind w:right="105"/>
        <w:rPr>
          <w:rFonts w:hint="eastAsia"/>
        </w:rPr>
      </w:pPr>
    </w:p>
    <w:p w14:paraId="463410A6">
      <w:pPr>
        <w:pStyle w:val="6"/>
        <w:spacing w:line="285" w:lineRule="auto"/>
        <w:ind w:right="105"/>
        <w:rPr>
          <w:rFonts w:hint="eastAsia"/>
        </w:rPr>
      </w:pPr>
      <w:r>
        <w:rPr>
          <w:rFonts w:hint="eastAsia"/>
        </w:rPr>
        <w:t>They run with all their might, but our days move just as swiftly.</w:t>
      </w:r>
    </w:p>
    <w:p w14:paraId="707884CC">
      <w:pPr>
        <w:pStyle w:val="6"/>
        <w:spacing w:line="285" w:lineRule="auto"/>
        <w:ind w:right="105"/>
        <w:rPr>
          <w:rFonts w:hint="eastAsia"/>
        </w:rPr>
      </w:pPr>
      <w:r>
        <w:rPr>
          <w:rFonts w:hint="eastAsia"/>
        </w:rPr>
        <w:t>他们竭尽全力奔跑，但我们的日子同样飞速流逝。</w:t>
      </w:r>
    </w:p>
    <w:p w14:paraId="309AE8EC">
      <w:pPr>
        <w:pStyle w:val="6"/>
        <w:spacing w:line="285" w:lineRule="auto"/>
        <w:ind w:right="105"/>
        <w:rPr>
          <w:rFonts w:hint="eastAsia"/>
        </w:rPr>
      </w:pPr>
    </w:p>
    <w:p w14:paraId="592C4E12">
      <w:pPr>
        <w:pStyle w:val="6"/>
        <w:spacing w:line="285" w:lineRule="auto"/>
        <w:ind w:right="105"/>
        <w:rPr>
          <w:rFonts w:hint="eastAsia"/>
        </w:rPr>
      </w:pPr>
      <w:r>
        <w:rPr>
          <w:rFonts w:hint="eastAsia"/>
        </w:rPr>
        <w:t>Even someone fleeing for their life must occasionally stand still, lie down, or seek shelter, as Sisera did in Jael's tent, to rest.</w:t>
      </w:r>
    </w:p>
    <w:p w14:paraId="79E74FEF">
      <w:pPr>
        <w:pStyle w:val="6"/>
        <w:spacing w:line="285" w:lineRule="auto"/>
        <w:ind w:right="105"/>
        <w:rPr>
          <w:rFonts w:hint="eastAsia"/>
        </w:rPr>
      </w:pPr>
      <w:r>
        <w:rPr>
          <w:rFonts w:hint="eastAsia"/>
        </w:rPr>
        <w:t>即使是为生命奔逃的人，也必须偶尔停下、躺下或寻求庇护，就像西西拉在雅亿的帐篷里那样，为了休息。</w:t>
      </w:r>
    </w:p>
    <w:p w14:paraId="5B66E885">
      <w:pPr>
        <w:pStyle w:val="6"/>
        <w:spacing w:line="285" w:lineRule="auto"/>
        <w:ind w:right="105"/>
        <w:rPr>
          <w:rFonts w:hint="eastAsia"/>
        </w:rPr>
      </w:pPr>
    </w:p>
    <w:p w14:paraId="2A231E50">
      <w:pPr>
        <w:pStyle w:val="6"/>
        <w:spacing w:line="285" w:lineRule="auto"/>
        <w:ind w:right="105"/>
        <w:rPr>
          <w:rFonts w:hint="eastAsia"/>
        </w:rPr>
      </w:pPr>
      <w:r>
        <w:rPr>
          <w:rFonts w:hint="eastAsia"/>
        </w:rPr>
        <w:t>However, our time never pauses.</w:t>
      </w:r>
    </w:p>
    <w:p w14:paraId="320B17ED">
      <w:pPr>
        <w:pStyle w:val="6"/>
        <w:spacing w:line="285" w:lineRule="auto"/>
        <w:ind w:right="105"/>
        <w:rPr>
          <w:rFonts w:hint="eastAsia"/>
        </w:rPr>
      </w:pPr>
      <w:r>
        <w:rPr>
          <w:rFonts w:hint="eastAsia"/>
        </w:rPr>
        <w:t>然而，我们的时间从不暂停。</w:t>
      </w:r>
    </w:p>
    <w:p w14:paraId="741ADE2D">
      <w:pPr>
        <w:pStyle w:val="6"/>
        <w:spacing w:line="285" w:lineRule="auto"/>
        <w:ind w:right="105"/>
        <w:rPr>
          <w:rFonts w:hint="eastAsia"/>
        </w:rPr>
      </w:pPr>
    </w:p>
    <w:p w14:paraId="68513652">
      <w:pPr>
        <w:pStyle w:val="6"/>
        <w:spacing w:line="285" w:lineRule="auto"/>
        <w:ind w:right="105"/>
        <w:rPr>
          <w:rFonts w:hint="eastAsia"/>
        </w:rPr>
      </w:pPr>
      <w:r>
        <w:rPr>
          <w:rFonts w:hint="eastAsia"/>
        </w:rPr>
        <w:t>It is likened to ships that sail continuously, night and day, until they reach their destination—a desired haven or a pleasure ship that outpaces cargo vessels.</w:t>
      </w:r>
    </w:p>
    <w:p w14:paraId="61C97882">
      <w:pPr>
        <w:pStyle w:val="6"/>
        <w:spacing w:line="285" w:lineRule="auto"/>
        <w:ind w:right="105"/>
        <w:rPr>
          <w:rFonts w:hint="eastAsia"/>
        </w:rPr>
      </w:pPr>
      <w:r>
        <w:rPr>
          <w:rFonts w:hint="eastAsia"/>
        </w:rPr>
        <w:t>它被比作日夜不停航行的船只，直到抵达目的地——一个期盼的港湾，或者一艘比货船跑得更快的游船。</w:t>
      </w:r>
    </w:p>
    <w:p w14:paraId="24DC331B">
      <w:pPr>
        <w:pStyle w:val="6"/>
        <w:spacing w:line="285" w:lineRule="auto"/>
        <w:ind w:right="105"/>
        <w:rPr>
          <w:rFonts w:hint="eastAsia"/>
        </w:rPr>
      </w:pPr>
    </w:p>
    <w:p w14:paraId="2FD589E6">
      <w:pPr>
        <w:pStyle w:val="6"/>
        <w:spacing w:line="285" w:lineRule="auto"/>
        <w:ind w:right="105"/>
        <w:rPr>
          <w:rFonts w:hint="eastAsia"/>
        </w:rPr>
      </w:pPr>
      <w:r>
        <w:rPr>
          <w:rFonts w:hint="eastAsia"/>
        </w:rPr>
        <w:t>Our time, on the other hand, always flows rapidly.</w:t>
      </w:r>
    </w:p>
    <w:p w14:paraId="68975294">
      <w:pPr>
        <w:pStyle w:val="6"/>
        <w:spacing w:line="285" w:lineRule="auto"/>
        <w:ind w:right="105"/>
        <w:rPr>
          <w:rFonts w:hint="eastAsia"/>
        </w:rPr>
      </w:pPr>
      <w:r>
        <w:rPr>
          <w:rFonts w:hint="eastAsia"/>
        </w:rPr>
        <w:t>而我们的时间，却总是急速流逝。</w:t>
      </w:r>
    </w:p>
    <w:p w14:paraId="6F824AD8">
      <w:pPr>
        <w:pStyle w:val="6"/>
        <w:spacing w:line="285" w:lineRule="auto"/>
        <w:ind w:right="105"/>
        <w:rPr>
          <w:rFonts w:hint="eastAsia"/>
        </w:rPr>
      </w:pPr>
    </w:p>
    <w:p w14:paraId="344D5351">
      <w:pPr>
        <w:pStyle w:val="6"/>
        <w:spacing w:line="285" w:lineRule="auto"/>
        <w:ind w:right="105"/>
        <w:rPr>
          <w:rFonts w:hint="eastAsia"/>
        </w:rPr>
      </w:pPr>
      <w:r>
        <w:rPr>
          <w:rFonts w:hint="eastAsia"/>
        </w:rPr>
        <w:t>Therefore, it is compared to an eagle in flight, not with its ordinary pace, but when it swoops down upon its prey with extraordinary swiftness.</w:t>
      </w:r>
    </w:p>
    <w:p w14:paraId="2F889B75">
      <w:pPr>
        <w:pStyle w:val="6"/>
        <w:spacing w:line="285" w:lineRule="auto"/>
        <w:ind w:right="105"/>
        <w:rPr>
          <w:rFonts w:hint="eastAsia"/>
        </w:rPr>
      </w:pPr>
      <w:r>
        <w:rPr>
          <w:rFonts w:hint="eastAsia"/>
        </w:rPr>
        <w:t>因此，它被比作飞翔的鹰，不是以其寻常的速度，而是当它以非凡的迅捷俯冲向猎物之时。</w:t>
      </w:r>
    </w:p>
    <w:p w14:paraId="6FC54681">
      <w:pPr>
        <w:pStyle w:val="6"/>
        <w:spacing w:line="285" w:lineRule="auto"/>
        <w:ind w:right="105"/>
        <w:rPr>
          <w:rFonts w:hint="eastAsia"/>
        </w:rPr>
      </w:pPr>
    </w:p>
    <w:p w14:paraId="430FF781">
      <w:pPr>
        <w:pStyle w:val="6"/>
        <w:spacing w:line="285" w:lineRule="auto"/>
        <w:ind w:right="105"/>
        <w:rPr>
          <w:rFonts w:hint="eastAsia"/>
        </w:rPr>
      </w:pPr>
      <w:r>
        <w:rPr>
          <w:rFonts w:hint="eastAsia"/>
        </w:rPr>
        <w:t>Thus, our days flee away.</w:t>
      </w:r>
    </w:p>
    <w:p w14:paraId="3E28D0CD">
      <w:pPr>
        <w:pStyle w:val="6"/>
        <w:spacing w:line="285" w:lineRule="auto"/>
        <w:ind w:right="105"/>
        <w:rPr>
          <w:rFonts w:hint="eastAsia"/>
        </w:rPr>
      </w:pPr>
      <w:r>
        <w:rPr>
          <w:rFonts w:hint="eastAsia"/>
        </w:rPr>
        <w:t>就这样，我们的日子飞逝而去。</w:t>
      </w:r>
    </w:p>
    <w:p w14:paraId="105EC326">
      <w:pPr>
        <w:pStyle w:val="6"/>
        <w:spacing w:line="285" w:lineRule="auto"/>
        <w:ind w:right="105"/>
        <w:rPr>
          <w:rFonts w:hint="eastAsia"/>
        </w:rPr>
      </w:pPr>
    </w:p>
    <w:p w14:paraId="1559169B">
      <w:pPr>
        <w:pStyle w:val="6"/>
        <w:spacing w:line="285" w:lineRule="auto"/>
        <w:ind w:right="105"/>
        <w:rPr>
          <w:rFonts w:hint="eastAsia"/>
        </w:rPr>
      </w:pPr>
      <w:r>
        <w:rPr>
          <w:rFonts w:hint="eastAsia"/>
        </w:rPr>
        <w:t>Having discussed death, let us reflect on its implications in discerning the vanity of the world, enduring with Christian contentment and patience through all trials and difficulties, mortifying our desires, and remaining steadfastly devoted to the Lord, prepared for the approach of death.</w:t>
      </w:r>
    </w:p>
    <w:p w14:paraId="56EF7F31">
      <w:pPr>
        <w:pStyle w:val="6"/>
        <w:spacing w:line="285" w:lineRule="auto"/>
        <w:ind w:right="105"/>
        <w:rPr>
          <w:rFonts w:hint="eastAsia"/>
        </w:rPr>
      </w:pPr>
      <w:r>
        <w:rPr>
          <w:rFonts w:hint="eastAsia"/>
        </w:rPr>
        <w:t>讨论了死亡之后，让我们默想它在以下几方面的含义：辨别世界的虚空，以基督徒的知足和忍耐撑过一切试炼和困难，治死我们的私欲，并恒久忠心地服事主，为死亡的临近做好准备。</w:t>
      </w:r>
    </w:p>
    <w:p w14:paraId="06D0957D">
      <w:pPr>
        <w:pStyle w:val="6"/>
        <w:spacing w:line="285" w:lineRule="auto"/>
        <w:ind w:right="105"/>
        <w:rPr>
          <w:rFonts w:hint="eastAsia"/>
        </w:rPr>
      </w:pPr>
    </w:p>
    <w:p w14:paraId="32D908A8">
      <w:pPr>
        <w:pStyle w:val="6"/>
        <w:spacing w:line="285" w:lineRule="auto"/>
        <w:ind w:right="105"/>
        <w:rPr>
          <w:rFonts w:hint="eastAsia"/>
        </w:rPr>
      </w:pPr>
      <w:r>
        <w:rPr>
          <w:rFonts w:hint="eastAsia"/>
        </w:rPr>
        <w:t>1.Let us, therefore, use death as a mirror to behold the vanity of the world and all the things within it that people value and esteem, upon which their hearts are set.</w:t>
      </w:r>
    </w:p>
    <w:p w14:paraId="120C8460">
      <w:pPr>
        <w:pStyle w:val="6"/>
        <w:spacing w:line="285" w:lineRule="auto"/>
        <w:ind w:right="105"/>
        <w:rPr>
          <w:rFonts w:hint="eastAsia"/>
        </w:rPr>
      </w:pPr>
      <w:r>
        <w:rPr>
          <w:rFonts w:hint="eastAsia"/>
        </w:rPr>
        <w:t>1.因此，让我们以死亡为镜，看清世界的虚空，以及世人所珍视、尊崇、心之所系的万物。</w:t>
      </w:r>
    </w:p>
    <w:p w14:paraId="7D781A21">
      <w:pPr>
        <w:pStyle w:val="6"/>
        <w:spacing w:line="285" w:lineRule="auto"/>
        <w:ind w:right="105"/>
        <w:rPr>
          <w:rFonts w:hint="eastAsia"/>
        </w:rPr>
      </w:pPr>
    </w:p>
    <w:p w14:paraId="75111632">
      <w:pPr>
        <w:pStyle w:val="6"/>
        <w:spacing w:line="285" w:lineRule="auto"/>
        <w:ind w:right="105"/>
        <w:rPr>
          <w:rFonts w:hint="eastAsia"/>
        </w:rPr>
      </w:pPr>
      <w:r>
        <w:rPr>
          <w:rFonts w:hint="eastAsia"/>
        </w:rPr>
        <w:t>Both the rich and the poor are equally engrossed in this world, bowing down to it, yet it is nothing more than a clay idol.</w:t>
      </w:r>
    </w:p>
    <w:p w14:paraId="2D656A99">
      <w:pPr>
        <w:pStyle w:val="6"/>
        <w:spacing w:line="285" w:lineRule="auto"/>
        <w:ind w:right="105"/>
        <w:rPr>
          <w:rFonts w:hint="eastAsia"/>
        </w:rPr>
      </w:pPr>
      <w:r>
        <w:rPr>
          <w:rFonts w:hint="eastAsia"/>
        </w:rPr>
        <w:t>无论是富人还是穷人，都同样沉迷于这个世界，向它俯首，但它不过是一个泥塑的偶像。</w:t>
      </w:r>
    </w:p>
    <w:p w14:paraId="1AC81F3C">
      <w:pPr>
        <w:pStyle w:val="6"/>
        <w:spacing w:line="285" w:lineRule="auto"/>
        <w:ind w:right="105"/>
        <w:rPr>
          <w:rFonts w:hint="eastAsia"/>
        </w:rPr>
      </w:pPr>
    </w:p>
    <w:p w14:paraId="02FEA185">
      <w:pPr>
        <w:pStyle w:val="6"/>
        <w:spacing w:line="285" w:lineRule="auto"/>
        <w:ind w:right="105"/>
        <w:rPr>
          <w:rFonts w:hint="eastAsia"/>
        </w:rPr>
      </w:pPr>
      <w:r>
        <w:rPr>
          <w:rFonts w:hint="eastAsia"/>
        </w:rPr>
        <w:t>People pursue this substantial vanity and eagerly chase after its shadows.</w:t>
      </w:r>
    </w:p>
    <w:p w14:paraId="7F594957">
      <w:pPr>
        <w:pStyle w:val="6"/>
        <w:spacing w:line="285" w:lineRule="auto"/>
        <w:ind w:right="105"/>
        <w:rPr>
          <w:rFonts w:hint="eastAsia"/>
        </w:rPr>
      </w:pPr>
      <w:r>
        <w:rPr>
          <w:rFonts w:hint="eastAsia"/>
        </w:rPr>
        <w:t>人们追逐这巨大的虚空，并热切地追赶它的影子。</w:t>
      </w:r>
    </w:p>
    <w:p w14:paraId="69F7BC9B">
      <w:pPr>
        <w:pStyle w:val="6"/>
        <w:spacing w:line="285" w:lineRule="auto"/>
        <w:ind w:right="105"/>
        <w:rPr>
          <w:rFonts w:hint="eastAsia"/>
        </w:rPr>
      </w:pPr>
    </w:p>
    <w:p w14:paraId="5F6F5F51">
      <w:pPr>
        <w:pStyle w:val="6"/>
        <w:spacing w:line="285" w:lineRule="auto"/>
        <w:ind w:right="105"/>
        <w:rPr>
          <w:rFonts w:hint="eastAsia"/>
        </w:rPr>
      </w:pPr>
      <w:r>
        <w:rPr>
          <w:rFonts w:hint="eastAsia"/>
        </w:rPr>
        <w:t>The rich are ensnared by its embraces, and the poor exhaust themselves in the futile pursuit.</w:t>
      </w:r>
    </w:p>
    <w:p w14:paraId="3C90FACE">
      <w:pPr>
        <w:pStyle w:val="6"/>
        <w:spacing w:line="285" w:lineRule="auto"/>
        <w:ind w:right="105"/>
        <w:rPr>
          <w:rFonts w:hint="eastAsia"/>
        </w:rPr>
      </w:pPr>
      <w:r>
        <w:rPr>
          <w:rFonts w:hint="eastAsia"/>
        </w:rPr>
        <w:t>富人被它的拥抱所困，穷人在徒劳的追逐中耗尽自己。</w:t>
      </w:r>
    </w:p>
    <w:p w14:paraId="7DE60EC4">
      <w:pPr>
        <w:pStyle w:val="6"/>
        <w:spacing w:line="285" w:lineRule="auto"/>
        <w:ind w:right="105"/>
        <w:rPr>
          <w:rFonts w:hint="eastAsia"/>
        </w:rPr>
      </w:pPr>
    </w:p>
    <w:p w14:paraId="6D95B7BF">
      <w:pPr>
        <w:pStyle w:val="6"/>
        <w:spacing w:line="285" w:lineRule="auto"/>
        <w:ind w:right="105"/>
        <w:rPr>
          <w:rFonts w:hint="eastAsia"/>
        </w:rPr>
      </w:pPr>
      <w:r>
        <w:rPr>
          <w:rFonts w:hint="eastAsia"/>
        </w:rPr>
        <w:t>Is it any wonder that the world's approval overwhelms us when we pursue it so ardently, even as it scorns us?</w:t>
      </w:r>
    </w:p>
    <w:p w14:paraId="5C2967DB">
      <w:pPr>
        <w:pStyle w:val="6"/>
        <w:spacing w:line="285" w:lineRule="auto"/>
        <w:ind w:right="105"/>
        <w:rPr>
          <w:rFonts w:hint="eastAsia"/>
        </w:rPr>
      </w:pPr>
      <w:r>
        <w:rPr>
          <w:rFonts w:hint="eastAsia"/>
        </w:rPr>
        <w:t>当我们如此热切地追求这个世界，即使它藐视我们，它所给予的认可压倒我们，这又有什么奇怪的呢？</w:t>
      </w:r>
    </w:p>
    <w:p w14:paraId="63B1CD02">
      <w:pPr>
        <w:pStyle w:val="6"/>
        <w:spacing w:line="285" w:lineRule="auto"/>
        <w:ind w:right="105"/>
        <w:rPr>
          <w:rFonts w:hint="eastAsia"/>
        </w:rPr>
      </w:pPr>
    </w:p>
    <w:p w14:paraId="026FAC39">
      <w:pPr>
        <w:pStyle w:val="6"/>
        <w:spacing w:line="285" w:lineRule="auto"/>
        <w:ind w:right="105"/>
        <w:rPr>
          <w:rFonts w:hint="eastAsia"/>
        </w:rPr>
      </w:pPr>
      <w:r>
        <w:rPr>
          <w:rFonts w:hint="eastAsia"/>
        </w:rPr>
        <w:t>But look into the grave, O mortal!</w:t>
      </w:r>
    </w:p>
    <w:p w14:paraId="0CE75ADF">
      <w:pPr>
        <w:pStyle w:val="6"/>
        <w:spacing w:line="285" w:lineRule="auto"/>
        <w:ind w:right="105"/>
        <w:rPr>
          <w:rFonts w:hint="eastAsia"/>
        </w:rPr>
      </w:pPr>
      <w:r>
        <w:rPr>
          <w:rFonts w:hint="eastAsia"/>
        </w:rPr>
        <w:t>但是，凡人啊，看看坟墓吧！</w:t>
      </w:r>
    </w:p>
    <w:p w14:paraId="29ED5525">
      <w:pPr>
        <w:pStyle w:val="6"/>
        <w:spacing w:line="285" w:lineRule="auto"/>
        <w:ind w:right="105"/>
        <w:rPr>
          <w:rFonts w:hint="eastAsia"/>
        </w:rPr>
      </w:pPr>
    </w:p>
    <w:p w14:paraId="00B16ADB">
      <w:pPr>
        <w:pStyle w:val="6"/>
        <w:spacing w:line="285" w:lineRule="auto"/>
        <w:ind w:right="105"/>
        <w:rPr>
          <w:rFonts w:hint="eastAsia"/>
        </w:rPr>
      </w:pPr>
      <w:r>
        <w:rPr>
          <w:rFonts w:hint="eastAsia"/>
        </w:rPr>
        <w:t>Consider and be wise.</w:t>
      </w:r>
    </w:p>
    <w:p w14:paraId="25649097">
      <w:pPr>
        <w:pStyle w:val="6"/>
        <w:spacing w:line="285" w:lineRule="auto"/>
        <w:ind w:right="105"/>
        <w:rPr>
          <w:rFonts w:hint="eastAsia"/>
        </w:rPr>
      </w:pPr>
      <w:r>
        <w:rPr>
          <w:rFonts w:hint="eastAsia"/>
        </w:rPr>
        <w:t>要思想，要有智慧。</w:t>
      </w:r>
    </w:p>
    <w:p w14:paraId="338498F4">
      <w:pPr>
        <w:pStyle w:val="6"/>
        <w:spacing w:line="285" w:lineRule="auto"/>
        <w:ind w:right="105"/>
        <w:rPr>
          <w:rFonts w:hint="eastAsia"/>
        </w:rPr>
      </w:pPr>
    </w:p>
    <w:p w14:paraId="13F110F6">
      <w:pPr>
        <w:pStyle w:val="6"/>
        <w:spacing w:line="285" w:lineRule="auto"/>
        <w:ind w:right="105"/>
        <w:rPr>
          <w:rFonts w:hint="eastAsia"/>
        </w:rPr>
      </w:pPr>
      <w:r>
        <w:rPr>
          <w:rFonts w:hint="eastAsia"/>
        </w:rPr>
        <w:t>Listen to the teachings of death and learn that no matter how tightly you hold on, you will eventually be forced to let go of the world.</w:t>
      </w:r>
    </w:p>
    <w:p w14:paraId="5E72ABD2">
      <w:pPr>
        <w:pStyle w:val="6"/>
        <w:spacing w:line="285" w:lineRule="auto"/>
        <w:ind w:right="105"/>
        <w:rPr>
          <w:rFonts w:hint="eastAsia"/>
        </w:rPr>
      </w:pPr>
      <w:r>
        <w:rPr>
          <w:rFonts w:hint="eastAsia"/>
        </w:rPr>
        <w:t>聆听死亡的教诲，并明白无论你抓得多紧，最终都将被迫放开这个世界。</w:t>
      </w:r>
    </w:p>
    <w:p w14:paraId="7F9ADA30">
      <w:pPr>
        <w:pStyle w:val="6"/>
        <w:spacing w:line="285" w:lineRule="auto"/>
        <w:ind w:right="105"/>
        <w:rPr>
          <w:rFonts w:hint="eastAsia"/>
        </w:rPr>
      </w:pPr>
    </w:p>
    <w:p w14:paraId="3FC1289F">
      <w:pPr>
        <w:pStyle w:val="6"/>
        <w:spacing w:line="285" w:lineRule="auto"/>
        <w:ind w:right="105"/>
        <w:rPr>
          <w:rFonts w:hint="eastAsia"/>
        </w:rPr>
      </w:pPr>
      <w:r>
        <w:rPr>
          <w:rFonts w:hint="eastAsia"/>
        </w:rPr>
        <w:t>Even if you accumulate wealth and possessions, when you crawl into your final resting place, the underground house appointed for all the living, you must bid a final farewell to the enjoyments of this world.</w:t>
      </w:r>
    </w:p>
    <w:p w14:paraId="3F958E77">
      <w:pPr>
        <w:pStyle w:val="6"/>
        <w:spacing w:line="285" w:lineRule="auto"/>
        <w:ind w:right="105"/>
        <w:rPr>
          <w:rFonts w:hint="eastAsia"/>
        </w:rPr>
      </w:pPr>
      <w:r>
        <w:rPr>
          <w:rFonts w:hint="eastAsia"/>
        </w:rPr>
        <w:t>即使你积累了财富和产业，当你爬进你最后的安息之所，那为所有活人指定的地下房屋时，你必须与这世上的享乐作最后的告别。</w:t>
      </w:r>
    </w:p>
    <w:p w14:paraId="5CE76136">
      <w:pPr>
        <w:pStyle w:val="6"/>
        <w:spacing w:line="285" w:lineRule="auto"/>
        <w:ind w:right="105"/>
        <w:rPr>
          <w:rFonts w:hint="eastAsia"/>
        </w:rPr>
      </w:pPr>
    </w:p>
    <w:p w14:paraId="566E5BA4">
      <w:pPr>
        <w:pStyle w:val="6"/>
        <w:spacing w:line="285" w:lineRule="auto"/>
        <w:ind w:right="105"/>
        <w:rPr>
          <w:rFonts w:hint="eastAsia"/>
        </w:rPr>
      </w:pPr>
      <w:r>
        <w:rPr>
          <w:rFonts w:hint="eastAsia"/>
        </w:rPr>
        <w:t>Your possessions will pass on to another.</w:t>
      </w:r>
    </w:p>
    <w:p w14:paraId="1F41EC32">
      <w:pPr>
        <w:pStyle w:val="6"/>
        <w:spacing w:line="285" w:lineRule="auto"/>
        <w:ind w:right="105"/>
        <w:rPr>
          <w:rFonts w:hint="eastAsia"/>
        </w:rPr>
      </w:pPr>
      <w:r>
        <w:rPr>
          <w:rFonts w:hint="eastAsia"/>
        </w:rPr>
        <w:t>你的财产将传给别人。</w:t>
      </w:r>
    </w:p>
    <w:p w14:paraId="7AF553D3">
      <w:pPr>
        <w:pStyle w:val="6"/>
        <w:spacing w:line="285" w:lineRule="auto"/>
        <w:ind w:right="105"/>
        <w:rPr>
          <w:rFonts w:hint="eastAsia"/>
        </w:rPr>
      </w:pPr>
    </w:p>
    <w:p w14:paraId="2F5A2176">
      <w:pPr>
        <w:pStyle w:val="6"/>
        <w:spacing w:line="285" w:lineRule="auto"/>
        <w:ind w:right="105"/>
        <w:rPr>
          <w:rFonts w:hint="eastAsia"/>
        </w:rPr>
      </w:pPr>
      <w:r>
        <w:rPr>
          <w:rFonts w:hint="eastAsia"/>
        </w:rPr>
        <w:t>"And whose shall those things be which thou hast provided?" (Luke 12:20)</w:t>
      </w:r>
    </w:p>
    <w:p w14:paraId="4E41128E">
      <w:pPr>
        <w:pStyle w:val="6"/>
        <w:spacing w:line="285" w:lineRule="auto"/>
        <w:ind w:right="105"/>
        <w:rPr>
          <w:rFonts w:hint="eastAsia"/>
        </w:rPr>
      </w:pPr>
      <w:r>
        <w:rPr>
          <w:rFonts w:hint="eastAsia"/>
        </w:rPr>
        <w:t>“你所预备的要归谁呢？”（路加福音 12:20）</w:t>
      </w:r>
    </w:p>
    <w:p w14:paraId="5670959B">
      <w:pPr>
        <w:pStyle w:val="6"/>
        <w:spacing w:line="285" w:lineRule="auto"/>
        <w:ind w:right="105"/>
        <w:rPr>
          <w:rFonts w:hint="eastAsia"/>
        </w:rPr>
      </w:pPr>
    </w:p>
    <w:p w14:paraId="34FA39B7">
      <w:pPr>
        <w:pStyle w:val="6"/>
        <w:spacing w:line="285" w:lineRule="auto"/>
        <w:ind w:right="105"/>
        <w:rPr>
          <w:rFonts w:hint="eastAsia"/>
        </w:rPr>
      </w:pPr>
      <w:r>
        <w:rPr>
          <w:rFonts w:hint="eastAsia"/>
        </w:rPr>
        <w:t>Soon, your share of these things will be minimal.</w:t>
      </w:r>
    </w:p>
    <w:p w14:paraId="4C8E467F">
      <w:pPr>
        <w:pStyle w:val="6"/>
        <w:spacing w:line="285" w:lineRule="auto"/>
        <w:ind w:right="105"/>
        <w:rPr>
          <w:rFonts w:hint="eastAsia"/>
        </w:rPr>
      </w:pPr>
      <w:r>
        <w:rPr>
          <w:rFonts w:hint="eastAsia"/>
        </w:rPr>
        <w:t>很快，你在这些东西中所占的份额将微乎其微。</w:t>
      </w:r>
    </w:p>
    <w:p w14:paraId="0ED87D5D">
      <w:pPr>
        <w:pStyle w:val="6"/>
        <w:spacing w:line="285" w:lineRule="auto"/>
        <w:ind w:right="105"/>
        <w:rPr>
          <w:rFonts w:hint="eastAsia"/>
        </w:rPr>
      </w:pPr>
    </w:p>
    <w:p w14:paraId="18E9D843">
      <w:pPr>
        <w:pStyle w:val="6"/>
        <w:spacing w:line="285" w:lineRule="auto"/>
        <w:ind w:right="105"/>
        <w:rPr>
          <w:rFonts w:hint="eastAsia"/>
        </w:rPr>
      </w:pPr>
      <w:r>
        <w:rPr>
          <w:rFonts w:hint="eastAsia"/>
        </w:rPr>
        <w:t>If you lie down on the grass and stretch out, observing the impression your body leaves, you can see how much of this earth will ultimately belong to you.</w:t>
      </w:r>
    </w:p>
    <w:p w14:paraId="204E7570">
      <w:pPr>
        <w:pStyle w:val="6"/>
        <w:spacing w:line="285" w:lineRule="auto"/>
        <w:ind w:right="105"/>
        <w:rPr>
          <w:rFonts w:hint="eastAsia"/>
        </w:rPr>
      </w:pPr>
      <w:r>
        <w:rPr>
          <w:rFonts w:hint="eastAsia"/>
        </w:rPr>
        <w:t>如果你躺在草地上伸展开来，观察你的身体留下的印记，你就能看到这地上最终有多少会属于你。</w:t>
      </w:r>
    </w:p>
    <w:p w14:paraId="3ECBFEC3">
      <w:pPr>
        <w:pStyle w:val="6"/>
        <w:spacing w:line="285" w:lineRule="auto"/>
        <w:ind w:right="105"/>
        <w:rPr>
          <w:rFonts w:hint="eastAsia"/>
        </w:rPr>
      </w:pPr>
    </w:p>
    <w:p w14:paraId="13299E88">
      <w:pPr>
        <w:pStyle w:val="6"/>
        <w:spacing w:line="285" w:lineRule="auto"/>
        <w:ind w:right="105"/>
        <w:rPr>
          <w:rFonts w:hint="eastAsia"/>
        </w:rPr>
      </w:pPr>
      <w:r>
        <w:rPr>
          <w:rFonts w:hint="eastAsia"/>
        </w:rPr>
        <w:t>Perhaps you will receive a coffin and a burial shroud, but you cannot be certain.</w:t>
      </w:r>
    </w:p>
    <w:p w14:paraId="3A8FC051">
      <w:pPr>
        <w:pStyle w:val="6"/>
        <w:spacing w:line="285" w:lineRule="auto"/>
        <w:ind w:right="105"/>
        <w:rPr>
          <w:rFonts w:hint="eastAsia"/>
        </w:rPr>
      </w:pPr>
      <w:r>
        <w:rPr>
          <w:rFonts w:hint="eastAsia"/>
        </w:rPr>
        <w:t>也许你会得到一副棺材和一块裹尸布，但你不能确定。</w:t>
      </w:r>
    </w:p>
    <w:p w14:paraId="2998B949">
      <w:pPr>
        <w:pStyle w:val="6"/>
        <w:spacing w:line="285" w:lineRule="auto"/>
        <w:ind w:right="105"/>
        <w:rPr>
          <w:rFonts w:hint="eastAsia"/>
        </w:rPr>
      </w:pPr>
    </w:p>
    <w:p w14:paraId="55D5A3E7">
      <w:pPr>
        <w:pStyle w:val="6"/>
        <w:spacing w:line="285" w:lineRule="auto"/>
        <w:ind w:right="105"/>
        <w:rPr>
          <w:rFonts w:hint="eastAsia"/>
        </w:rPr>
      </w:pPr>
      <w:r>
        <w:rPr>
          <w:rFonts w:hint="eastAsia"/>
        </w:rPr>
        <w:t>Many wealthy individuals have departed without as much as a small fraction of their wealth.</w:t>
      </w:r>
    </w:p>
    <w:p w14:paraId="1B177FF0">
      <w:pPr>
        <w:pStyle w:val="6"/>
        <w:spacing w:line="285" w:lineRule="auto"/>
        <w:ind w:right="105"/>
        <w:rPr>
          <w:rFonts w:hint="eastAsia"/>
        </w:rPr>
      </w:pPr>
      <w:r>
        <w:rPr>
          <w:rFonts w:hint="eastAsia"/>
        </w:rPr>
        <w:t>许多富人离世时，连他们财富的一小部分都没有带走。</w:t>
      </w:r>
    </w:p>
    <w:p w14:paraId="74AC9AA6">
      <w:pPr>
        <w:pStyle w:val="6"/>
        <w:spacing w:line="285" w:lineRule="auto"/>
        <w:ind w:right="105"/>
        <w:rPr>
          <w:rFonts w:hint="eastAsia"/>
        </w:rPr>
      </w:pPr>
    </w:p>
    <w:p w14:paraId="251339AB">
      <w:pPr>
        <w:pStyle w:val="6"/>
        <w:spacing w:line="285" w:lineRule="auto"/>
        <w:ind w:right="105"/>
        <w:rPr>
          <w:rFonts w:hint="eastAsia"/>
        </w:rPr>
      </w:pPr>
      <w:r>
        <w:rPr>
          <w:rFonts w:hint="eastAsia"/>
        </w:rPr>
        <w:t>Nevertheless, even if you do receive them, you can expect nothing more.</w:t>
      </w:r>
    </w:p>
    <w:p w14:paraId="79F06DC6">
      <w:pPr>
        <w:pStyle w:val="6"/>
        <w:spacing w:line="285" w:lineRule="auto"/>
        <w:ind w:right="105"/>
        <w:rPr>
          <w:rFonts w:hint="eastAsia"/>
        </w:rPr>
      </w:pPr>
      <w:r>
        <w:rPr>
          <w:rFonts w:hint="eastAsia"/>
        </w:rPr>
        <w:t>然而，即使你确实得到了这些，你也无法指望更多。</w:t>
      </w:r>
    </w:p>
    <w:p w14:paraId="2576832F">
      <w:pPr>
        <w:pStyle w:val="6"/>
        <w:spacing w:line="285" w:lineRule="auto"/>
        <w:ind w:right="105"/>
        <w:rPr>
          <w:rFonts w:hint="eastAsia"/>
        </w:rPr>
      </w:pPr>
    </w:p>
    <w:p w14:paraId="7B88D770">
      <w:pPr>
        <w:pStyle w:val="6"/>
        <w:spacing w:line="285" w:lineRule="auto"/>
        <w:ind w:right="105"/>
        <w:rPr>
          <w:rFonts w:hint="eastAsia"/>
        </w:rPr>
      </w:pPr>
      <w:r>
        <w:rPr>
          <w:rFonts w:hint="eastAsia"/>
        </w:rPr>
        <w:t>Saladin's dying words offer a sobering lesson.</w:t>
      </w:r>
    </w:p>
    <w:p w14:paraId="25F53832">
      <w:pPr>
        <w:pStyle w:val="6"/>
        <w:spacing w:line="285" w:lineRule="auto"/>
        <w:ind w:right="105"/>
        <w:rPr>
          <w:rFonts w:hint="eastAsia"/>
        </w:rPr>
      </w:pPr>
      <w:r>
        <w:rPr>
          <w:rFonts w:hint="eastAsia"/>
        </w:rPr>
        <w:t>撒拉丁临终的话提供了一个发人深省的教训。</w:t>
      </w:r>
    </w:p>
    <w:p w14:paraId="3DDC34A9">
      <w:pPr>
        <w:pStyle w:val="6"/>
        <w:spacing w:line="285" w:lineRule="auto"/>
        <w:ind w:right="105"/>
        <w:rPr>
          <w:rFonts w:hint="eastAsia"/>
        </w:rPr>
      </w:pPr>
    </w:p>
    <w:p w14:paraId="1E2B01F6">
      <w:pPr>
        <w:pStyle w:val="6"/>
        <w:spacing w:line="285" w:lineRule="auto"/>
        <w:ind w:right="105"/>
        <w:rPr>
          <w:rFonts w:hint="eastAsia"/>
        </w:rPr>
      </w:pPr>
      <w:r>
        <w:rPr>
          <w:rFonts w:hint="eastAsia"/>
        </w:rPr>
        <w:t>He summoned his standard-bearer and instructed him to take his burial shroud on a pike and go to the camp, telling them that of all his conquests, victories, and triumphs, he had nothing left but that piece of linen to wrap his body for burial.</w:t>
      </w:r>
    </w:p>
    <w:p w14:paraId="3C44B6D2">
      <w:pPr>
        <w:pStyle w:val="6"/>
        <w:spacing w:line="285" w:lineRule="auto"/>
        <w:ind w:right="105"/>
        <w:rPr>
          <w:rFonts w:hint="eastAsia"/>
        </w:rPr>
      </w:pPr>
      <w:r>
        <w:rPr>
          <w:rFonts w:hint="eastAsia"/>
        </w:rPr>
        <w:t>他召见他的旗手，指示他把自己的裹尸布挑在长矛上，到军营里去告诉他们，在他所有的征服、胜利和凯旋中，他剩下的只有那块用来包裹他尸身的麻布。</w:t>
      </w:r>
    </w:p>
    <w:p w14:paraId="6D4EB460">
      <w:pPr>
        <w:pStyle w:val="6"/>
        <w:spacing w:line="285" w:lineRule="auto"/>
        <w:ind w:right="105"/>
        <w:rPr>
          <w:rFonts w:hint="eastAsia"/>
        </w:rPr>
      </w:pPr>
    </w:p>
    <w:p w14:paraId="7F6220E9">
      <w:pPr>
        <w:pStyle w:val="6"/>
        <w:spacing w:line="285" w:lineRule="auto"/>
        <w:ind w:right="105"/>
        <w:rPr>
          <w:rFonts w:hint="eastAsia"/>
        </w:rPr>
      </w:pPr>
      <w:r>
        <w:rPr>
          <w:rFonts w:hint="eastAsia"/>
        </w:rPr>
        <w:t>"This world is a false friend," which abandons a person in their greatest hour of need and flees when they have the most to do.</w:t>
      </w:r>
    </w:p>
    <w:p w14:paraId="16F730F7">
      <w:pPr>
        <w:pStyle w:val="6"/>
        <w:spacing w:line="285" w:lineRule="auto"/>
        <w:ind w:right="105"/>
        <w:rPr>
          <w:rFonts w:hint="eastAsia"/>
        </w:rPr>
      </w:pPr>
      <w:r>
        <w:rPr>
          <w:rFonts w:hint="eastAsia"/>
        </w:rPr>
        <w:t>“这个世界是个虚假的朋友”，它在人最需要的时候抛弃人，在人最忙碌的时候逃离。</w:t>
      </w:r>
    </w:p>
    <w:p w14:paraId="7893C417">
      <w:pPr>
        <w:pStyle w:val="6"/>
        <w:spacing w:line="285" w:lineRule="auto"/>
        <w:ind w:right="105"/>
        <w:rPr>
          <w:rFonts w:hint="eastAsia"/>
        </w:rPr>
      </w:pPr>
    </w:p>
    <w:p w14:paraId="66522C7C">
      <w:pPr>
        <w:pStyle w:val="6"/>
        <w:spacing w:line="285" w:lineRule="auto"/>
        <w:ind w:right="105"/>
        <w:rPr>
          <w:rFonts w:hint="eastAsia"/>
        </w:rPr>
      </w:pPr>
      <w:r>
        <w:rPr>
          <w:rFonts w:hint="eastAsia"/>
        </w:rPr>
        <w:t>When you lie on your deathbed, no friends or relatives can rescue you.</w:t>
      </w:r>
    </w:p>
    <w:p w14:paraId="1FDDD11B">
      <w:pPr>
        <w:pStyle w:val="6"/>
        <w:spacing w:line="285" w:lineRule="auto"/>
        <w:ind w:right="105"/>
        <w:rPr>
          <w:rFonts w:hint="eastAsia"/>
        </w:rPr>
      </w:pPr>
      <w:r>
        <w:rPr>
          <w:rFonts w:hint="eastAsia"/>
        </w:rPr>
        <w:t>当你躺在临终的床上时，没有朋友或亲人能拯救你。</w:t>
      </w:r>
    </w:p>
    <w:p w14:paraId="6E6E74B2">
      <w:pPr>
        <w:pStyle w:val="6"/>
        <w:spacing w:line="285" w:lineRule="auto"/>
        <w:ind w:right="105"/>
        <w:rPr>
          <w:rFonts w:hint="eastAsia"/>
        </w:rPr>
      </w:pPr>
    </w:p>
    <w:p w14:paraId="44423F2A">
      <w:pPr>
        <w:pStyle w:val="6"/>
        <w:spacing w:line="285" w:lineRule="auto"/>
        <w:ind w:right="105"/>
        <w:rPr>
          <w:rFonts w:hint="eastAsia"/>
        </w:rPr>
      </w:pPr>
      <w:r>
        <w:rPr>
          <w:rFonts w:hint="eastAsia"/>
        </w:rPr>
        <w:t>No wealth can ransom you or buy you an extra day or even an hour.</w:t>
      </w:r>
    </w:p>
    <w:p w14:paraId="22816605">
      <w:pPr>
        <w:pStyle w:val="6"/>
        <w:spacing w:line="285" w:lineRule="auto"/>
        <w:ind w:right="105"/>
        <w:rPr>
          <w:rFonts w:hint="eastAsia"/>
        </w:rPr>
      </w:pPr>
      <w:r>
        <w:rPr>
          <w:rFonts w:hint="eastAsia"/>
        </w:rPr>
        <w:t>没有财富能赎回你，或为你多买一天甚至一个小时。</w:t>
      </w:r>
    </w:p>
    <w:p w14:paraId="2185395B">
      <w:pPr>
        <w:pStyle w:val="6"/>
        <w:spacing w:line="285" w:lineRule="auto"/>
        <w:ind w:right="105"/>
        <w:rPr>
          <w:rFonts w:hint="eastAsia"/>
        </w:rPr>
      </w:pPr>
    </w:p>
    <w:p w14:paraId="0667E62D">
      <w:pPr>
        <w:pStyle w:val="6"/>
        <w:spacing w:line="285" w:lineRule="auto"/>
        <w:ind w:right="105"/>
        <w:rPr>
          <w:rFonts w:hint="eastAsia"/>
        </w:rPr>
      </w:pPr>
      <w:r>
        <w:rPr>
          <w:rFonts w:hint="eastAsia"/>
        </w:rPr>
        <w:t>Furthermore, the more you possess of this world's goods, the greater your sorrow is likely to be at the time of death.</w:t>
      </w:r>
    </w:p>
    <w:p w14:paraId="2C26B678">
      <w:pPr>
        <w:pStyle w:val="6"/>
        <w:spacing w:line="285" w:lineRule="auto"/>
        <w:ind w:right="105"/>
        <w:rPr>
          <w:rFonts w:hint="eastAsia"/>
        </w:rPr>
      </w:pPr>
      <w:r>
        <w:rPr>
          <w:rFonts w:hint="eastAsia"/>
        </w:rPr>
        <w:t>此外，你拥有的属世财物越多，死亡之时你的悲伤可能就越大。</w:t>
      </w:r>
    </w:p>
    <w:p w14:paraId="7500B0E4">
      <w:pPr>
        <w:pStyle w:val="6"/>
        <w:spacing w:line="285" w:lineRule="auto"/>
        <w:ind w:right="105"/>
        <w:rPr>
          <w:rFonts w:hint="eastAsia"/>
        </w:rPr>
      </w:pPr>
    </w:p>
    <w:p w14:paraId="5C836CB7">
      <w:pPr>
        <w:pStyle w:val="6"/>
        <w:spacing w:line="285" w:lineRule="auto"/>
        <w:ind w:right="105"/>
        <w:rPr>
          <w:rFonts w:hint="eastAsia"/>
        </w:rPr>
      </w:pPr>
      <w:r>
        <w:rPr>
          <w:rFonts w:hint="eastAsia"/>
        </w:rPr>
        <w:t>Although one may live more comfortably in a palace than in a cottage, it is often easier to die in a cottage, where there is very little to attach one to life.</w:t>
      </w:r>
    </w:p>
    <w:p w14:paraId="3DBDEAB2">
      <w:pPr>
        <w:pStyle w:val="6"/>
        <w:spacing w:line="285" w:lineRule="auto"/>
        <w:ind w:right="105"/>
        <w:rPr>
          <w:rFonts w:hint="eastAsia"/>
        </w:rPr>
      </w:pPr>
      <w:r>
        <w:rPr>
          <w:rFonts w:hint="eastAsia"/>
        </w:rPr>
        <w:t>虽然住在宫殿里比住在茅屋里更舒适，但死在茅屋里通常更容易，因为那里很少有什么能让人留恋生命。</w:t>
      </w:r>
    </w:p>
    <w:p w14:paraId="659CA88F">
      <w:pPr>
        <w:pStyle w:val="6"/>
        <w:spacing w:line="285" w:lineRule="auto"/>
        <w:ind w:right="105"/>
        <w:rPr>
          <w:rFonts w:hint="eastAsia"/>
        </w:rPr>
      </w:pPr>
    </w:p>
    <w:p w14:paraId="64537177">
      <w:pPr>
        <w:pStyle w:val="6"/>
        <w:spacing w:line="285" w:lineRule="auto"/>
        <w:ind w:right="105"/>
        <w:rPr>
          <w:rFonts w:hint="eastAsia"/>
        </w:rPr>
      </w:pPr>
      <w:r>
        <w:rPr>
          <w:rFonts w:hint="eastAsia"/>
        </w:rPr>
        <w:t>2.It can serve as a source of Christian contentment and patience in the face of worldly losses and hardships.</w:t>
      </w:r>
    </w:p>
    <w:p w14:paraId="46D83CA5">
      <w:pPr>
        <w:pStyle w:val="6"/>
        <w:spacing w:line="285" w:lineRule="auto"/>
        <w:ind w:right="105"/>
        <w:rPr>
          <w:rFonts w:hint="eastAsia"/>
        </w:rPr>
      </w:pPr>
      <w:r>
        <w:rPr>
          <w:rFonts w:hint="eastAsia"/>
        </w:rPr>
        <w:t>2.在面对属世的损失和艰辛时，它可以成为基督徒知足和忍耐的源泉。</w:t>
      </w:r>
    </w:p>
    <w:p w14:paraId="3E1A272B">
      <w:pPr>
        <w:pStyle w:val="6"/>
        <w:spacing w:line="285" w:lineRule="auto"/>
        <w:ind w:right="105"/>
        <w:rPr>
          <w:rFonts w:hint="eastAsia"/>
        </w:rPr>
      </w:pPr>
    </w:p>
    <w:p w14:paraId="7B243CB1">
      <w:pPr>
        <w:pStyle w:val="6"/>
        <w:spacing w:line="285" w:lineRule="auto"/>
        <w:ind w:right="105"/>
        <w:rPr>
          <w:rFonts w:hint="eastAsia"/>
        </w:rPr>
      </w:pPr>
      <w:r>
        <w:rPr>
          <w:rFonts w:hint="eastAsia"/>
        </w:rPr>
        <w:t>Reflecting on the doctrine of death can help alleviate distress and bring solace to a troubled heart.</w:t>
      </w:r>
    </w:p>
    <w:p w14:paraId="02A086B4">
      <w:pPr>
        <w:pStyle w:val="6"/>
        <w:spacing w:line="285" w:lineRule="auto"/>
        <w:ind w:right="105"/>
        <w:rPr>
          <w:rFonts w:hint="eastAsia"/>
        </w:rPr>
      </w:pPr>
      <w:r>
        <w:rPr>
          <w:rFonts w:hint="eastAsia"/>
        </w:rPr>
        <w:t>默想死亡的教义有助于减轻痛苦，给烦恼的心带来安慰。</w:t>
      </w:r>
    </w:p>
    <w:p w14:paraId="45A3EFBD">
      <w:pPr>
        <w:pStyle w:val="6"/>
        <w:spacing w:line="285" w:lineRule="auto"/>
        <w:ind w:right="105"/>
        <w:rPr>
          <w:rFonts w:hint="eastAsia"/>
        </w:rPr>
      </w:pPr>
    </w:p>
    <w:p w14:paraId="2DA55006">
      <w:pPr>
        <w:pStyle w:val="6"/>
        <w:spacing w:line="285" w:lineRule="auto"/>
        <w:ind w:right="105"/>
        <w:rPr>
          <w:rFonts w:hint="eastAsia"/>
        </w:rPr>
      </w:pPr>
      <w:r>
        <w:rPr>
          <w:rFonts w:hint="eastAsia"/>
        </w:rPr>
        <w:t>Just as Job, after experiencing great losses, sat down contented with the realization that he came into the world with nothing and will leave with nothing, saying, "Naked came I out of my mother's womb, and naked shall I return thither: the Lord gave, and the Lord hath taken away: blessed be the name of the Lord" (Job 1:21).</w:t>
      </w:r>
    </w:p>
    <w:p w14:paraId="4E859ADF">
      <w:pPr>
        <w:pStyle w:val="6"/>
        <w:spacing w:line="285" w:lineRule="auto"/>
        <w:ind w:right="105"/>
        <w:rPr>
          <w:rFonts w:hint="eastAsia"/>
        </w:rPr>
      </w:pPr>
      <w:r>
        <w:rPr>
          <w:rFonts w:hint="eastAsia"/>
        </w:rPr>
        <w:t>正如约伯在经历巨大损失后，满足地坐下，因为他认识到自己一无所有地来到世上，也必一无所有地离去，他说：“我赤身出于母胎，也必赤身归回。赏赐的是耶和华，收取的也是耶和华。耶和华的名是应当称颂的”（约伯记 1:21）。</w:t>
      </w:r>
    </w:p>
    <w:p w14:paraId="29AE9FD5">
      <w:pPr>
        <w:pStyle w:val="6"/>
        <w:spacing w:line="285" w:lineRule="auto"/>
        <w:ind w:right="105"/>
        <w:rPr>
          <w:rFonts w:hint="eastAsia"/>
        </w:rPr>
      </w:pPr>
    </w:p>
    <w:p w14:paraId="540FD677">
      <w:pPr>
        <w:pStyle w:val="6"/>
        <w:spacing w:line="285" w:lineRule="auto"/>
        <w:ind w:right="105"/>
        <w:rPr>
          <w:rFonts w:hint="eastAsia"/>
        </w:rPr>
      </w:pPr>
      <w:r>
        <w:rPr>
          <w:rFonts w:hint="eastAsia"/>
        </w:rPr>
        <w:t>When misfortune strikes, such as the loss of livestock due to disease or mortality, one is prone to fret and complain.</w:t>
      </w:r>
    </w:p>
    <w:p w14:paraId="6D5A8AD9">
      <w:pPr>
        <w:pStyle w:val="6"/>
        <w:spacing w:line="285" w:lineRule="auto"/>
        <w:ind w:right="105"/>
        <w:rPr>
          <w:rFonts w:hint="eastAsia"/>
        </w:rPr>
      </w:pPr>
      <w:r>
        <w:rPr>
          <w:rFonts w:hint="eastAsia"/>
        </w:rPr>
        <w:t>当不幸来临时，比如因疾病或死亡而损失牲畜，人就容易烦躁和抱怨。</w:t>
      </w:r>
    </w:p>
    <w:p w14:paraId="0FDC72F6">
      <w:pPr>
        <w:pStyle w:val="6"/>
        <w:spacing w:line="285" w:lineRule="auto"/>
        <w:ind w:right="105"/>
        <w:rPr>
          <w:rFonts w:hint="eastAsia"/>
        </w:rPr>
      </w:pPr>
    </w:p>
    <w:p w14:paraId="05C7FE3A">
      <w:pPr>
        <w:pStyle w:val="6"/>
        <w:spacing w:line="285" w:lineRule="auto"/>
        <w:ind w:right="105"/>
        <w:rPr>
          <w:rFonts w:hint="eastAsia"/>
        </w:rPr>
      </w:pPr>
      <w:r>
        <w:rPr>
          <w:rFonts w:hint="eastAsia"/>
        </w:rPr>
        <w:t>However, contemplating one's own mortality, which is brought to mind by such events, can help silence complaints and bring peace to the spirit.</w:t>
      </w:r>
    </w:p>
    <w:p w14:paraId="3AC3A644">
      <w:pPr>
        <w:pStyle w:val="6"/>
        <w:spacing w:line="285" w:lineRule="auto"/>
        <w:ind w:right="105"/>
        <w:rPr>
          <w:rFonts w:hint="eastAsia"/>
        </w:rPr>
      </w:pPr>
      <w:r>
        <w:rPr>
          <w:rFonts w:hint="eastAsia"/>
        </w:rPr>
        <w:t>然而，默想自己的必死性——这类事件会让我们想起这一点——有助于平息抱怨，使心灵得享安宁。</w:t>
      </w:r>
    </w:p>
    <w:p w14:paraId="41231CFF">
      <w:pPr>
        <w:pStyle w:val="6"/>
        <w:spacing w:line="285" w:lineRule="auto"/>
        <w:ind w:right="105"/>
        <w:rPr>
          <w:rFonts w:hint="eastAsia"/>
        </w:rPr>
      </w:pPr>
    </w:p>
    <w:p w14:paraId="53996E7F">
      <w:pPr>
        <w:pStyle w:val="6"/>
        <w:spacing w:line="285" w:lineRule="auto"/>
        <w:ind w:right="105"/>
        <w:rPr>
          <w:rFonts w:hint="eastAsia"/>
        </w:rPr>
      </w:pPr>
      <w:r>
        <w:rPr>
          <w:rFonts w:hint="eastAsia"/>
        </w:rPr>
        <w:t>Look to the "house appointed for all living" and learn: 1. "You will face a more severe blow than the loss of worldly possessions."</w:t>
      </w:r>
    </w:p>
    <w:p w14:paraId="1B1A6AC4">
      <w:pPr>
        <w:pStyle w:val="6"/>
        <w:spacing w:line="285" w:lineRule="auto"/>
        <w:ind w:right="105"/>
        <w:rPr>
          <w:rFonts w:hint="eastAsia"/>
        </w:rPr>
      </w:pPr>
      <w:r>
        <w:rPr>
          <w:rFonts w:hint="eastAsia"/>
        </w:rPr>
        <w:t>看看那“为众生所定的房屋”，并学习：1.“你将面临比失去属世财产更沉重的打击。”</w:t>
      </w:r>
    </w:p>
    <w:p w14:paraId="35175CFF">
      <w:pPr>
        <w:pStyle w:val="6"/>
        <w:spacing w:line="285" w:lineRule="auto"/>
        <w:ind w:right="105"/>
        <w:rPr>
          <w:rFonts w:hint="eastAsia"/>
        </w:rPr>
      </w:pPr>
    </w:p>
    <w:p w14:paraId="2E0B4DFA">
      <w:pPr>
        <w:pStyle w:val="6"/>
        <w:spacing w:line="285" w:lineRule="auto"/>
        <w:ind w:right="105"/>
        <w:rPr>
          <w:rFonts w:hint="eastAsia"/>
        </w:rPr>
      </w:pPr>
      <w:r>
        <w:rPr>
          <w:rFonts w:hint="eastAsia"/>
        </w:rPr>
        <w:t>Do not lament a wound in the leg or arm, for soon there will be a mortal blow to the heart.</w:t>
      </w:r>
    </w:p>
    <w:p w14:paraId="5C191A5E">
      <w:pPr>
        <w:pStyle w:val="6"/>
        <w:spacing w:line="285" w:lineRule="auto"/>
        <w:ind w:right="105"/>
        <w:rPr>
          <w:rFonts w:hint="eastAsia"/>
        </w:rPr>
      </w:pPr>
      <w:r>
        <w:rPr>
          <w:rFonts w:hint="eastAsia"/>
        </w:rPr>
        <w:t>不要为腿上或手臂上的伤口悲叹，因为很快就会有致命的一击击中心脏。</w:t>
      </w:r>
    </w:p>
    <w:p w14:paraId="60757D63">
      <w:pPr>
        <w:pStyle w:val="6"/>
        <w:spacing w:line="285" w:lineRule="auto"/>
        <w:ind w:right="105"/>
        <w:rPr>
          <w:rFonts w:hint="eastAsia"/>
        </w:rPr>
      </w:pPr>
    </w:p>
    <w:p w14:paraId="471F3502">
      <w:pPr>
        <w:pStyle w:val="6"/>
        <w:spacing w:line="285" w:lineRule="auto"/>
        <w:ind w:right="105"/>
        <w:rPr>
          <w:rFonts w:hint="eastAsia"/>
        </w:rPr>
      </w:pPr>
      <w:r>
        <w:rPr>
          <w:rFonts w:hint="eastAsia"/>
        </w:rPr>
        <w:t>You may lose your closest relations—husbands may lose wives, wives may lose husbands, parents may lose children, and children may lose parents.</w:t>
      </w:r>
    </w:p>
    <w:p w14:paraId="18350132">
      <w:pPr>
        <w:pStyle w:val="6"/>
        <w:spacing w:line="285" w:lineRule="auto"/>
        <w:ind w:right="105"/>
        <w:rPr>
          <w:rFonts w:hint="eastAsia"/>
        </w:rPr>
      </w:pPr>
      <w:r>
        <w:rPr>
          <w:rFonts w:hint="eastAsia"/>
        </w:rPr>
        <w:t>你可能会失去最亲近的亲人——丈夫可能失去妻子，妻子可能失去丈夫，父母可能失去孩子，孩子也可能失去父母。</w:t>
      </w:r>
    </w:p>
    <w:p w14:paraId="76539CD9">
      <w:pPr>
        <w:pStyle w:val="6"/>
        <w:spacing w:line="285" w:lineRule="auto"/>
        <w:ind w:right="105"/>
        <w:rPr>
          <w:rFonts w:hint="eastAsia"/>
        </w:rPr>
      </w:pPr>
    </w:p>
    <w:p w14:paraId="56978B64">
      <w:pPr>
        <w:pStyle w:val="6"/>
        <w:spacing w:line="285" w:lineRule="auto"/>
        <w:ind w:right="105"/>
        <w:rPr>
          <w:rFonts w:hint="eastAsia"/>
        </w:rPr>
      </w:pPr>
      <w:r>
        <w:rPr>
          <w:rFonts w:hint="eastAsia"/>
        </w:rPr>
        <w:t>But if any of these trials befall you, remember that you will eventually lose your own life.</w:t>
      </w:r>
    </w:p>
    <w:p w14:paraId="5A44255A">
      <w:pPr>
        <w:pStyle w:val="6"/>
        <w:spacing w:line="285" w:lineRule="auto"/>
        <w:ind w:right="105"/>
        <w:rPr>
          <w:rFonts w:hint="eastAsia"/>
        </w:rPr>
      </w:pPr>
      <w:r>
        <w:rPr>
          <w:rFonts w:hint="eastAsia"/>
        </w:rPr>
        <w:t>但如果这些试炼中有任何一件临到你，要记住你最终会失去自己的生命。</w:t>
      </w:r>
    </w:p>
    <w:p w14:paraId="0B7DB1C6">
      <w:pPr>
        <w:pStyle w:val="6"/>
        <w:spacing w:line="285" w:lineRule="auto"/>
        <w:ind w:right="105"/>
        <w:rPr>
          <w:rFonts w:hint="eastAsia"/>
        </w:rPr>
      </w:pPr>
    </w:p>
    <w:p w14:paraId="5D05D554">
      <w:pPr>
        <w:pStyle w:val="6"/>
        <w:spacing w:line="285" w:lineRule="auto"/>
        <w:ind w:right="105"/>
        <w:rPr>
          <w:rFonts w:hint="eastAsia"/>
        </w:rPr>
      </w:pPr>
      <w:r>
        <w:rPr>
          <w:rFonts w:hint="eastAsia"/>
        </w:rPr>
        <w:t>"Wherefore doth a living man complain?" (Lamentations 3:39)</w:t>
      </w:r>
    </w:p>
    <w:p w14:paraId="7E98F274">
      <w:pPr>
        <w:pStyle w:val="6"/>
        <w:spacing w:line="285" w:lineRule="auto"/>
        <w:ind w:right="105"/>
        <w:rPr>
          <w:rFonts w:hint="eastAsia"/>
        </w:rPr>
      </w:pPr>
      <w:r>
        <w:rPr>
          <w:rFonts w:hint="eastAsia"/>
        </w:rPr>
        <w:t>“活人为何发怨言呢？”（耶利米哀歌 3:39）</w:t>
      </w:r>
    </w:p>
    <w:p w14:paraId="63B51CAB">
      <w:pPr>
        <w:pStyle w:val="6"/>
        <w:spacing w:line="285" w:lineRule="auto"/>
        <w:ind w:right="105"/>
        <w:rPr>
          <w:rFonts w:hint="eastAsia"/>
        </w:rPr>
      </w:pPr>
    </w:p>
    <w:p w14:paraId="60D1748D">
      <w:pPr>
        <w:pStyle w:val="6"/>
        <w:spacing w:line="285" w:lineRule="auto"/>
        <w:ind w:right="105"/>
        <w:rPr>
          <w:rFonts w:hint="eastAsia"/>
        </w:rPr>
      </w:pPr>
      <w:r>
        <w:rPr>
          <w:rFonts w:hint="eastAsia"/>
        </w:rPr>
        <w:t>It is always profitable to consider, in times of affliction, that our situation could be worse.</w:t>
      </w:r>
    </w:p>
    <w:p w14:paraId="45E6DD0E">
      <w:pPr>
        <w:pStyle w:val="6"/>
        <w:spacing w:line="285" w:lineRule="auto"/>
        <w:ind w:right="105"/>
        <w:rPr>
          <w:rFonts w:hint="eastAsia"/>
        </w:rPr>
      </w:pPr>
      <w:r>
        <w:rPr>
          <w:rFonts w:hint="eastAsia"/>
        </w:rPr>
        <w:t>在苦难之时，思想我们的处境本可能更糟，这总是有益的。</w:t>
      </w:r>
    </w:p>
    <w:p w14:paraId="22155F9F">
      <w:pPr>
        <w:pStyle w:val="6"/>
        <w:spacing w:line="285" w:lineRule="auto"/>
        <w:ind w:right="105"/>
        <w:rPr>
          <w:rFonts w:hint="eastAsia"/>
        </w:rPr>
      </w:pPr>
    </w:p>
    <w:p w14:paraId="72926D28">
      <w:pPr>
        <w:pStyle w:val="6"/>
        <w:spacing w:line="285" w:lineRule="auto"/>
        <w:ind w:right="105"/>
        <w:rPr>
          <w:rFonts w:hint="eastAsia"/>
        </w:rPr>
      </w:pPr>
      <w:r>
        <w:rPr>
          <w:rFonts w:hint="eastAsia"/>
        </w:rPr>
        <w:t>Whatever is consumed or taken from us, "It is of the Lord's mercies that we are not consumed" (Lamentations 3:22).</w:t>
      </w:r>
    </w:p>
    <w:p w14:paraId="2820228E">
      <w:pPr>
        <w:pStyle w:val="6"/>
        <w:spacing w:line="285" w:lineRule="auto"/>
        <w:ind w:right="105"/>
        <w:rPr>
          <w:rFonts w:hint="eastAsia"/>
        </w:rPr>
      </w:pPr>
      <w:r>
        <w:rPr>
          <w:rFonts w:hint="eastAsia"/>
        </w:rPr>
        <w:t>无论什么被消耗或被夺走，“我们不致消灭，是出于耶和华诸般的慈爱”（耶利米哀歌 3:22）。</w:t>
      </w:r>
    </w:p>
    <w:p w14:paraId="02063C34">
      <w:pPr>
        <w:pStyle w:val="6"/>
        <w:spacing w:line="285" w:lineRule="auto"/>
        <w:ind w:right="105"/>
        <w:rPr>
          <w:rFonts w:hint="eastAsia"/>
        </w:rPr>
      </w:pPr>
    </w:p>
    <w:p w14:paraId="4B288B21">
      <w:pPr>
        <w:pStyle w:val="6"/>
        <w:spacing w:line="285" w:lineRule="auto"/>
        <w:ind w:right="105"/>
        <w:rPr>
          <w:rFonts w:hint="eastAsia"/>
        </w:rPr>
      </w:pPr>
      <w:r>
        <w:rPr>
          <w:rFonts w:hint="eastAsia"/>
        </w:rPr>
        <w:t>2. "We spend only a short time in this world."</w:t>
      </w:r>
    </w:p>
    <w:p w14:paraId="7445985E">
      <w:pPr>
        <w:pStyle w:val="6"/>
        <w:spacing w:line="285" w:lineRule="auto"/>
        <w:ind w:right="105"/>
        <w:rPr>
          <w:rFonts w:hint="eastAsia"/>
        </w:rPr>
      </w:pPr>
      <w:r>
        <w:rPr>
          <w:rFonts w:hint="eastAsia"/>
        </w:rPr>
        <w:t>2.“我们在这个世界上只停留很短的时间。”</w:t>
      </w:r>
    </w:p>
    <w:p w14:paraId="2F6C00C9">
      <w:pPr>
        <w:pStyle w:val="6"/>
        <w:spacing w:line="285" w:lineRule="auto"/>
        <w:ind w:right="105"/>
        <w:rPr>
          <w:rFonts w:hint="eastAsia"/>
        </w:rPr>
      </w:pPr>
    </w:p>
    <w:p w14:paraId="57A5FA1D">
      <w:pPr>
        <w:pStyle w:val="6"/>
        <w:spacing w:line="285" w:lineRule="auto"/>
        <w:ind w:right="105"/>
        <w:rPr>
          <w:rFonts w:hint="eastAsia"/>
        </w:rPr>
      </w:pPr>
      <w:r>
        <w:rPr>
          <w:rFonts w:hint="eastAsia"/>
        </w:rPr>
        <w:t>In the brief span of our lives, our needs require only a small portion of time.</w:t>
      </w:r>
    </w:p>
    <w:p w14:paraId="3A23716E">
      <w:pPr>
        <w:pStyle w:val="6"/>
        <w:spacing w:line="285" w:lineRule="auto"/>
        <w:ind w:right="105"/>
        <w:rPr>
          <w:rFonts w:hint="eastAsia"/>
        </w:rPr>
      </w:pPr>
      <w:r>
        <w:rPr>
          <w:rFonts w:hint="eastAsia"/>
        </w:rPr>
        <w:t>在我们生命的短暂跨度中，我们的需要仅占一小部分时间。</w:t>
      </w:r>
    </w:p>
    <w:p w14:paraId="1AECDC0A">
      <w:pPr>
        <w:pStyle w:val="6"/>
        <w:spacing w:line="285" w:lineRule="auto"/>
        <w:ind w:right="105"/>
        <w:rPr>
          <w:rFonts w:hint="eastAsia"/>
        </w:rPr>
      </w:pPr>
    </w:p>
    <w:p w14:paraId="4F40D80A">
      <w:pPr>
        <w:pStyle w:val="6"/>
        <w:spacing w:line="285" w:lineRule="auto"/>
        <w:ind w:right="105"/>
        <w:rPr>
          <w:rFonts w:hint="eastAsia"/>
        </w:rPr>
      </w:pPr>
      <w:r>
        <w:rPr>
          <w:rFonts w:hint="eastAsia"/>
        </w:rPr>
        <w:t>When death comes, we will no longer require any of these things.</w:t>
      </w:r>
    </w:p>
    <w:p w14:paraId="13E7D0CA">
      <w:pPr>
        <w:pStyle w:val="6"/>
        <w:spacing w:line="285" w:lineRule="auto"/>
        <w:ind w:right="105"/>
        <w:rPr>
          <w:rFonts w:hint="eastAsia"/>
        </w:rPr>
      </w:pPr>
      <w:r>
        <w:rPr>
          <w:rFonts w:hint="eastAsia"/>
        </w:rPr>
        <w:t>当死亡来临时，我们将不再需要任何这些东西。</w:t>
      </w:r>
    </w:p>
    <w:p w14:paraId="3E2007B8">
      <w:pPr>
        <w:pStyle w:val="6"/>
        <w:spacing w:line="285" w:lineRule="auto"/>
        <w:ind w:right="105"/>
        <w:rPr>
          <w:rFonts w:hint="eastAsia"/>
        </w:rPr>
      </w:pPr>
    </w:p>
    <w:p w14:paraId="65055263">
      <w:pPr>
        <w:pStyle w:val="6"/>
        <w:spacing w:line="285" w:lineRule="auto"/>
        <w:ind w:right="105"/>
        <w:rPr>
          <w:rFonts w:hint="eastAsia"/>
        </w:rPr>
      </w:pPr>
      <w:r>
        <w:rPr>
          <w:rFonts w:hint="eastAsia"/>
        </w:rPr>
        <w:t>Why should we torment ourselves with worries about tomorrow when we do not even know if we will be in need then?</w:t>
      </w:r>
    </w:p>
    <w:p w14:paraId="0F5BE9C5">
      <w:pPr>
        <w:pStyle w:val="6"/>
        <w:spacing w:line="285" w:lineRule="auto"/>
        <w:ind w:right="105"/>
        <w:rPr>
          <w:rFonts w:hint="eastAsia"/>
        </w:rPr>
      </w:pPr>
      <w:r>
        <w:rPr>
          <w:rFonts w:hint="eastAsia"/>
        </w:rPr>
        <w:t>既然我们甚至不知道明天是否会有需要，为何要为明天的忧虑而折磨自己呢？</w:t>
      </w:r>
    </w:p>
    <w:p w14:paraId="6309E5A9">
      <w:pPr>
        <w:pStyle w:val="6"/>
        <w:spacing w:line="285" w:lineRule="auto"/>
        <w:ind w:right="105"/>
        <w:rPr>
          <w:rFonts w:hint="eastAsia"/>
        </w:rPr>
      </w:pPr>
    </w:p>
    <w:p w14:paraId="1CFE361C">
      <w:pPr>
        <w:pStyle w:val="6"/>
        <w:spacing w:line="285" w:lineRule="auto"/>
        <w:ind w:right="105"/>
        <w:rPr>
          <w:rFonts w:hint="eastAsia"/>
        </w:rPr>
      </w:pPr>
      <w:r>
        <w:rPr>
          <w:rFonts w:hint="eastAsia"/>
        </w:rPr>
        <w:t>If a person's provisions for a journey are nearly exhausted, they are not troubled if they believe they are close to home.</w:t>
      </w:r>
    </w:p>
    <w:p w14:paraId="06D86F8C">
      <w:pPr>
        <w:pStyle w:val="6"/>
        <w:spacing w:line="285" w:lineRule="auto"/>
        <w:ind w:right="105"/>
        <w:rPr>
          <w:rFonts w:hint="eastAsia"/>
        </w:rPr>
      </w:pPr>
      <w:r>
        <w:rPr>
          <w:rFonts w:hint="eastAsia"/>
        </w:rPr>
        <w:t>如果一个人的旅途物资将近耗尽，只要他们相信自己离家不远，就不会感到困扰。</w:t>
      </w:r>
    </w:p>
    <w:p w14:paraId="3073EFAE">
      <w:pPr>
        <w:pStyle w:val="6"/>
        <w:spacing w:line="285" w:lineRule="auto"/>
        <w:ind w:right="105"/>
        <w:rPr>
          <w:rFonts w:hint="eastAsia"/>
        </w:rPr>
      </w:pPr>
    </w:p>
    <w:p w14:paraId="5488764D">
      <w:pPr>
        <w:pStyle w:val="6"/>
        <w:spacing w:line="285" w:lineRule="auto"/>
        <w:ind w:right="105"/>
        <w:rPr>
          <w:rFonts w:hint="eastAsia"/>
        </w:rPr>
      </w:pPr>
      <w:r>
        <w:rPr>
          <w:rFonts w:hint="eastAsia"/>
        </w:rPr>
        <w:t>Are you working by candlelight, with little of the candle remaining?</w:t>
      </w:r>
    </w:p>
    <w:p w14:paraId="5CE1A8C6">
      <w:pPr>
        <w:pStyle w:val="6"/>
        <w:spacing w:line="285" w:lineRule="auto"/>
        <w:ind w:right="105"/>
        <w:rPr>
          <w:rFonts w:hint="eastAsia"/>
        </w:rPr>
      </w:pPr>
      <w:r>
        <w:rPr>
          <w:rFonts w:hint="eastAsia"/>
        </w:rPr>
        <w:t>你是否在烛光下工作，而蜡烛已所剩无几？</w:t>
      </w:r>
    </w:p>
    <w:p w14:paraId="43026E78">
      <w:pPr>
        <w:pStyle w:val="6"/>
        <w:spacing w:line="285" w:lineRule="auto"/>
        <w:ind w:right="105"/>
        <w:rPr>
          <w:rFonts w:hint="eastAsia"/>
        </w:rPr>
      </w:pPr>
    </w:p>
    <w:p w14:paraId="329209DE">
      <w:pPr>
        <w:pStyle w:val="6"/>
        <w:spacing w:line="285" w:lineRule="auto"/>
        <w:ind w:right="105"/>
        <w:rPr>
          <w:rFonts w:hint="eastAsia"/>
        </w:rPr>
      </w:pPr>
      <w:r>
        <w:rPr>
          <w:rFonts w:hint="eastAsia"/>
        </w:rPr>
        <w:t>It may be that there is just as little sand left in your hourglass, and if so, you have little use for it.</w:t>
      </w:r>
    </w:p>
    <w:p w14:paraId="2277B703">
      <w:pPr>
        <w:pStyle w:val="6"/>
        <w:spacing w:line="285" w:lineRule="auto"/>
        <w:ind w:right="105"/>
        <w:rPr>
          <w:rFonts w:hint="eastAsia"/>
        </w:rPr>
      </w:pPr>
      <w:r>
        <w:rPr>
          <w:rFonts w:hint="eastAsia"/>
        </w:rPr>
        <w:t>或许你的沙漏里也只剩下同样少的沙子，若是如此，你对它也几乎没什么用处了。</w:t>
      </w:r>
    </w:p>
    <w:p w14:paraId="59917284">
      <w:pPr>
        <w:pStyle w:val="6"/>
        <w:spacing w:line="285" w:lineRule="auto"/>
        <w:ind w:right="105"/>
        <w:rPr>
          <w:rFonts w:hint="eastAsia"/>
        </w:rPr>
      </w:pPr>
    </w:p>
    <w:p w14:paraId="38242FF5">
      <w:pPr>
        <w:pStyle w:val="6"/>
        <w:spacing w:line="285" w:lineRule="auto"/>
        <w:ind w:right="105"/>
        <w:rPr>
          <w:rFonts w:hint="eastAsia"/>
        </w:rPr>
      </w:pPr>
      <w:r>
        <w:rPr>
          <w:rFonts w:hint="eastAsia"/>
        </w:rPr>
        <w:t>3. "You have weightier matters that demand your attention."</w:t>
      </w:r>
    </w:p>
    <w:p w14:paraId="356605A4">
      <w:pPr>
        <w:pStyle w:val="6"/>
        <w:spacing w:line="285" w:lineRule="auto"/>
        <w:ind w:right="105"/>
        <w:rPr>
          <w:rFonts w:hint="eastAsia"/>
        </w:rPr>
      </w:pPr>
      <w:r>
        <w:rPr>
          <w:rFonts w:hint="eastAsia"/>
        </w:rPr>
        <w:t>3.“你有更重要的事情需要你关注。”</w:t>
      </w:r>
    </w:p>
    <w:p w14:paraId="6A00303E">
      <w:pPr>
        <w:pStyle w:val="6"/>
        <w:spacing w:line="285" w:lineRule="auto"/>
        <w:ind w:right="105"/>
        <w:rPr>
          <w:rFonts w:hint="eastAsia"/>
        </w:rPr>
      </w:pPr>
    </w:p>
    <w:p w14:paraId="2ADDF1AC">
      <w:pPr>
        <w:pStyle w:val="6"/>
        <w:spacing w:line="285" w:lineRule="auto"/>
        <w:ind w:right="105"/>
        <w:rPr>
          <w:rFonts w:hint="eastAsia"/>
        </w:rPr>
      </w:pPr>
      <w:r>
        <w:rPr>
          <w:rFonts w:hint="eastAsia"/>
        </w:rPr>
        <w:t>Death is at the door, so beware of losing your soul.</w:t>
      </w:r>
    </w:p>
    <w:p w14:paraId="65B5FD93">
      <w:pPr>
        <w:pStyle w:val="6"/>
        <w:spacing w:line="285" w:lineRule="auto"/>
        <w:ind w:right="105"/>
        <w:rPr>
          <w:rFonts w:hint="eastAsia"/>
        </w:rPr>
      </w:pPr>
      <w:r>
        <w:rPr>
          <w:rFonts w:hint="eastAsia"/>
        </w:rPr>
        <w:t>死亡就在门口，所以要当心失去你的灵魂。</w:t>
      </w:r>
    </w:p>
    <w:p w14:paraId="35EF5FEC">
      <w:pPr>
        <w:pStyle w:val="6"/>
        <w:spacing w:line="285" w:lineRule="auto"/>
        <w:ind w:right="105"/>
        <w:rPr>
          <w:rFonts w:hint="eastAsia"/>
        </w:rPr>
      </w:pPr>
    </w:p>
    <w:p w14:paraId="43726646">
      <w:pPr>
        <w:pStyle w:val="6"/>
        <w:spacing w:line="285" w:lineRule="auto"/>
        <w:ind w:right="105"/>
        <w:rPr>
          <w:rFonts w:hint="eastAsia"/>
        </w:rPr>
      </w:pPr>
      <w:r>
        <w:rPr>
          <w:rFonts w:hint="eastAsia"/>
        </w:rPr>
        <w:t>When blood breaks out in one part of the body, a vein is often opened in another part to divert and stop the flow.</w:t>
      </w:r>
    </w:p>
    <w:p w14:paraId="73BA378D">
      <w:pPr>
        <w:pStyle w:val="6"/>
        <w:spacing w:line="285" w:lineRule="auto"/>
        <w:ind w:right="105"/>
        <w:rPr>
          <w:rFonts w:hint="eastAsia"/>
        </w:rPr>
      </w:pPr>
      <w:r>
        <w:rPr>
          <w:rFonts w:hint="eastAsia"/>
        </w:rPr>
        <w:t>当身体某一部位出血时，通常会在另一部位切开一条静脉以转移并止住血流。</w:t>
      </w:r>
    </w:p>
    <w:p w14:paraId="251F5452">
      <w:pPr>
        <w:pStyle w:val="6"/>
        <w:spacing w:line="285" w:lineRule="auto"/>
        <w:ind w:right="105"/>
        <w:rPr>
          <w:rFonts w:hint="eastAsia"/>
        </w:rPr>
      </w:pPr>
    </w:p>
    <w:p w14:paraId="47FA0DE6">
      <w:pPr>
        <w:pStyle w:val="6"/>
        <w:spacing w:line="285" w:lineRule="auto"/>
        <w:ind w:right="105"/>
        <w:rPr>
          <w:rFonts w:hint="eastAsia"/>
        </w:rPr>
      </w:pPr>
      <w:r>
        <w:rPr>
          <w:rFonts w:hint="eastAsia"/>
        </w:rPr>
        <w:t>Similarly, the Spirit of God sometimes cures people of sorrow for earthly matters by opening the vein of the heart, causing them to bleed for their sins.</w:t>
      </w:r>
    </w:p>
    <w:p w14:paraId="735B4746">
      <w:pPr>
        <w:pStyle w:val="6"/>
        <w:spacing w:line="285" w:lineRule="auto"/>
        <w:ind w:right="105"/>
        <w:rPr>
          <w:rFonts w:hint="eastAsia"/>
        </w:rPr>
      </w:pPr>
      <w:r>
        <w:rPr>
          <w:rFonts w:hint="eastAsia"/>
        </w:rPr>
        <w:t>同样，神的灵有时会通过切开人心灵的血脉，使他们为自己的罪而流血，从而治愈他们对属世之事的忧伤。</w:t>
      </w:r>
    </w:p>
    <w:p w14:paraId="07F7A7CA">
      <w:pPr>
        <w:pStyle w:val="6"/>
        <w:spacing w:line="285" w:lineRule="auto"/>
        <w:ind w:right="105"/>
        <w:rPr>
          <w:rFonts w:hint="eastAsia"/>
        </w:rPr>
      </w:pPr>
    </w:p>
    <w:p w14:paraId="745E6C0F">
      <w:pPr>
        <w:pStyle w:val="6"/>
        <w:spacing w:line="285" w:lineRule="auto"/>
        <w:ind w:right="105"/>
        <w:rPr>
          <w:rFonts w:hint="eastAsia"/>
        </w:rPr>
      </w:pPr>
      <w:r>
        <w:rPr>
          <w:rFonts w:hint="eastAsia"/>
        </w:rPr>
        <w:t>If we pursued heavenly things more fervently when our worldly affairs are troubled, we would gain a twofold advantage: our sorrow for worldly matters would be redirected, and our greatest treasure would increase.</w:t>
      </w:r>
    </w:p>
    <w:p w14:paraId="22033A77">
      <w:pPr>
        <w:pStyle w:val="6"/>
        <w:spacing w:line="285" w:lineRule="auto"/>
        <w:ind w:right="105"/>
        <w:rPr>
          <w:rFonts w:hint="eastAsia"/>
        </w:rPr>
      </w:pPr>
      <w:r>
        <w:rPr>
          <w:rFonts w:hint="eastAsia"/>
        </w:rPr>
        <w:t>当我们的属世事务陷入困境时，如果我们更热切地追求属天的事，我们就会获得双重的好处：我们对属世之事的忧伤会被转移，而我们最大的财宝也会增加。</w:t>
      </w:r>
    </w:p>
    <w:p w14:paraId="1A265825">
      <w:pPr>
        <w:pStyle w:val="6"/>
        <w:spacing w:line="285" w:lineRule="auto"/>
        <w:ind w:right="105"/>
        <w:rPr>
          <w:rFonts w:hint="eastAsia"/>
        </w:rPr>
      </w:pPr>
    </w:p>
    <w:p w14:paraId="267632A2">
      <w:pPr>
        <w:pStyle w:val="6"/>
        <w:spacing w:line="285" w:lineRule="auto"/>
        <w:ind w:right="105"/>
        <w:rPr>
          <w:rFonts w:hint="eastAsia"/>
        </w:rPr>
      </w:pPr>
      <w:r>
        <w:rPr>
          <w:rFonts w:hint="eastAsia"/>
        </w:rPr>
        <w:t>4. "Crosses of this nature will not last long."</w:t>
      </w:r>
    </w:p>
    <w:p w14:paraId="4091507D">
      <w:pPr>
        <w:pStyle w:val="6"/>
        <w:spacing w:line="285" w:lineRule="auto"/>
        <w:ind w:right="105"/>
        <w:rPr>
          <w:rFonts w:hint="eastAsia"/>
        </w:rPr>
      </w:pPr>
      <w:r>
        <w:rPr>
          <w:rFonts w:hint="eastAsia"/>
        </w:rPr>
        <w:t>4.“这类十字架不会持续很久。”</w:t>
      </w:r>
    </w:p>
    <w:p w14:paraId="496D18EB">
      <w:pPr>
        <w:pStyle w:val="6"/>
        <w:spacing w:line="285" w:lineRule="auto"/>
        <w:ind w:right="105"/>
        <w:rPr>
          <w:rFonts w:hint="eastAsia"/>
        </w:rPr>
      </w:pPr>
    </w:p>
    <w:p w14:paraId="3648502C">
      <w:pPr>
        <w:pStyle w:val="6"/>
        <w:spacing w:line="285" w:lineRule="auto"/>
        <w:ind w:right="105"/>
        <w:rPr>
          <w:rFonts w:hint="eastAsia"/>
        </w:rPr>
      </w:pPr>
      <w:r>
        <w:rPr>
          <w:rFonts w:hint="eastAsia"/>
        </w:rPr>
        <w:t>The smiles and frowns of the world will soon be buried together in everlasting forgetfulness.</w:t>
      </w:r>
    </w:p>
    <w:p w14:paraId="70932D86">
      <w:pPr>
        <w:pStyle w:val="6"/>
        <w:spacing w:line="285" w:lineRule="auto"/>
        <w:ind w:right="105"/>
        <w:rPr>
          <w:rFonts w:hint="eastAsia"/>
        </w:rPr>
      </w:pPr>
      <w:r>
        <w:rPr>
          <w:rFonts w:hint="eastAsia"/>
        </w:rPr>
        <w:t>世界的微笑和愁容很快将一同被埋葬在永恒的遗忘中。</w:t>
      </w:r>
    </w:p>
    <w:p w14:paraId="588A5EAE">
      <w:pPr>
        <w:pStyle w:val="6"/>
        <w:spacing w:line="285" w:lineRule="auto"/>
        <w:ind w:right="105"/>
        <w:rPr>
          <w:rFonts w:hint="eastAsia"/>
        </w:rPr>
      </w:pPr>
    </w:p>
    <w:p w14:paraId="79066603">
      <w:pPr>
        <w:pStyle w:val="6"/>
        <w:spacing w:line="285" w:lineRule="auto"/>
        <w:ind w:right="105"/>
        <w:rPr>
          <w:rFonts w:hint="eastAsia"/>
        </w:rPr>
      </w:pPr>
      <w:r>
        <w:rPr>
          <w:rFonts w:hint="eastAsia"/>
        </w:rPr>
        <w:t>Smiles vanish like foam on water, and frowns are like passing stitches in one's side.</w:t>
      </w:r>
    </w:p>
    <w:p w14:paraId="2AEE1230">
      <w:pPr>
        <w:pStyle w:val="6"/>
        <w:spacing w:line="285" w:lineRule="auto"/>
        <w:ind w:right="105"/>
        <w:rPr>
          <w:rFonts w:hint="eastAsia"/>
        </w:rPr>
      </w:pPr>
      <w:r>
        <w:rPr>
          <w:rFonts w:hint="eastAsia"/>
        </w:rPr>
        <w:t>微笑如水上泡沫般消失，愁容则如肋旁一闪而过的刺痛。</w:t>
      </w:r>
    </w:p>
    <w:p w14:paraId="24269EFF">
      <w:pPr>
        <w:pStyle w:val="6"/>
        <w:spacing w:line="285" w:lineRule="auto"/>
        <w:ind w:right="105"/>
        <w:rPr>
          <w:rFonts w:hint="eastAsia"/>
        </w:rPr>
      </w:pPr>
    </w:p>
    <w:p w14:paraId="329B85D2">
      <w:pPr>
        <w:pStyle w:val="6"/>
        <w:spacing w:line="285" w:lineRule="auto"/>
        <w:ind w:right="105"/>
        <w:rPr>
          <w:rFonts w:hint="eastAsia"/>
        </w:rPr>
      </w:pPr>
      <w:r>
        <w:rPr>
          <w:rFonts w:hint="eastAsia"/>
        </w:rPr>
        <w:t>Time flies swiftly, carrying away both earthly comforts and crosses.</w:t>
      </w:r>
    </w:p>
    <w:p w14:paraId="6F4B845A">
      <w:pPr>
        <w:pStyle w:val="6"/>
        <w:spacing w:line="285" w:lineRule="auto"/>
        <w:ind w:right="105"/>
        <w:rPr>
          <w:rFonts w:hint="eastAsia"/>
        </w:rPr>
      </w:pPr>
      <w:r>
        <w:rPr>
          <w:rFonts w:hint="eastAsia"/>
        </w:rPr>
        <w:t>时间飞逝，带走了属世的安逸和十字架。</w:t>
      </w:r>
    </w:p>
    <w:p w14:paraId="14099E60">
      <w:pPr>
        <w:pStyle w:val="6"/>
        <w:spacing w:line="285" w:lineRule="auto"/>
        <w:ind w:right="105"/>
        <w:rPr>
          <w:rFonts w:hint="eastAsia"/>
        </w:rPr>
      </w:pPr>
    </w:p>
    <w:p w14:paraId="6939C0A1">
      <w:pPr>
        <w:pStyle w:val="6"/>
        <w:spacing w:line="285" w:lineRule="auto"/>
        <w:ind w:right="105"/>
        <w:rPr>
          <w:rFonts w:hint="eastAsia"/>
        </w:rPr>
      </w:pPr>
      <w:r>
        <w:rPr>
          <w:rFonts w:hint="eastAsia"/>
        </w:rPr>
        <w:t>Neither of them will accompany us into "the house appointed for all living."</w:t>
      </w:r>
    </w:p>
    <w:p w14:paraId="5900E73A">
      <w:pPr>
        <w:pStyle w:val="6"/>
        <w:spacing w:line="285" w:lineRule="auto"/>
        <w:ind w:right="105"/>
        <w:rPr>
          <w:rFonts w:hint="eastAsia"/>
        </w:rPr>
      </w:pPr>
      <w:r>
        <w:rPr>
          <w:rFonts w:hint="eastAsia"/>
        </w:rPr>
        <w:t>它们两者都不会陪伴我们进入“为众生所定的房屋”。</w:t>
      </w:r>
    </w:p>
    <w:p w14:paraId="20B27305">
      <w:pPr>
        <w:pStyle w:val="6"/>
        <w:spacing w:line="285" w:lineRule="auto"/>
        <w:ind w:right="105"/>
        <w:rPr>
          <w:rFonts w:hint="eastAsia"/>
        </w:rPr>
      </w:pPr>
    </w:p>
    <w:p w14:paraId="6F468683">
      <w:pPr>
        <w:pStyle w:val="6"/>
        <w:spacing w:line="285" w:lineRule="auto"/>
        <w:ind w:right="105"/>
        <w:rPr>
          <w:rFonts w:hint="eastAsia"/>
        </w:rPr>
      </w:pPr>
      <w:r>
        <w:rPr>
          <w:rFonts w:hint="eastAsia"/>
        </w:rPr>
        <w:t>There, the wicked cease from troubling, and the weary find rest.</w:t>
      </w:r>
    </w:p>
    <w:p w14:paraId="15A46023">
      <w:pPr>
        <w:pStyle w:val="6"/>
        <w:spacing w:line="285" w:lineRule="auto"/>
        <w:ind w:right="105"/>
        <w:rPr>
          <w:rFonts w:hint="eastAsia"/>
        </w:rPr>
      </w:pPr>
      <w:r>
        <w:rPr>
          <w:rFonts w:hint="eastAsia"/>
        </w:rPr>
        <w:t>在那里，恶人止息搅扰，疲乏人得享安息。</w:t>
      </w:r>
    </w:p>
    <w:p w14:paraId="42223F80">
      <w:pPr>
        <w:pStyle w:val="6"/>
        <w:spacing w:line="285" w:lineRule="auto"/>
        <w:ind w:right="105"/>
        <w:rPr>
          <w:rFonts w:hint="eastAsia"/>
        </w:rPr>
      </w:pPr>
    </w:p>
    <w:p w14:paraId="3975CC9F">
      <w:pPr>
        <w:pStyle w:val="6"/>
        <w:spacing w:line="285" w:lineRule="auto"/>
        <w:ind w:right="105"/>
        <w:rPr>
          <w:rFonts w:hint="eastAsia"/>
        </w:rPr>
      </w:pPr>
      <w:r>
        <w:rPr>
          <w:rFonts w:hint="eastAsia"/>
        </w:rPr>
        <w:t>Prisoners rest together, free from the voice of the oppressor.</w:t>
      </w:r>
    </w:p>
    <w:p w14:paraId="61C97CCB">
      <w:pPr>
        <w:pStyle w:val="6"/>
        <w:spacing w:line="285" w:lineRule="auto"/>
        <w:ind w:right="105"/>
        <w:rPr>
          <w:rFonts w:hint="eastAsia"/>
        </w:rPr>
      </w:pPr>
      <w:r>
        <w:rPr>
          <w:rFonts w:hint="eastAsia"/>
        </w:rPr>
        <w:t>被囚的人同得安逸，不听见督工的声音。</w:t>
      </w:r>
    </w:p>
    <w:p w14:paraId="14D8F720">
      <w:pPr>
        <w:pStyle w:val="6"/>
        <w:spacing w:line="285" w:lineRule="auto"/>
        <w:ind w:right="105"/>
        <w:rPr>
          <w:rFonts w:hint="eastAsia"/>
        </w:rPr>
      </w:pPr>
    </w:p>
    <w:p w14:paraId="0AB84A3D">
      <w:pPr>
        <w:pStyle w:val="6"/>
        <w:spacing w:line="285" w:lineRule="auto"/>
        <w:ind w:right="105"/>
        <w:rPr>
          <w:rFonts w:hint="eastAsia"/>
        </w:rPr>
      </w:pPr>
      <w:r>
        <w:rPr>
          <w:rFonts w:hint="eastAsia"/>
        </w:rPr>
        <w:t>The small and the great are there, and the servant is free from his master (Job 3:17–19).</w:t>
      </w:r>
    </w:p>
    <w:p w14:paraId="1FD5F286">
      <w:pPr>
        <w:pStyle w:val="6"/>
        <w:spacing w:line="285" w:lineRule="auto"/>
        <w:ind w:right="105"/>
        <w:rPr>
          <w:rFonts w:hint="eastAsia"/>
        </w:rPr>
      </w:pPr>
      <w:r>
        <w:rPr>
          <w:rFonts w:hint="eastAsia"/>
        </w:rPr>
        <w:t>大小都在那里，奴仆脱离主人的辖制（约伯记 3:17–19）。</w:t>
      </w:r>
    </w:p>
    <w:p w14:paraId="4F606957">
      <w:pPr>
        <w:pStyle w:val="6"/>
        <w:spacing w:line="285" w:lineRule="auto"/>
        <w:ind w:right="105"/>
        <w:rPr>
          <w:rFonts w:hint="eastAsia"/>
        </w:rPr>
      </w:pPr>
    </w:p>
    <w:p w14:paraId="07DD64B4">
      <w:pPr>
        <w:pStyle w:val="6"/>
        <w:spacing w:line="285" w:lineRule="auto"/>
        <w:ind w:right="105"/>
        <w:rPr>
          <w:rFonts w:hint="eastAsia"/>
        </w:rPr>
      </w:pPr>
      <w:r>
        <w:rPr>
          <w:rFonts w:hint="eastAsia"/>
        </w:rPr>
        <w:t>Look into eternity, and you will see that afflictions here are but momentary.</w:t>
      </w:r>
    </w:p>
    <w:p w14:paraId="5090F857">
      <w:pPr>
        <w:pStyle w:val="6"/>
        <w:spacing w:line="285" w:lineRule="auto"/>
        <w:ind w:right="105"/>
        <w:rPr>
          <w:rFonts w:hint="eastAsia"/>
        </w:rPr>
      </w:pPr>
      <w:r>
        <w:rPr>
          <w:rFonts w:hint="eastAsia"/>
        </w:rPr>
        <w:t>看看永恒，你就会发现此处的苦难不过是短暂的。</w:t>
      </w:r>
    </w:p>
    <w:p w14:paraId="3352A306">
      <w:pPr>
        <w:pStyle w:val="6"/>
        <w:spacing w:line="285" w:lineRule="auto"/>
        <w:ind w:right="105"/>
        <w:rPr>
          <w:rFonts w:hint="eastAsia"/>
        </w:rPr>
      </w:pPr>
    </w:p>
    <w:p w14:paraId="020941BB">
      <w:pPr>
        <w:pStyle w:val="6"/>
        <w:spacing w:line="285" w:lineRule="auto"/>
        <w:ind w:right="105"/>
        <w:rPr>
          <w:rFonts w:hint="eastAsia"/>
        </w:rPr>
      </w:pPr>
      <w:r>
        <w:rPr>
          <w:rFonts w:hint="eastAsia"/>
        </w:rPr>
        <w:t>Indeed, our time is so short that it does not allow our joys or sorrows to come to full fruition.</w:t>
      </w:r>
    </w:p>
    <w:p w14:paraId="49A396BA">
      <w:pPr>
        <w:pStyle w:val="6"/>
        <w:spacing w:line="285" w:lineRule="auto"/>
        <w:ind w:right="105"/>
        <w:rPr>
          <w:rFonts w:hint="eastAsia"/>
        </w:rPr>
      </w:pPr>
      <w:r>
        <w:rPr>
          <w:rFonts w:hint="eastAsia"/>
        </w:rPr>
        <w:t>的确，我们的时间如此短暂，以至于我们的喜乐或忧伤都无法完全成熟。</w:t>
      </w:r>
    </w:p>
    <w:p w14:paraId="2B699418">
      <w:pPr>
        <w:pStyle w:val="6"/>
        <w:spacing w:line="285" w:lineRule="auto"/>
        <w:ind w:right="105"/>
        <w:rPr>
          <w:rFonts w:hint="eastAsia"/>
        </w:rPr>
      </w:pPr>
    </w:p>
    <w:p w14:paraId="69017D68">
      <w:pPr>
        <w:pStyle w:val="6"/>
        <w:spacing w:line="285" w:lineRule="auto"/>
        <w:ind w:right="105"/>
        <w:rPr>
          <w:rFonts w:hint="eastAsia"/>
        </w:rPr>
      </w:pPr>
      <w:r>
        <w:rPr>
          <w:rFonts w:hint="eastAsia"/>
        </w:rPr>
        <w:t>Therefore, "let them that weep be as though they wept not; and they that rejoice as though they rejoiced not" (1 Corinthians 7:29–31).</w:t>
      </w:r>
    </w:p>
    <w:p w14:paraId="2CC43201">
      <w:pPr>
        <w:pStyle w:val="6"/>
        <w:spacing w:line="285" w:lineRule="auto"/>
        <w:ind w:right="105"/>
        <w:rPr>
          <w:rFonts w:hint="eastAsia"/>
        </w:rPr>
      </w:pPr>
      <w:r>
        <w:rPr>
          <w:rFonts w:hint="eastAsia"/>
        </w:rPr>
        <w:t>因此，“哀哭的，要像不哀哭；快乐的，要像不快乐”（哥林多前书 7:29–31）。</w:t>
      </w:r>
    </w:p>
    <w:p w14:paraId="7C9F4A49">
      <w:pPr>
        <w:pStyle w:val="6"/>
        <w:spacing w:line="285" w:lineRule="auto"/>
        <w:ind w:right="105"/>
        <w:rPr>
          <w:rFonts w:hint="eastAsia"/>
        </w:rPr>
      </w:pPr>
    </w:p>
    <w:p w14:paraId="41758B39">
      <w:pPr>
        <w:pStyle w:val="6"/>
        <w:spacing w:line="285" w:lineRule="auto"/>
        <w:ind w:right="105"/>
        <w:rPr>
          <w:rFonts w:hint="eastAsia"/>
        </w:rPr>
      </w:pPr>
      <w:r>
        <w:rPr>
          <w:rFonts w:hint="eastAsia"/>
        </w:rPr>
        <w:t>5. "Death will level all people."</w:t>
      </w:r>
    </w:p>
    <w:p w14:paraId="31DF1224">
      <w:pPr>
        <w:pStyle w:val="6"/>
        <w:spacing w:line="285" w:lineRule="auto"/>
        <w:ind w:right="105"/>
        <w:rPr>
          <w:rFonts w:hint="eastAsia"/>
        </w:rPr>
      </w:pPr>
      <w:r>
        <w:rPr>
          <w:rFonts w:hint="eastAsia"/>
        </w:rPr>
        <w:t>5.“死亡将使众人平等。”</w:t>
      </w:r>
    </w:p>
    <w:p w14:paraId="1932D4BF">
      <w:pPr>
        <w:pStyle w:val="6"/>
        <w:spacing w:line="285" w:lineRule="auto"/>
        <w:ind w:right="105"/>
        <w:rPr>
          <w:rFonts w:hint="eastAsia"/>
        </w:rPr>
      </w:pPr>
    </w:p>
    <w:p w14:paraId="274C7540">
      <w:pPr>
        <w:pStyle w:val="6"/>
        <w:spacing w:line="285" w:lineRule="auto"/>
        <w:ind w:right="105"/>
        <w:rPr>
          <w:rFonts w:hint="eastAsia"/>
        </w:rPr>
      </w:pPr>
      <w:r>
        <w:rPr>
          <w:rFonts w:hint="eastAsia"/>
        </w:rPr>
        <w:t>Kings and beggars will dwell in the same house when they reach the end of their journey, regardless of their differing accommodations along the way.</w:t>
      </w:r>
    </w:p>
    <w:p w14:paraId="284D61C1">
      <w:pPr>
        <w:pStyle w:val="6"/>
        <w:spacing w:line="285" w:lineRule="auto"/>
        <w:ind w:right="105"/>
        <w:rPr>
          <w:rFonts w:hint="eastAsia"/>
        </w:rPr>
      </w:pPr>
      <w:r>
        <w:rPr>
          <w:rFonts w:hint="eastAsia"/>
        </w:rPr>
        <w:t>国王和乞丐在旅途终点时将同住一屋，无论他们沿途的住处有何不同。</w:t>
      </w:r>
    </w:p>
    <w:p w14:paraId="3B33C373">
      <w:pPr>
        <w:pStyle w:val="6"/>
        <w:spacing w:line="285" w:lineRule="auto"/>
        <w:ind w:right="105"/>
        <w:rPr>
          <w:rFonts w:hint="eastAsia"/>
        </w:rPr>
      </w:pPr>
    </w:p>
    <w:p w14:paraId="2246DEDC">
      <w:pPr>
        <w:pStyle w:val="6"/>
        <w:spacing w:line="285" w:lineRule="auto"/>
        <w:ind w:right="105"/>
        <w:rPr>
          <w:rFonts w:hint="eastAsia"/>
        </w:rPr>
      </w:pPr>
      <w:r>
        <w:rPr>
          <w:rFonts w:hint="eastAsia"/>
        </w:rPr>
        <w:t>"The small and the great are there" (Job 3:19).</w:t>
      </w:r>
    </w:p>
    <w:p w14:paraId="268D506A">
      <w:pPr>
        <w:pStyle w:val="6"/>
        <w:spacing w:line="285" w:lineRule="auto"/>
        <w:ind w:right="105"/>
        <w:rPr>
          <w:rFonts w:hint="eastAsia"/>
        </w:rPr>
      </w:pPr>
      <w:r>
        <w:rPr>
          <w:rFonts w:hint="eastAsia"/>
        </w:rPr>
        <w:t>“大小都在那里”（约伯记 3:19）。</w:t>
      </w:r>
    </w:p>
    <w:p w14:paraId="60B0A3C7">
      <w:pPr>
        <w:pStyle w:val="6"/>
        <w:spacing w:line="285" w:lineRule="auto"/>
        <w:ind w:right="105"/>
        <w:rPr>
          <w:rFonts w:hint="eastAsia"/>
        </w:rPr>
      </w:pPr>
    </w:p>
    <w:p w14:paraId="5BF73083">
      <w:pPr>
        <w:pStyle w:val="6"/>
        <w:spacing w:line="285" w:lineRule="auto"/>
        <w:ind w:right="105"/>
        <w:rPr>
          <w:rFonts w:hint="eastAsia"/>
        </w:rPr>
      </w:pPr>
      <w:r>
        <w:rPr>
          <w:rFonts w:hint="eastAsia"/>
        </w:rPr>
        <w:t>We are all like actors on a stage in this world, and it matters little whether one plays the role of a prince or a peasant, for when they have finished their parts, they must both go behind the curtain and never appear again.</w:t>
      </w:r>
    </w:p>
    <w:p w14:paraId="25BC1C16">
      <w:pPr>
        <w:pStyle w:val="6"/>
        <w:spacing w:line="285" w:lineRule="auto"/>
        <w:ind w:right="105"/>
        <w:rPr>
          <w:rFonts w:hint="eastAsia"/>
        </w:rPr>
      </w:pPr>
      <w:r>
        <w:rPr>
          <w:rFonts w:hint="eastAsia"/>
        </w:rPr>
        <w:t>我们在这世上都像舞台上的演员，扮演王子还是农夫都无关紧要，因为当他们演完自己的角色后，都必须退到幕后，再不登场。</w:t>
      </w:r>
    </w:p>
    <w:p w14:paraId="3BF45A91">
      <w:pPr>
        <w:pStyle w:val="6"/>
        <w:spacing w:line="285" w:lineRule="auto"/>
        <w:ind w:right="105"/>
        <w:rPr>
          <w:rFonts w:hint="eastAsia"/>
        </w:rPr>
      </w:pPr>
    </w:p>
    <w:p w14:paraId="308CDDB9">
      <w:pPr>
        <w:pStyle w:val="6"/>
        <w:spacing w:line="285" w:lineRule="auto"/>
        <w:ind w:right="105"/>
        <w:rPr>
          <w:rFonts w:hint="eastAsia"/>
        </w:rPr>
      </w:pPr>
      <w:r>
        <w:rPr>
          <w:rFonts w:hint="eastAsia"/>
        </w:rPr>
        <w:t>6. If you are not in Christ, whatever afflictions you experience now, "far worse troubles await you in the next world."</w:t>
      </w:r>
    </w:p>
    <w:p w14:paraId="2C461FCF">
      <w:pPr>
        <w:pStyle w:val="6"/>
        <w:spacing w:line="285" w:lineRule="auto"/>
        <w:ind w:right="105"/>
        <w:rPr>
          <w:rFonts w:hint="eastAsia"/>
        </w:rPr>
      </w:pPr>
      <w:r>
        <w:rPr>
          <w:rFonts w:hint="eastAsia"/>
        </w:rPr>
        <w:t>6.如果你不在基督里，无论你现在经历何种苦难，“在来世还有更糟的麻烦等着你。”</w:t>
      </w:r>
    </w:p>
    <w:p w14:paraId="19393270">
      <w:pPr>
        <w:pStyle w:val="6"/>
        <w:spacing w:line="285" w:lineRule="auto"/>
        <w:ind w:right="105"/>
        <w:rPr>
          <w:rFonts w:hint="eastAsia"/>
        </w:rPr>
      </w:pPr>
    </w:p>
    <w:p w14:paraId="5DA7A920">
      <w:pPr>
        <w:pStyle w:val="6"/>
        <w:spacing w:line="285" w:lineRule="auto"/>
        <w:ind w:right="105"/>
        <w:rPr>
          <w:rFonts w:hint="eastAsia"/>
        </w:rPr>
      </w:pPr>
      <w:r>
        <w:rPr>
          <w:rFonts w:hint="eastAsia"/>
        </w:rPr>
        <w:t>Death will transform your crosses into pure, unadulterated curses.</w:t>
      </w:r>
    </w:p>
    <w:p w14:paraId="6E605FF8">
      <w:pPr>
        <w:pStyle w:val="6"/>
        <w:spacing w:line="285" w:lineRule="auto"/>
        <w:ind w:right="105"/>
        <w:rPr>
          <w:rFonts w:hint="eastAsia"/>
        </w:rPr>
      </w:pPr>
      <w:r>
        <w:rPr>
          <w:rFonts w:hint="eastAsia"/>
        </w:rPr>
        <w:t>死亡会将你的十字架变为纯粹、不掺杂质的咒诅。</w:t>
      </w:r>
    </w:p>
    <w:p w14:paraId="53B1328E">
      <w:pPr>
        <w:pStyle w:val="6"/>
        <w:spacing w:line="285" w:lineRule="auto"/>
        <w:ind w:right="105"/>
        <w:rPr>
          <w:rFonts w:hint="eastAsia"/>
        </w:rPr>
      </w:pPr>
    </w:p>
    <w:p w14:paraId="77888E5D">
      <w:pPr>
        <w:pStyle w:val="6"/>
        <w:spacing w:line="285" w:lineRule="auto"/>
        <w:ind w:right="105"/>
        <w:rPr>
          <w:rFonts w:hint="eastAsia"/>
        </w:rPr>
      </w:pPr>
      <w:r>
        <w:rPr>
          <w:rFonts w:hint="eastAsia"/>
        </w:rPr>
        <w:t>In that moment, you would gladly return to your former state of affliction and purchase it at any cost if there were any possibility of doing so.</w:t>
      </w:r>
    </w:p>
    <w:p w14:paraId="21753AE6">
      <w:pPr>
        <w:pStyle w:val="6"/>
        <w:spacing w:line="285" w:lineRule="auto"/>
        <w:ind w:right="105"/>
        <w:rPr>
          <w:rFonts w:hint="eastAsia"/>
        </w:rPr>
      </w:pPr>
      <w:r>
        <w:rPr>
          <w:rFonts w:hint="eastAsia"/>
        </w:rPr>
        <w:t>在那一刻，如果有任何可能，你会乐意不惜任何代价回到你从前的苦难状态。</w:t>
      </w:r>
    </w:p>
    <w:p w14:paraId="1BE2648A">
      <w:pPr>
        <w:pStyle w:val="6"/>
        <w:spacing w:line="285" w:lineRule="auto"/>
        <w:ind w:right="105"/>
        <w:rPr>
          <w:rFonts w:hint="eastAsia"/>
        </w:rPr>
      </w:pPr>
    </w:p>
    <w:p w14:paraId="1019C560">
      <w:pPr>
        <w:pStyle w:val="6"/>
        <w:spacing w:line="285" w:lineRule="auto"/>
        <w:ind w:right="105"/>
        <w:rPr>
          <w:rFonts w:hint="eastAsia"/>
        </w:rPr>
      </w:pPr>
      <w:r>
        <w:rPr>
          <w:rFonts w:hint="eastAsia"/>
        </w:rPr>
        <w:t>However, if you are in Christ, you can bear your cross with fortitude, as death will put an end to all your troubles.</w:t>
      </w:r>
    </w:p>
    <w:p w14:paraId="0C4372DE">
      <w:pPr>
        <w:pStyle w:val="6"/>
        <w:spacing w:line="285" w:lineRule="auto"/>
        <w:ind w:right="105"/>
        <w:rPr>
          <w:rFonts w:hint="eastAsia"/>
        </w:rPr>
      </w:pPr>
      <w:r>
        <w:rPr>
          <w:rFonts w:hint="eastAsia"/>
        </w:rPr>
        <w:t>然而，如果你在基督里，你就能坚毅地背负你的十字架，因为死亡将终结你所有的烦恼。</w:t>
      </w:r>
    </w:p>
    <w:p w14:paraId="1C6FD6AB">
      <w:pPr>
        <w:pStyle w:val="6"/>
        <w:spacing w:line="285" w:lineRule="auto"/>
        <w:ind w:right="105"/>
        <w:rPr>
          <w:rFonts w:hint="eastAsia"/>
        </w:rPr>
      </w:pPr>
    </w:p>
    <w:p w14:paraId="033BF363">
      <w:pPr>
        <w:pStyle w:val="6"/>
        <w:spacing w:line="285" w:lineRule="auto"/>
        <w:ind w:right="105"/>
        <w:rPr>
          <w:rFonts w:hint="eastAsia"/>
        </w:rPr>
      </w:pPr>
      <w:r>
        <w:rPr>
          <w:rFonts w:hint="eastAsia"/>
        </w:rPr>
        <w:t>If a person is on a journey and their accommodations for the night are not satisfactory, they will not be overly concerned because it is not their home.</w:t>
      </w:r>
    </w:p>
    <w:p w14:paraId="31F6503A">
      <w:pPr>
        <w:pStyle w:val="6"/>
        <w:spacing w:line="285" w:lineRule="auto"/>
        <w:ind w:right="105"/>
        <w:rPr>
          <w:rFonts w:hint="eastAsia"/>
        </w:rPr>
      </w:pPr>
      <w:r>
        <w:rPr>
          <w:rFonts w:hint="eastAsia"/>
        </w:rPr>
        <w:t>如果一个人在旅途中，晚上的住处不尽人意，他们不会过分在意，因为那不是他们的家。</w:t>
      </w:r>
    </w:p>
    <w:p w14:paraId="287121D9">
      <w:pPr>
        <w:pStyle w:val="6"/>
        <w:spacing w:line="285" w:lineRule="auto"/>
        <w:ind w:right="105"/>
        <w:rPr>
          <w:rFonts w:hint="eastAsia"/>
        </w:rPr>
      </w:pPr>
    </w:p>
    <w:p w14:paraId="4562FABB">
      <w:pPr>
        <w:pStyle w:val="6"/>
        <w:spacing w:line="285" w:lineRule="auto"/>
        <w:ind w:right="105"/>
        <w:rPr>
          <w:rFonts w:hint="eastAsia"/>
        </w:rPr>
      </w:pPr>
      <w:r>
        <w:rPr>
          <w:rFonts w:hint="eastAsia"/>
        </w:rPr>
        <w:t>You are on the road to eternity, so do not be disturbed by the hardships you encounter in this world's inn.</w:t>
      </w:r>
    </w:p>
    <w:p w14:paraId="4C222823">
      <w:pPr>
        <w:pStyle w:val="6"/>
        <w:spacing w:line="285" w:lineRule="auto"/>
        <w:ind w:right="105"/>
        <w:rPr>
          <w:rFonts w:hint="eastAsia"/>
        </w:rPr>
      </w:pPr>
      <w:r>
        <w:rPr>
          <w:rFonts w:hint="eastAsia"/>
        </w:rPr>
        <w:t>你正走在通往永恒的路上，所以不要被你在这世界旅店里遇到的艰辛所困扰。</w:t>
      </w:r>
    </w:p>
    <w:p w14:paraId="5C90FC89">
      <w:pPr>
        <w:pStyle w:val="6"/>
        <w:spacing w:line="285" w:lineRule="auto"/>
        <w:ind w:right="105"/>
        <w:rPr>
          <w:rFonts w:hint="eastAsia"/>
        </w:rPr>
      </w:pPr>
    </w:p>
    <w:p w14:paraId="2E561A97">
      <w:pPr>
        <w:pStyle w:val="6"/>
        <w:spacing w:line="285" w:lineRule="auto"/>
        <w:ind w:right="105"/>
        <w:rPr>
          <w:rFonts w:hint="eastAsia"/>
        </w:rPr>
      </w:pPr>
      <w:r>
        <w:rPr>
          <w:rFonts w:hint="eastAsia"/>
        </w:rPr>
        <w:t>Do not fret because your circumstances are not as favorable as others'.</w:t>
      </w:r>
    </w:p>
    <w:p w14:paraId="0E4B743A">
      <w:pPr>
        <w:pStyle w:val="6"/>
        <w:spacing w:line="285" w:lineRule="auto"/>
        <w:ind w:right="105"/>
        <w:rPr>
          <w:rFonts w:hint="eastAsia"/>
        </w:rPr>
      </w:pPr>
      <w:r>
        <w:rPr>
          <w:rFonts w:hint="eastAsia"/>
        </w:rPr>
        <w:t>不要因为你的处境不如别人而烦恼。</w:t>
      </w:r>
    </w:p>
    <w:p w14:paraId="4BBE4DDF">
      <w:pPr>
        <w:pStyle w:val="6"/>
        <w:spacing w:line="285" w:lineRule="auto"/>
        <w:ind w:right="105"/>
        <w:rPr>
          <w:rFonts w:hint="eastAsia"/>
        </w:rPr>
      </w:pPr>
    </w:p>
    <w:p w14:paraId="0CC21BC7">
      <w:pPr>
        <w:pStyle w:val="6"/>
        <w:spacing w:line="285" w:lineRule="auto"/>
        <w:ind w:right="105"/>
        <w:rPr>
          <w:rFonts w:hint="eastAsia"/>
        </w:rPr>
      </w:pPr>
      <w:r>
        <w:rPr>
          <w:rFonts w:hint="eastAsia"/>
        </w:rPr>
        <w:t>One person travels with a cane, while another has only a common staff or stick— either will suffice.</w:t>
      </w:r>
    </w:p>
    <w:p w14:paraId="4790E056">
      <w:pPr>
        <w:pStyle w:val="6"/>
        <w:spacing w:line="285" w:lineRule="auto"/>
        <w:ind w:right="105"/>
        <w:rPr>
          <w:rFonts w:hint="eastAsia"/>
        </w:rPr>
      </w:pPr>
      <w:r>
        <w:rPr>
          <w:rFonts w:hint="eastAsia"/>
        </w:rPr>
        <w:t>一个人拄着手杖旅行，而另一个人只有一根普通的拐杖或棍子——两者都足够了。</w:t>
      </w:r>
    </w:p>
    <w:p w14:paraId="5001611F">
      <w:pPr>
        <w:pStyle w:val="6"/>
        <w:spacing w:line="285" w:lineRule="auto"/>
        <w:ind w:right="105"/>
        <w:rPr>
          <w:rFonts w:hint="eastAsia"/>
        </w:rPr>
      </w:pPr>
    </w:p>
    <w:p w14:paraId="2B23AE05">
      <w:pPr>
        <w:pStyle w:val="6"/>
        <w:spacing w:line="285" w:lineRule="auto"/>
        <w:ind w:right="105"/>
        <w:rPr>
          <w:rFonts w:hint="eastAsia"/>
        </w:rPr>
      </w:pPr>
      <w:r>
        <w:rPr>
          <w:rFonts w:hint="eastAsia"/>
        </w:rPr>
        <w:t>It matters little which one is yours, as both will be set aside when you reach your journey's end.</w:t>
      </w:r>
    </w:p>
    <w:p w14:paraId="69A9365D">
      <w:pPr>
        <w:pStyle w:val="6"/>
        <w:spacing w:line="285" w:lineRule="auto"/>
        <w:ind w:right="105"/>
        <w:rPr>
          <w:rFonts w:hint="eastAsia"/>
        </w:rPr>
      </w:pPr>
      <w:r>
        <w:rPr>
          <w:rFonts w:hint="eastAsia"/>
        </w:rPr>
        <w:t>你用的是哪一根无关紧要，因为当你到达旅途终点时，两者都将被搁置一旁。</w:t>
      </w:r>
    </w:p>
    <w:p w14:paraId="7C9831A7">
      <w:pPr>
        <w:pStyle w:val="6"/>
        <w:spacing w:line="285" w:lineRule="auto"/>
        <w:ind w:right="105"/>
        <w:rPr>
          <w:rFonts w:hint="eastAsia"/>
        </w:rPr>
      </w:pPr>
    </w:p>
    <w:p w14:paraId="57D0A0A2">
      <w:pPr>
        <w:pStyle w:val="6"/>
        <w:spacing w:line="285" w:lineRule="auto"/>
        <w:ind w:right="105"/>
        <w:rPr>
          <w:rFonts w:hint="eastAsia"/>
        </w:rPr>
      </w:pPr>
      <w:r>
        <w:rPr>
          <w:rFonts w:hint="eastAsia"/>
        </w:rPr>
        <w:t>3.It can serve as a restraint to curb all kinds of lusts, especially those pertaining to the body.</w:t>
      </w:r>
    </w:p>
    <w:p w14:paraId="46ECEE65">
      <w:pPr>
        <w:pStyle w:val="6"/>
        <w:spacing w:line="285" w:lineRule="auto"/>
        <w:ind w:right="105"/>
        <w:rPr>
          <w:rFonts w:hint="eastAsia"/>
        </w:rPr>
      </w:pPr>
      <w:r>
        <w:rPr>
          <w:rFonts w:hint="eastAsia"/>
        </w:rPr>
        <w:t>3.它可以作为一种约束，遏制各种私欲，尤其是与身体有关的私欲。</w:t>
      </w:r>
    </w:p>
    <w:p w14:paraId="73CACECA">
      <w:pPr>
        <w:pStyle w:val="6"/>
        <w:spacing w:line="285" w:lineRule="auto"/>
        <w:ind w:right="105"/>
        <w:rPr>
          <w:rFonts w:hint="eastAsia"/>
        </w:rPr>
      </w:pPr>
    </w:p>
    <w:p w14:paraId="652519EB">
      <w:pPr>
        <w:pStyle w:val="6"/>
        <w:spacing w:line="285" w:lineRule="auto"/>
        <w:ind w:right="105"/>
        <w:rPr>
          <w:rFonts w:hint="eastAsia"/>
        </w:rPr>
      </w:pPr>
      <w:r>
        <w:rPr>
          <w:rFonts w:hint="eastAsia"/>
        </w:rPr>
        <w:t>A serious contemplation of cold death and the solitary abode of the grave can be useful in suppressing them.</w:t>
      </w:r>
    </w:p>
    <w:p w14:paraId="253471C1">
      <w:pPr>
        <w:pStyle w:val="6"/>
        <w:spacing w:line="285" w:lineRule="auto"/>
        <w:ind w:right="105"/>
        <w:rPr>
          <w:rFonts w:hint="eastAsia"/>
        </w:rPr>
      </w:pPr>
      <w:r>
        <w:rPr>
          <w:rFonts w:hint="eastAsia"/>
        </w:rPr>
        <w:t>严肃地默想冰冷的死亡和坟墓那孤独的居所，对于抑制这些私欲是有用的。</w:t>
      </w:r>
    </w:p>
    <w:p w14:paraId="0D36066D">
      <w:pPr>
        <w:pStyle w:val="6"/>
        <w:spacing w:line="285" w:lineRule="auto"/>
        <w:ind w:right="105"/>
        <w:rPr>
          <w:rFonts w:hint="eastAsia"/>
        </w:rPr>
      </w:pPr>
    </w:p>
    <w:p w14:paraId="0BF79702">
      <w:pPr>
        <w:pStyle w:val="6"/>
        <w:spacing w:line="285" w:lineRule="auto"/>
        <w:ind w:right="105"/>
        <w:rPr>
          <w:rFonts w:hint="eastAsia"/>
        </w:rPr>
      </w:pPr>
      <w:r>
        <w:rPr>
          <w:rFonts w:hint="eastAsia"/>
        </w:rPr>
        <w:t>(1.) It can help diminish excessive concern for the body, which is the bane of many souls.</w:t>
      </w:r>
    </w:p>
    <w:p w14:paraId="19AD7EEF">
      <w:pPr>
        <w:pStyle w:val="6"/>
        <w:spacing w:line="285" w:lineRule="auto"/>
        <w:ind w:right="105"/>
        <w:rPr>
          <w:rFonts w:hint="eastAsia"/>
        </w:rPr>
      </w:pPr>
      <w:r>
        <w:rPr>
          <w:rFonts w:hint="eastAsia"/>
        </w:rPr>
        <w:t>(1.) 它可以帮助减少对身体的过度关注，这是许多灵魂的祸根。</w:t>
      </w:r>
    </w:p>
    <w:p w14:paraId="7D0BE85D">
      <w:pPr>
        <w:pStyle w:val="6"/>
        <w:spacing w:line="285" w:lineRule="auto"/>
        <w:ind w:right="105"/>
        <w:rPr>
          <w:rFonts w:hint="eastAsia"/>
        </w:rPr>
      </w:pPr>
    </w:p>
    <w:p w14:paraId="18968F34">
      <w:pPr>
        <w:pStyle w:val="6"/>
        <w:spacing w:line="285" w:lineRule="auto"/>
        <w:ind w:right="105"/>
        <w:rPr>
          <w:rFonts w:hint="eastAsia"/>
        </w:rPr>
      </w:pPr>
      <w:r>
        <w:rPr>
          <w:rFonts w:hint="eastAsia"/>
        </w:rPr>
        <w:t>Often, questions such as "What shall we eat? What shall we drink? And wherewithal shall we be clothed?" leave no room for the more important question of how to approach the Lord.</w:t>
      </w:r>
    </w:p>
    <w:p w14:paraId="4FF5E8E4">
      <w:pPr>
        <w:pStyle w:val="6"/>
        <w:spacing w:line="285" w:lineRule="auto"/>
        <w:ind w:right="105"/>
        <w:rPr>
          <w:rFonts w:hint="eastAsia"/>
        </w:rPr>
      </w:pPr>
      <w:r>
        <w:rPr>
          <w:rFonts w:hint="eastAsia"/>
        </w:rPr>
        <w:t>通常，“我们吃什么？喝什么？穿什么？”这类问题，没有为更重要的问题——如何亲近主——留下任何空间。</w:t>
      </w:r>
    </w:p>
    <w:p w14:paraId="60FE2CBD">
      <w:pPr>
        <w:pStyle w:val="6"/>
        <w:spacing w:line="285" w:lineRule="auto"/>
        <w:ind w:right="105"/>
        <w:rPr>
          <w:rFonts w:hint="eastAsia"/>
        </w:rPr>
      </w:pPr>
    </w:p>
    <w:p w14:paraId="739E207A">
      <w:pPr>
        <w:pStyle w:val="6"/>
        <w:spacing w:line="285" w:lineRule="auto"/>
        <w:ind w:right="105"/>
        <w:rPr>
          <w:rFonts w:hint="eastAsia"/>
        </w:rPr>
      </w:pPr>
      <w:r>
        <w:rPr>
          <w:rFonts w:hint="eastAsia"/>
        </w:rPr>
        <w:t>The soul is tormented to answer these trivial questions in favor of the body while neglecting its own eternal interests.</w:t>
      </w:r>
    </w:p>
    <w:p w14:paraId="646B735A">
      <w:pPr>
        <w:pStyle w:val="6"/>
        <w:spacing w:line="285" w:lineRule="auto"/>
        <w:ind w:right="105"/>
        <w:rPr>
          <w:rFonts w:hint="eastAsia"/>
        </w:rPr>
      </w:pPr>
      <w:r>
        <w:rPr>
          <w:rFonts w:hint="eastAsia"/>
        </w:rPr>
        <w:t>灵魂为了身体的缘故，苦于回答这些琐碎的问题，却忽略了自己永恒的利益。</w:t>
      </w:r>
    </w:p>
    <w:p w14:paraId="32E9832F">
      <w:pPr>
        <w:pStyle w:val="6"/>
        <w:spacing w:line="285" w:lineRule="auto"/>
        <w:ind w:right="105"/>
        <w:rPr>
          <w:rFonts w:hint="eastAsia"/>
        </w:rPr>
      </w:pPr>
    </w:p>
    <w:p w14:paraId="3D3CF03B">
      <w:pPr>
        <w:pStyle w:val="6"/>
        <w:spacing w:line="285" w:lineRule="auto"/>
        <w:ind w:right="105"/>
        <w:rPr>
          <w:rFonts w:hint="eastAsia"/>
        </w:rPr>
      </w:pPr>
      <w:r>
        <w:rPr>
          <w:rFonts w:hint="eastAsia"/>
        </w:rPr>
        <w:t>But why are people so preoccupied with repairing a crumbling cottage while leaving the inhabitant to bleed to death from neglected wounds?</w:t>
      </w:r>
    </w:p>
    <w:p w14:paraId="72BDB3FC">
      <w:pPr>
        <w:pStyle w:val="6"/>
        <w:spacing w:line="285" w:lineRule="auto"/>
        <w:ind w:right="105"/>
        <w:rPr>
          <w:rFonts w:hint="eastAsia"/>
        </w:rPr>
      </w:pPr>
      <w:r>
        <w:rPr>
          <w:rFonts w:hint="eastAsia"/>
        </w:rPr>
        <w:t>但为什么人们如此专注于修补一座摇摇欲坠的茅屋，却任由里面的居住者因被忽略的伤口流血至死呢？</w:t>
      </w:r>
    </w:p>
    <w:p w14:paraId="046C1451">
      <w:pPr>
        <w:pStyle w:val="6"/>
        <w:spacing w:line="285" w:lineRule="auto"/>
        <w:ind w:right="105"/>
        <w:rPr>
          <w:rFonts w:hint="eastAsia"/>
        </w:rPr>
      </w:pPr>
    </w:p>
    <w:p w14:paraId="09249AFE">
      <w:pPr>
        <w:pStyle w:val="6"/>
        <w:spacing w:line="285" w:lineRule="auto"/>
        <w:ind w:right="105"/>
        <w:rPr>
          <w:rFonts w:hint="eastAsia"/>
        </w:rPr>
      </w:pPr>
      <w:r>
        <w:rPr>
          <w:rFonts w:hint="eastAsia"/>
        </w:rPr>
        <w:t>Why such great care for the body at the expense of the concerns of the immortal soul?</w:t>
      </w:r>
    </w:p>
    <w:p w14:paraId="5DB0A38B">
      <w:pPr>
        <w:pStyle w:val="6"/>
        <w:spacing w:line="285" w:lineRule="auto"/>
        <w:ind w:right="105"/>
        <w:rPr>
          <w:rFonts w:hint="eastAsia"/>
        </w:rPr>
      </w:pPr>
      <w:r>
        <w:rPr>
          <w:rFonts w:hint="eastAsia"/>
        </w:rPr>
        <w:t>为何如此精心照料身体，却以不朽灵魂的福祉为代价？</w:t>
      </w:r>
    </w:p>
    <w:p w14:paraId="63A0EA73">
      <w:pPr>
        <w:pStyle w:val="6"/>
        <w:spacing w:line="285" w:lineRule="auto"/>
        <w:ind w:right="105"/>
        <w:rPr>
          <w:rFonts w:hint="eastAsia"/>
        </w:rPr>
      </w:pPr>
    </w:p>
    <w:p w14:paraId="53674989">
      <w:pPr>
        <w:pStyle w:val="6"/>
        <w:spacing w:line="285" w:lineRule="auto"/>
        <w:ind w:right="105"/>
        <w:rPr>
          <w:rFonts w:hint="eastAsia"/>
        </w:rPr>
      </w:pPr>
      <w:r>
        <w:rPr>
          <w:rFonts w:hint="eastAsia"/>
        </w:rPr>
        <w:t>O, do not be so anxious for that which can only serve your physical needs, for soon the cold clods of earth will suffice for your back and belly as well.</w:t>
      </w:r>
    </w:p>
    <w:p w14:paraId="41C4DB62">
      <w:pPr>
        <w:pStyle w:val="6"/>
        <w:spacing w:line="285" w:lineRule="auto"/>
        <w:ind w:right="105"/>
        <w:rPr>
          <w:rFonts w:hint="eastAsia"/>
        </w:rPr>
      </w:pPr>
      <w:r>
        <w:rPr>
          <w:rFonts w:hint="eastAsia"/>
        </w:rPr>
        <w:t>哦，不要为那些只能满足你肉体需要的东西如此焦虑，因为很快，冰冷的土块也将足以覆盖你的背和肚腹。</w:t>
      </w:r>
    </w:p>
    <w:p w14:paraId="40CE0F29">
      <w:pPr>
        <w:pStyle w:val="6"/>
        <w:spacing w:line="285" w:lineRule="auto"/>
        <w:ind w:right="105"/>
        <w:rPr>
          <w:rFonts w:hint="eastAsia"/>
        </w:rPr>
      </w:pPr>
    </w:p>
    <w:p w14:paraId="178B0642">
      <w:pPr>
        <w:pStyle w:val="6"/>
        <w:spacing w:line="285" w:lineRule="auto"/>
        <w:ind w:right="105"/>
        <w:rPr>
          <w:rFonts w:hint="eastAsia"/>
        </w:rPr>
      </w:pPr>
      <w:r>
        <w:rPr>
          <w:rFonts w:hint="eastAsia"/>
        </w:rPr>
        <w:t>(2.) It can humble your pride regarding physical attributes, which vain individuals tend to boast about.</w:t>
      </w:r>
    </w:p>
    <w:p w14:paraId="64207263">
      <w:pPr>
        <w:pStyle w:val="6"/>
        <w:spacing w:line="285" w:lineRule="auto"/>
        <w:ind w:right="105"/>
        <w:rPr>
          <w:rFonts w:hint="eastAsia"/>
        </w:rPr>
      </w:pPr>
      <w:r>
        <w:rPr>
          <w:rFonts w:hint="eastAsia"/>
        </w:rPr>
        <w:t>(2.) 它可以让你因身体特质而生的骄傲谦卑下来，这些特质是虚荣之人倾向于夸耀的。</w:t>
      </w:r>
    </w:p>
    <w:p w14:paraId="7D1AB38B">
      <w:pPr>
        <w:pStyle w:val="6"/>
        <w:spacing w:line="285" w:lineRule="auto"/>
        <w:ind w:right="105"/>
        <w:rPr>
          <w:rFonts w:hint="eastAsia"/>
        </w:rPr>
      </w:pPr>
    </w:p>
    <w:p w14:paraId="438E1F00">
      <w:pPr>
        <w:pStyle w:val="6"/>
        <w:spacing w:line="285" w:lineRule="auto"/>
        <w:ind w:right="105"/>
        <w:rPr>
          <w:rFonts w:hint="eastAsia"/>
        </w:rPr>
      </w:pPr>
      <w:r>
        <w:rPr>
          <w:rFonts w:hint="eastAsia"/>
        </w:rPr>
        <w:t>Do not pride yourself in the bloom of youth, for even in your prime, you are merely ripening for the grave.</w:t>
      </w:r>
    </w:p>
    <w:p w14:paraId="653F4AEA">
      <w:pPr>
        <w:pStyle w:val="6"/>
        <w:spacing w:line="285" w:lineRule="auto"/>
        <w:ind w:right="105"/>
        <w:rPr>
          <w:rFonts w:hint="eastAsia"/>
        </w:rPr>
      </w:pPr>
      <w:r>
        <w:rPr>
          <w:rFonts w:hint="eastAsia"/>
        </w:rPr>
        <w:t>不要为你青春的绽放而自豪，因为即使在你年华鼎盛之时，你也只是在为坟墓而成熟。</w:t>
      </w:r>
    </w:p>
    <w:p w14:paraId="2EEB3017">
      <w:pPr>
        <w:pStyle w:val="6"/>
        <w:spacing w:line="285" w:lineRule="auto"/>
        <w:ind w:right="105"/>
        <w:rPr>
          <w:rFonts w:hint="eastAsia"/>
        </w:rPr>
      </w:pPr>
    </w:p>
    <w:p w14:paraId="38BEC58B">
      <w:pPr>
        <w:pStyle w:val="6"/>
        <w:spacing w:line="285" w:lineRule="auto"/>
        <w:ind w:right="105"/>
        <w:rPr>
          <w:rFonts w:hint="eastAsia"/>
        </w:rPr>
      </w:pPr>
      <w:r>
        <w:rPr>
          <w:rFonts w:hint="eastAsia"/>
        </w:rPr>
        <w:t>Death strikes without regard for age.</w:t>
      </w:r>
    </w:p>
    <w:p w14:paraId="492A6EA6">
      <w:pPr>
        <w:pStyle w:val="6"/>
        <w:spacing w:line="285" w:lineRule="auto"/>
        <w:ind w:right="105"/>
        <w:rPr>
          <w:rFonts w:hint="eastAsia"/>
        </w:rPr>
      </w:pPr>
      <w:r>
        <w:rPr>
          <w:rFonts w:hint="eastAsia"/>
        </w:rPr>
        <w:t>死亡的打击不分年龄。</w:t>
      </w:r>
    </w:p>
    <w:p w14:paraId="11F963E0">
      <w:pPr>
        <w:pStyle w:val="6"/>
        <w:spacing w:line="285" w:lineRule="auto"/>
        <w:ind w:right="105"/>
        <w:rPr>
          <w:rFonts w:hint="eastAsia"/>
        </w:rPr>
      </w:pPr>
    </w:p>
    <w:p w14:paraId="01803858">
      <w:pPr>
        <w:pStyle w:val="6"/>
        <w:spacing w:line="285" w:lineRule="auto"/>
        <w:ind w:right="105"/>
        <w:rPr>
          <w:rFonts w:hint="eastAsia"/>
        </w:rPr>
      </w:pPr>
      <w:r>
        <w:rPr>
          <w:rFonts w:hint="eastAsia"/>
        </w:rPr>
        <w:t>Do not glory in your strength, for it will quickly fade.</w:t>
      </w:r>
    </w:p>
    <w:p w14:paraId="5167FE0A">
      <w:pPr>
        <w:pStyle w:val="6"/>
        <w:spacing w:line="285" w:lineRule="auto"/>
        <w:ind w:right="105"/>
        <w:rPr>
          <w:rFonts w:hint="eastAsia"/>
        </w:rPr>
      </w:pPr>
      <w:r>
        <w:rPr>
          <w:rFonts w:hint="eastAsia"/>
        </w:rPr>
        <w:t>不要以你的力量为荣，因为它会迅速消逝。</w:t>
      </w:r>
    </w:p>
    <w:p w14:paraId="276B2CD9">
      <w:pPr>
        <w:pStyle w:val="6"/>
        <w:spacing w:line="285" w:lineRule="auto"/>
        <w:ind w:right="105"/>
        <w:rPr>
          <w:rFonts w:hint="eastAsia"/>
        </w:rPr>
      </w:pPr>
    </w:p>
    <w:p w14:paraId="1788C5CF">
      <w:pPr>
        <w:pStyle w:val="6"/>
        <w:spacing w:line="285" w:lineRule="auto"/>
        <w:ind w:right="105"/>
        <w:rPr>
          <w:rFonts w:hint="eastAsia"/>
        </w:rPr>
      </w:pPr>
      <w:r>
        <w:rPr>
          <w:rFonts w:hint="eastAsia"/>
        </w:rPr>
        <w:t>The time will come when you cannot even turn over in bed, and you will be carried by grieving friends to your final resting place.</w:t>
      </w:r>
    </w:p>
    <w:p w14:paraId="6555766C">
      <w:pPr>
        <w:pStyle w:val="6"/>
        <w:spacing w:line="285" w:lineRule="auto"/>
        <w:ind w:right="105"/>
        <w:rPr>
          <w:rFonts w:hint="eastAsia"/>
        </w:rPr>
      </w:pPr>
      <w:r>
        <w:rPr>
          <w:rFonts w:hint="eastAsia"/>
        </w:rPr>
        <w:t>时候将到，你甚至无法在床上翻身，你将被悲伤的朋友们抬到你最后的安息之所。</w:t>
      </w:r>
    </w:p>
    <w:p w14:paraId="7C53993E">
      <w:pPr>
        <w:pStyle w:val="6"/>
        <w:spacing w:line="285" w:lineRule="auto"/>
        <w:ind w:right="105"/>
        <w:rPr>
          <w:rFonts w:hint="eastAsia"/>
        </w:rPr>
      </w:pPr>
    </w:p>
    <w:p w14:paraId="09516E78">
      <w:pPr>
        <w:pStyle w:val="6"/>
        <w:spacing w:line="285" w:lineRule="auto"/>
        <w:ind w:right="105"/>
        <w:rPr>
          <w:rFonts w:hint="eastAsia"/>
        </w:rPr>
      </w:pPr>
      <w:r>
        <w:rPr>
          <w:rFonts w:hint="eastAsia"/>
        </w:rPr>
        <w:t>And what significance does your healthy constitution hold?</w:t>
      </w:r>
    </w:p>
    <w:p w14:paraId="5D2924BE">
      <w:pPr>
        <w:pStyle w:val="6"/>
        <w:spacing w:line="285" w:lineRule="auto"/>
        <w:ind w:right="105"/>
        <w:rPr>
          <w:rFonts w:hint="eastAsia"/>
        </w:rPr>
      </w:pPr>
      <w:r>
        <w:rPr>
          <w:rFonts w:hint="eastAsia"/>
        </w:rPr>
        <w:t>你健康的体魄又有什么意义呢？</w:t>
      </w:r>
    </w:p>
    <w:p w14:paraId="1805C946">
      <w:pPr>
        <w:pStyle w:val="6"/>
        <w:spacing w:line="285" w:lineRule="auto"/>
        <w:ind w:right="105"/>
        <w:rPr>
          <w:rFonts w:hint="eastAsia"/>
        </w:rPr>
      </w:pPr>
    </w:p>
    <w:p w14:paraId="4F771059">
      <w:pPr>
        <w:pStyle w:val="6"/>
        <w:spacing w:line="285" w:lineRule="auto"/>
        <w:ind w:right="105"/>
        <w:rPr>
          <w:rFonts w:hint="eastAsia"/>
        </w:rPr>
      </w:pPr>
      <w:r>
        <w:rPr>
          <w:rFonts w:hint="eastAsia"/>
        </w:rPr>
        <w:t>Death does not always strike earliest where it first knocks at the door.</w:t>
      </w:r>
    </w:p>
    <w:p w14:paraId="078D53B1">
      <w:pPr>
        <w:pStyle w:val="6"/>
        <w:spacing w:line="285" w:lineRule="auto"/>
        <w:ind w:right="105"/>
        <w:rPr>
          <w:rFonts w:hint="eastAsia"/>
        </w:rPr>
      </w:pPr>
      <w:r>
        <w:rPr>
          <w:rFonts w:hint="eastAsia"/>
        </w:rPr>
        <w:t>死亡并非总是在它最先敲门的地方最早发动攻击。</w:t>
      </w:r>
    </w:p>
    <w:p w14:paraId="67F0D830">
      <w:pPr>
        <w:pStyle w:val="6"/>
        <w:spacing w:line="285" w:lineRule="auto"/>
        <w:ind w:right="105"/>
        <w:rPr>
          <w:rFonts w:hint="eastAsia"/>
        </w:rPr>
      </w:pPr>
    </w:p>
    <w:p w14:paraId="08DD3E8E">
      <w:pPr>
        <w:pStyle w:val="6"/>
        <w:spacing w:line="285" w:lineRule="auto"/>
        <w:ind w:right="105"/>
        <w:rPr>
          <w:rFonts w:hint="eastAsia"/>
        </w:rPr>
      </w:pPr>
      <w:r>
        <w:rPr>
          <w:rFonts w:hint="eastAsia"/>
        </w:rPr>
        <w:t>It can dispatch some in a few hours as swiftly as others in many years.</w:t>
      </w:r>
    </w:p>
    <w:p w14:paraId="15314E1A">
      <w:pPr>
        <w:pStyle w:val="6"/>
        <w:spacing w:line="285" w:lineRule="auto"/>
        <w:ind w:right="105"/>
        <w:rPr>
          <w:rFonts w:hint="eastAsia"/>
        </w:rPr>
      </w:pPr>
      <w:r>
        <w:rPr>
          <w:rFonts w:hint="eastAsia"/>
        </w:rPr>
        <w:t>它可以在几小时内迅速夺走一些人的性命，就像在许多年里夺走另一些人一样。</w:t>
      </w:r>
    </w:p>
    <w:p w14:paraId="66D92AF4">
      <w:pPr>
        <w:pStyle w:val="6"/>
        <w:spacing w:line="285" w:lineRule="auto"/>
        <w:ind w:right="105"/>
        <w:rPr>
          <w:rFonts w:hint="eastAsia"/>
        </w:rPr>
      </w:pPr>
    </w:p>
    <w:p w14:paraId="500680DF">
      <w:pPr>
        <w:pStyle w:val="6"/>
        <w:spacing w:line="285" w:lineRule="auto"/>
        <w:ind w:right="105"/>
        <w:rPr>
          <w:rFonts w:hint="eastAsia"/>
        </w:rPr>
      </w:pPr>
      <w:r>
        <w:rPr>
          <w:rFonts w:hint="eastAsia"/>
        </w:rPr>
        <w:t>Do not pride yourself in your beauty, for it will "consume in the grave" (Psalm 49:14).</w:t>
      </w:r>
    </w:p>
    <w:p w14:paraId="7EC77D38">
      <w:pPr>
        <w:pStyle w:val="6"/>
        <w:spacing w:line="285" w:lineRule="auto"/>
        <w:ind w:right="105"/>
        <w:rPr>
          <w:rFonts w:hint="eastAsia"/>
        </w:rPr>
      </w:pPr>
      <w:r>
        <w:rPr>
          <w:rFonts w:hint="eastAsia"/>
        </w:rPr>
        <w:t>不要为你的美貌自豪，因为它必“在坟墓里朽坏”（诗篇 49:14）。</w:t>
      </w:r>
    </w:p>
    <w:p w14:paraId="56F587CC">
      <w:pPr>
        <w:pStyle w:val="6"/>
        <w:spacing w:line="285" w:lineRule="auto"/>
        <w:ind w:right="105"/>
        <w:rPr>
          <w:rFonts w:hint="eastAsia"/>
        </w:rPr>
      </w:pPr>
    </w:p>
    <w:p w14:paraId="0711A61A">
      <w:pPr>
        <w:pStyle w:val="6"/>
        <w:spacing w:line="285" w:lineRule="auto"/>
        <w:ind w:right="105"/>
        <w:rPr>
          <w:rFonts w:hint="eastAsia"/>
        </w:rPr>
      </w:pPr>
      <w:r>
        <w:rPr>
          <w:rFonts w:hint="eastAsia"/>
        </w:rPr>
        <w:t>Remember the transformation that death brings to even the fairest face, as Job says, "Thou changest his countenance, and sendest him away" (Job 14:20).</w:t>
      </w:r>
    </w:p>
    <w:p w14:paraId="6FE8D405">
      <w:pPr>
        <w:pStyle w:val="6"/>
        <w:spacing w:line="285" w:lineRule="auto"/>
        <w:ind w:right="105"/>
        <w:rPr>
          <w:rFonts w:hint="eastAsia"/>
        </w:rPr>
      </w:pPr>
      <w:r>
        <w:rPr>
          <w:rFonts w:hint="eastAsia"/>
        </w:rPr>
        <w:t>记住死亡甚至给最美丽的面容带来的改变，正如约伯所说：“你改变他的容貌，叫他去世”（约伯记 14:20）。</w:t>
      </w:r>
    </w:p>
    <w:p w14:paraId="02FC3F7E">
      <w:pPr>
        <w:pStyle w:val="6"/>
        <w:spacing w:line="285" w:lineRule="auto"/>
        <w:ind w:right="105"/>
        <w:rPr>
          <w:rFonts w:hint="eastAsia"/>
        </w:rPr>
      </w:pPr>
    </w:p>
    <w:p w14:paraId="49AD9EC7">
      <w:pPr>
        <w:pStyle w:val="6"/>
        <w:spacing w:line="285" w:lineRule="auto"/>
        <w:ind w:right="105"/>
        <w:rPr>
          <w:rFonts w:hint="eastAsia"/>
        </w:rPr>
      </w:pPr>
      <w:r>
        <w:rPr>
          <w:rFonts w:hint="eastAsia"/>
        </w:rPr>
        <w:t>Death renders the greatest beauty so repulsive that it must be buried out of sight.</w:t>
      </w:r>
    </w:p>
    <w:p w14:paraId="68849126">
      <w:pPr>
        <w:pStyle w:val="6"/>
        <w:spacing w:line="285" w:lineRule="auto"/>
        <w:ind w:right="105"/>
        <w:rPr>
          <w:rFonts w:hint="eastAsia"/>
        </w:rPr>
      </w:pPr>
      <w:r>
        <w:rPr>
          <w:rFonts w:hint="eastAsia"/>
        </w:rPr>
        <w:t>死亡使最极致的美丽变得如此令人厌恶，以至于必须将其埋葬，眼不见为净。</w:t>
      </w:r>
    </w:p>
    <w:p w14:paraId="38347553">
      <w:pPr>
        <w:pStyle w:val="6"/>
        <w:spacing w:line="285" w:lineRule="auto"/>
        <w:ind w:right="105"/>
        <w:rPr>
          <w:rFonts w:hint="eastAsia"/>
        </w:rPr>
      </w:pPr>
    </w:p>
    <w:p w14:paraId="184DF541">
      <w:pPr>
        <w:pStyle w:val="6"/>
        <w:spacing w:line="285" w:lineRule="auto"/>
        <w:ind w:right="105"/>
        <w:rPr>
          <w:rFonts w:hint="eastAsia"/>
        </w:rPr>
      </w:pPr>
      <w:r>
        <w:rPr>
          <w:rFonts w:hint="eastAsia"/>
        </w:rPr>
        <w:t>If a looking glass could be used in "the house appointed for all living," it would terrify those who gaze into it more often than they do their Bibles.</w:t>
      </w:r>
    </w:p>
    <w:p w14:paraId="20C075A9">
      <w:pPr>
        <w:pStyle w:val="6"/>
        <w:spacing w:line="285" w:lineRule="auto"/>
        <w:ind w:right="105"/>
        <w:rPr>
          <w:rFonts w:hint="eastAsia"/>
        </w:rPr>
      </w:pPr>
      <w:r>
        <w:rPr>
          <w:rFonts w:hint="eastAsia"/>
        </w:rPr>
        <w:t>如果在“为众生所定的房屋”里能用镜子，它会把那些看镜子比看圣经更频繁的人吓坏。</w:t>
      </w:r>
    </w:p>
    <w:p w14:paraId="5319F157">
      <w:pPr>
        <w:pStyle w:val="6"/>
        <w:spacing w:line="285" w:lineRule="auto"/>
        <w:ind w:right="105"/>
        <w:rPr>
          <w:rFonts w:hint="eastAsia"/>
        </w:rPr>
      </w:pPr>
    </w:p>
    <w:p w14:paraId="64596D95">
      <w:pPr>
        <w:pStyle w:val="6"/>
        <w:spacing w:line="285" w:lineRule="auto"/>
        <w:ind w:right="105"/>
        <w:rPr>
          <w:rFonts w:hint="eastAsia"/>
        </w:rPr>
      </w:pPr>
      <w:r>
        <w:rPr>
          <w:rFonts w:hint="eastAsia"/>
        </w:rPr>
        <w:t>And what of the finest clothing?</w:t>
      </w:r>
    </w:p>
    <w:p w14:paraId="5EEAC650">
      <w:pPr>
        <w:pStyle w:val="6"/>
        <w:spacing w:line="285" w:lineRule="auto"/>
        <w:ind w:right="105"/>
        <w:rPr>
          <w:rFonts w:hint="eastAsia"/>
        </w:rPr>
      </w:pPr>
      <w:r>
        <w:rPr>
          <w:rFonts w:hint="eastAsia"/>
        </w:rPr>
        <w:t>最华丽的衣裳又如何呢？</w:t>
      </w:r>
    </w:p>
    <w:p w14:paraId="189D7BE4">
      <w:pPr>
        <w:pStyle w:val="6"/>
        <w:spacing w:line="285" w:lineRule="auto"/>
        <w:ind w:right="105"/>
        <w:rPr>
          <w:rFonts w:hint="eastAsia"/>
        </w:rPr>
      </w:pPr>
    </w:p>
    <w:p w14:paraId="016ACA39">
      <w:pPr>
        <w:pStyle w:val="6"/>
        <w:spacing w:line="285" w:lineRule="auto"/>
        <w:ind w:right="105"/>
        <w:rPr>
          <w:rFonts w:hint="eastAsia"/>
        </w:rPr>
      </w:pPr>
      <w:r>
        <w:rPr>
          <w:rFonts w:hint="eastAsia"/>
        </w:rPr>
        <w:t>They are nothing more than emblems of our sin and shame, soon to be exchanged for a burial shroud as the body becomes a feast for worms.</w:t>
      </w:r>
    </w:p>
    <w:p w14:paraId="63023D77">
      <w:pPr>
        <w:pStyle w:val="6"/>
        <w:spacing w:line="285" w:lineRule="auto"/>
        <w:ind w:right="105"/>
        <w:rPr>
          <w:rFonts w:hint="eastAsia"/>
        </w:rPr>
      </w:pPr>
      <w:r>
        <w:rPr>
          <w:rFonts w:hint="eastAsia"/>
        </w:rPr>
        <w:t>它们不过是我们罪与羞耻的象征，很快就要换成裹尸布，因为身体将成为蛆虫的盛宴。</w:t>
      </w:r>
    </w:p>
    <w:p w14:paraId="16E5C8DA">
      <w:pPr>
        <w:pStyle w:val="6"/>
        <w:spacing w:line="285" w:lineRule="auto"/>
        <w:ind w:right="105"/>
        <w:rPr>
          <w:rFonts w:hint="eastAsia"/>
        </w:rPr>
      </w:pPr>
    </w:p>
    <w:p w14:paraId="59A17FB2">
      <w:pPr>
        <w:pStyle w:val="6"/>
        <w:spacing w:line="285" w:lineRule="auto"/>
        <w:ind w:right="105"/>
        <w:rPr>
          <w:rFonts w:hint="eastAsia"/>
        </w:rPr>
      </w:pPr>
      <w:r>
        <w:rPr>
          <w:rFonts w:hint="eastAsia"/>
        </w:rPr>
        <w:t>(3.) It can serve as a deterrent to sensuality and carnal desires, as urged in 1 Peter 2:11, "I beseech you as strangers and pilgrims, abstain from fleshly lusts, which war against the soul."</w:t>
      </w:r>
    </w:p>
    <w:p w14:paraId="6C2B3EEC">
      <w:pPr>
        <w:pStyle w:val="6"/>
        <w:spacing w:line="285" w:lineRule="auto"/>
        <w:ind w:right="105"/>
        <w:rPr>
          <w:rFonts w:hint="eastAsia"/>
        </w:rPr>
      </w:pPr>
      <w:r>
        <w:rPr>
          <w:rFonts w:hint="eastAsia"/>
        </w:rPr>
        <w:t>(3.) 它可以作为对感官享受和肉体私欲的威慑，正如彼得前书 2:11 所劝勉的：“我劝你们作客旅、作寄居的，要禁戒肉体的私欲，这私欲是与灵魂争战的。”</w:t>
      </w:r>
    </w:p>
    <w:p w14:paraId="29F29BA9">
      <w:pPr>
        <w:pStyle w:val="6"/>
        <w:spacing w:line="285" w:lineRule="auto"/>
        <w:ind w:right="105"/>
        <w:rPr>
          <w:rFonts w:hint="eastAsia"/>
        </w:rPr>
      </w:pPr>
    </w:p>
    <w:p w14:paraId="38D1988F">
      <w:pPr>
        <w:pStyle w:val="6"/>
        <w:spacing w:line="285" w:lineRule="auto"/>
        <w:ind w:right="105"/>
        <w:rPr>
          <w:rFonts w:hint="eastAsia"/>
        </w:rPr>
      </w:pPr>
      <w:r>
        <w:rPr>
          <w:rFonts w:hint="eastAsia"/>
        </w:rPr>
        <w:t>It is challenging to ignite wet wood, and once the fire takes hold, it is quickly extinguished.</w:t>
      </w:r>
    </w:p>
    <w:p w14:paraId="2211C85B">
      <w:pPr>
        <w:pStyle w:val="6"/>
        <w:spacing w:line="285" w:lineRule="auto"/>
        <w:ind w:right="105"/>
        <w:rPr>
          <w:rFonts w:hint="eastAsia"/>
        </w:rPr>
      </w:pPr>
      <w:r>
        <w:rPr>
          <w:rFonts w:hint="eastAsia"/>
        </w:rPr>
        <w:t>点燃湿木头是困难的，一旦火着起来，也很快就会熄灭。</w:t>
      </w:r>
    </w:p>
    <w:p w14:paraId="10056FC7">
      <w:pPr>
        <w:pStyle w:val="6"/>
        <w:spacing w:line="285" w:lineRule="auto"/>
        <w:ind w:right="105"/>
        <w:rPr>
          <w:rFonts w:hint="eastAsia"/>
        </w:rPr>
      </w:pPr>
    </w:p>
    <w:p w14:paraId="02EC04A4">
      <w:pPr>
        <w:pStyle w:val="6"/>
        <w:spacing w:line="285" w:lineRule="auto"/>
        <w:ind w:right="105"/>
        <w:rPr>
          <w:rFonts w:hint="eastAsia"/>
        </w:rPr>
      </w:pPr>
      <w:r>
        <w:rPr>
          <w:rFonts w:hint="eastAsia"/>
        </w:rPr>
        <w:t>Sensuality renders a person unfit for divine communion and effectively extinguishes the spirit.</w:t>
      </w:r>
    </w:p>
    <w:p w14:paraId="2371E8C2">
      <w:pPr>
        <w:pStyle w:val="6"/>
        <w:spacing w:line="285" w:lineRule="auto"/>
        <w:ind w:right="105"/>
        <w:rPr>
          <w:rFonts w:hint="eastAsia"/>
        </w:rPr>
      </w:pPr>
      <w:r>
        <w:rPr>
          <w:rFonts w:hint="eastAsia"/>
        </w:rPr>
        <w:t>感官享受使人无法与神相交，并有效地熄灭圣灵的感动。</w:t>
      </w:r>
    </w:p>
    <w:p w14:paraId="42FE1D94">
      <w:pPr>
        <w:pStyle w:val="6"/>
        <w:spacing w:line="285" w:lineRule="auto"/>
        <w:ind w:right="105"/>
        <w:rPr>
          <w:rFonts w:hint="eastAsia"/>
        </w:rPr>
      </w:pPr>
    </w:p>
    <w:p w14:paraId="11A7F241">
      <w:pPr>
        <w:pStyle w:val="6"/>
        <w:spacing w:line="285" w:lineRule="auto"/>
        <w:ind w:right="105"/>
        <w:rPr>
          <w:rFonts w:hint="eastAsia"/>
        </w:rPr>
      </w:pPr>
      <w:r>
        <w:rPr>
          <w:rFonts w:hint="eastAsia"/>
        </w:rPr>
        <w:t>Intemperance in eating and drinking hastens both the ruin of the soul and the body, and it accelerates death while making a person unfit for it.</w:t>
      </w:r>
    </w:p>
    <w:p w14:paraId="4797F414">
      <w:pPr>
        <w:pStyle w:val="6"/>
        <w:spacing w:line="285" w:lineRule="auto"/>
        <w:ind w:right="105"/>
        <w:rPr>
          <w:rFonts w:hint="eastAsia"/>
        </w:rPr>
      </w:pPr>
      <w:r>
        <w:rPr>
          <w:rFonts w:hint="eastAsia"/>
        </w:rPr>
        <w:t>饮食无度会加速灵魂和身体的败坏，并且在使人无法面对死亡的同时，也加速了死亡的到来。</w:t>
      </w:r>
    </w:p>
    <w:p w14:paraId="3AB1C1F9">
      <w:pPr>
        <w:pStyle w:val="6"/>
        <w:spacing w:line="285" w:lineRule="auto"/>
        <w:ind w:right="105"/>
        <w:rPr>
          <w:rFonts w:hint="eastAsia"/>
        </w:rPr>
      </w:pPr>
    </w:p>
    <w:p w14:paraId="409BD91E">
      <w:pPr>
        <w:pStyle w:val="6"/>
        <w:spacing w:line="285" w:lineRule="auto"/>
        <w:ind w:right="105"/>
        <w:rPr>
          <w:rFonts w:hint="eastAsia"/>
        </w:rPr>
      </w:pPr>
      <w:r>
        <w:rPr>
          <w:rFonts w:hint="eastAsia"/>
        </w:rPr>
        <w:t>Therefore, "Take heed to yourselves lest at any time your hearts be overcharged with surfeiting and drunkenness, and so that day come upon you unawares" (Luke 21:34).</w:t>
      </w:r>
    </w:p>
    <w:p w14:paraId="5C16765F">
      <w:pPr>
        <w:pStyle w:val="6"/>
        <w:spacing w:line="285" w:lineRule="auto"/>
        <w:ind w:right="105"/>
        <w:rPr>
          <w:rFonts w:hint="eastAsia"/>
        </w:rPr>
      </w:pPr>
      <w:r>
        <w:rPr>
          <w:rFonts w:hint="eastAsia"/>
        </w:rPr>
        <w:t>因此，“你们要谨慎，恐怕因贪食、醉酒，累住你们的心，那日子就如同网罗忽然临到你们”（路加福音 21:34）。</w:t>
      </w:r>
    </w:p>
    <w:p w14:paraId="5B6DDD2D">
      <w:pPr>
        <w:pStyle w:val="6"/>
        <w:spacing w:line="285" w:lineRule="auto"/>
        <w:ind w:right="105"/>
        <w:rPr>
          <w:rFonts w:hint="eastAsia"/>
        </w:rPr>
      </w:pPr>
    </w:p>
    <w:p w14:paraId="1336A2D2">
      <w:pPr>
        <w:pStyle w:val="6"/>
        <w:spacing w:line="285" w:lineRule="auto"/>
        <w:ind w:right="105"/>
        <w:rPr>
          <w:rFonts w:hint="eastAsia"/>
        </w:rPr>
      </w:pPr>
      <w:r>
        <w:rPr>
          <w:rFonts w:hint="eastAsia"/>
        </w:rPr>
        <w:t>How often does the soul suffer a fatal blow in gratifying the senses?</w:t>
      </w:r>
    </w:p>
    <w:p w14:paraId="26B7C454">
      <w:pPr>
        <w:pStyle w:val="6"/>
        <w:spacing w:line="285" w:lineRule="auto"/>
        <w:ind w:right="105"/>
        <w:rPr>
          <w:rFonts w:hint="eastAsia"/>
        </w:rPr>
      </w:pPr>
      <w:r>
        <w:rPr>
          <w:rFonts w:hint="eastAsia"/>
        </w:rPr>
        <w:t>灵魂在满足感官的过程中，有多少次遭受致命的打击？</w:t>
      </w:r>
    </w:p>
    <w:p w14:paraId="748458A8">
      <w:pPr>
        <w:pStyle w:val="6"/>
        <w:spacing w:line="285" w:lineRule="auto"/>
        <w:ind w:right="105"/>
        <w:rPr>
          <w:rFonts w:hint="eastAsia"/>
        </w:rPr>
      </w:pPr>
    </w:p>
    <w:p w14:paraId="2FBE90F8">
      <w:pPr>
        <w:pStyle w:val="6"/>
        <w:spacing w:line="285" w:lineRule="auto"/>
        <w:ind w:right="105"/>
        <w:rPr>
          <w:rFonts w:hint="eastAsia"/>
        </w:rPr>
      </w:pPr>
      <w:r>
        <w:rPr>
          <w:rFonts w:hint="eastAsia"/>
        </w:rPr>
        <w:t>Destruction enters through these doors.</w:t>
      </w:r>
    </w:p>
    <w:p w14:paraId="187F9383">
      <w:pPr>
        <w:pStyle w:val="6"/>
        <w:spacing w:line="285" w:lineRule="auto"/>
        <w:ind w:right="105"/>
        <w:rPr>
          <w:rFonts w:hint="eastAsia"/>
        </w:rPr>
      </w:pPr>
      <w:r>
        <w:rPr>
          <w:rFonts w:hint="eastAsia"/>
        </w:rPr>
        <w:t>毁灭从这些门进入。</w:t>
      </w:r>
    </w:p>
    <w:p w14:paraId="302F48D5">
      <w:pPr>
        <w:pStyle w:val="6"/>
        <w:spacing w:line="285" w:lineRule="auto"/>
        <w:ind w:right="105"/>
        <w:rPr>
          <w:rFonts w:hint="eastAsia"/>
        </w:rPr>
      </w:pPr>
    </w:p>
    <w:p w14:paraId="7DA1954C">
      <w:pPr>
        <w:pStyle w:val="6"/>
        <w:spacing w:line="285" w:lineRule="auto"/>
        <w:ind w:right="105"/>
        <w:rPr>
          <w:rFonts w:hint="eastAsia"/>
        </w:rPr>
      </w:pPr>
      <w:r>
        <w:rPr>
          <w:rFonts w:hint="eastAsia"/>
        </w:rPr>
        <w:t>Thus, Job made a covenant with his eyes (Job 31:1).</w:t>
      </w:r>
    </w:p>
    <w:p w14:paraId="5CB83C5E">
      <w:pPr>
        <w:pStyle w:val="6"/>
        <w:spacing w:line="285" w:lineRule="auto"/>
        <w:ind w:right="105"/>
        <w:rPr>
          <w:rFonts w:hint="eastAsia"/>
        </w:rPr>
      </w:pPr>
      <w:r>
        <w:rPr>
          <w:rFonts w:hint="eastAsia"/>
        </w:rPr>
        <w:t>因此，约伯与自己的眼睛立了约（约伯记 31:1）。</w:t>
      </w:r>
    </w:p>
    <w:p w14:paraId="618C1E52">
      <w:pPr>
        <w:pStyle w:val="6"/>
        <w:spacing w:line="285" w:lineRule="auto"/>
        <w:ind w:right="105"/>
        <w:rPr>
          <w:rFonts w:hint="eastAsia"/>
        </w:rPr>
      </w:pPr>
    </w:p>
    <w:p w14:paraId="373EE730">
      <w:pPr>
        <w:pStyle w:val="6"/>
        <w:spacing w:line="285" w:lineRule="auto"/>
        <w:ind w:right="105"/>
        <w:rPr>
          <w:rFonts w:hint="eastAsia"/>
        </w:rPr>
      </w:pPr>
      <w:r>
        <w:rPr>
          <w:rFonts w:hint="eastAsia"/>
        </w:rPr>
        <w:t>"The mouth of a strange woman is a deep pit; he that is abhorred of the Lord, shall fall therein" (Proverbs 22:14).</w:t>
      </w:r>
    </w:p>
    <w:p w14:paraId="632C036E">
      <w:pPr>
        <w:pStyle w:val="6"/>
        <w:spacing w:line="285" w:lineRule="auto"/>
        <w:ind w:right="105"/>
        <w:rPr>
          <w:rFonts w:hint="eastAsia"/>
        </w:rPr>
      </w:pPr>
      <w:r>
        <w:rPr>
          <w:rFonts w:hint="eastAsia"/>
        </w:rPr>
        <w:t>“淫妇的口是深坑，耶和华所憎恶的，必陷在其中”（箴言 22:14）。</w:t>
      </w:r>
    </w:p>
    <w:p w14:paraId="62AF8F2A">
      <w:pPr>
        <w:pStyle w:val="6"/>
        <w:spacing w:line="285" w:lineRule="auto"/>
        <w:ind w:right="105"/>
        <w:rPr>
          <w:rFonts w:hint="eastAsia"/>
        </w:rPr>
      </w:pPr>
    </w:p>
    <w:p w14:paraId="5E3582B7">
      <w:pPr>
        <w:pStyle w:val="6"/>
        <w:spacing w:line="285" w:lineRule="auto"/>
        <w:ind w:right="105"/>
        <w:rPr>
          <w:rFonts w:hint="eastAsia"/>
        </w:rPr>
      </w:pPr>
      <w:r>
        <w:rPr>
          <w:rFonts w:hint="eastAsia"/>
        </w:rPr>
        <w:t>"Let him that standeth, take heed lest he fall" (1 Corinthians 10:12).</w:t>
      </w:r>
    </w:p>
    <w:p w14:paraId="6C2BB1E4">
      <w:pPr>
        <w:pStyle w:val="6"/>
        <w:spacing w:line="285" w:lineRule="auto"/>
        <w:ind w:right="105"/>
        <w:rPr>
          <w:rFonts w:hint="eastAsia"/>
        </w:rPr>
      </w:pPr>
      <w:r>
        <w:rPr>
          <w:rFonts w:hint="eastAsia"/>
        </w:rPr>
        <w:t>“自己以为站得稳的，须要谨慎，免得跌倒”（哥林多前书 10:12）。</w:t>
      </w:r>
    </w:p>
    <w:p w14:paraId="79B32A69">
      <w:pPr>
        <w:pStyle w:val="6"/>
        <w:spacing w:line="285" w:lineRule="auto"/>
        <w:ind w:right="105"/>
        <w:rPr>
          <w:rFonts w:hint="eastAsia"/>
        </w:rPr>
      </w:pPr>
    </w:p>
    <w:p w14:paraId="5F791191">
      <w:pPr>
        <w:pStyle w:val="6"/>
        <w:spacing w:line="285" w:lineRule="auto"/>
        <w:ind w:right="105"/>
        <w:rPr>
          <w:rFonts w:hint="eastAsia"/>
        </w:rPr>
      </w:pPr>
      <w:r>
        <w:rPr>
          <w:rFonts w:hint="eastAsia"/>
        </w:rPr>
        <w:t>Beware of lasciviousness and strive for modesty in your attire, words, and actions.</w:t>
      </w:r>
    </w:p>
    <w:p w14:paraId="4CDC3AC1">
      <w:pPr>
        <w:pStyle w:val="6"/>
        <w:spacing w:line="285" w:lineRule="auto"/>
        <w:ind w:right="105"/>
        <w:rPr>
          <w:rFonts w:hint="eastAsia"/>
        </w:rPr>
      </w:pPr>
      <w:r>
        <w:rPr>
          <w:rFonts w:hint="eastAsia"/>
        </w:rPr>
        <w:t>要警惕淫荡，并在你的衣着、言语和行为上力求端庄。</w:t>
      </w:r>
    </w:p>
    <w:p w14:paraId="181748D5">
      <w:pPr>
        <w:pStyle w:val="6"/>
        <w:spacing w:line="285" w:lineRule="auto"/>
        <w:ind w:right="105"/>
        <w:rPr>
          <w:rFonts w:hint="eastAsia"/>
        </w:rPr>
      </w:pPr>
    </w:p>
    <w:p w14:paraId="3CE04C64">
      <w:pPr>
        <w:pStyle w:val="6"/>
        <w:spacing w:line="285" w:lineRule="auto"/>
        <w:ind w:right="105"/>
        <w:rPr>
          <w:rFonts w:hint="eastAsia"/>
        </w:rPr>
      </w:pPr>
      <w:r>
        <w:rPr>
          <w:rFonts w:hint="eastAsia"/>
        </w:rPr>
        <w:t>Eventually, the ravens of the valley of death will pluck out the wanton eye, and the obscene, filthy tongue will find peace in the land of silence.</w:t>
      </w:r>
    </w:p>
    <w:p w14:paraId="3589B33A">
      <w:pPr>
        <w:pStyle w:val="6"/>
        <w:spacing w:line="285" w:lineRule="auto"/>
        <w:ind w:right="105"/>
        <w:rPr>
          <w:rFonts w:hint="eastAsia"/>
        </w:rPr>
      </w:pPr>
      <w:r>
        <w:rPr>
          <w:rFonts w:hint="eastAsia"/>
        </w:rPr>
        <w:t>最终，死亡之谷的乌鸦会啄出放荡的眼睛，淫秽污秽的舌头将在寂静之地找到安宁。</w:t>
      </w:r>
    </w:p>
    <w:p w14:paraId="513A5D18">
      <w:pPr>
        <w:pStyle w:val="6"/>
        <w:spacing w:line="285" w:lineRule="auto"/>
        <w:ind w:right="105"/>
        <w:rPr>
          <w:rFonts w:hint="eastAsia"/>
        </w:rPr>
      </w:pPr>
    </w:p>
    <w:p w14:paraId="70F66C4F">
      <w:pPr>
        <w:pStyle w:val="6"/>
        <w:spacing w:line="285" w:lineRule="auto"/>
        <w:ind w:right="105"/>
        <w:rPr>
          <w:rFonts w:hint="eastAsia"/>
        </w:rPr>
      </w:pPr>
      <w:r>
        <w:rPr>
          <w:rFonts w:hint="eastAsia"/>
        </w:rPr>
        <w:t>Embraced by grim death, the body's cold touch will effectively quell the heat of all carnal desires.</w:t>
      </w:r>
    </w:p>
    <w:p w14:paraId="1A99869A">
      <w:pPr>
        <w:pStyle w:val="6"/>
        <w:spacing w:line="285" w:lineRule="auto"/>
        <w:ind w:right="105"/>
        <w:rPr>
          <w:rFonts w:hint="eastAsia"/>
        </w:rPr>
      </w:pPr>
      <w:r>
        <w:rPr>
          <w:rFonts w:hint="eastAsia"/>
        </w:rPr>
        <w:t>被狰狞的死亡所拥抱，身体冰冷的触摸将有效地平息所有肉体私欲的热度。</w:t>
      </w:r>
    </w:p>
    <w:p w14:paraId="5D6494E6">
      <w:pPr>
        <w:pStyle w:val="6"/>
        <w:spacing w:line="285" w:lineRule="auto"/>
        <w:ind w:right="105"/>
        <w:rPr>
          <w:rFonts w:hint="eastAsia"/>
        </w:rPr>
      </w:pPr>
    </w:p>
    <w:p w14:paraId="3A5F1782">
      <w:pPr>
        <w:pStyle w:val="6"/>
        <w:spacing w:line="285" w:lineRule="auto"/>
        <w:ind w:right="105"/>
        <w:rPr>
          <w:rFonts w:hint="eastAsia"/>
        </w:rPr>
      </w:pPr>
      <w:r>
        <w:rPr>
          <w:rFonts w:hint="eastAsia"/>
        </w:rPr>
        <w:t>(4.) In short, it can check our earthly-mindedness and simultaneously vanquish "the lust of the flesh, the lust of the eyes, and the pride of life."</w:t>
      </w:r>
    </w:p>
    <w:p w14:paraId="2D09B8DB">
      <w:pPr>
        <w:pStyle w:val="6"/>
        <w:spacing w:line="285" w:lineRule="auto"/>
        <w:ind w:right="105"/>
        <w:rPr>
          <w:rFonts w:hint="eastAsia"/>
        </w:rPr>
      </w:pPr>
      <w:r>
        <w:rPr>
          <w:rFonts w:hint="eastAsia"/>
        </w:rPr>
        <w:t>(4.) 简而言之，它可以遏制我们属地的思想，同时战胜“肉体的情欲，眼目的情欲，并今生的骄傲。”</w:t>
      </w:r>
    </w:p>
    <w:p w14:paraId="63C68138">
      <w:pPr>
        <w:pStyle w:val="6"/>
        <w:spacing w:line="285" w:lineRule="auto"/>
        <w:ind w:right="105"/>
        <w:rPr>
          <w:rFonts w:hint="eastAsia"/>
        </w:rPr>
      </w:pPr>
    </w:p>
    <w:p w14:paraId="5CC6EC9B">
      <w:pPr>
        <w:pStyle w:val="6"/>
        <w:spacing w:line="285" w:lineRule="auto"/>
        <w:ind w:right="105"/>
        <w:rPr>
          <w:rFonts w:hint="eastAsia"/>
        </w:rPr>
      </w:pPr>
      <w:r>
        <w:rPr>
          <w:rFonts w:hint="eastAsia"/>
        </w:rPr>
        <w:t>Ah, why are we this way when we must die?</w:t>
      </w:r>
    </w:p>
    <w:p w14:paraId="2D1C95DE">
      <w:pPr>
        <w:pStyle w:val="6"/>
        <w:spacing w:line="285" w:lineRule="auto"/>
        <w:ind w:right="105"/>
        <w:rPr>
          <w:rFonts w:hint="eastAsia"/>
        </w:rPr>
      </w:pPr>
      <w:r>
        <w:rPr>
          <w:rFonts w:hint="eastAsia"/>
        </w:rPr>
        <w:t>啊，既然我们必有一死，为何我们还是这样？</w:t>
      </w:r>
    </w:p>
    <w:p w14:paraId="47FCC123">
      <w:pPr>
        <w:pStyle w:val="6"/>
        <w:spacing w:line="285" w:lineRule="auto"/>
        <w:ind w:right="105"/>
        <w:rPr>
          <w:rFonts w:hint="eastAsia"/>
        </w:rPr>
      </w:pPr>
    </w:p>
    <w:p w14:paraId="0E58AAE2">
      <w:pPr>
        <w:pStyle w:val="6"/>
        <w:spacing w:line="285" w:lineRule="auto"/>
        <w:ind w:right="105"/>
        <w:rPr>
          <w:rFonts w:hint="eastAsia"/>
        </w:rPr>
      </w:pPr>
      <w:r>
        <w:rPr>
          <w:rFonts w:hint="eastAsia"/>
        </w:rPr>
        <w:t>Why are we so attached to temporal things, so eager to acquire them, so deeply affected by their loss?</w:t>
      </w:r>
    </w:p>
    <w:p w14:paraId="5C6789D9">
      <w:pPr>
        <w:pStyle w:val="6"/>
        <w:spacing w:line="285" w:lineRule="auto"/>
        <w:ind w:right="105"/>
        <w:rPr>
          <w:rFonts w:hint="eastAsia"/>
        </w:rPr>
      </w:pPr>
      <w:r>
        <w:rPr>
          <w:rFonts w:hint="eastAsia"/>
        </w:rPr>
        <w:t>为何我们如此依恋暂时的东西，如此渴望得到它们，又如此深受其失落的影响？</w:t>
      </w:r>
    </w:p>
    <w:p w14:paraId="257F0935">
      <w:pPr>
        <w:pStyle w:val="6"/>
        <w:spacing w:line="285" w:lineRule="auto"/>
        <w:ind w:right="105"/>
        <w:rPr>
          <w:rFonts w:hint="eastAsia"/>
        </w:rPr>
      </w:pPr>
    </w:p>
    <w:p w14:paraId="5CFA37F9">
      <w:pPr>
        <w:pStyle w:val="6"/>
        <w:spacing w:line="285" w:lineRule="auto"/>
        <w:ind w:right="105"/>
        <w:rPr>
          <w:rFonts w:hint="eastAsia"/>
        </w:rPr>
      </w:pPr>
      <w:r>
        <w:rPr>
          <w:rFonts w:hint="eastAsia"/>
        </w:rPr>
        <w:t>Allow me, upon contemplating "the house appointed for all living," to address the materialistic individual with the words of Solomon: "Wilt thou set thine eyes upon that which is not?"</w:t>
      </w:r>
    </w:p>
    <w:p w14:paraId="02AB7245">
      <w:pPr>
        <w:pStyle w:val="6"/>
        <w:spacing w:line="285" w:lineRule="auto"/>
        <w:ind w:right="105"/>
        <w:rPr>
          <w:rFonts w:hint="eastAsia"/>
        </w:rPr>
      </w:pPr>
      <w:r>
        <w:rPr>
          <w:rFonts w:hint="eastAsia"/>
        </w:rPr>
        <w:t>请允许我在默想“为众生所定的房屋”时，用所罗门的话对物质主义者说：“你岂要定睛在虚无的钱财上吗？”</w:t>
      </w:r>
    </w:p>
    <w:p w14:paraId="5FBFAD89">
      <w:pPr>
        <w:pStyle w:val="6"/>
        <w:spacing w:line="285" w:lineRule="auto"/>
        <w:ind w:right="105"/>
        <w:rPr>
          <w:rFonts w:hint="eastAsia"/>
        </w:rPr>
      </w:pPr>
    </w:p>
    <w:p w14:paraId="20CC84DA">
      <w:pPr>
        <w:pStyle w:val="6"/>
        <w:spacing w:line="285" w:lineRule="auto"/>
        <w:ind w:right="105"/>
        <w:rPr>
          <w:rFonts w:hint="eastAsia"/>
        </w:rPr>
      </w:pPr>
      <w:r>
        <w:rPr>
          <w:rFonts w:hint="eastAsia"/>
        </w:rPr>
        <w:t>For riches indeed grow wings and "fly away as an eagle towards heaven."</w:t>
      </w:r>
    </w:p>
    <w:p w14:paraId="3FC5FE5C">
      <w:pPr>
        <w:pStyle w:val="6"/>
        <w:spacing w:line="285" w:lineRule="auto"/>
        <w:ind w:right="105"/>
        <w:rPr>
          <w:rFonts w:hint="eastAsia"/>
        </w:rPr>
      </w:pPr>
      <w:r>
        <w:rPr>
          <w:rFonts w:hint="eastAsia"/>
        </w:rPr>
        <w:t>因为钱财必长翅膀，“如鹰向天飞去。”</w:t>
      </w:r>
    </w:p>
    <w:p w14:paraId="35FDB694">
      <w:pPr>
        <w:pStyle w:val="6"/>
        <w:spacing w:line="285" w:lineRule="auto"/>
        <w:ind w:right="105"/>
        <w:rPr>
          <w:rFonts w:hint="eastAsia"/>
        </w:rPr>
      </w:pPr>
    </w:p>
    <w:p w14:paraId="1D579F88">
      <w:pPr>
        <w:pStyle w:val="6"/>
        <w:spacing w:line="285" w:lineRule="auto"/>
        <w:ind w:right="105"/>
        <w:rPr>
          <w:rFonts w:hint="eastAsia"/>
        </w:rPr>
      </w:pPr>
      <w:r>
        <w:rPr>
          <w:rFonts w:hint="eastAsia"/>
        </w:rPr>
        <w:t>Riches and all worldly possessions are but empty illusions—they are "that which is not."</w:t>
      </w:r>
    </w:p>
    <w:p w14:paraId="764C0E95">
      <w:pPr>
        <w:pStyle w:val="6"/>
        <w:spacing w:line="285" w:lineRule="auto"/>
        <w:ind w:right="105"/>
        <w:rPr>
          <w:rFonts w:hint="eastAsia"/>
        </w:rPr>
      </w:pPr>
      <w:r>
        <w:rPr>
          <w:rFonts w:hint="eastAsia"/>
        </w:rPr>
        <w:t>财富和所有属世的产业都不过是空洞的幻象——它们是“虚无之物”。</w:t>
      </w:r>
    </w:p>
    <w:p w14:paraId="1A23DDA0">
      <w:pPr>
        <w:pStyle w:val="6"/>
        <w:spacing w:line="285" w:lineRule="auto"/>
        <w:ind w:right="105"/>
        <w:rPr>
          <w:rFonts w:hint="eastAsia"/>
        </w:rPr>
      </w:pPr>
    </w:p>
    <w:p w14:paraId="75D110A1">
      <w:pPr>
        <w:pStyle w:val="6"/>
        <w:spacing w:line="285" w:lineRule="auto"/>
        <w:ind w:right="105"/>
        <w:rPr>
          <w:rFonts w:hint="eastAsia"/>
        </w:rPr>
      </w:pPr>
      <w:r>
        <w:rPr>
          <w:rFonts w:hint="eastAsia"/>
        </w:rPr>
        <w:t>They are not what they appear to be; they are merely gilded vanities that deceive the eye.</w:t>
      </w:r>
    </w:p>
    <w:p w14:paraId="010A8CA2">
      <w:pPr>
        <w:pStyle w:val="6"/>
        <w:spacing w:line="285" w:lineRule="auto"/>
        <w:ind w:right="105"/>
        <w:rPr>
          <w:rFonts w:hint="eastAsia"/>
        </w:rPr>
      </w:pPr>
      <w:r>
        <w:rPr>
          <w:rFonts w:hint="eastAsia"/>
        </w:rPr>
        <w:t>它们并非其表面所呈现的样子；它们只是欺骗眼睛的镀金虚空之物。</w:t>
      </w:r>
    </w:p>
    <w:p w14:paraId="5FB3442A">
      <w:pPr>
        <w:pStyle w:val="6"/>
        <w:spacing w:line="285" w:lineRule="auto"/>
        <w:ind w:right="105"/>
        <w:rPr>
          <w:rFonts w:hint="eastAsia"/>
        </w:rPr>
      </w:pPr>
    </w:p>
    <w:p w14:paraId="167CEAB9">
      <w:pPr>
        <w:pStyle w:val="6"/>
        <w:spacing w:line="285" w:lineRule="auto"/>
        <w:ind w:right="105"/>
        <w:rPr>
          <w:rFonts w:hint="eastAsia"/>
        </w:rPr>
      </w:pPr>
      <w:r>
        <w:rPr>
          <w:rFonts w:hint="eastAsia"/>
        </w:rPr>
        <w:t>In comparison, they are nothingness, with far more absence and nonexistence than actual being or reality.</w:t>
      </w:r>
    </w:p>
    <w:p w14:paraId="1F3DA0F0">
      <w:pPr>
        <w:pStyle w:val="6"/>
        <w:spacing w:line="285" w:lineRule="auto"/>
        <w:ind w:right="105"/>
        <w:rPr>
          <w:rFonts w:hint="eastAsia"/>
        </w:rPr>
      </w:pPr>
      <w:r>
        <w:rPr>
          <w:rFonts w:hint="eastAsia"/>
        </w:rPr>
        <w:t>相比之下，它们是虚无，其缺失和不存在远多于实际的存在或实体。</w:t>
      </w:r>
    </w:p>
    <w:p w14:paraId="5097576D">
      <w:pPr>
        <w:pStyle w:val="6"/>
        <w:spacing w:line="285" w:lineRule="auto"/>
        <w:ind w:right="105"/>
        <w:rPr>
          <w:rFonts w:hint="eastAsia"/>
        </w:rPr>
      </w:pPr>
    </w:p>
    <w:p w14:paraId="02FA277C">
      <w:pPr>
        <w:pStyle w:val="6"/>
        <w:spacing w:line="285" w:lineRule="auto"/>
        <w:ind w:right="105"/>
        <w:rPr>
          <w:rFonts w:hint="eastAsia"/>
        </w:rPr>
      </w:pPr>
      <w:r>
        <w:rPr>
          <w:rFonts w:hint="eastAsia"/>
        </w:rPr>
        <w:t>What is the world and everything in it but a facade or fleeting spectacle, like actors on a stage, a passing show (1 Corinthians 7:31)?</w:t>
      </w:r>
    </w:p>
    <w:p w14:paraId="53EC749B">
      <w:pPr>
        <w:pStyle w:val="6"/>
        <w:spacing w:line="285" w:lineRule="auto"/>
        <w:ind w:right="105"/>
        <w:rPr>
          <w:rFonts w:hint="eastAsia"/>
        </w:rPr>
      </w:pPr>
      <w:r>
        <w:rPr>
          <w:rFonts w:hint="eastAsia"/>
        </w:rPr>
        <w:t>世界及其中的一切，岂不就是一场门面或短暂的景象，就像舞台上的演员，一场过眼的表演吗（哥林多前书 7:31）？</w:t>
      </w:r>
    </w:p>
    <w:p w14:paraId="367D9A56">
      <w:pPr>
        <w:pStyle w:val="6"/>
        <w:spacing w:line="285" w:lineRule="auto"/>
        <w:ind w:right="105"/>
        <w:rPr>
          <w:rFonts w:hint="eastAsia"/>
        </w:rPr>
      </w:pPr>
    </w:p>
    <w:p w14:paraId="557A1F88">
      <w:pPr>
        <w:pStyle w:val="6"/>
        <w:spacing w:line="285" w:lineRule="auto"/>
        <w:ind w:right="105"/>
        <w:rPr>
          <w:rFonts w:hint="eastAsia"/>
        </w:rPr>
      </w:pPr>
      <w:r>
        <w:rPr>
          <w:rFonts w:hint="eastAsia"/>
        </w:rPr>
        <w:t>Royal splendor is considered mere show or appearance in God's eyes (Acts 25:23).</w:t>
      </w:r>
    </w:p>
    <w:p w14:paraId="53883B04">
      <w:pPr>
        <w:pStyle w:val="6"/>
        <w:spacing w:line="285" w:lineRule="auto"/>
        <w:ind w:right="105"/>
        <w:rPr>
          <w:rFonts w:hint="eastAsia"/>
        </w:rPr>
      </w:pPr>
      <w:r>
        <w:rPr>
          <w:rFonts w:hint="eastAsia"/>
        </w:rPr>
        <w:t>在神的眼中，皇家的辉煌被视为不过是排场或外表（使徒行传 25:23）。</w:t>
      </w:r>
    </w:p>
    <w:p w14:paraId="6A01763F">
      <w:pPr>
        <w:pStyle w:val="6"/>
        <w:spacing w:line="285" w:lineRule="auto"/>
        <w:ind w:right="105"/>
        <w:rPr>
          <w:rFonts w:hint="eastAsia"/>
        </w:rPr>
      </w:pPr>
    </w:p>
    <w:p w14:paraId="2D487645">
      <w:pPr>
        <w:pStyle w:val="6"/>
        <w:spacing w:line="285" w:lineRule="auto"/>
        <w:ind w:right="105"/>
        <w:rPr>
          <w:rFonts w:hint="eastAsia"/>
        </w:rPr>
      </w:pPr>
      <w:r>
        <w:rPr>
          <w:rFonts w:hint="eastAsia"/>
        </w:rPr>
        <w:t>The best name they can acquire is "good things," but remember, they are only the possessions of the wicked, as Abraham tells the rich man in the parable: "Thou in thy lifetime receivedst thy good things" (Luke 16:25).</w:t>
      </w:r>
    </w:p>
    <w:p w14:paraId="2E0B404D">
      <w:pPr>
        <w:pStyle w:val="6"/>
        <w:spacing w:line="285" w:lineRule="auto"/>
        <w:ind w:right="105"/>
        <w:rPr>
          <w:rFonts w:hint="eastAsia"/>
        </w:rPr>
      </w:pPr>
      <w:r>
        <w:rPr>
          <w:rFonts w:hint="eastAsia"/>
        </w:rPr>
        <w:t>它们能获得的最好的名字是“好东西”，但请记住，它们只是恶人的产业，正如亚伯拉罕在比喻中对财主所说：“你生前享过福”（路加福音 16:25）。</w:t>
      </w:r>
    </w:p>
    <w:p w14:paraId="695F709B">
      <w:pPr>
        <w:pStyle w:val="6"/>
        <w:spacing w:line="285" w:lineRule="auto"/>
        <w:ind w:right="105"/>
        <w:rPr>
          <w:rFonts w:hint="eastAsia"/>
        </w:rPr>
      </w:pPr>
    </w:p>
    <w:p w14:paraId="025FC004">
      <w:pPr>
        <w:pStyle w:val="6"/>
        <w:spacing w:line="285" w:lineRule="auto"/>
        <w:ind w:right="105"/>
        <w:rPr>
          <w:rFonts w:hint="eastAsia"/>
        </w:rPr>
      </w:pPr>
      <w:r>
        <w:rPr>
          <w:rFonts w:hint="eastAsia"/>
        </w:rPr>
        <w:t>The people of this world may rightly call these things their own, for there is no other goodness in them, around them, or accompanying them.</w:t>
      </w:r>
    </w:p>
    <w:p w14:paraId="7421F142">
      <w:pPr>
        <w:pStyle w:val="6"/>
        <w:spacing w:line="285" w:lineRule="auto"/>
        <w:ind w:right="105"/>
        <w:rPr>
          <w:rFonts w:hint="eastAsia"/>
        </w:rPr>
      </w:pPr>
      <w:r>
        <w:rPr>
          <w:rFonts w:hint="eastAsia"/>
        </w:rPr>
        <w:t>这世上的人可以理所当然地称这些东西为自己的，因为在它们里面、周围或伴随它们的，再没有别样的好处。</w:t>
      </w:r>
    </w:p>
    <w:p w14:paraId="18C4E8F5">
      <w:pPr>
        <w:pStyle w:val="6"/>
        <w:spacing w:line="285" w:lineRule="auto"/>
        <w:ind w:right="105"/>
        <w:rPr>
          <w:rFonts w:hint="eastAsia"/>
        </w:rPr>
      </w:pPr>
    </w:p>
    <w:p w14:paraId="36697915">
      <w:pPr>
        <w:pStyle w:val="6"/>
        <w:spacing w:line="285" w:lineRule="auto"/>
        <w:ind w:right="105"/>
        <w:rPr>
          <w:rFonts w:hint="eastAsia"/>
        </w:rPr>
      </w:pPr>
      <w:r>
        <w:rPr>
          <w:rFonts w:hint="eastAsia"/>
        </w:rPr>
        <w:t>Therefore, why should you fix your eyes upon empty shadows and illusions?</w:t>
      </w:r>
    </w:p>
    <w:p w14:paraId="2BD31F9D">
      <w:pPr>
        <w:pStyle w:val="6"/>
        <w:spacing w:line="285" w:lineRule="auto"/>
        <w:ind w:right="105"/>
        <w:rPr>
          <w:rFonts w:hint="eastAsia"/>
        </w:rPr>
      </w:pPr>
      <w:r>
        <w:rPr>
          <w:rFonts w:hint="eastAsia"/>
        </w:rPr>
        <w:t>因此，你为何要定睛在空洞的影子和幻象上呢？</w:t>
      </w:r>
    </w:p>
    <w:p w14:paraId="35A52ED6">
      <w:pPr>
        <w:pStyle w:val="6"/>
        <w:spacing w:line="285" w:lineRule="auto"/>
        <w:ind w:right="105"/>
        <w:rPr>
          <w:rFonts w:hint="eastAsia"/>
        </w:rPr>
      </w:pPr>
    </w:p>
    <w:p w14:paraId="5546157D">
      <w:pPr>
        <w:pStyle w:val="6"/>
        <w:spacing w:line="285" w:lineRule="auto"/>
        <w:ind w:right="105"/>
        <w:rPr>
          <w:rFonts w:hint="eastAsia"/>
        </w:rPr>
      </w:pPr>
      <w:r>
        <w:rPr>
          <w:rFonts w:hint="eastAsia"/>
        </w:rPr>
        <w:t>O mortal, there is no good reason to do so.</w:t>
      </w:r>
    </w:p>
    <w:p w14:paraId="217AA634">
      <w:pPr>
        <w:pStyle w:val="6"/>
        <w:spacing w:line="285" w:lineRule="auto"/>
        <w:ind w:right="105"/>
        <w:rPr>
          <w:rFonts w:hint="eastAsia"/>
        </w:rPr>
      </w:pPr>
      <w:r>
        <w:rPr>
          <w:rFonts w:hint="eastAsia"/>
        </w:rPr>
        <w:t>哦，凡人啊，这样做毫无道理。</w:t>
      </w:r>
    </w:p>
    <w:p w14:paraId="6E5FB9AC">
      <w:pPr>
        <w:pStyle w:val="6"/>
        <w:spacing w:line="285" w:lineRule="auto"/>
        <w:ind w:right="105"/>
        <w:rPr>
          <w:rFonts w:hint="eastAsia"/>
        </w:rPr>
      </w:pPr>
    </w:p>
    <w:p w14:paraId="5E64D935">
      <w:pPr>
        <w:pStyle w:val="6"/>
        <w:spacing w:line="285" w:lineRule="auto"/>
        <w:ind w:right="105"/>
        <w:rPr>
          <w:rFonts w:hint="eastAsia"/>
        </w:rPr>
      </w:pPr>
      <w:r>
        <w:rPr>
          <w:rFonts w:hint="eastAsia"/>
        </w:rPr>
        <w:t>This world is a vast inn on the road to eternity, to which you are traveling.</w:t>
      </w:r>
    </w:p>
    <w:p w14:paraId="69910066">
      <w:pPr>
        <w:pStyle w:val="6"/>
        <w:spacing w:line="285" w:lineRule="auto"/>
        <w:ind w:right="105"/>
        <w:rPr>
          <w:rFonts w:hint="eastAsia"/>
        </w:rPr>
      </w:pPr>
      <w:r>
        <w:rPr>
          <w:rFonts w:hint="eastAsia"/>
        </w:rPr>
        <w:t>这个世界是通往永恒路上的一个大客栈，你正在此路上旅行。</w:t>
      </w:r>
    </w:p>
    <w:p w14:paraId="30E7745B">
      <w:pPr>
        <w:pStyle w:val="6"/>
        <w:spacing w:line="285" w:lineRule="auto"/>
        <w:ind w:right="105"/>
        <w:rPr>
          <w:rFonts w:hint="eastAsia"/>
        </w:rPr>
      </w:pPr>
    </w:p>
    <w:p w14:paraId="744C712B">
      <w:pPr>
        <w:pStyle w:val="6"/>
        <w:spacing w:line="285" w:lineRule="auto"/>
        <w:ind w:right="105"/>
        <w:rPr>
          <w:rFonts w:hint="eastAsia"/>
        </w:rPr>
      </w:pPr>
      <w:r>
        <w:rPr>
          <w:rFonts w:hint="eastAsia"/>
        </w:rPr>
        <w:t>The things of this world serve as attendants, like servants of the inn where you temporarily lodge.</w:t>
      </w:r>
    </w:p>
    <w:p w14:paraId="33232632">
      <w:pPr>
        <w:pStyle w:val="6"/>
        <w:spacing w:line="285" w:lineRule="auto"/>
        <w:ind w:right="105"/>
        <w:rPr>
          <w:rFonts w:hint="eastAsia"/>
        </w:rPr>
      </w:pPr>
      <w:r>
        <w:rPr>
          <w:rFonts w:hint="eastAsia"/>
        </w:rPr>
        <w:t>这世界的事物如同服务员，就像你暂住客栈的仆人。</w:t>
      </w:r>
    </w:p>
    <w:p w14:paraId="0DA5C5F2">
      <w:pPr>
        <w:pStyle w:val="6"/>
        <w:spacing w:line="285" w:lineRule="auto"/>
        <w:ind w:right="105"/>
        <w:rPr>
          <w:rFonts w:hint="eastAsia"/>
        </w:rPr>
      </w:pPr>
    </w:p>
    <w:p w14:paraId="36E36B85">
      <w:pPr>
        <w:pStyle w:val="6"/>
        <w:spacing w:line="285" w:lineRule="auto"/>
        <w:ind w:right="105"/>
        <w:rPr>
          <w:rFonts w:hint="eastAsia"/>
        </w:rPr>
      </w:pPr>
      <w:r>
        <w:rPr>
          <w:rFonts w:hint="eastAsia"/>
        </w:rPr>
        <w:t>They cater to your needs while you are here, but when you depart, they will accompany you to the door before returning to serve other strangers, just as they did for you.</w:t>
      </w:r>
    </w:p>
    <w:p w14:paraId="2B80AB03">
      <w:pPr>
        <w:pStyle w:val="6"/>
        <w:spacing w:line="285" w:lineRule="auto"/>
        <w:ind w:right="105"/>
        <w:rPr>
          <w:rFonts w:hint="eastAsia"/>
        </w:rPr>
      </w:pPr>
      <w:r>
        <w:rPr>
          <w:rFonts w:hint="eastAsia"/>
        </w:rPr>
        <w:t>你在这里时，它们迎合你的需要，但当你离开时，它们会送你到门口，然后回去服务其他陌生人，就像它们为你服务一样。</w:t>
      </w:r>
    </w:p>
    <w:p w14:paraId="40FF1104">
      <w:pPr>
        <w:pStyle w:val="6"/>
        <w:spacing w:line="285" w:lineRule="auto"/>
        <w:ind w:right="105"/>
        <w:rPr>
          <w:rFonts w:hint="eastAsia"/>
        </w:rPr>
      </w:pPr>
    </w:p>
    <w:p w14:paraId="1952665A">
      <w:pPr>
        <w:pStyle w:val="6"/>
        <w:spacing w:line="285" w:lineRule="auto"/>
        <w:ind w:right="105"/>
        <w:rPr>
          <w:rFonts w:hint="eastAsia"/>
        </w:rPr>
      </w:pPr>
      <w:r>
        <w:rPr>
          <w:rFonts w:hint="eastAsia"/>
        </w:rPr>
        <w:t>4.It can serve as a source of Christian determination to cling to Christ, adhere to His truths, and persist in His ways, regardless of the suffering we may endure for doing so.</w:t>
      </w:r>
    </w:p>
    <w:p w14:paraId="723FD071">
      <w:pPr>
        <w:pStyle w:val="6"/>
        <w:spacing w:line="285" w:lineRule="auto"/>
        <w:ind w:right="105"/>
        <w:rPr>
          <w:rFonts w:hint="eastAsia"/>
        </w:rPr>
      </w:pPr>
      <w:r>
        <w:rPr>
          <w:rFonts w:hint="eastAsia"/>
        </w:rPr>
        <w:t>4.它可以成为基督徒决心的源泉，使我们紧紧抓住基督，坚守祂的真理，并持守在祂的道路上，无论为此可能要忍受何种苦难。</w:t>
      </w:r>
    </w:p>
    <w:p w14:paraId="14D353A1">
      <w:pPr>
        <w:pStyle w:val="6"/>
        <w:spacing w:line="285" w:lineRule="auto"/>
        <w:ind w:right="105"/>
        <w:rPr>
          <w:rFonts w:hint="eastAsia"/>
        </w:rPr>
      </w:pPr>
    </w:p>
    <w:p w14:paraId="50B9ECA2">
      <w:pPr>
        <w:pStyle w:val="6"/>
        <w:spacing w:line="285" w:lineRule="auto"/>
        <w:ind w:right="105"/>
        <w:rPr>
          <w:rFonts w:hint="eastAsia"/>
        </w:rPr>
      </w:pPr>
      <w:r>
        <w:rPr>
          <w:rFonts w:hint="eastAsia"/>
        </w:rPr>
        <w:t>It would greatly diminish the fear of man, which ensnares us.</w:t>
      </w:r>
    </w:p>
    <w:p w14:paraId="4DA56239">
      <w:pPr>
        <w:pStyle w:val="6"/>
        <w:spacing w:line="285" w:lineRule="auto"/>
        <w:ind w:right="105"/>
        <w:rPr>
          <w:rFonts w:hint="eastAsia"/>
        </w:rPr>
      </w:pPr>
      <w:r>
        <w:rPr>
          <w:rFonts w:hint="eastAsia"/>
        </w:rPr>
        <w:t>它将大大减少对人的惧怕，这种惧怕使我们陷入网罗。</w:t>
      </w:r>
    </w:p>
    <w:p w14:paraId="31DD225E">
      <w:pPr>
        <w:pStyle w:val="6"/>
        <w:spacing w:line="285" w:lineRule="auto"/>
        <w:ind w:right="105"/>
        <w:rPr>
          <w:rFonts w:hint="eastAsia"/>
        </w:rPr>
      </w:pPr>
    </w:p>
    <w:p w14:paraId="731FBC58">
      <w:pPr>
        <w:pStyle w:val="6"/>
        <w:spacing w:line="285" w:lineRule="auto"/>
        <w:ind w:right="105"/>
        <w:rPr>
          <w:rFonts w:hint="eastAsia"/>
        </w:rPr>
      </w:pPr>
      <w:r>
        <w:rPr>
          <w:rFonts w:hint="eastAsia"/>
        </w:rPr>
        <w:t>"Who are you to be afraid of a mortal man?" (Isaiah 51:12).</w:t>
      </w:r>
    </w:p>
    <w:p w14:paraId="19CC01EA">
      <w:pPr>
        <w:pStyle w:val="6"/>
        <w:spacing w:line="285" w:lineRule="auto"/>
        <w:ind w:right="105"/>
        <w:rPr>
          <w:rFonts w:hint="eastAsia"/>
        </w:rPr>
      </w:pPr>
      <w:r>
        <w:rPr>
          <w:rFonts w:hint="eastAsia"/>
        </w:rPr>
        <w:t>“你是谁，竟怕那必死的人？”（以赛亚书 51:12）。</w:t>
      </w:r>
    </w:p>
    <w:p w14:paraId="66213248">
      <w:pPr>
        <w:pStyle w:val="6"/>
        <w:spacing w:line="285" w:lineRule="auto"/>
        <w:ind w:right="105"/>
        <w:rPr>
          <w:rFonts w:hint="eastAsia"/>
        </w:rPr>
      </w:pPr>
    </w:p>
    <w:p w14:paraId="2832E049">
      <w:pPr>
        <w:pStyle w:val="6"/>
        <w:spacing w:line="285" w:lineRule="auto"/>
        <w:ind w:right="105"/>
        <w:rPr>
          <w:rFonts w:hint="eastAsia"/>
        </w:rPr>
      </w:pPr>
      <w:r>
        <w:rPr>
          <w:rFonts w:hint="eastAsia"/>
        </w:rPr>
        <w:t>Regard persecutors as fragile clay vessels that will be shattered.</w:t>
      </w:r>
    </w:p>
    <w:p w14:paraId="007C0082">
      <w:pPr>
        <w:pStyle w:val="6"/>
        <w:spacing w:line="285" w:lineRule="auto"/>
        <w:ind w:right="105"/>
        <w:rPr>
          <w:rFonts w:hint="eastAsia"/>
        </w:rPr>
      </w:pPr>
      <w:r>
        <w:rPr>
          <w:rFonts w:hint="eastAsia"/>
        </w:rPr>
        <w:t>将逼迫者视为必将被打碎的脆弱瓦器。</w:t>
      </w:r>
    </w:p>
    <w:p w14:paraId="441678B7">
      <w:pPr>
        <w:pStyle w:val="6"/>
        <w:spacing w:line="285" w:lineRule="auto"/>
        <w:ind w:right="105"/>
        <w:rPr>
          <w:rFonts w:hint="eastAsia"/>
        </w:rPr>
      </w:pPr>
    </w:p>
    <w:p w14:paraId="33AFE416">
      <w:pPr>
        <w:pStyle w:val="6"/>
        <w:spacing w:line="285" w:lineRule="auto"/>
        <w:ind w:right="105"/>
        <w:rPr>
          <w:rFonts w:hint="eastAsia"/>
        </w:rPr>
      </w:pPr>
      <w:r>
        <w:rPr>
          <w:rFonts w:hint="eastAsia"/>
        </w:rPr>
        <w:t>Then you will despise them as mortal foes, whose terror in the land of the living will quickly fade with their demise.</w:t>
      </w:r>
    </w:p>
    <w:p w14:paraId="639BF949">
      <w:pPr>
        <w:pStyle w:val="6"/>
        <w:spacing w:line="285" w:lineRule="auto"/>
        <w:ind w:right="105"/>
        <w:rPr>
          <w:rFonts w:hint="eastAsia"/>
        </w:rPr>
      </w:pPr>
      <w:r>
        <w:rPr>
          <w:rFonts w:hint="eastAsia"/>
        </w:rPr>
        <w:t>那时，你将藐视他们为必死的敌人，他们在活人之地所带来的恐惧，将随着他们的死亡而迅速消逝。</w:t>
      </w:r>
    </w:p>
    <w:p w14:paraId="4F896BAA">
      <w:pPr>
        <w:pStyle w:val="6"/>
        <w:spacing w:line="285" w:lineRule="auto"/>
        <w:ind w:right="105"/>
        <w:rPr>
          <w:rFonts w:hint="eastAsia"/>
        </w:rPr>
      </w:pPr>
    </w:p>
    <w:p w14:paraId="516BAFE8">
      <w:pPr>
        <w:pStyle w:val="6"/>
        <w:spacing w:line="285" w:lineRule="auto"/>
        <w:ind w:right="105"/>
        <w:rPr>
          <w:rFonts w:hint="eastAsia"/>
        </w:rPr>
      </w:pPr>
      <w:r>
        <w:rPr>
          <w:rFonts w:hint="eastAsia"/>
        </w:rPr>
        <w:t>Reflecting on the brevity of our time and the certainty of death teaches us that any advantage we gain through apostasy during times of trial is not worth it.</w:t>
      </w:r>
    </w:p>
    <w:p w14:paraId="1DFCE9B9">
      <w:pPr>
        <w:pStyle w:val="6"/>
        <w:spacing w:line="285" w:lineRule="auto"/>
        <w:ind w:right="105"/>
        <w:rPr>
          <w:rFonts w:hint="eastAsia"/>
        </w:rPr>
      </w:pPr>
      <w:r>
        <w:rPr>
          <w:rFonts w:hint="eastAsia"/>
        </w:rPr>
        <w:t>默想我们时间的短暂和死亡的必然性教导我们，在试炼时期通过背道所获得的任何好处都是不值得的。</w:t>
      </w:r>
    </w:p>
    <w:p w14:paraId="0A313AC3">
      <w:pPr>
        <w:pStyle w:val="6"/>
        <w:spacing w:line="285" w:lineRule="auto"/>
        <w:ind w:right="105"/>
        <w:rPr>
          <w:rFonts w:hint="eastAsia"/>
        </w:rPr>
      </w:pPr>
    </w:p>
    <w:p w14:paraId="5491D7F1">
      <w:pPr>
        <w:pStyle w:val="6"/>
        <w:spacing w:line="285" w:lineRule="auto"/>
        <w:ind w:right="105"/>
        <w:rPr>
          <w:rFonts w:hint="eastAsia"/>
        </w:rPr>
      </w:pPr>
      <w:r>
        <w:rPr>
          <w:rFonts w:hint="eastAsia"/>
        </w:rPr>
        <w:t>It is not worth deviating from our path to obtain it.</w:t>
      </w:r>
    </w:p>
    <w:p w14:paraId="3CC2F65F">
      <w:pPr>
        <w:pStyle w:val="6"/>
        <w:spacing w:line="285" w:lineRule="auto"/>
        <w:ind w:right="105"/>
        <w:rPr>
          <w:rFonts w:hint="eastAsia"/>
        </w:rPr>
      </w:pPr>
      <w:r>
        <w:rPr>
          <w:rFonts w:hint="eastAsia"/>
        </w:rPr>
        <w:t>为得到它而偏离我们的道路是不值得的。</w:t>
      </w:r>
    </w:p>
    <w:p w14:paraId="20E07611">
      <w:pPr>
        <w:pStyle w:val="6"/>
        <w:spacing w:line="285" w:lineRule="auto"/>
        <w:ind w:right="105"/>
        <w:rPr>
          <w:rFonts w:hint="eastAsia"/>
        </w:rPr>
      </w:pPr>
    </w:p>
    <w:p w14:paraId="6B33563C">
      <w:pPr>
        <w:pStyle w:val="6"/>
        <w:spacing w:line="285" w:lineRule="auto"/>
        <w:ind w:right="105"/>
        <w:rPr>
          <w:rFonts w:hint="eastAsia"/>
        </w:rPr>
      </w:pPr>
      <w:r>
        <w:rPr>
          <w:rFonts w:hint="eastAsia"/>
        </w:rPr>
        <w:t>And what we refuse to relinquish for the sake of Christ may be swiftly taken from us by death.</w:t>
      </w:r>
    </w:p>
    <w:p w14:paraId="485B4137">
      <w:pPr>
        <w:pStyle w:val="6"/>
        <w:spacing w:line="285" w:lineRule="auto"/>
        <w:ind w:right="105"/>
        <w:rPr>
          <w:rFonts w:hint="eastAsia"/>
        </w:rPr>
      </w:pPr>
      <w:r>
        <w:rPr>
          <w:rFonts w:hint="eastAsia"/>
        </w:rPr>
        <w:t>而我们为基督的缘故不肯放弃的东西，也可能被死亡迅速夺去。</w:t>
      </w:r>
    </w:p>
    <w:p w14:paraId="5CFD2B83">
      <w:pPr>
        <w:pStyle w:val="6"/>
        <w:spacing w:line="285" w:lineRule="auto"/>
        <w:ind w:right="105"/>
        <w:rPr>
          <w:rFonts w:hint="eastAsia"/>
        </w:rPr>
      </w:pPr>
    </w:p>
    <w:p w14:paraId="6084A112">
      <w:pPr>
        <w:pStyle w:val="6"/>
        <w:spacing w:line="285" w:lineRule="auto"/>
        <w:ind w:right="105"/>
        <w:rPr>
          <w:rFonts w:hint="eastAsia"/>
        </w:rPr>
      </w:pPr>
      <w:r>
        <w:rPr>
          <w:rFonts w:hint="eastAsia"/>
        </w:rPr>
        <w:t>However, we can never lose it as honorably as when we lose it for the cause of Christ and His gospel.</w:t>
      </w:r>
    </w:p>
    <w:p w14:paraId="307B2CF9">
      <w:pPr>
        <w:pStyle w:val="6"/>
        <w:spacing w:line="285" w:lineRule="auto"/>
        <w:ind w:right="105"/>
        <w:rPr>
          <w:rFonts w:hint="eastAsia"/>
        </w:rPr>
      </w:pPr>
      <w:r>
        <w:rPr>
          <w:rFonts w:hint="eastAsia"/>
        </w:rPr>
        <w:t>然而，我们为基督和祂的福音的缘故失去它，是最荣耀的失去方式。</w:t>
      </w:r>
    </w:p>
    <w:p w14:paraId="5AF7AD1A">
      <w:pPr>
        <w:pStyle w:val="6"/>
        <w:spacing w:line="285" w:lineRule="auto"/>
        <w:ind w:right="105"/>
        <w:rPr>
          <w:rFonts w:hint="eastAsia"/>
        </w:rPr>
      </w:pPr>
    </w:p>
    <w:p w14:paraId="2699469F">
      <w:pPr>
        <w:pStyle w:val="6"/>
        <w:spacing w:line="285" w:lineRule="auto"/>
        <w:ind w:right="105"/>
        <w:rPr>
          <w:rFonts w:hint="eastAsia"/>
        </w:rPr>
      </w:pPr>
      <w:r>
        <w:rPr>
          <w:rFonts w:hint="eastAsia"/>
        </w:rPr>
        <w:t>What glory is there in surrendering what we possess in the world when God takes it away from us through death, whether we desire it or not?</w:t>
      </w:r>
    </w:p>
    <w:p w14:paraId="3BF69C03">
      <w:pPr>
        <w:pStyle w:val="6"/>
        <w:spacing w:line="285" w:lineRule="auto"/>
        <w:ind w:right="105"/>
        <w:rPr>
          <w:rFonts w:hint="eastAsia"/>
        </w:rPr>
      </w:pPr>
      <w:r>
        <w:rPr>
          <w:rFonts w:hint="eastAsia"/>
        </w:rPr>
        <w:t>当神通过死亡将我们在世上所拥有的一切夺去时，无论我们愿意与否，这样放弃又有什么荣耀可言呢？</w:t>
      </w:r>
    </w:p>
    <w:p w14:paraId="5C7A0C6D">
      <w:pPr>
        <w:pStyle w:val="6"/>
        <w:spacing w:line="285" w:lineRule="auto"/>
        <w:ind w:right="105"/>
        <w:rPr>
          <w:rFonts w:hint="eastAsia"/>
        </w:rPr>
      </w:pPr>
    </w:p>
    <w:p w14:paraId="54057C90">
      <w:pPr>
        <w:pStyle w:val="6"/>
        <w:spacing w:line="285" w:lineRule="auto"/>
        <w:ind w:right="105"/>
        <w:rPr>
          <w:rFonts w:hint="eastAsia"/>
        </w:rPr>
      </w:pPr>
      <w:r>
        <w:rPr>
          <w:rFonts w:hint="eastAsia"/>
        </w:rPr>
        <w:t>This realization teaches us to undervalue life itself and choose to forfeit it rather than to sin.</w:t>
      </w:r>
    </w:p>
    <w:p w14:paraId="6300BC4A">
      <w:pPr>
        <w:pStyle w:val="6"/>
        <w:spacing w:line="285" w:lineRule="auto"/>
        <w:ind w:right="105"/>
        <w:rPr>
          <w:rFonts w:hint="eastAsia"/>
        </w:rPr>
      </w:pPr>
      <w:r>
        <w:rPr>
          <w:rFonts w:hint="eastAsia"/>
        </w:rPr>
        <w:t>这种认识教导我们轻看生命本身，并选择宁可舍弃生命也不愿犯罪。</w:t>
      </w:r>
    </w:p>
    <w:p w14:paraId="46374AA5">
      <w:pPr>
        <w:pStyle w:val="6"/>
        <w:spacing w:line="285" w:lineRule="auto"/>
        <w:ind w:right="105"/>
        <w:rPr>
          <w:rFonts w:hint="eastAsia"/>
        </w:rPr>
      </w:pPr>
    </w:p>
    <w:p w14:paraId="1F5F4864">
      <w:pPr>
        <w:pStyle w:val="6"/>
        <w:spacing w:line="285" w:lineRule="auto"/>
        <w:ind w:right="105"/>
        <w:rPr>
          <w:rFonts w:hint="eastAsia"/>
        </w:rPr>
      </w:pPr>
      <w:r>
        <w:rPr>
          <w:rFonts w:hint="eastAsia"/>
        </w:rPr>
        <w:t>The worst that people can do is to take away the life that we cannot retain for long, even if the whole world conspires to help us keep our breath.</w:t>
      </w:r>
    </w:p>
    <w:p w14:paraId="4101FC4C">
      <w:pPr>
        <w:pStyle w:val="6"/>
        <w:spacing w:line="285" w:lineRule="auto"/>
        <w:ind w:right="105"/>
        <w:rPr>
          <w:rFonts w:hint="eastAsia"/>
        </w:rPr>
      </w:pPr>
      <w:r>
        <w:rPr>
          <w:rFonts w:hint="eastAsia"/>
        </w:rPr>
        <w:t>人所能做的最坏的事，就是夺去我们无法长久保留的生命，即使全世界都合谋帮助我们保住气息也无济于事。</w:t>
      </w:r>
    </w:p>
    <w:p w14:paraId="413242F4">
      <w:pPr>
        <w:pStyle w:val="6"/>
        <w:spacing w:line="285" w:lineRule="auto"/>
        <w:ind w:right="105"/>
        <w:rPr>
          <w:rFonts w:hint="eastAsia"/>
        </w:rPr>
      </w:pPr>
    </w:p>
    <w:p w14:paraId="7BBFBA52">
      <w:pPr>
        <w:pStyle w:val="6"/>
        <w:spacing w:line="285" w:lineRule="auto"/>
        <w:ind w:right="105"/>
        <w:rPr>
          <w:rFonts w:hint="eastAsia"/>
        </w:rPr>
      </w:pPr>
      <w:r>
        <w:rPr>
          <w:rFonts w:hint="eastAsia"/>
        </w:rPr>
        <w:t>If we refuse to offer it up to God when He calls for it in defense of His honor, He can take it from us in another way, as happened to someone who could not burn for Christ but was later consumed by an accidental fire in their house.</w:t>
      </w:r>
    </w:p>
    <w:p w14:paraId="122AA49C">
      <w:pPr>
        <w:pStyle w:val="6"/>
        <w:spacing w:line="285" w:lineRule="auto"/>
        <w:ind w:right="105"/>
        <w:rPr>
          <w:rFonts w:hint="eastAsia"/>
        </w:rPr>
      </w:pPr>
      <w:r>
        <w:rPr>
          <w:rFonts w:hint="eastAsia"/>
        </w:rPr>
        <w:t>当神为捍卫祂的荣耀而召唤我们献上生命时，如果我们拒绝，祂能以另一种方式将它夺去，就像发生在某人身上的事一样，他不能为基督被火烧死，但后来却在自己家中的一场意外火灾中被烧死。</w:t>
      </w:r>
    </w:p>
    <w:p w14:paraId="32D7BBB8">
      <w:pPr>
        <w:pStyle w:val="6"/>
        <w:spacing w:line="285" w:lineRule="auto"/>
        <w:ind w:right="105"/>
        <w:rPr>
          <w:rFonts w:hint="eastAsia"/>
        </w:rPr>
      </w:pPr>
    </w:p>
    <w:p w14:paraId="4E4A8897">
      <w:pPr>
        <w:pStyle w:val="6"/>
        <w:spacing w:line="285" w:lineRule="auto"/>
        <w:ind w:right="105"/>
        <w:rPr>
          <w:rFonts w:hint="eastAsia"/>
        </w:rPr>
      </w:pPr>
      <w:r>
        <w:rPr>
          <w:rFonts w:hint="eastAsia"/>
        </w:rPr>
        <w:t>5.It can serve as a spur to motivate us to prepare for death.</w:t>
      </w:r>
    </w:p>
    <w:p w14:paraId="1979BF07">
      <w:pPr>
        <w:pStyle w:val="6"/>
        <w:spacing w:line="285" w:lineRule="auto"/>
        <w:ind w:right="105"/>
        <w:rPr>
          <w:rFonts w:hint="eastAsia"/>
        </w:rPr>
      </w:pPr>
      <w:r>
        <w:rPr>
          <w:rFonts w:hint="eastAsia"/>
        </w:rPr>
        <w:t>5.它可以作为一种激励，促使我们为死亡做好准备。</w:t>
      </w:r>
    </w:p>
    <w:p w14:paraId="3EDC3CAB">
      <w:pPr>
        <w:pStyle w:val="6"/>
        <w:spacing w:line="285" w:lineRule="auto"/>
        <w:ind w:right="105"/>
        <w:rPr>
          <w:rFonts w:hint="eastAsia"/>
        </w:rPr>
      </w:pPr>
    </w:p>
    <w:p w14:paraId="32EA578E">
      <w:pPr>
        <w:pStyle w:val="6"/>
        <w:spacing w:line="285" w:lineRule="auto"/>
        <w:ind w:right="105"/>
        <w:rPr>
          <w:rFonts w:hint="eastAsia"/>
        </w:rPr>
      </w:pPr>
      <w:r>
        <w:rPr>
          <w:rFonts w:hint="eastAsia"/>
        </w:rPr>
        <w:t>Consider the following: 1. Your eternal state will correspond to the state in which you die.</w:t>
      </w:r>
    </w:p>
    <w:p w14:paraId="74D6AE26">
      <w:pPr>
        <w:pStyle w:val="6"/>
        <w:spacing w:line="285" w:lineRule="auto"/>
        <w:ind w:right="105"/>
        <w:rPr>
          <w:rFonts w:hint="eastAsia"/>
        </w:rPr>
      </w:pPr>
      <w:r>
        <w:rPr>
          <w:rFonts w:hint="eastAsia"/>
        </w:rPr>
        <w:t>思考以下几点：1.你永恒的状态将取决于你死时的状态。</w:t>
      </w:r>
    </w:p>
    <w:p w14:paraId="27A94779">
      <w:pPr>
        <w:pStyle w:val="6"/>
        <w:spacing w:line="285" w:lineRule="auto"/>
        <w:ind w:right="105"/>
        <w:rPr>
          <w:rFonts w:hint="eastAsia"/>
        </w:rPr>
      </w:pPr>
    </w:p>
    <w:p w14:paraId="7D1BF7B0">
      <w:pPr>
        <w:pStyle w:val="6"/>
        <w:spacing w:line="285" w:lineRule="auto"/>
        <w:ind w:right="105"/>
        <w:rPr>
          <w:rFonts w:hint="eastAsia"/>
        </w:rPr>
      </w:pPr>
      <w:r>
        <w:rPr>
          <w:rFonts w:hint="eastAsia"/>
        </w:rPr>
        <w:t>Death will open the doors to heaven or hell for you.</w:t>
      </w:r>
    </w:p>
    <w:p w14:paraId="5A9A7540">
      <w:pPr>
        <w:pStyle w:val="6"/>
        <w:spacing w:line="285" w:lineRule="auto"/>
        <w:ind w:right="105"/>
        <w:rPr>
          <w:rFonts w:hint="eastAsia"/>
        </w:rPr>
      </w:pPr>
      <w:r>
        <w:rPr>
          <w:rFonts w:hint="eastAsia"/>
        </w:rPr>
        <w:t>死亡将为你打开通往天堂或地狱的大门。</w:t>
      </w:r>
    </w:p>
    <w:p w14:paraId="5C3CC83A">
      <w:pPr>
        <w:pStyle w:val="6"/>
        <w:spacing w:line="285" w:lineRule="auto"/>
        <w:ind w:right="105"/>
        <w:rPr>
          <w:rFonts w:hint="eastAsia"/>
        </w:rPr>
      </w:pPr>
    </w:p>
    <w:p w14:paraId="1E42D1E2">
      <w:pPr>
        <w:pStyle w:val="6"/>
        <w:spacing w:line="285" w:lineRule="auto"/>
        <w:ind w:right="105"/>
        <w:rPr>
          <w:rFonts w:hint="eastAsia"/>
        </w:rPr>
      </w:pPr>
      <w:r>
        <w:rPr>
          <w:rFonts w:hint="eastAsia"/>
        </w:rPr>
        <w:t>As the tree falls, so it shall remain for eternity.</w:t>
      </w:r>
    </w:p>
    <w:p w14:paraId="2CB453CC">
      <w:pPr>
        <w:pStyle w:val="6"/>
        <w:spacing w:line="285" w:lineRule="auto"/>
        <w:ind w:right="105"/>
        <w:rPr>
          <w:rFonts w:hint="eastAsia"/>
        </w:rPr>
      </w:pPr>
      <w:r>
        <w:rPr>
          <w:rFonts w:hint="eastAsia"/>
        </w:rPr>
        <w:t>树倒在何处，就永远留在何处。</w:t>
      </w:r>
    </w:p>
    <w:p w14:paraId="332561C6">
      <w:pPr>
        <w:pStyle w:val="6"/>
        <w:spacing w:line="285" w:lineRule="auto"/>
        <w:ind w:right="105"/>
        <w:rPr>
          <w:rFonts w:hint="eastAsia"/>
        </w:rPr>
      </w:pPr>
    </w:p>
    <w:p w14:paraId="366E5423">
      <w:pPr>
        <w:pStyle w:val="6"/>
        <w:spacing w:line="285" w:lineRule="auto"/>
        <w:ind w:right="105"/>
        <w:rPr>
          <w:rFonts w:hint="eastAsia"/>
        </w:rPr>
      </w:pPr>
      <w:r>
        <w:rPr>
          <w:rFonts w:hint="eastAsia"/>
        </w:rPr>
        <w:t>If an infant is stillborn, the entire world cannot bring it back to life.</w:t>
      </w:r>
    </w:p>
    <w:p w14:paraId="6E4455C0">
      <w:pPr>
        <w:pStyle w:val="6"/>
        <w:spacing w:line="285" w:lineRule="auto"/>
        <w:ind w:right="105"/>
        <w:rPr>
          <w:rFonts w:hint="eastAsia"/>
        </w:rPr>
      </w:pPr>
      <w:r>
        <w:rPr>
          <w:rFonts w:hint="eastAsia"/>
        </w:rPr>
        <w:t>如果一个婴儿是死胎，全世界都无法使它复活。</w:t>
      </w:r>
    </w:p>
    <w:p w14:paraId="57C029AA">
      <w:pPr>
        <w:pStyle w:val="6"/>
        <w:spacing w:line="285" w:lineRule="auto"/>
        <w:ind w:right="105"/>
        <w:rPr>
          <w:rFonts w:hint="eastAsia"/>
        </w:rPr>
      </w:pPr>
    </w:p>
    <w:p w14:paraId="03402D92">
      <w:pPr>
        <w:pStyle w:val="6"/>
        <w:spacing w:line="285" w:lineRule="auto"/>
        <w:ind w:right="105"/>
        <w:rPr>
          <w:rFonts w:hint="eastAsia"/>
        </w:rPr>
      </w:pPr>
      <w:r>
        <w:rPr>
          <w:rFonts w:hint="eastAsia"/>
        </w:rPr>
        <w:t>And if someone dies outside of Christ, in an unregenerate state, there is no hope for them.</w:t>
      </w:r>
    </w:p>
    <w:p w14:paraId="090E7358">
      <w:pPr>
        <w:pStyle w:val="6"/>
        <w:spacing w:line="285" w:lineRule="auto"/>
        <w:ind w:right="105"/>
        <w:rPr>
          <w:rFonts w:hint="eastAsia"/>
        </w:rPr>
      </w:pPr>
      <w:r>
        <w:rPr>
          <w:rFonts w:hint="eastAsia"/>
        </w:rPr>
        <w:t>如果有人在基督之外、在未重生的状态下死去，他们就没有盼望了。</w:t>
      </w:r>
    </w:p>
    <w:p w14:paraId="2C69E06F">
      <w:pPr>
        <w:pStyle w:val="6"/>
        <w:spacing w:line="285" w:lineRule="auto"/>
        <w:ind w:right="105"/>
        <w:rPr>
          <w:rFonts w:hint="eastAsia"/>
        </w:rPr>
      </w:pPr>
    </w:p>
    <w:p w14:paraId="21A05214">
      <w:pPr>
        <w:pStyle w:val="6"/>
        <w:spacing w:line="285" w:lineRule="auto"/>
        <w:ind w:right="105"/>
        <w:rPr>
          <w:rFonts w:hint="eastAsia"/>
        </w:rPr>
      </w:pPr>
      <w:r>
        <w:rPr>
          <w:rFonts w:hint="eastAsia"/>
        </w:rPr>
        <w:t>2. Seriously contemplate what it means to enter another world—a world of spirits with which we are unfamiliar.</w:t>
      </w:r>
    </w:p>
    <w:p w14:paraId="687A6104">
      <w:pPr>
        <w:pStyle w:val="6"/>
        <w:spacing w:line="285" w:lineRule="auto"/>
        <w:ind w:right="105"/>
        <w:rPr>
          <w:rFonts w:hint="eastAsia"/>
        </w:rPr>
      </w:pPr>
      <w:r>
        <w:rPr>
          <w:rFonts w:hint="eastAsia"/>
        </w:rPr>
        <w:t>2.严肃地默想进入另一个世界意味着什么——一个我们所不熟悉的灵的世界。</w:t>
      </w:r>
    </w:p>
    <w:p w14:paraId="487174A7">
      <w:pPr>
        <w:pStyle w:val="6"/>
        <w:spacing w:line="285" w:lineRule="auto"/>
        <w:ind w:right="105"/>
        <w:rPr>
          <w:rFonts w:hint="eastAsia"/>
        </w:rPr>
      </w:pPr>
    </w:p>
    <w:p w14:paraId="04F387A9">
      <w:pPr>
        <w:pStyle w:val="6"/>
        <w:spacing w:line="285" w:lineRule="auto"/>
        <w:ind w:right="105"/>
        <w:rPr>
          <w:rFonts w:hint="eastAsia"/>
        </w:rPr>
      </w:pPr>
      <w:r>
        <w:rPr>
          <w:rFonts w:hint="eastAsia"/>
        </w:rPr>
        <w:t>How terrifying is the interaction with spirits for us mortals in this life!</w:t>
      </w:r>
    </w:p>
    <w:p w14:paraId="745FDB60">
      <w:pPr>
        <w:pStyle w:val="6"/>
        <w:spacing w:line="285" w:lineRule="auto"/>
        <w:ind w:right="105"/>
        <w:rPr>
          <w:rFonts w:hint="eastAsia"/>
        </w:rPr>
      </w:pPr>
      <w:r>
        <w:rPr>
          <w:rFonts w:hint="eastAsia"/>
        </w:rPr>
        <w:t>在今生，与灵体互动对我们凡人来说是何等可怕！</w:t>
      </w:r>
    </w:p>
    <w:p w14:paraId="3F616519">
      <w:pPr>
        <w:pStyle w:val="6"/>
        <w:spacing w:line="285" w:lineRule="auto"/>
        <w:ind w:right="105"/>
        <w:rPr>
          <w:rFonts w:hint="eastAsia"/>
        </w:rPr>
      </w:pPr>
    </w:p>
    <w:p w14:paraId="3870E240">
      <w:pPr>
        <w:pStyle w:val="6"/>
        <w:spacing w:line="285" w:lineRule="auto"/>
        <w:ind w:right="105"/>
        <w:rPr>
          <w:rFonts w:hint="eastAsia"/>
        </w:rPr>
      </w:pPr>
      <w:r>
        <w:rPr>
          <w:rFonts w:hint="eastAsia"/>
        </w:rPr>
        <w:t>And how dreadful is the situation when people are hastily transported into another world, uncertain if demons will be their eternal companions!</w:t>
      </w:r>
    </w:p>
    <w:p w14:paraId="0BAAE9AB">
      <w:pPr>
        <w:pStyle w:val="6"/>
        <w:spacing w:line="285" w:lineRule="auto"/>
        <w:ind w:right="105"/>
        <w:rPr>
          <w:rFonts w:hint="eastAsia"/>
        </w:rPr>
      </w:pPr>
      <w:r>
        <w:rPr>
          <w:rFonts w:hint="eastAsia"/>
        </w:rPr>
        <w:t>当人们被仓促地带到另一个世界，不确定魔鬼是否会成为他们永恒的伴侣时，情况又是何等可怕！</w:t>
      </w:r>
    </w:p>
    <w:p w14:paraId="6865AA8D">
      <w:pPr>
        <w:pStyle w:val="6"/>
        <w:spacing w:line="285" w:lineRule="auto"/>
        <w:ind w:right="105"/>
        <w:rPr>
          <w:rFonts w:hint="eastAsia"/>
        </w:rPr>
      </w:pPr>
    </w:p>
    <w:p w14:paraId="32E3B276">
      <w:pPr>
        <w:pStyle w:val="6"/>
        <w:spacing w:line="285" w:lineRule="auto"/>
        <w:ind w:right="105"/>
        <w:rPr>
          <w:rFonts w:hint="eastAsia"/>
        </w:rPr>
      </w:pPr>
      <w:r>
        <w:rPr>
          <w:rFonts w:hint="eastAsia"/>
        </w:rPr>
        <w:t>Let us, therefore, exert every effort to acquaint ourselves with the Lord of that world and deepen our relationship with Him.</w:t>
      </w:r>
    </w:p>
    <w:p w14:paraId="383F539A">
      <w:pPr>
        <w:pStyle w:val="6"/>
        <w:spacing w:line="285" w:lineRule="auto"/>
        <w:ind w:right="105"/>
        <w:rPr>
          <w:rFonts w:hint="eastAsia"/>
        </w:rPr>
      </w:pPr>
      <w:r>
        <w:rPr>
          <w:rFonts w:hint="eastAsia"/>
        </w:rPr>
        <w:t>因此，让我们尽一切努力去认识那个世界的主，并加深我们与祂的关系。</w:t>
      </w:r>
    </w:p>
    <w:p w14:paraId="770D94AE">
      <w:pPr>
        <w:pStyle w:val="6"/>
        <w:spacing w:line="285" w:lineRule="auto"/>
        <w:ind w:right="105"/>
        <w:rPr>
          <w:rFonts w:hint="eastAsia"/>
        </w:rPr>
      </w:pPr>
    </w:p>
    <w:p w14:paraId="1910EFBB">
      <w:pPr>
        <w:pStyle w:val="6"/>
        <w:spacing w:line="285" w:lineRule="auto"/>
        <w:ind w:right="105"/>
        <w:rPr>
          <w:rFonts w:hint="eastAsia"/>
        </w:rPr>
      </w:pPr>
      <w:r>
        <w:rPr>
          <w:rFonts w:hint="eastAsia"/>
        </w:rPr>
        <w:t>3. You have only a short time to prepare for death.</w:t>
      </w:r>
    </w:p>
    <w:p w14:paraId="63758F0A">
      <w:pPr>
        <w:pStyle w:val="6"/>
        <w:spacing w:line="285" w:lineRule="auto"/>
        <w:ind w:right="105"/>
        <w:rPr>
          <w:rFonts w:hint="eastAsia"/>
        </w:rPr>
      </w:pPr>
      <w:r>
        <w:rPr>
          <w:rFonts w:hint="eastAsia"/>
        </w:rPr>
        <w:t>3.你只有很短的时间来为死亡做准备。</w:t>
      </w:r>
    </w:p>
    <w:p w14:paraId="056657C1">
      <w:pPr>
        <w:pStyle w:val="6"/>
        <w:spacing w:line="285" w:lineRule="auto"/>
        <w:ind w:right="105"/>
        <w:rPr>
          <w:rFonts w:hint="eastAsia"/>
        </w:rPr>
      </w:pPr>
    </w:p>
    <w:p w14:paraId="442142C4">
      <w:pPr>
        <w:pStyle w:val="6"/>
        <w:spacing w:line="285" w:lineRule="auto"/>
        <w:ind w:right="105"/>
        <w:rPr>
          <w:rFonts w:hint="eastAsia"/>
        </w:rPr>
      </w:pPr>
      <w:r>
        <w:rPr>
          <w:rFonts w:hint="eastAsia"/>
        </w:rPr>
        <w:t>Therefore, it is now or never, as the time allotted for preparation will soon come to an end.</w:t>
      </w:r>
    </w:p>
    <w:p w14:paraId="418D1BED">
      <w:pPr>
        <w:pStyle w:val="6"/>
        <w:spacing w:line="285" w:lineRule="auto"/>
        <w:ind w:right="105"/>
        <w:rPr>
          <w:rFonts w:hint="eastAsia"/>
        </w:rPr>
      </w:pPr>
      <w:r>
        <w:rPr>
          <w:rFonts w:hint="eastAsia"/>
        </w:rPr>
        <w:t>因此，要么现在，要么永不，因为为准备所分配的时间很快就要结束了。</w:t>
      </w:r>
    </w:p>
    <w:p w14:paraId="496B2344">
      <w:pPr>
        <w:pStyle w:val="6"/>
        <w:spacing w:line="285" w:lineRule="auto"/>
        <w:ind w:right="105"/>
        <w:rPr>
          <w:rFonts w:hint="eastAsia"/>
        </w:rPr>
      </w:pPr>
    </w:p>
    <w:p w14:paraId="0F5ED241">
      <w:pPr>
        <w:pStyle w:val="6"/>
        <w:spacing w:line="285" w:lineRule="auto"/>
        <w:ind w:right="105"/>
        <w:rPr>
          <w:rFonts w:hint="eastAsia"/>
        </w:rPr>
      </w:pPr>
      <w:r>
        <w:rPr>
          <w:rFonts w:hint="eastAsia"/>
        </w:rPr>
        <w:t>"Whatever your hand finds to do, do it with your might, for there is no work or device or knowledge or wisdom in the grave where you are going" (Ecclesiastes 9:10).</w:t>
      </w:r>
    </w:p>
    <w:p w14:paraId="78E1748D">
      <w:pPr>
        <w:pStyle w:val="6"/>
        <w:spacing w:line="285" w:lineRule="auto"/>
        <w:ind w:right="105"/>
        <w:rPr>
          <w:rFonts w:hint="eastAsia"/>
        </w:rPr>
      </w:pPr>
      <w:r>
        <w:rPr>
          <w:rFonts w:hint="eastAsia"/>
        </w:rPr>
        <w:t>“凡你手所当做的事，要尽力去做，因为在你所必去的阴间，没有工作，没有谋算，没有知识，也没有智慧”（传道书 9:10）。</w:t>
      </w:r>
    </w:p>
    <w:p w14:paraId="782D5CBC">
      <w:pPr>
        <w:pStyle w:val="6"/>
        <w:spacing w:line="285" w:lineRule="auto"/>
        <w:ind w:right="105"/>
        <w:rPr>
          <w:rFonts w:hint="eastAsia"/>
        </w:rPr>
      </w:pPr>
    </w:p>
    <w:p w14:paraId="3D4EA3E0">
      <w:pPr>
        <w:pStyle w:val="6"/>
        <w:spacing w:line="285" w:lineRule="auto"/>
        <w:ind w:right="105"/>
        <w:rPr>
          <w:rFonts w:hint="eastAsia"/>
        </w:rPr>
      </w:pPr>
      <w:r>
        <w:rPr>
          <w:rFonts w:hint="eastAsia"/>
        </w:rPr>
        <w:t>How can we be idle when we have such a significant task to accomplish and so little time to do it?</w:t>
      </w:r>
    </w:p>
    <w:p w14:paraId="683F9212">
      <w:pPr>
        <w:pStyle w:val="6"/>
        <w:spacing w:line="285" w:lineRule="auto"/>
        <w:ind w:right="105"/>
        <w:rPr>
          <w:rFonts w:hint="eastAsia"/>
        </w:rPr>
      </w:pPr>
      <w:r>
        <w:rPr>
          <w:rFonts w:hint="eastAsia"/>
        </w:rPr>
        <w:t>当我们有如此重大的任务要完成，而时间又如此之少时，我们怎能闲懒呢？</w:t>
      </w:r>
    </w:p>
    <w:p w14:paraId="77C83327">
      <w:pPr>
        <w:pStyle w:val="6"/>
        <w:spacing w:line="285" w:lineRule="auto"/>
        <w:ind w:right="105"/>
        <w:rPr>
          <w:rFonts w:hint="eastAsia"/>
        </w:rPr>
      </w:pPr>
    </w:p>
    <w:p w14:paraId="687105D7">
      <w:pPr>
        <w:pStyle w:val="6"/>
        <w:spacing w:line="285" w:lineRule="auto"/>
        <w:ind w:right="105"/>
        <w:rPr>
          <w:rFonts w:hint="eastAsia"/>
        </w:rPr>
      </w:pPr>
      <w:r>
        <w:rPr>
          <w:rFonts w:hint="eastAsia"/>
        </w:rPr>
        <w:t>Although the work of preparing for death is arduous, it will not last long if the time is short.</w:t>
      </w:r>
    </w:p>
    <w:p w14:paraId="6E019096">
      <w:pPr>
        <w:pStyle w:val="6"/>
        <w:spacing w:line="285" w:lineRule="auto"/>
        <w:ind w:right="105"/>
        <w:rPr>
          <w:rFonts w:hint="eastAsia"/>
        </w:rPr>
      </w:pPr>
      <w:r>
        <w:rPr>
          <w:rFonts w:hint="eastAsia"/>
        </w:rPr>
        <w:t>尽管为死亡做准备的工作是艰巨的，但如果时间短暂，它也不会持续太久。</w:t>
      </w:r>
    </w:p>
    <w:p w14:paraId="3D870BE0">
      <w:pPr>
        <w:pStyle w:val="6"/>
        <w:spacing w:line="285" w:lineRule="auto"/>
        <w:ind w:right="105"/>
        <w:rPr>
          <w:rFonts w:hint="eastAsia"/>
        </w:rPr>
      </w:pPr>
    </w:p>
    <w:p w14:paraId="52442EC5">
      <w:pPr>
        <w:pStyle w:val="6"/>
        <w:spacing w:line="285" w:lineRule="auto"/>
        <w:ind w:right="105"/>
        <w:rPr>
          <w:rFonts w:hint="eastAsia"/>
        </w:rPr>
      </w:pPr>
      <w:r>
        <w:rPr>
          <w:rFonts w:hint="eastAsia"/>
        </w:rPr>
        <w:t>The evening shadows inspire the laborer to work cheerfully, knowing that the time is near when they will be called in from their toil.</w:t>
      </w:r>
    </w:p>
    <w:p w14:paraId="6EE03008">
      <w:pPr>
        <w:pStyle w:val="6"/>
        <w:spacing w:line="285" w:lineRule="auto"/>
        <w:ind w:right="105"/>
        <w:rPr>
          <w:rFonts w:hint="eastAsia"/>
        </w:rPr>
      </w:pPr>
      <w:r>
        <w:rPr>
          <w:rFonts w:hint="eastAsia"/>
        </w:rPr>
        <w:t>傍晚的影子激励劳动者愉快地工作，因为他们知道，被召离劳苦的时候近了。</w:t>
      </w:r>
    </w:p>
    <w:p w14:paraId="20366F51">
      <w:pPr>
        <w:pStyle w:val="6"/>
        <w:spacing w:line="285" w:lineRule="auto"/>
        <w:ind w:right="105"/>
        <w:rPr>
          <w:rFonts w:hint="eastAsia"/>
        </w:rPr>
      </w:pPr>
    </w:p>
    <w:p w14:paraId="2CB87243">
      <w:pPr>
        <w:pStyle w:val="6"/>
        <w:spacing w:line="285" w:lineRule="auto"/>
        <w:ind w:right="105"/>
        <w:rPr>
          <w:rFonts w:hint="eastAsia"/>
        </w:rPr>
      </w:pPr>
      <w:r>
        <w:rPr>
          <w:rFonts w:hint="eastAsia"/>
        </w:rPr>
        <w:t>4. A significant portion of our short time has already passed, and even the youngest among us cannot guarantee that there is as much time ahead as has already elapsed.</w:t>
      </w:r>
    </w:p>
    <w:p w14:paraId="06563C93">
      <w:pPr>
        <w:pStyle w:val="6"/>
        <w:spacing w:line="285" w:lineRule="auto"/>
        <w:ind w:right="105"/>
        <w:rPr>
          <w:rFonts w:hint="eastAsia"/>
        </w:rPr>
      </w:pPr>
      <w:r>
        <w:rPr>
          <w:rFonts w:hint="eastAsia"/>
        </w:rPr>
        <w:t>4.我们短暂时间中的一大部分已经过去，即使我们中最年轻的人也不能保证前面的时间会和已经过去的时间一样多。</w:t>
      </w:r>
    </w:p>
    <w:p w14:paraId="5C02A7D5">
      <w:pPr>
        <w:pStyle w:val="6"/>
        <w:spacing w:line="285" w:lineRule="auto"/>
        <w:ind w:right="105"/>
        <w:rPr>
          <w:rFonts w:hint="eastAsia"/>
        </w:rPr>
      </w:pPr>
    </w:p>
    <w:p w14:paraId="14EAF231">
      <w:pPr>
        <w:pStyle w:val="6"/>
        <w:spacing w:line="285" w:lineRule="auto"/>
        <w:ind w:right="105"/>
        <w:rPr>
          <w:rFonts w:hint="eastAsia"/>
        </w:rPr>
      </w:pPr>
      <w:r>
        <w:rPr>
          <w:rFonts w:hint="eastAsia"/>
        </w:rPr>
        <w:t>Our life in this world is but a brief preface to a long eternity, and much of the tale has been told.</w:t>
      </w:r>
    </w:p>
    <w:p w14:paraId="48D63F15">
      <w:pPr>
        <w:pStyle w:val="6"/>
        <w:spacing w:line="285" w:lineRule="auto"/>
        <w:ind w:right="105"/>
        <w:rPr>
          <w:rFonts w:hint="eastAsia"/>
        </w:rPr>
      </w:pPr>
      <w:r>
        <w:rPr>
          <w:rFonts w:hint="eastAsia"/>
        </w:rPr>
        <w:t>我们在今生的生命，不过是漫长永恒的一个简短序言，而故事的大部分已经讲完。</w:t>
      </w:r>
    </w:p>
    <w:p w14:paraId="6BFD13DB">
      <w:pPr>
        <w:pStyle w:val="6"/>
        <w:spacing w:line="285" w:lineRule="auto"/>
        <w:ind w:right="105"/>
        <w:rPr>
          <w:rFonts w:hint="eastAsia"/>
        </w:rPr>
      </w:pPr>
    </w:p>
    <w:p w14:paraId="76737DE5">
      <w:pPr>
        <w:pStyle w:val="6"/>
        <w:spacing w:line="285" w:lineRule="auto"/>
        <w:ind w:right="105"/>
        <w:rPr>
          <w:rFonts w:hint="eastAsia"/>
        </w:rPr>
      </w:pPr>
      <w:r>
        <w:rPr>
          <w:rFonts w:hint="eastAsia"/>
        </w:rPr>
        <w:t>Oh, should we not redouble our diligence when so much of our time has been spent and so little of our great work has been accomplished?</w:t>
      </w:r>
    </w:p>
    <w:p w14:paraId="63559510">
      <w:pPr>
        <w:pStyle w:val="6"/>
        <w:spacing w:line="285" w:lineRule="auto"/>
        <w:ind w:right="105"/>
        <w:rPr>
          <w:rFonts w:hint="eastAsia"/>
        </w:rPr>
      </w:pPr>
      <w:r>
        <w:rPr>
          <w:rFonts w:hint="eastAsia"/>
        </w:rPr>
        <w:t>哦，当我们的时间已耗费如此之多，而我们伟大的工作却完成得如此之少时，我们岂不应该加倍勤奋吗？</w:t>
      </w:r>
    </w:p>
    <w:p w14:paraId="02573323">
      <w:pPr>
        <w:pStyle w:val="6"/>
        <w:spacing w:line="285" w:lineRule="auto"/>
        <w:ind w:right="105"/>
        <w:rPr>
          <w:rFonts w:hint="eastAsia"/>
        </w:rPr>
      </w:pPr>
    </w:p>
    <w:p w14:paraId="78384BEC">
      <w:pPr>
        <w:pStyle w:val="6"/>
        <w:spacing w:line="285" w:lineRule="auto"/>
        <w:ind w:right="105"/>
        <w:rPr>
          <w:rFonts w:hint="eastAsia"/>
        </w:rPr>
      </w:pPr>
      <w:r>
        <w:rPr>
          <w:rFonts w:hint="eastAsia"/>
        </w:rPr>
        <w:t>5. The present time is slipping away, and we cannot reclaim the past; it has bid us an eternal farewell.</w:t>
      </w:r>
    </w:p>
    <w:p w14:paraId="06A00A46">
      <w:pPr>
        <w:pStyle w:val="6"/>
        <w:spacing w:line="285" w:lineRule="auto"/>
        <w:ind w:right="105"/>
        <w:rPr>
          <w:rFonts w:hint="eastAsia"/>
        </w:rPr>
      </w:pPr>
      <w:r>
        <w:rPr>
          <w:rFonts w:hint="eastAsia"/>
        </w:rPr>
        <w:t>5.现在的时间正在溜走，我们无法挽回过去；它已向我们永别。</w:t>
      </w:r>
    </w:p>
    <w:p w14:paraId="4B2313B9">
      <w:pPr>
        <w:pStyle w:val="6"/>
        <w:spacing w:line="285" w:lineRule="auto"/>
        <w:ind w:right="105"/>
        <w:rPr>
          <w:rFonts w:hint="eastAsia"/>
        </w:rPr>
      </w:pPr>
    </w:p>
    <w:p w14:paraId="4D7F8795">
      <w:pPr>
        <w:pStyle w:val="6"/>
        <w:spacing w:line="285" w:lineRule="auto"/>
        <w:ind w:right="105"/>
        <w:rPr>
          <w:rFonts w:hint="eastAsia"/>
        </w:rPr>
      </w:pPr>
      <w:r>
        <w:rPr>
          <w:rFonts w:hint="eastAsia"/>
        </w:rPr>
        <w:t>The future time is not ours, and we have no assurance of sharing in it when it arrives.</w:t>
      </w:r>
    </w:p>
    <w:p w14:paraId="2CC0C7F7">
      <w:pPr>
        <w:pStyle w:val="6"/>
        <w:spacing w:line="285" w:lineRule="auto"/>
        <w:ind w:right="105"/>
        <w:rPr>
          <w:rFonts w:hint="eastAsia"/>
        </w:rPr>
      </w:pPr>
      <w:r>
        <w:rPr>
          <w:rFonts w:hint="eastAsia"/>
        </w:rPr>
        <w:t>未来的时间不属于我们，当它到来时，我们无法保证能分享它。</w:t>
      </w:r>
    </w:p>
    <w:p w14:paraId="7801ABC8">
      <w:pPr>
        <w:pStyle w:val="6"/>
        <w:spacing w:line="285" w:lineRule="auto"/>
        <w:ind w:right="105"/>
        <w:rPr>
          <w:rFonts w:hint="eastAsia"/>
        </w:rPr>
      </w:pPr>
    </w:p>
    <w:p w14:paraId="1B782F9E">
      <w:pPr>
        <w:pStyle w:val="6"/>
        <w:spacing w:line="285" w:lineRule="auto"/>
        <w:ind w:right="105"/>
        <w:rPr>
          <w:rFonts w:hint="eastAsia"/>
        </w:rPr>
      </w:pPr>
      <w:r>
        <w:rPr>
          <w:rFonts w:hint="eastAsia"/>
        </w:rPr>
        <w:t>The only thing we can truly claim as our own is the present moment, and even that is fleeting.</w:t>
      </w:r>
    </w:p>
    <w:p w14:paraId="363144DF">
      <w:pPr>
        <w:pStyle w:val="6"/>
        <w:spacing w:line="285" w:lineRule="auto"/>
        <w:ind w:right="105"/>
        <w:rPr>
          <w:rFonts w:hint="eastAsia"/>
        </w:rPr>
      </w:pPr>
      <w:r>
        <w:rPr>
          <w:rFonts w:hint="eastAsia"/>
        </w:rPr>
        <w:t>我们唯一能真正声称属于自己的，就是当下这一刻，而即便是它也在飞逝。</w:t>
      </w:r>
    </w:p>
    <w:p w14:paraId="5A4D8FF4">
      <w:pPr>
        <w:pStyle w:val="6"/>
        <w:spacing w:line="285" w:lineRule="auto"/>
        <w:ind w:right="105"/>
        <w:rPr>
          <w:rFonts w:hint="eastAsia"/>
        </w:rPr>
      </w:pPr>
    </w:p>
    <w:p w14:paraId="340993A9">
      <w:pPr>
        <w:pStyle w:val="6"/>
        <w:spacing w:line="285" w:lineRule="auto"/>
        <w:ind w:right="105"/>
        <w:rPr>
          <w:rFonts w:hint="eastAsia"/>
        </w:rPr>
      </w:pPr>
      <w:r>
        <w:rPr>
          <w:rFonts w:hint="eastAsia"/>
        </w:rPr>
        <w:t>We do not know how soon our time may come to an end.</w:t>
      </w:r>
    </w:p>
    <w:p w14:paraId="605F367D">
      <w:pPr>
        <w:pStyle w:val="6"/>
        <w:spacing w:line="285" w:lineRule="auto"/>
        <w:ind w:right="105"/>
        <w:rPr>
          <w:rFonts w:hint="eastAsia"/>
        </w:rPr>
      </w:pPr>
      <w:r>
        <w:rPr>
          <w:rFonts w:hint="eastAsia"/>
        </w:rPr>
        <w:t>我们不知道我们的时间会多快结束。</w:t>
      </w:r>
    </w:p>
    <w:p w14:paraId="5317CF7D">
      <w:pPr>
        <w:pStyle w:val="6"/>
        <w:spacing w:line="285" w:lineRule="auto"/>
        <w:ind w:right="105"/>
        <w:rPr>
          <w:rFonts w:hint="eastAsia"/>
        </w:rPr>
      </w:pPr>
    </w:p>
    <w:p w14:paraId="53CC9273">
      <w:pPr>
        <w:pStyle w:val="6"/>
        <w:spacing w:line="285" w:lineRule="auto"/>
        <w:ind w:right="105"/>
        <w:rPr>
          <w:rFonts w:hint="eastAsia"/>
        </w:rPr>
      </w:pPr>
      <w:r>
        <w:rPr>
          <w:rFonts w:hint="eastAsia"/>
        </w:rPr>
        <w:t>We must die, but who can tell us when?</w:t>
      </w:r>
    </w:p>
    <w:p w14:paraId="0475D8EC">
      <w:pPr>
        <w:pStyle w:val="6"/>
        <w:spacing w:line="285" w:lineRule="auto"/>
        <w:ind w:right="105"/>
        <w:rPr>
          <w:rFonts w:hint="eastAsia"/>
        </w:rPr>
      </w:pPr>
      <w:r>
        <w:rPr>
          <w:rFonts w:hint="eastAsia"/>
        </w:rPr>
        <w:t>我们必须死，但谁能告诉我们何时？</w:t>
      </w:r>
    </w:p>
    <w:p w14:paraId="2A98748C">
      <w:pPr>
        <w:pStyle w:val="6"/>
        <w:spacing w:line="285" w:lineRule="auto"/>
        <w:ind w:right="105"/>
        <w:rPr>
          <w:rFonts w:hint="eastAsia"/>
        </w:rPr>
      </w:pPr>
    </w:p>
    <w:p w14:paraId="26AB6BE6">
      <w:pPr>
        <w:pStyle w:val="6"/>
        <w:spacing w:line="285" w:lineRule="auto"/>
        <w:ind w:right="105"/>
        <w:rPr>
          <w:rFonts w:hint="eastAsia"/>
        </w:rPr>
      </w:pPr>
      <w:r>
        <w:rPr>
          <w:rFonts w:hint="eastAsia"/>
        </w:rPr>
        <w:t>If death had a fixed time for everyone, we would not be at risk of a sudden surprise.</w:t>
      </w:r>
    </w:p>
    <w:p w14:paraId="26E765DF">
      <w:pPr>
        <w:pStyle w:val="6"/>
        <w:spacing w:line="285" w:lineRule="auto"/>
        <w:ind w:right="105"/>
        <w:rPr>
          <w:rFonts w:hint="eastAsia"/>
        </w:rPr>
      </w:pPr>
      <w:r>
        <w:rPr>
          <w:rFonts w:hint="eastAsia"/>
        </w:rPr>
        <w:t>如果死亡对每个人都有一个固定的时间，我们就不会有被突然袭击的风险。</w:t>
      </w:r>
    </w:p>
    <w:p w14:paraId="6413971A">
      <w:pPr>
        <w:pStyle w:val="6"/>
        <w:spacing w:line="285" w:lineRule="auto"/>
        <w:ind w:right="105"/>
        <w:rPr>
          <w:rFonts w:hint="eastAsia"/>
        </w:rPr>
      </w:pPr>
    </w:p>
    <w:p w14:paraId="75AA307A">
      <w:pPr>
        <w:pStyle w:val="6"/>
        <w:spacing w:line="285" w:lineRule="auto"/>
        <w:ind w:right="105"/>
        <w:rPr>
          <w:rFonts w:hint="eastAsia"/>
        </w:rPr>
      </w:pPr>
      <w:r>
        <w:rPr>
          <w:rFonts w:hint="eastAsia"/>
        </w:rPr>
        <w:t>However, daily observation shows us that this is not the case.</w:t>
      </w:r>
    </w:p>
    <w:p w14:paraId="175BCF58">
      <w:pPr>
        <w:pStyle w:val="6"/>
        <w:spacing w:line="285" w:lineRule="auto"/>
        <w:ind w:right="105"/>
        <w:rPr>
          <w:rFonts w:hint="eastAsia"/>
        </w:rPr>
      </w:pPr>
      <w:r>
        <w:rPr>
          <w:rFonts w:hint="eastAsia"/>
        </w:rPr>
        <w:t>然而，日常观察告诉我们，情况并非如此。</w:t>
      </w:r>
    </w:p>
    <w:p w14:paraId="72226EF8">
      <w:pPr>
        <w:pStyle w:val="6"/>
        <w:spacing w:line="285" w:lineRule="auto"/>
        <w:ind w:right="105"/>
        <w:rPr>
          <w:rFonts w:hint="eastAsia"/>
        </w:rPr>
      </w:pPr>
    </w:p>
    <w:p w14:paraId="2E63E844">
      <w:pPr>
        <w:pStyle w:val="6"/>
        <w:spacing w:line="285" w:lineRule="auto"/>
        <w:ind w:right="105"/>
        <w:rPr>
          <w:rFonts w:hint="eastAsia"/>
        </w:rPr>
      </w:pPr>
      <w:r>
        <w:rPr>
          <w:rFonts w:hint="eastAsia"/>
        </w:rPr>
        <w:t>Now, the fleeting shadow of our life allows no time for idleness.</w:t>
      </w:r>
    </w:p>
    <w:p w14:paraId="3D229E93">
      <w:pPr>
        <w:pStyle w:val="6"/>
        <w:spacing w:line="285" w:lineRule="auto"/>
        <w:ind w:right="105"/>
        <w:rPr>
          <w:rFonts w:hint="eastAsia"/>
        </w:rPr>
      </w:pPr>
      <w:r>
        <w:rPr>
          <w:rFonts w:hint="eastAsia"/>
        </w:rPr>
        <w:t>现在，我们生命飞逝的影子不允许我们有任何闲懒的时间。</w:t>
      </w:r>
    </w:p>
    <w:p w14:paraId="46FAF71E">
      <w:pPr>
        <w:pStyle w:val="6"/>
        <w:spacing w:line="285" w:lineRule="auto"/>
        <w:ind w:right="105"/>
        <w:rPr>
          <w:rFonts w:hint="eastAsia"/>
        </w:rPr>
      </w:pPr>
    </w:p>
    <w:p w14:paraId="3DBAF5D0">
      <w:pPr>
        <w:pStyle w:val="6"/>
        <w:spacing w:line="285" w:lineRule="auto"/>
        <w:ind w:right="105"/>
        <w:rPr>
          <w:rFonts w:hint="eastAsia"/>
        </w:rPr>
      </w:pPr>
      <w:r>
        <w:rPr>
          <w:rFonts w:hint="eastAsia"/>
        </w:rPr>
        <w:t>Rivers flow swiftly into the sea, their place of origin, but not as swiftly as man returns to dust, from whence he came.</w:t>
      </w:r>
    </w:p>
    <w:p w14:paraId="74596E54">
      <w:pPr>
        <w:pStyle w:val="6"/>
        <w:spacing w:line="285" w:lineRule="auto"/>
        <w:ind w:right="105"/>
        <w:rPr>
          <w:rFonts w:hint="eastAsia"/>
        </w:rPr>
      </w:pPr>
      <w:r>
        <w:rPr>
          <w:rFonts w:hint="eastAsia"/>
        </w:rPr>
        <w:t>江河流速地奔向它们的源头——大海，但其速度却不如人归回他所出自的尘土那般快。</w:t>
      </w:r>
    </w:p>
    <w:p w14:paraId="3CC050F6">
      <w:pPr>
        <w:pStyle w:val="6"/>
        <w:spacing w:line="285" w:lineRule="auto"/>
        <w:ind w:right="105"/>
        <w:rPr>
          <w:rFonts w:hint="eastAsia"/>
        </w:rPr>
      </w:pPr>
    </w:p>
    <w:p w14:paraId="57A186C5">
      <w:pPr>
        <w:pStyle w:val="6"/>
        <w:spacing w:line="285" w:lineRule="auto"/>
        <w:ind w:right="105"/>
        <w:rPr>
          <w:rFonts w:hint="eastAsia"/>
        </w:rPr>
      </w:pPr>
      <w:r>
        <w:rPr>
          <w:rFonts w:hint="eastAsia"/>
        </w:rPr>
        <w:t>The stream of time is the swiftest current, rushing toward eternity.</w:t>
      </w:r>
    </w:p>
    <w:p w14:paraId="0F79BC7E">
      <w:pPr>
        <w:pStyle w:val="6"/>
        <w:spacing w:line="285" w:lineRule="auto"/>
        <w:ind w:right="105"/>
        <w:rPr>
          <w:rFonts w:hint="eastAsia"/>
        </w:rPr>
      </w:pPr>
      <w:r>
        <w:rPr>
          <w:rFonts w:hint="eastAsia"/>
        </w:rPr>
        <w:t>时间之流是最湍急的洪流，奔向永恒。</w:t>
      </w:r>
    </w:p>
    <w:p w14:paraId="75E54BA3">
      <w:pPr>
        <w:pStyle w:val="6"/>
        <w:spacing w:line="285" w:lineRule="auto"/>
        <w:ind w:right="105"/>
        <w:rPr>
          <w:rFonts w:hint="eastAsia"/>
        </w:rPr>
      </w:pPr>
    </w:p>
    <w:p w14:paraId="16CF75B3">
      <w:pPr>
        <w:pStyle w:val="6"/>
        <w:spacing w:line="285" w:lineRule="auto"/>
        <w:ind w:right="105"/>
        <w:rPr>
          <w:rFonts w:hint="eastAsia"/>
        </w:rPr>
      </w:pPr>
      <w:r>
        <w:rPr>
          <w:rFonts w:hint="eastAsia"/>
        </w:rPr>
        <w:t>6. Once death takes us, there is no coming back to rectify our affairs.</w:t>
      </w:r>
    </w:p>
    <w:p w14:paraId="0C1C482E">
      <w:pPr>
        <w:pStyle w:val="6"/>
        <w:spacing w:line="285" w:lineRule="auto"/>
        <w:ind w:right="105"/>
        <w:rPr>
          <w:rFonts w:hint="eastAsia"/>
        </w:rPr>
      </w:pPr>
      <w:r>
        <w:rPr>
          <w:rFonts w:hint="eastAsia"/>
        </w:rPr>
        <w:t>6.一旦死亡带走我们，就无法再回来纠正我们的事务。</w:t>
      </w:r>
    </w:p>
    <w:p w14:paraId="478579DF">
      <w:pPr>
        <w:pStyle w:val="6"/>
        <w:spacing w:line="285" w:lineRule="auto"/>
        <w:ind w:right="105"/>
        <w:rPr>
          <w:rFonts w:hint="eastAsia"/>
        </w:rPr>
      </w:pPr>
    </w:p>
    <w:p w14:paraId="137A8978">
      <w:pPr>
        <w:pStyle w:val="6"/>
        <w:spacing w:line="285" w:lineRule="auto"/>
        <w:ind w:right="105"/>
        <w:rPr>
          <w:rFonts w:hint="eastAsia"/>
        </w:rPr>
      </w:pPr>
      <w:r>
        <w:rPr>
          <w:rFonts w:hint="eastAsia"/>
        </w:rPr>
        <w:t>"If a man dies, shall he live again?" (Job 14:14).</w:t>
      </w:r>
    </w:p>
    <w:p w14:paraId="3EBA692D">
      <w:pPr>
        <w:pStyle w:val="6"/>
        <w:spacing w:line="285" w:lineRule="auto"/>
        <w:ind w:right="105"/>
        <w:rPr>
          <w:rFonts w:hint="eastAsia"/>
        </w:rPr>
      </w:pPr>
      <w:r>
        <w:rPr>
          <w:rFonts w:hint="eastAsia"/>
        </w:rPr>
        <w:t>“人若死了，岂能再活呢？”（约伯记 14:14）。</w:t>
      </w:r>
    </w:p>
    <w:p w14:paraId="03DA742F">
      <w:pPr>
        <w:pStyle w:val="6"/>
        <w:spacing w:line="285" w:lineRule="auto"/>
        <w:ind w:right="105"/>
        <w:rPr>
          <w:rFonts w:hint="eastAsia"/>
        </w:rPr>
      </w:pPr>
    </w:p>
    <w:p w14:paraId="4C286BEC">
      <w:pPr>
        <w:pStyle w:val="6"/>
        <w:spacing w:line="285" w:lineRule="auto"/>
        <w:ind w:right="105"/>
        <w:rPr>
          <w:rFonts w:hint="eastAsia"/>
        </w:rPr>
      </w:pPr>
      <w:r>
        <w:rPr>
          <w:rFonts w:hint="eastAsia"/>
        </w:rPr>
        <w:t>Dying is something we can only experience once.</w:t>
      </w:r>
    </w:p>
    <w:p w14:paraId="33A61245">
      <w:pPr>
        <w:pStyle w:val="6"/>
        <w:spacing w:line="285" w:lineRule="auto"/>
        <w:ind w:right="105"/>
        <w:rPr>
          <w:rFonts w:hint="eastAsia"/>
        </w:rPr>
      </w:pPr>
      <w:r>
        <w:rPr>
          <w:rFonts w:hint="eastAsia"/>
        </w:rPr>
        <w:t>死亡是我们只能经历一次的事情。</w:t>
      </w:r>
    </w:p>
    <w:p w14:paraId="35DB7322">
      <w:pPr>
        <w:pStyle w:val="6"/>
        <w:spacing w:line="285" w:lineRule="auto"/>
        <w:ind w:right="105"/>
        <w:rPr>
          <w:rFonts w:hint="eastAsia"/>
        </w:rPr>
      </w:pPr>
    </w:p>
    <w:p w14:paraId="11923B92">
      <w:pPr>
        <w:pStyle w:val="6"/>
        <w:spacing w:line="285" w:lineRule="auto"/>
        <w:ind w:right="105"/>
        <w:rPr>
          <w:rFonts w:hint="eastAsia"/>
        </w:rPr>
      </w:pPr>
      <w:r>
        <w:rPr>
          <w:rFonts w:hint="eastAsia"/>
        </w:rPr>
        <w:t>"It is appointed for men to die once" (Hebrews 9:27).</w:t>
      </w:r>
    </w:p>
    <w:p w14:paraId="41B9B3CE">
      <w:pPr>
        <w:pStyle w:val="6"/>
        <w:spacing w:line="285" w:lineRule="auto"/>
        <w:ind w:right="105"/>
        <w:rPr>
          <w:rFonts w:hint="eastAsia"/>
        </w:rPr>
      </w:pPr>
      <w:r>
        <w:rPr>
          <w:rFonts w:hint="eastAsia"/>
        </w:rPr>
        <w:t>“按着定命，人人都有一死”（希伯来书 9:27）。</w:t>
      </w:r>
    </w:p>
    <w:p w14:paraId="00CC7F64">
      <w:pPr>
        <w:pStyle w:val="6"/>
        <w:spacing w:line="285" w:lineRule="auto"/>
        <w:ind w:right="105"/>
        <w:rPr>
          <w:rFonts w:hint="eastAsia"/>
        </w:rPr>
      </w:pPr>
    </w:p>
    <w:p w14:paraId="474A7DF7">
      <w:pPr>
        <w:pStyle w:val="6"/>
        <w:spacing w:line="285" w:lineRule="auto"/>
        <w:ind w:right="105"/>
        <w:rPr>
          <w:rFonts w:hint="eastAsia"/>
        </w:rPr>
      </w:pPr>
      <w:r>
        <w:rPr>
          <w:rFonts w:hint="eastAsia"/>
        </w:rPr>
        <w:t>Considering that this crucial act can only be done once, yet its significance determines our entire future, we need to diligently ensure that we do it well.</w:t>
      </w:r>
    </w:p>
    <w:p w14:paraId="356B3C05">
      <w:pPr>
        <w:pStyle w:val="6"/>
        <w:spacing w:line="285" w:lineRule="auto"/>
        <w:ind w:right="105"/>
        <w:rPr>
          <w:rFonts w:hint="eastAsia"/>
        </w:rPr>
      </w:pPr>
      <w:r>
        <w:rPr>
          <w:rFonts w:hint="eastAsia"/>
        </w:rPr>
        <w:t>考虑到这至关重要的行为只能做一次，而其意义又决定了我们整个未来，我们需要勤勉地确保我们做得好。</w:t>
      </w:r>
    </w:p>
    <w:p w14:paraId="5493A7AA">
      <w:pPr>
        <w:pStyle w:val="6"/>
        <w:spacing w:line="285" w:lineRule="auto"/>
        <w:ind w:right="105"/>
        <w:rPr>
          <w:rFonts w:hint="eastAsia"/>
        </w:rPr>
      </w:pPr>
    </w:p>
    <w:p w14:paraId="2A846965">
      <w:pPr>
        <w:pStyle w:val="6"/>
        <w:spacing w:line="285" w:lineRule="auto"/>
        <w:ind w:right="105"/>
        <w:rPr>
          <w:rFonts w:hint="eastAsia"/>
        </w:rPr>
      </w:pPr>
      <w:r>
        <w:rPr>
          <w:rFonts w:hint="eastAsia"/>
        </w:rPr>
        <w:t>Therefore, prepare for death.</w:t>
      </w:r>
    </w:p>
    <w:p w14:paraId="3AE67A13">
      <w:pPr>
        <w:pStyle w:val="6"/>
        <w:spacing w:line="285" w:lineRule="auto"/>
        <w:ind w:right="105"/>
        <w:rPr>
          <w:rFonts w:hint="eastAsia"/>
        </w:rPr>
      </w:pPr>
      <w:r>
        <w:rPr>
          <w:rFonts w:hint="eastAsia"/>
        </w:rPr>
        <w:t>因此，要为死亡做好准备。</w:t>
      </w:r>
    </w:p>
    <w:p w14:paraId="07B4296B">
      <w:pPr>
        <w:pStyle w:val="6"/>
        <w:spacing w:line="285" w:lineRule="auto"/>
        <w:ind w:right="105"/>
        <w:rPr>
          <w:rFonts w:hint="eastAsia"/>
        </w:rPr>
      </w:pPr>
    </w:p>
    <w:p w14:paraId="5E517B14">
      <w:pPr>
        <w:pStyle w:val="6"/>
        <w:spacing w:line="285" w:lineRule="auto"/>
        <w:ind w:right="105"/>
        <w:rPr>
          <w:rFonts w:hint="eastAsia"/>
        </w:rPr>
      </w:pPr>
      <w:r>
        <w:rPr>
          <w:rFonts w:hint="eastAsia"/>
        </w:rPr>
        <w:t>If you, as an unregenerate person, ask me what you should do to prepare for death and die safely, I reply that I have already told you what needs to be done.</w:t>
      </w:r>
    </w:p>
    <w:p w14:paraId="3F9BAC5F">
      <w:pPr>
        <w:pStyle w:val="6"/>
        <w:spacing w:line="285" w:lineRule="auto"/>
        <w:ind w:right="105"/>
        <w:rPr>
          <w:rFonts w:hint="eastAsia"/>
        </w:rPr>
      </w:pPr>
      <w:r>
        <w:rPr>
          <w:rFonts w:hint="eastAsia"/>
        </w:rPr>
        <w:t>如果你，作为一个未重生的人，问我应该做什么来为死亡做准备并安全地死去，我回答说，我已经告诉过你该做什么了。</w:t>
      </w:r>
    </w:p>
    <w:p w14:paraId="1D1D785C">
      <w:pPr>
        <w:pStyle w:val="6"/>
        <w:spacing w:line="285" w:lineRule="auto"/>
        <w:ind w:right="105"/>
        <w:rPr>
          <w:rFonts w:hint="eastAsia"/>
        </w:rPr>
      </w:pPr>
    </w:p>
    <w:p w14:paraId="27EE7A05">
      <w:pPr>
        <w:pStyle w:val="6"/>
        <w:spacing w:line="285" w:lineRule="auto"/>
        <w:ind w:right="105"/>
        <w:rPr>
          <w:rFonts w:hint="eastAsia"/>
        </w:rPr>
      </w:pPr>
      <w:r>
        <w:rPr>
          <w:rFonts w:hint="eastAsia"/>
        </w:rPr>
        <w:t>Your nature and state must be changed; you must be united with Jesus Christ through faith.</w:t>
      </w:r>
    </w:p>
    <w:p w14:paraId="4EDC487D">
      <w:pPr>
        <w:pStyle w:val="6"/>
        <w:spacing w:line="285" w:lineRule="auto"/>
        <w:ind w:right="105"/>
        <w:rPr>
          <w:rFonts w:hint="eastAsia"/>
        </w:rPr>
      </w:pPr>
      <w:r>
        <w:rPr>
          <w:rFonts w:hint="eastAsia"/>
        </w:rPr>
        <w:t>你的本性和状态必须被改变；你必须通过信心与耶稣基督联合。</w:t>
      </w:r>
    </w:p>
    <w:p w14:paraId="568E8D19">
      <w:pPr>
        <w:pStyle w:val="6"/>
        <w:spacing w:line="285" w:lineRule="auto"/>
        <w:ind w:right="105"/>
        <w:rPr>
          <w:rFonts w:hint="eastAsia"/>
        </w:rPr>
      </w:pPr>
    </w:p>
    <w:p w14:paraId="292F9614">
      <w:pPr>
        <w:pStyle w:val="6"/>
        <w:spacing w:line="285" w:lineRule="auto"/>
        <w:ind w:right="105"/>
        <w:rPr>
          <w:rFonts w:hint="eastAsia"/>
        </w:rPr>
      </w:pPr>
      <w:r>
        <w:rPr>
          <w:rFonts w:hint="eastAsia"/>
        </w:rPr>
        <w:t>Until this transformation occurs, you are not capable of receiving further instructions that pertain to dying comfortably.</w:t>
      </w:r>
    </w:p>
    <w:p w14:paraId="49029B6A">
      <w:pPr>
        <w:pStyle w:val="6"/>
        <w:spacing w:line="285" w:lineRule="auto"/>
        <w:ind w:right="105"/>
        <w:rPr>
          <w:rFonts w:hint="eastAsia"/>
        </w:rPr>
      </w:pPr>
      <w:r>
        <w:rPr>
          <w:rFonts w:hint="eastAsia"/>
        </w:rPr>
        <w:t>直到这种转变发生，你才能够接受关于如何安然离世的进一步指导。</w:t>
      </w:r>
    </w:p>
    <w:p w14:paraId="7EA1B3AC">
      <w:pPr>
        <w:pStyle w:val="6"/>
        <w:spacing w:line="285" w:lineRule="auto"/>
        <w:ind w:right="105"/>
        <w:rPr>
          <w:rFonts w:hint="eastAsia"/>
        </w:rPr>
      </w:pPr>
    </w:p>
    <w:p w14:paraId="19FB7464">
      <w:pPr>
        <w:pStyle w:val="6"/>
        <w:spacing w:line="285" w:lineRule="auto"/>
        <w:ind w:right="105"/>
        <w:rPr>
          <w:rFonts w:hint="eastAsia"/>
        </w:rPr>
      </w:pPr>
      <w:r>
        <w:rPr>
          <w:rFonts w:hint="eastAsia"/>
        </w:rPr>
        <w:t>We may discuss such matters at a later time and in the appropriate context.</w:t>
      </w:r>
    </w:p>
    <w:p w14:paraId="0425FB4F">
      <w:pPr>
        <w:pStyle w:val="6"/>
        <w:spacing w:line="285" w:lineRule="auto"/>
        <w:ind w:right="105"/>
        <w:rPr>
          <w:rFonts w:hint="eastAsia"/>
        </w:rPr>
      </w:pPr>
      <w:r>
        <w:rPr>
          <w:rFonts w:hint="eastAsia"/>
        </w:rPr>
        <w:t>我们可以在稍后的时间，在适当的背景下讨论这些事。</w:t>
      </w:r>
    </w:p>
    <w:p w14:paraId="7482430A">
      <w:pPr>
        <w:pStyle w:val="6"/>
        <w:spacing w:line="285" w:lineRule="auto"/>
        <w:ind w:right="105"/>
        <w:rPr>
          <w:rFonts w:hint="eastAsia"/>
        </w:rPr>
      </w:pPr>
    </w:p>
    <w:p w14:paraId="58585002">
      <w:pPr>
        <w:pStyle w:val="3"/>
        <w:bidi w:val="0"/>
        <w:rPr>
          <w:rFonts w:hint="eastAsia"/>
        </w:rPr>
      </w:pPr>
      <w:r>
        <w:rPr>
          <w:rFonts w:hint="eastAsia"/>
        </w:rPr>
        <w:t>II.DIFFERENCE BETWEEN THE RIGHTEOUS AND THE WICKED IN THEIR DEATH</w:t>
      </w:r>
    </w:p>
    <w:p w14:paraId="4572D085">
      <w:pPr>
        <w:pStyle w:val="3"/>
        <w:bidi w:val="0"/>
        <w:rPr>
          <w:rFonts w:hint="eastAsia"/>
        </w:rPr>
      </w:pPr>
      <w:r>
        <w:rPr>
          <w:rFonts w:hint="eastAsia" w:eastAsia="宋体"/>
          <w:lang w:val="en-US" w:eastAsia="zh-CN"/>
        </w:rPr>
        <w:t>二</w:t>
      </w:r>
      <w:r>
        <w:rPr>
          <w:rFonts w:hint="eastAsia"/>
        </w:rPr>
        <w:t>、义人与恶人在死亡上的区别</w:t>
      </w:r>
    </w:p>
    <w:p w14:paraId="7548E5DB">
      <w:pPr>
        <w:pStyle w:val="6"/>
        <w:spacing w:line="285" w:lineRule="auto"/>
        <w:ind w:right="105"/>
        <w:rPr>
          <w:rFonts w:hint="eastAsia"/>
        </w:rPr>
      </w:pPr>
    </w:p>
    <w:p w14:paraId="4634E7CD">
      <w:pPr>
        <w:pStyle w:val="6"/>
        <w:spacing w:line="285" w:lineRule="auto"/>
        <w:ind w:right="105"/>
        <w:rPr>
          <w:rFonts w:hint="eastAsia"/>
        </w:rPr>
      </w:pPr>
      <w:r>
        <w:rPr>
          <w:rFonts w:hint="eastAsia"/>
        </w:rPr>
        <w:t>The wicked person is driven away in their wickedness, but the righteous have hope in their death. - Proverbs 14:32</w:t>
      </w:r>
    </w:p>
    <w:p w14:paraId="63B093D9">
      <w:pPr>
        <w:pStyle w:val="6"/>
        <w:spacing w:line="285" w:lineRule="auto"/>
        <w:ind w:right="105"/>
        <w:rPr>
          <w:rFonts w:hint="eastAsia"/>
        </w:rPr>
      </w:pPr>
      <w:r>
        <w:rPr>
          <w:rFonts w:hint="eastAsia"/>
        </w:rPr>
        <w:t>恶人在所行的恶上必被推倒，义人临死，有所投靠。- 箴言 14:32</w:t>
      </w:r>
    </w:p>
    <w:p w14:paraId="26BDE311">
      <w:pPr>
        <w:pStyle w:val="6"/>
        <w:spacing w:line="285" w:lineRule="auto"/>
        <w:ind w:right="105"/>
        <w:rPr>
          <w:rFonts w:hint="eastAsia"/>
        </w:rPr>
      </w:pPr>
    </w:p>
    <w:p w14:paraId="641AD52D">
      <w:pPr>
        <w:pStyle w:val="6"/>
        <w:spacing w:line="285" w:lineRule="auto"/>
        <w:ind w:right="105"/>
        <w:rPr>
          <w:rFonts w:hint="eastAsia"/>
        </w:rPr>
      </w:pPr>
      <w:r>
        <w:rPr>
          <w:rFonts w:hint="eastAsia"/>
        </w:rPr>
        <w:t>This passage resembles the cloud that stood between the Israelites and Egyptians, with a dark side facing the latter and a bright side facing the former.</w:t>
      </w:r>
    </w:p>
    <w:p w14:paraId="7CEA063C">
      <w:pPr>
        <w:pStyle w:val="6"/>
        <w:spacing w:line="285" w:lineRule="auto"/>
        <w:ind w:right="105"/>
        <w:rPr>
          <w:rFonts w:hint="eastAsia"/>
        </w:rPr>
      </w:pPr>
      <w:r>
        <w:rPr>
          <w:rFonts w:hint="eastAsia"/>
        </w:rPr>
        <w:t>这段经文就像立在以色列人和埃及人之间的云柱，一边黑暗朝向后者，一边光明朝向前者。</w:t>
      </w:r>
    </w:p>
    <w:p w14:paraId="76C35AF8">
      <w:pPr>
        <w:pStyle w:val="6"/>
        <w:spacing w:line="285" w:lineRule="auto"/>
        <w:ind w:right="105"/>
        <w:rPr>
          <w:rFonts w:hint="eastAsia"/>
        </w:rPr>
      </w:pPr>
    </w:p>
    <w:p w14:paraId="351658AF">
      <w:pPr>
        <w:pStyle w:val="6"/>
        <w:spacing w:line="285" w:lineRule="auto"/>
        <w:ind w:right="105"/>
        <w:rPr>
          <w:rFonts w:hint="eastAsia"/>
        </w:rPr>
      </w:pPr>
      <w:r>
        <w:rPr>
          <w:rFonts w:hint="eastAsia"/>
        </w:rPr>
        <w:t>It illustrates death as Pharaoh's jailer, releasing the chief butler to be restored and the chief baker to be executed.</w:t>
      </w:r>
    </w:p>
    <w:p w14:paraId="1ADF6253">
      <w:pPr>
        <w:pStyle w:val="6"/>
        <w:spacing w:line="285" w:lineRule="auto"/>
        <w:ind w:right="105"/>
        <w:rPr>
          <w:rFonts w:hint="eastAsia"/>
        </w:rPr>
      </w:pPr>
      <w:r>
        <w:rPr>
          <w:rFonts w:hint="eastAsia"/>
        </w:rPr>
        <w:t>它将死亡描绘成法老的狱卒，释放了酒政使其复职，处决了膳长。</w:t>
      </w:r>
    </w:p>
    <w:p w14:paraId="312DFAD2">
      <w:pPr>
        <w:pStyle w:val="6"/>
        <w:spacing w:line="285" w:lineRule="auto"/>
        <w:ind w:right="105"/>
        <w:rPr>
          <w:rFonts w:hint="eastAsia"/>
        </w:rPr>
      </w:pPr>
    </w:p>
    <w:p w14:paraId="2585020D">
      <w:pPr>
        <w:pStyle w:val="6"/>
        <w:spacing w:line="285" w:lineRule="auto"/>
        <w:ind w:right="105"/>
        <w:rPr>
          <w:rFonts w:hint="eastAsia"/>
        </w:rPr>
      </w:pPr>
      <w:r>
        <w:rPr>
          <w:rFonts w:hint="eastAsia"/>
        </w:rPr>
        <w:t>It highlights the distinction between the godly and the ungodly in their death, just as they lead different lives, they also have different exits in death.</w:t>
      </w:r>
    </w:p>
    <w:p w14:paraId="67C8F73E">
      <w:pPr>
        <w:pStyle w:val="6"/>
        <w:spacing w:line="285" w:lineRule="auto"/>
        <w:ind w:right="105"/>
        <w:rPr>
          <w:rFonts w:hint="eastAsia"/>
        </w:rPr>
      </w:pPr>
      <w:r>
        <w:rPr>
          <w:rFonts w:hint="eastAsia"/>
        </w:rPr>
        <w:t>它突显了敬虔者与不敬虔者在死亡上的区别，正如他们过着不同的生活，他们在死亡时也有不同的结局。</w:t>
      </w:r>
    </w:p>
    <w:p w14:paraId="78740D8E">
      <w:pPr>
        <w:pStyle w:val="6"/>
        <w:spacing w:line="285" w:lineRule="auto"/>
        <w:ind w:right="105"/>
        <w:rPr>
          <w:rFonts w:hint="eastAsia"/>
        </w:rPr>
      </w:pPr>
    </w:p>
    <w:p w14:paraId="27274C2F">
      <w:pPr>
        <w:pStyle w:val="6"/>
        <w:spacing w:line="285" w:lineRule="auto"/>
        <w:ind w:right="105"/>
        <w:rPr>
          <w:rFonts w:hint="eastAsia"/>
        </w:rPr>
      </w:pPr>
      <w:r>
        <w:rPr>
          <w:rFonts w:hint="eastAsia"/>
        </w:rPr>
        <w:t>Concerning the death of a wicked person, there are several aspects to consider.</w:t>
      </w:r>
    </w:p>
    <w:p w14:paraId="31F3A310">
      <w:pPr>
        <w:pStyle w:val="6"/>
        <w:spacing w:line="285" w:lineRule="auto"/>
        <w:ind w:right="105"/>
        <w:rPr>
          <w:rFonts w:hint="eastAsia"/>
        </w:rPr>
      </w:pPr>
      <w:r>
        <w:rPr>
          <w:rFonts w:hint="eastAsia"/>
        </w:rPr>
        <w:t>关于恶人的死，有几个方面需要考虑。</w:t>
      </w:r>
    </w:p>
    <w:p w14:paraId="6CE04923">
      <w:pPr>
        <w:pStyle w:val="6"/>
        <w:spacing w:line="285" w:lineRule="auto"/>
        <w:ind w:right="105"/>
        <w:rPr>
          <w:rFonts w:hint="eastAsia"/>
        </w:rPr>
      </w:pPr>
    </w:p>
    <w:p w14:paraId="6059AC4B">
      <w:pPr>
        <w:pStyle w:val="6"/>
        <w:spacing w:line="285" w:lineRule="auto"/>
        <w:ind w:right="105"/>
        <w:rPr>
          <w:rFonts w:hint="eastAsia"/>
        </w:rPr>
      </w:pPr>
      <w:r>
        <w:rPr>
          <w:rFonts w:hint="eastAsia"/>
        </w:rPr>
        <w:t>First, their manner of departure from this world.</w:t>
      </w:r>
    </w:p>
    <w:p w14:paraId="5ED52C93">
      <w:pPr>
        <w:pStyle w:val="6"/>
        <w:spacing w:line="285" w:lineRule="auto"/>
        <w:ind w:right="105"/>
        <w:rPr>
          <w:rFonts w:hint="eastAsia"/>
        </w:rPr>
      </w:pPr>
      <w:r>
        <w:rPr>
          <w:rFonts w:hint="eastAsia"/>
        </w:rPr>
        <w:t>首先，他们离开这个世界的方式。</w:t>
      </w:r>
    </w:p>
    <w:p w14:paraId="033C729C">
      <w:pPr>
        <w:pStyle w:val="6"/>
        <w:spacing w:line="285" w:lineRule="auto"/>
        <w:ind w:right="105"/>
        <w:rPr>
          <w:rFonts w:hint="eastAsia"/>
        </w:rPr>
      </w:pPr>
    </w:p>
    <w:p w14:paraId="6C4EA3A0">
      <w:pPr>
        <w:pStyle w:val="6"/>
        <w:spacing w:line="285" w:lineRule="auto"/>
        <w:ind w:right="105"/>
        <w:rPr>
          <w:rFonts w:hint="eastAsia"/>
        </w:rPr>
      </w:pPr>
      <w:r>
        <w:rPr>
          <w:rFonts w:hint="eastAsia"/>
        </w:rPr>
        <w:t>They are "driven away" - this is evident from the contrast in the opposing clause.</w:t>
      </w:r>
    </w:p>
    <w:p w14:paraId="4329F96B">
      <w:pPr>
        <w:pStyle w:val="6"/>
        <w:spacing w:line="285" w:lineRule="auto"/>
        <w:ind w:right="105"/>
        <w:rPr>
          <w:rFonts w:hint="eastAsia"/>
        </w:rPr>
      </w:pPr>
      <w:r>
        <w:rPr>
          <w:rFonts w:hint="eastAsia"/>
        </w:rPr>
        <w:t>他们是“被赶走”——这从相对的子句中的对比可以明显看出。</w:t>
      </w:r>
    </w:p>
    <w:p w14:paraId="699BD2E4">
      <w:pPr>
        <w:pStyle w:val="6"/>
        <w:spacing w:line="285" w:lineRule="auto"/>
        <w:ind w:right="105"/>
        <w:rPr>
          <w:rFonts w:hint="eastAsia"/>
        </w:rPr>
      </w:pPr>
    </w:p>
    <w:p w14:paraId="27EEC6DB">
      <w:pPr>
        <w:pStyle w:val="6"/>
        <w:spacing w:line="285" w:lineRule="auto"/>
        <w:ind w:right="105"/>
        <w:rPr>
          <w:rFonts w:hint="eastAsia"/>
        </w:rPr>
      </w:pPr>
      <w:r>
        <w:rPr>
          <w:rFonts w:hint="eastAsia"/>
        </w:rPr>
        <w:t>They are forcefully expelled from their place in this world, driven away like chaff before the wind.</w:t>
      </w:r>
    </w:p>
    <w:p w14:paraId="0F6C43EE">
      <w:pPr>
        <w:pStyle w:val="6"/>
        <w:spacing w:line="285" w:lineRule="auto"/>
        <w:ind w:right="105"/>
        <w:rPr>
          <w:rFonts w:hint="eastAsia"/>
        </w:rPr>
      </w:pPr>
      <w:r>
        <w:rPr>
          <w:rFonts w:hint="eastAsia"/>
        </w:rPr>
        <w:t>他们被强行逐出他们在这个世界上的位置，像糠秕被风吹散一样被赶走。</w:t>
      </w:r>
    </w:p>
    <w:p w14:paraId="6E159529">
      <w:pPr>
        <w:pStyle w:val="6"/>
        <w:spacing w:line="285" w:lineRule="auto"/>
        <w:ind w:right="105"/>
        <w:rPr>
          <w:rFonts w:hint="eastAsia"/>
        </w:rPr>
      </w:pPr>
    </w:p>
    <w:p w14:paraId="538E4205">
      <w:pPr>
        <w:pStyle w:val="6"/>
        <w:spacing w:line="285" w:lineRule="auto"/>
        <w:ind w:right="105"/>
        <w:rPr>
          <w:rFonts w:hint="eastAsia"/>
        </w:rPr>
      </w:pPr>
      <w:r>
        <w:rPr>
          <w:rFonts w:hint="eastAsia"/>
        </w:rPr>
        <w:t>Secondly, their state of departure.</w:t>
      </w:r>
    </w:p>
    <w:p w14:paraId="5B697442">
      <w:pPr>
        <w:pStyle w:val="6"/>
        <w:spacing w:line="285" w:lineRule="auto"/>
        <w:ind w:right="105"/>
        <w:rPr>
          <w:rFonts w:hint="eastAsia"/>
        </w:rPr>
      </w:pPr>
      <w:r>
        <w:rPr>
          <w:rFonts w:hint="eastAsia"/>
        </w:rPr>
        <w:t>其次，他们离开时的状态。</w:t>
      </w:r>
    </w:p>
    <w:p w14:paraId="739E9FA3">
      <w:pPr>
        <w:pStyle w:val="6"/>
        <w:spacing w:line="285" w:lineRule="auto"/>
        <w:ind w:right="105"/>
        <w:rPr>
          <w:rFonts w:hint="eastAsia"/>
        </w:rPr>
      </w:pPr>
    </w:p>
    <w:p w14:paraId="5D5CD449">
      <w:pPr>
        <w:pStyle w:val="6"/>
        <w:spacing w:line="285" w:lineRule="auto"/>
        <w:ind w:right="105"/>
        <w:rPr>
          <w:rFonts w:hint="eastAsia"/>
        </w:rPr>
      </w:pPr>
      <w:r>
        <w:rPr>
          <w:rFonts w:hint="eastAsia"/>
        </w:rPr>
        <w:t>They die in a state of hopelessness, while "the righteous have hope in their death."</w:t>
      </w:r>
    </w:p>
    <w:p w14:paraId="7D096418">
      <w:pPr>
        <w:pStyle w:val="6"/>
        <w:spacing w:line="285" w:lineRule="auto"/>
        <w:ind w:right="105"/>
        <w:rPr>
          <w:rFonts w:hint="eastAsia"/>
        </w:rPr>
      </w:pPr>
      <w:r>
        <w:rPr>
          <w:rFonts w:hint="eastAsia"/>
        </w:rPr>
        <w:t>他们死于绝望的状态，而“义人临死，有所投靠”。</w:t>
      </w:r>
    </w:p>
    <w:p w14:paraId="7D8CEC94">
      <w:pPr>
        <w:pStyle w:val="6"/>
        <w:spacing w:line="285" w:lineRule="auto"/>
        <w:ind w:right="105"/>
        <w:rPr>
          <w:rFonts w:hint="eastAsia"/>
        </w:rPr>
      </w:pPr>
    </w:p>
    <w:p w14:paraId="7158D9A2">
      <w:pPr>
        <w:pStyle w:val="6"/>
        <w:spacing w:line="285" w:lineRule="auto"/>
        <w:ind w:right="105"/>
        <w:rPr>
          <w:rFonts w:hint="eastAsia"/>
        </w:rPr>
      </w:pPr>
      <w:r>
        <w:rPr>
          <w:rFonts w:hint="eastAsia"/>
        </w:rPr>
        <w:t>This clearly indicates the lack of hope for the wicked when they die.</w:t>
      </w:r>
    </w:p>
    <w:p w14:paraId="64E4EC6A">
      <w:pPr>
        <w:pStyle w:val="6"/>
        <w:spacing w:line="285" w:lineRule="auto"/>
        <w:ind w:right="105"/>
        <w:rPr>
          <w:rFonts w:hint="eastAsia"/>
        </w:rPr>
      </w:pPr>
      <w:r>
        <w:rPr>
          <w:rFonts w:hint="eastAsia"/>
        </w:rPr>
        <w:t>这清楚地表明恶人死时毫无指望。</w:t>
      </w:r>
    </w:p>
    <w:p w14:paraId="3B27DB93">
      <w:pPr>
        <w:pStyle w:val="6"/>
        <w:spacing w:line="285" w:lineRule="auto"/>
        <w:ind w:right="105"/>
        <w:rPr>
          <w:rFonts w:hint="eastAsia"/>
        </w:rPr>
      </w:pPr>
    </w:p>
    <w:p w14:paraId="69EDD779">
      <w:pPr>
        <w:pStyle w:val="6"/>
        <w:spacing w:line="285" w:lineRule="auto"/>
        <w:ind w:right="105"/>
        <w:rPr>
          <w:rFonts w:hint="eastAsia"/>
        </w:rPr>
      </w:pPr>
      <w:r>
        <w:rPr>
          <w:rFonts w:hint="eastAsia"/>
        </w:rPr>
        <w:t>This does not mean that every wicked person dies without any hope and in despair.</w:t>
      </w:r>
    </w:p>
    <w:p w14:paraId="510F45AC">
      <w:pPr>
        <w:pStyle w:val="6"/>
        <w:spacing w:line="285" w:lineRule="auto"/>
        <w:ind w:right="105"/>
        <w:rPr>
          <w:rFonts w:hint="eastAsia"/>
        </w:rPr>
      </w:pPr>
      <w:r>
        <w:rPr>
          <w:rFonts w:hint="eastAsia"/>
        </w:rPr>
        <w:t>这并不意味着每个恶人死时都毫无指望并陷入绝望。</w:t>
      </w:r>
    </w:p>
    <w:p w14:paraId="55320700">
      <w:pPr>
        <w:pStyle w:val="6"/>
        <w:spacing w:line="285" w:lineRule="auto"/>
        <w:ind w:right="105"/>
        <w:rPr>
          <w:rFonts w:hint="eastAsia"/>
        </w:rPr>
      </w:pPr>
    </w:p>
    <w:p w14:paraId="3645DEA7">
      <w:pPr>
        <w:pStyle w:val="6"/>
        <w:spacing w:line="285" w:lineRule="auto"/>
        <w:ind w:right="105"/>
        <w:rPr>
          <w:rFonts w:hint="eastAsia"/>
        </w:rPr>
      </w:pPr>
      <w:r>
        <w:rPr>
          <w:rFonts w:hint="eastAsia"/>
        </w:rPr>
        <w:t>Sometimes that may be the case, but often it is not.</w:t>
      </w:r>
    </w:p>
    <w:p w14:paraId="5223380C">
      <w:pPr>
        <w:pStyle w:val="6"/>
        <w:spacing w:line="285" w:lineRule="auto"/>
        <w:ind w:right="105"/>
        <w:rPr>
          <w:rFonts w:hint="eastAsia"/>
        </w:rPr>
      </w:pPr>
      <w:r>
        <w:rPr>
          <w:rFonts w:hint="eastAsia"/>
        </w:rPr>
        <w:t>有时情况可能如此，但通常并非如此。</w:t>
      </w:r>
    </w:p>
    <w:p w14:paraId="6DD7D87E">
      <w:pPr>
        <w:pStyle w:val="6"/>
        <w:spacing w:line="285" w:lineRule="auto"/>
        <w:ind w:right="105"/>
        <w:rPr>
          <w:rFonts w:hint="eastAsia"/>
        </w:rPr>
      </w:pPr>
    </w:p>
    <w:p w14:paraId="4284637C">
      <w:pPr>
        <w:pStyle w:val="6"/>
        <w:spacing w:line="285" w:lineRule="auto"/>
        <w:ind w:right="105"/>
        <w:rPr>
          <w:rFonts w:hint="eastAsia"/>
        </w:rPr>
      </w:pPr>
      <w:r>
        <w:rPr>
          <w:rFonts w:hint="eastAsia"/>
        </w:rPr>
        <w:t>Foolish virgins, for example, may hold on to hope until their last breath.</w:t>
      </w:r>
    </w:p>
    <w:p w14:paraId="335D8514">
      <w:pPr>
        <w:pStyle w:val="6"/>
        <w:spacing w:line="285" w:lineRule="auto"/>
        <w:ind w:right="105"/>
        <w:rPr>
          <w:rFonts w:hint="eastAsia"/>
        </w:rPr>
      </w:pPr>
      <w:r>
        <w:rPr>
          <w:rFonts w:hint="eastAsia"/>
        </w:rPr>
        <w:t>例如，愚拙的童女可能会持守盼望直到最后一口气。</w:t>
      </w:r>
    </w:p>
    <w:p w14:paraId="610C21D9">
      <w:pPr>
        <w:pStyle w:val="6"/>
        <w:spacing w:line="285" w:lineRule="auto"/>
        <w:ind w:right="105"/>
        <w:rPr>
          <w:rFonts w:hint="eastAsia"/>
        </w:rPr>
      </w:pPr>
    </w:p>
    <w:p w14:paraId="2061EED5">
      <w:pPr>
        <w:pStyle w:val="6"/>
        <w:spacing w:line="285" w:lineRule="auto"/>
        <w:ind w:right="105"/>
        <w:rPr>
          <w:rFonts w:hint="eastAsia"/>
        </w:rPr>
      </w:pPr>
      <w:r>
        <w:rPr>
          <w:rFonts w:hint="eastAsia"/>
        </w:rPr>
        <w:t>However, the false hopes they entertain will be uprooted by death, leaving them eternally miserable.</w:t>
      </w:r>
    </w:p>
    <w:p w14:paraId="0B6A24D9">
      <w:pPr>
        <w:pStyle w:val="6"/>
        <w:spacing w:line="285" w:lineRule="auto"/>
        <w:ind w:right="105"/>
        <w:rPr>
          <w:rFonts w:hint="eastAsia"/>
        </w:rPr>
      </w:pPr>
      <w:r>
        <w:rPr>
          <w:rFonts w:hint="eastAsia"/>
        </w:rPr>
        <w:t>然而，他们所怀抱的虚假盼望将被死亡连根拔起，使他们永远痛苦。</w:t>
      </w:r>
    </w:p>
    <w:p w14:paraId="4F5C2E8B">
      <w:pPr>
        <w:pStyle w:val="6"/>
        <w:spacing w:line="285" w:lineRule="auto"/>
        <w:ind w:right="105"/>
        <w:rPr>
          <w:rFonts w:hint="eastAsia"/>
        </w:rPr>
      </w:pPr>
    </w:p>
    <w:p w14:paraId="0CB4988F">
      <w:pPr>
        <w:pStyle w:val="6"/>
        <w:spacing w:line="285" w:lineRule="auto"/>
        <w:ind w:right="105"/>
        <w:rPr>
          <w:rFonts w:hint="eastAsia"/>
        </w:rPr>
      </w:pPr>
      <w:r>
        <w:rPr>
          <w:rFonts w:hint="eastAsia"/>
        </w:rPr>
        <w:t>On the other hand, when a righteous person dies, they have hope.</w:t>
      </w:r>
    </w:p>
    <w:p w14:paraId="7695FD1B">
      <w:pPr>
        <w:pStyle w:val="6"/>
        <w:spacing w:line="285" w:lineRule="auto"/>
        <w:ind w:right="105"/>
        <w:rPr>
          <w:rFonts w:hint="eastAsia"/>
        </w:rPr>
      </w:pPr>
      <w:r>
        <w:rPr>
          <w:rFonts w:hint="eastAsia"/>
        </w:rPr>
        <w:t>另一方面，当一个义人死去时，他们有盼望。</w:t>
      </w:r>
    </w:p>
    <w:p w14:paraId="23058508">
      <w:pPr>
        <w:pStyle w:val="6"/>
        <w:spacing w:line="285" w:lineRule="auto"/>
        <w:ind w:right="105"/>
        <w:rPr>
          <w:rFonts w:hint="eastAsia"/>
        </w:rPr>
      </w:pPr>
    </w:p>
    <w:p w14:paraId="443D2D5E">
      <w:pPr>
        <w:pStyle w:val="6"/>
        <w:spacing w:line="285" w:lineRule="auto"/>
        <w:ind w:right="105"/>
        <w:rPr>
          <w:rFonts w:hint="eastAsia"/>
        </w:rPr>
      </w:pPr>
      <w:r>
        <w:rPr>
          <w:rFonts w:hint="eastAsia"/>
        </w:rPr>
        <w:t>This is emphasized by the contrasting conjunction "but," indicating the removal of the dreadful circumstances associated with the wicked, who are driven away in their wickedness.</w:t>
      </w:r>
    </w:p>
    <w:p w14:paraId="46A121CE">
      <w:pPr>
        <w:pStyle w:val="6"/>
        <w:spacing w:line="285" w:lineRule="auto"/>
        <w:ind w:right="105"/>
        <w:rPr>
          <w:rFonts w:hint="eastAsia"/>
        </w:rPr>
      </w:pPr>
      <w:r>
        <w:rPr>
          <w:rFonts w:hint="eastAsia"/>
        </w:rPr>
        <w:t>这一点由对比连词“但是”所强调，表明与恶人相关的可怕处境——即在他们的邪恶中被赶走——被移除了。</w:t>
      </w:r>
    </w:p>
    <w:p w14:paraId="4129298D">
      <w:pPr>
        <w:pStyle w:val="6"/>
        <w:spacing w:line="285" w:lineRule="auto"/>
        <w:ind w:right="105"/>
        <w:rPr>
          <w:rFonts w:hint="eastAsia"/>
        </w:rPr>
      </w:pPr>
    </w:p>
    <w:p w14:paraId="54212295">
      <w:pPr>
        <w:pStyle w:val="6"/>
        <w:spacing w:line="285" w:lineRule="auto"/>
        <w:ind w:right="105"/>
        <w:rPr>
          <w:rFonts w:hint="eastAsia"/>
        </w:rPr>
      </w:pPr>
      <w:r>
        <w:rPr>
          <w:rFonts w:hint="eastAsia"/>
        </w:rPr>
        <w:t>The righteous do not experience the same manner of departure from this world.</w:t>
      </w:r>
    </w:p>
    <w:p w14:paraId="4EB19FA7">
      <w:pPr>
        <w:pStyle w:val="6"/>
        <w:spacing w:line="285" w:lineRule="auto"/>
        <w:ind w:right="105"/>
        <w:rPr>
          <w:rFonts w:hint="eastAsia"/>
        </w:rPr>
      </w:pPr>
      <w:r>
        <w:rPr>
          <w:rFonts w:hint="eastAsia"/>
        </w:rPr>
        <w:t>义人离开这个世界的方式并不相同。</w:t>
      </w:r>
    </w:p>
    <w:p w14:paraId="437D29FD">
      <w:pPr>
        <w:pStyle w:val="6"/>
        <w:spacing w:line="285" w:lineRule="auto"/>
        <w:ind w:right="105"/>
        <w:rPr>
          <w:rFonts w:hint="eastAsia"/>
        </w:rPr>
      </w:pPr>
    </w:p>
    <w:p w14:paraId="117D3972">
      <w:pPr>
        <w:pStyle w:val="6"/>
        <w:spacing w:line="285" w:lineRule="auto"/>
        <w:ind w:right="105"/>
        <w:rPr>
          <w:rFonts w:hint="eastAsia"/>
        </w:rPr>
      </w:pPr>
      <w:r>
        <w:rPr>
          <w:rFonts w:hint="eastAsia"/>
        </w:rPr>
        <w:t>They are not driven away like chaff before the wind, but rather led away like a bride to the marriage chamber, carried by angels into Abraham's bosom (Luke 16:22).</w:t>
      </w:r>
    </w:p>
    <w:p w14:paraId="2B332A3C">
      <w:pPr>
        <w:pStyle w:val="6"/>
        <w:spacing w:line="285" w:lineRule="auto"/>
        <w:ind w:right="105"/>
        <w:rPr>
          <w:rFonts w:hint="eastAsia"/>
        </w:rPr>
      </w:pPr>
      <w:r>
        <w:rPr>
          <w:rFonts w:hint="eastAsia"/>
        </w:rPr>
        <w:t>他们不是像糠秕被风吹散那样被赶走，而是像新娘被引向洞房，被天使带到亚伯拉罕的怀里（路加福音 16:22）。</w:t>
      </w:r>
    </w:p>
    <w:p w14:paraId="2B2A1045">
      <w:pPr>
        <w:pStyle w:val="6"/>
        <w:spacing w:line="285" w:lineRule="auto"/>
        <w:ind w:right="105"/>
        <w:rPr>
          <w:rFonts w:hint="eastAsia"/>
        </w:rPr>
      </w:pPr>
    </w:p>
    <w:p w14:paraId="4191AAA0">
      <w:pPr>
        <w:pStyle w:val="6"/>
        <w:spacing w:line="285" w:lineRule="auto"/>
        <w:ind w:right="105"/>
        <w:rPr>
          <w:rFonts w:hint="eastAsia"/>
        </w:rPr>
      </w:pPr>
      <w:r>
        <w:rPr>
          <w:rFonts w:hint="eastAsia"/>
        </w:rPr>
        <w:t>Similarly, their state at the time of passing is different.</w:t>
      </w:r>
    </w:p>
    <w:p w14:paraId="1A116C3F">
      <w:pPr>
        <w:pStyle w:val="6"/>
        <w:spacing w:line="285" w:lineRule="auto"/>
        <w:ind w:right="105"/>
        <w:rPr>
          <w:rFonts w:hint="eastAsia"/>
        </w:rPr>
      </w:pPr>
      <w:r>
        <w:rPr>
          <w:rFonts w:hint="eastAsia"/>
        </w:rPr>
        <w:t>同样，他们离世时的状态也不同。</w:t>
      </w:r>
    </w:p>
    <w:p w14:paraId="4D206BC6">
      <w:pPr>
        <w:pStyle w:val="6"/>
        <w:spacing w:line="285" w:lineRule="auto"/>
        <w:ind w:right="105"/>
        <w:rPr>
          <w:rFonts w:hint="eastAsia"/>
        </w:rPr>
      </w:pPr>
    </w:p>
    <w:p w14:paraId="1ACEB0EE">
      <w:pPr>
        <w:pStyle w:val="6"/>
        <w:spacing w:line="285" w:lineRule="auto"/>
        <w:ind w:right="105"/>
        <w:rPr>
          <w:rFonts w:hint="eastAsia"/>
        </w:rPr>
      </w:pPr>
      <w:r>
        <w:rPr>
          <w:rFonts w:hint="eastAsia"/>
        </w:rPr>
        <w:t>The righteous person dies in a state of holiness, not in sin.</w:t>
      </w:r>
    </w:p>
    <w:p w14:paraId="6E8E8C87">
      <w:pPr>
        <w:pStyle w:val="6"/>
        <w:spacing w:line="285" w:lineRule="auto"/>
        <w:ind w:right="105"/>
        <w:rPr>
          <w:rFonts w:hint="eastAsia"/>
        </w:rPr>
      </w:pPr>
      <w:r>
        <w:rPr>
          <w:rFonts w:hint="eastAsia"/>
        </w:rPr>
        <w:t>义人死于圣洁的状态，而非罪中。</w:t>
      </w:r>
    </w:p>
    <w:p w14:paraId="6E740B5A">
      <w:pPr>
        <w:pStyle w:val="6"/>
        <w:spacing w:line="285" w:lineRule="auto"/>
        <w:ind w:right="105"/>
        <w:rPr>
          <w:rFonts w:hint="eastAsia"/>
        </w:rPr>
      </w:pPr>
    </w:p>
    <w:p w14:paraId="5F945072">
      <w:pPr>
        <w:pStyle w:val="6"/>
        <w:spacing w:line="285" w:lineRule="auto"/>
        <w:ind w:right="105"/>
        <w:rPr>
          <w:rFonts w:hint="eastAsia"/>
        </w:rPr>
      </w:pPr>
      <w:r>
        <w:rPr>
          <w:rFonts w:hint="eastAsia"/>
        </w:rPr>
        <w:t>Throughout their life, they have been shedding their old self, changing their garments of bondage, and now, in death, the remnants of those garments are removed, and they are adorned with robes of glory.</w:t>
      </w:r>
    </w:p>
    <w:p w14:paraId="78B6D898">
      <w:pPr>
        <w:pStyle w:val="6"/>
        <w:spacing w:line="285" w:lineRule="auto"/>
        <w:ind w:right="105"/>
        <w:rPr>
          <w:rFonts w:hint="eastAsia"/>
        </w:rPr>
      </w:pPr>
      <w:r>
        <w:rPr>
          <w:rFonts w:hint="eastAsia"/>
        </w:rPr>
        <w:t>在他们的一生中，他们一直在脱去旧我，更换奴役的衣服，而现在，在死亡中，那些衣服的残余被除去，他们穿上了荣耀的袍子。</w:t>
      </w:r>
    </w:p>
    <w:p w14:paraId="08ECC7B6">
      <w:pPr>
        <w:pStyle w:val="6"/>
        <w:spacing w:line="285" w:lineRule="auto"/>
        <w:ind w:right="105"/>
        <w:rPr>
          <w:rFonts w:hint="eastAsia"/>
        </w:rPr>
      </w:pPr>
    </w:p>
    <w:p w14:paraId="1D587BDC">
      <w:pPr>
        <w:pStyle w:val="6"/>
        <w:spacing w:line="285" w:lineRule="auto"/>
        <w:ind w:right="105"/>
        <w:rPr>
          <w:rFonts w:hint="eastAsia"/>
        </w:rPr>
      </w:pPr>
      <w:r>
        <w:rPr>
          <w:rFonts w:hint="eastAsia"/>
        </w:rPr>
        <w:t>Their state is one of hope, as they possess the grace of hope and a well-founded expectation of better things than what they experienced in this world.</w:t>
      </w:r>
    </w:p>
    <w:p w14:paraId="380ED5AA">
      <w:pPr>
        <w:pStyle w:val="6"/>
        <w:spacing w:line="285" w:lineRule="auto"/>
        <w:ind w:right="105"/>
        <w:rPr>
          <w:rFonts w:hint="eastAsia"/>
        </w:rPr>
      </w:pPr>
      <w:r>
        <w:rPr>
          <w:rFonts w:hint="eastAsia"/>
        </w:rPr>
        <w:t>他们的状态是充满盼望的，因为他们拥有盼望的恩典，并对将来比今世所经历的更美好的事物有坚实的确信。</w:t>
      </w:r>
    </w:p>
    <w:p w14:paraId="3F04CCA1">
      <w:pPr>
        <w:pStyle w:val="6"/>
        <w:spacing w:line="285" w:lineRule="auto"/>
        <w:ind w:right="105"/>
        <w:rPr>
          <w:rFonts w:hint="eastAsia"/>
        </w:rPr>
      </w:pPr>
    </w:p>
    <w:p w14:paraId="2E62D4FA">
      <w:pPr>
        <w:pStyle w:val="6"/>
        <w:spacing w:line="285" w:lineRule="auto"/>
        <w:ind w:right="105"/>
        <w:rPr>
          <w:rFonts w:hint="eastAsia"/>
        </w:rPr>
      </w:pPr>
      <w:r>
        <w:rPr>
          <w:rFonts w:hint="eastAsia"/>
        </w:rPr>
        <w:t>Although their hope may seem shallow at the time of death, they still have enough to entrust their eternal interests to the Lord Jesus Christ.</w:t>
      </w:r>
    </w:p>
    <w:p w14:paraId="4840D3FF">
      <w:pPr>
        <w:pStyle w:val="6"/>
        <w:spacing w:line="285" w:lineRule="auto"/>
        <w:ind w:right="105"/>
        <w:rPr>
          <w:rFonts w:hint="eastAsia"/>
        </w:rPr>
      </w:pPr>
      <w:r>
        <w:rPr>
          <w:rFonts w:hint="eastAsia"/>
        </w:rPr>
        <w:t>尽管在死亡时他们的盼望可能显得浅薄，但他们仍有足够的信心将自己永恒的利益托付给主耶稣基督。</w:t>
      </w:r>
    </w:p>
    <w:p w14:paraId="7A6A4773">
      <w:pPr>
        <w:pStyle w:val="6"/>
        <w:spacing w:line="285" w:lineRule="auto"/>
        <w:ind w:right="105"/>
        <w:rPr>
          <w:rFonts w:hint="eastAsia"/>
        </w:rPr>
      </w:pPr>
    </w:p>
    <w:p w14:paraId="5DB241E3">
      <w:pPr>
        <w:pStyle w:val="6"/>
        <w:spacing w:line="285" w:lineRule="auto"/>
        <w:ind w:right="105"/>
        <w:rPr>
          <w:rFonts w:hint="eastAsia"/>
        </w:rPr>
      </w:pPr>
      <w:r>
        <w:rPr>
          <w:rFonts w:hint="eastAsia"/>
        </w:rPr>
        <w:t>DOCTRINE 1: The wicked, when they die, are driven away in their wickedness and in a state of hopelessness.</w:t>
      </w:r>
    </w:p>
    <w:p w14:paraId="2E7E9614">
      <w:pPr>
        <w:pStyle w:val="6"/>
        <w:spacing w:line="285" w:lineRule="auto"/>
        <w:ind w:right="105"/>
        <w:rPr>
          <w:rFonts w:hint="eastAsia"/>
        </w:rPr>
      </w:pPr>
      <w:r>
        <w:rPr>
          <w:rFonts w:hint="eastAsia"/>
        </w:rPr>
        <w:t>教义一：恶人死时，是在他们的邪恶中被赶走，并处于绝望的状态。</w:t>
      </w:r>
    </w:p>
    <w:p w14:paraId="3A89A41C">
      <w:pPr>
        <w:pStyle w:val="6"/>
        <w:spacing w:line="285" w:lineRule="auto"/>
        <w:ind w:right="105"/>
        <w:rPr>
          <w:rFonts w:hint="eastAsia"/>
        </w:rPr>
      </w:pPr>
    </w:p>
    <w:p w14:paraId="7E6AC68F">
      <w:pPr>
        <w:pStyle w:val="6"/>
        <w:spacing w:line="285" w:lineRule="auto"/>
        <w:ind w:right="105"/>
        <w:rPr>
          <w:rFonts w:hint="eastAsia"/>
        </w:rPr>
      </w:pPr>
      <w:r>
        <w:rPr>
          <w:rFonts w:hint="eastAsia"/>
        </w:rPr>
        <w:t>In addressing this doctrine, I will discuss how and in what sense the wicked are "driven away in their wickedness" at death.</w:t>
      </w:r>
    </w:p>
    <w:p w14:paraId="0DCAF730">
      <w:pPr>
        <w:pStyle w:val="6"/>
        <w:spacing w:line="285" w:lineRule="auto"/>
        <w:ind w:right="105"/>
        <w:rPr>
          <w:rFonts w:hint="eastAsia"/>
        </w:rPr>
      </w:pPr>
      <w:r>
        <w:rPr>
          <w:rFonts w:hint="eastAsia"/>
        </w:rPr>
        <w:t>在阐述这一教义时，我将讨论恶人在死亡时是如何以及在何种意义上“在他们的邪恶中被赶走”。</w:t>
      </w:r>
    </w:p>
    <w:p w14:paraId="6CFA4A4B">
      <w:pPr>
        <w:pStyle w:val="6"/>
        <w:spacing w:line="285" w:lineRule="auto"/>
        <w:ind w:right="105"/>
        <w:rPr>
          <w:rFonts w:hint="eastAsia"/>
        </w:rPr>
      </w:pPr>
    </w:p>
    <w:p w14:paraId="3E39FC73">
      <w:pPr>
        <w:pStyle w:val="6"/>
        <w:spacing w:line="285" w:lineRule="auto"/>
        <w:ind w:right="105"/>
        <w:rPr>
          <w:rFonts w:hint="eastAsia"/>
        </w:rPr>
      </w:pPr>
      <w:r>
        <w:rPr>
          <w:rFonts w:hint="eastAsia"/>
        </w:rPr>
        <w:t>I will also prove the hopelessness of their state at death.</w:t>
      </w:r>
    </w:p>
    <w:p w14:paraId="770C021A">
      <w:pPr>
        <w:pStyle w:val="6"/>
        <w:spacing w:line="285" w:lineRule="auto"/>
        <w:ind w:right="105"/>
        <w:rPr>
          <w:rFonts w:hint="eastAsia"/>
        </w:rPr>
      </w:pPr>
      <w:r>
        <w:rPr>
          <w:rFonts w:hint="eastAsia"/>
        </w:rPr>
        <w:t>我也将证明他们在死亡时状态的绝望性。</w:t>
      </w:r>
    </w:p>
    <w:p w14:paraId="10F2F81D">
      <w:pPr>
        <w:pStyle w:val="6"/>
        <w:spacing w:line="285" w:lineRule="auto"/>
        <w:ind w:right="105"/>
        <w:rPr>
          <w:rFonts w:hint="eastAsia"/>
        </w:rPr>
      </w:pPr>
    </w:p>
    <w:p w14:paraId="08E19B0A">
      <w:pPr>
        <w:pStyle w:val="6"/>
        <w:spacing w:line="285" w:lineRule="auto"/>
        <w:ind w:right="105"/>
        <w:rPr>
          <w:rFonts w:hint="eastAsia"/>
        </w:rPr>
      </w:pPr>
      <w:r>
        <w:rPr>
          <w:rFonts w:hint="eastAsia"/>
        </w:rPr>
        <w:t>Finally, I will apply these teachings.</w:t>
      </w:r>
    </w:p>
    <w:p w14:paraId="0987D7D6">
      <w:pPr>
        <w:pStyle w:val="6"/>
        <w:spacing w:line="285" w:lineRule="auto"/>
        <w:ind w:right="105"/>
        <w:rPr>
          <w:rFonts w:hint="eastAsia"/>
        </w:rPr>
      </w:pPr>
      <w:r>
        <w:rPr>
          <w:rFonts w:hint="eastAsia"/>
        </w:rPr>
        <w:t>最后，我将应用这些教导。</w:t>
      </w:r>
    </w:p>
    <w:p w14:paraId="3E3003FA">
      <w:pPr>
        <w:pStyle w:val="6"/>
        <w:spacing w:line="285" w:lineRule="auto"/>
        <w:ind w:right="105"/>
        <w:rPr>
          <w:rFonts w:hint="eastAsia"/>
        </w:rPr>
      </w:pPr>
    </w:p>
    <w:p w14:paraId="0D2BE752">
      <w:pPr>
        <w:pStyle w:val="6"/>
        <w:spacing w:line="285" w:lineRule="auto"/>
        <w:ind w:right="105"/>
        <w:rPr>
          <w:rFonts w:hint="eastAsia"/>
        </w:rPr>
      </w:pPr>
      <w:r>
        <w:rPr>
          <w:rFonts w:hint="eastAsia"/>
        </w:rPr>
        <w:t>I. How and in what sense are the wicked "driven away in their wickedness"?</w:t>
      </w:r>
    </w:p>
    <w:p w14:paraId="0A905743">
      <w:pPr>
        <w:pStyle w:val="6"/>
        <w:spacing w:line="285" w:lineRule="auto"/>
        <w:ind w:right="105"/>
        <w:rPr>
          <w:rFonts w:hint="eastAsia"/>
        </w:rPr>
      </w:pPr>
      <w:r>
        <w:rPr>
          <w:rFonts w:hint="eastAsia"/>
        </w:rPr>
        <w:t>一、恶人是如何以及在何种意义上“在他们的邪恶中被赶走”？</w:t>
      </w:r>
    </w:p>
    <w:p w14:paraId="688E3C80">
      <w:pPr>
        <w:pStyle w:val="6"/>
        <w:spacing w:line="285" w:lineRule="auto"/>
        <w:ind w:right="105"/>
        <w:rPr>
          <w:rFonts w:hint="eastAsia"/>
        </w:rPr>
      </w:pPr>
    </w:p>
    <w:p w14:paraId="5093BCB5">
      <w:pPr>
        <w:pStyle w:val="6"/>
        <w:spacing w:line="285" w:lineRule="auto"/>
        <w:ind w:right="105"/>
        <w:rPr>
          <w:rFonts w:hint="eastAsia"/>
        </w:rPr>
      </w:pPr>
      <w:r>
        <w:rPr>
          <w:rFonts w:hint="eastAsia"/>
        </w:rPr>
        <w:t>To understand this, we must consider three aspects.</w:t>
      </w:r>
    </w:p>
    <w:p w14:paraId="3E447FFC">
      <w:pPr>
        <w:pStyle w:val="6"/>
        <w:spacing w:line="285" w:lineRule="auto"/>
        <w:ind w:right="105"/>
        <w:rPr>
          <w:rFonts w:hint="eastAsia"/>
        </w:rPr>
      </w:pPr>
      <w:r>
        <w:rPr>
          <w:rFonts w:hint="eastAsia"/>
        </w:rPr>
        <w:t>要理解这一点，我们必须考虑三个方面。</w:t>
      </w:r>
    </w:p>
    <w:p w14:paraId="0ED8BE49">
      <w:pPr>
        <w:pStyle w:val="6"/>
        <w:spacing w:line="285" w:lineRule="auto"/>
        <w:ind w:right="105"/>
        <w:rPr>
          <w:rFonts w:hint="eastAsia"/>
        </w:rPr>
      </w:pPr>
    </w:p>
    <w:p w14:paraId="3A467A44">
      <w:pPr>
        <w:pStyle w:val="6"/>
        <w:spacing w:line="285" w:lineRule="auto"/>
        <w:ind w:right="105"/>
        <w:rPr>
          <w:rFonts w:hint="eastAsia"/>
        </w:rPr>
      </w:pPr>
      <w:r>
        <w:rPr>
          <w:rFonts w:hint="eastAsia"/>
        </w:rPr>
        <w:t>First, the wicked are taken away suddenly, without warning.</w:t>
      </w:r>
    </w:p>
    <w:p w14:paraId="076204F5">
      <w:pPr>
        <w:pStyle w:val="6"/>
        <w:spacing w:line="285" w:lineRule="auto"/>
        <w:ind w:right="105"/>
        <w:rPr>
          <w:rFonts w:hint="eastAsia"/>
        </w:rPr>
      </w:pPr>
      <w:r>
        <w:rPr>
          <w:rFonts w:hint="eastAsia"/>
        </w:rPr>
        <w:t>首先，恶人是突然被带走的，毫无预警。</w:t>
      </w:r>
    </w:p>
    <w:p w14:paraId="7C4001EE">
      <w:pPr>
        <w:pStyle w:val="6"/>
        <w:spacing w:line="285" w:lineRule="auto"/>
        <w:ind w:right="105"/>
        <w:rPr>
          <w:rFonts w:hint="eastAsia"/>
        </w:rPr>
      </w:pPr>
    </w:p>
    <w:p w14:paraId="597C7E30">
      <w:pPr>
        <w:pStyle w:val="6"/>
        <w:spacing w:line="285" w:lineRule="auto"/>
        <w:ind w:right="105"/>
        <w:rPr>
          <w:rFonts w:hint="eastAsia"/>
        </w:rPr>
      </w:pPr>
      <w:r>
        <w:rPr>
          <w:rFonts w:hint="eastAsia"/>
        </w:rPr>
        <w:t>Not all wicked individuals die suddenly, nor does a sudden death necessarily imply wickedness.</w:t>
      </w:r>
    </w:p>
    <w:p w14:paraId="4C7229A9">
      <w:pPr>
        <w:pStyle w:val="6"/>
        <w:spacing w:line="285" w:lineRule="auto"/>
        <w:ind w:right="105"/>
        <w:rPr>
          <w:rFonts w:hint="eastAsia"/>
        </w:rPr>
      </w:pPr>
      <w:r>
        <w:rPr>
          <w:rFonts w:hint="eastAsia"/>
        </w:rPr>
        <w:t>并非所有恶人都会突然死亡，突然死亡也未必意味着邪恶。</w:t>
      </w:r>
    </w:p>
    <w:p w14:paraId="6626BDCB">
      <w:pPr>
        <w:pStyle w:val="6"/>
        <w:spacing w:line="285" w:lineRule="auto"/>
        <w:ind w:right="105"/>
        <w:rPr>
          <w:rFonts w:hint="eastAsia"/>
        </w:rPr>
      </w:pPr>
    </w:p>
    <w:p w14:paraId="645C0A21">
      <w:pPr>
        <w:pStyle w:val="6"/>
        <w:spacing w:line="285" w:lineRule="auto"/>
        <w:ind w:right="105"/>
        <w:rPr>
          <w:rFonts w:hint="eastAsia"/>
        </w:rPr>
      </w:pPr>
      <w:r>
        <w:rPr>
          <w:rFonts w:hint="eastAsia"/>
        </w:rPr>
        <w:t>However, death often comes unexpectedly, surprising them just as the flood surprised the people of the old world, despite being warned beforehand.</w:t>
      </w:r>
    </w:p>
    <w:p w14:paraId="165E98C5">
      <w:pPr>
        <w:pStyle w:val="6"/>
        <w:spacing w:line="285" w:lineRule="auto"/>
        <w:ind w:right="105"/>
        <w:rPr>
          <w:rFonts w:hint="eastAsia"/>
        </w:rPr>
      </w:pPr>
      <w:r>
        <w:rPr>
          <w:rFonts w:hint="eastAsia"/>
        </w:rPr>
        <w:t>然而，死亡常常出其不意地到来，让他们感到惊讶，就像洪水让旧世界的人们惊讶一样，尽管他们事先得到了警告。</w:t>
      </w:r>
    </w:p>
    <w:p w14:paraId="17ECC102">
      <w:pPr>
        <w:pStyle w:val="6"/>
        <w:spacing w:line="285" w:lineRule="auto"/>
        <w:ind w:right="105"/>
        <w:rPr>
          <w:rFonts w:hint="eastAsia"/>
        </w:rPr>
      </w:pPr>
    </w:p>
    <w:p w14:paraId="03848768">
      <w:pPr>
        <w:pStyle w:val="6"/>
        <w:spacing w:line="285" w:lineRule="auto"/>
        <w:ind w:right="105"/>
        <w:rPr>
          <w:rFonts w:hint="eastAsia"/>
        </w:rPr>
      </w:pPr>
      <w:r>
        <w:rPr>
          <w:rFonts w:hint="eastAsia"/>
        </w:rPr>
        <w:t>Death seizes them like a creditor seizing a debtor, dragging them to their place of imprisonment, Psalm 55:15.</w:t>
      </w:r>
    </w:p>
    <w:p w14:paraId="18E82781">
      <w:pPr>
        <w:pStyle w:val="6"/>
        <w:spacing w:line="285" w:lineRule="auto"/>
        <w:ind w:right="105"/>
        <w:rPr>
          <w:rFonts w:hint="eastAsia"/>
        </w:rPr>
      </w:pPr>
      <w:r>
        <w:rPr>
          <w:rFonts w:hint="eastAsia"/>
        </w:rPr>
        <w:t>死亡抓住他们，就像债主抓住债务人，将他们拖到监禁之地，诗篇 55:15。</w:t>
      </w:r>
    </w:p>
    <w:p w14:paraId="16302811">
      <w:pPr>
        <w:pStyle w:val="6"/>
        <w:spacing w:line="285" w:lineRule="auto"/>
        <w:ind w:right="105"/>
        <w:rPr>
          <w:rFonts w:hint="eastAsia"/>
        </w:rPr>
      </w:pPr>
    </w:p>
    <w:p w14:paraId="61D553D0">
      <w:pPr>
        <w:pStyle w:val="6"/>
        <w:spacing w:line="285" w:lineRule="auto"/>
        <w:ind w:right="105"/>
        <w:rPr>
          <w:rFonts w:hint="eastAsia"/>
        </w:rPr>
      </w:pPr>
      <w:r>
        <w:rPr>
          <w:rFonts w:hint="eastAsia"/>
        </w:rPr>
        <w:t>It arrives when they least expect it, like a thief entering through a window while they are preoccupied with worldly thoughts.</w:t>
      </w:r>
    </w:p>
    <w:p w14:paraId="3CD94615">
      <w:pPr>
        <w:pStyle w:val="6"/>
        <w:spacing w:line="285" w:lineRule="auto"/>
        <w:ind w:right="105"/>
        <w:rPr>
          <w:rFonts w:hint="eastAsia"/>
        </w:rPr>
      </w:pPr>
      <w:r>
        <w:rPr>
          <w:rFonts w:hint="eastAsia"/>
        </w:rPr>
        <w:t>当他们全神贯注于属世思虑时，它就像一个小偷从窗户进来，在他们最意想不到的时候到来。</w:t>
      </w:r>
    </w:p>
    <w:p w14:paraId="39753C89">
      <w:pPr>
        <w:pStyle w:val="6"/>
        <w:spacing w:line="285" w:lineRule="auto"/>
        <w:ind w:right="105"/>
        <w:rPr>
          <w:rFonts w:hint="eastAsia"/>
        </w:rPr>
      </w:pPr>
    </w:p>
    <w:p w14:paraId="4567F18E">
      <w:pPr>
        <w:pStyle w:val="6"/>
        <w:spacing w:line="285" w:lineRule="auto"/>
        <w:ind w:right="105"/>
        <w:rPr>
          <w:rFonts w:hint="eastAsia"/>
        </w:rPr>
      </w:pPr>
      <w:r>
        <w:rPr>
          <w:rFonts w:hint="eastAsia"/>
        </w:rPr>
        <w:t>Secondly, the unregenerate person is forcibly removed from this world.</w:t>
      </w:r>
    </w:p>
    <w:p w14:paraId="60379655">
      <w:pPr>
        <w:pStyle w:val="6"/>
        <w:spacing w:line="285" w:lineRule="auto"/>
        <w:ind w:right="105"/>
        <w:rPr>
          <w:rFonts w:hint="eastAsia"/>
        </w:rPr>
      </w:pPr>
      <w:r>
        <w:rPr>
          <w:rFonts w:hint="eastAsia"/>
        </w:rPr>
        <w:t>其次，未重生的人被强行从这个世界上挪去。</w:t>
      </w:r>
    </w:p>
    <w:p w14:paraId="224931A5">
      <w:pPr>
        <w:pStyle w:val="6"/>
        <w:spacing w:line="285" w:lineRule="auto"/>
        <w:ind w:right="105"/>
        <w:rPr>
          <w:rFonts w:hint="eastAsia"/>
        </w:rPr>
      </w:pPr>
    </w:p>
    <w:p w14:paraId="096B5F10">
      <w:pPr>
        <w:pStyle w:val="6"/>
        <w:spacing w:line="285" w:lineRule="auto"/>
        <w:ind w:right="105"/>
        <w:rPr>
          <w:rFonts w:hint="eastAsia"/>
        </w:rPr>
      </w:pPr>
      <w:r>
        <w:rPr>
          <w:rFonts w:hint="eastAsia"/>
        </w:rPr>
        <w:t>Driving is a violent action.</w:t>
      </w:r>
    </w:p>
    <w:p w14:paraId="5CE77C52">
      <w:pPr>
        <w:pStyle w:val="6"/>
        <w:spacing w:line="285" w:lineRule="auto"/>
        <w:ind w:right="105"/>
        <w:rPr>
          <w:rFonts w:hint="eastAsia"/>
        </w:rPr>
      </w:pPr>
      <w:r>
        <w:rPr>
          <w:rFonts w:hint="eastAsia"/>
        </w:rPr>
        <w:t>驱赶是一种暴力的行为。</w:t>
      </w:r>
    </w:p>
    <w:p w14:paraId="1B9278C9">
      <w:pPr>
        <w:pStyle w:val="6"/>
        <w:spacing w:line="285" w:lineRule="auto"/>
        <w:ind w:right="105"/>
        <w:rPr>
          <w:rFonts w:hint="eastAsia"/>
        </w:rPr>
      </w:pPr>
    </w:p>
    <w:p w14:paraId="31C9E013">
      <w:pPr>
        <w:pStyle w:val="6"/>
        <w:spacing w:line="285" w:lineRule="auto"/>
        <w:ind w:right="105"/>
        <w:rPr>
          <w:rFonts w:hint="eastAsia"/>
        </w:rPr>
      </w:pPr>
      <w:r>
        <w:rPr>
          <w:rFonts w:hint="eastAsia"/>
        </w:rPr>
        <w:t>They are "chased out of the world" (Job 18:18).</w:t>
      </w:r>
    </w:p>
    <w:p w14:paraId="577DBE04">
      <w:pPr>
        <w:pStyle w:val="6"/>
        <w:spacing w:line="285" w:lineRule="auto"/>
        <w:ind w:right="105"/>
        <w:rPr>
          <w:rFonts w:hint="eastAsia"/>
        </w:rPr>
      </w:pPr>
      <w:r>
        <w:rPr>
          <w:rFonts w:hint="eastAsia"/>
        </w:rPr>
        <w:t>他们“从光明中被撵到黑暗里，又被赶出世界”（约伯记 18:18）。</w:t>
      </w:r>
    </w:p>
    <w:p w14:paraId="1A02BD5F">
      <w:pPr>
        <w:pStyle w:val="6"/>
        <w:spacing w:line="285" w:lineRule="auto"/>
        <w:ind w:right="105"/>
        <w:rPr>
          <w:rFonts w:hint="eastAsia"/>
        </w:rPr>
      </w:pPr>
    </w:p>
    <w:p w14:paraId="3FF8547A">
      <w:pPr>
        <w:pStyle w:val="6"/>
        <w:spacing w:line="285" w:lineRule="auto"/>
        <w:ind w:right="105"/>
        <w:rPr>
          <w:rFonts w:hint="eastAsia"/>
        </w:rPr>
      </w:pPr>
      <w:r>
        <w:rPr>
          <w:rFonts w:hint="eastAsia"/>
        </w:rPr>
        <w:t>Although they may desire to stay, death drags them away like a criminal being led to execution.</w:t>
      </w:r>
    </w:p>
    <w:p w14:paraId="303236CD">
      <w:pPr>
        <w:pStyle w:val="6"/>
        <w:spacing w:line="285" w:lineRule="auto"/>
        <w:ind w:right="105"/>
        <w:rPr>
          <w:rFonts w:hint="eastAsia"/>
        </w:rPr>
      </w:pPr>
      <w:r>
        <w:rPr>
          <w:rFonts w:hint="eastAsia"/>
        </w:rPr>
        <w:t>尽管他们可能渴望留下，但死亡像拖拽一个被带去行刑的罪犯一样将他们拖走。</w:t>
      </w:r>
    </w:p>
    <w:p w14:paraId="7B7E0E46">
      <w:pPr>
        <w:pStyle w:val="6"/>
        <w:spacing w:line="285" w:lineRule="auto"/>
        <w:ind w:right="105"/>
        <w:rPr>
          <w:rFonts w:hint="eastAsia"/>
        </w:rPr>
      </w:pPr>
    </w:p>
    <w:p w14:paraId="18DC6849">
      <w:pPr>
        <w:pStyle w:val="6"/>
        <w:spacing w:line="285" w:lineRule="auto"/>
        <w:ind w:right="105"/>
        <w:rPr>
          <w:rFonts w:hint="eastAsia"/>
        </w:rPr>
      </w:pPr>
      <w:r>
        <w:rPr>
          <w:rFonts w:hint="eastAsia"/>
        </w:rPr>
        <w:t>They sought no other portion than the profits and pleasures of this world, and their departure is a result of being driven away against their will.</w:t>
      </w:r>
    </w:p>
    <w:p w14:paraId="3BB1B5F0">
      <w:pPr>
        <w:pStyle w:val="6"/>
        <w:spacing w:line="285" w:lineRule="auto"/>
        <w:ind w:right="105"/>
        <w:rPr>
          <w:rFonts w:hint="eastAsia"/>
        </w:rPr>
      </w:pPr>
      <w:r>
        <w:rPr>
          <w:rFonts w:hint="eastAsia"/>
        </w:rPr>
        <w:t>他们所求的无非是这个世界的利益和享乐，他们的离去是违背他们意愿被赶走的结果。</w:t>
      </w:r>
    </w:p>
    <w:p w14:paraId="681ED2DB">
      <w:pPr>
        <w:pStyle w:val="6"/>
        <w:spacing w:line="285" w:lineRule="auto"/>
        <w:ind w:right="105"/>
        <w:rPr>
          <w:rFonts w:hint="eastAsia"/>
        </w:rPr>
      </w:pPr>
    </w:p>
    <w:p w14:paraId="1B9DECC8">
      <w:pPr>
        <w:pStyle w:val="6"/>
        <w:spacing w:line="285" w:lineRule="auto"/>
        <w:ind w:right="105"/>
        <w:rPr>
          <w:rFonts w:hint="eastAsia"/>
        </w:rPr>
      </w:pPr>
      <w:r>
        <w:rPr>
          <w:rFonts w:hint="eastAsia"/>
        </w:rPr>
        <w:t>Question: "Can a wicked person be willing to die?"</w:t>
      </w:r>
    </w:p>
    <w:p w14:paraId="42CB0F1E">
      <w:pPr>
        <w:pStyle w:val="6"/>
        <w:spacing w:line="285" w:lineRule="auto"/>
        <w:ind w:right="105"/>
        <w:rPr>
          <w:rFonts w:hint="eastAsia"/>
        </w:rPr>
      </w:pPr>
      <w:r>
        <w:rPr>
          <w:rFonts w:hint="eastAsia"/>
        </w:rPr>
        <w:t>问题：“一个恶人会愿意死吗？”</w:t>
      </w:r>
    </w:p>
    <w:p w14:paraId="251C93A5">
      <w:pPr>
        <w:pStyle w:val="6"/>
        <w:spacing w:line="285" w:lineRule="auto"/>
        <w:ind w:right="105"/>
        <w:rPr>
          <w:rFonts w:hint="eastAsia"/>
        </w:rPr>
      </w:pPr>
    </w:p>
    <w:p w14:paraId="3B56EE41">
      <w:pPr>
        <w:pStyle w:val="6"/>
        <w:spacing w:line="285" w:lineRule="auto"/>
        <w:ind w:right="105"/>
        <w:rPr>
          <w:rFonts w:hint="eastAsia"/>
        </w:rPr>
      </w:pPr>
      <w:r>
        <w:rPr>
          <w:rFonts w:hint="eastAsia"/>
        </w:rPr>
        <w:t>Answer: They may express willingness to die, but there are only three situations in which they demonstrate such willingness.</w:t>
      </w:r>
    </w:p>
    <w:p w14:paraId="2C547020">
      <w:pPr>
        <w:pStyle w:val="6"/>
        <w:spacing w:line="285" w:lineRule="auto"/>
        <w:ind w:right="105"/>
        <w:rPr>
          <w:rFonts w:hint="eastAsia"/>
        </w:rPr>
      </w:pPr>
      <w:r>
        <w:rPr>
          <w:rFonts w:hint="eastAsia"/>
        </w:rPr>
        <w:t>回答：他们可能会表示愿意死，但他们表现出这种意愿的情况只有三种。</w:t>
      </w:r>
    </w:p>
    <w:p w14:paraId="4272F26B">
      <w:pPr>
        <w:pStyle w:val="6"/>
        <w:spacing w:line="285" w:lineRule="auto"/>
        <w:ind w:right="105"/>
        <w:rPr>
          <w:rFonts w:hint="eastAsia"/>
        </w:rPr>
      </w:pPr>
    </w:p>
    <w:p w14:paraId="6A55FB67">
      <w:pPr>
        <w:pStyle w:val="6"/>
        <w:spacing w:line="285" w:lineRule="auto"/>
        <w:ind w:right="105"/>
        <w:rPr>
          <w:rFonts w:hint="eastAsia"/>
        </w:rPr>
      </w:pPr>
      <w:r>
        <w:rPr>
          <w:rFonts w:hint="eastAsia"/>
        </w:rPr>
        <w:t>First, in a fit of passion due to impatience with a troublesome situation.</w:t>
      </w:r>
    </w:p>
    <w:p w14:paraId="33B52AC4">
      <w:pPr>
        <w:pStyle w:val="6"/>
        <w:spacing w:line="285" w:lineRule="auto"/>
        <w:ind w:right="105"/>
        <w:rPr>
          <w:rFonts w:hint="eastAsia"/>
        </w:rPr>
      </w:pPr>
      <w:r>
        <w:rPr>
          <w:rFonts w:hint="eastAsia"/>
        </w:rPr>
        <w:t>首先，由于对麻烦处境的不耐烦而情绪激动。</w:t>
      </w:r>
    </w:p>
    <w:p w14:paraId="1E71554E">
      <w:pPr>
        <w:pStyle w:val="6"/>
        <w:spacing w:line="285" w:lineRule="auto"/>
        <w:ind w:right="105"/>
        <w:rPr>
          <w:rFonts w:hint="eastAsia"/>
        </w:rPr>
      </w:pPr>
    </w:p>
    <w:p w14:paraId="369B28A6">
      <w:pPr>
        <w:pStyle w:val="6"/>
        <w:spacing w:line="285" w:lineRule="auto"/>
        <w:ind w:right="105"/>
        <w:rPr>
          <w:rFonts w:hint="eastAsia"/>
        </w:rPr>
      </w:pPr>
      <w:r>
        <w:rPr>
          <w:rFonts w:hint="eastAsia"/>
        </w:rPr>
        <w:t>In such instances, their desire to be gone is momentary, and if death were to come at that moment, they would quickly reveal their lack of earnestness.</w:t>
      </w:r>
    </w:p>
    <w:p w14:paraId="4EE5502E">
      <w:pPr>
        <w:pStyle w:val="6"/>
        <w:spacing w:line="285" w:lineRule="auto"/>
        <w:ind w:right="105"/>
        <w:rPr>
          <w:rFonts w:hint="eastAsia"/>
        </w:rPr>
      </w:pPr>
      <w:r>
        <w:rPr>
          <w:rFonts w:hint="eastAsia"/>
        </w:rPr>
        <w:t>在这种情况下，他们想死的愿望是暂时的，如果死亡在那一刻到来，他们会很快暴露出他们的不真诚。</w:t>
      </w:r>
    </w:p>
    <w:p w14:paraId="2A90ABFC">
      <w:pPr>
        <w:pStyle w:val="6"/>
        <w:spacing w:line="285" w:lineRule="auto"/>
        <w:ind w:right="105"/>
        <w:rPr>
          <w:rFonts w:hint="eastAsia"/>
        </w:rPr>
      </w:pPr>
    </w:p>
    <w:p w14:paraId="0D1E2994">
      <w:pPr>
        <w:pStyle w:val="6"/>
        <w:spacing w:line="285" w:lineRule="auto"/>
        <w:ind w:right="105"/>
        <w:rPr>
          <w:rFonts w:hint="eastAsia"/>
        </w:rPr>
      </w:pPr>
      <w:r>
        <w:rPr>
          <w:rFonts w:hint="eastAsia"/>
        </w:rPr>
        <w:t>Second, when they are overwhelmed by despair.</w:t>
      </w:r>
    </w:p>
    <w:p w14:paraId="19144E30">
      <w:pPr>
        <w:pStyle w:val="6"/>
        <w:spacing w:line="285" w:lineRule="auto"/>
        <w:ind w:right="105"/>
        <w:rPr>
          <w:rFonts w:hint="eastAsia"/>
        </w:rPr>
      </w:pPr>
      <w:r>
        <w:rPr>
          <w:rFonts w:hint="eastAsia"/>
        </w:rPr>
        <w:t>其次，当他们被绝望所压倒时。</w:t>
      </w:r>
    </w:p>
    <w:p w14:paraId="25AA0D1D">
      <w:pPr>
        <w:pStyle w:val="6"/>
        <w:spacing w:line="285" w:lineRule="auto"/>
        <w:ind w:right="105"/>
        <w:rPr>
          <w:rFonts w:hint="eastAsia"/>
        </w:rPr>
      </w:pPr>
    </w:p>
    <w:p w14:paraId="3C52A795">
      <w:pPr>
        <w:pStyle w:val="6"/>
        <w:spacing w:line="285" w:lineRule="auto"/>
        <w:ind w:right="105"/>
        <w:rPr>
          <w:rFonts w:hint="eastAsia"/>
        </w:rPr>
      </w:pPr>
      <w:r>
        <w:rPr>
          <w:rFonts w:hint="eastAsia"/>
        </w:rPr>
        <w:t>Saul took his own life, and Spira wished to be in hell to experience the full extent of what he believed he deserved.</w:t>
      </w:r>
    </w:p>
    <w:p w14:paraId="541F397F">
      <w:pPr>
        <w:pStyle w:val="6"/>
        <w:spacing w:line="285" w:lineRule="auto"/>
        <w:ind w:right="105"/>
        <w:rPr>
          <w:rFonts w:hint="eastAsia"/>
        </w:rPr>
      </w:pPr>
      <w:r>
        <w:rPr>
          <w:rFonts w:hint="eastAsia"/>
        </w:rPr>
        <w:t>扫罗自尽了，斯皮拉希望自己在地狱里，以体验他认为自己应得的全部惩罚。</w:t>
      </w:r>
    </w:p>
    <w:p w14:paraId="19EEF08E">
      <w:pPr>
        <w:pStyle w:val="6"/>
        <w:spacing w:line="285" w:lineRule="auto"/>
        <w:ind w:right="105"/>
        <w:rPr>
          <w:rFonts w:hint="eastAsia"/>
        </w:rPr>
      </w:pPr>
    </w:p>
    <w:p w14:paraId="782D50CE">
      <w:pPr>
        <w:pStyle w:val="6"/>
        <w:spacing w:line="285" w:lineRule="auto"/>
        <w:ind w:right="105"/>
        <w:rPr>
          <w:rFonts w:hint="eastAsia"/>
        </w:rPr>
      </w:pPr>
      <w:r>
        <w:rPr>
          <w:rFonts w:hint="eastAsia"/>
        </w:rPr>
        <w:t>In these cases, individuals may seek death, but it eludes them.</w:t>
      </w:r>
    </w:p>
    <w:p w14:paraId="3B534830">
      <w:pPr>
        <w:pStyle w:val="6"/>
        <w:spacing w:line="285" w:lineRule="auto"/>
        <w:ind w:right="105"/>
        <w:rPr>
          <w:rFonts w:hint="eastAsia"/>
        </w:rPr>
      </w:pPr>
      <w:r>
        <w:rPr>
          <w:rFonts w:hint="eastAsia"/>
        </w:rPr>
        <w:t>在这些情况下，个人可能会寻求死亡，但死亡却躲避他们。</w:t>
      </w:r>
    </w:p>
    <w:p w14:paraId="16ED684D">
      <w:pPr>
        <w:pStyle w:val="6"/>
        <w:spacing w:line="285" w:lineRule="auto"/>
        <w:ind w:right="105"/>
        <w:rPr>
          <w:rFonts w:hint="eastAsia"/>
        </w:rPr>
      </w:pPr>
    </w:p>
    <w:p w14:paraId="54414E24">
      <w:pPr>
        <w:pStyle w:val="6"/>
        <w:spacing w:line="285" w:lineRule="auto"/>
        <w:ind w:right="105"/>
        <w:rPr>
          <w:rFonts w:hint="eastAsia"/>
        </w:rPr>
      </w:pPr>
      <w:r>
        <w:rPr>
          <w:rFonts w:hint="eastAsia"/>
        </w:rPr>
        <w:t>However, the violence they experience due to the terrors of God is frightful.</w:t>
      </w:r>
    </w:p>
    <w:p w14:paraId="5AFC9535">
      <w:pPr>
        <w:pStyle w:val="6"/>
        <w:spacing w:line="285" w:lineRule="auto"/>
        <w:ind w:right="105"/>
        <w:rPr>
          <w:rFonts w:hint="eastAsia"/>
        </w:rPr>
      </w:pPr>
      <w:r>
        <w:rPr>
          <w:rFonts w:hint="eastAsia"/>
        </w:rPr>
        <w:t>然而，他们因神的惊吓所经历的暴力是可怕的。</w:t>
      </w:r>
    </w:p>
    <w:p w14:paraId="61DC02A6">
      <w:pPr>
        <w:pStyle w:val="6"/>
        <w:spacing w:line="285" w:lineRule="auto"/>
        <w:ind w:right="105"/>
        <w:rPr>
          <w:rFonts w:hint="eastAsia"/>
        </w:rPr>
      </w:pPr>
    </w:p>
    <w:p w14:paraId="1213FE7C">
      <w:pPr>
        <w:pStyle w:val="6"/>
        <w:spacing w:line="285" w:lineRule="auto"/>
        <w:ind w:right="105"/>
        <w:rPr>
          <w:rFonts w:hint="eastAsia"/>
        </w:rPr>
      </w:pPr>
      <w:r>
        <w:rPr>
          <w:rFonts w:hint="eastAsia"/>
        </w:rPr>
        <w:t>Third, when they dream of happiness after death.</w:t>
      </w:r>
    </w:p>
    <w:p w14:paraId="71E06B43">
      <w:pPr>
        <w:pStyle w:val="6"/>
        <w:spacing w:line="285" w:lineRule="auto"/>
        <w:ind w:right="105"/>
        <w:rPr>
          <w:rFonts w:hint="eastAsia"/>
        </w:rPr>
      </w:pPr>
      <w:r>
        <w:rPr>
          <w:rFonts w:hint="eastAsia"/>
        </w:rPr>
        <w:t>第三，当他们梦想死后会幸福时。</w:t>
      </w:r>
    </w:p>
    <w:p w14:paraId="5FF63103">
      <w:pPr>
        <w:pStyle w:val="6"/>
        <w:spacing w:line="285" w:lineRule="auto"/>
        <w:ind w:right="105"/>
        <w:rPr>
          <w:rFonts w:hint="eastAsia"/>
        </w:rPr>
      </w:pPr>
    </w:p>
    <w:p w14:paraId="706425A6">
      <w:pPr>
        <w:pStyle w:val="6"/>
        <w:spacing w:line="285" w:lineRule="auto"/>
        <w:ind w:right="105"/>
        <w:rPr>
          <w:rFonts w:hint="eastAsia"/>
        </w:rPr>
      </w:pPr>
      <w:r>
        <w:rPr>
          <w:rFonts w:hint="eastAsia"/>
        </w:rPr>
        <w:t>Foolish virgins, deluded about their true state, may be willing to die, unaware of the sorrow awaiting them.</w:t>
      </w:r>
    </w:p>
    <w:p w14:paraId="1CB5516F">
      <w:pPr>
        <w:pStyle w:val="6"/>
        <w:spacing w:line="285" w:lineRule="auto"/>
        <w:ind w:right="105"/>
        <w:rPr>
          <w:rFonts w:hint="eastAsia"/>
        </w:rPr>
      </w:pPr>
      <w:r>
        <w:rPr>
          <w:rFonts w:hint="eastAsia"/>
        </w:rPr>
        <w:t>愚拙的童女，对自己真实状况被蒙蔽，可能会愿意死，却不知道等待他们的是悲伤。</w:t>
      </w:r>
    </w:p>
    <w:p w14:paraId="684B3353">
      <w:pPr>
        <w:pStyle w:val="6"/>
        <w:spacing w:line="285" w:lineRule="auto"/>
        <w:ind w:right="105"/>
        <w:rPr>
          <w:rFonts w:hint="eastAsia"/>
        </w:rPr>
      </w:pPr>
    </w:p>
    <w:p w14:paraId="26A54CD7">
      <w:pPr>
        <w:pStyle w:val="6"/>
        <w:spacing w:line="285" w:lineRule="auto"/>
        <w:ind w:right="105"/>
        <w:rPr>
          <w:rFonts w:hint="eastAsia"/>
        </w:rPr>
      </w:pPr>
      <w:r>
        <w:rPr>
          <w:rFonts w:hint="eastAsia"/>
        </w:rPr>
        <w:t>Many die in darkness while sleeping, appearing peaceful on the surface but heading towards eternal damnation.</w:t>
      </w:r>
    </w:p>
    <w:p w14:paraId="3DDD686B">
      <w:pPr>
        <w:pStyle w:val="6"/>
        <w:spacing w:line="285" w:lineRule="auto"/>
        <w:ind w:right="105"/>
        <w:rPr>
          <w:rFonts w:hint="eastAsia"/>
        </w:rPr>
      </w:pPr>
      <w:r>
        <w:rPr>
          <w:rFonts w:hint="eastAsia"/>
        </w:rPr>
        <w:t>许多人在睡梦中死于黑暗，表面上看起来很安详，但实际上正走向永恒的诅咒。</w:t>
      </w:r>
    </w:p>
    <w:p w14:paraId="72C8E523">
      <w:pPr>
        <w:pStyle w:val="6"/>
        <w:spacing w:line="285" w:lineRule="auto"/>
        <w:ind w:right="105"/>
        <w:rPr>
          <w:rFonts w:hint="eastAsia"/>
        </w:rPr>
      </w:pPr>
    </w:p>
    <w:p w14:paraId="2C4618AC">
      <w:pPr>
        <w:pStyle w:val="6"/>
        <w:spacing w:line="285" w:lineRule="auto"/>
        <w:ind w:right="105"/>
        <w:rPr>
          <w:rFonts w:hint="eastAsia"/>
        </w:rPr>
      </w:pPr>
      <w:r>
        <w:rPr>
          <w:rFonts w:hint="eastAsia"/>
        </w:rPr>
        <w:t>Thirdly, the unregenerate person is taken away irresistibly.</w:t>
      </w:r>
    </w:p>
    <w:p w14:paraId="610213AC">
      <w:pPr>
        <w:pStyle w:val="6"/>
        <w:spacing w:line="285" w:lineRule="auto"/>
        <w:ind w:right="105"/>
        <w:rPr>
          <w:rFonts w:hint="eastAsia"/>
        </w:rPr>
      </w:pPr>
      <w:r>
        <w:rPr>
          <w:rFonts w:hint="eastAsia"/>
        </w:rPr>
        <w:t>第三，未重生的人被不可抗拒地带走。</w:t>
      </w:r>
    </w:p>
    <w:p w14:paraId="57704C97">
      <w:pPr>
        <w:pStyle w:val="6"/>
        <w:spacing w:line="285" w:lineRule="auto"/>
        <w:ind w:right="105"/>
        <w:rPr>
          <w:rFonts w:hint="eastAsia"/>
        </w:rPr>
      </w:pPr>
    </w:p>
    <w:p w14:paraId="41AD6840">
      <w:pPr>
        <w:pStyle w:val="6"/>
        <w:spacing w:line="285" w:lineRule="auto"/>
        <w:ind w:right="105"/>
        <w:rPr>
          <w:rFonts w:hint="eastAsia"/>
        </w:rPr>
      </w:pPr>
      <w:r>
        <w:rPr>
          <w:rFonts w:hint="eastAsia"/>
        </w:rPr>
        <w:t>They must go, even against their will.</w:t>
      </w:r>
    </w:p>
    <w:p w14:paraId="1836D0FB">
      <w:pPr>
        <w:pStyle w:val="6"/>
        <w:spacing w:line="285" w:lineRule="auto"/>
        <w:ind w:right="105"/>
        <w:rPr>
          <w:rFonts w:hint="eastAsia"/>
        </w:rPr>
      </w:pPr>
      <w:r>
        <w:rPr>
          <w:rFonts w:hint="eastAsia"/>
        </w:rPr>
        <w:t>他们必须走，即使违背他们的意愿。</w:t>
      </w:r>
    </w:p>
    <w:p w14:paraId="65DA64CE">
      <w:pPr>
        <w:pStyle w:val="6"/>
        <w:spacing w:line="285" w:lineRule="auto"/>
        <w:ind w:right="105"/>
        <w:rPr>
          <w:rFonts w:hint="eastAsia"/>
        </w:rPr>
      </w:pPr>
    </w:p>
    <w:p w14:paraId="6540A771">
      <w:pPr>
        <w:pStyle w:val="6"/>
        <w:spacing w:line="285" w:lineRule="auto"/>
        <w:ind w:right="105"/>
        <w:rPr>
          <w:rFonts w:hint="eastAsia"/>
        </w:rPr>
      </w:pPr>
      <w:r>
        <w:rPr>
          <w:rFonts w:hint="eastAsia"/>
        </w:rPr>
        <w:t>Death brooks no refusal or delay.</w:t>
      </w:r>
    </w:p>
    <w:p w14:paraId="43445C31">
      <w:pPr>
        <w:pStyle w:val="6"/>
        <w:spacing w:line="285" w:lineRule="auto"/>
        <w:ind w:right="105"/>
        <w:rPr>
          <w:rFonts w:hint="eastAsia"/>
        </w:rPr>
      </w:pPr>
      <w:r>
        <w:rPr>
          <w:rFonts w:hint="eastAsia"/>
        </w:rPr>
        <w:t>死亡不容拒绝或延迟。</w:t>
      </w:r>
    </w:p>
    <w:p w14:paraId="14963A35">
      <w:pPr>
        <w:pStyle w:val="6"/>
        <w:spacing w:line="285" w:lineRule="auto"/>
        <w:ind w:right="105"/>
        <w:rPr>
          <w:rFonts w:hint="eastAsia"/>
        </w:rPr>
      </w:pPr>
    </w:p>
    <w:p w14:paraId="169FDDE4">
      <w:pPr>
        <w:pStyle w:val="6"/>
        <w:spacing w:line="285" w:lineRule="auto"/>
        <w:ind w:right="105"/>
        <w:rPr>
          <w:rFonts w:hint="eastAsia"/>
        </w:rPr>
      </w:pPr>
      <w:r>
        <w:rPr>
          <w:rFonts w:hint="eastAsia"/>
        </w:rPr>
        <w:t>Despite the physician's assistance, the groans of friends, the cries of spouse and children, and the individual's own efforts to cling to life, their soul is demanded, and they have no choice but to leave this world.</w:t>
      </w:r>
    </w:p>
    <w:p w14:paraId="5ABEDE6B">
      <w:pPr>
        <w:pStyle w:val="6"/>
        <w:spacing w:line="285" w:lineRule="auto"/>
        <w:ind w:right="105"/>
        <w:rPr>
          <w:rFonts w:hint="eastAsia"/>
        </w:rPr>
      </w:pPr>
      <w:r>
        <w:rPr>
          <w:rFonts w:hint="eastAsia"/>
        </w:rPr>
        <w:t>尽管有医生的帮助，朋友的呻吟，配偶和孩子的哭泣，以及个人自己努力抓住生命，他们的灵魂仍被索要，他们别无选择，只能离开这个世界。</w:t>
      </w:r>
    </w:p>
    <w:p w14:paraId="4CAAE298">
      <w:pPr>
        <w:pStyle w:val="6"/>
        <w:spacing w:line="285" w:lineRule="auto"/>
        <w:ind w:right="105"/>
        <w:rPr>
          <w:rFonts w:hint="eastAsia"/>
        </w:rPr>
      </w:pPr>
    </w:p>
    <w:p w14:paraId="723F1A6C">
      <w:pPr>
        <w:pStyle w:val="6"/>
        <w:spacing w:line="285" w:lineRule="auto"/>
        <w:ind w:right="105"/>
        <w:rPr>
          <w:rFonts w:hint="eastAsia"/>
        </w:rPr>
      </w:pPr>
      <w:r>
        <w:rPr>
          <w:rFonts w:hint="eastAsia"/>
        </w:rPr>
        <w:t>Even if they have not yet lived half their expected lifespan, death will not wait.</w:t>
      </w:r>
    </w:p>
    <w:p w14:paraId="663F69AF">
      <w:pPr>
        <w:pStyle w:val="6"/>
        <w:spacing w:line="285" w:lineRule="auto"/>
        <w:ind w:right="105"/>
        <w:rPr>
          <w:rFonts w:hint="eastAsia"/>
        </w:rPr>
      </w:pPr>
      <w:r>
        <w:rPr>
          <w:rFonts w:hint="eastAsia"/>
        </w:rPr>
        <w:t>即使他们还没有活到预期寿命的一半，死亡也不会等待。</w:t>
      </w:r>
    </w:p>
    <w:p w14:paraId="1140CA4A">
      <w:pPr>
        <w:pStyle w:val="6"/>
        <w:spacing w:line="285" w:lineRule="auto"/>
        <w:ind w:right="105"/>
        <w:rPr>
          <w:rFonts w:hint="eastAsia"/>
        </w:rPr>
      </w:pPr>
    </w:p>
    <w:p w14:paraId="2FDAF57D">
      <w:pPr>
        <w:pStyle w:val="6"/>
        <w:spacing w:line="285" w:lineRule="auto"/>
        <w:ind w:right="105"/>
        <w:rPr>
          <w:rFonts w:hint="eastAsia"/>
        </w:rPr>
      </w:pPr>
      <w:r>
        <w:rPr>
          <w:rFonts w:hint="eastAsia"/>
        </w:rPr>
        <w:t>If they refuse to submit, they will be broken.</w:t>
      </w:r>
    </w:p>
    <w:p w14:paraId="58F56893">
      <w:pPr>
        <w:pStyle w:val="6"/>
        <w:spacing w:line="285" w:lineRule="auto"/>
        <w:ind w:right="105"/>
        <w:rPr>
          <w:rFonts w:hint="eastAsia"/>
        </w:rPr>
      </w:pPr>
      <w:r>
        <w:rPr>
          <w:rFonts w:hint="eastAsia"/>
        </w:rPr>
        <w:t>如果他们拒绝顺服，他们将被粉碎。</w:t>
      </w:r>
    </w:p>
    <w:p w14:paraId="01159561">
      <w:pPr>
        <w:pStyle w:val="6"/>
        <w:spacing w:line="285" w:lineRule="auto"/>
        <w:ind w:right="105"/>
        <w:rPr>
          <w:rFonts w:hint="eastAsia"/>
        </w:rPr>
      </w:pPr>
    </w:p>
    <w:p w14:paraId="7AE5207E">
      <w:pPr>
        <w:pStyle w:val="6"/>
        <w:spacing w:line="285" w:lineRule="auto"/>
        <w:ind w:right="105"/>
        <w:rPr>
          <w:rFonts w:hint="eastAsia"/>
        </w:rPr>
      </w:pPr>
      <w:r>
        <w:rPr>
          <w:rFonts w:hint="eastAsia"/>
        </w:rPr>
        <w:t>If they resist, the house will collapse around them.</w:t>
      </w:r>
    </w:p>
    <w:p w14:paraId="3295B095">
      <w:pPr>
        <w:pStyle w:val="6"/>
        <w:spacing w:line="285" w:lineRule="auto"/>
        <w:ind w:right="105"/>
        <w:rPr>
          <w:rFonts w:hint="eastAsia"/>
        </w:rPr>
      </w:pPr>
      <w:r>
        <w:rPr>
          <w:rFonts w:hint="eastAsia"/>
        </w:rPr>
        <w:t>如果他们抵抗，房屋将在他们周围倒塌。</w:t>
      </w:r>
    </w:p>
    <w:p w14:paraId="10A8A825">
      <w:pPr>
        <w:pStyle w:val="6"/>
        <w:spacing w:line="285" w:lineRule="auto"/>
        <w:ind w:right="105"/>
        <w:rPr>
          <w:rFonts w:hint="eastAsia"/>
        </w:rPr>
      </w:pPr>
    </w:p>
    <w:p w14:paraId="7F82E5D6">
      <w:pPr>
        <w:pStyle w:val="6"/>
        <w:spacing w:line="285" w:lineRule="auto"/>
        <w:ind w:right="105"/>
        <w:rPr>
          <w:rFonts w:hint="eastAsia"/>
        </w:rPr>
      </w:pPr>
      <w:r>
        <w:rPr>
          <w:rFonts w:hint="eastAsia"/>
        </w:rPr>
        <w:t>They cannot stay.</w:t>
      </w:r>
    </w:p>
    <w:p w14:paraId="2D038D59">
      <w:pPr>
        <w:pStyle w:val="6"/>
        <w:spacing w:line="285" w:lineRule="auto"/>
        <w:ind w:right="105"/>
        <w:rPr>
          <w:rFonts w:hint="eastAsia"/>
        </w:rPr>
      </w:pPr>
      <w:r>
        <w:rPr>
          <w:rFonts w:hint="eastAsia"/>
        </w:rPr>
        <w:t>他们无法留下。</w:t>
      </w:r>
    </w:p>
    <w:p w14:paraId="7FB9252B">
      <w:pPr>
        <w:pStyle w:val="6"/>
        <w:spacing w:line="285" w:lineRule="auto"/>
        <w:ind w:right="105"/>
        <w:rPr>
          <w:rFonts w:hint="eastAsia"/>
        </w:rPr>
      </w:pPr>
    </w:p>
    <w:p w14:paraId="70759284">
      <w:pPr>
        <w:pStyle w:val="6"/>
        <w:spacing w:line="285" w:lineRule="auto"/>
        <w:ind w:right="105"/>
        <w:rPr>
          <w:rFonts w:hint="eastAsia"/>
        </w:rPr>
      </w:pPr>
      <w:r>
        <w:rPr>
          <w:rFonts w:hint="eastAsia"/>
        </w:rPr>
        <w:t>Although they may desire to do so, they have no choice.</w:t>
      </w:r>
    </w:p>
    <w:p w14:paraId="6E58EFB3">
      <w:pPr>
        <w:pStyle w:val="6"/>
        <w:spacing w:line="285" w:lineRule="auto"/>
        <w:ind w:right="105"/>
        <w:rPr>
          <w:rFonts w:hint="eastAsia"/>
        </w:rPr>
      </w:pPr>
      <w:r>
        <w:rPr>
          <w:rFonts w:hint="eastAsia"/>
        </w:rPr>
        <w:t>尽管他们可能渴望如此，但他们别无选择。</w:t>
      </w:r>
    </w:p>
    <w:p w14:paraId="770E00B8">
      <w:pPr>
        <w:pStyle w:val="6"/>
        <w:spacing w:line="285" w:lineRule="auto"/>
        <w:ind w:right="105"/>
        <w:rPr>
          <w:rFonts w:hint="eastAsia"/>
        </w:rPr>
      </w:pPr>
    </w:p>
    <w:p w14:paraId="28D74523">
      <w:pPr>
        <w:pStyle w:val="6"/>
        <w:spacing w:line="285" w:lineRule="auto"/>
        <w:ind w:right="105"/>
        <w:rPr>
          <w:rFonts w:hint="eastAsia"/>
        </w:rPr>
      </w:pPr>
      <w:r>
        <w:rPr>
          <w:rFonts w:hint="eastAsia"/>
        </w:rPr>
        <w:t>The soul and body embrace one another, but death arrives like a whirlwind, tearing them apart.</w:t>
      </w:r>
    </w:p>
    <w:p w14:paraId="2ADD5318">
      <w:pPr>
        <w:pStyle w:val="6"/>
        <w:spacing w:line="285" w:lineRule="auto"/>
        <w:ind w:right="105"/>
        <w:rPr>
          <w:rFonts w:hint="eastAsia"/>
        </w:rPr>
      </w:pPr>
      <w:r>
        <w:rPr>
          <w:rFonts w:hint="eastAsia"/>
        </w:rPr>
        <w:t>灵魂和身体彼此拥抱，但死亡如旋风般到来，将它们撕裂。</w:t>
      </w:r>
    </w:p>
    <w:p w14:paraId="7E7EFF79">
      <w:pPr>
        <w:pStyle w:val="6"/>
        <w:spacing w:line="285" w:lineRule="auto"/>
        <w:ind w:right="105"/>
        <w:rPr>
          <w:rFonts w:hint="eastAsia"/>
        </w:rPr>
      </w:pPr>
    </w:p>
    <w:p w14:paraId="1D1216EC">
      <w:pPr>
        <w:pStyle w:val="6"/>
        <w:spacing w:line="285" w:lineRule="auto"/>
        <w:ind w:right="105"/>
        <w:rPr>
          <w:rFonts w:hint="eastAsia"/>
        </w:rPr>
      </w:pPr>
      <w:r>
        <w:rPr>
          <w:rFonts w:hint="eastAsia"/>
        </w:rPr>
        <w:t>Death takes their spirit, and they are left with no place to rest except in a bed of fire and brimstone.</w:t>
      </w:r>
    </w:p>
    <w:p w14:paraId="7BB0EA27">
      <w:pPr>
        <w:pStyle w:val="6"/>
        <w:spacing w:line="285" w:lineRule="auto"/>
        <w:ind w:right="105"/>
        <w:rPr>
          <w:rFonts w:hint="eastAsia"/>
        </w:rPr>
      </w:pPr>
      <w:r>
        <w:rPr>
          <w:rFonts w:hint="eastAsia"/>
        </w:rPr>
        <w:t>死亡带走他们的灵魂，他们除了在火与硫磺的床上，再无安息之所。</w:t>
      </w:r>
    </w:p>
    <w:p w14:paraId="4570FD54">
      <w:pPr>
        <w:pStyle w:val="6"/>
        <w:spacing w:line="285" w:lineRule="auto"/>
        <w:ind w:right="105"/>
        <w:rPr>
          <w:rFonts w:hint="eastAsia"/>
        </w:rPr>
      </w:pPr>
    </w:p>
    <w:p w14:paraId="15934B4C">
      <w:pPr>
        <w:pStyle w:val="6"/>
        <w:spacing w:line="285" w:lineRule="auto"/>
        <w:ind w:right="105"/>
        <w:rPr>
          <w:rFonts w:hint="eastAsia"/>
        </w:rPr>
      </w:pPr>
      <w:r>
        <w:rPr>
          <w:rFonts w:hint="eastAsia"/>
        </w:rPr>
        <w:t>They may fight, but they cannot retain their spirit.</w:t>
      </w:r>
    </w:p>
    <w:p w14:paraId="4D8CF5DC">
      <w:pPr>
        <w:pStyle w:val="6"/>
        <w:spacing w:line="285" w:lineRule="auto"/>
        <w:ind w:right="105"/>
        <w:rPr>
          <w:rFonts w:hint="eastAsia"/>
        </w:rPr>
      </w:pPr>
      <w:r>
        <w:rPr>
          <w:rFonts w:hint="eastAsia"/>
        </w:rPr>
        <w:t>他们可能会争斗，但无法留住自己的灵魂。</w:t>
      </w:r>
    </w:p>
    <w:p w14:paraId="05134DC5">
      <w:pPr>
        <w:pStyle w:val="6"/>
        <w:spacing w:line="285" w:lineRule="auto"/>
        <w:ind w:right="105"/>
        <w:rPr>
          <w:rFonts w:hint="eastAsia"/>
        </w:rPr>
      </w:pPr>
    </w:p>
    <w:p w14:paraId="5063568F">
      <w:pPr>
        <w:pStyle w:val="6"/>
        <w:spacing w:line="285" w:lineRule="auto"/>
        <w:ind w:right="105"/>
        <w:rPr>
          <w:rFonts w:hint="eastAsia"/>
        </w:rPr>
      </w:pPr>
      <w:r>
        <w:rPr>
          <w:rFonts w:hint="eastAsia"/>
        </w:rPr>
        <w:t>4. Death renders their state utterly and irreversibly hopeless.</w:t>
      </w:r>
    </w:p>
    <w:p w14:paraId="3BBFC0A6">
      <w:pPr>
        <w:pStyle w:val="6"/>
        <w:spacing w:line="285" w:lineRule="auto"/>
        <w:ind w:right="105"/>
        <w:rPr>
          <w:rFonts w:hint="eastAsia"/>
        </w:rPr>
      </w:pPr>
      <w:r>
        <w:rPr>
          <w:rFonts w:hint="eastAsia"/>
        </w:rPr>
        <w:t>4.死亡使他们的状态完全且不可逆转地绝望。</w:t>
      </w:r>
    </w:p>
    <w:p w14:paraId="4E9B749C">
      <w:pPr>
        <w:pStyle w:val="6"/>
        <w:spacing w:line="285" w:lineRule="auto"/>
        <w:ind w:right="105"/>
        <w:rPr>
          <w:rFonts w:hint="eastAsia"/>
        </w:rPr>
      </w:pPr>
    </w:p>
    <w:p w14:paraId="2AFF8772">
      <w:pPr>
        <w:pStyle w:val="6"/>
        <w:spacing w:line="285" w:lineRule="auto"/>
        <w:ind w:right="105"/>
        <w:rPr>
          <w:rFonts w:hint="eastAsia"/>
        </w:rPr>
      </w:pPr>
      <w:r>
        <w:rPr>
          <w:rFonts w:hint="eastAsia"/>
        </w:rPr>
        <w:t>Once death arrives, there is no chance to rectify or amend matters.</w:t>
      </w:r>
    </w:p>
    <w:p w14:paraId="560A1FE8">
      <w:pPr>
        <w:pStyle w:val="6"/>
        <w:spacing w:line="285" w:lineRule="auto"/>
        <w:ind w:right="105"/>
        <w:rPr>
          <w:rFonts w:hint="eastAsia"/>
        </w:rPr>
      </w:pPr>
      <w:r>
        <w:rPr>
          <w:rFonts w:hint="eastAsia"/>
        </w:rPr>
        <w:t>一旦死亡降临，就再也没有机会纠正或修正事情了。</w:t>
      </w:r>
    </w:p>
    <w:p w14:paraId="2277C651">
      <w:pPr>
        <w:pStyle w:val="6"/>
        <w:spacing w:line="285" w:lineRule="auto"/>
        <w:ind w:right="105"/>
        <w:rPr>
          <w:rFonts w:hint="eastAsia"/>
        </w:rPr>
      </w:pPr>
    </w:p>
    <w:p w14:paraId="664E1D0B">
      <w:pPr>
        <w:pStyle w:val="6"/>
        <w:spacing w:line="285" w:lineRule="auto"/>
        <w:ind w:right="105"/>
        <w:rPr>
          <w:rFonts w:hint="eastAsia"/>
        </w:rPr>
      </w:pPr>
      <w:r>
        <w:rPr>
          <w:rFonts w:hint="eastAsia"/>
        </w:rPr>
        <w:t>You see, 1. Time, once gone, can never be reclaimed.</w:t>
      </w:r>
    </w:p>
    <w:p w14:paraId="14DBE727">
      <w:pPr>
        <w:pStyle w:val="6"/>
        <w:spacing w:line="285" w:lineRule="auto"/>
        <w:ind w:right="105"/>
        <w:rPr>
          <w:rFonts w:hint="eastAsia"/>
        </w:rPr>
      </w:pPr>
      <w:r>
        <w:rPr>
          <w:rFonts w:hint="eastAsia"/>
        </w:rPr>
        <w:t>你看，1.时间一旦过去，就再也无法挽回。</w:t>
      </w:r>
    </w:p>
    <w:p w14:paraId="3DE46214">
      <w:pPr>
        <w:pStyle w:val="6"/>
        <w:spacing w:line="285" w:lineRule="auto"/>
        <w:ind w:right="105"/>
        <w:rPr>
          <w:rFonts w:hint="eastAsia"/>
        </w:rPr>
      </w:pPr>
    </w:p>
    <w:p w14:paraId="1AEA6519">
      <w:pPr>
        <w:pStyle w:val="6"/>
        <w:spacing w:line="285" w:lineRule="auto"/>
        <w:ind w:right="105"/>
        <w:rPr>
          <w:rFonts w:hint="eastAsia"/>
        </w:rPr>
      </w:pPr>
      <w:r>
        <w:rPr>
          <w:rFonts w:hint="eastAsia"/>
        </w:rPr>
        <w:t>No amount of cries, tears, sacrifices, or suffering can bring back lost time.</w:t>
      </w:r>
    </w:p>
    <w:p w14:paraId="5CC24F6B">
      <w:pPr>
        <w:pStyle w:val="6"/>
        <w:spacing w:line="285" w:lineRule="auto"/>
        <w:ind w:right="105"/>
        <w:rPr>
          <w:rFonts w:hint="eastAsia"/>
        </w:rPr>
      </w:pPr>
      <w:r>
        <w:rPr>
          <w:rFonts w:hint="eastAsia"/>
        </w:rPr>
        <w:t>无论多少哭喊、眼泪、牺牲或痛苦，都无法挽回失去的时间。</w:t>
      </w:r>
    </w:p>
    <w:p w14:paraId="3305F3DD">
      <w:pPr>
        <w:pStyle w:val="6"/>
        <w:spacing w:line="285" w:lineRule="auto"/>
        <w:ind w:right="105"/>
        <w:rPr>
          <w:rFonts w:hint="eastAsia"/>
        </w:rPr>
      </w:pPr>
    </w:p>
    <w:p w14:paraId="58CC4845">
      <w:pPr>
        <w:pStyle w:val="6"/>
        <w:spacing w:line="285" w:lineRule="auto"/>
        <w:ind w:right="105"/>
        <w:rPr>
          <w:rFonts w:hint="eastAsia"/>
        </w:rPr>
      </w:pPr>
      <w:r>
        <w:rPr>
          <w:rFonts w:hint="eastAsia"/>
        </w:rPr>
        <w:t>Even if the wicked man were to weep tears of blood or groan for countless ages, time would not return.</w:t>
      </w:r>
    </w:p>
    <w:p w14:paraId="630CBC1B">
      <w:pPr>
        <w:pStyle w:val="6"/>
        <w:spacing w:line="285" w:lineRule="auto"/>
        <w:ind w:right="105"/>
        <w:rPr>
          <w:rFonts w:hint="eastAsia"/>
        </w:rPr>
      </w:pPr>
      <w:r>
        <w:rPr>
          <w:rFonts w:hint="eastAsia"/>
        </w:rPr>
        <w:t>即使恶人流下血泪或呻吟无数个世代，时间也不会倒流。</w:t>
      </w:r>
    </w:p>
    <w:p w14:paraId="744B7321">
      <w:pPr>
        <w:pStyle w:val="6"/>
        <w:spacing w:line="285" w:lineRule="auto"/>
        <w:ind w:right="105"/>
        <w:rPr>
          <w:rFonts w:hint="eastAsia"/>
        </w:rPr>
      </w:pPr>
    </w:p>
    <w:p w14:paraId="356DE05D">
      <w:pPr>
        <w:pStyle w:val="6"/>
        <w:spacing w:line="285" w:lineRule="auto"/>
        <w:ind w:right="105"/>
        <w:rPr>
          <w:rFonts w:hint="eastAsia"/>
        </w:rPr>
      </w:pPr>
      <w:r>
        <w:rPr>
          <w:rFonts w:hint="eastAsia"/>
        </w:rPr>
        <w:t>The sun will not pause its course for the lazy person to wake up and embark on their journey.</w:t>
      </w:r>
    </w:p>
    <w:p w14:paraId="7AE4BD51">
      <w:pPr>
        <w:pStyle w:val="6"/>
        <w:spacing w:line="285" w:lineRule="auto"/>
        <w:ind w:right="105"/>
        <w:rPr>
          <w:rFonts w:hint="eastAsia"/>
        </w:rPr>
      </w:pPr>
      <w:r>
        <w:rPr>
          <w:rFonts w:hint="eastAsia"/>
        </w:rPr>
        <w:t>太阳不会为懒惰的人停下它的轨道，让他醒来开始他的旅程。</w:t>
      </w:r>
    </w:p>
    <w:p w14:paraId="0A4D5600">
      <w:pPr>
        <w:pStyle w:val="6"/>
        <w:spacing w:line="285" w:lineRule="auto"/>
        <w:ind w:right="105"/>
        <w:rPr>
          <w:rFonts w:hint="eastAsia"/>
        </w:rPr>
      </w:pPr>
    </w:p>
    <w:p w14:paraId="1616C909">
      <w:pPr>
        <w:pStyle w:val="6"/>
        <w:spacing w:line="285" w:lineRule="auto"/>
        <w:ind w:right="105"/>
        <w:rPr>
          <w:rFonts w:hint="eastAsia"/>
        </w:rPr>
      </w:pPr>
      <w:r>
        <w:rPr>
          <w:rFonts w:hint="eastAsia"/>
        </w:rPr>
        <w:t>And once the sun sets, they should not expect the night to transform into day for their sake.</w:t>
      </w:r>
    </w:p>
    <w:p w14:paraId="1442600C">
      <w:pPr>
        <w:pStyle w:val="6"/>
        <w:spacing w:line="285" w:lineRule="auto"/>
        <w:ind w:right="105"/>
        <w:rPr>
          <w:rFonts w:hint="eastAsia"/>
        </w:rPr>
      </w:pPr>
      <w:r>
        <w:rPr>
          <w:rFonts w:hint="eastAsia"/>
        </w:rPr>
        <w:t>一旦太阳下山，他们就不应期望黑夜会为他们的缘故变成白昼。</w:t>
      </w:r>
    </w:p>
    <w:p w14:paraId="758DE134">
      <w:pPr>
        <w:pStyle w:val="6"/>
        <w:spacing w:line="285" w:lineRule="auto"/>
        <w:ind w:right="105"/>
        <w:rPr>
          <w:rFonts w:hint="eastAsia"/>
        </w:rPr>
      </w:pPr>
    </w:p>
    <w:p w14:paraId="21E039BE">
      <w:pPr>
        <w:pStyle w:val="6"/>
        <w:spacing w:line="285" w:lineRule="auto"/>
        <w:ind w:right="105"/>
        <w:rPr>
          <w:rFonts w:hint="eastAsia"/>
        </w:rPr>
      </w:pPr>
      <w:r>
        <w:rPr>
          <w:rFonts w:hint="eastAsia"/>
        </w:rPr>
        <w:t>Instead, they will dwell through the endless night of eternity with the time they had left.</w:t>
      </w:r>
    </w:p>
    <w:p w14:paraId="042FF767">
      <w:pPr>
        <w:pStyle w:val="6"/>
        <w:spacing w:line="285" w:lineRule="auto"/>
        <w:ind w:right="105"/>
        <w:rPr>
          <w:rFonts w:hint="eastAsia"/>
        </w:rPr>
      </w:pPr>
      <w:r>
        <w:rPr>
          <w:rFonts w:hint="eastAsia"/>
        </w:rPr>
        <w:t>相反，他们将用他们所剩下的时间，度过永恒的无尽黑夜。</w:t>
      </w:r>
    </w:p>
    <w:p w14:paraId="6DC6C065">
      <w:pPr>
        <w:pStyle w:val="6"/>
        <w:spacing w:line="285" w:lineRule="auto"/>
        <w:ind w:right="105"/>
        <w:rPr>
          <w:rFonts w:hint="eastAsia"/>
        </w:rPr>
      </w:pPr>
    </w:p>
    <w:p w14:paraId="39044DAA">
      <w:pPr>
        <w:pStyle w:val="6"/>
        <w:spacing w:line="285" w:lineRule="auto"/>
        <w:ind w:right="105"/>
        <w:rPr>
          <w:rFonts w:hint="eastAsia"/>
        </w:rPr>
      </w:pPr>
      <w:r>
        <w:rPr>
          <w:rFonts w:hint="eastAsia"/>
        </w:rPr>
        <w:t>2. There is no returning to this life to correct past mistakes.</w:t>
      </w:r>
    </w:p>
    <w:p w14:paraId="3AA66750">
      <w:pPr>
        <w:pStyle w:val="6"/>
        <w:spacing w:line="285" w:lineRule="auto"/>
        <w:ind w:right="105"/>
        <w:rPr>
          <w:rFonts w:hint="eastAsia"/>
        </w:rPr>
      </w:pPr>
      <w:r>
        <w:rPr>
          <w:rFonts w:hint="eastAsia"/>
        </w:rPr>
        <w:t>2.没有回到今生来纠正过去错误的机会。</w:t>
      </w:r>
    </w:p>
    <w:p w14:paraId="1017E341">
      <w:pPr>
        <w:pStyle w:val="6"/>
        <w:spacing w:line="285" w:lineRule="auto"/>
        <w:ind w:right="105"/>
        <w:rPr>
          <w:rFonts w:hint="eastAsia"/>
        </w:rPr>
      </w:pPr>
    </w:p>
    <w:p w14:paraId="6AF3841C">
      <w:pPr>
        <w:pStyle w:val="6"/>
        <w:spacing w:line="285" w:lineRule="auto"/>
        <w:ind w:right="105"/>
        <w:rPr>
          <w:rFonts w:hint="eastAsia"/>
        </w:rPr>
      </w:pPr>
      <w:r>
        <w:rPr>
          <w:rFonts w:hint="eastAsia"/>
        </w:rPr>
        <w:t>This life is a period of probation and trial that ends with death.</w:t>
      </w:r>
    </w:p>
    <w:p w14:paraId="65F3B191">
      <w:pPr>
        <w:pStyle w:val="6"/>
        <w:spacing w:line="285" w:lineRule="auto"/>
        <w:ind w:right="105"/>
        <w:rPr>
          <w:rFonts w:hint="eastAsia"/>
        </w:rPr>
      </w:pPr>
      <w:r>
        <w:rPr>
          <w:rFonts w:hint="eastAsia"/>
        </w:rPr>
        <w:t>今生是一个以死亡告终的察验和试炼期。</w:t>
      </w:r>
    </w:p>
    <w:p w14:paraId="76D4D754">
      <w:pPr>
        <w:pStyle w:val="6"/>
        <w:spacing w:line="285" w:lineRule="auto"/>
        <w:ind w:right="105"/>
        <w:rPr>
          <w:rFonts w:hint="eastAsia"/>
        </w:rPr>
      </w:pPr>
    </w:p>
    <w:p w14:paraId="6F51CE6B">
      <w:pPr>
        <w:pStyle w:val="6"/>
        <w:spacing w:line="285" w:lineRule="auto"/>
        <w:ind w:right="105"/>
        <w:rPr>
          <w:rFonts w:hint="eastAsia"/>
        </w:rPr>
      </w:pPr>
      <w:r>
        <w:rPr>
          <w:rFonts w:hint="eastAsia"/>
        </w:rPr>
        <w:t>Once we die, there is no coming back to this life again.</w:t>
      </w:r>
    </w:p>
    <w:p w14:paraId="5AD273AA">
      <w:pPr>
        <w:pStyle w:val="6"/>
        <w:spacing w:line="285" w:lineRule="auto"/>
        <w:ind w:right="105"/>
        <w:rPr>
          <w:rFonts w:hint="eastAsia"/>
        </w:rPr>
      </w:pPr>
      <w:r>
        <w:rPr>
          <w:rFonts w:hint="eastAsia"/>
        </w:rPr>
        <w:t>一旦我们死了，就再也不能回到今生了。</w:t>
      </w:r>
    </w:p>
    <w:p w14:paraId="18696604">
      <w:pPr>
        <w:pStyle w:val="6"/>
        <w:spacing w:line="285" w:lineRule="auto"/>
        <w:ind w:right="105"/>
        <w:rPr>
          <w:rFonts w:hint="eastAsia"/>
        </w:rPr>
      </w:pPr>
    </w:p>
    <w:p w14:paraId="5852D25B">
      <w:pPr>
        <w:pStyle w:val="6"/>
        <w:spacing w:line="285" w:lineRule="auto"/>
        <w:ind w:right="105"/>
        <w:rPr>
          <w:rFonts w:hint="eastAsia"/>
        </w:rPr>
      </w:pPr>
      <w:r>
        <w:rPr>
          <w:rFonts w:hint="eastAsia"/>
        </w:rPr>
        <w:t>We live only once, and we die only once.</w:t>
      </w:r>
    </w:p>
    <w:p w14:paraId="27C38786">
      <w:pPr>
        <w:pStyle w:val="6"/>
        <w:spacing w:line="285" w:lineRule="auto"/>
        <w:ind w:right="105"/>
        <w:rPr>
          <w:rFonts w:hint="eastAsia"/>
        </w:rPr>
      </w:pPr>
      <w:r>
        <w:rPr>
          <w:rFonts w:hint="eastAsia"/>
        </w:rPr>
        <w:t>我们只活一次，也只死一次。</w:t>
      </w:r>
    </w:p>
    <w:p w14:paraId="488EC155">
      <w:pPr>
        <w:pStyle w:val="6"/>
        <w:spacing w:line="285" w:lineRule="auto"/>
        <w:ind w:right="105"/>
        <w:rPr>
          <w:rFonts w:hint="eastAsia"/>
        </w:rPr>
      </w:pPr>
    </w:p>
    <w:p w14:paraId="069C8131">
      <w:pPr>
        <w:pStyle w:val="6"/>
        <w:spacing w:line="285" w:lineRule="auto"/>
        <w:ind w:right="105"/>
        <w:rPr>
          <w:rFonts w:hint="eastAsia"/>
        </w:rPr>
      </w:pPr>
      <w:r>
        <w:rPr>
          <w:rFonts w:hint="eastAsia"/>
        </w:rPr>
        <w:t>Death takes the wicked person to "his own place" (Acts 1:25).</w:t>
      </w:r>
    </w:p>
    <w:p w14:paraId="2E19EDE5">
      <w:pPr>
        <w:pStyle w:val="6"/>
        <w:spacing w:line="285" w:lineRule="auto"/>
        <w:ind w:right="105"/>
        <w:rPr>
          <w:rFonts w:hint="eastAsia"/>
        </w:rPr>
      </w:pPr>
      <w:r>
        <w:rPr>
          <w:rFonts w:hint="eastAsia"/>
        </w:rPr>
        <w:t>死亡将恶人带到“他自己的地方去”（使徒行传 1:25）。</w:t>
      </w:r>
    </w:p>
    <w:p w14:paraId="56A95986">
      <w:pPr>
        <w:pStyle w:val="6"/>
        <w:spacing w:line="285" w:lineRule="auto"/>
        <w:ind w:right="105"/>
        <w:rPr>
          <w:rFonts w:hint="eastAsia"/>
        </w:rPr>
      </w:pPr>
    </w:p>
    <w:p w14:paraId="5D1C5CC6">
      <w:pPr>
        <w:pStyle w:val="6"/>
        <w:spacing w:line="285" w:lineRule="auto"/>
        <w:ind w:right="105"/>
        <w:rPr>
          <w:rFonts w:hint="eastAsia"/>
        </w:rPr>
      </w:pPr>
      <w:r>
        <w:rPr>
          <w:rFonts w:hint="eastAsia"/>
        </w:rPr>
        <w:t>This life is our day of work, and death marks the end of our day and our work.</w:t>
      </w:r>
    </w:p>
    <w:p w14:paraId="2E1BB83C">
      <w:pPr>
        <w:pStyle w:val="6"/>
        <w:spacing w:line="285" w:lineRule="auto"/>
        <w:ind w:right="105"/>
        <w:rPr>
          <w:rFonts w:hint="eastAsia"/>
        </w:rPr>
      </w:pPr>
      <w:r>
        <w:rPr>
          <w:rFonts w:hint="eastAsia"/>
        </w:rPr>
        <w:t>今生是我们工作的日子，死亡标志着我们日子和工作的结束。</w:t>
      </w:r>
    </w:p>
    <w:p w14:paraId="60F8BBF7">
      <w:pPr>
        <w:pStyle w:val="6"/>
        <w:spacing w:line="285" w:lineRule="auto"/>
        <w:ind w:right="105"/>
        <w:rPr>
          <w:rFonts w:hint="eastAsia"/>
        </w:rPr>
      </w:pPr>
    </w:p>
    <w:p w14:paraId="717045AB">
      <w:pPr>
        <w:pStyle w:val="6"/>
        <w:spacing w:line="285" w:lineRule="auto"/>
        <w:ind w:right="105"/>
        <w:rPr>
          <w:rFonts w:hint="eastAsia"/>
        </w:rPr>
      </w:pPr>
      <w:r>
        <w:rPr>
          <w:rFonts w:hint="eastAsia"/>
        </w:rPr>
        <w:t>We might entertain the idea that the wicked could have some hope in their death if, after death opens their eyes, they could return to life and have one more chance to experience a Sabbath, receive an offer of Christ, have a single day, or even just one more hour to make peace with God.</w:t>
      </w:r>
    </w:p>
    <w:p w14:paraId="7F314798">
      <w:pPr>
        <w:pStyle w:val="6"/>
        <w:spacing w:line="285" w:lineRule="auto"/>
        <w:ind w:right="105"/>
        <w:rPr>
          <w:rFonts w:hint="eastAsia"/>
        </w:rPr>
      </w:pPr>
      <w:r>
        <w:rPr>
          <w:rFonts w:hint="eastAsia"/>
        </w:rPr>
        <w:t>我们可能会有这样的想法：如果恶人在死后睁开眼睛，能回到生活中，再有一次机会经历一个安息日，接受一次基督的邀请，有一天，甚至只有一个小时与神和好，那么他们在死亡中或许会有些盼望。</w:t>
      </w:r>
    </w:p>
    <w:p w14:paraId="27FD3B60">
      <w:pPr>
        <w:pStyle w:val="6"/>
        <w:spacing w:line="285" w:lineRule="auto"/>
        <w:ind w:right="105"/>
        <w:rPr>
          <w:rFonts w:hint="eastAsia"/>
        </w:rPr>
      </w:pPr>
    </w:p>
    <w:p w14:paraId="03FE2572">
      <w:pPr>
        <w:pStyle w:val="6"/>
        <w:spacing w:line="285" w:lineRule="auto"/>
        <w:ind w:right="105"/>
        <w:rPr>
          <w:rFonts w:hint="eastAsia"/>
        </w:rPr>
      </w:pPr>
      <w:r>
        <w:rPr>
          <w:rFonts w:hint="eastAsia"/>
        </w:rPr>
        <w:t>However, "man lieth down, and riseth not till the heavens be no more; they shall not awake, nor be raised out of their sleep" (Job 14:12).</w:t>
      </w:r>
    </w:p>
    <w:p w14:paraId="7F5F14C0">
      <w:pPr>
        <w:pStyle w:val="6"/>
        <w:spacing w:line="285" w:lineRule="auto"/>
        <w:ind w:right="105"/>
        <w:rPr>
          <w:rFonts w:hint="eastAsia"/>
        </w:rPr>
      </w:pPr>
      <w:r>
        <w:rPr>
          <w:rFonts w:hint="eastAsia"/>
        </w:rPr>
        <w:t>然而，“人也是如此，躺下不再起来，等到天没有了，仍不得复醒，也不得从睡中唤醒”（约伯记 14:12）。</w:t>
      </w:r>
    </w:p>
    <w:p w14:paraId="58E10E82">
      <w:pPr>
        <w:pStyle w:val="6"/>
        <w:spacing w:line="285" w:lineRule="auto"/>
        <w:ind w:right="105"/>
        <w:rPr>
          <w:rFonts w:hint="eastAsia"/>
        </w:rPr>
      </w:pPr>
    </w:p>
    <w:p w14:paraId="65E9F081">
      <w:pPr>
        <w:pStyle w:val="6"/>
        <w:spacing w:line="285" w:lineRule="auto"/>
        <w:ind w:right="105"/>
        <w:rPr>
          <w:rFonts w:hint="eastAsia"/>
        </w:rPr>
      </w:pPr>
      <w:r>
        <w:rPr>
          <w:rFonts w:hint="eastAsia"/>
        </w:rPr>
        <w:t>3. In the afterlife, individuals have no means to rectify their ruined state and condition, no matter how fervently they desire it.</w:t>
      </w:r>
    </w:p>
    <w:p w14:paraId="3A20DB51">
      <w:pPr>
        <w:pStyle w:val="6"/>
        <w:spacing w:line="285" w:lineRule="auto"/>
        <w:ind w:right="105"/>
        <w:rPr>
          <w:rFonts w:hint="eastAsia"/>
        </w:rPr>
      </w:pPr>
      <w:r>
        <w:rPr>
          <w:rFonts w:hint="eastAsia"/>
        </w:rPr>
        <w:t>3.在来世，无论个人多么热切地渴望，他们都没有办法纠正他们败坏的状态和境况。</w:t>
      </w:r>
    </w:p>
    <w:p w14:paraId="6E53CC22">
      <w:pPr>
        <w:pStyle w:val="6"/>
        <w:spacing w:line="285" w:lineRule="auto"/>
        <w:ind w:right="105"/>
        <w:rPr>
          <w:rFonts w:hint="eastAsia"/>
        </w:rPr>
      </w:pPr>
    </w:p>
    <w:p w14:paraId="59D912BB">
      <w:pPr>
        <w:pStyle w:val="6"/>
        <w:spacing w:line="285" w:lineRule="auto"/>
        <w:ind w:right="105"/>
        <w:rPr>
          <w:rFonts w:hint="eastAsia"/>
        </w:rPr>
      </w:pPr>
      <w:r>
        <w:rPr>
          <w:rFonts w:hint="eastAsia"/>
        </w:rPr>
        <w:t>"For there is no work, nor device, nor knowledge, nor wisdom, in the grave, whither thou goest" (Ecclesiastes 9:10).</w:t>
      </w:r>
    </w:p>
    <w:p w14:paraId="0EB97F07">
      <w:pPr>
        <w:pStyle w:val="6"/>
        <w:spacing w:line="285" w:lineRule="auto"/>
        <w:ind w:right="105"/>
        <w:rPr>
          <w:rFonts w:hint="eastAsia"/>
        </w:rPr>
      </w:pPr>
      <w:r>
        <w:rPr>
          <w:rFonts w:hint="eastAsia"/>
        </w:rPr>
        <w:t>“因为在你所必去的阴间，没有工作，没有谋算，没有知识，也没有智慧”（传道书 9:10）。</w:t>
      </w:r>
    </w:p>
    <w:p w14:paraId="5C331229">
      <w:pPr>
        <w:pStyle w:val="6"/>
        <w:spacing w:line="285" w:lineRule="auto"/>
        <w:ind w:right="105"/>
        <w:rPr>
          <w:rFonts w:hint="eastAsia"/>
        </w:rPr>
      </w:pPr>
    </w:p>
    <w:p w14:paraId="56BE9552">
      <w:pPr>
        <w:pStyle w:val="6"/>
        <w:spacing w:line="285" w:lineRule="auto"/>
        <w:ind w:right="105"/>
        <w:rPr>
          <w:rFonts w:hint="eastAsia"/>
        </w:rPr>
      </w:pPr>
      <w:r>
        <w:rPr>
          <w:rFonts w:hint="eastAsia"/>
        </w:rPr>
        <w:t>In this life, one can flee from the impending wrath and find refuge.</w:t>
      </w:r>
    </w:p>
    <w:p w14:paraId="61A8101C">
      <w:pPr>
        <w:pStyle w:val="6"/>
        <w:spacing w:line="285" w:lineRule="auto"/>
        <w:ind w:right="105"/>
        <w:rPr>
          <w:rFonts w:hint="eastAsia"/>
        </w:rPr>
      </w:pPr>
      <w:r>
        <w:rPr>
          <w:rFonts w:hint="eastAsia"/>
        </w:rPr>
        <w:t>在今生，人可以逃离即将来临的忿怒并找到避难所。</w:t>
      </w:r>
    </w:p>
    <w:p w14:paraId="1C8A09F0">
      <w:pPr>
        <w:pStyle w:val="6"/>
        <w:spacing w:line="285" w:lineRule="auto"/>
        <w:ind w:right="105"/>
        <w:rPr>
          <w:rFonts w:hint="eastAsia"/>
        </w:rPr>
      </w:pPr>
    </w:p>
    <w:p w14:paraId="3F572D4F">
      <w:pPr>
        <w:pStyle w:val="6"/>
        <w:spacing w:line="285" w:lineRule="auto"/>
        <w:ind w:right="105"/>
        <w:rPr>
          <w:rFonts w:hint="eastAsia"/>
        </w:rPr>
      </w:pPr>
      <w:r>
        <w:rPr>
          <w:rFonts w:hint="eastAsia"/>
        </w:rPr>
        <w:t>But once death has accomplished its work, "the door is shut."</w:t>
      </w:r>
    </w:p>
    <w:p w14:paraId="3F47DF4B">
      <w:pPr>
        <w:pStyle w:val="6"/>
        <w:spacing w:line="285" w:lineRule="auto"/>
        <w:ind w:right="105"/>
        <w:rPr>
          <w:rFonts w:hint="eastAsia"/>
        </w:rPr>
      </w:pPr>
      <w:r>
        <w:rPr>
          <w:rFonts w:hint="eastAsia"/>
        </w:rPr>
        <w:t>但一旦死亡完成了它的工作，“门就关了”。</w:t>
      </w:r>
    </w:p>
    <w:p w14:paraId="796A6E41">
      <w:pPr>
        <w:pStyle w:val="6"/>
        <w:spacing w:line="285" w:lineRule="auto"/>
        <w:ind w:right="105"/>
        <w:rPr>
          <w:rFonts w:hint="eastAsia"/>
        </w:rPr>
      </w:pPr>
    </w:p>
    <w:p w14:paraId="3FB14456">
      <w:pPr>
        <w:pStyle w:val="6"/>
        <w:spacing w:line="285" w:lineRule="auto"/>
        <w:ind w:right="105"/>
        <w:rPr>
          <w:rFonts w:hint="eastAsia"/>
        </w:rPr>
      </w:pPr>
      <w:r>
        <w:rPr>
          <w:rFonts w:hint="eastAsia"/>
        </w:rPr>
        <w:t>There are no further offers of mercy or pardons.</w:t>
      </w:r>
    </w:p>
    <w:p w14:paraId="7AB93138">
      <w:pPr>
        <w:pStyle w:val="6"/>
        <w:spacing w:line="285" w:lineRule="auto"/>
        <w:ind w:right="105"/>
        <w:rPr>
          <w:rFonts w:hint="eastAsia"/>
        </w:rPr>
      </w:pPr>
      <w:r>
        <w:rPr>
          <w:rFonts w:hint="eastAsia"/>
        </w:rPr>
        <w:t>再没有怜悯或赦免的提议。</w:t>
      </w:r>
    </w:p>
    <w:p w14:paraId="33DE436E">
      <w:pPr>
        <w:pStyle w:val="6"/>
        <w:spacing w:line="285" w:lineRule="auto"/>
        <w:ind w:right="105"/>
        <w:rPr>
          <w:rFonts w:hint="eastAsia"/>
        </w:rPr>
      </w:pPr>
    </w:p>
    <w:p w14:paraId="1FC4A68B">
      <w:pPr>
        <w:pStyle w:val="6"/>
        <w:spacing w:line="285" w:lineRule="auto"/>
        <w:ind w:right="105"/>
        <w:rPr>
          <w:rFonts w:hint="eastAsia"/>
        </w:rPr>
      </w:pPr>
      <w:r>
        <w:rPr>
          <w:rFonts w:hint="eastAsia"/>
        </w:rPr>
        <w:t>Once the tree has fallen, it remains there.</w:t>
      </w:r>
    </w:p>
    <w:p w14:paraId="4744D6ED">
      <w:pPr>
        <w:pStyle w:val="6"/>
        <w:spacing w:line="285" w:lineRule="auto"/>
        <w:ind w:right="105"/>
        <w:rPr>
          <w:rFonts w:hint="eastAsia"/>
        </w:rPr>
      </w:pPr>
      <w:r>
        <w:rPr>
          <w:rFonts w:hint="eastAsia"/>
        </w:rPr>
        <w:t>一旦树倒下，它就留在那里。</w:t>
      </w:r>
    </w:p>
    <w:p w14:paraId="7FBD7D1C">
      <w:pPr>
        <w:pStyle w:val="6"/>
        <w:spacing w:line="285" w:lineRule="auto"/>
        <w:ind w:right="105"/>
        <w:rPr>
          <w:rFonts w:hint="eastAsia"/>
        </w:rPr>
      </w:pPr>
    </w:p>
    <w:p w14:paraId="798E0ADB">
      <w:pPr>
        <w:pStyle w:val="6"/>
        <w:spacing w:line="285" w:lineRule="auto"/>
        <w:ind w:right="105"/>
        <w:rPr>
          <w:rFonts w:hint="eastAsia"/>
        </w:rPr>
      </w:pPr>
      <w:r>
        <w:rPr>
          <w:rFonts w:hint="eastAsia"/>
        </w:rPr>
        <w:t>Take time to carefully ponder what has been said, and let me exhort you:</w:t>
      </w:r>
    </w:p>
    <w:p w14:paraId="6E5B5044">
      <w:pPr>
        <w:pStyle w:val="6"/>
        <w:spacing w:line="285" w:lineRule="auto"/>
        <w:ind w:right="105"/>
        <w:rPr>
          <w:rFonts w:hint="eastAsia"/>
        </w:rPr>
      </w:pPr>
      <w:r>
        <w:rPr>
          <w:rFonts w:hint="eastAsia"/>
        </w:rPr>
        <w:t>花点时间仔细思考所说的话，让我劝勉你们：</w:t>
      </w:r>
    </w:p>
    <w:p w14:paraId="71A8D12C">
      <w:pPr>
        <w:pStyle w:val="6"/>
        <w:spacing w:line="285" w:lineRule="auto"/>
        <w:ind w:right="105"/>
        <w:rPr>
          <w:rFonts w:hint="eastAsia"/>
        </w:rPr>
      </w:pPr>
    </w:p>
    <w:p w14:paraId="1B2F9D5A">
      <w:pPr>
        <w:pStyle w:val="6"/>
        <w:spacing w:line="285" w:lineRule="auto"/>
        <w:ind w:right="105"/>
        <w:rPr>
          <w:rFonts w:hint="eastAsia"/>
        </w:rPr>
      </w:pPr>
      <w:r>
        <w:rPr>
          <w:rFonts w:hint="eastAsia"/>
        </w:rPr>
        <w:t>First, be cautious not to entertain hopes of heaven unless they are founded on a solid and secure foundation.</w:t>
      </w:r>
    </w:p>
    <w:p w14:paraId="1363F29A">
      <w:pPr>
        <w:pStyle w:val="6"/>
        <w:spacing w:line="285" w:lineRule="auto"/>
        <w:ind w:right="105"/>
        <w:rPr>
          <w:rFonts w:hint="eastAsia"/>
        </w:rPr>
      </w:pPr>
      <w:r>
        <w:rPr>
          <w:rFonts w:hint="eastAsia"/>
        </w:rPr>
        <w:t>首先，要谨慎，不要怀有上天堂的希望，除非它们建立在坚实稳固的基础上。</w:t>
      </w:r>
    </w:p>
    <w:p w14:paraId="3C6642CF">
      <w:pPr>
        <w:pStyle w:val="6"/>
        <w:spacing w:line="285" w:lineRule="auto"/>
        <w:ind w:right="105"/>
        <w:rPr>
          <w:rFonts w:hint="eastAsia"/>
        </w:rPr>
      </w:pPr>
    </w:p>
    <w:p w14:paraId="6CBD7BAE">
      <w:pPr>
        <w:pStyle w:val="6"/>
        <w:spacing w:line="285" w:lineRule="auto"/>
        <w:ind w:right="105"/>
        <w:rPr>
          <w:rFonts w:hint="eastAsia"/>
        </w:rPr>
      </w:pPr>
      <w:r>
        <w:rPr>
          <w:rFonts w:hint="eastAsia"/>
        </w:rPr>
        <w:t>Tremble when you consider how death sweeps away fair hopes of happiness, much like cobwebs.</w:t>
      </w:r>
    </w:p>
    <w:p w14:paraId="7CEF788C">
      <w:pPr>
        <w:pStyle w:val="6"/>
        <w:spacing w:line="285" w:lineRule="auto"/>
        <w:ind w:right="105"/>
        <w:rPr>
          <w:rFonts w:hint="eastAsia"/>
        </w:rPr>
      </w:pPr>
      <w:r>
        <w:rPr>
          <w:rFonts w:hint="eastAsia"/>
        </w:rPr>
        <w:t>当你思想到死亡如何像扫除蜘蛛网一样扫除对幸福的美好希望时，要战兢。</w:t>
      </w:r>
    </w:p>
    <w:p w14:paraId="5DE4B297">
      <w:pPr>
        <w:pStyle w:val="6"/>
        <w:spacing w:line="285" w:lineRule="auto"/>
        <w:ind w:right="105"/>
        <w:rPr>
          <w:rFonts w:hint="eastAsia"/>
        </w:rPr>
      </w:pPr>
    </w:p>
    <w:p w14:paraId="6E6FB493">
      <w:pPr>
        <w:pStyle w:val="6"/>
        <w:spacing w:line="285" w:lineRule="auto"/>
        <w:ind w:right="105"/>
        <w:rPr>
          <w:rFonts w:hint="eastAsia"/>
        </w:rPr>
      </w:pPr>
      <w:r>
        <w:rPr>
          <w:rFonts w:hint="eastAsia"/>
        </w:rPr>
        <w:t>Many have had their hopes abruptly cut off when they believed they were on the threshold of heaven, only to find themselves carried by devils into the company of the damned in hell, to a place of torment and horror.</w:t>
      </w:r>
    </w:p>
    <w:p w14:paraId="5C50E10F">
      <w:pPr>
        <w:pStyle w:val="6"/>
        <w:spacing w:line="285" w:lineRule="auto"/>
        <w:ind w:right="105"/>
        <w:rPr>
          <w:rFonts w:hint="eastAsia"/>
        </w:rPr>
      </w:pPr>
      <w:r>
        <w:rPr>
          <w:rFonts w:hint="eastAsia"/>
        </w:rPr>
        <w:t>许多人曾相信自己已站在天堂的门槛上，他们的希望却被突然切断，结果发现自己被魔鬼带到地狱里与被咒诅的人为伍，到了一个折磨和恐惧的地方。</w:t>
      </w:r>
    </w:p>
    <w:p w14:paraId="24FDFF29">
      <w:pPr>
        <w:pStyle w:val="6"/>
        <w:spacing w:line="285" w:lineRule="auto"/>
        <w:ind w:right="105"/>
        <w:rPr>
          <w:rFonts w:hint="eastAsia"/>
        </w:rPr>
      </w:pPr>
    </w:p>
    <w:p w14:paraId="43806B94">
      <w:pPr>
        <w:pStyle w:val="6"/>
        <w:spacing w:line="285" w:lineRule="auto"/>
        <w:ind w:right="105"/>
        <w:rPr>
          <w:rFonts w:hint="eastAsia"/>
        </w:rPr>
      </w:pPr>
      <w:r>
        <w:rPr>
          <w:rFonts w:hint="eastAsia"/>
        </w:rPr>
        <w:t>I implore you to beware of the following: 1. Hoping on ground that has never been cleared.</w:t>
      </w:r>
    </w:p>
    <w:p w14:paraId="755D9D6A">
      <w:pPr>
        <w:pStyle w:val="6"/>
        <w:spacing w:line="285" w:lineRule="auto"/>
        <w:ind w:right="105"/>
        <w:rPr>
          <w:rFonts w:hint="eastAsia"/>
        </w:rPr>
      </w:pPr>
      <w:r>
        <w:rPr>
          <w:rFonts w:hint="eastAsia"/>
        </w:rPr>
        <w:t>我恳求你们要警惕以下几点：1.在一个从未被清理过的根基上盼望。</w:t>
      </w:r>
    </w:p>
    <w:p w14:paraId="425F53ED">
      <w:pPr>
        <w:pStyle w:val="6"/>
        <w:spacing w:line="285" w:lineRule="auto"/>
        <w:ind w:right="105"/>
        <w:rPr>
          <w:rFonts w:hint="eastAsia"/>
        </w:rPr>
      </w:pPr>
    </w:p>
    <w:p w14:paraId="58349975">
      <w:pPr>
        <w:pStyle w:val="6"/>
        <w:spacing w:line="285" w:lineRule="auto"/>
        <w:ind w:right="105"/>
        <w:rPr>
          <w:rFonts w:hint="eastAsia"/>
        </w:rPr>
      </w:pPr>
      <w:r>
        <w:rPr>
          <w:rFonts w:hint="eastAsia"/>
        </w:rPr>
        <w:t>A wise builder digs deep (Luke 6:48).</w:t>
      </w:r>
    </w:p>
    <w:p w14:paraId="0A527859">
      <w:pPr>
        <w:pStyle w:val="6"/>
        <w:spacing w:line="285" w:lineRule="auto"/>
        <w:ind w:right="105"/>
        <w:rPr>
          <w:rFonts w:hint="eastAsia"/>
        </w:rPr>
      </w:pPr>
      <w:r>
        <w:rPr>
          <w:rFonts w:hint="eastAsia"/>
        </w:rPr>
        <w:t>一个聪明的建造者深挖地基（路加福音 6:48）。</w:t>
      </w:r>
    </w:p>
    <w:p w14:paraId="54EE561C">
      <w:pPr>
        <w:pStyle w:val="6"/>
        <w:spacing w:line="285" w:lineRule="auto"/>
        <w:ind w:right="105"/>
        <w:rPr>
          <w:rFonts w:hint="eastAsia"/>
        </w:rPr>
      </w:pPr>
    </w:p>
    <w:p w14:paraId="4D48D2BF">
      <w:pPr>
        <w:pStyle w:val="6"/>
        <w:spacing w:line="285" w:lineRule="auto"/>
        <w:ind w:right="105"/>
        <w:rPr>
          <w:rFonts w:hint="eastAsia"/>
        </w:rPr>
      </w:pPr>
      <w:r>
        <w:rPr>
          <w:rFonts w:hint="eastAsia"/>
        </w:rPr>
        <w:t>Have your hopes of heaven never been shaken?</w:t>
      </w:r>
    </w:p>
    <w:p w14:paraId="5554E912">
      <w:pPr>
        <w:pStyle w:val="6"/>
        <w:spacing w:line="285" w:lineRule="auto"/>
        <w:ind w:right="105"/>
        <w:rPr>
          <w:rFonts w:hint="eastAsia"/>
        </w:rPr>
      </w:pPr>
      <w:r>
        <w:rPr>
          <w:rFonts w:hint="eastAsia"/>
        </w:rPr>
        <w:t>你对天堂的希望从未动摇过吗？</w:t>
      </w:r>
    </w:p>
    <w:p w14:paraId="4F5930B0">
      <w:pPr>
        <w:pStyle w:val="6"/>
        <w:spacing w:line="285" w:lineRule="auto"/>
        <w:ind w:right="105"/>
        <w:rPr>
          <w:rFonts w:hint="eastAsia"/>
        </w:rPr>
      </w:pPr>
    </w:p>
    <w:p w14:paraId="2E148F4F">
      <w:pPr>
        <w:pStyle w:val="6"/>
        <w:spacing w:line="285" w:lineRule="auto"/>
        <w:ind w:right="105"/>
        <w:rPr>
          <w:rFonts w:hint="eastAsia"/>
        </w:rPr>
      </w:pPr>
      <w:r>
        <w:rPr>
          <w:rFonts w:hint="eastAsia"/>
        </w:rPr>
        <w:t>Have you always possessed unwavering hope?</w:t>
      </w:r>
    </w:p>
    <w:p w14:paraId="5F74FD7C">
      <w:pPr>
        <w:pStyle w:val="6"/>
        <w:spacing w:line="285" w:lineRule="auto"/>
        <w:ind w:right="105"/>
        <w:rPr>
          <w:rFonts w:hint="eastAsia"/>
        </w:rPr>
      </w:pPr>
      <w:r>
        <w:rPr>
          <w:rFonts w:hint="eastAsia"/>
        </w:rPr>
        <w:t>你是否一直拥有坚定不移的希望？</w:t>
      </w:r>
    </w:p>
    <w:p w14:paraId="753603AE">
      <w:pPr>
        <w:pStyle w:val="6"/>
        <w:spacing w:line="285" w:lineRule="auto"/>
        <w:ind w:right="105"/>
        <w:rPr>
          <w:rFonts w:hint="eastAsia"/>
        </w:rPr>
      </w:pPr>
    </w:p>
    <w:p w14:paraId="43918877">
      <w:pPr>
        <w:pStyle w:val="6"/>
        <w:spacing w:line="285" w:lineRule="auto"/>
        <w:ind w:right="105"/>
        <w:rPr>
          <w:rFonts w:hint="eastAsia"/>
        </w:rPr>
      </w:pPr>
      <w:r>
        <w:rPr>
          <w:rFonts w:hint="eastAsia"/>
        </w:rPr>
        <w:t>Unfortunately, this may indicate that your hope is built upon an unstable foundation.</w:t>
      </w:r>
    </w:p>
    <w:p w14:paraId="2B36148C">
      <w:pPr>
        <w:pStyle w:val="6"/>
        <w:spacing w:line="285" w:lineRule="auto"/>
        <w:ind w:right="105"/>
        <w:rPr>
          <w:rFonts w:hint="eastAsia"/>
        </w:rPr>
      </w:pPr>
      <w:r>
        <w:rPr>
          <w:rFonts w:hint="eastAsia"/>
        </w:rPr>
        <w:t>不幸的是，这可能表明你的希望是建立在一个不稳定的基础上。</w:t>
      </w:r>
    </w:p>
    <w:p w14:paraId="7675A8F8">
      <w:pPr>
        <w:pStyle w:val="6"/>
        <w:spacing w:line="285" w:lineRule="auto"/>
        <w:ind w:right="105"/>
        <w:rPr>
          <w:rFonts w:hint="eastAsia"/>
        </w:rPr>
      </w:pPr>
    </w:p>
    <w:p w14:paraId="354DE7E3">
      <w:pPr>
        <w:pStyle w:val="6"/>
        <w:spacing w:line="285" w:lineRule="auto"/>
        <w:ind w:right="105"/>
        <w:rPr>
          <w:rFonts w:hint="eastAsia"/>
        </w:rPr>
      </w:pPr>
      <w:r>
        <w:rPr>
          <w:rFonts w:hint="eastAsia"/>
        </w:rPr>
        <w:t>Perhaps you have only repaired some breaches in the old structure of your hope, relying on your own ways and means.</w:t>
      </w:r>
    </w:p>
    <w:p w14:paraId="523AE554">
      <w:pPr>
        <w:pStyle w:val="6"/>
        <w:spacing w:line="285" w:lineRule="auto"/>
        <w:ind w:right="105"/>
        <w:rPr>
          <w:rFonts w:hint="eastAsia"/>
        </w:rPr>
      </w:pPr>
      <w:r>
        <w:rPr>
          <w:rFonts w:hint="eastAsia"/>
        </w:rPr>
        <w:t>也许你只是修补了你旧有希望结构的一些缺口，依赖于你自己的方式和方法。</w:t>
      </w:r>
    </w:p>
    <w:p w14:paraId="6C129C98">
      <w:pPr>
        <w:pStyle w:val="6"/>
        <w:spacing w:line="285" w:lineRule="auto"/>
        <w:ind w:right="105"/>
        <w:rPr>
          <w:rFonts w:hint="eastAsia"/>
        </w:rPr>
      </w:pPr>
    </w:p>
    <w:p w14:paraId="2CD671D4">
      <w:pPr>
        <w:pStyle w:val="6"/>
        <w:spacing w:line="285" w:lineRule="auto"/>
        <w:ind w:right="105"/>
        <w:rPr>
          <w:rFonts w:hint="eastAsia"/>
        </w:rPr>
      </w:pPr>
      <w:r>
        <w:rPr>
          <w:rFonts w:hint="eastAsia"/>
        </w:rPr>
        <w:t>I assure you that, no matter how impressive your hope may appear, it is not trustworthy unless you have demolished your old hopes and built upon an entirely new foundation.</w:t>
      </w:r>
    </w:p>
    <w:p w14:paraId="3EF79376">
      <w:pPr>
        <w:pStyle w:val="6"/>
        <w:spacing w:line="285" w:lineRule="auto"/>
        <w:ind w:right="105"/>
        <w:rPr>
          <w:rFonts w:hint="eastAsia"/>
        </w:rPr>
      </w:pPr>
      <w:r>
        <w:rPr>
          <w:rFonts w:hint="eastAsia"/>
        </w:rPr>
        <w:t>我向你保证，无论你的希望看起来多么令人印象深刻，除非你已经拆毁了你旧的希望，并在一个全新的基础上建造，否则它都是不可信的。</w:t>
      </w:r>
    </w:p>
    <w:p w14:paraId="2DC29579">
      <w:pPr>
        <w:pStyle w:val="6"/>
        <w:spacing w:line="285" w:lineRule="auto"/>
        <w:ind w:right="105"/>
        <w:rPr>
          <w:rFonts w:hint="eastAsia"/>
        </w:rPr>
      </w:pPr>
    </w:p>
    <w:p w14:paraId="633B1FFC">
      <w:pPr>
        <w:pStyle w:val="6"/>
        <w:spacing w:line="285" w:lineRule="auto"/>
        <w:ind w:right="105"/>
        <w:rPr>
          <w:rFonts w:hint="eastAsia"/>
        </w:rPr>
      </w:pPr>
      <w:r>
        <w:rPr>
          <w:rFonts w:hint="eastAsia"/>
        </w:rPr>
        <w:t>2. Beware of a hope that shines brightly in the darkness but loses its lustre when exposed to the light of God's word.</w:t>
      </w:r>
    </w:p>
    <w:p w14:paraId="7FE6E7BE">
      <w:pPr>
        <w:pStyle w:val="6"/>
        <w:spacing w:line="285" w:lineRule="auto"/>
        <w:ind w:right="105"/>
        <w:rPr>
          <w:rFonts w:hint="eastAsia"/>
        </w:rPr>
      </w:pPr>
      <w:r>
        <w:rPr>
          <w:rFonts w:hint="eastAsia"/>
        </w:rPr>
        <w:t>2.要警惕一种在黑暗中闪耀，但在神话语的光照下却失去光泽的希望。</w:t>
      </w:r>
    </w:p>
    <w:p w14:paraId="6DB0EBF2">
      <w:pPr>
        <w:pStyle w:val="6"/>
        <w:spacing w:line="285" w:lineRule="auto"/>
        <w:ind w:right="105"/>
        <w:rPr>
          <w:rFonts w:hint="eastAsia"/>
        </w:rPr>
      </w:pPr>
    </w:p>
    <w:p w14:paraId="4FD5AC53">
      <w:pPr>
        <w:pStyle w:val="6"/>
        <w:spacing w:line="285" w:lineRule="auto"/>
        <w:ind w:right="105"/>
        <w:rPr>
          <w:rFonts w:hint="eastAsia"/>
        </w:rPr>
      </w:pPr>
      <w:r>
        <w:rPr>
          <w:rFonts w:hint="eastAsia"/>
        </w:rPr>
        <w:t>When examined and tested against divine revelation, such a hope may falter.</w:t>
      </w:r>
    </w:p>
    <w:p w14:paraId="41C46FDC">
      <w:pPr>
        <w:pStyle w:val="6"/>
        <w:spacing w:line="285" w:lineRule="auto"/>
        <w:ind w:right="105"/>
        <w:rPr>
          <w:rFonts w:hint="eastAsia"/>
        </w:rPr>
      </w:pPr>
      <w:r>
        <w:rPr>
          <w:rFonts w:hint="eastAsia"/>
        </w:rPr>
        <w:t>当用神的启示来审视和考验时，这样的希望可能会动摇。</w:t>
      </w:r>
    </w:p>
    <w:p w14:paraId="1EEAA520">
      <w:pPr>
        <w:pStyle w:val="6"/>
        <w:spacing w:line="285" w:lineRule="auto"/>
        <w:ind w:right="105"/>
        <w:rPr>
          <w:rFonts w:hint="eastAsia"/>
        </w:rPr>
      </w:pPr>
    </w:p>
    <w:p w14:paraId="47424ECB">
      <w:pPr>
        <w:pStyle w:val="6"/>
        <w:spacing w:line="285" w:lineRule="auto"/>
        <w:ind w:right="105"/>
        <w:rPr>
          <w:rFonts w:hint="eastAsia"/>
        </w:rPr>
      </w:pPr>
      <w:r>
        <w:rPr>
          <w:rFonts w:hint="eastAsia"/>
        </w:rPr>
        <w:t>John 3:20-21 states, "For every one that doth evil hateth the light, neither cometh to the light, lest his deeds should be reproved. But he that doth the truth cometh to the light, that his deeds may be made manifest, that they are wrought in God."</w:t>
      </w:r>
    </w:p>
    <w:p w14:paraId="228380C8">
      <w:pPr>
        <w:pStyle w:val="6"/>
        <w:spacing w:line="285" w:lineRule="auto"/>
        <w:ind w:right="105"/>
        <w:rPr>
          <w:rFonts w:hint="eastAsia"/>
        </w:rPr>
      </w:pPr>
      <w:r>
        <w:rPr>
          <w:rFonts w:hint="eastAsia"/>
        </w:rPr>
        <w:t>约翰福音 3:20-21 说：“凡作恶的便恨光，并不来就光，恐怕他的行为受责备。但行真理的必来就光，要显明他所行的是靠神而行。”</w:t>
      </w:r>
    </w:p>
    <w:p w14:paraId="27FC5817">
      <w:pPr>
        <w:pStyle w:val="6"/>
        <w:spacing w:line="285" w:lineRule="auto"/>
        <w:ind w:right="105"/>
        <w:rPr>
          <w:rFonts w:hint="eastAsia"/>
        </w:rPr>
      </w:pPr>
    </w:p>
    <w:p w14:paraId="3187A94D">
      <w:pPr>
        <w:pStyle w:val="6"/>
        <w:spacing w:line="285" w:lineRule="auto"/>
        <w:ind w:right="105"/>
        <w:rPr>
          <w:rFonts w:hint="eastAsia"/>
        </w:rPr>
      </w:pPr>
      <w:r>
        <w:rPr>
          <w:rFonts w:hint="eastAsia"/>
        </w:rPr>
        <w:t>A hope that cannot withstand the scrutiny of Scripture, that crumbles when subjected to the truth of God's Word, is nothing but an illusion, not a genuine hope.</w:t>
      </w:r>
    </w:p>
    <w:p w14:paraId="3B985BD4">
      <w:pPr>
        <w:pStyle w:val="6"/>
        <w:spacing w:line="285" w:lineRule="auto"/>
        <w:ind w:right="105"/>
        <w:rPr>
          <w:rFonts w:hint="eastAsia"/>
        </w:rPr>
      </w:pPr>
      <w:r>
        <w:rPr>
          <w:rFonts w:hint="eastAsia"/>
        </w:rPr>
        <w:t>一种经不起圣经审视，在神话语的真理面前崩溃的希望，不过是一种幻觉，而非真正的希望。</w:t>
      </w:r>
    </w:p>
    <w:p w14:paraId="63D23B70">
      <w:pPr>
        <w:pStyle w:val="6"/>
        <w:spacing w:line="285" w:lineRule="auto"/>
        <w:ind w:right="105"/>
        <w:rPr>
          <w:rFonts w:hint="eastAsia"/>
        </w:rPr>
      </w:pPr>
    </w:p>
    <w:p w14:paraId="34737D70">
      <w:pPr>
        <w:pStyle w:val="6"/>
        <w:spacing w:line="285" w:lineRule="auto"/>
        <w:ind w:right="105"/>
        <w:rPr>
          <w:rFonts w:hint="eastAsia"/>
        </w:rPr>
      </w:pPr>
      <w:r>
        <w:rPr>
          <w:rFonts w:hint="eastAsia"/>
        </w:rPr>
        <w:t>God's Word always supports the graces of His Spirit and opposes deception.</w:t>
      </w:r>
    </w:p>
    <w:p w14:paraId="24093AB7">
      <w:pPr>
        <w:pStyle w:val="6"/>
        <w:spacing w:line="285" w:lineRule="auto"/>
        <w:ind w:right="105"/>
        <w:rPr>
          <w:rFonts w:hint="eastAsia"/>
        </w:rPr>
      </w:pPr>
      <w:r>
        <w:rPr>
          <w:rFonts w:hint="eastAsia"/>
        </w:rPr>
        <w:t>神的话语总是支持祂圣灵的恩典，并反对欺骗。</w:t>
      </w:r>
    </w:p>
    <w:p w14:paraId="536BF973">
      <w:pPr>
        <w:pStyle w:val="6"/>
        <w:spacing w:line="285" w:lineRule="auto"/>
        <w:ind w:right="105"/>
        <w:rPr>
          <w:rFonts w:hint="eastAsia"/>
        </w:rPr>
      </w:pPr>
    </w:p>
    <w:p w14:paraId="4362BC1B">
      <w:pPr>
        <w:pStyle w:val="6"/>
        <w:spacing w:line="285" w:lineRule="auto"/>
        <w:ind w:right="105"/>
        <w:rPr>
          <w:rFonts w:hint="eastAsia"/>
        </w:rPr>
      </w:pPr>
      <w:r>
        <w:rPr>
          <w:rFonts w:hint="eastAsia"/>
        </w:rPr>
        <w:t>3. Beware of a hope that lacks support from scriptural evidence.</w:t>
      </w:r>
    </w:p>
    <w:p w14:paraId="169B3368">
      <w:pPr>
        <w:pStyle w:val="6"/>
        <w:spacing w:line="285" w:lineRule="auto"/>
        <w:ind w:right="105"/>
        <w:rPr>
          <w:rFonts w:hint="eastAsia"/>
        </w:rPr>
      </w:pPr>
      <w:r>
        <w:rPr>
          <w:rFonts w:hint="eastAsia"/>
        </w:rPr>
        <w:t>3.要警惕一种缺乏经文证据支持的希望。</w:t>
      </w:r>
    </w:p>
    <w:p w14:paraId="5C557B7E">
      <w:pPr>
        <w:pStyle w:val="6"/>
        <w:spacing w:line="285" w:lineRule="auto"/>
        <w:ind w:right="105"/>
        <w:rPr>
          <w:rFonts w:hint="eastAsia"/>
        </w:rPr>
      </w:pPr>
    </w:p>
    <w:p w14:paraId="04139F45">
      <w:pPr>
        <w:pStyle w:val="6"/>
        <w:spacing w:line="285" w:lineRule="auto"/>
        <w:ind w:right="105"/>
        <w:rPr>
          <w:rFonts w:hint="eastAsia"/>
        </w:rPr>
      </w:pPr>
      <w:r>
        <w:rPr>
          <w:rFonts w:hint="eastAsia"/>
        </w:rPr>
        <w:t>Many harbor hopes without any genuine grounds in Scripture.</w:t>
      </w:r>
    </w:p>
    <w:p w14:paraId="06D373EB">
      <w:pPr>
        <w:pStyle w:val="6"/>
        <w:spacing w:line="285" w:lineRule="auto"/>
        <w:ind w:right="105"/>
        <w:rPr>
          <w:rFonts w:hint="eastAsia"/>
        </w:rPr>
      </w:pPr>
      <w:r>
        <w:rPr>
          <w:rFonts w:hint="eastAsia"/>
        </w:rPr>
        <w:t>许多人怀有希望，却没有任何真实的圣经根据。</w:t>
      </w:r>
    </w:p>
    <w:p w14:paraId="0088FD19">
      <w:pPr>
        <w:pStyle w:val="6"/>
        <w:spacing w:line="285" w:lineRule="auto"/>
        <w:ind w:right="105"/>
        <w:rPr>
          <w:rFonts w:hint="eastAsia"/>
        </w:rPr>
      </w:pPr>
    </w:p>
    <w:p w14:paraId="65221CED">
      <w:pPr>
        <w:pStyle w:val="6"/>
        <w:spacing w:line="285" w:lineRule="auto"/>
        <w:ind w:right="105"/>
        <w:rPr>
          <w:rFonts w:hint="eastAsia"/>
        </w:rPr>
      </w:pPr>
      <w:r>
        <w:rPr>
          <w:rFonts w:hint="eastAsia"/>
        </w:rPr>
        <w:t>You may hope that all will be well with you after death, but on what word of God have you based this hope (Psalm 119:49)?</w:t>
      </w:r>
    </w:p>
    <w:p w14:paraId="50B50324">
      <w:pPr>
        <w:pStyle w:val="6"/>
        <w:spacing w:line="285" w:lineRule="auto"/>
        <w:ind w:right="105"/>
        <w:rPr>
          <w:rFonts w:hint="eastAsia"/>
        </w:rPr>
      </w:pPr>
      <w:r>
        <w:rPr>
          <w:rFonts w:hint="eastAsia"/>
        </w:rPr>
        <w:t>你可能希望死后一切都会好，但你的这种希望是基于神哪句话呢（诗篇 119:49）？</w:t>
      </w:r>
    </w:p>
    <w:p w14:paraId="6F51F3FE">
      <w:pPr>
        <w:pStyle w:val="6"/>
        <w:spacing w:line="285" w:lineRule="auto"/>
        <w:ind w:right="105"/>
        <w:rPr>
          <w:rFonts w:hint="eastAsia"/>
        </w:rPr>
      </w:pPr>
    </w:p>
    <w:p w14:paraId="33773B50">
      <w:pPr>
        <w:pStyle w:val="6"/>
        <w:spacing w:line="285" w:lineRule="auto"/>
        <w:ind w:right="105"/>
        <w:rPr>
          <w:rFonts w:hint="eastAsia"/>
        </w:rPr>
      </w:pPr>
      <w:r>
        <w:rPr>
          <w:rFonts w:hint="eastAsia"/>
        </w:rPr>
        <w:t>What scriptural evidence can you provide to prove that your hope is not the hope of a hypocrite?</w:t>
      </w:r>
    </w:p>
    <w:p w14:paraId="692F67C6">
      <w:pPr>
        <w:pStyle w:val="6"/>
        <w:spacing w:line="285" w:lineRule="auto"/>
        <w:ind w:right="105"/>
        <w:rPr>
          <w:rFonts w:hint="eastAsia"/>
        </w:rPr>
      </w:pPr>
      <w:r>
        <w:rPr>
          <w:rFonts w:hint="eastAsia"/>
        </w:rPr>
        <w:t>你能提供什么经文证据来证明你的希望不是假冒为善者的希望？</w:t>
      </w:r>
    </w:p>
    <w:p w14:paraId="2629AED5">
      <w:pPr>
        <w:pStyle w:val="6"/>
        <w:spacing w:line="285" w:lineRule="auto"/>
        <w:ind w:right="105"/>
        <w:rPr>
          <w:rFonts w:hint="eastAsia"/>
        </w:rPr>
      </w:pPr>
    </w:p>
    <w:p w14:paraId="373233F1">
      <w:pPr>
        <w:pStyle w:val="6"/>
        <w:spacing w:line="285" w:lineRule="auto"/>
        <w:ind w:right="105"/>
        <w:rPr>
          <w:rFonts w:hint="eastAsia"/>
        </w:rPr>
      </w:pPr>
      <w:r>
        <w:rPr>
          <w:rFonts w:hint="eastAsia"/>
        </w:rPr>
        <w:t>After impartial self-examination, as in the sight of God, what have you found within yourself that the Word of God determines to be a sure evidence of possessing eternal life?</w:t>
      </w:r>
    </w:p>
    <w:p w14:paraId="0889F079">
      <w:pPr>
        <w:pStyle w:val="6"/>
        <w:spacing w:line="285" w:lineRule="auto"/>
        <w:ind w:right="105"/>
        <w:rPr>
          <w:rFonts w:hint="eastAsia"/>
        </w:rPr>
      </w:pPr>
      <w:r>
        <w:rPr>
          <w:rFonts w:hint="eastAsia"/>
        </w:rPr>
        <w:t>在神面前作了公正的自我省察之后，你在自己里面发现了什么，是神的话语认定为拥有永生的确凿证据的？</w:t>
      </w:r>
    </w:p>
    <w:p w14:paraId="53B0CE04">
      <w:pPr>
        <w:pStyle w:val="6"/>
        <w:spacing w:line="285" w:lineRule="auto"/>
        <w:ind w:right="105"/>
        <w:rPr>
          <w:rFonts w:hint="eastAsia"/>
        </w:rPr>
      </w:pPr>
    </w:p>
    <w:p w14:paraId="7671FAAF">
      <w:pPr>
        <w:pStyle w:val="6"/>
        <w:spacing w:line="285" w:lineRule="auto"/>
        <w:ind w:right="105"/>
        <w:rPr>
          <w:rFonts w:hint="eastAsia"/>
        </w:rPr>
      </w:pPr>
      <w:r>
        <w:rPr>
          <w:rFonts w:hint="eastAsia"/>
        </w:rPr>
        <w:t>Countless individuals have been ruined by hopes that lack support from Scripture.</w:t>
      </w:r>
    </w:p>
    <w:p w14:paraId="6843B761">
      <w:pPr>
        <w:pStyle w:val="6"/>
        <w:spacing w:line="285" w:lineRule="auto"/>
        <w:ind w:right="105"/>
        <w:rPr>
          <w:rFonts w:hint="eastAsia"/>
        </w:rPr>
      </w:pPr>
      <w:r>
        <w:rPr>
          <w:rFonts w:hint="eastAsia"/>
        </w:rPr>
        <w:t>无数人因缺乏圣经支持的希望而毁灭。</w:t>
      </w:r>
    </w:p>
    <w:p w14:paraId="0A0C77F7">
      <w:pPr>
        <w:pStyle w:val="6"/>
        <w:spacing w:line="285" w:lineRule="auto"/>
        <w:ind w:right="105"/>
        <w:rPr>
          <w:rFonts w:hint="eastAsia"/>
        </w:rPr>
      </w:pPr>
    </w:p>
    <w:p w14:paraId="14BB47B6">
      <w:pPr>
        <w:pStyle w:val="6"/>
        <w:spacing w:line="285" w:lineRule="auto"/>
        <w:ind w:right="105"/>
        <w:rPr>
          <w:rFonts w:hint="eastAsia"/>
        </w:rPr>
      </w:pPr>
      <w:r>
        <w:rPr>
          <w:rFonts w:hint="eastAsia"/>
        </w:rPr>
        <w:t>People cling stubbornly to these hopes, but death will demolish them, leaving the self-deceived utterly hopeless.</w:t>
      </w:r>
    </w:p>
    <w:p w14:paraId="6D6231BB">
      <w:pPr>
        <w:pStyle w:val="6"/>
        <w:spacing w:line="285" w:lineRule="auto"/>
        <w:ind w:right="105"/>
        <w:rPr>
          <w:rFonts w:hint="eastAsia"/>
        </w:rPr>
      </w:pPr>
      <w:r>
        <w:rPr>
          <w:rFonts w:hint="eastAsia"/>
        </w:rPr>
        <w:t>人们顽固地抓住这些希望，但死亡将摧毁它们，让自欺者彻底绝望。</w:t>
      </w:r>
    </w:p>
    <w:p w14:paraId="0BEBCD31">
      <w:pPr>
        <w:pStyle w:val="6"/>
        <w:spacing w:line="285" w:lineRule="auto"/>
        <w:ind w:right="105"/>
        <w:rPr>
          <w:rFonts w:hint="eastAsia"/>
        </w:rPr>
      </w:pPr>
    </w:p>
    <w:p w14:paraId="2B2E2093">
      <w:pPr>
        <w:pStyle w:val="6"/>
        <w:spacing w:line="285" w:lineRule="auto"/>
        <w:ind w:right="105"/>
        <w:rPr>
          <w:rFonts w:hint="eastAsia"/>
        </w:rPr>
      </w:pPr>
      <w:r>
        <w:rPr>
          <w:rFonts w:hint="eastAsia"/>
        </w:rPr>
        <w:t>4. Beware of a hope for heaven that does not transform and prepare you for heaven, a hope that fails to make your soul more holy.</w:t>
      </w:r>
    </w:p>
    <w:p w14:paraId="7325C5C2">
      <w:pPr>
        <w:pStyle w:val="6"/>
        <w:spacing w:line="285" w:lineRule="auto"/>
        <w:ind w:right="105"/>
        <w:rPr>
          <w:rFonts w:hint="eastAsia"/>
        </w:rPr>
      </w:pPr>
      <w:r>
        <w:rPr>
          <w:rFonts w:hint="eastAsia"/>
        </w:rPr>
        <w:t>4.要警惕一种不能改变你并为你预备进入天堂的希望，一种不能使你的灵魂更加圣洁的希望。</w:t>
      </w:r>
    </w:p>
    <w:p w14:paraId="5FBA8A71">
      <w:pPr>
        <w:pStyle w:val="6"/>
        <w:spacing w:line="285" w:lineRule="auto"/>
        <w:ind w:right="105"/>
        <w:rPr>
          <w:rFonts w:hint="eastAsia"/>
        </w:rPr>
      </w:pPr>
    </w:p>
    <w:p w14:paraId="4C2F4CB9">
      <w:pPr>
        <w:pStyle w:val="6"/>
        <w:spacing w:line="285" w:lineRule="auto"/>
        <w:ind w:right="105"/>
        <w:rPr>
          <w:rFonts w:hint="eastAsia"/>
        </w:rPr>
      </w:pPr>
      <w:r>
        <w:rPr>
          <w:rFonts w:hint="eastAsia"/>
        </w:rPr>
        <w:t>1 John 3:3 states, "Every man that hath this hope in him purifieth himself, even as he is pure."</w:t>
      </w:r>
    </w:p>
    <w:p w14:paraId="172B5363">
      <w:pPr>
        <w:pStyle w:val="6"/>
        <w:spacing w:line="285" w:lineRule="auto"/>
        <w:ind w:right="105"/>
        <w:rPr>
          <w:rFonts w:hint="eastAsia"/>
        </w:rPr>
      </w:pPr>
      <w:r>
        <w:rPr>
          <w:rFonts w:hint="eastAsia"/>
        </w:rPr>
        <w:t>约翰一书 3:3 说：“凡向祂有这指望的，就洁净自己，像祂洁净一样。”</w:t>
      </w:r>
    </w:p>
    <w:p w14:paraId="2A7228B3">
      <w:pPr>
        <w:pStyle w:val="6"/>
        <w:spacing w:line="285" w:lineRule="auto"/>
        <w:ind w:right="105"/>
        <w:rPr>
          <w:rFonts w:hint="eastAsia"/>
        </w:rPr>
      </w:pPr>
    </w:p>
    <w:p w14:paraId="295C6506">
      <w:pPr>
        <w:pStyle w:val="6"/>
        <w:spacing w:line="285" w:lineRule="auto"/>
        <w:ind w:right="105"/>
        <w:rPr>
          <w:rFonts w:hint="eastAsia"/>
        </w:rPr>
      </w:pPr>
      <w:r>
        <w:rPr>
          <w:rFonts w:hint="eastAsia"/>
        </w:rPr>
        <w:t>The hope of many individuals primarily revolves around escaping pain and torment in the afterlife, rather than aspiring to true happiness whose nature is not understood and discerned.</w:t>
      </w:r>
    </w:p>
    <w:p w14:paraId="2A6B1751">
      <w:pPr>
        <w:pStyle w:val="6"/>
        <w:spacing w:line="285" w:lineRule="auto"/>
        <w:ind w:right="105"/>
        <w:rPr>
          <w:rFonts w:hint="eastAsia"/>
        </w:rPr>
      </w:pPr>
      <w:r>
        <w:rPr>
          <w:rFonts w:hint="eastAsia"/>
        </w:rPr>
        <w:t>许多人的希望主要围绕着逃避来世的痛苦和折磨，而不是渴望那性质未被理解和辨别的真正幸福。</w:t>
      </w:r>
    </w:p>
    <w:p w14:paraId="176D3469">
      <w:pPr>
        <w:pStyle w:val="6"/>
        <w:spacing w:line="285" w:lineRule="auto"/>
        <w:ind w:right="105"/>
        <w:rPr>
          <w:rFonts w:hint="eastAsia"/>
        </w:rPr>
      </w:pPr>
    </w:p>
    <w:p w14:paraId="48735BB7">
      <w:pPr>
        <w:pStyle w:val="6"/>
        <w:spacing w:line="285" w:lineRule="auto"/>
        <w:ind w:right="105"/>
        <w:rPr>
          <w:rFonts w:hint="eastAsia"/>
        </w:rPr>
      </w:pPr>
      <w:r>
        <w:rPr>
          <w:rFonts w:hint="eastAsia"/>
        </w:rPr>
        <w:t>Consequently, their hope remains dormant and unproductive, lacking the power to inspire mortification and a heavenly life.</w:t>
      </w:r>
    </w:p>
    <w:p w14:paraId="7553A83A">
      <w:pPr>
        <w:pStyle w:val="6"/>
        <w:spacing w:line="285" w:lineRule="auto"/>
        <w:ind w:right="105"/>
        <w:rPr>
          <w:rFonts w:hint="eastAsia"/>
        </w:rPr>
      </w:pPr>
      <w:r>
        <w:rPr>
          <w:rFonts w:hint="eastAsia"/>
        </w:rPr>
        <w:t>因此，他们的希望仍然是休眠和 unproductive 的，缺乏激励治死肉体和过属天生活的能力。</w:t>
      </w:r>
    </w:p>
    <w:p w14:paraId="6EBA7B84">
      <w:pPr>
        <w:pStyle w:val="6"/>
        <w:spacing w:line="285" w:lineRule="auto"/>
        <w:ind w:right="105"/>
        <w:rPr>
          <w:rFonts w:hint="eastAsia"/>
        </w:rPr>
      </w:pPr>
    </w:p>
    <w:p w14:paraId="3F9F5586">
      <w:pPr>
        <w:pStyle w:val="6"/>
        <w:spacing w:line="285" w:lineRule="auto"/>
        <w:ind w:right="105"/>
        <w:rPr>
          <w:rFonts w:hint="eastAsia"/>
        </w:rPr>
      </w:pPr>
      <w:r>
        <w:rPr>
          <w:rFonts w:hint="eastAsia"/>
        </w:rPr>
        <w:t>They are so far from truly hoping for heaven that, if they express their genuine sentiments, their fear rather than hope prevails when it comes to departing this world for any other place.</w:t>
      </w:r>
    </w:p>
    <w:p w14:paraId="478CA61B">
      <w:pPr>
        <w:pStyle w:val="6"/>
        <w:spacing w:line="285" w:lineRule="auto"/>
        <w:ind w:right="105"/>
        <w:rPr>
          <w:rFonts w:hint="eastAsia"/>
        </w:rPr>
      </w:pPr>
      <w:r>
        <w:rPr>
          <w:rFonts w:hint="eastAsia"/>
        </w:rPr>
        <w:t>他们离真正盼望天堂是如此之远，以至于如果他们表达自己真实的情感，当谈到离开这个世界去往任何其他地方时，他们的恐惧而非希望占了上风。</w:t>
      </w:r>
    </w:p>
    <w:p w14:paraId="1E35CF72">
      <w:pPr>
        <w:pStyle w:val="6"/>
        <w:spacing w:line="285" w:lineRule="auto"/>
        <w:ind w:right="105"/>
        <w:rPr>
          <w:rFonts w:hint="eastAsia"/>
        </w:rPr>
      </w:pPr>
    </w:p>
    <w:p w14:paraId="1418EA1B">
      <w:pPr>
        <w:pStyle w:val="6"/>
        <w:spacing w:line="285" w:lineRule="auto"/>
        <w:ind w:right="105"/>
        <w:rPr>
          <w:rFonts w:hint="eastAsia"/>
        </w:rPr>
      </w:pPr>
      <w:r>
        <w:rPr>
          <w:rFonts w:hint="eastAsia"/>
        </w:rPr>
        <w:t>The glory of the heavenly city fails to attract their hearts, and they do not lift their heads with joy in anticipation of reaching it.</w:t>
      </w:r>
    </w:p>
    <w:p w14:paraId="4D881DB6">
      <w:pPr>
        <w:pStyle w:val="6"/>
        <w:spacing w:line="285" w:lineRule="auto"/>
        <w:ind w:right="105"/>
        <w:rPr>
          <w:rFonts w:hint="eastAsia"/>
        </w:rPr>
      </w:pPr>
      <w:r>
        <w:rPr>
          <w:rFonts w:hint="eastAsia"/>
        </w:rPr>
        <w:t>天城的荣耀未能吸引他们的心，他们也不会因期盼到达那里而欢喜地抬起头。</w:t>
      </w:r>
    </w:p>
    <w:p w14:paraId="41334CBB">
      <w:pPr>
        <w:pStyle w:val="6"/>
        <w:spacing w:line="285" w:lineRule="auto"/>
        <w:ind w:right="105"/>
        <w:rPr>
          <w:rFonts w:hint="eastAsia"/>
        </w:rPr>
      </w:pPr>
    </w:p>
    <w:p w14:paraId="30ED6BC8">
      <w:pPr>
        <w:pStyle w:val="6"/>
        <w:spacing w:line="285" w:lineRule="auto"/>
        <w:ind w:right="105"/>
        <w:rPr>
          <w:rFonts w:hint="eastAsia"/>
        </w:rPr>
      </w:pPr>
      <w:r>
        <w:rPr>
          <w:rFonts w:hint="eastAsia"/>
        </w:rPr>
        <w:t>If they truly possessed the hope of the marriage day, like the bride, the "Lamb's wife," they would be actively preparing themselves for it (Revelation 19:7).</w:t>
      </w:r>
    </w:p>
    <w:p w14:paraId="66F3C339">
      <w:pPr>
        <w:pStyle w:val="6"/>
        <w:spacing w:line="285" w:lineRule="auto"/>
        <w:ind w:right="105"/>
        <w:rPr>
          <w:rFonts w:hint="eastAsia"/>
        </w:rPr>
      </w:pPr>
      <w:r>
        <w:rPr>
          <w:rFonts w:hint="eastAsia"/>
        </w:rPr>
        <w:t>如果他们真的拥有婚礼之日的盼望，就像新娘，即“羔羊的妻”一样，他们会积极地为之预备自己（启示录 19:7）。</w:t>
      </w:r>
    </w:p>
    <w:p w14:paraId="056C7340">
      <w:pPr>
        <w:pStyle w:val="6"/>
        <w:spacing w:line="285" w:lineRule="auto"/>
        <w:ind w:right="105"/>
        <w:rPr>
          <w:rFonts w:hint="eastAsia"/>
        </w:rPr>
      </w:pPr>
    </w:p>
    <w:p w14:paraId="4C587BA0">
      <w:pPr>
        <w:pStyle w:val="6"/>
        <w:spacing w:line="285" w:lineRule="auto"/>
        <w:ind w:right="105"/>
        <w:rPr>
          <w:rFonts w:hint="eastAsia"/>
        </w:rPr>
      </w:pPr>
      <w:r>
        <w:rPr>
          <w:rFonts w:hint="eastAsia"/>
        </w:rPr>
        <w:t>However, their hopes are fostered by their own sloth, and their sloth is nurtured by their hopes.</w:t>
      </w:r>
    </w:p>
    <w:p w14:paraId="2A230A83">
      <w:pPr>
        <w:pStyle w:val="6"/>
        <w:spacing w:line="285" w:lineRule="auto"/>
        <w:ind w:right="105"/>
        <w:rPr>
          <w:rFonts w:hint="eastAsia"/>
        </w:rPr>
      </w:pPr>
      <w:r>
        <w:rPr>
          <w:rFonts w:hint="eastAsia"/>
        </w:rPr>
        <w:t>然而，他们的希望是由自己的懒惰所滋养，而他们的懒惰又是由他们的希望所培育。</w:t>
      </w:r>
    </w:p>
    <w:p w14:paraId="03411C6D">
      <w:pPr>
        <w:pStyle w:val="6"/>
        <w:spacing w:line="285" w:lineRule="auto"/>
        <w:ind w:right="105"/>
        <w:rPr>
          <w:rFonts w:hint="eastAsia"/>
        </w:rPr>
      </w:pPr>
    </w:p>
    <w:p w14:paraId="0AE65720">
      <w:pPr>
        <w:pStyle w:val="6"/>
        <w:spacing w:line="285" w:lineRule="auto"/>
        <w:ind w:right="105"/>
        <w:rPr>
          <w:rFonts w:hint="eastAsia"/>
        </w:rPr>
      </w:pPr>
      <w:r>
        <w:rPr>
          <w:rFonts w:hint="eastAsia"/>
        </w:rPr>
        <w:t>I urge you, sirs, to beware of these hopes!</w:t>
      </w:r>
    </w:p>
    <w:p w14:paraId="073FB75B">
      <w:pPr>
        <w:pStyle w:val="6"/>
        <w:spacing w:line="285" w:lineRule="auto"/>
        <w:ind w:right="105"/>
        <w:rPr>
          <w:rFonts w:hint="eastAsia"/>
        </w:rPr>
      </w:pPr>
      <w:r>
        <w:rPr>
          <w:rFonts w:hint="eastAsia"/>
        </w:rPr>
        <w:t>先生们，我敦促你们要警惕这些希望！</w:t>
      </w:r>
    </w:p>
    <w:p w14:paraId="0C600D9E">
      <w:pPr>
        <w:pStyle w:val="6"/>
        <w:spacing w:line="285" w:lineRule="auto"/>
        <w:ind w:right="105"/>
        <w:rPr>
          <w:rFonts w:hint="eastAsia"/>
        </w:rPr>
      </w:pPr>
    </w:p>
    <w:p w14:paraId="49FE502B">
      <w:pPr>
        <w:pStyle w:val="6"/>
        <w:spacing w:line="285" w:lineRule="auto"/>
        <w:ind w:right="105"/>
        <w:rPr>
          <w:rFonts w:hint="eastAsia"/>
        </w:rPr>
      </w:pPr>
      <w:r>
        <w:rPr>
          <w:rFonts w:hint="eastAsia"/>
        </w:rPr>
        <w:t>Uproot them now and build upon a new foundation, lest death leaves not one stone of them upon another, and you are left without hope forever.</w:t>
      </w:r>
    </w:p>
    <w:p w14:paraId="0CD3C557">
      <w:pPr>
        <w:pStyle w:val="6"/>
        <w:spacing w:line="285" w:lineRule="auto"/>
        <w:ind w:right="105"/>
        <w:rPr>
          <w:rFonts w:hint="eastAsia"/>
        </w:rPr>
      </w:pPr>
      <w:r>
        <w:rPr>
          <w:rFonts w:hint="eastAsia"/>
        </w:rPr>
        <w:t>现在就把它们连根拔起，在一个新的基础上建造，免得死亡使它们没有一块石头留在另一块石头上，而你将永远没有希望。</w:t>
      </w:r>
    </w:p>
    <w:p w14:paraId="272A13C8">
      <w:pPr>
        <w:pStyle w:val="6"/>
        <w:spacing w:line="285" w:lineRule="auto"/>
        <w:ind w:right="105"/>
        <w:rPr>
          <w:rFonts w:hint="eastAsia"/>
        </w:rPr>
      </w:pPr>
    </w:p>
    <w:p w14:paraId="7602B695">
      <w:pPr>
        <w:pStyle w:val="6"/>
        <w:spacing w:line="285" w:lineRule="auto"/>
        <w:ind w:right="105"/>
        <w:rPr>
          <w:rFonts w:hint="eastAsia"/>
        </w:rPr>
      </w:pPr>
      <w:r>
        <w:rPr>
          <w:rFonts w:hint="eastAsia"/>
        </w:rPr>
        <w:t>Secondly, sinners, hasten out of your wickedness, your sinful state, and your wicked life if you do not want to be driven away in your wickedness at the moment of death.</w:t>
      </w:r>
    </w:p>
    <w:p w14:paraId="55B132CC">
      <w:pPr>
        <w:pStyle w:val="6"/>
        <w:spacing w:line="285" w:lineRule="auto"/>
        <w:ind w:right="105"/>
        <w:rPr>
          <w:rFonts w:hint="eastAsia"/>
        </w:rPr>
      </w:pPr>
      <w:r>
        <w:rPr>
          <w:rFonts w:hint="eastAsia"/>
        </w:rPr>
        <w:t>其次，罪人们，如果你们不想在死亡的时刻因你们的邪恶被赶走，就赶快脱离你们的邪恶，你们的罪恶状态，和你们的邪恶生活。</w:t>
      </w:r>
    </w:p>
    <w:p w14:paraId="25C007F0">
      <w:pPr>
        <w:pStyle w:val="6"/>
        <w:spacing w:line="285" w:lineRule="auto"/>
        <w:ind w:right="105"/>
        <w:rPr>
          <w:rFonts w:hint="eastAsia"/>
        </w:rPr>
      </w:pPr>
    </w:p>
    <w:p w14:paraId="629BB920">
      <w:pPr>
        <w:pStyle w:val="6"/>
        <w:spacing w:line="285" w:lineRule="auto"/>
        <w:ind w:right="105"/>
        <w:rPr>
          <w:rFonts w:hint="eastAsia"/>
        </w:rPr>
      </w:pPr>
      <w:r>
        <w:rPr>
          <w:rFonts w:hint="eastAsia"/>
        </w:rPr>
        <w:t>Reflect upon the grim fate of the wicked, as depicted in the text.</w:t>
      </w:r>
    </w:p>
    <w:p w14:paraId="5FB2538B">
      <w:pPr>
        <w:pStyle w:val="6"/>
        <w:spacing w:line="285" w:lineRule="auto"/>
        <w:ind w:right="105"/>
        <w:rPr>
          <w:rFonts w:hint="eastAsia"/>
        </w:rPr>
      </w:pPr>
      <w:r>
        <w:rPr>
          <w:rFonts w:hint="eastAsia"/>
        </w:rPr>
        <w:t>默想经文中所描绘的恶人那严峻的命运。</w:t>
      </w:r>
    </w:p>
    <w:p w14:paraId="3C57A0FA">
      <w:pPr>
        <w:pStyle w:val="6"/>
        <w:spacing w:line="285" w:lineRule="auto"/>
        <w:ind w:right="105"/>
        <w:rPr>
          <w:rFonts w:hint="eastAsia"/>
        </w:rPr>
      </w:pPr>
    </w:p>
    <w:p w14:paraId="3EEEA3E0">
      <w:pPr>
        <w:pStyle w:val="6"/>
        <w:spacing w:line="285" w:lineRule="auto"/>
        <w:ind w:right="105"/>
        <w:rPr>
          <w:rFonts w:hint="eastAsia"/>
        </w:rPr>
      </w:pPr>
      <w:r>
        <w:rPr>
          <w:rFonts w:hint="eastAsia"/>
        </w:rPr>
        <w:t>I understand that the death of the wicked varies in its circumstances, but what they all share in common is being driven away in their wickedness.</w:t>
      </w:r>
    </w:p>
    <w:p w14:paraId="7E5C008F">
      <w:pPr>
        <w:pStyle w:val="6"/>
        <w:spacing w:line="285" w:lineRule="auto"/>
        <w:ind w:right="105"/>
        <w:rPr>
          <w:rFonts w:hint="eastAsia"/>
        </w:rPr>
      </w:pPr>
      <w:r>
        <w:rPr>
          <w:rFonts w:hint="eastAsia"/>
        </w:rPr>
        <w:t>我明白恶人的死在具体情况上有所不同，但他们共同的一点是都在自己的邪恶中被赶走。</w:t>
      </w:r>
    </w:p>
    <w:p w14:paraId="4557267E">
      <w:pPr>
        <w:pStyle w:val="6"/>
        <w:spacing w:line="285" w:lineRule="auto"/>
        <w:ind w:right="105"/>
        <w:rPr>
          <w:rFonts w:hint="eastAsia"/>
        </w:rPr>
      </w:pPr>
    </w:p>
    <w:p w14:paraId="5F3EA0FF">
      <w:pPr>
        <w:pStyle w:val="6"/>
        <w:spacing w:line="285" w:lineRule="auto"/>
        <w:ind w:right="105"/>
        <w:rPr>
          <w:rFonts w:hint="eastAsia"/>
        </w:rPr>
      </w:pPr>
      <w:r>
        <w:rPr>
          <w:rFonts w:hint="eastAsia"/>
        </w:rPr>
        <w:t>Some die with resolute defiance, scorning fear.</w:t>
      </w:r>
    </w:p>
    <w:p w14:paraId="5A0C9618">
      <w:pPr>
        <w:pStyle w:val="6"/>
        <w:spacing w:line="285" w:lineRule="auto"/>
        <w:ind w:right="105"/>
        <w:rPr>
          <w:rFonts w:hint="eastAsia"/>
        </w:rPr>
      </w:pPr>
      <w:r>
        <w:rPr>
          <w:rFonts w:hint="eastAsia"/>
        </w:rPr>
        <w:t>有些人死时坚决反抗，藐视恐惧。</w:t>
      </w:r>
    </w:p>
    <w:p w14:paraId="3DDCAB20">
      <w:pPr>
        <w:pStyle w:val="6"/>
        <w:spacing w:line="285" w:lineRule="auto"/>
        <w:ind w:right="105"/>
        <w:rPr>
          <w:rFonts w:hint="eastAsia"/>
        </w:rPr>
      </w:pPr>
    </w:p>
    <w:p w14:paraId="3A6316BD">
      <w:pPr>
        <w:pStyle w:val="6"/>
        <w:spacing w:line="285" w:lineRule="auto"/>
        <w:ind w:right="105"/>
        <w:rPr>
          <w:rFonts w:hint="eastAsia"/>
        </w:rPr>
      </w:pPr>
      <w:r>
        <w:rPr>
          <w:rFonts w:hint="eastAsia"/>
        </w:rPr>
        <w:t>Some die in raging despair, consumed by horror, as if already in hell.</w:t>
      </w:r>
    </w:p>
    <w:p w14:paraId="1242E57C">
      <w:pPr>
        <w:pStyle w:val="6"/>
        <w:spacing w:line="285" w:lineRule="auto"/>
        <w:ind w:right="105"/>
        <w:rPr>
          <w:rFonts w:hint="eastAsia"/>
        </w:rPr>
      </w:pPr>
      <w:r>
        <w:rPr>
          <w:rFonts w:hint="eastAsia"/>
        </w:rPr>
        <w:t>有些人死于狂暴的绝望中，被恐惧吞噬，仿佛已身处地狱。</w:t>
      </w:r>
    </w:p>
    <w:p w14:paraId="5EBAE281">
      <w:pPr>
        <w:pStyle w:val="6"/>
        <w:spacing w:line="285" w:lineRule="auto"/>
        <w:ind w:right="105"/>
        <w:rPr>
          <w:rFonts w:hint="eastAsia"/>
        </w:rPr>
      </w:pPr>
    </w:p>
    <w:p w14:paraId="367B53D1">
      <w:pPr>
        <w:pStyle w:val="6"/>
        <w:spacing w:line="285" w:lineRule="auto"/>
        <w:ind w:right="105"/>
        <w:rPr>
          <w:rFonts w:hint="eastAsia"/>
        </w:rPr>
      </w:pPr>
      <w:r>
        <w:rPr>
          <w:rFonts w:hint="eastAsia"/>
        </w:rPr>
        <w:t>Others die in sullen despondency, oppressed by fears, their hearts sinking at the recollection of misspent time and the vision of eternity.</w:t>
      </w:r>
    </w:p>
    <w:p w14:paraId="2F7FFF36">
      <w:pPr>
        <w:pStyle w:val="6"/>
        <w:spacing w:line="285" w:lineRule="auto"/>
        <w:ind w:right="105"/>
        <w:rPr>
          <w:rFonts w:hint="eastAsia"/>
        </w:rPr>
      </w:pPr>
      <w:r>
        <w:rPr>
          <w:rFonts w:hint="eastAsia"/>
        </w:rPr>
        <w:t>另一些人死于阴沉的沮丧中，被恐惧压迫，他们的心因回想虚度的光阴和对永恒的想象而沉沦。</w:t>
      </w:r>
    </w:p>
    <w:p w14:paraId="2203E875">
      <w:pPr>
        <w:pStyle w:val="6"/>
        <w:spacing w:line="285" w:lineRule="auto"/>
        <w:ind w:right="105"/>
        <w:rPr>
          <w:rFonts w:hint="eastAsia"/>
        </w:rPr>
      </w:pPr>
    </w:p>
    <w:p w14:paraId="6D49464D">
      <w:pPr>
        <w:pStyle w:val="6"/>
        <w:spacing w:line="285" w:lineRule="auto"/>
        <w:ind w:right="105"/>
        <w:rPr>
          <w:rFonts w:hint="eastAsia"/>
        </w:rPr>
      </w:pPr>
      <w:r>
        <w:rPr>
          <w:rFonts w:hint="eastAsia"/>
        </w:rPr>
        <w:t>They lack the capacity or motivation to do anything for their own relief.</w:t>
      </w:r>
    </w:p>
    <w:p w14:paraId="19AD3167">
      <w:pPr>
        <w:pStyle w:val="6"/>
        <w:spacing w:line="285" w:lineRule="auto"/>
        <w:ind w:right="105"/>
        <w:rPr>
          <w:rFonts w:hint="eastAsia"/>
        </w:rPr>
      </w:pPr>
      <w:r>
        <w:rPr>
          <w:rFonts w:hint="eastAsia"/>
        </w:rPr>
        <w:t>他们缺乏能力或动力为自己的解脱做任何事。</w:t>
      </w:r>
    </w:p>
    <w:p w14:paraId="6BCC8D37">
      <w:pPr>
        <w:pStyle w:val="6"/>
        <w:spacing w:line="285" w:lineRule="auto"/>
        <w:ind w:right="105"/>
        <w:rPr>
          <w:rFonts w:hint="eastAsia"/>
        </w:rPr>
      </w:pPr>
    </w:p>
    <w:p w14:paraId="3AE4D93B">
      <w:pPr>
        <w:pStyle w:val="6"/>
        <w:spacing w:line="285" w:lineRule="auto"/>
        <w:ind w:right="105"/>
        <w:rPr>
          <w:rFonts w:hint="eastAsia"/>
        </w:rPr>
      </w:pPr>
      <w:r>
        <w:rPr>
          <w:rFonts w:hint="eastAsia"/>
        </w:rPr>
        <w:t>Still, others die in a state of numbness, living and dying like beasts, without any concern for their eternal state.</w:t>
      </w:r>
    </w:p>
    <w:p w14:paraId="2645D312">
      <w:pPr>
        <w:pStyle w:val="6"/>
        <w:spacing w:line="285" w:lineRule="auto"/>
        <w:ind w:right="105"/>
        <w:rPr>
          <w:rFonts w:hint="eastAsia"/>
        </w:rPr>
      </w:pPr>
      <w:r>
        <w:rPr>
          <w:rFonts w:hint="eastAsia"/>
        </w:rPr>
        <w:t>还有一些人死于麻木的状态，像野兽一样生，像野兽一样死，对他们永恒的状态毫无关心。</w:t>
      </w:r>
    </w:p>
    <w:p w14:paraId="46A23E10">
      <w:pPr>
        <w:pStyle w:val="6"/>
        <w:spacing w:line="285" w:lineRule="auto"/>
        <w:ind w:right="105"/>
        <w:rPr>
          <w:rFonts w:hint="eastAsia"/>
        </w:rPr>
      </w:pPr>
    </w:p>
    <w:p w14:paraId="29B1C6EB">
      <w:pPr>
        <w:pStyle w:val="6"/>
        <w:spacing w:line="285" w:lineRule="auto"/>
        <w:ind w:right="105"/>
        <w:rPr>
          <w:rFonts w:hint="eastAsia"/>
        </w:rPr>
      </w:pPr>
      <w:r>
        <w:rPr>
          <w:rFonts w:hint="eastAsia"/>
        </w:rPr>
        <w:t>They may groan under physical distress, but they are oblivious to the peril of their souls.</w:t>
      </w:r>
    </w:p>
    <w:p w14:paraId="7107B0AA">
      <w:pPr>
        <w:pStyle w:val="6"/>
        <w:spacing w:line="285" w:lineRule="auto"/>
        <w:ind w:right="105"/>
        <w:rPr>
          <w:rFonts w:hint="eastAsia"/>
        </w:rPr>
      </w:pPr>
      <w:r>
        <w:rPr>
          <w:rFonts w:hint="eastAsia"/>
        </w:rPr>
        <w:t>他们可能在肉体的痛苦下呻吟，但对他们灵魂的危险却浑然不觉。</w:t>
      </w:r>
    </w:p>
    <w:p w14:paraId="050381F9">
      <w:pPr>
        <w:pStyle w:val="6"/>
        <w:spacing w:line="285" w:lineRule="auto"/>
        <w:ind w:right="105"/>
        <w:rPr>
          <w:rFonts w:hint="eastAsia"/>
        </w:rPr>
      </w:pPr>
    </w:p>
    <w:p w14:paraId="65E7884F">
      <w:pPr>
        <w:pStyle w:val="6"/>
        <w:spacing w:line="285" w:lineRule="auto"/>
        <w:ind w:right="105"/>
        <w:rPr>
          <w:rFonts w:hint="eastAsia"/>
        </w:rPr>
      </w:pPr>
      <w:r>
        <w:rPr>
          <w:rFonts w:hint="eastAsia"/>
        </w:rPr>
        <w:t>Speaking to them is as futile as speaking to a stone, for nothing said to them can move or teach them.</w:t>
      </w:r>
    </w:p>
    <w:p w14:paraId="49CDF456">
      <w:pPr>
        <w:pStyle w:val="6"/>
        <w:spacing w:line="285" w:lineRule="auto"/>
        <w:ind w:right="105"/>
        <w:rPr>
          <w:rFonts w:hint="eastAsia"/>
        </w:rPr>
      </w:pPr>
      <w:r>
        <w:rPr>
          <w:rFonts w:hint="eastAsia"/>
        </w:rPr>
        <w:t>对他们说话就像对石头说话一样徒劳，因为对他们说的任何话都不能打动或教导他们。</w:t>
      </w:r>
    </w:p>
    <w:p w14:paraId="6BBA0380">
      <w:pPr>
        <w:pStyle w:val="6"/>
        <w:spacing w:line="285" w:lineRule="auto"/>
        <w:ind w:right="105"/>
        <w:rPr>
          <w:rFonts w:hint="eastAsia"/>
        </w:rPr>
      </w:pPr>
    </w:p>
    <w:p w14:paraId="301BE258">
      <w:pPr>
        <w:pStyle w:val="6"/>
        <w:spacing w:line="285" w:lineRule="auto"/>
        <w:ind w:right="105"/>
        <w:rPr>
          <w:rFonts w:hint="eastAsia"/>
        </w:rPr>
      </w:pPr>
      <w:r>
        <w:rPr>
          <w:rFonts w:hint="eastAsia"/>
        </w:rPr>
        <w:t>Discoursing with them about the joys of heaven or the torments of hell is like plowing on a rock or beating the air.</w:t>
      </w:r>
    </w:p>
    <w:p w14:paraId="5F959D2E">
      <w:pPr>
        <w:pStyle w:val="6"/>
        <w:spacing w:line="285" w:lineRule="auto"/>
        <w:ind w:right="105"/>
        <w:rPr>
          <w:rFonts w:hint="eastAsia"/>
        </w:rPr>
      </w:pPr>
      <w:r>
        <w:rPr>
          <w:rFonts w:hint="eastAsia"/>
        </w:rPr>
        <w:t>与他们谈论天堂的喜乐或地狱的折磨，就像在岩石上耕作或击打空气。</w:t>
      </w:r>
    </w:p>
    <w:p w14:paraId="50B4BB64">
      <w:pPr>
        <w:pStyle w:val="6"/>
        <w:spacing w:line="285" w:lineRule="auto"/>
        <w:ind w:right="105"/>
        <w:rPr>
          <w:rFonts w:hint="eastAsia"/>
        </w:rPr>
      </w:pPr>
    </w:p>
    <w:p w14:paraId="42F01380">
      <w:pPr>
        <w:pStyle w:val="6"/>
        <w:spacing w:line="285" w:lineRule="auto"/>
        <w:ind w:right="105"/>
        <w:rPr>
          <w:rFonts w:hint="eastAsia"/>
        </w:rPr>
      </w:pPr>
      <w:r>
        <w:rPr>
          <w:rFonts w:hint="eastAsia"/>
        </w:rPr>
        <w:t>Some die like the foolish virgins, deluded by dreams of heaven, their foreheads shielded from the fears of hell by presumptuous hopes of heaven.</w:t>
      </w:r>
    </w:p>
    <w:p w14:paraId="364D129F">
      <w:pPr>
        <w:pStyle w:val="6"/>
        <w:spacing w:line="285" w:lineRule="auto"/>
        <w:ind w:right="105"/>
        <w:rPr>
          <w:rFonts w:hint="eastAsia"/>
        </w:rPr>
      </w:pPr>
      <w:r>
        <w:rPr>
          <w:rFonts w:hint="eastAsia"/>
        </w:rPr>
        <w:t>有些人死得像愚拙的童女，被天堂的梦想所迷惑，他们的额头被对天堂的自负希望所保护，免受地狱的恐惧。</w:t>
      </w:r>
    </w:p>
    <w:p w14:paraId="0BB18DC7">
      <w:pPr>
        <w:pStyle w:val="6"/>
        <w:spacing w:line="285" w:lineRule="auto"/>
        <w:ind w:right="105"/>
        <w:rPr>
          <w:rFonts w:hint="eastAsia"/>
        </w:rPr>
      </w:pPr>
    </w:p>
    <w:p w14:paraId="344F0BDA">
      <w:pPr>
        <w:pStyle w:val="6"/>
        <w:spacing w:line="285" w:lineRule="auto"/>
        <w:ind w:right="105"/>
        <w:rPr>
          <w:rFonts w:hint="eastAsia"/>
        </w:rPr>
      </w:pPr>
      <w:r>
        <w:rPr>
          <w:rFonts w:hint="eastAsia"/>
        </w:rPr>
        <w:t>The task of those who seek to be of help to them is not to address doubts about the state of their souls but to expose their false hopes.</w:t>
      </w:r>
    </w:p>
    <w:p w14:paraId="306944FC">
      <w:pPr>
        <w:pStyle w:val="6"/>
        <w:spacing w:line="285" w:lineRule="auto"/>
        <w:ind w:right="105"/>
        <w:rPr>
          <w:rFonts w:hint="eastAsia"/>
        </w:rPr>
      </w:pPr>
      <w:r>
        <w:rPr>
          <w:rFonts w:hint="eastAsia"/>
        </w:rPr>
        <w:t>那些试图帮助他们的人的任务，不是要解决他们对自己灵魂状态的怀疑，而是要揭露他们虚假的希望。</w:t>
      </w:r>
    </w:p>
    <w:p w14:paraId="7562FB34">
      <w:pPr>
        <w:pStyle w:val="6"/>
        <w:spacing w:line="285" w:lineRule="auto"/>
        <w:ind w:right="105"/>
        <w:rPr>
          <w:rFonts w:hint="eastAsia"/>
        </w:rPr>
      </w:pPr>
    </w:p>
    <w:p w14:paraId="4A503B11">
      <w:pPr>
        <w:pStyle w:val="6"/>
        <w:spacing w:line="285" w:lineRule="auto"/>
        <w:ind w:right="105"/>
        <w:rPr>
          <w:rFonts w:hint="eastAsia"/>
        </w:rPr>
      </w:pPr>
      <w:r>
        <w:rPr>
          <w:rFonts w:hint="eastAsia"/>
        </w:rPr>
        <w:t>Regardless of how the unconverted person dies, they are "driven away in their wickedness."</w:t>
      </w:r>
    </w:p>
    <w:p w14:paraId="6EC96D5D">
      <w:pPr>
        <w:pStyle w:val="6"/>
        <w:spacing w:line="285" w:lineRule="auto"/>
        <w:ind w:right="105"/>
        <w:rPr>
          <w:rFonts w:hint="eastAsia"/>
        </w:rPr>
      </w:pPr>
      <w:r>
        <w:rPr>
          <w:rFonts w:hint="eastAsia"/>
        </w:rPr>
        <w:t>无论未归信的人如何死去，他们都是“在自己的邪恶中被赶走”。</w:t>
      </w:r>
    </w:p>
    <w:p w14:paraId="7E604E69">
      <w:pPr>
        <w:pStyle w:val="6"/>
        <w:spacing w:line="285" w:lineRule="auto"/>
        <w:ind w:right="105"/>
        <w:rPr>
          <w:rFonts w:hint="eastAsia"/>
        </w:rPr>
      </w:pPr>
    </w:p>
    <w:p w14:paraId="18C862CF">
      <w:pPr>
        <w:pStyle w:val="6"/>
        <w:spacing w:line="285" w:lineRule="auto"/>
        <w:ind w:right="105"/>
        <w:rPr>
          <w:rFonts w:hint="eastAsia"/>
        </w:rPr>
      </w:pPr>
      <w:r>
        <w:rPr>
          <w:rFonts w:hint="eastAsia"/>
        </w:rPr>
        <w:t>It is a dreadful plight!</w:t>
      </w:r>
    </w:p>
    <w:p w14:paraId="6CF42676">
      <w:pPr>
        <w:pStyle w:val="6"/>
        <w:spacing w:line="285" w:lineRule="auto"/>
        <w:ind w:right="105"/>
        <w:rPr>
          <w:rFonts w:hint="eastAsia"/>
        </w:rPr>
      </w:pPr>
      <w:r>
        <w:rPr>
          <w:rFonts w:hint="eastAsia"/>
        </w:rPr>
        <w:t>这是一种可怕的困境！</w:t>
      </w:r>
    </w:p>
    <w:p w14:paraId="5A4023C3">
      <w:pPr>
        <w:pStyle w:val="6"/>
        <w:spacing w:line="285" w:lineRule="auto"/>
        <w:ind w:right="105"/>
        <w:rPr>
          <w:rFonts w:hint="eastAsia"/>
        </w:rPr>
      </w:pPr>
    </w:p>
    <w:p w14:paraId="50499853">
      <w:pPr>
        <w:pStyle w:val="6"/>
        <w:spacing w:line="285" w:lineRule="auto"/>
        <w:ind w:right="105"/>
        <w:rPr>
          <w:rFonts w:hint="eastAsia"/>
        </w:rPr>
      </w:pPr>
      <w:r>
        <w:rPr>
          <w:rFonts w:hint="eastAsia"/>
        </w:rPr>
        <w:t>Allow the contemplation of such a horrific departure from this world to compel you to flee to Jesus Christ, the all- sufficient Savior, the almighty Redeemer.</w:t>
      </w:r>
    </w:p>
    <w:p w14:paraId="5182E36B">
      <w:pPr>
        <w:pStyle w:val="6"/>
        <w:spacing w:line="285" w:lineRule="auto"/>
        <w:ind w:right="105"/>
        <w:rPr>
          <w:rFonts w:hint="eastAsia"/>
        </w:rPr>
      </w:pPr>
      <w:r>
        <w:rPr>
          <w:rFonts w:hint="eastAsia"/>
        </w:rPr>
        <w:t>让对这样一个可怕地离开这个世界的默想，迫使你逃向耶稣基督，这位全能的救主，全能的救赎主。</w:t>
      </w:r>
    </w:p>
    <w:p w14:paraId="354C038C">
      <w:pPr>
        <w:pStyle w:val="6"/>
        <w:spacing w:line="285" w:lineRule="auto"/>
        <w:ind w:right="105"/>
        <w:rPr>
          <w:rFonts w:hint="eastAsia"/>
        </w:rPr>
      </w:pPr>
    </w:p>
    <w:p w14:paraId="5D76AA02">
      <w:pPr>
        <w:pStyle w:val="6"/>
        <w:spacing w:line="285" w:lineRule="auto"/>
        <w:ind w:right="105"/>
        <w:rPr>
          <w:rFonts w:hint="eastAsia"/>
        </w:rPr>
      </w:pPr>
      <w:r>
        <w:rPr>
          <w:rFonts w:hint="eastAsia"/>
        </w:rPr>
        <w:t>Let it move you to abandon your wickedness and embrace holiness of heart and life.</w:t>
      </w:r>
    </w:p>
    <w:p w14:paraId="65B96840">
      <w:pPr>
        <w:pStyle w:val="6"/>
        <w:spacing w:line="285" w:lineRule="auto"/>
        <w:ind w:right="105"/>
        <w:rPr>
          <w:rFonts w:hint="eastAsia"/>
        </w:rPr>
      </w:pPr>
      <w:r>
        <w:rPr>
          <w:rFonts w:hint="eastAsia"/>
        </w:rPr>
        <w:t>让它感动你，放弃你的邪恶，拥抱内心和生活的圣洁。</w:t>
      </w:r>
    </w:p>
    <w:p w14:paraId="7F26CE77">
      <w:pPr>
        <w:pStyle w:val="6"/>
        <w:spacing w:line="285" w:lineRule="auto"/>
        <w:ind w:right="105"/>
        <w:rPr>
          <w:rFonts w:hint="eastAsia"/>
        </w:rPr>
      </w:pPr>
    </w:p>
    <w:p w14:paraId="261F66AD">
      <w:pPr>
        <w:pStyle w:val="6"/>
        <w:spacing w:line="285" w:lineRule="auto"/>
        <w:ind w:right="105"/>
        <w:rPr>
          <w:rFonts w:hint="eastAsia"/>
        </w:rPr>
      </w:pPr>
      <w:r>
        <w:rPr>
          <w:rFonts w:hint="eastAsia"/>
        </w:rPr>
        <w:t>Although you may consider wickedness pleasurable, you cannot deny that dying in wickedness is bitter.</w:t>
      </w:r>
    </w:p>
    <w:p w14:paraId="0B36DDAB">
      <w:pPr>
        <w:pStyle w:val="6"/>
        <w:spacing w:line="285" w:lineRule="auto"/>
        <w:ind w:right="105"/>
        <w:rPr>
          <w:rFonts w:hint="eastAsia"/>
        </w:rPr>
      </w:pPr>
      <w:r>
        <w:rPr>
          <w:rFonts w:hint="eastAsia"/>
        </w:rPr>
        <w:t>虽然你可能认为邪恶是愉快的，但你不能否认死在邪恶中是痛苦的。</w:t>
      </w:r>
    </w:p>
    <w:p w14:paraId="5BE9B8D8">
      <w:pPr>
        <w:pStyle w:val="6"/>
        <w:spacing w:line="285" w:lineRule="auto"/>
        <w:ind w:right="105"/>
        <w:rPr>
          <w:rFonts w:hint="eastAsia"/>
        </w:rPr>
      </w:pPr>
    </w:p>
    <w:p w14:paraId="733634F5">
      <w:pPr>
        <w:pStyle w:val="6"/>
        <w:spacing w:line="285" w:lineRule="auto"/>
        <w:ind w:right="105"/>
        <w:rPr>
          <w:rFonts w:hint="eastAsia"/>
        </w:rPr>
      </w:pPr>
      <w:r>
        <w:rPr>
          <w:rFonts w:hint="eastAsia"/>
        </w:rPr>
        <w:t>If you do not forsake it in time, you will continue in your wickedness and proceed to hell, its rightful abode, where it will be firmly established.</w:t>
      </w:r>
    </w:p>
    <w:p w14:paraId="01104C1E">
      <w:pPr>
        <w:pStyle w:val="6"/>
        <w:spacing w:line="285" w:lineRule="auto"/>
        <w:ind w:right="105"/>
        <w:rPr>
          <w:rFonts w:hint="eastAsia"/>
        </w:rPr>
      </w:pPr>
      <w:r>
        <w:rPr>
          <w:rFonts w:hint="eastAsia"/>
        </w:rPr>
        <w:t>如果你不及时离弃它，你将继续你的邪恶，并走向地狱，那是它应有的居所，它将在那里被牢固地建立起来。</w:t>
      </w:r>
    </w:p>
    <w:p w14:paraId="5B9D1FB4">
      <w:pPr>
        <w:pStyle w:val="6"/>
        <w:spacing w:line="285" w:lineRule="auto"/>
        <w:ind w:right="105"/>
        <w:rPr>
          <w:rFonts w:hint="eastAsia"/>
        </w:rPr>
      </w:pPr>
    </w:p>
    <w:p w14:paraId="2C79D8C9">
      <w:pPr>
        <w:pStyle w:val="6"/>
        <w:spacing w:line="285" w:lineRule="auto"/>
        <w:ind w:right="105"/>
        <w:rPr>
          <w:rFonts w:hint="eastAsia"/>
        </w:rPr>
      </w:pPr>
      <w:r>
        <w:rPr>
          <w:rFonts w:hint="eastAsia"/>
        </w:rPr>
        <w:t>When you pass from this world, all your sins, from the first to the last, will surround you, cling to you, and accompany you to the next world like furious tormentors.</w:t>
      </w:r>
    </w:p>
    <w:p w14:paraId="55BDE182">
      <w:pPr>
        <w:pStyle w:val="6"/>
        <w:spacing w:line="285" w:lineRule="auto"/>
        <w:ind w:right="105"/>
        <w:rPr>
          <w:rFonts w:hint="eastAsia"/>
        </w:rPr>
      </w:pPr>
      <w:r>
        <w:rPr>
          <w:rFonts w:hint="eastAsia"/>
        </w:rPr>
        <w:t>当你离开这个世界时，你所有的罪，从第一个到最后一个，都会包围你，缠着你，像愤怒的折磨者一样陪你到下一个世界。</w:t>
      </w:r>
    </w:p>
    <w:p w14:paraId="5FC656DB">
      <w:pPr>
        <w:pStyle w:val="6"/>
        <w:spacing w:line="285" w:lineRule="auto"/>
        <w:ind w:right="105"/>
        <w:rPr>
          <w:rFonts w:hint="eastAsia"/>
        </w:rPr>
      </w:pPr>
    </w:p>
    <w:p w14:paraId="17849A45">
      <w:pPr>
        <w:pStyle w:val="6"/>
        <w:spacing w:line="285" w:lineRule="auto"/>
        <w:ind w:right="105"/>
        <w:rPr>
          <w:rFonts w:hint="eastAsia"/>
        </w:rPr>
      </w:pPr>
      <w:r>
        <w:rPr>
          <w:rFonts w:hint="eastAsia"/>
        </w:rPr>
        <w:t>Thirdly, be concerned for others, particularly your relatives, that they may not remain in their sinful state but be brought into a state of salvation, lest they too be driven away in their wickedness at death.</w:t>
      </w:r>
    </w:p>
    <w:p w14:paraId="7867963E">
      <w:pPr>
        <w:pStyle w:val="6"/>
        <w:spacing w:line="285" w:lineRule="auto"/>
        <w:ind w:right="105"/>
        <w:rPr>
          <w:rFonts w:hint="eastAsia"/>
        </w:rPr>
      </w:pPr>
      <w:r>
        <w:rPr>
          <w:rFonts w:hint="eastAsia"/>
        </w:rPr>
        <w:t>第三，要为他人，特别是你的亲人担忧，愿他们不留在罪恶的状态中，而是被带入得救的状态，免得他们也在死亡时因自己的邪恶被赶走。</w:t>
      </w:r>
    </w:p>
    <w:p w14:paraId="48273236">
      <w:pPr>
        <w:pStyle w:val="6"/>
        <w:spacing w:line="285" w:lineRule="auto"/>
        <w:ind w:right="105"/>
        <w:rPr>
          <w:rFonts w:hint="eastAsia"/>
        </w:rPr>
      </w:pPr>
    </w:p>
    <w:p w14:paraId="09BCE512">
      <w:pPr>
        <w:pStyle w:val="6"/>
        <w:spacing w:line="285" w:lineRule="auto"/>
        <w:ind w:right="105"/>
        <w:rPr>
          <w:rFonts w:hint="eastAsia"/>
        </w:rPr>
      </w:pPr>
      <w:r>
        <w:rPr>
          <w:rFonts w:hint="eastAsia"/>
        </w:rPr>
        <w:t>Think of what lengths you would go to prevent any of your friends from meeting an untimely and violent death.</w:t>
      </w:r>
    </w:p>
    <w:p w14:paraId="2E70FA1C">
      <w:pPr>
        <w:pStyle w:val="6"/>
        <w:spacing w:line="285" w:lineRule="auto"/>
        <w:ind w:right="105"/>
        <w:rPr>
          <w:rFonts w:hint="eastAsia"/>
        </w:rPr>
      </w:pPr>
      <w:r>
        <w:rPr>
          <w:rFonts w:hint="eastAsia"/>
        </w:rPr>
        <w:t>想想为了防止你的任何朋友遭遇非时和暴力的死亡，你会付出多大的努力。</w:t>
      </w:r>
    </w:p>
    <w:p w14:paraId="1796013A">
      <w:pPr>
        <w:pStyle w:val="6"/>
        <w:spacing w:line="285" w:lineRule="auto"/>
        <w:ind w:right="105"/>
        <w:rPr>
          <w:rFonts w:hint="eastAsia"/>
        </w:rPr>
      </w:pPr>
    </w:p>
    <w:p w14:paraId="58C92F70">
      <w:pPr>
        <w:pStyle w:val="6"/>
        <w:spacing w:line="285" w:lineRule="auto"/>
        <w:ind w:right="105"/>
        <w:rPr>
          <w:rFonts w:hint="eastAsia"/>
        </w:rPr>
      </w:pPr>
      <w:r>
        <w:rPr>
          <w:rFonts w:hint="eastAsia"/>
        </w:rPr>
        <w:t>Yet, do you not see them at risk of being driven away in their wickedness?</w:t>
      </w:r>
    </w:p>
    <w:p w14:paraId="03B67CD2">
      <w:pPr>
        <w:pStyle w:val="6"/>
        <w:spacing w:line="285" w:lineRule="auto"/>
        <w:ind w:right="105"/>
        <w:rPr>
          <w:rFonts w:hint="eastAsia"/>
        </w:rPr>
      </w:pPr>
      <w:r>
        <w:rPr>
          <w:rFonts w:hint="eastAsia"/>
        </w:rPr>
        <w:t>然而，你难道没有看到他们正处于因自己的邪恶而被赶走的危险中吗？</w:t>
      </w:r>
    </w:p>
    <w:p w14:paraId="26580A04">
      <w:pPr>
        <w:pStyle w:val="6"/>
        <w:spacing w:line="285" w:lineRule="auto"/>
        <w:ind w:right="105"/>
        <w:rPr>
          <w:rFonts w:hint="eastAsia"/>
        </w:rPr>
      </w:pPr>
    </w:p>
    <w:p w14:paraId="3D088A33">
      <w:pPr>
        <w:pStyle w:val="6"/>
        <w:spacing w:line="285" w:lineRule="auto"/>
        <w:ind w:right="105"/>
        <w:rPr>
          <w:rFonts w:hint="eastAsia"/>
        </w:rPr>
      </w:pPr>
      <w:r>
        <w:rPr>
          <w:rFonts w:hint="eastAsia"/>
        </w:rPr>
        <w:t>Is not death approaching them, even the youngest among them?</w:t>
      </w:r>
    </w:p>
    <w:p w14:paraId="569E5ECB">
      <w:pPr>
        <w:pStyle w:val="6"/>
        <w:spacing w:line="285" w:lineRule="auto"/>
        <w:ind w:right="105"/>
        <w:rPr>
          <w:rFonts w:hint="eastAsia"/>
        </w:rPr>
      </w:pPr>
      <w:r>
        <w:rPr>
          <w:rFonts w:hint="eastAsia"/>
        </w:rPr>
        <w:t>死亡难道没有正在逼近他们，甚至他们中最年轻的吗？</w:t>
      </w:r>
    </w:p>
    <w:p w14:paraId="1DBB4B15">
      <w:pPr>
        <w:pStyle w:val="6"/>
        <w:spacing w:line="285" w:lineRule="auto"/>
        <w:ind w:right="105"/>
        <w:rPr>
          <w:rFonts w:hint="eastAsia"/>
        </w:rPr>
      </w:pPr>
    </w:p>
    <w:p w14:paraId="02EDA083">
      <w:pPr>
        <w:pStyle w:val="6"/>
        <w:spacing w:line="285" w:lineRule="auto"/>
        <w:ind w:right="105"/>
        <w:rPr>
          <w:rFonts w:hint="eastAsia"/>
        </w:rPr>
      </w:pPr>
      <w:r>
        <w:rPr>
          <w:rFonts w:hint="eastAsia"/>
        </w:rPr>
        <w:t>And are they not still strangers to true Christianity, remaining in the same state they were born into?</w:t>
      </w:r>
    </w:p>
    <w:p w14:paraId="5E579EE0">
      <w:pPr>
        <w:pStyle w:val="6"/>
        <w:spacing w:line="285" w:lineRule="auto"/>
        <w:ind w:right="105"/>
        <w:rPr>
          <w:rFonts w:hint="eastAsia"/>
        </w:rPr>
      </w:pPr>
      <w:r>
        <w:rPr>
          <w:rFonts w:hint="eastAsia"/>
        </w:rPr>
        <w:t>他们难道不仍然是真基督教的陌生人，仍旧停留在他们出生的那个状态中吗？</w:t>
      </w:r>
    </w:p>
    <w:p w14:paraId="0251A573">
      <w:pPr>
        <w:pStyle w:val="6"/>
        <w:spacing w:line="285" w:lineRule="auto"/>
        <w:ind w:right="105"/>
        <w:rPr>
          <w:rFonts w:hint="eastAsia"/>
        </w:rPr>
      </w:pPr>
    </w:p>
    <w:p w14:paraId="7B6FE3B8">
      <w:pPr>
        <w:pStyle w:val="6"/>
        <w:spacing w:line="285" w:lineRule="auto"/>
        <w:ind w:right="105"/>
        <w:rPr>
          <w:rFonts w:hint="eastAsia"/>
        </w:rPr>
      </w:pPr>
      <w:r>
        <w:rPr>
          <w:rFonts w:hint="eastAsia"/>
        </w:rPr>
        <w:t>Hurry to rescue them from the fire, lest they be consumed.</w:t>
      </w:r>
    </w:p>
    <w:p w14:paraId="0EE1A9B5">
      <w:pPr>
        <w:pStyle w:val="6"/>
        <w:spacing w:line="285" w:lineRule="auto"/>
        <w:ind w:right="105"/>
        <w:rPr>
          <w:rFonts w:hint="eastAsia"/>
        </w:rPr>
      </w:pPr>
      <w:r>
        <w:rPr>
          <w:rFonts w:hint="eastAsia"/>
        </w:rPr>
        <w:t>赶快把他们从火中救出来，免得他们被吞噬。</w:t>
      </w:r>
    </w:p>
    <w:p w14:paraId="6E0FEED2">
      <w:pPr>
        <w:pStyle w:val="6"/>
        <w:spacing w:line="285" w:lineRule="auto"/>
        <w:ind w:right="105"/>
        <w:rPr>
          <w:rFonts w:hint="eastAsia"/>
        </w:rPr>
      </w:pPr>
    </w:p>
    <w:p w14:paraId="5D898F0F">
      <w:pPr>
        <w:pStyle w:val="6"/>
        <w:spacing w:line="285" w:lineRule="auto"/>
        <w:ind w:right="105"/>
        <w:rPr>
          <w:rFonts w:hint="eastAsia"/>
        </w:rPr>
      </w:pPr>
      <w:r>
        <w:rPr>
          <w:rFonts w:hint="eastAsia"/>
        </w:rPr>
        <w:t>The death of loved ones often leaves a sting in the hearts of those left behind because they did not do for their souls what they had the opportunity to do, and now that opportunity is forever lost.</w:t>
      </w:r>
    </w:p>
    <w:p w14:paraId="2BED06B1">
      <w:pPr>
        <w:pStyle w:val="6"/>
        <w:spacing w:line="285" w:lineRule="auto"/>
        <w:ind w:right="105"/>
        <w:rPr>
          <w:rFonts w:hint="eastAsia"/>
        </w:rPr>
      </w:pPr>
      <w:r>
        <w:rPr>
          <w:rFonts w:hint="eastAsia"/>
        </w:rPr>
        <w:t>亲人的死亡常常在留下来的人心中留下一根刺，因为他们没有为他们的灵魂做他们有机会做的事，而现在那个机会永远失去了。</w:t>
      </w:r>
    </w:p>
    <w:p w14:paraId="6A844071">
      <w:pPr>
        <w:pStyle w:val="6"/>
        <w:spacing w:line="285" w:lineRule="auto"/>
        <w:ind w:right="105"/>
        <w:rPr>
          <w:rFonts w:hint="eastAsia"/>
        </w:rPr>
      </w:pPr>
    </w:p>
    <w:p w14:paraId="2EDF6C36">
      <w:pPr>
        <w:pStyle w:val="6"/>
        <w:spacing w:line="285" w:lineRule="auto"/>
        <w:ind w:right="105"/>
        <w:rPr>
          <w:rFonts w:hint="eastAsia"/>
        </w:rPr>
      </w:pPr>
      <w:r>
        <w:rPr>
          <w:rFonts w:hint="eastAsia"/>
        </w:rPr>
        <w:t>DOCTRINE II. The state of the godly in death offers hope.</w:t>
      </w:r>
    </w:p>
    <w:p w14:paraId="1EE52864">
      <w:pPr>
        <w:pStyle w:val="6"/>
        <w:spacing w:line="285" w:lineRule="auto"/>
        <w:ind w:right="105"/>
        <w:rPr>
          <w:rFonts w:hint="eastAsia"/>
        </w:rPr>
      </w:pPr>
      <w:r>
        <w:rPr>
          <w:rFonts w:hint="eastAsia"/>
        </w:rPr>
        <w:t>教义二、敬虔者在死亡时的状态充满盼望。</w:t>
      </w:r>
    </w:p>
    <w:p w14:paraId="39F02D42">
      <w:pPr>
        <w:pStyle w:val="6"/>
        <w:spacing w:line="285" w:lineRule="auto"/>
        <w:ind w:right="105"/>
        <w:rPr>
          <w:rFonts w:hint="eastAsia"/>
        </w:rPr>
      </w:pPr>
    </w:p>
    <w:p w14:paraId="566032FA">
      <w:pPr>
        <w:pStyle w:val="6"/>
        <w:spacing w:line="285" w:lineRule="auto"/>
        <w:ind w:right="105"/>
        <w:rPr>
          <w:rFonts w:hint="eastAsia"/>
        </w:rPr>
      </w:pPr>
      <w:r>
        <w:rPr>
          <w:rFonts w:hint="eastAsia"/>
        </w:rPr>
        <w:t>We have explored the dark side of the cloud that looms over the ungodly as they depart from this world.</w:t>
      </w:r>
    </w:p>
    <w:p w14:paraId="2DF8B404">
      <w:pPr>
        <w:pStyle w:val="6"/>
        <w:spacing w:line="285" w:lineRule="auto"/>
        <w:ind w:right="105"/>
        <w:rPr>
          <w:rFonts w:hint="eastAsia"/>
        </w:rPr>
      </w:pPr>
      <w:r>
        <w:rPr>
          <w:rFonts w:hint="eastAsia"/>
        </w:rPr>
        <w:t>我们已经探讨了那笼罩在不敬虔者离开这个世界时云彩的黑暗面。</w:t>
      </w:r>
    </w:p>
    <w:p w14:paraId="5356D904">
      <w:pPr>
        <w:pStyle w:val="6"/>
        <w:spacing w:line="285" w:lineRule="auto"/>
        <w:ind w:right="105"/>
        <w:rPr>
          <w:rFonts w:hint="eastAsia"/>
        </w:rPr>
      </w:pPr>
    </w:p>
    <w:p w14:paraId="1E8C079E">
      <w:pPr>
        <w:pStyle w:val="6"/>
        <w:spacing w:line="285" w:lineRule="auto"/>
        <w:ind w:right="105"/>
        <w:rPr>
          <w:rFonts w:hint="eastAsia"/>
        </w:rPr>
      </w:pPr>
      <w:r>
        <w:rPr>
          <w:rFonts w:hint="eastAsia"/>
        </w:rPr>
        <w:t>Now let us turn our gaze to the bright side, shining upon the godly as they enter their eternal state.</w:t>
      </w:r>
    </w:p>
    <w:p w14:paraId="23C52364">
      <w:pPr>
        <w:pStyle w:val="6"/>
        <w:spacing w:line="285" w:lineRule="auto"/>
        <w:ind w:right="105"/>
        <w:rPr>
          <w:rFonts w:hint="eastAsia"/>
        </w:rPr>
      </w:pPr>
      <w:r>
        <w:rPr>
          <w:rFonts w:hint="eastAsia"/>
        </w:rPr>
        <w:t>现在，让我们将目光转向光明的一面，它照耀在敬虔者进入他们永恒状态之时。</w:t>
      </w:r>
    </w:p>
    <w:p w14:paraId="0BFE5552">
      <w:pPr>
        <w:pStyle w:val="6"/>
        <w:spacing w:line="285" w:lineRule="auto"/>
        <w:ind w:right="105"/>
        <w:rPr>
          <w:rFonts w:hint="eastAsia"/>
        </w:rPr>
      </w:pPr>
    </w:p>
    <w:p w14:paraId="22DF7D7F">
      <w:pPr>
        <w:pStyle w:val="6"/>
        <w:spacing w:line="285" w:lineRule="auto"/>
        <w:ind w:right="105"/>
        <w:rPr>
          <w:rFonts w:hint="eastAsia"/>
        </w:rPr>
      </w:pPr>
      <w:r>
        <w:rPr>
          <w:rFonts w:hint="eastAsia"/>
        </w:rPr>
        <w:t>As I expound upon this subject, I will affirm this doctrine, address an objection to it, and conclude with some practical reflections.</w:t>
      </w:r>
    </w:p>
    <w:p w14:paraId="25D5243E">
      <w:pPr>
        <w:pStyle w:val="6"/>
        <w:spacing w:line="285" w:lineRule="auto"/>
        <w:ind w:right="105"/>
        <w:rPr>
          <w:rFonts w:hint="eastAsia"/>
        </w:rPr>
      </w:pPr>
      <w:r>
        <w:rPr>
          <w:rFonts w:hint="eastAsia"/>
        </w:rPr>
        <w:t>在我阐述这个主题时，我将申明这一教义，回应一个反对意见，并以一些实践性的反思作结。</w:t>
      </w:r>
    </w:p>
    <w:p w14:paraId="2F05B1EC">
      <w:pPr>
        <w:pStyle w:val="6"/>
        <w:spacing w:line="285" w:lineRule="auto"/>
        <w:ind w:right="105"/>
        <w:rPr>
          <w:rFonts w:hint="eastAsia"/>
        </w:rPr>
      </w:pPr>
    </w:p>
    <w:p w14:paraId="3A49ACBC">
      <w:pPr>
        <w:pStyle w:val="6"/>
        <w:spacing w:line="285" w:lineRule="auto"/>
        <w:ind w:right="105"/>
        <w:rPr>
          <w:rFonts w:hint="eastAsia"/>
        </w:rPr>
      </w:pPr>
      <w:r>
        <w:rPr>
          <w:rFonts w:hint="eastAsia"/>
        </w:rPr>
        <w:t>To provide confirmation, let it be noted that although the passage from this world through death may appear terrifying to poor mortals, and the consequences of failure in it undoubtedly dire, the following circumstances make the state of the godly in death both happy and hopeful.</w:t>
      </w:r>
    </w:p>
    <w:p w14:paraId="167ED6E8">
      <w:pPr>
        <w:pStyle w:val="6"/>
        <w:spacing w:line="285" w:lineRule="auto"/>
        <w:ind w:right="105"/>
        <w:rPr>
          <w:rFonts w:hint="eastAsia"/>
        </w:rPr>
      </w:pPr>
      <w:r>
        <w:rPr>
          <w:rFonts w:hint="eastAsia"/>
        </w:rPr>
        <w:t>为了提供确证，需要指出的是，尽管通过死亡离开这个世界对可怜的凡人来说可能显得可怕，并且其中的失败后果无疑是悲惨的，但以下情况使敬虔者在死亡时的状态既幸福又充满盼望。</w:t>
      </w:r>
    </w:p>
    <w:p w14:paraId="11F8AE51">
      <w:pPr>
        <w:pStyle w:val="6"/>
        <w:spacing w:line="285" w:lineRule="auto"/>
        <w:ind w:right="105"/>
        <w:rPr>
          <w:rFonts w:hint="eastAsia"/>
        </w:rPr>
      </w:pPr>
    </w:p>
    <w:p w14:paraId="0CB6849C">
      <w:pPr>
        <w:pStyle w:val="6"/>
        <w:spacing w:line="285" w:lineRule="auto"/>
        <w:ind w:right="105"/>
        <w:rPr>
          <w:rFonts w:hint="eastAsia"/>
        </w:rPr>
      </w:pPr>
      <w:r>
        <w:rPr>
          <w:rFonts w:hint="eastAsia"/>
        </w:rPr>
        <w:t>1.They have a trustworthy and good Friend awaiting them in the other world.</w:t>
      </w:r>
    </w:p>
    <w:p w14:paraId="4BE9E000">
      <w:pPr>
        <w:pStyle w:val="6"/>
        <w:spacing w:line="285" w:lineRule="auto"/>
        <w:ind w:right="105"/>
        <w:rPr>
          <w:rFonts w:hint="eastAsia"/>
        </w:rPr>
      </w:pPr>
      <w:r>
        <w:rPr>
          <w:rFonts w:hint="eastAsia"/>
        </w:rPr>
        <w:t>1.他们在另一个世界有一位值得信赖的好朋友在等待他们。</w:t>
      </w:r>
    </w:p>
    <w:p w14:paraId="551C27B4">
      <w:pPr>
        <w:pStyle w:val="6"/>
        <w:spacing w:line="285" w:lineRule="auto"/>
        <w:ind w:right="105"/>
        <w:rPr>
          <w:rFonts w:hint="eastAsia"/>
        </w:rPr>
      </w:pPr>
    </w:p>
    <w:p w14:paraId="43B53E87">
      <w:pPr>
        <w:pStyle w:val="6"/>
        <w:spacing w:line="285" w:lineRule="auto"/>
        <w:ind w:right="105"/>
        <w:rPr>
          <w:rFonts w:hint="eastAsia"/>
        </w:rPr>
      </w:pPr>
      <w:r>
        <w:rPr>
          <w:rFonts w:hint="eastAsia"/>
        </w:rPr>
        <w:t>Jesus Christ, their greatest Friend, is the Lord of the land to which death carries them.</w:t>
      </w:r>
    </w:p>
    <w:p w14:paraId="50B22740">
      <w:pPr>
        <w:pStyle w:val="6"/>
        <w:spacing w:line="285" w:lineRule="auto"/>
        <w:ind w:right="105"/>
        <w:rPr>
          <w:rFonts w:hint="eastAsia"/>
        </w:rPr>
      </w:pPr>
      <w:r>
        <w:rPr>
          <w:rFonts w:hint="eastAsia"/>
        </w:rPr>
        <w:t>耶稣基督，他们最伟大的朋友，是死亡将他们带往之地的上主。</w:t>
      </w:r>
    </w:p>
    <w:p w14:paraId="0DC8A22C">
      <w:pPr>
        <w:pStyle w:val="6"/>
        <w:spacing w:line="285" w:lineRule="auto"/>
        <w:ind w:right="105"/>
        <w:rPr>
          <w:rFonts w:hint="eastAsia"/>
        </w:rPr>
      </w:pPr>
    </w:p>
    <w:p w14:paraId="7E402B38">
      <w:pPr>
        <w:pStyle w:val="6"/>
        <w:spacing w:line="285" w:lineRule="auto"/>
        <w:ind w:right="105"/>
        <w:rPr>
          <w:rFonts w:hint="eastAsia"/>
        </w:rPr>
      </w:pPr>
      <w:r>
        <w:rPr>
          <w:rFonts w:hint="eastAsia"/>
        </w:rPr>
        <w:t>Just as Joseph sent wagons to bring his father Jacob down to Egypt, saying, "God has made me lord over all Egypt," (Genesis 45:9), and Jacob's spirit was revived when he saw the wagons, resolving to undertake the journey, so too, when the Lord calls a godly person out of the world, He sends them glad tidings and extends a kind invitation into the other world.</w:t>
      </w:r>
    </w:p>
    <w:p w14:paraId="59AEDB03">
      <w:pPr>
        <w:pStyle w:val="6"/>
        <w:spacing w:line="285" w:lineRule="auto"/>
        <w:ind w:right="105"/>
        <w:rPr>
          <w:rFonts w:hint="eastAsia"/>
        </w:rPr>
      </w:pPr>
      <w:r>
        <w:rPr>
          <w:rFonts w:hint="eastAsia"/>
        </w:rPr>
        <w:t>正如约瑟派车辆去接他的父亲雅各下到埃及，说：“神使我作全埃及的主”（创世记 45:9），雅各见了车辆，心就苏醒，决意踏上旅程；同样，当主呼召一个敬虔的人离开世界时，祂也给他们报好信息，并向另一个世界发出亲切的邀请。</w:t>
      </w:r>
    </w:p>
    <w:p w14:paraId="2BB20E49">
      <w:pPr>
        <w:pStyle w:val="6"/>
        <w:spacing w:line="285" w:lineRule="auto"/>
        <w:ind w:right="105"/>
        <w:rPr>
          <w:rFonts w:hint="eastAsia"/>
        </w:rPr>
      </w:pPr>
    </w:p>
    <w:p w14:paraId="4552410F">
      <w:pPr>
        <w:pStyle w:val="6"/>
        <w:spacing w:line="285" w:lineRule="auto"/>
        <w:ind w:right="105"/>
        <w:rPr>
          <w:rFonts w:hint="eastAsia"/>
        </w:rPr>
      </w:pPr>
      <w:r>
        <w:rPr>
          <w:rFonts w:hint="eastAsia"/>
        </w:rPr>
        <w:t>Upon seeing the wagon of death that comes to carry them there, their spirit must surely be revived, for they have faith to believe in the joyful news.</w:t>
      </w:r>
    </w:p>
    <w:p w14:paraId="2928CD0A">
      <w:pPr>
        <w:pStyle w:val="6"/>
        <w:spacing w:line="285" w:lineRule="auto"/>
        <w:ind w:right="105"/>
        <w:rPr>
          <w:rFonts w:hint="eastAsia"/>
        </w:rPr>
      </w:pPr>
      <w:r>
        <w:rPr>
          <w:rFonts w:hint="eastAsia"/>
        </w:rPr>
        <w:t>当看到那来接他们去的死亡之车时，他们的心必定苏醒，因为他们有信心相信那喜乐的消息。</w:t>
      </w:r>
    </w:p>
    <w:p w14:paraId="31769BE7">
      <w:pPr>
        <w:pStyle w:val="6"/>
        <w:spacing w:line="285" w:lineRule="auto"/>
        <w:ind w:right="105"/>
        <w:rPr>
          <w:rFonts w:hint="eastAsia"/>
        </w:rPr>
      </w:pPr>
    </w:p>
    <w:p w14:paraId="65D3DE7D">
      <w:pPr>
        <w:pStyle w:val="6"/>
        <w:spacing w:line="285" w:lineRule="auto"/>
        <w:ind w:right="105"/>
        <w:rPr>
          <w:rFonts w:hint="eastAsia"/>
        </w:rPr>
      </w:pPr>
      <w:r>
        <w:rPr>
          <w:rFonts w:hint="eastAsia"/>
        </w:rPr>
        <w:t>Indeed, there is a weighty trial they must undergo—the judgment after death.</w:t>
      </w:r>
    </w:p>
    <w:p w14:paraId="753856CA">
      <w:pPr>
        <w:pStyle w:val="6"/>
        <w:spacing w:line="285" w:lineRule="auto"/>
        <w:ind w:right="105"/>
        <w:rPr>
          <w:rFonts w:hint="eastAsia"/>
        </w:rPr>
      </w:pPr>
      <w:r>
        <w:rPr>
          <w:rFonts w:hint="eastAsia"/>
        </w:rPr>
        <w:t>的确，他们必须经历一个重大的考验——死后的审判。</w:t>
      </w:r>
    </w:p>
    <w:p w14:paraId="1D336F3D">
      <w:pPr>
        <w:pStyle w:val="6"/>
        <w:spacing w:line="285" w:lineRule="auto"/>
        <w:ind w:right="105"/>
        <w:rPr>
          <w:rFonts w:hint="eastAsia"/>
        </w:rPr>
      </w:pPr>
    </w:p>
    <w:p w14:paraId="166D2CEC">
      <w:pPr>
        <w:pStyle w:val="6"/>
        <w:spacing w:line="285" w:lineRule="auto"/>
        <w:ind w:right="105"/>
        <w:rPr>
          <w:rFonts w:hint="eastAsia"/>
        </w:rPr>
      </w:pPr>
      <w:r>
        <w:rPr>
          <w:rFonts w:hint="eastAsia"/>
        </w:rPr>
        <w:t>However, the case of the godly is entirely hopeful, for the Lord of the land is their husband, and their husband is the judge.</w:t>
      </w:r>
    </w:p>
    <w:p w14:paraId="7E03B421">
      <w:pPr>
        <w:pStyle w:val="6"/>
        <w:spacing w:line="285" w:lineRule="auto"/>
        <w:ind w:right="105"/>
        <w:rPr>
          <w:rFonts w:hint="eastAsia"/>
        </w:rPr>
      </w:pPr>
      <w:r>
        <w:rPr>
          <w:rFonts w:hint="eastAsia"/>
        </w:rPr>
        <w:t>然而，敬虔者的情况是完全充满盼望的，因为那地的主是他们的丈夫，而他们的丈夫就是审判官。</w:t>
      </w:r>
    </w:p>
    <w:p w14:paraId="30888565">
      <w:pPr>
        <w:pStyle w:val="6"/>
        <w:spacing w:line="285" w:lineRule="auto"/>
        <w:ind w:right="105"/>
        <w:rPr>
          <w:rFonts w:hint="eastAsia"/>
        </w:rPr>
      </w:pPr>
    </w:p>
    <w:p w14:paraId="36C3EF26">
      <w:pPr>
        <w:pStyle w:val="6"/>
        <w:spacing w:line="285" w:lineRule="auto"/>
        <w:ind w:right="105"/>
        <w:rPr>
          <w:rFonts w:hint="eastAsia"/>
        </w:rPr>
      </w:pPr>
      <w:r>
        <w:rPr>
          <w:rFonts w:hint="eastAsia"/>
        </w:rPr>
        <w:t>"The Father has entrusted all judgment to the Son" (John 5:22).</w:t>
      </w:r>
    </w:p>
    <w:p w14:paraId="386DEAEC">
      <w:pPr>
        <w:pStyle w:val="6"/>
        <w:spacing w:line="285" w:lineRule="auto"/>
        <w:ind w:right="105"/>
        <w:rPr>
          <w:rFonts w:hint="eastAsia"/>
        </w:rPr>
      </w:pPr>
      <w:r>
        <w:rPr>
          <w:rFonts w:hint="eastAsia"/>
        </w:rPr>
        <w:t>“父将审判的事全交与子”（约翰福音 5:22）。</w:t>
      </w:r>
    </w:p>
    <w:p w14:paraId="2202C85A">
      <w:pPr>
        <w:pStyle w:val="6"/>
        <w:spacing w:line="285" w:lineRule="auto"/>
        <w:ind w:right="105"/>
        <w:rPr>
          <w:rFonts w:hint="eastAsia"/>
        </w:rPr>
      </w:pPr>
    </w:p>
    <w:p w14:paraId="7A535EBC">
      <w:pPr>
        <w:pStyle w:val="6"/>
        <w:spacing w:line="285" w:lineRule="auto"/>
        <w:ind w:right="105"/>
        <w:rPr>
          <w:rFonts w:hint="eastAsia"/>
        </w:rPr>
      </w:pPr>
      <w:r>
        <w:rPr>
          <w:rFonts w:hint="eastAsia"/>
        </w:rPr>
        <w:t>Surely, the case of the wife is hopeful when her own husband serves as her judge, especially a husband who abhors divorce.</w:t>
      </w:r>
    </w:p>
    <w:p w14:paraId="2CBE4295">
      <w:pPr>
        <w:pStyle w:val="6"/>
        <w:spacing w:line="285" w:lineRule="auto"/>
        <w:ind w:right="105"/>
        <w:rPr>
          <w:rFonts w:hint="eastAsia"/>
        </w:rPr>
      </w:pPr>
      <w:r>
        <w:rPr>
          <w:rFonts w:hint="eastAsia"/>
        </w:rPr>
        <w:t>当然，当妻子自己的丈夫担任她的审判官时，她的情况是充满希望的，尤其是一个憎恶离婚的丈夫。</w:t>
      </w:r>
    </w:p>
    <w:p w14:paraId="3B0D0E81">
      <w:pPr>
        <w:pStyle w:val="6"/>
        <w:spacing w:line="285" w:lineRule="auto"/>
        <w:ind w:right="105"/>
        <w:rPr>
          <w:rFonts w:hint="eastAsia"/>
        </w:rPr>
      </w:pPr>
    </w:p>
    <w:p w14:paraId="53B2C9B4">
      <w:pPr>
        <w:pStyle w:val="6"/>
        <w:spacing w:line="285" w:lineRule="auto"/>
        <w:ind w:right="105"/>
        <w:rPr>
          <w:rFonts w:hint="eastAsia"/>
        </w:rPr>
      </w:pPr>
      <w:r>
        <w:rPr>
          <w:rFonts w:hint="eastAsia"/>
        </w:rPr>
        <w:t>No husband is as loving and tender towards his spouse as the Lord Christ is towards His.</w:t>
      </w:r>
    </w:p>
    <w:p w14:paraId="6E0E5447">
      <w:pPr>
        <w:pStyle w:val="6"/>
        <w:spacing w:line="285" w:lineRule="auto"/>
        <w:ind w:right="105"/>
        <w:rPr>
          <w:rFonts w:hint="eastAsia"/>
        </w:rPr>
      </w:pPr>
      <w:r>
        <w:rPr>
          <w:rFonts w:hint="eastAsia"/>
        </w:rPr>
        <w:t>没有哪个丈夫像主基督对待祂的配偶那样充满爱意和温柔。</w:t>
      </w:r>
    </w:p>
    <w:p w14:paraId="37E3172F">
      <w:pPr>
        <w:pStyle w:val="6"/>
        <w:spacing w:line="285" w:lineRule="auto"/>
        <w:ind w:right="105"/>
        <w:rPr>
          <w:rFonts w:hint="eastAsia"/>
        </w:rPr>
      </w:pPr>
    </w:p>
    <w:p w14:paraId="2361FC80">
      <w:pPr>
        <w:pStyle w:val="6"/>
        <w:spacing w:line="285" w:lineRule="auto"/>
        <w:ind w:right="105"/>
        <w:rPr>
          <w:rFonts w:hint="eastAsia"/>
        </w:rPr>
      </w:pPr>
      <w:r>
        <w:rPr>
          <w:rFonts w:hint="eastAsia"/>
        </w:rPr>
        <w:t>One can hardly imagine a land that a wife would not willingly go to if her husband were the ruler and judge.</w:t>
      </w:r>
    </w:p>
    <w:p w14:paraId="4528ACEB">
      <w:pPr>
        <w:pStyle w:val="6"/>
        <w:spacing w:line="285" w:lineRule="auto"/>
        <w:ind w:right="105"/>
        <w:rPr>
          <w:rFonts w:hint="eastAsia"/>
        </w:rPr>
      </w:pPr>
      <w:r>
        <w:rPr>
          <w:rFonts w:hint="eastAsia"/>
        </w:rPr>
        <w:t>很难想象，如果一个妻子的丈夫是统治者和审判官，她会不愿意去往哪个地方。</w:t>
      </w:r>
    </w:p>
    <w:p w14:paraId="40C3CF0A">
      <w:pPr>
        <w:pStyle w:val="6"/>
        <w:spacing w:line="285" w:lineRule="auto"/>
        <w:ind w:right="105"/>
        <w:rPr>
          <w:rFonts w:hint="eastAsia"/>
        </w:rPr>
      </w:pPr>
    </w:p>
    <w:p w14:paraId="6A0CD7B7">
      <w:pPr>
        <w:pStyle w:val="6"/>
        <w:spacing w:line="285" w:lineRule="auto"/>
        <w:ind w:right="105"/>
        <w:rPr>
          <w:rFonts w:hint="eastAsia"/>
        </w:rPr>
      </w:pPr>
      <w:r>
        <w:rPr>
          <w:rFonts w:hint="eastAsia"/>
        </w:rPr>
        <w:t>Furthermore, their judge is their advocate (1 John 2:1), and they need not fear being condemned or cast aside.</w:t>
      </w:r>
    </w:p>
    <w:p w14:paraId="72E44976">
      <w:pPr>
        <w:pStyle w:val="6"/>
        <w:spacing w:line="285" w:lineRule="auto"/>
        <w:ind w:right="105"/>
        <w:rPr>
          <w:rFonts w:hint="eastAsia"/>
        </w:rPr>
      </w:pPr>
      <w:r>
        <w:rPr>
          <w:rFonts w:hint="eastAsia"/>
        </w:rPr>
        <w:t>此外，他们的审判官是他们的中保（约翰一书 2:1），他们无需害怕被定罪或被抛弃。</w:t>
      </w:r>
    </w:p>
    <w:p w14:paraId="0AB60E07">
      <w:pPr>
        <w:pStyle w:val="6"/>
        <w:spacing w:line="285" w:lineRule="auto"/>
        <w:ind w:right="105"/>
        <w:rPr>
          <w:rFonts w:hint="eastAsia"/>
        </w:rPr>
      </w:pPr>
    </w:p>
    <w:p w14:paraId="2D289498">
      <w:pPr>
        <w:pStyle w:val="6"/>
        <w:spacing w:line="285" w:lineRule="auto"/>
        <w:ind w:right="105"/>
        <w:rPr>
          <w:rFonts w:hint="eastAsia"/>
        </w:rPr>
      </w:pPr>
      <w:r>
        <w:rPr>
          <w:rFonts w:hint="eastAsia"/>
        </w:rPr>
        <w:t>How could they think that the very one who pleads their cause would pass judgment against them?</w:t>
      </w:r>
    </w:p>
    <w:p w14:paraId="461705C4">
      <w:pPr>
        <w:pStyle w:val="6"/>
        <w:spacing w:line="285" w:lineRule="auto"/>
        <w:ind w:right="105"/>
        <w:rPr>
          <w:rFonts w:hint="eastAsia"/>
        </w:rPr>
      </w:pPr>
      <w:r>
        <w:rPr>
          <w:rFonts w:hint="eastAsia"/>
        </w:rPr>
        <w:t>他们怎能想到，那位为他们辩护的，竟会作出不利于他们的判决呢？</w:t>
      </w:r>
    </w:p>
    <w:p w14:paraId="73C416E5">
      <w:pPr>
        <w:pStyle w:val="6"/>
        <w:spacing w:line="285" w:lineRule="auto"/>
        <w:ind w:right="105"/>
        <w:rPr>
          <w:rFonts w:hint="eastAsia"/>
        </w:rPr>
      </w:pPr>
    </w:p>
    <w:p w14:paraId="06A821EA">
      <w:pPr>
        <w:pStyle w:val="6"/>
        <w:spacing w:line="285" w:lineRule="auto"/>
        <w:ind w:right="105"/>
        <w:rPr>
          <w:rFonts w:hint="eastAsia"/>
        </w:rPr>
      </w:pPr>
      <w:r>
        <w:rPr>
          <w:rFonts w:hint="eastAsia"/>
        </w:rPr>
        <w:t>Moreover, their advocate is their Redeemer; they have been "redeemed with the precious blood of Christ" (1 Peter 1:18-19).</w:t>
      </w:r>
    </w:p>
    <w:p w14:paraId="0E3706C6">
      <w:pPr>
        <w:pStyle w:val="6"/>
        <w:spacing w:line="285" w:lineRule="auto"/>
        <w:ind w:right="105"/>
        <w:rPr>
          <w:rFonts w:hint="eastAsia"/>
        </w:rPr>
      </w:pPr>
      <w:r>
        <w:rPr>
          <w:rFonts w:hint="eastAsia"/>
        </w:rPr>
        <w:t>此外，他们的中保是他们的救赎主；他们是“凭着基督的宝血……得赎的”（彼得前书 1:18-19）。</w:t>
      </w:r>
    </w:p>
    <w:p w14:paraId="202E51C8">
      <w:pPr>
        <w:pStyle w:val="6"/>
        <w:spacing w:line="285" w:lineRule="auto"/>
        <w:ind w:right="105"/>
        <w:rPr>
          <w:rFonts w:hint="eastAsia"/>
        </w:rPr>
      </w:pPr>
    </w:p>
    <w:p w14:paraId="5A7A97F0">
      <w:pPr>
        <w:pStyle w:val="6"/>
        <w:spacing w:line="285" w:lineRule="auto"/>
        <w:ind w:right="105"/>
        <w:rPr>
          <w:rFonts w:hint="eastAsia"/>
        </w:rPr>
      </w:pPr>
      <w:r>
        <w:rPr>
          <w:rFonts w:hint="eastAsia"/>
        </w:rPr>
        <w:t>When He pleads for them, He is advocating for His own cause.</w:t>
      </w:r>
    </w:p>
    <w:p w14:paraId="2E47EECA">
      <w:pPr>
        <w:pStyle w:val="6"/>
        <w:spacing w:line="285" w:lineRule="auto"/>
        <w:ind w:right="105"/>
        <w:rPr>
          <w:rFonts w:hint="eastAsia"/>
        </w:rPr>
      </w:pPr>
      <w:r>
        <w:rPr>
          <w:rFonts w:hint="eastAsia"/>
        </w:rPr>
        <w:t>当祂为他们辩护时，祂是在为祂自己的事业辩护。</w:t>
      </w:r>
    </w:p>
    <w:p w14:paraId="03EAE9C5">
      <w:pPr>
        <w:pStyle w:val="6"/>
        <w:spacing w:line="285" w:lineRule="auto"/>
        <w:ind w:right="105"/>
        <w:rPr>
          <w:rFonts w:hint="eastAsia"/>
        </w:rPr>
      </w:pPr>
    </w:p>
    <w:p w14:paraId="1689C254">
      <w:pPr>
        <w:pStyle w:val="6"/>
        <w:spacing w:line="285" w:lineRule="auto"/>
        <w:ind w:right="105"/>
        <w:rPr>
          <w:rFonts w:hint="eastAsia"/>
        </w:rPr>
      </w:pPr>
      <w:r>
        <w:rPr>
          <w:rFonts w:hint="eastAsia"/>
        </w:rPr>
        <w:t>Though an advocate may neglect the interests of the one who employs him, he will surely do everything in his power to defend his own rights, which he has purchased with his own money.</w:t>
      </w:r>
    </w:p>
    <w:p w14:paraId="39E95C58">
      <w:pPr>
        <w:pStyle w:val="6"/>
        <w:spacing w:line="285" w:lineRule="auto"/>
        <w:ind w:right="105"/>
        <w:rPr>
          <w:rFonts w:hint="eastAsia"/>
        </w:rPr>
      </w:pPr>
      <w:r>
        <w:rPr>
          <w:rFonts w:hint="eastAsia"/>
        </w:rPr>
        <w:t>虽然一个辩护人可能会忽略雇用他的人的利益，但他肯定会尽其所能来捍卫他自己的权利，这是他用自己的钱买来的。</w:t>
      </w:r>
    </w:p>
    <w:p w14:paraId="59AC12EF">
      <w:pPr>
        <w:pStyle w:val="6"/>
        <w:spacing w:line="285" w:lineRule="auto"/>
        <w:ind w:right="105"/>
        <w:rPr>
          <w:rFonts w:hint="eastAsia"/>
        </w:rPr>
      </w:pPr>
    </w:p>
    <w:p w14:paraId="28A26F09">
      <w:pPr>
        <w:pStyle w:val="6"/>
        <w:spacing w:line="285" w:lineRule="auto"/>
        <w:ind w:right="105"/>
        <w:rPr>
          <w:rFonts w:hint="eastAsia"/>
        </w:rPr>
      </w:pPr>
      <w:r>
        <w:rPr>
          <w:rFonts w:hint="eastAsia"/>
        </w:rPr>
        <w:t>Will not their advocate, then, defend the purchase made with His own blood?</w:t>
      </w:r>
    </w:p>
    <w:p w14:paraId="56D77253">
      <w:pPr>
        <w:pStyle w:val="6"/>
        <w:spacing w:line="285" w:lineRule="auto"/>
        <w:ind w:right="105"/>
        <w:rPr>
          <w:rFonts w:hint="eastAsia"/>
        </w:rPr>
      </w:pPr>
      <w:r>
        <w:rPr>
          <w:rFonts w:hint="eastAsia"/>
        </w:rPr>
        <w:t>那么，他们的中保岂不更会捍卫用祂自己的血所买来的产业吗？</w:t>
      </w:r>
    </w:p>
    <w:p w14:paraId="3A38B044">
      <w:pPr>
        <w:pStyle w:val="6"/>
        <w:spacing w:line="285" w:lineRule="auto"/>
        <w:ind w:right="105"/>
        <w:rPr>
          <w:rFonts w:hint="eastAsia"/>
        </w:rPr>
      </w:pPr>
    </w:p>
    <w:p w14:paraId="4DFF67C2">
      <w:pPr>
        <w:pStyle w:val="6"/>
        <w:spacing w:line="285" w:lineRule="auto"/>
        <w:ind w:right="105"/>
        <w:rPr>
          <w:rFonts w:hint="eastAsia"/>
        </w:rPr>
      </w:pPr>
      <w:r>
        <w:rPr>
          <w:rFonts w:hint="eastAsia"/>
        </w:rPr>
        <w:t>Above all, their Redeemer is their head, and they are His members (Ephesians 5:23, 30).</w:t>
      </w:r>
    </w:p>
    <w:p w14:paraId="5C24BB69">
      <w:pPr>
        <w:pStyle w:val="6"/>
        <w:spacing w:line="285" w:lineRule="auto"/>
        <w:ind w:right="105"/>
        <w:rPr>
          <w:rFonts w:hint="eastAsia"/>
        </w:rPr>
      </w:pPr>
      <w:r>
        <w:rPr>
          <w:rFonts w:hint="eastAsia"/>
        </w:rPr>
        <w:t>最重要的是，他们的救赎主是他们的头，而他们是祂的肢体（以弗所书 5:23, 30）。</w:t>
      </w:r>
    </w:p>
    <w:p w14:paraId="33533BCA">
      <w:pPr>
        <w:pStyle w:val="6"/>
        <w:spacing w:line="285" w:lineRule="auto"/>
        <w:ind w:right="105"/>
        <w:rPr>
          <w:rFonts w:hint="eastAsia"/>
        </w:rPr>
      </w:pPr>
    </w:p>
    <w:p w14:paraId="6EA72B59">
      <w:pPr>
        <w:pStyle w:val="6"/>
        <w:spacing w:line="285" w:lineRule="auto"/>
        <w:ind w:right="105"/>
        <w:rPr>
          <w:rFonts w:hint="eastAsia"/>
        </w:rPr>
      </w:pPr>
      <w:r>
        <w:rPr>
          <w:rFonts w:hint="eastAsia"/>
        </w:rPr>
        <w:t>Even if someone were foolish enough to let their own purchase go without standing up to defend their rights, they would never part with a limb of their own body.</w:t>
      </w:r>
    </w:p>
    <w:p w14:paraId="14237C41">
      <w:pPr>
        <w:pStyle w:val="6"/>
        <w:spacing w:line="285" w:lineRule="auto"/>
        <w:ind w:right="105"/>
        <w:rPr>
          <w:rFonts w:hint="eastAsia"/>
        </w:rPr>
      </w:pPr>
      <w:r>
        <w:rPr>
          <w:rFonts w:hint="eastAsia"/>
        </w:rPr>
        <w:t>即使有人愚蠢到让自己的产业被夺走而不站出来捍卫自己的权利，他们也绝不会舍弃自己身体的一个肢体。</w:t>
      </w:r>
    </w:p>
    <w:p w14:paraId="741BFD3A">
      <w:pPr>
        <w:pStyle w:val="6"/>
        <w:spacing w:line="285" w:lineRule="auto"/>
        <w:ind w:right="105"/>
        <w:rPr>
          <w:rFonts w:hint="eastAsia"/>
        </w:rPr>
      </w:pPr>
    </w:p>
    <w:p w14:paraId="445FC388">
      <w:pPr>
        <w:pStyle w:val="6"/>
        <w:spacing w:line="285" w:lineRule="auto"/>
        <w:ind w:right="105"/>
        <w:rPr>
          <w:rFonts w:hint="eastAsia"/>
        </w:rPr>
      </w:pPr>
      <w:r>
        <w:rPr>
          <w:rFonts w:hint="eastAsia"/>
        </w:rPr>
        <w:t>Thus, is not the state of the godly in death hopeful, considering their close connection and alliance with the Lord of the other world, who holds "the keys of hell and of death"?</w:t>
      </w:r>
    </w:p>
    <w:p w14:paraId="7AEE54C2">
      <w:pPr>
        <w:pStyle w:val="6"/>
        <w:spacing w:line="285" w:lineRule="auto"/>
        <w:ind w:right="105"/>
        <w:rPr>
          <w:rFonts w:hint="eastAsia"/>
        </w:rPr>
      </w:pPr>
      <w:r>
        <w:rPr>
          <w:rFonts w:hint="eastAsia"/>
        </w:rPr>
        <w:t>因此，考虑到敬虔者与那掌管“死亡和阴间的钥匙”的另一个世界的主有如此紧密的联系和联合，他们在死亡时的状态岂不是充满盼望的吗？</w:t>
      </w:r>
    </w:p>
    <w:p w14:paraId="5D0EA115">
      <w:pPr>
        <w:pStyle w:val="6"/>
        <w:spacing w:line="285" w:lineRule="auto"/>
        <w:ind w:right="105"/>
        <w:rPr>
          <w:rFonts w:hint="eastAsia"/>
        </w:rPr>
      </w:pPr>
    </w:p>
    <w:p w14:paraId="3267D3F2">
      <w:pPr>
        <w:pStyle w:val="6"/>
        <w:spacing w:line="285" w:lineRule="auto"/>
        <w:ind w:right="105"/>
        <w:rPr>
          <w:rFonts w:hint="eastAsia"/>
        </w:rPr>
      </w:pPr>
      <w:r>
        <w:rPr>
          <w:rFonts w:hint="eastAsia"/>
        </w:rPr>
        <w:t>2.They shall experience a safe passage to the other world.</w:t>
      </w:r>
    </w:p>
    <w:p w14:paraId="5B6F5355">
      <w:pPr>
        <w:pStyle w:val="6"/>
        <w:spacing w:line="285" w:lineRule="auto"/>
        <w:ind w:right="105"/>
        <w:rPr>
          <w:rFonts w:hint="eastAsia"/>
        </w:rPr>
      </w:pPr>
      <w:r>
        <w:rPr>
          <w:rFonts w:hint="eastAsia"/>
        </w:rPr>
        <w:t>2.他们将经历一次安全的旅程，到达另一个世界。</w:t>
      </w:r>
    </w:p>
    <w:p w14:paraId="48BB73B6">
      <w:pPr>
        <w:pStyle w:val="6"/>
        <w:spacing w:line="285" w:lineRule="auto"/>
        <w:ind w:right="105"/>
        <w:rPr>
          <w:rFonts w:hint="eastAsia"/>
        </w:rPr>
      </w:pPr>
    </w:p>
    <w:p w14:paraId="2D3916AE">
      <w:pPr>
        <w:pStyle w:val="6"/>
        <w:spacing w:line="285" w:lineRule="auto"/>
        <w:ind w:right="105"/>
        <w:rPr>
          <w:rFonts w:hint="eastAsia"/>
        </w:rPr>
      </w:pPr>
      <w:r>
        <w:rPr>
          <w:rFonts w:hint="eastAsia"/>
        </w:rPr>
        <w:t>While they must pass through "the valley of the shadow of death," which may seem dark and gloomy, it will be a valley of hope to them.</w:t>
      </w:r>
    </w:p>
    <w:p w14:paraId="1DAD3D58">
      <w:pPr>
        <w:pStyle w:val="6"/>
        <w:spacing w:line="285" w:lineRule="auto"/>
        <w:ind w:right="105"/>
        <w:rPr>
          <w:rFonts w:hint="eastAsia"/>
        </w:rPr>
      </w:pPr>
      <w:r>
        <w:rPr>
          <w:rFonts w:hint="eastAsia"/>
        </w:rPr>
        <w:t>虽然他们必须经过“死荫的幽谷”，这幽谷可能显得黑暗阴沉，但对他们而言，这将是一个充满希望的山谷。</w:t>
      </w:r>
    </w:p>
    <w:p w14:paraId="07F5CA73">
      <w:pPr>
        <w:pStyle w:val="6"/>
        <w:spacing w:line="285" w:lineRule="auto"/>
        <w:ind w:right="105"/>
        <w:rPr>
          <w:rFonts w:hint="eastAsia"/>
        </w:rPr>
      </w:pPr>
    </w:p>
    <w:p w14:paraId="36649775">
      <w:pPr>
        <w:pStyle w:val="6"/>
        <w:spacing w:line="285" w:lineRule="auto"/>
        <w:ind w:right="105"/>
        <w:rPr>
          <w:rFonts w:hint="eastAsia"/>
        </w:rPr>
      </w:pPr>
      <w:r>
        <w:rPr>
          <w:rFonts w:hint="eastAsia"/>
        </w:rPr>
        <w:t>They will not be driven through it as if in danger, but they will journey in perfect safety, fearing no evil (Psalm 23:4).</w:t>
      </w:r>
    </w:p>
    <w:p w14:paraId="3B5B2BE5">
      <w:pPr>
        <w:pStyle w:val="6"/>
        <w:spacing w:line="285" w:lineRule="auto"/>
        <w:ind w:right="105"/>
        <w:rPr>
          <w:rFonts w:hint="eastAsia"/>
        </w:rPr>
      </w:pPr>
      <w:r>
        <w:rPr>
          <w:rFonts w:hint="eastAsia"/>
        </w:rPr>
        <w:t>他们不会像身处险境一样被驱赶着通过，而是会在完全的安全中行进，不惧怕任何邪恶（诗篇 23:4）。</w:t>
      </w:r>
    </w:p>
    <w:p w14:paraId="4EBB5071">
      <w:pPr>
        <w:pStyle w:val="6"/>
        <w:spacing w:line="285" w:lineRule="auto"/>
        <w:ind w:right="105"/>
        <w:rPr>
          <w:rFonts w:hint="eastAsia"/>
        </w:rPr>
      </w:pPr>
    </w:p>
    <w:p w14:paraId="7BC1725F">
      <w:pPr>
        <w:pStyle w:val="6"/>
        <w:spacing w:line="285" w:lineRule="auto"/>
        <w:ind w:right="105"/>
        <w:rPr>
          <w:rFonts w:hint="eastAsia"/>
        </w:rPr>
      </w:pPr>
      <w:r>
        <w:rPr>
          <w:rFonts w:hint="eastAsia"/>
        </w:rPr>
        <w:t>Why should they fear?</w:t>
      </w:r>
    </w:p>
    <w:p w14:paraId="4D1BD087">
      <w:pPr>
        <w:pStyle w:val="6"/>
        <w:spacing w:line="285" w:lineRule="auto"/>
        <w:ind w:right="105"/>
        <w:rPr>
          <w:rFonts w:hint="eastAsia"/>
        </w:rPr>
      </w:pPr>
      <w:r>
        <w:rPr>
          <w:rFonts w:hint="eastAsia"/>
        </w:rPr>
        <w:t>他们为何要惧怕呢？</w:t>
      </w:r>
    </w:p>
    <w:p w14:paraId="161345C3">
      <w:pPr>
        <w:pStyle w:val="6"/>
        <w:spacing w:line="285" w:lineRule="auto"/>
        <w:ind w:right="105"/>
        <w:rPr>
          <w:rFonts w:hint="eastAsia"/>
        </w:rPr>
      </w:pPr>
    </w:p>
    <w:p w14:paraId="6AA918A1">
      <w:pPr>
        <w:pStyle w:val="6"/>
        <w:spacing w:line="285" w:lineRule="auto"/>
        <w:ind w:right="105"/>
        <w:rPr>
          <w:rFonts w:hint="eastAsia"/>
        </w:rPr>
      </w:pPr>
      <w:r>
        <w:rPr>
          <w:rFonts w:hint="eastAsia"/>
        </w:rPr>
        <w:t>They have the Lord of the land's safe-conduct, sealed with His own blood—the blessed covenant that provides comfort on their deathbed (2 Samuel 23:5).</w:t>
      </w:r>
    </w:p>
    <w:p w14:paraId="6186C307">
      <w:pPr>
        <w:pStyle w:val="6"/>
        <w:spacing w:line="285" w:lineRule="auto"/>
        <w:ind w:right="105"/>
        <w:rPr>
          <w:rFonts w:hint="eastAsia"/>
        </w:rPr>
      </w:pPr>
      <w:r>
        <w:rPr>
          <w:rFonts w:hint="eastAsia"/>
        </w:rPr>
        <w:t>他们有那地之主的通行证，是用祂自己的血所印证的——那蒙福的约，在他们临终时给予安慰（撒母耳记下 23:5）。</w:t>
      </w:r>
    </w:p>
    <w:p w14:paraId="097651C8">
      <w:pPr>
        <w:pStyle w:val="6"/>
        <w:spacing w:line="285" w:lineRule="auto"/>
        <w:ind w:right="105"/>
        <w:rPr>
          <w:rFonts w:hint="eastAsia"/>
        </w:rPr>
      </w:pPr>
    </w:p>
    <w:p w14:paraId="539D245C">
      <w:pPr>
        <w:pStyle w:val="6"/>
        <w:spacing w:line="285" w:lineRule="auto"/>
        <w:ind w:right="105"/>
        <w:rPr>
          <w:rFonts w:hint="eastAsia"/>
        </w:rPr>
      </w:pPr>
      <w:r>
        <w:rPr>
          <w:rFonts w:hint="eastAsia"/>
        </w:rPr>
        <w:t>Even if their own house is not as they would have it with God, they possess an everlasting covenant ordered in all things and sure, which is their salvation and their heart's desire.</w:t>
      </w:r>
    </w:p>
    <w:p w14:paraId="2B30688A">
      <w:pPr>
        <w:pStyle w:val="6"/>
        <w:spacing w:line="285" w:lineRule="auto"/>
        <w:ind w:right="105"/>
        <w:rPr>
          <w:rFonts w:hint="eastAsia"/>
        </w:rPr>
      </w:pPr>
      <w:r>
        <w:rPr>
          <w:rFonts w:hint="eastAsia"/>
        </w:rPr>
        <w:t>即使他们自己的家在神面前并非如他们所愿，他们却拥有一个万事安排妥当、确切无疑的永约，这约是他们的救恩和他们内心的渴望。</w:t>
      </w:r>
    </w:p>
    <w:p w14:paraId="7AE0FF3C">
      <w:pPr>
        <w:pStyle w:val="6"/>
        <w:spacing w:line="285" w:lineRule="auto"/>
        <w:ind w:right="105"/>
        <w:rPr>
          <w:rFonts w:hint="eastAsia"/>
        </w:rPr>
      </w:pPr>
    </w:p>
    <w:p w14:paraId="61586899">
      <w:pPr>
        <w:pStyle w:val="6"/>
        <w:spacing w:line="285" w:lineRule="auto"/>
        <w:ind w:right="105"/>
        <w:rPr>
          <w:rFonts w:hint="eastAsia"/>
        </w:rPr>
      </w:pPr>
      <w:r>
        <w:rPr>
          <w:rFonts w:hint="eastAsia"/>
        </w:rPr>
        <w:t>Who, then, can harm them?</w:t>
      </w:r>
    </w:p>
    <w:p w14:paraId="21FE52B5">
      <w:pPr>
        <w:pStyle w:val="6"/>
        <w:spacing w:line="285" w:lineRule="auto"/>
        <w:ind w:right="105"/>
        <w:rPr>
          <w:rFonts w:hint="eastAsia"/>
        </w:rPr>
      </w:pPr>
      <w:r>
        <w:rPr>
          <w:rFonts w:hint="eastAsia"/>
        </w:rPr>
        <w:t>那么，谁能伤害他们呢？</w:t>
      </w:r>
    </w:p>
    <w:p w14:paraId="6E286CC5">
      <w:pPr>
        <w:pStyle w:val="6"/>
        <w:spacing w:line="285" w:lineRule="auto"/>
        <w:ind w:right="105"/>
        <w:rPr>
          <w:rFonts w:hint="eastAsia"/>
        </w:rPr>
      </w:pPr>
    </w:p>
    <w:p w14:paraId="7D540412">
      <w:pPr>
        <w:pStyle w:val="6"/>
        <w:spacing w:line="285" w:lineRule="auto"/>
        <w:ind w:right="105"/>
        <w:rPr>
          <w:rFonts w:hint="eastAsia"/>
        </w:rPr>
      </w:pPr>
      <w:r>
        <w:rPr>
          <w:rFonts w:hint="eastAsia"/>
        </w:rPr>
        <w:t>It is safe to ride in Christ's chariot both in life and in death.</w:t>
      </w:r>
    </w:p>
    <w:p w14:paraId="65803072">
      <w:pPr>
        <w:pStyle w:val="6"/>
        <w:spacing w:line="285" w:lineRule="auto"/>
        <w:ind w:right="105"/>
        <w:rPr>
          <w:rFonts w:hint="eastAsia"/>
        </w:rPr>
      </w:pPr>
      <w:r>
        <w:rPr>
          <w:rFonts w:hint="eastAsia"/>
        </w:rPr>
        <w:t>无论生或死，乘坐基督的战车都是安全的。</w:t>
      </w:r>
    </w:p>
    <w:p w14:paraId="07610731">
      <w:pPr>
        <w:pStyle w:val="6"/>
        <w:spacing w:line="285" w:lineRule="auto"/>
        <w:ind w:right="105"/>
        <w:rPr>
          <w:rFonts w:hint="eastAsia"/>
        </w:rPr>
      </w:pPr>
    </w:p>
    <w:p w14:paraId="0A23856E">
      <w:pPr>
        <w:pStyle w:val="6"/>
        <w:spacing w:line="285" w:lineRule="auto"/>
        <w:ind w:right="105"/>
        <w:rPr>
          <w:rFonts w:hint="eastAsia"/>
        </w:rPr>
      </w:pPr>
      <w:r>
        <w:rPr>
          <w:rFonts w:hint="eastAsia"/>
        </w:rPr>
        <w:t>They have honorable attendants, a guard of angels, surrounding and encamping about them throughout their lives, and surely they will not abandon them in the hour of death.</w:t>
      </w:r>
    </w:p>
    <w:p w14:paraId="1DACE136">
      <w:pPr>
        <w:pStyle w:val="6"/>
        <w:spacing w:line="285" w:lineRule="auto"/>
        <w:ind w:right="105"/>
        <w:rPr>
          <w:rFonts w:hint="eastAsia"/>
        </w:rPr>
      </w:pPr>
      <w:r>
        <w:rPr>
          <w:rFonts w:hint="eastAsia"/>
        </w:rPr>
        <w:t>他们有尊贵的侍从，有天使的卫队，在他们一生中围绕、安营在他们四周，在死亡的时刻，他们肯定不会离弃他们。</w:t>
      </w:r>
    </w:p>
    <w:p w14:paraId="33E9860A">
      <w:pPr>
        <w:pStyle w:val="6"/>
        <w:spacing w:line="285" w:lineRule="auto"/>
        <w:ind w:right="105"/>
        <w:rPr>
          <w:rFonts w:hint="eastAsia"/>
        </w:rPr>
      </w:pPr>
    </w:p>
    <w:p w14:paraId="31EC50FE">
      <w:pPr>
        <w:pStyle w:val="6"/>
        <w:spacing w:line="285" w:lineRule="auto"/>
        <w:ind w:right="105"/>
        <w:rPr>
          <w:rFonts w:hint="eastAsia"/>
        </w:rPr>
      </w:pPr>
      <w:r>
        <w:rPr>
          <w:rFonts w:hint="eastAsia"/>
        </w:rPr>
        <w:t>These blessed ministering spirits attend to the Lord's bride and will undoubtedly escort her safely to His house.</w:t>
      </w:r>
    </w:p>
    <w:p w14:paraId="0E46FD06">
      <w:pPr>
        <w:pStyle w:val="6"/>
        <w:spacing w:line="285" w:lineRule="auto"/>
        <w:ind w:right="105"/>
        <w:rPr>
          <w:rFonts w:hint="eastAsia"/>
        </w:rPr>
      </w:pPr>
      <w:r>
        <w:rPr>
          <w:rFonts w:hint="eastAsia"/>
        </w:rPr>
        <w:t>这些蒙福的服役之灵服侍主的新娘，并且毫无疑问地会安全地护送她到祂的家中。</w:t>
      </w:r>
    </w:p>
    <w:p w14:paraId="1E7FBA2F">
      <w:pPr>
        <w:pStyle w:val="6"/>
        <w:spacing w:line="285" w:lineRule="auto"/>
        <w:ind w:right="105"/>
        <w:rPr>
          <w:rFonts w:hint="eastAsia"/>
        </w:rPr>
      </w:pPr>
    </w:p>
    <w:p w14:paraId="1F8DAD0B">
      <w:pPr>
        <w:pStyle w:val="6"/>
        <w:spacing w:line="285" w:lineRule="auto"/>
        <w:ind w:right="105"/>
        <w:rPr>
          <w:rFonts w:hint="eastAsia"/>
        </w:rPr>
      </w:pPr>
      <w:r>
        <w:rPr>
          <w:rFonts w:hint="eastAsia"/>
        </w:rPr>
        <w:t>As friends solemnly stand by the dying saint's bedside, waiting to witness their last breath, angels eagerly await the arrival of the soul to carry it into Abraham's bosom (Luke 16:22).</w:t>
      </w:r>
    </w:p>
    <w:p w14:paraId="75465E0B">
      <w:pPr>
        <w:pStyle w:val="6"/>
        <w:spacing w:line="285" w:lineRule="auto"/>
        <w:ind w:right="105"/>
        <w:rPr>
          <w:rFonts w:hint="eastAsia"/>
        </w:rPr>
      </w:pPr>
      <w:r>
        <w:rPr>
          <w:rFonts w:hint="eastAsia"/>
        </w:rPr>
        <w:t>当朋友们庄严地站在垂死的圣徒床边，等待见证他们最后一口气时，天使们正热切地等待着灵魂的到来，要将它带入亚伯拉罕的怀抱（路加福音 16:22）。</w:t>
      </w:r>
    </w:p>
    <w:p w14:paraId="2BDD3425">
      <w:pPr>
        <w:pStyle w:val="6"/>
        <w:spacing w:line="285" w:lineRule="auto"/>
        <w:ind w:right="105"/>
        <w:rPr>
          <w:rFonts w:hint="eastAsia"/>
        </w:rPr>
      </w:pPr>
    </w:p>
    <w:p w14:paraId="0E3E40BD">
      <w:pPr>
        <w:pStyle w:val="6"/>
        <w:spacing w:line="285" w:lineRule="auto"/>
        <w:ind w:right="105"/>
        <w:rPr>
          <w:rFonts w:hint="eastAsia"/>
        </w:rPr>
      </w:pPr>
      <w:r>
        <w:rPr>
          <w:rFonts w:hint="eastAsia"/>
        </w:rPr>
        <w:t>The captain of the saint's salvation is the captain of this holy guard.</w:t>
      </w:r>
    </w:p>
    <w:p w14:paraId="3A2316B9">
      <w:pPr>
        <w:pStyle w:val="6"/>
        <w:spacing w:line="285" w:lineRule="auto"/>
        <w:ind w:right="105"/>
        <w:rPr>
          <w:rFonts w:hint="eastAsia"/>
        </w:rPr>
      </w:pPr>
      <w:r>
        <w:rPr>
          <w:rFonts w:hint="eastAsia"/>
        </w:rPr>
        <w:t>圣徒救恩的元帅，就是这支神圣卫队的元帅。</w:t>
      </w:r>
    </w:p>
    <w:p w14:paraId="43142216">
      <w:pPr>
        <w:pStyle w:val="6"/>
        <w:spacing w:line="285" w:lineRule="auto"/>
        <w:ind w:right="105"/>
        <w:rPr>
          <w:rFonts w:hint="eastAsia"/>
        </w:rPr>
      </w:pPr>
    </w:p>
    <w:p w14:paraId="6BE8CEE6">
      <w:pPr>
        <w:pStyle w:val="6"/>
        <w:spacing w:line="285" w:lineRule="auto"/>
        <w:ind w:right="105"/>
        <w:rPr>
          <w:rFonts w:hint="eastAsia"/>
        </w:rPr>
      </w:pPr>
      <w:r>
        <w:rPr>
          <w:rFonts w:hint="eastAsia"/>
        </w:rPr>
        <w:t>He guided them unto death, and He will guide them through it as well (Psalm 23:4).</w:t>
      </w:r>
    </w:p>
    <w:p w14:paraId="17E9E93E">
      <w:pPr>
        <w:pStyle w:val="6"/>
        <w:spacing w:line="285" w:lineRule="auto"/>
        <w:ind w:right="105"/>
        <w:rPr>
          <w:rFonts w:hint="eastAsia"/>
        </w:rPr>
      </w:pPr>
      <w:r>
        <w:rPr>
          <w:rFonts w:hint="eastAsia"/>
        </w:rPr>
        <w:t>祂引导他们直到死亡，祂也必引导他们经过死亡（诗篇 23:4）。</w:t>
      </w:r>
    </w:p>
    <w:p w14:paraId="16F58D37">
      <w:pPr>
        <w:pStyle w:val="6"/>
        <w:spacing w:line="285" w:lineRule="auto"/>
        <w:ind w:right="105"/>
        <w:rPr>
          <w:rFonts w:hint="eastAsia"/>
        </w:rPr>
      </w:pPr>
    </w:p>
    <w:p w14:paraId="0A4623E8">
      <w:pPr>
        <w:pStyle w:val="6"/>
        <w:spacing w:line="285" w:lineRule="auto"/>
        <w:ind w:right="105"/>
        <w:rPr>
          <w:rFonts w:hint="eastAsia"/>
        </w:rPr>
      </w:pPr>
      <w:r>
        <w:rPr>
          <w:rFonts w:hint="eastAsia"/>
        </w:rPr>
        <w:t>They can cross the river without fear, confident that it will not overflow them, and they can walk through the fire without being burned by it.</w:t>
      </w:r>
    </w:p>
    <w:p w14:paraId="20ECD8A2">
      <w:pPr>
        <w:pStyle w:val="6"/>
        <w:spacing w:line="285" w:lineRule="auto"/>
        <w:ind w:right="105"/>
        <w:rPr>
          <w:rFonts w:hint="eastAsia"/>
        </w:rPr>
      </w:pPr>
      <w:r>
        <w:rPr>
          <w:rFonts w:hint="eastAsia"/>
        </w:rPr>
        <w:t>他们可以毫无畏惧地渡过江河，深信河水不会漫过他们；他们也可以行在火中而不被烧伤。</w:t>
      </w:r>
    </w:p>
    <w:p w14:paraId="73B7A781">
      <w:pPr>
        <w:pStyle w:val="6"/>
        <w:spacing w:line="285" w:lineRule="auto"/>
        <w:ind w:right="105"/>
        <w:rPr>
          <w:rFonts w:hint="eastAsia"/>
        </w:rPr>
      </w:pPr>
    </w:p>
    <w:p w14:paraId="45B2D3D1">
      <w:pPr>
        <w:pStyle w:val="6"/>
        <w:spacing w:line="285" w:lineRule="auto"/>
        <w:ind w:right="105"/>
        <w:rPr>
          <w:rFonts w:hint="eastAsia"/>
        </w:rPr>
      </w:pPr>
      <w:r>
        <w:rPr>
          <w:rFonts w:hint="eastAsia"/>
        </w:rPr>
        <w:t>Death cannot harm them; it cannot even harm their bodies.</w:t>
      </w:r>
    </w:p>
    <w:p w14:paraId="091EFB5E">
      <w:pPr>
        <w:pStyle w:val="6"/>
        <w:spacing w:line="285" w:lineRule="auto"/>
        <w:ind w:right="105"/>
        <w:rPr>
          <w:rFonts w:hint="eastAsia"/>
        </w:rPr>
      </w:pPr>
      <w:r>
        <w:rPr>
          <w:rFonts w:hint="eastAsia"/>
        </w:rPr>
        <w:t>死亡不能伤害他们；它甚至不能伤害他们的身体。</w:t>
      </w:r>
    </w:p>
    <w:p w14:paraId="6AD34373">
      <w:pPr>
        <w:pStyle w:val="6"/>
        <w:spacing w:line="285" w:lineRule="auto"/>
        <w:ind w:right="105"/>
        <w:rPr>
          <w:rFonts w:hint="eastAsia"/>
        </w:rPr>
      </w:pPr>
    </w:p>
    <w:p w14:paraId="2797DC36">
      <w:pPr>
        <w:pStyle w:val="6"/>
        <w:spacing w:line="285" w:lineRule="auto"/>
        <w:ind w:right="105"/>
        <w:rPr>
          <w:rFonts w:hint="eastAsia"/>
        </w:rPr>
      </w:pPr>
      <w:r>
        <w:rPr>
          <w:rFonts w:hint="eastAsia"/>
        </w:rPr>
        <w:t>Though it separates the soul from the body, it cannot separate the body from the Lord Jesus Christ.</w:t>
      </w:r>
    </w:p>
    <w:p w14:paraId="4C0E4A4E">
      <w:pPr>
        <w:pStyle w:val="6"/>
        <w:spacing w:line="285" w:lineRule="auto"/>
        <w:ind w:right="105"/>
        <w:rPr>
          <w:rFonts w:hint="eastAsia"/>
        </w:rPr>
      </w:pPr>
      <w:r>
        <w:rPr>
          <w:rFonts w:hint="eastAsia"/>
        </w:rPr>
        <w:t>虽然它使灵魂与身体分离，但它不能使身体与主耶稣基督分离。</w:t>
      </w:r>
    </w:p>
    <w:p w14:paraId="65C08A2D">
      <w:pPr>
        <w:pStyle w:val="6"/>
        <w:spacing w:line="285" w:lineRule="auto"/>
        <w:ind w:right="105"/>
        <w:rPr>
          <w:rFonts w:hint="eastAsia"/>
        </w:rPr>
      </w:pPr>
    </w:p>
    <w:p w14:paraId="4D55FD7E">
      <w:pPr>
        <w:pStyle w:val="6"/>
        <w:spacing w:line="285" w:lineRule="auto"/>
        <w:ind w:right="105"/>
        <w:rPr>
          <w:rFonts w:hint="eastAsia"/>
        </w:rPr>
      </w:pPr>
      <w:r>
        <w:rPr>
          <w:rFonts w:hint="eastAsia"/>
        </w:rPr>
        <w:t>Even in death, they are asleep in Jesus (1 Thessalonians 4:14).</w:t>
      </w:r>
    </w:p>
    <w:p w14:paraId="6A8B9024">
      <w:pPr>
        <w:pStyle w:val="6"/>
        <w:spacing w:line="285" w:lineRule="auto"/>
        <w:ind w:right="105"/>
        <w:rPr>
          <w:rFonts w:hint="eastAsia"/>
        </w:rPr>
      </w:pPr>
      <w:r>
        <w:rPr>
          <w:rFonts w:hint="eastAsia"/>
        </w:rPr>
        <w:t>即使在死亡中，他们也是在耶稣里睡了（帖撒罗尼迦前书 4:14）。</w:t>
      </w:r>
    </w:p>
    <w:p w14:paraId="383E520A">
      <w:pPr>
        <w:pStyle w:val="6"/>
        <w:spacing w:line="285" w:lineRule="auto"/>
        <w:ind w:right="105"/>
        <w:rPr>
          <w:rFonts w:hint="eastAsia"/>
        </w:rPr>
      </w:pPr>
    </w:p>
    <w:p w14:paraId="6A8225E4">
      <w:pPr>
        <w:pStyle w:val="6"/>
        <w:spacing w:line="285" w:lineRule="auto"/>
        <w:ind w:right="105"/>
        <w:rPr>
          <w:rFonts w:hint="eastAsia"/>
        </w:rPr>
      </w:pPr>
      <w:r>
        <w:rPr>
          <w:rFonts w:hint="eastAsia"/>
        </w:rPr>
        <w:t>They remain members of Christ even in the grave.</w:t>
      </w:r>
    </w:p>
    <w:p w14:paraId="7987DB21">
      <w:pPr>
        <w:pStyle w:val="6"/>
        <w:spacing w:line="285" w:lineRule="auto"/>
        <w:ind w:right="105"/>
        <w:rPr>
          <w:rFonts w:hint="eastAsia"/>
        </w:rPr>
      </w:pPr>
      <w:r>
        <w:rPr>
          <w:rFonts w:hint="eastAsia"/>
        </w:rPr>
        <w:t>即使在坟墓里，他们仍然是基督的肢体。</w:t>
      </w:r>
    </w:p>
    <w:p w14:paraId="32D78FC4">
      <w:pPr>
        <w:pStyle w:val="6"/>
        <w:spacing w:line="285" w:lineRule="auto"/>
        <w:ind w:right="105"/>
        <w:rPr>
          <w:rFonts w:hint="eastAsia"/>
        </w:rPr>
      </w:pPr>
    </w:p>
    <w:p w14:paraId="70A0EDE3">
      <w:pPr>
        <w:pStyle w:val="6"/>
        <w:spacing w:line="285" w:lineRule="auto"/>
        <w:ind w:right="105"/>
        <w:rPr>
          <w:rFonts w:hint="eastAsia"/>
        </w:rPr>
      </w:pPr>
      <w:r>
        <w:rPr>
          <w:rFonts w:hint="eastAsia"/>
        </w:rPr>
        <w:t>Their dust is precious, laid up in the grave as in their Lord's treasury.</w:t>
      </w:r>
    </w:p>
    <w:p w14:paraId="2BD8BB42">
      <w:pPr>
        <w:pStyle w:val="6"/>
        <w:spacing w:line="285" w:lineRule="auto"/>
        <w:ind w:right="105"/>
        <w:rPr>
          <w:rFonts w:hint="eastAsia"/>
        </w:rPr>
      </w:pPr>
      <w:r>
        <w:rPr>
          <w:rFonts w:hint="eastAsia"/>
        </w:rPr>
        <w:t>他们的尘土是宝贵的，存放在坟墓中，如同存放在他们主的宝库里。</w:t>
      </w:r>
    </w:p>
    <w:p w14:paraId="7A14DDC8">
      <w:pPr>
        <w:pStyle w:val="6"/>
        <w:spacing w:line="285" w:lineRule="auto"/>
        <w:ind w:right="105"/>
        <w:rPr>
          <w:rFonts w:hint="eastAsia"/>
        </w:rPr>
      </w:pPr>
    </w:p>
    <w:p w14:paraId="189EF0B2">
      <w:pPr>
        <w:pStyle w:val="6"/>
        <w:spacing w:line="285" w:lineRule="auto"/>
        <w:ind w:right="105"/>
        <w:rPr>
          <w:rFonts w:hint="eastAsia"/>
        </w:rPr>
      </w:pPr>
      <w:r>
        <w:rPr>
          <w:rFonts w:hint="eastAsia"/>
        </w:rPr>
        <w:t>They rest in the grave, like precious fruit waiting to be brought forth at the resurrection.</w:t>
      </w:r>
    </w:p>
    <w:p w14:paraId="71928984">
      <w:pPr>
        <w:pStyle w:val="6"/>
        <w:spacing w:line="285" w:lineRule="auto"/>
        <w:ind w:right="105"/>
        <w:rPr>
          <w:rFonts w:hint="eastAsia"/>
        </w:rPr>
      </w:pPr>
      <w:r>
        <w:rPr>
          <w:rFonts w:hint="eastAsia"/>
        </w:rPr>
        <w:t>他们在坟墓中安息，如同珍贵的果实等待在复活时被带出来。</w:t>
      </w:r>
    </w:p>
    <w:p w14:paraId="4EF2F3A5">
      <w:pPr>
        <w:pStyle w:val="6"/>
        <w:spacing w:line="285" w:lineRule="auto"/>
        <w:ind w:right="105"/>
        <w:rPr>
          <w:rFonts w:hint="eastAsia"/>
        </w:rPr>
      </w:pPr>
    </w:p>
    <w:p w14:paraId="758C0253">
      <w:pPr>
        <w:pStyle w:val="6"/>
        <w:spacing w:line="285" w:lineRule="auto"/>
        <w:ind w:right="105"/>
        <w:rPr>
          <w:rFonts w:hint="eastAsia"/>
        </w:rPr>
      </w:pPr>
      <w:r>
        <w:rPr>
          <w:rFonts w:hint="eastAsia"/>
        </w:rPr>
        <w:t>Just as a farmer has grain stored in the barn as well as grain sown in the ground, considering the latter more precious because of the anticipated increase, so too are the dead bodies of the saints valued by their Savior.</w:t>
      </w:r>
    </w:p>
    <w:p w14:paraId="6A37E26C">
      <w:pPr>
        <w:pStyle w:val="6"/>
        <w:spacing w:line="285" w:lineRule="auto"/>
        <w:ind w:right="105"/>
        <w:rPr>
          <w:rFonts w:hint="eastAsia"/>
        </w:rPr>
      </w:pPr>
      <w:r>
        <w:rPr>
          <w:rFonts w:hint="eastAsia"/>
        </w:rPr>
        <w:t>就像一个农夫，既有储存在谷仓里的谷物，也有播种在地里的谷物，他认为后者更宝贵，因为预期会有增产；同样，圣徒的死尸也被他们的救主所珍视。</w:t>
      </w:r>
    </w:p>
    <w:p w14:paraId="342256FF">
      <w:pPr>
        <w:pStyle w:val="6"/>
        <w:spacing w:line="285" w:lineRule="auto"/>
        <w:ind w:right="105"/>
        <w:rPr>
          <w:rFonts w:hint="eastAsia"/>
        </w:rPr>
      </w:pPr>
    </w:p>
    <w:p w14:paraId="1A4E4330">
      <w:pPr>
        <w:pStyle w:val="6"/>
        <w:spacing w:line="285" w:lineRule="auto"/>
        <w:ind w:right="105"/>
        <w:rPr>
          <w:rFonts w:hint="eastAsia"/>
        </w:rPr>
      </w:pPr>
      <w:r>
        <w:rPr>
          <w:rFonts w:hint="eastAsia"/>
        </w:rPr>
        <w:t>They are sown in corruption to be raised in incorruption, sown in dishonor to be raised in glory (1 Corinthians 15:42-43).</w:t>
      </w:r>
    </w:p>
    <w:p w14:paraId="0811BA6A">
      <w:pPr>
        <w:pStyle w:val="6"/>
        <w:spacing w:line="285" w:lineRule="auto"/>
        <w:ind w:right="105"/>
        <w:rPr>
          <w:rFonts w:hint="eastAsia"/>
        </w:rPr>
      </w:pPr>
      <w:r>
        <w:rPr>
          <w:rFonts w:hint="eastAsia"/>
        </w:rPr>
        <w:t>他们所种的是必朽坏的，复活的是不朽坏的；所种的是羞辱的，复活的是荣耀的（哥林多前书 15:42-43）。</w:t>
      </w:r>
    </w:p>
    <w:p w14:paraId="28600A20">
      <w:pPr>
        <w:pStyle w:val="6"/>
        <w:spacing w:line="285" w:lineRule="auto"/>
        <w:ind w:right="105"/>
        <w:rPr>
          <w:rFonts w:hint="eastAsia"/>
        </w:rPr>
      </w:pPr>
    </w:p>
    <w:p w14:paraId="5CE43F74">
      <w:pPr>
        <w:pStyle w:val="6"/>
        <w:spacing w:line="285" w:lineRule="auto"/>
        <w:ind w:right="105"/>
        <w:rPr>
          <w:rFonts w:hint="eastAsia"/>
        </w:rPr>
      </w:pPr>
      <w:r>
        <w:rPr>
          <w:rFonts w:hint="eastAsia"/>
        </w:rPr>
        <w:t>Death cannot harm their souls either.</w:t>
      </w:r>
    </w:p>
    <w:p w14:paraId="03C9439D">
      <w:pPr>
        <w:pStyle w:val="6"/>
        <w:spacing w:line="285" w:lineRule="auto"/>
        <w:ind w:right="105"/>
        <w:rPr>
          <w:rFonts w:hint="eastAsia"/>
        </w:rPr>
      </w:pPr>
      <w:r>
        <w:rPr>
          <w:rFonts w:hint="eastAsia"/>
        </w:rPr>
        <w:t>死亡也无法伤害他们的灵魂。</w:t>
      </w:r>
    </w:p>
    <w:p w14:paraId="2178B65B">
      <w:pPr>
        <w:pStyle w:val="6"/>
        <w:spacing w:line="285" w:lineRule="auto"/>
        <w:ind w:right="105"/>
        <w:rPr>
          <w:rFonts w:hint="eastAsia"/>
        </w:rPr>
      </w:pPr>
    </w:p>
    <w:p w14:paraId="7BBAB328">
      <w:pPr>
        <w:pStyle w:val="6"/>
        <w:spacing w:line="285" w:lineRule="auto"/>
        <w:ind w:right="105"/>
        <w:rPr>
          <w:rFonts w:hint="eastAsia"/>
        </w:rPr>
      </w:pPr>
      <w:r>
        <w:rPr>
          <w:rFonts w:hint="eastAsia"/>
        </w:rPr>
        <w:t>It is like the voyage of Paul and his companions, as recorded in the book of Acts.</w:t>
      </w:r>
    </w:p>
    <w:p w14:paraId="671A7ECC">
      <w:pPr>
        <w:pStyle w:val="6"/>
        <w:spacing w:line="285" w:lineRule="auto"/>
        <w:ind w:right="105"/>
        <w:rPr>
          <w:rFonts w:hint="eastAsia"/>
        </w:rPr>
      </w:pPr>
      <w:r>
        <w:rPr>
          <w:rFonts w:hint="eastAsia"/>
        </w:rPr>
        <w:t>这就像使徒行传中记载的保罗和他同伴的航行。</w:t>
      </w:r>
    </w:p>
    <w:p w14:paraId="1536BC67">
      <w:pPr>
        <w:pStyle w:val="6"/>
        <w:spacing w:line="285" w:lineRule="auto"/>
        <w:ind w:right="105"/>
        <w:rPr>
          <w:rFonts w:hint="eastAsia"/>
        </w:rPr>
      </w:pPr>
    </w:p>
    <w:p w14:paraId="6432C5F9">
      <w:pPr>
        <w:pStyle w:val="6"/>
        <w:spacing w:line="285" w:lineRule="auto"/>
        <w:ind w:right="105"/>
        <w:rPr>
          <w:rFonts w:hint="eastAsia"/>
        </w:rPr>
      </w:pPr>
      <w:r>
        <w:rPr>
          <w:rFonts w:hint="eastAsia"/>
        </w:rPr>
        <w:t>The ship was destroyed, but the passengers safely reached the land.</w:t>
      </w:r>
    </w:p>
    <w:p w14:paraId="79005EC9">
      <w:pPr>
        <w:pStyle w:val="6"/>
        <w:spacing w:line="285" w:lineRule="auto"/>
        <w:ind w:right="105"/>
        <w:rPr>
          <w:rFonts w:hint="eastAsia"/>
        </w:rPr>
      </w:pPr>
      <w:r>
        <w:rPr>
          <w:rFonts w:hint="eastAsia"/>
        </w:rPr>
        <w:t>船被毁了，但乘客们安全到达了陆地。</w:t>
      </w:r>
    </w:p>
    <w:p w14:paraId="215C6AE4">
      <w:pPr>
        <w:pStyle w:val="6"/>
        <w:spacing w:line="285" w:lineRule="auto"/>
        <w:ind w:right="105"/>
        <w:rPr>
          <w:rFonts w:hint="eastAsia"/>
        </w:rPr>
      </w:pPr>
    </w:p>
    <w:p w14:paraId="5925B7D4">
      <w:pPr>
        <w:pStyle w:val="6"/>
        <w:spacing w:line="285" w:lineRule="auto"/>
        <w:ind w:right="105"/>
        <w:rPr>
          <w:rFonts w:hint="eastAsia"/>
        </w:rPr>
      </w:pPr>
      <w:r>
        <w:rPr>
          <w:rFonts w:hint="eastAsia"/>
        </w:rPr>
        <w:t>When a dying saint's speech ceases, their eyes close, and their last breath is drawn, their soul departs into the heavenly paradise, leaving the body to return to the earth but with the joyful hope of being reunited at the glorious resurrection.</w:t>
      </w:r>
    </w:p>
    <w:p w14:paraId="1810BF62">
      <w:pPr>
        <w:pStyle w:val="6"/>
        <w:spacing w:line="285" w:lineRule="auto"/>
        <w:ind w:right="105"/>
        <w:rPr>
          <w:rFonts w:hint="eastAsia"/>
        </w:rPr>
      </w:pPr>
      <w:r>
        <w:rPr>
          <w:rFonts w:hint="eastAsia"/>
        </w:rPr>
        <w:t>当一个垂死的圣徒言语停止，眼睛闭上，最后一口气呼出时，他们的灵魂便进入了天上的乐园，留下身体归回尘土，但带着在荣耀复活时重聚的喜乐盼望。</w:t>
      </w:r>
    </w:p>
    <w:p w14:paraId="6F80C7AD">
      <w:pPr>
        <w:pStyle w:val="6"/>
        <w:spacing w:line="285" w:lineRule="auto"/>
        <w:ind w:right="105"/>
        <w:rPr>
          <w:rFonts w:hint="eastAsia"/>
        </w:rPr>
      </w:pPr>
    </w:p>
    <w:p w14:paraId="1B09ECBF">
      <w:pPr>
        <w:pStyle w:val="6"/>
        <w:spacing w:line="285" w:lineRule="auto"/>
        <w:ind w:right="105"/>
        <w:rPr>
          <w:rFonts w:hint="eastAsia"/>
        </w:rPr>
      </w:pPr>
      <w:r>
        <w:rPr>
          <w:rFonts w:hint="eastAsia"/>
        </w:rPr>
        <w:t>But how can death harm the godly?</w:t>
      </w:r>
    </w:p>
    <w:p w14:paraId="226B61B6">
      <w:pPr>
        <w:pStyle w:val="6"/>
        <w:spacing w:line="285" w:lineRule="auto"/>
        <w:ind w:right="105"/>
        <w:rPr>
          <w:rFonts w:hint="eastAsia"/>
        </w:rPr>
      </w:pPr>
      <w:r>
        <w:rPr>
          <w:rFonts w:hint="eastAsia"/>
        </w:rPr>
        <w:t>但死亡怎能伤害敬虔者呢？</w:t>
      </w:r>
    </w:p>
    <w:p w14:paraId="37B805A7">
      <w:pPr>
        <w:pStyle w:val="6"/>
        <w:spacing w:line="285" w:lineRule="auto"/>
        <w:ind w:right="105"/>
        <w:rPr>
          <w:rFonts w:hint="eastAsia"/>
        </w:rPr>
      </w:pPr>
    </w:p>
    <w:p w14:paraId="7F23124C">
      <w:pPr>
        <w:pStyle w:val="6"/>
        <w:spacing w:line="285" w:lineRule="auto"/>
        <w:ind w:right="105"/>
        <w:rPr>
          <w:rFonts w:hint="eastAsia"/>
        </w:rPr>
      </w:pPr>
      <w:r>
        <w:rPr>
          <w:rFonts w:hint="eastAsia"/>
        </w:rPr>
        <w:t>It is a defeated enemy.</w:t>
      </w:r>
    </w:p>
    <w:p w14:paraId="37B8CA06">
      <w:pPr>
        <w:pStyle w:val="6"/>
        <w:spacing w:line="285" w:lineRule="auto"/>
        <w:ind w:right="105"/>
        <w:rPr>
          <w:rFonts w:hint="eastAsia"/>
        </w:rPr>
      </w:pPr>
      <w:r>
        <w:rPr>
          <w:rFonts w:hint="eastAsia"/>
        </w:rPr>
        <w:t>它是一个被击败的敌人。</w:t>
      </w:r>
    </w:p>
    <w:p w14:paraId="395D0367">
      <w:pPr>
        <w:pStyle w:val="6"/>
        <w:spacing w:line="285" w:lineRule="auto"/>
        <w:ind w:right="105"/>
        <w:rPr>
          <w:rFonts w:hint="eastAsia"/>
        </w:rPr>
      </w:pPr>
    </w:p>
    <w:p w14:paraId="5B9756DB">
      <w:pPr>
        <w:pStyle w:val="6"/>
        <w:spacing w:line="285" w:lineRule="auto"/>
        <w:ind w:right="105"/>
        <w:rPr>
          <w:rFonts w:hint="eastAsia"/>
        </w:rPr>
      </w:pPr>
      <w:r>
        <w:rPr>
          <w:rFonts w:hint="eastAsia"/>
        </w:rPr>
        <w:t>If it casts them down, it is only to raise them up more glorious.</w:t>
      </w:r>
    </w:p>
    <w:p w14:paraId="47CDB746">
      <w:pPr>
        <w:pStyle w:val="6"/>
        <w:spacing w:line="285" w:lineRule="auto"/>
        <w:ind w:right="105"/>
        <w:rPr>
          <w:rFonts w:hint="eastAsia"/>
        </w:rPr>
      </w:pPr>
      <w:r>
        <w:rPr>
          <w:rFonts w:hint="eastAsia"/>
        </w:rPr>
        <w:t>如果它将他们击倒，那也只是为了使他们更荣耀地被高举。</w:t>
      </w:r>
    </w:p>
    <w:p w14:paraId="4224D2CF">
      <w:pPr>
        <w:pStyle w:val="6"/>
        <w:spacing w:line="285" w:lineRule="auto"/>
        <w:ind w:right="105"/>
        <w:rPr>
          <w:rFonts w:hint="eastAsia"/>
        </w:rPr>
      </w:pPr>
    </w:p>
    <w:p w14:paraId="4E30C6D1">
      <w:pPr>
        <w:pStyle w:val="6"/>
        <w:spacing w:line="285" w:lineRule="auto"/>
        <w:ind w:right="105"/>
        <w:rPr>
          <w:rFonts w:hint="eastAsia"/>
        </w:rPr>
      </w:pPr>
      <w:r>
        <w:rPr>
          <w:rFonts w:hint="eastAsia"/>
        </w:rPr>
        <w:t>"Our Savior Jesus Christ has abolished death" (2 Timothy 1:10).</w:t>
      </w:r>
    </w:p>
    <w:p w14:paraId="7F3B408C">
      <w:pPr>
        <w:pStyle w:val="6"/>
        <w:spacing w:line="285" w:lineRule="auto"/>
        <w:ind w:right="105"/>
        <w:rPr>
          <w:rFonts w:hint="eastAsia"/>
        </w:rPr>
      </w:pPr>
      <w:r>
        <w:rPr>
          <w:rFonts w:hint="eastAsia"/>
        </w:rPr>
        <w:t>“我们的救主基督耶稣……已经把死废去”（提摩太后书 1:10）。</w:t>
      </w:r>
    </w:p>
    <w:p w14:paraId="7B2D2F6F">
      <w:pPr>
        <w:pStyle w:val="6"/>
        <w:spacing w:line="285" w:lineRule="auto"/>
        <w:ind w:right="105"/>
        <w:rPr>
          <w:rFonts w:hint="eastAsia"/>
        </w:rPr>
      </w:pPr>
    </w:p>
    <w:p w14:paraId="36B21EF3">
      <w:pPr>
        <w:pStyle w:val="6"/>
        <w:spacing w:line="285" w:lineRule="auto"/>
        <w:ind w:right="105"/>
        <w:rPr>
          <w:rFonts w:hint="eastAsia"/>
        </w:rPr>
      </w:pPr>
      <w:r>
        <w:rPr>
          <w:rFonts w:hint="eastAsia"/>
        </w:rPr>
        <w:t>Death has lost its power; it is but a mere shadow that may frighten but cannot harm the saints.</w:t>
      </w:r>
    </w:p>
    <w:p w14:paraId="30FAF98C">
      <w:pPr>
        <w:pStyle w:val="6"/>
        <w:spacing w:line="285" w:lineRule="auto"/>
        <w:ind w:right="105"/>
        <w:rPr>
          <w:rFonts w:hint="eastAsia"/>
        </w:rPr>
      </w:pPr>
      <w:r>
        <w:rPr>
          <w:rFonts w:hint="eastAsia"/>
        </w:rPr>
        <w:t>死亡已经失去了它的权势；它不过是一个影子，可能会吓唬人，但不能伤害圣徒。</w:t>
      </w:r>
    </w:p>
    <w:p w14:paraId="2F7888A5">
      <w:pPr>
        <w:pStyle w:val="6"/>
        <w:spacing w:line="285" w:lineRule="auto"/>
        <w:ind w:right="105"/>
        <w:rPr>
          <w:rFonts w:hint="eastAsia"/>
        </w:rPr>
      </w:pPr>
    </w:p>
    <w:p w14:paraId="57E9F221">
      <w:pPr>
        <w:pStyle w:val="6"/>
        <w:spacing w:line="285" w:lineRule="auto"/>
        <w:ind w:right="105"/>
        <w:rPr>
          <w:rFonts w:hint="eastAsia"/>
        </w:rPr>
      </w:pPr>
      <w:r>
        <w:rPr>
          <w:rFonts w:hint="eastAsia"/>
        </w:rPr>
        <w:t>It is merely the shadow of death to them, not death itself.</w:t>
      </w:r>
    </w:p>
    <w:p w14:paraId="2AFB8887">
      <w:pPr>
        <w:pStyle w:val="6"/>
        <w:spacing w:line="285" w:lineRule="auto"/>
        <w:ind w:right="105"/>
        <w:rPr>
          <w:rFonts w:hint="eastAsia"/>
        </w:rPr>
      </w:pPr>
      <w:r>
        <w:rPr>
          <w:rFonts w:hint="eastAsia"/>
        </w:rPr>
        <w:t>对他们来说，这仅仅是死亡的阴影，而不是死亡本身。</w:t>
      </w:r>
    </w:p>
    <w:p w14:paraId="7E4A1078">
      <w:pPr>
        <w:pStyle w:val="6"/>
        <w:spacing w:line="285" w:lineRule="auto"/>
        <w:ind w:right="105"/>
        <w:rPr>
          <w:rFonts w:hint="eastAsia"/>
        </w:rPr>
      </w:pPr>
    </w:p>
    <w:p w14:paraId="4FE9B36F">
      <w:pPr>
        <w:pStyle w:val="6"/>
        <w:spacing w:line="285" w:lineRule="auto"/>
        <w:ind w:right="105"/>
        <w:rPr>
          <w:rFonts w:hint="eastAsia"/>
        </w:rPr>
      </w:pPr>
      <w:r>
        <w:rPr>
          <w:rFonts w:hint="eastAsia"/>
        </w:rPr>
        <w:t>Their dying is like dying or somewhat resembling it.</w:t>
      </w:r>
    </w:p>
    <w:p w14:paraId="77A38690">
      <w:pPr>
        <w:pStyle w:val="6"/>
        <w:spacing w:line="285" w:lineRule="auto"/>
        <w:ind w:right="105"/>
        <w:rPr>
          <w:rFonts w:hint="eastAsia"/>
        </w:rPr>
      </w:pPr>
      <w:r>
        <w:rPr>
          <w:rFonts w:hint="eastAsia"/>
        </w:rPr>
        <w:t>他们的死亡就像是死亡或有些类似死亡。</w:t>
      </w:r>
    </w:p>
    <w:p w14:paraId="60F2E490">
      <w:pPr>
        <w:pStyle w:val="6"/>
        <w:spacing w:line="285" w:lineRule="auto"/>
        <w:ind w:right="105"/>
        <w:rPr>
          <w:rFonts w:hint="eastAsia"/>
        </w:rPr>
      </w:pPr>
    </w:p>
    <w:p w14:paraId="4FF847A3">
      <w:pPr>
        <w:pStyle w:val="6"/>
        <w:spacing w:line="285" w:lineRule="auto"/>
        <w:ind w:right="105"/>
        <w:rPr>
          <w:rFonts w:hint="eastAsia"/>
        </w:rPr>
      </w:pPr>
      <w:r>
        <w:rPr>
          <w:rFonts w:hint="eastAsia"/>
        </w:rPr>
        <w:t>The apostle tells us, "It is Christ who died" (Romans 8:34).</w:t>
      </w:r>
    </w:p>
    <w:p w14:paraId="49B5D2FE">
      <w:pPr>
        <w:pStyle w:val="6"/>
        <w:spacing w:line="285" w:lineRule="auto"/>
        <w:ind w:right="105"/>
        <w:rPr>
          <w:rFonts w:hint="eastAsia"/>
        </w:rPr>
      </w:pPr>
      <w:r>
        <w:rPr>
          <w:rFonts w:hint="eastAsia"/>
        </w:rPr>
        <w:t>使徒告诉我们，“是基督死了”（罗马书 8:34）。</w:t>
      </w:r>
    </w:p>
    <w:p w14:paraId="06302F88">
      <w:pPr>
        <w:pStyle w:val="6"/>
        <w:spacing w:line="285" w:lineRule="auto"/>
        <w:ind w:right="105"/>
        <w:rPr>
          <w:rFonts w:hint="eastAsia"/>
        </w:rPr>
      </w:pPr>
    </w:p>
    <w:p w14:paraId="65EF1EA8">
      <w:pPr>
        <w:pStyle w:val="6"/>
        <w:spacing w:line="285" w:lineRule="auto"/>
        <w:ind w:right="105"/>
        <w:rPr>
          <w:rFonts w:hint="eastAsia"/>
        </w:rPr>
      </w:pPr>
      <w:r>
        <w:rPr>
          <w:rFonts w:hint="eastAsia"/>
        </w:rPr>
        <w:t>Stephen, the first Christian martyr, though stoned to death, fell asleep (Acts 7:60).</w:t>
      </w:r>
    </w:p>
    <w:p w14:paraId="64CE8B31">
      <w:pPr>
        <w:pStyle w:val="6"/>
        <w:spacing w:line="285" w:lineRule="auto"/>
        <w:ind w:right="105"/>
        <w:rPr>
          <w:rFonts w:hint="eastAsia"/>
        </w:rPr>
      </w:pPr>
      <w:r>
        <w:rPr>
          <w:rFonts w:hint="eastAsia"/>
        </w:rPr>
        <w:t>司提反，第一位基督教殉道者，虽然被石头打死，却是睡了（使徒行传 7:60）。</w:t>
      </w:r>
    </w:p>
    <w:p w14:paraId="182043D5">
      <w:pPr>
        <w:pStyle w:val="6"/>
        <w:spacing w:line="285" w:lineRule="auto"/>
        <w:ind w:right="105"/>
        <w:rPr>
          <w:rFonts w:hint="eastAsia"/>
        </w:rPr>
      </w:pPr>
    </w:p>
    <w:p w14:paraId="58139467">
      <w:pPr>
        <w:pStyle w:val="6"/>
        <w:spacing w:line="285" w:lineRule="auto"/>
        <w:ind w:right="105"/>
        <w:rPr>
          <w:rFonts w:hint="eastAsia"/>
        </w:rPr>
      </w:pPr>
      <w:r>
        <w:rPr>
          <w:rFonts w:hint="eastAsia"/>
        </w:rPr>
        <w:t>Certainly, the nature of death has been completely changed with regard to the saints.</w:t>
      </w:r>
    </w:p>
    <w:p w14:paraId="567B4FDA">
      <w:pPr>
        <w:pStyle w:val="6"/>
        <w:spacing w:line="285" w:lineRule="auto"/>
        <w:ind w:right="105"/>
        <w:rPr>
          <w:rFonts w:hint="eastAsia"/>
        </w:rPr>
      </w:pPr>
      <w:r>
        <w:rPr>
          <w:rFonts w:hint="eastAsia"/>
        </w:rPr>
        <w:t>当然，就圣徒而言，死亡的性质已经完全改变了。</w:t>
      </w:r>
    </w:p>
    <w:p w14:paraId="44F23466">
      <w:pPr>
        <w:pStyle w:val="6"/>
        <w:spacing w:line="285" w:lineRule="auto"/>
        <w:ind w:right="105"/>
        <w:rPr>
          <w:rFonts w:hint="eastAsia"/>
        </w:rPr>
      </w:pPr>
    </w:p>
    <w:p w14:paraId="63C8FE1A">
      <w:pPr>
        <w:pStyle w:val="6"/>
        <w:spacing w:line="285" w:lineRule="auto"/>
        <w:ind w:right="105"/>
        <w:rPr>
          <w:rFonts w:hint="eastAsia"/>
        </w:rPr>
      </w:pPr>
      <w:r>
        <w:rPr>
          <w:rFonts w:hint="eastAsia"/>
        </w:rPr>
        <w:t>It is not to them what it was to Jesus Christ, their head.</w:t>
      </w:r>
    </w:p>
    <w:p w14:paraId="74E7CC5E">
      <w:pPr>
        <w:pStyle w:val="6"/>
        <w:spacing w:line="285" w:lineRule="auto"/>
        <w:ind w:right="105"/>
        <w:rPr>
          <w:rFonts w:hint="eastAsia"/>
        </w:rPr>
      </w:pPr>
      <w:r>
        <w:rPr>
          <w:rFonts w:hint="eastAsia"/>
        </w:rPr>
        <w:t>对他们来说，死亡已不再是像对他们的头，耶稣基督那样了。</w:t>
      </w:r>
    </w:p>
    <w:p w14:paraId="097E407A">
      <w:pPr>
        <w:pStyle w:val="6"/>
        <w:spacing w:line="285" w:lineRule="auto"/>
        <w:ind w:right="105"/>
        <w:rPr>
          <w:rFonts w:hint="eastAsia"/>
        </w:rPr>
      </w:pPr>
    </w:p>
    <w:p w14:paraId="09BAB84A">
      <w:pPr>
        <w:pStyle w:val="6"/>
        <w:spacing w:line="285" w:lineRule="auto"/>
        <w:ind w:right="105"/>
        <w:rPr>
          <w:rFonts w:hint="eastAsia"/>
        </w:rPr>
      </w:pPr>
      <w:r>
        <w:rPr>
          <w:rFonts w:hint="eastAsia"/>
        </w:rPr>
        <w:t>It is not the venomous, destructive force enveloped in the curse of the first covenant: "In the day that you eat of it, you shall surely die" (Genesis 2:17).</w:t>
      </w:r>
    </w:p>
    <w:p w14:paraId="56BD4A34">
      <w:pPr>
        <w:pStyle w:val="6"/>
        <w:spacing w:line="285" w:lineRule="auto"/>
        <w:ind w:right="105"/>
        <w:rPr>
          <w:rFonts w:hint="eastAsia"/>
        </w:rPr>
      </w:pPr>
      <w:r>
        <w:rPr>
          <w:rFonts w:hint="eastAsia"/>
        </w:rPr>
        <w:t>它不再是第一个约的咒诅中所包含的有毒的、毁灭性的力量：“你吃的日子必定死”（创世记 2:17）。</w:t>
      </w:r>
    </w:p>
    <w:p w14:paraId="41061CCA">
      <w:pPr>
        <w:pStyle w:val="6"/>
        <w:spacing w:line="285" w:lineRule="auto"/>
        <w:ind w:right="105"/>
        <w:rPr>
          <w:rFonts w:hint="eastAsia"/>
        </w:rPr>
      </w:pPr>
    </w:p>
    <w:p w14:paraId="3EB60230">
      <w:pPr>
        <w:pStyle w:val="6"/>
        <w:spacing w:line="285" w:lineRule="auto"/>
        <w:ind w:right="105"/>
        <w:rPr>
          <w:rFonts w:hint="eastAsia"/>
        </w:rPr>
      </w:pPr>
      <w:r>
        <w:rPr>
          <w:rFonts w:hint="eastAsia"/>
        </w:rPr>
        <w:t>Death comes to the godly without a sting.</w:t>
      </w:r>
    </w:p>
    <w:p w14:paraId="0B215AF6">
      <w:pPr>
        <w:pStyle w:val="6"/>
        <w:spacing w:line="285" w:lineRule="auto"/>
        <w:ind w:right="105"/>
        <w:rPr>
          <w:rFonts w:hint="eastAsia"/>
        </w:rPr>
      </w:pPr>
      <w:r>
        <w:rPr>
          <w:rFonts w:hint="eastAsia"/>
        </w:rPr>
        <w:t>死亡临到敬虔者时，没有毒钩。</w:t>
      </w:r>
    </w:p>
    <w:p w14:paraId="137A30D1">
      <w:pPr>
        <w:pStyle w:val="6"/>
        <w:spacing w:line="285" w:lineRule="auto"/>
        <w:ind w:right="105"/>
        <w:rPr>
          <w:rFonts w:hint="eastAsia"/>
        </w:rPr>
      </w:pPr>
    </w:p>
    <w:p w14:paraId="0E4E94E8">
      <w:pPr>
        <w:pStyle w:val="6"/>
        <w:spacing w:line="285" w:lineRule="auto"/>
        <w:ind w:right="105"/>
        <w:rPr>
          <w:rFonts w:hint="eastAsia"/>
        </w:rPr>
      </w:pPr>
      <w:r>
        <w:rPr>
          <w:rFonts w:hint="eastAsia"/>
        </w:rPr>
        <w:t>They may meet it with the greeting, "O death, where is your sting?"</w:t>
      </w:r>
    </w:p>
    <w:p w14:paraId="2BC75037">
      <w:pPr>
        <w:pStyle w:val="6"/>
        <w:spacing w:line="285" w:lineRule="auto"/>
        <w:ind w:right="105"/>
        <w:rPr>
          <w:rFonts w:hint="eastAsia"/>
        </w:rPr>
      </w:pPr>
      <w:r>
        <w:rPr>
          <w:rFonts w:hint="eastAsia"/>
        </w:rPr>
        <w:t>他们可以这样迎接它：“死啊，你的毒钩在哪里？”</w:t>
      </w:r>
    </w:p>
    <w:p w14:paraId="290501A4">
      <w:pPr>
        <w:pStyle w:val="6"/>
        <w:spacing w:line="285" w:lineRule="auto"/>
        <w:ind w:right="105"/>
        <w:rPr>
          <w:rFonts w:hint="eastAsia"/>
        </w:rPr>
      </w:pPr>
    </w:p>
    <w:p w14:paraId="33C01D94">
      <w:pPr>
        <w:pStyle w:val="6"/>
        <w:spacing w:line="285" w:lineRule="auto"/>
        <w:ind w:right="105"/>
        <w:rPr>
          <w:rFonts w:hint="eastAsia"/>
        </w:rPr>
      </w:pPr>
      <w:r>
        <w:rPr>
          <w:rFonts w:hint="eastAsia"/>
        </w:rPr>
        <w:t>Is this Mara?</w:t>
      </w:r>
    </w:p>
    <w:p w14:paraId="57FECF1B">
      <w:pPr>
        <w:pStyle w:val="6"/>
        <w:spacing w:line="285" w:lineRule="auto"/>
        <w:ind w:right="105"/>
        <w:rPr>
          <w:rFonts w:hint="eastAsia"/>
        </w:rPr>
      </w:pPr>
      <w:r>
        <w:rPr>
          <w:rFonts w:hint="eastAsia"/>
        </w:rPr>
        <w:t>这是玛拉吗？</w:t>
      </w:r>
    </w:p>
    <w:p w14:paraId="6D355963">
      <w:pPr>
        <w:pStyle w:val="6"/>
        <w:spacing w:line="285" w:lineRule="auto"/>
        <w:ind w:right="105"/>
        <w:rPr>
          <w:rFonts w:hint="eastAsia"/>
        </w:rPr>
      </w:pPr>
    </w:p>
    <w:p w14:paraId="4DB982DA">
      <w:pPr>
        <w:pStyle w:val="6"/>
        <w:spacing w:line="285" w:lineRule="auto"/>
        <w:ind w:right="105"/>
        <w:rPr>
          <w:rFonts w:hint="eastAsia"/>
        </w:rPr>
      </w:pPr>
      <w:r>
        <w:rPr>
          <w:rFonts w:hint="eastAsia"/>
        </w:rPr>
        <w:t>Is this bitter death?</w:t>
      </w:r>
    </w:p>
    <w:p w14:paraId="7DDD0989">
      <w:pPr>
        <w:pStyle w:val="6"/>
        <w:spacing w:line="285" w:lineRule="auto"/>
        <w:ind w:right="105"/>
        <w:rPr>
          <w:rFonts w:hint="eastAsia"/>
        </w:rPr>
      </w:pPr>
      <w:r>
        <w:rPr>
          <w:rFonts w:hint="eastAsia"/>
        </w:rPr>
        <w:t>这是苦涩的死亡吗？</w:t>
      </w:r>
    </w:p>
    <w:p w14:paraId="49DBF555">
      <w:pPr>
        <w:pStyle w:val="6"/>
        <w:spacing w:line="285" w:lineRule="auto"/>
        <w:ind w:right="105"/>
        <w:rPr>
          <w:rFonts w:hint="eastAsia"/>
        </w:rPr>
      </w:pPr>
    </w:p>
    <w:p w14:paraId="36752A34">
      <w:pPr>
        <w:pStyle w:val="6"/>
        <w:spacing w:line="285" w:lineRule="auto"/>
        <w:ind w:right="105"/>
        <w:rPr>
          <w:rFonts w:hint="eastAsia"/>
        </w:rPr>
      </w:pPr>
      <w:r>
        <w:rPr>
          <w:rFonts w:hint="eastAsia"/>
        </w:rPr>
        <w:t>Death went out into the world in full force when the first Adam opened the door to it, but the second Adam has rendered it empty for His own people.</w:t>
      </w:r>
    </w:p>
    <w:p w14:paraId="71796481">
      <w:pPr>
        <w:pStyle w:val="6"/>
        <w:spacing w:line="285" w:lineRule="auto"/>
        <w:ind w:right="105"/>
        <w:rPr>
          <w:rFonts w:hint="eastAsia"/>
        </w:rPr>
      </w:pPr>
      <w:r>
        <w:rPr>
          <w:rFonts w:hint="eastAsia"/>
        </w:rPr>
        <w:t>当第一个亚当为死亡打开门时，死亡以其全部力量进入了世界，但第二个亚当已为祂自己的子民使它变得空虚。</w:t>
      </w:r>
    </w:p>
    <w:p w14:paraId="3F4F7F58">
      <w:pPr>
        <w:pStyle w:val="6"/>
        <w:spacing w:line="285" w:lineRule="auto"/>
        <w:ind w:right="105"/>
        <w:rPr>
          <w:rFonts w:hint="eastAsia"/>
        </w:rPr>
      </w:pPr>
    </w:p>
    <w:p w14:paraId="12D2E5CB">
      <w:pPr>
        <w:pStyle w:val="6"/>
        <w:spacing w:line="285" w:lineRule="auto"/>
        <w:ind w:right="105"/>
        <w:rPr>
          <w:rFonts w:hint="eastAsia"/>
        </w:rPr>
      </w:pPr>
      <w:r>
        <w:rPr>
          <w:rFonts w:hint="eastAsia"/>
        </w:rPr>
        <w:t>A dying day is, in itself, a day of joy for the godly.</w:t>
      </w:r>
    </w:p>
    <w:p w14:paraId="744A2688">
      <w:pPr>
        <w:pStyle w:val="6"/>
        <w:spacing w:line="285" w:lineRule="auto"/>
        <w:ind w:right="105"/>
        <w:rPr>
          <w:rFonts w:hint="eastAsia"/>
        </w:rPr>
      </w:pPr>
      <w:r>
        <w:rPr>
          <w:rFonts w:hint="eastAsia"/>
        </w:rPr>
        <w:t>一个死亡的日子，本身对敬虔者来说就是一个喜乐的日子。</w:t>
      </w:r>
    </w:p>
    <w:p w14:paraId="35107DE6">
      <w:pPr>
        <w:pStyle w:val="6"/>
        <w:spacing w:line="285" w:lineRule="auto"/>
        <w:ind w:right="105"/>
        <w:rPr>
          <w:rFonts w:hint="eastAsia"/>
        </w:rPr>
      </w:pPr>
    </w:p>
    <w:p w14:paraId="1167396A">
      <w:pPr>
        <w:pStyle w:val="6"/>
        <w:spacing w:line="285" w:lineRule="auto"/>
        <w:ind w:right="105"/>
        <w:rPr>
          <w:rFonts w:hint="eastAsia"/>
        </w:rPr>
      </w:pPr>
      <w:r>
        <w:rPr>
          <w:rFonts w:hint="eastAsia"/>
        </w:rPr>
        <w:t>It is their day of redemption, when captives are set free, when prisoners are released.</w:t>
      </w:r>
    </w:p>
    <w:p w14:paraId="1CBEB221">
      <w:pPr>
        <w:pStyle w:val="6"/>
        <w:spacing w:line="285" w:lineRule="auto"/>
        <w:ind w:right="105"/>
        <w:rPr>
          <w:rFonts w:hint="eastAsia"/>
        </w:rPr>
      </w:pPr>
      <w:r>
        <w:rPr>
          <w:rFonts w:hint="eastAsia"/>
        </w:rPr>
        <w:t>这是他们得赎的日子，是被掳的得释放，被囚的出监牢的日子。</w:t>
      </w:r>
    </w:p>
    <w:p w14:paraId="3C76327C">
      <w:pPr>
        <w:pStyle w:val="6"/>
        <w:spacing w:line="285" w:lineRule="auto"/>
        <w:ind w:right="105"/>
        <w:rPr>
          <w:rFonts w:hint="eastAsia"/>
        </w:rPr>
      </w:pPr>
    </w:p>
    <w:p w14:paraId="5A6D8D4F">
      <w:pPr>
        <w:pStyle w:val="6"/>
        <w:spacing w:line="285" w:lineRule="auto"/>
        <w:ind w:right="105"/>
        <w:rPr>
          <w:rFonts w:hint="eastAsia"/>
        </w:rPr>
      </w:pPr>
      <w:r>
        <w:rPr>
          <w:rFonts w:hint="eastAsia"/>
        </w:rPr>
        <w:t>It is the day when pilgrims return home from their pilgrimage, when heirs of glory return from their journey to their own country and their Father's house, entering into the actual possession of the glorious inheritance.</w:t>
      </w:r>
    </w:p>
    <w:p w14:paraId="00A43CA5">
      <w:pPr>
        <w:pStyle w:val="6"/>
        <w:spacing w:line="285" w:lineRule="auto"/>
        <w:ind w:right="105"/>
        <w:rPr>
          <w:rFonts w:hint="eastAsia"/>
        </w:rPr>
      </w:pPr>
      <w:r>
        <w:rPr>
          <w:rFonts w:hint="eastAsia"/>
        </w:rPr>
        <w:t>这是朝圣者从他们的朝圣之旅回家的日子，是荣耀的后嗣从他们的旅程回到自己的国家和他们父家的日子，进入实际拥有那荣耀的产业。</w:t>
      </w:r>
    </w:p>
    <w:p w14:paraId="19C715DD">
      <w:pPr>
        <w:pStyle w:val="6"/>
        <w:spacing w:line="285" w:lineRule="auto"/>
        <w:ind w:right="105"/>
        <w:rPr>
          <w:rFonts w:hint="eastAsia"/>
        </w:rPr>
      </w:pPr>
    </w:p>
    <w:p w14:paraId="323E212F">
      <w:pPr>
        <w:pStyle w:val="6"/>
        <w:spacing w:line="285" w:lineRule="auto"/>
        <w:ind w:right="105"/>
        <w:rPr>
          <w:rFonts w:hint="eastAsia"/>
        </w:rPr>
      </w:pPr>
      <w:r>
        <w:rPr>
          <w:rFonts w:hint="eastAsia"/>
        </w:rPr>
        <w:t>It is their wedding day—the time of espousals.</w:t>
      </w:r>
    </w:p>
    <w:p w14:paraId="5DE3F748">
      <w:pPr>
        <w:pStyle w:val="6"/>
        <w:spacing w:line="285" w:lineRule="auto"/>
        <w:ind w:right="105"/>
        <w:rPr>
          <w:rFonts w:hint="eastAsia"/>
        </w:rPr>
      </w:pPr>
      <w:r>
        <w:rPr>
          <w:rFonts w:hint="eastAsia"/>
        </w:rPr>
        <w:t>这是他们的婚礼之日——订婚之时。</w:t>
      </w:r>
    </w:p>
    <w:p w14:paraId="35F3D59F">
      <w:pPr>
        <w:pStyle w:val="6"/>
        <w:spacing w:line="285" w:lineRule="auto"/>
        <w:ind w:right="105"/>
        <w:rPr>
          <w:rFonts w:hint="eastAsia"/>
        </w:rPr>
      </w:pPr>
    </w:p>
    <w:p w14:paraId="30A16734">
      <w:pPr>
        <w:pStyle w:val="6"/>
        <w:spacing w:line="285" w:lineRule="auto"/>
        <w:ind w:right="105"/>
        <w:rPr>
          <w:rFonts w:hint="eastAsia"/>
        </w:rPr>
      </w:pPr>
      <w:r>
        <w:rPr>
          <w:rFonts w:hint="eastAsia"/>
        </w:rPr>
        <w:t>Yet, on that day, the marriage is consummated, and a never-ending wedding feast begins.</w:t>
      </w:r>
    </w:p>
    <w:p w14:paraId="58328E21">
      <w:pPr>
        <w:pStyle w:val="6"/>
        <w:spacing w:line="285" w:lineRule="auto"/>
        <w:ind w:right="105"/>
        <w:rPr>
          <w:rFonts w:hint="eastAsia"/>
        </w:rPr>
      </w:pPr>
      <w:r>
        <w:rPr>
          <w:rFonts w:hint="eastAsia"/>
        </w:rPr>
        <w:t>然而，在那一天，婚礼得以成全，一场永不结束的婚宴开始了。</w:t>
      </w:r>
    </w:p>
    <w:p w14:paraId="08B5D965">
      <w:pPr>
        <w:pStyle w:val="6"/>
        <w:spacing w:line="285" w:lineRule="auto"/>
        <w:ind w:right="105"/>
        <w:rPr>
          <w:rFonts w:hint="eastAsia"/>
        </w:rPr>
      </w:pPr>
    </w:p>
    <w:p w14:paraId="23AB96CA">
      <w:pPr>
        <w:pStyle w:val="6"/>
        <w:spacing w:line="285" w:lineRule="auto"/>
        <w:ind w:right="105"/>
        <w:rPr>
          <w:rFonts w:hint="eastAsia"/>
        </w:rPr>
      </w:pPr>
      <w:r>
        <w:rPr>
          <w:rFonts w:hint="eastAsia"/>
        </w:rPr>
        <w:t>Therefore, is not the state of the godly in death hopeful?</w:t>
      </w:r>
    </w:p>
    <w:p w14:paraId="05EE12E4">
      <w:pPr>
        <w:pStyle w:val="6"/>
        <w:spacing w:line="285" w:lineRule="auto"/>
        <w:ind w:right="105"/>
        <w:rPr>
          <w:rFonts w:hint="eastAsia"/>
        </w:rPr>
      </w:pPr>
      <w:r>
        <w:rPr>
          <w:rFonts w:hint="eastAsia"/>
        </w:rPr>
        <w:t>因此，敬虔者在死亡时的状态岂不是充满盼望的吗？</w:t>
      </w:r>
    </w:p>
    <w:p w14:paraId="7A613F2E">
      <w:pPr>
        <w:pStyle w:val="6"/>
        <w:spacing w:line="285" w:lineRule="auto"/>
        <w:ind w:right="105"/>
        <w:rPr>
          <w:rFonts w:hint="eastAsia"/>
        </w:rPr>
      </w:pPr>
    </w:p>
    <w:p w14:paraId="2302E573">
      <w:pPr>
        <w:pStyle w:val="6"/>
        <w:spacing w:line="285" w:lineRule="auto"/>
        <w:ind w:right="105"/>
        <w:rPr>
          <w:rFonts w:hint="eastAsia"/>
        </w:rPr>
      </w:pPr>
      <w:r>
        <w:rPr>
          <w:rFonts w:hint="eastAsia"/>
        </w:rPr>
        <w:t>Objection: "But if the state of the godly in their death is so hopeful, why is it that many of them, when dying, are filled with fears and have little hope?"</w:t>
      </w:r>
    </w:p>
    <w:p w14:paraId="05836798">
      <w:pPr>
        <w:pStyle w:val="6"/>
        <w:spacing w:line="285" w:lineRule="auto"/>
        <w:ind w:right="105"/>
        <w:rPr>
          <w:rFonts w:hint="eastAsia"/>
        </w:rPr>
      </w:pPr>
      <w:r>
        <w:rPr>
          <w:rFonts w:hint="eastAsia"/>
        </w:rPr>
        <w:t>反对意见：“但是，如果敬虔的人在死亡时的状态如此有盼望，为什么他们中的许多人在临终时却充满了恐惧，几乎没有盼望呢？”</w:t>
      </w:r>
    </w:p>
    <w:p w14:paraId="355DF375">
      <w:pPr>
        <w:pStyle w:val="6"/>
        <w:spacing w:line="285" w:lineRule="auto"/>
        <w:ind w:right="105"/>
        <w:rPr>
          <w:rFonts w:hint="eastAsia"/>
        </w:rPr>
      </w:pPr>
    </w:p>
    <w:p w14:paraId="0EFCB9EF">
      <w:pPr>
        <w:pStyle w:val="6"/>
        <w:spacing w:line="285" w:lineRule="auto"/>
        <w:ind w:right="105"/>
        <w:rPr>
          <w:rFonts w:hint="eastAsia"/>
        </w:rPr>
      </w:pPr>
      <w:r>
        <w:rPr>
          <w:rFonts w:hint="eastAsia"/>
        </w:rPr>
        <w:t>Answer: It must be acknowledged that not all saints die in the same manner.</w:t>
      </w:r>
    </w:p>
    <w:p w14:paraId="3D1FE2C4">
      <w:pPr>
        <w:pStyle w:val="6"/>
        <w:spacing w:line="285" w:lineRule="auto"/>
        <w:ind w:right="105"/>
        <w:rPr>
          <w:rFonts w:hint="eastAsia"/>
        </w:rPr>
      </w:pPr>
      <w:r>
        <w:rPr>
          <w:rFonts w:hint="eastAsia"/>
        </w:rPr>
        <w:t>回答：必须承认，并非所有圣徒都以同样的方式死去。</w:t>
      </w:r>
    </w:p>
    <w:p w14:paraId="2A716104">
      <w:pPr>
        <w:pStyle w:val="6"/>
        <w:spacing w:line="285" w:lineRule="auto"/>
        <w:ind w:right="105"/>
        <w:rPr>
          <w:rFonts w:hint="eastAsia"/>
        </w:rPr>
      </w:pPr>
    </w:p>
    <w:p w14:paraId="3546033B">
      <w:pPr>
        <w:pStyle w:val="6"/>
        <w:spacing w:line="285" w:lineRule="auto"/>
        <w:ind w:right="105"/>
        <w:rPr>
          <w:rFonts w:hint="eastAsia"/>
        </w:rPr>
      </w:pPr>
      <w:r>
        <w:rPr>
          <w:rFonts w:hint="eastAsia"/>
        </w:rPr>
        <w:t>There is diversity among them, just as there is among the wicked.</w:t>
      </w:r>
    </w:p>
    <w:p w14:paraId="07150D1C">
      <w:pPr>
        <w:pStyle w:val="6"/>
        <w:spacing w:line="285" w:lineRule="auto"/>
        <w:ind w:right="105"/>
        <w:rPr>
          <w:rFonts w:hint="eastAsia"/>
        </w:rPr>
      </w:pPr>
      <w:r>
        <w:rPr>
          <w:rFonts w:hint="eastAsia"/>
        </w:rPr>
        <w:t>他们之间存在多样性，就像恶人之间也存在一样。</w:t>
      </w:r>
    </w:p>
    <w:p w14:paraId="42971084">
      <w:pPr>
        <w:pStyle w:val="6"/>
        <w:spacing w:line="285" w:lineRule="auto"/>
        <w:ind w:right="105"/>
        <w:rPr>
          <w:rFonts w:hint="eastAsia"/>
        </w:rPr>
      </w:pPr>
    </w:p>
    <w:p w14:paraId="5AECCBB5">
      <w:pPr>
        <w:pStyle w:val="6"/>
        <w:spacing w:line="285" w:lineRule="auto"/>
        <w:ind w:right="105"/>
        <w:rPr>
          <w:rFonts w:hint="eastAsia"/>
        </w:rPr>
      </w:pPr>
      <w:r>
        <w:rPr>
          <w:rFonts w:hint="eastAsia"/>
        </w:rPr>
        <w:t>However, even the worst case of a dying saint is indeed a hopeful one.</w:t>
      </w:r>
    </w:p>
    <w:p w14:paraId="7AB56E26">
      <w:pPr>
        <w:pStyle w:val="6"/>
        <w:spacing w:line="285" w:lineRule="auto"/>
        <w:ind w:right="105"/>
        <w:rPr>
          <w:rFonts w:hint="eastAsia"/>
        </w:rPr>
      </w:pPr>
      <w:r>
        <w:rPr>
          <w:rFonts w:hint="eastAsia"/>
        </w:rPr>
        <w:t>然而，即使是一个垂死圣徒的最坏情况，也确实是一个充满盼望的情况。</w:t>
      </w:r>
    </w:p>
    <w:p w14:paraId="3041CCEB">
      <w:pPr>
        <w:pStyle w:val="6"/>
        <w:spacing w:line="285" w:lineRule="auto"/>
        <w:ind w:right="105"/>
        <w:rPr>
          <w:rFonts w:hint="eastAsia"/>
        </w:rPr>
      </w:pPr>
    </w:p>
    <w:p w14:paraId="4E6D5B72">
      <w:pPr>
        <w:pStyle w:val="6"/>
        <w:spacing w:line="285" w:lineRule="auto"/>
        <w:ind w:right="105"/>
        <w:rPr>
          <w:rFonts w:hint="eastAsia"/>
        </w:rPr>
      </w:pPr>
      <w:r>
        <w:rPr>
          <w:rFonts w:hint="eastAsia"/>
        </w:rPr>
        <w:t>Some die triumphantly, with full assurance of faith.</w:t>
      </w:r>
    </w:p>
    <w:p w14:paraId="4288D1BA">
      <w:pPr>
        <w:pStyle w:val="6"/>
        <w:spacing w:line="285" w:lineRule="auto"/>
        <w:ind w:right="105"/>
        <w:rPr>
          <w:rFonts w:hint="eastAsia"/>
        </w:rPr>
      </w:pPr>
      <w:r>
        <w:rPr>
          <w:rFonts w:hint="eastAsia"/>
        </w:rPr>
        <w:t>有些人以得胜的方式死去，带着完全的确信。</w:t>
      </w:r>
    </w:p>
    <w:p w14:paraId="54ACC06D">
      <w:pPr>
        <w:pStyle w:val="6"/>
        <w:spacing w:line="285" w:lineRule="auto"/>
        <w:ind w:right="105"/>
        <w:rPr>
          <w:rFonts w:hint="eastAsia"/>
        </w:rPr>
      </w:pPr>
    </w:p>
    <w:p w14:paraId="64FDA02B">
      <w:pPr>
        <w:pStyle w:val="6"/>
        <w:spacing w:line="285" w:lineRule="auto"/>
        <w:ind w:right="105"/>
        <w:rPr>
          <w:rFonts w:hint="eastAsia"/>
        </w:rPr>
      </w:pPr>
      <w:r>
        <w:rPr>
          <w:rFonts w:hint="eastAsia"/>
        </w:rPr>
        <w:t>As the apostle Paul declared, "The time of my departure has come. I have fought the good fight, I have finished the race, I have kept the faith. Henceforth there is laid up for me the crown of righteousness" (2 Timothy 4:6-8).</w:t>
      </w:r>
    </w:p>
    <w:p w14:paraId="69BFB81D">
      <w:pPr>
        <w:pStyle w:val="6"/>
        <w:spacing w:line="285" w:lineRule="auto"/>
        <w:ind w:right="105"/>
        <w:rPr>
          <w:rFonts w:hint="eastAsia"/>
        </w:rPr>
      </w:pPr>
      <w:r>
        <w:rPr>
          <w:rFonts w:hint="eastAsia"/>
        </w:rPr>
        <w:t>正如使徒保罗所宣告的：“我现在被浇奠，我离世的时候到了。那美好的仗我已经打过了，当跑的路我已经跑尽了，所信的道我已经守住了。从此以后，有公义的冠冕为我存留”（提摩太后书 4:6-8）。</w:t>
      </w:r>
    </w:p>
    <w:p w14:paraId="6716DA46">
      <w:pPr>
        <w:pStyle w:val="6"/>
        <w:spacing w:line="285" w:lineRule="auto"/>
        <w:ind w:right="105"/>
        <w:rPr>
          <w:rFonts w:hint="eastAsia"/>
        </w:rPr>
      </w:pPr>
    </w:p>
    <w:p w14:paraId="6C970C28">
      <w:pPr>
        <w:pStyle w:val="6"/>
        <w:spacing w:line="285" w:lineRule="auto"/>
        <w:ind w:right="105"/>
        <w:rPr>
          <w:rFonts w:hint="eastAsia"/>
        </w:rPr>
      </w:pPr>
      <w:r>
        <w:rPr>
          <w:rFonts w:hint="eastAsia"/>
        </w:rPr>
        <w:t>They taste the joys of heaven while still on earth and begin to sing the songs of Zion even in a foreign land.</w:t>
      </w:r>
    </w:p>
    <w:p w14:paraId="55047B5A">
      <w:pPr>
        <w:pStyle w:val="6"/>
        <w:spacing w:line="285" w:lineRule="auto"/>
        <w:ind w:right="105"/>
        <w:rPr>
          <w:rFonts w:hint="eastAsia"/>
        </w:rPr>
      </w:pPr>
      <w:r>
        <w:rPr>
          <w:rFonts w:hint="eastAsia"/>
        </w:rPr>
        <w:t>他们在地上时就品尝到天堂的喜乐，甚至在异乡就开始唱锡安的歌。</w:t>
      </w:r>
    </w:p>
    <w:p w14:paraId="3C5E126D">
      <w:pPr>
        <w:pStyle w:val="6"/>
        <w:spacing w:line="285" w:lineRule="auto"/>
        <w:ind w:right="105"/>
        <w:rPr>
          <w:rFonts w:hint="eastAsia"/>
        </w:rPr>
      </w:pPr>
    </w:p>
    <w:p w14:paraId="0C6F2CA1">
      <w:pPr>
        <w:pStyle w:val="6"/>
        <w:spacing w:line="285" w:lineRule="auto"/>
        <w:ind w:right="105"/>
        <w:rPr>
          <w:rFonts w:hint="eastAsia"/>
        </w:rPr>
      </w:pPr>
      <w:r>
        <w:rPr>
          <w:rFonts w:hint="eastAsia"/>
        </w:rPr>
        <w:t>Others die with a solid reliance on their Lord and Savior.</w:t>
      </w:r>
    </w:p>
    <w:p w14:paraId="1E7D9194">
      <w:pPr>
        <w:pStyle w:val="6"/>
        <w:spacing w:line="285" w:lineRule="auto"/>
        <w:ind w:right="105"/>
        <w:rPr>
          <w:rFonts w:hint="eastAsia"/>
        </w:rPr>
      </w:pPr>
      <w:r>
        <w:rPr>
          <w:rFonts w:hint="eastAsia"/>
        </w:rPr>
        <w:t>另一些人则带着对他们的主和救主的坚实信靠而死。</w:t>
      </w:r>
    </w:p>
    <w:p w14:paraId="6640A0A0">
      <w:pPr>
        <w:pStyle w:val="6"/>
        <w:spacing w:line="285" w:lineRule="auto"/>
        <w:ind w:right="105"/>
        <w:rPr>
          <w:rFonts w:hint="eastAsia"/>
        </w:rPr>
      </w:pPr>
    </w:p>
    <w:p w14:paraId="567C45B2">
      <w:pPr>
        <w:pStyle w:val="6"/>
        <w:spacing w:line="285" w:lineRule="auto"/>
        <w:ind w:right="105"/>
        <w:rPr>
          <w:rFonts w:hint="eastAsia"/>
        </w:rPr>
      </w:pPr>
      <w:r>
        <w:rPr>
          <w:rFonts w:hint="eastAsia"/>
        </w:rPr>
        <w:t>Though they may not sing triumphantly, they can confidently say, "The Lord is my God."</w:t>
      </w:r>
    </w:p>
    <w:p w14:paraId="151A0A06">
      <w:pPr>
        <w:pStyle w:val="6"/>
        <w:spacing w:line="285" w:lineRule="auto"/>
        <w:ind w:right="105"/>
        <w:rPr>
          <w:rFonts w:hint="eastAsia"/>
        </w:rPr>
      </w:pPr>
      <w:r>
        <w:rPr>
          <w:rFonts w:hint="eastAsia"/>
        </w:rPr>
        <w:t>虽然他们可能不会得胜地歌唱，但他们可以自信地说：“耶和华是我的神。”</w:t>
      </w:r>
    </w:p>
    <w:p w14:paraId="33E2E020">
      <w:pPr>
        <w:pStyle w:val="6"/>
        <w:spacing w:line="285" w:lineRule="auto"/>
        <w:ind w:right="105"/>
        <w:rPr>
          <w:rFonts w:hint="eastAsia"/>
        </w:rPr>
      </w:pPr>
    </w:p>
    <w:p w14:paraId="091E35F7">
      <w:pPr>
        <w:pStyle w:val="6"/>
        <w:spacing w:line="285" w:lineRule="auto"/>
        <w:ind w:right="105"/>
        <w:rPr>
          <w:rFonts w:hint="eastAsia"/>
        </w:rPr>
      </w:pPr>
      <w:r>
        <w:rPr>
          <w:rFonts w:hint="eastAsia"/>
        </w:rPr>
        <w:t>Though they may not triumph over death as Simeon did when holding the infant Jesus in his arms and saying, "Lord, now let your servant depart in peace, according to your word; for my eyes have seen your salvation" (Luke 2:29-30), they can say with dying Jacob, "I have waited for your salvation, O Lord" (Genesis 49:18).</w:t>
      </w:r>
    </w:p>
    <w:p w14:paraId="308D3A4D">
      <w:pPr>
        <w:pStyle w:val="6"/>
        <w:spacing w:line="285" w:lineRule="auto"/>
        <w:ind w:right="105"/>
        <w:rPr>
          <w:rFonts w:hint="eastAsia"/>
        </w:rPr>
      </w:pPr>
      <w:r>
        <w:rPr>
          <w:rFonts w:hint="eastAsia"/>
        </w:rPr>
        <w:t>虽然他们可能不像西面那样，抱着婴孩耶稣说：“主啊，如今可以照你的话，释放仆人安然去世；因为我的眼睛已经看见你的救恩”（路加福音 2:29-30），从而战胜死亡，但他们可以和垂死的雅各一同说：“耶和华啊，我向来等候你的救恩”（创世记 49:18）。</w:t>
      </w:r>
    </w:p>
    <w:p w14:paraId="6351DEBE">
      <w:pPr>
        <w:pStyle w:val="6"/>
        <w:spacing w:line="285" w:lineRule="auto"/>
        <w:ind w:right="105"/>
        <w:rPr>
          <w:rFonts w:hint="eastAsia"/>
        </w:rPr>
      </w:pPr>
    </w:p>
    <w:p w14:paraId="523C174F">
      <w:pPr>
        <w:pStyle w:val="6"/>
        <w:spacing w:line="285" w:lineRule="auto"/>
        <w:ind w:right="105"/>
        <w:rPr>
          <w:rFonts w:hint="eastAsia"/>
        </w:rPr>
      </w:pPr>
      <w:r>
        <w:rPr>
          <w:rFonts w:hint="eastAsia"/>
        </w:rPr>
        <w:t>The left hand of the Lord is under their head, supporting them, even if His right hand does not embrace them.</w:t>
      </w:r>
    </w:p>
    <w:p w14:paraId="52D97FF7">
      <w:pPr>
        <w:pStyle w:val="6"/>
        <w:spacing w:line="285" w:lineRule="auto"/>
        <w:ind w:right="105"/>
        <w:rPr>
          <w:rFonts w:hint="eastAsia"/>
        </w:rPr>
      </w:pPr>
      <w:r>
        <w:rPr>
          <w:rFonts w:hint="eastAsia"/>
        </w:rPr>
        <w:t>主的左手在他们头下扶持他们，即使祂的右手没有拥抱他们。</w:t>
      </w:r>
    </w:p>
    <w:p w14:paraId="535F1AF4">
      <w:pPr>
        <w:pStyle w:val="6"/>
        <w:spacing w:line="285" w:lineRule="auto"/>
        <w:ind w:right="105"/>
        <w:rPr>
          <w:rFonts w:hint="eastAsia"/>
        </w:rPr>
      </w:pPr>
    </w:p>
    <w:p w14:paraId="764A0ED9">
      <w:pPr>
        <w:pStyle w:val="6"/>
        <w:spacing w:line="285" w:lineRule="auto"/>
        <w:ind w:right="105"/>
        <w:rPr>
          <w:rFonts w:hint="eastAsia"/>
        </w:rPr>
      </w:pPr>
      <w:r>
        <w:rPr>
          <w:rFonts w:hint="eastAsia"/>
        </w:rPr>
        <w:t>They firmly believe, even if they are not filled with joy in their belief.</w:t>
      </w:r>
    </w:p>
    <w:p w14:paraId="729CA3C4">
      <w:pPr>
        <w:pStyle w:val="6"/>
        <w:spacing w:line="285" w:lineRule="auto"/>
        <w:ind w:right="105"/>
        <w:rPr>
          <w:rFonts w:hint="eastAsia"/>
        </w:rPr>
      </w:pPr>
      <w:r>
        <w:rPr>
          <w:rFonts w:hint="eastAsia"/>
        </w:rPr>
        <w:t>他们坚信，即使他们的信仰中没有充满喜乐。</w:t>
      </w:r>
    </w:p>
    <w:p w14:paraId="59C3E6A2">
      <w:pPr>
        <w:pStyle w:val="6"/>
        <w:spacing w:line="285" w:lineRule="auto"/>
        <w:ind w:right="105"/>
        <w:rPr>
          <w:rFonts w:hint="eastAsia"/>
        </w:rPr>
      </w:pPr>
    </w:p>
    <w:p w14:paraId="5FD9D9E3">
      <w:pPr>
        <w:pStyle w:val="6"/>
        <w:spacing w:line="285" w:lineRule="auto"/>
        <w:ind w:right="105"/>
        <w:rPr>
          <w:rFonts w:hint="eastAsia"/>
        </w:rPr>
      </w:pPr>
      <w:r>
        <w:rPr>
          <w:rFonts w:hint="eastAsia"/>
        </w:rPr>
        <w:t>They can rely on the covenant and cling to the promises, even if their circumstances with God are not as they would desire.</w:t>
      </w:r>
    </w:p>
    <w:p w14:paraId="3921E817">
      <w:pPr>
        <w:pStyle w:val="6"/>
        <w:spacing w:line="285" w:lineRule="auto"/>
        <w:ind w:right="105"/>
        <w:rPr>
          <w:rFonts w:hint="eastAsia"/>
        </w:rPr>
      </w:pPr>
      <w:r>
        <w:rPr>
          <w:rFonts w:hint="eastAsia"/>
        </w:rPr>
        <w:t>他们可以依靠圣约，抓住应许，即使他们在神面前的境况并非如他们所愿。</w:t>
      </w:r>
    </w:p>
    <w:p w14:paraId="02A20074">
      <w:pPr>
        <w:pStyle w:val="6"/>
        <w:spacing w:line="285" w:lineRule="auto"/>
        <w:ind w:right="105"/>
        <w:rPr>
          <w:rFonts w:hint="eastAsia"/>
        </w:rPr>
      </w:pPr>
    </w:p>
    <w:p w14:paraId="51433497">
      <w:pPr>
        <w:pStyle w:val="6"/>
        <w:spacing w:line="285" w:lineRule="auto"/>
        <w:ind w:right="105"/>
        <w:rPr>
          <w:rFonts w:hint="eastAsia"/>
        </w:rPr>
      </w:pPr>
      <w:r>
        <w:rPr>
          <w:rFonts w:hint="eastAsia"/>
        </w:rPr>
        <w:t>However, the dying day of some saints may be like the day mentioned in Zechariah 14:7, neither day nor night.</w:t>
      </w:r>
    </w:p>
    <w:p w14:paraId="43FF6280">
      <w:pPr>
        <w:pStyle w:val="6"/>
        <w:spacing w:line="285" w:lineRule="auto"/>
        <w:ind w:right="105"/>
        <w:rPr>
          <w:rFonts w:hint="eastAsia"/>
        </w:rPr>
      </w:pPr>
      <w:r>
        <w:rPr>
          <w:rFonts w:hint="eastAsia"/>
        </w:rPr>
        <w:t>然而，一些圣徒临终的日子可能就像撒迦利亚书 14:7 中提到的那日，既非白昼也非黑夜。</w:t>
      </w:r>
    </w:p>
    <w:p w14:paraId="48B0B9FE">
      <w:pPr>
        <w:pStyle w:val="6"/>
        <w:spacing w:line="285" w:lineRule="auto"/>
        <w:ind w:right="105"/>
        <w:rPr>
          <w:rFonts w:hint="eastAsia"/>
        </w:rPr>
      </w:pPr>
    </w:p>
    <w:p w14:paraId="5A8374E6">
      <w:pPr>
        <w:pStyle w:val="6"/>
        <w:spacing w:line="285" w:lineRule="auto"/>
        <w:ind w:right="105"/>
        <w:rPr>
          <w:rFonts w:hint="eastAsia"/>
        </w:rPr>
      </w:pPr>
      <w:r>
        <w:rPr>
          <w:rFonts w:hint="eastAsia"/>
        </w:rPr>
        <w:t>They may die in the midst of doubts and fears, seemingly setting in a cloud and entering heaven in a mist.</w:t>
      </w:r>
    </w:p>
    <w:p w14:paraId="78704EAB">
      <w:pPr>
        <w:pStyle w:val="6"/>
        <w:spacing w:line="285" w:lineRule="auto"/>
        <w:ind w:right="105"/>
        <w:rPr>
          <w:rFonts w:hint="eastAsia"/>
        </w:rPr>
      </w:pPr>
      <w:r>
        <w:rPr>
          <w:rFonts w:hint="eastAsia"/>
        </w:rPr>
        <w:t>他们可能在怀疑和恐惧中死去，仿佛在云中落下，在迷雾中进入天堂。</w:t>
      </w:r>
    </w:p>
    <w:p w14:paraId="23A42326">
      <w:pPr>
        <w:pStyle w:val="6"/>
        <w:spacing w:line="285" w:lineRule="auto"/>
        <w:ind w:right="105"/>
        <w:rPr>
          <w:rFonts w:hint="eastAsia"/>
        </w:rPr>
      </w:pPr>
    </w:p>
    <w:p w14:paraId="5FE400B0">
      <w:pPr>
        <w:pStyle w:val="6"/>
        <w:spacing w:line="285" w:lineRule="auto"/>
        <w:ind w:right="105"/>
        <w:rPr>
          <w:rFonts w:hint="eastAsia"/>
        </w:rPr>
      </w:pPr>
      <w:r>
        <w:rPr>
          <w:rFonts w:hint="eastAsia"/>
        </w:rPr>
        <w:t>They may depart from this life without the sun, never experiencing a spiritual high until death strips it away from them.</w:t>
      </w:r>
    </w:p>
    <w:p w14:paraId="45D1D296">
      <w:pPr>
        <w:pStyle w:val="6"/>
        <w:spacing w:line="285" w:lineRule="auto"/>
        <w:ind w:right="105"/>
        <w:rPr>
          <w:rFonts w:hint="eastAsia"/>
        </w:rPr>
      </w:pPr>
      <w:r>
        <w:rPr>
          <w:rFonts w:hint="eastAsia"/>
        </w:rPr>
        <w:t>他们可能在没有阳光的情况下离开这个世界，从未经历过属灵的高峰，直到死亡将之从他们身上剥夺。</w:t>
      </w:r>
    </w:p>
    <w:p w14:paraId="7658A446">
      <w:pPr>
        <w:pStyle w:val="6"/>
        <w:spacing w:line="285" w:lineRule="auto"/>
        <w:ind w:right="105"/>
        <w:rPr>
          <w:rFonts w:hint="eastAsia"/>
        </w:rPr>
      </w:pPr>
    </w:p>
    <w:p w14:paraId="1E842503">
      <w:pPr>
        <w:pStyle w:val="6"/>
        <w:spacing w:line="285" w:lineRule="auto"/>
        <w:ind w:right="105"/>
        <w:rPr>
          <w:rFonts w:hint="eastAsia"/>
        </w:rPr>
      </w:pPr>
      <w:r>
        <w:rPr>
          <w:rFonts w:hint="eastAsia"/>
        </w:rPr>
        <w:t>They may journey to heaven through the borders of hell, pursued by the devouring lion right up to the gates of the new Jerusalem.</w:t>
      </w:r>
    </w:p>
    <w:p w14:paraId="267AFACF">
      <w:pPr>
        <w:pStyle w:val="6"/>
        <w:spacing w:line="285" w:lineRule="auto"/>
        <w:ind w:right="105"/>
        <w:rPr>
          <w:rFonts w:hint="eastAsia"/>
        </w:rPr>
      </w:pPr>
      <w:r>
        <w:rPr>
          <w:rFonts w:hint="eastAsia"/>
        </w:rPr>
        <w:t>他们可能经过地狱的边界前往天堂，被吞噬的狮子追赶，直到新耶路撒冷的门口。</w:t>
      </w:r>
    </w:p>
    <w:p w14:paraId="113D762B">
      <w:pPr>
        <w:pStyle w:val="6"/>
        <w:spacing w:line="285" w:lineRule="auto"/>
        <w:ind w:right="105"/>
        <w:rPr>
          <w:rFonts w:hint="eastAsia"/>
        </w:rPr>
      </w:pPr>
    </w:p>
    <w:p w14:paraId="737CEF86">
      <w:pPr>
        <w:pStyle w:val="6"/>
        <w:spacing w:line="285" w:lineRule="auto"/>
        <w:ind w:right="105"/>
        <w:rPr>
          <w:rFonts w:hint="eastAsia"/>
        </w:rPr>
      </w:pPr>
      <w:r>
        <w:rPr>
          <w:rFonts w:hint="eastAsia"/>
        </w:rPr>
        <w:t>They may resemble a ship on the verge of shipwreck, yet miraculously reaching the harbor safely.</w:t>
      </w:r>
    </w:p>
    <w:p w14:paraId="537C7512">
      <w:pPr>
        <w:pStyle w:val="6"/>
        <w:spacing w:line="285" w:lineRule="auto"/>
        <w:ind w:right="105"/>
        <w:rPr>
          <w:rFonts w:hint="eastAsia"/>
        </w:rPr>
      </w:pPr>
      <w:r>
        <w:rPr>
          <w:rFonts w:hint="eastAsia"/>
        </w:rPr>
        <w:t>他们可能像一艘濒临沉船的船，却奇迹般地安全抵达港口。</w:t>
      </w:r>
    </w:p>
    <w:p w14:paraId="2A4F4E16">
      <w:pPr>
        <w:pStyle w:val="6"/>
        <w:spacing w:line="285" w:lineRule="auto"/>
        <w:ind w:right="105"/>
        <w:rPr>
          <w:rFonts w:hint="eastAsia"/>
        </w:rPr>
      </w:pPr>
    </w:p>
    <w:p w14:paraId="42C7158F">
      <w:pPr>
        <w:pStyle w:val="6"/>
        <w:spacing w:line="285" w:lineRule="auto"/>
        <w:ind w:right="105"/>
        <w:rPr>
          <w:rFonts w:hint="eastAsia"/>
        </w:rPr>
      </w:pPr>
      <w:r>
        <w:rPr>
          <w:rFonts w:hint="eastAsia"/>
        </w:rPr>
        <w:t>As the apostle Paul wrote, "If anyone's work is burned up, he will suffer loss, though he himself will be saved, but only as through fire" (1 Corinthians 3:15).</w:t>
      </w:r>
    </w:p>
    <w:p w14:paraId="3B61C891">
      <w:pPr>
        <w:pStyle w:val="6"/>
        <w:spacing w:line="285" w:lineRule="auto"/>
        <w:ind w:right="105"/>
        <w:rPr>
          <w:rFonts w:hint="eastAsia"/>
        </w:rPr>
      </w:pPr>
      <w:r>
        <w:rPr>
          <w:rFonts w:hint="eastAsia"/>
        </w:rPr>
        <w:t>正如使徒保罗所写：“人的工程若被烧了，他就要受亏损，自己却要得救；虽然得救，乃像从火里经过的一样”（哥林多前书 3:15）。</w:t>
      </w:r>
    </w:p>
    <w:p w14:paraId="41C69B23">
      <w:pPr>
        <w:pStyle w:val="6"/>
        <w:spacing w:line="285" w:lineRule="auto"/>
        <w:ind w:right="105"/>
        <w:rPr>
          <w:rFonts w:hint="eastAsia"/>
        </w:rPr>
      </w:pPr>
    </w:p>
    <w:p w14:paraId="3EE4D68C">
      <w:pPr>
        <w:pStyle w:val="6"/>
        <w:spacing w:line="285" w:lineRule="auto"/>
        <w:ind w:right="105"/>
        <w:rPr>
          <w:rFonts w:hint="eastAsia"/>
        </w:rPr>
      </w:pPr>
      <w:r>
        <w:rPr>
          <w:rFonts w:hint="eastAsia"/>
        </w:rPr>
        <w:t>There is safety amidst their fears, while there is danger in the strong confidence of the wicked.</w:t>
      </w:r>
    </w:p>
    <w:p w14:paraId="6FE01394">
      <w:pPr>
        <w:pStyle w:val="6"/>
        <w:spacing w:line="285" w:lineRule="auto"/>
        <w:ind w:right="105"/>
        <w:rPr>
          <w:rFonts w:hint="eastAsia"/>
        </w:rPr>
      </w:pPr>
      <w:r>
        <w:rPr>
          <w:rFonts w:hint="eastAsia"/>
        </w:rPr>
        <w:t>在他们的恐惧中有安全，而在恶人强烈的自信中有危险。</w:t>
      </w:r>
    </w:p>
    <w:p w14:paraId="20A393E4">
      <w:pPr>
        <w:pStyle w:val="6"/>
        <w:spacing w:line="285" w:lineRule="auto"/>
        <w:ind w:right="105"/>
        <w:rPr>
          <w:rFonts w:hint="eastAsia"/>
        </w:rPr>
      </w:pPr>
    </w:p>
    <w:p w14:paraId="734913E2">
      <w:pPr>
        <w:pStyle w:val="6"/>
        <w:spacing w:line="285" w:lineRule="auto"/>
        <w:ind w:right="105"/>
        <w:rPr>
          <w:rFonts w:hint="eastAsia"/>
        </w:rPr>
      </w:pPr>
      <w:r>
        <w:rPr>
          <w:rFonts w:hint="eastAsia"/>
        </w:rPr>
        <w:t>Even in their greatest sorrows, there is a blessed seed of gladness.</w:t>
      </w:r>
    </w:p>
    <w:p w14:paraId="23DD055A">
      <w:pPr>
        <w:pStyle w:val="6"/>
        <w:spacing w:line="285" w:lineRule="auto"/>
        <w:ind w:right="105"/>
        <w:rPr>
          <w:rFonts w:hint="eastAsia"/>
        </w:rPr>
      </w:pPr>
      <w:r>
        <w:rPr>
          <w:rFonts w:hint="eastAsia"/>
        </w:rPr>
        <w:t>即使在他们最大的悲伤中，也有一颗蒙福的喜乐种子。</w:t>
      </w:r>
    </w:p>
    <w:p w14:paraId="65E96B84">
      <w:pPr>
        <w:pStyle w:val="6"/>
        <w:spacing w:line="285" w:lineRule="auto"/>
        <w:ind w:right="105"/>
        <w:rPr>
          <w:rFonts w:hint="eastAsia"/>
        </w:rPr>
      </w:pPr>
    </w:p>
    <w:p w14:paraId="6F0FA3FE">
      <w:pPr>
        <w:pStyle w:val="6"/>
        <w:spacing w:line="285" w:lineRule="auto"/>
        <w:ind w:right="105"/>
        <w:rPr>
          <w:rFonts w:hint="eastAsia"/>
        </w:rPr>
      </w:pPr>
      <w:r>
        <w:rPr>
          <w:rFonts w:hint="eastAsia"/>
        </w:rPr>
        <w:t>"Light is sown for the righteous, and joy for the upright in heart" (Psalm 97:11).</w:t>
      </w:r>
    </w:p>
    <w:p w14:paraId="333C40F3">
      <w:pPr>
        <w:pStyle w:val="6"/>
        <w:spacing w:line="285" w:lineRule="auto"/>
        <w:ind w:right="105"/>
        <w:rPr>
          <w:rFonts w:hint="eastAsia"/>
        </w:rPr>
      </w:pPr>
      <w:r>
        <w:rPr>
          <w:rFonts w:hint="eastAsia"/>
        </w:rPr>
        <w:t>“散布亮光是为义人；预备喜乐是为正直人”（诗篇 97:11）。</w:t>
      </w:r>
    </w:p>
    <w:p w14:paraId="3D81ADBD">
      <w:pPr>
        <w:pStyle w:val="6"/>
        <w:spacing w:line="285" w:lineRule="auto"/>
        <w:ind w:right="105"/>
        <w:rPr>
          <w:rFonts w:hint="eastAsia"/>
        </w:rPr>
      </w:pPr>
    </w:p>
    <w:p w14:paraId="669B809E">
      <w:pPr>
        <w:pStyle w:val="6"/>
        <w:spacing w:line="285" w:lineRule="auto"/>
        <w:ind w:right="105"/>
        <w:rPr>
          <w:rFonts w:hint="eastAsia"/>
        </w:rPr>
      </w:pPr>
      <w:r>
        <w:rPr>
          <w:rFonts w:hint="eastAsia"/>
        </w:rPr>
        <w:t>Nowadays, saints can experience confusion and distress during their final moments because, although they are true Christians, they are still human beings with emotions.</w:t>
      </w:r>
    </w:p>
    <w:p w14:paraId="1FCC0927">
      <w:pPr>
        <w:pStyle w:val="6"/>
        <w:spacing w:line="285" w:lineRule="auto"/>
        <w:ind w:right="105"/>
        <w:rPr>
          <w:rFonts w:hint="eastAsia"/>
        </w:rPr>
      </w:pPr>
      <w:r>
        <w:rPr>
          <w:rFonts w:hint="eastAsia"/>
        </w:rPr>
        <w:t>如今，圣徒在临终时刻可能会经历困惑和痛苦，因为尽管他们是真正的基督徒，但他们仍然是有情感的人。</w:t>
      </w:r>
    </w:p>
    <w:p w14:paraId="465E803B">
      <w:pPr>
        <w:pStyle w:val="6"/>
        <w:spacing w:line="285" w:lineRule="auto"/>
        <w:ind w:right="105"/>
        <w:rPr>
          <w:rFonts w:hint="eastAsia"/>
        </w:rPr>
      </w:pPr>
    </w:p>
    <w:p w14:paraId="639C9762">
      <w:pPr>
        <w:pStyle w:val="6"/>
        <w:spacing w:line="285" w:lineRule="auto"/>
        <w:ind w:right="105"/>
        <w:rPr>
          <w:rFonts w:hint="eastAsia"/>
          <w:sz w:val="30"/>
          <w:szCs w:val="30"/>
        </w:rPr>
      </w:pPr>
      <w:r>
        <w:rPr>
          <w:rFonts w:hint="eastAsia"/>
          <w:sz w:val="30"/>
          <w:szCs w:val="30"/>
        </w:rPr>
        <w:t>Death is inherently daunting, regardless of its appearance.</w:t>
      </w:r>
    </w:p>
    <w:p w14:paraId="5EE28C00">
      <w:pPr>
        <w:pStyle w:val="6"/>
        <w:spacing w:line="285" w:lineRule="auto"/>
        <w:ind w:right="105"/>
        <w:rPr>
          <w:rFonts w:hint="eastAsia"/>
          <w:sz w:val="30"/>
          <w:szCs w:val="30"/>
        </w:rPr>
      </w:pPr>
      <w:r>
        <w:rPr>
          <w:rFonts w:hint="eastAsia"/>
          <w:sz w:val="30"/>
          <w:szCs w:val="30"/>
        </w:rPr>
        <w:t>死亡本身就是令人生畏的，无论其外表如何。</w:t>
      </w:r>
    </w:p>
    <w:p w14:paraId="1F78E761">
      <w:pPr>
        <w:pStyle w:val="6"/>
        <w:spacing w:line="285" w:lineRule="auto"/>
        <w:ind w:right="105"/>
        <w:rPr>
          <w:rFonts w:hint="eastAsia"/>
          <w:sz w:val="30"/>
          <w:szCs w:val="30"/>
        </w:rPr>
      </w:pPr>
    </w:p>
    <w:p w14:paraId="3B5211B6">
      <w:pPr>
        <w:pStyle w:val="6"/>
        <w:spacing w:line="285" w:lineRule="auto"/>
        <w:ind w:right="105"/>
        <w:rPr>
          <w:rFonts w:hint="eastAsia"/>
          <w:sz w:val="30"/>
          <w:szCs w:val="30"/>
        </w:rPr>
      </w:pPr>
      <w:r>
        <w:rPr>
          <w:rFonts w:hint="eastAsia"/>
          <w:sz w:val="30"/>
          <w:szCs w:val="30"/>
        </w:rPr>
        <w:t>Its stern countenance towards mortals is bound to make them recoil.</w:t>
      </w:r>
    </w:p>
    <w:p w14:paraId="6D2306C1">
      <w:pPr>
        <w:pStyle w:val="6"/>
        <w:spacing w:line="285" w:lineRule="auto"/>
        <w:ind w:right="105"/>
        <w:rPr>
          <w:rFonts w:hint="eastAsia"/>
          <w:sz w:val="30"/>
          <w:szCs w:val="30"/>
        </w:rPr>
      </w:pPr>
      <w:r>
        <w:rPr>
          <w:rFonts w:hint="eastAsia"/>
          <w:sz w:val="30"/>
          <w:szCs w:val="30"/>
        </w:rPr>
        <w:t>它对凡人严厉的面容必然会使他们退缩。</w:t>
      </w:r>
    </w:p>
    <w:p w14:paraId="5F7BA342">
      <w:pPr>
        <w:pStyle w:val="6"/>
        <w:spacing w:line="285" w:lineRule="auto"/>
        <w:ind w:right="105"/>
        <w:rPr>
          <w:rFonts w:hint="eastAsia"/>
          <w:sz w:val="30"/>
          <w:szCs w:val="30"/>
        </w:rPr>
      </w:pPr>
    </w:p>
    <w:p w14:paraId="155C6652">
      <w:pPr>
        <w:pStyle w:val="6"/>
        <w:spacing w:line="285" w:lineRule="auto"/>
        <w:ind w:right="105"/>
        <w:rPr>
          <w:rFonts w:hint="eastAsia"/>
          <w:sz w:val="30"/>
          <w:szCs w:val="30"/>
        </w:rPr>
      </w:pPr>
      <w:r>
        <w:rPr>
          <w:rFonts w:hint="eastAsia"/>
          <w:sz w:val="30"/>
          <w:szCs w:val="30"/>
        </w:rPr>
        <w:t>Additionally, saints are especially self- conscious.</w:t>
      </w:r>
    </w:p>
    <w:p w14:paraId="6122EE5F">
      <w:pPr>
        <w:pStyle w:val="6"/>
        <w:spacing w:line="285" w:lineRule="auto"/>
        <w:ind w:right="105"/>
        <w:rPr>
          <w:rFonts w:hint="eastAsia"/>
          <w:sz w:val="30"/>
          <w:szCs w:val="30"/>
        </w:rPr>
      </w:pPr>
      <w:r>
        <w:rPr>
          <w:rFonts w:hint="eastAsia"/>
          <w:sz w:val="30"/>
          <w:szCs w:val="30"/>
        </w:rPr>
        <w:t>此外，圣徒们尤其自觉。</w:t>
      </w:r>
    </w:p>
    <w:p w14:paraId="08DC896F">
      <w:pPr>
        <w:pStyle w:val="6"/>
        <w:spacing w:line="285" w:lineRule="auto"/>
        <w:ind w:right="105"/>
        <w:rPr>
          <w:rFonts w:hint="eastAsia"/>
          <w:sz w:val="30"/>
          <w:szCs w:val="30"/>
        </w:rPr>
      </w:pPr>
    </w:p>
    <w:p w14:paraId="413ACAA6">
      <w:pPr>
        <w:pStyle w:val="6"/>
        <w:spacing w:line="285" w:lineRule="auto"/>
        <w:ind w:right="105"/>
        <w:rPr>
          <w:rFonts w:hint="eastAsia"/>
          <w:sz w:val="30"/>
          <w:szCs w:val="30"/>
        </w:rPr>
      </w:pPr>
      <w:r>
        <w:rPr>
          <w:rFonts w:hint="eastAsia"/>
          <w:sz w:val="30"/>
          <w:szCs w:val="30"/>
        </w:rPr>
        <w:t>They contemplate eternity and the judgment more deeply than others.</w:t>
      </w:r>
    </w:p>
    <w:p w14:paraId="038BD388">
      <w:pPr>
        <w:pStyle w:val="6"/>
        <w:spacing w:line="285" w:lineRule="auto"/>
        <w:ind w:right="105"/>
        <w:rPr>
          <w:rFonts w:hint="eastAsia"/>
          <w:sz w:val="30"/>
          <w:szCs w:val="30"/>
        </w:rPr>
      </w:pPr>
      <w:r>
        <w:rPr>
          <w:rFonts w:hint="eastAsia"/>
          <w:sz w:val="30"/>
          <w:szCs w:val="30"/>
        </w:rPr>
        <w:t>他们比别人更深刻地默想永恒和审判。</w:t>
      </w:r>
    </w:p>
    <w:p w14:paraId="69CED005">
      <w:pPr>
        <w:pStyle w:val="6"/>
        <w:spacing w:line="285" w:lineRule="auto"/>
        <w:ind w:right="105"/>
        <w:rPr>
          <w:rFonts w:hint="eastAsia"/>
          <w:sz w:val="30"/>
          <w:szCs w:val="30"/>
        </w:rPr>
      </w:pPr>
    </w:p>
    <w:p w14:paraId="0B3D6D86">
      <w:pPr>
        <w:pStyle w:val="6"/>
        <w:spacing w:line="285" w:lineRule="auto"/>
        <w:ind w:right="105"/>
        <w:rPr>
          <w:rFonts w:hint="eastAsia"/>
          <w:sz w:val="30"/>
          <w:szCs w:val="30"/>
        </w:rPr>
      </w:pPr>
      <w:r>
        <w:rPr>
          <w:rFonts w:hint="eastAsia"/>
          <w:sz w:val="30"/>
          <w:szCs w:val="30"/>
        </w:rPr>
        <w:t>For them, dying is a weightier matter than most people realize.</w:t>
      </w:r>
    </w:p>
    <w:p w14:paraId="08E45B6A">
      <w:pPr>
        <w:pStyle w:val="6"/>
        <w:spacing w:line="285" w:lineRule="auto"/>
        <w:ind w:right="105"/>
        <w:rPr>
          <w:rFonts w:hint="eastAsia"/>
          <w:sz w:val="30"/>
          <w:szCs w:val="30"/>
        </w:rPr>
      </w:pPr>
      <w:r>
        <w:rPr>
          <w:rFonts w:hint="eastAsia"/>
          <w:sz w:val="30"/>
          <w:szCs w:val="30"/>
        </w:rPr>
        <w:t>对他们来说，死亡是一件比大多数人意识到的更重大的事。</w:t>
      </w:r>
    </w:p>
    <w:p w14:paraId="6FFC9A63">
      <w:pPr>
        <w:pStyle w:val="6"/>
        <w:spacing w:line="285" w:lineRule="auto"/>
        <w:ind w:right="105"/>
        <w:rPr>
          <w:rFonts w:hint="eastAsia"/>
          <w:sz w:val="30"/>
          <w:szCs w:val="30"/>
        </w:rPr>
      </w:pPr>
    </w:p>
    <w:p w14:paraId="4A3540DF">
      <w:pPr>
        <w:pStyle w:val="6"/>
        <w:spacing w:line="285" w:lineRule="auto"/>
        <w:ind w:right="105"/>
        <w:rPr>
          <w:rFonts w:hint="eastAsia"/>
          <w:sz w:val="30"/>
          <w:szCs w:val="30"/>
        </w:rPr>
      </w:pPr>
      <w:r>
        <w:rPr>
          <w:rFonts w:hint="eastAsia"/>
          <w:sz w:val="30"/>
          <w:szCs w:val="30"/>
        </w:rPr>
        <w:t>They possess a greater understanding of the deceitfulness of the heart and the subtleties of human depravity.</w:t>
      </w:r>
    </w:p>
    <w:p w14:paraId="5A289565">
      <w:pPr>
        <w:pStyle w:val="6"/>
        <w:spacing w:line="285" w:lineRule="auto"/>
        <w:ind w:right="105"/>
        <w:rPr>
          <w:rFonts w:hint="eastAsia"/>
          <w:sz w:val="30"/>
          <w:szCs w:val="30"/>
        </w:rPr>
      </w:pPr>
      <w:r>
        <w:rPr>
          <w:rFonts w:hint="eastAsia"/>
          <w:sz w:val="30"/>
          <w:szCs w:val="30"/>
        </w:rPr>
        <w:t>他们对内心的诡诈和人类堕落的微妙之处有更深刻的理解。</w:t>
      </w:r>
    </w:p>
    <w:p w14:paraId="34997B20">
      <w:pPr>
        <w:pStyle w:val="6"/>
        <w:spacing w:line="285" w:lineRule="auto"/>
        <w:ind w:right="105"/>
        <w:rPr>
          <w:rFonts w:hint="eastAsia"/>
          <w:sz w:val="30"/>
          <w:szCs w:val="30"/>
        </w:rPr>
      </w:pPr>
    </w:p>
    <w:p w14:paraId="042D3B17">
      <w:pPr>
        <w:pStyle w:val="6"/>
        <w:spacing w:line="285" w:lineRule="auto"/>
        <w:ind w:right="105"/>
        <w:rPr>
          <w:rFonts w:hint="eastAsia"/>
          <w:sz w:val="30"/>
          <w:szCs w:val="30"/>
        </w:rPr>
      </w:pPr>
      <w:r>
        <w:rPr>
          <w:rFonts w:hint="eastAsia"/>
          <w:sz w:val="30"/>
          <w:szCs w:val="30"/>
        </w:rPr>
        <w:t>Thus, they may struggle to maintain hope on their deathbed, while others pass away peacefully, like sheep to the slaughter.</w:t>
      </w:r>
    </w:p>
    <w:p w14:paraId="5FABE6A7">
      <w:pPr>
        <w:pStyle w:val="6"/>
        <w:spacing w:line="285" w:lineRule="auto"/>
        <w:ind w:right="105"/>
        <w:rPr>
          <w:rFonts w:hint="eastAsia"/>
          <w:sz w:val="30"/>
          <w:szCs w:val="30"/>
        </w:rPr>
      </w:pPr>
      <w:r>
        <w:rPr>
          <w:rFonts w:hint="eastAsia"/>
          <w:sz w:val="30"/>
          <w:szCs w:val="30"/>
        </w:rPr>
        <w:t>因此，他们可能在临终时难以维持盼望，而其他人则安详地离世，如同被牵到宰杀之地的羊。</w:t>
      </w:r>
    </w:p>
    <w:p w14:paraId="77E73D9D">
      <w:pPr>
        <w:pStyle w:val="6"/>
        <w:spacing w:line="285" w:lineRule="auto"/>
        <w:ind w:right="105"/>
        <w:rPr>
          <w:rFonts w:hint="eastAsia"/>
          <w:sz w:val="30"/>
          <w:szCs w:val="30"/>
        </w:rPr>
      </w:pPr>
    </w:p>
    <w:p w14:paraId="38FF15C4">
      <w:pPr>
        <w:pStyle w:val="6"/>
        <w:spacing w:line="285" w:lineRule="auto"/>
        <w:ind w:right="105"/>
        <w:rPr>
          <w:rFonts w:hint="eastAsia"/>
          <w:sz w:val="30"/>
          <w:szCs w:val="30"/>
        </w:rPr>
      </w:pPr>
      <w:r>
        <w:rPr>
          <w:rFonts w:hint="eastAsia"/>
          <w:sz w:val="30"/>
          <w:szCs w:val="30"/>
        </w:rPr>
        <w:t>Furthermore, Satan, who cunningly sustains the hopes of hypocrites, will go to great lengths to disturb the peace and intensify the fears of the saints.</w:t>
      </w:r>
    </w:p>
    <w:p w14:paraId="7DC23825">
      <w:pPr>
        <w:pStyle w:val="6"/>
        <w:spacing w:line="285" w:lineRule="auto"/>
        <w:ind w:right="105"/>
        <w:rPr>
          <w:rFonts w:hint="eastAsia"/>
          <w:sz w:val="30"/>
          <w:szCs w:val="30"/>
        </w:rPr>
      </w:pPr>
      <w:r>
        <w:rPr>
          <w:rFonts w:hint="eastAsia"/>
          <w:sz w:val="30"/>
          <w:szCs w:val="30"/>
        </w:rPr>
        <w:t>此外，那狡猾地维持假冒为善者希望的撒旦，会竭尽全力扰乱圣徒的平安，加剧他们的恐惧。</w:t>
      </w:r>
    </w:p>
    <w:p w14:paraId="0E74855F">
      <w:pPr>
        <w:pStyle w:val="6"/>
        <w:spacing w:line="285" w:lineRule="auto"/>
        <w:ind w:right="105"/>
        <w:rPr>
          <w:rFonts w:hint="eastAsia"/>
          <w:sz w:val="30"/>
          <w:szCs w:val="30"/>
        </w:rPr>
      </w:pPr>
    </w:p>
    <w:p w14:paraId="461B4A5F">
      <w:pPr>
        <w:pStyle w:val="6"/>
        <w:spacing w:line="285" w:lineRule="auto"/>
        <w:ind w:right="105"/>
        <w:rPr>
          <w:rFonts w:hint="eastAsia"/>
          <w:sz w:val="30"/>
          <w:szCs w:val="30"/>
        </w:rPr>
      </w:pPr>
      <w:r>
        <w:rPr>
          <w:rFonts w:hint="eastAsia"/>
          <w:sz w:val="30"/>
          <w:szCs w:val="30"/>
        </w:rPr>
        <w:t>Lastly, the distressed state of mind and unfavorable circumstances in which death sometimes seizes a true Christian can cause this confusion.</w:t>
      </w:r>
    </w:p>
    <w:p w14:paraId="5DBBE24A">
      <w:pPr>
        <w:pStyle w:val="6"/>
        <w:spacing w:line="285" w:lineRule="auto"/>
        <w:ind w:right="105"/>
        <w:rPr>
          <w:rFonts w:hint="eastAsia"/>
          <w:sz w:val="30"/>
          <w:szCs w:val="30"/>
        </w:rPr>
      </w:pPr>
      <w:r>
        <w:rPr>
          <w:rFonts w:hint="eastAsia"/>
          <w:sz w:val="30"/>
          <w:szCs w:val="30"/>
        </w:rPr>
        <w:t>最后，有时死亡抓住一个真基督徒时，其痛苦的心境和不利的环境也会导致这种困惑。</w:t>
      </w:r>
    </w:p>
    <w:p w14:paraId="7ABDD546">
      <w:pPr>
        <w:pStyle w:val="6"/>
        <w:spacing w:line="285" w:lineRule="auto"/>
        <w:ind w:right="105"/>
        <w:rPr>
          <w:rFonts w:hint="eastAsia"/>
          <w:sz w:val="30"/>
          <w:szCs w:val="30"/>
        </w:rPr>
      </w:pPr>
    </w:p>
    <w:p w14:paraId="1C2BB623">
      <w:pPr>
        <w:pStyle w:val="6"/>
        <w:spacing w:line="285" w:lineRule="auto"/>
        <w:ind w:right="105"/>
        <w:rPr>
          <w:rFonts w:hint="eastAsia"/>
          <w:sz w:val="30"/>
          <w:szCs w:val="30"/>
        </w:rPr>
      </w:pPr>
      <w:r>
        <w:rPr>
          <w:rFonts w:hint="eastAsia"/>
          <w:sz w:val="30"/>
          <w:szCs w:val="30"/>
        </w:rPr>
        <w:t>Though being in a state of grace ensures their ultimate safety, there is still a need for their spirit to be in good condition in order to be adequately prepared and die comfortably.</w:t>
      </w:r>
    </w:p>
    <w:p w14:paraId="3B460404">
      <w:pPr>
        <w:pStyle w:val="6"/>
        <w:spacing w:line="285" w:lineRule="auto"/>
        <w:ind w:right="105"/>
        <w:rPr>
          <w:rFonts w:hint="eastAsia"/>
          <w:sz w:val="30"/>
          <w:szCs w:val="30"/>
        </w:rPr>
      </w:pPr>
      <w:r>
        <w:rPr>
          <w:rFonts w:hint="eastAsia"/>
          <w:sz w:val="30"/>
          <w:szCs w:val="30"/>
        </w:rPr>
        <w:t>虽然处于恩典的状态保证了他们最终的安全，但他们的灵仍需处于良好状态，才能得到充分的预备并安然离世。</w:t>
      </w:r>
    </w:p>
    <w:p w14:paraId="15CE8CC5">
      <w:pPr>
        <w:pStyle w:val="6"/>
        <w:spacing w:line="285" w:lineRule="auto"/>
        <w:ind w:right="105"/>
        <w:rPr>
          <w:rFonts w:hint="eastAsia"/>
          <w:sz w:val="30"/>
          <w:szCs w:val="30"/>
        </w:rPr>
      </w:pPr>
    </w:p>
    <w:p w14:paraId="34EE8D28">
      <w:pPr>
        <w:pStyle w:val="6"/>
        <w:spacing w:line="285" w:lineRule="auto"/>
        <w:ind w:right="105"/>
        <w:rPr>
          <w:rFonts w:hint="eastAsia"/>
          <w:sz w:val="30"/>
          <w:szCs w:val="30"/>
        </w:rPr>
      </w:pPr>
      <w:r>
        <w:rPr>
          <w:rFonts w:hint="eastAsia"/>
          <w:sz w:val="30"/>
          <w:szCs w:val="30"/>
        </w:rPr>
        <w:t>Consequently, there are three scenarios in which death cannot help but be highly uncomfortable for a child of God.</w:t>
      </w:r>
    </w:p>
    <w:p w14:paraId="1D55F807">
      <w:pPr>
        <w:pStyle w:val="6"/>
        <w:spacing w:line="285" w:lineRule="auto"/>
        <w:ind w:right="105"/>
        <w:rPr>
          <w:rFonts w:hint="eastAsia"/>
          <w:sz w:val="30"/>
          <w:szCs w:val="30"/>
        </w:rPr>
      </w:pPr>
      <w:r>
        <w:rPr>
          <w:rFonts w:hint="eastAsia"/>
          <w:sz w:val="30"/>
          <w:szCs w:val="30"/>
        </w:rPr>
        <w:t>因此，有三种情况，死亡对于一个神的孩子来说，必然是极不舒服的。</w:t>
      </w:r>
    </w:p>
    <w:p w14:paraId="7F7C4B7D">
      <w:pPr>
        <w:pStyle w:val="6"/>
        <w:spacing w:line="285" w:lineRule="auto"/>
        <w:ind w:right="105"/>
        <w:rPr>
          <w:rFonts w:hint="eastAsia"/>
          <w:sz w:val="30"/>
          <w:szCs w:val="30"/>
        </w:rPr>
      </w:pPr>
    </w:p>
    <w:p w14:paraId="33ADD244">
      <w:pPr>
        <w:pStyle w:val="6"/>
        <w:spacing w:line="285" w:lineRule="auto"/>
        <w:ind w:right="105"/>
        <w:rPr>
          <w:rFonts w:hint="eastAsia"/>
          <w:sz w:val="30"/>
          <w:szCs w:val="30"/>
        </w:rPr>
      </w:pPr>
      <w:r>
        <w:rPr>
          <w:rFonts w:hint="eastAsia"/>
          <w:sz w:val="30"/>
          <w:szCs w:val="30"/>
        </w:rPr>
        <w:t>First, if death comes while the guilt of a particular unrepented sin burdens their conscience, it causes great consternation.</w:t>
      </w:r>
    </w:p>
    <w:p w14:paraId="01358434">
      <w:pPr>
        <w:pStyle w:val="6"/>
        <w:spacing w:line="285" w:lineRule="auto"/>
        <w:ind w:right="105"/>
        <w:rPr>
          <w:rFonts w:hint="eastAsia"/>
          <w:sz w:val="30"/>
          <w:szCs w:val="30"/>
        </w:rPr>
      </w:pPr>
      <w:r>
        <w:rPr>
          <w:rFonts w:hint="eastAsia"/>
          <w:sz w:val="30"/>
          <w:szCs w:val="30"/>
        </w:rPr>
        <w:t>首先，如果死亡来临时，某个未悔改的罪的罪疚感正压在他们的良心上，这会引起极大的惊愕。</w:t>
      </w:r>
    </w:p>
    <w:p w14:paraId="7B236E17">
      <w:pPr>
        <w:pStyle w:val="6"/>
        <w:spacing w:line="285" w:lineRule="auto"/>
        <w:ind w:right="105"/>
        <w:rPr>
          <w:rFonts w:hint="eastAsia"/>
          <w:sz w:val="30"/>
          <w:szCs w:val="30"/>
        </w:rPr>
      </w:pPr>
    </w:p>
    <w:p w14:paraId="74FAE6C1">
      <w:pPr>
        <w:pStyle w:val="6"/>
        <w:spacing w:line="285" w:lineRule="auto"/>
        <w:ind w:right="105"/>
        <w:rPr>
          <w:rFonts w:hint="eastAsia"/>
          <w:sz w:val="30"/>
          <w:szCs w:val="30"/>
        </w:rPr>
      </w:pPr>
      <w:r>
        <w:rPr>
          <w:rFonts w:hint="eastAsia"/>
          <w:sz w:val="30"/>
          <w:szCs w:val="30"/>
        </w:rPr>
        <w:t>This was the case for many of the Corinthian believers, as mentioned in 1 Corinthians 11:30: "That is why many of you are weak and ill, and some have died."</w:t>
      </w:r>
    </w:p>
    <w:p w14:paraId="6160D0AA">
      <w:pPr>
        <w:pStyle w:val="6"/>
        <w:spacing w:line="285" w:lineRule="auto"/>
        <w:ind w:right="105"/>
        <w:rPr>
          <w:rFonts w:hint="eastAsia"/>
          <w:sz w:val="30"/>
          <w:szCs w:val="30"/>
        </w:rPr>
      </w:pPr>
      <w:r>
        <w:rPr>
          <w:rFonts w:hint="eastAsia"/>
          <w:sz w:val="30"/>
          <w:szCs w:val="30"/>
        </w:rPr>
        <w:t>哥林多信徒中许多人就是这种情况，正如哥林多前书 11:30 所提到的：“因此，在你们中间有好些软弱的与患病的，死的也不少。”</w:t>
      </w:r>
    </w:p>
    <w:p w14:paraId="706A3A5A">
      <w:pPr>
        <w:pStyle w:val="6"/>
        <w:spacing w:line="285" w:lineRule="auto"/>
        <w:ind w:right="105"/>
        <w:rPr>
          <w:rFonts w:hint="eastAsia"/>
          <w:sz w:val="30"/>
          <w:szCs w:val="30"/>
        </w:rPr>
      </w:pPr>
    </w:p>
    <w:p w14:paraId="70C427BC">
      <w:pPr>
        <w:pStyle w:val="6"/>
        <w:spacing w:line="285" w:lineRule="auto"/>
        <w:ind w:right="105"/>
        <w:rPr>
          <w:rFonts w:hint="eastAsia"/>
          <w:sz w:val="30"/>
          <w:szCs w:val="30"/>
        </w:rPr>
      </w:pPr>
      <w:r>
        <w:rPr>
          <w:rFonts w:hint="eastAsia"/>
          <w:sz w:val="30"/>
          <w:szCs w:val="30"/>
        </w:rPr>
        <w:t>If a person is taken by surprise by death while carrying the weight of an unpardoned sin, it is bound to cause immense distress.</w:t>
      </w:r>
    </w:p>
    <w:p w14:paraId="41A1AB00">
      <w:pPr>
        <w:pStyle w:val="6"/>
        <w:spacing w:line="285" w:lineRule="auto"/>
        <w:ind w:right="105"/>
        <w:rPr>
          <w:rFonts w:hint="eastAsia"/>
          <w:sz w:val="30"/>
          <w:szCs w:val="30"/>
        </w:rPr>
      </w:pPr>
      <w:r>
        <w:rPr>
          <w:rFonts w:hint="eastAsia"/>
          <w:sz w:val="30"/>
          <w:szCs w:val="30"/>
        </w:rPr>
        <w:t>如果一个人在背负着未蒙赦免的罪的重担时被死亡突然袭击，这必然会引起巨大的痛苦。</w:t>
      </w:r>
    </w:p>
    <w:p w14:paraId="1F6E43BB">
      <w:pPr>
        <w:pStyle w:val="6"/>
        <w:spacing w:line="285" w:lineRule="auto"/>
        <w:ind w:right="105"/>
        <w:rPr>
          <w:rFonts w:hint="eastAsia"/>
          <w:sz w:val="30"/>
          <w:szCs w:val="30"/>
        </w:rPr>
      </w:pPr>
    </w:p>
    <w:p w14:paraId="1D2AAF41">
      <w:pPr>
        <w:pStyle w:val="6"/>
        <w:spacing w:line="285" w:lineRule="auto"/>
        <w:ind w:right="105"/>
        <w:rPr>
          <w:rFonts w:hint="eastAsia"/>
          <w:sz w:val="30"/>
          <w:szCs w:val="30"/>
        </w:rPr>
      </w:pPr>
      <w:r>
        <w:rPr>
          <w:rFonts w:hint="eastAsia"/>
          <w:sz w:val="30"/>
          <w:szCs w:val="30"/>
        </w:rPr>
        <w:t>Second, when death catches them off guard, like the frightful cry in the middle of the night for sleeping virgins.</w:t>
      </w:r>
    </w:p>
    <w:p w14:paraId="2BAEC7B8">
      <w:pPr>
        <w:pStyle w:val="6"/>
        <w:spacing w:line="285" w:lineRule="auto"/>
        <w:ind w:right="105"/>
        <w:rPr>
          <w:rFonts w:hint="eastAsia"/>
          <w:sz w:val="30"/>
          <w:szCs w:val="30"/>
        </w:rPr>
      </w:pPr>
      <w:r>
        <w:rPr>
          <w:rFonts w:hint="eastAsia"/>
          <w:sz w:val="30"/>
          <w:szCs w:val="30"/>
        </w:rPr>
        <w:t>第二，当死亡出其不意地抓住他们，就像半夜里对沉睡的童女发出的可怕呼喊。</w:t>
      </w:r>
    </w:p>
    <w:p w14:paraId="2EFEBAD8">
      <w:pPr>
        <w:pStyle w:val="6"/>
        <w:spacing w:line="285" w:lineRule="auto"/>
        <w:ind w:right="105"/>
        <w:rPr>
          <w:rFonts w:hint="eastAsia"/>
          <w:sz w:val="30"/>
          <w:szCs w:val="30"/>
        </w:rPr>
      </w:pPr>
    </w:p>
    <w:p w14:paraId="5AD3D995">
      <w:pPr>
        <w:pStyle w:val="6"/>
        <w:spacing w:line="285" w:lineRule="auto"/>
        <w:ind w:right="105"/>
        <w:rPr>
          <w:rFonts w:hint="eastAsia"/>
          <w:sz w:val="30"/>
          <w:szCs w:val="30"/>
        </w:rPr>
      </w:pPr>
      <w:r>
        <w:rPr>
          <w:rFonts w:hint="eastAsia"/>
          <w:sz w:val="30"/>
          <w:szCs w:val="30"/>
        </w:rPr>
        <w:t>It is comparable to a person sleeping in a crumbling house who only awakens when the timbers begin to crack and stones start falling around them.</w:t>
      </w:r>
    </w:p>
    <w:p w14:paraId="57C9B602">
      <w:pPr>
        <w:pStyle w:val="6"/>
        <w:spacing w:line="285" w:lineRule="auto"/>
        <w:ind w:right="105"/>
        <w:rPr>
          <w:rFonts w:hint="eastAsia"/>
          <w:sz w:val="30"/>
          <w:szCs w:val="30"/>
        </w:rPr>
      </w:pPr>
      <w:r>
        <w:rPr>
          <w:rFonts w:hint="eastAsia"/>
          <w:sz w:val="30"/>
          <w:szCs w:val="30"/>
        </w:rPr>
        <w:t>这好比一个人睡在一座摇摇欲坠的房子里，直到木梁开始开裂，石头开始在他们周围掉落时才醒来。</w:t>
      </w:r>
    </w:p>
    <w:p w14:paraId="6E20E0FA">
      <w:pPr>
        <w:pStyle w:val="6"/>
        <w:spacing w:line="285" w:lineRule="auto"/>
        <w:ind w:right="105"/>
        <w:rPr>
          <w:rFonts w:hint="eastAsia"/>
          <w:sz w:val="30"/>
          <w:szCs w:val="30"/>
        </w:rPr>
      </w:pPr>
    </w:p>
    <w:p w14:paraId="577D9089">
      <w:pPr>
        <w:pStyle w:val="6"/>
        <w:spacing w:line="285" w:lineRule="auto"/>
        <w:ind w:right="105"/>
        <w:rPr>
          <w:rFonts w:hint="eastAsia"/>
          <w:sz w:val="30"/>
          <w:szCs w:val="30"/>
        </w:rPr>
      </w:pPr>
      <w:r>
        <w:rPr>
          <w:rFonts w:hint="eastAsia"/>
          <w:sz w:val="30"/>
          <w:szCs w:val="30"/>
        </w:rPr>
        <w:t>They may manage to escape safely, but not without fearing being crushed by the collapsing structure.</w:t>
      </w:r>
    </w:p>
    <w:p w14:paraId="7E7A229D">
      <w:pPr>
        <w:pStyle w:val="6"/>
        <w:spacing w:line="285" w:lineRule="auto"/>
        <w:ind w:right="105"/>
        <w:rPr>
          <w:rFonts w:hint="eastAsia"/>
          <w:sz w:val="30"/>
          <w:szCs w:val="30"/>
        </w:rPr>
      </w:pPr>
      <w:r>
        <w:rPr>
          <w:rFonts w:hint="eastAsia"/>
          <w:sz w:val="30"/>
          <w:szCs w:val="30"/>
        </w:rPr>
        <w:t>他们或许能安全逃脱，但免不了会害怕被倒塌的结构压垮。</w:t>
      </w:r>
    </w:p>
    <w:p w14:paraId="29CACF4E">
      <w:pPr>
        <w:pStyle w:val="6"/>
        <w:spacing w:line="285" w:lineRule="auto"/>
        <w:ind w:right="105"/>
        <w:rPr>
          <w:rFonts w:hint="eastAsia"/>
          <w:sz w:val="30"/>
          <w:szCs w:val="30"/>
        </w:rPr>
      </w:pPr>
    </w:p>
    <w:p w14:paraId="66EB60E1">
      <w:pPr>
        <w:pStyle w:val="6"/>
        <w:spacing w:line="285" w:lineRule="auto"/>
        <w:ind w:right="105"/>
        <w:rPr>
          <w:rFonts w:hint="eastAsia"/>
          <w:sz w:val="30"/>
          <w:szCs w:val="30"/>
        </w:rPr>
      </w:pPr>
      <w:r>
        <w:rPr>
          <w:rFonts w:hint="eastAsia"/>
          <w:sz w:val="30"/>
          <w:szCs w:val="30"/>
        </w:rPr>
        <w:t>Similarly, when a Christian has been living in a state of complacency and backsliding, and only wakes up when death arrives at their bedside, it is not surprising that they experience a fearful awakening.</w:t>
      </w:r>
    </w:p>
    <w:p w14:paraId="22C6DBA1">
      <w:pPr>
        <w:pStyle w:val="6"/>
        <w:spacing w:line="285" w:lineRule="auto"/>
        <w:ind w:right="105"/>
        <w:rPr>
          <w:rFonts w:hint="eastAsia"/>
          <w:sz w:val="30"/>
          <w:szCs w:val="30"/>
        </w:rPr>
      </w:pPr>
      <w:r>
        <w:rPr>
          <w:rFonts w:hint="eastAsia"/>
          <w:sz w:val="30"/>
          <w:szCs w:val="30"/>
        </w:rPr>
        <w:t>同样，当一个基督徒一直生活在自满和倒退的状态中，直到死亡来到他们床边才醒来，他们经历一次可怕的觉醒也就不足为奇了。</w:t>
      </w:r>
    </w:p>
    <w:p w14:paraId="6BB91214">
      <w:pPr>
        <w:pStyle w:val="6"/>
        <w:spacing w:line="285" w:lineRule="auto"/>
        <w:ind w:right="105"/>
        <w:rPr>
          <w:rFonts w:hint="eastAsia"/>
          <w:sz w:val="30"/>
          <w:szCs w:val="30"/>
        </w:rPr>
      </w:pPr>
    </w:p>
    <w:p w14:paraId="709139A2">
      <w:pPr>
        <w:pStyle w:val="6"/>
        <w:spacing w:line="285" w:lineRule="auto"/>
        <w:ind w:right="105"/>
        <w:rPr>
          <w:rFonts w:hint="eastAsia"/>
          <w:sz w:val="30"/>
          <w:szCs w:val="30"/>
        </w:rPr>
      </w:pPr>
      <w:r>
        <w:rPr>
          <w:rFonts w:hint="eastAsia"/>
          <w:sz w:val="30"/>
          <w:szCs w:val="30"/>
        </w:rPr>
        <w:t>Third, when they have lost sight of their assurance of salvation in Christ and cannot produce evidence of their claim to heaven.</w:t>
      </w:r>
    </w:p>
    <w:p w14:paraId="7D2AB6A7">
      <w:pPr>
        <w:pStyle w:val="6"/>
        <w:spacing w:line="285" w:lineRule="auto"/>
        <w:ind w:right="105"/>
        <w:rPr>
          <w:rFonts w:hint="eastAsia"/>
          <w:sz w:val="30"/>
          <w:szCs w:val="30"/>
        </w:rPr>
      </w:pPr>
      <w:r>
        <w:rPr>
          <w:rFonts w:hint="eastAsia"/>
          <w:sz w:val="30"/>
          <w:szCs w:val="30"/>
        </w:rPr>
        <w:t>第三，当他们失去了在基督里得救的确据，无法拿出他们对天堂所有权的证据时。</w:t>
      </w:r>
    </w:p>
    <w:p w14:paraId="593B67C5">
      <w:pPr>
        <w:pStyle w:val="6"/>
        <w:spacing w:line="285" w:lineRule="auto"/>
        <w:ind w:right="105"/>
        <w:rPr>
          <w:rFonts w:hint="eastAsia"/>
          <w:sz w:val="30"/>
          <w:szCs w:val="30"/>
        </w:rPr>
      </w:pPr>
    </w:p>
    <w:p w14:paraId="3BE2795A">
      <w:pPr>
        <w:pStyle w:val="6"/>
        <w:spacing w:line="285" w:lineRule="auto"/>
        <w:ind w:right="105"/>
        <w:rPr>
          <w:rFonts w:hint="eastAsia"/>
          <w:sz w:val="30"/>
          <w:szCs w:val="30"/>
        </w:rPr>
      </w:pPr>
      <w:r>
        <w:rPr>
          <w:rFonts w:hint="eastAsia"/>
          <w:sz w:val="30"/>
          <w:szCs w:val="30"/>
        </w:rPr>
        <w:t>Facing death without clear evidence of their eternal life is challenging.</w:t>
      </w:r>
    </w:p>
    <w:p w14:paraId="13EF90AF">
      <w:pPr>
        <w:pStyle w:val="6"/>
        <w:spacing w:line="285" w:lineRule="auto"/>
        <w:ind w:right="105"/>
        <w:rPr>
          <w:rFonts w:hint="eastAsia"/>
          <w:sz w:val="30"/>
          <w:szCs w:val="30"/>
        </w:rPr>
      </w:pPr>
      <w:r>
        <w:rPr>
          <w:rFonts w:hint="eastAsia"/>
          <w:sz w:val="30"/>
          <w:szCs w:val="30"/>
        </w:rPr>
        <w:t>在没有明确的永生证据的情况下，面对死亡是具有挑战性的。</w:t>
      </w:r>
    </w:p>
    <w:p w14:paraId="15D92B78">
      <w:pPr>
        <w:pStyle w:val="6"/>
        <w:spacing w:line="285" w:lineRule="auto"/>
        <w:ind w:right="105"/>
        <w:rPr>
          <w:rFonts w:hint="eastAsia"/>
          <w:sz w:val="30"/>
          <w:szCs w:val="30"/>
        </w:rPr>
      </w:pPr>
    </w:p>
    <w:p w14:paraId="5E6769E5">
      <w:pPr>
        <w:pStyle w:val="6"/>
        <w:spacing w:line="285" w:lineRule="auto"/>
        <w:ind w:right="105"/>
        <w:rPr>
          <w:rFonts w:hint="eastAsia"/>
          <w:sz w:val="30"/>
          <w:szCs w:val="30"/>
        </w:rPr>
      </w:pPr>
      <w:r>
        <w:rPr>
          <w:rFonts w:hint="eastAsia"/>
          <w:sz w:val="30"/>
          <w:szCs w:val="30"/>
        </w:rPr>
        <w:t>It is difficult to traverse the dark valley without the guiding light of the Lord.</w:t>
      </w:r>
    </w:p>
    <w:p w14:paraId="30518F8A">
      <w:pPr>
        <w:pStyle w:val="6"/>
        <w:spacing w:line="285" w:lineRule="auto"/>
        <w:ind w:right="105"/>
        <w:rPr>
          <w:rFonts w:hint="eastAsia"/>
          <w:sz w:val="30"/>
          <w:szCs w:val="30"/>
        </w:rPr>
      </w:pPr>
      <w:r>
        <w:rPr>
          <w:rFonts w:hint="eastAsia"/>
          <w:sz w:val="30"/>
          <w:szCs w:val="30"/>
        </w:rPr>
        <w:t>没有主的引导之光，很难穿越黑暗的山谷。</w:t>
      </w:r>
    </w:p>
    <w:p w14:paraId="34004599">
      <w:pPr>
        <w:pStyle w:val="6"/>
        <w:spacing w:line="285" w:lineRule="auto"/>
        <w:ind w:right="105"/>
        <w:rPr>
          <w:rFonts w:hint="eastAsia"/>
          <w:sz w:val="30"/>
          <w:szCs w:val="30"/>
        </w:rPr>
      </w:pPr>
    </w:p>
    <w:p w14:paraId="709DCE1E">
      <w:pPr>
        <w:pStyle w:val="6"/>
        <w:spacing w:line="285" w:lineRule="auto"/>
        <w:ind w:right="105"/>
        <w:rPr>
          <w:rFonts w:hint="eastAsia"/>
          <w:sz w:val="30"/>
          <w:szCs w:val="30"/>
        </w:rPr>
      </w:pPr>
      <w:r>
        <w:rPr>
          <w:rFonts w:hint="eastAsia"/>
          <w:sz w:val="30"/>
          <w:szCs w:val="30"/>
        </w:rPr>
        <w:t>It is a terrifying venture to embark on the journey into eternity without any certainty of where they will end up, whether in heaven or hell.</w:t>
      </w:r>
    </w:p>
    <w:p w14:paraId="72FA7498">
      <w:pPr>
        <w:pStyle w:val="6"/>
        <w:spacing w:line="285" w:lineRule="auto"/>
        <w:ind w:right="105"/>
        <w:rPr>
          <w:rFonts w:hint="eastAsia"/>
          <w:sz w:val="30"/>
          <w:szCs w:val="30"/>
        </w:rPr>
      </w:pPr>
      <w:r>
        <w:rPr>
          <w:rFonts w:hint="eastAsia"/>
          <w:sz w:val="30"/>
          <w:szCs w:val="30"/>
        </w:rPr>
        <w:t>在不确定自己最终会去哪里，是天堂还是地狱的情况下，踏上永恒之旅是一次可怕的冒险。</w:t>
      </w:r>
    </w:p>
    <w:p w14:paraId="2182A3A4">
      <w:pPr>
        <w:pStyle w:val="6"/>
        <w:spacing w:line="285" w:lineRule="auto"/>
        <w:ind w:right="105"/>
        <w:rPr>
          <w:rFonts w:hint="eastAsia"/>
          <w:sz w:val="30"/>
          <w:szCs w:val="30"/>
        </w:rPr>
      </w:pPr>
    </w:p>
    <w:p w14:paraId="5D3B450D">
      <w:pPr>
        <w:pStyle w:val="6"/>
        <w:spacing w:line="285" w:lineRule="auto"/>
        <w:ind w:right="105"/>
        <w:rPr>
          <w:rFonts w:hint="eastAsia"/>
          <w:sz w:val="30"/>
          <w:szCs w:val="30"/>
        </w:rPr>
      </w:pPr>
      <w:r>
        <w:rPr>
          <w:rFonts w:hint="eastAsia"/>
          <w:sz w:val="30"/>
          <w:szCs w:val="30"/>
        </w:rPr>
        <w:t>Nevertheless, the state of the saints in death is always inherently hopeful.</w:t>
      </w:r>
    </w:p>
    <w:p w14:paraId="4F9D127B">
      <w:pPr>
        <w:pStyle w:val="6"/>
        <w:spacing w:line="285" w:lineRule="auto"/>
        <w:ind w:right="105"/>
        <w:rPr>
          <w:rFonts w:hint="eastAsia"/>
          <w:sz w:val="30"/>
          <w:szCs w:val="30"/>
        </w:rPr>
      </w:pPr>
      <w:r>
        <w:rPr>
          <w:rFonts w:hint="eastAsia"/>
          <w:sz w:val="30"/>
          <w:szCs w:val="30"/>
        </w:rPr>
        <w:t>然而，圣徒在死亡时的状态总是内在地充满盼望的。</w:t>
      </w:r>
    </w:p>
    <w:p w14:paraId="0CE98AEE">
      <w:pPr>
        <w:pStyle w:val="6"/>
        <w:spacing w:line="285" w:lineRule="auto"/>
        <w:ind w:right="105"/>
        <w:rPr>
          <w:rFonts w:hint="eastAsia"/>
          <w:sz w:val="30"/>
          <w:szCs w:val="30"/>
        </w:rPr>
      </w:pPr>
    </w:p>
    <w:p w14:paraId="37989C2E">
      <w:pPr>
        <w:pStyle w:val="6"/>
        <w:spacing w:line="285" w:lineRule="auto"/>
        <w:ind w:right="105"/>
        <w:rPr>
          <w:rFonts w:hint="eastAsia"/>
          <w:sz w:val="30"/>
          <w:szCs w:val="30"/>
        </w:rPr>
      </w:pPr>
      <w:r>
        <w:rPr>
          <w:rFonts w:hint="eastAsia"/>
          <w:sz w:val="30"/>
          <w:szCs w:val="30"/>
        </w:rPr>
        <w:t>The presumptuous hopes of the ungodly cannot make their state hopeful, nor can the fears of a saint make their state hopeless.</w:t>
      </w:r>
    </w:p>
    <w:p w14:paraId="1841668D">
      <w:pPr>
        <w:pStyle w:val="6"/>
        <w:spacing w:line="285" w:lineRule="auto"/>
        <w:ind w:right="105"/>
        <w:rPr>
          <w:rFonts w:hint="eastAsia"/>
          <w:sz w:val="30"/>
          <w:szCs w:val="30"/>
        </w:rPr>
      </w:pPr>
      <w:r>
        <w:rPr>
          <w:rFonts w:hint="eastAsia"/>
          <w:sz w:val="30"/>
          <w:szCs w:val="30"/>
        </w:rPr>
        <w:t>不敬虔者自负的希望不能使他们的状态充满盼望，圣徒的恐惧也不能使他们的状态毫无盼望。</w:t>
      </w:r>
    </w:p>
    <w:p w14:paraId="7020739D">
      <w:pPr>
        <w:pStyle w:val="6"/>
        <w:spacing w:line="285" w:lineRule="auto"/>
        <w:ind w:right="105"/>
        <w:rPr>
          <w:rFonts w:hint="eastAsia"/>
          <w:sz w:val="30"/>
          <w:szCs w:val="30"/>
        </w:rPr>
      </w:pPr>
    </w:p>
    <w:p w14:paraId="7AA20EFA">
      <w:pPr>
        <w:pStyle w:val="6"/>
        <w:spacing w:line="285" w:lineRule="auto"/>
        <w:ind w:right="105"/>
        <w:rPr>
          <w:rFonts w:hint="eastAsia"/>
          <w:sz w:val="30"/>
          <w:szCs w:val="30"/>
        </w:rPr>
      </w:pPr>
      <w:r>
        <w:rPr>
          <w:rFonts w:hint="eastAsia"/>
          <w:sz w:val="30"/>
          <w:szCs w:val="30"/>
        </w:rPr>
        <w:t>God judges according to the truth, not based on people's opinions.</w:t>
      </w:r>
    </w:p>
    <w:p w14:paraId="621FC5A3">
      <w:pPr>
        <w:pStyle w:val="6"/>
        <w:spacing w:line="285" w:lineRule="auto"/>
        <w:ind w:right="105"/>
        <w:rPr>
          <w:rFonts w:hint="eastAsia"/>
          <w:sz w:val="30"/>
          <w:szCs w:val="30"/>
        </w:rPr>
      </w:pPr>
      <w:r>
        <w:rPr>
          <w:rFonts w:hint="eastAsia"/>
          <w:sz w:val="30"/>
          <w:szCs w:val="30"/>
        </w:rPr>
        <w:t>神是根据真理来审判，而不是根据人的看法。</w:t>
      </w:r>
    </w:p>
    <w:p w14:paraId="2435CD94">
      <w:pPr>
        <w:pStyle w:val="6"/>
        <w:spacing w:line="285" w:lineRule="auto"/>
        <w:ind w:right="105"/>
        <w:rPr>
          <w:rFonts w:hint="eastAsia"/>
          <w:sz w:val="30"/>
          <w:szCs w:val="30"/>
        </w:rPr>
      </w:pPr>
    </w:p>
    <w:p w14:paraId="585C6EC5">
      <w:pPr>
        <w:pStyle w:val="6"/>
        <w:spacing w:line="285" w:lineRule="auto"/>
        <w:ind w:right="105"/>
        <w:rPr>
          <w:rFonts w:hint="eastAsia"/>
          <w:sz w:val="30"/>
          <w:szCs w:val="30"/>
        </w:rPr>
      </w:pPr>
      <w:r>
        <w:rPr>
          <w:rFonts w:hint="eastAsia"/>
          <w:sz w:val="30"/>
          <w:szCs w:val="30"/>
        </w:rPr>
        <w:t>Therefore, the saints can never be entirely without hope, just as they can never be entirely without faith.</w:t>
      </w:r>
    </w:p>
    <w:p w14:paraId="78306930">
      <w:pPr>
        <w:pStyle w:val="6"/>
        <w:spacing w:line="285" w:lineRule="auto"/>
        <w:ind w:right="105"/>
        <w:rPr>
          <w:rFonts w:hint="eastAsia"/>
          <w:sz w:val="30"/>
          <w:szCs w:val="30"/>
        </w:rPr>
      </w:pPr>
      <w:r>
        <w:rPr>
          <w:rFonts w:hint="eastAsia"/>
          <w:sz w:val="30"/>
          <w:szCs w:val="30"/>
        </w:rPr>
        <w:t>因此，圣徒永远不会完全没有盼望，就像他们永远不会完全没有信心一样。</w:t>
      </w:r>
    </w:p>
    <w:p w14:paraId="06E48881">
      <w:pPr>
        <w:pStyle w:val="6"/>
        <w:spacing w:line="285" w:lineRule="auto"/>
        <w:ind w:right="105"/>
        <w:rPr>
          <w:rFonts w:hint="eastAsia"/>
          <w:sz w:val="30"/>
          <w:szCs w:val="30"/>
        </w:rPr>
      </w:pPr>
    </w:p>
    <w:p w14:paraId="64A30D93">
      <w:pPr>
        <w:pStyle w:val="6"/>
        <w:spacing w:line="285" w:lineRule="auto"/>
        <w:ind w:right="105"/>
        <w:rPr>
          <w:rFonts w:hint="eastAsia"/>
          <w:sz w:val="30"/>
          <w:szCs w:val="30"/>
        </w:rPr>
      </w:pPr>
      <w:r>
        <w:rPr>
          <w:rFonts w:hint="eastAsia"/>
          <w:sz w:val="30"/>
          <w:szCs w:val="30"/>
        </w:rPr>
        <w:t>Their faith may be weak, but it never fails, and their hope may be low, but they will always have hope until the end.</w:t>
      </w:r>
    </w:p>
    <w:p w14:paraId="313DA165">
      <w:pPr>
        <w:pStyle w:val="6"/>
        <w:spacing w:line="285" w:lineRule="auto"/>
        <w:ind w:right="105"/>
        <w:rPr>
          <w:rFonts w:hint="eastAsia"/>
          <w:sz w:val="30"/>
          <w:szCs w:val="30"/>
        </w:rPr>
      </w:pPr>
      <w:r>
        <w:rPr>
          <w:rFonts w:hint="eastAsia"/>
          <w:sz w:val="30"/>
          <w:szCs w:val="30"/>
        </w:rPr>
        <w:t>他们的信心可能软弱，但永不失败；他们的盼望可能低落，但他们将永远有盼望直到最后。</w:t>
      </w:r>
    </w:p>
    <w:p w14:paraId="65617933">
      <w:pPr>
        <w:pStyle w:val="6"/>
        <w:spacing w:line="285" w:lineRule="auto"/>
        <w:ind w:right="105"/>
        <w:rPr>
          <w:rFonts w:hint="eastAsia"/>
          <w:sz w:val="30"/>
          <w:szCs w:val="30"/>
        </w:rPr>
      </w:pPr>
    </w:p>
    <w:p w14:paraId="6369F1A8">
      <w:pPr>
        <w:pStyle w:val="6"/>
        <w:spacing w:line="285" w:lineRule="auto"/>
        <w:ind w:right="105"/>
        <w:rPr>
          <w:rFonts w:hint="eastAsia"/>
          <w:sz w:val="30"/>
          <w:szCs w:val="30"/>
        </w:rPr>
      </w:pPr>
      <w:r>
        <w:rPr>
          <w:rFonts w:hint="eastAsia"/>
          <w:sz w:val="30"/>
          <w:szCs w:val="30"/>
        </w:rPr>
        <w:t>Even when the godly appear to be overwhelmed by doubts and fears, there is still hope present, which motivates them to reach out and grasp the tree of life growing on the banks of the river, as described in Jonah 2:4: "Then I said, 'I am driven away from your sight; yet I shall again look upon your holy temple.'"</w:t>
      </w:r>
    </w:p>
    <w:p w14:paraId="2DFA5491">
      <w:pPr>
        <w:pStyle w:val="6"/>
        <w:spacing w:line="285" w:lineRule="auto"/>
        <w:ind w:right="105"/>
        <w:rPr>
          <w:rFonts w:hint="eastAsia"/>
          <w:sz w:val="30"/>
          <w:szCs w:val="30"/>
        </w:rPr>
      </w:pPr>
      <w:r>
        <w:rPr>
          <w:rFonts w:hint="eastAsia"/>
          <w:sz w:val="30"/>
          <w:szCs w:val="30"/>
        </w:rPr>
        <w:t>即使当敬虔的人似乎被怀疑和恐惧所压倒时，仍然存在着希望，这激励他们伸出手去抓住生长在河岸上的生命树，正如约拿书 2:4 所描述的：“那时我说：‘我从你眼前被驱逐，然而我仍要仰望你的圣殿。’”</w:t>
      </w:r>
    </w:p>
    <w:p w14:paraId="02FB697C">
      <w:pPr>
        <w:pStyle w:val="6"/>
        <w:spacing w:line="285" w:lineRule="auto"/>
        <w:ind w:right="105"/>
        <w:rPr>
          <w:rFonts w:hint="eastAsia"/>
          <w:sz w:val="30"/>
          <w:szCs w:val="30"/>
        </w:rPr>
      </w:pPr>
    </w:p>
    <w:p w14:paraId="5045D3EE">
      <w:pPr>
        <w:pStyle w:val="6"/>
        <w:spacing w:line="285" w:lineRule="auto"/>
        <w:ind w:right="105"/>
        <w:rPr>
          <w:rFonts w:hint="eastAsia"/>
          <w:sz w:val="30"/>
          <w:szCs w:val="30"/>
        </w:rPr>
      </w:pPr>
      <w:r>
        <w:rPr>
          <w:rFonts w:hint="eastAsia"/>
          <w:sz w:val="30"/>
          <w:szCs w:val="30"/>
        </w:rPr>
        <w:t>This brings comfort to the godly, assuaging their fear of death.</w:t>
      </w:r>
    </w:p>
    <w:p w14:paraId="2A346E50">
      <w:pPr>
        <w:pStyle w:val="6"/>
        <w:spacing w:line="285" w:lineRule="auto"/>
        <w:ind w:right="105"/>
        <w:rPr>
          <w:rFonts w:hint="eastAsia"/>
          <w:sz w:val="30"/>
          <w:szCs w:val="30"/>
        </w:rPr>
      </w:pPr>
      <w:r>
        <w:rPr>
          <w:rFonts w:hint="eastAsia"/>
          <w:sz w:val="30"/>
          <w:szCs w:val="30"/>
        </w:rPr>
        <w:t>这对敬虔的人是一种安慰，减轻了他们对死亡的恐惧。</w:t>
      </w:r>
    </w:p>
    <w:p w14:paraId="59FD4CCC">
      <w:pPr>
        <w:pStyle w:val="6"/>
        <w:spacing w:line="285" w:lineRule="auto"/>
        <w:ind w:right="105"/>
        <w:rPr>
          <w:rFonts w:hint="eastAsia"/>
          <w:sz w:val="30"/>
          <w:szCs w:val="30"/>
        </w:rPr>
      </w:pPr>
    </w:p>
    <w:p w14:paraId="6D990C9D">
      <w:pPr>
        <w:pStyle w:val="6"/>
        <w:spacing w:line="285" w:lineRule="auto"/>
        <w:ind w:right="105"/>
        <w:rPr>
          <w:rFonts w:hint="eastAsia"/>
          <w:sz w:val="30"/>
          <w:szCs w:val="30"/>
        </w:rPr>
      </w:pPr>
      <w:r>
        <w:rPr>
          <w:rFonts w:hint="eastAsia"/>
          <w:sz w:val="30"/>
          <w:szCs w:val="30"/>
        </w:rPr>
        <w:t>A godly person may be considered happy even before their death because, regardless of what befalls them in life, they will certainly find happiness in death.</w:t>
      </w:r>
    </w:p>
    <w:p w14:paraId="14E0F66C">
      <w:pPr>
        <w:pStyle w:val="6"/>
        <w:spacing w:line="285" w:lineRule="auto"/>
        <w:ind w:right="105"/>
        <w:rPr>
          <w:rFonts w:hint="eastAsia"/>
          <w:sz w:val="30"/>
          <w:szCs w:val="30"/>
        </w:rPr>
      </w:pPr>
      <w:r>
        <w:rPr>
          <w:rFonts w:hint="eastAsia"/>
          <w:sz w:val="30"/>
          <w:szCs w:val="30"/>
        </w:rPr>
        <w:t>一个敬虔的人甚至在死前就可以被认为是幸福的，因为无论他们在生活中遭遇什么，他们在死亡中肯定会找到幸福。</w:t>
      </w:r>
    </w:p>
    <w:p w14:paraId="016C529B">
      <w:pPr>
        <w:pStyle w:val="6"/>
        <w:spacing w:line="285" w:lineRule="auto"/>
        <w:ind w:right="105"/>
        <w:rPr>
          <w:rFonts w:hint="eastAsia"/>
          <w:sz w:val="30"/>
          <w:szCs w:val="30"/>
        </w:rPr>
      </w:pPr>
    </w:p>
    <w:p w14:paraId="5244523A">
      <w:pPr>
        <w:pStyle w:val="6"/>
        <w:spacing w:line="285" w:lineRule="auto"/>
        <w:ind w:right="105"/>
        <w:rPr>
          <w:rFonts w:hint="eastAsia"/>
          <w:sz w:val="30"/>
          <w:szCs w:val="30"/>
        </w:rPr>
      </w:pPr>
      <w:r>
        <w:rPr>
          <w:rFonts w:hint="eastAsia"/>
          <w:sz w:val="30"/>
          <w:szCs w:val="30"/>
        </w:rPr>
        <w:t>Those who are in Christ, true Christians, can find hope in their end.</w:t>
      </w:r>
    </w:p>
    <w:p w14:paraId="751080C6">
      <w:pPr>
        <w:pStyle w:val="6"/>
        <w:spacing w:line="285" w:lineRule="auto"/>
        <w:ind w:right="105"/>
        <w:rPr>
          <w:rFonts w:hint="eastAsia"/>
          <w:sz w:val="30"/>
          <w:szCs w:val="30"/>
        </w:rPr>
      </w:pPr>
      <w:r>
        <w:rPr>
          <w:rFonts w:hint="eastAsia"/>
          <w:sz w:val="30"/>
          <w:szCs w:val="30"/>
        </w:rPr>
        <w:t>那些在基督里的人，真正的基督徒，可以在他们的结局中找到盼望。</w:t>
      </w:r>
    </w:p>
    <w:p w14:paraId="15DD9F48">
      <w:pPr>
        <w:pStyle w:val="6"/>
        <w:spacing w:line="285" w:lineRule="auto"/>
        <w:ind w:right="105"/>
        <w:rPr>
          <w:rFonts w:hint="eastAsia"/>
          <w:sz w:val="30"/>
          <w:szCs w:val="30"/>
        </w:rPr>
      </w:pPr>
    </w:p>
    <w:p w14:paraId="5A019F55">
      <w:pPr>
        <w:pStyle w:val="6"/>
        <w:spacing w:line="285" w:lineRule="auto"/>
        <w:ind w:right="105"/>
        <w:rPr>
          <w:rFonts w:hint="eastAsia"/>
          <w:sz w:val="30"/>
          <w:szCs w:val="30"/>
        </w:rPr>
      </w:pPr>
      <w:r>
        <w:rPr>
          <w:rFonts w:hint="eastAsia"/>
          <w:sz w:val="30"/>
          <w:szCs w:val="30"/>
        </w:rPr>
        <w:t>This hope can provide solace against the fears that arise from the contemplation of death.</w:t>
      </w:r>
    </w:p>
    <w:p w14:paraId="1FE462E2">
      <w:pPr>
        <w:pStyle w:val="6"/>
        <w:spacing w:line="285" w:lineRule="auto"/>
        <w:ind w:right="105"/>
        <w:rPr>
          <w:rFonts w:hint="eastAsia"/>
          <w:sz w:val="30"/>
          <w:szCs w:val="30"/>
        </w:rPr>
      </w:pPr>
      <w:r>
        <w:rPr>
          <w:rFonts w:hint="eastAsia"/>
          <w:sz w:val="30"/>
          <w:szCs w:val="30"/>
        </w:rPr>
        <w:t>这种盼望可以为因默想死亡而产生的恐惧提供慰藉。</w:t>
      </w:r>
    </w:p>
    <w:p w14:paraId="405CEE54">
      <w:pPr>
        <w:pStyle w:val="6"/>
        <w:spacing w:line="285" w:lineRule="auto"/>
        <w:ind w:right="105"/>
        <w:rPr>
          <w:rFonts w:hint="eastAsia"/>
          <w:sz w:val="30"/>
          <w:szCs w:val="30"/>
        </w:rPr>
      </w:pPr>
    </w:p>
    <w:p w14:paraId="1A313959">
      <w:pPr>
        <w:pStyle w:val="6"/>
        <w:spacing w:line="285" w:lineRule="auto"/>
        <w:ind w:right="105"/>
        <w:rPr>
          <w:rFonts w:hint="eastAsia"/>
          <w:sz w:val="30"/>
          <w:szCs w:val="30"/>
        </w:rPr>
      </w:pPr>
      <w:r>
        <w:rPr>
          <w:rFonts w:hint="eastAsia"/>
          <w:sz w:val="30"/>
          <w:szCs w:val="30"/>
        </w:rPr>
        <w:t>I will now address some specific cases briefly:</w:t>
      </w:r>
    </w:p>
    <w:p w14:paraId="44F697F5">
      <w:pPr>
        <w:pStyle w:val="6"/>
        <w:spacing w:line="285" w:lineRule="auto"/>
        <w:ind w:right="105"/>
        <w:rPr>
          <w:rFonts w:hint="eastAsia"/>
          <w:sz w:val="30"/>
          <w:szCs w:val="30"/>
        </w:rPr>
      </w:pPr>
      <w:r>
        <w:rPr>
          <w:rFonts w:hint="eastAsia"/>
          <w:sz w:val="30"/>
          <w:szCs w:val="30"/>
        </w:rPr>
        <w:t>我现在将简要地讨论一些具体案例：</w:t>
      </w:r>
    </w:p>
    <w:p w14:paraId="7D6B4D8C">
      <w:pPr>
        <w:pStyle w:val="6"/>
        <w:spacing w:line="285" w:lineRule="auto"/>
        <w:ind w:right="105"/>
        <w:rPr>
          <w:rFonts w:hint="eastAsia"/>
          <w:sz w:val="30"/>
          <w:szCs w:val="30"/>
        </w:rPr>
      </w:pPr>
    </w:p>
    <w:p w14:paraId="1803AF66">
      <w:pPr>
        <w:pStyle w:val="6"/>
        <w:spacing w:line="285" w:lineRule="auto"/>
        <w:ind w:right="105"/>
        <w:rPr>
          <w:rFonts w:hint="eastAsia"/>
          <w:sz w:val="30"/>
          <w:szCs w:val="30"/>
        </w:rPr>
      </w:pPr>
      <w:r>
        <w:rPr>
          <w:rFonts w:hint="eastAsia"/>
          <w:sz w:val="30"/>
          <w:szCs w:val="30"/>
        </w:rPr>
        <w:t>Case 1: Some saints may be uneasy about the prospect of death, uncertain about what will happen to their family when they are gone.</w:t>
      </w:r>
    </w:p>
    <w:p w14:paraId="3F10EADD">
      <w:pPr>
        <w:pStyle w:val="6"/>
        <w:spacing w:line="285" w:lineRule="auto"/>
        <w:ind w:right="105"/>
        <w:rPr>
          <w:rFonts w:hint="eastAsia"/>
          <w:sz w:val="30"/>
          <w:szCs w:val="30"/>
        </w:rPr>
      </w:pPr>
      <w:r>
        <w:rPr>
          <w:rFonts w:hint="eastAsia"/>
          <w:sz w:val="30"/>
          <w:szCs w:val="30"/>
        </w:rPr>
        <w:t>案例1：一些圣徒可能会对死亡的前景感到不安，不确定他们离去后家人会怎样。</w:t>
      </w:r>
    </w:p>
    <w:p w14:paraId="30F9A5ED">
      <w:pPr>
        <w:pStyle w:val="6"/>
        <w:spacing w:line="285" w:lineRule="auto"/>
        <w:ind w:right="105"/>
        <w:rPr>
          <w:rFonts w:hint="eastAsia"/>
          <w:sz w:val="30"/>
          <w:szCs w:val="30"/>
        </w:rPr>
      </w:pPr>
    </w:p>
    <w:p w14:paraId="2F5A7EA8">
      <w:pPr>
        <w:pStyle w:val="6"/>
        <w:spacing w:line="285" w:lineRule="auto"/>
        <w:ind w:right="105"/>
        <w:rPr>
          <w:rFonts w:hint="eastAsia"/>
          <w:sz w:val="30"/>
          <w:szCs w:val="30"/>
        </w:rPr>
      </w:pPr>
      <w:r>
        <w:rPr>
          <w:rFonts w:hint="eastAsia"/>
          <w:sz w:val="30"/>
          <w:szCs w:val="30"/>
        </w:rPr>
        <w:t>The righteous can have hope for themselves and their families.</w:t>
      </w:r>
    </w:p>
    <w:p w14:paraId="507B8D9C">
      <w:pPr>
        <w:pStyle w:val="6"/>
        <w:spacing w:line="285" w:lineRule="auto"/>
        <w:ind w:right="105"/>
        <w:rPr>
          <w:rFonts w:hint="eastAsia"/>
          <w:sz w:val="30"/>
          <w:szCs w:val="30"/>
        </w:rPr>
      </w:pPr>
      <w:r>
        <w:rPr>
          <w:rFonts w:hint="eastAsia"/>
          <w:sz w:val="30"/>
          <w:szCs w:val="30"/>
        </w:rPr>
        <w:t>义人可以为自己和他们的家人怀有盼望。</w:t>
      </w:r>
    </w:p>
    <w:p w14:paraId="37C39F25">
      <w:pPr>
        <w:pStyle w:val="6"/>
        <w:spacing w:line="285" w:lineRule="auto"/>
        <w:ind w:right="105"/>
        <w:rPr>
          <w:rFonts w:hint="eastAsia"/>
          <w:sz w:val="30"/>
          <w:szCs w:val="30"/>
        </w:rPr>
      </w:pPr>
    </w:p>
    <w:p w14:paraId="3037B837">
      <w:pPr>
        <w:pStyle w:val="6"/>
        <w:spacing w:line="285" w:lineRule="auto"/>
        <w:ind w:right="105"/>
        <w:rPr>
          <w:rFonts w:hint="eastAsia"/>
          <w:sz w:val="30"/>
          <w:szCs w:val="30"/>
        </w:rPr>
      </w:pPr>
      <w:r>
        <w:rPr>
          <w:rFonts w:hint="eastAsia"/>
          <w:sz w:val="30"/>
          <w:szCs w:val="30"/>
        </w:rPr>
        <w:t>Even if they currently have little to live on, as many of God's chosen ones have experienced, they can confidently entrust their family to a covenant God who will take care of them.</w:t>
      </w:r>
    </w:p>
    <w:p w14:paraId="6F137E91">
      <w:pPr>
        <w:pStyle w:val="6"/>
        <w:spacing w:line="285" w:lineRule="auto"/>
        <w:ind w:right="105"/>
        <w:rPr>
          <w:rFonts w:hint="eastAsia"/>
          <w:sz w:val="30"/>
          <w:szCs w:val="30"/>
        </w:rPr>
      </w:pPr>
      <w:r>
        <w:rPr>
          <w:rFonts w:hint="eastAsia"/>
          <w:sz w:val="30"/>
          <w:szCs w:val="30"/>
        </w:rPr>
        <w:t>即使他们目前生活拮据，就像许多神的选民所经历的那样，他们也可以自信地将他们的家庭托付给一位立约的神，祂会照顾他们。</w:t>
      </w:r>
    </w:p>
    <w:p w14:paraId="593BC7A4">
      <w:pPr>
        <w:pStyle w:val="6"/>
        <w:spacing w:line="285" w:lineRule="auto"/>
        <w:ind w:right="105"/>
        <w:rPr>
          <w:rFonts w:hint="eastAsia"/>
          <w:sz w:val="30"/>
          <w:szCs w:val="30"/>
        </w:rPr>
      </w:pPr>
    </w:p>
    <w:p w14:paraId="68E8A050">
      <w:pPr>
        <w:pStyle w:val="6"/>
        <w:spacing w:line="285" w:lineRule="auto"/>
        <w:ind w:right="105"/>
        <w:rPr>
          <w:rFonts w:hint="eastAsia"/>
          <w:sz w:val="30"/>
          <w:szCs w:val="30"/>
        </w:rPr>
      </w:pPr>
      <w:r>
        <w:rPr>
          <w:rFonts w:hint="eastAsia"/>
          <w:sz w:val="30"/>
          <w:szCs w:val="30"/>
        </w:rPr>
        <w:t>Case 2: The fear of being separated from dear friends and not being able to partake in the blessed ordinances of the Lord is a valid concern.</w:t>
      </w:r>
    </w:p>
    <w:p w14:paraId="216F4397">
      <w:pPr>
        <w:pStyle w:val="6"/>
        <w:spacing w:line="285" w:lineRule="auto"/>
        <w:ind w:right="105"/>
        <w:rPr>
          <w:rFonts w:hint="eastAsia"/>
          <w:sz w:val="30"/>
          <w:szCs w:val="30"/>
        </w:rPr>
      </w:pPr>
      <w:r>
        <w:rPr>
          <w:rFonts w:hint="eastAsia"/>
          <w:sz w:val="30"/>
          <w:szCs w:val="30"/>
        </w:rPr>
        <w:t>案例2：害怕与亲爱的朋友分离，以及不能参与主所赐福的圣礼，是一个合理的担忧。</w:t>
      </w:r>
    </w:p>
    <w:p w14:paraId="3CAF34C3">
      <w:pPr>
        <w:pStyle w:val="6"/>
        <w:spacing w:line="285" w:lineRule="auto"/>
        <w:ind w:right="105"/>
        <w:rPr>
          <w:rFonts w:hint="eastAsia"/>
          <w:sz w:val="30"/>
          <w:szCs w:val="30"/>
        </w:rPr>
      </w:pPr>
    </w:p>
    <w:p w14:paraId="69752D4E">
      <w:pPr>
        <w:pStyle w:val="6"/>
        <w:spacing w:line="285" w:lineRule="auto"/>
        <w:ind w:right="105"/>
        <w:rPr>
          <w:rFonts w:hint="eastAsia"/>
          <w:sz w:val="30"/>
          <w:szCs w:val="30"/>
        </w:rPr>
      </w:pPr>
      <w:r>
        <w:rPr>
          <w:rFonts w:hint="eastAsia"/>
          <w:sz w:val="30"/>
          <w:szCs w:val="30"/>
        </w:rPr>
        <w:t>However, death will reunite them with their best Friend, the Lord Christ.</w:t>
      </w:r>
    </w:p>
    <w:p w14:paraId="741A4C3C">
      <w:pPr>
        <w:pStyle w:val="6"/>
        <w:spacing w:line="285" w:lineRule="auto"/>
        <w:ind w:right="105"/>
        <w:rPr>
          <w:rFonts w:hint="eastAsia"/>
          <w:sz w:val="30"/>
          <w:szCs w:val="30"/>
        </w:rPr>
      </w:pPr>
      <w:r>
        <w:rPr>
          <w:rFonts w:hint="eastAsia"/>
          <w:sz w:val="30"/>
          <w:szCs w:val="30"/>
        </w:rPr>
        <w:t>然而，死亡将使他们与他们最好的朋友，主基督重聚。</w:t>
      </w:r>
    </w:p>
    <w:p w14:paraId="37240249">
      <w:pPr>
        <w:pStyle w:val="6"/>
        <w:spacing w:line="285" w:lineRule="auto"/>
        <w:ind w:right="105"/>
        <w:rPr>
          <w:rFonts w:hint="eastAsia"/>
          <w:sz w:val="30"/>
          <w:szCs w:val="30"/>
        </w:rPr>
      </w:pPr>
    </w:p>
    <w:p w14:paraId="69500A90">
      <w:pPr>
        <w:pStyle w:val="6"/>
        <w:spacing w:line="285" w:lineRule="auto"/>
        <w:ind w:right="105"/>
        <w:rPr>
          <w:rFonts w:hint="eastAsia"/>
          <w:sz w:val="30"/>
          <w:szCs w:val="30"/>
        </w:rPr>
      </w:pPr>
      <w:r>
        <w:rPr>
          <w:rFonts w:hint="eastAsia"/>
          <w:sz w:val="30"/>
          <w:szCs w:val="30"/>
        </w:rPr>
        <w:t>The friends left behind will be reunited in heaven, and there will be no more separation.</w:t>
      </w:r>
    </w:p>
    <w:p w14:paraId="1C124173">
      <w:pPr>
        <w:pStyle w:val="6"/>
        <w:spacing w:line="285" w:lineRule="auto"/>
        <w:ind w:right="105"/>
        <w:rPr>
          <w:rFonts w:hint="eastAsia"/>
          <w:sz w:val="30"/>
          <w:szCs w:val="30"/>
        </w:rPr>
      </w:pPr>
      <w:r>
        <w:rPr>
          <w:rFonts w:hint="eastAsia"/>
          <w:sz w:val="30"/>
          <w:szCs w:val="30"/>
        </w:rPr>
        <w:t>留下的朋友将在天堂重聚，再无分离。</w:t>
      </w:r>
    </w:p>
    <w:p w14:paraId="79629543">
      <w:pPr>
        <w:pStyle w:val="6"/>
        <w:spacing w:line="285" w:lineRule="auto"/>
        <w:ind w:right="105"/>
        <w:rPr>
          <w:rFonts w:hint="eastAsia"/>
          <w:sz w:val="30"/>
          <w:szCs w:val="30"/>
        </w:rPr>
      </w:pPr>
    </w:p>
    <w:p w14:paraId="08BC0678">
      <w:pPr>
        <w:pStyle w:val="6"/>
        <w:spacing w:line="285" w:lineRule="auto"/>
        <w:ind w:right="105"/>
        <w:rPr>
          <w:rFonts w:hint="eastAsia"/>
          <w:sz w:val="30"/>
          <w:szCs w:val="30"/>
        </w:rPr>
      </w:pPr>
      <w:r>
        <w:rPr>
          <w:rFonts w:hint="eastAsia"/>
          <w:sz w:val="30"/>
          <w:szCs w:val="30"/>
        </w:rPr>
        <w:t>Though death takes them away from earthly temples, it brings them to the heavenly temple.</w:t>
      </w:r>
    </w:p>
    <w:p w14:paraId="44760162">
      <w:pPr>
        <w:pStyle w:val="6"/>
        <w:spacing w:line="285" w:lineRule="auto"/>
        <w:ind w:right="105"/>
        <w:rPr>
          <w:rFonts w:hint="eastAsia"/>
          <w:sz w:val="30"/>
          <w:szCs w:val="30"/>
        </w:rPr>
      </w:pPr>
      <w:r>
        <w:rPr>
          <w:rFonts w:hint="eastAsia"/>
          <w:sz w:val="30"/>
          <w:szCs w:val="30"/>
        </w:rPr>
        <w:t>虽然死亡将他们从地上的圣殿带走，但它将他们带到天上的圣殿。</w:t>
      </w:r>
    </w:p>
    <w:p w14:paraId="578AA20B">
      <w:pPr>
        <w:pStyle w:val="6"/>
        <w:spacing w:line="285" w:lineRule="auto"/>
        <w:ind w:right="105"/>
        <w:rPr>
          <w:rFonts w:hint="eastAsia"/>
          <w:sz w:val="30"/>
          <w:szCs w:val="30"/>
        </w:rPr>
      </w:pPr>
    </w:p>
    <w:p w14:paraId="615AE22C">
      <w:pPr>
        <w:pStyle w:val="6"/>
        <w:spacing w:line="285" w:lineRule="auto"/>
        <w:ind w:right="105"/>
        <w:rPr>
          <w:rFonts w:hint="eastAsia"/>
          <w:sz w:val="30"/>
          <w:szCs w:val="30"/>
        </w:rPr>
      </w:pPr>
      <w:r>
        <w:rPr>
          <w:rFonts w:hint="eastAsia"/>
          <w:sz w:val="30"/>
          <w:szCs w:val="30"/>
        </w:rPr>
        <w:t>It extinguishes their earthly candle but leads them to a place without darkness, where an eternal day awaits.</w:t>
      </w:r>
    </w:p>
    <w:p w14:paraId="140D6763">
      <w:pPr>
        <w:pStyle w:val="6"/>
        <w:spacing w:line="285" w:lineRule="auto"/>
        <w:ind w:right="105"/>
        <w:rPr>
          <w:rFonts w:hint="eastAsia"/>
          <w:sz w:val="30"/>
          <w:szCs w:val="30"/>
        </w:rPr>
      </w:pPr>
      <w:r>
        <w:rPr>
          <w:rFonts w:hint="eastAsia"/>
          <w:sz w:val="30"/>
          <w:szCs w:val="30"/>
        </w:rPr>
        <w:t>它熄灭了他们地上的蜡烛，却将他们引向一个没有黑暗的地方，那里有永恒的白昼在等待。</w:t>
      </w:r>
    </w:p>
    <w:p w14:paraId="6A627D0C">
      <w:pPr>
        <w:pStyle w:val="6"/>
        <w:spacing w:line="285" w:lineRule="auto"/>
        <w:ind w:right="105"/>
        <w:rPr>
          <w:rFonts w:hint="eastAsia"/>
          <w:sz w:val="30"/>
          <w:szCs w:val="30"/>
        </w:rPr>
      </w:pPr>
    </w:p>
    <w:p w14:paraId="38C1C579">
      <w:pPr>
        <w:pStyle w:val="6"/>
        <w:spacing w:line="285" w:lineRule="auto"/>
        <w:ind w:right="105"/>
        <w:rPr>
          <w:rFonts w:hint="eastAsia"/>
          <w:sz w:val="30"/>
          <w:szCs w:val="30"/>
        </w:rPr>
      </w:pPr>
      <w:r>
        <w:rPr>
          <w:rFonts w:hint="eastAsia"/>
          <w:sz w:val="30"/>
          <w:szCs w:val="30"/>
        </w:rPr>
        <w:t>Case 3: Some may struggle with the idea of having sufficient assurance of their genuine conversion and being a true Christian.</w:t>
      </w:r>
    </w:p>
    <w:p w14:paraId="08D1F459">
      <w:pPr>
        <w:pStyle w:val="6"/>
        <w:spacing w:line="285" w:lineRule="auto"/>
        <w:ind w:right="105"/>
        <w:rPr>
          <w:rFonts w:hint="eastAsia"/>
          <w:sz w:val="30"/>
          <w:szCs w:val="30"/>
        </w:rPr>
      </w:pPr>
      <w:r>
        <w:rPr>
          <w:rFonts w:hint="eastAsia"/>
          <w:sz w:val="30"/>
          <w:szCs w:val="30"/>
        </w:rPr>
        <w:t>案例3：有些人可能会为是否对自己真正的悔改和作为一名真基督徒有足够的确据而挣扎。</w:t>
      </w:r>
    </w:p>
    <w:p w14:paraId="64E54BB9">
      <w:pPr>
        <w:pStyle w:val="6"/>
        <w:spacing w:line="285" w:lineRule="auto"/>
        <w:ind w:right="105"/>
        <w:rPr>
          <w:rFonts w:hint="eastAsia"/>
          <w:sz w:val="30"/>
          <w:szCs w:val="30"/>
        </w:rPr>
      </w:pPr>
    </w:p>
    <w:p w14:paraId="03FF0F9E">
      <w:pPr>
        <w:pStyle w:val="6"/>
        <w:spacing w:line="285" w:lineRule="auto"/>
        <w:ind w:right="105"/>
        <w:rPr>
          <w:rFonts w:hint="eastAsia"/>
          <w:sz w:val="30"/>
          <w:szCs w:val="30"/>
        </w:rPr>
      </w:pPr>
      <w:r>
        <w:rPr>
          <w:rFonts w:hint="eastAsia"/>
          <w:sz w:val="30"/>
          <w:szCs w:val="30"/>
        </w:rPr>
        <w:t>In such cases, they should increase their diligence in making their calling and election sure.</w:t>
      </w:r>
    </w:p>
    <w:p w14:paraId="606B21E8">
      <w:pPr>
        <w:pStyle w:val="6"/>
        <w:spacing w:line="285" w:lineRule="auto"/>
        <w:ind w:right="105"/>
        <w:rPr>
          <w:rFonts w:hint="eastAsia"/>
          <w:sz w:val="30"/>
          <w:szCs w:val="30"/>
        </w:rPr>
      </w:pPr>
      <w:r>
        <w:rPr>
          <w:rFonts w:hint="eastAsia"/>
          <w:sz w:val="30"/>
          <w:szCs w:val="30"/>
        </w:rPr>
        <w:t>在这种情况下，他们应该更加殷勤，使他们所蒙的恩召和拣选坚定不移。</w:t>
      </w:r>
    </w:p>
    <w:p w14:paraId="799CDCB5">
      <w:pPr>
        <w:pStyle w:val="6"/>
        <w:spacing w:line="285" w:lineRule="auto"/>
        <w:ind w:right="105"/>
        <w:rPr>
          <w:rFonts w:hint="eastAsia"/>
          <w:sz w:val="30"/>
          <w:szCs w:val="30"/>
        </w:rPr>
      </w:pPr>
    </w:p>
    <w:p w14:paraId="754AF859">
      <w:pPr>
        <w:pStyle w:val="6"/>
        <w:spacing w:line="285" w:lineRule="auto"/>
        <w:ind w:right="105"/>
        <w:rPr>
          <w:rFonts w:hint="eastAsia"/>
          <w:sz w:val="30"/>
          <w:szCs w:val="30"/>
        </w:rPr>
      </w:pPr>
      <w:r>
        <w:rPr>
          <w:rFonts w:hint="eastAsia"/>
          <w:sz w:val="30"/>
          <w:szCs w:val="30"/>
        </w:rPr>
        <w:t>They should strive for growth in knowledge, walk closely with God, engage in self-examination, and earnestly pray for the Holy Spirit's guidance.</w:t>
      </w:r>
    </w:p>
    <w:p w14:paraId="5145FBBC">
      <w:pPr>
        <w:pStyle w:val="6"/>
        <w:spacing w:line="285" w:lineRule="auto"/>
        <w:ind w:right="105"/>
        <w:rPr>
          <w:rFonts w:hint="eastAsia"/>
          <w:sz w:val="30"/>
          <w:szCs w:val="30"/>
        </w:rPr>
      </w:pPr>
      <w:r>
        <w:rPr>
          <w:rFonts w:hint="eastAsia"/>
          <w:sz w:val="30"/>
          <w:szCs w:val="30"/>
        </w:rPr>
        <w:t>他们应该在知识上长进，与神亲近同行，进行自我省察，并恳切祈求圣灵的引导。</w:t>
      </w:r>
    </w:p>
    <w:p w14:paraId="12E2CB2E">
      <w:pPr>
        <w:pStyle w:val="6"/>
        <w:spacing w:line="285" w:lineRule="auto"/>
        <w:ind w:right="105"/>
        <w:rPr>
          <w:rFonts w:hint="eastAsia"/>
          <w:sz w:val="30"/>
          <w:szCs w:val="30"/>
        </w:rPr>
      </w:pPr>
    </w:p>
    <w:p w14:paraId="26BE6BBD">
      <w:pPr>
        <w:pStyle w:val="6"/>
        <w:spacing w:line="285" w:lineRule="auto"/>
        <w:ind w:right="105"/>
        <w:rPr>
          <w:rFonts w:hint="eastAsia"/>
          <w:sz w:val="30"/>
          <w:szCs w:val="30"/>
        </w:rPr>
      </w:pPr>
      <w:r>
        <w:rPr>
          <w:rFonts w:hint="eastAsia"/>
          <w:sz w:val="30"/>
          <w:szCs w:val="30"/>
        </w:rPr>
        <w:t>By diligently pursuing their spiritual concerns, even if their life feels uncertain, they may find light at evening time.</w:t>
      </w:r>
    </w:p>
    <w:p w14:paraId="283D2806">
      <w:pPr>
        <w:pStyle w:val="6"/>
        <w:spacing w:line="285" w:lineRule="auto"/>
        <w:ind w:right="105"/>
        <w:rPr>
          <w:rFonts w:hint="eastAsia"/>
          <w:sz w:val="30"/>
          <w:szCs w:val="30"/>
        </w:rPr>
      </w:pPr>
      <w:r>
        <w:rPr>
          <w:rFonts w:hint="eastAsia"/>
          <w:sz w:val="30"/>
          <w:szCs w:val="30"/>
        </w:rPr>
        <w:t>通过勤勉地追求他们属灵的关切，即使他们的生命感到不确定，他们也可能在傍晚时分找到光明。</w:t>
      </w:r>
    </w:p>
    <w:p w14:paraId="18B82448">
      <w:pPr>
        <w:pStyle w:val="6"/>
        <w:spacing w:line="285" w:lineRule="auto"/>
        <w:ind w:right="105"/>
        <w:rPr>
          <w:rFonts w:hint="eastAsia"/>
          <w:sz w:val="30"/>
          <w:szCs w:val="30"/>
        </w:rPr>
      </w:pPr>
    </w:p>
    <w:p w14:paraId="35AC409D">
      <w:pPr>
        <w:pStyle w:val="6"/>
        <w:spacing w:line="285" w:lineRule="auto"/>
        <w:ind w:right="105"/>
        <w:rPr>
          <w:rFonts w:hint="eastAsia"/>
          <w:sz w:val="30"/>
          <w:szCs w:val="30"/>
        </w:rPr>
      </w:pPr>
      <w:r>
        <w:rPr>
          <w:rFonts w:hint="eastAsia"/>
          <w:sz w:val="30"/>
          <w:szCs w:val="30"/>
        </w:rPr>
        <w:t>Case 4: Concerns about spiritual decline are valid.</w:t>
      </w:r>
    </w:p>
    <w:p w14:paraId="45AD7294">
      <w:pPr>
        <w:pStyle w:val="6"/>
        <w:spacing w:line="285" w:lineRule="auto"/>
        <w:ind w:right="105"/>
        <w:rPr>
          <w:rFonts w:hint="eastAsia"/>
          <w:sz w:val="30"/>
          <w:szCs w:val="30"/>
        </w:rPr>
      </w:pPr>
      <w:r>
        <w:rPr>
          <w:rFonts w:hint="eastAsia"/>
          <w:sz w:val="30"/>
          <w:szCs w:val="30"/>
        </w:rPr>
        <w:t>案例4：对属灵衰退的担忧是合理的。</w:t>
      </w:r>
    </w:p>
    <w:p w14:paraId="66B22A05">
      <w:pPr>
        <w:pStyle w:val="6"/>
        <w:spacing w:line="285" w:lineRule="auto"/>
        <w:ind w:right="105"/>
        <w:rPr>
          <w:rFonts w:hint="eastAsia"/>
          <w:sz w:val="30"/>
          <w:szCs w:val="30"/>
        </w:rPr>
      </w:pPr>
    </w:p>
    <w:p w14:paraId="59F0315B">
      <w:pPr>
        <w:pStyle w:val="6"/>
        <w:spacing w:line="285" w:lineRule="auto"/>
        <w:ind w:right="105"/>
        <w:rPr>
          <w:rFonts w:hint="eastAsia"/>
          <w:sz w:val="30"/>
          <w:szCs w:val="30"/>
        </w:rPr>
      </w:pPr>
      <w:r>
        <w:rPr>
          <w:rFonts w:hint="eastAsia"/>
          <w:sz w:val="30"/>
          <w:szCs w:val="30"/>
        </w:rPr>
        <w:t>While it is possible for a godly person to find peace in such circumstances, it is uncommon.</w:t>
      </w:r>
    </w:p>
    <w:p w14:paraId="13710844">
      <w:pPr>
        <w:pStyle w:val="6"/>
        <w:spacing w:line="285" w:lineRule="auto"/>
        <w:ind w:right="105"/>
        <w:rPr>
          <w:rFonts w:hint="eastAsia"/>
          <w:sz w:val="30"/>
          <w:szCs w:val="30"/>
        </w:rPr>
      </w:pPr>
      <w:r>
        <w:rPr>
          <w:rFonts w:hint="eastAsia"/>
          <w:sz w:val="30"/>
          <w:szCs w:val="30"/>
        </w:rPr>
        <w:t>虽然一个敬虔的人在这种情况下有可能找到平安，但这并不常见。</w:t>
      </w:r>
    </w:p>
    <w:p w14:paraId="1EDA95D8">
      <w:pPr>
        <w:pStyle w:val="6"/>
        <w:spacing w:line="285" w:lineRule="auto"/>
        <w:ind w:right="105"/>
        <w:rPr>
          <w:rFonts w:hint="eastAsia"/>
          <w:sz w:val="30"/>
          <w:szCs w:val="30"/>
        </w:rPr>
      </w:pPr>
    </w:p>
    <w:p w14:paraId="227879C0">
      <w:pPr>
        <w:pStyle w:val="6"/>
        <w:spacing w:line="285" w:lineRule="auto"/>
        <w:ind w:right="105"/>
        <w:rPr>
          <w:rFonts w:hint="eastAsia"/>
          <w:sz w:val="30"/>
          <w:szCs w:val="30"/>
        </w:rPr>
      </w:pPr>
      <w:r>
        <w:rPr>
          <w:rFonts w:hint="eastAsia"/>
          <w:sz w:val="30"/>
          <w:szCs w:val="30"/>
        </w:rPr>
        <w:t>Typically, a cry comes to awaken sleeping virgins before death arrives.</w:t>
      </w:r>
    </w:p>
    <w:p w14:paraId="77310A4D">
      <w:pPr>
        <w:pStyle w:val="6"/>
        <w:spacing w:line="285" w:lineRule="auto"/>
        <w:ind w:right="105"/>
        <w:rPr>
          <w:rFonts w:hint="eastAsia"/>
          <w:sz w:val="30"/>
          <w:szCs w:val="30"/>
        </w:rPr>
      </w:pPr>
      <w:r>
        <w:rPr>
          <w:rFonts w:hint="eastAsia"/>
          <w:sz w:val="30"/>
          <w:szCs w:val="30"/>
        </w:rPr>
        <w:t>通常，在死亡到来之前，会有一声呼喊来唤醒沉睡的童女。</w:t>
      </w:r>
    </w:p>
    <w:p w14:paraId="0A03D6CE">
      <w:pPr>
        <w:pStyle w:val="6"/>
        <w:spacing w:line="285" w:lineRule="auto"/>
        <w:ind w:right="105"/>
        <w:rPr>
          <w:rFonts w:hint="eastAsia"/>
          <w:sz w:val="30"/>
          <w:szCs w:val="30"/>
        </w:rPr>
      </w:pPr>
    </w:p>
    <w:p w14:paraId="5038408B">
      <w:pPr>
        <w:pStyle w:val="6"/>
        <w:spacing w:line="285" w:lineRule="auto"/>
        <w:ind w:right="105"/>
        <w:rPr>
          <w:rFonts w:hint="eastAsia"/>
          <w:sz w:val="30"/>
          <w:szCs w:val="30"/>
        </w:rPr>
      </w:pPr>
      <w:r>
        <w:rPr>
          <w:rFonts w:hint="eastAsia"/>
          <w:sz w:val="30"/>
          <w:szCs w:val="30"/>
        </w:rPr>
        <w:t>Just as Samson ground at the mill until his strength returned, those experiencing spiritual decline should stir themselves up to strengthen what remains.</w:t>
      </w:r>
    </w:p>
    <w:p w14:paraId="51FA41C8">
      <w:pPr>
        <w:pStyle w:val="6"/>
        <w:spacing w:line="285" w:lineRule="auto"/>
        <w:ind w:right="105"/>
        <w:rPr>
          <w:rFonts w:hint="eastAsia"/>
          <w:sz w:val="30"/>
          <w:szCs w:val="30"/>
        </w:rPr>
      </w:pPr>
      <w:r>
        <w:rPr>
          <w:rFonts w:hint="eastAsia"/>
          <w:sz w:val="30"/>
          <w:szCs w:val="30"/>
        </w:rPr>
        <w:t>就像参孙在磨坊里推磨直到他的力量恢复一样，那些经历属灵衰退的人也应该振作起来，坚固那剩下的。</w:t>
      </w:r>
    </w:p>
    <w:p w14:paraId="22AFC69F">
      <w:pPr>
        <w:pStyle w:val="6"/>
        <w:spacing w:line="285" w:lineRule="auto"/>
        <w:ind w:right="105"/>
        <w:rPr>
          <w:rFonts w:hint="eastAsia"/>
          <w:sz w:val="30"/>
          <w:szCs w:val="30"/>
        </w:rPr>
      </w:pPr>
    </w:p>
    <w:p w14:paraId="2F2BACAE">
      <w:pPr>
        <w:pStyle w:val="6"/>
        <w:spacing w:line="285" w:lineRule="auto"/>
        <w:ind w:right="105"/>
        <w:rPr>
          <w:rFonts w:hint="eastAsia"/>
          <w:sz w:val="30"/>
          <w:szCs w:val="30"/>
        </w:rPr>
      </w:pPr>
      <w:r>
        <w:rPr>
          <w:rFonts w:hint="eastAsia"/>
          <w:sz w:val="30"/>
          <w:szCs w:val="30"/>
        </w:rPr>
        <w:t>By doing so, they can minimize their fear by being awakened from spiritual slumber before death approaches, and they should not waste time as they do not know when death may strike.</w:t>
      </w:r>
    </w:p>
    <w:p w14:paraId="15C52DB4">
      <w:pPr>
        <w:pStyle w:val="6"/>
        <w:spacing w:line="285" w:lineRule="auto"/>
        <w:ind w:right="105"/>
        <w:rPr>
          <w:rFonts w:hint="eastAsia"/>
          <w:sz w:val="30"/>
          <w:szCs w:val="30"/>
        </w:rPr>
      </w:pPr>
      <w:r>
        <w:rPr>
          <w:rFonts w:hint="eastAsia"/>
          <w:sz w:val="30"/>
          <w:szCs w:val="30"/>
        </w:rPr>
        <w:t>通过这样做，他们可以在死亡临近前从属灵的沉睡中被唤醒，从而将他们的恐惧降到最低，并且他们不应该浪费时间，因为他们不知道死亡何时会来临。</w:t>
      </w:r>
    </w:p>
    <w:p w14:paraId="32772066">
      <w:pPr>
        <w:pStyle w:val="6"/>
        <w:spacing w:line="285" w:lineRule="auto"/>
        <w:ind w:right="105"/>
        <w:rPr>
          <w:rFonts w:hint="eastAsia"/>
          <w:sz w:val="30"/>
          <w:szCs w:val="30"/>
        </w:rPr>
      </w:pPr>
    </w:p>
    <w:p w14:paraId="2383CF8F">
      <w:pPr>
        <w:pStyle w:val="6"/>
        <w:spacing w:line="285" w:lineRule="auto"/>
        <w:ind w:right="105"/>
        <w:rPr>
          <w:rFonts w:hint="eastAsia"/>
          <w:sz w:val="30"/>
          <w:szCs w:val="30"/>
        </w:rPr>
      </w:pPr>
      <w:r>
        <w:rPr>
          <w:rFonts w:hint="eastAsia"/>
          <w:sz w:val="30"/>
          <w:szCs w:val="30"/>
        </w:rPr>
        <w:t>Case 5: The fear of the unknown realm of spirits is understandable.</w:t>
      </w:r>
    </w:p>
    <w:p w14:paraId="579F746E">
      <w:pPr>
        <w:pStyle w:val="6"/>
        <w:spacing w:line="285" w:lineRule="auto"/>
        <w:ind w:right="105"/>
        <w:rPr>
          <w:rFonts w:hint="eastAsia"/>
          <w:sz w:val="30"/>
          <w:szCs w:val="30"/>
        </w:rPr>
      </w:pPr>
      <w:r>
        <w:rPr>
          <w:rFonts w:hint="eastAsia"/>
          <w:sz w:val="30"/>
          <w:szCs w:val="30"/>
        </w:rPr>
        <w:t>案例5：对未知的灵界的恐惧是可以理解的。</w:t>
      </w:r>
    </w:p>
    <w:p w14:paraId="79E5CF2B">
      <w:pPr>
        <w:pStyle w:val="6"/>
        <w:spacing w:line="285" w:lineRule="auto"/>
        <w:ind w:right="105"/>
        <w:rPr>
          <w:rFonts w:hint="eastAsia"/>
          <w:sz w:val="30"/>
          <w:szCs w:val="30"/>
        </w:rPr>
      </w:pPr>
    </w:p>
    <w:p w14:paraId="1090FCF7">
      <w:pPr>
        <w:pStyle w:val="6"/>
        <w:spacing w:line="285" w:lineRule="auto"/>
        <w:ind w:right="105"/>
        <w:rPr>
          <w:rFonts w:hint="eastAsia"/>
          <w:sz w:val="30"/>
          <w:szCs w:val="30"/>
        </w:rPr>
      </w:pPr>
      <w:r>
        <w:rPr>
          <w:rFonts w:hint="eastAsia"/>
          <w:sz w:val="30"/>
          <w:szCs w:val="30"/>
        </w:rPr>
        <w:t>However, the Lord Christ, their best friend, reigns over that realm.</w:t>
      </w:r>
    </w:p>
    <w:p w14:paraId="3383498E">
      <w:pPr>
        <w:pStyle w:val="6"/>
        <w:spacing w:line="285" w:lineRule="auto"/>
        <w:ind w:right="105"/>
        <w:rPr>
          <w:rFonts w:hint="eastAsia"/>
          <w:sz w:val="30"/>
          <w:szCs w:val="30"/>
        </w:rPr>
      </w:pPr>
      <w:r>
        <w:rPr>
          <w:rFonts w:hint="eastAsia"/>
          <w:sz w:val="30"/>
          <w:szCs w:val="30"/>
        </w:rPr>
        <w:t>然而，主基督，他们最好的朋友，掌管着那个领域。</w:t>
      </w:r>
    </w:p>
    <w:p w14:paraId="57A38A48">
      <w:pPr>
        <w:pStyle w:val="6"/>
        <w:spacing w:line="285" w:lineRule="auto"/>
        <w:ind w:right="105"/>
        <w:rPr>
          <w:rFonts w:hint="eastAsia"/>
          <w:sz w:val="30"/>
          <w:szCs w:val="30"/>
        </w:rPr>
      </w:pPr>
    </w:p>
    <w:p w14:paraId="4CC85904">
      <w:pPr>
        <w:pStyle w:val="6"/>
        <w:spacing w:line="285" w:lineRule="auto"/>
        <w:ind w:right="105"/>
        <w:rPr>
          <w:rFonts w:hint="eastAsia"/>
          <w:sz w:val="30"/>
          <w:szCs w:val="30"/>
        </w:rPr>
      </w:pPr>
      <w:r>
        <w:rPr>
          <w:rFonts w:hint="eastAsia"/>
          <w:sz w:val="30"/>
          <w:szCs w:val="30"/>
        </w:rPr>
        <w:t>Abraham's bosom extends its kindness even to those who have never seen his face.</w:t>
      </w:r>
    </w:p>
    <w:p w14:paraId="4E23A8D0">
      <w:pPr>
        <w:pStyle w:val="6"/>
        <w:spacing w:line="285" w:lineRule="auto"/>
        <w:ind w:right="105"/>
        <w:rPr>
          <w:rFonts w:hint="eastAsia"/>
          <w:sz w:val="30"/>
          <w:szCs w:val="30"/>
        </w:rPr>
      </w:pPr>
      <w:r>
        <w:rPr>
          <w:rFonts w:hint="eastAsia"/>
          <w:sz w:val="30"/>
          <w:szCs w:val="30"/>
        </w:rPr>
        <w:t>亚伯拉罕的怀抱甚至向那些从未见过他面的人伸出善意。</w:t>
      </w:r>
    </w:p>
    <w:p w14:paraId="37CB2999">
      <w:pPr>
        <w:pStyle w:val="6"/>
        <w:spacing w:line="285" w:lineRule="auto"/>
        <w:ind w:right="105"/>
        <w:rPr>
          <w:rFonts w:hint="eastAsia"/>
          <w:sz w:val="30"/>
          <w:szCs w:val="30"/>
        </w:rPr>
      </w:pPr>
    </w:p>
    <w:p w14:paraId="4D3BC011">
      <w:pPr>
        <w:pStyle w:val="6"/>
        <w:spacing w:line="285" w:lineRule="auto"/>
        <w:ind w:right="105"/>
        <w:rPr>
          <w:rFonts w:hint="eastAsia"/>
          <w:sz w:val="30"/>
          <w:szCs w:val="30"/>
        </w:rPr>
      </w:pPr>
      <w:r>
        <w:rPr>
          <w:rFonts w:hint="eastAsia"/>
          <w:sz w:val="30"/>
          <w:szCs w:val="30"/>
        </w:rPr>
        <w:t>After death, the soul gains the ability to converse with the blessed inhabitants of that world.</w:t>
      </w:r>
    </w:p>
    <w:p w14:paraId="7F16CF28">
      <w:pPr>
        <w:pStyle w:val="6"/>
        <w:spacing w:line="285" w:lineRule="auto"/>
        <w:ind w:right="105"/>
        <w:rPr>
          <w:rFonts w:hint="eastAsia"/>
          <w:sz w:val="30"/>
          <w:szCs w:val="30"/>
        </w:rPr>
      </w:pPr>
      <w:r>
        <w:rPr>
          <w:rFonts w:hint="eastAsia"/>
          <w:sz w:val="30"/>
          <w:szCs w:val="30"/>
        </w:rPr>
        <w:t>死后，灵魂获得了与那个世界蒙福居民交谈的能力。</w:t>
      </w:r>
    </w:p>
    <w:p w14:paraId="40CEBB68">
      <w:pPr>
        <w:pStyle w:val="6"/>
        <w:spacing w:line="285" w:lineRule="auto"/>
        <w:ind w:right="105"/>
        <w:rPr>
          <w:rFonts w:hint="eastAsia"/>
          <w:sz w:val="30"/>
          <w:szCs w:val="30"/>
        </w:rPr>
      </w:pPr>
    </w:p>
    <w:p w14:paraId="24FB486C">
      <w:pPr>
        <w:pStyle w:val="6"/>
        <w:spacing w:line="285" w:lineRule="auto"/>
        <w:ind w:right="105"/>
        <w:rPr>
          <w:rFonts w:hint="eastAsia"/>
          <w:sz w:val="30"/>
          <w:szCs w:val="30"/>
        </w:rPr>
      </w:pPr>
      <w:r>
        <w:rPr>
          <w:rFonts w:hint="eastAsia"/>
          <w:sz w:val="30"/>
          <w:szCs w:val="30"/>
        </w:rPr>
        <w:t>The spirits of the righteous were once like their own spirits, and the angels, though superior in nature, are servants of the Lord and fellow servants to the saints.</w:t>
      </w:r>
    </w:p>
    <w:p w14:paraId="2B0D522F">
      <w:pPr>
        <w:pStyle w:val="6"/>
        <w:spacing w:line="285" w:lineRule="auto"/>
        <w:ind w:right="105"/>
        <w:rPr>
          <w:rFonts w:hint="eastAsia"/>
          <w:sz w:val="30"/>
          <w:szCs w:val="30"/>
        </w:rPr>
      </w:pPr>
      <w:r>
        <w:rPr>
          <w:rFonts w:hint="eastAsia"/>
          <w:sz w:val="30"/>
          <w:szCs w:val="30"/>
        </w:rPr>
        <w:t>义人的灵曾像他们自己的灵一样，而天使，虽然本质上更高超，却是主的仆人，也是圣徒的同伴仆人。</w:t>
      </w:r>
    </w:p>
    <w:p w14:paraId="64A46A64">
      <w:pPr>
        <w:pStyle w:val="6"/>
        <w:spacing w:line="285" w:lineRule="auto"/>
        <w:ind w:right="105"/>
        <w:rPr>
          <w:rFonts w:hint="eastAsia"/>
          <w:sz w:val="30"/>
          <w:szCs w:val="30"/>
        </w:rPr>
      </w:pPr>
    </w:p>
    <w:p w14:paraId="50B38C0C">
      <w:pPr>
        <w:pStyle w:val="6"/>
        <w:spacing w:line="285" w:lineRule="auto"/>
        <w:ind w:right="105"/>
        <w:rPr>
          <w:rFonts w:hint="eastAsia"/>
          <w:sz w:val="30"/>
          <w:szCs w:val="30"/>
        </w:rPr>
      </w:pPr>
      <w:r>
        <w:rPr>
          <w:rFonts w:hint="eastAsia"/>
          <w:sz w:val="30"/>
          <w:szCs w:val="30"/>
        </w:rPr>
        <w:t>Case 6: The pains of death may be terrifying, but they are less dreadful than the pains of conscience caused by guilt and the apprehension of divine wrath.</w:t>
      </w:r>
    </w:p>
    <w:p w14:paraId="60C4DBCA">
      <w:pPr>
        <w:pStyle w:val="6"/>
        <w:spacing w:line="285" w:lineRule="auto"/>
        <w:ind w:right="105"/>
        <w:rPr>
          <w:rFonts w:hint="eastAsia"/>
          <w:sz w:val="30"/>
          <w:szCs w:val="30"/>
        </w:rPr>
      </w:pPr>
      <w:r>
        <w:rPr>
          <w:rFonts w:hint="eastAsia"/>
          <w:sz w:val="30"/>
          <w:szCs w:val="30"/>
        </w:rPr>
        <w:t>案例6：死亡的痛苦可能很可怕，但它们远不如由罪疚感和对神忿怒的恐惧所引起的良心之痛那么可怕。</w:t>
      </w:r>
    </w:p>
    <w:p w14:paraId="277E5E1B">
      <w:pPr>
        <w:pStyle w:val="6"/>
        <w:spacing w:line="285" w:lineRule="auto"/>
        <w:ind w:right="105"/>
        <w:rPr>
          <w:rFonts w:hint="eastAsia"/>
          <w:sz w:val="30"/>
          <w:szCs w:val="30"/>
        </w:rPr>
      </w:pPr>
    </w:p>
    <w:p w14:paraId="311102BC">
      <w:pPr>
        <w:pStyle w:val="6"/>
        <w:spacing w:line="285" w:lineRule="auto"/>
        <w:ind w:right="105"/>
        <w:rPr>
          <w:rFonts w:hint="eastAsia"/>
          <w:sz w:val="30"/>
          <w:szCs w:val="30"/>
        </w:rPr>
      </w:pPr>
      <w:r>
        <w:rPr>
          <w:rFonts w:hint="eastAsia"/>
          <w:sz w:val="30"/>
          <w:szCs w:val="30"/>
        </w:rPr>
        <w:t>Each pang of death brings sin closer to its end, and with the last breath, the body of sin breathes its last.</w:t>
      </w:r>
    </w:p>
    <w:p w14:paraId="256E3A88">
      <w:pPr>
        <w:pStyle w:val="6"/>
        <w:spacing w:line="285" w:lineRule="auto"/>
        <w:ind w:right="105"/>
        <w:rPr>
          <w:rFonts w:hint="eastAsia"/>
          <w:sz w:val="30"/>
          <w:szCs w:val="30"/>
        </w:rPr>
      </w:pPr>
      <w:r>
        <w:rPr>
          <w:rFonts w:hint="eastAsia"/>
          <w:sz w:val="30"/>
          <w:szCs w:val="30"/>
        </w:rPr>
        <w:t>死亡的每一次阵痛都使罪更接近其终点，随着最后一口气，罪身也呼出了它的最后一口气。</w:t>
      </w:r>
    </w:p>
    <w:p w14:paraId="3796EA6E">
      <w:pPr>
        <w:pStyle w:val="6"/>
        <w:spacing w:line="285" w:lineRule="auto"/>
        <w:ind w:right="105"/>
        <w:rPr>
          <w:rFonts w:hint="eastAsia"/>
          <w:sz w:val="30"/>
          <w:szCs w:val="30"/>
        </w:rPr>
      </w:pPr>
    </w:p>
    <w:p w14:paraId="3F6C7095">
      <w:pPr>
        <w:pStyle w:val="6"/>
        <w:spacing w:line="285" w:lineRule="auto"/>
        <w:ind w:right="105"/>
        <w:rPr>
          <w:rFonts w:hint="eastAsia"/>
          <w:sz w:val="30"/>
          <w:szCs w:val="30"/>
        </w:rPr>
      </w:pPr>
      <w:r>
        <w:rPr>
          <w:rFonts w:hint="eastAsia"/>
          <w:sz w:val="30"/>
          <w:szCs w:val="30"/>
        </w:rPr>
        <w:t>The pains of death are fleeting, and the Lord God will support and not forsake them.</w:t>
      </w:r>
    </w:p>
    <w:p w14:paraId="12ECA658">
      <w:pPr>
        <w:pStyle w:val="6"/>
        <w:spacing w:line="285" w:lineRule="auto"/>
        <w:ind w:right="105"/>
        <w:rPr>
          <w:rFonts w:hint="eastAsia"/>
          <w:sz w:val="30"/>
          <w:szCs w:val="30"/>
        </w:rPr>
      </w:pPr>
      <w:r>
        <w:rPr>
          <w:rFonts w:hint="eastAsia"/>
          <w:sz w:val="30"/>
          <w:szCs w:val="30"/>
        </w:rPr>
        <w:t>死亡的痛苦是短暂的，主神必扶持他们，不离弃他们。</w:t>
      </w:r>
    </w:p>
    <w:p w14:paraId="78F740E1">
      <w:pPr>
        <w:pStyle w:val="6"/>
        <w:spacing w:line="285" w:lineRule="auto"/>
        <w:ind w:right="105"/>
        <w:rPr>
          <w:rFonts w:hint="eastAsia"/>
          <w:sz w:val="30"/>
          <w:szCs w:val="30"/>
        </w:rPr>
      </w:pPr>
    </w:p>
    <w:p w14:paraId="4721045D">
      <w:pPr>
        <w:pStyle w:val="6"/>
        <w:spacing w:line="285" w:lineRule="auto"/>
        <w:ind w:right="105"/>
        <w:rPr>
          <w:rFonts w:hint="eastAsia"/>
          <w:sz w:val="30"/>
          <w:szCs w:val="30"/>
        </w:rPr>
      </w:pPr>
      <w:r>
        <w:rPr>
          <w:rFonts w:hint="eastAsia"/>
          <w:sz w:val="30"/>
          <w:szCs w:val="30"/>
        </w:rPr>
        <w:t>Case 7: The fear of being cut off prematurely in the prime of life is valid.</w:t>
      </w:r>
    </w:p>
    <w:p w14:paraId="4453CFB8">
      <w:pPr>
        <w:pStyle w:val="6"/>
        <w:spacing w:line="285" w:lineRule="auto"/>
        <w:ind w:right="105"/>
        <w:rPr>
          <w:rFonts w:hint="eastAsia"/>
          <w:sz w:val="30"/>
          <w:szCs w:val="30"/>
        </w:rPr>
      </w:pPr>
      <w:r>
        <w:rPr>
          <w:rFonts w:hint="eastAsia"/>
          <w:sz w:val="30"/>
          <w:szCs w:val="30"/>
        </w:rPr>
        <w:t>案例7：对在盛年之时过早被夺去生命的恐惧是合理的。</w:t>
      </w:r>
    </w:p>
    <w:p w14:paraId="1A611010">
      <w:pPr>
        <w:pStyle w:val="6"/>
        <w:spacing w:line="285" w:lineRule="auto"/>
        <w:ind w:right="105"/>
        <w:rPr>
          <w:rFonts w:hint="eastAsia"/>
          <w:sz w:val="30"/>
          <w:szCs w:val="30"/>
        </w:rPr>
      </w:pPr>
    </w:p>
    <w:p w14:paraId="0BA180FC">
      <w:pPr>
        <w:pStyle w:val="6"/>
        <w:spacing w:line="285" w:lineRule="auto"/>
        <w:ind w:right="105"/>
        <w:rPr>
          <w:rFonts w:hint="eastAsia"/>
          <w:sz w:val="30"/>
          <w:szCs w:val="30"/>
        </w:rPr>
      </w:pPr>
      <w:r>
        <w:rPr>
          <w:rFonts w:hint="eastAsia"/>
          <w:sz w:val="30"/>
          <w:szCs w:val="30"/>
        </w:rPr>
        <w:t>However, it should be seen as an advantage, as it delivers them from the evil to come.</w:t>
      </w:r>
    </w:p>
    <w:p w14:paraId="48E25082">
      <w:pPr>
        <w:pStyle w:val="6"/>
        <w:spacing w:line="285" w:lineRule="auto"/>
        <w:ind w:right="105"/>
        <w:rPr>
          <w:rFonts w:hint="eastAsia"/>
          <w:sz w:val="30"/>
          <w:szCs w:val="30"/>
        </w:rPr>
      </w:pPr>
      <w:r>
        <w:rPr>
          <w:rFonts w:hint="eastAsia"/>
          <w:sz w:val="30"/>
          <w:szCs w:val="30"/>
        </w:rPr>
        <w:t>然而，这应被视为一个优势，因为它使他们脱离了将来的邪恶。</w:t>
      </w:r>
    </w:p>
    <w:p w14:paraId="5DEF29EB">
      <w:pPr>
        <w:pStyle w:val="6"/>
        <w:spacing w:line="285" w:lineRule="auto"/>
        <w:ind w:right="105"/>
        <w:rPr>
          <w:rFonts w:hint="eastAsia"/>
          <w:sz w:val="30"/>
          <w:szCs w:val="30"/>
        </w:rPr>
      </w:pPr>
    </w:p>
    <w:p w14:paraId="799FB800">
      <w:pPr>
        <w:pStyle w:val="6"/>
        <w:spacing w:line="285" w:lineRule="auto"/>
        <w:ind w:right="105"/>
        <w:rPr>
          <w:rFonts w:hint="eastAsia"/>
          <w:sz w:val="30"/>
          <w:szCs w:val="30"/>
        </w:rPr>
      </w:pPr>
      <w:r>
        <w:rPr>
          <w:rFonts w:hint="eastAsia"/>
          <w:sz w:val="30"/>
          <w:szCs w:val="30"/>
        </w:rPr>
        <w:t>An early departure from this world prevents further sin and misery.</w:t>
      </w:r>
    </w:p>
    <w:p w14:paraId="339B4C08">
      <w:pPr>
        <w:pStyle w:val="6"/>
        <w:spacing w:line="285" w:lineRule="auto"/>
        <w:ind w:right="105"/>
        <w:rPr>
          <w:rFonts w:hint="eastAsia"/>
          <w:sz w:val="30"/>
          <w:szCs w:val="30"/>
        </w:rPr>
      </w:pPr>
      <w:r>
        <w:rPr>
          <w:rFonts w:hint="eastAsia"/>
          <w:sz w:val="30"/>
          <w:szCs w:val="30"/>
        </w:rPr>
        <w:t>早早离开这个世界可以防止进一步的罪恶和痛苦。</w:t>
      </w:r>
    </w:p>
    <w:p w14:paraId="13F646CC">
      <w:pPr>
        <w:pStyle w:val="6"/>
        <w:spacing w:line="285" w:lineRule="auto"/>
        <w:ind w:right="105"/>
        <w:rPr>
          <w:rFonts w:hint="eastAsia"/>
          <w:sz w:val="30"/>
          <w:szCs w:val="30"/>
        </w:rPr>
      </w:pPr>
    </w:p>
    <w:p w14:paraId="6C68D7E5">
      <w:pPr>
        <w:pStyle w:val="6"/>
        <w:spacing w:line="285" w:lineRule="auto"/>
        <w:ind w:right="105"/>
        <w:rPr>
          <w:rFonts w:hint="eastAsia"/>
          <w:sz w:val="30"/>
          <w:szCs w:val="30"/>
        </w:rPr>
      </w:pPr>
      <w:r>
        <w:rPr>
          <w:rFonts w:hint="eastAsia"/>
          <w:sz w:val="30"/>
          <w:szCs w:val="30"/>
        </w:rPr>
        <w:t>Those who receive the remaining years of their life in Immanuel's land have no cause for complaint.</w:t>
      </w:r>
    </w:p>
    <w:p w14:paraId="07992517">
      <w:pPr>
        <w:pStyle w:val="6"/>
        <w:spacing w:line="285" w:lineRule="auto"/>
        <w:ind w:right="105"/>
        <w:rPr>
          <w:rFonts w:hint="eastAsia"/>
          <w:sz w:val="30"/>
          <w:szCs w:val="30"/>
        </w:rPr>
      </w:pPr>
      <w:r>
        <w:rPr>
          <w:rFonts w:hint="eastAsia"/>
          <w:sz w:val="30"/>
          <w:szCs w:val="30"/>
        </w:rPr>
        <w:t>那些在以马内利之地度过余生的人没有理由抱怨。</w:t>
      </w:r>
    </w:p>
    <w:p w14:paraId="4B4EA515">
      <w:pPr>
        <w:pStyle w:val="6"/>
        <w:spacing w:line="285" w:lineRule="auto"/>
        <w:ind w:right="105"/>
        <w:rPr>
          <w:rFonts w:hint="eastAsia"/>
          <w:sz w:val="30"/>
          <w:szCs w:val="30"/>
        </w:rPr>
      </w:pPr>
    </w:p>
    <w:p w14:paraId="22B0A419">
      <w:pPr>
        <w:pStyle w:val="6"/>
        <w:spacing w:line="285" w:lineRule="auto"/>
        <w:ind w:right="105"/>
        <w:rPr>
          <w:rFonts w:hint="eastAsia"/>
          <w:sz w:val="30"/>
          <w:szCs w:val="30"/>
        </w:rPr>
      </w:pPr>
      <w:r>
        <w:rPr>
          <w:rFonts w:hint="eastAsia"/>
          <w:sz w:val="30"/>
          <w:szCs w:val="30"/>
        </w:rPr>
        <w:t>Case 8: The fear of sudden death is understandable.</w:t>
      </w:r>
    </w:p>
    <w:p w14:paraId="70602C17">
      <w:pPr>
        <w:pStyle w:val="6"/>
        <w:spacing w:line="285" w:lineRule="auto"/>
        <w:ind w:right="105"/>
        <w:rPr>
          <w:rFonts w:hint="eastAsia"/>
          <w:sz w:val="30"/>
          <w:szCs w:val="30"/>
        </w:rPr>
      </w:pPr>
      <w:r>
        <w:rPr>
          <w:rFonts w:hint="eastAsia"/>
          <w:sz w:val="30"/>
          <w:szCs w:val="30"/>
        </w:rPr>
        <w:t>案例8：对猝死的恐惧是可以理解的。</w:t>
      </w:r>
    </w:p>
    <w:p w14:paraId="7A4DCBC5">
      <w:pPr>
        <w:pStyle w:val="6"/>
        <w:spacing w:line="285" w:lineRule="auto"/>
        <w:ind w:right="105"/>
        <w:rPr>
          <w:rFonts w:hint="eastAsia"/>
          <w:sz w:val="30"/>
          <w:szCs w:val="30"/>
        </w:rPr>
      </w:pPr>
    </w:p>
    <w:p w14:paraId="09F184C1">
      <w:pPr>
        <w:pStyle w:val="6"/>
        <w:spacing w:line="285" w:lineRule="auto"/>
        <w:ind w:right="105"/>
        <w:rPr>
          <w:rFonts w:hint="eastAsia"/>
          <w:sz w:val="30"/>
          <w:szCs w:val="30"/>
        </w:rPr>
      </w:pPr>
      <w:r>
        <w:rPr>
          <w:rFonts w:hint="eastAsia"/>
          <w:sz w:val="30"/>
          <w:szCs w:val="30"/>
        </w:rPr>
        <w:t>While sudden death is a possibility, it cannot catch them out of Christ, and therefore, it cannot condemn them to the prison of hell.</w:t>
      </w:r>
    </w:p>
    <w:p w14:paraId="1BD84D94">
      <w:pPr>
        <w:pStyle w:val="6"/>
        <w:spacing w:line="285" w:lineRule="auto"/>
        <w:ind w:right="105"/>
        <w:rPr>
          <w:rFonts w:hint="eastAsia"/>
          <w:sz w:val="30"/>
          <w:szCs w:val="30"/>
        </w:rPr>
      </w:pPr>
      <w:r>
        <w:rPr>
          <w:rFonts w:hint="eastAsia"/>
          <w:sz w:val="30"/>
          <w:szCs w:val="30"/>
        </w:rPr>
        <w:t>虽然猝死是一种可能，但它不能将他们从基督里抓住，因此，也不能将他们定罪到地狱的监牢里。</w:t>
      </w:r>
    </w:p>
    <w:p w14:paraId="036CFB2F">
      <w:pPr>
        <w:pStyle w:val="6"/>
        <w:spacing w:line="285" w:lineRule="auto"/>
        <w:ind w:right="105"/>
        <w:rPr>
          <w:rFonts w:hint="eastAsia"/>
          <w:sz w:val="30"/>
          <w:szCs w:val="30"/>
        </w:rPr>
      </w:pPr>
    </w:p>
    <w:p w14:paraId="1649E042">
      <w:pPr>
        <w:pStyle w:val="6"/>
        <w:spacing w:line="285" w:lineRule="auto"/>
        <w:ind w:right="105"/>
        <w:rPr>
          <w:rFonts w:hint="eastAsia"/>
          <w:sz w:val="30"/>
          <w:szCs w:val="30"/>
        </w:rPr>
      </w:pPr>
      <w:r>
        <w:rPr>
          <w:rFonts w:hint="eastAsia"/>
          <w:sz w:val="30"/>
          <w:szCs w:val="30"/>
        </w:rPr>
        <w:t>Sudden death may expedite their journey to heaven but cannot harm them.</w:t>
      </w:r>
    </w:p>
    <w:p w14:paraId="42FB6F16">
      <w:pPr>
        <w:pStyle w:val="6"/>
        <w:spacing w:line="285" w:lineRule="auto"/>
        <w:ind w:right="105"/>
        <w:rPr>
          <w:rFonts w:hint="eastAsia"/>
          <w:sz w:val="30"/>
          <w:szCs w:val="30"/>
        </w:rPr>
      </w:pPr>
      <w:r>
        <w:rPr>
          <w:rFonts w:hint="eastAsia"/>
          <w:sz w:val="30"/>
          <w:szCs w:val="30"/>
        </w:rPr>
        <w:t>猝死可能会加速他们去往天堂的旅程，但不能伤害他们。</w:t>
      </w:r>
    </w:p>
    <w:p w14:paraId="3E82D5AB">
      <w:pPr>
        <w:pStyle w:val="6"/>
        <w:spacing w:line="285" w:lineRule="auto"/>
        <w:ind w:right="105"/>
        <w:rPr>
          <w:rFonts w:hint="eastAsia"/>
          <w:sz w:val="30"/>
          <w:szCs w:val="30"/>
        </w:rPr>
      </w:pPr>
    </w:p>
    <w:p w14:paraId="23BBDE02">
      <w:pPr>
        <w:pStyle w:val="6"/>
        <w:spacing w:line="285" w:lineRule="auto"/>
        <w:ind w:right="105"/>
        <w:rPr>
          <w:rFonts w:hint="eastAsia"/>
          <w:sz w:val="30"/>
          <w:szCs w:val="30"/>
        </w:rPr>
      </w:pPr>
      <w:r>
        <w:rPr>
          <w:rFonts w:hint="eastAsia"/>
          <w:sz w:val="30"/>
          <w:szCs w:val="30"/>
        </w:rPr>
        <w:t>Case 9: Dying without the exercise of reason is a possibility for a child of God.</w:t>
      </w:r>
    </w:p>
    <w:p w14:paraId="361C5CE3">
      <w:pPr>
        <w:pStyle w:val="6"/>
        <w:spacing w:line="285" w:lineRule="auto"/>
        <w:ind w:right="105"/>
        <w:rPr>
          <w:rFonts w:hint="eastAsia"/>
          <w:sz w:val="30"/>
          <w:szCs w:val="30"/>
        </w:rPr>
      </w:pPr>
      <w:r>
        <w:rPr>
          <w:rFonts w:hint="eastAsia"/>
          <w:sz w:val="30"/>
          <w:szCs w:val="30"/>
        </w:rPr>
        <w:t>案例9：一个神的孩子有可能在失去理智的情况下死去。</w:t>
      </w:r>
    </w:p>
    <w:p w14:paraId="18560A9F">
      <w:pPr>
        <w:pStyle w:val="6"/>
        <w:spacing w:line="285" w:lineRule="auto"/>
        <w:ind w:right="105"/>
        <w:rPr>
          <w:rFonts w:hint="eastAsia"/>
          <w:sz w:val="30"/>
          <w:szCs w:val="30"/>
        </w:rPr>
      </w:pPr>
    </w:p>
    <w:p w14:paraId="444B6CC6">
      <w:pPr>
        <w:pStyle w:val="6"/>
        <w:spacing w:line="285" w:lineRule="auto"/>
        <w:ind w:right="105"/>
        <w:rPr>
          <w:rFonts w:hint="eastAsia"/>
          <w:sz w:val="30"/>
          <w:szCs w:val="30"/>
        </w:rPr>
      </w:pPr>
      <w:r>
        <w:rPr>
          <w:rFonts w:hint="eastAsia"/>
          <w:sz w:val="30"/>
          <w:szCs w:val="30"/>
        </w:rPr>
        <w:t>However, this poses no danger to their eternal state.</w:t>
      </w:r>
    </w:p>
    <w:p w14:paraId="7ED30525">
      <w:pPr>
        <w:pStyle w:val="6"/>
        <w:spacing w:line="285" w:lineRule="auto"/>
        <w:ind w:right="105"/>
        <w:rPr>
          <w:rFonts w:hint="eastAsia"/>
          <w:sz w:val="30"/>
          <w:szCs w:val="30"/>
        </w:rPr>
      </w:pPr>
      <w:r>
        <w:rPr>
          <w:rFonts w:hint="eastAsia"/>
          <w:sz w:val="30"/>
          <w:szCs w:val="30"/>
        </w:rPr>
        <w:t>然而，这对他们永恒的状态没有危险。</w:t>
      </w:r>
    </w:p>
    <w:p w14:paraId="2F0BB1C9">
      <w:pPr>
        <w:pStyle w:val="6"/>
        <w:spacing w:line="285" w:lineRule="auto"/>
        <w:ind w:right="105"/>
        <w:rPr>
          <w:rFonts w:hint="eastAsia"/>
          <w:sz w:val="30"/>
          <w:szCs w:val="30"/>
        </w:rPr>
      </w:pPr>
    </w:p>
    <w:p w14:paraId="1EE861DE">
      <w:pPr>
        <w:pStyle w:val="6"/>
        <w:spacing w:line="285" w:lineRule="auto"/>
        <w:ind w:right="105"/>
        <w:rPr>
          <w:rFonts w:hint="eastAsia"/>
          <w:sz w:val="30"/>
          <w:szCs w:val="30"/>
        </w:rPr>
      </w:pPr>
      <w:r>
        <w:rPr>
          <w:rFonts w:hint="eastAsia"/>
          <w:sz w:val="30"/>
          <w:szCs w:val="30"/>
        </w:rPr>
        <w:t>Disease may rob them of reason, but not of their faith.</w:t>
      </w:r>
    </w:p>
    <w:p w14:paraId="0178F2C1">
      <w:pPr>
        <w:pStyle w:val="6"/>
        <w:spacing w:line="285" w:lineRule="auto"/>
        <w:ind w:right="105"/>
        <w:rPr>
          <w:rFonts w:hint="eastAsia"/>
          <w:sz w:val="30"/>
          <w:szCs w:val="30"/>
        </w:rPr>
      </w:pPr>
      <w:r>
        <w:rPr>
          <w:rFonts w:hint="eastAsia"/>
          <w:sz w:val="30"/>
          <w:szCs w:val="30"/>
        </w:rPr>
        <w:t>疾病可能会夺去他们的理智，但不会夺去他们的信仰。</w:t>
      </w:r>
    </w:p>
    <w:p w14:paraId="7FC7F2E8">
      <w:pPr>
        <w:pStyle w:val="6"/>
        <w:spacing w:line="285" w:lineRule="auto"/>
        <w:ind w:right="105"/>
        <w:rPr>
          <w:rFonts w:hint="eastAsia"/>
          <w:sz w:val="30"/>
          <w:szCs w:val="30"/>
        </w:rPr>
      </w:pPr>
    </w:p>
    <w:p w14:paraId="20E85C6A">
      <w:pPr>
        <w:pStyle w:val="6"/>
        <w:spacing w:line="285" w:lineRule="auto"/>
        <w:ind w:right="105"/>
        <w:rPr>
          <w:rFonts w:hint="eastAsia"/>
          <w:sz w:val="30"/>
          <w:szCs w:val="30"/>
        </w:rPr>
      </w:pPr>
      <w:r>
        <w:rPr>
          <w:rFonts w:hint="eastAsia"/>
          <w:sz w:val="30"/>
          <w:szCs w:val="30"/>
        </w:rPr>
        <w:t>Just as a person embarking on a long voyage may board the ship while sleeping, unaware of their surroundings until they awaken on the vessel, the godly who die in such a state may die uncomfortably but not unsafely.</w:t>
      </w:r>
    </w:p>
    <w:p w14:paraId="36079BC5">
      <w:pPr>
        <w:pStyle w:val="6"/>
        <w:spacing w:line="285" w:lineRule="auto"/>
        <w:ind w:right="105"/>
        <w:rPr>
          <w:rFonts w:hint="eastAsia"/>
          <w:sz w:val="30"/>
          <w:szCs w:val="30"/>
        </w:rPr>
      </w:pPr>
      <w:r>
        <w:rPr>
          <w:rFonts w:hint="eastAsia"/>
          <w:sz w:val="30"/>
          <w:szCs w:val="30"/>
        </w:rPr>
        <w:t>就像一个踏上长途航行的人，可能会在睡梦中登船，直到在船上醒来时才意识到周围的环境一样，在这种状态下去世的敬虔者可能会死得不舒服，但不会不安全。</w:t>
      </w:r>
    </w:p>
    <w:p w14:paraId="2CCCCF39">
      <w:pPr>
        <w:pStyle w:val="6"/>
        <w:spacing w:line="285" w:lineRule="auto"/>
        <w:ind w:right="105"/>
        <w:rPr>
          <w:rFonts w:hint="eastAsia"/>
          <w:sz w:val="30"/>
          <w:szCs w:val="30"/>
        </w:rPr>
      </w:pPr>
    </w:p>
    <w:p w14:paraId="1EA3F01D">
      <w:pPr>
        <w:pStyle w:val="6"/>
        <w:spacing w:line="285" w:lineRule="auto"/>
        <w:ind w:right="105"/>
        <w:rPr>
          <w:rFonts w:hint="eastAsia"/>
          <w:sz w:val="30"/>
          <w:szCs w:val="30"/>
        </w:rPr>
      </w:pPr>
      <w:r>
        <w:rPr>
          <w:rFonts w:hint="eastAsia"/>
          <w:sz w:val="30"/>
          <w:szCs w:val="30"/>
        </w:rPr>
        <w:t>Case 10: Naturally timid individuals may find the thoughts of death terrifying.</w:t>
      </w:r>
    </w:p>
    <w:p w14:paraId="5E4A9B27">
      <w:pPr>
        <w:pStyle w:val="6"/>
        <w:spacing w:line="285" w:lineRule="auto"/>
        <w:ind w:right="105"/>
        <w:rPr>
          <w:rFonts w:hint="eastAsia"/>
          <w:sz w:val="30"/>
          <w:szCs w:val="30"/>
        </w:rPr>
      </w:pPr>
      <w:r>
        <w:rPr>
          <w:rFonts w:hint="eastAsia"/>
          <w:sz w:val="30"/>
          <w:szCs w:val="30"/>
        </w:rPr>
        <w:t>案例10：天生胆小的人可能会觉得死亡的想法很可怕。</w:t>
      </w:r>
    </w:p>
    <w:p w14:paraId="59989E14">
      <w:pPr>
        <w:pStyle w:val="6"/>
        <w:spacing w:line="285" w:lineRule="auto"/>
        <w:ind w:right="105"/>
        <w:rPr>
          <w:rFonts w:hint="eastAsia"/>
          <w:sz w:val="30"/>
          <w:szCs w:val="30"/>
        </w:rPr>
      </w:pPr>
    </w:p>
    <w:p w14:paraId="1294DC9D">
      <w:pPr>
        <w:pStyle w:val="6"/>
        <w:spacing w:line="285" w:lineRule="auto"/>
        <w:ind w:right="105"/>
        <w:rPr>
          <w:rFonts w:hint="eastAsia"/>
          <w:sz w:val="30"/>
          <w:szCs w:val="30"/>
        </w:rPr>
      </w:pPr>
      <w:r>
        <w:rPr>
          <w:rFonts w:hint="eastAsia"/>
          <w:sz w:val="30"/>
          <w:szCs w:val="30"/>
        </w:rPr>
        <w:t>Paradoxically, the more one contemplates death, the less frightening it becomes.</w:t>
      </w:r>
    </w:p>
    <w:p w14:paraId="0A53C3C5">
      <w:pPr>
        <w:pStyle w:val="6"/>
        <w:spacing w:line="285" w:lineRule="auto"/>
        <w:ind w:right="105"/>
        <w:rPr>
          <w:rFonts w:hint="eastAsia"/>
          <w:sz w:val="30"/>
          <w:szCs w:val="30"/>
        </w:rPr>
      </w:pPr>
      <w:r>
        <w:rPr>
          <w:rFonts w:hint="eastAsia"/>
          <w:sz w:val="30"/>
          <w:szCs w:val="30"/>
        </w:rPr>
        <w:t>矛盾的是，一个人越是默想死亡，它就变得越不可怕。</w:t>
      </w:r>
    </w:p>
    <w:p w14:paraId="5776194E">
      <w:pPr>
        <w:pStyle w:val="6"/>
        <w:spacing w:line="285" w:lineRule="auto"/>
        <w:ind w:right="105"/>
        <w:rPr>
          <w:rFonts w:hint="eastAsia"/>
          <w:sz w:val="30"/>
          <w:szCs w:val="30"/>
        </w:rPr>
      </w:pPr>
    </w:p>
    <w:p w14:paraId="7D5C068D">
      <w:pPr>
        <w:pStyle w:val="6"/>
        <w:spacing w:line="285" w:lineRule="auto"/>
        <w:ind w:right="105"/>
        <w:rPr>
          <w:rFonts w:hint="eastAsia"/>
          <w:sz w:val="30"/>
          <w:szCs w:val="30"/>
        </w:rPr>
      </w:pPr>
      <w:r>
        <w:rPr>
          <w:rFonts w:hint="eastAsia"/>
          <w:sz w:val="30"/>
          <w:szCs w:val="30"/>
        </w:rPr>
        <w:t>By familiarizing themselves with death through frequent meditation, they can alleviate their fears.</w:t>
      </w:r>
    </w:p>
    <w:p w14:paraId="355973B7">
      <w:pPr>
        <w:pStyle w:val="6"/>
        <w:spacing w:line="285" w:lineRule="auto"/>
        <w:ind w:right="105"/>
        <w:rPr>
          <w:rFonts w:hint="eastAsia"/>
          <w:sz w:val="30"/>
          <w:szCs w:val="30"/>
        </w:rPr>
      </w:pPr>
      <w:r>
        <w:rPr>
          <w:rFonts w:hint="eastAsia"/>
          <w:sz w:val="30"/>
          <w:szCs w:val="30"/>
        </w:rPr>
        <w:t>通过频繁的默想来熟悉死亡，他们可以减轻他们的恐惧。</w:t>
      </w:r>
    </w:p>
    <w:p w14:paraId="4C9B3941">
      <w:pPr>
        <w:pStyle w:val="6"/>
        <w:spacing w:line="285" w:lineRule="auto"/>
        <w:ind w:right="105"/>
        <w:rPr>
          <w:rFonts w:hint="eastAsia"/>
          <w:sz w:val="30"/>
          <w:szCs w:val="30"/>
        </w:rPr>
      </w:pPr>
    </w:p>
    <w:p w14:paraId="62863F9B">
      <w:pPr>
        <w:pStyle w:val="6"/>
        <w:spacing w:line="285" w:lineRule="auto"/>
        <w:ind w:right="105"/>
        <w:rPr>
          <w:rFonts w:hint="eastAsia"/>
          <w:sz w:val="30"/>
          <w:szCs w:val="30"/>
        </w:rPr>
      </w:pPr>
      <w:r>
        <w:rPr>
          <w:rFonts w:hint="eastAsia"/>
          <w:sz w:val="30"/>
          <w:szCs w:val="30"/>
        </w:rPr>
        <w:t>By focusing on the positive aspects, such as the city with foundations or the hope found in Christ, they can find comfort in the face of death.</w:t>
      </w:r>
    </w:p>
    <w:p w14:paraId="0E12115D">
      <w:pPr>
        <w:pStyle w:val="6"/>
        <w:spacing w:line="285" w:lineRule="auto"/>
        <w:ind w:right="105"/>
        <w:rPr>
          <w:rFonts w:hint="eastAsia"/>
          <w:sz w:val="30"/>
          <w:szCs w:val="30"/>
        </w:rPr>
      </w:pPr>
      <w:r>
        <w:rPr>
          <w:rFonts w:hint="eastAsia"/>
          <w:sz w:val="30"/>
          <w:szCs w:val="30"/>
        </w:rPr>
        <w:t>通过专注于积极的方面，例如那有根基的城或在基督里找到的盼望，他们可以在面对死亡时找到安慰。</w:t>
      </w:r>
    </w:p>
    <w:p w14:paraId="07263A05">
      <w:pPr>
        <w:pStyle w:val="6"/>
        <w:spacing w:line="285" w:lineRule="auto"/>
        <w:ind w:right="105"/>
        <w:rPr>
          <w:rFonts w:hint="eastAsia"/>
          <w:sz w:val="30"/>
          <w:szCs w:val="30"/>
        </w:rPr>
      </w:pPr>
    </w:p>
    <w:p w14:paraId="387C8C5A">
      <w:pPr>
        <w:pStyle w:val="6"/>
        <w:spacing w:line="285" w:lineRule="auto"/>
        <w:ind w:right="105"/>
        <w:rPr>
          <w:rFonts w:hint="eastAsia"/>
          <w:sz w:val="30"/>
          <w:szCs w:val="30"/>
        </w:rPr>
      </w:pPr>
      <w:r>
        <w:rPr>
          <w:rFonts w:hint="eastAsia"/>
          <w:sz w:val="30"/>
          <w:szCs w:val="30"/>
        </w:rPr>
        <w:t>They should also reflect on the body of sin and death, the interruptions in communion with God, and the glory that awaits on the other side of death.</w:t>
      </w:r>
    </w:p>
    <w:p w14:paraId="1705C339">
      <w:pPr>
        <w:pStyle w:val="6"/>
        <w:spacing w:line="285" w:lineRule="auto"/>
        <w:ind w:right="105"/>
        <w:rPr>
          <w:rFonts w:hint="eastAsia"/>
          <w:sz w:val="30"/>
          <w:szCs w:val="30"/>
        </w:rPr>
      </w:pPr>
      <w:r>
        <w:rPr>
          <w:rFonts w:hint="eastAsia"/>
          <w:sz w:val="30"/>
          <w:szCs w:val="30"/>
        </w:rPr>
        <w:t>他们也应该反思罪和死的身体，与神相交的中断，以及在死亡另一边等待的荣耀。</w:t>
      </w:r>
    </w:p>
    <w:p w14:paraId="3852DE16">
      <w:pPr>
        <w:pStyle w:val="6"/>
        <w:spacing w:line="285" w:lineRule="auto"/>
        <w:ind w:right="105"/>
        <w:rPr>
          <w:rFonts w:hint="eastAsia"/>
          <w:sz w:val="30"/>
          <w:szCs w:val="30"/>
        </w:rPr>
      </w:pPr>
    </w:p>
    <w:p w14:paraId="7F5B35EC">
      <w:pPr>
        <w:pStyle w:val="6"/>
        <w:spacing w:line="285" w:lineRule="auto"/>
        <w:ind w:right="105"/>
        <w:rPr>
          <w:rFonts w:hint="eastAsia"/>
          <w:sz w:val="30"/>
          <w:szCs w:val="30"/>
        </w:rPr>
      </w:pPr>
      <w:r>
        <w:rPr>
          <w:rFonts w:hint="eastAsia"/>
          <w:sz w:val="30"/>
          <w:szCs w:val="30"/>
        </w:rPr>
        <w:t>Such reflections can help overcome slavish fear.</w:t>
      </w:r>
    </w:p>
    <w:p w14:paraId="3A24AA30">
      <w:pPr>
        <w:pStyle w:val="6"/>
        <w:spacing w:line="285" w:lineRule="auto"/>
        <w:ind w:right="105"/>
        <w:rPr>
          <w:rFonts w:hint="eastAsia"/>
          <w:sz w:val="30"/>
          <w:szCs w:val="30"/>
        </w:rPr>
      </w:pPr>
      <w:r>
        <w:rPr>
          <w:rFonts w:hint="eastAsia"/>
          <w:sz w:val="30"/>
          <w:szCs w:val="30"/>
        </w:rPr>
        <w:t>这样的反思可以帮助克服奴性的恐惧。</w:t>
      </w:r>
    </w:p>
    <w:p w14:paraId="25273CF5">
      <w:pPr>
        <w:pStyle w:val="6"/>
        <w:spacing w:line="285" w:lineRule="auto"/>
        <w:ind w:right="105"/>
        <w:rPr>
          <w:rFonts w:hint="eastAsia"/>
          <w:sz w:val="30"/>
          <w:szCs w:val="30"/>
        </w:rPr>
      </w:pPr>
    </w:p>
    <w:p w14:paraId="38C7D252">
      <w:pPr>
        <w:pStyle w:val="6"/>
        <w:spacing w:line="285" w:lineRule="auto"/>
        <w:ind w:right="105"/>
        <w:rPr>
          <w:rFonts w:hint="eastAsia"/>
          <w:sz w:val="30"/>
          <w:szCs w:val="30"/>
        </w:rPr>
      </w:pPr>
      <w:r>
        <w:rPr>
          <w:rFonts w:hint="eastAsia"/>
          <w:sz w:val="30"/>
          <w:szCs w:val="30"/>
        </w:rPr>
        <w:t>It is unfortunate that saints often cling to life when they should always be prepared to embrace death.</w:t>
      </w:r>
    </w:p>
    <w:p w14:paraId="524FFE62">
      <w:pPr>
        <w:pStyle w:val="6"/>
        <w:spacing w:line="285" w:lineRule="auto"/>
        <w:ind w:right="105"/>
        <w:rPr>
          <w:rFonts w:hint="eastAsia"/>
          <w:sz w:val="30"/>
          <w:szCs w:val="30"/>
        </w:rPr>
      </w:pPr>
      <w:r>
        <w:rPr>
          <w:rFonts w:hint="eastAsia"/>
          <w:sz w:val="30"/>
          <w:szCs w:val="30"/>
        </w:rPr>
        <w:t>不幸的是，圣徒们常常贪恋生命，而他们本应时刻准备好迎接死亡。</w:t>
      </w:r>
    </w:p>
    <w:p w14:paraId="193A2AC3">
      <w:pPr>
        <w:pStyle w:val="6"/>
        <w:spacing w:line="285" w:lineRule="auto"/>
        <w:ind w:right="105"/>
        <w:rPr>
          <w:rFonts w:hint="eastAsia"/>
          <w:sz w:val="30"/>
          <w:szCs w:val="30"/>
        </w:rPr>
      </w:pPr>
    </w:p>
    <w:p w14:paraId="2EED1563">
      <w:pPr>
        <w:pStyle w:val="6"/>
        <w:spacing w:line="285" w:lineRule="auto"/>
        <w:ind w:right="105"/>
        <w:rPr>
          <w:rFonts w:hint="eastAsia"/>
          <w:sz w:val="30"/>
          <w:szCs w:val="30"/>
        </w:rPr>
      </w:pPr>
      <w:r>
        <w:rPr>
          <w:rFonts w:hint="eastAsia"/>
          <w:sz w:val="30"/>
          <w:szCs w:val="30"/>
        </w:rPr>
        <w:t>Considering everything, it should be expected that every child of God, every regenerated person, would echo the sentiments expressed by Job: "I loathe it; I would not live always" (Job 7:16).</w:t>
      </w:r>
    </w:p>
    <w:p w14:paraId="0AF4D029">
      <w:pPr>
        <w:pStyle w:val="6"/>
        <w:spacing w:line="285" w:lineRule="auto"/>
        <w:ind w:right="105"/>
        <w:rPr>
          <w:rFonts w:hint="eastAsia"/>
          <w:sz w:val="30"/>
          <w:szCs w:val="30"/>
        </w:rPr>
      </w:pPr>
      <w:r>
        <w:rPr>
          <w:rFonts w:hint="eastAsia"/>
          <w:sz w:val="30"/>
          <w:szCs w:val="30"/>
        </w:rPr>
        <w:t>考虑到所有情况，理应期望每个神的孩子，每个重生的人，都会回应约伯所表达的情感：“我厌烦性命，不愿永活”（约伯记 7:16）。</w:t>
      </w:r>
    </w:p>
    <w:p w14:paraId="604B6A97">
      <w:pPr>
        <w:pStyle w:val="6"/>
        <w:spacing w:line="285" w:lineRule="auto"/>
        <w:ind w:right="105"/>
        <w:rPr>
          <w:rFonts w:hint="eastAsia"/>
          <w:sz w:val="30"/>
          <w:szCs w:val="30"/>
        </w:rPr>
      </w:pPr>
    </w:p>
    <w:p w14:paraId="4AD2102D">
      <w:pPr>
        <w:pStyle w:val="6"/>
        <w:spacing w:line="285" w:lineRule="auto"/>
        <w:ind w:right="105"/>
        <w:rPr>
          <w:rFonts w:hint="eastAsia"/>
          <w:sz w:val="30"/>
          <w:szCs w:val="30"/>
        </w:rPr>
      </w:pPr>
      <w:r>
        <w:rPr>
          <w:rFonts w:hint="eastAsia"/>
          <w:sz w:val="30"/>
          <w:szCs w:val="30"/>
        </w:rPr>
        <w:t>To cultivate this mindset, consider the following additional thoughts.</w:t>
      </w:r>
    </w:p>
    <w:p w14:paraId="0F729708">
      <w:pPr>
        <w:pStyle w:val="6"/>
        <w:spacing w:line="285" w:lineRule="auto"/>
        <w:ind w:right="105"/>
        <w:rPr>
          <w:sz w:val="30"/>
          <w:szCs w:val="30"/>
        </w:rPr>
      </w:pPr>
      <w:r>
        <w:rPr>
          <w:rFonts w:hint="eastAsia"/>
          <w:sz w:val="30"/>
          <w:szCs w:val="30"/>
        </w:rPr>
        <w:t>要培养这种心态，请思考以下补充的想法。</w:t>
      </w:r>
    </w:p>
    <w:p w14:paraId="4E4BCCB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t>
      </w:r>
    </w:p>
    <w:p w14:paraId="511BF78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the sinfulness that accompanies life in this world.</w:t>
      </w:r>
    </w:p>
    <w:p w14:paraId="0B2A2E0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1.默想这世上生命所伴随的罪性。</w:t>
      </w:r>
    </w:p>
    <w:p w14:paraId="043D5D2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91A165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you are alive here, you sin and witness others sinning.</w:t>
      </w:r>
    </w:p>
    <w:p w14:paraId="7A0304A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你在这里活着的时候，你犯罪，也目睹别人犯罪。</w:t>
      </w:r>
    </w:p>
    <w:p w14:paraId="64E9BD4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F471F9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breathe contaminated air and reside in a place of pestilence.</w:t>
      </w:r>
    </w:p>
    <w:p w14:paraId="3D83627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你呼吸着被污染的空气，居住在瘟疫之地。</w:t>
      </w:r>
    </w:p>
    <w:p w14:paraId="780FC57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E2A971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 reasonable to detest such a life?</w:t>
      </w:r>
    </w:p>
    <w:p w14:paraId="1CF1D9C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厌恶这样的生命，岂不合理吗？</w:t>
      </w:r>
    </w:p>
    <w:p w14:paraId="118555B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AE242B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Your own plague sores fester upon you.</w:t>
      </w:r>
    </w:p>
    <w:p w14:paraId="02B8EE3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你自己的瘟疫之疮在你身上溃烂。</w:t>
      </w:r>
    </w:p>
    <w:p w14:paraId="7AEB40A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CCE5F6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not the sin of your nature cause you daily groaning?</w:t>
      </w:r>
    </w:p>
    <w:p w14:paraId="02216F7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你本性中的罪，岂不使你天天呻吟吗？</w:t>
      </w:r>
    </w:p>
    <w:p w14:paraId="6018D9B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0E4666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you not aware that although the cure has begun, it is far from complete?</w:t>
      </w:r>
    </w:p>
    <w:p w14:paraId="0499829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你难道不知道，虽然医治已经开始，但还远未完成吗？</w:t>
      </w:r>
    </w:p>
    <w:p w14:paraId="797E836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B82876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 not the leprosy penetrated the walls of the house, which cannot be eradicated without tearing it down?</w:t>
      </w:r>
    </w:p>
    <w:p w14:paraId="18FE4E3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那大麻风岂不已经侵入了房屋的墙壁，若不拆毁房屋就无法根除吗？</w:t>
      </w:r>
    </w:p>
    <w:p w14:paraId="18664BA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D36E00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not your nature so corrupted that only the separation of soul from body can eliminate the disease?</w:t>
      </w:r>
    </w:p>
    <w:p w14:paraId="32F18AA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你的本性岂不如此败坏，以至于只有灵魂与身体的分离才能消除这疾病吗？</w:t>
      </w:r>
    </w:p>
    <w:p w14:paraId="49E0D29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CF7034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not have sores on the outside as well as sickness within?</w:t>
      </w:r>
    </w:p>
    <w:p w14:paraId="1155E5C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你岂不是外有疮痍，内有疾病吗？</w:t>
      </w:r>
    </w:p>
    <w:p w14:paraId="4E44CA7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EBC053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not leave marks of your pollution on everything you touch?</w:t>
      </w:r>
    </w:p>
    <w:p w14:paraId="083D700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你所触碰的一切，岂不都留下你污秽的印记吗？</w:t>
      </w:r>
    </w:p>
    <w:p w14:paraId="280C5CC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4AD1D9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not all your actions tainted and marred by defects and imperfections?</w:t>
      </w:r>
    </w:p>
    <w:p w14:paraId="1CD537F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你所有的行为，岂不都被瑕疵和不完美所玷污和损害吗？</w:t>
      </w:r>
    </w:p>
    <w:p w14:paraId="312DB51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222965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then, should be enamoured with life except those whose sickness is their health, and who take pride in their shame?</w:t>
      </w:r>
    </w:p>
    <w:p w14:paraId="37BA6C3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那么，除了那些以病为健、以耻为荣的人，还有谁会迷恋生命呢？</w:t>
      </w:r>
    </w:p>
    <w:p w14:paraId="151BF5E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FE187E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repulsive sores of others are always in your sight, no matter where you go.</w:t>
      </w:r>
    </w:p>
    <w:p w14:paraId="0D7095A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无论你往哪里去，别人那令人厌恶的疮痍总在你的眼前。</w:t>
      </w:r>
    </w:p>
    <w:p w14:paraId="19490E9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1F5FD1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follies and wickedness of humanity are evident everywhere and create an unpleasant scene.</w:t>
      </w:r>
    </w:p>
    <w:p w14:paraId="2EBC950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人类的愚昧和邪恶随处可见，造成一幅令人不快的景象。</w:t>
      </w:r>
    </w:p>
    <w:p w14:paraId="3E2AA9C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54D3C0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sinful world is an unsightly gathering, an unpleasant crowd where the most loathsome are the most numerous.</w:t>
      </w:r>
    </w:p>
    <w:p w14:paraId="27546FF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这个罪恶的世界是一个丑陋的聚集，一个令人不快的群体，其中最可憎的人数最多。</w:t>
      </w:r>
    </w:p>
    <w:p w14:paraId="6A7B2EE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B82FBD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Do not your own sores often resurface after healing?</w:t>
      </w:r>
    </w:p>
    <w:p w14:paraId="3001196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你自己的疮痍岂不常常在痊愈后复发吗？</w:t>
      </w:r>
    </w:p>
    <w:p w14:paraId="0D9DA53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B54CE3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Frequent relapses should cause a decline in our fondness for this life.</w:t>
      </w:r>
    </w:p>
    <w:p w14:paraId="06D2E61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频繁的复发应该会让我们对今生的喜爱减退。</w:t>
      </w:r>
    </w:p>
    <w:p w14:paraId="7E2A782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3F0C1B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Constantly struggling and repeatedly falling into the mire is wearisome.</w:t>
      </w:r>
    </w:p>
    <w:p w14:paraId="34F5EC2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不断挣扎，屡次陷入泥潭，是令人厌倦的。</w:t>
      </w:r>
    </w:p>
    <w:p w14:paraId="657AFFA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ABB272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not sometimes long for a cold death to effectively cool the heat of these lusts, which ignite even after a flood of godly sorrow has washed over them?</w:t>
      </w:r>
    </w:p>
    <w:p w14:paraId="4B022EE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你岂不有时渴望冰冷的死亡，来有效地冷却这些私欲的热度吗？即使在敬虔忧伤的洪流冲刷之后，这些私欲仍会燃起。</w:t>
      </w:r>
    </w:p>
    <w:p w14:paraId="0D17712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5EB0FA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not occasionally infect others, and are you not infected by others?</w:t>
      </w:r>
    </w:p>
    <w:p w14:paraId="02CF9B4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你岂不偶尔感染别人，你岂不也被别人感染吗？</w:t>
      </w:r>
    </w:p>
    <w:p w14:paraId="7027CD7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7C41F1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society in the world in which every member does not occasionally place a stumbling block before the rest.</w:t>
      </w:r>
    </w:p>
    <w:p w14:paraId="4D5286F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世界上没有一个社会，其中每个成员不偶尔在其馀人面前设置绊脚石的。</w:t>
      </w:r>
    </w:p>
    <w:p w14:paraId="46CAB70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694C06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the best carry within them the tinder of a corrupt nature, which they cannot be rid of while alive, and which is susceptible to ignition at all times and in all places.</w:t>
      </w:r>
    </w:p>
    <w:p w14:paraId="5184C28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即使是最好的人，内心也带着败坏本性的火种，他们在活着的时候无法摆脱，而且随时随地都可能被点燃。</w:t>
      </w:r>
    </w:p>
    <w:p w14:paraId="3E2B3A1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1E89BE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they are prone to inflame others and become occasions of sin.</w:t>
      </w:r>
    </w:p>
    <w:p w14:paraId="0544945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此外，他们也容易煽动他人，成为犯罪的缘由。</w:t>
      </w:r>
    </w:p>
    <w:p w14:paraId="31E0988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74349A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Undoubtedly, these factors are likely to embitter this life for the saints.</w:t>
      </w:r>
    </w:p>
    <w:p w14:paraId="715CBAE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无疑，这些因素很可能会使圣徒的今生变得苦涩。</w:t>
      </w:r>
    </w:p>
    <w:p w14:paraId="357D993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F48AA3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2.Consider the misery and troubles that accompany it.</w:t>
      </w:r>
    </w:p>
    <w:p w14:paraId="3ED85ED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2.默想那伴随而来的苦难和烦恼。</w:t>
      </w:r>
    </w:p>
    <w:p w14:paraId="427B1E3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1791E7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Rest is desirable but cannot be found on this side of the grave.</w:t>
      </w:r>
    </w:p>
    <w:p w14:paraId="20A78B6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安息是可羡慕的，但在坟墓的这边是找不到的。</w:t>
      </w:r>
    </w:p>
    <w:p w14:paraId="27067C8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32C679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Troubles plague all individuals in this life.</w:t>
      </w:r>
    </w:p>
    <w:p w14:paraId="4EE593D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今生人人都有烦恼。</w:t>
      </w:r>
    </w:p>
    <w:p w14:paraId="48C1C3C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816D52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world is a sea of trouble where one wave rolls upon another.</w:t>
      </w:r>
    </w:p>
    <w:p w14:paraId="5C4BCEE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这个世界是苦海，一波未平，一波又起。</w:t>
      </w:r>
    </w:p>
    <w:p w14:paraId="54C8842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38FAE9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believe they are beyond the reach of trouble are mistaken.</w:t>
      </w:r>
    </w:p>
    <w:p w14:paraId="7D09878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那些认为自己能免于烦恼的人是错误的。</w:t>
      </w:r>
    </w:p>
    <w:p w14:paraId="2F235EB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A71367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state or change of life is exempt from it.</w:t>
      </w:r>
    </w:p>
    <w:p w14:paraId="1142B73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没有任何一种状态或人生的变迁能免于此。</w:t>
      </w:r>
    </w:p>
    <w:p w14:paraId="63A5CBF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54E5DB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the crowned head is surrounded by thorny cares.</w:t>
      </w:r>
    </w:p>
    <w:p w14:paraId="0FE8942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即使是戴着冠冕的头颅，也被荆棘般的忧虑所环绕。</w:t>
      </w:r>
    </w:p>
    <w:p w14:paraId="1DE00FF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7216DB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Often, honor leads to deep disgrace, and riches are often kept to the detriment of their owners.</w:t>
      </w:r>
    </w:p>
    <w:p w14:paraId="7FB9F4D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尊荣常常导致深重的耻辱，财富也常常被保存下来，却损害了其所有者。</w:t>
      </w:r>
    </w:p>
    <w:p w14:paraId="2E85AEF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ABC268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most beautiful rose has thorns, and the heaviest cross is sometimes concealed within the greatest earthly comfort.</w:t>
      </w:r>
    </w:p>
    <w:p w14:paraId="7BC4C9E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最美丽的玫瑰有刺，最沉重的十字架有时就隐藏在最大的属世安逸之中。</w:t>
      </w:r>
    </w:p>
    <w:p w14:paraId="2B127E8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08FE0D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Spiritual troubles afflict the saints in this life.</w:t>
      </w:r>
    </w:p>
    <w:p w14:paraId="74CF719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属灵的烦恼在今生折磨着圣徒。</w:t>
      </w:r>
    </w:p>
    <w:p w14:paraId="7144908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E3657D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resemble travelers journeying on a cloudy night, where the moon occasionally emerges from one cloud only to hide again under another.</w:t>
      </w:r>
    </w:p>
    <w:p w14:paraId="271C458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他们就像在阴云密布的夜晚旅行的旅客，月亮偶尔从一朵云中出现，又随即躲到另一朵云后。</w:t>
      </w:r>
    </w:p>
    <w:p w14:paraId="618E40D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40B71D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 wonder they long for their journey to end.</w:t>
      </w:r>
    </w:p>
    <w:p w14:paraId="02E3F99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难怪他们渴望旅程的结束。</w:t>
      </w:r>
    </w:p>
    <w:p w14:paraId="50D1FB7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D9FA54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sudden fluctuations to which even the best disposition of the spirit is susceptible, the perplexing doubts, overwhelming fears, fleeting joys, and enduring sorrows, which are inherently connected to this present life, inevitably create in the saints a desire to be with Christ, which is far superior.</w:t>
      </w:r>
    </w:p>
    <w:p w14:paraId="0914DE9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是最好的灵命光景也易受突然波动的影响，那些令人困惑的怀疑、压倒性的恐惧、短暂的喜乐和持久的悲伤，这些都与今生固有地联系在一起，不可避免地在圣徒心中产生一种与基督同在的渴望，那是好得无比的。</w:t>
      </w:r>
    </w:p>
    <w:p w14:paraId="28727C6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F7BFB5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3.Consider the significant imperfections that accompany this life.</w:t>
      </w:r>
    </w:p>
    <w:p w14:paraId="783D4F3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3.默想这生命所伴随的重大不完美。</w:t>
      </w:r>
    </w:p>
    <w:p w14:paraId="1406513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6989EB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the soul resides in this mortal body, bodily needs are numerous, constantly demanding attention.</w:t>
      </w:r>
    </w:p>
    <w:p w14:paraId="4A40E70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当灵魂居住在这必死的身体里时，身体的需要是众多的，不断地要求关注。</w:t>
      </w:r>
    </w:p>
    <w:p w14:paraId="52C7250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36624D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mud walls of this dwelling must be repaired and patched daily until the clay cottage eventually collapses for good.</w:t>
      </w:r>
    </w:p>
    <w:p w14:paraId="2FFCCC1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这居所的泥墙必须每日修补，直到这泥土茅屋最终永远倒塌。</w:t>
      </w:r>
    </w:p>
    <w:p w14:paraId="3DBE3BB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5EC4B6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Eating, drinking, sleeping, and the like are, in themselves, menial tasks for a rational being and are regarded as such by a soul born of heaven.</w:t>
      </w:r>
    </w:p>
    <w:p w14:paraId="2E90693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吃、喝、睡之类的事，对于一个有理性的人来说，本身就是卑微的工作，一个从天上生的灵魂也是这样看待它们的。</w:t>
      </w:r>
    </w:p>
    <w:p w14:paraId="5D4FEBD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5F8E16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serve as reminders of imperfection and, as such, are unpleasant to a mind aspiring to the life and immortality revealed through the gospel.</w:t>
      </w:r>
    </w:p>
    <w:p w14:paraId="42E1082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它们提醒着我们的不完美，因此，对于一个渴望福音所启示的生命和不朽的心灵来说，是令人不快的。</w:t>
      </w:r>
    </w:p>
    <w:p w14:paraId="3865316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D968EC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this state of affairs were to continue indefinitely, it would be exceedingly burdensome.</w:t>
      </w:r>
    </w:p>
    <w:p w14:paraId="623B898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如果这种情况要无限期地持续下去，那将是极其繁重的。</w:t>
      </w:r>
    </w:p>
    <w:p w14:paraId="71DACE7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3DF2DF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not the gracious soul often find itself yoked to the body, unable to keep pace with it?</w:t>
      </w:r>
    </w:p>
    <w:p w14:paraId="3F55DCA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那蒙恩的灵魂岂不常常发现自己被身体所束缚，无法跟上它的步伐吗？</w:t>
      </w:r>
    </w:p>
    <w:p w14:paraId="6947CE0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A4F249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spirit is willing, the flesh is weak.</w:t>
      </w:r>
    </w:p>
    <w:p w14:paraId="2FD19F2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当心灵愿意时，肉体却是软弱的。</w:t>
      </w:r>
    </w:p>
    <w:p w14:paraId="264EA65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6511AA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soul yearns to ascend, the body acts as a hinderance, akin to a stone tied to the foot of a bird attempting to fly.</w:t>
      </w:r>
    </w:p>
    <w:p w14:paraId="185365E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当灵魂渴望高飞时，身体就成了一个障碍，好比一块石头绑在试图飞翔的鸟儿脚上。</w:t>
      </w:r>
    </w:p>
    <w:p w14:paraId="4589CFD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A4675B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truth is, O believer, that your soul in this body is, at best, like a diamond in a ring, where much of its brilliance is obscured.</w:t>
      </w:r>
    </w:p>
    <w:p w14:paraId="69CF365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信徒啊，事实是，你在这身体里的灵魂，充其量就像戒指上的一颗钻石，它的大部分光彩都被遮蔽了。</w:t>
      </w:r>
    </w:p>
    <w:p w14:paraId="4B38491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A69C85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deeply submerged in the vile clay until relieved by death.</w:t>
      </w:r>
    </w:p>
    <w:p w14:paraId="76BEAAB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它深深地淹没在卑贱的泥土中，直到被死亡所解脱。</w:t>
      </w:r>
    </w:p>
    <w:p w14:paraId="565149E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E5C83C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conclude this discussion with a few guidelines on how to prepare for death so that we may die comfortably.</w:t>
      </w:r>
    </w:p>
    <w:p w14:paraId="594E3DC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我用几条关于如何为死亡做准备，以便我们可以安然离世的指导方针来结束这次讨论。</w:t>
      </w:r>
    </w:p>
    <w:p w14:paraId="6F9EC13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4DBCD0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 do not speak of the habitual preparation for death, which a true Christian, by virtue of their gracious state, never lacks from the moment they are born again and united with Christ.</w:t>
      </w:r>
    </w:p>
    <w:p w14:paraId="049E33E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在这里，我不是指对死亡的习惯性准备，一个真正的基督徒，凭着他们蒙恩的状态，从他们重生并与基督联合的那一刻起，就从不缺乏这种准备。</w:t>
      </w:r>
    </w:p>
    <w:p w14:paraId="09F5F9A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CE30B1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I refer to actual preparation, or readiness, with regards to one's specific circumstances, frame of mind, and disposition.</w:t>
      </w:r>
    </w:p>
    <w:p w14:paraId="3F570A8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相反，我指的是实际的准备，或预备，就一个人的具体情况、心态和性情而言。</w:t>
      </w:r>
    </w:p>
    <w:p w14:paraId="0E2BD27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50D022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lack of such preparation renders even a saint ill-suited to face death.</w:t>
      </w:r>
    </w:p>
    <w:p w14:paraId="09F3E0B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缺乏这样的准备，即使是圣徒也不适合面对死亡。</w:t>
      </w:r>
    </w:p>
    <w:p w14:paraId="2DBE63B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ECCC42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make it your constant endeavor to maintain a clean conscience, "a conscience free from offense toward God and man" (Acts 24:16).</w:t>
      </w:r>
    </w:p>
    <w:p w14:paraId="10F4698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首先，要不断努力保持清洁的良心，“对神对人，常存无亏的良心”（使徒行传 24:16）。</w:t>
      </w:r>
    </w:p>
    <w:p w14:paraId="17B281D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DE3918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Beware of having an ongoing dispute with God on account of some iniquity cherished in your heart.</w:t>
      </w:r>
    </w:p>
    <w:p w14:paraId="0760DA6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要警惕因心中珍藏的某些罪孽而与神持续争执。</w:t>
      </w:r>
    </w:p>
    <w:p w14:paraId="04967C5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D9B43A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an upright individual about to leave their homeland settles accounts with those they have dealt with and devises methods to pay off their debts in due time, lest they be regarded as bankrupt and pursued by an officer as they depart, so too does guilt weighing on the conscience become a source of fear and sting sharply when death looms before the guilty party.</w:t>
      </w:r>
    </w:p>
    <w:p w14:paraId="4CC7053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像一个正直的人要离开祖国时，会与他打过交道的人结清账目，并设计方法按时偿还债务，免得在离开时被视为破产并被官员追捕一样；同样，当死亡逼近罪人时，压在良心上的罪疚感也会成为恐惧的来源并尖锐地刺痛。</w:t>
      </w:r>
    </w:p>
    <w:p w14:paraId="01D7CA6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64225E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why many, even among God's children, passionately desire and eagerly wish to live longer in order to do what they ought to have done before.</w:t>
      </w:r>
    </w:p>
    <w:p w14:paraId="23DAE43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这就是为什么许多人，甚至在神的孩子中，都热切地渴望并急切地希望活得更长，以便做他们本该早做的事情。</w:t>
      </w:r>
    </w:p>
    <w:p w14:paraId="50FF16C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6353B2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walk closely with God, be diligent, strict, and precise in your conduct.</w:t>
      </w:r>
    </w:p>
    <w:p w14:paraId="3D5C80F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因此，要与神亲近同行，在你的行为上要勤奋、严格、精确。</w:t>
      </w:r>
    </w:p>
    <w:p w14:paraId="5A0EBE2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7DD1C1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Beware of loose, careless, and disorderly behavior if you wish to avoid storing up anguish and bitterness of spirit for your dying moments.</w:t>
      </w:r>
    </w:p>
    <w:p w14:paraId="0448F80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如果你希望避免为自己临终的时刻积蓄灵魂的痛苦和苦涩，就要警惕松散、粗心和无序的行为。</w:t>
      </w:r>
    </w:p>
    <w:p w14:paraId="162BCCD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2517FB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because, due to the lingering weakness in our present state of imperfection, we all stumble in many ways, renew your repentance daily and continually wash in the Redeemer's blood.</w:t>
      </w:r>
    </w:p>
    <w:p w14:paraId="09A7F9D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并且因为，由于我们现今不完美状态中存留的软弱，我们都在许多事上绊倒，所以要每日更新你的悔改，并不断地在救赎主的宝血中洗净。</w:t>
      </w:r>
    </w:p>
    <w:p w14:paraId="3FABD53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640B74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long as you are in the world, you will need to cleanse your feet (John 13:10), that is, repeatedly apply the blood of Christ to purge your conscience from the guilt of daily failures.</w:t>
      </w:r>
    </w:p>
    <w:p w14:paraId="1913866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只要你在世界上，你就需要洗你的脚（约翰福音 13:10），也就是说，要反复应用基督的宝血，来洁净你的良心，脱离每日失败的罪疚感。</w:t>
      </w:r>
    </w:p>
    <w:p w14:paraId="0109FDD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E678B4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death find you at the fountain, and if so, it will find you ready to respond to its call.</w:t>
      </w:r>
    </w:p>
    <w:p w14:paraId="645AE89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愿死亡在泉源旁找到你，若是如此，它会发现你已准备好回应它的呼召。</w:t>
      </w:r>
    </w:p>
    <w:p w14:paraId="3DC6C3B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92B0C4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 remain vigilant, eagerly anticipating your change, "like servants waiting for their master to return from a wedding banquet, so that when he comes and knocks, they can immediately open the door for him" (Luke 12:36).</w:t>
      </w:r>
    </w:p>
    <w:p w14:paraId="3417D5E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第二，要警醒，热切地期盼你的改变，“好像仆人等候主人从婚筵上回来。祂来到叩门，就立刻给祂开门”（路加福音 12:36）。</w:t>
      </w:r>
    </w:p>
    <w:p w14:paraId="70EBB41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020D2D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Beware of "slumbering and sleeping while the bridegroom delays."</w:t>
      </w:r>
    </w:p>
    <w:p w14:paraId="7DD0510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要警惕“新郎迟延的时候，她们都打盹、睡着了”。</w:t>
      </w:r>
    </w:p>
    <w:p w14:paraId="2D3A257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7D9532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awakened from spiritual slumber by a sudden call to transition into the next world is a deeply unsettling experience.</w:t>
      </w:r>
    </w:p>
    <w:p w14:paraId="5D9B9B8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被一个突然的呼召从属灵的沉睡中唤醒，要过渡到下一个世界，是一种极度令人不安的经历。</w:t>
      </w:r>
    </w:p>
    <w:p w14:paraId="3EB75B2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E1A5B1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those who await the coming of their Lord daily will receive the grim messenger with comfort, for they behold Him ushering in the One whom they can confidently proclaim as "my God, whom I have waited for."</w:t>
      </w:r>
    </w:p>
    <w:p w14:paraId="05A82C8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然而，那些天天等候他们主来的人，将会安然地迎接那位严峻的使者，因为他们看见祂引进了那位他们可以自信地宣告为“我的神，我所等候的”那一位。</w:t>
      </w:r>
    </w:p>
    <w:p w14:paraId="5DED1E8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36050E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path to dying comfortably is to die daily.</w:t>
      </w:r>
    </w:p>
    <w:p w14:paraId="0DE39E1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安然离世的途径是天天冒死。</w:t>
      </w:r>
    </w:p>
    <w:p w14:paraId="5972C9C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50EC9E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Make frequent attempts, as it were, to die.</w:t>
      </w:r>
    </w:p>
    <w:p w14:paraId="7983EDF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要，可以说，常常尝试去死。</w:t>
      </w:r>
    </w:p>
    <w:p w14:paraId="0436490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2DBD23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Familiarize yourself with death by frequently visiting the grave through serious contemplation.</w:t>
      </w:r>
    </w:p>
    <w:p w14:paraId="41EAE96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通过严肃的默想，常常探访坟墓，来熟悉死亡。</w:t>
      </w:r>
    </w:p>
    <w:p w14:paraId="24AE242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AF638A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Job's practice (Job 17:13-14), and you should follow suit.</w:t>
      </w:r>
    </w:p>
    <w:p w14:paraId="4613DA5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这是约伯的做法（约伯记 17:13-14），你也应当效法。</w:t>
      </w:r>
    </w:p>
    <w:p w14:paraId="5B03DA1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3920A7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death arrives, you will have nothing to do but lie down.</w:t>
      </w:r>
    </w:p>
    <w:p w14:paraId="64FBB49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当死亡来临时，你将无事可做，只需躺下。</w:t>
      </w:r>
    </w:p>
    <w:p w14:paraId="3AD7670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6023D9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said to corruption, 'You are my father,' and to the worm, 'You are my mother and my sister.'"</w:t>
      </w:r>
    </w:p>
    <w:p w14:paraId="3168CF8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“我称朽坏为父，称虫为我的母亲姐妹。”</w:t>
      </w:r>
    </w:p>
    <w:p w14:paraId="0CC89C5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DE1413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Speak these words as well, and you will be better prepared to go to their abode.</w:t>
      </w:r>
    </w:p>
    <w:p w14:paraId="727B981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也说这些话，你就会更好地预备好去往它们的居所。</w:t>
      </w:r>
    </w:p>
    <w:p w14:paraId="2F5B5CB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BA12BF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Regularly reflect on your conduct and consider the kind of life you desire to be found in when death calls you.</w:t>
      </w:r>
    </w:p>
    <w:p w14:paraId="192962D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要经常反思你的行为，并思考当死亡呼召你时，你希望自己被发现过着什么样的生活。</w:t>
      </w:r>
    </w:p>
    <w:p w14:paraId="1CB2DF7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8E4F10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Act accordingly.</w:t>
      </w:r>
    </w:p>
    <w:p w14:paraId="616E53B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并照此行事。</w:t>
      </w:r>
    </w:p>
    <w:p w14:paraId="7B7560F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7A6B1C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performing your duties in life or engaging in acts of worship, remind yourself that this may be the last opportunity and therefore do it as if you will never have another chance.</w:t>
      </w:r>
    </w:p>
    <w:p w14:paraId="34C1536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当你在生活中履行你的职责或参与敬拜时，提醒自己这可能是最后的机会，因此要把它当作你再也没有机会一样来做。</w:t>
      </w:r>
    </w:p>
    <w:p w14:paraId="196ADA1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BCBFC5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you lie down at night, compose your spirit as if you will not awaken until the heavens cease to exist.</w:t>
      </w:r>
    </w:p>
    <w:p w14:paraId="68F0E8C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当你晚上躺下时，要安顿你的心灵，仿佛你将不会醒来，直到诸天不复存在。</w:t>
      </w:r>
    </w:p>
    <w:p w14:paraId="4D521A7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E8BB5D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you awaken in the morning, consider that new day as your last and live accordingly.</w:t>
      </w:r>
    </w:p>
    <w:p w14:paraId="0EC8298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当你早晨醒来时，要把那新的一天当作你的最后一天，并照此生活。</w:t>
      </w:r>
    </w:p>
    <w:p w14:paraId="5BEB459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C68257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that night is approaching that you will never see the morning of, or that morning that you will never see the night of.</w:t>
      </w:r>
    </w:p>
    <w:p w14:paraId="4684ACA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当然，那个你将永远看不到其早晨的夜晚，或那个你将永远看不到其夜晚的早晨，正在临近。</w:t>
      </w:r>
    </w:p>
    <w:p w14:paraId="55F977D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4694DF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you do not know which morning or night it will be.</w:t>
      </w:r>
    </w:p>
    <w:p w14:paraId="0F52D53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然而，你不知道会是哪个早晨或哪个夜晚。</w:t>
      </w:r>
    </w:p>
    <w:p w14:paraId="21B3F2D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D81B47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 dedicate yourself to weaning your heart from the world.</w:t>
      </w:r>
    </w:p>
    <w:p w14:paraId="65FDACA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第三，要致力于使你的心断绝对世界的依恋。</w:t>
      </w:r>
    </w:p>
    <w:p w14:paraId="13A1244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9871AD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a person preparing to go abroad busies themselves with bidding farewell to their loved ones, let the attachments to earthly pleasures be loose around you so that they can be easily let go when death arrives to carry you away to another world.</w:t>
      </w:r>
    </w:p>
    <w:p w14:paraId="219AD80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就像一个准备出国的人忙于向亲人告别一样，让你对属世享乐的依恋变得松散，这样当死亡来临，要将你带到另一个世界时，就可以轻易地放手。</w:t>
      </w:r>
    </w:p>
    <w:p w14:paraId="76A6A63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498F9B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Moderate your affections for the lawful comforts of life; do not allow your heart to be overly captivated by them.</w:t>
      </w:r>
    </w:p>
    <w:p w14:paraId="170C1E1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要节制你对生活中合法安逸的情感；不要让你的心被它们过度迷住。</w:t>
      </w:r>
    </w:p>
    <w:p w14:paraId="45224EE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06C1AE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would be unwise for a traveler to become so enamored with the conveniences of the inn where they lodge that their necessary departure from it becomes grievous.</w:t>
      </w:r>
    </w:p>
    <w:p w14:paraId="7614CDA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一个旅客若如此迷恋他所住宿客栈的便利，以至于他必须离开时感到痛苦，那是不明智的。</w:t>
      </w:r>
    </w:p>
    <w:p w14:paraId="7780250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DBBF47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"Eat with trembling, and walk through the world as pilgrims and strangers."</w:t>
      </w:r>
    </w:p>
    <w:p w14:paraId="5997856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“存战兢而吃饭，并以客旅和寄居的身份行过这世界。”</w:t>
      </w:r>
    </w:p>
    <w:p w14:paraId="6482ECC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EA50C3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grain is harvested when it departs from the ground, and as the ripe fruit falls easily from the tree, so too does a heart truly weaned from the world become prepared for death, which will then be easier to face.</w:t>
      </w:r>
    </w:p>
    <w:p w14:paraId="6D42D36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正如谷物在离开土地时被收割，熟透的果子轻易地从树上落下一样；一个真正断绝对世界依恋的心，也为死亡做好了准备，那时面对死亡就更容易了。</w:t>
      </w:r>
    </w:p>
    <w:p w14:paraId="0820B69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C81B87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heart disentangled from the world is a heavenly heart.</w:t>
      </w:r>
    </w:p>
    <w:p w14:paraId="6F3C873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一颗脱离世界缠绕的心，是一颗属天的心。</w:t>
      </w:r>
    </w:p>
    <w:p w14:paraId="4D2E697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24A677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our heart is already in heaven, we are ready for heaven (Matthew 6:21).</w:t>
      </w:r>
    </w:p>
    <w:p w14:paraId="2301F77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当我们的心已经在天上时，我们就为天堂预备好了（马太福音 6:21）。</w:t>
      </w:r>
    </w:p>
    <w:p w14:paraId="3768E3B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45B860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Fourth, diligently gather and accumulate evidence of your entitlement to heaven to support and comfort you in the hour of death.</w:t>
      </w:r>
    </w:p>
    <w:p w14:paraId="5EB5DDF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第四，勤勉地收集和积累你拥有天堂权利的证据，以便在死亡的时刻支持你、安慰你。</w:t>
      </w:r>
    </w:p>
    <w:p w14:paraId="012C7DC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CA3B26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Neglecting this task diminishes the joy and solace that some Christians could otherwise experience in their final moments.</w:t>
      </w:r>
    </w:p>
    <w:p w14:paraId="7385413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忽略这项任务，会减少一些基督徒在他们最后时刻本可以体验到的喜乐和慰藉。</w:t>
      </w:r>
    </w:p>
    <w:p w14:paraId="654D746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5E699A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frequently examine yourself regarding your spiritual state so that hidden and unnoticed evidence may be brought to light and acknowledged.</w:t>
      </w:r>
    </w:p>
    <w:p w14:paraId="2D2EEB0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因此，要经常省察你自己的属灵状态，以便将隐藏和未被注意的证据揭示出来并予以承认。</w:t>
      </w:r>
    </w:p>
    <w:p w14:paraId="20E3D61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71185F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engage in this task effectively, approach it solemnly and earnestly.</w:t>
      </w:r>
    </w:p>
    <w:p w14:paraId="7C7BA28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为了有效地从事这项任务，要庄严而恳切地对待它。</w:t>
      </w:r>
    </w:p>
    <w:p w14:paraId="59EF48E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859503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Set aside dedicated time for it.</w:t>
      </w:r>
    </w:p>
    <w:p w14:paraId="009FCE1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要为其拨出专门的时间。</w:t>
      </w:r>
    </w:p>
    <w:p w14:paraId="46EFF87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72A1E2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After fervent prayer to God through Jesus Christ, seeking the enlightening influence of the Holy Spirit, which enables you to understand His Word and recognize His work in your soul, examine yourself before the tribunal of your own conscience so that you may judge yourself in this weighty matter.</w:t>
      </w:r>
    </w:p>
    <w:p w14:paraId="6542EA9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在通过耶稣基督向神热切祷告，寻求圣灵的光照影响——这能使你明白祂的话语并认识祂在你灵魂中的工作——之后，在你自己的良心法庭前省察自己，以便你可以在这重大的事情上判断自己。</w:t>
      </w:r>
    </w:p>
    <w:p w14:paraId="41CD7BF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EABBCF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first of all, establish the marks of a regenerated state based on the word of the Lord.</w:t>
      </w:r>
    </w:p>
    <w:p w14:paraId="6F5EF9F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首先，要根据主的话语，确立重生状态的标记。</w:t>
      </w:r>
    </w:p>
    <w:p w14:paraId="47B412A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13481E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Refer to specific texts for this purpose, such as Proverbs 8:17, "I love those who love me."</w:t>
      </w:r>
    </w:p>
    <w:p w14:paraId="2DA9441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为此，请参考特定的经文，例如箴言 8:17，“爱我的，我也爱他。”</w:t>
      </w:r>
    </w:p>
    <w:p w14:paraId="4D24C05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8E6C44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Compare it with Luke 14:26, "If anyone comes to me and does not hate his own father and mother and wife and children and brothers and sisters, yes, and even his own life, he cannot be my disciple."</w:t>
      </w:r>
    </w:p>
    <w:p w14:paraId="2D030BA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将其与路加福音 14:26 比较，“人到我这里来，若不爱我胜过爱自己的父母、妻子、儿女、弟兄、姐妹，和自己的性命，就不能作我的门徒。”</w:t>
      </w:r>
    </w:p>
    <w:p w14:paraId="4F80621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F3A751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Also, consider Psalm 119:6, "Then I shall not be put to shame, having my eyes fixed on all your commandments."</w:t>
      </w:r>
    </w:p>
    <w:p w14:paraId="1C0E9EC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还有，思考诗篇 119:6，“我看重你的一切命令，就不至于羞愧。”</w:t>
      </w:r>
    </w:p>
    <w:p w14:paraId="33803E8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A9A7CE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Psalm 18:23, "I was blameless before him, and I kept myself from my guilt."</w:t>
      </w:r>
    </w:p>
    <w:p w14:paraId="474F26D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以及诗篇 18:23，“我在祂面前作了完全人，我也保守自己远离我的罪孽。”</w:t>
      </w:r>
    </w:p>
    <w:p w14:paraId="7E500F6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D721A9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Compare this with Romans 7:22- 23, "For I delight in the law of God, in my inner being, but I see in my members another law waging war against the law of my mind."</w:t>
      </w:r>
    </w:p>
    <w:p w14:paraId="602200D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将此与罗马书 7:22-23 比较，“因为按着我里面的意思，我是喜欢神的律；但我肢体中另有个律和我心中的律交战。”</w:t>
      </w:r>
    </w:p>
    <w:p w14:paraId="63066D2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DC8B25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Additionally, 1 John 3:3 states, "And everyone who thus hopes in him purifies himself as he is pure."</w:t>
      </w:r>
    </w:p>
    <w:p w14:paraId="1501FF5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此外，约翰一书 3:3 说：“凡向祂有这指望的，就洁净自己，像祂洁净一样。”</w:t>
      </w:r>
    </w:p>
    <w:p w14:paraId="21E5F97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E7328D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Matthew 5:3 proclaims, "Blessed are the pure in heart, for they shall see God."</w:t>
      </w:r>
    </w:p>
    <w:p w14:paraId="3A4A22D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再者，马太福音 5:8 宣讲：“清心的人有福了！因为他们必得见神。”</w:t>
      </w:r>
    </w:p>
    <w:p w14:paraId="12BEA12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767E72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Philippians 3:3 declares, "For we are the circumcision, who worship by the Spirit of God and glory in Christ Jesus and put no confidence in the flesh."</w:t>
      </w:r>
    </w:p>
    <w:p w14:paraId="30A39AE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最后，腓立比书 3:3 宣告：“因为真受割礼的，乃是我们这以神的灵敬拜、在基督耶稣里夸口、不靠着肉体的。”</w:t>
      </w:r>
    </w:p>
    <w:p w14:paraId="16E5A09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5027D8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essence of the evidence derived from these texts lies in this: a genuine Christian loves God for who He is, not just for His blessings.</w:t>
      </w:r>
    </w:p>
    <w:p w14:paraId="411EAE0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从这些经文得出的证据的精髓在于：一个真正的基督徒爱神，是因为祂的所是，而不仅仅是因为祂的祝福。</w:t>
      </w:r>
    </w:p>
    <w:p w14:paraId="12D6514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6CAB19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love is supreme, surpassing all other affections for individuals and things.</w:t>
      </w:r>
    </w:p>
    <w:p w14:paraId="13F70BD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这种爱是至高无上的，超越了对个人和事物的所有其他情感。</w:t>
      </w:r>
    </w:p>
    <w:p w14:paraId="3CCF86D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0FE1DF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true Christian regards God's commands with reverence and impartiality.</w:t>
      </w:r>
    </w:p>
    <w:p w14:paraId="619AEF8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一个真正的基督徒以敬畏和公正的态度看待神的命令。</w:t>
      </w:r>
    </w:p>
    <w:p w14:paraId="7BC13D0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4AAA1B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strive against the sin that easily entangles them.</w:t>
      </w:r>
    </w:p>
    <w:p w14:paraId="584FEEA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他们努力对抗那容易缠累他们的罪。</w:t>
      </w:r>
    </w:p>
    <w:p w14:paraId="57ACDE2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DDACD9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approve and love the holy law, even when it confronts their cherished desires.</w:t>
      </w:r>
    </w:p>
    <w:p w14:paraId="3524672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他们赞同并喜爱圣洁的律法，即使它与他们珍爱的欲望相冲突。</w:t>
      </w:r>
    </w:p>
    <w:p w14:paraId="566D74C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AFB478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hope of heaven motivates them to pursue universal holiness, aiming for perfection even though it cannot be fully attained in this life.</w:t>
      </w:r>
    </w:p>
    <w:p w14:paraId="7A620DB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他们对天堂的盼望激励他们追求普遍的圣洁，以完美为目标，尽管在今生无法完全达到。</w:t>
      </w:r>
    </w:p>
    <w:p w14:paraId="7982E29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922765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serve the Lord not only in acts of worship but in their entire conduct, and in both realms, their service is characterized by spiritual principles, motives, aims, and ends.</w:t>
      </w:r>
    </w:p>
    <w:p w14:paraId="30CEFC7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他们不仅在敬拜行为中，而且在他们的全部行为中服事主，并且在这两个领域，他们的服事都以属灵的原则、动机、目标和目的为特征。</w:t>
      </w:r>
    </w:p>
    <w:p w14:paraId="5DD276B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F95244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they do not place their trust in themselves but rely on Christ and His fullness.</w:t>
      </w:r>
    </w:p>
    <w:p w14:paraId="3E01F20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然而，他们不信靠自己，而是依靠基督和祂的丰满。</w:t>
      </w:r>
    </w:p>
    <w:p w14:paraId="1DB9E76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772B0E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confidence is rooted in Christ alone, both for justification and acceptance before God and for sanctification as well.</w:t>
      </w:r>
    </w:p>
    <w:p w14:paraId="7092839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他们的信心唯独根植于基督，既为在神面前称义和蒙悦纳，也为成圣。</w:t>
      </w:r>
    </w:p>
    <w:p w14:paraId="369D7AB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F993F4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Anyone who possesses these traits has a rightful claim to heaven according to the Word.</w:t>
      </w:r>
    </w:p>
    <w:p w14:paraId="2B7A9AB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根据圣言，凡拥有这些特质的人，都有权要求进入天堂。</w:t>
      </w:r>
    </w:p>
    <w:p w14:paraId="0C74A37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949EAF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beneficial and profitable to mark such texts for this specific purpose as you come across them while reading the Scriptures or listening to sermons.</w:t>
      </w:r>
    </w:p>
    <w:p w14:paraId="1D9C6FF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当你在阅读圣经或听讲道时遇到此类经文，为这个特定目的将它们标记出来是有益和有利的。</w:t>
      </w:r>
    </w:p>
    <w:p w14:paraId="40C2B7A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188CD0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Once the marks of a regenerated state have been established, impartially examine and test your own hearts by them, in the sight of God, relying on Him for spiritual discernment to determine whether these marks are present within you or not.</w:t>
      </w:r>
    </w:p>
    <w:p w14:paraId="60B746B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一旦重生状态的标记被确立，就要在神面前，凭着它们公正地省察和考验你自己的心，依靠祂赐予属灵的辨别力，来确定这些标记是否存在于你里面。</w:t>
      </w:r>
    </w:p>
    <w:p w14:paraId="7B21F7C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2925F6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you find them, deliberately and clearly conclude that you have been regenerated and have a rightful claim to heaven.</w:t>
      </w:r>
    </w:p>
    <w:p w14:paraId="66DF168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当你找到它们时，就要审慎而清晰地得出结论：你已经重生，并且有权要求进入天堂。</w:t>
      </w:r>
    </w:p>
    <w:p w14:paraId="5704C42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6CA2C9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way, you can gather evidence.</w:t>
      </w:r>
    </w:p>
    <w:p w14:paraId="58BC005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这样，你就可以收集证据。</w:t>
      </w:r>
    </w:p>
    <w:p w14:paraId="74B0DD0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0596C5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be sure to turn to God in Christ through earnest prayer for the testimony of the Spirit, whose role is to "bear witness with our spirit that we are children of God" (Romans 8:16).</w:t>
      </w:r>
    </w:p>
    <w:p w14:paraId="0A2876B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然而，一定要通过恳切的祷告，在基督里转向神，寻求圣灵的见证，圣灵的职责是“与我们的心同证我们是神的儿女”（罗马书 8:16）。</w:t>
      </w:r>
    </w:p>
    <w:p w14:paraId="48575DE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12D959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Additionally, carefully observe how providence unfolds in your life and consider how your soul responds to its various stages.</w:t>
      </w:r>
    </w:p>
    <w:p w14:paraId="56A54C5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此外，要仔细观察护理在你生命中如何展开，并思考你的灵魂如何回应其各个阶段。</w:t>
      </w:r>
    </w:p>
    <w:p w14:paraId="6E05A29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8FA7CC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Compare both with the doctrines, promises, threats, and examples found in Scripture.</w:t>
      </w:r>
    </w:p>
    <w:p w14:paraId="35E956B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将两者与圣经中的教义、应许、警戒和榜样进行比较。</w:t>
      </w:r>
    </w:p>
    <w:p w14:paraId="205E385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C775DF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doing so, you will discern if the Lord is dealing with you as He typically does with those who love His name and if you are following in the footsteps of the flock.</w:t>
      </w:r>
    </w:p>
    <w:p w14:paraId="77B4FC2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这样做，你将辨别主是否像祂通常对待那些爱祂名的人那样对待你，以及你是否正跟随着羊群的脚踪。</w:t>
      </w:r>
    </w:p>
    <w:p w14:paraId="5E36C98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7D3445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can provide you with comforting evidence.</w:t>
      </w:r>
    </w:p>
    <w:p w14:paraId="7450612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这可以为你提供安慰人心的证据。</w:t>
      </w:r>
    </w:p>
    <w:p w14:paraId="223095F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FC65F2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Walk cautiously and attentively, and the Lord will reveal Himself to you, as promised in John 14:21, "Whoever has my commandments and keeps them, he it is who loves me. And he who loves me will be loved by my Father, and I will love him and manifest myself to him."</w:t>
      </w:r>
    </w:p>
    <w:p w14:paraId="76F2AB0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要谨慎而专注地行走，主就会向你显现自己，正如约翰福音 14:21 所应许的：“有了我的命令又遵守的，这人就是爱我的；爱我的必蒙我父爱他，我也要爱他，并且要向他显现。”</w:t>
      </w:r>
    </w:p>
    <w:p w14:paraId="2FC2B7A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866E72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attempting self-examination without living a disciplined and upright life will prove futile.</w:t>
      </w:r>
    </w:p>
    <w:p w14:paraId="0622D22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然而，若不活出纪律严明和正直的生活，试图进行自我省察将是徒劳的。</w:t>
      </w:r>
    </w:p>
    <w:p w14:paraId="75E305B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BE5F62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diligently carry out the tasks assigned to you during your day and generation.</w:t>
      </w:r>
    </w:p>
    <w:p w14:paraId="68F155A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最后，要勤勉地执行在你时日和世代中所分配给你的任务。</w:t>
      </w:r>
    </w:p>
    <w:p w14:paraId="015CDD8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72886C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"David, after he had served the purpose of God in his own generation, fell asleep" (Acts 13:36).</w:t>
      </w:r>
    </w:p>
    <w:p w14:paraId="08F0A6D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“大卫在他自己的世代里，服事了神的旨意，就睡了”（使徒行传 13:36）。</w:t>
      </w:r>
    </w:p>
    <w:p w14:paraId="037A107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C0DA19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has assigned us specific tasks of this nature that must be completed before our time for work is over.</w:t>
      </w:r>
    </w:p>
    <w:p w14:paraId="4B68540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神已经给我们分配了这类特定的任务，必须在我们的工作时间结束前完成。</w:t>
      </w:r>
    </w:p>
    <w:p w14:paraId="503B26C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B0977E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Ecclesiastes 9:10 advises, "Whatever your hand finds to do, do it with your might, for there is no work or thought or knowledge or wisdom in Sheol, to which you are going."</w:t>
      </w:r>
    </w:p>
    <w:p w14:paraId="203EBFF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传道书 9:10 劝告说：“凡你手所当做的事，要尽力去做；因为在你所必去的阴间，没有工作，没有谋算，没有知识，也没有智慧。”</w:t>
      </w:r>
    </w:p>
    <w:p w14:paraId="779EBC2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C7D099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Galatians 6:10 instructs, "So then, as we have opportunity, let us do good to everyone, and especially to those who are of the household of faith."</w:t>
      </w:r>
    </w:p>
    <w:p w14:paraId="1443ED6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加拉太书 6:10 指示说：“所以，有了机会，就当向众人行善，向信徒一家的人更当这样。”</w:t>
      </w:r>
    </w:p>
    <w:p w14:paraId="2C116A1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4B48AF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a passenger who boards a ship and realizes that they neglected to finish important business on land will feel uneasy, reflecting on neglected seasons and missed opportunities in the hour of death will surely trouble a Christian.</w:t>
      </w:r>
    </w:p>
    <w:p w14:paraId="0E3206A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就像一个登船的乘客意识到自己在陆地上忽略了完成重要的事务会感到不安一样，在死亡的时刻反思被忽略的季节和错失的机会，也必定会困扰一个基督徒。</w:t>
      </w:r>
    </w:p>
    <w:p w14:paraId="0FB6AAA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F5F0F4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diligently and promptly perform whatever is incumbent upon you for the honor of God and the good of others, whether it is the duty of your station or a unique opportunity placed in your hands, if you desire to die comfortably.</w:t>
      </w:r>
    </w:p>
    <w:p w14:paraId="67FF4A0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因此，如果你渴望安然离世，就要勤勉而迅速地履行你为神的荣耀和他人益处所应尽的任何责任，无论是你岗位的职责，还是放在你手中的独特机会。</w:t>
      </w:r>
    </w:p>
    <w:p w14:paraId="0B3E6B1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FA4757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bCs/>
          <w:spacing w:val="0"/>
          <w:w w:val="100"/>
          <w:sz w:val="30"/>
          <w:szCs w:val="30"/>
          <w:lang w:val="en-US" w:eastAsia="en-US" w:bidi="ar-SA"/>
        </w:rPr>
        <w:t>III</w:t>
      </w:r>
      <w:r>
        <w:rPr>
          <w:rFonts w:hint="default" w:ascii="Georgia" w:hAnsi="Georgia" w:eastAsia="Georgia" w:cs="Georgia"/>
          <w:b w:val="0"/>
          <w:bCs w:val="0"/>
          <w:i w:val="0"/>
          <w:iCs w:val="0"/>
          <w:spacing w:val="0"/>
          <w:w w:val="100"/>
          <w:sz w:val="30"/>
          <w:szCs w:val="30"/>
          <w:lang w:val="en-US" w:eastAsia="en-US" w:bidi="ar-SA"/>
        </w:rPr>
        <w:t>.ON THE RESURRECTION</w:t>
      </w:r>
    </w:p>
    <w:p w14:paraId="2E1E144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eastAsia" w:eastAsia="宋体" w:cs="Georgia"/>
          <w:b w:val="0"/>
          <w:bCs w:val="0"/>
          <w:i w:val="0"/>
          <w:iCs w:val="0"/>
          <w:spacing w:val="0"/>
          <w:w w:val="100"/>
          <w:sz w:val="30"/>
          <w:szCs w:val="30"/>
          <w:lang w:val="en-US" w:eastAsia="zh-CN" w:bidi="ar-SA"/>
        </w:rPr>
        <w:t>三</w:t>
      </w:r>
      <w:r>
        <w:rPr>
          <w:rFonts w:hint="default" w:ascii="Georgia" w:hAnsi="Georgia" w:eastAsia="Georgia" w:cs="Georgia"/>
          <w:b w:val="0"/>
          <w:bCs w:val="0"/>
          <w:i w:val="0"/>
          <w:iCs w:val="0"/>
          <w:spacing w:val="0"/>
          <w:w w:val="100"/>
          <w:sz w:val="30"/>
          <w:szCs w:val="30"/>
          <w:lang w:val="en-US" w:eastAsia="en-US" w:bidi="ar-SA"/>
        </w:rPr>
        <w:t>、论复活</w:t>
      </w:r>
    </w:p>
    <w:p w14:paraId="3D596F9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88D688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Marvel not at this: for the time is coming when all who are in the graves will hear his voice and come forth: those who have done good to the resurrection of life, and those who have done evil to the resurrection of damnation.—John 5:28, 29.</w:t>
      </w:r>
    </w:p>
    <w:p w14:paraId="7BE30FA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你们不要把这事看作希奇。时候要到，凡在坟墓里的，都要听见祂的声音，就出来：行善的，复活得生；作恶的，复活定罪。——约翰福音 5:28, 29。</w:t>
      </w:r>
    </w:p>
    <w:p w14:paraId="1E17D46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12CE59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words are part of the defense that our Lord Jesus Christ makes for himself when he was persecuted by the Jews for healing the paralyzed man and instructing him to carry his bed on the Sabbath.</w:t>
      </w:r>
    </w:p>
    <w:p w14:paraId="47BD05B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这些话是我们的主耶稣基督为自己辩护的一部分，当时祂因医治瘫子并吩咐他在安息日拿褥子行走而受到犹太人的逼迫。</w:t>
      </w:r>
    </w:p>
    <w:p w14:paraId="2E42004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28A229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also vindicates his actions when accused by them of violating the sanctity of that day.</w:t>
      </w:r>
    </w:p>
    <w:p w14:paraId="015CB8D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当他们指控祂违犯那日的圣洁时，祂也为自己的行为辩护。</w:t>
      </w:r>
    </w:p>
    <w:p w14:paraId="058403E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962AC3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this occasion, he not only asserts himself as the Lord of the Sabbath but also as the Lord of life and death.</w:t>
      </w:r>
    </w:p>
    <w:p w14:paraId="1923402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在这个场合，祂不仅宣称自己是安息日的主，也是生命和死亡的主。</w:t>
      </w:r>
    </w:p>
    <w:p w14:paraId="05AEA27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ABBB8A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declares, in the words of the text, that the resurrection of the dead will occur through his power.</w:t>
      </w:r>
    </w:p>
    <w:p w14:paraId="1B93DF7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祂用经文中的话说，宣告死人复活将借着祂的能力发生。</w:t>
      </w:r>
    </w:p>
    <w:p w14:paraId="2A74EB5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2B3928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introduces this with a solemn preface: "Do not be surprised at this strange discourse of mine. Do not wonder to hear me, who appears so insignificant to you, speak in this manner. For the day is coming when the dead will be raised by my power."</w:t>
      </w:r>
    </w:p>
    <w:p w14:paraId="1FC0398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祂以一个庄严的序言引出这一点：“不要对我这奇异的论述感到惊讶。不要对我这个在你们看来如此微不足道的人，以这种方式说话感到奇怪。因为日子将到，死人将因我的能力而复活。”</w:t>
      </w:r>
    </w:p>
    <w:p w14:paraId="5F8AB99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CC9EAE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Let's observe in this text:</w:t>
      </w:r>
    </w:p>
    <w:p w14:paraId="6CD0C51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让我们在这段经文中观察：</w:t>
      </w:r>
    </w:p>
    <w:p w14:paraId="2C2377C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BF0E8D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affirmation of the doctrine of the resurrection: "All who are in the graves will hear his voice and come forth."</w:t>
      </w:r>
    </w:p>
    <w:p w14:paraId="70C1734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1.复活教义的肯定：“凡在坟墓里的，都要听见祂的声音，就出来。”</w:t>
      </w:r>
    </w:p>
    <w:p w14:paraId="6733095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A4E8FE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lifeless bodies, reduced to dust, will revive and show signs of life by hearing and moving.</w:t>
      </w:r>
    </w:p>
    <w:p w14:paraId="444DA7F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那毫无生气的身体，化为尘土，将因听见和移动而复苏并显出生命的迹象。</w:t>
      </w:r>
    </w:p>
    <w:p w14:paraId="6CC66A5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998EEA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author of this resurrection is Jesus Christ, referred to as "the Son of Man" in verse 27.</w:t>
      </w:r>
    </w:p>
    <w:p w14:paraId="6CC2B1D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2.这次复活的创始者是耶稣基督，在第27节中被称为“人子”。</w:t>
      </w:r>
    </w:p>
    <w:p w14:paraId="349C0B5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53A842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dead will hear his voice and be raised by it.</w:t>
      </w:r>
    </w:p>
    <w:p w14:paraId="0DD64EC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死人将听见祂的声音，并因此复活。</w:t>
      </w:r>
    </w:p>
    <w:p w14:paraId="2F8727B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E01D37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number of individuals who will be raised: "All who are in the graves," meaning all the deceased bodies of people, regardless of how they were laid to rest in various types of graves.</w:t>
      </w:r>
    </w:p>
    <w:p w14:paraId="3B31C14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3.复活的人数：“凡在坟墓里的”，意指所有已故之人的身体，无论他们是以何种方式安葬在各类的坟墓中。</w:t>
      </w:r>
    </w:p>
    <w:p w14:paraId="7F3F923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0178D0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includes all the dead, both the good and the wicked.</w:t>
      </w:r>
    </w:p>
    <w:p w14:paraId="2237BC3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这包括所有死人，无论是善是恶。</w:t>
      </w:r>
    </w:p>
    <w:p w14:paraId="6B714EF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7DC787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all of them are buried in traditional graves; some are reduced to ashes, some are drowned and buried within the bellies of fishes.</w:t>
      </w:r>
    </w:p>
    <w:p w14:paraId="131334A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并非所有人都埋葬在传统的坟墓里；有些化为灰烬，有些被淹死并埋在鱼腹中。</w:t>
      </w:r>
    </w:p>
    <w:p w14:paraId="2E5EE19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A4E185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wherever the matter or substance that composed their bodies can be found, they shall come forth.</w:t>
      </w:r>
    </w:p>
    <w:p w14:paraId="04947D3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但无论构成他们身体的物质或实体在哪里被找到，他们都必出来。</w:t>
      </w:r>
    </w:p>
    <w:p w14:paraId="0002E24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1027A5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4.There will be a significant distinction made between the righteous and the wicked.</w:t>
      </w:r>
    </w:p>
    <w:p w14:paraId="372364F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4.义人和恶人之间将有显著的区别。</w:t>
      </w:r>
    </w:p>
    <w:p w14:paraId="34C2D3F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244C65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Both will experience resurrection.</w:t>
      </w:r>
    </w:p>
    <w:p w14:paraId="481E6D3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两者都将经历复活。</w:t>
      </w:r>
    </w:p>
    <w:p w14:paraId="6940755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365918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 of the godly will be left behind, even if they had no burial or a very humble one.</w:t>
      </w:r>
    </w:p>
    <w:p w14:paraId="4670165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敬虔的人没有一个会被留下，即使他们没有被埋葬或葬礼非常简陋。</w:t>
      </w:r>
    </w:p>
    <w:p w14:paraId="1A01FE0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BD5BE2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wicked will come forth from their sealed tombs as soon as the voice is uttered.</w:t>
      </w:r>
    </w:p>
    <w:p w14:paraId="34A5A21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一旦声音发出，所有恶人都将从他们密封的坟墓中出来。</w:t>
      </w:r>
    </w:p>
    <w:p w14:paraId="086501D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6D004E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 former will have a joyful resurrection to life, while the latter will face a dreadful resurrection to damnation.</w:t>
      </w:r>
    </w:p>
    <w:p w14:paraId="017CC75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然而，前者将有喜乐的复活，得享生命；而后者将面临可怕的复活，遭受定罪。</w:t>
      </w:r>
    </w:p>
    <w:p w14:paraId="26128BE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C4C198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occurrence of this great event is predetermined.</w:t>
      </w:r>
    </w:p>
    <w:p w14:paraId="0139685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5.这件大事的发生是预定的。</w:t>
      </w:r>
    </w:p>
    <w:p w14:paraId="2BE523F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4AD9B7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an appointed hour or fixed period of time determined by God.</w:t>
      </w:r>
    </w:p>
    <w:p w14:paraId="11F9A45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有一个由神所定的指定时刻或固定时期。</w:t>
      </w:r>
    </w:p>
    <w:p w14:paraId="1B3D1F4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1324E4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we are not informed of the exact timing, we know that it is coming.</w:t>
      </w:r>
    </w:p>
    <w:p w14:paraId="6B1DDD3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虽然我们不知道确切的时间，但我们知道它正在到来。</w:t>
      </w:r>
    </w:p>
    <w:p w14:paraId="6245DB4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58B72C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knowledge serves as a reminder for us to always be prepared. DOCTRINE: There will be a resurrection of the dead.</w:t>
      </w:r>
    </w:p>
    <w:p w14:paraId="28810C2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这知识提醒我们时刻做好准备。教义：死人必有复活。</w:t>
      </w:r>
    </w:p>
    <w:p w14:paraId="72EA1C3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490C5E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discussing this subject, I will: 1. Demonstrate the certainty of the resurrection. II. Explore its nature. And, finally, make some practical applications of the whole.</w:t>
      </w:r>
    </w:p>
    <w:p w14:paraId="48C2535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在讨论这个主题时，我将：1.证明复活的确定性。II.探讨其本质。最后，对整体做一些实际的应用。</w:t>
      </w:r>
    </w:p>
    <w:p w14:paraId="2E92185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ECDB1D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I.To demonstrate the certainty of the resurrection, I will prove:</w:t>
      </w:r>
    </w:p>
    <w:p w14:paraId="06D4DD2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I.为证明复活的确定性，我将证明：</w:t>
      </w:r>
    </w:p>
    <w:p w14:paraId="7EF23E8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FD3B72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1.God has the ability to raise the dead.</w:t>
      </w:r>
    </w:p>
    <w:p w14:paraId="27F31DB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1.神有能力使死人复活。</w:t>
      </w:r>
    </w:p>
    <w:p w14:paraId="1A10F9E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A3F44D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2.He will indeed do it.</w:t>
      </w:r>
    </w:p>
    <w:p w14:paraId="7217568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2.祂确实会这样做。</w:t>
      </w:r>
    </w:p>
    <w:p w14:paraId="28E94B0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ACE1FB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the two foundations laid down by Christ himself when debating with the Sadducees, as recorded in Matthew 22:29: "Jesus answered and said to them, 'You are mistaken, not knowing the Scriptures nor the power of God.'"</w:t>
      </w:r>
    </w:p>
    <w:p w14:paraId="2CF8812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这是基督自己在与撒都该人辩论时所立下的两个根基，记载于马太福音 22:29：“耶稣回答说：‘你们错了；因为不明白圣经，也不晓得神的大能。’”</w:t>
      </w:r>
    </w:p>
    <w:p w14:paraId="535F641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25BE2A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Since God is almighty, it is evident that He can raise the dead.</w:t>
      </w:r>
    </w:p>
    <w:p w14:paraId="4526FF5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因为神是全能的，所以祂能使死人复活是显而易见的。</w:t>
      </w:r>
    </w:p>
    <w:p w14:paraId="272F775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EE6FB2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examples of this powerful work of God in both the Old and New Testaments.</w:t>
      </w:r>
    </w:p>
    <w:p w14:paraId="6EEE4CD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我们在旧约和新约中都有神这大能工作的例子。</w:t>
      </w:r>
    </w:p>
    <w:p w14:paraId="69C4965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EABC7F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son of the widow in Zarephath was raised from the dead (1 Kings 17:22), as was the Shunammite's son (2 Kings 4:35), and the man who was thrown into Elisha's tomb (2 Kings 13:21).</w:t>
      </w:r>
    </w:p>
    <w:p w14:paraId="30DCBC4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撒勒法寡妇的儿子从死里复活（列王纪上 17:22），书念妇人的儿子也是如此（列王纪下 4:35），还有那个被抛入以利沙坟墓的人（列王纪下 13:21）。</w:t>
      </w:r>
    </w:p>
    <w:p w14:paraId="269D180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5B3B4C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can observe a progression in these miraculous events, with the second being more remarkable than the first, and the third surpassing the second.</w:t>
      </w:r>
    </w:p>
    <w:p w14:paraId="587FF98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我们可以观察到这些神迹事件中的一个进展，第二个比第一个更引人注目，第三个又超过了第二个。</w:t>
      </w:r>
    </w:p>
    <w:p w14:paraId="0862A2A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C4DD98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person was raised shortly after death, with the prophet Elijah present at the time of his passing.</w:t>
      </w:r>
    </w:p>
    <w:p w14:paraId="568C64A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第一个人是在死后不久复活的，先知以利亚在他去世时在场。</w:t>
      </w:r>
    </w:p>
    <w:p w14:paraId="5A5AF74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625A5F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second person was raised after a significant period of time had elapsed—while his mother traveled from Shunem to Mount Carmel, a distance of about sixteen miles, and returned home with Elisha, who raised him.</w:t>
      </w:r>
    </w:p>
    <w:p w14:paraId="3F294E9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第二个人是在相当长的一段时间后才复活的——当时他的母亲从书念走到迦密山，大约十六英里的路程，然后和以利沙一起回家，以利沙使他复活。</w:t>
      </w:r>
    </w:p>
    <w:p w14:paraId="58D99CB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239E34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last person was not raised until he was being buried, and his body was thrown into the prophet's tomb.</w:t>
      </w:r>
    </w:p>
    <w:p w14:paraId="4934B7B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最后一个人直到被埋葬时才复活，他的尸体被抛进了先知的坟墓。</w:t>
      </w:r>
    </w:p>
    <w:p w14:paraId="1C57495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22B5C8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in the New Testament, Jairus's daughter (Mark 5:41) and Dorcas (Acts 9:40) were both raised to life shortly after death.</w:t>
      </w:r>
    </w:p>
    <w:p w14:paraId="3A83596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同样，在新约中，睚鲁的女儿（马可福音 5:41）和多加（使徒行传 9:40）都在死后不久复活。</w:t>
      </w:r>
    </w:p>
    <w:p w14:paraId="17B5497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37166E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widow's son in Nain was raised as they were carrying him out for burial (Luke 7:11–15), and Lazarus was raised from the grave even after his body had started to decompose (John 11:39–44).</w:t>
      </w:r>
    </w:p>
    <w:p w14:paraId="0EF3CB8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拿因城寡妇的儿子在他们抬他出去埋葬时复活（路加福音 7:11-15），拉撒路甚至在身体开始腐烂后也从坟墓中复活（约翰福音 11:39-44）。</w:t>
      </w:r>
    </w:p>
    <w:p w14:paraId="6D71CB4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455375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people can create intricate glass objects from ashes, how much more can the great Creator, who made all things from nothing, raise the body of a human after it has turned to dust?</w:t>
      </w:r>
    </w:p>
    <w:p w14:paraId="33AB819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如果人能用灰烬制造出精巧的玻璃制品，那么那位从无有中创造万物的伟大造物主，岂不更能将一个化为尘土的人的身体复活吗？</w:t>
      </w:r>
    </w:p>
    <w:p w14:paraId="3A88E01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60A887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someone objects, "How can human bodies be raised again after they have been reduced to dust, with the ashes of many generations mixed together?"</w:t>
      </w:r>
    </w:p>
    <w:p w14:paraId="7D0E044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如果有人反对说：“人的身体化为尘土，许多代人的骨灰混在一起，怎么能再复活呢？”</w:t>
      </w:r>
    </w:p>
    <w:p w14:paraId="5C8273D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FE2052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Scripture and reason provide the answer: "With men, this is impossible, but not with God."</w:t>
      </w:r>
    </w:p>
    <w:p w14:paraId="1B6592C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圣经和理性提供了答案：“在人这是不能的，在神却不然。”</w:t>
      </w:r>
    </w:p>
    <w:p w14:paraId="59803AA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B95C94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illogical for people to deny that God can do something simply because they cannot comprehend how it is possible.</w:t>
      </w:r>
    </w:p>
    <w:p w14:paraId="01BBC99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人仅仅因为无法理解某事如何可能，就否认神能做成，这是不合逻辑的。</w:t>
      </w:r>
    </w:p>
    <w:p w14:paraId="403BBC6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15685A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such limited knowledge of His ways and are utterly incapable of fully grasping the extent of His almighty power and understanding His actions and methods.</w:t>
      </w:r>
    </w:p>
    <w:p w14:paraId="079AD40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我们对祂的道路知之甚少，完全无法充分领会祂全能的程度，也无法理解祂的作为和方法。</w:t>
      </w:r>
    </w:p>
    <w:p w14:paraId="4F2D880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EB0908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no doubt that many uneducated individuals are just as skeptical about certain chemical experiments as some learned individuals are about the doctrine of the resurrection.</w:t>
      </w:r>
    </w:p>
    <w:p w14:paraId="56C9E72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我毫不怀疑，许多未受过教育的人对某些化学实验的怀疑，就像一些有学识的人对复活教义的怀疑一样。</w:t>
      </w:r>
    </w:p>
    <w:p w14:paraId="226C0DD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BE1B44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just as the latter group is inclined to ridicule the former, "the Lord will have them in derision."</w:t>
      </w:r>
    </w:p>
    <w:p w14:paraId="683995A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正如后者倾向于嘲笑前者一样，“主必嗤笑他们。”</w:t>
      </w:r>
    </w:p>
    <w:p w14:paraId="3CD4665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A64E85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Was it not a mystery to the Indians how Europeans could communicate with each other over great distances using just a piece of paper?</w:t>
      </w:r>
    </w:p>
    <w:p w14:paraId="5543C1F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对于印第安人来说，欧洲人如何能用一张纸在很远的距离上互相交流，这岂不是一个谜吗？</w:t>
      </w:r>
    </w:p>
    <w:p w14:paraId="46B6E2A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70F3E4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Were they not astonished to witness the Europeans produce thunder and lightning at will with their guns, killing people from a distance?</w:t>
      </w:r>
    </w:p>
    <w:p w14:paraId="1522188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当他们目睹欧洲人用枪随意制造雷电，从远处杀人时，他们岂不感到惊讶吗？</w:t>
      </w:r>
    </w:p>
    <w:p w14:paraId="38401A1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C3AAB9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individuals perform feats that appear miraculous to others who cannot comprehend them.</w:t>
      </w:r>
    </w:p>
    <w:p w14:paraId="413FFB6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有些人能做出在那些无法理解的人看来是神迹的壮举。</w:t>
      </w:r>
    </w:p>
    <w:p w14:paraId="4EA7181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86731C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should human beings limit the infinite power of God within the narrow boundaries of their own limited understanding in a matter that is not contrary to reason?</w:t>
      </w:r>
    </w:p>
    <w:p w14:paraId="3547984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然而，在一个不违背理性的问题上，人类是否应该将神无限的能力限制在他们自己有限理解的狭隘范围内呢？</w:t>
      </w:r>
    </w:p>
    <w:p w14:paraId="280FAFA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77648D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inferior nature has only a flawed perception of the power of a superior one.</w:t>
      </w:r>
    </w:p>
    <w:p w14:paraId="6B032C2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一个低等的本性对一个高等本性的能力只有有缺陷的看法。</w:t>
      </w:r>
    </w:p>
    <w:p w14:paraId="37807E7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55099C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Animals cannot fathom the workings of reason in humans, and humans themselves have only imperfect notions of the power of angels.</w:t>
      </w:r>
    </w:p>
    <w:p w14:paraId="0BCE0A2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动物无法理解人类理性的运作，而人类自己对天使的能力也只有不完美的观念。</w:t>
      </w:r>
    </w:p>
    <w:p w14:paraId="500382F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881D3F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how low and inadequate must our understanding be of the power of the infinite?</w:t>
      </w:r>
    </w:p>
    <w:p w14:paraId="748D31B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因此，我们对无限者能力的理解，该是何等的低下和不足呢？</w:t>
      </w:r>
    </w:p>
    <w:p w14:paraId="1A1A695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FAB15F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we cannot comprehend how God acts, we should still believe that He can do more than we can think or conceive.</w:t>
      </w:r>
    </w:p>
    <w:p w14:paraId="6F1491E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虽然我们无法理解神如何行事，但我们仍应相信，祂能做的远超我们所思所想。</w:t>
      </w:r>
    </w:p>
    <w:p w14:paraId="1219913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19FD16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let the bodies of men be laid in the grave.</w:t>
      </w:r>
    </w:p>
    <w:p w14:paraId="45B1D73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因此，让人的身体被安放在坟墓里吧。</w:t>
      </w:r>
    </w:p>
    <w:p w14:paraId="67ED17F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E8AA6C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them decay there and be reduced to the tiniest particles.</w:t>
      </w:r>
    </w:p>
    <w:p w14:paraId="5D7B1D7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让它们在那里腐烂，化为最微小的颗粒。</w:t>
      </w:r>
    </w:p>
    <w:p w14:paraId="499E128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E9CBE9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let them be cremated, and the ashes scattered in rivers or thrown into the air to be carried away by the wind.</w:t>
      </w:r>
    </w:p>
    <w:p w14:paraId="15B362C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或者让他们被火化，骨灰撒在河里，或抛向空中随风而去。</w:t>
      </w:r>
    </w:p>
    <w:p w14:paraId="5D384C8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F9AD1D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 dust of countless generations mix together, and let the vapors of the deceased roam in the air.</w:t>
      </w:r>
    </w:p>
    <w:p w14:paraId="66D0AAD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让无数代人的尘土混合在一起，让死者的蒸气在空气中游荡。</w:t>
      </w:r>
    </w:p>
    <w:p w14:paraId="19ADBA0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86A6F1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birds or wild animals consume the bodies, or let the fish of the sea devour them, so that the elements of human bodies, thus destroyed, become integral parts of birds, animals, or fish.</w:t>
      </w:r>
    </w:p>
    <w:p w14:paraId="40FE0B3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让鸟类或野生动物吞食尸体，或让海里的鱼吞噬它们，以至于如此被毁坏的人体元素，成为鸟类、动物或鱼类的组成部分。</w:t>
      </w:r>
    </w:p>
    <w:p w14:paraId="6B1AA43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CE4EF5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let our modern Sadducees present their questions in these cases, just as the ancient Sadducees did regarding the woman who had been married to seven husbands consecutively (Matthew 22:28).</w:t>
      </w:r>
    </w:p>
    <w:p w14:paraId="713660E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然后，让我们现代的撒都该人，在这些情况下提出他们的问题，就像古代的撒都该人就那个连续嫁给七个丈夫的女人所做的那样（马太福音 22:28）。</w:t>
      </w:r>
    </w:p>
    <w:p w14:paraId="5E84B7C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6A4B13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answer, as our blessed Lord and Saviour gave, is this: "You are mistaken, not knowing the Scriptures nor the power of God" (verse 29).</w:t>
      </w:r>
    </w:p>
    <w:p w14:paraId="76B6DD5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我们的回答，正如我们蒙福的主和救主所给出的那样，是：“你们错了，因为不明白圣经，也不晓得神的大能”（第29节）。</w:t>
      </w:r>
    </w:p>
    <w:p w14:paraId="0CA57BC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D3E4C5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believe that God is all-knowing and all-powerful, infinite in knowledge and power.</w:t>
      </w:r>
    </w:p>
    <w:p w14:paraId="53CFD26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我们相信神是全知和全能的，在知识和能力上是无限的。</w:t>
      </w:r>
    </w:p>
    <w:p w14:paraId="65E4143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82CFD2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according to reason, we conclude that the resurrection is possible, even in the situations presented.</w:t>
      </w:r>
    </w:p>
    <w:p w14:paraId="3B447C8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因此，根据理性，我们得出结论，即使在所提出的情况下，复活也是可能的。</w:t>
      </w:r>
    </w:p>
    <w:p w14:paraId="7A31122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5A6970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Material things may change their forms and shapes, being reduced to their constituent elements.</w:t>
      </w:r>
    </w:p>
    <w:p w14:paraId="65A9CCB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物质的东西可能会改变它们的形态和形状，被还原为它们的组成元素。</w:t>
      </w:r>
    </w:p>
    <w:p w14:paraId="20CF10C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8D4F94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they are not annihilated or reduced to nothingness, nor can they be by any created power.</w:t>
      </w:r>
    </w:p>
    <w:p w14:paraId="298C638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然而，它们不会被消灭或化为乌有，任何被造的能力都不能做到这一点。</w:t>
      </w:r>
    </w:p>
    <w:p w14:paraId="3C33ED2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1AF128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all- knowing, possessing infinite understanding.</w:t>
      </w:r>
    </w:p>
    <w:p w14:paraId="4F31BC8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神是全知的，拥有无限的理解力。</w:t>
      </w:r>
    </w:p>
    <w:p w14:paraId="433E216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CC9D33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He knows all things—what they were, what they are, and where they can be found.</w:t>
      </w:r>
    </w:p>
    <w:p w14:paraId="4AE567B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因此，祂知道万事——它们曾是什么，现在是什么，以及在哪里可以找到它们。</w:t>
      </w:r>
    </w:p>
    <w:p w14:paraId="4C8E007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412C63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though a countryman entering an apothecary's shop may not find the specific drug they seek, the apothecary himself knows what he has in his shop, where it came from, and where it can be found.</w:t>
      </w:r>
    </w:p>
    <w:p w14:paraId="1C57C8C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即使一个乡下人走进药剂师的店里，可能找不到他想要的特定药物，但药剂师自己知道他店里有什么，它来自哪里，以及在哪里可以找到。</w:t>
      </w:r>
    </w:p>
    <w:p w14:paraId="76D6A62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0E5D99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a skilled gardener can distinguish between different seeds in a mixture.</w:t>
      </w:r>
    </w:p>
    <w:p w14:paraId="2DB1044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同样，一个熟练的园丁可以区分混合物中的不同种子。</w:t>
      </w:r>
    </w:p>
    <w:p w14:paraId="3DBF329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E542F2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then would Omniscience not be able to distinguish between particles of dust?</w:t>
      </w:r>
    </w:p>
    <w:p w14:paraId="46765D3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那么，为什么全知者不能够区分尘土的微粒呢？</w:t>
      </w:r>
    </w:p>
    <w:p w14:paraId="6094B79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4E93EC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He, who knows all things perfectly, make a mistake about His own creations?</w:t>
      </w:r>
    </w:p>
    <w:p w14:paraId="55EC3D5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祂，这位完美地知道万事的主，会对自己所造之物犯错吗？</w:t>
      </w:r>
    </w:p>
    <w:p w14:paraId="5CF0531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FEF3D4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believe in an infinite understanding must acknowledge that no mass of dust is so jumbled together that God does not perfectly comprehend and infallibly know how each minute particle should be matched.</w:t>
      </w:r>
    </w:p>
    <w:p w14:paraId="5386B84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那些相信无限理解力的人必须承认，没有任何一堆尘土是如此混乱，以至于神不能完全理解并无误地知道每个微小颗粒应如何匹配。</w:t>
      </w:r>
    </w:p>
    <w:p w14:paraId="1C05AE9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2BFD7F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knows the whereabouts of each particle of every dead body, whether in the earth, sea, or air, regardless of how scattered they may be.</w:t>
      </w:r>
    </w:p>
    <w:p w14:paraId="5E50BAA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祂知道每个死尸的每个微粒的下落，无论是在地里、海里还是空中，无论它们被散得多远。</w:t>
      </w:r>
    </w:p>
    <w:p w14:paraId="112DED9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1D151B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certain that the bodies of men, like those of all other animals and living creatures, are in a constant state of change.</w:t>
      </w:r>
    </w:p>
    <w:p w14:paraId="375806E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可以肯定的是，人的身体，像所有其他动物和生物的身体一样，处于不断变化的状态。</w:t>
      </w:r>
    </w:p>
    <w:p w14:paraId="09283C4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ECFA61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grow and are sustained through daily nourishment, much of which evaporates unnoticed through perspiration.</w:t>
      </w:r>
    </w:p>
    <w:p w14:paraId="4C6116C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它们通过每日的营养来生长和维持，其中大部分通过排汗不知不觉地蒸发掉。</w:t>
      </w:r>
    </w:p>
    <w:p w14:paraId="6E882EB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625059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the nourishing part of food, once assimilated and incorporated into the body, evaporates through perspiration but is replenished by consuming other food.</w:t>
      </w:r>
    </w:p>
    <w:p w14:paraId="4E89FD1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即使是食物中滋养的部分，一旦被吸收并融入身体，也会通过排汗蒸发，但通过摄入其他食物得到补充。</w:t>
      </w:r>
    </w:p>
    <w:p w14:paraId="58D91DE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D0907A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the body is still considered one and the same body.</w:t>
      </w:r>
    </w:p>
    <w:p w14:paraId="593A65D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然而，这个身体仍被认为是同一个身体。</w:t>
      </w:r>
    </w:p>
    <w:p w14:paraId="44BA2DD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5DDA45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this, we can conclude that it is not necessary for every particle of matter that was once part of a human body to be restored when it is raised from death to life.</w:t>
      </w:r>
    </w:p>
    <w:p w14:paraId="119705C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由此，我们可以得出结论，当一个人的身体从死里复活时，并非必须恢复曾经是其一部分的每一个物质微粒。</w:t>
      </w:r>
    </w:p>
    <w:p w14:paraId="309449F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9E8F95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that were the case, the size of human bodies would become so enormous that they would bear no resemblance to the individuals themselves.</w:t>
      </w:r>
    </w:p>
    <w:p w14:paraId="0139946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如果是这样的话，人体的尺寸将会变得如此巨大，以至于与个人本身毫无相似之处。</w:t>
      </w:r>
    </w:p>
    <w:p w14:paraId="39991A2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2C3257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sufficient to consider it the same body that died if the resurrected body is formed in its original proportions, composed of the same particles of matter that were once its constituent parts, albeit refined.</w:t>
      </w:r>
    </w:p>
    <w:p w14:paraId="6EB5723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如果复活的身体以其原始比例形成，由曾经是其组成部分的相同物质颗粒构成，尽管经过提炼，就足以认为它是死去的同一个身体。</w:t>
      </w:r>
    </w:p>
    <w:p w14:paraId="75FD910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239E4E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we consider it the same body that has withered away during a long illness, which then becomes healthy and robust again upon recovery.</w:t>
      </w:r>
    </w:p>
    <w:p w14:paraId="3FF84A5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就像我们认为，一个在长期疾病中枯萎的身体，在康复后变得健康强壮，仍然是同一个身体一样。</w:t>
      </w:r>
    </w:p>
    <w:p w14:paraId="2801C53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A6D057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when we combine this infinite understanding with infinite power, whereby God is able to bring all things under His control, this magnificent work appears most reasonable.</w:t>
      </w:r>
    </w:p>
    <w:p w14:paraId="03A45A5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现在，当我们把这无限的理解力与无限的能力结合起来，神借此能使万物都在祂的掌控之下，这宏伟的工作就显得最合理了。</w:t>
      </w:r>
    </w:p>
    <w:p w14:paraId="78E8998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E65CC7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Omniscience can discover every minute particle of dust, knowing its whereabouts and how it should be matched, can't Omnipotence gather and reassemble them in their proper order?</w:t>
      </w:r>
    </w:p>
    <w:p w14:paraId="046EC75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如果全知者能发现每一个微小的尘埃颗粒，知道它的下落和如何匹配，全能者难道不能将它们收集起来并按正确的顺序重新组合吗？</w:t>
      </w:r>
    </w:p>
    <w:p w14:paraId="2BD1706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D13F43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a watchmaker pick up the various pieces of a watch, lying in a jumbled heap before them, and place each one in its correct position?</w:t>
      </w:r>
    </w:p>
    <w:p w14:paraId="328A2CB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一个钟表匠能拿起摆在他们面前一堆杂乱的钟表零件，并把每一件都放在正确的位置上吗？</w:t>
      </w:r>
    </w:p>
    <w:p w14:paraId="7E9FD82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4A2E29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Can't God put the human body in order after its dissolution?</w:t>
      </w:r>
    </w:p>
    <w:p w14:paraId="3AFD8C8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神难道不能在人体分解后将其重新整理好吗？</w:t>
      </w:r>
    </w:p>
    <w:p w14:paraId="03055F9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67C680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Did He speak the world into existence out of nothingness?</w:t>
      </w:r>
    </w:p>
    <w:p w14:paraId="774506D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祂岂不是从无有中说出世界来吗？</w:t>
      </w:r>
    </w:p>
    <w:p w14:paraId="493ADBA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020DED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Can't He then form the human body out of its preexisting matter?</w:t>
      </w:r>
    </w:p>
    <w:p w14:paraId="5B9ABAE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那么，祂难道不能用其预先存在的物质来塑造人体吗？</w:t>
      </w:r>
    </w:p>
    <w:p w14:paraId="5D0B6F5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98E14F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He can call into being things that do not exist, surely He can call into being things that have dissolved, returning them to their former state before the compound was broken down into its constituent parts and elements.</w:t>
      </w:r>
    </w:p>
    <w:p w14:paraId="3934748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如果祂能使无变为有，祂当然也能使已分解的物质恢复原状，回到复合物被分解为其组成部分和元素之前的状态。</w:t>
      </w:r>
    </w:p>
    <w:p w14:paraId="12FBD1C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979594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God can raise the dead.</w:t>
      </w:r>
    </w:p>
    <w:p w14:paraId="3D2E7EA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因此，神能使死人复活。</w:t>
      </w:r>
    </w:p>
    <w:p w14:paraId="76B243F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A5E936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it is asked, "Why should it be considered incredible for God to raise the dead?" (Acts 26:8), there is no reason to doubt it.</w:t>
      </w:r>
    </w:p>
    <w:p w14:paraId="6735745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正如所问的：“神叫死人复活，你们为什么看作是不可信的呢？”（使徒行传 26:8），没有理由怀疑它。</w:t>
      </w:r>
    </w:p>
    <w:p w14:paraId="720E2F6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A176C3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God will do it.</w:t>
      </w:r>
    </w:p>
    <w:p w14:paraId="36C6926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神必成就此事。</w:t>
      </w:r>
    </w:p>
    <w:p w14:paraId="612603C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08E71A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only can He do it, but He will do it because He has said so.</w:t>
      </w:r>
    </w:p>
    <w:p w14:paraId="2490AFB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祂不仅能做，而且祂必做，因为祂已经说过了。</w:t>
      </w:r>
    </w:p>
    <w:p w14:paraId="4BB7C4D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1564EE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text is very clear on this matter: "All that are in the graves shall hear his voice, and shall come forth: they that have done good, unto the resurrection of life; and they that have done evil, unto the resurrection of damnation."</w:t>
      </w:r>
    </w:p>
    <w:p w14:paraId="111B801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我们的经文对此事说得非常清楚：“凡在坟墓里的，都要听见祂的声音，就出来：行善的，复活得生；作恶的，复活定罪。”</w:t>
      </w:r>
    </w:p>
    <w:p w14:paraId="6BABD81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2293B9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words refer to and explain a portion of Daniel's prophecy: "And many of them that sleep in the dust of the earth shall awake, some to everlasting life, and some to shame and everlasting contempt" (Daniel 12:2).</w:t>
      </w:r>
    </w:p>
    <w:p w14:paraId="19F54DA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这些话引用并解释了但以理预言的一部分：“睡在尘埃中的，必有多人复醒。其中有得永生的，有受羞辱永远被憎恶的”（但以理书 12:2）。</w:t>
      </w:r>
    </w:p>
    <w:p w14:paraId="5EE36EB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3F7BA1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prophecy was intended to counter the teachings of the Sadducees, which were prevalent during the persecution under Antiochus.</w:t>
      </w:r>
    </w:p>
    <w:p w14:paraId="775C7A5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这个预言旨在反驳撒都该人的教导，这些教导在安条克的迫害期间非常普遍。</w:t>
      </w:r>
    </w:p>
    <w:p w14:paraId="127AA55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0818DD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many other texts in the Old and New Testaments that could be cited here, such as Acts 24:15, "And have hope toward God, which they themselves also allow, that there shall be a resurrection of the dead, both of the just and unjust."</w:t>
      </w:r>
    </w:p>
    <w:p w14:paraId="5C28359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在旧约和新约中还有许多其他的经文可以引用，例如使徒行传 24:15，“并且靠着神，盼望死人，无论善恶，都要复活，就是他们自己也有这个盼望。”</w:t>
      </w:r>
    </w:p>
    <w:p w14:paraId="1E513A7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38EFB3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Job 19:26-27, "And though after my skin worms destroy this body, yet in my flesh shall I see God: whom I shall see for myself, and mine eyes shall behold, and not another; though my reins be consumed within me."</w:t>
      </w:r>
    </w:p>
    <w:p w14:paraId="0DD09F0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以及约伯记 19:26-27，“我这皮肉灭绝之后，我必在肉体之外得见神。我自己要见祂，亲眼要看祂，并不像外人；我的心肠在我里面消灭了。”</w:t>
      </w:r>
    </w:p>
    <w:p w14:paraId="2086997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FDADCC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there is no need to provide numerous testimonies on a matter that is clearly and frequently taught in sacred Scripture.</w:t>
      </w:r>
    </w:p>
    <w:p w14:paraId="2FECB2E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然而，对于一个在圣经中清晰且频繁教导的事情，没有必要提供众多的见证。</w:t>
      </w:r>
    </w:p>
    <w:p w14:paraId="191CA61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B78D73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Lord and Saviour Himself proves it when debating with the Sadducees, as recorded in Luke 20:37-38: "Now that the dead are raised, even Moses shewed at the bush, when he calleth the Lord the God of Abraham, and the God of Isaac, and the God of Jacob. For he is not a God of the dead, but of the living: for all live unto him."</w:t>
      </w:r>
    </w:p>
    <w:p w14:paraId="64F4577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我们的主和救主自己在与撒都该人辩论时就证明了这一点，记载于路加福音 20:37-38：“至于死人复活，摩西在荆棘篇上，称主是亚伯拉罕的神，以撒的神，雅各的神，就指示明白了。神原不是死人的神，乃是活人的神；因为在祂那里，人都是活的。”</w:t>
      </w:r>
    </w:p>
    <w:p w14:paraId="146D154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52DDE3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holy patriarchs were dead, yet the Lord Jehovah is referred to as their God, based on the covenant of grace and its implications.</w:t>
      </w:r>
    </w:p>
    <w:p w14:paraId="68CA634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这些圣洁的先祖已经死了，然而耶和华主仍被称为他们的神，这是基于恩典之约及其含义。</w:t>
      </w:r>
    </w:p>
    <w:p w14:paraId="5F7A7DA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DE5555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sense, the phrase encompasses all blessedness, as guaranteed by the covenant to those who are part of it.</w:t>
      </w:r>
    </w:p>
    <w:p w14:paraId="3C2097E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在这个意义上，这个短语包含了所有的福分，正如圣约向那些属于它的人所保证的那样。</w:t>
      </w:r>
    </w:p>
    <w:p w14:paraId="0140127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65F9E1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Hebrews 11:16 states, "But now they desire a better country, that is, an heavenly: wherefore God is not ashamed to be called their God: for he hath prepared for them a city."</w:t>
      </w:r>
    </w:p>
    <w:p w14:paraId="6CC582F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 11:16 说：“他们却羡慕一个更美的家乡，就是在天上的。所以神被称为他们的神，并不以为耻，因为祂已经给他们预备了一座城。”</w:t>
      </w:r>
    </w:p>
    <w:p w14:paraId="044CDCE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4C415F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not only called the God of their souls but also their God—the God of their persons, souls, and bodies.</w:t>
      </w:r>
    </w:p>
    <w:p w14:paraId="12C449A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神不仅被称为他们灵魂的神，也是他们的神——他们个人、灵魂和身体的神。</w:t>
      </w:r>
    </w:p>
    <w:p w14:paraId="1CEB943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E1FC4B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virtue of His truth and faithfulness, the covenant's promises must be fulfilled completely.</w:t>
      </w:r>
    </w:p>
    <w:p w14:paraId="2BD6862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凭着祂的真理和信实，圣约的应许必须完全应验。</w:t>
      </w:r>
    </w:p>
    <w:p w14:paraId="483F9EE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35601B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their bodies are still in the grave, they are still considered alive in relation to Him.</w:t>
      </w:r>
    </w:p>
    <w:p w14:paraId="17A7622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虽然他们的身体仍在坟墓里，但相对于祂来说，他们仍被视为活着。</w:t>
      </w:r>
    </w:p>
    <w:p w14:paraId="7C25177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0F3A9C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His power, He can restore them to life, and according to His covenant, He has declared His will and purpose to do so.</w:t>
      </w:r>
    </w:p>
    <w:p w14:paraId="7FB28F4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在祂的能力中，祂能使他们复活，并且根据祂的约，祂已经宣告了祂要这样做的旨意和目的。</w:t>
      </w:r>
    </w:p>
    <w:p w14:paraId="7A7C02F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621DC0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promise cannot fail.</w:t>
      </w:r>
    </w:p>
    <w:p w14:paraId="5EDCC34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祂的应许不能落空。</w:t>
      </w:r>
    </w:p>
    <w:p w14:paraId="298C812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AC7D69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in keeping with the covenant, their death is akin to sleep, from which, by virtue of the aforementioned covenant that guarantees blessedness for their entire being, they will undoubtedly and certainly awaken.</w:t>
      </w:r>
    </w:p>
    <w:p w14:paraId="77D87D1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因此，与圣约一致，他们的死亡好比睡眠，凭着那保证他们全人得福的前述圣约，他们无疑且必定会醒来。</w:t>
      </w:r>
    </w:p>
    <w:p w14:paraId="03B62D4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F990BF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Paul provides a comprehensive proof of the resurrection in 1 Corinthians 15 and demonstrates that it is a fundamental article of faith.</w:t>
      </w:r>
    </w:p>
    <w:p w14:paraId="5F4D149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使徒保罗在哥林多前书第15章中对复活作了全面的证明，并表明这是一个基本的信仰条款。</w:t>
      </w:r>
    </w:p>
    <w:p w14:paraId="763344A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D2BC75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deny it is to undermine Christianity.</w:t>
      </w:r>
    </w:p>
    <w:p w14:paraId="22C730F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否认它就是破坏基督教。</w:t>
      </w:r>
    </w:p>
    <w:p w14:paraId="72BB8AB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3BF137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he states in verses 13-14, "But if there be no resurrection of the dead, then is Christ not risen: and if Christ be not risen, then is our preaching vain, and your faith is also vain."</w:t>
      </w:r>
    </w:p>
    <w:p w14:paraId="7E475F1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正如他在第13-14节中所说：“若没有死人复活的事，基督也就没有复活了。若基督没有复活，我们所传的便是枉然，你们所信的也是枉然。”</w:t>
      </w:r>
    </w:p>
    <w:p w14:paraId="61FCC36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2AC6A1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help us grasp the concept, the Scripture provides us with examples of the resurrection of the dead, such as the vision of the dry bones coming to life (Ezekiel 37) and Jonah being delivered from the belly of the whale (Matthew 12:40).</w:t>
      </w:r>
    </w:p>
    <w:p w14:paraId="6CAC85B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为了帮助我们理解这个概念，圣经为我们提供了死人复活的例子，例如枯骨复生的异象（以西结书 37章）和约拿从鱼腹中被救出来（马太福音 12:40）。</w:t>
      </w:r>
    </w:p>
    <w:p w14:paraId="593A1AF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8E84E2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Nature also offers us symbols and resemblances of the resurrection, like the setting and rising of the sun, day and night, winter and summer, sleeping and waking.</w:t>
      </w:r>
    </w:p>
    <w:p w14:paraId="57E5800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大自然也为我们提供了复活的象征和相似之处，如日出日落，白昼黑夜，冬去夏来，睡着醒来。</w:t>
      </w:r>
    </w:p>
    <w:p w14:paraId="0DC2B4F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A9D3E6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Swallows, dormant in winter and then revived in the spring, lying lifeless in crumbling buildings and underground caves, serve as reminders.</w:t>
      </w:r>
    </w:p>
    <w:p w14:paraId="2EE0778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燕子，在冬天休眠，然后在春天复苏，毫无生气地躺在摇摇欲坠的建筑和地下洞穴中，作为提醒。</w:t>
      </w:r>
    </w:p>
    <w:p w14:paraId="2217D45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C67DB0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seeds die in the ground and then sprout anew.</w:t>
      </w:r>
    </w:p>
    <w:p w14:paraId="562A62F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同样，种子在地里死了，然后重新发芽。</w:t>
      </w:r>
    </w:p>
    <w:p w14:paraId="7CEF416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65DC82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these examples and others are not intended as proofs, they serve as memorials of the resurrection, which we are assured of in Scripture (1 Corinthians 15:36: "Thou fool, that which thou sowest is not quickened, except it die.")</w:t>
      </w:r>
    </w:p>
    <w:p w14:paraId="11C2F01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虽然这些例子和其他例子并非意在作为证据，但它们是复活的纪念，我们在圣经中对此确信不疑（哥林多前书 15:36：“无知的人哪，你所种的若不死就不能生。”）。</w:t>
      </w:r>
    </w:p>
    <w:p w14:paraId="5314B10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D00E66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II.Now, let us explore the nature of the resurrection, addressing the questions: Who shall be raised? What shall be raised? and How shall the dead be raised?</w:t>
      </w:r>
    </w:p>
    <w:p w14:paraId="5557415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II.现在，让我们来探讨复活的本质，回答以下问题：谁将复活？什么将复活？以及死人将如何复活？</w:t>
      </w:r>
    </w:p>
    <w:p w14:paraId="5431140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32DC3B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1.Who shall be raised?</w:t>
      </w:r>
    </w:p>
    <w:p w14:paraId="5F96F49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1.谁将复活？</w:t>
      </w:r>
    </w:p>
    <w:p w14:paraId="34AC748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6EA815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text provides the answer: "all that are in the graves," referring to all humanity who have died.</w:t>
      </w:r>
    </w:p>
    <w:p w14:paraId="2341000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我们的经文提供了答案：“凡在坟墓里的”，指的是所有已死的人类。</w:t>
      </w:r>
    </w:p>
    <w:p w14:paraId="5710911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BCE1BD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for those individuals who are alive at the second coming of Christ, they will not experience death and subsequent resurrection.</w:t>
      </w:r>
    </w:p>
    <w:p w14:paraId="0DF9B03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至于那些在基督第二次降临时还活着的人，他们将不经历死亡和随后的复活。</w:t>
      </w:r>
    </w:p>
    <w:p w14:paraId="1E4A28E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CCD149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a sudden transformation will occur within them, substituting for the process of dying and rising again.</w:t>
      </w:r>
    </w:p>
    <w:p w14:paraId="4943124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相反，在他们里面会发生一个突然的改变，代替死亡和复活的过程。</w:t>
      </w:r>
    </w:p>
    <w:p w14:paraId="0EC83C2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577798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their bodies will become like those bodies raised from the grave (1 Corinthians 15:51-52: "We shall not all sleep, but we shall all be changed: in a moment, in the twinkling of an eye").</w:t>
      </w:r>
    </w:p>
    <w:p w14:paraId="26C87B1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因此，他们的身体将变得像那些从坟墓中复活的身体一样（哥林多前书 15:51-52：“我们不是都要睡觉，乃是都要改变，就在一霎时，眨眼之间”）。</w:t>
      </w:r>
    </w:p>
    <w:p w14:paraId="605D346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16AC3E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judgment at the final day distinguishes between the living and the dead (Acts 10:42).</w:t>
      </w:r>
    </w:p>
    <w:p w14:paraId="74B0E48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末日的审判区分活人与死人（使徒行传 10:42）。</w:t>
      </w:r>
    </w:p>
    <w:p w14:paraId="1C0289D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C307B1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dead shall rise, whether righteous or wicked, just or unjust (Acts 24:15), regardless of age.</w:t>
      </w:r>
    </w:p>
    <w:p w14:paraId="37E3A3B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所有死人都将复活，无论是义人还是恶人，无论公义还是不义（使徒行传 24:15），不分年龄。</w:t>
      </w:r>
    </w:p>
    <w:p w14:paraId="0C8A791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5306D4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entire human race, even those who never witnessed the sun, shall be resurrected (Revelation 20:12: "And I saw the dead, small and great, stand before God").</w:t>
      </w:r>
    </w:p>
    <w:p w14:paraId="2E08265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全人类，即使是那些从未见过太阳的人，都将复活（启示录 20:12：“我又看见死了的人，无论大小，都站在宝座前”）。</w:t>
      </w:r>
    </w:p>
    <w:p w14:paraId="6F04950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0A320F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sea and earth shall surrender their dead without exception.</w:t>
      </w:r>
    </w:p>
    <w:p w14:paraId="7570923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海洋和大地都将毫无例外地交出它们的死人。</w:t>
      </w:r>
    </w:p>
    <w:p w14:paraId="586660A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05E7FD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2.What shall be raised?</w:t>
      </w:r>
    </w:p>
    <w:p w14:paraId="4457304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2.什么将被复活？</w:t>
      </w:r>
    </w:p>
    <w:p w14:paraId="26B158B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18B364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bodies of humanity.</w:t>
      </w:r>
    </w:p>
    <w:p w14:paraId="69580DF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人类的身体。</w:t>
      </w:r>
    </w:p>
    <w:p w14:paraId="1498610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CDE60C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 person dies, it is the separation of the soul from the body, with the soul returning to God (Ecclesiastes 12:7).</w:t>
      </w:r>
    </w:p>
    <w:p w14:paraId="2A12335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当一个人死亡时，是灵魂与身体的分离，灵魂归于神（传道书 12:7）。</w:t>
      </w:r>
    </w:p>
    <w:p w14:paraId="17BF7B3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7380E2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strictly speaking, the resurrection pertains to the body alone.</w:t>
      </w:r>
    </w:p>
    <w:p w14:paraId="7EF1D25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因此，严格来说，复活只与身体有关。</w:t>
      </w:r>
    </w:p>
    <w:p w14:paraId="5AD1652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08C7DD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the same body that dies will rise again.</w:t>
      </w:r>
    </w:p>
    <w:p w14:paraId="59BBEE2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此外，死去的同一个身体将再次复活。</w:t>
      </w:r>
    </w:p>
    <w:p w14:paraId="620D451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7F1D64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the resurrection, individuals will not appear with different bodies, in substance, from those they possess now and which lie in the grave.</w:t>
      </w:r>
    </w:p>
    <w:p w14:paraId="305F1D9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在复活时，个人的身体在本质上不会与他们现在拥有并躺在坟墓里的身体不同。</w:t>
      </w:r>
    </w:p>
    <w:p w14:paraId="6771CE6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B1A3C7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Rather, they will have the very same bodies, but endowed with different qualities.</w:t>
      </w:r>
    </w:p>
    <w:p w14:paraId="06AD1EE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相反，他们将拥有完全相同的身体，但被赋予了不同的品质。</w:t>
      </w:r>
    </w:p>
    <w:p w14:paraId="0A4D087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BE51F5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idea of resurrection implies this, as something can only rise again if it has fallen.</w:t>
      </w:r>
    </w:p>
    <w:p w14:paraId="07A1A4B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复活的观念就暗示了这一点，因为只有跌倒的东西才能再次起来。</w:t>
      </w:r>
    </w:p>
    <w:p w14:paraId="677B214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BD28AA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illustrate this further: 1. It is evident from Scripture.</w:t>
      </w:r>
    </w:p>
    <w:p w14:paraId="779CEA4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为了进一步说明这一点：1.这从圣经中是显而易见的。</w:t>
      </w:r>
    </w:p>
    <w:p w14:paraId="60D63E6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CB7ED4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affirms that "this mortal" must "put on immortality" (1 Corinthians 15:53) and that Christ will transform "our vile body, that it may be fashioned like unto his glorious body" (Philippians 3:21).</w:t>
      </w:r>
    </w:p>
    <w:p w14:paraId="54EFC6B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使徒申明，“这必朽坏的”总要变成“不朽坏的”（哥林多前书 15:53），基督要将“我们这卑贱的身体改变形状，和祂自己荣耀的身体相似”（腓立比书 3:21）。</w:t>
      </w:r>
    </w:p>
    <w:p w14:paraId="0DA2C7D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977A91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Scripture, death is often referred to as sleep, and the resurrection as an awakening from that sleep (Job 14:12), indicating that the body rising is the same body that died.</w:t>
      </w:r>
    </w:p>
    <w:p w14:paraId="6029D64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在圣经中，死亡常被称为睡眠，复活则被称为从那睡眠中醒来（约伯记 14:12），这表明复活的身体就是死去的同一个身体。</w:t>
      </w:r>
    </w:p>
    <w:p w14:paraId="3A25E1F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DCCF8F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equity of divine justice, both for the righteous and the wicked, supports this notion.</w:t>
      </w:r>
    </w:p>
    <w:p w14:paraId="5677776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2.神圣公义的衡平性，对义人和恶人都是如此，支持这一观念。</w:t>
      </w:r>
    </w:p>
    <w:p w14:paraId="2CED4AD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79A920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considered fair among humans for one person to do the work while another receives the reward.</w:t>
      </w:r>
    </w:p>
    <w:p w14:paraId="544BC0F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在人类中，一个人工作而另一个人获得奖赏是不公平的。</w:t>
      </w:r>
    </w:p>
    <w:p w14:paraId="1AAE6B0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1F2305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the glorification of the saints' bodies is not strictly a reward for their earthly service or suffering, it is evident that it is not in accordance with divine dispensation for one body to serve God while another is glorified, or for one body to engage in spiritual warfare while another receives the crown.</w:t>
      </w:r>
    </w:p>
    <w:p w14:paraId="59AECE7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虽然圣徒身体的荣耀并非严格意义上对他们属世服事或苦难的奖赏，但很明显，一个身体服事神而另一个身体得荣耀，或一个身体参与属灵争战而另一个身体得冠冕，这不符合神圣的安排。</w:t>
      </w:r>
    </w:p>
    <w:p w14:paraId="41B9C87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C6E1DB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could it be imagined that "the temples of the Holy Ghost," referring to the bodies of believers (1 Corinthians 6:19), should always lie in ruins while others are raised in their place?</w:t>
      </w:r>
    </w:p>
    <w:p w14:paraId="3A2DAB4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怎能想象那被称为“圣灵的殿”的信徒身体（哥林多前书 6:19），竟要永远躺在废墟中，而有别的身体起来代替它们呢？</w:t>
      </w:r>
    </w:p>
    <w:p w14:paraId="3F45C72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EBE6F4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the members of Christ (ver. 15) should perish completely while other bodies take their place?</w:t>
      </w:r>
    </w:p>
    <w:p w14:paraId="7D71E9D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基督的肢体（第15节）要完全灭亡，而有别的身体取而代之吗？</w:t>
      </w:r>
    </w:p>
    <w:p w14:paraId="35B2779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12E71B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it is indeed the same body that currently occupies the thoughts of individuals, providing for its needs, that will be resurrected to suffer in hell.</w:t>
      </w:r>
    </w:p>
    <w:p w14:paraId="3003DCD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不，的确是同一个身体，就是现在占据个人思想，为其需要提供供应的身体，将复活在地狱里受苦。</w:t>
      </w:r>
    </w:p>
    <w:p w14:paraId="691DEB9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B516EA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tongue that currently engages in swearing and lying will require water to cool it in eternal flames.</w:t>
      </w:r>
    </w:p>
    <w:p w14:paraId="2DC87B2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现在用来咒骂和撒谎的舌头，将需要在永恒的火焰中用水来冷却。</w:t>
      </w:r>
    </w:p>
    <w:p w14:paraId="18AFCF6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70C956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feet that presently walk in the way of sinners and participate in ungodly acts will stand in the burning lake.</w:t>
      </w:r>
    </w:p>
    <w:p w14:paraId="146A63A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现在走在罪人道路上，参与不敬虔行为的同一双脚，将站在燃烧的湖中。</w:t>
      </w:r>
    </w:p>
    <w:p w14:paraId="436AC48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0F8993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same covetous and lustful eyes will receive the fire and smoke of the pit.</w:t>
      </w:r>
    </w:p>
    <w:p w14:paraId="7A79A93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而同样贪婪和淫荡的眼睛，将承受那坑中的火与烟。</w:t>
      </w:r>
    </w:p>
    <w:p w14:paraId="6617036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B5619A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3.How will the dead be raised?</w:t>
      </w:r>
    </w:p>
    <w:p w14:paraId="5DD2422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3.死人将如何复活？</w:t>
      </w:r>
    </w:p>
    <w:p w14:paraId="40A518E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96DD70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Jesus who was crucified within the walls of Jerusalem will be declared both Lord and Christ on the final day.</w:t>
      </w:r>
    </w:p>
    <w:p w14:paraId="4EFA47D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那位在耶路撒冷城墙内被钉十字架的同一个耶稣，将在末日被宣告为主、为基督。</w:t>
      </w:r>
    </w:p>
    <w:p w14:paraId="0FAC110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4F840D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appear as the Judge of the world, accompanied by his mighty angels (2 Thessalonians 1:7).</w:t>
      </w:r>
    </w:p>
    <w:p w14:paraId="1480322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祂将作为世界的审判者显现，有祂大能的天使同来（帖撒罗尼迦后书 1:7）。</w:t>
      </w:r>
    </w:p>
    <w:p w14:paraId="24334EC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20111B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shall descend from heaven with a shout, with the voice of the archangel, and with the trumpet of God" (1 Thessalonians 4:16).</w:t>
      </w:r>
    </w:p>
    <w:p w14:paraId="5113657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“祂必亲自从天降临，有呼叫的声音和天使长的声音，又有神的号吹响”（帖撒罗尼迦前书 4:16）。</w:t>
      </w:r>
    </w:p>
    <w:p w14:paraId="02CCCFE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2C7C47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Whether this shout, voice, and trumpet signify an audible sound or merely the workings of divine power for the purpose of raising the dead and fulfilling other awe-inspiring events on that day, though the former seems likely, I cannot definitively determine.</w:t>
      </w:r>
    </w:p>
    <w:p w14:paraId="1DB2933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这呼叫、声音和号筒究竟是指一个可听见的声音，还是仅仅指神圣能力为使死人复活和成就在那日其他令人敬畏事件的运作，虽然前者似乎更有可能，但我无法确切地断定。</w:t>
      </w:r>
    </w:p>
    <w:p w14:paraId="7B107F8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5DFE19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doubt that the coming of the Judge of the world will be more majestic and terrifying than we can comprehend.</w:t>
      </w:r>
    </w:p>
    <w:p w14:paraId="77323A3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毫无疑问，世界审判者的降临，将比我们所能理解的更为威严和可怕。</w:t>
      </w:r>
    </w:p>
    <w:p w14:paraId="6786953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B0DA67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the solemn grandeur, majesty, and splendour displayed during the giving of the law, with thunder, lightning, a thick cloud on the mount, the Lord descending in fire, and the mount quaking violently, accompanied by the sound of the trumpet growing louder and louder (Exodus 19:16-19), can help us form a suitable image.</w:t>
      </w:r>
    </w:p>
    <w:p w14:paraId="71E34AE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然而，在颁布律法时所展示的庄严、宏伟、威严和辉煌，伴随着雷轰、闪电、山上的密云、主在火中降临、山大大震动，以及角声越来越响（出埃及记 19:16-19），可以帮助我们形成一个适当的想象。</w:t>
      </w:r>
    </w:p>
    <w:p w14:paraId="1D8287F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CCA3B4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the sound of this trumpet will reverberate throughout the world, reaching the depths of the sea and the earth.</w:t>
      </w:r>
    </w:p>
    <w:p w14:paraId="40801BD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然而，这号筒的声音将响彻全世界，达到海洋和陆地的深处。</w:t>
      </w:r>
    </w:p>
    <w:p w14:paraId="0875B86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0BC804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this resounding alarm, bones will come together, each bone finding its counterpart.</w:t>
      </w:r>
    </w:p>
    <w:p w14:paraId="14B7BAD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在这响亮的警报声中，骸骨将聚集在一起，每块骨头都找到它的同伴。</w:t>
      </w:r>
    </w:p>
    <w:p w14:paraId="51C00F2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686E8D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scattered dust of all the deceased will be gathered, particle by particle.</w:t>
      </w:r>
    </w:p>
    <w:p w14:paraId="08A5481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所有死者散落的尘土将被一粒一粒地聚集起来。</w:t>
      </w:r>
    </w:p>
    <w:p w14:paraId="64A40FE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BED505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one will be left behind or pushed aside.</w:t>
      </w:r>
    </w:p>
    <w:p w14:paraId="02FB018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没有人会被留下或被推开。</w:t>
      </w:r>
    </w:p>
    <w:p w14:paraId="5122F5A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889B66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soul will return to its own body, never to be separated again.</w:t>
      </w:r>
    </w:p>
    <w:p w14:paraId="113A2CF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每个灵魂都将回到自己的身体里，永不分离。</w:t>
      </w:r>
    </w:p>
    <w:p w14:paraId="51B8D26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2DF5CA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dead can no longer remain in their graves but must bid farewell to their earthly resting places forever.</w:t>
      </w:r>
    </w:p>
    <w:p w14:paraId="6C5FF21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死人再也不能留在他们的坟墓里，而必须永远告别他们地上的安息之所。</w:t>
      </w:r>
    </w:p>
    <w:p w14:paraId="5DDD18E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000E9A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hear His voice and come forth to receive their final judgment.</w:t>
      </w:r>
    </w:p>
    <w:p w14:paraId="517705C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他们将听见祂的声音，出来接受他们最后的审判。</w:t>
      </w:r>
    </w:p>
    <w:p w14:paraId="74462A2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B54C9A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Given the vast differences between the righteous and the wicked in life and death, these distinctions will also be evident in their resurrection.</w:t>
      </w:r>
    </w:p>
    <w:p w14:paraId="29F6D6D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鉴于义人与恶人在生与死上有巨大的差异，这些区别在他们复活时也将显而易见。</w:t>
      </w:r>
    </w:p>
    <w:p w14:paraId="5810E7F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D3E11F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righteous will be raised from their graves by the power of the Spirit of Christ, the blessed bond that unites them to Him (Romans 8:11).</w:t>
      </w:r>
    </w:p>
    <w:p w14:paraId="3538DEE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义人将借着基督之灵的能力，就是那使他们与祂联合的蒙福纽带，从他们的坟墓中复活（罗马书 8:11）。</w:t>
      </w:r>
    </w:p>
    <w:p w14:paraId="7B52CFC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43212F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Christ, the firstfruits, arose from the dead (1 Corinthians 15:20), so those who belong to Christ will follow at His coming (ver. 23).</w:t>
      </w:r>
    </w:p>
    <w:p w14:paraId="4C9F193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正如基督，那初熟的果子，从死里复活一样（哥林多前书 15:20），那些属基督的，也将在祂来临时跟随（第23节）。</w:t>
      </w:r>
    </w:p>
    <w:p w14:paraId="5E20B77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7C2FAD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emerge from their graves with indescribable joy.</w:t>
      </w:r>
    </w:p>
    <w:p w14:paraId="0E95CA4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他们将以无法形容的喜乐从坟墓中出来。</w:t>
      </w:r>
    </w:p>
    <w:p w14:paraId="7D63BB1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708AC0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Scripture's promise in Isaiah 26:19, originally addressing the Babylonian captivity, will find its complete fulfillment in its broader meaning: "Awake and sing, ye that dwell in the dust."</w:t>
      </w:r>
    </w:p>
    <w:p w14:paraId="4806833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26:19 中圣经的应许，最初是针对巴比伦的被掳，将在其更广泛的意义上得到完全的应验：“睡在尘埃的啊，要醒起歌唱。”</w:t>
      </w:r>
    </w:p>
    <w:p w14:paraId="5E39067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922975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 bride beautifully adorned for her husband emerges from her chamber for the wedding, so the saints will emerge from their graves for the marriage of the Lamb.</w:t>
      </w:r>
    </w:p>
    <w:p w14:paraId="6A16C28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正如一个为丈夫精心妆饰的新娘，从她的闺房出来参加婚礼一样；圣徒们也将从他们的坟墓中出来，参加羔羊的婚筵。</w:t>
      </w:r>
    </w:p>
    <w:p w14:paraId="499CD81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B718D2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Joseph joyfully emerged from prison, Daniel from the lion's den, and Jonah from the belly of the whale.</w:t>
      </w:r>
    </w:p>
    <w:p w14:paraId="60F573D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约瑟欢喜地出监，但以理出狮子坑，约拿从鱼腹中出来。</w:t>
      </w:r>
    </w:p>
    <w:p w14:paraId="3700F5E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413218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these examples pale in comparison to the saints' emergence from the grave at the resurrection.</w:t>
      </w:r>
    </w:p>
    <w:p w14:paraId="50C9A07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然而，这些例子与圣徒在复活时从坟墓中出来相比，都显得黯然失色。</w:t>
      </w:r>
    </w:p>
    <w:p w14:paraId="38F30B8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838806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sing the triumphant song of Moses and the Lamb with the highest praises, as death is completely swallowed up in victory.</w:t>
      </w:r>
    </w:p>
    <w:p w14:paraId="1420215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他们将以最高的赞美，唱摩西和羔羊的得胜之歌，因为死亡被得胜完全吞灭了。</w:t>
      </w:r>
    </w:p>
    <w:p w14:paraId="035A6FC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EA4927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in this life, they sometimes sang, by faith, a triumphant song over death and the grave, declaring, "O death, where is thy sting? O grave, where is thy victory?" (1 Corinthians 15:55).</w:t>
      </w:r>
    </w:p>
    <w:p w14:paraId="1A91C13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在今生，他们有时凭着信心，唱一首胜过死亡和坟墓的凯歌，宣告说：“死啊，你得胜的权势在哪里？死啊，你的毒钩在哪里？”（哥林多前书 15:55）。</w:t>
      </w:r>
    </w:p>
    <w:p w14:paraId="3BDC226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7D11C2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at the resurrection, they will sing this song from firsthand experience, having been freed from doubts and fears that once troubled and unsettled their minds.</w:t>
      </w:r>
    </w:p>
    <w:p w14:paraId="1070322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但在复活时，他们将从亲身经历中唱这首歌，已经脱离了曾经困扰和不安他们心灵的怀疑和恐惧。</w:t>
      </w:r>
    </w:p>
    <w:p w14:paraId="5D74BC4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0B02D3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we not imagine that the soul and body of every saint, embracing each other, rejoice and celebrate their blissful reunion?</w:t>
      </w:r>
    </w:p>
    <w:p w14:paraId="4D0FA6A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我们难道不能想象，每个圣徒的灵魂和身体，彼此拥抱，为他们幸福的重逢而欢喜庆祝吗？</w:t>
      </w:r>
    </w:p>
    <w:p w14:paraId="0504C4B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553B16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body speaks to the soul in this manner: "Oh, my soul, have we come together again after such a long separation! Have you returned to your old dwelling place, never to depart again? What a joyful reunion! Our current state is so unlike the past, when we were separated by death. Our mourning has turned into joy, and the light and gladness that were sown before have now blossomed. It is an everlasting spring in the land of Immanuel. Blessed be the day when I was united with you, who cared most about having Christ within us as the hope of glory, and making me a temple for His Holy Spirit. Oh, blessed soul, during our earthly pilgrimage, you kept your eyes fixed on the land that was once far away but is now within reach. You led me to secret places where we bowed our knees before the Lord, participating in humble worship together. Now is the time for me to be exalted. You employed this tongue in confession, supplication, and thanksgiving, but from now on, it shall be used for eternal praise. You caused these eyes, which once shed tears, to sow seeds of joy that will never cease to grow. You guided and restrained me, while others indulged their flesh and made their bellies their gods, leading to their own destruction. But now, I rise gloriously to take my place in the heavenly mansions, while they are dragged out of their graves to be cast into fiery flames. Now, my soul, you shall no longer complain of a sick and pained body. You shall no longer be burdened by weak and weary flesh. I shall now join you in praising our God forever."</w:t>
      </w:r>
    </w:p>
    <w:p w14:paraId="1393695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身体对灵魂如此说：“哦，我的灵魂，经过如此长久的分离，我们又重逢了！你回到你旧日的居所，永不再离去了吗？这是何等喜乐的重逢！我们现在的光景与过去被死亡分离时是如此不同。我们的哀恸变成了喜乐，从前所播种的光明与欢欣如今已开花结果。这是在以马内利之地的永恒春天。蒙福的日子，当我与你联合时，你最关心的是让基督在我们里面成为荣耀的盼望，并使我成为祂圣灵的殿。哦，蒙福的灵魂，在我们属世的朝圣之旅中，你定睛在那曾经遥远但如今已近在咫尺的土地上。你领我到隐秘之处，我们在主面前屈膝，一同参与谦卑的敬拜。现在是我被高举的时候了。你曾用这舌头来认罪、祈求和感恩，但从今以后，它将用于永恒的赞美。你使这曾流泪的眼睛，播下永不停止生长的喜乐种子。你引导并约束我，而其他人则放纵肉体，以肚腹为神，导致他们自己的毁灭。但现在，我荣耀地起来，要在天上的宅邸中占有一席之地，而他们则被从坟墓中拖出来，被投入熊熊烈火。现在，我的灵魂，你再也不用抱怨一个病痛的身体了。你再也不用被软弱疲惫的肉体所累。我现在要与你一同永远赞美我们的神。”</w:t>
      </w:r>
    </w:p>
    <w:p w14:paraId="21ABFCA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772797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soul may respond, "Oh, happy day when I return to dwell in that blessed body, which was, is, and will be forever a member of Christ and a temple of the Holy Spirit! Now, we shall be eternally united. The silver cord will never be loosed again. Death shall never separate us. Rise, my body, and let us depart! Let these eyes, which used to weep over my sins, now behold with joy the face of our glorious Redeemer. Behold, this is our God, and we have waited for Him. Let these ears, which once heard the word of life in earthly temples, now listen to the hallelujahs in the heavenly temple. Let these feet, which carried me to the gatherings of saints on earth, take their place among the saints in heaven. And let this tongue, which confessed Christ before men and always praised Him, join the heavenly choir in eternal praise. You shall no longer fast, but partake in an everlasting feast. You shall no longer weep, and your countenance shall not be clouded. Instead, you shall shine forever like a star in the firmament. We fought together, so let us go together to receive and wear the crown."</w:t>
      </w:r>
    </w:p>
    <w:p w14:paraId="4F5F967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可以回应说：“哦，快乐的日子，当我回到那蒙福的身体里居住，它过去是，现在是，将来也永远是基督的肢体和圣灵的殿！现在，我们将永远联合。银链永不再断裂。死亡永不能使我们分离。起来，我的身体，让我们离开吧！让这双曾为我的罪哭泣的眼睛，现在欢喜地仰望我们荣耀救赎主的面。看哪，这是我们的神，我们曾等候祂。让这双曾在地上圣殿听过生命之道的耳朵，现在在天上圣殿聆听哈利路亚。让这双曾带我到地上圣徒聚会的脚，在天上的圣徒中占有一席之地。让这曾在人前承认基督并时常赞美祂的舌头，加入天上的诗班，作永恒的赞美。你将不再禁食，而是参与一场永恒的盛宴。你将不再哭泣，你的面容也不会愁云密布。相反，你将永远像穹苍中的星辰一样闪耀。我们曾一同争战，所以让我们一同去领受并佩戴冠冕吧。”</w:t>
      </w:r>
    </w:p>
    <w:p w14:paraId="5690406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7E49FF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other hand, the wicked shall be raised by the power of Christ, acting as a just Judge who will execute vengeance upon His enemies.</w:t>
      </w:r>
    </w:p>
    <w:p w14:paraId="3528DF4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另一方面，恶人将因基督作为一位公义审判官的能力而复活，祂将向祂的仇敌施行报应。</w:t>
      </w:r>
    </w:p>
    <w:p w14:paraId="4E66A5D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1EE1B0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divine power that confined their souls in hell and kept their bodies in the grave as in a prison will bring them forth.</w:t>
      </w:r>
    </w:p>
    <w:p w14:paraId="7B94D1B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那将他们灵魂禁锢在地狱，将他们身体囚禁在坟墓如同监狱的同一神圣能力，将把他们带出来。</w:t>
      </w:r>
    </w:p>
    <w:p w14:paraId="36E71DB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6E3627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Together, soul and body will receive the dreadful sentence of eternal damnation and be confined together in the prison of hell.</w:t>
      </w:r>
    </w:p>
    <w:p w14:paraId="5F5940A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灵魂和身体将一同领受永恒咒诅的可怕判决，并一同被囚禁在地狱的监狱里。</w:t>
      </w:r>
    </w:p>
    <w:p w14:paraId="33A0EC5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22EADE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emerge from their graves with unspeakable horror and dread.</w:t>
      </w:r>
    </w:p>
    <w:p w14:paraId="42694C2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他们将带着无法言喻的恐惧和惊骇从坟墓中出来。</w:t>
      </w:r>
    </w:p>
    <w:p w14:paraId="355B50D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65CA9C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be dragged out like criminals from a dungeon, led to their execution, crying out for the mountains and rocks to fall on them and hide them from the face of the Lamb.</w:t>
      </w:r>
    </w:p>
    <w:p w14:paraId="509EAA7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他们将被像罪犯一样从地牢里拖出来，带去行刑，哭喊着要山和岩石倒在他们身上，把他们藏起来，躲避羔羊的面。</w:t>
      </w:r>
    </w:p>
    <w:p w14:paraId="30C1476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E74533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cries in Egypt on the night when the destroying angel passed through and killed the firstborn were fearful.</w:t>
      </w:r>
    </w:p>
    <w:p w14:paraId="53000E9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在灭命天使经过并杀死长子的那个夜晚，埃及的哭声是可怕的。</w:t>
      </w:r>
    </w:p>
    <w:p w14:paraId="090B74B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28278A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shouts were dreadful when the earth opened its mouth and swallowed Dathan, Abiram, and all their possessions.</w:t>
      </w:r>
    </w:p>
    <w:p w14:paraId="1E63D51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当大地张开口吞下大坍、亚比兰和他们所有的一切时，那喊叫声是可怕的。</w:t>
      </w:r>
    </w:p>
    <w:p w14:paraId="3C62005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0C2B38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how much more terrible will the cries be when, at the sound of the last trumpet, the earth and sea open their mouths and cast forth all the wicked, delivering them to the fearsome Judge!</w:t>
      </w:r>
    </w:p>
    <w:p w14:paraId="0126119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但当末次号筒吹响时，地和海张开口，将所有恶人抛出，交给那位可怕的审判官时，那哭声将是何等更加可怕！</w:t>
      </w:r>
    </w:p>
    <w:p w14:paraId="624AE8F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9CF789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cry, roar, and tear themselves apart.</w:t>
      </w:r>
    </w:p>
    <w:p w14:paraId="0911029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他们将哭泣、咆哮，并撕裂自己。</w:t>
      </w:r>
    </w:p>
    <w:p w14:paraId="4B1A3E9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A849D0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former companions in revelry will weep, wail, and curse one another.</w:t>
      </w:r>
    </w:p>
    <w:p w14:paraId="5184819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他们从前狂欢作乐的同伴将哭泣、哀号，并彼此咒骂。</w:t>
      </w:r>
    </w:p>
    <w:p w14:paraId="2520205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6B8332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earth will be filled with their mournful shrieks and lamentations as they are dragged out like sheep for the slaughter.</w:t>
      </w:r>
    </w:p>
    <w:p w14:paraId="2FB26C5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当他们像待宰的羊一样被拖出来时，大地将充满他们悲伤的尖叫和哀嚎。</w:t>
      </w:r>
    </w:p>
    <w:p w14:paraId="51282C6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CB65DE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lived profane, debauched lives, worshipped worldly possessions, or were hypocrites will now, in anguish, clasp their hands, beat their chests, and bitterly lament their fate.</w:t>
      </w:r>
    </w:p>
    <w:p w14:paraId="7B5068F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那些过着亵渎、放荡生活，崇拜属世财物，或是假冒为善的人，现在将在痛苦中紧握双手，捶胸顿足，痛苦地哀叹自己的命运。</w:t>
      </w:r>
    </w:p>
    <w:p w14:paraId="18270AD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2437AC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roar their complaints, calling themselves beasts, fools, and madmen for acting so foolishly in not believing what they once heard.</w:t>
      </w:r>
    </w:p>
    <w:p w14:paraId="22EA6AC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他们将咆哮着抱怨，称自己是野兽、傻瓜和疯子，因为他们如此愚蠢地不相信他们曾经听到的话。</w:t>
      </w:r>
    </w:p>
    <w:p w14:paraId="756B526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6C1F81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cast away in their wickedness at death, and now all their sins rise up with them, entwining like serpents around their wretched souls and bodies, which have a horrifying reunion after a long separation.</w:t>
      </w:r>
    </w:p>
    <w:p w14:paraId="2D7C2B7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他们在死亡时因自己的邪恶被抛弃，现在他们所有的罪都与他们一同起来，像蛇一样缠绕着他们可怜的灵魂和身体，经过长久的分离后，有了一次可怕的重逢。</w:t>
      </w:r>
    </w:p>
    <w:p w14:paraId="649E013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50EF6C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we may suppose the wretched body speaks to the soul, saying, "Have you found me again, O my enemy, my worst enemy, savage soul, more cruel than a thousand tigers? Cursed be the day we met. Oh, if only I had never possessed senses, life, or movement! I would rather have been the body of a toad or serpent than yours, for then I would have remained still and would not have witnessed this terrible day. If I had to be attached to you, I would rather have been your donkey or one of your dogs, for then you would have taken better care of me. Oh, cruel kindness! You have embraced me unto death, nourished me for slaughter. Is this the result of your concern for me? Is this what I reap from your efforts and care? What good are riches and pleasures now when this dreadful reckoning has come, as you were forewarned? Oh, cruel grave! Why didn't you keep me forever? Why did you not hold onto your prisoner? Why did you shake me out when I was lying still and at rest? Cursed soul, why didn't you remain in your place, engulfed in flames of fire? Why have you returned to take me down to the depths of hell? You used this tongue to mock religion, curse, swear, lie, backbite, and boast, withholding it from glorifying God. Now it won't even have a drop of water to cool it in the flames. You turned my ears away from hearing sermons that warned of this day. You found ways to prevent me from paying attention to timely exhortations, admonitions, and rebukes. But why didn't you stop me from hearing the sound of this dreadful trumpet? Why didn't you roam and fly away in the realm of imagination, thereby transporting me away during these frightful events, as you used to do when I attended sermons, communions, prayers, and godly conversations, so that I would have as little awareness of those as I now have of these horrors? But alas! I must burn forever because of your love for your lusts, profanity, sensuality, unbelief, and hypocrisy."</w:t>
      </w:r>
    </w:p>
    <w:p w14:paraId="25B7C8A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我们可以设想那可怜的身体对灵魂说：“你又找到我了吗，哦，我的仇敌，我最坏的仇敌，野蛮的灵魂，比一千只老虎还残忍？我们相遇的那一天是可咒诅的。哦，要是我从未有过感官、生命或行动就好了！我宁愿是蟾蜍或蛇的身体，也不愿是你的，因为那样我就会静止不动，不会目睹这可怕的一天。如果我必须附属于你，我宁愿是你的驴或你的一条狗，因为那样你会更好地照顾我。哦，残忍的仁慈！你拥抱我直到死亡，你喂养我是为了屠宰。这就是你关心我的结果吗？这就是我从你的努力和照顾中收获的吗？当这可怕的清算来临时，正如你被预先警告的那样，财富和享乐现在又有什么用呢？哦，残酷的坟墓！你为什么不永远留住我？你为什么不抓住你的囚犯？当我静静躺着休息时，你为什么把我摇出来？被咒诅的灵魂，你为什么不留在你的地方，被火焰吞噬？你为什么回来把我带到地狱的深处？你用这舌头来嘲笑宗教，咒骂，发誓，撒谎，背后中伤，和自夸，却不肯用它来荣耀神。现在它连一滴水都没有来冷却火焰中的它。你把我的耳朵转离，不听警告这一天的讲道。你找到了方法来阻止我注意及时的劝告、告诫和责备。但你为什么不阻止我听到这可怕的号角声呢？你为什么不在想象的领域里游荡飞翔，从而在这些可怕的事件中把我带走，就像你过去在我参加讲道、圣餐、祷告和敬虔交谈时所做的那样，以至于我对那些的意识就像我现在对这些恐怖的意识一样少？但是，唉！我必须永远燃烧，因为你爱你的私欲、亵渎、淫荡、不信和假冒为善。”</w:t>
      </w:r>
    </w:p>
    <w:p w14:paraId="544222A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9E2E7D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no complaints will avail at that time.</w:t>
      </w:r>
    </w:p>
    <w:p w14:paraId="36A59CD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然而，那时任何抱怨都无济于事。</w:t>
      </w:r>
    </w:p>
    <w:p w14:paraId="479C20A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599E37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that people were wise and understood this, that they would consider their ultimate destiny!</w:t>
      </w:r>
    </w:p>
    <w:p w14:paraId="165A87A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哦，愿世人有智慧，能明白这事，肯思念他们的结局！</w:t>
      </w:r>
    </w:p>
    <w:p w14:paraId="101D67B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342770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Regarding the qualities with which the bodies of the saints will be endowed at the resurrection, the apostle tells us that they will be raised incorruptible, glorious, powerful, and spiritual.</w:t>
      </w:r>
    </w:p>
    <w:p w14:paraId="4525FD1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关于圣徒的身体在复活时将被赋予的品质，使徒告诉我们，它们将复活成为不朽坏的、荣耀的、强壮的、和属灵的。</w:t>
      </w:r>
    </w:p>
    <w:p w14:paraId="3154B4B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30E069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Currently, like the bodies of others, they are subject to decay, filled with the seeds of disease and death.</w:t>
      </w:r>
    </w:p>
    <w:p w14:paraId="186AF1E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目前，像其他人的身体一样，它们会朽坏，充满了疾病和死亡的种子。</w:t>
      </w:r>
    </w:p>
    <w:p w14:paraId="5D479F1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3883A8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they die, even their closest friends find them repulsive and bury them out of sight in the grave.</w:t>
      </w:r>
    </w:p>
    <w:p w14:paraId="7AFB680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当他们死后，即使是他们最亲密的朋友也会觉得他们令人厌恶，并将他们埋葬在坟墓里，眼不见为净。</w:t>
      </w:r>
    </w:p>
    <w:p w14:paraId="136E371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C51ECB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of them are unsightly even while alive, afflicted by loathsome sores and diseases.</w:t>
      </w:r>
    </w:p>
    <w:p w14:paraId="740303B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他们中的一些人即使在活着的时候也不好看，被可憎的疮痍和疾病所折磨。</w:t>
      </w:r>
    </w:p>
    <w:p w14:paraId="2684940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20B8B8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at the resurrection, they will leave all traces of corruption behind in the grave and rise incorruptible.</w:t>
      </w:r>
    </w:p>
    <w:p w14:paraId="2E10B56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然而，在复活时，他们将把所有败坏的痕迹留在坟墓里，并复活成为不朽坏的。</w:t>
      </w:r>
    </w:p>
    <w:p w14:paraId="67E5F0E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E30AC4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be immune to any form of illness, sickness, or soreness, and most importantly, they will be incapable of dying.</w:t>
      </w:r>
    </w:p>
    <w:p w14:paraId="3D020AA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他们将对任何形式的疾病、病痛或酸痛免疫，最重要的是，他们将不能死亡。</w:t>
      </w:r>
    </w:p>
    <w:p w14:paraId="3675EA2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344DAD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External violence and internal sources of pain will cease.</w:t>
      </w:r>
    </w:p>
    <w:p w14:paraId="77406A8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外在的暴力和内在的痛苦来源将停止。</w:t>
      </w:r>
    </w:p>
    <w:p w14:paraId="4A2BBB9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E61358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no longer feel them.</w:t>
      </w:r>
    </w:p>
    <w:p w14:paraId="2A80DE2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他们将再也感觉不到它们。</w:t>
      </w:r>
    </w:p>
    <w:p w14:paraId="0E1040A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66CEE1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they will possess everlasting youth and vitality, free from the deterioration associated with old age in this life.</w:t>
      </w:r>
    </w:p>
    <w:p w14:paraId="6E86F77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此外，他们将拥有永恒的青春和活力，免受今生与衰老相关的退化。</w:t>
      </w:r>
    </w:p>
    <w:p w14:paraId="747660C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FC4658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bodies will be glorious, not only beautiful and well- proportioned but also radiant and brilliant.</w:t>
      </w:r>
    </w:p>
    <w:p w14:paraId="2FDA124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他们的身体将是荣耀的，不仅美丽、匀称，而且光彩照人、辉煌灿烂。</w:t>
      </w:r>
    </w:p>
    <w:p w14:paraId="53A4BC0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4139C8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most beautiful face and well-proportioned body currently found in the world cannot compare to the body of the lowliest saint at the resurrection.</w:t>
      </w:r>
    </w:p>
    <w:p w14:paraId="62C09F5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目前世界上最美丽的面容和最匀称的身体，也无法与复活时最卑微圣徒的身体相比。</w:t>
      </w:r>
    </w:p>
    <w:p w14:paraId="794DFD9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248D46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righteous will shine like the sun" (Matthew 13:43).</w:t>
      </w:r>
    </w:p>
    <w:p w14:paraId="5052D4A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因为“义人要发出光来，像太阳一样”（马太福音 13:43）。</w:t>
      </w:r>
    </w:p>
    <w:p w14:paraId="222BE57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9DEB3B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Moses' face shone with dazzling glory when he descended from the mountain, and if Stephen's face resembled that of an angel when he stood before the council, how much more beautiful and glorious will the faces of the saints be, exuding majestic charm, once they are rid of all corruption and shine like the sun!</w:t>
      </w:r>
    </w:p>
    <w:p w14:paraId="07C0C7F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摩西从山上下来时，他的脸发出耀眼的荣光；如果司提反站在公会前时，他的面貌好像天使的面貌；那么，圣徒们的脸，一旦摆脱了所有的败坏，像太阳一样发光，将是何等的更加美丽和荣耀，散发着威严的魅力！</w:t>
      </w:r>
    </w:p>
    <w:p w14:paraId="307114D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5A58E2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note that this beauty is not confined to their faces alone but radiates throughout their entire bodies.</w:t>
      </w:r>
    </w:p>
    <w:p w14:paraId="6F07042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然而，请注意，这种美丽并不仅限于他们的脸，而是辐射到他们的整个身体。</w:t>
      </w:r>
    </w:p>
    <w:p w14:paraId="7C9BAC8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EEEE5A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entire body will be raised in glory and fashioned like the glorious body of their Lord and Savior, Jesus Christ.</w:t>
      </w:r>
    </w:p>
    <w:p w14:paraId="07052E0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整个身体将在荣耀中复活，并被塑造成像他们的主和救主耶稣基督荣耀的身体一样。</w:t>
      </w:r>
    </w:p>
    <w:p w14:paraId="14698C2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C03907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During His transfiguration, not only did His face shine like the sun, but His clothing also became as white as light (Matthew 17:2).</w:t>
      </w:r>
    </w:p>
    <w:p w14:paraId="400F8D1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在祂变像时，不仅祂的脸发光如日头，祂的衣裳也洁白如光（马太福音 17:2）。</w:t>
      </w:r>
    </w:p>
    <w:p w14:paraId="5D4CBDD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3367EE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Any defects or deformities that the bodies of the saints had when they were placed in the grave, resulting from accidents or inherent factors during their formation, will be eradicated when they rise from the grave.</w:t>
      </w:r>
    </w:p>
    <w:p w14:paraId="1A922AC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圣徒的身体在被安放在坟墓中时所具有的任何缺陷或畸形，无论是由于意外事故还是其形成过程中的固有因素造成的，都将在他们从坟墓中起来时被根除。</w:t>
      </w:r>
    </w:p>
    <w:p w14:paraId="486D755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AB19FD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suppose the marks of the Lord Jesus—scars or wounds— that some of the saints received while on earth for His sake remain in their bodies after the resurrection, just as the nail prints remained in the body of the Lord Jesus after His resurrection.</w:t>
      </w:r>
    </w:p>
    <w:p w14:paraId="430ABCB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然而，假设主耶稣的印记——一些圣徒在地上为祂的缘故所受的伤疤或伤口——在复活后仍留在他们的身体里，就像主耶稣复活后钉痕仍留在祂的身体里一样。</w:t>
      </w:r>
    </w:p>
    <w:p w14:paraId="206CE9A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C08C3E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that case, these marks will serve as distinguishing features and add to their glory rather than detract from their beauty.</w:t>
      </w:r>
    </w:p>
    <w:p w14:paraId="2CA74E7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在这种情况下，这些印记将作为区别的特征，并增添他们的荣耀，而不是减损他们的美丽。</w:t>
      </w:r>
    </w:p>
    <w:p w14:paraId="489633B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65C69E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Nonetheless, it is certain that Isaac's eyes will not be dimmed, Jacob will not limp, Leah will not be tender-eyed, and Mephibosheth will not be lame.</w:t>
      </w:r>
    </w:p>
    <w:p w14:paraId="59AC423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然而，可以肯定的是，以撒的眼睛将不再昏花，雅各将不再瘸腿，利亚将不再是柔弱的眼睛，米非波设将不再是瘸腿的。</w:t>
      </w:r>
    </w:p>
    <w:p w14:paraId="44B5DCA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48E7D2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 a goldsmith melting down an old, worn-out vessel and casting it into a new mold, bringing it forth with renewed luster, so too will the lowly bodies that lay dissolved in the grave emerge at the resurrection in perfect beauty and proportion.</w:t>
      </w:r>
    </w:p>
    <w:p w14:paraId="2332886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就像金匠将一个旧的、磨损的器皿熔化，然后浇铸到一个新的模具中，使其焕发出新的光彩一样；同样，那些在坟墓中溶解的卑微身体，在复活时也将以完美的美丽和比例出现。</w:t>
      </w:r>
    </w:p>
    <w:p w14:paraId="0ADD7D3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257189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possess powerful and strong bodies.</w:t>
      </w:r>
    </w:p>
    <w:p w14:paraId="1E3D3D5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他们将拥有强壮有力的身体。</w:t>
      </w:r>
    </w:p>
    <w:p w14:paraId="4C664AA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F0AEB4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strongest men on earth, despite their might, are frail and mortal, and therefore, can be considered weak and feeble.</w:t>
      </w:r>
    </w:p>
    <w:p w14:paraId="2A8E5E1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地上最强壮的人，尽管他们有力量，却是脆弱和必死的，因此，可以被认为是软弱和虚弱的。</w:t>
      </w:r>
    </w:p>
    <w:p w14:paraId="58FCFD2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8D008E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strength, no matter how great, is quickly exhausted and consumed.</w:t>
      </w:r>
    </w:p>
    <w:p w14:paraId="204735F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他们的力量，无论多大，很快就会耗尽和消耗。</w:t>
      </w:r>
    </w:p>
    <w:p w14:paraId="64A2E44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E734ED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of the saints currently have weaker bodies than others, but on that day, to borrow from Zechariah 12:8, "the feeble among them shall be like David, and the house of David shall be like God."</w:t>
      </w:r>
    </w:p>
    <w:p w14:paraId="2D2822D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目前一些圣徒的身体比其他人软弱，但在那日，借用撒迦利亚书 12:8 的话，“他们中间软弱的必如大卫，大卫的家必如神。”</w:t>
      </w:r>
    </w:p>
    <w:p w14:paraId="11C9F4B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463573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divine scholar stated that at the resurrection, one person will be stronger than a hundred or even thousands are now.</w:t>
      </w:r>
    </w:p>
    <w:p w14:paraId="17A2EF2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一位神学家说，在复活时，一个人的力量将比现在一百甚至一千个人还要强。</w:t>
      </w:r>
    </w:p>
    <w:p w14:paraId="7E7F980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38E6D0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the strength of glorified bodies must be great, surpassing imagination, as they will bear an immeasurable and eternal weight of glory.</w:t>
      </w:r>
    </w:p>
    <w:p w14:paraId="61FF3B3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当然，荣耀身体的力量必定是巨大的，超乎想象，因为它们将承受那极重无比、永远的荣耀。</w:t>
      </w:r>
    </w:p>
    <w:p w14:paraId="4B4E1FF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DEC005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Mortal bodies are ill-suited for such a state.</w:t>
      </w:r>
    </w:p>
    <w:p w14:paraId="7BAB9B4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必死的身体不适合这种状态。</w:t>
      </w:r>
    </w:p>
    <w:p w14:paraId="0AD4595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93DEAF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transports of joy and excessive grief can lead to death, how can they endure the weight of glory?</w:t>
      </w:r>
    </w:p>
    <w:p w14:paraId="5540379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如果狂喜和极度的悲伤都能导致死亡，他们又怎能承受荣耀的重担呢？</w:t>
      </w:r>
    </w:p>
    <w:p w14:paraId="2676AC6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ABF72A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can they exist in union with a soul filled with the rapture of heaven?</w:t>
      </w:r>
    </w:p>
    <w:p w14:paraId="178255F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他们怎能与一个充满天堂狂喜的灵魂合一存在呢？</w:t>
      </w:r>
    </w:p>
    <w:p w14:paraId="067AA2E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A8F75A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Clearly, they cannot.</w:t>
      </w:r>
    </w:p>
    <w:p w14:paraId="01F97BA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显然，他们不能。</w:t>
      </w:r>
    </w:p>
    <w:p w14:paraId="73E4A40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CB196A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Mortal bodies would collapse under such a burden, and such overwhelming joy would cause the earthen vessel to shatter into pieces.</w:t>
      </w:r>
    </w:p>
    <w:p w14:paraId="5A352C9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必死的身体会在这样的重担下崩溃，如此巨大的喜乐会使这瓦器粉碎。</w:t>
      </w:r>
    </w:p>
    <w:p w14:paraId="662A8D3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84A54E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Scriptures clearly tell us that our present frail flesh and blood, even if it were the flesh and blood of a giant, cannot inherit the kingdom of God (1 Corinthians 15:50).</w:t>
      </w:r>
    </w:p>
    <w:p w14:paraId="5B68CB0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圣经清楚地告诉我们，我们现今软弱的血肉之体，即使是巨人的血肉之体，也不能承受神的国（哥林多前书 15:50）。</w:t>
      </w:r>
    </w:p>
    <w:p w14:paraId="1B5EA9A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779350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Imagine the strength that our physical eyes must possess to behold the dazzling glory and splendor of the New Jerusalem, and to gaze upon the radiant brightness of Jesus Christ, the Lamb and the light of that city, where the inhabitants will shine like the sun!</w:t>
      </w:r>
    </w:p>
    <w:p w14:paraId="5BC550B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想象一下，我们的肉眼必须拥有多大的力量，才能看见新耶路撒冷那耀眼的荣耀和辉煌，才能注视那城的光，羔羊耶稣基督的灿烂光辉，那里的居民将像太阳一样发光！</w:t>
      </w:r>
    </w:p>
    <w:p w14:paraId="5740563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5ABF46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Currently, the Lord veils the face of His throne and shrouds it with clouds so that mortals are not overwhelmed by the rays of His glory (Job 26:9).</w:t>
      </w:r>
    </w:p>
    <w:p w14:paraId="258DFB7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目前，主遮蔽祂宝座的面，用云彩遮盖它，使凡人不被祂荣耀的光芒所压倒（约伯记 26:9）。</w:t>
      </w:r>
    </w:p>
    <w:p w14:paraId="0841B34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BF57E8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the resurrection, the veil will be lifted, and we will be able to behold His glory, bringing us unspeakable joy.</w:t>
      </w:r>
    </w:p>
    <w:p w14:paraId="41076D0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但在复活时，幔子将被揭开，我们将能看见祂的荣耀，带给我们说不出的喜乐。</w:t>
      </w:r>
    </w:p>
    <w:p w14:paraId="6B4BBEE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7701B7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bodies in that glorious state will be strong, never resting day or night, continually engaged in the worship of God in the heavenly temple, singing His praises without ever growing weary, a weakness that plagues our mortal bodies but not the glorified body.</w:t>
      </w:r>
    </w:p>
    <w:p w14:paraId="1376A38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我们那荣耀状态下的身体将是强壮的，日夜不息，不断地在天上的圣殿里敬拜神，歌唱赞美祂而永不疲倦，这是困扰我们必死身体的软弱，但荣耀的身体却不会。</w:t>
      </w:r>
    </w:p>
    <w:p w14:paraId="5148434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85B892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bodies will be spiritual bodies, not transformed into spirits, but possessing qualities and characteristics akin to the spirit.</w:t>
      </w:r>
    </w:p>
    <w:p w14:paraId="6B91F67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这些身体将是属灵的身体，不是变成灵体，而是具有类似灵体的品质和特征。</w:t>
      </w:r>
    </w:p>
    <w:p w14:paraId="717B44D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DF45FA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bodies will be completely subservient to the soul, subject to its influence and no longer hindering its activity.</w:t>
      </w:r>
    </w:p>
    <w:p w14:paraId="3986513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我们的身体将完全服从于灵魂，受其影响，不再妨碍其活动。</w:t>
      </w:r>
    </w:p>
    <w:p w14:paraId="1B341E5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49CCD3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animal appetites and the need to suppress them will no longer be a struggle.</w:t>
      </w:r>
    </w:p>
    <w:p w14:paraId="4941FBD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动物性的食欲和抑制它们的需要将不再是一种挣扎。</w:t>
      </w:r>
    </w:p>
    <w:p w14:paraId="1D0233E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C66B1F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life, our souls are so influenced by the body that they are called carnal in Scripture.</w:t>
      </w:r>
    </w:p>
    <w:p w14:paraId="6B28FDF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在今生，我们的灵魂受身体的影响如此之大，以至于在圣经中被称为属肉体的。</w:t>
      </w:r>
    </w:p>
    <w:p w14:paraId="6FCCF37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418F90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in the resurrection, our bodies will be spiritual, serving the soul in heavenly pursuits alone, as if they have no connection to the earth.</w:t>
      </w:r>
    </w:p>
    <w:p w14:paraId="7265EBB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然而，在复活时，我们的身体将是属灵的，只在属天的追求中服事灵魂，仿佛它们与地毫无关联。</w:t>
      </w:r>
    </w:p>
    <w:p w14:paraId="3CC4F90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EFBBA4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will no longer require the sustenance of food, drink, or clothing.</w:t>
      </w:r>
    </w:p>
    <w:p w14:paraId="01E743A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我们将不再需要食物、饮料或衣物的维持。</w:t>
      </w:r>
    </w:p>
    <w:p w14:paraId="1B9525B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4DA142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will be no hunger or thirst (Revelation 7:16), and marriage will no longer exist, for we will be like the angels of God in heaven.</w:t>
      </w:r>
    </w:p>
    <w:p w14:paraId="22A6CFD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不再有饥渴（启示录 7:16），也不再有嫁娶，因为我们将像天上的神的使者一样。</w:t>
      </w:r>
    </w:p>
    <w:p w14:paraId="05F169C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2E868E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saints will be strong without the need for physical nourishment, warm without garments, perpetually healthy without medicine, and eternally vibrant and vigorous, never needing sleep as they serve God day and night in His temple (Revelation 7:15).</w:t>
      </w:r>
    </w:p>
    <w:p w14:paraId="2C32F04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圣徒将不需要物质的营养而强壮，不需要衣服而温暖，不需要药物而永远健康，永远充满活力和精力，在祂的殿中日夜事奉神而从不需要睡眠（启示录 7:15）。</w:t>
      </w:r>
    </w:p>
    <w:p w14:paraId="67EA4FC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A61BC1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things will be unnecessary for the glorified bodies, just as they are unnecessary for spirits.</w:t>
      </w:r>
    </w:p>
    <w:p w14:paraId="2E682FDA">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这些东西对于荣耀的身体来说将是不必要的，就像它们对于灵体来说是不必要的一样。</w:t>
      </w:r>
    </w:p>
    <w:p w14:paraId="4A4DB07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3BCEAE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will be agile and active like spirits, possessing a refined constitution.</w:t>
      </w:r>
    </w:p>
    <w:p w14:paraId="191636D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我们将像灵体一样敏捷和活跃，拥有一个精炼的体质。</w:t>
      </w:r>
    </w:p>
    <w:p w14:paraId="2DD7698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E1107F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bodies, currently cumbersome and heavy, will become exceedingly agile and spirited.</w:t>
      </w:r>
    </w:p>
    <w:p w14:paraId="1BF4B06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我们目前笨重沉重的身体，将变得极其敏捷和有活力。</w:t>
      </w:r>
    </w:p>
    <w:p w14:paraId="5F9FFC2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377FEB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will be no trace of melancholy to weigh down our hearts or cause our spirits to flag and sink.</w:t>
      </w:r>
    </w:p>
    <w:p w14:paraId="06305FC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不会有任何忧郁的痕迹来压抑我们的心，或使我们的精神萎靡不振。</w:t>
      </w:r>
    </w:p>
    <w:p w14:paraId="75AFC90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0C8E3A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not delve further into this matter, as the day of resurrection will fully reveal its wonders.</w:t>
      </w:r>
    </w:p>
    <w:p w14:paraId="290D4B7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我将不再深入探讨此事，因为复活之日将完全揭示其奇妙。</w:t>
      </w:r>
    </w:p>
    <w:p w14:paraId="49576EC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C888F0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Regarding the qualities of the bodies of the wicked at the resurrection, the Scripture provides limited information.</w:t>
      </w:r>
    </w:p>
    <w:p w14:paraId="0665C3F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关于恶人在复活时身体的品质，圣经提供的信息有限。</w:t>
      </w:r>
    </w:p>
    <w:p w14:paraId="5AC90C5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3F4B14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their needs may be, they will not receive a drop of water to cool their tongues (Luke 16:24, 25).</w:t>
      </w:r>
    </w:p>
    <w:p w14:paraId="64F8F44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无论他们有什么需要，他们都得不到一滴水来凉他们的舌头（路加福音 16:24, 25）。</w:t>
      </w:r>
    </w:p>
    <w:p w14:paraId="09AE411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CD9E86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their bodies may be weak, they will continue to live forever, enduring the weight of God's wrath without succumbing to faintness.</w:t>
      </w:r>
    </w:p>
    <w:p w14:paraId="179C58D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虽然他们的身体可能软弱，但他们将永远活着，承受神忿怒的重压而不至昏厥。</w:t>
      </w:r>
    </w:p>
    <w:p w14:paraId="0EB966B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B5027C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smoke of their torment ascends forever and ever. And they have no rest day or night."</w:t>
      </w:r>
    </w:p>
    <w:p w14:paraId="08DA7E8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“他们受痛苦的烟往上冒，直到永永远远。他们昼夜不得安宁。”</w:t>
      </w:r>
    </w:p>
    <w:p w14:paraId="4A5F8E5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B22787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they will not partake in the glory and beauty experienced by the saints.</w:t>
      </w:r>
    </w:p>
    <w:p w14:paraId="12626ED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当然，他们不会分享圣徒所经历的荣耀和美丽。</w:t>
      </w:r>
    </w:p>
    <w:p w14:paraId="399833B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0EACC1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glory will perish with them and never rise again.</w:t>
      </w:r>
    </w:p>
    <w:p w14:paraId="49D2D9F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他们的荣耀将与他们一同灭亡，永不复起。</w:t>
      </w:r>
    </w:p>
    <w:p w14:paraId="400C93B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E3E9A5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Daniel tells us that they will awaken to shame and everlasting contempt (Daniel 12:2).</w:t>
      </w:r>
    </w:p>
    <w:p w14:paraId="7A47679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但以理告诉我们，他们将醒来，受羞辱，永远被憎恶（但以理书 12:2）。</w:t>
      </w:r>
    </w:p>
    <w:p w14:paraId="742D808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F687D7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Shame accompanies sin as the shadow follows the body.</w:t>
      </w:r>
    </w:p>
    <w:p w14:paraId="30F7456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羞耻伴随着罪，就像影子跟着身体一样。</w:t>
      </w:r>
    </w:p>
    <w:p w14:paraId="5AB3B3E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DEFCCC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world, the wicked often walk in darkness and disguise, but when the Judge appears in flaming fire on the last day, their true nature will be exposed.</w:t>
      </w:r>
    </w:p>
    <w:p w14:paraId="6977FAD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在这个世界上，恶人常常在黑暗和伪装中行走，但当审判者在末日显现在火焰中时，他们的本性将被暴露。</w:t>
      </w:r>
    </w:p>
    <w:p w14:paraId="6C4B53B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49E46D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masks will be removed, and the shame of their nakedness will be evident to themselves and others, filling their faces with confusion.</w:t>
      </w:r>
    </w:p>
    <w:p w14:paraId="7C42187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他们的面具将被摘下，他们赤身的羞耻将对自己和他人显而易见，使他们的脸充满困惑。</w:t>
      </w:r>
    </w:p>
    <w:p w14:paraId="4BFDBEA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47990FE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shame will be too deep for blushing, as all faces gather blackness on that day when they emerge from their graves like criminals released from prison for execution.</w:t>
      </w:r>
    </w:p>
    <w:p w14:paraId="4B68FEF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他们的羞耻将深到无法脸红，因为在那一天，当他们像从监狱里放出来处决的罪犯一样从坟墓里出来时，所有的脸都变黑了。</w:t>
      </w:r>
    </w:p>
    <w:p w14:paraId="53E1520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AA3A37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resurrection is a resurrection of condemnation.</w:t>
      </w:r>
    </w:p>
    <w:p w14:paraId="5562BF9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他们的复活是定罪的复活。</w:t>
      </w:r>
    </w:p>
    <w:p w14:paraId="3CD36A7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EEED94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greatest beauties who now pride themselves on their physical appearance, disregarding their deformed souls, will appear with a ghastly, grim, and death-like visage.</w:t>
      </w:r>
    </w:p>
    <w:p w14:paraId="0D269AF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现在那些以自己的外貌为荣，却不顾自己变形灵魂的绝色佳人，将会以一个可怕、狰狞和死一般的面容出现。</w:t>
      </w:r>
    </w:p>
    <w:p w14:paraId="46FDC36C">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68B0091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countenance will be horrifying, and they will be dreadful sights, emerging from their graves like infernal furies from the pit.</w:t>
      </w:r>
    </w:p>
    <w:p w14:paraId="75F0977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他们的面容将是可怕的，他们将是令人恐惧的景象，从他们的坟墓里出来，就像从坑里出来的地狱复仇女神。</w:t>
      </w:r>
    </w:p>
    <w:p w14:paraId="1532C0F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543F1C0">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rise to everlasting contempt, becoming the most contemptible creatures, despised by God as vessels of dishonor, regardless of the honorable positions they held in this world.</w:t>
      </w:r>
    </w:p>
    <w:p w14:paraId="4248D30B">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他们将复活，遭受永远的藐视，成为最可鄙的生物，被神藐视为不名誉的器皿，无论他们在这个世界上曾担任过多么尊贵的职位。</w:t>
      </w:r>
    </w:p>
    <w:p w14:paraId="2F4453C8">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727D825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also be despised by humanity, becoming utterly despicable even to those who previously honored them due to their high status, God- given talents, or shared humanity.</w:t>
      </w:r>
    </w:p>
    <w:p w14:paraId="1C5E771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他们也将被人类所鄙视，甚至对那些先前因其高位、神所赐的才华或共同的人性而尊敬他们的人来说，也变得极其卑劣。</w:t>
      </w:r>
    </w:p>
    <w:p w14:paraId="050C1F59">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F78730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bodies will be repugnant carcasses, and people will look upon them with disgust.</w:t>
      </w:r>
    </w:p>
    <w:p w14:paraId="111975F2">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他们的身体将是令人厌恶的尸体，人们将厌恶地看着他们。</w:t>
      </w:r>
    </w:p>
    <w:p w14:paraId="0FEFD4A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F5BB00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"they shall be an abhorrence to all flesh" (Isaiah 66:24).</w:t>
      </w:r>
    </w:p>
    <w:p w14:paraId="78929AD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的确，“他们必为凡有血气的所憎恶”（以赛亚书 66:24）。</w:t>
      </w:r>
    </w:p>
    <w:p w14:paraId="48861403">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15DDEA66">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translated here as "abhorrence" is the same as the word rendered "contempt" in another text, and Isaiah and Daniel both refer to the repulsiveness of the wicked at the resurrection.</w:t>
      </w:r>
    </w:p>
    <w:p w14:paraId="1997414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这里翻译为“憎恶”的词，与另一处经文中翻译为“藐视”的词是同一个，以赛亚和但以理都提到了恶人在复活时的可憎性。</w:t>
      </w:r>
    </w:p>
    <w:p w14:paraId="1819568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265E38D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be repugnant even to one another.</w:t>
      </w:r>
    </w:p>
    <w:p w14:paraId="2F600CC4">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他们甚至会彼此厌恶。</w:t>
      </w:r>
    </w:p>
    <w:p w14:paraId="50ADC13F">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308EBCF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were once close companions in sin will loathe each other, and the great and honorable individuals who were wicked will no longer be respected by their subjects, servants, or slaves.</w:t>
      </w:r>
    </w:p>
    <w:p w14:paraId="5B3291ED">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那些曾经是罪中密友的人将彼此憎恨，而那些邪恶的伟大和尊贵的人，将不再受到他们的臣民、仆人或奴隶的尊敬。</w:t>
      </w:r>
    </w:p>
    <w:p w14:paraId="1A4D6DB5">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525314AE">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be regarded as filth in the eyes of all.</w:t>
      </w:r>
    </w:p>
    <w:p w14:paraId="73AEDB67">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在众人眼中，他们将被视为污秽。</w:t>
      </w:r>
    </w:p>
    <w:p w14:paraId="1BABC0F1">
      <w:pPr>
        <w:pStyle w:val="6"/>
        <w:spacing w:line="285" w:lineRule="auto"/>
        <w:ind w:right="97"/>
        <w:rPr>
          <w:rFonts w:hint="default" w:ascii="Georgia" w:hAnsi="Georgia" w:eastAsia="Georgia" w:cs="Georgia"/>
          <w:b w:val="0"/>
          <w:bCs w:val="0"/>
          <w:i w:val="0"/>
          <w:iCs w:val="0"/>
          <w:spacing w:val="0"/>
          <w:w w:val="100"/>
          <w:sz w:val="30"/>
          <w:szCs w:val="30"/>
          <w:lang w:val="en-US" w:eastAsia="en-US" w:bidi="ar-SA"/>
        </w:rPr>
      </w:pPr>
    </w:p>
    <w:p w14:paraId="026C3D34">
      <w:pPr>
        <w:pStyle w:val="6"/>
        <w:spacing w:before="292" w:line="285" w:lineRule="auto"/>
        <w:ind w:right="97"/>
        <w:rPr>
          <w:rFonts w:hint="eastAsia"/>
          <w:sz w:val="30"/>
          <w:szCs w:val="30"/>
        </w:rPr>
      </w:pPr>
      <w:r>
        <w:rPr>
          <w:rFonts w:hint="eastAsia"/>
          <w:sz w:val="30"/>
          <w:szCs w:val="30"/>
        </w:rPr>
        <w:t>USE I. This brings comfort to the people of God.</w:t>
      </w:r>
    </w:p>
    <w:p w14:paraId="729DE668">
      <w:pPr>
        <w:pStyle w:val="6"/>
        <w:spacing w:before="292" w:line="285" w:lineRule="auto"/>
        <w:ind w:right="97"/>
        <w:rPr>
          <w:rFonts w:hint="eastAsia"/>
          <w:sz w:val="30"/>
          <w:szCs w:val="30"/>
        </w:rPr>
      </w:pPr>
      <w:r>
        <w:rPr>
          <w:rFonts w:hint="eastAsia"/>
          <w:sz w:val="30"/>
          <w:szCs w:val="30"/>
        </w:rPr>
        <w:t>应用一、这对神的子民是安慰。</w:t>
      </w:r>
    </w:p>
    <w:p w14:paraId="05018032">
      <w:pPr>
        <w:pStyle w:val="6"/>
        <w:spacing w:before="292" w:line="285" w:lineRule="auto"/>
        <w:ind w:right="97"/>
        <w:rPr>
          <w:rFonts w:hint="eastAsia"/>
          <w:sz w:val="30"/>
          <w:szCs w:val="30"/>
        </w:rPr>
      </w:pPr>
    </w:p>
    <w:p w14:paraId="5893BDEE">
      <w:pPr>
        <w:pStyle w:val="6"/>
        <w:spacing w:before="292" w:line="285" w:lineRule="auto"/>
        <w:ind w:right="97"/>
        <w:rPr>
          <w:rFonts w:hint="eastAsia"/>
          <w:sz w:val="30"/>
          <w:szCs w:val="30"/>
        </w:rPr>
      </w:pPr>
      <w:r>
        <w:rPr>
          <w:rFonts w:hint="eastAsia"/>
          <w:sz w:val="30"/>
          <w:szCs w:val="30"/>
        </w:rPr>
        <w:t>The doctrine of the resurrection is a source of solace and joy for believers.</w:t>
      </w:r>
    </w:p>
    <w:p w14:paraId="4FAB4F42">
      <w:pPr>
        <w:pStyle w:val="6"/>
        <w:spacing w:before="292" w:line="285" w:lineRule="auto"/>
        <w:ind w:right="97"/>
        <w:rPr>
          <w:rFonts w:hint="eastAsia"/>
          <w:sz w:val="30"/>
          <w:szCs w:val="30"/>
        </w:rPr>
      </w:pPr>
      <w:r>
        <w:rPr>
          <w:rFonts w:hint="eastAsia"/>
          <w:sz w:val="30"/>
          <w:szCs w:val="30"/>
        </w:rPr>
        <w:t>复活的教义是信徒慰藉和喜乐的源泉。</w:t>
      </w:r>
    </w:p>
    <w:p w14:paraId="1AC47DB0">
      <w:pPr>
        <w:pStyle w:val="6"/>
        <w:spacing w:before="292" w:line="285" w:lineRule="auto"/>
        <w:ind w:right="97"/>
        <w:rPr>
          <w:rFonts w:hint="eastAsia"/>
          <w:sz w:val="30"/>
          <w:szCs w:val="30"/>
        </w:rPr>
      </w:pPr>
    </w:p>
    <w:p w14:paraId="692FC21D">
      <w:pPr>
        <w:pStyle w:val="6"/>
        <w:spacing w:before="292" w:line="285" w:lineRule="auto"/>
        <w:ind w:right="97"/>
        <w:rPr>
          <w:rFonts w:hint="eastAsia"/>
          <w:sz w:val="30"/>
          <w:szCs w:val="30"/>
        </w:rPr>
      </w:pPr>
      <w:r>
        <w:rPr>
          <w:rFonts w:hint="eastAsia"/>
          <w:sz w:val="30"/>
          <w:szCs w:val="30"/>
        </w:rPr>
        <w:t>When you find yourselves mourning the loss of your godly relatives or friends, remember not to grieve like those who have no hope.</w:t>
      </w:r>
    </w:p>
    <w:p w14:paraId="1A3BC85F">
      <w:pPr>
        <w:pStyle w:val="6"/>
        <w:spacing w:before="292" w:line="285" w:lineRule="auto"/>
        <w:ind w:right="97"/>
        <w:rPr>
          <w:rFonts w:hint="eastAsia"/>
          <w:sz w:val="30"/>
          <w:szCs w:val="30"/>
        </w:rPr>
      </w:pPr>
      <w:r>
        <w:rPr>
          <w:rFonts w:hint="eastAsia"/>
          <w:sz w:val="30"/>
          <w:szCs w:val="30"/>
        </w:rPr>
        <w:t>当你发现自己在为失去敬虔的亲人或朋友而哀悼时，要记得不要像那些没有指望的人一样忧伤。</w:t>
      </w:r>
    </w:p>
    <w:p w14:paraId="0B15E435">
      <w:pPr>
        <w:pStyle w:val="6"/>
        <w:spacing w:before="292" w:line="285" w:lineRule="auto"/>
        <w:ind w:right="97"/>
        <w:rPr>
          <w:rFonts w:hint="eastAsia"/>
          <w:sz w:val="30"/>
          <w:szCs w:val="30"/>
        </w:rPr>
      </w:pPr>
    </w:p>
    <w:p w14:paraId="1BDD4503">
      <w:pPr>
        <w:pStyle w:val="6"/>
        <w:spacing w:before="292" w:line="285" w:lineRule="auto"/>
        <w:ind w:right="97"/>
        <w:rPr>
          <w:rFonts w:hint="eastAsia"/>
          <w:sz w:val="30"/>
          <w:szCs w:val="30"/>
        </w:rPr>
      </w:pPr>
      <w:r>
        <w:rPr>
          <w:rFonts w:hint="eastAsia"/>
          <w:sz w:val="30"/>
          <w:szCs w:val="30"/>
        </w:rPr>
        <w:t>You will be reunited with them (1 Thessalonians 4:13, 14).</w:t>
      </w:r>
    </w:p>
    <w:p w14:paraId="718FB8C4">
      <w:pPr>
        <w:pStyle w:val="6"/>
        <w:spacing w:before="292" w:line="285" w:lineRule="auto"/>
        <w:ind w:right="97"/>
        <w:rPr>
          <w:rFonts w:hint="eastAsia"/>
          <w:sz w:val="30"/>
          <w:szCs w:val="30"/>
        </w:rPr>
      </w:pPr>
      <w:r>
        <w:rPr>
          <w:rFonts w:hint="eastAsia"/>
          <w:sz w:val="30"/>
          <w:szCs w:val="30"/>
        </w:rPr>
        <w:t>你们将与他们重逢（帖撒罗尼迦前书 4:13, 14）。</w:t>
      </w:r>
    </w:p>
    <w:p w14:paraId="7953BFBE">
      <w:pPr>
        <w:pStyle w:val="6"/>
        <w:spacing w:before="292" w:line="285" w:lineRule="auto"/>
        <w:ind w:right="97"/>
        <w:rPr>
          <w:rFonts w:hint="eastAsia"/>
          <w:sz w:val="30"/>
          <w:szCs w:val="30"/>
        </w:rPr>
      </w:pPr>
    </w:p>
    <w:p w14:paraId="200B0B72">
      <w:pPr>
        <w:pStyle w:val="6"/>
        <w:spacing w:before="292" w:line="285" w:lineRule="auto"/>
        <w:ind w:right="97"/>
        <w:rPr>
          <w:rFonts w:hint="eastAsia"/>
          <w:sz w:val="30"/>
          <w:szCs w:val="30"/>
        </w:rPr>
      </w:pPr>
      <w:r>
        <w:rPr>
          <w:rFonts w:hint="eastAsia"/>
          <w:sz w:val="30"/>
          <w:szCs w:val="30"/>
        </w:rPr>
        <w:t>They have merely laid down to rest in their graves for a short while (Isaiah 57:2), but in the morning of the resurrection, they will awaken and emerge from their tombs.</w:t>
      </w:r>
    </w:p>
    <w:p w14:paraId="5C015F09">
      <w:pPr>
        <w:pStyle w:val="6"/>
        <w:spacing w:before="292" w:line="285" w:lineRule="auto"/>
        <w:ind w:right="97"/>
        <w:rPr>
          <w:rFonts w:hint="eastAsia"/>
          <w:sz w:val="30"/>
          <w:szCs w:val="30"/>
        </w:rPr>
      </w:pPr>
      <w:r>
        <w:rPr>
          <w:rFonts w:hint="eastAsia"/>
          <w:sz w:val="30"/>
          <w:szCs w:val="30"/>
        </w:rPr>
        <w:t>他们只是在坟墓里躺下安息片时（以赛亚书 57:2），但在复活的早晨，他们将醒来并从他们的坟墓中出来。</w:t>
      </w:r>
    </w:p>
    <w:p w14:paraId="57D58B36">
      <w:pPr>
        <w:pStyle w:val="6"/>
        <w:spacing w:before="292" w:line="285" w:lineRule="auto"/>
        <w:ind w:right="97"/>
        <w:rPr>
          <w:rFonts w:hint="eastAsia"/>
          <w:sz w:val="30"/>
          <w:szCs w:val="30"/>
        </w:rPr>
      </w:pPr>
    </w:p>
    <w:p w14:paraId="15A4BC12">
      <w:pPr>
        <w:pStyle w:val="6"/>
        <w:spacing w:before="292" w:line="285" w:lineRule="auto"/>
        <w:ind w:right="97"/>
        <w:rPr>
          <w:rFonts w:hint="eastAsia"/>
          <w:sz w:val="30"/>
          <w:szCs w:val="30"/>
        </w:rPr>
      </w:pPr>
      <w:r>
        <w:rPr>
          <w:rFonts w:hint="eastAsia"/>
          <w:sz w:val="30"/>
          <w:szCs w:val="30"/>
        </w:rPr>
        <w:t>The vessel of honor may have been coarse and contained impurities, too weak, dim, and inglorious for the heavenly realm, despite its luster in the earthly realm.</w:t>
      </w:r>
    </w:p>
    <w:p w14:paraId="36CB0F2C">
      <w:pPr>
        <w:pStyle w:val="6"/>
        <w:spacing w:before="292" w:line="285" w:lineRule="auto"/>
        <w:ind w:right="97"/>
        <w:rPr>
          <w:rFonts w:hint="eastAsia"/>
          <w:sz w:val="30"/>
          <w:szCs w:val="30"/>
        </w:rPr>
      </w:pPr>
      <w:r>
        <w:rPr>
          <w:rFonts w:hint="eastAsia"/>
          <w:sz w:val="30"/>
          <w:szCs w:val="30"/>
        </w:rPr>
        <w:t>这尊贵的器皿可能曾是粗糙的，含有杂质，对于天上的境界来说太软弱、黯淡、和不荣耀，尽管它在属世的境界中曾有光彩。</w:t>
      </w:r>
    </w:p>
    <w:p w14:paraId="02EC1A2E">
      <w:pPr>
        <w:pStyle w:val="6"/>
        <w:spacing w:before="292" w:line="285" w:lineRule="auto"/>
        <w:ind w:right="97"/>
        <w:rPr>
          <w:rFonts w:hint="eastAsia"/>
          <w:sz w:val="30"/>
          <w:szCs w:val="30"/>
        </w:rPr>
      </w:pPr>
    </w:p>
    <w:p w14:paraId="2F4E03A5">
      <w:pPr>
        <w:pStyle w:val="6"/>
        <w:spacing w:before="292" w:line="285" w:lineRule="auto"/>
        <w:ind w:right="97"/>
        <w:rPr>
          <w:rFonts w:hint="eastAsia"/>
          <w:sz w:val="30"/>
          <w:szCs w:val="30"/>
        </w:rPr>
      </w:pPr>
      <w:r>
        <w:rPr>
          <w:rFonts w:hint="eastAsia"/>
          <w:sz w:val="30"/>
          <w:szCs w:val="30"/>
        </w:rPr>
        <w:t>It may have been cracked and defiled, necessitating refinement and a more glorious form.</w:t>
      </w:r>
    </w:p>
    <w:p w14:paraId="45B55D9A">
      <w:pPr>
        <w:pStyle w:val="6"/>
        <w:spacing w:before="292" w:line="285" w:lineRule="auto"/>
        <w:ind w:right="97"/>
        <w:rPr>
          <w:rFonts w:hint="eastAsia"/>
          <w:sz w:val="30"/>
          <w:szCs w:val="30"/>
        </w:rPr>
      </w:pPr>
      <w:r>
        <w:rPr>
          <w:rFonts w:hint="eastAsia"/>
          <w:sz w:val="30"/>
          <w:szCs w:val="30"/>
        </w:rPr>
        <w:t>它可能曾有裂痕和污秽，需要被提炼和赋予更荣耀的形态。</w:t>
      </w:r>
    </w:p>
    <w:p w14:paraId="5871FABD">
      <w:pPr>
        <w:pStyle w:val="6"/>
        <w:spacing w:before="292" w:line="285" w:lineRule="auto"/>
        <w:ind w:right="97"/>
        <w:rPr>
          <w:rFonts w:hint="eastAsia"/>
          <w:sz w:val="30"/>
          <w:szCs w:val="30"/>
        </w:rPr>
      </w:pPr>
    </w:p>
    <w:p w14:paraId="7C1693FA">
      <w:pPr>
        <w:pStyle w:val="6"/>
        <w:spacing w:before="292" w:line="285" w:lineRule="auto"/>
        <w:ind w:right="97"/>
        <w:rPr>
          <w:rFonts w:hint="eastAsia"/>
          <w:sz w:val="30"/>
          <w:szCs w:val="30"/>
        </w:rPr>
      </w:pPr>
      <w:r>
        <w:rPr>
          <w:rFonts w:hint="eastAsia"/>
          <w:sz w:val="30"/>
          <w:szCs w:val="30"/>
        </w:rPr>
        <w:t>Wait patiently, and you will witness its emergence from the earthly furnace, radiating brightness akin to the stars or even the sun at its zenith.</w:t>
      </w:r>
    </w:p>
    <w:p w14:paraId="64089D62">
      <w:pPr>
        <w:pStyle w:val="6"/>
        <w:spacing w:before="292" w:line="285" w:lineRule="auto"/>
        <w:ind w:right="97"/>
        <w:rPr>
          <w:rFonts w:hint="eastAsia"/>
          <w:sz w:val="30"/>
          <w:szCs w:val="30"/>
        </w:rPr>
      </w:pPr>
      <w:r>
        <w:rPr>
          <w:rFonts w:hint="eastAsia"/>
          <w:sz w:val="30"/>
          <w:szCs w:val="30"/>
        </w:rPr>
        <w:t>耐心等待，你将见证它从属世的熔炉中出来，散发出如同星辰甚至正午太阳般的光辉。</w:t>
      </w:r>
    </w:p>
    <w:p w14:paraId="276725CF">
      <w:pPr>
        <w:pStyle w:val="6"/>
        <w:spacing w:before="292" w:line="285" w:lineRule="auto"/>
        <w:ind w:right="97"/>
        <w:rPr>
          <w:rFonts w:hint="eastAsia"/>
          <w:sz w:val="30"/>
          <w:szCs w:val="30"/>
        </w:rPr>
      </w:pPr>
    </w:p>
    <w:p w14:paraId="2AB8F8B0">
      <w:pPr>
        <w:pStyle w:val="6"/>
        <w:spacing w:before="292" w:line="285" w:lineRule="auto"/>
        <w:ind w:right="97"/>
        <w:rPr>
          <w:rFonts w:hint="eastAsia"/>
          <w:sz w:val="30"/>
          <w:szCs w:val="30"/>
        </w:rPr>
      </w:pPr>
      <w:r>
        <w:rPr>
          <w:rFonts w:hint="eastAsia"/>
          <w:sz w:val="30"/>
          <w:szCs w:val="30"/>
        </w:rPr>
        <w:t>Have you buried your infant children?</w:t>
      </w:r>
    </w:p>
    <w:p w14:paraId="02D15ABB">
      <w:pPr>
        <w:pStyle w:val="6"/>
        <w:spacing w:before="292" w:line="285" w:lineRule="auto"/>
        <w:ind w:right="97"/>
        <w:rPr>
          <w:rFonts w:hint="eastAsia"/>
          <w:sz w:val="30"/>
          <w:szCs w:val="30"/>
        </w:rPr>
      </w:pPr>
      <w:r>
        <w:rPr>
          <w:rFonts w:hint="eastAsia"/>
          <w:sz w:val="30"/>
          <w:szCs w:val="30"/>
        </w:rPr>
        <w:t>你埋葬了你的婴孩吗？</w:t>
      </w:r>
    </w:p>
    <w:p w14:paraId="0016D650">
      <w:pPr>
        <w:pStyle w:val="6"/>
        <w:spacing w:before="292" w:line="285" w:lineRule="auto"/>
        <w:ind w:right="97"/>
        <w:rPr>
          <w:rFonts w:hint="eastAsia"/>
          <w:sz w:val="30"/>
          <w:szCs w:val="30"/>
        </w:rPr>
      </w:pPr>
    </w:p>
    <w:p w14:paraId="6F0A51B4">
      <w:pPr>
        <w:pStyle w:val="6"/>
        <w:spacing w:before="292" w:line="285" w:lineRule="auto"/>
        <w:ind w:right="97"/>
        <w:rPr>
          <w:rFonts w:hint="eastAsia"/>
          <w:sz w:val="30"/>
          <w:szCs w:val="30"/>
        </w:rPr>
      </w:pPr>
      <w:r>
        <w:rPr>
          <w:rFonts w:hint="eastAsia"/>
          <w:sz w:val="30"/>
          <w:szCs w:val="30"/>
        </w:rPr>
        <w:t>You will see them again.</w:t>
      </w:r>
    </w:p>
    <w:p w14:paraId="4B83BFF9">
      <w:pPr>
        <w:pStyle w:val="6"/>
        <w:spacing w:before="292" w:line="285" w:lineRule="auto"/>
        <w:ind w:right="97"/>
        <w:rPr>
          <w:rFonts w:hint="eastAsia"/>
          <w:sz w:val="30"/>
          <w:szCs w:val="30"/>
        </w:rPr>
      </w:pPr>
      <w:r>
        <w:rPr>
          <w:rFonts w:hint="eastAsia"/>
          <w:sz w:val="30"/>
          <w:szCs w:val="30"/>
        </w:rPr>
        <w:t>你将再次见到他们。</w:t>
      </w:r>
    </w:p>
    <w:p w14:paraId="5A776876">
      <w:pPr>
        <w:pStyle w:val="6"/>
        <w:spacing w:before="292" w:line="285" w:lineRule="auto"/>
        <w:ind w:right="97"/>
        <w:rPr>
          <w:rFonts w:hint="eastAsia"/>
          <w:sz w:val="30"/>
          <w:szCs w:val="30"/>
        </w:rPr>
      </w:pPr>
    </w:p>
    <w:p w14:paraId="212AF534">
      <w:pPr>
        <w:pStyle w:val="6"/>
        <w:spacing w:before="292" w:line="285" w:lineRule="auto"/>
        <w:ind w:right="97"/>
        <w:rPr>
          <w:rFonts w:hint="eastAsia"/>
          <w:sz w:val="30"/>
          <w:szCs w:val="30"/>
        </w:rPr>
      </w:pPr>
      <w:r>
        <w:rPr>
          <w:rFonts w:hint="eastAsia"/>
          <w:sz w:val="30"/>
          <w:szCs w:val="30"/>
        </w:rPr>
        <w:t>God calls Himself "the God of your offspring," which, as explained by Jesus, guarantees the glorious resurrection of the body.</w:t>
      </w:r>
    </w:p>
    <w:p w14:paraId="3B2A9ED2">
      <w:pPr>
        <w:pStyle w:val="6"/>
        <w:spacing w:before="292" w:line="285" w:lineRule="auto"/>
        <w:ind w:right="97"/>
        <w:rPr>
          <w:rFonts w:hint="eastAsia"/>
          <w:sz w:val="30"/>
          <w:szCs w:val="30"/>
        </w:rPr>
      </w:pPr>
      <w:r>
        <w:rPr>
          <w:rFonts w:hint="eastAsia"/>
          <w:sz w:val="30"/>
          <w:szCs w:val="30"/>
        </w:rPr>
        <w:t>神称自己为“你后裔的神”，正如耶稣所解释的，这保证了身体的荣耀复活。</w:t>
      </w:r>
    </w:p>
    <w:p w14:paraId="6E1A35A3">
      <w:pPr>
        <w:pStyle w:val="6"/>
        <w:spacing w:before="292" w:line="285" w:lineRule="auto"/>
        <w:ind w:right="97"/>
        <w:rPr>
          <w:rFonts w:hint="eastAsia"/>
          <w:sz w:val="30"/>
          <w:szCs w:val="30"/>
        </w:rPr>
      </w:pPr>
    </w:p>
    <w:p w14:paraId="65F49265">
      <w:pPr>
        <w:pStyle w:val="6"/>
        <w:spacing w:before="292" w:line="285" w:lineRule="auto"/>
        <w:ind w:right="97"/>
        <w:rPr>
          <w:rFonts w:hint="eastAsia"/>
          <w:sz w:val="30"/>
          <w:szCs w:val="30"/>
        </w:rPr>
      </w:pPr>
      <w:r>
        <w:rPr>
          <w:rFonts w:hint="eastAsia"/>
          <w:sz w:val="30"/>
          <w:szCs w:val="30"/>
        </w:rPr>
        <w:t>Therefore, take comfort in the covenant you have embraced, confidently expecting that by its virtue, you will be raised in glory.</w:t>
      </w:r>
    </w:p>
    <w:p w14:paraId="53BC8A0D">
      <w:pPr>
        <w:pStyle w:val="6"/>
        <w:spacing w:before="292" w:line="285" w:lineRule="auto"/>
        <w:ind w:right="97"/>
        <w:rPr>
          <w:rFonts w:hint="eastAsia"/>
          <w:sz w:val="30"/>
          <w:szCs w:val="30"/>
        </w:rPr>
      </w:pPr>
      <w:r>
        <w:rPr>
          <w:rFonts w:hint="eastAsia"/>
          <w:sz w:val="30"/>
          <w:szCs w:val="30"/>
        </w:rPr>
        <w:t>因此，要因你所领受的圣约而得安慰，满怀信心地期盼，凭着它的效力，你将在荣耀中被高举。</w:t>
      </w:r>
    </w:p>
    <w:p w14:paraId="2610227E">
      <w:pPr>
        <w:pStyle w:val="6"/>
        <w:spacing w:before="292" w:line="285" w:lineRule="auto"/>
        <w:ind w:right="97"/>
        <w:rPr>
          <w:rFonts w:hint="eastAsia"/>
          <w:sz w:val="30"/>
          <w:szCs w:val="30"/>
        </w:rPr>
      </w:pPr>
    </w:p>
    <w:p w14:paraId="1B0F3A58">
      <w:pPr>
        <w:pStyle w:val="6"/>
        <w:spacing w:before="292" w:line="285" w:lineRule="auto"/>
        <w:ind w:right="97"/>
        <w:rPr>
          <w:rFonts w:hint="eastAsia"/>
          <w:sz w:val="30"/>
          <w:szCs w:val="30"/>
        </w:rPr>
      </w:pPr>
      <w:r>
        <w:rPr>
          <w:rFonts w:hint="eastAsia"/>
          <w:sz w:val="30"/>
          <w:szCs w:val="30"/>
        </w:rPr>
        <w:t>Do not be dishearthened by a weak and ailing body; a day will come when you will be completely whole.</w:t>
      </w:r>
    </w:p>
    <w:p w14:paraId="6E1850F0">
      <w:pPr>
        <w:pStyle w:val="6"/>
        <w:spacing w:before="292" w:line="285" w:lineRule="auto"/>
        <w:ind w:right="97"/>
        <w:rPr>
          <w:rFonts w:hint="eastAsia"/>
          <w:sz w:val="30"/>
          <w:szCs w:val="30"/>
        </w:rPr>
      </w:pPr>
      <w:r>
        <w:rPr>
          <w:rFonts w:hint="eastAsia"/>
          <w:sz w:val="30"/>
          <w:szCs w:val="30"/>
        </w:rPr>
        <w:t>不要因一个软弱多病的身体而灰心；有一天，你将完全康复。</w:t>
      </w:r>
    </w:p>
    <w:p w14:paraId="219B5840">
      <w:pPr>
        <w:pStyle w:val="6"/>
        <w:spacing w:before="292" w:line="285" w:lineRule="auto"/>
        <w:ind w:right="97"/>
        <w:rPr>
          <w:rFonts w:hint="eastAsia"/>
          <w:sz w:val="30"/>
          <w:szCs w:val="30"/>
        </w:rPr>
      </w:pPr>
    </w:p>
    <w:p w14:paraId="1D9D870A">
      <w:pPr>
        <w:pStyle w:val="6"/>
        <w:spacing w:before="292" w:line="285" w:lineRule="auto"/>
        <w:ind w:right="97"/>
        <w:rPr>
          <w:rFonts w:hint="eastAsia"/>
          <w:sz w:val="30"/>
          <w:szCs w:val="30"/>
        </w:rPr>
      </w:pPr>
      <w:r>
        <w:rPr>
          <w:rFonts w:hint="eastAsia"/>
          <w:sz w:val="30"/>
          <w:szCs w:val="30"/>
        </w:rPr>
        <w:t>In the resurrection, Timothy will no longer be plagued by his frequent illnesses; his weak and sickly body, even in youth, will be raised in strength.</w:t>
      </w:r>
    </w:p>
    <w:p w14:paraId="36D46CA9">
      <w:pPr>
        <w:pStyle w:val="6"/>
        <w:spacing w:before="292" w:line="285" w:lineRule="auto"/>
        <w:ind w:right="97"/>
        <w:rPr>
          <w:rFonts w:hint="eastAsia"/>
          <w:sz w:val="30"/>
          <w:szCs w:val="30"/>
        </w:rPr>
      </w:pPr>
      <w:r>
        <w:rPr>
          <w:rFonts w:hint="eastAsia"/>
          <w:sz w:val="30"/>
          <w:szCs w:val="30"/>
        </w:rPr>
        <w:t>在复活中，提摩太将不再受他频繁疾病的困扰；他那软弱多病的身体，即使在年轻时，也将被强壮地高举起来。</w:t>
      </w:r>
    </w:p>
    <w:p w14:paraId="196E9182">
      <w:pPr>
        <w:pStyle w:val="6"/>
        <w:spacing w:before="292" w:line="285" w:lineRule="auto"/>
        <w:ind w:right="97"/>
        <w:rPr>
          <w:rFonts w:hint="eastAsia"/>
          <w:sz w:val="30"/>
          <w:szCs w:val="30"/>
        </w:rPr>
      </w:pPr>
    </w:p>
    <w:p w14:paraId="0697AD3F">
      <w:pPr>
        <w:pStyle w:val="6"/>
        <w:spacing w:before="292" w:line="285" w:lineRule="auto"/>
        <w:ind w:right="97"/>
        <w:rPr>
          <w:rFonts w:hint="eastAsia"/>
          <w:sz w:val="30"/>
          <w:szCs w:val="30"/>
        </w:rPr>
      </w:pPr>
      <w:r>
        <w:rPr>
          <w:rFonts w:hint="eastAsia"/>
          <w:sz w:val="30"/>
          <w:szCs w:val="30"/>
        </w:rPr>
        <w:t>Lazarus was healthy and whole, his body raised incorruptible.</w:t>
      </w:r>
    </w:p>
    <w:p w14:paraId="3612512E">
      <w:pPr>
        <w:pStyle w:val="6"/>
        <w:spacing w:before="292" w:line="285" w:lineRule="auto"/>
        <w:ind w:right="97"/>
        <w:rPr>
          <w:rFonts w:hint="eastAsia"/>
          <w:sz w:val="30"/>
          <w:szCs w:val="30"/>
        </w:rPr>
      </w:pPr>
      <w:r>
        <w:rPr>
          <w:rFonts w:hint="eastAsia"/>
          <w:sz w:val="30"/>
          <w:szCs w:val="30"/>
        </w:rPr>
        <w:t>拉撒路是健康和完整的，他的身体复活是不朽坏的。</w:t>
      </w:r>
    </w:p>
    <w:p w14:paraId="5276D746">
      <w:pPr>
        <w:pStyle w:val="6"/>
        <w:spacing w:before="292" w:line="285" w:lineRule="auto"/>
        <w:ind w:right="97"/>
        <w:rPr>
          <w:rFonts w:hint="eastAsia"/>
          <w:sz w:val="30"/>
          <w:szCs w:val="30"/>
        </w:rPr>
      </w:pPr>
    </w:p>
    <w:p w14:paraId="26C0D6A7">
      <w:pPr>
        <w:pStyle w:val="6"/>
        <w:spacing w:before="292" w:line="285" w:lineRule="auto"/>
        <w:ind w:right="97"/>
        <w:rPr>
          <w:rFonts w:hint="eastAsia"/>
          <w:sz w:val="30"/>
          <w:szCs w:val="30"/>
        </w:rPr>
      </w:pPr>
      <w:r>
        <w:rPr>
          <w:rFonts w:hint="eastAsia"/>
          <w:sz w:val="30"/>
          <w:szCs w:val="30"/>
        </w:rPr>
        <w:t>Though your present weakness may prevent you from traveling even a short distance to participate in public worship, the day will come when your body will no longer hinder you.</w:t>
      </w:r>
    </w:p>
    <w:p w14:paraId="4E943EC9">
      <w:pPr>
        <w:pStyle w:val="6"/>
        <w:spacing w:before="292" w:line="285" w:lineRule="auto"/>
        <w:ind w:right="97"/>
        <w:rPr>
          <w:rFonts w:hint="eastAsia"/>
          <w:sz w:val="30"/>
          <w:szCs w:val="30"/>
        </w:rPr>
      </w:pPr>
      <w:r>
        <w:rPr>
          <w:rFonts w:hint="eastAsia"/>
          <w:sz w:val="30"/>
          <w:szCs w:val="30"/>
        </w:rPr>
        <w:t>虽然你现在的软弱可能使你无法走很短的路去参加公众敬拜，但有一天，你的身体将不再成为你的障碍。</w:t>
      </w:r>
    </w:p>
    <w:p w14:paraId="08E5191B">
      <w:pPr>
        <w:pStyle w:val="6"/>
        <w:spacing w:before="292" w:line="285" w:lineRule="auto"/>
        <w:ind w:right="97"/>
        <w:rPr>
          <w:rFonts w:hint="eastAsia"/>
          <w:sz w:val="30"/>
          <w:szCs w:val="30"/>
        </w:rPr>
      </w:pPr>
    </w:p>
    <w:p w14:paraId="214B7922">
      <w:pPr>
        <w:pStyle w:val="6"/>
        <w:spacing w:before="292" w:line="285" w:lineRule="auto"/>
        <w:ind w:right="97"/>
        <w:rPr>
          <w:rFonts w:hint="eastAsia"/>
          <w:sz w:val="30"/>
          <w:szCs w:val="30"/>
        </w:rPr>
      </w:pPr>
      <w:r>
        <w:rPr>
          <w:rFonts w:hint="eastAsia"/>
          <w:sz w:val="30"/>
          <w:szCs w:val="30"/>
        </w:rPr>
        <w:t>You will "meet the Lord in the air" alongside the saints rising from their graves (1 Thessalonians 4:17).</w:t>
      </w:r>
    </w:p>
    <w:p w14:paraId="16FD3610">
      <w:pPr>
        <w:pStyle w:val="6"/>
        <w:spacing w:before="292" w:line="285" w:lineRule="auto"/>
        <w:ind w:right="97"/>
        <w:rPr>
          <w:rFonts w:hint="eastAsia"/>
          <w:sz w:val="30"/>
          <w:szCs w:val="30"/>
        </w:rPr>
      </w:pPr>
      <w:r>
        <w:rPr>
          <w:rFonts w:hint="eastAsia"/>
          <w:sz w:val="30"/>
          <w:szCs w:val="30"/>
        </w:rPr>
        <w:t>你将“在空中与主相遇”，与从坟墓中起来的圣徒一同（帖撒罗尼迦前书 4:17）。</w:t>
      </w:r>
    </w:p>
    <w:p w14:paraId="0932AF65">
      <w:pPr>
        <w:pStyle w:val="6"/>
        <w:spacing w:before="292" w:line="285" w:lineRule="auto"/>
        <w:ind w:right="97"/>
        <w:rPr>
          <w:rFonts w:hint="eastAsia"/>
          <w:sz w:val="30"/>
          <w:szCs w:val="30"/>
        </w:rPr>
      </w:pPr>
    </w:p>
    <w:p w14:paraId="43F1BE90">
      <w:pPr>
        <w:pStyle w:val="6"/>
        <w:spacing w:before="292" w:line="285" w:lineRule="auto"/>
        <w:ind w:right="97"/>
        <w:rPr>
          <w:rFonts w:hint="eastAsia"/>
          <w:sz w:val="30"/>
          <w:szCs w:val="30"/>
        </w:rPr>
      </w:pPr>
      <w:r>
        <w:rPr>
          <w:rFonts w:hint="eastAsia"/>
          <w:sz w:val="30"/>
          <w:szCs w:val="30"/>
        </w:rPr>
        <w:t>The experience of the saints rising from the grave will resemble that of the Israelites coming out of Egypt, where "there was not one feeble person among their tribes" (Psalm 105:37).</w:t>
      </w:r>
    </w:p>
    <w:p w14:paraId="11D148DA">
      <w:pPr>
        <w:pStyle w:val="6"/>
        <w:spacing w:before="292" w:line="285" w:lineRule="auto"/>
        <w:ind w:right="97"/>
        <w:rPr>
          <w:rFonts w:hint="eastAsia"/>
          <w:sz w:val="30"/>
          <w:szCs w:val="30"/>
        </w:rPr>
      </w:pPr>
      <w:r>
        <w:rPr>
          <w:rFonts w:hint="eastAsia"/>
          <w:sz w:val="30"/>
          <w:szCs w:val="30"/>
        </w:rPr>
        <w:t>圣徒从坟墓中起来的经历，将类似于以色列人出埃及时的情景，“在他们的支派中没有一个软弱的”（诗篇 105:37）。</w:t>
      </w:r>
    </w:p>
    <w:p w14:paraId="6599EA03">
      <w:pPr>
        <w:pStyle w:val="6"/>
        <w:spacing w:before="292" w:line="285" w:lineRule="auto"/>
        <w:ind w:right="97"/>
        <w:rPr>
          <w:rFonts w:hint="eastAsia"/>
          <w:sz w:val="30"/>
          <w:szCs w:val="30"/>
        </w:rPr>
      </w:pPr>
    </w:p>
    <w:p w14:paraId="38401F80">
      <w:pPr>
        <w:pStyle w:val="6"/>
        <w:spacing w:before="292" w:line="285" w:lineRule="auto"/>
        <w:ind w:right="97"/>
        <w:rPr>
          <w:rFonts w:hint="eastAsia"/>
          <w:sz w:val="30"/>
          <w:szCs w:val="30"/>
        </w:rPr>
      </w:pPr>
      <w:r>
        <w:rPr>
          <w:rFonts w:hint="eastAsia"/>
          <w:sz w:val="30"/>
          <w:szCs w:val="30"/>
        </w:rPr>
        <w:t>If you possess an unattractive or deformed body, remember that there is a hidden glory within that will set everything right on the outside, fulfilling the desires of your heart.</w:t>
      </w:r>
    </w:p>
    <w:p w14:paraId="04474E38">
      <w:pPr>
        <w:pStyle w:val="6"/>
        <w:spacing w:before="292" w:line="285" w:lineRule="auto"/>
        <w:ind w:right="97"/>
        <w:rPr>
          <w:rFonts w:hint="eastAsia"/>
          <w:sz w:val="30"/>
          <w:szCs w:val="30"/>
        </w:rPr>
      </w:pPr>
      <w:r>
        <w:rPr>
          <w:rFonts w:hint="eastAsia"/>
          <w:sz w:val="30"/>
          <w:szCs w:val="30"/>
        </w:rPr>
        <w:t>如果你拥有一个不吸引人或畸形的身体，要记住，内在有一种隐藏的荣耀，它将使外在的一切都变得美好，满足你内心的渴望。</w:t>
      </w:r>
    </w:p>
    <w:p w14:paraId="14595D5A">
      <w:pPr>
        <w:pStyle w:val="6"/>
        <w:spacing w:before="292" w:line="285" w:lineRule="auto"/>
        <w:ind w:right="97"/>
        <w:rPr>
          <w:rFonts w:hint="eastAsia"/>
          <w:sz w:val="30"/>
          <w:szCs w:val="30"/>
        </w:rPr>
      </w:pPr>
    </w:p>
    <w:p w14:paraId="668AF793">
      <w:pPr>
        <w:pStyle w:val="6"/>
        <w:spacing w:before="292" w:line="285" w:lineRule="auto"/>
        <w:ind w:right="97"/>
        <w:rPr>
          <w:rFonts w:hint="eastAsia"/>
          <w:sz w:val="30"/>
          <w:szCs w:val="30"/>
        </w:rPr>
      </w:pPr>
      <w:r>
        <w:rPr>
          <w:rFonts w:hint="eastAsia"/>
          <w:sz w:val="30"/>
          <w:szCs w:val="30"/>
        </w:rPr>
        <w:t>You will rise with a glorious, beautiful, handsome, and well- proportioned body.</w:t>
      </w:r>
    </w:p>
    <w:p w14:paraId="51DE87F2">
      <w:pPr>
        <w:pStyle w:val="6"/>
        <w:spacing w:before="292" w:line="285" w:lineRule="auto"/>
        <w:ind w:right="97"/>
        <w:rPr>
          <w:rFonts w:hint="eastAsia"/>
          <w:sz w:val="30"/>
          <w:szCs w:val="30"/>
        </w:rPr>
      </w:pPr>
      <w:r>
        <w:rPr>
          <w:rFonts w:hint="eastAsia"/>
          <w:sz w:val="30"/>
          <w:szCs w:val="30"/>
        </w:rPr>
        <w:t>你将以一个荣耀、美丽、英俊、和匀称的身体复活。</w:t>
      </w:r>
    </w:p>
    <w:p w14:paraId="02BA55C3">
      <w:pPr>
        <w:pStyle w:val="6"/>
        <w:spacing w:before="292" w:line="285" w:lineRule="auto"/>
        <w:ind w:right="97"/>
        <w:rPr>
          <w:rFonts w:hint="eastAsia"/>
          <w:sz w:val="30"/>
          <w:szCs w:val="30"/>
        </w:rPr>
      </w:pPr>
    </w:p>
    <w:p w14:paraId="43ACA0B6">
      <w:pPr>
        <w:pStyle w:val="6"/>
        <w:spacing w:before="292" w:line="285" w:lineRule="auto"/>
        <w:ind w:right="97"/>
        <w:rPr>
          <w:rFonts w:hint="eastAsia"/>
          <w:sz w:val="30"/>
          <w:szCs w:val="30"/>
        </w:rPr>
      </w:pPr>
      <w:r>
        <w:rPr>
          <w:rFonts w:hint="eastAsia"/>
          <w:sz w:val="30"/>
          <w:szCs w:val="30"/>
        </w:rPr>
        <w:t>The unattractiveness or deformities that accompany your current body may accompany it to the grave, but they will not return.</w:t>
      </w:r>
    </w:p>
    <w:p w14:paraId="34A37C22">
      <w:pPr>
        <w:pStyle w:val="6"/>
        <w:spacing w:before="292" w:line="285" w:lineRule="auto"/>
        <w:ind w:right="97"/>
        <w:rPr>
          <w:rFonts w:hint="eastAsia"/>
          <w:sz w:val="30"/>
          <w:szCs w:val="30"/>
        </w:rPr>
      </w:pPr>
      <w:r>
        <w:rPr>
          <w:rFonts w:hint="eastAsia"/>
          <w:sz w:val="30"/>
          <w:szCs w:val="30"/>
        </w:rPr>
        <w:t>伴随你现今身体的不美观或畸形，可能会随它进入坟墓，但它们不会再回来。</w:t>
      </w:r>
    </w:p>
    <w:p w14:paraId="021202E5">
      <w:pPr>
        <w:pStyle w:val="6"/>
        <w:spacing w:before="292" w:line="285" w:lineRule="auto"/>
        <w:ind w:right="97"/>
        <w:rPr>
          <w:rFonts w:hint="eastAsia"/>
          <w:sz w:val="30"/>
          <w:szCs w:val="30"/>
        </w:rPr>
      </w:pPr>
    </w:p>
    <w:p w14:paraId="0E2E6F37">
      <w:pPr>
        <w:pStyle w:val="6"/>
        <w:spacing w:before="292" w:line="285" w:lineRule="auto"/>
        <w:ind w:right="97"/>
        <w:rPr>
          <w:rFonts w:hint="eastAsia"/>
          <w:sz w:val="30"/>
          <w:szCs w:val="30"/>
        </w:rPr>
      </w:pPr>
      <w:r>
        <w:rPr>
          <w:rFonts w:hint="eastAsia"/>
          <w:sz w:val="30"/>
          <w:szCs w:val="30"/>
        </w:rPr>
        <w:t>Oh, if only those who are eager to be physically beautiful and attractive would not hasten to achieve it through foolish and sinful means!</w:t>
      </w:r>
    </w:p>
    <w:p w14:paraId="228C93F7">
      <w:pPr>
        <w:pStyle w:val="6"/>
        <w:spacing w:before="292" w:line="285" w:lineRule="auto"/>
        <w:ind w:right="97"/>
        <w:rPr>
          <w:rFonts w:hint="eastAsia"/>
          <w:sz w:val="30"/>
          <w:szCs w:val="30"/>
        </w:rPr>
      </w:pPr>
      <w:r>
        <w:rPr>
          <w:rFonts w:hint="eastAsia"/>
          <w:sz w:val="30"/>
          <w:szCs w:val="30"/>
        </w:rPr>
        <w:t>哦，但愿那些渴望身体美丽和有吸引力的人，不要急于通过愚蠢和罪恶的方式来实现它！</w:t>
      </w:r>
    </w:p>
    <w:p w14:paraId="4F61A48B">
      <w:pPr>
        <w:pStyle w:val="6"/>
        <w:spacing w:before="292" w:line="285" w:lineRule="auto"/>
        <w:ind w:right="97"/>
        <w:rPr>
          <w:rFonts w:hint="eastAsia"/>
          <w:sz w:val="30"/>
          <w:szCs w:val="30"/>
        </w:rPr>
      </w:pPr>
    </w:p>
    <w:p w14:paraId="096BD86F">
      <w:pPr>
        <w:pStyle w:val="6"/>
        <w:spacing w:before="292" w:line="285" w:lineRule="auto"/>
        <w:ind w:right="97"/>
        <w:rPr>
          <w:rFonts w:hint="eastAsia"/>
          <w:sz w:val="30"/>
          <w:szCs w:val="30"/>
        </w:rPr>
      </w:pPr>
      <w:r>
        <w:rPr>
          <w:rFonts w:hint="eastAsia"/>
          <w:sz w:val="30"/>
          <w:szCs w:val="30"/>
        </w:rPr>
        <w:t>Instead, let them focus on the heavenly art of adorning the body by seeking to become inwardly glorious through God's gracious virtues.</w:t>
      </w:r>
    </w:p>
    <w:p w14:paraId="60B34D88">
      <w:pPr>
        <w:pStyle w:val="6"/>
        <w:spacing w:before="292" w:line="285" w:lineRule="auto"/>
        <w:ind w:right="97"/>
        <w:rPr>
          <w:rFonts w:hint="eastAsia"/>
          <w:sz w:val="30"/>
          <w:szCs w:val="30"/>
        </w:rPr>
      </w:pPr>
      <w:r>
        <w:rPr>
          <w:rFonts w:hint="eastAsia"/>
          <w:sz w:val="30"/>
          <w:szCs w:val="30"/>
        </w:rPr>
        <w:t>相反，让他们专注于属天的妆饰身体的艺术，通过寻求借着神恩典的美德，使内心变得荣耀。</w:t>
      </w:r>
    </w:p>
    <w:p w14:paraId="3763A6BC">
      <w:pPr>
        <w:pStyle w:val="6"/>
        <w:spacing w:before="292" w:line="285" w:lineRule="auto"/>
        <w:ind w:right="97"/>
        <w:rPr>
          <w:rFonts w:hint="eastAsia"/>
          <w:sz w:val="30"/>
          <w:szCs w:val="30"/>
        </w:rPr>
      </w:pPr>
    </w:p>
    <w:p w14:paraId="5BF943D2">
      <w:pPr>
        <w:pStyle w:val="6"/>
        <w:spacing w:before="292" w:line="285" w:lineRule="auto"/>
        <w:ind w:right="97"/>
        <w:rPr>
          <w:rFonts w:hint="eastAsia"/>
          <w:sz w:val="30"/>
          <w:szCs w:val="30"/>
        </w:rPr>
      </w:pPr>
      <w:r>
        <w:rPr>
          <w:rFonts w:hint="eastAsia"/>
          <w:sz w:val="30"/>
          <w:szCs w:val="30"/>
        </w:rPr>
        <w:t>This pursuit will ultimately make them truly admirable and eternally beautiful.</w:t>
      </w:r>
    </w:p>
    <w:p w14:paraId="6C3C4E94">
      <w:pPr>
        <w:pStyle w:val="6"/>
        <w:spacing w:before="292" w:line="285" w:lineRule="auto"/>
        <w:ind w:right="97"/>
        <w:rPr>
          <w:rFonts w:hint="eastAsia"/>
          <w:sz w:val="30"/>
          <w:szCs w:val="30"/>
        </w:rPr>
      </w:pPr>
      <w:r>
        <w:rPr>
          <w:rFonts w:hint="eastAsia"/>
          <w:sz w:val="30"/>
          <w:szCs w:val="30"/>
        </w:rPr>
        <w:t>这种追求最终会使他们真正令人钦佩和永远美丽。</w:t>
      </w:r>
    </w:p>
    <w:p w14:paraId="11962FFA">
      <w:pPr>
        <w:pStyle w:val="6"/>
        <w:spacing w:before="292" w:line="285" w:lineRule="auto"/>
        <w:ind w:right="97"/>
        <w:rPr>
          <w:rFonts w:hint="eastAsia"/>
          <w:sz w:val="30"/>
          <w:szCs w:val="30"/>
        </w:rPr>
      </w:pPr>
    </w:p>
    <w:p w14:paraId="2634CDD2">
      <w:pPr>
        <w:pStyle w:val="6"/>
        <w:spacing w:before="292" w:line="285" w:lineRule="auto"/>
        <w:ind w:right="97"/>
        <w:rPr>
          <w:rFonts w:hint="eastAsia"/>
          <w:sz w:val="30"/>
          <w:szCs w:val="30"/>
        </w:rPr>
      </w:pPr>
      <w:r>
        <w:rPr>
          <w:rFonts w:hint="eastAsia"/>
          <w:sz w:val="30"/>
          <w:szCs w:val="30"/>
        </w:rPr>
        <w:t>Believer, you will indeed confront death and experience the initial defeat, but you will rise again and emerge victorious in the end.</w:t>
      </w:r>
    </w:p>
    <w:p w14:paraId="0C51690E">
      <w:pPr>
        <w:pStyle w:val="6"/>
        <w:spacing w:before="292" w:line="285" w:lineRule="auto"/>
        <w:ind w:right="97"/>
        <w:rPr>
          <w:rFonts w:hint="eastAsia"/>
          <w:sz w:val="30"/>
          <w:szCs w:val="30"/>
        </w:rPr>
      </w:pPr>
      <w:r>
        <w:rPr>
          <w:rFonts w:hint="eastAsia"/>
          <w:sz w:val="30"/>
          <w:szCs w:val="30"/>
        </w:rPr>
        <w:t>信徒啊，你确实会面对死亡并经历最初的失败，但你将再次起来，并在最后得胜。</w:t>
      </w:r>
    </w:p>
    <w:p w14:paraId="7C99061B">
      <w:pPr>
        <w:pStyle w:val="6"/>
        <w:spacing w:before="292" w:line="285" w:lineRule="auto"/>
        <w:ind w:right="97"/>
        <w:rPr>
          <w:rFonts w:hint="eastAsia"/>
          <w:sz w:val="30"/>
          <w:szCs w:val="30"/>
        </w:rPr>
      </w:pPr>
    </w:p>
    <w:p w14:paraId="4EEDCAF7">
      <w:pPr>
        <w:pStyle w:val="6"/>
        <w:spacing w:before="292" w:line="285" w:lineRule="auto"/>
        <w:ind w:right="97"/>
        <w:rPr>
          <w:rFonts w:hint="eastAsia"/>
          <w:sz w:val="30"/>
          <w:szCs w:val="30"/>
        </w:rPr>
      </w:pPr>
      <w:r>
        <w:rPr>
          <w:rFonts w:hint="eastAsia"/>
          <w:sz w:val="30"/>
          <w:szCs w:val="30"/>
        </w:rPr>
        <w:t>You will go down to the grave, but it will not be your eternal abode.</w:t>
      </w:r>
    </w:p>
    <w:p w14:paraId="34E1AE07">
      <w:pPr>
        <w:pStyle w:val="6"/>
        <w:spacing w:before="292" w:line="285" w:lineRule="auto"/>
        <w:ind w:right="97"/>
        <w:rPr>
          <w:rFonts w:hint="eastAsia"/>
          <w:sz w:val="30"/>
          <w:szCs w:val="30"/>
        </w:rPr>
      </w:pPr>
      <w:r>
        <w:rPr>
          <w:rFonts w:hint="eastAsia"/>
          <w:sz w:val="30"/>
          <w:szCs w:val="30"/>
        </w:rPr>
        <w:t>你将下到坟墓，但它不会是你永恒的居所。</w:t>
      </w:r>
    </w:p>
    <w:p w14:paraId="7CBF466C">
      <w:pPr>
        <w:pStyle w:val="6"/>
        <w:spacing w:before="292" w:line="285" w:lineRule="auto"/>
        <w:ind w:right="97"/>
        <w:rPr>
          <w:rFonts w:hint="eastAsia"/>
          <w:sz w:val="30"/>
          <w:szCs w:val="30"/>
        </w:rPr>
      </w:pPr>
    </w:p>
    <w:p w14:paraId="59B2DDB1">
      <w:pPr>
        <w:pStyle w:val="6"/>
        <w:spacing w:before="292" w:line="285" w:lineRule="auto"/>
        <w:ind w:right="97"/>
        <w:rPr>
          <w:rFonts w:hint="eastAsia"/>
          <w:sz w:val="30"/>
          <w:szCs w:val="30"/>
        </w:rPr>
      </w:pPr>
      <w:r>
        <w:rPr>
          <w:rFonts w:hint="eastAsia"/>
          <w:sz w:val="30"/>
          <w:szCs w:val="30"/>
        </w:rPr>
        <w:t>You will not hear the voices of your friends there, but you will hear the voice of Christ.</w:t>
      </w:r>
    </w:p>
    <w:p w14:paraId="5BB04808">
      <w:pPr>
        <w:pStyle w:val="6"/>
        <w:spacing w:before="292" w:line="285" w:lineRule="auto"/>
        <w:ind w:right="97"/>
        <w:rPr>
          <w:rFonts w:hint="eastAsia"/>
          <w:sz w:val="30"/>
          <w:szCs w:val="30"/>
        </w:rPr>
      </w:pPr>
      <w:r>
        <w:rPr>
          <w:rFonts w:hint="eastAsia"/>
          <w:sz w:val="30"/>
          <w:szCs w:val="30"/>
        </w:rPr>
        <w:t>在那里你听不到你朋友的声音，但你将听到基督的声音。</w:t>
      </w:r>
    </w:p>
    <w:p w14:paraId="5D05ABA1">
      <w:pPr>
        <w:pStyle w:val="6"/>
        <w:spacing w:before="292" w:line="285" w:lineRule="auto"/>
        <w:ind w:right="97"/>
        <w:rPr>
          <w:rFonts w:hint="eastAsia"/>
          <w:sz w:val="30"/>
          <w:szCs w:val="30"/>
        </w:rPr>
      </w:pPr>
    </w:p>
    <w:p w14:paraId="1E9A61B5">
      <w:pPr>
        <w:pStyle w:val="6"/>
        <w:spacing w:before="292" w:line="285" w:lineRule="auto"/>
        <w:ind w:right="97"/>
        <w:rPr>
          <w:rFonts w:hint="eastAsia"/>
          <w:sz w:val="30"/>
          <w:szCs w:val="30"/>
        </w:rPr>
      </w:pPr>
      <w:r>
        <w:rPr>
          <w:rFonts w:hint="eastAsia"/>
          <w:sz w:val="30"/>
          <w:szCs w:val="30"/>
        </w:rPr>
        <w:t>Your friends may leave you in the grave, but your God will not.</w:t>
      </w:r>
    </w:p>
    <w:p w14:paraId="69C5EAE0">
      <w:pPr>
        <w:pStyle w:val="6"/>
        <w:spacing w:before="292" w:line="285" w:lineRule="auto"/>
        <w:ind w:right="97"/>
        <w:rPr>
          <w:rFonts w:hint="eastAsia"/>
          <w:sz w:val="30"/>
          <w:szCs w:val="30"/>
        </w:rPr>
      </w:pPr>
      <w:r>
        <w:rPr>
          <w:rFonts w:hint="eastAsia"/>
          <w:sz w:val="30"/>
          <w:szCs w:val="30"/>
        </w:rPr>
        <w:t>你的朋友可能会把你留在坟墓里，但你的神不会。</w:t>
      </w:r>
    </w:p>
    <w:p w14:paraId="182E837A">
      <w:pPr>
        <w:pStyle w:val="6"/>
        <w:spacing w:before="292" w:line="285" w:lineRule="auto"/>
        <w:ind w:right="97"/>
        <w:rPr>
          <w:rFonts w:hint="eastAsia"/>
          <w:sz w:val="30"/>
          <w:szCs w:val="30"/>
        </w:rPr>
      </w:pPr>
    </w:p>
    <w:p w14:paraId="24B21A70">
      <w:pPr>
        <w:pStyle w:val="6"/>
        <w:spacing w:before="292" w:line="285" w:lineRule="auto"/>
        <w:ind w:right="97"/>
        <w:rPr>
          <w:rFonts w:hint="eastAsia"/>
          <w:sz w:val="30"/>
          <w:szCs w:val="30"/>
        </w:rPr>
      </w:pPr>
      <w:r>
        <w:rPr>
          <w:rFonts w:hint="eastAsia"/>
          <w:sz w:val="30"/>
          <w:szCs w:val="30"/>
        </w:rPr>
        <w:t>Just as God said to Jacob when he went down to Egypt (Genesis 46:3, 4), He says to you as you descend to the grave, "Do not fear to go down— I will go down with you—and I will also surely bring you up again."</w:t>
      </w:r>
    </w:p>
    <w:p w14:paraId="26E7F5C1">
      <w:pPr>
        <w:pStyle w:val="6"/>
        <w:spacing w:before="292" w:line="285" w:lineRule="auto"/>
        <w:ind w:right="97"/>
        <w:rPr>
          <w:rFonts w:hint="eastAsia"/>
          <w:sz w:val="30"/>
          <w:szCs w:val="30"/>
        </w:rPr>
      </w:pPr>
      <w:r>
        <w:rPr>
          <w:rFonts w:hint="eastAsia"/>
          <w:sz w:val="30"/>
          <w:szCs w:val="30"/>
        </w:rPr>
        <w:t>正如神对雅各下埃及时所说的话（创世记 46:3, 4），祂也对你下到坟墓时说：“不要害怕下到——我必与你同下——我也必把你带上来。”</w:t>
      </w:r>
    </w:p>
    <w:p w14:paraId="2EFC76DA">
      <w:pPr>
        <w:pStyle w:val="6"/>
        <w:spacing w:before="292" w:line="285" w:lineRule="auto"/>
        <w:ind w:right="97"/>
        <w:rPr>
          <w:rFonts w:hint="eastAsia"/>
          <w:sz w:val="30"/>
          <w:szCs w:val="30"/>
        </w:rPr>
      </w:pPr>
    </w:p>
    <w:p w14:paraId="70D579DF">
      <w:pPr>
        <w:pStyle w:val="6"/>
        <w:spacing w:before="292" w:line="285" w:lineRule="auto"/>
        <w:ind w:right="97"/>
        <w:rPr>
          <w:rFonts w:hint="eastAsia"/>
          <w:sz w:val="30"/>
          <w:szCs w:val="30"/>
        </w:rPr>
      </w:pPr>
      <w:r>
        <w:rPr>
          <w:rFonts w:hint="eastAsia"/>
          <w:sz w:val="30"/>
          <w:szCs w:val="30"/>
        </w:rPr>
        <w:t>This is solid comfort and glorious hope.</w:t>
      </w:r>
    </w:p>
    <w:p w14:paraId="0F661F8C">
      <w:pPr>
        <w:pStyle w:val="6"/>
        <w:spacing w:before="292" w:line="285" w:lineRule="auto"/>
        <w:ind w:right="97"/>
        <w:rPr>
          <w:rFonts w:hint="eastAsia"/>
          <w:sz w:val="30"/>
          <w:szCs w:val="30"/>
        </w:rPr>
      </w:pPr>
      <w:r>
        <w:rPr>
          <w:rFonts w:hint="eastAsia"/>
          <w:sz w:val="30"/>
          <w:szCs w:val="30"/>
        </w:rPr>
        <w:t>这是坚实的安慰和荣耀的盼望。</w:t>
      </w:r>
    </w:p>
    <w:p w14:paraId="1FC7A2F2">
      <w:pPr>
        <w:pStyle w:val="6"/>
        <w:spacing w:before="292" w:line="285" w:lineRule="auto"/>
        <w:ind w:right="97"/>
        <w:rPr>
          <w:rFonts w:hint="eastAsia"/>
          <w:sz w:val="30"/>
          <w:szCs w:val="30"/>
        </w:rPr>
      </w:pPr>
    </w:p>
    <w:p w14:paraId="69013730">
      <w:pPr>
        <w:pStyle w:val="6"/>
        <w:spacing w:before="292" w:line="285" w:lineRule="auto"/>
        <w:ind w:right="97"/>
        <w:rPr>
          <w:rFonts w:hint="eastAsia"/>
          <w:sz w:val="30"/>
          <w:szCs w:val="30"/>
        </w:rPr>
      </w:pPr>
      <w:r>
        <w:rPr>
          <w:rFonts w:hint="eastAsia"/>
          <w:sz w:val="30"/>
          <w:szCs w:val="30"/>
        </w:rPr>
        <w:t>Therefore, "comfort yourselves and one another with these words" (1 Thessalonians 4:18).</w:t>
      </w:r>
    </w:p>
    <w:p w14:paraId="52792620">
      <w:pPr>
        <w:pStyle w:val="6"/>
        <w:spacing w:before="292" w:line="285" w:lineRule="auto"/>
        <w:ind w:right="97"/>
        <w:rPr>
          <w:rFonts w:hint="eastAsia"/>
          <w:sz w:val="30"/>
          <w:szCs w:val="30"/>
        </w:rPr>
      </w:pPr>
      <w:r>
        <w:rPr>
          <w:rFonts w:hint="eastAsia"/>
          <w:sz w:val="30"/>
          <w:szCs w:val="30"/>
        </w:rPr>
        <w:t>因此，“你们当用这些话彼此劝慰”（帖撒罗尼迦前书 4:18）。</w:t>
      </w:r>
    </w:p>
    <w:p w14:paraId="5EE0FB89">
      <w:pPr>
        <w:pStyle w:val="6"/>
        <w:spacing w:before="292" w:line="285" w:lineRule="auto"/>
        <w:ind w:right="97"/>
        <w:rPr>
          <w:rFonts w:hint="eastAsia"/>
          <w:sz w:val="30"/>
          <w:szCs w:val="30"/>
        </w:rPr>
      </w:pPr>
    </w:p>
    <w:p w14:paraId="7E274601">
      <w:pPr>
        <w:pStyle w:val="6"/>
        <w:spacing w:before="292" w:line="285" w:lineRule="auto"/>
        <w:ind w:right="97"/>
        <w:rPr>
          <w:rFonts w:hint="eastAsia"/>
          <w:sz w:val="30"/>
          <w:szCs w:val="30"/>
        </w:rPr>
      </w:pPr>
      <w:r>
        <w:rPr>
          <w:rFonts w:hint="eastAsia"/>
          <w:sz w:val="30"/>
          <w:szCs w:val="30"/>
        </w:rPr>
        <w:t>USE II. This should strike terror in the hearts of all unregenerate individuals.</w:t>
      </w:r>
    </w:p>
    <w:p w14:paraId="53A11D5E">
      <w:pPr>
        <w:pStyle w:val="6"/>
        <w:spacing w:before="292" w:line="285" w:lineRule="auto"/>
        <w:ind w:right="97"/>
        <w:rPr>
          <w:rFonts w:hint="eastAsia"/>
          <w:sz w:val="30"/>
          <w:szCs w:val="30"/>
        </w:rPr>
      </w:pPr>
      <w:r>
        <w:rPr>
          <w:rFonts w:hint="eastAsia"/>
          <w:sz w:val="30"/>
          <w:szCs w:val="30"/>
        </w:rPr>
        <w:t>应用二、这应当使所有未重生的人心中充满恐惧。</w:t>
      </w:r>
    </w:p>
    <w:p w14:paraId="293687D4">
      <w:pPr>
        <w:pStyle w:val="6"/>
        <w:spacing w:before="292" w:line="285" w:lineRule="auto"/>
        <w:ind w:right="97"/>
        <w:rPr>
          <w:rFonts w:hint="eastAsia"/>
          <w:sz w:val="30"/>
          <w:szCs w:val="30"/>
        </w:rPr>
      </w:pPr>
    </w:p>
    <w:p w14:paraId="5EF61858">
      <w:pPr>
        <w:pStyle w:val="6"/>
        <w:spacing w:before="292" w:line="285" w:lineRule="auto"/>
        <w:ind w:right="97"/>
        <w:rPr>
          <w:rFonts w:hint="eastAsia"/>
          <w:sz w:val="30"/>
          <w:szCs w:val="30"/>
        </w:rPr>
      </w:pPr>
      <w:r>
        <w:rPr>
          <w:rFonts w:hint="eastAsia"/>
          <w:sz w:val="30"/>
          <w:szCs w:val="30"/>
        </w:rPr>
        <w:t>Those of you who remain in your natural state, contemplate the eternal state described here and consider what awaits you if you are not brought into a state of grace in time.</w:t>
      </w:r>
    </w:p>
    <w:p w14:paraId="6473B0D1">
      <w:pPr>
        <w:pStyle w:val="6"/>
        <w:spacing w:before="292" w:line="285" w:lineRule="auto"/>
        <w:ind w:right="97"/>
        <w:rPr>
          <w:rFonts w:hint="eastAsia"/>
          <w:sz w:val="30"/>
          <w:szCs w:val="30"/>
        </w:rPr>
      </w:pPr>
      <w:r>
        <w:rPr>
          <w:rFonts w:hint="eastAsia"/>
          <w:sz w:val="30"/>
          <w:szCs w:val="30"/>
        </w:rPr>
        <w:t>你们这些仍处在自然状态中的人，要默想这里所描述的永恒状态，并思考如果你们不及时被带入恩典的状态，等待你们的将是什么。</w:t>
      </w:r>
    </w:p>
    <w:p w14:paraId="218B9D98">
      <w:pPr>
        <w:pStyle w:val="6"/>
        <w:spacing w:before="292" w:line="285" w:lineRule="auto"/>
        <w:ind w:right="97"/>
        <w:rPr>
          <w:rFonts w:hint="eastAsia"/>
          <w:sz w:val="30"/>
          <w:szCs w:val="30"/>
        </w:rPr>
      </w:pPr>
    </w:p>
    <w:p w14:paraId="5CD18A59">
      <w:pPr>
        <w:pStyle w:val="6"/>
        <w:spacing w:before="292" w:line="285" w:lineRule="auto"/>
        <w:ind w:right="97"/>
        <w:rPr>
          <w:rFonts w:hint="eastAsia"/>
          <w:sz w:val="30"/>
          <w:szCs w:val="30"/>
        </w:rPr>
      </w:pPr>
      <w:r>
        <w:rPr>
          <w:rFonts w:hint="eastAsia"/>
          <w:sz w:val="30"/>
          <w:szCs w:val="30"/>
        </w:rPr>
        <w:t>Ponder the day when the trumpet will sound, shattering the bars of the pit, flinging open the doors of the grave, causing the depths of the sea to yield their dead, and compelling the earth to release its own.</w:t>
      </w:r>
    </w:p>
    <w:p w14:paraId="41F8FCDF">
      <w:pPr>
        <w:pStyle w:val="6"/>
        <w:spacing w:before="292" w:line="285" w:lineRule="auto"/>
        <w:ind w:right="97"/>
        <w:rPr>
          <w:rFonts w:hint="eastAsia"/>
          <w:sz w:val="30"/>
          <w:szCs w:val="30"/>
        </w:rPr>
      </w:pPr>
      <w:r>
        <w:rPr>
          <w:rFonts w:hint="eastAsia"/>
          <w:sz w:val="30"/>
          <w:szCs w:val="30"/>
        </w:rPr>
        <w:t>要思想那日子，号角要吹响，震碎坑的门闩，甩开坟墓的门，使海洋的深处交出它的死人，并迫使大地释放它自己的死人。</w:t>
      </w:r>
    </w:p>
    <w:p w14:paraId="3817F71D">
      <w:pPr>
        <w:pStyle w:val="6"/>
        <w:spacing w:before="292" w:line="285" w:lineRule="auto"/>
        <w:ind w:right="97"/>
        <w:rPr>
          <w:rFonts w:hint="eastAsia"/>
          <w:sz w:val="30"/>
          <w:szCs w:val="30"/>
        </w:rPr>
      </w:pPr>
    </w:p>
    <w:p w14:paraId="46670676">
      <w:pPr>
        <w:pStyle w:val="6"/>
        <w:spacing w:before="292" w:line="285" w:lineRule="auto"/>
        <w:ind w:right="97"/>
        <w:rPr>
          <w:rFonts w:hint="eastAsia"/>
          <w:sz w:val="30"/>
          <w:szCs w:val="30"/>
        </w:rPr>
      </w:pPr>
      <w:r>
        <w:rPr>
          <w:rFonts w:hint="eastAsia"/>
          <w:sz w:val="30"/>
          <w:szCs w:val="30"/>
        </w:rPr>
        <w:t>Death, astonished, will relinquish its prisoners, and your wretched soul and body will be reunited to stand before God's judgment seat.</w:t>
      </w:r>
    </w:p>
    <w:p w14:paraId="27AE8BB6">
      <w:pPr>
        <w:pStyle w:val="6"/>
        <w:spacing w:before="292" w:line="285" w:lineRule="auto"/>
        <w:ind w:right="97"/>
        <w:rPr>
          <w:rFonts w:hint="eastAsia"/>
          <w:sz w:val="30"/>
          <w:szCs w:val="30"/>
        </w:rPr>
      </w:pPr>
      <w:r>
        <w:rPr>
          <w:rFonts w:hint="eastAsia"/>
          <w:sz w:val="30"/>
          <w:szCs w:val="30"/>
        </w:rPr>
        <w:t>死亡，惊愕不已，将放弃它的囚犯，你可怜的灵魂和身体将重新联合，站在神的审判台前。</w:t>
      </w:r>
    </w:p>
    <w:p w14:paraId="44E0DC0A">
      <w:pPr>
        <w:pStyle w:val="6"/>
        <w:spacing w:before="292" w:line="285" w:lineRule="auto"/>
        <w:ind w:right="97"/>
        <w:rPr>
          <w:rFonts w:hint="eastAsia"/>
          <w:sz w:val="30"/>
          <w:szCs w:val="30"/>
        </w:rPr>
      </w:pPr>
    </w:p>
    <w:p w14:paraId="01041A2E">
      <w:pPr>
        <w:pStyle w:val="6"/>
        <w:spacing w:before="292" w:line="285" w:lineRule="auto"/>
        <w:ind w:right="97"/>
        <w:rPr>
          <w:rFonts w:hint="eastAsia"/>
          <w:sz w:val="30"/>
          <w:szCs w:val="30"/>
        </w:rPr>
      </w:pPr>
      <w:r>
        <w:rPr>
          <w:rFonts w:hint="eastAsia"/>
          <w:sz w:val="30"/>
          <w:szCs w:val="30"/>
        </w:rPr>
        <w:t>In that moment, if you had a thousand worlds at your disposal, you would gladly surrender them all to lie undisturbed in your grave, experiencing even a fraction of the ease with which you have sometimes lounged at home on the Lord's day.</w:t>
      </w:r>
    </w:p>
    <w:p w14:paraId="685484B6">
      <w:pPr>
        <w:pStyle w:val="6"/>
        <w:spacing w:before="292" w:line="285" w:lineRule="auto"/>
        <w:ind w:right="97"/>
        <w:rPr>
          <w:rFonts w:hint="eastAsia"/>
          <w:sz w:val="30"/>
          <w:szCs w:val="30"/>
        </w:rPr>
      </w:pPr>
      <w:r>
        <w:rPr>
          <w:rFonts w:hint="eastAsia"/>
          <w:sz w:val="30"/>
          <w:szCs w:val="30"/>
        </w:rPr>
        <w:t>在那一刻，如果你有一千个世界任你支配，你也会乐意放弃它们，只为能不受打扰地躺在你的坟墓里，体验到你有时在主日在家中闲逛时所感受到的哪怕一小部分的安逸。</w:t>
      </w:r>
    </w:p>
    <w:p w14:paraId="1BD0EDF6">
      <w:pPr>
        <w:pStyle w:val="6"/>
        <w:spacing w:before="292" w:line="285" w:lineRule="auto"/>
        <w:ind w:right="97"/>
        <w:rPr>
          <w:rFonts w:hint="eastAsia"/>
          <w:sz w:val="30"/>
          <w:szCs w:val="30"/>
        </w:rPr>
      </w:pPr>
    </w:p>
    <w:p w14:paraId="67F8EC82">
      <w:pPr>
        <w:pStyle w:val="6"/>
        <w:spacing w:before="292" w:line="285" w:lineRule="auto"/>
        <w:ind w:right="97"/>
        <w:rPr>
          <w:rFonts w:hint="eastAsia"/>
          <w:sz w:val="30"/>
          <w:szCs w:val="30"/>
        </w:rPr>
      </w:pPr>
      <w:r>
        <w:rPr>
          <w:rFonts w:hint="eastAsia"/>
          <w:sz w:val="30"/>
          <w:szCs w:val="30"/>
        </w:rPr>
        <w:t>Alternatively, if that cannot be attained, you would desire to be a mere spectator of the events of that day, as you have been at significant occasions and rich gospel feasts.</w:t>
      </w:r>
    </w:p>
    <w:p w14:paraId="71C04383">
      <w:pPr>
        <w:pStyle w:val="6"/>
        <w:spacing w:before="292" w:line="285" w:lineRule="auto"/>
        <w:ind w:right="97"/>
        <w:rPr>
          <w:rFonts w:hint="eastAsia"/>
          <w:sz w:val="30"/>
          <w:szCs w:val="30"/>
        </w:rPr>
      </w:pPr>
      <w:r>
        <w:rPr>
          <w:rFonts w:hint="eastAsia"/>
          <w:sz w:val="30"/>
          <w:szCs w:val="30"/>
        </w:rPr>
        <w:t>或者，如果那也无法实现，你会希望成为那日事件的旁观者，就像你曾在重要场合和丰盛的福音筵席上一样。</w:t>
      </w:r>
    </w:p>
    <w:p w14:paraId="20D7A0FD">
      <w:pPr>
        <w:pStyle w:val="6"/>
        <w:spacing w:before="292" w:line="285" w:lineRule="auto"/>
        <w:ind w:right="97"/>
        <w:rPr>
          <w:rFonts w:hint="eastAsia"/>
          <w:sz w:val="30"/>
          <w:szCs w:val="30"/>
        </w:rPr>
      </w:pPr>
    </w:p>
    <w:p w14:paraId="3F54AE50">
      <w:pPr>
        <w:pStyle w:val="6"/>
        <w:spacing w:before="292" w:line="285" w:lineRule="auto"/>
        <w:ind w:right="97"/>
        <w:rPr>
          <w:rFonts w:hint="eastAsia"/>
          <w:sz w:val="30"/>
          <w:szCs w:val="30"/>
        </w:rPr>
      </w:pPr>
      <w:r>
        <w:rPr>
          <w:rFonts w:hint="eastAsia"/>
          <w:sz w:val="30"/>
          <w:szCs w:val="30"/>
        </w:rPr>
        <w:t>And if even that is unattainable, you would wish for a mountain or a rock to fall upon you and shield you from the face of the Lamb.</w:t>
      </w:r>
    </w:p>
    <w:p w14:paraId="3801AD3E">
      <w:pPr>
        <w:pStyle w:val="6"/>
        <w:spacing w:before="292" w:line="285" w:lineRule="auto"/>
        <w:ind w:right="97"/>
        <w:rPr>
          <w:rFonts w:hint="eastAsia"/>
          <w:sz w:val="30"/>
          <w:szCs w:val="30"/>
        </w:rPr>
      </w:pPr>
      <w:r>
        <w:rPr>
          <w:rFonts w:hint="eastAsia"/>
          <w:sz w:val="30"/>
          <w:szCs w:val="30"/>
        </w:rPr>
        <w:t>如果连那也无法实现，你会希望有山或岩石倒在你身上，把你遮蔽，躲避羔羊的面。</w:t>
      </w:r>
    </w:p>
    <w:p w14:paraId="7A606243">
      <w:pPr>
        <w:pStyle w:val="6"/>
        <w:spacing w:before="292" w:line="285" w:lineRule="auto"/>
        <w:ind w:right="97"/>
        <w:rPr>
          <w:rFonts w:hint="eastAsia"/>
          <w:sz w:val="30"/>
          <w:szCs w:val="30"/>
        </w:rPr>
      </w:pPr>
    </w:p>
    <w:p w14:paraId="2777F087">
      <w:pPr>
        <w:pStyle w:val="6"/>
        <w:spacing w:before="292" w:line="285" w:lineRule="auto"/>
        <w:ind w:right="97"/>
        <w:rPr>
          <w:rFonts w:hint="eastAsia"/>
          <w:sz w:val="30"/>
          <w:szCs w:val="30"/>
        </w:rPr>
      </w:pPr>
      <w:r>
        <w:rPr>
          <w:rFonts w:hint="eastAsia"/>
          <w:sz w:val="30"/>
          <w:szCs w:val="30"/>
        </w:rPr>
        <w:t>Alas, how foolish are people to waste their precious lives, giving little thought to death, as if they were mere perishable beasts!</w:t>
      </w:r>
    </w:p>
    <w:p w14:paraId="704709F4">
      <w:pPr>
        <w:pStyle w:val="6"/>
        <w:spacing w:before="292" w:line="285" w:lineRule="auto"/>
        <w:ind w:right="97"/>
        <w:rPr>
          <w:rFonts w:hint="eastAsia"/>
          <w:sz w:val="30"/>
          <w:szCs w:val="30"/>
        </w:rPr>
      </w:pPr>
      <w:r>
        <w:rPr>
          <w:rFonts w:hint="eastAsia"/>
          <w:sz w:val="30"/>
          <w:szCs w:val="30"/>
        </w:rPr>
        <w:t>唉，人是何等的愚蠢，竟浪费他们宝贵的生命，对死亡很少思想，仿佛他们只是必朽坏的野兽！</w:t>
      </w:r>
    </w:p>
    <w:p w14:paraId="589BA0C2">
      <w:pPr>
        <w:pStyle w:val="6"/>
        <w:spacing w:before="292" w:line="285" w:lineRule="auto"/>
        <w:ind w:right="97"/>
        <w:rPr>
          <w:rFonts w:hint="eastAsia"/>
          <w:sz w:val="30"/>
          <w:szCs w:val="30"/>
        </w:rPr>
      </w:pPr>
    </w:p>
    <w:p w14:paraId="5E618580">
      <w:pPr>
        <w:pStyle w:val="6"/>
        <w:spacing w:before="292" w:line="285" w:lineRule="auto"/>
        <w:ind w:right="97"/>
        <w:rPr>
          <w:rFonts w:hint="eastAsia"/>
          <w:sz w:val="30"/>
          <w:szCs w:val="30"/>
        </w:rPr>
      </w:pPr>
      <w:r>
        <w:rPr>
          <w:rFonts w:hint="eastAsia"/>
          <w:sz w:val="30"/>
          <w:szCs w:val="30"/>
        </w:rPr>
        <w:t>Some are preoccupied with determining the location of their graves, while failing to seriously consider whether their graves will be beds from which they awaken joyfully on the morning of the resurrection or prisons from which they are brought forth to receive a dreadful sentence.</w:t>
      </w:r>
    </w:p>
    <w:p w14:paraId="099A0966">
      <w:pPr>
        <w:pStyle w:val="6"/>
        <w:spacing w:before="292" w:line="285" w:lineRule="auto"/>
        <w:ind w:right="97"/>
        <w:rPr>
          <w:rFonts w:hint="eastAsia"/>
          <w:sz w:val="30"/>
          <w:szCs w:val="30"/>
        </w:rPr>
      </w:pPr>
      <w:r>
        <w:rPr>
          <w:rFonts w:hint="eastAsia"/>
          <w:sz w:val="30"/>
          <w:szCs w:val="30"/>
        </w:rPr>
        <w:t>有些人专注于确定他们坟墓的位置，却未能认真思考他们的坟墓将是他们在复活的早晨欢喜醒来的床，还是他们被带出来接受可怕判决的监狱。</w:t>
      </w:r>
    </w:p>
    <w:p w14:paraId="793E1178">
      <w:pPr>
        <w:pStyle w:val="6"/>
        <w:spacing w:before="292" w:line="285" w:lineRule="auto"/>
        <w:ind w:right="97"/>
        <w:rPr>
          <w:rFonts w:hint="eastAsia"/>
          <w:sz w:val="30"/>
          <w:szCs w:val="30"/>
        </w:rPr>
      </w:pPr>
    </w:p>
    <w:p w14:paraId="76A6EE50">
      <w:pPr>
        <w:pStyle w:val="6"/>
        <w:spacing w:before="292" w:line="285" w:lineRule="auto"/>
        <w:ind w:right="97"/>
        <w:rPr>
          <w:rFonts w:hint="eastAsia"/>
          <w:sz w:val="30"/>
          <w:szCs w:val="30"/>
        </w:rPr>
      </w:pPr>
      <w:r>
        <w:rPr>
          <w:rFonts w:hint="eastAsia"/>
          <w:sz w:val="30"/>
          <w:szCs w:val="30"/>
        </w:rPr>
        <w:t>Remember, now is the time for sowing, and as you sow, so shall you reap.</w:t>
      </w:r>
    </w:p>
    <w:p w14:paraId="08353630">
      <w:pPr>
        <w:pStyle w:val="6"/>
        <w:spacing w:before="292" w:line="285" w:lineRule="auto"/>
        <w:ind w:right="97"/>
        <w:rPr>
          <w:rFonts w:hint="eastAsia"/>
          <w:sz w:val="30"/>
          <w:szCs w:val="30"/>
        </w:rPr>
      </w:pPr>
      <w:r>
        <w:rPr>
          <w:rFonts w:hint="eastAsia"/>
          <w:sz w:val="30"/>
          <w:szCs w:val="30"/>
        </w:rPr>
        <w:t>要记住，现在是播种的时候，你种的是什么，收的也是什么。</w:t>
      </w:r>
    </w:p>
    <w:p w14:paraId="40947A51">
      <w:pPr>
        <w:pStyle w:val="6"/>
        <w:spacing w:before="292" w:line="285" w:lineRule="auto"/>
        <w:ind w:right="97"/>
        <w:rPr>
          <w:rFonts w:hint="eastAsia"/>
          <w:sz w:val="30"/>
          <w:szCs w:val="30"/>
        </w:rPr>
      </w:pPr>
    </w:p>
    <w:p w14:paraId="6DB76B7D">
      <w:pPr>
        <w:pStyle w:val="6"/>
        <w:spacing w:before="292" w:line="285" w:lineRule="auto"/>
        <w:ind w:right="97"/>
        <w:rPr>
          <w:rFonts w:hint="eastAsia"/>
          <w:sz w:val="30"/>
          <w:szCs w:val="30"/>
        </w:rPr>
      </w:pPr>
      <w:r>
        <w:rPr>
          <w:rFonts w:hint="eastAsia"/>
          <w:sz w:val="30"/>
          <w:szCs w:val="30"/>
        </w:rPr>
        <w:t>God's sowing time begins at death, and at the resurrection, the bodies of the wicked, sown "full of sins that lie down with them in the dust" (Job 20:11), will spring forth, sinful, wretched, and vile.</w:t>
      </w:r>
    </w:p>
    <w:p w14:paraId="6D4549B5">
      <w:pPr>
        <w:pStyle w:val="6"/>
        <w:spacing w:before="292" w:line="285" w:lineRule="auto"/>
        <w:ind w:right="97"/>
        <w:rPr>
          <w:rFonts w:hint="eastAsia"/>
          <w:sz w:val="30"/>
          <w:szCs w:val="30"/>
        </w:rPr>
      </w:pPr>
      <w:r>
        <w:rPr>
          <w:rFonts w:hint="eastAsia"/>
          <w:sz w:val="30"/>
          <w:szCs w:val="30"/>
        </w:rPr>
        <w:t>神的播种时间从死亡开始，在复活时，恶人的身体，被播种“满了与他们一同躺卧在尘土中的罪孽”（约伯记 20:11），将生发出罪恶、可怜和卑劣。</w:t>
      </w:r>
    </w:p>
    <w:p w14:paraId="5FF8B416">
      <w:pPr>
        <w:pStyle w:val="6"/>
        <w:spacing w:before="292" w:line="285" w:lineRule="auto"/>
        <w:ind w:right="97"/>
        <w:rPr>
          <w:rFonts w:hint="eastAsia"/>
          <w:sz w:val="30"/>
          <w:szCs w:val="30"/>
        </w:rPr>
      </w:pPr>
    </w:p>
    <w:p w14:paraId="4E0414AE">
      <w:pPr>
        <w:pStyle w:val="6"/>
        <w:spacing w:before="292" w:line="285" w:lineRule="auto"/>
        <w:ind w:right="97"/>
        <w:rPr>
          <w:rFonts w:hint="eastAsia"/>
          <w:sz w:val="30"/>
          <w:szCs w:val="30"/>
        </w:rPr>
      </w:pPr>
      <w:r>
        <w:rPr>
          <w:rFonts w:hint="eastAsia"/>
          <w:sz w:val="30"/>
          <w:szCs w:val="30"/>
        </w:rPr>
        <w:t>At death, God will cast aside your bodies, which currently serve as instruments of sin, consigning them to fire, and at the resurrection, He will bring them forth to face the flames.</w:t>
      </w:r>
    </w:p>
    <w:p w14:paraId="1CC62AA4">
      <w:pPr>
        <w:pStyle w:val="6"/>
        <w:spacing w:before="292" w:line="285" w:lineRule="auto"/>
        <w:ind w:right="97"/>
        <w:rPr>
          <w:rFonts w:hint="eastAsia"/>
          <w:sz w:val="30"/>
          <w:szCs w:val="30"/>
        </w:rPr>
      </w:pPr>
      <w:r>
        <w:rPr>
          <w:rFonts w:hint="eastAsia"/>
          <w:sz w:val="30"/>
          <w:szCs w:val="30"/>
        </w:rPr>
        <w:t>在死亡时，神将丢弃你们的身体，这身体目前是罪的工具，将它们交给火，在复活时，祂将把它们带出来面对火焰。</w:t>
      </w:r>
    </w:p>
    <w:p w14:paraId="60852AEB">
      <w:pPr>
        <w:pStyle w:val="6"/>
        <w:spacing w:before="292" w:line="285" w:lineRule="auto"/>
        <w:ind w:right="97"/>
        <w:rPr>
          <w:rFonts w:hint="eastAsia"/>
          <w:sz w:val="30"/>
          <w:szCs w:val="30"/>
        </w:rPr>
      </w:pPr>
    </w:p>
    <w:p w14:paraId="71D8CE79">
      <w:pPr>
        <w:pStyle w:val="6"/>
        <w:spacing w:before="292" w:line="285" w:lineRule="auto"/>
        <w:ind w:right="97"/>
        <w:rPr>
          <w:rFonts w:hint="eastAsia"/>
          <w:sz w:val="30"/>
          <w:szCs w:val="30"/>
        </w:rPr>
      </w:pPr>
      <w:r>
        <w:rPr>
          <w:rFonts w:hint="eastAsia"/>
          <w:sz w:val="30"/>
          <w:szCs w:val="30"/>
        </w:rPr>
        <w:t>The body of the drunkard will stagger under the weight of God's wrath, akin to being intoxicated with the wine of His fury, without any dilution.</w:t>
      </w:r>
    </w:p>
    <w:p w14:paraId="34A07AF9">
      <w:pPr>
        <w:pStyle w:val="6"/>
        <w:spacing w:before="292" w:line="285" w:lineRule="auto"/>
        <w:ind w:right="97"/>
        <w:rPr>
          <w:rFonts w:hint="eastAsia"/>
          <w:sz w:val="30"/>
          <w:szCs w:val="30"/>
        </w:rPr>
      </w:pPr>
      <w:r>
        <w:rPr>
          <w:rFonts w:hint="eastAsia"/>
          <w:sz w:val="30"/>
          <w:szCs w:val="30"/>
        </w:rPr>
        <w:t>醉酒之人的身体将在神忿怒的重压下摇晃，如同醉于祂烈怒的酒，毫无稀释。</w:t>
      </w:r>
    </w:p>
    <w:p w14:paraId="2BB12086">
      <w:pPr>
        <w:pStyle w:val="6"/>
        <w:spacing w:before="292" w:line="285" w:lineRule="auto"/>
        <w:ind w:right="97"/>
        <w:rPr>
          <w:rFonts w:hint="eastAsia"/>
          <w:sz w:val="30"/>
          <w:szCs w:val="30"/>
        </w:rPr>
      </w:pPr>
    </w:p>
    <w:p w14:paraId="20302C99">
      <w:pPr>
        <w:pStyle w:val="6"/>
        <w:spacing w:before="292" w:line="285" w:lineRule="auto"/>
        <w:ind w:right="97"/>
        <w:rPr>
          <w:rFonts w:hint="eastAsia"/>
          <w:sz w:val="30"/>
          <w:szCs w:val="30"/>
        </w:rPr>
      </w:pPr>
      <w:r>
        <w:rPr>
          <w:rFonts w:hint="eastAsia"/>
          <w:sz w:val="30"/>
          <w:szCs w:val="30"/>
        </w:rPr>
        <w:t>Those who indulge in revelry and pleasure-seeking will reel in a different manner when they hear the sound of the last trumpet instead of their songs and music.</w:t>
      </w:r>
    </w:p>
    <w:p w14:paraId="75C5D99F">
      <w:pPr>
        <w:pStyle w:val="6"/>
        <w:spacing w:before="292" w:line="285" w:lineRule="auto"/>
        <w:ind w:right="97"/>
        <w:rPr>
          <w:rFonts w:hint="eastAsia"/>
          <w:sz w:val="30"/>
          <w:szCs w:val="30"/>
        </w:rPr>
      </w:pPr>
      <w:r>
        <w:rPr>
          <w:rFonts w:hint="eastAsia"/>
          <w:sz w:val="30"/>
          <w:szCs w:val="30"/>
        </w:rPr>
        <w:t>那些沉湎于狂欢和寻欢作乐的人，当他们听到末次号筒的声音而不是他们的歌声和音乐时，将会以一种不同的方式摇晃。</w:t>
      </w:r>
    </w:p>
    <w:p w14:paraId="5B2809AA">
      <w:pPr>
        <w:pStyle w:val="6"/>
        <w:spacing w:before="292" w:line="285" w:lineRule="auto"/>
        <w:ind w:right="97"/>
        <w:rPr>
          <w:rFonts w:hint="eastAsia"/>
          <w:sz w:val="30"/>
          <w:szCs w:val="30"/>
        </w:rPr>
      </w:pPr>
    </w:p>
    <w:p w14:paraId="78221C4A">
      <w:pPr>
        <w:pStyle w:val="6"/>
        <w:spacing w:before="292" w:line="285" w:lineRule="auto"/>
        <w:ind w:right="97"/>
        <w:rPr>
          <w:rFonts w:hint="eastAsia"/>
          <w:sz w:val="30"/>
          <w:szCs w:val="30"/>
        </w:rPr>
      </w:pPr>
      <w:r>
        <w:rPr>
          <w:rFonts w:hint="eastAsia"/>
          <w:sz w:val="30"/>
          <w:szCs w:val="30"/>
        </w:rPr>
        <w:t>Many exhaust themselves for worldly gain but are unwilling to exert themselves for the benefit of their souls.</w:t>
      </w:r>
    </w:p>
    <w:p w14:paraId="0BFA3F88">
      <w:pPr>
        <w:pStyle w:val="6"/>
        <w:spacing w:before="292" w:line="285" w:lineRule="auto"/>
        <w:ind w:right="97"/>
        <w:rPr>
          <w:rFonts w:hint="eastAsia"/>
          <w:sz w:val="30"/>
          <w:szCs w:val="30"/>
        </w:rPr>
      </w:pPr>
      <w:r>
        <w:rPr>
          <w:rFonts w:hint="eastAsia"/>
          <w:sz w:val="30"/>
          <w:szCs w:val="30"/>
        </w:rPr>
        <w:t>许多人为属世的利益耗尽自己，却不愿为他们灵魂的益处而努力。</w:t>
      </w:r>
    </w:p>
    <w:p w14:paraId="15D21941">
      <w:pPr>
        <w:pStyle w:val="6"/>
        <w:spacing w:before="292" w:line="285" w:lineRule="auto"/>
        <w:ind w:right="97"/>
        <w:rPr>
          <w:rFonts w:hint="eastAsia"/>
          <w:sz w:val="30"/>
          <w:szCs w:val="30"/>
        </w:rPr>
      </w:pPr>
    </w:p>
    <w:p w14:paraId="6B27DA6A">
      <w:pPr>
        <w:pStyle w:val="6"/>
        <w:spacing w:before="292" w:line="285" w:lineRule="auto"/>
        <w:ind w:right="97"/>
        <w:rPr>
          <w:rFonts w:hint="eastAsia"/>
          <w:sz w:val="30"/>
          <w:szCs w:val="30"/>
        </w:rPr>
      </w:pPr>
      <w:r>
        <w:rPr>
          <w:rFonts w:hint="eastAsia"/>
          <w:sz w:val="30"/>
          <w:szCs w:val="30"/>
        </w:rPr>
        <w:t>They engage in labor that is unreasonably strenuous, rendering themselves unfit for God's service.</w:t>
      </w:r>
    </w:p>
    <w:p w14:paraId="38CD29F5">
      <w:pPr>
        <w:pStyle w:val="6"/>
        <w:spacing w:before="292" w:line="285" w:lineRule="auto"/>
        <w:ind w:right="97"/>
        <w:rPr>
          <w:rFonts w:hint="eastAsia"/>
          <w:sz w:val="30"/>
          <w:szCs w:val="30"/>
        </w:rPr>
      </w:pPr>
      <w:r>
        <w:rPr>
          <w:rFonts w:hint="eastAsia"/>
          <w:sz w:val="30"/>
          <w:szCs w:val="30"/>
        </w:rPr>
        <w:t>他们从事的劳动是过度劳累的，使他们不适合服事神。</w:t>
      </w:r>
    </w:p>
    <w:p w14:paraId="71B91274">
      <w:pPr>
        <w:pStyle w:val="6"/>
        <w:spacing w:before="292" w:line="285" w:lineRule="auto"/>
        <w:ind w:right="97"/>
        <w:rPr>
          <w:rFonts w:hint="eastAsia"/>
          <w:sz w:val="30"/>
          <w:szCs w:val="30"/>
        </w:rPr>
      </w:pPr>
    </w:p>
    <w:p w14:paraId="5667C0E0">
      <w:pPr>
        <w:pStyle w:val="6"/>
        <w:spacing w:before="292" w:line="285" w:lineRule="auto"/>
        <w:ind w:right="97"/>
        <w:rPr>
          <w:rFonts w:hint="eastAsia"/>
          <w:sz w:val="30"/>
          <w:szCs w:val="30"/>
        </w:rPr>
      </w:pPr>
      <w:r>
        <w:rPr>
          <w:rFonts w:hint="eastAsia"/>
          <w:sz w:val="30"/>
          <w:szCs w:val="30"/>
        </w:rPr>
        <w:t>Once finished, they deem themselves too tired to engage in worship, using their weariness from other activities as a justification for neglecting their duties.</w:t>
      </w:r>
    </w:p>
    <w:p w14:paraId="46E9C782">
      <w:pPr>
        <w:pStyle w:val="6"/>
        <w:spacing w:before="292" w:line="285" w:lineRule="auto"/>
        <w:ind w:right="97"/>
        <w:rPr>
          <w:rFonts w:hint="eastAsia"/>
          <w:sz w:val="30"/>
          <w:szCs w:val="30"/>
        </w:rPr>
      </w:pPr>
      <w:r>
        <w:rPr>
          <w:rFonts w:hint="eastAsia"/>
          <w:sz w:val="30"/>
          <w:szCs w:val="30"/>
        </w:rPr>
        <w:t>一旦完成，他们就认为自己太累了，无法参与敬拜，用他们从其他活动中感到的疲惫来为自己忽略职责辩解。</w:t>
      </w:r>
    </w:p>
    <w:p w14:paraId="32B08102">
      <w:pPr>
        <w:pStyle w:val="6"/>
        <w:spacing w:before="292" w:line="285" w:lineRule="auto"/>
        <w:ind w:right="97"/>
        <w:rPr>
          <w:rFonts w:hint="eastAsia"/>
          <w:sz w:val="30"/>
          <w:szCs w:val="30"/>
        </w:rPr>
      </w:pPr>
    </w:p>
    <w:p w14:paraId="008FA7DA">
      <w:pPr>
        <w:pStyle w:val="6"/>
        <w:spacing w:before="292" w:line="285" w:lineRule="auto"/>
        <w:ind w:right="97"/>
        <w:rPr>
          <w:rFonts w:hint="eastAsia"/>
          <w:sz w:val="30"/>
          <w:szCs w:val="30"/>
        </w:rPr>
      </w:pPr>
      <w:r>
        <w:rPr>
          <w:rFonts w:hint="eastAsia"/>
          <w:sz w:val="30"/>
          <w:szCs w:val="30"/>
        </w:rPr>
        <w:t>However, a day is approaching when they will experience even greater distress.</w:t>
      </w:r>
    </w:p>
    <w:p w14:paraId="47FBAEDE">
      <w:pPr>
        <w:pStyle w:val="6"/>
        <w:spacing w:before="292" w:line="285" w:lineRule="auto"/>
        <w:ind w:right="97"/>
        <w:rPr>
          <w:rFonts w:hint="eastAsia"/>
          <w:sz w:val="30"/>
          <w:szCs w:val="30"/>
        </w:rPr>
      </w:pPr>
      <w:r>
        <w:rPr>
          <w:rFonts w:hint="eastAsia"/>
          <w:sz w:val="30"/>
          <w:szCs w:val="30"/>
        </w:rPr>
        <w:t>然而，一个他们将经历更大痛苦的日子正在临近。</w:t>
      </w:r>
    </w:p>
    <w:p w14:paraId="0F0C2FA8">
      <w:pPr>
        <w:pStyle w:val="6"/>
        <w:spacing w:before="292" w:line="285" w:lineRule="auto"/>
        <w:ind w:right="97"/>
        <w:rPr>
          <w:rFonts w:hint="eastAsia"/>
          <w:sz w:val="30"/>
          <w:szCs w:val="30"/>
        </w:rPr>
      </w:pPr>
    </w:p>
    <w:p w14:paraId="4D95C658">
      <w:pPr>
        <w:pStyle w:val="6"/>
        <w:spacing w:before="292" w:line="285" w:lineRule="auto"/>
        <w:ind w:right="97"/>
        <w:rPr>
          <w:rFonts w:hint="eastAsia"/>
          <w:sz w:val="30"/>
          <w:szCs w:val="30"/>
        </w:rPr>
      </w:pPr>
      <w:r>
        <w:rPr>
          <w:rFonts w:hint="eastAsia"/>
          <w:sz w:val="30"/>
          <w:szCs w:val="30"/>
        </w:rPr>
        <w:t>Many will travel great distances for worldly pursuits but will not traverse half the distance for the sake of their immortal souls.</w:t>
      </w:r>
    </w:p>
    <w:p w14:paraId="60C3233C">
      <w:pPr>
        <w:pStyle w:val="6"/>
        <w:spacing w:before="292" w:line="285" w:lineRule="auto"/>
        <w:ind w:right="97"/>
        <w:rPr>
          <w:rFonts w:hint="eastAsia"/>
          <w:sz w:val="30"/>
          <w:szCs w:val="30"/>
        </w:rPr>
      </w:pPr>
      <w:r>
        <w:rPr>
          <w:rFonts w:hint="eastAsia"/>
          <w:sz w:val="30"/>
          <w:szCs w:val="30"/>
        </w:rPr>
        <w:t>许多人会为属世的追求长途跋涉，但为了他们不朽的灵魂，却连一半的距离都不愿走。</w:t>
      </w:r>
    </w:p>
    <w:p w14:paraId="681D54E0">
      <w:pPr>
        <w:pStyle w:val="6"/>
        <w:spacing w:before="292" w:line="285" w:lineRule="auto"/>
        <w:ind w:right="97"/>
        <w:rPr>
          <w:rFonts w:hint="eastAsia"/>
          <w:sz w:val="30"/>
          <w:szCs w:val="30"/>
        </w:rPr>
      </w:pPr>
    </w:p>
    <w:p w14:paraId="5273B634">
      <w:pPr>
        <w:pStyle w:val="6"/>
        <w:spacing w:before="292" w:line="285" w:lineRule="auto"/>
        <w:ind w:right="97"/>
        <w:rPr>
          <w:rFonts w:hint="eastAsia"/>
          <w:sz w:val="30"/>
          <w:szCs w:val="30"/>
        </w:rPr>
      </w:pPr>
      <w:r>
        <w:rPr>
          <w:rFonts w:hint="eastAsia"/>
          <w:sz w:val="30"/>
          <w:szCs w:val="30"/>
        </w:rPr>
        <w:t>Many will be sick and unable to attend to spiritual matters on the Lord's day, yet they will be tolerably well during the rest of the week.</w:t>
      </w:r>
    </w:p>
    <w:p w14:paraId="05EB45FF">
      <w:pPr>
        <w:pStyle w:val="6"/>
        <w:spacing w:before="292" w:line="285" w:lineRule="auto"/>
        <w:ind w:right="97"/>
        <w:rPr>
          <w:rFonts w:hint="eastAsia"/>
          <w:sz w:val="30"/>
          <w:szCs w:val="30"/>
        </w:rPr>
      </w:pPr>
      <w:r>
        <w:rPr>
          <w:rFonts w:hint="eastAsia"/>
          <w:sz w:val="30"/>
          <w:szCs w:val="30"/>
        </w:rPr>
        <w:t>许多人在主日会生病，无法处理属灵的事，但在其馀的日子里却身体尚可。</w:t>
      </w:r>
    </w:p>
    <w:p w14:paraId="282DE570">
      <w:pPr>
        <w:pStyle w:val="6"/>
        <w:spacing w:before="292" w:line="285" w:lineRule="auto"/>
        <w:ind w:right="97"/>
        <w:rPr>
          <w:rFonts w:hint="eastAsia"/>
          <w:sz w:val="30"/>
          <w:szCs w:val="30"/>
        </w:rPr>
      </w:pPr>
    </w:p>
    <w:p w14:paraId="41C83F6D">
      <w:pPr>
        <w:pStyle w:val="6"/>
        <w:spacing w:before="292" w:line="285" w:lineRule="auto"/>
        <w:ind w:right="97"/>
        <w:rPr>
          <w:rFonts w:hint="eastAsia"/>
        </w:rPr>
      </w:pPr>
      <w:r>
        <w:rPr>
          <w:rFonts w:hint="eastAsia"/>
        </w:rPr>
        <w:t>But when that trumpet sounds, the dead will find their feet, and not one person will be absent from that assembly.</w:t>
      </w:r>
    </w:p>
    <w:p w14:paraId="6774E3B3">
      <w:pPr>
        <w:pStyle w:val="6"/>
        <w:spacing w:before="292" w:line="285" w:lineRule="auto"/>
        <w:ind w:right="97"/>
        <w:rPr>
          <w:rFonts w:hint="eastAsia"/>
        </w:rPr>
      </w:pPr>
      <w:r>
        <w:rPr>
          <w:rFonts w:hint="eastAsia"/>
        </w:rPr>
        <w:t>但当那号角吹响时，死人将站起来，没有一个人会缺席那次聚会。</w:t>
      </w:r>
    </w:p>
    <w:p w14:paraId="1D8C910D">
      <w:pPr>
        <w:pStyle w:val="6"/>
        <w:spacing w:before="292" w:line="285" w:lineRule="auto"/>
        <w:ind w:right="97"/>
        <w:rPr>
          <w:rFonts w:hint="eastAsia"/>
        </w:rPr>
      </w:pPr>
    </w:p>
    <w:p w14:paraId="1E2E56A2">
      <w:pPr>
        <w:pStyle w:val="6"/>
        <w:spacing w:before="292" w:line="285" w:lineRule="auto"/>
        <w:ind w:right="97"/>
        <w:rPr>
          <w:rFonts w:hint="eastAsia"/>
        </w:rPr>
      </w:pPr>
      <w:r>
        <w:rPr>
          <w:rFonts w:hint="eastAsia"/>
        </w:rPr>
        <w:t>When the bodies of the saints shine like the sun, the persecutors will wear frightful expressions.</w:t>
      </w:r>
    </w:p>
    <w:p w14:paraId="47122192">
      <w:pPr>
        <w:pStyle w:val="6"/>
        <w:spacing w:before="292" w:line="285" w:lineRule="auto"/>
        <w:ind w:right="97"/>
        <w:rPr>
          <w:rFonts w:hint="eastAsia"/>
        </w:rPr>
      </w:pPr>
      <w:r>
        <w:rPr>
          <w:rFonts w:hint="eastAsia"/>
        </w:rPr>
        <w:t>当圣徒的身体像太阳一样发光时，逼迫者将面露恐惧的表情。</w:t>
      </w:r>
    </w:p>
    <w:p w14:paraId="0B5744D9">
      <w:pPr>
        <w:pStyle w:val="6"/>
        <w:spacing w:before="292" w:line="285" w:lineRule="auto"/>
        <w:ind w:right="97"/>
        <w:rPr>
          <w:rFonts w:hint="eastAsia"/>
        </w:rPr>
      </w:pPr>
    </w:p>
    <w:p w14:paraId="31E3F9F6">
      <w:pPr>
        <w:pStyle w:val="6"/>
        <w:spacing w:before="292" w:line="285" w:lineRule="auto"/>
        <w:ind w:right="97"/>
        <w:rPr>
          <w:rFonts w:hint="eastAsia"/>
        </w:rPr>
      </w:pPr>
      <w:r>
        <w:rPr>
          <w:rFonts w:hint="eastAsia"/>
        </w:rPr>
        <w:t>Those who imprisoned and persecuted the saints, branding them, burning them to ashes, hanging them, and displaying their heads and hands in public places to intimidate others from walking the path of righteousness for which the saints suffered—fearful will be their plight.</w:t>
      </w:r>
    </w:p>
    <w:p w14:paraId="43833502">
      <w:pPr>
        <w:pStyle w:val="6"/>
        <w:spacing w:before="292" w:line="285" w:lineRule="auto"/>
        <w:ind w:right="97"/>
        <w:rPr>
          <w:rFonts w:hint="eastAsia"/>
        </w:rPr>
      </w:pPr>
      <w:r>
        <w:rPr>
          <w:rFonts w:hint="eastAsia"/>
        </w:rPr>
        <w:t>那些囚禁和逼迫圣徒，给他们打上烙印，将他们烧成灰烬，吊死他们，并将他们的头和手展示在公共场所，以恐吓他人不要走圣徒为之受苦的义路的人——他们的处境将是可怕的。</w:t>
      </w:r>
    </w:p>
    <w:p w14:paraId="35615AD7">
      <w:pPr>
        <w:pStyle w:val="6"/>
        <w:spacing w:before="292" w:line="285" w:lineRule="auto"/>
        <w:ind w:right="97"/>
        <w:rPr>
          <w:rFonts w:hint="eastAsia"/>
        </w:rPr>
      </w:pPr>
    </w:p>
    <w:p w14:paraId="26BF9136">
      <w:pPr>
        <w:pStyle w:val="6"/>
        <w:spacing w:before="292" w:line="285" w:lineRule="auto"/>
        <w:ind w:right="97"/>
        <w:rPr>
          <w:rFonts w:hint="eastAsia"/>
        </w:rPr>
      </w:pPr>
      <w:r>
        <w:rPr>
          <w:rFonts w:hint="eastAsia"/>
        </w:rPr>
        <w:t>Many fair faces will gather blackness on that day.</w:t>
      </w:r>
    </w:p>
    <w:p w14:paraId="0FEDBE84">
      <w:pPr>
        <w:pStyle w:val="6"/>
        <w:spacing w:before="292" w:line="285" w:lineRule="auto"/>
        <w:ind w:right="97"/>
        <w:rPr>
          <w:rFonts w:hint="eastAsia"/>
        </w:rPr>
      </w:pPr>
      <w:r>
        <w:rPr>
          <w:rFonts w:hint="eastAsia"/>
        </w:rPr>
        <w:t>在那日，许多美丽的脸庞将变得黝黑。</w:t>
      </w:r>
    </w:p>
    <w:p w14:paraId="6D0C3D97">
      <w:pPr>
        <w:pStyle w:val="6"/>
        <w:spacing w:before="292" w:line="285" w:lineRule="auto"/>
        <w:ind w:right="97"/>
        <w:rPr>
          <w:rFonts w:hint="eastAsia"/>
        </w:rPr>
      </w:pPr>
    </w:p>
    <w:p w14:paraId="36DF4DA8">
      <w:pPr>
        <w:pStyle w:val="6"/>
        <w:spacing w:before="292" w:line="285" w:lineRule="auto"/>
        <w:ind w:right="97"/>
        <w:rPr>
          <w:rFonts w:hint="eastAsia"/>
        </w:rPr>
      </w:pPr>
      <w:r>
        <w:rPr>
          <w:rFonts w:hint="eastAsia"/>
        </w:rPr>
        <w:t>Those who were once admired and flattered for their beauty, which harbors a worm of deformity within—a sorry facade, a superficial veneer—will be exposed as even more repugnant before the flaming fire in which the Judge will be "revealed from heaven, taking vengeance on those who do not know God and on those who do not obey the gospel" (2 Thessalonians 1:7, 8).</w:t>
      </w:r>
    </w:p>
    <w:p w14:paraId="14DDF5D9">
      <w:pPr>
        <w:pStyle w:val="6"/>
        <w:spacing w:before="292" w:line="285" w:lineRule="auto"/>
        <w:ind w:right="97"/>
        <w:rPr>
          <w:rFonts w:hint="eastAsia"/>
        </w:rPr>
      </w:pPr>
      <w:r>
        <w:rPr>
          <w:rFonts w:hint="eastAsia"/>
        </w:rPr>
        <w:t>那些曾因其美丽而受人钦佩和奉承的人，其美丽之内却藏着一条畸形的虫——一个可怜的门面，一层肤浅的虚饰——在审判者将要“从天上显现在火焰里，要报应那不认识神和那不听从福音的人”（帖撒罗尼迦后书 1:7, 8）的火焰前，将被揭露为更加令人厌恶。</w:t>
      </w:r>
    </w:p>
    <w:p w14:paraId="6E13E731">
      <w:pPr>
        <w:pStyle w:val="6"/>
        <w:spacing w:before="292" w:line="285" w:lineRule="auto"/>
        <w:ind w:right="97"/>
        <w:rPr>
          <w:rFonts w:hint="eastAsia"/>
        </w:rPr>
      </w:pPr>
    </w:p>
    <w:p w14:paraId="7AF36EA6">
      <w:pPr>
        <w:pStyle w:val="6"/>
        <w:spacing w:before="292" w:line="285" w:lineRule="auto"/>
        <w:ind w:right="97"/>
        <w:rPr>
          <w:rFonts w:hint="eastAsia"/>
        </w:rPr>
      </w:pPr>
      <w:r>
        <w:rPr>
          <w:rFonts w:hint="eastAsia"/>
        </w:rPr>
        <w:t>They will be stripped of all their adornments and left with nothing to cover their nakedness.</w:t>
      </w:r>
    </w:p>
    <w:p w14:paraId="23DFA10B">
      <w:pPr>
        <w:pStyle w:val="6"/>
        <w:spacing w:before="292" w:line="285" w:lineRule="auto"/>
        <w:ind w:right="97"/>
        <w:rPr>
          <w:rFonts w:hint="eastAsia"/>
        </w:rPr>
      </w:pPr>
      <w:r>
        <w:rPr>
          <w:rFonts w:hint="eastAsia"/>
        </w:rPr>
        <w:t>他们将被剥去所有的装饰，赤身露体，无所遮盖。</w:t>
      </w:r>
    </w:p>
    <w:p w14:paraId="212496F5">
      <w:pPr>
        <w:pStyle w:val="6"/>
        <w:spacing w:before="292" w:line="285" w:lineRule="auto"/>
        <w:ind w:right="97"/>
        <w:rPr>
          <w:rFonts w:hint="eastAsia"/>
        </w:rPr>
      </w:pPr>
    </w:p>
    <w:p w14:paraId="525A66FE">
      <w:pPr>
        <w:pStyle w:val="6"/>
        <w:spacing w:before="292" w:line="285" w:lineRule="auto"/>
        <w:ind w:right="97"/>
        <w:rPr>
          <w:rFonts w:hint="eastAsia"/>
        </w:rPr>
      </w:pPr>
      <w:r>
        <w:rPr>
          <w:rFonts w:hint="eastAsia"/>
        </w:rPr>
        <w:t>Their corpses will be abhorrent to all, accentuating the beauty and glory of the righteous.</w:t>
      </w:r>
    </w:p>
    <w:p w14:paraId="174850F4">
      <w:pPr>
        <w:pStyle w:val="6"/>
        <w:spacing w:before="292" w:line="285" w:lineRule="auto"/>
        <w:ind w:right="97"/>
        <w:rPr>
          <w:rFonts w:hint="eastAsia"/>
        </w:rPr>
      </w:pPr>
      <w:r>
        <w:rPr>
          <w:rFonts w:hint="eastAsia"/>
        </w:rPr>
        <w:t>他们的尸体将令众人憎恶，从而突显义人的美丽和荣耀。</w:t>
      </w:r>
    </w:p>
    <w:p w14:paraId="17DADD84">
      <w:pPr>
        <w:pStyle w:val="6"/>
        <w:spacing w:before="292" w:line="285" w:lineRule="auto"/>
        <w:ind w:right="97"/>
        <w:rPr>
          <w:rFonts w:hint="eastAsia"/>
        </w:rPr>
      </w:pPr>
    </w:p>
    <w:p w14:paraId="690EB2A7">
      <w:pPr>
        <w:pStyle w:val="6"/>
        <w:spacing w:before="292" w:line="285" w:lineRule="auto"/>
        <w:ind w:right="97"/>
        <w:rPr>
          <w:rFonts w:hint="eastAsia"/>
        </w:rPr>
      </w:pPr>
      <w:r>
        <w:rPr>
          <w:rFonts w:hint="eastAsia"/>
        </w:rPr>
        <w:t>Now is the time to secure your place in the resurrection of the righteous.</w:t>
      </w:r>
    </w:p>
    <w:p w14:paraId="25CD9616">
      <w:pPr>
        <w:pStyle w:val="6"/>
        <w:spacing w:before="292" w:line="285" w:lineRule="auto"/>
        <w:ind w:right="97"/>
        <w:rPr>
          <w:rFonts w:hint="eastAsia"/>
        </w:rPr>
      </w:pPr>
      <w:r>
        <w:rPr>
          <w:rFonts w:hint="eastAsia"/>
        </w:rPr>
        <w:t>现在是确保你在义人复活中有份的时候了。</w:t>
      </w:r>
    </w:p>
    <w:p w14:paraId="5C22E217">
      <w:pPr>
        <w:pStyle w:val="6"/>
        <w:spacing w:before="292" w:line="285" w:lineRule="auto"/>
        <w:ind w:right="97"/>
        <w:rPr>
          <w:rFonts w:hint="eastAsia"/>
        </w:rPr>
      </w:pPr>
    </w:p>
    <w:p w14:paraId="78351444">
      <w:pPr>
        <w:pStyle w:val="6"/>
        <w:spacing w:before="292" w:line="285" w:lineRule="auto"/>
        <w:ind w:right="97"/>
        <w:rPr>
          <w:rFonts w:hint="eastAsia"/>
        </w:rPr>
      </w:pPr>
      <w:r>
        <w:rPr>
          <w:rFonts w:hint="eastAsia"/>
        </w:rPr>
        <w:t>To do so, unite with Jesus Christ through faith, rising spiritually from sin, and glorifying God with your bodies.</w:t>
      </w:r>
    </w:p>
    <w:p w14:paraId="46EF9057">
      <w:pPr>
        <w:pStyle w:val="6"/>
        <w:spacing w:before="292" w:line="285" w:lineRule="auto"/>
        <w:ind w:right="97"/>
        <w:rPr>
          <w:rFonts w:hint="eastAsia"/>
        </w:rPr>
      </w:pPr>
      <w:r>
        <w:rPr>
          <w:rFonts w:hint="eastAsia"/>
        </w:rPr>
        <w:t>要这样做，就要借着信心与耶稣基督联合，从罪中属灵地复活，并用你们的身体荣耀神。</w:t>
      </w:r>
    </w:p>
    <w:p w14:paraId="4CE4D4B0">
      <w:pPr>
        <w:pStyle w:val="6"/>
        <w:spacing w:before="292" w:line="285" w:lineRule="auto"/>
        <w:ind w:right="97"/>
        <w:rPr>
          <w:rFonts w:hint="eastAsia"/>
        </w:rPr>
      </w:pPr>
    </w:p>
    <w:p w14:paraId="2F61C88A">
      <w:pPr>
        <w:pStyle w:val="6"/>
        <w:spacing w:before="292" w:line="285" w:lineRule="auto"/>
        <w:ind w:right="97"/>
        <w:rPr>
          <w:rFonts w:hint="eastAsia"/>
        </w:rPr>
      </w:pPr>
      <w:r>
        <w:rPr>
          <w:rFonts w:hint="eastAsia"/>
        </w:rPr>
        <w:t>He is the "resurrection and the life" (John 11:25).</w:t>
      </w:r>
    </w:p>
    <w:p w14:paraId="38BC98C5">
      <w:pPr>
        <w:pStyle w:val="6"/>
        <w:spacing w:before="292" w:line="285" w:lineRule="auto"/>
        <w:ind w:right="97"/>
        <w:rPr>
          <w:rFonts w:hint="eastAsia"/>
        </w:rPr>
      </w:pPr>
      <w:r>
        <w:rPr>
          <w:rFonts w:hint="eastAsia"/>
        </w:rPr>
        <w:t>祂是“复活和生命”（约翰福音 11:25）。</w:t>
      </w:r>
    </w:p>
    <w:p w14:paraId="784488EA">
      <w:pPr>
        <w:pStyle w:val="6"/>
        <w:spacing w:before="292" w:line="285" w:lineRule="auto"/>
        <w:ind w:right="97"/>
        <w:rPr>
          <w:rFonts w:hint="eastAsia"/>
        </w:rPr>
      </w:pPr>
    </w:p>
    <w:p w14:paraId="7A13D1A9">
      <w:pPr>
        <w:pStyle w:val="6"/>
        <w:spacing w:before="292" w:line="285" w:lineRule="auto"/>
        <w:ind w:right="97"/>
        <w:rPr>
          <w:rFonts w:hint="eastAsia"/>
        </w:rPr>
      </w:pPr>
      <w:r>
        <w:rPr>
          <w:rFonts w:hint="eastAsia"/>
        </w:rPr>
        <w:t>If your bodies are members of Christ, temples of the Holy Spirit, they will undoubtedly rise in glory.</w:t>
      </w:r>
    </w:p>
    <w:p w14:paraId="041C9871">
      <w:pPr>
        <w:pStyle w:val="6"/>
        <w:spacing w:before="292" w:line="285" w:lineRule="auto"/>
        <w:ind w:right="97"/>
        <w:rPr>
          <w:rFonts w:hint="eastAsia"/>
        </w:rPr>
      </w:pPr>
      <w:r>
        <w:rPr>
          <w:rFonts w:hint="eastAsia"/>
        </w:rPr>
        <w:t>如果你们的身体是基督的肢体，是圣灵的殿，它们无疑会在荣耀中复活。</w:t>
      </w:r>
    </w:p>
    <w:p w14:paraId="1E36656D">
      <w:pPr>
        <w:pStyle w:val="6"/>
        <w:spacing w:before="292" w:line="285" w:lineRule="auto"/>
        <w:ind w:right="97"/>
        <w:rPr>
          <w:rFonts w:hint="eastAsia"/>
        </w:rPr>
      </w:pPr>
    </w:p>
    <w:p w14:paraId="4718506A">
      <w:pPr>
        <w:pStyle w:val="6"/>
        <w:spacing w:before="292" w:line="285" w:lineRule="auto"/>
        <w:ind w:right="97"/>
        <w:rPr>
          <w:rFonts w:hint="eastAsia"/>
        </w:rPr>
      </w:pPr>
      <w:r>
        <w:rPr>
          <w:rFonts w:hint="eastAsia"/>
        </w:rPr>
        <w:t>Enter into this covenant now, and you will emerge with joy in the new world.</w:t>
      </w:r>
    </w:p>
    <w:p w14:paraId="15C111C3">
      <w:pPr>
        <w:pStyle w:val="6"/>
        <w:spacing w:before="292" w:line="285" w:lineRule="auto"/>
        <w:ind w:right="97"/>
        <w:rPr>
          <w:rFonts w:hint="eastAsia"/>
        </w:rPr>
      </w:pPr>
      <w:r>
        <w:rPr>
          <w:rFonts w:hint="eastAsia"/>
        </w:rPr>
        <w:t>现在就进入这约，你将在新世界中欢喜地出来。</w:t>
      </w:r>
    </w:p>
    <w:p w14:paraId="4BB171C4">
      <w:pPr>
        <w:pStyle w:val="6"/>
        <w:spacing w:before="292" w:line="285" w:lineRule="auto"/>
        <w:ind w:right="97"/>
        <w:rPr>
          <w:rFonts w:hint="eastAsia"/>
        </w:rPr>
      </w:pPr>
    </w:p>
    <w:p w14:paraId="3753640F">
      <w:pPr>
        <w:pStyle w:val="6"/>
        <w:spacing w:before="292" w:line="285" w:lineRule="auto"/>
        <w:ind w:right="97"/>
        <w:rPr>
          <w:rFonts w:hint="eastAsia"/>
        </w:rPr>
      </w:pPr>
      <w:r>
        <w:rPr>
          <w:rFonts w:hint="eastAsia"/>
        </w:rPr>
        <w:t>Rise from your sins; cast away the burial garments and rid yourselves of former lusts.</w:t>
      </w:r>
    </w:p>
    <w:p w14:paraId="1E91C748">
      <w:pPr>
        <w:pStyle w:val="6"/>
        <w:spacing w:before="292" w:line="285" w:lineRule="auto"/>
        <w:ind w:right="97"/>
        <w:rPr>
          <w:rFonts w:hint="eastAsia"/>
        </w:rPr>
      </w:pPr>
      <w:r>
        <w:rPr>
          <w:rFonts w:hint="eastAsia"/>
        </w:rPr>
        <w:t>从你们的罪中起来；脱去裹尸布，除掉从前的私欲。</w:t>
      </w:r>
    </w:p>
    <w:p w14:paraId="617DA38D">
      <w:pPr>
        <w:pStyle w:val="6"/>
        <w:spacing w:before="292" w:line="285" w:lineRule="auto"/>
        <w:ind w:right="97"/>
        <w:rPr>
          <w:rFonts w:hint="eastAsia"/>
        </w:rPr>
      </w:pPr>
    </w:p>
    <w:p w14:paraId="567873FA">
      <w:pPr>
        <w:pStyle w:val="6"/>
        <w:spacing w:before="292" w:line="285" w:lineRule="auto"/>
        <w:ind w:right="97"/>
        <w:rPr>
          <w:rFonts w:hint="eastAsia"/>
        </w:rPr>
      </w:pPr>
      <w:r>
        <w:rPr>
          <w:rFonts w:hint="eastAsia"/>
        </w:rPr>
        <w:t>How can anyone imagine that those who remain spiritually dead while living will experience the resurrection of life?</w:t>
      </w:r>
    </w:p>
    <w:p w14:paraId="408083A6">
      <w:pPr>
        <w:pStyle w:val="6"/>
        <w:spacing w:before="292" w:line="285" w:lineRule="auto"/>
        <w:ind w:right="97"/>
        <w:rPr>
          <w:rFonts w:hint="eastAsia"/>
        </w:rPr>
      </w:pPr>
      <w:r>
        <w:rPr>
          <w:rFonts w:hint="eastAsia"/>
        </w:rPr>
        <w:t>怎能想象那些活着时灵性上是死的人，会经历生命的复活呢？</w:t>
      </w:r>
    </w:p>
    <w:p w14:paraId="7ADF4268">
      <w:pPr>
        <w:pStyle w:val="6"/>
        <w:spacing w:before="292" w:line="285" w:lineRule="auto"/>
        <w:ind w:right="97"/>
        <w:rPr>
          <w:rFonts w:hint="eastAsia"/>
        </w:rPr>
      </w:pPr>
    </w:p>
    <w:p w14:paraId="1181402D">
      <w:pPr>
        <w:pStyle w:val="6"/>
        <w:spacing w:before="292" w:line="285" w:lineRule="auto"/>
        <w:ind w:right="97"/>
        <w:rPr>
          <w:rFonts w:hint="eastAsia"/>
        </w:rPr>
      </w:pPr>
      <w:r>
        <w:rPr>
          <w:rFonts w:hint="eastAsia"/>
        </w:rPr>
        <w:t>That privilege belongs to all who, having first consecrated their souls and bodies to the Lord through faith, glorify Him in both their physical and spiritual lives, living and acting for Him and suffering for His sake when called to do so.</w:t>
      </w:r>
    </w:p>
    <w:p w14:paraId="1E85CA18">
      <w:pPr>
        <w:pStyle w:val="6"/>
        <w:spacing w:before="292" w:line="285" w:lineRule="auto"/>
        <w:ind w:right="97"/>
        <w:rPr>
          <w:rFonts w:hint="eastAsia"/>
        </w:rPr>
      </w:pPr>
      <w:r>
        <w:rPr>
          <w:rFonts w:hint="eastAsia"/>
        </w:rPr>
        <w:t>那特权属于所有那些，首先借着信心将自己的灵魂和身体献给主，然后在他们的肉体和属灵生命中都荣耀祂，为祂而活、为祂而行，并在被呼召时为祂的缘故受苦的人。</w:t>
      </w:r>
    </w:p>
    <w:p w14:paraId="06B7B681">
      <w:pPr>
        <w:pStyle w:val="6"/>
        <w:spacing w:before="292" w:line="285" w:lineRule="auto"/>
        <w:ind w:right="97"/>
        <w:rPr>
          <w:rFonts w:hint="eastAsia"/>
        </w:rPr>
      </w:pPr>
    </w:p>
    <w:p w14:paraId="1BDF8E61">
      <w:pPr>
        <w:pStyle w:val="3"/>
        <w:bidi w:val="0"/>
        <w:rPr>
          <w:rFonts w:hint="eastAsia"/>
        </w:rPr>
      </w:pPr>
      <w:r>
        <w:rPr>
          <w:rFonts w:hint="default" w:ascii="Georgia" w:hAnsi="Georgia" w:eastAsia="Georgia" w:cs="Georgia"/>
          <w:b/>
          <w:bCs/>
          <w:spacing w:val="0"/>
          <w:w w:val="100"/>
          <w:sz w:val="30"/>
          <w:szCs w:val="30"/>
          <w:lang w:val="en-US" w:eastAsia="en-US" w:bidi="ar-SA"/>
        </w:rPr>
        <w:t>IV</w:t>
      </w:r>
      <w:r>
        <w:rPr>
          <w:rFonts w:hint="eastAsia"/>
        </w:rPr>
        <w:t>.THE GENERAL JUDGMENT</w:t>
      </w:r>
    </w:p>
    <w:p w14:paraId="52BF699C">
      <w:pPr>
        <w:pStyle w:val="3"/>
        <w:bidi w:val="0"/>
        <w:rPr>
          <w:rFonts w:hint="eastAsia"/>
        </w:rPr>
      </w:pPr>
      <w:r>
        <w:rPr>
          <w:rFonts w:hint="default" w:ascii="Georgia" w:hAnsi="Georgia" w:eastAsia="Georgia" w:cs="Georgia"/>
          <w:b/>
          <w:bCs/>
          <w:spacing w:val="0"/>
          <w:w w:val="100"/>
          <w:sz w:val="30"/>
          <w:szCs w:val="30"/>
          <w:lang w:val="en-US" w:eastAsia="en-US" w:bidi="ar-SA"/>
        </w:rPr>
        <w:t>IV</w:t>
      </w:r>
      <w:r>
        <w:rPr>
          <w:rFonts w:hint="eastAsia"/>
        </w:rPr>
        <w:t>、总审判</w:t>
      </w:r>
    </w:p>
    <w:p w14:paraId="53332A41">
      <w:pPr>
        <w:pStyle w:val="6"/>
        <w:spacing w:before="292" w:line="285" w:lineRule="auto"/>
        <w:ind w:right="97"/>
        <w:rPr>
          <w:rFonts w:hint="eastAsia"/>
        </w:rPr>
      </w:pPr>
    </w:p>
    <w:p w14:paraId="7DD468AD">
      <w:pPr>
        <w:pStyle w:val="6"/>
        <w:spacing w:before="292" w:line="285" w:lineRule="auto"/>
        <w:ind w:right="97"/>
        <w:rPr>
          <w:rFonts w:hint="eastAsia"/>
        </w:rPr>
      </w:pPr>
      <w:r>
        <w:rPr>
          <w:rFonts w:hint="eastAsia"/>
        </w:rPr>
        <w:t>When the Son of Man comes in his glory, accompanied by all the holy angels, he will sit on the throne of his glory.</w:t>
      </w:r>
    </w:p>
    <w:p w14:paraId="253BE77D">
      <w:pPr>
        <w:pStyle w:val="6"/>
        <w:spacing w:before="292" w:line="285" w:lineRule="auto"/>
        <w:ind w:right="97"/>
        <w:rPr>
          <w:rFonts w:hint="eastAsia"/>
        </w:rPr>
      </w:pPr>
      <w:r>
        <w:rPr>
          <w:rFonts w:hint="eastAsia"/>
        </w:rPr>
        <w:t>当人子在祂的荣耀里，同着众圣天使降临的时候，要坐在祂荣耀的宝座上。</w:t>
      </w:r>
    </w:p>
    <w:p w14:paraId="3693C3D1">
      <w:pPr>
        <w:pStyle w:val="6"/>
        <w:spacing w:before="292" w:line="285" w:lineRule="auto"/>
        <w:ind w:right="97"/>
        <w:rPr>
          <w:rFonts w:hint="eastAsia"/>
        </w:rPr>
      </w:pPr>
    </w:p>
    <w:p w14:paraId="673FAFEC">
      <w:pPr>
        <w:pStyle w:val="6"/>
        <w:spacing w:before="292" w:line="285" w:lineRule="auto"/>
        <w:ind w:right="97"/>
        <w:rPr>
          <w:rFonts w:hint="eastAsia"/>
        </w:rPr>
      </w:pPr>
      <w:r>
        <w:rPr>
          <w:rFonts w:hint="eastAsia"/>
        </w:rPr>
        <w:t>All nations will be gathered before him, and he will separate them from one another, just as a shepherd divides his sheep from the goats.</w:t>
      </w:r>
    </w:p>
    <w:p w14:paraId="35DDE277">
      <w:pPr>
        <w:pStyle w:val="6"/>
        <w:spacing w:before="292" w:line="285" w:lineRule="auto"/>
        <w:ind w:right="97"/>
        <w:rPr>
          <w:rFonts w:hint="eastAsia"/>
        </w:rPr>
      </w:pPr>
      <w:r>
        <w:rPr>
          <w:rFonts w:hint="eastAsia"/>
        </w:rPr>
        <w:t>万民都要聚集在祂面前。祂要把他们分别出来，好像牧羊的分别绵羊山羊一般。</w:t>
      </w:r>
    </w:p>
    <w:p w14:paraId="0D7AF480">
      <w:pPr>
        <w:pStyle w:val="6"/>
        <w:spacing w:before="292" w:line="285" w:lineRule="auto"/>
        <w:ind w:right="97"/>
        <w:rPr>
          <w:rFonts w:hint="eastAsia"/>
        </w:rPr>
      </w:pPr>
    </w:p>
    <w:p w14:paraId="664A7A17">
      <w:pPr>
        <w:pStyle w:val="6"/>
        <w:spacing w:before="292" w:line="285" w:lineRule="auto"/>
        <w:ind w:right="97"/>
        <w:rPr>
          <w:rFonts w:hint="eastAsia"/>
        </w:rPr>
      </w:pPr>
      <w:r>
        <w:rPr>
          <w:rFonts w:hint="eastAsia"/>
        </w:rPr>
        <w:t>He will place the sheep on his right and the goats on his left.</w:t>
      </w:r>
    </w:p>
    <w:p w14:paraId="5F209BBE">
      <w:pPr>
        <w:pStyle w:val="6"/>
        <w:spacing w:before="292" w:line="285" w:lineRule="auto"/>
        <w:ind w:right="97"/>
        <w:rPr>
          <w:rFonts w:hint="eastAsia"/>
        </w:rPr>
      </w:pPr>
      <w:r>
        <w:rPr>
          <w:rFonts w:hint="eastAsia"/>
        </w:rPr>
        <w:t>把绵羊安在右边，山羊在左边。</w:t>
      </w:r>
    </w:p>
    <w:p w14:paraId="1DA9F068">
      <w:pPr>
        <w:pStyle w:val="6"/>
        <w:spacing w:before="292" w:line="285" w:lineRule="auto"/>
        <w:ind w:right="97"/>
        <w:rPr>
          <w:rFonts w:hint="eastAsia"/>
        </w:rPr>
      </w:pPr>
    </w:p>
    <w:p w14:paraId="6A99D7BD">
      <w:pPr>
        <w:pStyle w:val="6"/>
        <w:spacing w:before="292" w:line="285" w:lineRule="auto"/>
        <w:ind w:right="97"/>
        <w:rPr>
          <w:rFonts w:hint="eastAsia"/>
        </w:rPr>
      </w:pPr>
      <w:r>
        <w:rPr>
          <w:rFonts w:hint="eastAsia"/>
        </w:rPr>
        <w:t>Then the King will say to those on his right, "Come, you who are blessed," etc.</w:t>
      </w:r>
    </w:p>
    <w:p w14:paraId="06AB032F">
      <w:pPr>
        <w:pStyle w:val="6"/>
        <w:spacing w:before="292" w:line="285" w:lineRule="auto"/>
        <w:ind w:right="97"/>
        <w:rPr>
          <w:rFonts w:hint="eastAsia"/>
        </w:rPr>
      </w:pPr>
      <w:r>
        <w:rPr>
          <w:rFonts w:hint="eastAsia"/>
        </w:rPr>
        <w:t>于是王要向那右边的说：你们这蒙福的，来。</w:t>
      </w:r>
    </w:p>
    <w:p w14:paraId="09CCEACE">
      <w:pPr>
        <w:pStyle w:val="6"/>
        <w:spacing w:before="292" w:line="285" w:lineRule="auto"/>
        <w:ind w:right="97"/>
        <w:rPr>
          <w:rFonts w:hint="eastAsia"/>
        </w:rPr>
      </w:pPr>
    </w:p>
    <w:p w14:paraId="0EB9E4C4">
      <w:pPr>
        <w:pStyle w:val="6"/>
        <w:spacing w:before="292" w:line="285" w:lineRule="auto"/>
        <w:ind w:right="97"/>
        <w:rPr>
          <w:rFonts w:hint="eastAsia"/>
        </w:rPr>
      </w:pPr>
      <w:r>
        <w:rPr>
          <w:rFonts w:hint="eastAsia"/>
        </w:rPr>
        <w:t>To those on his left, he will say, "Depart from me, you who are cursed," etc.</w:t>
      </w:r>
    </w:p>
    <w:p w14:paraId="1FC53175">
      <w:pPr>
        <w:pStyle w:val="6"/>
        <w:spacing w:before="292" w:line="285" w:lineRule="auto"/>
        <w:ind w:right="97"/>
        <w:rPr>
          <w:rFonts w:hint="eastAsia"/>
        </w:rPr>
      </w:pPr>
      <w:r>
        <w:rPr>
          <w:rFonts w:hint="eastAsia"/>
        </w:rPr>
        <w:t>王又要向那左边的说：你们这被咒诅的人，离开我。</w:t>
      </w:r>
    </w:p>
    <w:p w14:paraId="43F67941">
      <w:pPr>
        <w:pStyle w:val="6"/>
        <w:spacing w:before="292" w:line="285" w:lineRule="auto"/>
        <w:ind w:right="97"/>
        <w:rPr>
          <w:rFonts w:hint="eastAsia"/>
        </w:rPr>
      </w:pPr>
    </w:p>
    <w:p w14:paraId="573EF861">
      <w:pPr>
        <w:pStyle w:val="6"/>
        <w:spacing w:before="292" w:line="285" w:lineRule="auto"/>
        <w:ind w:right="97"/>
        <w:rPr>
          <w:rFonts w:hint="eastAsia"/>
        </w:rPr>
      </w:pPr>
      <w:r>
        <w:rPr>
          <w:rFonts w:hint="eastAsia"/>
        </w:rPr>
        <w:t>And these will go away into eternal punishment, but the righteous into eternal life. - Matthew 25:31-34, 41, 46</w:t>
      </w:r>
    </w:p>
    <w:p w14:paraId="192FEC1E">
      <w:pPr>
        <w:pStyle w:val="6"/>
        <w:spacing w:before="292" w:line="285" w:lineRule="auto"/>
        <w:ind w:right="97"/>
        <w:rPr>
          <w:rFonts w:hint="eastAsia"/>
        </w:rPr>
      </w:pPr>
      <w:r>
        <w:rPr>
          <w:rFonts w:hint="eastAsia"/>
        </w:rPr>
        <w:t>这些人要往永刑里去；那些义人要往永生里去。——马太福音 25:31-34, 41, 46</w:t>
      </w:r>
    </w:p>
    <w:p w14:paraId="5D8F3DAD">
      <w:pPr>
        <w:pStyle w:val="6"/>
        <w:spacing w:before="292" w:line="285" w:lineRule="auto"/>
        <w:ind w:right="97"/>
        <w:rPr>
          <w:rFonts w:hint="eastAsia"/>
        </w:rPr>
      </w:pPr>
    </w:p>
    <w:p w14:paraId="5B6FE408">
      <w:pPr>
        <w:pStyle w:val="6"/>
        <w:spacing w:before="292" w:line="285" w:lineRule="auto"/>
        <w:ind w:right="97"/>
        <w:rPr>
          <w:rFonts w:hint="eastAsia"/>
        </w:rPr>
      </w:pPr>
      <w:r>
        <w:rPr>
          <w:rFonts w:hint="eastAsia"/>
        </w:rPr>
        <w:t>After the dead are raised and those who are alive at the coming of the Judge are transformed, the general judgment follows, as vividly and solemnly described in this portion of Scripture.</w:t>
      </w:r>
    </w:p>
    <w:p w14:paraId="5EA29150">
      <w:pPr>
        <w:pStyle w:val="6"/>
        <w:spacing w:before="292" w:line="285" w:lineRule="auto"/>
        <w:ind w:right="97"/>
        <w:rPr>
          <w:rFonts w:hint="eastAsia"/>
        </w:rPr>
      </w:pPr>
      <w:r>
        <w:rPr>
          <w:rFonts w:hint="eastAsia"/>
        </w:rPr>
        <w:t>死人复活，以及在审判主降临时还活着的人被改变之后，接着就是总审判，正如这段圣经所生动而庄严地描述的那样。</w:t>
      </w:r>
    </w:p>
    <w:p w14:paraId="394891E3">
      <w:pPr>
        <w:pStyle w:val="6"/>
        <w:spacing w:before="292" w:line="285" w:lineRule="auto"/>
        <w:ind w:right="97"/>
        <w:rPr>
          <w:rFonts w:hint="eastAsia"/>
        </w:rPr>
      </w:pPr>
    </w:p>
    <w:p w14:paraId="01EAD5E4">
      <w:pPr>
        <w:pStyle w:val="6"/>
        <w:spacing w:before="292" w:line="285" w:lineRule="auto"/>
        <w:ind w:right="97"/>
        <w:rPr>
          <w:rFonts w:hint="eastAsia"/>
        </w:rPr>
      </w:pPr>
      <w:r>
        <w:rPr>
          <w:rFonts w:hint="eastAsia"/>
        </w:rPr>
        <w:t>We shall observe the following details:</w:t>
      </w:r>
    </w:p>
    <w:p w14:paraId="3B730BF1">
      <w:pPr>
        <w:pStyle w:val="6"/>
        <w:spacing w:before="292" w:line="285" w:lineRule="auto"/>
        <w:ind w:right="97"/>
        <w:rPr>
          <w:rFonts w:hint="eastAsia"/>
        </w:rPr>
      </w:pPr>
      <w:r>
        <w:rPr>
          <w:rFonts w:hint="eastAsia"/>
        </w:rPr>
        <w:t>我们将观察到以下细节：</w:t>
      </w:r>
    </w:p>
    <w:p w14:paraId="038D36C2">
      <w:pPr>
        <w:pStyle w:val="6"/>
        <w:spacing w:before="292" w:line="285" w:lineRule="auto"/>
        <w:ind w:right="97"/>
        <w:rPr>
          <w:rFonts w:hint="eastAsia"/>
        </w:rPr>
      </w:pPr>
    </w:p>
    <w:p w14:paraId="40F53D6E">
      <w:pPr>
        <w:pStyle w:val="6"/>
        <w:spacing w:before="292" w:line="285" w:lineRule="auto"/>
        <w:ind w:right="97"/>
        <w:rPr>
          <w:rFonts w:hint="eastAsia"/>
        </w:rPr>
      </w:pPr>
      <w:r>
        <w:rPr>
          <w:rFonts w:hint="eastAsia"/>
        </w:rPr>
        <w:t>1.The coming of the Judge, "When the Son of Man shall come in his glory," etc.</w:t>
      </w:r>
    </w:p>
    <w:p w14:paraId="37917792">
      <w:pPr>
        <w:pStyle w:val="6"/>
        <w:spacing w:before="292" w:line="285" w:lineRule="auto"/>
        <w:ind w:right="97"/>
        <w:rPr>
          <w:rFonts w:hint="eastAsia"/>
        </w:rPr>
      </w:pPr>
      <w:r>
        <w:rPr>
          <w:rFonts w:hint="eastAsia"/>
        </w:rPr>
        <w:t>1.审判主的降临，“当人子在祂的荣耀里降临的时候”等等。</w:t>
      </w:r>
    </w:p>
    <w:p w14:paraId="1144A6BA">
      <w:pPr>
        <w:pStyle w:val="6"/>
        <w:spacing w:before="292" w:line="285" w:lineRule="auto"/>
        <w:ind w:right="97"/>
        <w:rPr>
          <w:rFonts w:hint="eastAsia"/>
        </w:rPr>
      </w:pPr>
    </w:p>
    <w:p w14:paraId="29495C59">
      <w:pPr>
        <w:pStyle w:val="6"/>
        <w:spacing w:before="292" w:line="285" w:lineRule="auto"/>
        <w:ind w:right="97"/>
        <w:rPr>
          <w:rFonts w:hint="eastAsia"/>
        </w:rPr>
      </w:pPr>
      <w:r>
        <w:rPr>
          <w:rFonts w:hint="eastAsia"/>
        </w:rPr>
        <w:t>The Judge is Jesus Christ, referred to as "the Son of Man," who, in his divine power as God, will raise the dead.</w:t>
      </w:r>
    </w:p>
    <w:p w14:paraId="7ED9B1D7">
      <w:pPr>
        <w:pStyle w:val="6"/>
        <w:spacing w:before="292" w:line="285" w:lineRule="auto"/>
        <w:ind w:right="97"/>
        <w:rPr>
          <w:rFonts w:hint="eastAsia"/>
        </w:rPr>
      </w:pPr>
      <w:r>
        <w:rPr>
          <w:rFonts w:hint="eastAsia"/>
        </w:rPr>
        <w:t>审判者是耶稣基督，被称为“人子”，祂将凭着祂作为神的神圣能力使死人复活。</w:t>
      </w:r>
    </w:p>
    <w:p w14:paraId="727BD70E">
      <w:pPr>
        <w:pStyle w:val="6"/>
        <w:spacing w:before="292" w:line="285" w:lineRule="auto"/>
        <w:ind w:right="97"/>
        <w:rPr>
          <w:rFonts w:hint="eastAsia"/>
        </w:rPr>
      </w:pPr>
    </w:p>
    <w:p w14:paraId="52108E7B">
      <w:pPr>
        <w:pStyle w:val="6"/>
        <w:spacing w:before="292" w:line="285" w:lineRule="auto"/>
        <w:ind w:right="97"/>
        <w:rPr>
          <w:rFonts w:hint="eastAsia"/>
        </w:rPr>
      </w:pPr>
      <w:r>
        <w:rPr>
          <w:rFonts w:hint="eastAsia"/>
        </w:rPr>
        <w:t>He is also known as the King, as stated in verse 34, for judging the world is an act of the royal Mediator's kingly office.</w:t>
      </w:r>
    </w:p>
    <w:p w14:paraId="60467A78">
      <w:pPr>
        <w:pStyle w:val="6"/>
        <w:spacing w:before="292" w:line="285" w:lineRule="auto"/>
        <w:ind w:right="97"/>
        <w:rPr>
          <w:rFonts w:hint="eastAsia"/>
        </w:rPr>
      </w:pPr>
      <w:r>
        <w:rPr>
          <w:rFonts w:hint="eastAsia"/>
        </w:rPr>
        <w:t>祂也被称为王，如第34节所述，因为审判世界是君尊中保君王职分的一个作为。</w:t>
      </w:r>
    </w:p>
    <w:p w14:paraId="53219CDD">
      <w:pPr>
        <w:pStyle w:val="6"/>
        <w:spacing w:before="292" w:line="285" w:lineRule="auto"/>
        <w:ind w:right="97"/>
        <w:rPr>
          <w:rFonts w:hint="eastAsia"/>
        </w:rPr>
      </w:pPr>
    </w:p>
    <w:p w14:paraId="5E99F7B5">
      <w:pPr>
        <w:pStyle w:val="6"/>
        <w:spacing w:before="292" w:line="285" w:lineRule="auto"/>
        <w:ind w:right="97"/>
        <w:rPr>
          <w:rFonts w:hint="eastAsia"/>
        </w:rPr>
      </w:pPr>
      <w:r>
        <w:rPr>
          <w:rFonts w:hint="eastAsia"/>
        </w:rPr>
        <w:t>He will come in glory, radiating glory in his own person and accompanied by a glorious retinue of all the holy angels, who will serve him during this momentous occasion.</w:t>
      </w:r>
    </w:p>
    <w:p w14:paraId="197F5501">
      <w:pPr>
        <w:pStyle w:val="6"/>
        <w:spacing w:before="292" w:line="285" w:lineRule="auto"/>
        <w:ind w:right="97"/>
        <w:rPr>
          <w:rFonts w:hint="eastAsia"/>
        </w:rPr>
      </w:pPr>
      <w:r>
        <w:rPr>
          <w:rFonts w:hint="eastAsia"/>
        </w:rPr>
        <w:t>祂将驾着荣耀降临，祂自己身上散发着荣耀，并有众圣天使的荣耀随从，他们将在这重大的场合服事祂。</w:t>
      </w:r>
    </w:p>
    <w:p w14:paraId="5353CA0A">
      <w:pPr>
        <w:pStyle w:val="6"/>
        <w:spacing w:before="292" w:line="285" w:lineRule="auto"/>
        <w:ind w:right="97"/>
        <w:rPr>
          <w:rFonts w:hint="eastAsia"/>
        </w:rPr>
      </w:pPr>
    </w:p>
    <w:p w14:paraId="3F662F13">
      <w:pPr>
        <w:pStyle w:val="6"/>
        <w:spacing w:before="292" w:line="285" w:lineRule="auto"/>
        <w:ind w:right="97"/>
        <w:rPr>
          <w:rFonts w:hint="eastAsia"/>
        </w:rPr>
      </w:pPr>
      <w:r>
        <w:rPr>
          <w:rFonts w:hint="eastAsia"/>
        </w:rPr>
        <w:t>2.Ascending the tribunal.</w:t>
      </w:r>
    </w:p>
    <w:p w14:paraId="06A21FB1">
      <w:pPr>
        <w:pStyle w:val="6"/>
        <w:spacing w:before="292" w:line="285" w:lineRule="auto"/>
        <w:ind w:right="97"/>
        <w:rPr>
          <w:rFonts w:hint="eastAsia"/>
        </w:rPr>
      </w:pPr>
      <w:r>
        <w:rPr>
          <w:rFonts w:hint="eastAsia"/>
        </w:rPr>
        <w:t>2.登上审判台。</w:t>
      </w:r>
    </w:p>
    <w:p w14:paraId="3C2E0A16">
      <w:pPr>
        <w:pStyle w:val="6"/>
        <w:spacing w:before="292" w:line="285" w:lineRule="auto"/>
        <w:ind w:right="97"/>
        <w:rPr>
          <w:rFonts w:hint="eastAsia"/>
        </w:rPr>
      </w:pPr>
    </w:p>
    <w:p w14:paraId="0365E245">
      <w:pPr>
        <w:pStyle w:val="6"/>
        <w:spacing w:before="292" w:line="285" w:lineRule="auto"/>
        <w:ind w:right="97"/>
        <w:rPr>
          <w:rFonts w:hint="eastAsia"/>
        </w:rPr>
      </w:pPr>
      <w:r>
        <w:rPr>
          <w:rFonts w:hint="eastAsia"/>
        </w:rPr>
        <w:t>As a King, he will sit on a throne, a magnificent throne.</w:t>
      </w:r>
    </w:p>
    <w:p w14:paraId="530B2BD1">
      <w:pPr>
        <w:pStyle w:val="6"/>
        <w:spacing w:before="292" w:line="285" w:lineRule="auto"/>
        <w:ind w:right="97"/>
        <w:rPr>
          <w:rFonts w:hint="eastAsia"/>
        </w:rPr>
      </w:pPr>
      <w:r>
        <w:rPr>
          <w:rFonts w:hint="eastAsia"/>
        </w:rPr>
        <w:t>作为一位君王，祂将坐在一张宝座上，一张宏伟的宝座。</w:t>
      </w:r>
    </w:p>
    <w:p w14:paraId="70DB9296">
      <w:pPr>
        <w:pStyle w:val="6"/>
        <w:spacing w:before="292" w:line="285" w:lineRule="auto"/>
        <w:ind w:right="97"/>
        <w:rPr>
          <w:rFonts w:hint="eastAsia"/>
        </w:rPr>
      </w:pPr>
    </w:p>
    <w:p w14:paraId="6CC79C4E">
      <w:pPr>
        <w:pStyle w:val="6"/>
        <w:spacing w:before="292" w:line="285" w:lineRule="auto"/>
        <w:ind w:right="97"/>
        <w:rPr>
          <w:rFonts w:hint="eastAsia"/>
        </w:rPr>
      </w:pPr>
      <w:r>
        <w:rPr>
          <w:rFonts w:hint="eastAsia"/>
        </w:rPr>
        <w:t>"He shall sit upon the throne of his glory" (verse 31).</w:t>
      </w:r>
    </w:p>
    <w:p w14:paraId="4178C437">
      <w:pPr>
        <w:pStyle w:val="6"/>
        <w:spacing w:before="292" w:line="285" w:lineRule="auto"/>
        <w:ind w:right="97"/>
        <w:rPr>
          <w:rFonts w:hint="eastAsia"/>
        </w:rPr>
      </w:pPr>
      <w:r>
        <w:rPr>
          <w:rFonts w:hint="eastAsia"/>
        </w:rPr>
        <w:t>“祂要坐在祂荣耀的宝座上”（第31节）。</w:t>
      </w:r>
    </w:p>
    <w:p w14:paraId="75F9F320">
      <w:pPr>
        <w:pStyle w:val="6"/>
        <w:spacing w:before="292" w:line="285" w:lineRule="auto"/>
        <w:ind w:right="97"/>
        <w:rPr>
          <w:rFonts w:hint="eastAsia"/>
        </w:rPr>
      </w:pPr>
    </w:p>
    <w:p w14:paraId="47CE11F7">
      <w:pPr>
        <w:pStyle w:val="6"/>
        <w:spacing w:before="292" w:line="285" w:lineRule="auto"/>
        <w:ind w:right="97"/>
        <w:rPr>
          <w:rFonts w:hint="eastAsia"/>
        </w:rPr>
      </w:pPr>
      <w:r>
        <w:rPr>
          <w:rFonts w:hint="eastAsia"/>
        </w:rPr>
        <w:t>3.The appearance of all parties.</w:t>
      </w:r>
    </w:p>
    <w:p w14:paraId="1B7D3EB5">
      <w:pPr>
        <w:pStyle w:val="6"/>
        <w:spacing w:before="292" w:line="285" w:lineRule="auto"/>
        <w:ind w:right="97"/>
        <w:rPr>
          <w:rFonts w:hint="eastAsia"/>
        </w:rPr>
      </w:pPr>
      <w:r>
        <w:rPr>
          <w:rFonts w:hint="eastAsia"/>
        </w:rPr>
        <w:t>3.各方当事人的出庭。</w:t>
      </w:r>
    </w:p>
    <w:p w14:paraId="4FCFEC74">
      <w:pPr>
        <w:pStyle w:val="6"/>
        <w:spacing w:before="292" w:line="285" w:lineRule="auto"/>
        <w:ind w:right="97"/>
        <w:rPr>
          <w:rFonts w:hint="eastAsia"/>
        </w:rPr>
      </w:pPr>
    </w:p>
    <w:p w14:paraId="1EE02F2A">
      <w:pPr>
        <w:pStyle w:val="6"/>
        <w:spacing w:before="292" w:line="285" w:lineRule="auto"/>
        <w:ind w:right="97"/>
        <w:rPr>
          <w:rFonts w:hint="eastAsia"/>
        </w:rPr>
      </w:pPr>
      <w:r>
        <w:rPr>
          <w:rFonts w:hint="eastAsia"/>
        </w:rPr>
        <w:t>All nations, without exception, regardless of size or status, from every nation that has ever existed or will exist on Earth, will be gathered before him, summoned to his tribunal.</w:t>
      </w:r>
    </w:p>
    <w:p w14:paraId="34750FDE">
      <w:pPr>
        <w:pStyle w:val="6"/>
        <w:spacing w:before="292" w:line="285" w:lineRule="auto"/>
        <w:ind w:right="97"/>
        <w:rPr>
          <w:rFonts w:hint="eastAsia"/>
        </w:rPr>
      </w:pPr>
      <w:r>
        <w:rPr>
          <w:rFonts w:hint="eastAsia"/>
        </w:rPr>
        <w:t>万民，无一例外，无论大小、地位，来自地上曾经存在或将要存在的每一个国家，都将被聚集在祂面前，被传唤到祂的审判台。</w:t>
      </w:r>
    </w:p>
    <w:p w14:paraId="2E6EB364">
      <w:pPr>
        <w:pStyle w:val="6"/>
        <w:spacing w:before="292" w:line="285" w:lineRule="auto"/>
        <w:ind w:right="97"/>
        <w:rPr>
          <w:rFonts w:hint="eastAsia"/>
        </w:rPr>
      </w:pPr>
    </w:p>
    <w:p w14:paraId="15352347">
      <w:pPr>
        <w:pStyle w:val="6"/>
        <w:spacing w:before="292" w:line="285" w:lineRule="auto"/>
        <w:ind w:right="97"/>
        <w:rPr>
          <w:rFonts w:hint="eastAsia"/>
        </w:rPr>
      </w:pPr>
      <w:r>
        <w:rPr>
          <w:rFonts w:hint="eastAsia"/>
        </w:rPr>
        <w:t>4.The separation of the parties.</w:t>
      </w:r>
    </w:p>
    <w:p w14:paraId="35572F1C">
      <w:pPr>
        <w:pStyle w:val="6"/>
        <w:spacing w:before="292" w:line="285" w:lineRule="auto"/>
        <w:ind w:right="97"/>
        <w:rPr>
          <w:rFonts w:hint="eastAsia"/>
        </w:rPr>
      </w:pPr>
      <w:r>
        <w:rPr>
          <w:rFonts w:hint="eastAsia"/>
        </w:rPr>
        <w:t>4.当事人的分离。</w:t>
      </w:r>
    </w:p>
    <w:p w14:paraId="7A68A8E5">
      <w:pPr>
        <w:pStyle w:val="6"/>
        <w:spacing w:before="292" w:line="285" w:lineRule="auto"/>
        <w:ind w:right="97"/>
        <w:rPr>
          <w:rFonts w:hint="eastAsia"/>
        </w:rPr>
      </w:pPr>
    </w:p>
    <w:p w14:paraId="7DF59C7D">
      <w:pPr>
        <w:pStyle w:val="6"/>
        <w:spacing w:before="292" w:line="285" w:lineRule="auto"/>
        <w:ind w:right="97"/>
        <w:rPr>
          <w:rFonts w:hint="eastAsia"/>
        </w:rPr>
      </w:pPr>
      <w:r>
        <w:rPr>
          <w:rFonts w:hint="eastAsia"/>
        </w:rPr>
        <w:t>The elect sheep and the reprobate goats will be divided, each group standing on their own, just as a shepherd who grazes his sheep and goats together during the day separates them at night (verse 32).</w:t>
      </w:r>
    </w:p>
    <w:p w14:paraId="65F35906">
      <w:pPr>
        <w:pStyle w:val="6"/>
        <w:spacing w:before="292" w:line="285" w:lineRule="auto"/>
        <w:ind w:right="97"/>
        <w:rPr>
          <w:rFonts w:hint="eastAsia"/>
        </w:rPr>
      </w:pPr>
      <w:r>
        <w:rPr>
          <w:rFonts w:hint="eastAsia"/>
        </w:rPr>
        <w:t>被拣选的绵羊和被弃绝的山羊将被分开，各站一边，就像一个牧羊人白天一起放牧他的绵羊和山羊，晚上将它们分开一样（第32节）。</w:t>
      </w:r>
    </w:p>
    <w:p w14:paraId="616EA55F">
      <w:pPr>
        <w:pStyle w:val="6"/>
        <w:spacing w:before="292" w:line="285" w:lineRule="auto"/>
        <w:ind w:right="97"/>
        <w:rPr>
          <w:rFonts w:hint="eastAsia"/>
        </w:rPr>
      </w:pPr>
    </w:p>
    <w:p w14:paraId="0F4C1DA8">
      <w:pPr>
        <w:pStyle w:val="6"/>
        <w:spacing w:before="292" w:line="285" w:lineRule="auto"/>
        <w:ind w:right="97"/>
        <w:rPr>
          <w:rFonts w:hint="eastAsia"/>
        </w:rPr>
      </w:pPr>
      <w:r>
        <w:rPr>
          <w:rFonts w:hint="eastAsia"/>
        </w:rPr>
        <w:t>The righteous will be placed on the right, signifying the most honorable position, while the wicked will be on the left (verse 33).</w:t>
      </w:r>
    </w:p>
    <w:p w14:paraId="68026B5A">
      <w:pPr>
        <w:pStyle w:val="6"/>
        <w:spacing w:before="292" w:line="285" w:lineRule="auto"/>
        <w:ind w:right="97"/>
        <w:rPr>
          <w:rFonts w:hint="eastAsia"/>
        </w:rPr>
      </w:pPr>
      <w:r>
        <w:rPr>
          <w:rFonts w:hint="eastAsia"/>
        </w:rPr>
        <w:t>义人将被安置在右边，象征着最尊贵的位置，而恶人则在左边（第33节）。</w:t>
      </w:r>
    </w:p>
    <w:p w14:paraId="48D06925">
      <w:pPr>
        <w:pStyle w:val="6"/>
        <w:spacing w:before="292" w:line="285" w:lineRule="auto"/>
        <w:ind w:right="97"/>
        <w:rPr>
          <w:rFonts w:hint="eastAsia"/>
        </w:rPr>
      </w:pPr>
    </w:p>
    <w:p w14:paraId="3BB225EF">
      <w:pPr>
        <w:pStyle w:val="6"/>
        <w:spacing w:before="292" w:line="285" w:lineRule="auto"/>
        <w:ind w:right="97"/>
        <w:rPr>
          <w:rFonts w:hint="eastAsia"/>
        </w:rPr>
      </w:pPr>
      <w:r>
        <w:rPr>
          <w:rFonts w:hint="eastAsia"/>
        </w:rPr>
        <w:t>However, both groups will stand before him (verse 32).</w:t>
      </w:r>
    </w:p>
    <w:p w14:paraId="4B58D89A">
      <w:pPr>
        <w:pStyle w:val="6"/>
        <w:spacing w:before="292" w:line="285" w:lineRule="auto"/>
        <w:ind w:right="97"/>
        <w:rPr>
          <w:rFonts w:hint="eastAsia"/>
        </w:rPr>
      </w:pPr>
      <w:r>
        <w:rPr>
          <w:rFonts w:hint="eastAsia"/>
        </w:rPr>
        <w:t>然而，两组人都将站在祂面前（第32节）。</w:t>
      </w:r>
    </w:p>
    <w:p w14:paraId="0B36DC23">
      <w:pPr>
        <w:pStyle w:val="6"/>
        <w:spacing w:before="292" w:line="285" w:lineRule="auto"/>
        <w:ind w:right="97"/>
        <w:rPr>
          <w:rFonts w:hint="eastAsia"/>
        </w:rPr>
      </w:pPr>
    </w:p>
    <w:p w14:paraId="7E71D4BC">
      <w:pPr>
        <w:pStyle w:val="6"/>
        <w:spacing w:before="292" w:line="285" w:lineRule="auto"/>
        <w:ind w:right="97"/>
        <w:rPr>
          <w:rFonts w:hint="eastAsia"/>
        </w:rPr>
      </w:pPr>
      <w:r>
        <w:rPr>
          <w:rFonts w:hint="eastAsia"/>
        </w:rPr>
        <w:t>This imagery seems to allude to a Jewish legal custom, where one person sat on the right side of the judge to write the sentence of absolution, while another person sat on the left to write the sentence of condemnation.</w:t>
      </w:r>
    </w:p>
    <w:p w14:paraId="0911817A">
      <w:pPr>
        <w:pStyle w:val="6"/>
        <w:spacing w:before="292" w:line="285" w:lineRule="auto"/>
        <w:ind w:right="97"/>
        <w:rPr>
          <w:rFonts w:hint="eastAsia"/>
        </w:rPr>
      </w:pPr>
      <w:r>
        <w:rPr>
          <w:rFonts w:hint="eastAsia"/>
        </w:rPr>
        <w:t>这个意象似乎暗指一个犹太法律习俗，即一个人坐在法官的右边写下赦免的判决，而另一个人坐在左边写下定罪的判决。</w:t>
      </w:r>
    </w:p>
    <w:p w14:paraId="42D9B40A">
      <w:pPr>
        <w:pStyle w:val="6"/>
        <w:spacing w:before="292" w:line="285" w:lineRule="auto"/>
        <w:ind w:right="97"/>
        <w:rPr>
          <w:rFonts w:hint="eastAsia"/>
        </w:rPr>
      </w:pPr>
    </w:p>
    <w:p w14:paraId="3E51AA1E">
      <w:pPr>
        <w:pStyle w:val="6"/>
        <w:spacing w:before="292" w:line="285" w:lineRule="auto"/>
        <w:ind w:right="97"/>
        <w:rPr>
          <w:rFonts w:hint="eastAsia"/>
        </w:rPr>
      </w:pPr>
      <w:r>
        <w:rPr>
          <w:rFonts w:hint="eastAsia"/>
        </w:rPr>
        <w:t>5.The pronouncement of the sentences, based on their deeds.</w:t>
      </w:r>
    </w:p>
    <w:p w14:paraId="659CCE06">
      <w:pPr>
        <w:pStyle w:val="6"/>
        <w:spacing w:before="292" w:line="285" w:lineRule="auto"/>
        <w:ind w:right="97"/>
        <w:rPr>
          <w:rFonts w:hint="eastAsia"/>
        </w:rPr>
      </w:pPr>
      <w:r>
        <w:rPr>
          <w:rFonts w:hint="eastAsia"/>
        </w:rPr>
        <w:t>5.根据他们的行为宣判。</w:t>
      </w:r>
    </w:p>
    <w:p w14:paraId="5EF0AE13">
      <w:pPr>
        <w:pStyle w:val="6"/>
        <w:spacing w:before="292" w:line="285" w:lineRule="auto"/>
        <w:ind w:right="97"/>
        <w:rPr>
          <w:rFonts w:hint="eastAsia"/>
        </w:rPr>
      </w:pPr>
    </w:p>
    <w:p w14:paraId="0909A591">
      <w:pPr>
        <w:pStyle w:val="6"/>
        <w:spacing w:before="292" w:line="285" w:lineRule="auto"/>
        <w:ind w:right="97"/>
        <w:rPr>
          <w:rFonts w:hint="eastAsia"/>
        </w:rPr>
      </w:pPr>
      <w:r>
        <w:rPr>
          <w:rFonts w:hint="eastAsia"/>
        </w:rPr>
        <w:t>The righteous will receive absolution, while the wicked will be condemned (verses 34-41).</w:t>
      </w:r>
    </w:p>
    <w:p w14:paraId="168F2D2F">
      <w:pPr>
        <w:pStyle w:val="6"/>
        <w:spacing w:before="292" w:line="285" w:lineRule="auto"/>
        <w:ind w:right="97"/>
        <w:rPr>
          <w:rFonts w:hint="eastAsia"/>
        </w:rPr>
      </w:pPr>
      <w:r>
        <w:rPr>
          <w:rFonts w:hint="eastAsia"/>
        </w:rPr>
        <w:t>义人将得到赦免，而恶人将被定罪（第34-41节）。</w:t>
      </w:r>
    </w:p>
    <w:p w14:paraId="28EDD770">
      <w:pPr>
        <w:pStyle w:val="6"/>
        <w:spacing w:before="292" w:line="285" w:lineRule="auto"/>
        <w:ind w:right="97"/>
        <w:rPr>
          <w:rFonts w:hint="eastAsia"/>
        </w:rPr>
      </w:pPr>
    </w:p>
    <w:p w14:paraId="0A8A35C0">
      <w:pPr>
        <w:pStyle w:val="6"/>
        <w:spacing w:before="292" w:line="285" w:lineRule="auto"/>
        <w:ind w:right="97"/>
        <w:rPr>
          <w:rFonts w:hint="eastAsia"/>
        </w:rPr>
      </w:pPr>
      <w:r>
        <w:rPr>
          <w:rFonts w:hint="eastAsia"/>
        </w:rPr>
        <w:t>6.The execution of the sentences, as the wicked are driven away to hell and the righteous are transported to heaven (verse 46).</w:t>
      </w:r>
    </w:p>
    <w:p w14:paraId="5F6A6694">
      <w:pPr>
        <w:pStyle w:val="6"/>
        <w:spacing w:before="292" w:line="285" w:lineRule="auto"/>
        <w:ind w:right="97"/>
        <w:rPr>
          <w:rFonts w:hint="eastAsia"/>
        </w:rPr>
      </w:pPr>
      <w:r>
        <w:rPr>
          <w:rFonts w:hint="eastAsia"/>
        </w:rPr>
        <w:t>6.判决的执行，恶人被赶往地狱，义人被运往天堂（第46节）。</w:t>
      </w:r>
    </w:p>
    <w:p w14:paraId="733C6039">
      <w:pPr>
        <w:pStyle w:val="6"/>
        <w:spacing w:before="292" w:line="285" w:lineRule="auto"/>
        <w:ind w:right="97"/>
        <w:rPr>
          <w:rFonts w:hint="eastAsia"/>
        </w:rPr>
      </w:pPr>
    </w:p>
    <w:p w14:paraId="034E60F0">
      <w:pPr>
        <w:pStyle w:val="6"/>
        <w:spacing w:before="292" w:line="285" w:lineRule="auto"/>
        <w:ind w:right="97"/>
        <w:rPr>
          <w:rFonts w:hint="eastAsia"/>
        </w:rPr>
      </w:pPr>
      <w:r>
        <w:rPr>
          <w:rFonts w:hint="eastAsia"/>
        </w:rPr>
        <w:t>DOCTRINE: There will be a general judgment.</w:t>
      </w:r>
    </w:p>
    <w:p w14:paraId="149503BF">
      <w:pPr>
        <w:pStyle w:val="6"/>
        <w:spacing w:before="292" w:line="285" w:lineRule="auto"/>
        <w:ind w:right="97"/>
        <w:rPr>
          <w:rFonts w:hint="eastAsia"/>
        </w:rPr>
      </w:pPr>
      <w:r>
        <w:rPr>
          <w:rFonts w:hint="eastAsia"/>
        </w:rPr>
        <w:t>教义：将有一次总审判。</w:t>
      </w:r>
    </w:p>
    <w:p w14:paraId="05CB3B65">
      <w:pPr>
        <w:pStyle w:val="6"/>
        <w:spacing w:before="292" w:line="285" w:lineRule="auto"/>
        <w:ind w:right="97"/>
        <w:rPr>
          <w:rFonts w:hint="eastAsia"/>
        </w:rPr>
      </w:pPr>
    </w:p>
    <w:p w14:paraId="29834B60">
      <w:pPr>
        <w:pStyle w:val="6"/>
        <w:spacing w:before="292" w:line="285" w:lineRule="auto"/>
        <w:ind w:right="97"/>
        <w:rPr>
          <w:rFonts w:hint="eastAsia"/>
        </w:rPr>
      </w:pPr>
      <w:r>
        <w:rPr>
          <w:rFonts w:hint="eastAsia"/>
        </w:rPr>
        <w:t>I will now, I. Confirm this doctrine; II. Explain it; and then apply it.</w:t>
      </w:r>
    </w:p>
    <w:p w14:paraId="47EB7D14">
      <w:pPr>
        <w:pStyle w:val="6"/>
        <w:spacing w:before="292" w:line="285" w:lineRule="auto"/>
        <w:ind w:right="97"/>
        <w:rPr>
          <w:rFonts w:hint="eastAsia"/>
        </w:rPr>
      </w:pPr>
      <w:r>
        <w:rPr>
          <w:rFonts w:hint="eastAsia"/>
        </w:rPr>
        <w:t>我现在要，I. 确认这个教义；II. 解释它；然后应用它。</w:t>
      </w:r>
    </w:p>
    <w:p w14:paraId="6084ABC9">
      <w:pPr>
        <w:pStyle w:val="6"/>
        <w:spacing w:before="292" w:line="285" w:lineRule="auto"/>
        <w:ind w:right="97"/>
        <w:rPr>
          <w:rFonts w:hint="eastAsia"/>
        </w:rPr>
      </w:pPr>
    </w:p>
    <w:p w14:paraId="01208786">
      <w:pPr>
        <w:pStyle w:val="6"/>
        <w:spacing w:before="292" w:line="285" w:lineRule="auto"/>
        <w:ind w:right="97"/>
        <w:rPr>
          <w:rFonts w:hint="eastAsia"/>
        </w:rPr>
      </w:pPr>
      <w:r>
        <w:rPr>
          <w:rFonts w:hint="eastAsia"/>
        </w:rPr>
        <w:t>I.Confirmation of the truth that there will be a general judgment:</w:t>
      </w:r>
    </w:p>
    <w:p w14:paraId="4C58AB64">
      <w:pPr>
        <w:pStyle w:val="6"/>
        <w:spacing w:before="292" w:line="285" w:lineRule="auto"/>
        <w:ind w:right="97"/>
        <w:rPr>
          <w:rFonts w:hint="eastAsia"/>
        </w:rPr>
      </w:pPr>
      <w:r>
        <w:rPr>
          <w:rFonts w:hint="eastAsia"/>
        </w:rPr>
        <w:t>I.确认将有一次总审判这一真理：</w:t>
      </w:r>
    </w:p>
    <w:p w14:paraId="34F8B4D2">
      <w:pPr>
        <w:pStyle w:val="6"/>
        <w:spacing w:before="292" w:line="285" w:lineRule="auto"/>
        <w:ind w:right="97"/>
        <w:rPr>
          <w:rFonts w:hint="eastAsia"/>
        </w:rPr>
      </w:pPr>
    </w:p>
    <w:p w14:paraId="62E81902">
      <w:pPr>
        <w:pStyle w:val="6"/>
        <w:spacing w:before="292" w:line="285" w:lineRule="auto"/>
        <w:ind w:right="97"/>
        <w:rPr>
          <w:rFonts w:hint="eastAsia"/>
        </w:rPr>
      </w:pPr>
      <w:r>
        <w:rPr>
          <w:rFonts w:hint="eastAsia"/>
        </w:rPr>
        <w:t>1.It is evident from clear Scripture testimonies.</w:t>
      </w:r>
    </w:p>
    <w:p w14:paraId="1E9D5E7F">
      <w:pPr>
        <w:pStyle w:val="6"/>
        <w:spacing w:before="292" w:line="285" w:lineRule="auto"/>
        <w:ind w:right="97"/>
        <w:rPr>
          <w:rFonts w:hint="eastAsia"/>
        </w:rPr>
      </w:pPr>
      <w:r>
        <w:rPr>
          <w:rFonts w:hint="eastAsia"/>
        </w:rPr>
        <w:t>1.这从清晰的圣经见证中是显而易见的。</w:t>
      </w:r>
    </w:p>
    <w:p w14:paraId="5D693D72">
      <w:pPr>
        <w:pStyle w:val="6"/>
        <w:spacing w:before="292" w:line="285" w:lineRule="auto"/>
        <w:ind w:right="97"/>
        <w:rPr>
          <w:rFonts w:hint="eastAsia"/>
        </w:rPr>
      </w:pPr>
    </w:p>
    <w:p w14:paraId="354D3A6C">
      <w:pPr>
        <w:pStyle w:val="6"/>
        <w:spacing w:before="292" w:line="285" w:lineRule="auto"/>
        <w:ind w:right="97"/>
        <w:rPr>
          <w:rFonts w:hint="eastAsia"/>
        </w:rPr>
      </w:pPr>
      <w:r>
        <w:rPr>
          <w:rFonts w:hint="eastAsia"/>
        </w:rPr>
        <w:t>Throughout the ages, the world has been informed of it.</w:t>
      </w:r>
    </w:p>
    <w:p w14:paraId="4B37F003">
      <w:pPr>
        <w:pStyle w:val="6"/>
        <w:spacing w:before="292" w:line="285" w:lineRule="auto"/>
        <w:ind w:right="97"/>
        <w:rPr>
          <w:rFonts w:hint="eastAsia"/>
        </w:rPr>
      </w:pPr>
      <w:r>
        <w:rPr>
          <w:rFonts w:hint="eastAsia"/>
        </w:rPr>
        <w:t>历世历代，世界都已得知此事。</w:t>
      </w:r>
    </w:p>
    <w:p w14:paraId="5AAF5F1B">
      <w:pPr>
        <w:pStyle w:val="6"/>
        <w:spacing w:before="292" w:line="285" w:lineRule="auto"/>
        <w:ind w:right="97"/>
        <w:rPr>
          <w:rFonts w:hint="eastAsia"/>
        </w:rPr>
      </w:pPr>
    </w:p>
    <w:p w14:paraId="235CAE58">
      <w:pPr>
        <w:pStyle w:val="6"/>
        <w:spacing w:before="292" w:line="285" w:lineRule="auto"/>
        <w:ind w:right="97"/>
        <w:rPr>
          <w:rFonts w:hint="eastAsia"/>
        </w:rPr>
      </w:pPr>
      <w:r>
        <w:rPr>
          <w:rFonts w:hint="eastAsia"/>
        </w:rPr>
        <w:t>Enoch, before the flood, prophesied about it, as recorded in the book of Jude, verses 14- 15: "Behold, the Lord comes with ten thousands of his holy ones, to execute judgment on all," etc.</w:t>
      </w:r>
    </w:p>
    <w:p w14:paraId="6D502E83">
      <w:pPr>
        <w:pStyle w:val="6"/>
        <w:spacing w:before="292" w:line="285" w:lineRule="auto"/>
        <w:ind w:right="97"/>
        <w:rPr>
          <w:rFonts w:hint="eastAsia"/>
        </w:rPr>
      </w:pPr>
      <w:r>
        <w:rPr>
          <w:rFonts w:hint="eastAsia"/>
        </w:rPr>
        <w:t>以诺，在洪水之前，就预言了此事，记载于犹大书第14-15节：“看哪，主带着祂的千万圣者降临，要向众人施行审判”等等。</w:t>
      </w:r>
    </w:p>
    <w:p w14:paraId="0D962799">
      <w:pPr>
        <w:pStyle w:val="6"/>
        <w:spacing w:before="292" w:line="285" w:lineRule="auto"/>
        <w:ind w:right="97"/>
        <w:rPr>
          <w:rFonts w:hint="eastAsia"/>
        </w:rPr>
      </w:pPr>
    </w:p>
    <w:p w14:paraId="2CC489E2">
      <w:pPr>
        <w:pStyle w:val="6"/>
        <w:spacing w:before="292" w:line="285" w:lineRule="auto"/>
        <w:ind w:right="97"/>
        <w:rPr>
          <w:rFonts w:hint="eastAsia"/>
        </w:rPr>
      </w:pPr>
      <w:r>
        <w:rPr>
          <w:rFonts w:hint="eastAsia"/>
        </w:rPr>
        <w:t>Daniel also describes it in chapter 7, verses 9-10: "I watched till thrones were put in place, and the Ancient of Days was seated... a fiery stream issued and came forth from before him... and the books were opened."</w:t>
      </w:r>
    </w:p>
    <w:p w14:paraId="631808F1">
      <w:pPr>
        <w:pStyle w:val="6"/>
        <w:spacing w:before="292" w:line="285" w:lineRule="auto"/>
        <w:ind w:right="97"/>
        <w:rPr>
          <w:rFonts w:hint="eastAsia"/>
        </w:rPr>
      </w:pPr>
      <w:r>
        <w:rPr>
          <w:rFonts w:hint="eastAsia"/>
        </w:rPr>
        <w:t>但以理也在第七章第九至十节中描述了它：“我观看，见有宝座设立，上头坐着亘古常在者……有火像河发出，从祂面前流出来……案卷都展开了。”</w:t>
      </w:r>
    </w:p>
    <w:p w14:paraId="048617E9">
      <w:pPr>
        <w:pStyle w:val="6"/>
        <w:spacing w:before="292" w:line="285" w:lineRule="auto"/>
        <w:ind w:right="97"/>
        <w:rPr>
          <w:rFonts w:hint="eastAsia"/>
        </w:rPr>
      </w:pPr>
    </w:p>
    <w:p w14:paraId="04343606">
      <w:pPr>
        <w:pStyle w:val="6"/>
        <w:spacing w:before="292" w:line="285" w:lineRule="auto"/>
        <w:ind w:right="97"/>
        <w:rPr>
          <w:rFonts w:hint="eastAsia"/>
        </w:rPr>
      </w:pPr>
      <w:r>
        <w:rPr>
          <w:rFonts w:hint="eastAsia"/>
        </w:rPr>
        <w:t>The apostle Paul is explicit in Acts 17:31, "He has fixed a day on which he will judge the world in righteousness by a man whom he has appointed."</w:t>
      </w:r>
    </w:p>
    <w:p w14:paraId="0315D6C7">
      <w:pPr>
        <w:pStyle w:val="6"/>
        <w:spacing w:before="292" w:line="285" w:lineRule="auto"/>
        <w:ind w:right="97"/>
        <w:rPr>
          <w:rFonts w:hint="eastAsia"/>
        </w:rPr>
      </w:pPr>
      <w:r>
        <w:rPr>
          <w:rFonts w:hint="eastAsia"/>
        </w:rPr>
        <w:t>使徒保罗在使徒行传 17:31 中明确地说：“祂已经定了日子，要借着祂所设立的人按公义审判天下。”</w:t>
      </w:r>
    </w:p>
    <w:p w14:paraId="4467761C">
      <w:pPr>
        <w:pStyle w:val="6"/>
        <w:spacing w:before="292" w:line="285" w:lineRule="auto"/>
        <w:ind w:right="97"/>
        <w:rPr>
          <w:rFonts w:hint="eastAsia"/>
        </w:rPr>
      </w:pPr>
    </w:p>
    <w:p w14:paraId="64695464">
      <w:pPr>
        <w:pStyle w:val="6"/>
        <w:spacing w:before="292" w:line="285" w:lineRule="auto"/>
        <w:ind w:right="97"/>
        <w:rPr>
          <w:rFonts w:hint="eastAsia"/>
        </w:rPr>
      </w:pPr>
      <w:r>
        <w:rPr>
          <w:rFonts w:hint="eastAsia"/>
        </w:rPr>
        <w:t>See also Matthew 16:27, 2 Corinthians 5:10, 2 Thessalonians 1:7-10, Revelation 20:11-15.</w:t>
      </w:r>
    </w:p>
    <w:p w14:paraId="41B5FB8D">
      <w:pPr>
        <w:pStyle w:val="6"/>
        <w:spacing w:before="292" w:line="285" w:lineRule="auto"/>
        <w:ind w:right="97"/>
        <w:rPr>
          <w:rFonts w:hint="eastAsia"/>
        </w:rPr>
      </w:pPr>
      <w:r>
        <w:rPr>
          <w:rFonts w:hint="eastAsia"/>
        </w:rPr>
        <w:t>另见马太福音 16:27，哥林多后书 5:10，帖撒罗尼迦后书 1:7-10，启示录 20:11-15。</w:t>
      </w:r>
    </w:p>
    <w:p w14:paraId="3D6C1E11">
      <w:pPr>
        <w:pStyle w:val="6"/>
        <w:spacing w:before="292" w:line="285" w:lineRule="auto"/>
        <w:ind w:right="97"/>
        <w:rPr>
          <w:rFonts w:hint="eastAsia"/>
        </w:rPr>
      </w:pPr>
    </w:p>
    <w:p w14:paraId="71E5616C">
      <w:pPr>
        <w:pStyle w:val="6"/>
        <w:spacing w:before="292" w:line="285" w:lineRule="auto"/>
        <w:ind w:right="97"/>
        <w:rPr>
          <w:rFonts w:hint="eastAsia"/>
        </w:rPr>
      </w:pPr>
      <w:r>
        <w:rPr>
          <w:rFonts w:hint="eastAsia"/>
        </w:rPr>
        <w:t>God not only spoke of it but also solemnly swore to it, as stated in Romans 14:10-11, "We will all stand before the judgment seat of God... For it is written, 'As I live, says the Lord, every knee shall bow to me, and every tongue shall confess to God.'"</w:t>
      </w:r>
    </w:p>
    <w:p w14:paraId="44C6469C">
      <w:pPr>
        <w:pStyle w:val="6"/>
        <w:spacing w:before="292" w:line="285" w:lineRule="auto"/>
        <w:ind w:right="97"/>
        <w:rPr>
          <w:rFonts w:hint="eastAsia"/>
        </w:rPr>
      </w:pPr>
      <w:r>
        <w:rPr>
          <w:rFonts w:hint="eastAsia"/>
        </w:rPr>
        <w:t>神不仅说到了它，而且还郑重地起誓，正如罗马书 14:10-11 所说：“我们都要站在神的台前……经上写着：‘主说：我凭着我的永生起誓，万膝必向我跪拜，万口必向我承认。’”</w:t>
      </w:r>
    </w:p>
    <w:p w14:paraId="753AB4BA">
      <w:pPr>
        <w:pStyle w:val="6"/>
        <w:spacing w:before="292" w:line="285" w:lineRule="auto"/>
        <w:ind w:right="97"/>
        <w:rPr>
          <w:rFonts w:hint="eastAsia"/>
        </w:rPr>
      </w:pPr>
    </w:p>
    <w:p w14:paraId="396E80DB">
      <w:pPr>
        <w:pStyle w:val="6"/>
        <w:spacing w:before="292" w:line="285" w:lineRule="auto"/>
        <w:ind w:right="97"/>
        <w:rPr>
          <w:rFonts w:hint="eastAsia"/>
        </w:rPr>
      </w:pPr>
      <w:r>
        <w:rPr>
          <w:rFonts w:hint="eastAsia"/>
        </w:rPr>
        <w:t>2.The perfect justice and goodness of God, the supreme ruler of the world, necessitate a general judgment, as they require the righteous to be rewarded and the wicked to be punished.</w:t>
      </w:r>
    </w:p>
    <w:p w14:paraId="4AAE0710">
      <w:pPr>
        <w:pStyle w:val="6"/>
        <w:spacing w:before="292" w:line="285" w:lineRule="auto"/>
        <w:ind w:right="97"/>
        <w:rPr>
          <w:rFonts w:hint="eastAsia"/>
        </w:rPr>
      </w:pPr>
      <w:r>
        <w:rPr>
          <w:rFonts w:hint="eastAsia"/>
        </w:rPr>
        <w:t>2.神，世界的至高统治者，其完美的公义和良善，必然要求一次总审判，因为它们要求义人得赏，恶人受罚。</w:t>
      </w:r>
    </w:p>
    <w:p w14:paraId="084CE405">
      <w:pPr>
        <w:pStyle w:val="6"/>
        <w:spacing w:before="292" w:line="285" w:lineRule="auto"/>
        <w:ind w:right="97"/>
        <w:rPr>
          <w:rFonts w:hint="eastAsia"/>
        </w:rPr>
      </w:pPr>
    </w:p>
    <w:p w14:paraId="23B77F07">
      <w:pPr>
        <w:pStyle w:val="6"/>
        <w:spacing w:before="292" w:line="285" w:lineRule="auto"/>
        <w:ind w:right="97"/>
        <w:rPr>
          <w:rFonts w:hint="eastAsia"/>
        </w:rPr>
      </w:pPr>
      <w:r>
        <w:rPr>
          <w:rFonts w:hint="eastAsia"/>
        </w:rPr>
        <w:t>Yet, we often witness wickedness being exalted while truth and righteousness are trampled upon; piety being oppressed while profanity and irreligion triumph.</w:t>
      </w:r>
    </w:p>
    <w:p w14:paraId="73D80C05">
      <w:pPr>
        <w:pStyle w:val="6"/>
        <w:spacing w:before="292" w:line="285" w:lineRule="auto"/>
        <w:ind w:right="97"/>
        <w:rPr>
          <w:rFonts w:hint="eastAsia"/>
        </w:rPr>
      </w:pPr>
      <w:r>
        <w:rPr>
          <w:rFonts w:hint="eastAsia"/>
        </w:rPr>
        <w:t>然而，我们常常目睹邪恶被高举，而真理和公义被践踏；敬虔被压迫，而亵渎和不敬虔得胜。</w:t>
      </w:r>
    </w:p>
    <w:p w14:paraId="43A2DD68">
      <w:pPr>
        <w:pStyle w:val="6"/>
        <w:spacing w:before="292" w:line="285" w:lineRule="auto"/>
        <w:ind w:right="97"/>
        <w:rPr>
          <w:rFonts w:hint="eastAsia"/>
        </w:rPr>
      </w:pPr>
    </w:p>
    <w:p w14:paraId="1524F52B">
      <w:pPr>
        <w:pStyle w:val="6"/>
        <w:spacing w:before="292" w:line="285" w:lineRule="auto"/>
        <w:ind w:right="97"/>
        <w:rPr>
          <w:rFonts w:hint="eastAsia"/>
        </w:rPr>
      </w:pPr>
      <w:r>
        <w:rPr>
          <w:rFonts w:hint="eastAsia"/>
        </w:rPr>
        <w:t>This occurrence is so prevalent that anyone who sincerely embraces the path of holiness must expect and accept the loss of all that can be taken away from them by the world, as Jesus stated in Luke 14:26, "If anyone comes to me and does not hate his own father and mother and wife and children and brothers and sisters, yes, and even his own life, he cannot be my disciple."</w:t>
      </w:r>
    </w:p>
    <w:p w14:paraId="738AF71E">
      <w:pPr>
        <w:pStyle w:val="6"/>
        <w:spacing w:before="292" w:line="285" w:lineRule="auto"/>
        <w:ind w:right="97"/>
        <w:rPr>
          <w:rFonts w:hint="eastAsia"/>
        </w:rPr>
      </w:pPr>
      <w:r>
        <w:rPr>
          <w:rFonts w:hint="eastAsia"/>
        </w:rPr>
        <w:t>这种情况如此普遍，以至于任何一个真诚地走上圣洁道路的人，都必须预料到并接受，世界所能从他们身上夺走的一切都会失去，正如耶稣在路加福音 14:26 中所说：“人到我这里来，若不爱我胜过爱自己的父母、妻子、儿女、弟兄、姐妹，和自己的性命，就不能作我的门徒。”</w:t>
      </w:r>
    </w:p>
    <w:p w14:paraId="421FE895">
      <w:pPr>
        <w:pStyle w:val="6"/>
        <w:spacing w:before="292" w:line="285" w:lineRule="auto"/>
        <w:ind w:right="97"/>
        <w:rPr>
          <w:rFonts w:hint="eastAsia"/>
        </w:rPr>
      </w:pPr>
    </w:p>
    <w:p w14:paraId="1B1E9927">
      <w:pPr>
        <w:pStyle w:val="6"/>
        <w:spacing w:before="292" w:line="285" w:lineRule="auto"/>
        <w:ind w:right="97"/>
        <w:rPr>
          <w:rFonts w:hint="eastAsia"/>
        </w:rPr>
      </w:pPr>
      <w:r>
        <w:rPr>
          <w:rFonts w:hint="eastAsia"/>
        </w:rPr>
        <w:t>However, it is incongruous with God's justice and goodness for the affairs of humanity to remain in their apparent state from one generation to the next, without each person being rewarded according to their deeds.</w:t>
      </w:r>
    </w:p>
    <w:p w14:paraId="53CBCE0B">
      <w:pPr>
        <w:pStyle w:val="6"/>
        <w:spacing w:before="292" w:line="285" w:lineRule="auto"/>
        <w:ind w:right="97"/>
        <w:rPr>
          <w:rFonts w:hint="eastAsia"/>
        </w:rPr>
      </w:pPr>
      <w:r>
        <w:rPr>
          <w:rFonts w:hint="eastAsia"/>
        </w:rPr>
        <w:t>然而，人类事务一代又一代地保持其表面状态，而每个人都不按其行为得报，这与神的公义和良善是不相称的。</w:t>
      </w:r>
    </w:p>
    <w:p w14:paraId="0774385D">
      <w:pPr>
        <w:pStyle w:val="6"/>
        <w:spacing w:before="292" w:line="285" w:lineRule="auto"/>
        <w:ind w:right="97"/>
        <w:rPr>
          <w:rFonts w:hint="eastAsia"/>
        </w:rPr>
      </w:pPr>
    </w:p>
    <w:p w14:paraId="30A75D0C">
      <w:pPr>
        <w:pStyle w:val="6"/>
        <w:spacing w:before="292" w:line="285" w:lineRule="auto"/>
        <w:ind w:right="97"/>
        <w:rPr>
          <w:rFonts w:hint="eastAsia"/>
        </w:rPr>
      </w:pPr>
      <w:r>
        <w:rPr>
          <w:rFonts w:hint="eastAsia"/>
        </w:rPr>
        <w:t>Since this does not occur in this present life, there must be a future judgment.</w:t>
      </w:r>
    </w:p>
    <w:p w14:paraId="22A07CD0">
      <w:pPr>
        <w:pStyle w:val="6"/>
        <w:spacing w:before="292" w:line="285" w:lineRule="auto"/>
        <w:ind w:right="97"/>
        <w:rPr>
          <w:rFonts w:hint="eastAsia"/>
        </w:rPr>
      </w:pPr>
      <w:r>
        <w:rPr>
          <w:rFonts w:hint="eastAsia"/>
        </w:rPr>
        <w:t>既然这在今生并未发生，就必定有将来的审判。</w:t>
      </w:r>
    </w:p>
    <w:p w14:paraId="6221FFA4">
      <w:pPr>
        <w:pStyle w:val="6"/>
        <w:spacing w:before="292" w:line="285" w:lineRule="auto"/>
        <w:ind w:right="97"/>
        <w:rPr>
          <w:rFonts w:hint="eastAsia"/>
        </w:rPr>
      </w:pPr>
    </w:p>
    <w:p w14:paraId="476B9CFE">
      <w:pPr>
        <w:pStyle w:val="6"/>
        <w:spacing w:before="292" w:line="285" w:lineRule="auto"/>
        <w:ind w:right="97"/>
        <w:rPr>
          <w:rFonts w:hint="eastAsia"/>
        </w:rPr>
      </w:pPr>
      <w:r>
        <w:rPr>
          <w:rFonts w:hint="eastAsia"/>
        </w:rPr>
        <w:t>"Since indeed it is just for God to repay with affliction those who afflict you, and to grant relief to you who are afflicted, as well as to us, when the Lord Jesus is revealed from heaven" (2 Thessalonians 1:6-7).</w:t>
      </w:r>
    </w:p>
    <w:p w14:paraId="195619B7">
      <w:pPr>
        <w:pStyle w:val="6"/>
        <w:spacing w:before="292" w:line="285" w:lineRule="auto"/>
        <w:ind w:right="97"/>
        <w:rPr>
          <w:rFonts w:hint="eastAsia"/>
        </w:rPr>
      </w:pPr>
      <w:r>
        <w:rPr>
          <w:rFonts w:hint="eastAsia"/>
        </w:rPr>
        <w:t>“神既是公义的，就必将患难报应那加患难给你们的人；也必使你们这受患难的人，与我们同得平安。那时，主耶稣同祂有能力的天使从天上在火焰中显现”（帖撒罗尼迦后书 1:6-7）。</w:t>
      </w:r>
    </w:p>
    <w:p w14:paraId="583F483F">
      <w:pPr>
        <w:pStyle w:val="6"/>
        <w:spacing w:before="292" w:line="285" w:lineRule="auto"/>
        <w:ind w:right="97"/>
        <w:rPr>
          <w:rFonts w:hint="eastAsia"/>
        </w:rPr>
      </w:pPr>
    </w:p>
    <w:p w14:paraId="5E36AAC2">
      <w:pPr>
        <w:pStyle w:val="6"/>
        <w:spacing w:before="292" w:line="285" w:lineRule="auto"/>
        <w:ind w:right="97"/>
        <w:rPr>
          <w:rFonts w:hint="eastAsia"/>
        </w:rPr>
      </w:pPr>
      <w:r>
        <w:rPr>
          <w:rFonts w:hint="eastAsia"/>
        </w:rPr>
        <w:t>There will come a day when the tables will turn, and the wicked will be called to account for their sins and receive their just punishment, while the righteous will prosper.</w:t>
      </w:r>
    </w:p>
    <w:p w14:paraId="56205FE0">
      <w:pPr>
        <w:pStyle w:val="6"/>
        <w:spacing w:before="292" w:line="285" w:lineRule="auto"/>
        <w:ind w:right="97"/>
        <w:rPr>
          <w:rFonts w:hint="eastAsia"/>
        </w:rPr>
      </w:pPr>
      <w:r>
        <w:rPr>
          <w:rFonts w:hint="eastAsia"/>
        </w:rPr>
        <w:t>总有一天，形势会逆转，恶人将被追究其罪，并得到应有的惩罚，而义人将兴旺。</w:t>
      </w:r>
    </w:p>
    <w:p w14:paraId="2E402603">
      <w:pPr>
        <w:pStyle w:val="6"/>
        <w:spacing w:before="292" w:line="285" w:lineRule="auto"/>
        <w:ind w:right="97"/>
        <w:rPr>
          <w:rFonts w:hint="eastAsia"/>
        </w:rPr>
      </w:pPr>
    </w:p>
    <w:p w14:paraId="0B0869E8">
      <w:pPr>
        <w:pStyle w:val="6"/>
        <w:spacing w:before="292" w:line="285" w:lineRule="auto"/>
        <w:ind w:right="97"/>
        <w:rPr>
          <w:rFonts w:hint="eastAsia"/>
        </w:rPr>
      </w:pPr>
      <w:r>
        <w:rPr>
          <w:rFonts w:hint="eastAsia"/>
        </w:rPr>
        <w:t>As the apostle argues for the blessed resurrection of the saints, "If in this life only we have hoped in Christ, we are of all people most to be pitied" (1 Corinthians 15:19).</w:t>
      </w:r>
    </w:p>
    <w:p w14:paraId="637465BC">
      <w:pPr>
        <w:pStyle w:val="6"/>
        <w:spacing w:before="292" w:line="285" w:lineRule="auto"/>
        <w:ind w:right="97"/>
        <w:rPr>
          <w:rFonts w:hint="eastAsia"/>
        </w:rPr>
      </w:pPr>
      <w:r>
        <w:rPr>
          <w:rFonts w:hint="eastAsia"/>
        </w:rPr>
        <w:t>正如使徒为圣徒蒙福的复活辩护时所说：“我们若靠基督，只在今生有指望，就算比众人更可怜”（哥林多前书 15:19）。</w:t>
      </w:r>
    </w:p>
    <w:p w14:paraId="196F3319">
      <w:pPr>
        <w:pStyle w:val="6"/>
        <w:spacing w:before="292" w:line="285" w:lineRule="auto"/>
        <w:ind w:right="97"/>
        <w:rPr>
          <w:rFonts w:hint="eastAsia"/>
        </w:rPr>
      </w:pPr>
    </w:p>
    <w:p w14:paraId="7057B6D9">
      <w:pPr>
        <w:pStyle w:val="6"/>
        <w:spacing w:before="292" w:line="285" w:lineRule="auto"/>
        <w:ind w:right="97"/>
        <w:rPr>
          <w:rFonts w:hint="eastAsia"/>
        </w:rPr>
      </w:pPr>
      <w:r>
        <w:rPr>
          <w:rFonts w:hint="eastAsia"/>
        </w:rPr>
        <w:t>It is true that God sometimes punishes the wicked in this life, so that people may know "that he is a God who executes judgment in the earth."</w:t>
      </w:r>
    </w:p>
    <w:p w14:paraId="43E94484">
      <w:pPr>
        <w:pStyle w:val="6"/>
        <w:spacing w:before="292" w:line="285" w:lineRule="auto"/>
        <w:ind w:right="97"/>
        <w:rPr>
          <w:rFonts w:hint="eastAsia"/>
        </w:rPr>
      </w:pPr>
      <w:r>
        <w:rPr>
          <w:rFonts w:hint="eastAsia"/>
        </w:rPr>
        <w:t>诚然，神有时在今生惩罚恶人，好叫人知道“祂是在地上施行审判的神”。</w:t>
      </w:r>
    </w:p>
    <w:p w14:paraId="6E9E0F0C">
      <w:pPr>
        <w:pStyle w:val="6"/>
        <w:spacing w:before="292" w:line="285" w:lineRule="auto"/>
        <w:ind w:right="97"/>
        <w:rPr>
          <w:rFonts w:hint="eastAsia"/>
        </w:rPr>
      </w:pPr>
    </w:p>
    <w:p w14:paraId="633524DA">
      <w:pPr>
        <w:pStyle w:val="6"/>
        <w:spacing w:before="292" w:line="285" w:lineRule="auto"/>
        <w:ind w:right="97"/>
        <w:rPr>
          <w:rFonts w:hint="eastAsia"/>
        </w:rPr>
      </w:pPr>
      <w:r>
        <w:rPr>
          <w:rFonts w:hint="eastAsia"/>
        </w:rPr>
        <w:t>However, much wickedness remains unpunished and undiscovered, serving as a pledge of the future judgment.</w:t>
      </w:r>
    </w:p>
    <w:p w14:paraId="6900AF75">
      <w:pPr>
        <w:pStyle w:val="6"/>
        <w:spacing w:before="292" w:line="285" w:lineRule="auto"/>
        <w:ind w:right="97"/>
        <w:rPr>
          <w:rFonts w:hint="eastAsia"/>
        </w:rPr>
      </w:pPr>
      <w:r>
        <w:rPr>
          <w:rFonts w:hint="eastAsia"/>
        </w:rPr>
        <w:t>然而，许多邪恶仍未受到惩罚和发现，这成为将来审判的凭据。</w:t>
      </w:r>
    </w:p>
    <w:p w14:paraId="70518E01">
      <w:pPr>
        <w:pStyle w:val="6"/>
        <w:spacing w:before="292" w:line="285" w:lineRule="auto"/>
        <w:ind w:right="97"/>
        <w:rPr>
          <w:rFonts w:hint="eastAsia"/>
        </w:rPr>
      </w:pPr>
    </w:p>
    <w:p w14:paraId="2F01D548">
      <w:pPr>
        <w:pStyle w:val="6"/>
        <w:spacing w:before="292" w:line="285" w:lineRule="auto"/>
        <w:ind w:right="97"/>
        <w:rPr>
          <w:rFonts w:hint="eastAsia"/>
        </w:rPr>
      </w:pPr>
      <w:r>
        <w:rPr>
          <w:rFonts w:hint="eastAsia"/>
        </w:rPr>
        <w:t>If none of the wicked were punished in this life, they would conclude that God had abandoned the earth entirely.</w:t>
      </w:r>
    </w:p>
    <w:p w14:paraId="71C6ADDB">
      <w:pPr>
        <w:pStyle w:val="6"/>
        <w:spacing w:before="292" w:line="285" w:lineRule="auto"/>
        <w:ind w:right="97"/>
        <w:rPr>
          <w:rFonts w:hint="eastAsia"/>
        </w:rPr>
      </w:pPr>
      <w:r>
        <w:rPr>
          <w:rFonts w:hint="eastAsia"/>
        </w:rPr>
        <w:t>如果在今生没有一个恶人受到惩罚，他们就会得出结论，神已经完全离弃了大地。</w:t>
      </w:r>
    </w:p>
    <w:p w14:paraId="1A59C77D">
      <w:pPr>
        <w:pStyle w:val="6"/>
        <w:spacing w:before="292" w:line="285" w:lineRule="auto"/>
        <w:ind w:right="97"/>
        <w:rPr>
          <w:rFonts w:hint="eastAsia"/>
        </w:rPr>
      </w:pPr>
    </w:p>
    <w:p w14:paraId="742CDA57">
      <w:pPr>
        <w:pStyle w:val="6"/>
        <w:spacing w:before="292" w:line="285" w:lineRule="auto"/>
        <w:ind w:right="97"/>
        <w:rPr>
          <w:rFonts w:hint="eastAsia"/>
        </w:rPr>
      </w:pPr>
      <w:r>
        <w:rPr>
          <w:rFonts w:hint="eastAsia"/>
        </w:rPr>
        <w:t>If all of them were punished in this life, people might think that there is no further reckoning.</w:t>
      </w:r>
    </w:p>
    <w:p w14:paraId="77BA4B27">
      <w:pPr>
        <w:pStyle w:val="6"/>
        <w:spacing w:before="292" w:line="285" w:lineRule="auto"/>
        <w:ind w:right="97"/>
        <w:rPr>
          <w:rFonts w:hint="eastAsia"/>
        </w:rPr>
      </w:pPr>
      <w:r>
        <w:rPr>
          <w:rFonts w:hint="eastAsia"/>
        </w:rPr>
        <w:t>如果他们都在今生受到惩罚，人们可能会认为再没有进一步的清算了。</w:t>
      </w:r>
    </w:p>
    <w:p w14:paraId="1C4E0607">
      <w:pPr>
        <w:pStyle w:val="6"/>
        <w:spacing w:before="292" w:line="285" w:lineRule="auto"/>
        <w:ind w:right="97"/>
        <w:rPr>
          <w:rFonts w:hint="eastAsia"/>
        </w:rPr>
      </w:pPr>
    </w:p>
    <w:p w14:paraId="1B83D8D9">
      <w:pPr>
        <w:pStyle w:val="6"/>
        <w:spacing w:before="292" w:line="285" w:lineRule="auto"/>
        <w:ind w:right="97"/>
        <w:rPr>
          <w:rFonts w:hint="eastAsia"/>
        </w:rPr>
      </w:pPr>
      <w:r>
        <w:rPr>
          <w:rFonts w:hint="eastAsia"/>
        </w:rPr>
        <w:t>Therefore, in God's wisdom, some are punished now, and some are not.</w:t>
      </w:r>
    </w:p>
    <w:p w14:paraId="57F34906">
      <w:pPr>
        <w:pStyle w:val="6"/>
        <w:spacing w:before="292" w:line="285" w:lineRule="auto"/>
        <w:ind w:right="97"/>
        <w:rPr>
          <w:rFonts w:hint="eastAsia"/>
        </w:rPr>
      </w:pPr>
      <w:r>
        <w:rPr>
          <w:rFonts w:hint="eastAsia"/>
        </w:rPr>
        <w:t>因此，在神的智慧中，有些人现在受罚，有些人则不然。</w:t>
      </w:r>
    </w:p>
    <w:p w14:paraId="12A1A2D8">
      <w:pPr>
        <w:pStyle w:val="6"/>
        <w:spacing w:before="292" w:line="285" w:lineRule="auto"/>
        <w:ind w:right="97"/>
        <w:rPr>
          <w:rFonts w:hint="eastAsia"/>
        </w:rPr>
      </w:pPr>
    </w:p>
    <w:p w14:paraId="0A6C65B6">
      <w:pPr>
        <w:pStyle w:val="6"/>
        <w:spacing w:before="292" w:line="285" w:lineRule="auto"/>
        <w:ind w:right="97"/>
        <w:rPr>
          <w:rFonts w:hint="eastAsia"/>
        </w:rPr>
      </w:pPr>
      <w:r>
        <w:rPr>
          <w:rFonts w:hint="eastAsia"/>
        </w:rPr>
        <w:t>Sometimes the Lord strikes sinners in the very act of their transgressions, demonstrating to the world that He is a witness to all their wickedness and will hold them accountable.</w:t>
      </w:r>
    </w:p>
    <w:p w14:paraId="3D071AB3">
      <w:pPr>
        <w:pStyle w:val="6"/>
        <w:spacing w:before="292" w:line="285" w:lineRule="auto"/>
        <w:ind w:right="97"/>
        <w:rPr>
          <w:rFonts w:hint="eastAsia"/>
        </w:rPr>
      </w:pPr>
      <w:r>
        <w:rPr>
          <w:rFonts w:hint="eastAsia"/>
        </w:rPr>
        <w:t>有时主在罪人犯罪之时就击打他们，向世人显明祂是他们一切邪恶的见证，并将追究他们的责任。</w:t>
      </w:r>
    </w:p>
    <w:p w14:paraId="30C64BB2">
      <w:pPr>
        <w:pStyle w:val="6"/>
        <w:spacing w:before="292" w:line="285" w:lineRule="auto"/>
        <w:ind w:right="97"/>
        <w:rPr>
          <w:rFonts w:hint="eastAsia"/>
        </w:rPr>
      </w:pPr>
    </w:p>
    <w:p w14:paraId="76E0F8AF">
      <w:pPr>
        <w:pStyle w:val="6"/>
        <w:spacing w:before="292" w:line="285" w:lineRule="auto"/>
        <w:ind w:right="97"/>
        <w:rPr>
          <w:rFonts w:hint="eastAsia"/>
        </w:rPr>
      </w:pPr>
      <w:r>
        <w:rPr>
          <w:rFonts w:hint="eastAsia"/>
        </w:rPr>
        <w:t>At other times, He delays striking them, revealing to the world that He does not forget their evil deeds, even if He does not immediately punish them.</w:t>
      </w:r>
    </w:p>
    <w:p w14:paraId="2AFF3043">
      <w:pPr>
        <w:pStyle w:val="6"/>
        <w:spacing w:before="292" w:line="285" w:lineRule="auto"/>
        <w:ind w:right="97"/>
        <w:rPr>
          <w:rFonts w:hint="eastAsia"/>
        </w:rPr>
      </w:pPr>
      <w:r>
        <w:rPr>
          <w:rFonts w:hint="eastAsia"/>
        </w:rPr>
        <w:t>另一些时候，祂迟延击打他们，向世人显明祂不会忘记他们的恶行，即使祂不立即惩罚他们。</w:t>
      </w:r>
    </w:p>
    <w:p w14:paraId="13349B01">
      <w:pPr>
        <w:pStyle w:val="6"/>
        <w:spacing w:before="292" w:line="285" w:lineRule="auto"/>
        <w:ind w:right="97"/>
        <w:rPr>
          <w:rFonts w:hint="eastAsia"/>
        </w:rPr>
      </w:pPr>
    </w:p>
    <w:p w14:paraId="3AAD1E56">
      <w:pPr>
        <w:pStyle w:val="6"/>
        <w:spacing w:before="292" w:line="285" w:lineRule="auto"/>
        <w:ind w:right="97"/>
        <w:rPr>
          <w:rFonts w:hint="eastAsia"/>
        </w:rPr>
      </w:pPr>
      <w:r>
        <w:rPr>
          <w:rFonts w:hint="eastAsia"/>
        </w:rPr>
        <w:t>Additionally, the sins of many outlive them, and the impure legacy they leave behind persists long after their death.</w:t>
      </w:r>
    </w:p>
    <w:p w14:paraId="1958A1A8">
      <w:pPr>
        <w:pStyle w:val="6"/>
        <w:spacing w:before="292" w:line="285" w:lineRule="auto"/>
        <w:ind w:right="97"/>
        <w:rPr>
          <w:rFonts w:hint="eastAsia"/>
        </w:rPr>
      </w:pPr>
      <w:r>
        <w:rPr>
          <w:rFonts w:hint="eastAsia"/>
        </w:rPr>
        <w:t>此外，许多人的罪恶比他们活得更长，他们留下的不洁遗产在他们死后很久仍持续存在。</w:t>
      </w:r>
    </w:p>
    <w:p w14:paraId="47066D4D">
      <w:pPr>
        <w:pStyle w:val="6"/>
        <w:spacing w:before="292" w:line="285" w:lineRule="auto"/>
        <w:ind w:right="97"/>
        <w:rPr>
          <w:rFonts w:hint="eastAsia"/>
        </w:rPr>
      </w:pPr>
    </w:p>
    <w:p w14:paraId="629D49AF">
      <w:pPr>
        <w:pStyle w:val="6"/>
        <w:spacing w:before="292" w:line="285" w:lineRule="auto"/>
        <w:ind w:right="97"/>
        <w:rPr>
          <w:rFonts w:hint="eastAsia"/>
        </w:rPr>
      </w:pPr>
      <w:r>
        <w:rPr>
          <w:rFonts w:hint="eastAsia"/>
        </w:rPr>
        <w:t>This can be seen in the case of Jeroboam, the first king of the ten tribes of Israel, whose sin continued until the downfall of that unfortunate kingdom (2 Kings 17:22-23), "The people of Israel walked in all the sins that Jeroboam did. They did not depart from them, until the Lord removed Israel out of his sight."</w:t>
      </w:r>
    </w:p>
    <w:p w14:paraId="15E02615">
      <w:pPr>
        <w:pStyle w:val="6"/>
        <w:spacing w:before="292" w:line="285" w:lineRule="auto"/>
        <w:ind w:right="97"/>
        <w:rPr>
          <w:rFonts w:hint="eastAsia"/>
        </w:rPr>
      </w:pPr>
      <w:r>
        <w:rPr>
          <w:rFonts w:hint="eastAsia"/>
        </w:rPr>
        <w:t>这可以从以色列十个支派的第一位君王耶罗波安的例子中看出，他的罪一直持续到那个不幸的王国灭亡（列王纪下 17:22-23），“以色列人行耶罗波安所行的一切罪，总不离开，以致耶和华从自己面前赶出他们。”</w:t>
      </w:r>
    </w:p>
    <w:p w14:paraId="75228547">
      <w:pPr>
        <w:pStyle w:val="6"/>
        <w:spacing w:before="292" w:line="285" w:lineRule="auto"/>
        <w:ind w:right="97"/>
        <w:rPr>
          <w:rFonts w:hint="eastAsia"/>
        </w:rPr>
      </w:pPr>
    </w:p>
    <w:p w14:paraId="16F77187">
      <w:pPr>
        <w:pStyle w:val="6"/>
        <w:spacing w:before="292" w:line="285" w:lineRule="auto"/>
        <w:ind w:right="97"/>
        <w:rPr>
          <w:rFonts w:hint="eastAsia"/>
        </w:rPr>
      </w:pPr>
      <w:r>
        <w:rPr>
          <w:rFonts w:hint="eastAsia"/>
        </w:rPr>
        <w:t>3.The resurrection of Christ provides undeniable proof that there will be a day of judgment.</w:t>
      </w:r>
    </w:p>
    <w:p w14:paraId="0ABE28F3">
      <w:pPr>
        <w:pStyle w:val="6"/>
        <w:spacing w:before="292" w:line="285" w:lineRule="auto"/>
        <w:ind w:right="97"/>
        <w:rPr>
          <w:rFonts w:hint="eastAsia"/>
        </w:rPr>
      </w:pPr>
      <w:r>
        <w:rPr>
          <w:rFonts w:hint="eastAsia"/>
        </w:rPr>
        <w:t>3.基督的复活无可否认地证明了将有审判之日。</w:t>
      </w:r>
    </w:p>
    <w:p w14:paraId="36583DF7">
      <w:pPr>
        <w:pStyle w:val="6"/>
        <w:spacing w:before="292" w:line="285" w:lineRule="auto"/>
        <w:ind w:right="97"/>
        <w:rPr>
          <w:rFonts w:hint="eastAsia"/>
        </w:rPr>
      </w:pPr>
    </w:p>
    <w:p w14:paraId="3953F063">
      <w:pPr>
        <w:pStyle w:val="6"/>
        <w:spacing w:before="292" w:line="285" w:lineRule="auto"/>
        <w:ind w:right="97"/>
        <w:rPr>
          <w:rFonts w:hint="eastAsia"/>
        </w:rPr>
      </w:pPr>
      <w:r>
        <w:rPr>
          <w:rFonts w:hint="eastAsia"/>
        </w:rPr>
        <w:t>The Apostle Paul used this argument to persuade the Athenians that Jesus Christ will be the Judge of the world.</w:t>
      </w:r>
    </w:p>
    <w:p w14:paraId="322F72DC">
      <w:pPr>
        <w:pStyle w:val="6"/>
        <w:spacing w:before="292" w:line="285" w:lineRule="auto"/>
        <w:ind w:right="97"/>
        <w:rPr>
          <w:rFonts w:hint="eastAsia"/>
        </w:rPr>
      </w:pPr>
      <w:r>
        <w:rPr>
          <w:rFonts w:hint="eastAsia"/>
        </w:rPr>
        <w:t>使徒保罗用这个论据来说服雅典人，耶稣基督将是世界的审判者。</w:t>
      </w:r>
    </w:p>
    <w:p w14:paraId="04C19F89">
      <w:pPr>
        <w:pStyle w:val="6"/>
        <w:spacing w:before="292" w:line="285" w:lineRule="auto"/>
        <w:ind w:right="97"/>
        <w:rPr>
          <w:rFonts w:hint="eastAsia"/>
        </w:rPr>
      </w:pPr>
    </w:p>
    <w:p w14:paraId="5B4292ED">
      <w:pPr>
        <w:pStyle w:val="6"/>
        <w:spacing w:before="292" w:line="285" w:lineRule="auto"/>
        <w:ind w:right="97"/>
        <w:rPr>
          <w:rFonts w:hint="eastAsia"/>
        </w:rPr>
      </w:pPr>
      <w:r>
        <w:rPr>
          <w:rFonts w:hint="eastAsia"/>
        </w:rPr>
        <w:t>He said, "He has given assurance of this to all by raising him from the dead" (Acts 17:31).</w:t>
      </w:r>
    </w:p>
    <w:p w14:paraId="5F5D5016">
      <w:pPr>
        <w:pStyle w:val="6"/>
        <w:spacing w:before="292" w:line="285" w:lineRule="auto"/>
        <w:ind w:right="97"/>
        <w:rPr>
          <w:rFonts w:hint="eastAsia"/>
        </w:rPr>
      </w:pPr>
      <w:r>
        <w:rPr>
          <w:rFonts w:hint="eastAsia"/>
        </w:rPr>
        <w:t>他说：“因为祂已经定了日子，要借着祂所设立的人，按公义审判天下；并且叫祂从死里复活，给万人作可信的凭据”（使徒行传 17:31）。</w:t>
      </w:r>
    </w:p>
    <w:p w14:paraId="137FE37B">
      <w:pPr>
        <w:pStyle w:val="6"/>
        <w:spacing w:before="292" w:line="285" w:lineRule="auto"/>
        <w:ind w:right="97"/>
        <w:rPr>
          <w:rFonts w:hint="eastAsia"/>
        </w:rPr>
      </w:pPr>
    </w:p>
    <w:p w14:paraId="084C514C">
      <w:pPr>
        <w:pStyle w:val="6"/>
        <w:spacing w:before="292" w:line="285" w:lineRule="auto"/>
        <w:ind w:right="97"/>
        <w:rPr>
          <w:rFonts w:hint="eastAsia"/>
        </w:rPr>
      </w:pPr>
      <w:r>
        <w:rPr>
          <w:rFonts w:hint="eastAsia"/>
        </w:rPr>
        <w:t>The Judge has already been identified, his authority has been documented and confirmed.</w:t>
      </w:r>
    </w:p>
    <w:p w14:paraId="00CD3BE4">
      <w:pPr>
        <w:pStyle w:val="6"/>
        <w:spacing w:before="292" w:line="285" w:lineRule="auto"/>
        <w:ind w:right="97"/>
        <w:rPr>
          <w:rFonts w:hint="eastAsia"/>
        </w:rPr>
      </w:pPr>
      <w:r>
        <w:rPr>
          <w:rFonts w:hint="eastAsia"/>
        </w:rPr>
        <w:t>审判者已经确定，祂的权柄已经有案可查并得到确认。</w:t>
      </w:r>
    </w:p>
    <w:p w14:paraId="7BE2CEE0">
      <w:pPr>
        <w:pStyle w:val="6"/>
        <w:spacing w:before="292" w:line="285" w:lineRule="auto"/>
        <w:ind w:right="97"/>
        <w:rPr>
          <w:rFonts w:hint="eastAsia"/>
        </w:rPr>
      </w:pPr>
    </w:p>
    <w:p w14:paraId="72F4E9EE">
      <w:pPr>
        <w:pStyle w:val="6"/>
        <w:spacing w:before="292" w:line="285" w:lineRule="auto"/>
        <w:ind w:right="97"/>
        <w:rPr>
          <w:rFonts w:hint="eastAsia"/>
        </w:rPr>
      </w:pPr>
      <w:r>
        <w:rPr>
          <w:rFonts w:hint="eastAsia"/>
        </w:rPr>
        <w:t>Indeed, it has been proclaimed to all through his resurrection from the dead.</w:t>
      </w:r>
    </w:p>
    <w:p w14:paraId="59754195">
      <w:pPr>
        <w:pStyle w:val="6"/>
        <w:spacing w:before="292" w:line="285" w:lineRule="auto"/>
        <w:ind w:right="97"/>
        <w:rPr>
          <w:rFonts w:hint="eastAsia"/>
        </w:rPr>
      </w:pPr>
      <w:r>
        <w:rPr>
          <w:rFonts w:hint="eastAsia"/>
        </w:rPr>
        <w:t>的确，借着祂从死里复活，这已经向众人宣告了。</w:t>
      </w:r>
    </w:p>
    <w:p w14:paraId="7E3D2501">
      <w:pPr>
        <w:pStyle w:val="6"/>
        <w:spacing w:before="292" w:line="285" w:lineRule="auto"/>
        <w:ind w:right="97"/>
        <w:rPr>
          <w:rFonts w:hint="eastAsia"/>
        </w:rPr>
      </w:pPr>
    </w:p>
    <w:p w14:paraId="0EA08E20">
      <w:pPr>
        <w:pStyle w:val="6"/>
        <w:spacing w:before="292" w:line="285" w:lineRule="auto"/>
        <w:ind w:right="97"/>
        <w:rPr>
          <w:rFonts w:hint="eastAsia"/>
        </w:rPr>
      </w:pPr>
      <w:r>
        <w:rPr>
          <w:rFonts w:hint="eastAsia"/>
        </w:rPr>
        <w:t>God has provided assurance through this act of raising Christ from the dead, displaying his credentials as the Judge of the world.</w:t>
      </w:r>
    </w:p>
    <w:p w14:paraId="28A668FE">
      <w:pPr>
        <w:pStyle w:val="6"/>
        <w:spacing w:before="292" w:line="285" w:lineRule="auto"/>
        <w:ind w:right="97"/>
        <w:rPr>
          <w:rFonts w:hint="eastAsia"/>
        </w:rPr>
      </w:pPr>
      <w:r>
        <w:rPr>
          <w:rFonts w:hint="eastAsia"/>
        </w:rPr>
        <w:t>神借着使基督从死里复活这一行动，提供了保证，展示了祂作为世界审判者的凭据。</w:t>
      </w:r>
    </w:p>
    <w:p w14:paraId="56EDD8C9">
      <w:pPr>
        <w:pStyle w:val="6"/>
        <w:spacing w:before="292" w:line="285" w:lineRule="auto"/>
        <w:ind w:right="97"/>
        <w:rPr>
          <w:rFonts w:hint="eastAsia"/>
        </w:rPr>
      </w:pPr>
    </w:p>
    <w:p w14:paraId="234C1248">
      <w:pPr>
        <w:pStyle w:val="6"/>
        <w:spacing w:before="292" w:line="285" w:lineRule="auto"/>
        <w:ind w:right="97"/>
        <w:rPr>
          <w:rFonts w:hint="eastAsia"/>
        </w:rPr>
      </w:pPr>
      <w:r>
        <w:rPr>
          <w:rFonts w:hint="eastAsia"/>
        </w:rPr>
        <w:t>Even during his days of humiliation, when he was brought before a tribunal, accused, and condemned by men, he openly spoke of this judgment.</w:t>
      </w:r>
    </w:p>
    <w:p w14:paraId="44FF8127">
      <w:pPr>
        <w:pStyle w:val="6"/>
        <w:spacing w:before="292" w:line="285" w:lineRule="auto"/>
        <w:ind w:right="97"/>
        <w:rPr>
          <w:rFonts w:hint="eastAsia"/>
        </w:rPr>
      </w:pPr>
      <w:r>
        <w:rPr>
          <w:rFonts w:hint="eastAsia"/>
        </w:rPr>
        <w:t>即使在祂卑微的日子里，当祂被带到审判台前，被人们指控和定罪时，祂也公开谈论这审判。</w:t>
      </w:r>
    </w:p>
    <w:p w14:paraId="37785954">
      <w:pPr>
        <w:pStyle w:val="6"/>
        <w:spacing w:before="292" w:line="285" w:lineRule="auto"/>
        <w:ind w:right="97"/>
        <w:rPr>
          <w:rFonts w:hint="eastAsia"/>
        </w:rPr>
      </w:pPr>
    </w:p>
    <w:p w14:paraId="71C903AD">
      <w:pPr>
        <w:pStyle w:val="6"/>
        <w:spacing w:before="292" w:line="285" w:lineRule="auto"/>
        <w:ind w:right="97"/>
        <w:rPr>
          <w:rFonts w:hint="eastAsia"/>
        </w:rPr>
      </w:pPr>
      <w:r>
        <w:rPr>
          <w:rFonts w:hint="eastAsia"/>
        </w:rPr>
        <w:t>In Matthew 26:64, he declared, "Hereafter you will see the Son of Man seated at the right hand of Power, and coming on the clouds of heaven."</w:t>
      </w:r>
    </w:p>
    <w:p w14:paraId="555421B3">
      <w:pPr>
        <w:pStyle w:val="6"/>
        <w:spacing w:before="292" w:line="285" w:lineRule="auto"/>
        <w:ind w:right="97"/>
        <w:rPr>
          <w:rFonts w:hint="eastAsia"/>
        </w:rPr>
      </w:pPr>
      <w:r>
        <w:rPr>
          <w:rFonts w:hint="eastAsia"/>
        </w:rPr>
        <w:t>在马太福音 26:64，祂宣告说：“后来你们要看见人子，坐在那权能者的右边，驾着天上的云降临。”</w:t>
      </w:r>
    </w:p>
    <w:p w14:paraId="20AD86F6">
      <w:pPr>
        <w:pStyle w:val="6"/>
        <w:spacing w:before="292" w:line="285" w:lineRule="auto"/>
        <w:ind w:right="97"/>
        <w:rPr>
          <w:rFonts w:hint="eastAsia"/>
        </w:rPr>
      </w:pPr>
    </w:p>
    <w:p w14:paraId="16021689">
      <w:pPr>
        <w:pStyle w:val="6"/>
        <w:spacing w:before="292" w:line="285" w:lineRule="auto"/>
        <w:ind w:right="97"/>
        <w:rPr>
          <w:rFonts w:hint="eastAsia"/>
        </w:rPr>
      </w:pPr>
      <w:r>
        <w:rPr>
          <w:rFonts w:hint="eastAsia"/>
        </w:rPr>
        <w:t>Now that he has been raised from the dead, despite being condemned as a blasphemer on this very account, is it not an undeniable heavenly proof of the truth of his assertion?</w:t>
      </w:r>
    </w:p>
    <w:p w14:paraId="5D95AFB0">
      <w:pPr>
        <w:pStyle w:val="6"/>
        <w:spacing w:before="292" w:line="285" w:lineRule="auto"/>
        <w:ind w:right="97"/>
        <w:rPr>
          <w:rFonts w:hint="eastAsia"/>
        </w:rPr>
      </w:pPr>
      <w:r>
        <w:rPr>
          <w:rFonts w:hint="eastAsia"/>
        </w:rPr>
        <w:t>现在，祂已经从死里复活，尽管正因如此而被定为亵渎者，这难道不是一个无可否认的、来自天上的、证明祂断言之真理的证据吗？</w:t>
      </w:r>
    </w:p>
    <w:p w14:paraId="712FE2D9">
      <w:pPr>
        <w:pStyle w:val="6"/>
        <w:spacing w:before="292" w:line="285" w:lineRule="auto"/>
        <w:ind w:right="97"/>
        <w:rPr>
          <w:rFonts w:hint="eastAsia"/>
        </w:rPr>
      </w:pPr>
    </w:p>
    <w:p w14:paraId="5090299C">
      <w:pPr>
        <w:pStyle w:val="6"/>
        <w:spacing w:before="292" w:line="285" w:lineRule="auto"/>
        <w:ind w:right="97"/>
        <w:rPr>
          <w:rFonts w:hint="eastAsia"/>
        </w:rPr>
      </w:pPr>
      <w:r>
        <w:rPr>
          <w:rFonts w:hint="eastAsia"/>
        </w:rPr>
        <w:t>Furthermore, this was one of the primary purposes of Christ's death and resurrection.</w:t>
      </w:r>
    </w:p>
    <w:p w14:paraId="022DFA94">
      <w:pPr>
        <w:pStyle w:val="6"/>
        <w:spacing w:before="292" w:line="285" w:lineRule="auto"/>
        <w:ind w:right="97"/>
        <w:rPr>
          <w:rFonts w:hint="eastAsia"/>
        </w:rPr>
      </w:pPr>
      <w:r>
        <w:rPr>
          <w:rFonts w:hint="eastAsia"/>
        </w:rPr>
        <w:t>此外，这也是基督受死和复活的主要目的之一。</w:t>
      </w:r>
    </w:p>
    <w:p w14:paraId="0834DBF4">
      <w:pPr>
        <w:pStyle w:val="6"/>
        <w:spacing w:before="292" w:line="285" w:lineRule="auto"/>
        <w:ind w:right="97"/>
        <w:rPr>
          <w:rFonts w:hint="eastAsia"/>
        </w:rPr>
      </w:pPr>
    </w:p>
    <w:p w14:paraId="1C521648">
      <w:pPr>
        <w:pStyle w:val="6"/>
        <w:spacing w:before="292" w:line="285" w:lineRule="auto"/>
        <w:ind w:right="97"/>
        <w:rPr>
          <w:rFonts w:hint="eastAsia"/>
        </w:rPr>
      </w:pPr>
      <w:r>
        <w:rPr>
          <w:rFonts w:hint="eastAsia"/>
        </w:rPr>
        <w:t>As stated in Romans 14:9, "For this very reason, Christ died and returned to life so that he might be the Lord of both the dead and the living."</w:t>
      </w:r>
    </w:p>
    <w:p w14:paraId="1D14D726">
      <w:pPr>
        <w:pStyle w:val="6"/>
        <w:spacing w:before="292" w:line="285" w:lineRule="auto"/>
        <w:ind w:right="97"/>
        <w:rPr>
          <w:rFonts w:hint="eastAsia"/>
        </w:rPr>
      </w:pPr>
      <w:r>
        <w:rPr>
          <w:rFonts w:hint="eastAsia"/>
        </w:rPr>
        <w:t>正如罗马书 14:9 所说：“因此基督死了，又活了，为要作死人并活人的主。”</w:t>
      </w:r>
    </w:p>
    <w:p w14:paraId="2F88E71E">
      <w:pPr>
        <w:pStyle w:val="6"/>
        <w:spacing w:before="292" w:line="285" w:lineRule="auto"/>
        <w:ind w:right="97"/>
        <w:rPr>
          <w:rFonts w:hint="eastAsia"/>
        </w:rPr>
      </w:pPr>
    </w:p>
    <w:p w14:paraId="75EDFAE6">
      <w:pPr>
        <w:pStyle w:val="6"/>
        <w:spacing w:before="292" w:line="285" w:lineRule="auto"/>
        <w:ind w:right="97"/>
        <w:rPr>
          <w:rFonts w:hint="eastAsia"/>
        </w:rPr>
      </w:pPr>
      <w:r>
        <w:rPr>
          <w:rFonts w:hint="eastAsia"/>
        </w:rPr>
        <w:t>4.Every person carries within them an internal witness to this truth.</w:t>
      </w:r>
    </w:p>
    <w:p w14:paraId="284B8819">
      <w:pPr>
        <w:pStyle w:val="6"/>
        <w:spacing w:before="292" w:line="285" w:lineRule="auto"/>
        <w:ind w:right="97"/>
        <w:rPr>
          <w:rFonts w:hint="eastAsia"/>
        </w:rPr>
      </w:pPr>
      <w:r>
        <w:rPr>
          <w:rFonts w:hint="eastAsia"/>
        </w:rPr>
        <w:t>4.每个人里面都有一个内在的见证，证明这个真理。</w:t>
      </w:r>
    </w:p>
    <w:p w14:paraId="435151D2">
      <w:pPr>
        <w:pStyle w:val="6"/>
        <w:spacing w:before="292" w:line="285" w:lineRule="auto"/>
        <w:ind w:right="97"/>
        <w:rPr>
          <w:rFonts w:hint="eastAsia"/>
        </w:rPr>
      </w:pPr>
    </w:p>
    <w:p w14:paraId="68AD575C">
      <w:pPr>
        <w:pStyle w:val="6"/>
        <w:spacing w:before="292" w:line="285" w:lineRule="auto"/>
        <w:ind w:right="97"/>
        <w:rPr>
          <w:rFonts w:hint="eastAsia"/>
        </w:rPr>
      </w:pPr>
      <w:r>
        <w:rPr>
          <w:rFonts w:hint="eastAsia"/>
        </w:rPr>
        <w:t>Romans 2:15 tells us that their conscience bears witness to the work of the law written on their hearts, while their thoughts either accuse or excuse one another.</w:t>
      </w:r>
    </w:p>
    <w:p w14:paraId="4C64DC08">
      <w:pPr>
        <w:pStyle w:val="6"/>
        <w:spacing w:before="292" w:line="285" w:lineRule="auto"/>
        <w:ind w:right="97"/>
        <w:rPr>
          <w:rFonts w:hint="eastAsia"/>
        </w:rPr>
      </w:pPr>
      <w:r>
        <w:rPr>
          <w:rFonts w:hint="eastAsia"/>
        </w:rPr>
        <w:t>罗马书 2:15 告诉我们，他们的良心同作见证，是非之心同被写在他们心里，他们的思念互相较量，或以为是，或以为非。</w:t>
      </w:r>
    </w:p>
    <w:p w14:paraId="387C04C9">
      <w:pPr>
        <w:pStyle w:val="6"/>
        <w:spacing w:before="292" w:line="285" w:lineRule="auto"/>
        <w:ind w:right="97"/>
        <w:rPr>
          <w:rFonts w:hint="eastAsia"/>
        </w:rPr>
      </w:pPr>
    </w:p>
    <w:p w14:paraId="5B5C1A93">
      <w:pPr>
        <w:pStyle w:val="6"/>
        <w:spacing w:before="292" w:line="285" w:lineRule="auto"/>
        <w:ind w:right="97"/>
        <w:rPr>
          <w:rFonts w:hint="eastAsia"/>
        </w:rPr>
      </w:pPr>
      <w:r>
        <w:rPr>
          <w:rFonts w:hint="eastAsia"/>
        </w:rPr>
        <w:t>Within every individual, there is a tribunal where conscience acts as accuser, witness, and judge, binding the sinner over to God's judgment.</w:t>
      </w:r>
    </w:p>
    <w:p w14:paraId="00881CF9">
      <w:pPr>
        <w:pStyle w:val="6"/>
        <w:spacing w:before="292" w:line="285" w:lineRule="auto"/>
        <w:ind w:right="97"/>
        <w:rPr>
          <w:rFonts w:hint="eastAsia"/>
        </w:rPr>
      </w:pPr>
      <w:r>
        <w:rPr>
          <w:rFonts w:hint="eastAsia"/>
        </w:rPr>
        <w:t>在每个人里面，都有一个法庭，良心在其中扮演着控告者、见证人和审判者的角色，将罪人交由神的审判。</w:t>
      </w:r>
    </w:p>
    <w:p w14:paraId="0028BECF">
      <w:pPr>
        <w:pStyle w:val="6"/>
        <w:spacing w:before="292" w:line="285" w:lineRule="auto"/>
        <w:ind w:right="97"/>
        <w:rPr>
          <w:rFonts w:hint="eastAsia"/>
        </w:rPr>
      </w:pPr>
    </w:p>
    <w:p w14:paraId="059242B3">
      <w:pPr>
        <w:pStyle w:val="6"/>
        <w:spacing w:before="292" w:line="285" w:lineRule="auto"/>
        <w:ind w:right="97"/>
        <w:rPr>
          <w:rFonts w:hint="eastAsia"/>
        </w:rPr>
      </w:pPr>
      <w:r>
        <w:rPr>
          <w:rFonts w:hint="eastAsia"/>
        </w:rPr>
        <w:t>This fills even the most wicked individuals with horror and internal anguish when they commit heinous crimes, effectively summoning them to answer for their actions before the Judge of the living and the dead.</w:t>
      </w:r>
    </w:p>
    <w:p w14:paraId="4048FE4D">
      <w:pPr>
        <w:pStyle w:val="6"/>
        <w:spacing w:before="292" w:line="285" w:lineRule="auto"/>
        <w:ind w:right="97"/>
        <w:rPr>
          <w:rFonts w:hint="eastAsia"/>
        </w:rPr>
      </w:pPr>
      <w:r>
        <w:rPr>
          <w:rFonts w:hint="eastAsia"/>
        </w:rPr>
        <w:t>当最邪恶的人犯下滔天罪行时，这会使他们内心充满恐惧和痛苦，有效地传唤他们在活人与死人的审判者面前为自己的行为负责。</w:t>
      </w:r>
    </w:p>
    <w:p w14:paraId="1FD1C11D">
      <w:pPr>
        <w:pStyle w:val="6"/>
        <w:spacing w:before="292" w:line="285" w:lineRule="auto"/>
        <w:ind w:right="97"/>
        <w:rPr>
          <w:rFonts w:hint="eastAsia"/>
        </w:rPr>
      </w:pPr>
    </w:p>
    <w:p w14:paraId="3110AD66">
      <w:pPr>
        <w:pStyle w:val="6"/>
        <w:spacing w:before="292" w:line="285" w:lineRule="auto"/>
        <w:ind w:right="97"/>
        <w:rPr>
          <w:rFonts w:hint="eastAsia"/>
        </w:rPr>
      </w:pPr>
      <w:r>
        <w:rPr>
          <w:rFonts w:hint="eastAsia"/>
        </w:rPr>
        <w:t>This holds true even when the crime is secret and hidden from the world's eyes.</w:t>
      </w:r>
    </w:p>
    <w:p w14:paraId="44FC76D8">
      <w:pPr>
        <w:pStyle w:val="6"/>
        <w:spacing w:before="292" w:line="285" w:lineRule="auto"/>
        <w:ind w:right="97"/>
        <w:rPr>
          <w:rFonts w:hint="eastAsia"/>
        </w:rPr>
      </w:pPr>
      <w:r>
        <w:rPr>
          <w:rFonts w:hint="eastAsia"/>
        </w:rPr>
        <w:t>即使罪行是秘密的，并对世人隐藏，这一点也同样适用。</w:t>
      </w:r>
    </w:p>
    <w:p w14:paraId="4E60DD28">
      <w:pPr>
        <w:pStyle w:val="6"/>
        <w:spacing w:before="292" w:line="285" w:lineRule="auto"/>
        <w:ind w:right="97"/>
        <w:rPr>
          <w:rFonts w:hint="eastAsia"/>
        </w:rPr>
      </w:pPr>
    </w:p>
    <w:p w14:paraId="3AF73961">
      <w:pPr>
        <w:pStyle w:val="6"/>
        <w:spacing w:before="292" w:line="285" w:lineRule="auto"/>
        <w:ind w:right="97"/>
        <w:rPr>
          <w:rFonts w:hint="eastAsia"/>
        </w:rPr>
      </w:pPr>
      <w:r>
        <w:rPr>
          <w:rFonts w:hint="eastAsia"/>
        </w:rPr>
        <w:t>It reaches those whom human laws cannot touch due to their power or cunning.</w:t>
      </w:r>
    </w:p>
    <w:p w14:paraId="24717653">
      <w:pPr>
        <w:pStyle w:val="6"/>
        <w:spacing w:before="292" w:line="285" w:lineRule="auto"/>
        <w:ind w:right="97"/>
        <w:rPr>
          <w:rFonts w:hint="eastAsia"/>
        </w:rPr>
      </w:pPr>
      <w:r>
        <w:rPr>
          <w:rFonts w:hint="eastAsia"/>
        </w:rPr>
        <w:t>它触及那些因其权力或狡猾而无法被人类法律触及的人。</w:t>
      </w:r>
    </w:p>
    <w:p w14:paraId="3806944C">
      <w:pPr>
        <w:pStyle w:val="6"/>
        <w:spacing w:before="292" w:line="285" w:lineRule="auto"/>
        <w:ind w:right="97"/>
        <w:rPr>
          <w:rFonts w:hint="eastAsia"/>
        </w:rPr>
      </w:pPr>
    </w:p>
    <w:p w14:paraId="5A1054C4">
      <w:pPr>
        <w:pStyle w:val="6"/>
        <w:spacing w:before="292" w:line="285" w:lineRule="auto"/>
        <w:ind w:right="97"/>
        <w:rPr>
          <w:rFonts w:hint="eastAsia"/>
        </w:rPr>
      </w:pPr>
      <w:r>
        <w:rPr>
          <w:rFonts w:hint="eastAsia"/>
        </w:rPr>
        <w:t>Individuals may escape the judgment of their fellow human beings, but wherever they go, conscience, as the officer of the supreme Judge, retains its hold on them, reserving them in chains for the judgment of the great day.</w:t>
      </w:r>
    </w:p>
    <w:p w14:paraId="43967680">
      <w:pPr>
        <w:pStyle w:val="6"/>
        <w:spacing w:before="292" w:line="285" w:lineRule="auto"/>
        <w:ind w:right="97"/>
        <w:rPr>
          <w:rFonts w:hint="eastAsia"/>
        </w:rPr>
      </w:pPr>
      <w:r>
        <w:rPr>
          <w:rFonts w:hint="eastAsia"/>
        </w:rPr>
        <w:t>个人可以逃脱同胞的审判，但无论他们走到哪里，良心，作为至高审判官的官长，都会抓住他们，将他们用锁链保留到大日的审判。</w:t>
      </w:r>
    </w:p>
    <w:p w14:paraId="2F2945F0">
      <w:pPr>
        <w:pStyle w:val="6"/>
        <w:spacing w:before="292" w:line="285" w:lineRule="auto"/>
        <w:ind w:right="97"/>
        <w:rPr>
          <w:rFonts w:hint="eastAsia"/>
        </w:rPr>
      </w:pPr>
    </w:p>
    <w:p w14:paraId="29D7E921">
      <w:pPr>
        <w:pStyle w:val="6"/>
        <w:spacing w:before="292" w:line="285" w:lineRule="auto"/>
        <w:ind w:right="97"/>
        <w:rPr>
          <w:rFonts w:hint="eastAsia"/>
        </w:rPr>
      </w:pPr>
      <w:r>
        <w:rPr>
          <w:rFonts w:hint="eastAsia"/>
        </w:rPr>
        <w:t>Whether they elude punishment from men or meet their end through public justice, when they sense death approaching, they hear from within themselves the call to account for their actions, compelled to listen during these profound moments of their lives.</w:t>
      </w:r>
    </w:p>
    <w:p w14:paraId="7A9F225C">
      <w:pPr>
        <w:pStyle w:val="6"/>
        <w:spacing w:before="292" w:line="285" w:lineRule="auto"/>
        <w:ind w:right="97"/>
        <w:rPr>
          <w:rFonts w:hint="eastAsia"/>
        </w:rPr>
      </w:pPr>
      <w:r>
        <w:rPr>
          <w:rFonts w:hint="eastAsia"/>
        </w:rPr>
        <w:t>无论他们是逃脱了人的惩罚，还是通过公共司法走向生命的尽头，当他们感觉到死亡临近时，他们都会从内心深处听到要为自己的行为负责的呼召，在他们生命的这些深刻时刻被迫倾听。</w:t>
      </w:r>
    </w:p>
    <w:p w14:paraId="2B691D73">
      <w:pPr>
        <w:pStyle w:val="6"/>
        <w:spacing w:before="292" w:line="285" w:lineRule="auto"/>
        <w:ind w:right="97"/>
        <w:rPr>
          <w:rFonts w:hint="eastAsia"/>
        </w:rPr>
      </w:pPr>
    </w:p>
    <w:p w14:paraId="2F4BC1BF">
      <w:pPr>
        <w:pStyle w:val="6"/>
        <w:spacing w:before="292" w:line="285" w:lineRule="auto"/>
        <w:ind w:right="97"/>
        <w:rPr>
          <w:rFonts w:hint="eastAsia"/>
        </w:rPr>
      </w:pPr>
      <w:r>
        <w:rPr>
          <w:rFonts w:hint="eastAsia"/>
        </w:rPr>
        <w:t>If there are individuals in whom this witness does not appear, we have no reason to conclude that the judgment to come is not a reality any more than we would conclude that someone is not in pain simply because they do not groan or that death is a mere joke because there have been those who seemed to treat it lightly.</w:t>
      </w:r>
    </w:p>
    <w:p w14:paraId="516C03EA">
      <w:pPr>
        <w:pStyle w:val="6"/>
        <w:spacing w:before="292" w:line="285" w:lineRule="auto"/>
        <w:ind w:right="97"/>
        <w:rPr>
          <w:rFonts w:hint="eastAsia"/>
        </w:rPr>
      </w:pPr>
      <w:r>
        <w:rPr>
          <w:rFonts w:hint="eastAsia"/>
        </w:rPr>
        <w:t>如果有些人里面没有出现这个见证，我们没有理由断定将来的审判不是真实的，就像我们不会仅仅因为某人不呻吟就断定他没有痛苦，或者因为有些人似乎轻视死亡就断定死亡只是一个笑话一样。</w:t>
      </w:r>
    </w:p>
    <w:p w14:paraId="70BF3990">
      <w:pPr>
        <w:pStyle w:val="6"/>
        <w:spacing w:before="292" w:line="285" w:lineRule="auto"/>
        <w:ind w:right="97"/>
        <w:rPr>
          <w:rFonts w:hint="eastAsia"/>
        </w:rPr>
      </w:pPr>
    </w:p>
    <w:p w14:paraId="49A9782F">
      <w:pPr>
        <w:pStyle w:val="6"/>
        <w:spacing w:before="292" w:line="285" w:lineRule="auto"/>
        <w:ind w:right="97"/>
        <w:rPr>
          <w:rFonts w:hint="eastAsia"/>
        </w:rPr>
      </w:pPr>
      <w:r>
        <w:rPr>
          <w:rFonts w:hint="eastAsia"/>
        </w:rPr>
        <w:t>An outward appearance may mask an unrepentant conscience.</w:t>
      </w:r>
    </w:p>
    <w:p w14:paraId="7C71DBF7">
      <w:pPr>
        <w:pStyle w:val="6"/>
        <w:spacing w:before="292" w:line="285" w:lineRule="auto"/>
        <w:ind w:right="97"/>
        <w:rPr>
          <w:rFonts w:hint="eastAsia"/>
        </w:rPr>
      </w:pPr>
      <w:r>
        <w:rPr>
          <w:rFonts w:hint="eastAsia"/>
        </w:rPr>
        <w:t>外表可能掩盖一个不悔改的良心。</w:t>
      </w:r>
    </w:p>
    <w:p w14:paraId="3CF63976">
      <w:pPr>
        <w:pStyle w:val="6"/>
        <w:spacing w:before="292" w:line="285" w:lineRule="auto"/>
        <w:ind w:right="97"/>
        <w:rPr>
          <w:rFonts w:hint="eastAsia"/>
        </w:rPr>
      </w:pPr>
    </w:p>
    <w:p w14:paraId="6B62C2AC">
      <w:pPr>
        <w:pStyle w:val="6"/>
        <w:spacing w:before="292" w:line="285" w:lineRule="auto"/>
        <w:ind w:right="97"/>
        <w:rPr>
          <w:rFonts w:hint="eastAsia"/>
        </w:rPr>
      </w:pPr>
      <w:r>
        <w:rPr>
          <w:rFonts w:hint="eastAsia"/>
        </w:rPr>
        <w:t>The more hopeless someone's situation, the more they may find it in their best interest not to reflect upon their state and condition.</w:t>
      </w:r>
    </w:p>
    <w:p w14:paraId="50E01230">
      <w:pPr>
        <w:pStyle w:val="6"/>
        <w:spacing w:before="292" w:line="285" w:lineRule="auto"/>
        <w:ind w:right="97"/>
        <w:rPr>
          <w:rFonts w:hint="eastAsia"/>
        </w:rPr>
      </w:pPr>
      <w:r>
        <w:rPr>
          <w:rFonts w:hint="eastAsia"/>
        </w:rPr>
        <w:t>一个人的处境越是绝望，他们就越可能发现，不反思自己的状态和境况对他们最有利。</w:t>
      </w:r>
    </w:p>
    <w:p w14:paraId="7AC2A24C">
      <w:pPr>
        <w:pStyle w:val="6"/>
        <w:spacing w:before="292" w:line="285" w:lineRule="auto"/>
        <w:ind w:right="97"/>
        <w:rPr>
          <w:rFonts w:hint="eastAsia"/>
        </w:rPr>
      </w:pPr>
    </w:p>
    <w:p w14:paraId="5C4779BA">
      <w:pPr>
        <w:pStyle w:val="6"/>
        <w:spacing w:before="292" w:line="285" w:lineRule="auto"/>
        <w:ind w:right="97"/>
        <w:rPr>
          <w:rFonts w:hint="eastAsia"/>
        </w:rPr>
      </w:pPr>
      <w:r>
        <w:rPr>
          <w:rFonts w:hint="eastAsia"/>
        </w:rPr>
        <w:t>However, anyone who earnestly examines themselves will discover within themselves the witness to the coming judgment.</w:t>
      </w:r>
    </w:p>
    <w:p w14:paraId="3E114D00">
      <w:pPr>
        <w:pStyle w:val="6"/>
        <w:spacing w:before="292" w:line="285" w:lineRule="auto"/>
        <w:ind w:right="97"/>
        <w:rPr>
          <w:rFonts w:hint="eastAsia"/>
        </w:rPr>
      </w:pPr>
      <w:r>
        <w:rPr>
          <w:rFonts w:hint="eastAsia"/>
        </w:rPr>
        <w:t>然而，任何一个认真省察自己的人，都会在自己里面发现对将来审判的见证。</w:t>
      </w:r>
    </w:p>
    <w:p w14:paraId="1B61208A">
      <w:pPr>
        <w:pStyle w:val="6"/>
        <w:spacing w:before="292" w:line="285" w:lineRule="auto"/>
        <w:ind w:right="97"/>
        <w:rPr>
          <w:rFonts w:hint="eastAsia"/>
        </w:rPr>
      </w:pPr>
    </w:p>
    <w:p w14:paraId="3761F814">
      <w:pPr>
        <w:pStyle w:val="6"/>
        <w:spacing w:before="292" w:line="285" w:lineRule="auto"/>
        <w:ind w:right="97"/>
        <w:rPr>
          <w:rFonts w:hint="eastAsia"/>
        </w:rPr>
      </w:pPr>
      <w:r>
        <w:rPr>
          <w:rFonts w:hint="eastAsia"/>
        </w:rPr>
        <w:t>Even the pagans had a notion of it, although mixed with their own fictions.</w:t>
      </w:r>
    </w:p>
    <w:p w14:paraId="741560F8">
      <w:pPr>
        <w:pStyle w:val="6"/>
        <w:spacing w:before="292" w:line="285" w:lineRule="auto"/>
        <w:ind w:right="97"/>
        <w:rPr>
          <w:rFonts w:hint="eastAsia"/>
        </w:rPr>
      </w:pPr>
      <w:r>
        <w:rPr>
          <w:rFonts w:hint="eastAsia"/>
        </w:rPr>
        <w:t>即使是异教徒也有这个概念，尽管其中混杂着他们自己的虚构。</w:t>
      </w:r>
    </w:p>
    <w:p w14:paraId="38BA3C9B">
      <w:pPr>
        <w:pStyle w:val="6"/>
        <w:spacing w:before="292" w:line="285" w:lineRule="auto"/>
        <w:ind w:right="97"/>
        <w:rPr>
          <w:rFonts w:hint="eastAsia"/>
        </w:rPr>
      </w:pPr>
    </w:p>
    <w:p w14:paraId="789917AD">
      <w:pPr>
        <w:pStyle w:val="6"/>
        <w:spacing w:before="292" w:line="285" w:lineRule="auto"/>
        <w:ind w:right="97"/>
        <w:rPr>
          <w:rFonts w:hint="eastAsia"/>
        </w:rPr>
      </w:pPr>
      <w:r>
        <w:rPr>
          <w:rFonts w:hint="eastAsia"/>
        </w:rPr>
        <w:t>Therefore, although some Athenians "mocked" when they heard about the resurrection of the dead, there is no account of them mocking when they heard about the general judgment (Acts 17:31-32).</w:t>
      </w:r>
    </w:p>
    <w:p w14:paraId="60DA64DC">
      <w:pPr>
        <w:pStyle w:val="6"/>
        <w:spacing w:before="292" w:line="285" w:lineRule="auto"/>
        <w:ind w:right="97"/>
        <w:rPr>
          <w:rFonts w:hint="eastAsia"/>
        </w:rPr>
      </w:pPr>
      <w:r>
        <w:rPr>
          <w:rFonts w:hint="eastAsia"/>
        </w:rPr>
        <w:t>因此，虽然一些雅典人在听到死人复活时“讥诮”，但没有记载他们在听到总审判时也讥诮（使徒行传 17:31-32）。</w:t>
      </w:r>
    </w:p>
    <w:p w14:paraId="5EB2B5A3">
      <w:pPr>
        <w:pStyle w:val="6"/>
        <w:spacing w:before="292" w:line="285" w:lineRule="auto"/>
        <w:ind w:right="97"/>
        <w:rPr>
          <w:rFonts w:hint="eastAsia"/>
        </w:rPr>
      </w:pPr>
    </w:p>
    <w:p w14:paraId="2ADD4291">
      <w:pPr>
        <w:pStyle w:val="6"/>
        <w:spacing w:before="292" w:line="285" w:lineRule="auto"/>
        <w:ind w:right="97"/>
        <w:rPr>
          <w:rFonts w:hint="eastAsia"/>
        </w:rPr>
      </w:pPr>
      <w:r>
        <w:rPr>
          <w:rFonts w:hint="eastAsia"/>
        </w:rPr>
        <w:t>II.In explanation, the following details may provide some insight into the events of that great day.</w:t>
      </w:r>
    </w:p>
    <w:p w14:paraId="4850F233">
      <w:pPr>
        <w:pStyle w:val="6"/>
        <w:spacing w:before="292" w:line="285" w:lineRule="auto"/>
        <w:ind w:right="97"/>
        <w:rPr>
          <w:rFonts w:hint="eastAsia"/>
        </w:rPr>
      </w:pPr>
      <w:r>
        <w:rPr>
          <w:rFonts w:hint="eastAsia"/>
        </w:rPr>
        <w:t>II.在解释中，以下细节可能有助于我们了解那大日将要发生的事件。</w:t>
      </w:r>
    </w:p>
    <w:p w14:paraId="29802D93">
      <w:pPr>
        <w:pStyle w:val="6"/>
        <w:spacing w:before="292" w:line="285" w:lineRule="auto"/>
        <w:ind w:right="97"/>
        <w:rPr>
          <w:rFonts w:hint="eastAsia"/>
        </w:rPr>
      </w:pPr>
    </w:p>
    <w:p w14:paraId="5F6266D6">
      <w:pPr>
        <w:pStyle w:val="6"/>
        <w:spacing w:before="292" w:line="285" w:lineRule="auto"/>
        <w:ind w:right="97"/>
        <w:rPr>
          <w:rFonts w:hint="eastAsia"/>
        </w:rPr>
      </w:pPr>
      <w:r>
        <w:rPr>
          <w:rFonts w:hint="eastAsia"/>
        </w:rPr>
        <w:t>1.God will judge the world through Jesus Christ.</w:t>
      </w:r>
    </w:p>
    <w:p w14:paraId="5EA0326D">
      <w:pPr>
        <w:pStyle w:val="6"/>
        <w:spacing w:before="292" w:line="285" w:lineRule="auto"/>
        <w:ind w:right="97"/>
        <w:rPr>
          <w:rFonts w:hint="eastAsia"/>
        </w:rPr>
      </w:pPr>
      <w:r>
        <w:rPr>
          <w:rFonts w:hint="eastAsia"/>
        </w:rPr>
        <w:t>1.神将借着耶稣基督审判世界。</w:t>
      </w:r>
    </w:p>
    <w:p w14:paraId="64FB3331">
      <w:pPr>
        <w:pStyle w:val="6"/>
        <w:spacing w:before="292" w:line="285" w:lineRule="auto"/>
        <w:ind w:right="97"/>
        <w:rPr>
          <w:rFonts w:hint="eastAsia"/>
        </w:rPr>
      </w:pPr>
    </w:p>
    <w:p w14:paraId="57AD854A">
      <w:pPr>
        <w:pStyle w:val="6"/>
        <w:spacing w:before="292" w:line="285" w:lineRule="auto"/>
        <w:ind w:right="97"/>
        <w:rPr>
          <w:rFonts w:hint="eastAsia"/>
        </w:rPr>
      </w:pPr>
      <w:r>
        <w:rPr>
          <w:rFonts w:hint="eastAsia"/>
        </w:rPr>
        <w:t>As stated in Acts 17:31, "He will judge the world in righteousness by the man he has appointed."</w:t>
      </w:r>
    </w:p>
    <w:p w14:paraId="27CD84B7">
      <w:pPr>
        <w:pStyle w:val="6"/>
        <w:spacing w:before="292" w:line="285" w:lineRule="auto"/>
        <w:ind w:right="97"/>
        <w:rPr>
          <w:rFonts w:hint="eastAsia"/>
        </w:rPr>
      </w:pPr>
      <w:r>
        <w:rPr>
          <w:rFonts w:hint="eastAsia"/>
        </w:rPr>
        <w:t>正如使徒行传 17:31 所说：“祂要借着祂所设立的人，按公义审判天下。”</w:t>
      </w:r>
    </w:p>
    <w:p w14:paraId="7C9479C9">
      <w:pPr>
        <w:pStyle w:val="6"/>
        <w:spacing w:before="292" w:line="285" w:lineRule="auto"/>
        <w:ind w:right="97"/>
        <w:rPr>
          <w:rFonts w:hint="eastAsia"/>
        </w:rPr>
      </w:pPr>
    </w:p>
    <w:p w14:paraId="0E0B46CE">
      <w:pPr>
        <w:pStyle w:val="6"/>
        <w:spacing w:before="292" w:line="285" w:lineRule="auto"/>
        <w:ind w:right="97"/>
        <w:rPr>
          <w:rFonts w:hint="eastAsia"/>
        </w:rPr>
      </w:pPr>
      <w:r>
        <w:rPr>
          <w:rFonts w:hint="eastAsia"/>
        </w:rPr>
        <w:t>The Psalmist tells us that God is the judge himself (Psalm 50:6).</w:t>
      </w:r>
    </w:p>
    <w:p w14:paraId="4F2E5768">
      <w:pPr>
        <w:pStyle w:val="6"/>
        <w:spacing w:before="292" w:line="285" w:lineRule="auto"/>
        <w:ind w:right="97"/>
        <w:rPr>
          <w:rFonts w:hint="eastAsia"/>
        </w:rPr>
      </w:pPr>
      <w:r>
        <w:rPr>
          <w:rFonts w:hint="eastAsia"/>
        </w:rPr>
        <w:t>诗人告诉我们，神是审判者自己（诗篇 50:6）。</w:t>
      </w:r>
    </w:p>
    <w:p w14:paraId="308A8E31">
      <w:pPr>
        <w:pStyle w:val="6"/>
        <w:spacing w:before="292" w:line="285" w:lineRule="auto"/>
        <w:ind w:right="97"/>
        <w:rPr>
          <w:rFonts w:hint="eastAsia"/>
        </w:rPr>
      </w:pPr>
    </w:p>
    <w:p w14:paraId="68F09276">
      <w:pPr>
        <w:pStyle w:val="6"/>
        <w:spacing w:before="292" w:line="285" w:lineRule="auto"/>
        <w:ind w:right="97"/>
        <w:rPr>
          <w:rFonts w:hint="eastAsia"/>
        </w:rPr>
      </w:pPr>
      <w:r>
        <w:rPr>
          <w:rFonts w:hint="eastAsia"/>
        </w:rPr>
        <w:t>The holy blessed Trinity, consisting of the Father, Son, and Holy Spirit, serves as the Judge in terms of judicial authority, dominion, and power.</w:t>
      </w:r>
    </w:p>
    <w:p w14:paraId="5BEFBBF1">
      <w:pPr>
        <w:pStyle w:val="6"/>
        <w:spacing w:before="292" w:line="285" w:lineRule="auto"/>
        <w:ind w:right="97"/>
        <w:rPr>
          <w:rFonts w:hint="eastAsia"/>
        </w:rPr>
      </w:pPr>
      <w:r>
        <w:rPr>
          <w:rFonts w:hint="eastAsia"/>
        </w:rPr>
        <w:t>圣三一，由圣父、圣子和圣灵组成，在司法权威、统治和权力方面担任审判者。</w:t>
      </w:r>
    </w:p>
    <w:p w14:paraId="558549AC">
      <w:pPr>
        <w:pStyle w:val="6"/>
        <w:spacing w:before="292" w:line="285" w:lineRule="auto"/>
        <w:ind w:right="97"/>
        <w:rPr>
          <w:rFonts w:hint="eastAsia"/>
        </w:rPr>
      </w:pPr>
    </w:p>
    <w:p w14:paraId="4F14899F">
      <w:pPr>
        <w:pStyle w:val="6"/>
        <w:spacing w:before="292" w:line="285" w:lineRule="auto"/>
        <w:ind w:right="97"/>
        <w:rPr>
          <w:rFonts w:hint="eastAsia"/>
        </w:rPr>
      </w:pPr>
      <w:r>
        <w:rPr>
          <w:rFonts w:hint="eastAsia"/>
        </w:rPr>
        <w:t>However, the incarnate Son is the Judge in terms of administration and the special exercise of that power.</w:t>
      </w:r>
    </w:p>
    <w:p w14:paraId="408CCCBD">
      <w:pPr>
        <w:pStyle w:val="6"/>
        <w:spacing w:before="292" w:line="285" w:lineRule="auto"/>
        <w:ind w:right="97"/>
        <w:rPr>
          <w:rFonts w:hint="eastAsia"/>
        </w:rPr>
      </w:pPr>
      <w:r>
        <w:rPr>
          <w:rFonts w:hint="eastAsia"/>
        </w:rPr>
        <w:t>然而，道成肉身的圣子在行政和那权柄的特别运用方面是审判者。</w:t>
      </w:r>
    </w:p>
    <w:p w14:paraId="267B6B01">
      <w:pPr>
        <w:pStyle w:val="6"/>
        <w:spacing w:before="292" w:line="285" w:lineRule="auto"/>
        <w:ind w:right="97"/>
        <w:rPr>
          <w:rFonts w:hint="eastAsia"/>
        </w:rPr>
      </w:pPr>
    </w:p>
    <w:p w14:paraId="61D86F06">
      <w:pPr>
        <w:pStyle w:val="6"/>
        <w:spacing w:before="292" w:line="285" w:lineRule="auto"/>
        <w:ind w:right="97"/>
        <w:rPr>
          <w:rFonts w:hint="eastAsia"/>
        </w:rPr>
      </w:pPr>
      <w:r>
        <w:rPr>
          <w:rFonts w:hint="eastAsia"/>
        </w:rPr>
        <w:t>The judgment will be carried out by him as the royal Mediator, for he has received delegated authority from the Father as his servant, "his King," whom he has "set upon his holy hill of Zion" (Psalm 2:6), and to whom he has entrusted all judgment (John 5:22).</w:t>
      </w:r>
    </w:p>
    <w:p w14:paraId="02D75797">
      <w:pPr>
        <w:pStyle w:val="6"/>
        <w:spacing w:before="292" w:line="285" w:lineRule="auto"/>
        <w:ind w:right="97"/>
        <w:rPr>
          <w:rFonts w:hint="eastAsia"/>
        </w:rPr>
      </w:pPr>
      <w:r>
        <w:rPr>
          <w:rFonts w:hint="eastAsia"/>
        </w:rPr>
        <w:t>审判将由祂作为君尊的中保来执行，因为祂从父那里领受了委派的权柄，作为祂的仆人，“祂的君王”，祂已“立在祂的圣山锡安上”（诗篇 2:6），并且父已将一切审判都交给了祂（约翰福音 5:22）。</w:t>
      </w:r>
    </w:p>
    <w:p w14:paraId="1518809F">
      <w:pPr>
        <w:pStyle w:val="6"/>
        <w:spacing w:before="292" w:line="285" w:lineRule="auto"/>
        <w:ind w:right="97"/>
        <w:rPr>
          <w:rFonts w:hint="eastAsia"/>
        </w:rPr>
      </w:pPr>
    </w:p>
    <w:p w14:paraId="179D07AA">
      <w:pPr>
        <w:pStyle w:val="6"/>
        <w:spacing w:before="292" w:line="285" w:lineRule="auto"/>
        <w:ind w:right="97"/>
        <w:rPr>
          <w:rFonts w:hint="eastAsia"/>
        </w:rPr>
      </w:pPr>
      <w:r>
        <w:rPr>
          <w:rFonts w:hint="eastAsia"/>
        </w:rPr>
        <w:t>This is part of the Mediator's exaltation, bestowed upon him as a result of his voluntary humiliation (Philippians 2:8-10).</w:t>
      </w:r>
    </w:p>
    <w:p w14:paraId="20519026">
      <w:pPr>
        <w:pStyle w:val="6"/>
        <w:spacing w:before="292" w:line="285" w:lineRule="auto"/>
        <w:ind w:right="97"/>
        <w:rPr>
          <w:rFonts w:hint="eastAsia"/>
        </w:rPr>
      </w:pPr>
      <w:r>
        <w:rPr>
          <w:rFonts w:hint="eastAsia"/>
        </w:rPr>
        <w:t>这是中保被高举的一部分，是祂自愿卑微的结果（腓立比书 2:8-10）。</w:t>
      </w:r>
    </w:p>
    <w:p w14:paraId="34002D0E">
      <w:pPr>
        <w:pStyle w:val="6"/>
        <w:spacing w:before="292" w:line="285" w:lineRule="auto"/>
        <w:ind w:right="97"/>
        <w:rPr>
          <w:rFonts w:hint="eastAsia"/>
        </w:rPr>
      </w:pPr>
    </w:p>
    <w:p w14:paraId="56BCE5ED">
      <w:pPr>
        <w:pStyle w:val="6"/>
        <w:spacing w:before="292" w:line="285" w:lineRule="auto"/>
        <w:ind w:right="97"/>
        <w:rPr>
          <w:rFonts w:hint="eastAsia"/>
        </w:rPr>
      </w:pPr>
      <w:r>
        <w:rPr>
          <w:rFonts w:hint="eastAsia"/>
        </w:rPr>
        <w:t>He humbled himself and became obedient to the point of death, even death on a cross.</w:t>
      </w:r>
    </w:p>
    <w:p w14:paraId="123FD6DB">
      <w:pPr>
        <w:pStyle w:val="6"/>
        <w:spacing w:before="292" w:line="285" w:lineRule="auto"/>
        <w:ind w:right="97"/>
        <w:rPr>
          <w:rFonts w:hint="eastAsia"/>
        </w:rPr>
      </w:pPr>
      <w:r>
        <w:rPr>
          <w:rFonts w:hint="eastAsia"/>
        </w:rPr>
        <w:t>祂自己卑微，存心顺服，以至于死，且死在十字架上。</w:t>
      </w:r>
    </w:p>
    <w:p w14:paraId="0B435C5F">
      <w:pPr>
        <w:pStyle w:val="6"/>
        <w:spacing w:before="292" w:line="285" w:lineRule="auto"/>
        <w:ind w:right="97"/>
        <w:rPr>
          <w:rFonts w:hint="eastAsia"/>
        </w:rPr>
      </w:pPr>
    </w:p>
    <w:p w14:paraId="42CE8E56">
      <w:pPr>
        <w:pStyle w:val="6"/>
        <w:spacing w:before="292" w:line="285" w:lineRule="auto"/>
        <w:ind w:right="97"/>
        <w:rPr>
          <w:rFonts w:hint="eastAsia"/>
        </w:rPr>
      </w:pPr>
      <w:r>
        <w:rPr>
          <w:rFonts w:hint="eastAsia"/>
        </w:rPr>
        <w:t>Therefore, God highly exalted him and gave him the name that is above every name, which signifies power and authority over all.</w:t>
      </w:r>
    </w:p>
    <w:p w14:paraId="25EE9942">
      <w:pPr>
        <w:pStyle w:val="6"/>
        <w:spacing w:before="292" w:line="285" w:lineRule="auto"/>
        <w:ind w:right="97"/>
        <w:rPr>
          <w:rFonts w:hint="eastAsia"/>
        </w:rPr>
      </w:pPr>
      <w:r>
        <w:rPr>
          <w:rFonts w:hint="eastAsia"/>
        </w:rPr>
        <w:t>所以神将祂升为至高，又赐给祂那超乎万名之上的名，这名象征着对万有的权柄和能力。</w:t>
      </w:r>
    </w:p>
    <w:p w14:paraId="3FF07A08">
      <w:pPr>
        <w:pStyle w:val="6"/>
        <w:spacing w:before="292" w:line="285" w:lineRule="auto"/>
        <w:ind w:right="97"/>
        <w:rPr>
          <w:rFonts w:hint="eastAsia"/>
        </w:rPr>
      </w:pPr>
    </w:p>
    <w:p w14:paraId="45CA70CC">
      <w:pPr>
        <w:pStyle w:val="6"/>
        <w:spacing w:before="292" w:line="285" w:lineRule="auto"/>
        <w:ind w:right="97"/>
        <w:rPr>
          <w:rFonts w:hint="eastAsia"/>
        </w:rPr>
      </w:pPr>
      <w:r>
        <w:rPr>
          <w:rFonts w:hint="eastAsia"/>
        </w:rPr>
        <w:t>"So that at the name of Jesus, every knee should bow" (Romans 14:10-11).</w:t>
      </w:r>
    </w:p>
    <w:p w14:paraId="450AC6F0">
      <w:pPr>
        <w:pStyle w:val="6"/>
        <w:spacing w:before="292" w:line="285" w:lineRule="auto"/>
        <w:ind w:right="97"/>
        <w:rPr>
          <w:rFonts w:hint="eastAsia"/>
        </w:rPr>
      </w:pPr>
      <w:r>
        <w:rPr>
          <w:rFonts w:hint="eastAsia"/>
        </w:rPr>
        <w:t>“因此，在耶稣的名里，万膝都要跪拜”（罗马书 14:10-11）。</w:t>
      </w:r>
    </w:p>
    <w:p w14:paraId="528A9A06">
      <w:pPr>
        <w:pStyle w:val="6"/>
        <w:spacing w:before="292" w:line="285" w:lineRule="auto"/>
        <w:ind w:right="97"/>
        <w:rPr>
          <w:rFonts w:hint="eastAsia"/>
        </w:rPr>
      </w:pPr>
    </w:p>
    <w:p w14:paraId="6F93A0C7">
      <w:pPr>
        <w:pStyle w:val="6"/>
        <w:spacing w:before="292" w:line="285" w:lineRule="auto"/>
        <w:ind w:right="97"/>
        <w:rPr>
          <w:rFonts w:hint="eastAsia"/>
        </w:rPr>
      </w:pPr>
      <w:r>
        <w:rPr>
          <w:rFonts w:hint="eastAsia"/>
        </w:rPr>
        <w:t>The Apostle himself explains this as referring to standing before the judgment seat of Christ.</w:t>
      </w:r>
    </w:p>
    <w:p w14:paraId="3D540D48">
      <w:pPr>
        <w:pStyle w:val="6"/>
        <w:spacing w:before="292" w:line="285" w:lineRule="auto"/>
        <w:ind w:right="97"/>
        <w:rPr>
          <w:rFonts w:hint="eastAsia"/>
        </w:rPr>
      </w:pPr>
      <w:r>
        <w:rPr>
          <w:rFonts w:hint="eastAsia"/>
        </w:rPr>
        <w:t>使徒自己解释说，这是指站在基督的审判台前。</w:t>
      </w:r>
    </w:p>
    <w:p w14:paraId="55877ECA">
      <w:pPr>
        <w:pStyle w:val="6"/>
        <w:spacing w:before="292" w:line="285" w:lineRule="auto"/>
        <w:ind w:right="97"/>
        <w:rPr>
          <w:rFonts w:hint="eastAsia"/>
        </w:rPr>
      </w:pPr>
    </w:p>
    <w:p w14:paraId="22D37B5B">
      <w:pPr>
        <w:pStyle w:val="6"/>
        <w:spacing w:before="292" w:line="285" w:lineRule="auto"/>
        <w:ind w:right="97"/>
        <w:rPr>
          <w:rFonts w:hint="eastAsia"/>
        </w:rPr>
      </w:pPr>
      <w:r>
        <w:rPr>
          <w:rFonts w:hint="eastAsia"/>
        </w:rPr>
        <w:t>Thus, he who was judged and condemned by men will become the Judge of men and angels.</w:t>
      </w:r>
    </w:p>
    <w:p w14:paraId="76381909">
      <w:pPr>
        <w:pStyle w:val="6"/>
        <w:spacing w:before="292" w:line="285" w:lineRule="auto"/>
        <w:ind w:right="97"/>
        <w:rPr>
          <w:rFonts w:hint="eastAsia"/>
        </w:rPr>
      </w:pPr>
      <w:r>
        <w:rPr>
          <w:rFonts w:hint="eastAsia"/>
        </w:rPr>
        <w:t>因此，那曾被世人审判和定罪的，将成为世人和天使的审判者。</w:t>
      </w:r>
    </w:p>
    <w:p w14:paraId="671498FD">
      <w:pPr>
        <w:pStyle w:val="6"/>
        <w:spacing w:before="292" w:line="285" w:lineRule="auto"/>
        <w:ind w:right="97"/>
        <w:rPr>
          <w:rFonts w:hint="eastAsia"/>
        </w:rPr>
      </w:pPr>
    </w:p>
    <w:p w14:paraId="45EEF6D2">
      <w:pPr>
        <w:pStyle w:val="6"/>
        <w:spacing w:before="292" w:line="285" w:lineRule="auto"/>
        <w:ind w:right="97"/>
        <w:rPr>
          <w:rFonts w:hint="eastAsia"/>
        </w:rPr>
      </w:pPr>
      <w:r>
        <w:rPr>
          <w:rFonts w:hint="eastAsia"/>
        </w:rPr>
        <w:t>2.Jesus Christ, the Judge, will descend from heaven to the air (1 Thessalonians 4:16-17).</w:t>
      </w:r>
    </w:p>
    <w:p w14:paraId="1D1E327F">
      <w:pPr>
        <w:pStyle w:val="6"/>
        <w:spacing w:before="292" w:line="285" w:lineRule="auto"/>
        <w:ind w:right="97"/>
        <w:rPr>
          <w:rFonts w:hint="eastAsia"/>
        </w:rPr>
      </w:pPr>
      <w:r>
        <w:rPr>
          <w:rFonts w:hint="eastAsia"/>
        </w:rPr>
        <w:t>2.耶稣基督，这位审判者，将从天降临到空中（帖撒罗尼迦前书 4:16-17）。</w:t>
      </w:r>
    </w:p>
    <w:p w14:paraId="55A9E161">
      <w:pPr>
        <w:pStyle w:val="6"/>
        <w:spacing w:before="292" w:line="285" w:lineRule="auto"/>
        <w:ind w:right="97"/>
        <w:rPr>
          <w:rFonts w:hint="eastAsia"/>
        </w:rPr>
      </w:pPr>
    </w:p>
    <w:p w14:paraId="0F1E671C">
      <w:pPr>
        <w:pStyle w:val="6"/>
        <w:spacing w:before="292" w:line="285" w:lineRule="auto"/>
        <w:ind w:right="97"/>
        <w:rPr>
          <w:rFonts w:hint="eastAsia"/>
        </w:rPr>
      </w:pPr>
      <w:r>
        <w:rPr>
          <w:rFonts w:hint="eastAsia"/>
        </w:rPr>
        <w:t>As stated in Matthew 24:30, "He will come on the clouds of heaven with power and great glory."</w:t>
      </w:r>
    </w:p>
    <w:p w14:paraId="603EA0B4">
      <w:pPr>
        <w:pStyle w:val="6"/>
        <w:spacing w:before="292" w:line="285" w:lineRule="auto"/>
        <w:ind w:right="97"/>
        <w:rPr>
          <w:rFonts w:hint="eastAsia"/>
        </w:rPr>
      </w:pPr>
      <w:r>
        <w:rPr>
          <w:rFonts w:hint="eastAsia"/>
        </w:rPr>
        <w:t>正如马太福音 24:30 所说：“祂要驾着天上的云降临，有能力，有大荣耀。”</w:t>
      </w:r>
    </w:p>
    <w:p w14:paraId="1EAA9C4B">
      <w:pPr>
        <w:pStyle w:val="6"/>
        <w:spacing w:before="292" w:line="285" w:lineRule="auto"/>
        <w:ind w:right="97"/>
        <w:rPr>
          <w:rFonts w:hint="eastAsia"/>
        </w:rPr>
      </w:pPr>
    </w:p>
    <w:p w14:paraId="37C61778">
      <w:pPr>
        <w:pStyle w:val="6"/>
        <w:spacing w:before="292" w:line="285" w:lineRule="auto"/>
        <w:ind w:right="97"/>
        <w:rPr>
          <w:rFonts w:hint="eastAsia"/>
        </w:rPr>
      </w:pPr>
      <w:r>
        <w:rPr>
          <w:rFonts w:hint="eastAsia"/>
        </w:rPr>
        <w:t>This coming will be a tremendous surprise to a world steeped in deep complacency.</w:t>
      </w:r>
    </w:p>
    <w:p w14:paraId="454AFE73">
      <w:pPr>
        <w:pStyle w:val="6"/>
        <w:spacing w:before="292" w:line="285" w:lineRule="auto"/>
        <w:ind w:right="97"/>
        <w:rPr>
          <w:rFonts w:hint="eastAsia"/>
        </w:rPr>
      </w:pPr>
      <w:r>
        <w:rPr>
          <w:rFonts w:hint="eastAsia"/>
        </w:rPr>
        <w:t>这次降临对一个沉溺于深度自满的世界来说，将是一个巨大的惊喜。</w:t>
      </w:r>
    </w:p>
    <w:p w14:paraId="2C5B54B4">
      <w:pPr>
        <w:pStyle w:val="6"/>
        <w:spacing w:before="292" w:line="285" w:lineRule="auto"/>
        <w:ind w:right="97"/>
        <w:rPr>
          <w:rFonts w:hint="eastAsia"/>
        </w:rPr>
      </w:pPr>
    </w:p>
    <w:p w14:paraId="5DFB8405">
      <w:pPr>
        <w:pStyle w:val="6"/>
        <w:spacing w:before="292" w:line="285" w:lineRule="auto"/>
        <w:ind w:right="97"/>
        <w:rPr>
          <w:rFonts w:hint="eastAsia"/>
        </w:rPr>
      </w:pPr>
      <w:r>
        <w:rPr>
          <w:rFonts w:hint="eastAsia"/>
        </w:rPr>
        <w:t>The foolish virgins will be sleeping, and the wise ones will be dozing.</w:t>
      </w:r>
    </w:p>
    <w:p w14:paraId="1BD04D80">
      <w:pPr>
        <w:pStyle w:val="6"/>
        <w:spacing w:before="292" w:line="285" w:lineRule="auto"/>
        <w:ind w:right="97"/>
        <w:rPr>
          <w:rFonts w:hint="eastAsia"/>
        </w:rPr>
      </w:pPr>
      <w:r>
        <w:rPr>
          <w:rFonts w:hint="eastAsia"/>
        </w:rPr>
        <w:t>愚拙的童女将沉睡，聪明的童女将打盹。</w:t>
      </w:r>
    </w:p>
    <w:p w14:paraId="7AB6080D">
      <w:pPr>
        <w:pStyle w:val="6"/>
        <w:spacing w:before="292" w:line="285" w:lineRule="auto"/>
        <w:ind w:right="97"/>
        <w:rPr>
          <w:rFonts w:hint="eastAsia"/>
        </w:rPr>
      </w:pPr>
    </w:p>
    <w:p w14:paraId="64D166D1">
      <w:pPr>
        <w:pStyle w:val="6"/>
        <w:spacing w:before="292" w:line="285" w:lineRule="auto"/>
        <w:ind w:right="97"/>
        <w:rPr>
          <w:rFonts w:hint="eastAsia"/>
        </w:rPr>
      </w:pPr>
      <w:r>
        <w:rPr>
          <w:rFonts w:hint="eastAsia"/>
        </w:rPr>
        <w:t>The world will be indulging in much luxury and debauchery, lacking sobriety and watchfulness.</w:t>
      </w:r>
    </w:p>
    <w:p w14:paraId="106EA8D9">
      <w:pPr>
        <w:pStyle w:val="6"/>
        <w:spacing w:before="292" w:line="285" w:lineRule="auto"/>
        <w:ind w:right="97"/>
        <w:rPr>
          <w:rFonts w:hint="eastAsia"/>
        </w:rPr>
      </w:pPr>
      <w:r>
        <w:rPr>
          <w:rFonts w:hint="eastAsia"/>
        </w:rPr>
        <w:t>世界将沉溺于奢侈和放荡，缺乏清醒和警醒。</w:t>
      </w:r>
    </w:p>
    <w:p w14:paraId="15A721DF">
      <w:pPr>
        <w:pStyle w:val="6"/>
        <w:spacing w:before="292" w:line="285" w:lineRule="auto"/>
        <w:ind w:right="97"/>
        <w:rPr>
          <w:rFonts w:hint="eastAsia"/>
        </w:rPr>
      </w:pPr>
    </w:p>
    <w:p w14:paraId="11816A9F">
      <w:pPr>
        <w:pStyle w:val="6"/>
        <w:spacing w:before="292" w:line="285" w:lineRule="auto"/>
        <w:ind w:right="97"/>
        <w:rPr>
          <w:rFonts w:hint="eastAsia"/>
        </w:rPr>
      </w:pPr>
      <w:r>
        <w:rPr>
          <w:rFonts w:hint="eastAsia"/>
        </w:rPr>
        <w:t>It will be a time of bustling activity but a scarcity of faith and holiness.</w:t>
      </w:r>
    </w:p>
    <w:p w14:paraId="704C37B9">
      <w:pPr>
        <w:pStyle w:val="6"/>
        <w:spacing w:before="292" w:line="285" w:lineRule="auto"/>
        <w:ind w:right="97"/>
        <w:rPr>
          <w:rFonts w:hint="eastAsia"/>
        </w:rPr>
      </w:pPr>
      <w:r>
        <w:rPr>
          <w:rFonts w:hint="eastAsia"/>
        </w:rPr>
        <w:t>那将是一个喧嚣活动的时代，但信心和圣洁却稀少。</w:t>
      </w:r>
    </w:p>
    <w:p w14:paraId="362CEEED">
      <w:pPr>
        <w:pStyle w:val="6"/>
        <w:spacing w:before="292" w:line="285" w:lineRule="auto"/>
        <w:ind w:right="97"/>
        <w:rPr>
          <w:rFonts w:hint="eastAsia"/>
        </w:rPr>
      </w:pPr>
    </w:p>
    <w:p w14:paraId="45AD00EB">
      <w:pPr>
        <w:pStyle w:val="6"/>
        <w:spacing w:before="292" w:line="285" w:lineRule="auto"/>
        <w:ind w:right="97"/>
        <w:rPr>
          <w:rFonts w:hint="eastAsia"/>
        </w:rPr>
      </w:pPr>
      <w:r>
        <w:rPr>
          <w:rFonts w:hint="eastAsia"/>
        </w:rPr>
        <w:t>As Jesus said, "As it was in the days of Noah, so it will be at the coming of the Son of Man. For in the days before the flood, people were eating and drinking, marrying and giving in marriage, up to the day Noah entered the ark; and they knew nothing about what would happen until the flood came and took them all away. That is how it will be at the coming of the Son of Man" (Luke 17:26-30).</w:t>
      </w:r>
    </w:p>
    <w:p w14:paraId="7590FDB8">
      <w:pPr>
        <w:pStyle w:val="6"/>
        <w:spacing w:before="292" w:line="285" w:lineRule="auto"/>
        <w:ind w:right="97"/>
        <w:rPr>
          <w:rFonts w:hint="eastAsia"/>
        </w:rPr>
      </w:pPr>
      <w:r>
        <w:rPr>
          <w:rFonts w:hint="eastAsia"/>
        </w:rPr>
        <w:t>正如耶稣所说：“挪亚的日子怎样，人子降临也要怎样。因为当洪水以前的日子，人照常吃喝嫁娶，直到挪亚进方舟的那日；不知不觉洪水来了，把他们全都冲去。人子降临也要这样”（路加福音 17:26-30）。</w:t>
      </w:r>
    </w:p>
    <w:p w14:paraId="08FDD318">
      <w:pPr>
        <w:pStyle w:val="6"/>
        <w:spacing w:before="292" w:line="285" w:lineRule="auto"/>
        <w:ind w:right="97"/>
        <w:rPr>
          <w:rFonts w:hint="eastAsia"/>
        </w:rPr>
      </w:pPr>
    </w:p>
    <w:p w14:paraId="03510897">
      <w:pPr>
        <w:pStyle w:val="6"/>
        <w:spacing w:before="292" w:line="285" w:lineRule="auto"/>
        <w:ind w:right="97"/>
        <w:rPr>
          <w:rFonts w:hint="eastAsia"/>
        </w:rPr>
      </w:pPr>
      <w:r>
        <w:rPr>
          <w:rFonts w:hint="eastAsia"/>
        </w:rPr>
        <w:t>The Judge's coming will catch some in the marketplace engaged in buying and selling, others at the table indulging in food and drink, and others preoccupied with their new plantings or construction projects.</w:t>
      </w:r>
    </w:p>
    <w:p w14:paraId="56101136">
      <w:pPr>
        <w:pStyle w:val="6"/>
        <w:spacing w:before="292" w:line="285" w:lineRule="auto"/>
        <w:ind w:right="97"/>
        <w:rPr>
          <w:rFonts w:hint="eastAsia"/>
        </w:rPr>
      </w:pPr>
      <w:r>
        <w:rPr>
          <w:rFonts w:hint="eastAsia"/>
        </w:rPr>
        <w:t>审判主的降临将抓住一些正在市场上买卖的人，另一些正在餐桌上大吃大喝的人，还有一些正忙于他们新的种植或建筑工程的人。</w:t>
      </w:r>
    </w:p>
    <w:p w14:paraId="34B278A7">
      <w:pPr>
        <w:pStyle w:val="6"/>
        <w:spacing w:before="292" w:line="285" w:lineRule="auto"/>
        <w:ind w:right="97"/>
        <w:rPr>
          <w:rFonts w:hint="eastAsia"/>
        </w:rPr>
      </w:pPr>
    </w:p>
    <w:p w14:paraId="2F960D45">
      <w:pPr>
        <w:pStyle w:val="6"/>
        <w:spacing w:before="292" w:line="285" w:lineRule="auto"/>
        <w:ind w:right="97"/>
        <w:rPr>
          <w:rFonts w:hint="eastAsia"/>
        </w:rPr>
      </w:pPr>
      <w:r>
        <w:rPr>
          <w:rFonts w:hint="eastAsia"/>
        </w:rPr>
        <w:t>Even the wedding day of some will become their own judgment day and the judgment day of the world.</w:t>
      </w:r>
    </w:p>
    <w:p w14:paraId="10C710D5">
      <w:pPr>
        <w:pStyle w:val="6"/>
        <w:spacing w:before="292" w:line="285" w:lineRule="auto"/>
        <w:ind w:right="97"/>
        <w:rPr>
          <w:rFonts w:hint="eastAsia"/>
        </w:rPr>
      </w:pPr>
      <w:r>
        <w:rPr>
          <w:rFonts w:hint="eastAsia"/>
        </w:rPr>
        <w:t>甚至有些人的婚礼之日，也将成为他们自己的审判之日和世界的审判之日。</w:t>
      </w:r>
    </w:p>
    <w:p w14:paraId="65EC7759">
      <w:pPr>
        <w:pStyle w:val="6"/>
        <w:spacing w:before="292" w:line="285" w:lineRule="auto"/>
        <w:ind w:right="97"/>
        <w:rPr>
          <w:rFonts w:hint="eastAsia"/>
        </w:rPr>
      </w:pPr>
    </w:p>
    <w:p w14:paraId="197B9F77">
      <w:pPr>
        <w:pStyle w:val="6"/>
        <w:spacing w:before="292" w:line="285" w:lineRule="auto"/>
        <w:ind w:right="97"/>
        <w:rPr>
          <w:rFonts w:hint="eastAsia"/>
        </w:rPr>
      </w:pPr>
      <w:r>
        <w:rPr>
          <w:rFonts w:hint="eastAsia"/>
        </w:rPr>
        <w:t>But the Judge is coming!</w:t>
      </w:r>
    </w:p>
    <w:p w14:paraId="126A0D43">
      <w:pPr>
        <w:pStyle w:val="6"/>
        <w:spacing w:before="292" w:line="285" w:lineRule="auto"/>
        <w:ind w:right="97"/>
        <w:rPr>
          <w:rFonts w:hint="eastAsia"/>
        </w:rPr>
      </w:pPr>
      <w:r>
        <w:rPr>
          <w:rFonts w:hint="eastAsia"/>
        </w:rPr>
        <w:t>但审判主就要来了！</w:t>
      </w:r>
    </w:p>
    <w:p w14:paraId="55F5FB31">
      <w:pPr>
        <w:pStyle w:val="6"/>
        <w:spacing w:before="292" w:line="285" w:lineRule="auto"/>
        <w:ind w:right="97"/>
        <w:rPr>
          <w:rFonts w:hint="eastAsia"/>
        </w:rPr>
      </w:pPr>
    </w:p>
    <w:p w14:paraId="368B696B">
      <w:pPr>
        <w:pStyle w:val="6"/>
        <w:spacing w:before="292" w:line="285" w:lineRule="auto"/>
        <w:ind w:right="97"/>
        <w:rPr>
          <w:rFonts w:hint="eastAsia"/>
        </w:rPr>
      </w:pPr>
      <w:r>
        <w:rPr>
          <w:rFonts w:hint="eastAsia"/>
        </w:rPr>
        <w:t>The marketplaces will be disrupted, buyers will abandon their purchases, sellers will cast away their money.</w:t>
      </w:r>
    </w:p>
    <w:p w14:paraId="6F98EAA6">
      <w:pPr>
        <w:pStyle w:val="6"/>
        <w:spacing w:before="292" w:line="285" w:lineRule="auto"/>
        <w:ind w:right="97"/>
        <w:rPr>
          <w:rFonts w:hint="eastAsia"/>
        </w:rPr>
      </w:pPr>
      <w:r>
        <w:rPr>
          <w:rFonts w:hint="eastAsia"/>
        </w:rPr>
        <w:t>市场将被扰乱，买家将放弃他们的采购，卖家将扔掉他们的钱。</w:t>
      </w:r>
    </w:p>
    <w:p w14:paraId="18F8FD15">
      <w:pPr>
        <w:pStyle w:val="6"/>
        <w:spacing w:before="292" w:line="285" w:lineRule="auto"/>
        <w:ind w:right="97"/>
        <w:rPr>
          <w:rFonts w:hint="eastAsia"/>
        </w:rPr>
      </w:pPr>
    </w:p>
    <w:p w14:paraId="5A6AF64F">
      <w:pPr>
        <w:pStyle w:val="6"/>
        <w:spacing w:before="292" w:line="285" w:lineRule="auto"/>
        <w:ind w:right="97"/>
        <w:rPr>
          <w:rFonts w:hint="eastAsia"/>
        </w:rPr>
      </w:pPr>
      <w:r>
        <w:rPr>
          <w:rFonts w:hint="eastAsia"/>
        </w:rPr>
        <w:t>People will be lifted from their tables, and their merriment will be instantly extinguished.</w:t>
      </w:r>
    </w:p>
    <w:p w14:paraId="68F63FE9">
      <w:pPr>
        <w:pStyle w:val="6"/>
        <w:spacing w:before="292" w:line="285" w:lineRule="auto"/>
        <w:ind w:right="97"/>
        <w:rPr>
          <w:rFonts w:hint="eastAsia"/>
        </w:rPr>
      </w:pPr>
      <w:r>
        <w:rPr>
          <w:rFonts w:hint="eastAsia"/>
        </w:rPr>
        <w:t>人们将从他们的餐桌上被带走，他们的欢乐将瞬间熄灭。</w:t>
      </w:r>
    </w:p>
    <w:p w14:paraId="496BACFA">
      <w:pPr>
        <w:pStyle w:val="6"/>
        <w:spacing w:before="292" w:line="285" w:lineRule="auto"/>
        <w:ind w:right="97"/>
        <w:rPr>
          <w:rFonts w:hint="eastAsia"/>
        </w:rPr>
      </w:pPr>
    </w:p>
    <w:p w14:paraId="66F4D70C">
      <w:pPr>
        <w:pStyle w:val="6"/>
        <w:spacing w:before="292" w:line="285" w:lineRule="auto"/>
        <w:ind w:right="97"/>
        <w:rPr>
          <w:rFonts w:hint="eastAsia"/>
        </w:rPr>
      </w:pPr>
      <w:r>
        <w:rPr>
          <w:rFonts w:hint="eastAsia"/>
        </w:rPr>
        <w:t>Even if a tree is planted in the ground, the gardener will not have time to cover its roots.</w:t>
      </w:r>
    </w:p>
    <w:p w14:paraId="685D5DCD">
      <w:pPr>
        <w:pStyle w:val="6"/>
        <w:spacing w:before="292" w:line="285" w:lineRule="auto"/>
        <w:ind w:right="97"/>
        <w:rPr>
          <w:rFonts w:hint="eastAsia"/>
        </w:rPr>
      </w:pPr>
      <w:r>
        <w:rPr>
          <w:rFonts w:hint="eastAsia"/>
        </w:rPr>
        <w:t>即使一棵树被种在地上，园丁也没有时间盖住它的根。</w:t>
      </w:r>
    </w:p>
    <w:p w14:paraId="66D3CDFC">
      <w:pPr>
        <w:pStyle w:val="6"/>
        <w:spacing w:before="292" w:line="285" w:lineRule="auto"/>
        <w:ind w:right="97"/>
        <w:rPr>
          <w:rFonts w:hint="eastAsia"/>
        </w:rPr>
      </w:pPr>
    </w:p>
    <w:p w14:paraId="45512AB9">
      <w:pPr>
        <w:pStyle w:val="6"/>
        <w:spacing w:before="292" w:line="285" w:lineRule="auto"/>
        <w:ind w:right="97"/>
        <w:rPr>
          <w:rFonts w:hint="eastAsia"/>
        </w:rPr>
      </w:pPr>
      <w:r>
        <w:rPr>
          <w:rFonts w:hint="eastAsia"/>
        </w:rPr>
        <w:t>Workers will discard their tools when a building is only halfway constructed, and the owner will pay it no further attention.</w:t>
      </w:r>
    </w:p>
    <w:p w14:paraId="78F2549F">
      <w:pPr>
        <w:pStyle w:val="6"/>
        <w:spacing w:before="292" w:line="285" w:lineRule="auto"/>
        <w:ind w:right="97"/>
        <w:rPr>
          <w:rFonts w:hint="eastAsia"/>
        </w:rPr>
      </w:pPr>
      <w:r>
        <w:rPr>
          <w:rFonts w:hint="eastAsia"/>
        </w:rPr>
        <w:t>当一栋建筑只建到一半时，工人们会丢弃他们的工具，而业主将不再关注它。</w:t>
      </w:r>
    </w:p>
    <w:p w14:paraId="1D9F835A">
      <w:pPr>
        <w:pStyle w:val="6"/>
        <w:spacing w:before="292" w:line="285" w:lineRule="auto"/>
        <w:ind w:right="97"/>
        <w:rPr>
          <w:rFonts w:hint="eastAsia"/>
        </w:rPr>
      </w:pPr>
    </w:p>
    <w:p w14:paraId="69E70EDD">
      <w:pPr>
        <w:pStyle w:val="6"/>
        <w:spacing w:before="292" w:line="285" w:lineRule="auto"/>
        <w:ind w:right="97"/>
        <w:rPr>
          <w:rFonts w:hint="eastAsia"/>
        </w:rPr>
      </w:pPr>
      <w:r>
        <w:rPr>
          <w:rFonts w:hint="eastAsia"/>
        </w:rPr>
        <w:t>The bridegroom, bride, and guests will have to leave the wedding day behind and appear before the judgment seat.</w:t>
      </w:r>
    </w:p>
    <w:p w14:paraId="1A2291F9">
      <w:pPr>
        <w:pStyle w:val="6"/>
        <w:spacing w:before="292" w:line="285" w:lineRule="auto"/>
        <w:ind w:right="97"/>
        <w:rPr>
          <w:rFonts w:hint="eastAsia"/>
        </w:rPr>
      </w:pPr>
      <w:r>
        <w:rPr>
          <w:rFonts w:hint="eastAsia"/>
        </w:rPr>
        <w:t>新郎、新娘和宾客都必须抛下婚礼，来到审判台前。</w:t>
      </w:r>
    </w:p>
    <w:p w14:paraId="16AE16C1">
      <w:pPr>
        <w:pStyle w:val="6"/>
        <w:spacing w:before="292" w:line="285" w:lineRule="auto"/>
        <w:ind w:right="97"/>
        <w:rPr>
          <w:rFonts w:hint="eastAsia"/>
        </w:rPr>
      </w:pPr>
    </w:p>
    <w:p w14:paraId="146CA1F9">
      <w:pPr>
        <w:pStyle w:val="6"/>
        <w:spacing w:before="292" w:line="285" w:lineRule="auto"/>
        <w:ind w:right="97"/>
        <w:rPr>
          <w:rFonts w:hint="eastAsia"/>
        </w:rPr>
      </w:pPr>
      <w:r>
        <w:rPr>
          <w:rFonts w:hint="eastAsia"/>
        </w:rPr>
        <w:t>"Behold, he is coming with the clouds, and every eye will see him" (Revelation 1:7).</w:t>
      </w:r>
    </w:p>
    <w:p w14:paraId="2C81374D">
      <w:pPr>
        <w:pStyle w:val="6"/>
        <w:spacing w:before="292" w:line="285" w:lineRule="auto"/>
        <w:ind w:right="97"/>
        <w:rPr>
          <w:rFonts w:hint="eastAsia"/>
        </w:rPr>
      </w:pPr>
      <w:r>
        <w:rPr>
          <w:rFonts w:hint="eastAsia"/>
        </w:rPr>
        <w:t>“看哪，祂驾云降临，众目要看见祂”（启示录 1:7）。</w:t>
      </w:r>
    </w:p>
    <w:p w14:paraId="51AFC922">
      <w:pPr>
        <w:pStyle w:val="6"/>
        <w:spacing w:before="292" w:line="285" w:lineRule="auto"/>
        <w:ind w:right="97"/>
        <w:rPr>
          <w:rFonts w:hint="eastAsia"/>
        </w:rPr>
      </w:pPr>
    </w:p>
    <w:p w14:paraId="5727C9BA">
      <w:pPr>
        <w:pStyle w:val="6"/>
        <w:spacing w:before="292" w:line="285" w:lineRule="auto"/>
        <w:ind w:right="97"/>
        <w:rPr>
          <w:rFonts w:hint="eastAsia"/>
        </w:rPr>
      </w:pPr>
      <w:r>
        <w:rPr>
          <w:rFonts w:hint="eastAsia"/>
        </w:rPr>
        <w:t>His coming will be most glorious, for he will come "in the glory of his Father with the holy angels" (Mark 8:38).</w:t>
      </w:r>
    </w:p>
    <w:p w14:paraId="130650AF">
      <w:pPr>
        <w:pStyle w:val="6"/>
        <w:spacing w:before="292" w:line="285" w:lineRule="auto"/>
        <w:ind w:right="97"/>
        <w:rPr>
          <w:rFonts w:hint="eastAsia"/>
        </w:rPr>
      </w:pPr>
      <w:r>
        <w:rPr>
          <w:rFonts w:hint="eastAsia"/>
        </w:rPr>
        <w:t>祂的降临将是最荣耀的，因为祂要“在祂父的荣耀里，同圣天使降临”（马可福音 8:38）。</w:t>
      </w:r>
    </w:p>
    <w:p w14:paraId="508E0F20">
      <w:pPr>
        <w:pStyle w:val="6"/>
        <w:spacing w:before="292" w:line="285" w:lineRule="auto"/>
        <w:ind w:right="97"/>
        <w:rPr>
          <w:rFonts w:hint="eastAsia"/>
        </w:rPr>
      </w:pPr>
    </w:p>
    <w:p w14:paraId="003599A0">
      <w:pPr>
        <w:pStyle w:val="6"/>
        <w:spacing w:before="292" w:line="285" w:lineRule="auto"/>
        <w:ind w:right="97"/>
        <w:rPr>
          <w:rFonts w:hint="eastAsia"/>
        </w:rPr>
      </w:pPr>
      <w:r>
        <w:rPr>
          <w:rFonts w:hint="eastAsia"/>
        </w:rPr>
        <w:t>When he came in the flesh to die for sinners, he laid aside the robes of his glory and was despised and rejected by men.</w:t>
      </w:r>
    </w:p>
    <w:p w14:paraId="6C097E02">
      <w:pPr>
        <w:pStyle w:val="6"/>
        <w:spacing w:before="292" w:line="285" w:lineRule="auto"/>
        <w:ind w:right="97"/>
        <w:rPr>
          <w:rFonts w:hint="eastAsia"/>
        </w:rPr>
      </w:pPr>
      <w:r>
        <w:rPr>
          <w:rFonts w:hint="eastAsia"/>
        </w:rPr>
        <w:t>当祂道成肉身为罪人死时，祂脱下了祂荣耀的袍子，被世人藐视和弃绝。</w:t>
      </w:r>
    </w:p>
    <w:p w14:paraId="1B0FE613">
      <w:pPr>
        <w:pStyle w:val="6"/>
        <w:spacing w:before="292" w:line="285" w:lineRule="auto"/>
        <w:ind w:right="97"/>
        <w:rPr>
          <w:rFonts w:hint="eastAsia"/>
        </w:rPr>
      </w:pPr>
    </w:p>
    <w:p w14:paraId="4F105864">
      <w:pPr>
        <w:pStyle w:val="6"/>
        <w:spacing w:before="292" w:line="285" w:lineRule="auto"/>
        <w:ind w:right="97"/>
        <w:rPr>
          <w:rFonts w:hint="eastAsia"/>
        </w:rPr>
      </w:pPr>
      <w:r>
        <w:rPr>
          <w:rFonts w:hint="eastAsia"/>
        </w:rPr>
        <w:t>However, when he comes again to judge the world, his visible glory and majesty will surpass all earthly splendor, filling even his greatest enemies with fear and dread.</w:t>
      </w:r>
    </w:p>
    <w:p w14:paraId="700CDB9E">
      <w:pPr>
        <w:pStyle w:val="6"/>
        <w:spacing w:before="292" w:line="285" w:lineRule="auto"/>
        <w:ind w:right="97"/>
        <w:rPr>
          <w:rFonts w:hint="eastAsia"/>
        </w:rPr>
      </w:pPr>
      <w:r>
        <w:rPr>
          <w:rFonts w:hint="eastAsia"/>
        </w:rPr>
        <w:t>然而，当祂再来审判世界时，祂可见的荣耀和威严将超越一切属世的辉煌，甚至使祂最大的仇敌也充满恐惧和惊骇。</w:t>
      </w:r>
    </w:p>
    <w:p w14:paraId="3DB47F3C">
      <w:pPr>
        <w:pStyle w:val="6"/>
        <w:spacing w:before="292" w:line="285" w:lineRule="auto"/>
        <w:ind w:right="97"/>
        <w:rPr>
          <w:rFonts w:hint="eastAsia"/>
        </w:rPr>
      </w:pPr>
    </w:p>
    <w:p w14:paraId="40CCEDF7">
      <w:pPr>
        <w:pStyle w:val="6"/>
        <w:spacing w:before="292" w:line="285" w:lineRule="auto"/>
        <w:ind w:right="97"/>
        <w:rPr>
          <w:rFonts w:hint="eastAsia"/>
        </w:rPr>
      </w:pPr>
      <w:r>
        <w:rPr>
          <w:rFonts w:hint="eastAsia"/>
        </w:rPr>
        <w:t>No prince or potentate in the world has ever had such a glorious retinue as this Judge will have.</w:t>
      </w:r>
    </w:p>
    <w:p w14:paraId="6A2EDB2C">
      <w:pPr>
        <w:pStyle w:val="6"/>
        <w:spacing w:before="292" w:line="285" w:lineRule="auto"/>
        <w:ind w:right="97"/>
        <w:rPr>
          <w:rFonts w:hint="eastAsia"/>
        </w:rPr>
      </w:pPr>
      <w:r>
        <w:rPr>
          <w:rFonts w:hint="eastAsia"/>
        </w:rPr>
        <w:t>世界上没有任何一位君王或统治者，曾有过这位审判者将要拥有的如此荣耀的随从。</w:t>
      </w:r>
    </w:p>
    <w:p w14:paraId="0F565242">
      <w:pPr>
        <w:pStyle w:val="6"/>
        <w:spacing w:before="292" w:line="285" w:lineRule="auto"/>
        <w:ind w:right="97"/>
        <w:rPr>
          <w:rFonts w:hint="eastAsia"/>
        </w:rPr>
      </w:pPr>
    </w:p>
    <w:p w14:paraId="54F97B58">
      <w:pPr>
        <w:pStyle w:val="6"/>
        <w:spacing w:before="292" w:line="285" w:lineRule="auto"/>
        <w:ind w:right="97"/>
        <w:rPr>
          <w:rFonts w:hint="eastAsia"/>
        </w:rPr>
      </w:pPr>
      <w:r>
        <w:rPr>
          <w:rFonts w:hint="eastAsia"/>
        </w:rPr>
        <w:t>All the holy angels will accompany him to honor and serve him.</w:t>
      </w:r>
    </w:p>
    <w:p w14:paraId="2479D08E">
      <w:pPr>
        <w:pStyle w:val="6"/>
        <w:spacing w:before="292" w:line="285" w:lineRule="auto"/>
        <w:ind w:right="97"/>
        <w:rPr>
          <w:rFonts w:hint="eastAsia"/>
        </w:rPr>
      </w:pPr>
      <w:r>
        <w:rPr>
          <w:rFonts w:hint="eastAsia"/>
        </w:rPr>
        <w:t>众圣天使都将陪伴祂，尊荣祂，服事祂。</w:t>
      </w:r>
    </w:p>
    <w:p w14:paraId="421128AF">
      <w:pPr>
        <w:pStyle w:val="6"/>
        <w:spacing w:before="292" w:line="285" w:lineRule="auto"/>
        <w:ind w:right="97"/>
        <w:rPr>
          <w:rFonts w:hint="eastAsia"/>
        </w:rPr>
      </w:pPr>
    </w:p>
    <w:p w14:paraId="51360F9E">
      <w:pPr>
        <w:pStyle w:val="6"/>
        <w:spacing w:before="292" w:line="285" w:lineRule="auto"/>
        <w:ind w:right="97"/>
        <w:rPr>
          <w:rFonts w:hint="eastAsia"/>
        </w:rPr>
      </w:pPr>
      <w:r>
        <w:rPr>
          <w:rFonts w:hint="eastAsia"/>
        </w:rPr>
        <w:t>Therefore, the One who was led to the cross by a band of soldiers will be magnificently escorted to the place of judgment, not by a multitude, but by the entire host of angels— "all his holy angels," as the text states.</w:t>
      </w:r>
    </w:p>
    <w:p w14:paraId="4A1EA9FF">
      <w:pPr>
        <w:pStyle w:val="6"/>
        <w:spacing w:before="292" w:line="285" w:lineRule="auto"/>
        <w:ind w:right="97"/>
        <w:rPr>
          <w:rFonts w:hint="eastAsia"/>
        </w:rPr>
      </w:pPr>
      <w:r>
        <w:rPr>
          <w:rFonts w:hint="eastAsia"/>
        </w:rPr>
        <w:t>因此，那位曾被一队兵丁带到十字架上的，将被隆重地护送到审判之地，不是被一群人，而是被全体天使——“祂所有的圣天使”，正如经文所说的那样。</w:t>
      </w:r>
    </w:p>
    <w:p w14:paraId="0E1543C9">
      <w:pPr>
        <w:pStyle w:val="6"/>
        <w:spacing w:before="292" w:line="285" w:lineRule="auto"/>
        <w:ind w:right="97"/>
        <w:rPr>
          <w:rFonts w:hint="eastAsia"/>
        </w:rPr>
      </w:pPr>
    </w:p>
    <w:p w14:paraId="628330CD">
      <w:pPr>
        <w:pStyle w:val="6"/>
        <w:spacing w:before="292" w:line="285" w:lineRule="auto"/>
        <w:ind w:right="97"/>
        <w:rPr>
          <w:rFonts w:hint="eastAsia"/>
        </w:rPr>
      </w:pPr>
      <w:r>
        <w:rPr>
          <w:rFonts w:hint="eastAsia"/>
        </w:rPr>
        <w:t>3.At the coming of the Judge, the parties will be summoned by the sound of the last trumpet.</w:t>
      </w:r>
    </w:p>
    <w:p w14:paraId="1C6DAF3D">
      <w:pPr>
        <w:pStyle w:val="6"/>
        <w:spacing w:before="292" w:line="285" w:lineRule="auto"/>
        <w:ind w:right="97"/>
        <w:rPr>
          <w:rFonts w:hint="eastAsia"/>
        </w:rPr>
      </w:pPr>
      <w:r>
        <w:rPr>
          <w:rFonts w:hint="eastAsia"/>
        </w:rPr>
        <w:t>3.在审判主降临时，当事人将因末次号筒的声音被传唤。</w:t>
      </w:r>
    </w:p>
    <w:p w14:paraId="2781DEDE">
      <w:pPr>
        <w:pStyle w:val="6"/>
        <w:spacing w:before="292" w:line="285" w:lineRule="auto"/>
        <w:ind w:right="97"/>
        <w:rPr>
          <w:rFonts w:hint="eastAsia"/>
        </w:rPr>
      </w:pPr>
    </w:p>
    <w:p w14:paraId="6DFDA656">
      <w:pPr>
        <w:pStyle w:val="6"/>
        <w:spacing w:before="292" w:line="285" w:lineRule="auto"/>
        <w:ind w:right="97"/>
        <w:rPr>
          <w:rFonts w:hint="eastAsia"/>
        </w:rPr>
      </w:pPr>
      <w:r>
        <w:rPr>
          <w:rFonts w:hint="eastAsia"/>
        </w:rPr>
        <w:t>This trumpet will cause the dead to be raised, and those who are alive will be transformed (1 Thessalonians 4:16-17).</w:t>
      </w:r>
    </w:p>
    <w:p w14:paraId="77CE02F2">
      <w:pPr>
        <w:pStyle w:val="6"/>
        <w:spacing w:before="292" w:line="285" w:lineRule="auto"/>
        <w:ind w:right="97"/>
        <w:rPr>
          <w:rFonts w:hint="eastAsia"/>
        </w:rPr>
      </w:pPr>
      <w:r>
        <w:rPr>
          <w:rFonts w:hint="eastAsia"/>
        </w:rPr>
        <w:t>这号筒将使死人复活，活着的人将被改变（帖撒罗尼迦前书 4:16-17）。</w:t>
      </w:r>
    </w:p>
    <w:p w14:paraId="3E6376CE">
      <w:pPr>
        <w:pStyle w:val="6"/>
        <w:spacing w:before="292" w:line="285" w:lineRule="auto"/>
        <w:ind w:right="97"/>
        <w:rPr>
          <w:rFonts w:hint="eastAsia"/>
        </w:rPr>
      </w:pPr>
    </w:p>
    <w:p w14:paraId="13641362">
      <w:pPr>
        <w:pStyle w:val="6"/>
        <w:spacing w:before="292" w:line="285" w:lineRule="auto"/>
        <w:ind w:right="97"/>
        <w:rPr>
          <w:rFonts w:hint="eastAsia"/>
        </w:rPr>
      </w:pPr>
      <w:r>
        <w:rPr>
          <w:rFonts w:hint="eastAsia"/>
        </w:rPr>
        <w:t>Oh, the resounding trumpet that will be heard simultaneously in every corner of the earth and sea!</w:t>
      </w:r>
    </w:p>
    <w:p w14:paraId="5CB83473">
      <w:pPr>
        <w:pStyle w:val="6"/>
        <w:spacing w:before="292" w:line="285" w:lineRule="auto"/>
        <w:ind w:right="97"/>
        <w:rPr>
          <w:rFonts w:hint="eastAsia"/>
        </w:rPr>
      </w:pPr>
      <w:r>
        <w:rPr>
          <w:rFonts w:hint="eastAsia"/>
        </w:rPr>
        <w:t>哦，那响彻云霄的号角声，将在地和海的每一个角落同时被听到！</w:t>
      </w:r>
    </w:p>
    <w:p w14:paraId="14DF69AA">
      <w:pPr>
        <w:pStyle w:val="6"/>
        <w:spacing w:before="292" w:line="285" w:lineRule="auto"/>
        <w:ind w:right="97"/>
        <w:rPr>
          <w:rFonts w:hint="eastAsia"/>
        </w:rPr>
      </w:pPr>
    </w:p>
    <w:p w14:paraId="0DC9C0EE">
      <w:pPr>
        <w:pStyle w:val="6"/>
        <w:spacing w:before="292" w:line="285" w:lineRule="auto"/>
        <w:ind w:right="97"/>
        <w:rPr>
          <w:rFonts w:hint="eastAsia"/>
        </w:rPr>
      </w:pPr>
      <w:r>
        <w:rPr>
          <w:rFonts w:hint="eastAsia"/>
        </w:rPr>
        <w:t>What a wondrous sound that will not only disturb those who sleep in the dust but will effectively awaken them, rousing them from their slumber and bringing them back to life!</w:t>
      </w:r>
    </w:p>
    <w:p w14:paraId="3799AD41">
      <w:pPr>
        <w:pStyle w:val="6"/>
        <w:spacing w:before="292" w:line="285" w:lineRule="auto"/>
        <w:ind w:right="97"/>
        <w:rPr>
          <w:rFonts w:hint="eastAsia"/>
        </w:rPr>
      </w:pPr>
      <w:r>
        <w:rPr>
          <w:rFonts w:hint="eastAsia"/>
        </w:rPr>
        <w:t>何等奇妙的声音，不仅会惊扰那些在尘土中沉睡的人，而且会有效地唤醒他们，使他们从沉睡中苏醒，恢复生命！</w:t>
      </w:r>
    </w:p>
    <w:p w14:paraId="6379A3C1">
      <w:pPr>
        <w:pStyle w:val="6"/>
        <w:spacing w:before="292" w:line="285" w:lineRule="auto"/>
        <w:ind w:right="97"/>
        <w:rPr>
          <w:rFonts w:hint="eastAsia"/>
        </w:rPr>
      </w:pPr>
    </w:p>
    <w:p w14:paraId="7A8D0B6B">
      <w:pPr>
        <w:pStyle w:val="6"/>
        <w:spacing w:before="292" w:line="285" w:lineRule="auto"/>
        <w:ind w:right="97"/>
        <w:rPr>
          <w:rFonts w:hint="eastAsia"/>
        </w:rPr>
      </w:pPr>
      <w:r>
        <w:rPr>
          <w:rFonts w:hint="eastAsia"/>
        </w:rPr>
        <w:t>If trumpets were sounding now, drums beating, fierce soldiers crying out and killing, women and children running and shrieking, the wounded groaning and dying, even then those in the graves would remain undisturbed as if the world were in a state of profound peace.</w:t>
      </w:r>
    </w:p>
    <w:p w14:paraId="5A3B22EB">
      <w:pPr>
        <w:pStyle w:val="6"/>
        <w:spacing w:before="292" w:line="285" w:lineRule="auto"/>
        <w:ind w:right="97"/>
        <w:rPr>
          <w:rFonts w:hint="eastAsia"/>
        </w:rPr>
      </w:pPr>
      <w:r>
        <w:rPr>
          <w:rFonts w:hint="eastAsia"/>
        </w:rPr>
        <w:t>如果现在号角吹响，战鼓擂动，凶猛的士兵呐喊杀戮，妇女儿童奔跑尖叫，伤者呻吟垂死，即使如此，坟墓里的人仍会安然无恙，仿佛世界处于深度和平之中。</w:t>
      </w:r>
    </w:p>
    <w:p w14:paraId="79E159BA">
      <w:pPr>
        <w:pStyle w:val="6"/>
        <w:spacing w:before="292" w:line="285" w:lineRule="auto"/>
        <w:ind w:right="97"/>
        <w:rPr>
          <w:rFonts w:hint="eastAsia"/>
        </w:rPr>
      </w:pPr>
    </w:p>
    <w:p w14:paraId="7E3482A7">
      <w:pPr>
        <w:pStyle w:val="6"/>
        <w:spacing w:before="292" w:line="285" w:lineRule="auto"/>
        <w:ind w:right="97"/>
        <w:rPr>
          <w:rFonts w:hint="eastAsia"/>
        </w:rPr>
      </w:pPr>
      <w:r>
        <w:rPr>
          <w:rFonts w:hint="eastAsia"/>
        </w:rPr>
        <w:t>Even if stormy winds were toppling mighty oaks, the seas roaring and swallowing up ships, dreadful thunder rumbling through the heavens, and lightning flashing everywhere, even if the earth were trembling, quaking, and splitting open, engulfing entire cities and burying multitudes at once, the dead would still enjoy perfect repose and continue to sleep soundly in the dust, even if their own graves were disrupted.</w:t>
      </w:r>
    </w:p>
    <w:p w14:paraId="2C053197">
      <w:pPr>
        <w:pStyle w:val="6"/>
        <w:spacing w:before="292" w:line="285" w:lineRule="auto"/>
        <w:ind w:right="97"/>
        <w:rPr>
          <w:rFonts w:hint="eastAsia"/>
        </w:rPr>
      </w:pPr>
      <w:r>
        <w:rPr>
          <w:rFonts w:hint="eastAsia"/>
        </w:rPr>
        <w:t>即使暴风吹倒巨大的橡树，海洋咆哮吞噬船只，可怕的雷声在天空中隆隆作响，闪电四处闪烁，即使大地颤抖、震动、裂开，吞没整个城市，一次埋葬无数人，死人仍会享受完美的安息，继续在尘土中沉睡，即使他们自己的坟墓被扰乱。</w:t>
      </w:r>
    </w:p>
    <w:p w14:paraId="10B712C4">
      <w:pPr>
        <w:pStyle w:val="6"/>
        <w:spacing w:before="292" w:line="285" w:lineRule="auto"/>
        <w:ind w:right="97"/>
        <w:rPr>
          <w:rFonts w:hint="eastAsia"/>
        </w:rPr>
      </w:pPr>
    </w:p>
    <w:p w14:paraId="780618F4">
      <w:pPr>
        <w:pStyle w:val="6"/>
        <w:spacing w:before="292" w:line="285" w:lineRule="auto"/>
        <w:ind w:right="97"/>
        <w:rPr>
          <w:rFonts w:hint="eastAsia"/>
        </w:rPr>
      </w:pPr>
      <w:r>
        <w:rPr>
          <w:rFonts w:hint="eastAsia"/>
        </w:rPr>
        <w:t>However, at the sound of this trumpet, they will all awaken.</w:t>
      </w:r>
    </w:p>
    <w:p w14:paraId="57F1E9F4">
      <w:pPr>
        <w:pStyle w:val="6"/>
        <w:spacing w:before="292" w:line="285" w:lineRule="auto"/>
        <w:ind w:right="97"/>
        <w:rPr>
          <w:rFonts w:hint="eastAsia"/>
        </w:rPr>
      </w:pPr>
      <w:r>
        <w:rPr>
          <w:rFonts w:hint="eastAsia"/>
        </w:rPr>
        <w:t>然而，当这号角吹响时，他们都将醒来。</w:t>
      </w:r>
    </w:p>
    <w:p w14:paraId="77FEF03A">
      <w:pPr>
        <w:pStyle w:val="6"/>
        <w:spacing w:before="292" w:line="285" w:lineRule="auto"/>
        <w:ind w:right="97"/>
        <w:rPr>
          <w:rFonts w:hint="eastAsia"/>
        </w:rPr>
      </w:pPr>
    </w:p>
    <w:p w14:paraId="4EAAD7A9">
      <w:pPr>
        <w:pStyle w:val="6"/>
        <w:spacing w:before="292" w:line="285" w:lineRule="auto"/>
        <w:ind w:right="97"/>
        <w:rPr>
          <w:rFonts w:hint="eastAsia"/>
        </w:rPr>
      </w:pPr>
      <w:r>
        <w:rPr>
          <w:rFonts w:hint="eastAsia"/>
        </w:rPr>
        <w:t>The morning has come, and they can no longer sleep.</w:t>
      </w:r>
    </w:p>
    <w:p w14:paraId="09BB5127">
      <w:pPr>
        <w:pStyle w:val="6"/>
        <w:spacing w:before="292" w:line="285" w:lineRule="auto"/>
        <w:ind w:right="97"/>
        <w:rPr>
          <w:rFonts w:hint="eastAsia"/>
        </w:rPr>
      </w:pPr>
      <w:r>
        <w:rPr>
          <w:rFonts w:hint="eastAsia"/>
        </w:rPr>
        <w:t>早晨已经来到，他们再也不能睡了。</w:t>
      </w:r>
    </w:p>
    <w:p w14:paraId="1E90EEDB">
      <w:pPr>
        <w:pStyle w:val="6"/>
        <w:spacing w:before="292" w:line="285" w:lineRule="auto"/>
        <w:ind w:right="97"/>
        <w:rPr>
          <w:rFonts w:hint="eastAsia"/>
        </w:rPr>
      </w:pPr>
    </w:p>
    <w:p w14:paraId="202C51FF">
      <w:pPr>
        <w:pStyle w:val="6"/>
        <w:spacing w:before="292" w:line="285" w:lineRule="auto"/>
        <w:ind w:right="97"/>
        <w:rPr>
          <w:rFonts w:hint="eastAsia"/>
        </w:rPr>
      </w:pPr>
      <w:r>
        <w:rPr>
          <w:rFonts w:hint="eastAsia"/>
        </w:rPr>
        <w:t>It is time for the dead to be judged.</w:t>
      </w:r>
    </w:p>
    <w:p w14:paraId="726C3B7D">
      <w:pPr>
        <w:pStyle w:val="6"/>
        <w:spacing w:before="292" w:line="285" w:lineRule="auto"/>
        <w:ind w:right="97"/>
        <w:rPr>
          <w:rFonts w:hint="eastAsia"/>
        </w:rPr>
      </w:pPr>
      <w:r>
        <w:rPr>
          <w:rFonts w:hint="eastAsia"/>
        </w:rPr>
        <w:t>死人受审判的时候到了。</w:t>
      </w:r>
    </w:p>
    <w:p w14:paraId="76679DB7">
      <w:pPr>
        <w:pStyle w:val="6"/>
        <w:spacing w:before="292" w:line="285" w:lineRule="auto"/>
        <w:ind w:right="97"/>
        <w:rPr>
          <w:rFonts w:hint="eastAsia"/>
        </w:rPr>
      </w:pPr>
    </w:p>
    <w:p w14:paraId="3EE0EE5C">
      <w:pPr>
        <w:pStyle w:val="6"/>
        <w:spacing w:before="292" w:line="285" w:lineRule="auto"/>
        <w:ind w:right="97"/>
        <w:rPr>
          <w:rFonts w:hint="eastAsia"/>
        </w:rPr>
      </w:pPr>
      <w:r>
        <w:rPr>
          <w:rFonts w:hint="eastAsia"/>
        </w:rPr>
        <w:t>They must rise from their graves and appear before the Judge.</w:t>
      </w:r>
    </w:p>
    <w:p w14:paraId="2ED3CAE2">
      <w:pPr>
        <w:pStyle w:val="6"/>
        <w:spacing w:before="292" w:line="285" w:lineRule="auto"/>
        <w:ind w:right="97"/>
        <w:rPr>
          <w:rFonts w:hint="eastAsia"/>
        </w:rPr>
      </w:pPr>
      <w:r>
        <w:rPr>
          <w:rFonts w:hint="eastAsia"/>
        </w:rPr>
        <w:t>他们必须从坟墓中起来，来到审判主面前。</w:t>
      </w:r>
    </w:p>
    <w:p w14:paraId="7988EB94">
      <w:pPr>
        <w:pStyle w:val="6"/>
        <w:spacing w:before="292" w:line="285" w:lineRule="auto"/>
        <w:ind w:right="97"/>
        <w:rPr>
          <w:rFonts w:hint="eastAsia"/>
        </w:rPr>
      </w:pPr>
    </w:p>
    <w:p w14:paraId="187BB450">
      <w:pPr>
        <w:pStyle w:val="6"/>
        <w:spacing w:before="292" w:line="285" w:lineRule="auto"/>
        <w:ind w:right="97"/>
        <w:rPr>
          <w:rFonts w:hint="eastAsia"/>
        </w:rPr>
      </w:pPr>
      <w:r>
        <w:rPr>
          <w:rFonts w:hint="eastAsia"/>
        </w:rPr>
        <w:t>4.The Judge will take his seat on the tribunal, sitting on the throne of his glory.</w:t>
      </w:r>
    </w:p>
    <w:p w14:paraId="36651B83">
      <w:pPr>
        <w:pStyle w:val="6"/>
        <w:spacing w:before="292" w:line="285" w:lineRule="auto"/>
        <w:ind w:right="97"/>
        <w:rPr>
          <w:rFonts w:hint="eastAsia"/>
        </w:rPr>
      </w:pPr>
      <w:r>
        <w:rPr>
          <w:rFonts w:hint="eastAsia"/>
        </w:rPr>
        <w:t>4.审判者将登上审判台，坐在祂荣耀的宝座上。</w:t>
      </w:r>
    </w:p>
    <w:p w14:paraId="43F2AA60">
      <w:pPr>
        <w:pStyle w:val="6"/>
        <w:spacing w:before="292" w:line="285" w:lineRule="auto"/>
        <w:ind w:right="97"/>
        <w:rPr>
          <w:rFonts w:hint="eastAsia"/>
        </w:rPr>
      </w:pPr>
    </w:p>
    <w:p w14:paraId="70BBFA6F">
      <w:pPr>
        <w:pStyle w:val="6"/>
        <w:spacing w:before="292" w:line="285" w:lineRule="auto"/>
        <w:ind w:right="97"/>
        <w:rPr>
          <w:rFonts w:hint="eastAsia"/>
        </w:rPr>
      </w:pPr>
      <w:r>
        <w:rPr>
          <w:rFonts w:hint="eastAsia"/>
        </w:rPr>
        <w:t>Previously, he stood before an earthly tribunal and was condemned as a criminal.</w:t>
      </w:r>
    </w:p>
    <w:p w14:paraId="2D5A2043">
      <w:pPr>
        <w:pStyle w:val="6"/>
        <w:spacing w:before="292" w:line="285" w:lineRule="auto"/>
        <w:ind w:right="97"/>
        <w:rPr>
          <w:rFonts w:hint="eastAsia"/>
        </w:rPr>
      </w:pPr>
      <w:r>
        <w:rPr>
          <w:rFonts w:hint="eastAsia"/>
        </w:rPr>
        <w:t>从前，祂站在一个属世的审判台前，被定为罪犯。</w:t>
      </w:r>
    </w:p>
    <w:p w14:paraId="70FDB6E2">
      <w:pPr>
        <w:pStyle w:val="6"/>
        <w:spacing w:before="292" w:line="285" w:lineRule="auto"/>
        <w:ind w:right="97"/>
        <w:rPr>
          <w:rFonts w:hint="eastAsia"/>
        </w:rPr>
      </w:pPr>
    </w:p>
    <w:p w14:paraId="79EE5D85">
      <w:pPr>
        <w:pStyle w:val="6"/>
        <w:spacing w:before="292" w:line="285" w:lineRule="auto"/>
        <w:ind w:right="97"/>
        <w:rPr>
          <w:rFonts w:hint="eastAsia"/>
        </w:rPr>
      </w:pPr>
      <w:r>
        <w:rPr>
          <w:rFonts w:hint="eastAsia"/>
        </w:rPr>
        <w:t>Now, he will sit on his own tribunal and judge the world.</w:t>
      </w:r>
    </w:p>
    <w:p w14:paraId="12F83959">
      <w:pPr>
        <w:pStyle w:val="6"/>
        <w:spacing w:before="292" w:line="285" w:lineRule="auto"/>
        <w:ind w:right="97"/>
        <w:rPr>
          <w:rFonts w:hint="eastAsia"/>
        </w:rPr>
      </w:pPr>
      <w:r>
        <w:rPr>
          <w:rFonts w:hint="eastAsia"/>
        </w:rPr>
        <w:t>现在，祂将坐在祂自己的审判台上，审判世界。</w:t>
      </w:r>
    </w:p>
    <w:p w14:paraId="6B6306AB">
      <w:pPr>
        <w:pStyle w:val="6"/>
        <w:spacing w:before="292" w:line="285" w:lineRule="auto"/>
        <w:ind w:right="97"/>
        <w:rPr>
          <w:rFonts w:hint="eastAsia"/>
        </w:rPr>
      </w:pPr>
    </w:p>
    <w:p w14:paraId="54BF11FD">
      <w:pPr>
        <w:pStyle w:val="6"/>
        <w:spacing w:before="292" w:line="285" w:lineRule="auto"/>
        <w:ind w:right="97"/>
        <w:rPr>
          <w:rFonts w:hint="eastAsia"/>
        </w:rPr>
      </w:pPr>
      <w:r>
        <w:rPr>
          <w:rFonts w:hint="eastAsia"/>
        </w:rPr>
        <w:t>Once, he hung on the cross, covered in shame, but now he will sit on a throne of glory.</w:t>
      </w:r>
    </w:p>
    <w:p w14:paraId="521C3E89">
      <w:pPr>
        <w:pStyle w:val="6"/>
        <w:spacing w:before="292" w:line="285" w:lineRule="auto"/>
        <w:ind w:right="97"/>
        <w:rPr>
          <w:rFonts w:hint="eastAsia"/>
        </w:rPr>
      </w:pPr>
      <w:r>
        <w:rPr>
          <w:rFonts w:hint="eastAsia"/>
        </w:rPr>
        <w:t>曾经，祂被挂在十字架上，满身羞辱，但现在祂将坐在荣耀的宝座上。</w:t>
      </w:r>
    </w:p>
    <w:p w14:paraId="5C7795B0">
      <w:pPr>
        <w:pStyle w:val="6"/>
        <w:spacing w:before="292" w:line="285" w:lineRule="auto"/>
        <w:ind w:right="97"/>
        <w:rPr>
          <w:rFonts w:hint="eastAsia"/>
        </w:rPr>
      </w:pPr>
    </w:p>
    <w:p w14:paraId="7BAE80E5">
      <w:pPr>
        <w:pStyle w:val="6"/>
        <w:spacing w:before="292" w:line="285" w:lineRule="auto"/>
        <w:ind w:right="97"/>
        <w:rPr>
          <w:rFonts w:hint="eastAsia"/>
        </w:rPr>
      </w:pPr>
      <w:r>
        <w:rPr>
          <w:rFonts w:hint="eastAsia"/>
        </w:rPr>
        <w:t>Whether this throne will be a radiant cloud or something else, I will not speculate.</w:t>
      </w:r>
    </w:p>
    <w:p w14:paraId="24FA9EEC">
      <w:pPr>
        <w:pStyle w:val="6"/>
        <w:spacing w:before="292" w:line="285" w:lineRule="auto"/>
        <w:ind w:right="97"/>
        <w:rPr>
          <w:rFonts w:hint="eastAsia"/>
        </w:rPr>
      </w:pPr>
      <w:r>
        <w:rPr>
          <w:rFonts w:hint="eastAsia"/>
        </w:rPr>
        <w:t>这宝座是发光的云彩还是别的什么，我将不做推测。</w:t>
      </w:r>
    </w:p>
    <w:p w14:paraId="62439DBD">
      <w:pPr>
        <w:pStyle w:val="6"/>
        <w:spacing w:before="292" w:line="285" w:lineRule="auto"/>
        <w:ind w:right="97"/>
        <w:rPr>
          <w:rFonts w:hint="eastAsia"/>
        </w:rPr>
      </w:pPr>
    </w:p>
    <w:p w14:paraId="6019B17D">
      <w:pPr>
        <w:pStyle w:val="6"/>
        <w:spacing w:before="292" w:line="285" w:lineRule="auto"/>
        <w:ind w:right="97"/>
        <w:rPr>
          <w:rFonts w:hint="eastAsia"/>
        </w:rPr>
      </w:pPr>
      <w:r>
        <w:rPr>
          <w:rFonts w:hint="eastAsia"/>
        </w:rPr>
        <w:t>Our eyes will eventually provide the answer to that question.</w:t>
      </w:r>
    </w:p>
    <w:p w14:paraId="35676664">
      <w:pPr>
        <w:pStyle w:val="6"/>
        <w:spacing w:before="292" w:line="285" w:lineRule="auto"/>
        <w:ind w:right="97"/>
        <w:rPr>
          <w:rFonts w:hint="eastAsia"/>
        </w:rPr>
      </w:pPr>
      <w:r>
        <w:rPr>
          <w:rFonts w:hint="eastAsia"/>
        </w:rPr>
        <w:t>我们的眼睛最终会为我们解答这个问题。</w:t>
      </w:r>
    </w:p>
    <w:p w14:paraId="3A14510E">
      <w:pPr>
        <w:pStyle w:val="6"/>
        <w:spacing w:before="292" w:line="285" w:lineRule="auto"/>
        <w:ind w:right="97"/>
        <w:rPr>
          <w:rFonts w:hint="eastAsia"/>
        </w:rPr>
      </w:pPr>
    </w:p>
    <w:p w14:paraId="53476687">
      <w:pPr>
        <w:pStyle w:val="6"/>
        <w:spacing w:before="292" w:line="285" w:lineRule="auto"/>
        <w:ind w:right="97"/>
        <w:rPr>
          <w:rFonts w:hint="eastAsia"/>
        </w:rPr>
      </w:pPr>
      <w:r>
        <w:rPr>
          <w:rFonts w:hint="eastAsia"/>
        </w:rPr>
        <w:t>John "saw a great white throne" (Revelation 20:11).</w:t>
      </w:r>
    </w:p>
    <w:p w14:paraId="48CFB79D">
      <w:pPr>
        <w:pStyle w:val="6"/>
        <w:spacing w:before="292" w:line="285" w:lineRule="auto"/>
        <w:ind w:right="97"/>
        <w:rPr>
          <w:rFonts w:hint="eastAsia"/>
        </w:rPr>
      </w:pPr>
      <w:r>
        <w:rPr>
          <w:rFonts w:hint="eastAsia"/>
        </w:rPr>
        <w:t>约翰“看见一个白色的大宝座”（启示录 20:11）。</w:t>
      </w:r>
    </w:p>
    <w:p w14:paraId="2A421428">
      <w:pPr>
        <w:pStyle w:val="6"/>
        <w:spacing w:before="292" w:line="285" w:lineRule="auto"/>
        <w:ind w:right="97"/>
        <w:rPr>
          <w:rFonts w:hint="eastAsia"/>
        </w:rPr>
      </w:pPr>
    </w:p>
    <w:p w14:paraId="62174693">
      <w:pPr>
        <w:pStyle w:val="6"/>
        <w:spacing w:before="292" w:line="285" w:lineRule="auto"/>
        <w:ind w:right="97"/>
        <w:rPr>
          <w:rFonts w:hint="eastAsia"/>
        </w:rPr>
      </w:pPr>
      <w:r>
        <w:rPr>
          <w:rFonts w:hint="eastAsia"/>
        </w:rPr>
        <w:t>As Daniel described it, "His throne was like a fiery flame, and its wheels were like burning fire" (Daniel 7:9).</w:t>
      </w:r>
    </w:p>
    <w:p w14:paraId="455204E8">
      <w:pPr>
        <w:pStyle w:val="6"/>
        <w:spacing w:before="292" w:line="285" w:lineRule="auto"/>
        <w:ind w:right="97"/>
        <w:rPr>
          <w:rFonts w:hint="eastAsia"/>
        </w:rPr>
      </w:pPr>
      <w:r>
        <w:rPr>
          <w:rFonts w:hint="eastAsia"/>
        </w:rPr>
        <w:t>正如但以理所描述的：“祂的宝座乃火焰，其轮乃烈火”（但以理书 7:9）。</w:t>
      </w:r>
    </w:p>
    <w:p w14:paraId="4BE07D34">
      <w:pPr>
        <w:pStyle w:val="6"/>
        <w:spacing w:before="292" w:line="285" w:lineRule="auto"/>
        <w:ind w:right="97"/>
        <w:rPr>
          <w:rFonts w:hint="eastAsia"/>
        </w:rPr>
      </w:pPr>
    </w:p>
    <w:p w14:paraId="2D518595">
      <w:pPr>
        <w:pStyle w:val="6"/>
        <w:spacing w:before="292" w:line="285" w:lineRule="auto"/>
        <w:ind w:right="97"/>
        <w:rPr>
          <w:rFonts w:hint="eastAsia"/>
        </w:rPr>
      </w:pPr>
      <w:r>
        <w:rPr>
          <w:rFonts w:hint="eastAsia"/>
        </w:rPr>
        <w:t>Whatever form it takes, it will undoubtedly be a throne of indescribable glory, surpassing the most splendid earthly thrones.</w:t>
      </w:r>
    </w:p>
    <w:p w14:paraId="08A52CB7">
      <w:pPr>
        <w:pStyle w:val="6"/>
        <w:spacing w:before="292" w:line="285" w:lineRule="auto"/>
        <w:ind w:right="97"/>
        <w:rPr>
          <w:rFonts w:hint="eastAsia"/>
        </w:rPr>
      </w:pPr>
      <w:r>
        <w:rPr>
          <w:rFonts w:hint="eastAsia"/>
        </w:rPr>
        <w:t>无论它采取何种形式，它无疑都将是一个难以言喻的荣耀宝座，超越最辉煌的属世宝座。</w:t>
      </w:r>
    </w:p>
    <w:p w14:paraId="34C64904">
      <w:pPr>
        <w:pStyle w:val="6"/>
        <w:spacing w:before="292" w:line="285" w:lineRule="auto"/>
        <w:ind w:right="97"/>
        <w:rPr>
          <w:rFonts w:hint="eastAsia"/>
        </w:rPr>
      </w:pPr>
    </w:p>
    <w:p w14:paraId="5BE1A191">
      <w:pPr>
        <w:pStyle w:val="6"/>
        <w:spacing w:before="292" w:line="285" w:lineRule="auto"/>
        <w:ind w:right="97"/>
        <w:rPr>
          <w:rFonts w:hint="eastAsia"/>
        </w:rPr>
      </w:pPr>
      <w:r>
        <w:rPr>
          <w:rFonts w:hint="eastAsia"/>
        </w:rPr>
        <w:t>Its sight will astonish both kings who sat on thrones in their earthly lives and beggars who sat on dung heaps.</w:t>
      </w:r>
    </w:p>
    <w:p w14:paraId="350FF851">
      <w:pPr>
        <w:pStyle w:val="6"/>
        <w:spacing w:before="292" w:line="285" w:lineRule="auto"/>
        <w:ind w:right="97"/>
        <w:rPr>
          <w:rFonts w:hint="eastAsia"/>
        </w:rPr>
      </w:pPr>
      <w:r>
        <w:rPr>
          <w:rFonts w:hint="eastAsia"/>
        </w:rPr>
        <w:t>它的景象将令那些在世时坐在宝座上的君王和坐在粪堆上的乞丐都感到惊讶。</w:t>
      </w:r>
    </w:p>
    <w:p w14:paraId="2F82F1B3">
      <w:pPr>
        <w:pStyle w:val="6"/>
        <w:spacing w:before="292" w:line="285" w:lineRule="auto"/>
        <w:ind w:right="97"/>
        <w:rPr>
          <w:rFonts w:hint="eastAsia"/>
        </w:rPr>
      </w:pPr>
    </w:p>
    <w:p w14:paraId="2697DB0E">
      <w:pPr>
        <w:pStyle w:val="6"/>
        <w:spacing w:before="292" w:line="285" w:lineRule="auto"/>
        <w:ind w:right="97"/>
        <w:rPr>
          <w:rFonts w:hint="eastAsia"/>
        </w:rPr>
      </w:pPr>
      <w:r>
        <w:rPr>
          <w:rFonts w:hint="eastAsia"/>
        </w:rPr>
        <w:t>It will be a throne of unparalleled grandeur and majesty, befitting the One who will sit upon it.</w:t>
      </w:r>
    </w:p>
    <w:p w14:paraId="1442E835">
      <w:pPr>
        <w:pStyle w:val="6"/>
        <w:spacing w:before="292" w:line="285" w:lineRule="auto"/>
        <w:ind w:right="97"/>
        <w:rPr>
          <w:rFonts w:hint="eastAsia"/>
        </w:rPr>
      </w:pPr>
      <w:r>
        <w:rPr>
          <w:rFonts w:hint="eastAsia"/>
        </w:rPr>
        <w:t>那将是一个无与伦比的宏伟和威严的宝座，与那将坐在其上的那位相称。</w:t>
      </w:r>
    </w:p>
    <w:p w14:paraId="25F5A423">
      <w:pPr>
        <w:pStyle w:val="6"/>
        <w:spacing w:before="292" w:line="285" w:lineRule="auto"/>
        <w:ind w:right="97"/>
        <w:rPr>
          <w:rFonts w:hint="eastAsia"/>
        </w:rPr>
      </w:pPr>
    </w:p>
    <w:p w14:paraId="763C2A18">
      <w:pPr>
        <w:pStyle w:val="6"/>
        <w:spacing w:before="292" w:line="285" w:lineRule="auto"/>
        <w:ind w:right="97"/>
        <w:rPr>
          <w:rFonts w:hint="eastAsia"/>
        </w:rPr>
      </w:pPr>
      <w:r>
        <w:rPr>
          <w:rFonts w:hint="eastAsia"/>
        </w:rPr>
        <w:t>No judge has ever had such a throne, and no throne has ever had such a judge.</w:t>
      </w:r>
    </w:p>
    <w:p w14:paraId="75ED1B49">
      <w:pPr>
        <w:pStyle w:val="6"/>
        <w:spacing w:before="292" w:line="285" w:lineRule="auto"/>
        <w:ind w:right="97"/>
        <w:rPr>
          <w:rFonts w:hint="eastAsia"/>
        </w:rPr>
      </w:pPr>
      <w:r>
        <w:rPr>
          <w:rFonts w:hint="eastAsia"/>
        </w:rPr>
        <w:t>从未有任何审判官有过如此的宝座，也从未有任何宝座有过如此的审判官。</w:t>
      </w:r>
    </w:p>
    <w:p w14:paraId="249FC73F">
      <w:pPr>
        <w:pStyle w:val="6"/>
        <w:spacing w:before="292" w:line="285" w:lineRule="auto"/>
        <w:ind w:right="97"/>
        <w:rPr>
          <w:rFonts w:hint="eastAsia"/>
        </w:rPr>
      </w:pPr>
    </w:p>
    <w:p w14:paraId="147673FC">
      <w:pPr>
        <w:pStyle w:val="6"/>
        <w:spacing w:before="292" w:line="285" w:lineRule="auto"/>
        <w:ind w:right="97"/>
        <w:rPr>
          <w:rFonts w:hint="eastAsia"/>
        </w:rPr>
      </w:pPr>
      <w:r>
        <w:rPr>
          <w:rFonts w:hint="eastAsia"/>
        </w:rPr>
        <w:t>Leaving the discovery of the nature of the throne until that day, it is more pertinent for us to consider the characteristics of the Judge who will sit upon it.</w:t>
      </w:r>
    </w:p>
    <w:p w14:paraId="1CD96333">
      <w:pPr>
        <w:pStyle w:val="6"/>
        <w:spacing w:before="292" w:line="285" w:lineRule="auto"/>
        <w:ind w:right="97"/>
        <w:rPr>
          <w:rFonts w:hint="eastAsia"/>
        </w:rPr>
      </w:pPr>
      <w:r>
        <w:rPr>
          <w:rFonts w:hint="eastAsia"/>
        </w:rPr>
        <w:t>将发现宝座本质的事留到那日，我们更应该考虑那将坐在其上的审判者的特征。</w:t>
      </w:r>
    </w:p>
    <w:p w14:paraId="1A4B855E">
      <w:pPr>
        <w:pStyle w:val="6"/>
        <w:spacing w:before="292" w:line="285" w:lineRule="auto"/>
        <w:ind w:right="97"/>
        <w:rPr>
          <w:rFonts w:hint="eastAsia"/>
        </w:rPr>
      </w:pPr>
    </w:p>
    <w:p w14:paraId="3911BEF4">
      <w:pPr>
        <w:pStyle w:val="6"/>
        <w:spacing w:before="292" w:line="285" w:lineRule="auto"/>
        <w:ind w:right="97"/>
        <w:rPr>
          <w:rFonts w:hint="eastAsia"/>
        </w:rPr>
      </w:pPr>
      <w:r>
        <w:rPr>
          <w:rFonts w:hint="eastAsia"/>
        </w:rPr>
        <w:t>On this point, we are not left to uncertain conjectures.</w:t>
      </w:r>
    </w:p>
    <w:p w14:paraId="531DDFB7">
      <w:pPr>
        <w:pStyle w:val="6"/>
        <w:spacing w:before="292" w:line="285" w:lineRule="auto"/>
        <w:ind w:right="97"/>
        <w:rPr>
          <w:rFonts w:hint="eastAsia"/>
        </w:rPr>
      </w:pPr>
      <w:r>
        <w:rPr>
          <w:rFonts w:hint="eastAsia"/>
        </w:rPr>
        <w:t>在这一点上，我们并非被留给不确定的猜测。</w:t>
      </w:r>
    </w:p>
    <w:p w14:paraId="6E94D3E7">
      <w:pPr>
        <w:pStyle w:val="6"/>
        <w:spacing w:before="292" w:line="285" w:lineRule="auto"/>
        <w:ind w:right="97"/>
        <w:rPr>
          <w:rFonts w:hint="eastAsia"/>
        </w:rPr>
      </w:pPr>
    </w:p>
    <w:p w14:paraId="3F1CF8F2">
      <w:pPr>
        <w:pStyle w:val="6"/>
        <w:spacing w:before="292" w:line="285" w:lineRule="auto"/>
        <w:ind w:right="97"/>
        <w:rPr>
          <w:rFonts w:hint="eastAsia"/>
        </w:rPr>
      </w:pPr>
      <w:r>
        <w:rPr>
          <w:rFonts w:hint="eastAsia"/>
        </w:rPr>
        <w:t>The Judge on the throne will be:</w:t>
      </w:r>
    </w:p>
    <w:p w14:paraId="166FDD4F">
      <w:pPr>
        <w:pStyle w:val="6"/>
        <w:spacing w:before="292" w:line="285" w:lineRule="auto"/>
        <w:ind w:right="97"/>
        <w:rPr>
          <w:rFonts w:hint="eastAsia"/>
        </w:rPr>
      </w:pPr>
      <w:r>
        <w:rPr>
          <w:rFonts w:hint="eastAsia"/>
        </w:rPr>
        <w:t>宝座上的审判者将是：</w:t>
      </w:r>
    </w:p>
    <w:p w14:paraId="3FBB4B11">
      <w:pPr>
        <w:pStyle w:val="6"/>
        <w:spacing w:before="292" w:line="285" w:lineRule="auto"/>
        <w:ind w:right="97"/>
        <w:rPr>
          <w:rFonts w:hint="eastAsia"/>
        </w:rPr>
      </w:pPr>
    </w:p>
    <w:p w14:paraId="4430B4DC">
      <w:pPr>
        <w:pStyle w:val="6"/>
        <w:spacing w:before="292" w:line="285" w:lineRule="auto"/>
        <w:ind w:right="97"/>
        <w:rPr>
          <w:rFonts w:hint="eastAsia"/>
        </w:rPr>
      </w:pPr>
      <w:r>
        <w:rPr>
          <w:rFonts w:hint="eastAsia"/>
        </w:rPr>
        <w:t>1. A Judge visible to our physical eyes (Revelation 1:7).</w:t>
      </w:r>
    </w:p>
    <w:p w14:paraId="4309A53A">
      <w:pPr>
        <w:pStyle w:val="6"/>
        <w:spacing w:before="292" w:line="285" w:lineRule="auto"/>
        <w:ind w:right="97"/>
        <w:rPr>
          <w:rFonts w:hint="eastAsia"/>
        </w:rPr>
      </w:pPr>
      <w:r>
        <w:rPr>
          <w:rFonts w:hint="eastAsia"/>
        </w:rPr>
        <w:t>1. 我们肉眼可见的审判官（启示录 1:7）。</w:t>
      </w:r>
    </w:p>
    <w:p w14:paraId="61E9B832">
      <w:pPr>
        <w:pStyle w:val="6"/>
        <w:spacing w:before="292" w:line="285" w:lineRule="auto"/>
        <w:ind w:right="97"/>
        <w:rPr>
          <w:rFonts w:hint="eastAsia"/>
        </w:rPr>
      </w:pPr>
    </w:p>
    <w:p w14:paraId="4AD6F50D">
      <w:pPr>
        <w:pStyle w:val="6"/>
        <w:spacing w:before="292" w:line="285" w:lineRule="auto"/>
        <w:ind w:right="97"/>
        <w:rPr>
          <w:rFonts w:hint="eastAsia"/>
        </w:rPr>
      </w:pPr>
      <w:r>
        <w:rPr>
          <w:rFonts w:hint="eastAsia"/>
        </w:rPr>
        <w:t>When God gave the law on Mount Sinai, the people "saw no form, only heard a voice."</w:t>
      </w:r>
    </w:p>
    <w:p w14:paraId="2A9B49FB">
      <w:pPr>
        <w:pStyle w:val="6"/>
        <w:spacing w:before="292" w:line="285" w:lineRule="auto"/>
        <w:ind w:right="97"/>
        <w:rPr>
          <w:rFonts w:hint="eastAsia"/>
        </w:rPr>
      </w:pPr>
      <w:r>
        <w:rPr>
          <w:rFonts w:hint="eastAsia"/>
        </w:rPr>
        <w:t>当神在西奈山颁布律法时，百姓“没有看见形像，只听见声音。”</w:t>
      </w:r>
    </w:p>
    <w:p w14:paraId="072DC00E">
      <w:pPr>
        <w:pStyle w:val="6"/>
        <w:spacing w:before="292" w:line="285" w:lineRule="auto"/>
        <w:ind w:right="97"/>
        <w:rPr>
          <w:rFonts w:hint="eastAsia"/>
        </w:rPr>
      </w:pPr>
    </w:p>
    <w:p w14:paraId="3F41C3E4">
      <w:pPr>
        <w:pStyle w:val="6"/>
        <w:spacing w:before="292" w:line="285" w:lineRule="auto"/>
        <w:ind w:right="97"/>
        <w:rPr>
          <w:rFonts w:hint="eastAsia"/>
        </w:rPr>
      </w:pPr>
      <w:r>
        <w:rPr>
          <w:rFonts w:hint="eastAsia"/>
        </w:rPr>
        <w:t>However, when He calls the world to account for their observance of His law, we will see our Judge with our own eyes.</w:t>
      </w:r>
    </w:p>
    <w:p w14:paraId="0E4A6A23">
      <w:pPr>
        <w:pStyle w:val="6"/>
        <w:spacing w:before="292" w:line="285" w:lineRule="auto"/>
        <w:ind w:right="97"/>
        <w:rPr>
          <w:rFonts w:hint="eastAsia"/>
        </w:rPr>
      </w:pPr>
      <w:r>
        <w:rPr>
          <w:rFonts w:hint="eastAsia"/>
        </w:rPr>
        <w:t>然而，当祂召世人为他们遵守祂的律法负责时，我们将亲眼看见我们的审判主。</w:t>
      </w:r>
    </w:p>
    <w:p w14:paraId="30541B64">
      <w:pPr>
        <w:pStyle w:val="6"/>
        <w:spacing w:before="292" w:line="285" w:lineRule="auto"/>
        <w:ind w:right="97"/>
        <w:rPr>
          <w:rFonts w:hint="eastAsia"/>
        </w:rPr>
      </w:pPr>
    </w:p>
    <w:p w14:paraId="390C56FB">
      <w:pPr>
        <w:pStyle w:val="6"/>
        <w:spacing w:before="292" w:line="285" w:lineRule="auto"/>
        <w:ind w:right="97"/>
        <w:rPr>
          <w:rFonts w:hint="eastAsia"/>
        </w:rPr>
      </w:pPr>
      <w:r>
        <w:rPr>
          <w:rFonts w:hint="eastAsia"/>
        </w:rPr>
        <w:t>This vision will either bring eternal comfort or eternal confusion, depending on the reception we have given Him in this life.</w:t>
      </w:r>
    </w:p>
    <w:p w14:paraId="5AC9486E">
      <w:pPr>
        <w:pStyle w:val="6"/>
        <w:spacing w:before="292" w:line="285" w:lineRule="auto"/>
        <w:ind w:right="97"/>
        <w:rPr>
          <w:rFonts w:hint="eastAsia"/>
        </w:rPr>
      </w:pPr>
      <w:r>
        <w:rPr>
          <w:rFonts w:hint="eastAsia"/>
        </w:rPr>
        <w:t>这个异象要么带来永恒的安慰，要么带来永恒的困惑，这取决于我们在今生如何接待祂。</w:t>
      </w:r>
    </w:p>
    <w:p w14:paraId="323CF43C">
      <w:pPr>
        <w:pStyle w:val="6"/>
        <w:spacing w:before="292" w:line="285" w:lineRule="auto"/>
        <w:ind w:right="97"/>
        <w:rPr>
          <w:rFonts w:hint="eastAsia"/>
        </w:rPr>
      </w:pPr>
    </w:p>
    <w:p w14:paraId="01893940">
      <w:pPr>
        <w:pStyle w:val="6"/>
        <w:spacing w:before="292" w:line="285" w:lineRule="auto"/>
        <w:ind w:right="97"/>
        <w:rPr>
          <w:rFonts w:hint="eastAsia"/>
        </w:rPr>
      </w:pPr>
      <w:r>
        <w:rPr>
          <w:rFonts w:hint="eastAsia"/>
        </w:rPr>
        <w:t>The very body that was crucified outside the gates of Jerusalem, between two thieves, will be seen on the throne, shining in glory.</w:t>
      </w:r>
    </w:p>
    <w:p w14:paraId="083ABA51">
      <w:pPr>
        <w:pStyle w:val="6"/>
        <w:spacing w:before="292" w:line="285" w:lineRule="auto"/>
        <w:ind w:right="97"/>
        <w:rPr>
          <w:rFonts w:hint="eastAsia"/>
        </w:rPr>
      </w:pPr>
      <w:r>
        <w:rPr>
          <w:rFonts w:hint="eastAsia"/>
        </w:rPr>
        <w:t>那曾在耶路撒冷城门外，在两个强盗之间被钉十字架的同一个身体，将坐在宝座上，荣耀地发光。</w:t>
      </w:r>
    </w:p>
    <w:p w14:paraId="0AF6AAEC">
      <w:pPr>
        <w:pStyle w:val="6"/>
        <w:spacing w:before="292" w:line="285" w:lineRule="auto"/>
        <w:ind w:right="97"/>
        <w:rPr>
          <w:rFonts w:hint="eastAsia"/>
        </w:rPr>
      </w:pPr>
    </w:p>
    <w:p w14:paraId="1F9E4A19">
      <w:pPr>
        <w:pStyle w:val="6"/>
        <w:spacing w:before="292" w:line="285" w:lineRule="auto"/>
        <w:ind w:right="97"/>
        <w:rPr>
          <w:rFonts w:hint="eastAsia"/>
        </w:rPr>
      </w:pPr>
      <w:r>
        <w:rPr>
          <w:rFonts w:hint="eastAsia"/>
        </w:rPr>
        <w:t>We currently symbolically see Him in the sacrament of the Eucharist, and the saints see Him through the eye of faith.</w:t>
      </w:r>
    </w:p>
    <w:p w14:paraId="470D0CE8">
      <w:pPr>
        <w:pStyle w:val="6"/>
        <w:spacing w:before="292" w:line="285" w:lineRule="auto"/>
        <w:ind w:right="97"/>
        <w:rPr>
          <w:rFonts w:hint="eastAsia"/>
        </w:rPr>
      </w:pPr>
      <w:r>
        <w:rPr>
          <w:rFonts w:hint="eastAsia"/>
        </w:rPr>
        <w:t>我们目前在圣餐礼中象征性地看见祂，圣徒们则借着信心的眼睛看见祂。</w:t>
      </w:r>
    </w:p>
    <w:p w14:paraId="536F61D3">
      <w:pPr>
        <w:pStyle w:val="6"/>
        <w:spacing w:before="292" w:line="285" w:lineRule="auto"/>
        <w:ind w:right="97"/>
        <w:rPr>
          <w:rFonts w:hint="eastAsia"/>
        </w:rPr>
      </w:pPr>
    </w:p>
    <w:p w14:paraId="139DCB0A">
      <w:pPr>
        <w:pStyle w:val="6"/>
        <w:spacing w:before="292" w:line="285" w:lineRule="auto"/>
        <w:ind w:right="97"/>
        <w:rPr>
          <w:rFonts w:hint="eastAsia"/>
        </w:rPr>
      </w:pPr>
      <w:r>
        <w:rPr>
          <w:rFonts w:hint="eastAsia"/>
        </w:rPr>
        <w:t>But on that day, everyone will see Him with their physical eyes.</w:t>
      </w:r>
    </w:p>
    <w:p w14:paraId="2C4879C3">
      <w:pPr>
        <w:pStyle w:val="6"/>
        <w:spacing w:before="292" w:line="285" w:lineRule="auto"/>
        <w:ind w:right="97"/>
        <w:rPr>
          <w:rFonts w:hint="eastAsia"/>
        </w:rPr>
      </w:pPr>
      <w:r>
        <w:rPr>
          <w:rFonts w:hint="eastAsia"/>
        </w:rPr>
        <w:t>但在那日，每个人都将用肉眼看见祂。</w:t>
      </w:r>
    </w:p>
    <w:p w14:paraId="5172377C">
      <w:pPr>
        <w:pStyle w:val="6"/>
        <w:spacing w:before="292" w:line="285" w:lineRule="auto"/>
        <w:ind w:right="97"/>
        <w:rPr>
          <w:rFonts w:hint="eastAsia"/>
        </w:rPr>
      </w:pPr>
    </w:p>
    <w:p w14:paraId="0CA3E573">
      <w:pPr>
        <w:pStyle w:val="6"/>
        <w:spacing w:before="292" w:line="285" w:lineRule="auto"/>
        <w:ind w:right="97"/>
        <w:rPr>
          <w:rFonts w:hint="eastAsia"/>
        </w:rPr>
      </w:pPr>
      <w:r>
        <w:rPr>
          <w:rFonts w:hint="eastAsia"/>
        </w:rPr>
        <w:t>2. A Judge possessing full authority and power to render judgment according to each person's deeds.</w:t>
      </w:r>
    </w:p>
    <w:p w14:paraId="3DC7A49B">
      <w:pPr>
        <w:pStyle w:val="6"/>
        <w:spacing w:before="292" w:line="285" w:lineRule="auto"/>
        <w:ind w:right="97"/>
        <w:rPr>
          <w:rFonts w:hint="eastAsia"/>
        </w:rPr>
      </w:pPr>
      <w:r>
        <w:rPr>
          <w:rFonts w:hint="eastAsia"/>
        </w:rPr>
        <w:t>2.一位拥有完全权柄和能力的审判官，能按各人的行为施行审判。</w:t>
      </w:r>
    </w:p>
    <w:p w14:paraId="2605D288">
      <w:pPr>
        <w:pStyle w:val="6"/>
        <w:spacing w:before="292" w:line="285" w:lineRule="auto"/>
        <w:ind w:right="97"/>
        <w:rPr>
          <w:rFonts w:hint="eastAsia"/>
        </w:rPr>
      </w:pPr>
    </w:p>
    <w:p w14:paraId="70196D04">
      <w:pPr>
        <w:pStyle w:val="6"/>
        <w:spacing w:before="292" w:line="285" w:lineRule="auto"/>
        <w:ind w:right="97"/>
        <w:rPr>
          <w:rFonts w:hint="eastAsia"/>
        </w:rPr>
      </w:pPr>
      <w:r>
        <w:rPr>
          <w:rFonts w:hint="eastAsia"/>
        </w:rPr>
        <w:t>Christ, as God, has inherent authority.</w:t>
      </w:r>
    </w:p>
    <w:p w14:paraId="692AF789">
      <w:pPr>
        <w:pStyle w:val="6"/>
        <w:spacing w:before="292" w:line="285" w:lineRule="auto"/>
        <w:ind w:right="97"/>
        <w:rPr>
          <w:rFonts w:hint="eastAsia"/>
        </w:rPr>
      </w:pPr>
      <w:r>
        <w:rPr>
          <w:rFonts w:hint="eastAsia"/>
        </w:rPr>
        <w:t>基督，作为神，拥有固有的权柄。</w:t>
      </w:r>
    </w:p>
    <w:p w14:paraId="31C2C9CD">
      <w:pPr>
        <w:pStyle w:val="6"/>
        <w:spacing w:before="292" w:line="285" w:lineRule="auto"/>
        <w:ind w:right="97"/>
        <w:rPr>
          <w:rFonts w:hint="eastAsia"/>
        </w:rPr>
      </w:pPr>
    </w:p>
    <w:p w14:paraId="7F6A272D">
      <w:pPr>
        <w:pStyle w:val="6"/>
        <w:spacing w:before="292" w:line="285" w:lineRule="auto"/>
        <w:ind w:right="97"/>
        <w:rPr>
          <w:rFonts w:hint="eastAsia"/>
        </w:rPr>
      </w:pPr>
      <w:r>
        <w:rPr>
          <w:rFonts w:hint="eastAsia"/>
        </w:rPr>
        <w:t>As the Mediator, He has received judicial power and authority from the Father according to the covenant made for the redemption of sinners.</w:t>
      </w:r>
    </w:p>
    <w:p w14:paraId="3C46FAED">
      <w:pPr>
        <w:pStyle w:val="6"/>
        <w:spacing w:before="292" w:line="285" w:lineRule="auto"/>
        <w:ind w:right="97"/>
        <w:rPr>
          <w:rFonts w:hint="eastAsia"/>
        </w:rPr>
      </w:pPr>
      <w:r>
        <w:rPr>
          <w:rFonts w:hint="eastAsia"/>
        </w:rPr>
        <w:t>作为中保，祂已根据为救赎罪人所立的约，从父那里领受了审判的权柄和能力。</w:t>
      </w:r>
    </w:p>
    <w:p w14:paraId="648FC599">
      <w:pPr>
        <w:pStyle w:val="6"/>
        <w:spacing w:before="292" w:line="285" w:lineRule="auto"/>
        <w:ind w:right="97"/>
        <w:rPr>
          <w:rFonts w:hint="eastAsia"/>
        </w:rPr>
      </w:pPr>
    </w:p>
    <w:p w14:paraId="11415276">
      <w:pPr>
        <w:pStyle w:val="6"/>
        <w:spacing w:before="292" w:line="285" w:lineRule="auto"/>
        <w:ind w:right="97"/>
        <w:rPr>
          <w:rFonts w:hint="eastAsia"/>
        </w:rPr>
      </w:pPr>
      <w:r>
        <w:rPr>
          <w:rFonts w:hint="eastAsia"/>
        </w:rPr>
        <w:t>His divine glory will illuminate His commission for this honorable task.</w:t>
      </w:r>
    </w:p>
    <w:p w14:paraId="5B06153D">
      <w:pPr>
        <w:pStyle w:val="6"/>
        <w:spacing w:before="292" w:line="285" w:lineRule="auto"/>
        <w:ind w:right="97"/>
        <w:rPr>
          <w:rFonts w:hint="eastAsia"/>
        </w:rPr>
      </w:pPr>
      <w:r>
        <w:rPr>
          <w:rFonts w:hint="eastAsia"/>
        </w:rPr>
        <w:t>祂神圣的荣耀将照亮祂为这尊贵任务所受的委任。</w:t>
      </w:r>
    </w:p>
    <w:p w14:paraId="50BCBDCE">
      <w:pPr>
        <w:pStyle w:val="6"/>
        <w:spacing w:before="292" w:line="285" w:lineRule="auto"/>
        <w:ind w:right="97"/>
        <w:rPr>
          <w:rFonts w:hint="eastAsia"/>
        </w:rPr>
      </w:pPr>
    </w:p>
    <w:p w14:paraId="3E067C46">
      <w:pPr>
        <w:pStyle w:val="6"/>
        <w:spacing w:before="292" w:line="285" w:lineRule="auto"/>
        <w:ind w:right="97"/>
        <w:rPr>
          <w:rFonts w:hint="eastAsia"/>
        </w:rPr>
      </w:pPr>
      <w:r>
        <w:rPr>
          <w:rFonts w:hint="eastAsia"/>
        </w:rPr>
        <w:t>He has been given all power in heaven and on earth (Matthew 28:18) and holds the keys to Hades and death (Revelation 1:18).</w:t>
      </w:r>
    </w:p>
    <w:p w14:paraId="3526798E">
      <w:pPr>
        <w:pStyle w:val="6"/>
        <w:spacing w:before="292" w:line="285" w:lineRule="auto"/>
        <w:ind w:right="97"/>
        <w:rPr>
          <w:rFonts w:hint="eastAsia"/>
        </w:rPr>
      </w:pPr>
      <w:r>
        <w:rPr>
          <w:rFonts w:hint="eastAsia"/>
        </w:rPr>
        <w:t>祂已领受天上地下所有的权柄（马太福音 28:18），并持有死亡和阴间的钥匙（启示录 1:18）。</w:t>
      </w:r>
    </w:p>
    <w:p w14:paraId="1938EFBF">
      <w:pPr>
        <w:pStyle w:val="6"/>
        <w:spacing w:before="292" w:line="285" w:lineRule="auto"/>
        <w:ind w:right="97"/>
        <w:rPr>
          <w:rFonts w:hint="eastAsia"/>
        </w:rPr>
      </w:pPr>
    </w:p>
    <w:p w14:paraId="3E39C92A">
      <w:pPr>
        <w:pStyle w:val="6"/>
        <w:spacing w:before="292" w:line="285" w:lineRule="auto"/>
        <w:ind w:right="97"/>
        <w:rPr>
          <w:rFonts w:hint="eastAsia"/>
        </w:rPr>
      </w:pPr>
      <w:r>
        <w:rPr>
          <w:rFonts w:hint="eastAsia"/>
        </w:rPr>
        <w:t>There can be no appeal from His tribunal.</w:t>
      </w:r>
    </w:p>
    <w:p w14:paraId="14F5E457">
      <w:pPr>
        <w:pStyle w:val="6"/>
        <w:spacing w:before="292" w:line="285" w:lineRule="auto"/>
        <w:ind w:right="97"/>
        <w:rPr>
          <w:rFonts w:hint="eastAsia"/>
        </w:rPr>
      </w:pPr>
      <w:r>
        <w:rPr>
          <w:rFonts w:hint="eastAsia"/>
        </w:rPr>
        <w:t>从祂的审判台，不能上诉。</w:t>
      </w:r>
    </w:p>
    <w:p w14:paraId="53CD3002">
      <w:pPr>
        <w:pStyle w:val="6"/>
        <w:spacing w:before="292" w:line="285" w:lineRule="auto"/>
        <w:ind w:right="97"/>
        <w:rPr>
          <w:rFonts w:hint="eastAsia"/>
        </w:rPr>
      </w:pPr>
    </w:p>
    <w:p w14:paraId="6305C383">
      <w:pPr>
        <w:pStyle w:val="6"/>
        <w:spacing w:before="292" w:line="285" w:lineRule="auto"/>
        <w:ind w:right="97"/>
        <w:rPr>
          <w:rFonts w:hint="eastAsia"/>
        </w:rPr>
      </w:pPr>
      <w:r>
        <w:rPr>
          <w:rFonts w:hint="eastAsia"/>
        </w:rPr>
        <w:t>Once a sentence is passed, it stands forever.</w:t>
      </w:r>
    </w:p>
    <w:p w14:paraId="04E96CA0">
      <w:pPr>
        <w:pStyle w:val="6"/>
        <w:spacing w:before="292" w:line="285" w:lineRule="auto"/>
        <w:ind w:right="97"/>
        <w:rPr>
          <w:rFonts w:hint="eastAsia"/>
        </w:rPr>
      </w:pPr>
      <w:r>
        <w:rPr>
          <w:rFonts w:hint="eastAsia"/>
        </w:rPr>
        <w:t>一旦判决下达，就永远成立。</w:t>
      </w:r>
    </w:p>
    <w:p w14:paraId="59B9CC5B">
      <w:pPr>
        <w:pStyle w:val="6"/>
        <w:spacing w:before="292" w:line="285" w:lineRule="auto"/>
        <w:ind w:right="97"/>
        <w:rPr>
          <w:rFonts w:hint="eastAsia"/>
        </w:rPr>
      </w:pPr>
    </w:p>
    <w:p w14:paraId="4F913AC6">
      <w:pPr>
        <w:pStyle w:val="6"/>
        <w:spacing w:before="292" w:line="285" w:lineRule="auto"/>
        <w:ind w:right="97"/>
        <w:rPr>
          <w:rFonts w:hint="eastAsia"/>
        </w:rPr>
      </w:pPr>
      <w:r>
        <w:rPr>
          <w:rFonts w:hint="eastAsia"/>
        </w:rPr>
        <w:t>There is no higher court to which a person can bring their case.</w:t>
      </w:r>
    </w:p>
    <w:p w14:paraId="20239F3F">
      <w:pPr>
        <w:pStyle w:val="6"/>
        <w:spacing w:before="292" w:line="285" w:lineRule="auto"/>
        <w:ind w:right="97"/>
        <w:rPr>
          <w:rFonts w:hint="eastAsia"/>
        </w:rPr>
      </w:pPr>
      <w:r>
        <w:rPr>
          <w:rFonts w:hint="eastAsia"/>
        </w:rPr>
        <w:t>没有更高的法庭可以让人上诉。</w:t>
      </w:r>
    </w:p>
    <w:p w14:paraId="572F3677">
      <w:pPr>
        <w:pStyle w:val="6"/>
        <w:spacing w:before="292" w:line="285" w:lineRule="auto"/>
        <w:ind w:right="97"/>
        <w:rPr>
          <w:rFonts w:hint="eastAsia"/>
        </w:rPr>
      </w:pPr>
    </w:p>
    <w:p w14:paraId="63D5262E">
      <w:pPr>
        <w:pStyle w:val="6"/>
        <w:spacing w:before="292" w:line="285" w:lineRule="auto"/>
        <w:ind w:right="97"/>
        <w:rPr>
          <w:rFonts w:hint="eastAsia"/>
        </w:rPr>
      </w:pPr>
      <w:r>
        <w:rPr>
          <w:rFonts w:hint="eastAsia"/>
        </w:rPr>
        <w:t>This judgment is the judgment of the Mediator and, therefore, the final judgment.</w:t>
      </w:r>
    </w:p>
    <w:p w14:paraId="4AEB02A8">
      <w:pPr>
        <w:pStyle w:val="6"/>
        <w:spacing w:before="292" w:line="285" w:lineRule="auto"/>
        <w:ind w:right="97"/>
        <w:rPr>
          <w:rFonts w:hint="eastAsia"/>
        </w:rPr>
      </w:pPr>
      <w:r>
        <w:rPr>
          <w:rFonts w:hint="eastAsia"/>
        </w:rPr>
        <w:t>这审判是中保的审判，因此，是最后的审判。</w:t>
      </w:r>
    </w:p>
    <w:p w14:paraId="6094BC13">
      <w:pPr>
        <w:pStyle w:val="6"/>
        <w:spacing w:before="292" w:line="285" w:lineRule="auto"/>
        <w:ind w:right="97"/>
        <w:rPr>
          <w:rFonts w:hint="eastAsia"/>
        </w:rPr>
      </w:pPr>
    </w:p>
    <w:p w14:paraId="51847329">
      <w:pPr>
        <w:pStyle w:val="6"/>
        <w:spacing w:before="292" w:line="285" w:lineRule="auto"/>
        <w:ind w:right="97"/>
        <w:rPr>
          <w:rFonts w:hint="eastAsia"/>
        </w:rPr>
      </w:pPr>
      <w:r>
        <w:rPr>
          <w:rFonts w:hint="eastAsia"/>
        </w:rPr>
        <w:t>If the Intercessor is against us, who can be for us?</w:t>
      </w:r>
    </w:p>
    <w:p w14:paraId="3FBFEC13">
      <w:pPr>
        <w:pStyle w:val="6"/>
        <w:spacing w:before="292" w:line="285" w:lineRule="auto"/>
        <w:ind w:right="97"/>
        <w:rPr>
          <w:rFonts w:hint="eastAsia"/>
        </w:rPr>
      </w:pPr>
      <w:r>
        <w:rPr>
          <w:rFonts w:hint="eastAsia"/>
        </w:rPr>
        <w:t>如果中保反对我们，谁能帮助我们呢？</w:t>
      </w:r>
    </w:p>
    <w:p w14:paraId="6CDA96D9">
      <w:pPr>
        <w:pStyle w:val="6"/>
        <w:spacing w:before="292" w:line="285" w:lineRule="auto"/>
        <w:ind w:right="97"/>
        <w:rPr>
          <w:rFonts w:hint="eastAsia"/>
        </w:rPr>
      </w:pPr>
    </w:p>
    <w:p w14:paraId="4B9F4F19">
      <w:pPr>
        <w:pStyle w:val="6"/>
        <w:spacing w:before="292" w:line="285" w:lineRule="auto"/>
        <w:ind w:right="97"/>
        <w:rPr>
          <w:rFonts w:hint="eastAsia"/>
        </w:rPr>
      </w:pPr>
      <w:r>
        <w:rPr>
          <w:rFonts w:hint="eastAsia"/>
        </w:rPr>
        <w:t>If Christ condemns us, who will absolve us?</w:t>
      </w:r>
    </w:p>
    <w:p w14:paraId="644D59E1">
      <w:pPr>
        <w:pStyle w:val="6"/>
        <w:spacing w:before="292" w:line="285" w:lineRule="auto"/>
        <w:ind w:right="97"/>
        <w:rPr>
          <w:rFonts w:hint="eastAsia"/>
        </w:rPr>
      </w:pPr>
      <w:r>
        <w:rPr>
          <w:rFonts w:hint="eastAsia"/>
        </w:rPr>
        <w:t>如果基督定我们的罪，谁会赦免我们呢？</w:t>
      </w:r>
    </w:p>
    <w:p w14:paraId="18B6673B">
      <w:pPr>
        <w:pStyle w:val="6"/>
        <w:spacing w:before="292" w:line="285" w:lineRule="auto"/>
        <w:ind w:right="97"/>
        <w:rPr>
          <w:rFonts w:hint="eastAsia"/>
        </w:rPr>
      </w:pPr>
    </w:p>
    <w:p w14:paraId="12D0A5E3">
      <w:pPr>
        <w:pStyle w:val="6"/>
        <w:spacing w:before="292" w:line="285" w:lineRule="auto"/>
        <w:ind w:right="97"/>
        <w:rPr>
          <w:rFonts w:hint="eastAsia"/>
        </w:rPr>
      </w:pPr>
      <w:r>
        <w:rPr>
          <w:rFonts w:hint="eastAsia"/>
        </w:rPr>
        <w:t>3. A Judge of infinite wisdom.</w:t>
      </w:r>
    </w:p>
    <w:p w14:paraId="723F5A0D">
      <w:pPr>
        <w:pStyle w:val="6"/>
        <w:spacing w:before="292" w:line="285" w:lineRule="auto"/>
        <w:ind w:right="97"/>
        <w:rPr>
          <w:rFonts w:hint="eastAsia"/>
        </w:rPr>
      </w:pPr>
      <w:r>
        <w:rPr>
          <w:rFonts w:hint="eastAsia"/>
        </w:rPr>
        <w:t>3.一位无限智慧的审判官。</w:t>
      </w:r>
    </w:p>
    <w:p w14:paraId="2D1D7C43">
      <w:pPr>
        <w:pStyle w:val="6"/>
        <w:spacing w:before="292" w:line="285" w:lineRule="auto"/>
        <w:ind w:right="97"/>
        <w:rPr>
          <w:rFonts w:hint="eastAsia"/>
        </w:rPr>
      </w:pPr>
    </w:p>
    <w:p w14:paraId="4DBD46FB">
      <w:pPr>
        <w:pStyle w:val="6"/>
        <w:spacing w:before="292" w:line="285" w:lineRule="auto"/>
        <w:ind w:right="97"/>
        <w:rPr>
          <w:rFonts w:hint="eastAsia"/>
        </w:rPr>
      </w:pPr>
      <w:r>
        <w:rPr>
          <w:rFonts w:hint="eastAsia"/>
        </w:rPr>
        <w:t>His eyes will penetrate and discern even the most intricate cases.</w:t>
      </w:r>
    </w:p>
    <w:p w14:paraId="35545F36">
      <w:pPr>
        <w:pStyle w:val="6"/>
        <w:spacing w:before="292" w:line="285" w:lineRule="auto"/>
        <w:ind w:right="97"/>
        <w:rPr>
          <w:rFonts w:hint="eastAsia"/>
        </w:rPr>
      </w:pPr>
      <w:r>
        <w:rPr>
          <w:rFonts w:hint="eastAsia"/>
        </w:rPr>
        <w:t>祂的眼目将洞察并辨明最错综复杂的案件。</w:t>
      </w:r>
    </w:p>
    <w:p w14:paraId="74EFD851">
      <w:pPr>
        <w:pStyle w:val="6"/>
        <w:spacing w:before="292" w:line="285" w:lineRule="auto"/>
        <w:ind w:right="97"/>
        <w:rPr>
          <w:rFonts w:hint="eastAsia"/>
        </w:rPr>
      </w:pPr>
    </w:p>
    <w:p w14:paraId="15C0E962">
      <w:pPr>
        <w:pStyle w:val="6"/>
        <w:spacing w:before="292" w:line="285" w:lineRule="auto"/>
        <w:ind w:right="97"/>
        <w:rPr>
          <w:rFonts w:hint="eastAsia"/>
        </w:rPr>
      </w:pPr>
      <w:r>
        <w:rPr>
          <w:rFonts w:hint="eastAsia"/>
        </w:rPr>
        <w:t>His omniscience qualifies Him to judge not only words and actions but also the most secret thoughts.</w:t>
      </w:r>
    </w:p>
    <w:p w14:paraId="277070AE">
      <w:pPr>
        <w:pStyle w:val="6"/>
        <w:spacing w:before="292" w:line="285" w:lineRule="auto"/>
        <w:ind w:right="97"/>
        <w:rPr>
          <w:rFonts w:hint="eastAsia"/>
        </w:rPr>
      </w:pPr>
      <w:r>
        <w:rPr>
          <w:rFonts w:hint="eastAsia"/>
        </w:rPr>
        <w:t>祂的全知使祂有资格不仅审判言语和行为，也审判最秘密的思想。</w:t>
      </w:r>
    </w:p>
    <w:p w14:paraId="3F5966DA">
      <w:pPr>
        <w:pStyle w:val="6"/>
        <w:spacing w:before="292" w:line="285" w:lineRule="auto"/>
        <w:ind w:right="97"/>
        <w:rPr>
          <w:rFonts w:hint="eastAsia"/>
        </w:rPr>
      </w:pPr>
    </w:p>
    <w:p w14:paraId="19D58BF3">
      <w:pPr>
        <w:pStyle w:val="6"/>
        <w:spacing w:before="292" w:line="285" w:lineRule="auto"/>
        <w:ind w:right="97"/>
        <w:rPr>
          <w:rFonts w:hint="eastAsia"/>
        </w:rPr>
      </w:pPr>
      <w:r>
        <w:rPr>
          <w:rFonts w:hint="eastAsia"/>
        </w:rPr>
        <w:t>No cunning sinner will be able to deceive Him or disguise their crimes through artful manipulation.</w:t>
      </w:r>
    </w:p>
    <w:p w14:paraId="7BFCC68A">
      <w:pPr>
        <w:pStyle w:val="6"/>
        <w:spacing w:before="292" w:line="285" w:lineRule="auto"/>
        <w:ind w:right="97"/>
        <w:rPr>
          <w:rFonts w:hint="eastAsia"/>
        </w:rPr>
      </w:pPr>
      <w:r>
        <w:rPr>
          <w:rFonts w:hint="eastAsia"/>
        </w:rPr>
        <w:t>没有哪个狡猾的罪人能欺骗祂，或通过巧妙的手法掩盖他们的罪行。</w:t>
      </w:r>
    </w:p>
    <w:p w14:paraId="00ABA6F3">
      <w:pPr>
        <w:pStyle w:val="6"/>
        <w:spacing w:before="292" w:line="285" w:lineRule="auto"/>
        <w:ind w:right="97"/>
        <w:rPr>
          <w:rFonts w:hint="eastAsia"/>
        </w:rPr>
      </w:pPr>
    </w:p>
    <w:p w14:paraId="4458B997">
      <w:pPr>
        <w:pStyle w:val="6"/>
        <w:spacing w:before="292" w:line="285" w:lineRule="auto"/>
        <w:ind w:right="97"/>
        <w:rPr>
          <w:rFonts w:hint="eastAsia"/>
        </w:rPr>
      </w:pPr>
      <w:r>
        <w:rPr>
          <w:rFonts w:hint="eastAsia"/>
        </w:rPr>
        <w:t>He is the searcher of hearts to whom nothing can be hidden or perplexed; everything is exposed and open before His eyes (Hebrews 4:13).</w:t>
      </w:r>
    </w:p>
    <w:p w14:paraId="7B12C672">
      <w:pPr>
        <w:pStyle w:val="6"/>
        <w:spacing w:before="292" w:line="285" w:lineRule="auto"/>
        <w:ind w:right="97"/>
        <w:rPr>
          <w:rFonts w:hint="eastAsia"/>
        </w:rPr>
      </w:pPr>
      <w:r>
        <w:rPr>
          <w:rFonts w:hint="eastAsia"/>
        </w:rPr>
        <w:t>祂是鉴察人心的主，在祂面前没有什么可以隐藏或困惑的；万物在祂眼前都是赤露敞开的（希伯来书 4:13）。</w:t>
      </w:r>
    </w:p>
    <w:p w14:paraId="609910AF">
      <w:pPr>
        <w:pStyle w:val="6"/>
        <w:spacing w:before="292" w:line="285" w:lineRule="auto"/>
        <w:ind w:right="97"/>
        <w:rPr>
          <w:rFonts w:hint="eastAsia"/>
        </w:rPr>
      </w:pPr>
    </w:p>
    <w:p w14:paraId="07D4C0D7">
      <w:pPr>
        <w:pStyle w:val="6"/>
        <w:spacing w:before="292" w:line="285" w:lineRule="auto"/>
        <w:ind w:right="97"/>
        <w:rPr>
          <w:rFonts w:hint="eastAsia"/>
        </w:rPr>
      </w:pPr>
      <w:r>
        <w:rPr>
          <w:rFonts w:hint="eastAsia"/>
        </w:rPr>
        <w:t>4. A most just Judge, a Judge of perfect integrity.</w:t>
      </w:r>
    </w:p>
    <w:p w14:paraId="046234CD">
      <w:pPr>
        <w:pStyle w:val="6"/>
        <w:spacing w:before="292" w:line="285" w:lineRule="auto"/>
        <w:ind w:right="97"/>
        <w:rPr>
          <w:rFonts w:hint="eastAsia"/>
        </w:rPr>
      </w:pPr>
      <w:r>
        <w:rPr>
          <w:rFonts w:hint="eastAsia"/>
        </w:rPr>
        <w:t>4.一位最公义的审判官，一位完全正直的审判官。</w:t>
      </w:r>
    </w:p>
    <w:p w14:paraId="044DFB3E">
      <w:pPr>
        <w:pStyle w:val="6"/>
        <w:spacing w:before="292" w:line="285" w:lineRule="auto"/>
        <w:ind w:right="97"/>
        <w:rPr>
          <w:rFonts w:hint="eastAsia"/>
        </w:rPr>
      </w:pPr>
    </w:p>
    <w:p w14:paraId="06539301">
      <w:pPr>
        <w:pStyle w:val="6"/>
        <w:spacing w:before="292" w:line="285" w:lineRule="auto"/>
        <w:ind w:right="97"/>
        <w:rPr>
          <w:rFonts w:hint="eastAsia"/>
        </w:rPr>
      </w:pPr>
      <w:r>
        <w:rPr>
          <w:rFonts w:hint="eastAsia"/>
        </w:rPr>
        <w:t>He is the righteous Judge (2 Timothy 4:8), and His throne is a great white throne (Revelation 20:11).</w:t>
      </w:r>
    </w:p>
    <w:p w14:paraId="7DBB119A">
      <w:pPr>
        <w:pStyle w:val="6"/>
        <w:spacing w:before="292" w:line="285" w:lineRule="auto"/>
        <w:ind w:right="97"/>
        <w:rPr>
          <w:rFonts w:hint="eastAsia"/>
        </w:rPr>
      </w:pPr>
      <w:r>
        <w:rPr>
          <w:rFonts w:hint="eastAsia"/>
        </w:rPr>
        <w:t>祂是公义的审判者（提摩太后书 4:8），祂的宝座是白色的大宝座（启示录 20:11）。</w:t>
      </w:r>
    </w:p>
    <w:p w14:paraId="0431AD8D">
      <w:pPr>
        <w:pStyle w:val="6"/>
        <w:spacing w:before="292" w:line="285" w:lineRule="auto"/>
        <w:ind w:right="97"/>
        <w:rPr>
          <w:rFonts w:hint="eastAsia"/>
        </w:rPr>
      </w:pPr>
    </w:p>
    <w:p w14:paraId="234EC5F0">
      <w:pPr>
        <w:pStyle w:val="6"/>
        <w:spacing w:before="292" w:line="285" w:lineRule="auto"/>
        <w:ind w:right="97"/>
        <w:rPr>
          <w:rFonts w:hint="eastAsia"/>
        </w:rPr>
      </w:pPr>
      <w:r>
        <w:rPr>
          <w:rFonts w:hint="eastAsia"/>
        </w:rPr>
        <w:t>Only pure and spotless judgments will proceed from it.</w:t>
      </w:r>
    </w:p>
    <w:p w14:paraId="46CD8CC9">
      <w:pPr>
        <w:pStyle w:val="6"/>
        <w:spacing w:before="292" w:line="285" w:lineRule="auto"/>
        <w:ind w:right="97"/>
        <w:rPr>
          <w:rFonts w:hint="eastAsia"/>
        </w:rPr>
      </w:pPr>
      <w:r>
        <w:rPr>
          <w:rFonts w:hint="eastAsia"/>
        </w:rPr>
        <w:t>只有纯洁无瑕的审判才会从中发出。</w:t>
      </w:r>
    </w:p>
    <w:p w14:paraId="4AF9CEC3">
      <w:pPr>
        <w:pStyle w:val="6"/>
        <w:spacing w:before="292" w:line="285" w:lineRule="auto"/>
        <w:ind w:right="97"/>
        <w:rPr>
          <w:rFonts w:hint="eastAsia"/>
        </w:rPr>
      </w:pPr>
    </w:p>
    <w:p w14:paraId="31FF6205">
      <w:pPr>
        <w:pStyle w:val="6"/>
        <w:spacing w:before="292" w:line="285" w:lineRule="auto"/>
        <w:ind w:right="97"/>
        <w:rPr>
          <w:rFonts w:hint="eastAsia"/>
        </w:rPr>
      </w:pPr>
      <w:r>
        <w:rPr>
          <w:rFonts w:hint="eastAsia"/>
        </w:rPr>
        <w:t>The Thebans depicted Justice as blind and without hands to emphasize that judges should not show favoritism or accept bribes.</w:t>
      </w:r>
    </w:p>
    <w:p w14:paraId="09A15996">
      <w:pPr>
        <w:pStyle w:val="6"/>
        <w:spacing w:before="292" w:line="285" w:lineRule="auto"/>
        <w:ind w:right="97"/>
        <w:rPr>
          <w:rFonts w:hint="eastAsia"/>
        </w:rPr>
      </w:pPr>
      <w:r>
        <w:rPr>
          <w:rFonts w:hint="eastAsia"/>
        </w:rPr>
        <w:t>底比斯人将正义描绘成瞎眼无手的，以强调法官不应偏袒或收受贿赂。</w:t>
      </w:r>
    </w:p>
    <w:p w14:paraId="4FAF152A">
      <w:pPr>
        <w:pStyle w:val="6"/>
        <w:spacing w:before="292" w:line="285" w:lineRule="auto"/>
        <w:ind w:right="97"/>
        <w:rPr>
          <w:rFonts w:hint="eastAsia"/>
        </w:rPr>
      </w:pPr>
    </w:p>
    <w:p w14:paraId="034B32A0">
      <w:pPr>
        <w:pStyle w:val="6"/>
        <w:spacing w:before="292" w:line="285" w:lineRule="auto"/>
        <w:ind w:right="97"/>
        <w:rPr>
          <w:rFonts w:hint="eastAsia"/>
        </w:rPr>
      </w:pPr>
      <w:r>
        <w:rPr>
          <w:rFonts w:hint="eastAsia"/>
        </w:rPr>
        <w:t>The Areopagites judged in the dark so as not to be influenced by the identity of the speaker but solely by the substance of what was spoken.</w:t>
      </w:r>
    </w:p>
    <w:p w14:paraId="0B8BD49F">
      <w:pPr>
        <w:pStyle w:val="6"/>
        <w:spacing w:before="292" w:line="285" w:lineRule="auto"/>
        <w:ind w:right="97"/>
        <w:rPr>
          <w:rFonts w:hint="eastAsia"/>
        </w:rPr>
      </w:pPr>
      <w:r>
        <w:rPr>
          <w:rFonts w:hint="eastAsia"/>
        </w:rPr>
        <w:t>亚略巴古人在黑暗中审判，为的是不受说话者身份的影响，而只受所说内容的影响。</w:t>
      </w:r>
    </w:p>
    <w:p w14:paraId="572ABCEA">
      <w:pPr>
        <w:pStyle w:val="6"/>
        <w:spacing w:before="292" w:line="285" w:lineRule="auto"/>
        <w:ind w:right="97"/>
        <w:rPr>
          <w:rFonts w:hint="eastAsia"/>
        </w:rPr>
      </w:pPr>
    </w:p>
    <w:p w14:paraId="24477CF0">
      <w:pPr>
        <w:pStyle w:val="6"/>
        <w:spacing w:before="292" w:line="285" w:lineRule="auto"/>
        <w:ind w:right="97"/>
        <w:rPr>
          <w:rFonts w:hint="eastAsia"/>
        </w:rPr>
      </w:pPr>
      <w:r>
        <w:rPr>
          <w:rFonts w:hint="eastAsia"/>
        </w:rPr>
        <w:t>With the Judge on His throne, there will be no favoritism.</w:t>
      </w:r>
    </w:p>
    <w:p w14:paraId="5E22FE74">
      <w:pPr>
        <w:pStyle w:val="6"/>
        <w:spacing w:before="292" w:line="285" w:lineRule="auto"/>
        <w:ind w:right="97"/>
        <w:rPr>
          <w:rFonts w:hint="eastAsia"/>
        </w:rPr>
      </w:pPr>
      <w:r>
        <w:rPr>
          <w:rFonts w:hint="eastAsia"/>
        </w:rPr>
        <w:t>审判主在祂的宝座上，将毫无偏袒。</w:t>
      </w:r>
    </w:p>
    <w:p w14:paraId="6173BCE1">
      <w:pPr>
        <w:pStyle w:val="6"/>
        <w:spacing w:before="292" w:line="285" w:lineRule="auto"/>
        <w:ind w:right="97"/>
        <w:rPr>
          <w:rFonts w:hint="eastAsia"/>
        </w:rPr>
      </w:pPr>
    </w:p>
    <w:p w14:paraId="44BE5B62">
      <w:pPr>
        <w:pStyle w:val="6"/>
        <w:spacing w:before="292" w:line="285" w:lineRule="auto"/>
        <w:ind w:right="97"/>
        <w:rPr>
          <w:rFonts w:hint="eastAsia"/>
        </w:rPr>
      </w:pPr>
      <w:r>
        <w:rPr>
          <w:rFonts w:hint="eastAsia"/>
        </w:rPr>
        <w:t>He will not regard the rich or the poor but will administer just judgment in every case.</w:t>
      </w:r>
    </w:p>
    <w:p w14:paraId="38FC68DB">
      <w:pPr>
        <w:pStyle w:val="6"/>
        <w:spacing w:before="292" w:line="285" w:lineRule="auto"/>
        <w:ind w:right="97"/>
        <w:rPr>
          <w:rFonts w:hint="eastAsia"/>
        </w:rPr>
      </w:pPr>
      <w:r>
        <w:rPr>
          <w:rFonts w:hint="eastAsia"/>
        </w:rPr>
        <w:t>祂不看富人的情面，也不看穷人的情面，而是在每件案子上都施行公义的审判。</w:t>
      </w:r>
    </w:p>
    <w:p w14:paraId="3AA57B51">
      <w:pPr>
        <w:pStyle w:val="6"/>
        <w:spacing w:before="292" w:line="285" w:lineRule="auto"/>
        <w:ind w:right="97"/>
        <w:rPr>
          <w:rFonts w:hint="eastAsia"/>
        </w:rPr>
      </w:pPr>
    </w:p>
    <w:p w14:paraId="7D1BB699">
      <w:pPr>
        <w:pStyle w:val="6"/>
        <w:spacing w:before="292" w:line="285" w:lineRule="auto"/>
        <w:ind w:right="97"/>
        <w:rPr>
          <w:rFonts w:hint="eastAsia"/>
        </w:rPr>
      </w:pPr>
      <w:r>
        <w:rPr>
          <w:rFonts w:hint="eastAsia"/>
        </w:rPr>
        <w:t>5.An omnipotent Judge, capable of executing His judgments.</w:t>
      </w:r>
    </w:p>
    <w:p w14:paraId="2F320299">
      <w:pPr>
        <w:pStyle w:val="6"/>
        <w:spacing w:before="292" w:line="285" w:lineRule="auto"/>
        <w:ind w:right="97"/>
        <w:rPr>
          <w:rFonts w:hint="eastAsia"/>
        </w:rPr>
      </w:pPr>
      <w:r>
        <w:rPr>
          <w:rFonts w:hint="eastAsia"/>
        </w:rPr>
        <w:t>5.一位全能的审判官，能够执行祂的判决。</w:t>
      </w:r>
    </w:p>
    <w:p w14:paraId="7836A9EB">
      <w:pPr>
        <w:pStyle w:val="6"/>
        <w:spacing w:before="292" w:line="285" w:lineRule="auto"/>
        <w:ind w:right="97"/>
        <w:rPr>
          <w:rFonts w:hint="eastAsia"/>
        </w:rPr>
      </w:pPr>
    </w:p>
    <w:p w14:paraId="68E6C839">
      <w:pPr>
        <w:pStyle w:val="6"/>
        <w:spacing w:before="292" w:line="285" w:lineRule="auto"/>
        <w:ind w:right="97"/>
        <w:rPr>
          <w:rFonts w:hint="eastAsia"/>
        </w:rPr>
      </w:pPr>
      <w:r>
        <w:rPr>
          <w:rFonts w:hint="eastAsia"/>
        </w:rPr>
        <w:t>The combined force of devils and wicked men will be powerless against Him.</w:t>
      </w:r>
    </w:p>
    <w:p w14:paraId="19815966">
      <w:pPr>
        <w:pStyle w:val="6"/>
        <w:spacing w:before="292" w:line="285" w:lineRule="auto"/>
        <w:ind w:right="97"/>
        <w:rPr>
          <w:rFonts w:hint="eastAsia"/>
        </w:rPr>
      </w:pPr>
      <w:r>
        <w:rPr>
          <w:rFonts w:hint="eastAsia"/>
        </w:rPr>
        <w:t>魔鬼和恶人联合起来的力量在祂面前将是无能的。</w:t>
      </w:r>
    </w:p>
    <w:p w14:paraId="50EF9101">
      <w:pPr>
        <w:pStyle w:val="6"/>
        <w:spacing w:before="292" w:line="285" w:lineRule="auto"/>
        <w:ind w:right="97"/>
        <w:rPr>
          <w:rFonts w:hint="eastAsia"/>
        </w:rPr>
      </w:pPr>
    </w:p>
    <w:p w14:paraId="27483CA1">
      <w:pPr>
        <w:pStyle w:val="6"/>
        <w:spacing w:before="292" w:line="285" w:lineRule="auto"/>
        <w:ind w:right="97"/>
        <w:rPr>
          <w:rFonts w:hint="eastAsia"/>
        </w:rPr>
      </w:pPr>
      <w:r>
        <w:rPr>
          <w:rFonts w:hint="eastAsia"/>
        </w:rPr>
        <w:t>They cannot delay the execution of the sentence against them for even a moment, let alone prevent it entirely.</w:t>
      </w:r>
    </w:p>
    <w:p w14:paraId="4C574BDF">
      <w:pPr>
        <w:pStyle w:val="6"/>
        <w:spacing w:before="292" w:line="285" w:lineRule="auto"/>
        <w:ind w:right="97"/>
        <w:rPr>
          <w:rFonts w:hint="eastAsia"/>
        </w:rPr>
      </w:pPr>
      <w:r>
        <w:rPr>
          <w:rFonts w:hint="eastAsia"/>
        </w:rPr>
        <w:t>他们连一刻也不能延迟对他们的判决的执行，更不用说完全阻止它了。</w:t>
      </w:r>
    </w:p>
    <w:p w14:paraId="76E21085">
      <w:pPr>
        <w:pStyle w:val="6"/>
        <w:spacing w:before="292" w:line="285" w:lineRule="auto"/>
        <w:ind w:right="97"/>
        <w:rPr>
          <w:rFonts w:hint="eastAsia"/>
        </w:rPr>
      </w:pPr>
    </w:p>
    <w:p w14:paraId="086226A6">
      <w:pPr>
        <w:pStyle w:val="6"/>
        <w:spacing w:before="292" w:line="285" w:lineRule="auto"/>
        <w:ind w:right="97"/>
        <w:rPr>
          <w:rFonts w:hint="eastAsia"/>
        </w:rPr>
      </w:pPr>
      <w:r>
        <w:rPr>
          <w:rFonts w:hint="eastAsia"/>
        </w:rPr>
        <w:t>"Thousand thousands of angels minister to Him" (Daniel 7:10).</w:t>
      </w:r>
    </w:p>
    <w:p w14:paraId="7FF73F59">
      <w:pPr>
        <w:pStyle w:val="6"/>
        <w:spacing w:before="292" w:line="285" w:lineRule="auto"/>
        <w:ind w:right="97"/>
        <w:rPr>
          <w:rFonts w:hint="eastAsia"/>
        </w:rPr>
      </w:pPr>
      <w:r>
        <w:rPr>
          <w:rFonts w:hint="eastAsia"/>
        </w:rPr>
        <w:t>“千千万万的天使事奉祂”（但以理书 7:10）。</w:t>
      </w:r>
    </w:p>
    <w:p w14:paraId="3CED7269">
      <w:pPr>
        <w:pStyle w:val="6"/>
        <w:spacing w:before="292" w:line="285" w:lineRule="auto"/>
        <w:ind w:right="97"/>
        <w:rPr>
          <w:rFonts w:hint="eastAsia"/>
        </w:rPr>
      </w:pPr>
    </w:p>
    <w:p w14:paraId="028C9070">
      <w:pPr>
        <w:pStyle w:val="6"/>
        <w:spacing w:before="292" w:line="285" w:lineRule="auto"/>
        <w:ind w:right="97"/>
        <w:rPr>
          <w:rFonts w:hint="eastAsia"/>
        </w:rPr>
      </w:pPr>
      <w:r>
        <w:rPr>
          <w:rFonts w:hint="eastAsia"/>
        </w:rPr>
        <w:t>By the breath of His mouth, He can drive the cursed herd wherever He pleases.</w:t>
      </w:r>
    </w:p>
    <w:p w14:paraId="289BCC17">
      <w:pPr>
        <w:pStyle w:val="6"/>
        <w:spacing w:before="292" w:line="285" w:lineRule="auto"/>
        <w:ind w:right="97"/>
        <w:rPr>
          <w:rFonts w:hint="eastAsia"/>
        </w:rPr>
      </w:pPr>
      <w:r>
        <w:rPr>
          <w:rFonts w:hint="eastAsia"/>
        </w:rPr>
        <w:t>祂口中的气，能将那被咒诅的群畜赶到祂所喜悦的任何地方。</w:t>
      </w:r>
    </w:p>
    <w:p w14:paraId="04BAF0CE">
      <w:pPr>
        <w:pStyle w:val="6"/>
        <w:spacing w:before="292" w:line="285" w:lineRule="auto"/>
        <w:ind w:right="97"/>
        <w:rPr>
          <w:rFonts w:hint="eastAsia"/>
        </w:rPr>
      </w:pPr>
    </w:p>
    <w:p w14:paraId="56DA2D03">
      <w:pPr>
        <w:pStyle w:val="6"/>
        <w:spacing w:before="292" w:line="285" w:lineRule="auto"/>
        <w:ind w:right="97"/>
        <w:rPr>
          <w:rFonts w:hint="eastAsia"/>
        </w:rPr>
      </w:pPr>
      <w:r>
        <w:rPr>
          <w:rFonts w:hint="eastAsia"/>
        </w:rPr>
        <w:t>6.The parties who will appear before the Judge are men and devils.</w:t>
      </w:r>
    </w:p>
    <w:p w14:paraId="57CB9147">
      <w:pPr>
        <w:pStyle w:val="6"/>
        <w:spacing w:before="292" w:line="285" w:lineRule="auto"/>
        <w:ind w:right="97"/>
        <w:rPr>
          <w:rFonts w:hint="eastAsia"/>
        </w:rPr>
      </w:pPr>
      <w:r>
        <w:rPr>
          <w:rFonts w:hint="eastAsia"/>
        </w:rPr>
        <w:t>6.将出现在审判官面前的当事人是人和魔鬼。</w:t>
      </w:r>
    </w:p>
    <w:p w14:paraId="584824A2">
      <w:pPr>
        <w:pStyle w:val="6"/>
        <w:spacing w:before="292" w:line="285" w:lineRule="auto"/>
        <w:ind w:right="97"/>
        <w:rPr>
          <w:rFonts w:hint="eastAsia"/>
        </w:rPr>
      </w:pPr>
    </w:p>
    <w:p w14:paraId="5655A00C">
      <w:pPr>
        <w:pStyle w:val="6"/>
        <w:spacing w:before="292" w:line="285" w:lineRule="auto"/>
        <w:ind w:right="97"/>
        <w:rPr>
          <w:rFonts w:hint="eastAsia"/>
        </w:rPr>
      </w:pPr>
      <w:r>
        <w:rPr>
          <w:rFonts w:hint="eastAsia"/>
        </w:rPr>
        <w:t>Although the fallen angels were subjected to God's wrath from the moment they sinned and were cast down to hell, it is evident that they are reserved for judgment (2 Peter 2:4; Jude verse 6).</w:t>
      </w:r>
    </w:p>
    <w:p w14:paraId="021BBAC7">
      <w:pPr>
        <w:pStyle w:val="6"/>
        <w:spacing w:before="292" w:line="285" w:lineRule="auto"/>
        <w:ind w:right="97"/>
        <w:rPr>
          <w:rFonts w:hint="eastAsia"/>
        </w:rPr>
      </w:pPr>
      <w:r>
        <w:rPr>
          <w:rFonts w:hint="eastAsia"/>
        </w:rPr>
        <w:t>虽然堕落的天使从犯罪那一刻起就遭受了神的忿怒并被扔到地狱，但很明显，他们是为审判而存留的（彼得后书 2:4；犹大书第6节）。</w:t>
      </w:r>
    </w:p>
    <w:p w14:paraId="10331396">
      <w:pPr>
        <w:pStyle w:val="6"/>
        <w:spacing w:before="292" w:line="285" w:lineRule="auto"/>
        <w:ind w:right="97"/>
        <w:rPr>
          <w:rFonts w:hint="eastAsia"/>
        </w:rPr>
      </w:pPr>
    </w:p>
    <w:p w14:paraId="3BFA5FF7">
      <w:pPr>
        <w:pStyle w:val="6"/>
        <w:spacing w:before="292" w:line="285" w:lineRule="auto"/>
        <w:ind w:right="97"/>
        <w:rPr>
          <w:rFonts w:hint="eastAsia"/>
        </w:rPr>
      </w:pPr>
      <w:r>
        <w:rPr>
          <w:rFonts w:hint="eastAsia"/>
        </w:rPr>
        <w:t>They will be solemnly and publicly judged for their sins and their role in tempting others to sin.</w:t>
      </w:r>
    </w:p>
    <w:p w14:paraId="6E2E2602">
      <w:pPr>
        <w:pStyle w:val="6"/>
        <w:spacing w:before="292" w:line="285" w:lineRule="auto"/>
        <w:ind w:right="97"/>
        <w:rPr>
          <w:rFonts w:hint="eastAsia"/>
        </w:rPr>
      </w:pPr>
      <w:r>
        <w:rPr>
          <w:rFonts w:hint="eastAsia"/>
        </w:rPr>
        <w:t>他们将因自己的罪，以及在引诱他人犯罪中所扮演的角色，受到庄严而公开的审判。</w:t>
      </w:r>
    </w:p>
    <w:p w14:paraId="4E77280A">
      <w:pPr>
        <w:pStyle w:val="6"/>
        <w:spacing w:before="292" w:line="285" w:lineRule="auto"/>
        <w:ind w:right="97"/>
        <w:rPr>
          <w:rFonts w:hint="eastAsia"/>
        </w:rPr>
      </w:pPr>
    </w:p>
    <w:p w14:paraId="01DBA246">
      <w:pPr>
        <w:pStyle w:val="6"/>
        <w:spacing w:before="292" w:line="285" w:lineRule="auto"/>
        <w:ind w:right="97"/>
        <w:rPr>
          <w:rFonts w:hint="eastAsia"/>
        </w:rPr>
      </w:pPr>
      <w:r>
        <w:rPr>
          <w:rFonts w:hint="eastAsia"/>
        </w:rPr>
        <w:t>They will receive the due punishment for dishonoring God and causing harm to humanity.</w:t>
      </w:r>
    </w:p>
    <w:p w14:paraId="353D1760">
      <w:pPr>
        <w:pStyle w:val="6"/>
        <w:spacing w:before="292" w:line="285" w:lineRule="auto"/>
        <w:ind w:right="97"/>
        <w:rPr>
          <w:rFonts w:hint="eastAsia"/>
        </w:rPr>
      </w:pPr>
      <w:r>
        <w:rPr>
          <w:rFonts w:hint="eastAsia"/>
        </w:rPr>
        <w:t>他们将因不尊敬神和对人类造成伤害而受到应有的惩罚。</w:t>
      </w:r>
    </w:p>
    <w:p w14:paraId="5F44D51C">
      <w:pPr>
        <w:pStyle w:val="6"/>
        <w:spacing w:before="292" w:line="285" w:lineRule="auto"/>
        <w:ind w:right="97"/>
        <w:rPr>
          <w:rFonts w:hint="eastAsia"/>
        </w:rPr>
      </w:pPr>
    </w:p>
    <w:p w14:paraId="7C91525F">
      <w:pPr>
        <w:pStyle w:val="6"/>
        <w:spacing w:before="292" w:line="285" w:lineRule="auto"/>
        <w:ind w:right="97"/>
        <w:rPr>
          <w:rFonts w:hint="eastAsia"/>
        </w:rPr>
      </w:pPr>
      <w:r>
        <w:rPr>
          <w:rFonts w:hint="eastAsia"/>
        </w:rPr>
        <w:t>These wicked spirits, though currently not in strict custody and free to roam like roaring lions seeking whom they may devour, will receive their final sentence and be confined to their den, imprisoned in extreme and unspeakable torment for all eternity (Revelation 20:10).</w:t>
      </w:r>
    </w:p>
    <w:p w14:paraId="0A86544C">
      <w:pPr>
        <w:pStyle w:val="6"/>
        <w:spacing w:before="292" w:line="285" w:lineRule="auto"/>
        <w:ind w:right="97"/>
        <w:rPr>
          <w:rFonts w:hint="eastAsia"/>
        </w:rPr>
      </w:pPr>
      <w:r>
        <w:rPr>
          <w:rFonts w:hint="eastAsia"/>
        </w:rPr>
        <w:t>这些邪灵，虽然目前未被严加看管，并像吼叫的狮子一样自由地游荡，寻找可吞吃的人，但它们将领受最后的判决，并被关在它们的巢穴里，在极度无法言喻的折磨中被囚禁，直到永永远远（启示录 20:10）。</w:t>
      </w:r>
    </w:p>
    <w:p w14:paraId="5D052EFA">
      <w:pPr>
        <w:pStyle w:val="6"/>
        <w:spacing w:before="292" w:line="285" w:lineRule="auto"/>
        <w:ind w:right="97"/>
        <w:rPr>
          <w:rFonts w:hint="eastAsia"/>
        </w:rPr>
      </w:pPr>
    </w:p>
    <w:p w14:paraId="60B62773">
      <w:pPr>
        <w:pStyle w:val="6"/>
        <w:spacing w:before="292" w:line="285" w:lineRule="auto"/>
        <w:ind w:right="97"/>
        <w:rPr>
          <w:rFonts w:hint="eastAsia"/>
        </w:rPr>
      </w:pPr>
      <w:r>
        <w:rPr>
          <w:rFonts w:hint="eastAsia"/>
        </w:rPr>
        <w:t>In anticipation of this, the devils said to Christ, "Have you come here to torment us before the time?" (Matthew 8:29).</w:t>
      </w:r>
    </w:p>
    <w:p w14:paraId="1C84FBAE">
      <w:pPr>
        <w:pStyle w:val="6"/>
        <w:spacing w:before="292" w:line="285" w:lineRule="auto"/>
        <w:ind w:right="97"/>
        <w:rPr>
          <w:rFonts w:hint="eastAsia"/>
        </w:rPr>
      </w:pPr>
      <w:r>
        <w:rPr>
          <w:rFonts w:hint="eastAsia"/>
        </w:rPr>
        <w:t>预料到这一点，魔鬼对基督说：“时候还没有到，你就上这里来叫我们受苦吗？”（马太福音 8:29）。</w:t>
      </w:r>
    </w:p>
    <w:p w14:paraId="0BBE9584">
      <w:pPr>
        <w:pStyle w:val="6"/>
        <w:spacing w:before="292" w:line="285" w:lineRule="auto"/>
        <w:ind w:right="97"/>
        <w:rPr>
          <w:rFonts w:hint="eastAsia"/>
        </w:rPr>
      </w:pPr>
    </w:p>
    <w:p w14:paraId="0C5679BD">
      <w:pPr>
        <w:pStyle w:val="6"/>
        <w:spacing w:before="292" w:line="285" w:lineRule="auto"/>
        <w:ind w:right="97"/>
        <w:rPr>
          <w:rFonts w:hint="eastAsia"/>
        </w:rPr>
      </w:pPr>
      <w:r>
        <w:rPr>
          <w:rFonts w:hint="eastAsia"/>
        </w:rPr>
        <w:t>However, what we should primarily note is the situation of humanity on that day.</w:t>
      </w:r>
    </w:p>
    <w:p w14:paraId="6459F69E">
      <w:pPr>
        <w:pStyle w:val="6"/>
        <w:spacing w:before="292" w:line="285" w:lineRule="auto"/>
        <w:ind w:right="97"/>
        <w:rPr>
          <w:rFonts w:hint="eastAsia"/>
        </w:rPr>
      </w:pPr>
      <w:r>
        <w:rPr>
          <w:rFonts w:hint="eastAsia"/>
        </w:rPr>
        <w:t>然而，我们应该主要注意的是那日人类的情况。</w:t>
      </w:r>
    </w:p>
    <w:p w14:paraId="14FE64F0">
      <w:pPr>
        <w:pStyle w:val="6"/>
        <w:spacing w:before="292" w:line="285" w:lineRule="auto"/>
        <w:ind w:right="97"/>
        <w:rPr>
          <w:rFonts w:hint="eastAsia"/>
        </w:rPr>
      </w:pPr>
    </w:p>
    <w:p w14:paraId="78DF7249">
      <w:pPr>
        <w:pStyle w:val="6"/>
        <w:spacing w:before="292" w:line="285" w:lineRule="auto"/>
        <w:ind w:right="97"/>
        <w:rPr>
          <w:rFonts w:hint="eastAsia"/>
        </w:rPr>
      </w:pPr>
      <w:r>
        <w:rPr>
          <w:rFonts w:hint="eastAsia"/>
        </w:rPr>
        <w:t>All people must appear before this tribunal.</w:t>
      </w:r>
    </w:p>
    <w:p w14:paraId="066B34EB">
      <w:pPr>
        <w:pStyle w:val="6"/>
        <w:spacing w:before="292" w:line="285" w:lineRule="auto"/>
        <w:ind w:right="97"/>
        <w:rPr>
          <w:rFonts w:hint="eastAsia"/>
        </w:rPr>
      </w:pPr>
      <w:r>
        <w:rPr>
          <w:rFonts w:hint="eastAsia"/>
        </w:rPr>
        <w:t>所有人都必须出现在这个审判台前。</w:t>
      </w:r>
    </w:p>
    <w:p w14:paraId="2FB80D6B">
      <w:pPr>
        <w:pStyle w:val="6"/>
        <w:spacing w:before="292" w:line="285" w:lineRule="auto"/>
        <w:ind w:right="97"/>
        <w:rPr>
          <w:rFonts w:hint="eastAsia"/>
        </w:rPr>
      </w:pPr>
    </w:p>
    <w:p w14:paraId="07096097">
      <w:pPr>
        <w:pStyle w:val="6"/>
        <w:spacing w:before="292" w:line="285" w:lineRule="auto"/>
        <w:ind w:right="97"/>
        <w:rPr>
          <w:rFonts w:hint="eastAsia"/>
        </w:rPr>
      </w:pPr>
      <w:r>
        <w:rPr>
          <w:rFonts w:hint="eastAsia"/>
        </w:rPr>
        <w:t>Men and women of every age, status, and condition, whether great or small, noble or common, none will be exempted.</w:t>
      </w:r>
    </w:p>
    <w:p w14:paraId="3E4A1194">
      <w:pPr>
        <w:pStyle w:val="6"/>
        <w:spacing w:before="292" w:line="285" w:lineRule="auto"/>
        <w:ind w:right="97"/>
        <w:rPr>
          <w:rFonts w:hint="eastAsia"/>
        </w:rPr>
      </w:pPr>
      <w:r>
        <w:rPr>
          <w:rFonts w:hint="eastAsia"/>
        </w:rPr>
        <w:t>男女老少，无论地位、境况，无论贵贱、贫富，无一能幸免。</w:t>
      </w:r>
    </w:p>
    <w:p w14:paraId="6ECAF036">
      <w:pPr>
        <w:pStyle w:val="6"/>
        <w:spacing w:before="292" w:line="285" w:lineRule="auto"/>
        <w:ind w:right="97"/>
        <w:rPr>
          <w:rFonts w:hint="eastAsia"/>
        </w:rPr>
      </w:pPr>
    </w:p>
    <w:p w14:paraId="673DC99B">
      <w:pPr>
        <w:pStyle w:val="6"/>
        <w:spacing w:before="292" w:line="285" w:lineRule="auto"/>
        <w:ind w:right="97"/>
        <w:rPr>
          <w:rFonts w:hint="eastAsia"/>
        </w:rPr>
      </w:pPr>
      <w:r>
        <w:rPr>
          <w:rFonts w:hint="eastAsia"/>
        </w:rPr>
        <w:t>Adam and Eve, along with all their descendants who have had or will have a living soul united to a body until the end of the world, will comprise this vast assembly.</w:t>
      </w:r>
    </w:p>
    <w:p w14:paraId="1CB1D598">
      <w:pPr>
        <w:pStyle w:val="6"/>
        <w:spacing w:before="292" w:line="285" w:lineRule="auto"/>
        <w:ind w:right="97"/>
        <w:rPr>
          <w:rFonts w:hint="eastAsia"/>
        </w:rPr>
      </w:pPr>
      <w:r>
        <w:rPr>
          <w:rFonts w:hint="eastAsia"/>
        </w:rPr>
        <w:t>亚当和夏娃，以及他们所有后裔中，直到世界末了，曾有过或将要有一个活的灵魂与身体联合的人，都将组成这个庞大的集会。</w:t>
      </w:r>
    </w:p>
    <w:p w14:paraId="00F139C5">
      <w:pPr>
        <w:pStyle w:val="6"/>
        <w:spacing w:before="292" w:line="285" w:lineRule="auto"/>
        <w:ind w:right="97"/>
        <w:rPr>
          <w:rFonts w:hint="eastAsia"/>
        </w:rPr>
      </w:pPr>
    </w:p>
    <w:p w14:paraId="419575FD">
      <w:pPr>
        <w:pStyle w:val="6"/>
        <w:spacing w:before="292" w:line="285" w:lineRule="auto"/>
        <w:ind w:right="97"/>
        <w:rPr>
          <w:rFonts w:hint="eastAsia"/>
        </w:rPr>
      </w:pPr>
      <w:r>
        <w:rPr>
          <w:rFonts w:hint="eastAsia"/>
        </w:rPr>
        <w:t>Even those who have refused to come to the throne of grace will be compelled to stand before the bar of justice.</w:t>
      </w:r>
    </w:p>
    <w:p w14:paraId="7C879E8D">
      <w:pPr>
        <w:pStyle w:val="6"/>
        <w:spacing w:before="292" w:line="285" w:lineRule="auto"/>
        <w:ind w:right="97"/>
        <w:rPr>
          <w:rFonts w:hint="eastAsia"/>
        </w:rPr>
      </w:pPr>
      <w:r>
        <w:rPr>
          <w:rFonts w:hint="eastAsia"/>
        </w:rPr>
        <w:t>即使是那些曾拒绝来到恩典宝座前的人，也将被迫站在公义的审判台前。</w:t>
      </w:r>
    </w:p>
    <w:p w14:paraId="2961956D">
      <w:pPr>
        <w:pStyle w:val="6"/>
        <w:spacing w:before="292" w:line="285" w:lineRule="auto"/>
        <w:ind w:right="97"/>
        <w:rPr>
          <w:rFonts w:hint="eastAsia"/>
        </w:rPr>
      </w:pPr>
    </w:p>
    <w:p w14:paraId="5A5BB931">
      <w:pPr>
        <w:pStyle w:val="6"/>
        <w:spacing w:before="292" w:line="285" w:lineRule="auto"/>
        <w:ind w:right="97"/>
        <w:rPr>
          <w:rFonts w:hint="eastAsia"/>
        </w:rPr>
      </w:pPr>
      <w:r>
        <w:rPr>
          <w:rFonts w:hint="eastAsia"/>
        </w:rPr>
        <w:t>There will be no hiding from the all-seeing Judge, no escape from the omnipresent One, and no resistance against the Almighty.</w:t>
      </w:r>
    </w:p>
    <w:p w14:paraId="41E1F516">
      <w:pPr>
        <w:pStyle w:val="6"/>
        <w:spacing w:before="292" w:line="285" w:lineRule="auto"/>
        <w:ind w:right="97"/>
        <w:rPr>
          <w:rFonts w:hint="eastAsia"/>
        </w:rPr>
      </w:pPr>
      <w:r>
        <w:rPr>
          <w:rFonts w:hint="eastAsia"/>
        </w:rPr>
        <w:t>在全视的审判官面前无处可藏，从无所不在的主那里无法逃脱，对全能者也无法抵抗。</w:t>
      </w:r>
    </w:p>
    <w:p w14:paraId="0CD7C301">
      <w:pPr>
        <w:pStyle w:val="6"/>
        <w:spacing w:before="292" w:line="285" w:lineRule="auto"/>
        <w:ind w:right="97"/>
        <w:rPr>
          <w:rFonts w:hint="eastAsia"/>
        </w:rPr>
      </w:pPr>
    </w:p>
    <w:p w14:paraId="1774FB60">
      <w:pPr>
        <w:pStyle w:val="6"/>
        <w:spacing w:before="292" w:line="285" w:lineRule="auto"/>
        <w:ind w:right="97"/>
        <w:rPr>
          <w:rFonts w:hint="eastAsia"/>
        </w:rPr>
      </w:pPr>
      <w:r>
        <w:rPr>
          <w:rFonts w:hint="eastAsia"/>
        </w:rPr>
        <w:t>"We must all stand before the judgment seat of Christ" (2 Corinthians 5:10).</w:t>
      </w:r>
    </w:p>
    <w:p w14:paraId="188FD129">
      <w:pPr>
        <w:pStyle w:val="6"/>
        <w:spacing w:before="292" w:line="285" w:lineRule="auto"/>
        <w:ind w:right="97"/>
        <w:rPr>
          <w:rFonts w:hint="eastAsia"/>
        </w:rPr>
      </w:pPr>
      <w:r>
        <w:rPr>
          <w:rFonts w:hint="eastAsia"/>
        </w:rPr>
        <w:t>“我们众人必要在基督台前显露出来”（哥林多后书 5:10）。</w:t>
      </w:r>
    </w:p>
    <w:p w14:paraId="0A4D1267">
      <w:pPr>
        <w:pStyle w:val="6"/>
        <w:spacing w:before="292" w:line="285" w:lineRule="auto"/>
        <w:ind w:right="97"/>
        <w:rPr>
          <w:rFonts w:hint="eastAsia"/>
        </w:rPr>
      </w:pPr>
    </w:p>
    <w:p w14:paraId="26AE5089">
      <w:pPr>
        <w:pStyle w:val="6"/>
        <w:spacing w:before="292" w:line="285" w:lineRule="auto"/>
        <w:ind w:right="97"/>
        <w:rPr>
          <w:rFonts w:hint="eastAsia"/>
        </w:rPr>
      </w:pPr>
      <w:r>
        <w:rPr>
          <w:rFonts w:hint="eastAsia"/>
        </w:rPr>
        <w:t>"All nations shall be gathered before Him," as the Scripture says.</w:t>
      </w:r>
    </w:p>
    <w:p w14:paraId="4078A3EC">
      <w:pPr>
        <w:pStyle w:val="6"/>
        <w:spacing w:before="292" w:line="285" w:lineRule="auto"/>
        <w:ind w:right="97"/>
        <w:rPr>
          <w:rFonts w:hint="eastAsia"/>
        </w:rPr>
      </w:pPr>
      <w:r>
        <w:rPr>
          <w:rFonts w:hint="eastAsia"/>
        </w:rPr>
        <w:t>“万民都要聚集在祂面前”，正如圣经所说。</w:t>
      </w:r>
    </w:p>
    <w:p w14:paraId="5A9E37A2">
      <w:pPr>
        <w:pStyle w:val="6"/>
        <w:spacing w:before="292" w:line="285" w:lineRule="auto"/>
        <w:ind w:right="97"/>
        <w:rPr>
          <w:rFonts w:hint="eastAsia"/>
        </w:rPr>
      </w:pPr>
    </w:p>
    <w:p w14:paraId="2CFA411B">
      <w:pPr>
        <w:pStyle w:val="6"/>
        <w:spacing w:before="292" w:line="285" w:lineRule="auto"/>
        <w:ind w:right="97"/>
        <w:rPr>
          <w:rFonts w:hint="eastAsia"/>
        </w:rPr>
      </w:pPr>
      <w:r>
        <w:rPr>
          <w:rFonts w:hint="eastAsia"/>
        </w:rPr>
        <w:t>This gathering will be accomplished through the ministry of angels.</w:t>
      </w:r>
    </w:p>
    <w:p w14:paraId="6859BC2D">
      <w:pPr>
        <w:pStyle w:val="6"/>
        <w:spacing w:before="292" w:line="285" w:lineRule="auto"/>
        <w:ind w:right="97"/>
        <w:rPr>
          <w:rFonts w:hint="eastAsia"/>
        </w:rPr>
      </w:pPr>
      <w:r>
        <w:rPr>
          <w:rFonts w:hint="eastAsia"/>
        </w:rPr>
        <w:t>这次聚集将通过天使的事奉来完成。</w:t>
      </w:r>
    </w:p>
    <w:p w14:paraId="45157835">
      <w:pPr>
        <w:pStyle w:val="6"/>
        <w:spacing w:before="292" w:line="285" w:lineRule="auto"/>
        <w:ind w:right="97"/>
        <w:rPr>
          <w:rFonts w:hint="eastAsia"/>
        </w:rPr>
      </w:pPr>
    </w:p>
    <w:p w14:paraId="6808EDE0">
      <w:pPr>
        <w:pStyle w:val="6"/>
        <w:spacing w:before="292" w:line="285" w:lineRule="auto"/>
        <w:ind w:right="97"/>
        <w:rPr>
          <w:rFonts w:hint="eastAsia"/>
        </w:rPr>
      </w:pPr>
      <w:r>
        <w:rPr>
          <w:rFonts w:hint="eastAsia"/>
        </w:rPr>
        <w:t>They will gather the elect (Mark 13:27), and they will also gather the reprobate (Matthew 13:40-41).</w:t>
      </w:r>
    </w:p>
    <w:p w14:paraId="7139445E">
      <w:pPr>
        <w:pStyle w:val="6"/>
        <w:spacing w:before="292" w:line="285" w:lineRule="auto"/>
        <w:ind w:right="97"/>
        <w:rPr>
          <w:rFonts w:hint="eastAsia"/>
        </w:rPr>
      </w:pPr>
      <w:r>
        <w:rPr>
          <w:rFonts w:hint="eastAsia"/>
        </w:rPr>
        <w:t>他们将聚集选民（马可福音 13:27），也将聚集被弃绝的人（马太福音 13:40-41）。</w:t>
      </w:r>
    </w:p>
    <w:p w14:paraId="5CFEC273">
      <w:pPr>
        <w:pStyle w:val="6"/>
        <w:spacing w:before="292" w:line="285" w:lineRule="auto"/>
        <w:ind w:right="97"/>
        <w:rPr>
          <w:rFonts w:hint="eastAsia"/>
        </w:rPr>
      </w:pPr>
    </w:p>
    <w:p w14:paraId="6BEBDDC3">
      <w:pPr>
        <w:pStyle w:val="6"/>
        <w:spacing w:before="292" w:line="285" w:lineRule="auto"/>
        <w:ind w:right="97"/>
        <w:rPr>
          <w:rFonts w:hint="eastAsia"/>
        </w:rPr>
      </w:pPr>
      <w:r>
        <w:rPr>
          <w:rFonts w:hint="eastAsia"/>
        </w:rPr>
        <w:t>From every corner of the world, its inhabitants will be gathered to the place where the Judge will establish His throne for judgment.</w:t>
      </w:r>
    </w:p>
    <w:p w14:paraId="52D33D14">
      <w:pPr>
        <w:pStyle w:val="6"/>
        <w:spacing w:before="292" w:line="285" w:lineRule="auto"/>
        <w:ind w:right="97"/>
        <w:rPr>
          <w:rFonts w:hint="eastAsia"/>
        </w:rPr>
      </w:pPr>
      <w:r>
        <w:rPr>
          <w:rFonts w:hint="eastAsia"/>
        </w:rPr>
        <w:t>从世界的每一个角落，其居民将被聚集到审判官将设立祂审判宝座的地方。</w:t>
      </w:r>
    </w:p>
    <w:p w14:paraId="529D2A71">
      <w:pPr>
        <w:pStyle w:val="6"/>
        <w:spacing w:before="292" w:line="285" w:lineRule="auto"/>
        <w:ind w:right="97"/>
        <w:rPr>
          <w:rFonts w:hint="eastAsia"/>
        </w:rPr>
      </w:pPr>
    </w:p>
    <w:p w14:paraId="313EB61C">
      <w:pPr>
        <w:pStyle w:val="6"/>
        <w:spacing w:before="292" w:line="285" w:lineRule="auto"/>
        <w:ind w:right="97"/>
        <w:rPr>
          <w:rFonts w:hint="eastAsia"/>
        </w:rPr>
      </w:pPr>
      <w:r>
        <w:rPr>
          <w:rFonts w:hint="eastAsia"/>
        </w:rPr>
        <w:t>6.There will be a separation between the righteous and the wicked.</w:t>
      </w:r>
    </w:p>
    <w:p w14:paraId="5F45EB9A">
      <w:pPr>
        <w:pStyle w:val="6"/>
        <w:spacing w:before="292" w:line="285" w:lineRule="auto"/>
        <w:ind w:right="97"/>
        <w:rPr>
          <w:rFonts w:hint="eastAsia"/>
        </w:rPr>
      </w:pPr>
      <w:r>
        <w:rPr>
          <w:rFonts w:hint="eastAsia"/>
        </w:rPr>
        <w:t>6.义人与恶人之间将有一次分离。</w:t>
      </w:r>
    </w:p>
    <w:p w14:paraId="15B19DED">
      <w:pPr>
        <w:pStyle w:val="6"/>
        <w:spacing w:before="292" w:line="285" w:lineRule="auto"/>
        <w:ind w:right="97"/>
        <w:rPr>
          <w:rFonts w:hint="eastAsia"/>
        </w:rPr>
      </w:pPr>
    </w:p>
    <w:p w14:paraId="728B3311">
      <w:pPr>
        <w:pStyle w:val="6"/>
        <w:spacing w:before="292" w:line="285" w:lineRule="auto"/>
        <w:ind w:right="97"/>
        <w:rPr>
          <w:rFonts w:hint="eastAsia"/>
        </w:rPr>
      </w:pPr>
      <w:r>
        <w:rPr>
          <w:rFonts w:hint="eastAsia"/>
        </w:rPr>
        <w:t>The righteous, resembling a company of elect sheep, will be placed on Christ's right hand, while the wicked goats will be on His left.</w:t>
      </w:r>
    </w:p>
    <w:p w14:paraId="3633EBD5">
      <w:pPr>
        <w:pStyle w:val="6"/>
        <w:spacing w:before="292" w:line="285" w:lineRule="auto"/>
        <w:ind w:right="97"/>
        <w:rPr>
          <w:rFonts w:hint="eastAsia"/>
        </w:rPr>
      </w:pPr>
      <w:r>
        <w:rPr>
          <w:rFonts w:hint="eastAsia"/>
        </w:rPr>
        <w:t>义人，如同一群被拣选的绵羊，将被安置在基督的右边；而恶人，如同山羊，将被安置在祂的左边。</w:t>
      </w:r>
    </w:p>
    <w:p w14:paraId="054A785C">
      <w:pPr>
        <w:pStyle w:val="6"/>
        <w:spacing w:before="292" w:line="285" w:lineRule="auto"/>
        <w:ind w:right="97"/>
        <w:rPr>
          <w:rFonts w:hint="eastAsia"/>
        </w:rPr>
      </w:pPr>
    </w:p>
    <w:p w14:paraId="2DA98A1B">
      <w:pPr>
        <w:pStyle w:val="6"/>
        <w:spacing w:before="292" w:line="285" w:lineRule="auto"/>
        <w:ind w:right="97"/>
        <w:rPr>
          <w:rFonts w:hint="eastAsia"/>
        </w:rPr>
      </w:pPr>
      <w:r>
        <w:rPr>
          <w:rFonts w:hint="eastAsia"/>
        </w:rPr>
        <w:t>This separation does not need to wait until the trial is complete since the parties will rise from their graves with evident outward distinctions, as mentioned before.</w:t>
      </w:r>
    </w:p>
    <w:p w14:paraId="6AD47212">
      <w:pPr>
        <w:pStyle w:val="6"/>
        <w:spacing w:before="292" w:line="285" w:lineRule="auto"/>
        <w:ind w:right="97"/>
        <w:rPr>
          <w:rFonts w:hint="eastAsia"/>
        </w:rPr>
      </w:pPr>
      <w:r>
        <w:rPr>
          <w:rFonts w:hint="eastAsia"/>
        </w:rPr>
        <w:t>这种分离不需要等到审判结束，因为当事人将带着明显的外在区别从坟墓中起来，如前所述。</w:t>
      </w:r>
    </w:p>
    <w:p w14:paraId="06CA793D">
      <w:pPr>
        <w:pStyle w:val="6"/>
        <w:spacing w:before="292" w:line="285" w:lineRule="auto"/>
        <w:ind w:right="97"/>
        <w:rPr>
          <w:rFonts w:hint="eastAsia"/>
        </w:rPr>
      </w:pPr>
    </w:p>
    <w:p w14:paraId="5F7CD9ED">
      <w:pPr>
        <w:pStyle w:val="6"/>
        <w:spacing w:before="292" w:line="285" w:lineRule="auto"/>
        <w:ind w:right="97"/>
        <w:rPr>
          <w:rFonts w:hint="eastAsia"/>
        </w:rPr>
      </w:pPr>
      <w:r>
        <w:rPr>
          <w:rFonts w:hint="eastAsia"/>
        </w:rPr>
        <w:t>The separation seems to be accomplished through the double gathering previously mentioned: one for the elect (Mark 13:27) and the other for those who commit iniquity (Matthew 13:41).</w:t>
      </w:r>
    </w:p>
    <w:p w14:paraId="44C9C6E5">
      <w:pPr>
        <w:pStyle w:val="6"/>
        <w:spacing w:before="292" w:line="285" w:lineRule="auto"/>
        <w:ind w:right="97"/>
        <w:rPr>
          <w:rFonts w:hint="eastAsia"/>
        </w:rPr>
      </w:pPr>
      <w:r>
        <w:rPr>
          <w:rFonts w:hint="eastAsia"/>
        </w:rPr>
        <w:t>这种分离似乎是通过前面提到的双重聚集来完成的：一次为选民（马可福音 13:27），另一次为作恶的人（马太福音 13:41）。</w:t>
      </w:r>
    </w:p>
    <w:p w14:paraId="1B27C3DB">
      <w:pPr>
        <w:pStyle w:val="6"/>
        <w:spacing w:before="292" w:line="285" w:lineRule="auto"/>
        <w:ind w:right="97"/>
        <w:rPr>
          <w:rFonts w:hint="eastAsia"/>
        </w:rPr>
      </w:pPr>
    </w:p>
    <w:p w14:paraId="4FFB8FB3">
      <w:pPr>
        <w:pStyle w:val="6"/>
        <w:spacing w:before="292" w:line="285" w:lineRule="auto"/>
        <w:ind w:right="97"/>
        <w:rPr>
          <w:rFonts w:hint="eastAsia"/>
        </w:rPr>
      </w:pPr>
      <w:r>
        <w:rPr>
          <w:rFonts w:hint="eastAsia"/>
        </w:rPr>
        <w:t>The elect, caught up together in the clouds, will meet the Lord in the air (1 Thessalonians 4:17) and be positioned on His right hand.</w:t>
      </w:r>
    </w:p>
    <w:p w14:paraId="2ECC90F5">
      <w:pPr>
        <w:pStyle w:val="6"/>
        <w:spacing w:before="292" w:line="285" w:lineRule="auto"/>
        <w:ind w:right="97"/>
        <w:rPr>
          <w:rFonts w:hint="eastAsia"/>
        </w:rPr>
      </w:pPr>
      <w:r>
        <w:rPr>
          <w:rFonts w:hint="eastAsia"/>
        </w:rPr>
        <w:t>选民，一同被提到云里，在空中与主相遇（帖撒罗尼迦前书 4:17），并被安置在祂的右边。</w:t>
      </w:r>
    </w:p>
    <w:p w14:paraId="295C3664">
      <w:pPr>
        <w:pStyle w:val="6"/>
        <w:spacing w:before="292" w:line="285" w:lineRule="auto"/>
        <w:ind w:right="97"/>
        <w:rPr>
          <w:rFonts w:hint="eastAsia"/>
        </w:rPr>
      </w:pPr>
    </w:p>
    <w:p w14:paraId="5FFCFFD3">
      <w:pPr>
        <w:pStyle w:val="6"/>
        <w:spacing w:before="292" w:line="285" w:lineRule="auto"/>
        <w:ind w:right="97"/>
        <w:rPr>
          <w:rFonts w:hint="eastAsia"/>
        </w:rPr>
      </w:pPr>
      <w:r>
        <w:rPr>
          <w:rFonts w:hint="eastAsia"/>
        </w:rPr>
        <w:t>The reprobate, left on the earth, will be placed on the Judge's left hand.</w:t>
      </w:r>
    </w:p>
    <w:p w14:paraId="20A6DB4B">
      <w:pPr>
        <w:pStyle w:val="6"/>
        <w:spacing w:before="292" w:line="285" w:lineRule="auto"/>
        <w:ind w:right="97"/>
        <w:rPr>
          <w:rFonts w:hint="eastAsia"/>
        </w:rPr>
      </w:pPr>
      <w:r>
        <w:rPr>
          <w:rFonts w:hint="eastAsia"/>
        </w:rPr>
        <w:t>被弃绝的人，留在地上，将被安置在审判主的左边。</w:t>
      </w:r>
    </w:p>
    <w:p w14:paraId="6958A86E">
      <w:pPr>
        <w:pStyle w:val="6"/>
        <w:spacing w:before="292" w:line="285" w:lineRule="auto"/>
        <w:ind w:right="97"/>
        <w:rPr>
          <w:rFonts w:hint="eastAsia"/>
        </w:rPr>
      </w:pPr>
    </w:p>
    <w:p w14:paraId="62221D31">
      <w:pPr>
        <w:pStyle w:val="6"/>
        <w:spacing w:before="292" w:line="285" w:lineRule="auto"/>
        <w:ind w:right="97"/>
        <w:rPr>
          <w:rFonts w:hint="eastAsia"/>
        </w:rPr>
      </w:pPr>
      <w:r>
        <w:rPr>
          <w:rFonts w:hint="eastAsia"/>
        </w:rPr>
        <w:t>This marks a complete separation of two parties who were always opposed to each other in their principles, goals, and way of life.</w:t>
      </w:r>
    </w:p>
    <w:p w14:paraId="0C73C230">
      <w:pPr>
        <w:pStyle w:val="6"/>
        <w:spacing w:before="292" w:line="285" w:lineRule="auto"/>
        <w:ind w:right="97"/>
        <w:rPr>
          <w:rFonts w:hint="eastAsia"/>
        </w:rPr>
      </w:pPr>
      <w:r>
        <w:rPr>
          <w:rFonts w:hint="eastAsia"/>
        </w:rPr>
        <w:t>这标志着两个在原则、目标和生活方式上总是彼此对立的群体的彻底分离。</w:t>
      </w:r>
    </w:p>
    <w:p w14:paraId="322FF229">
      <w:pPr>
        <w:pStyle w:val="6"/>
        <w:spacing w:before="292" w:line="285" w:lineRule="auto"/>
        <w:ind w:right="97"/>
        <w:rPr>
          <w:rFonts w:hint="eastAsia"/>
        </w:rPr>
      </w:pPr>
    </w:p>
    <w:p w14:paraId="0016353A">
      <w:pPr>
        <w:pStyle w:val="6"/>
        <w:spacing w:before="292" w:line="285" w:lineRule="auto"/>
        <w:ind w:right="97"/>
        <w:rPr>
          <w:rFonts w:hint="eastAsia"/>
        </w:rPr>
      </w:pPr>
      <w:r>
        <w:rPr>
          <w:rFonts w:hint="eastAsia"/>
        </w:rPr>
        <w:t>When they were together, they burdened one another, causing groaning and rage.</w:t>
      </w:r>
    </w:p>
    <w:p w14:paraId="0D032456">
      <w:pPr>
        <w:pStyle w:val="6"/>
        <w:spacing w:before="292" w:line="285" w:lineRule="auto"/>
        <w:ind w:right="97"/>
        <w:rPr>
          <w:rFonts w:hint="eastAsia"/>
        </w:rPr>
      </w:pPr>
      <w:r>
        <w:rPr>
          <w:rFonts w:hint="eastAsia"/>
        </w:rPr>
        <w:t>当他们在一起时，他们彼此加重负担，引起呻吟和愤怒。</w:t>
      </w:r>
    </w:p>
    <w:p w14:paraId="4AC26B1B">
      <w:pPr>
        <w:pStyle w:val="6"/>
        <w:spacing w:before="292" w:line="285" w:lineRule="auto"/>
        <w:ind w:right="97"/>
        <w:rPr>
          <w:rFonts w:hint="eastAsia"/>
        </w:rPr>
      </w:pPr>
    </w:p>
    <w:p w14:paraId="73DCEED0">
      <w:pPr>
        <w:pStyle w:val="6"/>
        <w:spacing w:before="292" w:line="285" w:lineRule="auto"/>
        <w:ind w:right="97"/>
        <w:rPr>
          <w:rFonts w:hint="eastAsia"/>
        </w:rPr>
      </w:pPr>
      <w:r>
        <w:rPr>
          <w:rFonts w:hint="eastAsia"/>
        </w:rPr>
        <w:t>But now they are permanently divided and will never come together again.</w:t>
      </w:r>
    </w:p>
    <w:p w14:paraId="20B3D47C">
      <w:pPr>
        <w:pStyle w:val="6"/>
        <w:spacing w:before="292" w:line="285" w:lineRule="auto"/>
        <w:ind w:right="97"/>
        <w:rPr>
          <w:rFonts w:hint="eastAsia"/>
        </w:rPr>
      </w:pPr>
      <w:r>
        <w:rPr>
          <w:rFonts w:hint="eastAsia"/>
        </w:rPr>
        <w:t>但现在他们被永久地分开了，再也不会在一起了。</w:t>
      </w:r>
    </w:p>
    <w:p w14:paraId="458CE32D">
      <w:pPr>
        <w:pStyle w:val="6"/>
        <w:spacing w:before="292" w:line="285" w:lineRule="auto"/>
        <w:ind w:right="97"/>
        <w:rPr>
          <w:rFonts w:hint="eastAsia"/>
        </w:rPr>
      </w:pPr>
    </w:p>
    <w:p w14:paraId="0CE55328">
      <w:pPr>
        <w:pStyle w:val="6"/>
        <w:spacing w:before="292" w:line="285" w:lineRule="auto"/>
        <w:ind w:right="97"/>
        <w:rPr>
          <w:rFonts w:hint="eastAsia"/>
        </w:rPr>
      </w:pPr>
      <w:r>
        <w:rPr>
          <w:rFonts w:hint="eastAsia"/>
        </w:rPr>
        <w:t>The righteous and the wicked, like iron and clay that cannot mix (Daniel 2:41-43), are completely separated.</w:t>
      </w:r>
    </w:p>
    <w:p w14:paraId="156FD793">
      <w:pPr>
        <w:pStyle w:val="6"/>
        <w:spacing w:before="292" w:line="285" w:lineRule="auto"/>
        <w:ind w:right="97"/>
        <w:rPr>
          <w:rFonts w:hint="eastAsia"/>
        </w:rPr>
      </w:pPr>
      <w:r>
        <w:rPr>
          <w:rFonts w:hint="eastAsia"/>
        </w:rPr>
        <w:t>义人与恶人，如同铁与泥不能相合一样（但以理书 2:41-43），被完全分开了。</w:t>
      </w:r>
    </w:p>
    <w:p w14:paraId="57795D61">
      <w:pPr>
        <w:pStyle w:val="6"/>
        <w:spacing w:before="292" w:line="285" w:lineRule="auto"/>
        <w:ind w:right="97"/>
        <w:rPr>
          <w:rFonts w:hint="eastAsia"/>
        </w:rPr>
      </w:pPr>
    </w:p>
    <w:p w14:paraId="33816455">
      <w:pPr>
        <w:pStyle w:val="6"/>
        <w:spacing w:before="292" w:line="285" w:lineRule="auto"/>
        <w:ind w:right="97"/>
        <w:rPr>
          <w:rFonts w:hint="eastAsia"/>
        </w:rPr>
      </w:pPr>
      <w:r>
        <w:rPr>
          <w:rFonts w:hint="eastAsia"/>
        </w:rPr>
        <w:t>The righteous are drawn up into the air by the attracting power of the "stone cut out of the mountain," namely, Jesus Christ, while the wicked are left on the earth to be trampled underfoot.</w:t>
      </w:r>
    </w:p>
    <w:p w14:paraId="62FFB326">
      <w:pPr>
        <w:pStyle w:val="6"/>
        <w:spacing w:before="292" w:line="285" w:lineRule="auto"/>
        <w:ind w:right="97"/>
        <w:rPr>
          <w:rFonts w:hint="eastAsia"/>
        </w:rPr>
      </w:pPr>
      <w:r>
        <w:rPr>
          <w:rFonts w:hint="eastAsia"/>
        </w:rPr>
        <w:t>义人被“非人手凿出来的石头”，即耶稣基督的吸引力，提到空中；而恶人则被留在地上，任人践踏。</w:t>
      </w:r>
    </w:p>
    <w:p w14:paraId="438CF158">
      <w:pPr>
        <w:pStyle w:val="6"/>
        <w:spacing w:before="292" w:line="285" w:lineRule="auto"/>
        <w:ind w:right="97"/>
        <w:rPr>
          <w:rFonts w:hint="eastAsia"/>
        </w:rPr>
      </w:pPr>
    </w:p>
    <w:p w14:paraId="32591C69">
      <w:pPr>
        <w:pStyle w:val="6"/>
        <w:spacing w:before="292" w:line="285" w:lineRule="auto"/>
        <w:ind w:right="97"/>
        <w:rPr>
          <w:rFonts w:hint="eastAsia"/>
        </w:rPr>
      </w:pPr>
      <w:r>
        <w:rPr>
          <w:rFonts w:hint="eastAsia"/>
        </w:rPr>
        <w:t>Now, let us turn our gaze to the right hand, where we will behold a glorious company of saints shining like stars in their orbits.</w:t>
      </w:r>
    </w:p>
    <w:p w14:paraId="5DF26C6D">
      <w:pPr>
        <w:pStyle w:val="6"/>
        <w:spacing w:before="292" w:line="285" w:lineRule="auto"/>
        <w:ind w:right="97"/>
        <w:rPr>
          <w:rFonts w:hint="eastAsia"/>
        </w:rPr>
      </w:pPr>
      <w:r>
        <w:rPr>
          <w:rFonts w:hint="eastAsia"/>
        </w:rPr>
        <w:t>现在，让我们将目光转向右边，在那里我们将看见一群荣耀的圣徒，像星星在它们的轨道上一样闪耀。</w:t>
      </w:r>
    </w:p>
    <w:p w14:paraId="43BF6CC2">
      <w:pPr>
        <w:pStyle w:val="6"/>
        <w:spacing w:before="292" w:line="285" w:lineRule="auto"/>
        <w:ind w:right="97"/>
        <w:rPr>
          <w:rFonts w:hint="eastAsia"/>
        </w:rPr>
      </w:pPr>
    </w:p>
    <w:p w14:paraId="17762EEC">
      <w:pPr>
        <w:pStyle w:val="6"/>
        <w:spacing w:before="292" w:line="285" w:lineRule="auto"/>
        <w:ind w:right="97"/>
        <w:rPr>
          <w:rFonts w:hint="eastAsia"/>
        </w:rPr>
      </w:pPr>
      <w:r>
        <w:rPr>
          <w:rFonts w:hint="eastAsia"/>
        </w:rPr>
        <w:t>With joyful countenances, they will behold the One who sits upon the throne.</w:t>
      </w:r>
    </w:p>
    <w:p w14:paraId="4BA28B63">
      <w:pPr>
        <w:pStyle w:val="6"/>
        <w:spacing w:before="292" w:line="285" w:lineRule="auto"/>
        <w:ind w:right="97"/>
        <w:rPr>
          <w:rFonts w:hint="eastAsia"/>
        </w:rPr>
      </w:pPr>
      <w:r>
        <w:rPr>
          <w:rFonts w:hint="eastAsia"/>
        </w:rPr>
        <w:t>他们将以喜乐的面容，仰望那坐在宝座上的。</w:t>
      </w:r>
    </w:p>
    <w:p w14:paraId="3717C508">
      <w:pPr>
        <w:pStyle w:val="6"/>
        <w:spacing w:before="292" w:line="285" w:lineRule="auto"/>
        <w:ind w:right="97"/>
        <w:rPr>
          <w:rFonts w:hint="eastAsia"/>
        </w:rPr>
      </w:pPr>
    </w:p>
    <w:p w14:paraId="57452EE1">
      <w:pPr>
        <w:pStyle w:val="6"/>
        <w:spacing w:before="292" w:line="285" w:lineRule="auto"/>
        <w:ind w:right="97"/>
        <w:rPr>
          <w:rFonts w:hint="eastAsia"/>
        </w:rPr>
      </w:pPr>
      <w:r>
        <w:rPr>
          <w:rFonts w:hint="eastAsia"/>
        </w:rPr>
        <w:t>Here, we will witness two remarkable sights that the world has never seen before.</w:t>
      </w:r>
    </w:p>
    <w:p w14:paraId="52706AF3">
      <w:pPr>
        <w:pStyle w:val="6"/>
        <w:spacing w:before="292" w:line="285" w:lineRule="auto"/>
        <w:ind w:right="97"/>
        <w:rPr>
          <w:rFonts w:hint="eastAsia"/>
        </w:rPr>
      </w:pPr>
      <w:r>
        <w:rPr>
          <w:rFonts w:hint="eastAsia"/>
        </w:rPr>
        <w:t>在这里，我们将目睹两个世界从未见过的非凡景象。</w:t>
      </w:r>
    </w:p>
    <w:p w14:paraId="3AE43C75">
      <w:pPr>
        <w:pStyle w:val="6"/>
        <w:spacing w:before="292" w:line="285" w:lineRule="auto"/>
        <w:ind w:right="97"/>
        <w:rPr>
          <w:rFonts w:hint="eastAsia"/>
        </w:rPr>
      </w:pPr>
    </w:p>
    <w:p w14:paraId="1DF8B5FE">
      <w:pPr>
        <w:pStyle w:val="6"/>
        <w:spacing w:before="292" w:line="285" w:lineRule="auto"/>
        <w:ind w:right="97"/>
        <w:rPr>
          <w:rFonts w:hint="eastAsia"/>
        </w:rPr>
      </w:pPr>
      <w:r>
        <w:rPr>
          <w:rFonts w:hint="eastAsia"/>
        </w:rPr>
        <w:t>Firstly, a great congregation of saints where not a single hypocrite will be found.</w:t>
      </w:r>
    </w:p>
    <w:p w14:paraId="1AAA3C40">
      <w:pPr>
        <w:pStyle w:val="6"/>
        <w:spacing w:before="292" w:line="285" w:lineRule="auto"/>
        <w:ind w:right="97"/>
        <w:rPr>
          <w:rFonts w:hint="eastAsia"/>
        </w:rPr>
      </w:pPr>
      <w:r>
        <w:rPr>
          <w:rFonts w:hint="eastAsia"/>
        </w:rPr>
        <w:t>首先，一个庞大的圣徒会众，其中没有一个假冒为善的人。</w:t>
      </w:r>
    </w:p>
    <w:p w14:paraId="522132F3">
      <w:pPr>
        <w:pStyle w:val="6"/>
        <w:spacing w:before="292" w:line="285" w:lineRule="auto"/>
        <w:ind w:right="97"/>
        <w:rPr>
          <w:rFonts w:hint="eastAsia"/>
        </w:rPr>
      </w:pPr>
    </w:p>
    <w:p w14:paraId="77815AB5">
      <w:pPr>
        <w:pStyle w:val="6"/>
        <w:spacing w:before="292" w:line="285" w:lineRule="auto"/>
        <w:ind w:right="97"/>
        <w:rPr>
          <w:rFonts w:hint="eastAsia"/>
        </w:rPr>
      </w:pPr>
      <w:r>
        <w:rPr>
          <w:rFonts w:hint="eastAsia"/>
        </w:rPr>
        <w:t>In Adam's family, there was a bloody Cain; in Noah's family, a cursed Ham; in Christ's own family, a treacherous Judas.</w:t>
      </w:r>
    </w:p>
    <w:p w14:paraId="69F9C7D8">
      <w:pPr>
        <w:pStyle w:val="6"/>
        <w:spacing w:before="292" w:line="285" w:lineRule="auto"/>
        <w:ind w:right="97"/>
        <w:rPr>
          <w:rFonts w:hint="eastAsia"/>
        </w:rPr>
      </w:pPr>
      <w:r>
        <w:rPr>
          <w:rFonts w:hint="eastAsia"/>
        </w:rPr>
        <w:t>在亚当的家庭里，有一个血腥的该隐；在挪亚的家庭里，有一个被咒诅的含；在基督自己的家庭里，有一个诡诈的犹大。</w:t>
      </w:r>
    </w:p>
    <w:p w14:paraId="76B1D9F2">
      <w:pPr>
        <w:pStyle w:val="6"/>
        <w:spacing w:before="292" w:line="285" w:lineRule="auto"/>
        <w:ind w:right="97"/>
        <w:rPr>
          <w:rFonts w:hint="eastAsia"/>
        </w:rPr>
      </w:pPr>
    </w:p>
    <w:p w14:paraId="5A5E423E">
      <w:pPr>
        <w:pStyle w:val="6"/>
        <w:spacing w:before="292" w:line="285" w:lineRule="auto"/>
        <w:ind w:right="97"/>
        <w:rPr>
          <w:rFonts w:hint="eastAsia"/>
        </w:rPr>
      </w:pPr>
      <w:r>
        <w:rPr>
          <w:rFonts w:hint="eastAsia"/>
        </w:rPr>
        <w:t>However, in this company, only those who are sealed, who are members of Christ and share one Father, will be present.</w:t>
      </w:r>
    </w:p>
    <w:p w14:paraId="78FBC8D0">
      <w:pPr>
        <w:pStyle w:val="6"/>
        <w:spacing w:before="292" w:line="285" w:lineRule="auto"/>
        <w:ind w:right="97"/>
        <w:rPr>
          <w:rFonts w:hint="eastAsia"/>
        </w:rPr>
      </w:pPr>
      <w:r>
        <w:rPr>
          <w:rFonts w:hint="eastAsia"/>
        </w:rPr>
        <w:t>然而，在这个团体中，只有那些被印记的、是基督的肢体并同有一位父的人才会在场。</w:t>
      </w:r>
    </w:p>
    <w:p w14:paraId="1E49DFD1">
      <w:pPr>
        <w:pStyle w:val="6"/>
        <w:spacing w:before="292" w:line="285" w:lineRule="auto"/>
        <w:ind w:right="97"/>
        <w:rPr>
          <w:rFonts w:hint="eastAsia"/>
        </w:rPr>
      </w:pPr>
    </w:p>
    <w:p w14:paraId="1B5CF239">
      <w:pPr>
        <w:pStyle w:val="6"/>
        <w:spacing w:before="292" w:line="285" w:lineRule="auto"/>
        <w:ind w:right="97"/>
        <w:rPr>
          <w:rFonts w:hint="eastAsia"/>
        </w:rPr>
      </w:pPr>
      <w:r>
        <w:rPr>
          <w:rFonts w:hint="eastAsia"/>
        </w:rPr>
        <w:t>This sight is reserved for that day.</w:t>
      </w:r>
    </w:p>
    <w:p w14:paraId="468BFF38">
      <w:pPr>
        <w:pStyle w:val="6"/>
        <w:spacing w:before="292" w:line="285" w:lineRule="auto"/>
        <w:ind w:right="97"/>
        <w:rPr>
          <w:rFonts w:hint="eastAsia"/>
        </w:rPr>
      </w:pPr>
      <w:r>
        <w:rPr>
          <w:rFonts w:hint="eastAsia"/>
        </w:rPr>
        <w:t>这景象是为那日存留的。</w:t>
      </w:r>
    </w:p>
    <w:p w14:paraId="0477CE2A">
      <w:pPr>
        <w:pStyle w:val="6"/>
        <w:spacing w:before="292" w:line="285" w:lineRule="auto"/>
        <w:ind w:right="97"/>
        <w:rPr>
          <w:rFonts w:hint="eastAsia"/>
        </w:rPr>
      </w:pPr>
    </w:p>
    <w:p w14:paraId="13F6C8EC">
      <w:pPr>
        <w:pStyle w:val="6"/>
        <w:spacing w:before="292" w:line="285" w:lineRule="auto"/>
        <w:ind w:right="97"/>
        <w:rPr>
          <w:rFonts w:hint="eastAsia"/>
        </w:rPr>
      </w:pPr>
      <w:r>
        <w:rPr>
          <w:rFonts w:hint="eastAsia"/>
        </w:rPr>
        <w:t>Secondly, all the godly will be on one side.</w:t>
      </w:r>
    </w:p>
    <w:p w14:paraId="5463C782">
      <w:pPr>
        <w:pStyle w:val="6"/>
        <w:spacing w:before="292" w:line="285" w:lineRule="auto"/>
        <w:ind w:right="97"/>
        <w:rPr>
          <w:rFonts w:hint="eastAsia"/>
        </w:rPr>
      </w:pPr>
      <w:r>
        <w:rPr>
          <w:rFonts w:hint="eastAsia"/>
        </w:rPr>
        <w:t>其次，所有敬虔的人都将站在一边。</w:t>
      </w:r>
    </w:p>
    <w:p w14:paraId="5480D0A5">
      <w:pPr>
        <w:pStyle w:val="6"/>
        <w:spacing w:before="292" w:line="285" w:lineRule="auto"/>
        <w:ind w:right="97"/>
        <w:rPr>
          <w:rFonts w:hint="eastAsia"/>
        </w:rPr>
      </w:pPr>
    </w:p>
    <w:p w14:paraId="59EFE938">
      <w:pPr>
        <w:pStyle w:val="6"/>
        <w:spacing w:before="292" w:line="285" w:lineRule="auto"/>
        <w:ind w:right="97"/>
        <w:rPr>
          <w:rFonts w:hint="eastAsia"/>
        </w:rPr>
      </w:pPr>
      <w:r>
        <w:rPr>
          <w:rFonts w:hint="eastAsia"/>
        </w:rPr>
        <w:t>Rarely, if ever, do the saints on earth achieve such harmony as there are always some discordant notes among them.</w:t>
      </w:r>
    </w:p>
    <w:p w14:paraId="74FC252C">
      <w:pPr>
        <w:pStyle w:val="6"/>
        <w:spacing w:before="292" w:line="285" w:lineRule="auto"/>
        <w:ind w:right="97"/>
        <w:rPr>
          <w:rFonts w:hint="eastAsia"/>
        </w:rPr>
      </w:pPr>
      <w:r>
        <w:rPr>
          <w:rFonts w:hint="eastAsia"/>
        </w:rPr>
        <w:t>地上的圣徒很少能达到如此的和谐，因为他们中间总有一些不和谐的音符。</w:t>
      </w:r>
    </w:p>
    <w:p w14:paraId="539F045C">
      <w:pPr>
        <w:pStyle w:val="6"/>
        <w:spacing w:before="292" w:line="285" w:lineRule="auto"/>
        <w:ind w:right="97"/>
        <w:rPr>
          <w:rFonts w:hint="eastAsia"/>
        </w:rPr>
      </w:pPr>
    </w:p>
    <w:p w14:paraId="384AEFE1">
      <w:pPr>
        <w:pStyle w:val="6"/>
        <w:spacing w:before="292" w:line="285" w:lineRule="auto"/>
        <w:ind w:right="97"/>
        <w:rPr>
          <w:rFonts w:hint="eastAsia"/>
        </w:rPr>
      </w:pPr>
      <w:r>
        <w:rPr>
          <w:rFonts w:hint="eastAsia"/>
        </w:rPr>
        <w:t>It is not to be expected that people who see only in part, though all journey to the same city, should agree on every step along the way.</w:t>
      </w:r>
    </w:p>
    <w:p w14:paraId="20ADF497">
      <w:pPr>
        <w:pStyle w:val="6"/>
        <w:spacing w:before="292" w:line="285" w:lineRule="auto"/>
        <w:ind w:right="97"/>
        <w:rPr>
          <w:rFonts w:hint="eastAsia"/>
        </w:rPr>
      </w:pPr>
      <w:r>
        <w:rPr>
          <w:rFonts w:hint="eastAsia"/>
        </w:rPr>
        <w:t>不应期望那些只看到一部分的人，尽管都前往同一座城，却能在路上的每一步都达成一致。</w:t>
      </w:r>
    </w:p>
    <w:p w14:paraId="41BBEE9F">
      <w:pPr>
        <w:pStyle w:val="6"/>
        <w:spacing w:before="292" w:line="285" w:lineRule="auto"/>
        <w:ind w:right="97"/>
        <w:rPr>
          <w:rFonts w:hint="eastAsia"/>
        </w:rPr>
      </w:pPr>
    </w:p>
    <w:p w14:paraId="0BFE6095">
      <w:pPr>
        <w:pStyle w:val="6"/>
        <w:spacing w:before="292" w:line="285" w:lineRule="auto"/>
        <w:ind w:right="97"/>
        <w:rPr>
          <w:rFonts w:hint="eastAsia"/>
        </w:rPr>
      </w:pPr>
      <w:r>
        <w:rPr>
          <w:rFonts w:hint="eastAsia"/>
        </w:rPr>
        <w:t>We should not anticipate such unity in this state of imperfection.</w:t>
      </w:r>
    </w:p>
    <w:p w14:paraId="1510A393">
      <w:pPr>
        <w:pStyle w:val="6"/>
        <w:spacing w:before="292" w:line="285" w:lineRule="auto"/>
        <w:ind w:right="97"/>
        <w:rPr>
          <w:rFonts w:hint="eastAsia"/>
        </w:rPr>
      </w:pPr>
      <w:r>
        <w:rPr>
          <w:rFonts w:hint="eastAsia"/>
        </w:rPr>
        <w:t>我们不应在这个不完美的状态中期待如此的合一。</w:t>
      </w:r>
    </w:p>
    <w:p w14:paraId="481EAA44">
      <w:pPr>
        <w:pStyle w:val="6"/>
        <w:spacing w:before="292" w:line="285" w:lineRule="auto"/>
        <w:ind w:right="97"/>
        <w:rPr>
          <w:rFonts w:hint="eastAsia"/>
        </w:rPr>
      </w:pPr>
    </w:p>
    <w:p w14:paraId="4FA82D0D">
      <w:pPr>
        <w:pStyle w:val="6"/>
        <w:spacing w:before="292" w:line="285" w:lineRule="auto"/>
        <w:ind w:right="97"/>
        <w:rPr>
          <w:rFonts w:hint="eastAsia"/>
        </w:rPr>
      </w:pPr>
      <w:r>
        <w:rPr>
          <w:rFonts w:hint="eastAsia"/>
        </w:rPr>
        <w:t>But on that day, Paul and Barnabas will meet in peace and unity, though their contention was once so sharp that they parted ways (Acts 15:39).</w:t>
      </w:r>
    </w:p>
    <w:p w14:paraId="67E3D03A">
      <w:pPr>
        <w:pStyle w:val="6"/>
        <w:spacing w:before="292" w:line="285" w:lineRule="auto"/>
        <w:ind w:right="97"/>
        <w:rPr>
          <w:rFonts w:hint="eastAsia"/>
        </w:rPr>
      </w:pPr>
      <w:r>
        <w:rPr>
          <w:rFonts w:hint="eastAsia"/>
        </w:rPr>
        <w:t>但在那日，保罗和巴拿巴将在和平与合一中相遇，尽管他们曾经的争论是如此尖锐，以至于他们分道扬镳（使徒行传 15:39）。</w:t>
      </w:r>
    </w:p>
    <w:p w14:paraId="3D79DF17">
      <w:pPr>
        <w:pStyle w:val="6"/>
        <w:spacing w:before="292" w:line="285" w:lineRule="auto"/>
        <w:ind w:right="97"/>
        <w:rPr>
          <w:rFonts w:hint="eastAsia"/>
        </w:rPr>
      </w:pPr>
    </w:p>
    <w:p w14:paraId="07ADCBDA">
      <w:pPr>
        <w:pStyle w:val="6"/>
        <w:spacing w:before="292" w:line="285" w:lineRule="auto"/>
        <w:ind w:right="97"/>
        <w:rPr>
          <w:rFonts w:hint="eastAsia"/>
        </w:rPr>
      </w:pPr>
      <w:r>
        <w:rPr>
          <w:rFonts w:hint="eastAsia"/>
        </w:rPr>
        <w:t>Divisions will cease, and the believers from different factions will stand together.</w:t>
      </w:r>
    </w:p>
    <w:p w14:paraId="25678013">
      <w:pPr>
        <w:pStyle w:val="6"/>
        <w:spacing w:before="292" w:line="285" w:lineRule="auto"/>
        <w:ind w:right="97"/>
        <w:rPr>
          <w:rFonts w:hint="eastAsia"/>
        </w:rPr>
      </w:pPr>
      <w:r>
        <w:rPr>
          <w:rFonts w:hint="eastAsia"/>
        </w:rPr>
        <w:t>分裂将停止，不同派系的信徒将站在一起。</w:t>
      </w:r>
    </w:p>
    <w:p w14:paraId="4FC892B9">
      <w:pPr>
        <w:pStyle w:val="6"/>
        <w:spacing w:before="292" w:line="285" w:lineRule="auto"/>
        <w:ind w:right="97"/>
        <w:rPr>
          <w:rFonts w:hint="eastAsia"/>
        </w:rPr>
      </w:pPr>
    </w:p>
    <w:p w14:paraId="406E7AB6">
      <w:pPr>
        <w:pStyle w:val="6"/>
        <w:spacing w:before="292" w:line="285" w:lineRule="auto"/>
        <w:ind w:right="97"/>
        <w:rPr>
          <w:rFonts w:hint="eastAsia"/>
        </w:rPr>
      </w:pPr>
      <w:r>
        <w:rPr>
          <w:rFonts w:hint="eastAsia"/>
        </w:rPr>
        <w:t>Despite their differences in minor matters while in the world, they united in one Lord Jesus Christ through true and living faith and walked in the way of holiness and practical godliness.</w:t>
      </w:r>
    </w:p>
    <w:p w14:paraId="1BC7B090">
      <w:pPr>
        <w:pStyle w:val="6"/>
        <w:spacing w:before="292" w:line="285" w:lineRule="auto"/>
        <w:ind w:right="97"/>
        <w:rPr>
          <w:rFonts w:hint="eastAsia"/>
        </w:rPr>
      </w:pPr>
      <w:r>
        <w:rPr>
          <w:rFonts w:hint="eastAsia"/>
        </w:rPr>
        <w:t>尽管他们在世时在次要问题上存在分歧，但他们通过真实活泼的信心，在一位主耶稣基督里联合，并走在圣洁和实践敬虔的道路上。</w:t>
      </w:r>
    </w:p>
    <w:p w14:paraId="06C73A2E">
      <w:pPr>
        <w:pStyle w:val="6"/>
        <w:spacing w:before="292" w:line="285" w:lineRule="auto"/>
        <w:ind w:right="97"/>
        <w:rPr>
          <w:rFonts w:hint="eastAsia"/>
        </w:rPr>
      </w:pPr>
    </w:p>
    <w:p w14:paraId="7D56F656">
      <w:pPr>
        <w:pStyle w:val="6"/>
        <w:spacing w:before="292" w:line="285" w:lineRule="auto"/>
        <w:ind w:right="97"/>
        <w:rPr>
          <w:rFonts w:hint="eastAsia"/>
        </w:rPr>
      </w:pPr>
      <w:r>
        <w:rPr>
          <w:rFonts w:hint="eastAsia"/>
        </w:rPr>
        <w:t>On the other hand, vile hypocrites from various factions will be led forth with the workers of iniquity.</w:t>
      </w:r>
    </w:p>
    <w:p w14:paraId="4D9FF4D3">
      <w:pPr>
        <w:pStyle w:val="6"/>
        <w:spacing w:before="292" w:line="285" w:lineRule="auto"/>
        <w:ind w:right="97"/>
        <w:rPr>
          <w:rFonts w:hint="eastAsia"/>
        </w:rPr>
      </w:pPr>
      <w:r>
        <w:rPr>
          <w:rFonts w:hint="eastAsia"/>
        </w:rPr>
        <w:t>另一方面，来自各派的卑劣伪君子，将与作恶的人一同被带出来。</w:t>
      </w:r>
    </w:p>
    <w:p w14:paraId="37B11292">
      <w:pPr>
        <w:pStyle w:val="6"/>
        <w:spacing w:before="292" w:line="285" w:lineRule="auto"/>
        <w:ind w:right="97"/>
        <w:rPr>
          <w:rFonts w:hint="eastAsia"/>
        </w:rPr>
      </w:pPr>
    </w:p>
    <w:p w14:paraId="2CBC4615">
      <w:pPr>
        <w:pStyle w:val="6"/>
        <w:spacing w:before="292" w:line="285" w:lineRule="auto"/>
        <w:ind w:right="97"/>
        <w:rPr>
          <w:rFonts w:hint="eastAsia"/>
        </w:rPr>
      </w:pPr>
      <w:r>
        <w:rPr>
          <w:rFonts w:hint="eastAsia"/>
        </w:rPr>
        <w:t>Now, let us direct our gaze to the left hand, where we will see the accursed goats, all the wicked ones from Cain to the last ungodly person who will exist in the world.</w:t>
      </w:r>
    </w:p>
    <w:p w14:paraId="494B8F89">
      <w:pPr>
        <w:pStyle w:val="6"/>
        <w:spacing w:before="292" w:line="285" w:lineRule="auto"/>
        <w:ind w:right="97"/>
        <w:rPr>
          <w:rFonts w:hint="eastAsia"/>
        </w:rPr>
      </w:pPr>
      <w:r>
        <w:rPr>
          <w:rFonts w:hint="eastAsia"/>
        </w:rPr>
        <w:t>现在，让我们将目光转向左边，在那里我们将看见那被咒诅的山羊，所有从该隐到世界上最后一个不敬虔之人的恶人。</w:t>
      </w:r>
    </w:p>
    <w:p w14:paraId="74BB272A">
      <w:pPr>
        <w:pStyle w:val="6"/>
        <w:spacing w:before="292" w:line="285" w:lineRule="auto"/>
        <w:ind w:right="97"/>
        <w:rPr>
          <w:rFonts w:hint="eastAsia"/>
        </w:rPr>
      </w:pPr>
    </w:p>
    <w:p w14:paraId="3E5CD3F1">
      <w:pPr>
        <w:pStyle w:val="6"/>
        <w:spacing w:before="292" w:line="285" w:lineRule="auto"/>
        <w:ind w:right="97"/>
        <w:rPr>
          <w:rFonts w:hint="eastAsia"/>
        </w:rPr>
      </w:pPr>
      <w:r>
        <w:rPr>
          <w:rFonts w:hint="eastAsia"/>
        </w:rPr>
        <w:t>They will be gathered together in one wretched congregation.</w:t>
      </w:r>
    </w:p>
    <w:p w14:paraId="59273126">
      <w:pPr>
        <w:pStyle w:val="6"/>
        <w:spacing w:before="292" w:line="285" w:lineRule="auto"/>
        <w:ind w:right="97"/>
        <w:rPr>
          <w:rFonts w:hint="eastAsia"/>
        </w:rPr>
      </w:pPr>
      <w:r>
        <w:rPr>
          <w:rFonts w:hint="eastAsia"/>
        </w:rPr>
        <w:t>他们将被聚集在一个可怜的会众中。</w:t>
      </w:r>
    </w:p>
    <w:p w14:paraId="4ECC303E">
      <w:pPr>
        <w:pStyle w:val="6"/>
        <w:spacing w:before="292" w:line="285" w:lineRule="auto"/>
        <w:ind w:right="97"/>
        <w:rPr>
          <w:rFonts w:hint="eastAsia"/>
        </w:rPr>
      </w:pPr>
    </w:p>
    <w:p w14:paraId="62E0BC6C">
      <w:pPr>
        <w:pStyle w:val="6"/>
        <w:spacing w:before="292" w:line="285" w:lineRule="auto"/>
        <w:ind w:right="97"/>
        <w:rPr>
          <w:rFonts w:hint="eastAsia"/>
        </w:rPr>
      </w:pPr>
      <w:r>
        <w:rPr>
          <w:rFonts w:hint="eastAsia"/>
        </w:rPr>
        <w:t>Although there are many assemblies of the wicked now, on that day, there will be only one.</w:t>
      </w:r>
    </w:p>
    <w:p w14:paraId="3CBE46CF">
      <w:pPr>
        <w:pStyle w:val="6"/>
        <w:spacing w:before="292" w:line="285" w:lineRule="auto"/>
        <w:ind w:right="97"/>
        <w:rPr>
          <w:rFonts w:hint="eastAsia"/>
        </w:rPr>
      </w:pPr>
      <w:r>
        <w:rPr>
          <w:rFonts w:hint="eastAsia"/>
        </w:rPr>
        <w:t>虽然现在有许多恶人的集会，但在那日，只有一个。</w:t>
      </w:r>
    </w:p>
    <w:p w14:paraId="5E78A0A3">
      <w:pPr>
        <w:pStyle w:val="6"/>
        <w:spacing w:before="292" w:line="285" w:lineRule="auto"/>
        <w:ind w:right="97"/>
        <w:rPr>
          <w:rFonts w:hint="eastAsia"/>
        </w:rPr>
      </w:pPr>
    </w:p>
    <w:p w14:paraId="0AB02B78">
      <w:pPr>
        <w:pStyle w:val="6"/>
        <w:spacing w:before="292" w:line="285" w:lineRule="auto"/>
        <w:ind w:right="97"/>
        <w:rPr>
          <w:rFonts w:hint="eastAsia"/>
        </w:rPr>
      </w:pPr>
      <w:r>
        <w:rPr>
          <w:rFonts w:hint="eastAsia"/>
        </w:rPr>
        <w:t>All of them will be present, brought together as one herd for slaughter, bellowing, roaring, weeping, and howling due to the miseries that have come upon them and will continue to come.</w:t>
      </w:r>
    </w:p>
    <w:p w14:paraId="572A6F68">
      <w:pPr>
        <w:pStyle w:val="6"/>
        <w:spacing w:before="292" w:line="285" w:lineRule="auto"/>
        <w:ind w:right="97"/>
        <w:rPr>
          <w:rFonts w:hint="eastAsia"/>
        </w:rPr>
      </w:pPr>
      <w:r>
        <w:rPr>
          <w:rFonts w:hint="eastAsia"/>
        </w:rPr>
        <w:t>他们都将在场，被聚集在一起，像一群待宰的牲畜，因临到他们并将继续临到的苦难而 bellowing, roaring, weeping, and howling。</w:t>
      </w:r>
    </w:p>
    <w:p w14:paraId="1C7FA0DE">
      <w:pPr>
        <w:pStyle w:val="6"/>
        <w:spacing w:before="292" w:line="285" w:lineRule="auto"/>
        <w:ind w:right="97"/>
        <w:rPr>
          <w:rFonts w:hint="eastAsia"/>
        </w:rPr>
      </w:pPr>
    </w:p>
    <w:p w14:paraId="3ABFD376">
      <w:pPr>
        <w:pStyle w:val="6"/>
        <w:spacing w:before="292" w:line="285" w:lineRule="auto"/>
        <w:ind w:right="97"/>
        <w:rPr>
          <w:rFonts w:hint="eastAsia"/>
        </w:rPr>
      </w:pPr>
      <w:r>
        <w:rPr>
          <w:rFonts w:hint="eastAsia"/>
        </w:rPr>
        <w:t>And remember, you will not be a mere spectator observing these two distinct groups.</w:t>
      </w:r>
    </w:p>
    <w:p w14:paraId="24295956">
      <w:pPr>
        <w:pStyle w:val="6"/>
        <w:spacing w:before="292" w:line="285" w:lineRule="auto"/>
        <w:ind w:right="97"/>
        <w:rPr>
          <w:rFonts w:hint="eastAsia"/>
        </w:rPr>
      </w:pPr>
      <w:r>
        <w:rPr>
          <w:rFonts w:hint="eastAsia"/>
        </w:rPr>
        <w:t>并且要记住，你不会只是一个旁观者，观察这两个不同的群体。</w:t>
      </w:r>
    </w:p>
    <w:p w14:paraId="36DC44BD">
      <w:pPr>
        <w:pStyle w:val="6"/>
        <w:spacing w:before="292" w:line="285" w:lineRule="auto"/>
        <w:ind w:right="97"/>
        <w:rPr>
          <w:rFonts w:hint="eastAsia"/>
        </w:rPr>
      </w:pPr>
    </w:p>
    <w:p w14:paraId="51BACCEC">
      <w:pPr>
        <w:pStyle w:val="6"/>
        <w:spacing w:before="292" w:line="285" w:lineRule="auto"/>
        <w:ind w:right="97"/>
        <w:rPr>
          <w:rFonts w:hint="eastAsia"/>
        </w:rPr>
      </w:pPr>
      <w:r>
        <w:rPr>
          <w:rFonts w:hint="eastAsia"/>
        </w:rPr>
        <w:t>Rather, you will take your place among one of the two and share the destiny of that company.</w:t>
      </w:r>
    </w:p>
    <w:p w14:paraId="485B93BB">
      <w:pPr>
        <w:pStyle w:val="6"/>
        <w:spacing w:before="292" w:line="285" w:lineRule="auto"/>
        <w:ind w:right="97"/>
        <w:rPr>
          <w:rFonts w:hint="eastAsia"/>
        </w:rPr>
      </w:pPr>
      <w:r>
        <w:rPr>
          <w:rFonts w:hint="eastAsia"/>
        </w:rPr>
        <w:t>相反，你将站在两者之一中，并分享那群体的命运。</w:t>
      </w:r>
    </w:p>
    <w:p w14:paraId="59D7AE09">
      <w:pPr>
        <w:pStyle w:val="6"/>
        <w:spacing w:before="292" w:line="285" w:lineRule="auto"/>
        <w:ind w:right="97"/>
        <w:rPr>
          <w:rFonts w:hint="eastAsia"/>
        </w:rPr>
      </w:pPr>
    </w:p>
    <w:p w14:paraId="715808AD">
      <w:pPr>
        <w:pStyle w:val="6"/>
        <w:spacing w:before="292" w:line="285" w:lineRule="auto"/>
        <w:ind w:right="97"/>
        <w:rPr>
          <w:rFonts w:hint="eastAsia"/>
        </w:rPr>
      </w:pPr>
      <w:r>
        <w:rPr>
          <w:rFonts w:hint="eastAsia"/>
        </w:rPr>
        <w:t>Those who currently abhor the company of the saints the most will long to be allowed to join them, even if it means lying at their feet.</w:t>
      </w:r>
    </w:p>
    <w:p w14:paraId="6EA3066E">
      <w:pPr>
        <w:pStyle w:val="6"/>
        <w:spacing w:before="292" w:line="285" w:lineRule="auto"/>
        <w:ind w:right="97"/>
        <w:rPr>
          <w:rFonts w:hint="eastAsia"/>
        </w:rPr>
      </w:pPr>
      <w:r>
        <w:rPr>
          <w:rFonts w:hint="eastAsia"/>
        </w:rPr>
        <w:t>那些现在最憎恶圣徒为伴的人，将渴望被允许加入他们，即使这意味着要躺在他们的脚下。</w:t>
      </w:r>
    </w:p>
    <w:p w14:paraId="366B8527">
      <w:pPr>
        <w:pStyle w:val="6"/>
        <w:spacing w:before="292" w:line="285" w:lineRule="auto"/>
        <w:ind w:right="97"/>
        <w:rPr>
          <w:rFonts w:hint="eastAsia"/>
        </w:rPr>
      </w:pPr>
    </w:p>
    <w:p w14:paraId="07F184EB">
      <w:pPr>
        <w:pStyle w:val="6"/>
        <w:spacing w:before="292" w:line="285" w:lineRule="auto"/>
        <w:ind w:right="97"/>
        <w:rPr>
          <w:rFonts w:hint="eastAsia"/>
        </w:rPr>
      </w:pPr>
      <w:r>
        <w:rPr>
          <w:rFonts w:hint="eastAsia"/>
        </w:rPr>
        <w:t>However, not a single weed will be found among the wheat; the floor will be thoroughly cleansed.</w:t>
      </w:r>
    </w:p>
    <w:p w14:paraId="2F838AAC">
      <w:pPr>
        <w:pStyle w:val="6"/>
        <w:spacing w:before="292" w:line="285" w:lineRule="auto"/>
        <w:ind w:right="97"/>
        <w:rPr>
          <w:rFonts w:hint="eastAsia"/>
        </w:rPr>
      </w:pPr>
      <w:r>
        <w:rPr>
          <w:rFonts w:hint="eastAsia"/>
        </w:rPr>
        <w:t>然而，麦子中将找不到一根稗子；场要扬净。</w:t>
      </w:r>
    </w:p>
    <w:p w14:paraId="4705F0EC">
      <w:pPr>
        <w:pStyle w:val="6"/>
        <w:spacing w:before="292" w:line="285" w:lineRule="auto"/>
        <w:ind w:right="97"/>
        <w:rPr>
          <w:rFonts w:hint="eastAsia"/>
        </w:rPr>
      </w:pPr>
    </w:p>
    <w:p w14:paraId="4D91A6DA">
      <w:pPr>
        <w:pStyle w:val="6"/>
        <w:spacing w:before="292" w:line="285" w:lineRule="auto"/>
        <w:ind w:right="97"/>
        <w:rPr>
          <w:rFonts w:hint="eastAsia"/>
        </w:rPr>
      </w:pPr>
      <w:r>
        <w:rPr>
          <w:rFonts w:hint="eastAsia"/>
        </w:rPr>
        <w:t>Many who held prominent positions in this world will find themselves in the lowest position on that day.</w:t>
      </w:r>
    </w:p>
    <w:p w14:paraId="3142981A">
      <w:pPr>
        <w:pStyle w:val="6"/>
        <w:spacing w:before="292" w:line="285" w:lineRule="auto"/>
        <w:ind w:right="97"/>
        <w:rPr>
          <w:rFonts w:hint="eastAsia"/>
        </w:rPr>
      </w:pPr>
      <w:r>
        <w:rPr>
          <w:rFonts w:hint="eastAsia"/>
        </w:rPr>
        <w:t>许多在这个世界上身居高位的人，在那日将发现自己处于最低的位置。</w:t>
      </w:r>
    </w:p>
    <w:p w14:paraId="6414E6A3">
      <w:pPr>
        <w:pStyle w:val="6"/>
        <w:spacing w:before="292" w:line="285" w:lineRule="auto"/>
        <w:ind w:right="97"/>
        <w:rPr>
          <w:rFonts w:hint="eastAsia"/>
        </w:rPr>
      </w:pPr>
    </w:p>
    <w:p w14:paraId="73E26FFD">
      <w:pPr>
        <w:pStyle w:val="6"/>
        <w:spacing w:before="292" w:line="285" w:lineRule="auto"/>
        <w:ind w:right="97"/>
        <w:rPr>
          <w:rFonts w:hint="eastAsia"/>
        </w:rPr>
      </w:pPr>
      <w:r>
        <w:rPr>
          <w:rFonts w:hint="eastAsia"/>
        </w:rPr>
        <w:t>Many who insisted on having the right-hand position over those who were better than them will be turned to the left, regarded as the most despicable wretches.</w:t>
      </w:r>
    </w:p>
    <w:p w14:paraId="071DD657">
      <w:pPr>
        <w:pStyle w:val="6"/>
        <w:spacing w:before="292" w:line="285" w:lineRule="auto"/>
        <w:ind w:right="97"/>
        <w:rPr>
          <w:rFonts w:hint="eastAsia"/>
        </w:rPr>
      </w:pPr>
      <w:r>
        <w:rPr>
          <w:rFonts w:hint="eastAsia"/>
        </w:rPr>
        <w:t>许多曾坚持要站在比他们更好的人的右边的人，将被转向左边，被视为最卑劣的恶棍。</w:t>
      </w:r>
    </w:p>
    <w:p w14:paraId="6A718517">
      <w:pPr>
        <w:pStyle w:val="6"/>
        <w:spacing w:before="292" w:line="285" w:lineRule="auto"/>
        <w:ind w:right="97"/>
        <w:rPr>
          <w:rFonts w:hint="eastAsia"/>
        </w:rPr>
      </w:pPr>
    </w:p>
    <w:p w14:paraId="3B0D2F84">
      <w:pPr>
        <w:pStyle w:val="6"/>
        <w:spacing w:before="292" w:line="285" w:lineRule="auto"/>
        <w:ind w:right="97"/>
        <w:rPr>
          <w:rFonts w:hint="eastAsia"/>
        </w:rPr>
      </w:pPr>
      <w:r>
        <w:rPr>
          <w:rFonts w:hint="eastAsia"/>
        </w:rPr>
        <w:t>Oh, how terrible this separation will be for the ungodly!</w:t>
      </w:r>
    </w:p>
    <w:p w14:paraId="7174EA2F">
      <w:pPr>
        <w:pStyle w:val="6"/>
        <w:spacing w:before="292" w:line="285" w:lineRule="auto"/>
        <w:ind w:right="97"/>
        <w:rPr>
          <w:rFonts w:hint="eastAsia"/>
        </w:rPr>
      </w:pPr>
      <w:r>
        <w:rPr>
          <w:rFonts w:hint="eastAsia"/>
        </w:rPr>
        <w:t>哦，这分离对不敬虔的人来说是何等的可怕！</w:t>
      </w:r>
    </w:p>
    <w:p w14:paraId="0427D53D">
      <w:pPr>
        <w:pStyle w:val="6"/>
        <w:spacing w:before="292" w:line="285" w:lineRule="auto"/>
        <w:ind w:right="97"/>
        <w:rPr>
          <w:rFonts w:hint="eastAsia"/>
        </w:rPr>
      </w:pPr>
    </w:p>
    <w:p w14:paraId="2F924F85">
      <w:pPr>
        <w:pStyle w:val="6"/>
        <w:spacing w:before="292" w:line="285" w:lineRule="auto"/>
        <w:ind w:right="97"/>
        <w:rPr>
          <w:rFonts w:hint="eastAsia"/>
        </w:rPr>
      </w:pPr>
      <w:r>
        <w:rPr>
          <w:rFonts w:hint="eastAsia"/>
        </w:rPr>
        <w:t>How dreadful it will be to gather them all into one miserable company!</w:t>
      </w:r>
    </w:p>
    <w:p w14:paraId="56C39BBD">
      <w:pPr>
        <w:pStyle w:val="6"/>
        <w:spacing w:before="292" w:line="285" w:lineRule="auto"/>
        <w:ind w:right="97"/>
        <w:rPr>
          <w:rFonts w:hint="eastAsia"/>
        </w:rPr>
      </w:pPr>
      <w:r>
        <w:rPr>
          <w:rFonts w:hint="eastAsia"/>
        </w:rPr>
        <w:t>把他们都聚集到一个可怜的群体里，是何等的可怕！</w:t>
      </w:r>
    </w:p>
    <w:p w14:paraId="290CD43B">
      <w:pPr>
        <w:pStyle w:val="6"/>
        <w:spacing w:before="292" w:line="285" w:lineRule="auto"/>
        <w:ind w:right="97"/>
        <w:rPr>
          <w:rFonts w:hint="eastAsia"/>
        </w:rPr>
      </w:pPr>
    </w:p>
    <w:p w14:paraId="34E7E9EB">
      <w:pPr>
        <w:pStyle w:val="6"/>
        <w:spacing w:before="292" w:line="285" w:lineRule="auto"/>
        <w:ind w:right="97"/>
        <w:rPr>
          <w:rFonts w:hint="eastAsia"/>
        </w:rPr>
      </w:pPr>
      <w:r>
        <w:rPr>
          <w:rFonts w:hint="eastAsia"/>
        </w:rPr>
        <w:t>They will see what they refuse to believe—that only a few are saved.</w:t>
      </w:r>
    </w:p>
    <w:p w14:paraId="6927F6F1">
      <w:pPr>
        <w:pStyle w:val="6"/>
        <w:spacing w:before="292" w:line="285" w:lineRule="auto"/>
        <w:ind w:right="97"/>
        <w:rPr>
          <w:rFonts w:hint="eastAsia"/>
        </w:rPr>
      </w:pPr>
      <w:r>
        <w:rPr>
          <w:rFonts w:hint="eastAsia"/>
        </w:rPr>
        <w:t>他们将看见他们所不肯相信的——只有少数人得救。</w:t>
      </w:r>
    </w:p>
    <w:p w14:paraId="0D8C009F">
      <w:pPr>
        <w:pStyle w:val="6"/>
        <w:spacing w:before="292" w:line="285" w:lineRule="auto"/>
        <w:ind w:right="97"/>
        <w:rPr>
          <w:rFonts w:hint="eastAsia"/>
        </w:rPr>
      </w:pPr>
    </w:p>
    <w:p w14:paraId="5BDE5379">
      <w:pPr>
        <w:pStyle w:val="6"/>
        <w:spacing w:before="292" w:line="285" w:lineRule="auto"/>
        <w:ind w:right="97"/>
        <w:rPr>
          <w:rFonts w:hint="eastAsia"/>
        </w:rPr>
      </w:pPr>
      <w:r>
        <w:rPr>
          <w:rFonts w:hint="eastAsia"/>
        </w:rPr>
        <w:t>They currently find it sufficient to be in the company of the majority and comfortably follow the crowd.</w:t>
      </w:r>
    </w:p>
    <w:p w14:paraId="3859B8F3">
      <w:pPr>
        <w:pStyle w:val="6"/>
        <w:spacing w:before="292" w:line="285" w:lineRule="auto"/>
        <w:ind w:right="97"/>
        <w:rPr>
          <w:rFonts w:hint="eastAsia"/>
        </w:rPr>
      </w:pPr>
      <w:r>
        <w:rPr>
          <w:rFonts w:hint="eastAsia"/>
        </w:rPr>
        <w:t>他们现在觉得与大多数人为伍，安逸地随大流就足够了。</w:t>
      </w:r>
    </w:p>
    <w:p w14:paraId="4B56B59D">
      <w:pPr>
        <w:pStyle w:val="6"/>
        <w:spacing w:before="292" w:line="285" w:lineRule="auto"/>
        <w:ind w:right="97"/>
        <w:rPr>
          <w:rFonts w:hint="eastAsia"/>
        </w:rPr>
      </w:pPr>
    </w:p>
    <w:p w14:paraId="554119F0">
      <w:pPr>
        <w:pStyle w:val="6"/>
        <w:spacing w:before="292" w:line="285" w:lineRule="auto"/>
        <w:ind w:right="97"/>
        <w:rPr>
          <w:rFonts w:hint="eastAsia"/>
        </w:rPr>
      </w:pPr>
      <w:r>
        <w:rPr>
          <w:rFonts w:hint="eastAsia"/>
        </w:rPr>
        <w:t>But the multitude on the left hand will offer them no solace.</w:t>
      </w:r>
    </w:p>
    <w:p w14:paraId="6015C98F">
      <w:pPr>
        <w:pStyle w:val="6"/>
        <w:spacing w:before="292" w:line="285" w:lineRule="auto"/>
        <w:ind w:right="97"/>
        <w:rPr>
          <w:rFonts w:hint="eastAsia"/>
        </w:rPr>
      </w:pPr>
      <w:r>
        <w:rPr>
          <w:rFonts w:hint="eastAsia"/>
        </w:rPr>
        <w:t>但左边的人群将不会给他们任何慰藉。</w:t>
      </w:r>
    </w:p>
    <w:p w14:paraId="6FC6B0B9">
      <w:pPr>
        <w:pStyle w:val="6"/>
        <w:spacing w:before="292" w:line="285" w:lineRule="auto"/>
        <w:ind w:right="97"/>
        <w:rPr>
          <w:rFonts w:hint="eastAsia"/>
        </w:rPr>
      </w:pPr>
    </w:p>
    <w:p w14:paraId="4C66AEB5">
      <w:pPr>
        <w:pStyle w:val="6"/>
        <w:spacing w:before="292" w:line="285" w:lineRule="auto"/>
        <w:ind w:right="97"/>
        <w:rPr>
          <w:rFonts w:hint="eastAsia"/>
        </w:rPr>
      </w:pPr>
      <w:r>
        <w:rPr>
          <w:rFonts w:hint="eastAsia"/>
        </w:rPr>
        <w:t>The sight of being placed on the same side as Turks and Pagans will sting the ungodly Christian.</w:t>
      </w:r>
    </w:p>
    <w:p w14:paraId="77C4ABBA">
      <w:pPr>
        <w:pStyle w:val="6"/>
        <w:spacing w:before="292" w:line="285" w:lineRule="auto"/>
        <w:ind w:right="97"/>
        <w:rPr>
          <w:rFonts w:hint="eastAsia"/>
        </w:rPr>
      </w:pPr>
      <w:r>
        <w:rPr>
          <w:rFonts w:hint="eastAsia"/>
        </w:rPr>
        <w:t>与土耳其人和异教徒同列的景象，将刺痛不敬虔的基督徒。</w:t>
      </w:r>
    </w:p>
    <w:p w14:paraId="37DF0970">
      <w:pPr>
        <w:pStyle w:val="6"/>
        <w:spacing w:before="292" w:line="285" w:lineRule="auto"/>
        <w:ind w:right="97"/>
        <w:rPr>
          <w:rFonts w:hint="eastAsia"/>
        </w:rPr>
      </w:pPr>
    </w:p>
    <w:p w14:paraId="59B4CB6C">
      <w:pPr>
        <w:pStyle w:val="6"/>
        <w:spacing w:before="292" w:line="285" w:lineRule="auto"/>
        <w:ind w:right="97"/>
        <w:rPr>
          <w:rFonts w:hint="eastAsia"/>
        </w:rPr>
      </w:pPr>
      <w:r>
        <w:rPr>
          <w:rFonts w:hint="eastAsia"/>
        </w:rPr>
        <w:t>Profane Protestants will be grieved to stand with idolatrous Papists, while praying people will be grouped with their profane neighbors who mocked religious exercises.</w:t>
      </w:r>
    </w:p>
    <w:p w14:paraId="51772EAE">
      <w:pPr>
        <w:pStyle w:val="6"/>
        <w:spacing w:before="292" w:line="285" w:lineRule="auto"/>
        <w:ind w:right="97"/>
        <w:rPr>
          <w:rFonts w:hint="eastAsia"/>
        </w:rPr>
      </w:pPr>
      <w:r>
        <w:rPr>
          <w:rFonts w:hint="eastAsia"/>
        </w:rPr>
        <w:t>不敬虔的新教徒将因与拜偶像的天主教徒站在一起而悲伤，而祷告的人将与他们那些嘲笑宗教操练的不敬虔邻居分在一组。</w:t>
      </w:r>
    </w:p>
    <w:p w14:paraId="030EB302">
      <w:pPr>
        <w:pStyle w:val="6"/>
        <w:spacing w:before="292" w:line="285" w:lineRule="auto"/>
        <w:ind w:right="97"/>
        <w:rPr>
          <w:rFonts w:hint="eastAsia"/>
        </w:rPr>
      </w:pPr>
    </w:p>
    <w:p w14:paraId="4781BEE7">
      <w:pPr>
        <w:pStyle w:val="6"/>
        <w:spacing w:before="292" w:line="285" w:lineRule="auto"/>
        <w:ind w:right="97"/>
        <w:rPr>
          <w:rFonts w:hint="eastAsia"/>
        </w:rPr>
      </w:pPr>
      <w:r>
        <w:rPr>
          <w:rFonts w:hint="eastAsia"/>
        </w:rPr>
        <w:t>Formal professors, ignorant of the new birth and the power of godliness, will be counted among persecutors.</w:t>
      </w:r>
    </w:p>
    <w:p w14:paraId="7DD1B277">
      <w:pPr>
        <w:pStyle w:val="6"/>
        <w:spacing w:before="292" w:line="285" w:lineRule="auto"/>
        <w:ind w:right="97"/>
        <w:rPr>
          <w:rFonts w:hint="eastAsia"/>
        </w:rPr>
      </w:pPr>
      <w:r>
        <w:rPr>
          <w:rFonts w:hint="eastAsia"/>
        </w:rPr>
        <w:t>形式上的信徒，不认识重生和敬虔的大能，将被算在逼迫者之列。</w:t>
      </w:r>
    </w:p>
    <w:p w14:paraId="4F15B0B0">
      <w:pPr>
        <w:pStyle w:val="6"/>
        <w:spacing w:before="292" w:line="285" w:lineRule="auto"/>
        <w:ind w:right="97"/>
        <w:rPr>
          <w:rFonts w:hint="eastAsia"/>
        </w:rPr>
      </w:pPr>
    </w:p>
    <w:p w14:paraId="3DF21653">
      <w:pPr>
        <w:pStyle w:val="6"/>
        <w:spacing w:before="292" w:line="285" w:lineRule="auto"/>
        <w:ind w:right="97"/>
        <w:rPr>
          <w:rFonts w:hint="eastAsia"/>
        </w:rPr>
      </w:pPr>
      <w:r>
        <w:rPr>
          <w:rFonts w:hint="eastAsia"/>
        </w:rPr>
        <w:t>Currently, there are many opposing factions in the world, but on that day, all the ungodly will be united.</w:t>
      </w:r>
    </w:p>
    <w:p w14:paraId="3357209C">
      <w:pPr>
        <w:pStyle w:val="6"/>
        <w:spacing w:before="292" w:line="285" w:lineRule="auto"/>
        <w:ind w:right="97"/>
        <w:rPr>
          <w:rFonts w:hint="eastAsia"/>
        </w:rPr>
      </w:pPr>
      <w:r>
        <w:rPr>
          <w:rFonts w:hint="eastAsia"/>
        </w:rPr>
        <w:t>目前，世界上有许多对立的派系，但在那日，所有不敬虔的人都将联合起来。</w:t>
      </w:r>
    </w:p>
    <w:p w14:paraId="3D61760D">
      <w:pPr>
        <w:pStyle w:val="6"/>
        <w:spacing w:before="292" w:line="285" w:lineRule="auto"/>
        <w:ind w:right="97"/>
        <w:rPr>
          <w:rFonts w:hint="eastAsia"/>
        </w:rPr>
      </w:pPr>
    </w:p>
    <w:p w14:paraId="514B0DEF">
      <w:pPr>
        <w:pStyle w:val="6"/>
        <w:spacing w:before="292" w:line="285" w:lineRule="auto"/>
        <w:ind w:right="97"/>
        <w:rPr>
          <w:rFonts w:hint="eastAsia"/>
        </w:rPr>
      </w:pPr>
      <w:r>
        <w:rPr>
          <w:rFonts w:hint="eastAsia"/>
        </w:rPr>
        <w:t>How dreadful will the faces of companions in sin be to one another!</w:t>
      </w:r>
    </w:p>
    <w:p w14:paraId="630D19E1">
      <w:pPr>
        <w:pStyle w:val="6"/>
        <w:spacing w:before="292" w:line="285" w:lineRule="auto"/>
        <w:ind w:right="97"/>
        <w:rPr>
          <w:rFonts w:hint="eastAsia"/>
        </w:rPr>
      </w:pPr>
      <w:r>
        <w:rPr>
          <w:rFonts w:hint="eastAsia"/>
        </w:rPr>
        <w:t>罪中同伴的面孔对彼此而言，将是何等的可怕！</w:t>
      </w:r>
    </w:p>
    <w:p w14:paraId="4016F8F8">
      <w:pPr>
        <w:pStyle w:val="6"/>
        <w:spacing w:before="292" w:line="285" w:lineRule="auto"/>
        <w:ind w:right="97"/>
        <w:rPr>
          <w:rFonts w:hint="eastAsia"/>
        </w:rPr>
      </w:pPr>
    </w:p>
    <w:p w14:paraId="34BEDDFC">
      <w:pPr>
        <w:pStyle w:val="6"/>
        <w:spacing w:before="292" w:line="285" w:lineRule="auto"/>
        <w:ind w:right="97"/>
        <w:rPr>
          <w:rFonts w:hint="eastAsia"/>
        </w:rPr>
      </w:pPr>
      <w:r>
        <w:rPr>
          <w:rFonts w:hint="eastAsia"/>
        </w:rPr>
        <w:t>The scene will be filled with lamentations as drunkards, who have spent many joyful days together, lock eyes; husbands and wives, parents and children, masters and servants, and neighbors, who have been snares and stumbling blocks to one another, leading to the ruin of their own souls and the souls of their loved ones, reunite in this miserable society.</w:t>
      </w:r>
    </w:p>
    <w:p w14:paraId="0DB1ADBC">
      <w:pPr>
        <w:pStyle w:val="6"/>
        <w:spacing w:before="292" w:line="285" w:lineRule="auto"/>
        <w:ind w:right="97"/>
        <w:rPr>
          <w:rFonts w:hint="eastAsia"/>
        </w:rPr>
      </w:pPr>
      <w:r>
        <w:rPr>
          <w:rFonts w:hint="eastAsia"/>
        </w:rPr>
        <w:t>当醉汉们——他们曾一同度过许多欢乐的日子——四目相对时，那场面将充满哀嚎；丈夫和妻子，父母和子女，主人和仆人，以及邻居——他们曾是彼此的网罗和绊脚石，导致自己和亲人灵魂的毁灭——将在这个可怜的社会中重逢。</w:t>
      </w:r>
    </w:p>
    <w:p w14:paraId="272604C6">
      <w:pPr>
        <w:pStyle w:val="6"/>
        <w:spacing w:before="292" w:line="285" w:lineRule="auto"/>
        <w:ind w:right="97"/>
        <w:rPr>
          <w:rFonts w:hint="eastAsia"/>
        </w:rPr>
      </w:pPr>
    </w:p>
    <w:p w14:paraId="7C6D2D25">
      <w:pPr>
        <w:pStyle w:val="6"/>
        <w:spacing w:before="292" w:line="285" w:lineRule="auto"/>
        <w:ind w:right="97"/>
        <w:rPr>
          <w:rFonts w:hint="eastAsia"/>
        </w:rPr>
      </w:pPr>
      <w:r>
        <w:rPr>
          <w:rFonts w:hint="eastAsia"/>
        </w:rPr>
        <w:t>Curses will replace greetings, and instead of the usual embraces, they will tear at themselves and rage against one another.</w:t>
      </w:r>
    </w:p>
    <w:p w14:paraId="0E33D91E">
      <w:pPr>
        <w:pStyle w:val="6"/>
        <w:spacing w:before="292" w:line="285" w:lineRule="auto"/>
        <w:ind w:right="97"/>
        <w:rPr>
          <w:rFonts w:hint="eastAsia"/>
        </w:rPr>
      </w:pPr>
      <w:r>
        <w:rPr>
          <w:rFonts w:hint="eastAsia"/>
        </w:rPr>
        <w:t>咒骂将代替问候，他们不再像往常一样拥抱，而是会撕扯自己，并彼此发怒。</w:t>
      </w:r>
    </w:p>
    <w:p w14:paraId="02F923E4">
      <w:pPr>
        <w:pStyle w:val="6"/>
        <w:spacing w:before="292" w:line="285" w:lineRule="auto"/>
        <w:ind w:right="97"/>
        <w:rPr>
          <w:rFonts w:hint="eastAsia"/>
        </w:rPr>
      </w:pPr>
    </w:p>
    <w:p w14:paraId="7A243A9A">
      <w:pPr>
        <w:pStyle w:val="6"/>
        <w:spacing w:before="292" w:line="285" w:lineRule="auto"/>
        <w:ind w:right="97"/>
        <w:rPr>
          <w:rFonts w:hint="eastAsia"/>
        </w:rPr>
      </w:pPr>
      <w:r>
        <w:rPr>
          <w:rFonts w:hint="eastAsia"/>
        </w:rPr>
        <w:t>7.The parties will undergo a trial.</w:t>
      </w:r>
    </w:p>
    <w:p w14:paraId="63C15797">
      <w:pPr>
        <w:pStyle w:val="6"/>
        <w:spacing w:before="292" w:line="285" w:lineRule="auto"/>
        <w:ind w:right="97"/>
        <w:rPr>
          <w:rFonts w:hint="eastAsia"/>
        </w:rPr>
      </w:pPr>
      <w:r>
        <w:rPr>
          <w:rFonts w:hint="eastAsia"/>
        </w:rPr>
        <w:t>7.当事人将接受审讯。</w:t>
      </w:r>
    </w:p>
    <w:p w14:paraId="03A6CBD1">
      <w:pPr>
        <w:pStyle w:val="6"/>
        <w:spacing w:before="292" w:line="285" w:lineRule="auto"/>
        <w:ind w:right="97"/>
        <w:rPr>
          <w:rFonts w:hint="eastAsia"/>
        </w:rPr>
      </w:pPr>
    </w:p>
    <w:p w14:paraId="41557271">
      <w:pPr>
        <w:pStyle w:val="6"/>
        <w:spacing w:before="292" w:line="285" w:lineRule="auto"/>
        <w:ind w:right="97"/>
        <w:rPr>
          <w:rFonts w:hint="eastAsia"/>
        </w:rPr>
      </w:pPr>
      <w:r>
        <w:rPr>
          <w:rFonts w:hint="eastAsia"/>
        </w:rPr>
        <w:t>The trial won't be difficult since the Judge is omniscient, and nothing can be hidden from Him.</w:t>
      </w:r>
    </w:p>
    <w:p w14:paraId="37C7BCDE">
      <w:pPr>
        <w:pStyle w:val="6"/>
        <w:spacing w:before="292" w:line="285" w:lineRule="auto"/>
        <w:ind w:right="97"/>
        <w:rPr>
          <w:rFonts w:hint="eastAsia"/>
        </w:rPr>
      </w:pPr>
      <w:r>
        <w:rPr>
          <w:rFonts w:hint="eastAsia"/>
        </w:rPr>
        <w:t>审讯不会困难，因为审判官是全知的，没有什么能向祂隐藏。</w:t>
      </w:r>
    </w:p>
    <w:p w14:paraId="2DF5AF07">
      <w:pPr>
        <w:pStyle w:val="6"/>
        <w:spacing w:before="292" w:line="285" w:lineRule="auto"/>
        <w:ind w:right="97"/>
        <w:rPr>
          <w:rFonts w:hint="eastAsia"/>
        </w:rPr>
      </w:pPr>
    </w:p>
    <w:p w14:paraId="64EC4843">
      <w:pPr>
        <w:pStyle w:val="6"/>
        <w:spacing w:before="292" w:line="285" w:lineRule="auto"/>
        <w:ind w:right="97"/>
        <w:rPr>
          <w:rFonts w:hint="eastAsia"/>
        </w:rPr>
      </w:pPr>
      <w:r>
        <w:rPr>
          <w:rFonts w:hint="eastAsia"/>
        </w:rPr>
        <w:t>However, to make His righteous judgment evident to all, He will bring the hidden things of darkness into the clearest light during the trial (1 Corinthians 4:5).</w:t>
      </w:r>
    </w:p>
    <w:p w14:paraId="211D530C">
      <w:pPr>
        <w:pStyle w:val="6"/>
        <w:spacing w:before="292" w:line="285" w:lineRule="auto"/>
        <w:ind w:right="97"/>
        <w:rPr>
          <w:rFonts w:hint="eastAsia"/>
        </w:rPr>
      </w:pPr>
      <w:r>
        <w:rPr>
          <w:rFonts w:hint="eastAsia"/>
        </w:rPr>
        <w:t>然而，为了使祂的公义审判向众人显明，祂将在审判时将黑暗中隐藏的事带到最明亮的光中（哥林多前书 4:5）。</w:t>
      </w:r>
    </w:p>
    <w:p w14:paraId="45A905BB">
      <w:pPr>
        <w:pStyle w:val="6"/>
        <w:spacing w:before="292" w:line="285" w:lineRule="auto"/>
        <w:ind w:right="97"/>
        <w:rPr>
          <w:rFonts w:hint="eastAsia"/>
        </w:rPr>
      </w:pPr>
    </w:p>
    <w:p w14:paraId="3B15DFCC">
      <w:pPr>
        <w:pStyle w:val="6"/>
        <w:spacing w:before="292" w:line="285" w:lineRule="auto"/>
        <w:ind w:right="97"/>
        <w:rPr>
          <w:rFonts w:hint="eastAsia"/>
        </w:rPr>
      </w:pPr>
      <w:r>
        <w:rPr>
          <w:rFonts w:hint="eastAsia"/>
        </w:rPr>
        <w:t>Men will be tried in two aspects:</w:t>
      </w:r>
    </w:p>
    <w:p w14:paraId="677C16C4">
      <w:pPr>
        <w:pStyle w:val="6"/>
        <w:spacing w:before="292" w:line="285" w:lineRule="auto"/>
        <w:ind w:right="97"/>
        <w:rPr>
          <w:rFonts w:hint="eastAsia"/>
        </w:rPr>
      </w:pPr>
      <w:r>
        <w:rPr>
          <w:rFonts w:hint="eastAsia"/>
        </w:rPr>
        <w:t>人将在两个方面受审：</w:t>
      </w:r>
    </w:p>
    <w:p w14:paraId="7F127C26">
      <w:pPr>
        <w:pStyle w:val="6"/>
        <w:spacing w:before="292" w:line="285" w:lineRule="auto"/>
        <w:ind w:right="97"/>
        <w:rPr>
          <w:rFonts w:hint="eastAsia"/>
        </w:rPr>
      </w:pPr>
    </w:p>
    <w:p w14:paraId="6AFA477A">
      <w:pPr>
        <w:pStyle w:val="6"/>
        <w:spacing w:before="292" w:line="285" w:lineRule="auto"/>
        <w:ind w:right="97"/>
        <w:rPr>
          <w:rFonts w:hint="eastAsia"/>
        </w:rPr>
      </w:pPr>
      <w:r>
        <w:rPr>
          <w:rFonts w:hint="eastAsia"/>
        </w:rPr>
        <w:t>1.Their works will be examined, for "God shall bring every work into judgment, with every secret thing, whether it be good, or whether it be evil" (Ecclesiastes 12:14).</w:t>
      </w:r>
    </w:p>
    <w:p w14:paraId="2443F0AB">
      <w:pPr>
        <w:pStyle w:val="6"/>
        <w:spacing w:before="292" w:line="285" w:lineRule="auto"/>
        <w:ind w:right="97"/>
        <w:rPr>
          <w:rFonts w:hint="eastAsia"/>
        </w:rPr>
      </w:pPr>
      <w:r>
        <w:rPr>
          <w:rFonts w:hint="eastAsia"/>
        </w:rPr>
        <w:t>1.他们的行为将被审查，因为“神必审问各样的行为，连一切隐藏的事，无论是善是恶”（传道书 12:14）。</w:t>
      </w:r>
    </w:p>
    <w:p w14:paraId="14DA6FAE">
      <w:pPr>
        <w:pStyle w:val="6"/>
        <w:spacing w:before="292" w:line="285" w:lineRule="auto"/>
        <w:ind w:right="97"/>
        <w:rPr>
          <w:rFonts w:hint="eastAsia"/>
        </w:rPr>
      </w:pPr>
    </w:p>
    <w:p w14:paraId="4A2CAA54">
      <w:pPr>
        <w:pStyle w:val="6"/>
        <w:spacing w:before="292" w:line="285" w:lineRule="auto"/>
        <w:ind w:right="97"/>
        <w:rPr>
          <w:rFonts w:hint="eastAsia"/>
        </w:rPr>
      </w:pPr>
      <w:r>
        <w:rPr>
          <w:rFonts w:hint="eastAsia"/>
        </w:rPr>
        <w:t>The Judge will scrutinize every person's conduct and reveal their deeds performed in the body, along with all the accompanying circumstances, in true clarity.</w:t>
      </w:r>
    </w:p>
    <w:p w14:paraId="2FBEB18D">
      <w:pPr>
        <w:pStyle w:val="6"/>
        <w:spacing w:before="292" w:line="285" w:lineRule="auto"/>
        <w:ind w:right="97"/>
        <w:rPr>
          <w:rFonts w:hint="eastAsia"/>
        </w:rPr>
      </w:pPr>
      <w:r>
        <w:rPr>
          <w:rFonts w:hint="eastAsia"/>
        </w:rPr>
        <w:t>审判官将仔细审查每个人的行为，并以真实的清晰度揭示他们在身体里所行的事，以及所有伴随的情况。</w:t>
      </w:r>
    </w:p>
    <w:p w14:paraId="2E56A4F0">
      <w:pPr>
        <w:pStyle w:val="6"/>
        <w:spacing w:before="292" w:line="285" w:lineRule="auto"/>
        <w:ind w:right="97"/>
        <w:rPr>
          <w:rFonts w:hint="eastAsia"/>
        </w:rPr>
      </w:pPr>
    </w:p>
    <w:p w14:paraId="31CF5740">
      <w:pPr>
        <w:pStyle w:val="6"/>
        <w:spacing w:before="292" w:line="285" w:lineRule="auto"/>
        <w:ind w:right="97"/>
        <w:rPr>
          <w:rFonts w:hint="eastAsia"/>
        </w:rPr>
      </w:pPr>
      <w:r>
        <w:rPr>
          <w:rFonts w:hint="eastAsia"/>
        </w:rPr>
        <w:t>Many actions that were praised and admired by people as good and just will be exposed as evil and abominable in God's sight.</w:t>
      </w:r>
    </w:p>
    <w:p w14:paraId="0F21C603">
      <w:pPr>
        <w:pStyle w:val="6"/>
        <w:spacing w:before="292" w:line="285" w:lineRule="auto"/>
        <w:ind w:right="97"/>
        <w:rPr>
          <w:rFonts w:hint="eastAsia"/>
        </w:rPr>
      </w:pPr>
      <w:r>
        <w:rPr>
          <w:rFonts w:hint="eastAsia"/>
        </w:rPr>
        <w:t>许多曾被世人称赞和钦佩为善良和公义的行为，将在神的眼中被揭露为邪恶和可憎的。</w:t>
      </w:r>
    </w:p>
    <w:p w14:paraId="16F2F4F4">
      <w:pPr>
        <w:pStyle w:val="6"/>
        <w:spacing w:before="292" w:line="285" w:lineRule="auto"/>
        <w:ind w:right="97"/>
        <w:rPr>
          <w:rFonts w:hint="eastAsia"/>
        </w:rPr>
      </w:pPr>
    </w:p>
    <w:p w14:paraId="5D16BB45">
      <w:pPr>
        <w:pStyle w:val="6"/>
        <w:spacing w:before="292" w:line="285" w:lineRule="auto"/>
        <w:ind w:right="97"/>
        <w:rPr>
          <w:rFonts w:hint="eastAsia"/>
        </w:rPr>
      </w:pPr>
      <w:r>
        <w:rPr>
          <w:rFonts w:hint="eastAsia"/>
        </w:rPr>
        <w:t>Conversely, many works that are currently condemned by the world will be approved and commended by the Judge as good and just.</w:t>
      </w:r>
    </w:p>
    <w:p w14:paraId="6FB23F27">
      <w:pPr>
        <w:pStyle w:val="6"/>
        <w:spacing w:before="292" w:line="285" w:lineRule="auto"/>
        <w:ind w:right="97"/>
        <w:rPr>
          <w:rFonts w:hint="eastAsia"/>
        </w:rPr>
      </w:pPr>
      <w:r>
        <w:rPr>
          <w:rFonts w:hint="eastAsia"/>
        </w:rPr>
        <w:t>相反，许多目前被世界谴责的工作，将被审判官批准和称赞为良善和公义。</w:t>
      </w:r>
    </w:p>
    <w:p w14:paraId="7E00A790">
      <w:pPr>
        <w:pStyle w:val="6"/>
        <w:spacing w:before="292" w:line="285" w:lineRule="auto"/>
        <w:ind w:right="97"/>
        <w:rPr>
          <w:rFonts w:hint="eastAsia"/>
        </w:rPr>
      </w:pPr>
    </w:p>
    <w:p w14:paraId="1BD83204">
      <w:pPr>
        <w:pStyle w:val="6"/>
        <w:spacing w:before="292" w:line="285" w:lineRule="auto"/>
        <w:ind w:right="97"/>
        <w:rPr>
          <w:rFonts w:hint="eastAsia"/>
        </w:rPr>
      </w:pPr>
      <w:r>
        <w:rPr>
          <w:rFonts w:hint="eastAsia"/>
        </w:rPr>
        <w:t>Secret things will be brought to light, and what was concealed from the world will be revealed.</w:t>
      </w:r>
    </w:p>
    <w:p w14:paraId="52F447EC">
      <w:pPr>
        <w:pStyle w:val="6"/>
        <w:spacing w:before="292" w:line="285" w:lineRule="auto"/>
        <w:ind w:right="97"/>
        <w:rPr>
          <w:rFonts w:hint="eastAsia"/>
        </w:rPr>
      </w:pPr>
      <w:r>
        <w:rPr>
          <w:rFonts w:hint="eastAsia"/>
        </w:rPr>
        <w:t>隐藏的事将被揭露，向世界隐藏的事将被显明。</w:t>
      </w:r>
    </w:p>
    <w:p w14:paraId="3F636DB7">
      <w:pPr>
        <w:pStyle w:val="6"/>
        <w:spacing w:before="292" w:line="285" w:lineRule="auto"/>
        <w:ind w:right="97"/>
        <w:rPr>
          <w:rFonts w:hint="eastAsia"/>
        </w:rPr>
      </w:pPr>
    </w:p>
    <w:p w14:paraId="29CE6340">
      <w:pPr>
        <w:pStyle w:val="6"/>
        <w:spacing w:before="292" w:line="285" w:lineRule="auto"/>
        <w:ind w:right="97"/>
        <w:rPr>
          <w:rFonts w:hint="eastAsia"/>
        </w:rPr>
      </w:pPr>
      <w:r>
        <w:rPr>
          <w:rFonts w:hint="eastAsia"/>
        </w:rPr>
        <w:t>Wickedness, which has remained hidden despite human investigation, will be brought forth to glorify God and confound unrepentant sinners who concealed it.</w:t>
      </w:r>
    </w:p>
    <w:p w14:paraId="4ED7CC23">
      <w:pPr>
        <w:pStyle w:val="6"/>
        <w:spacing w:before="292" w:line="285" w:lineRule="auto"/>
        <w:ind w:right="97"/>
        <w:rPr>
          <w:rFonts w:hint="eastAsia"/>
        </w:rPr>
      </w:pPr>
      <w:r>
        <w:rPr>
          <w:rFonts w:hint="eastAsia"/>
        </w:rPr>
        <w:t>尽管有人类的调查，邪恶仍然隐藏，但它将被带出来，以荣耀神，并使那些隐藏它的不悔改罪人感到困惑。</w:t>
      </w:r>
    </w:p>
    <w:p w14:paraId="45B0251C">
      <w:pPr>
        <w:pStyle w:val="6"/>
        <w:spacing w:before="292" w:line="285" w:lineRule="auto"/>
        <w:ind w:right="97"/>
        <w:rPr>
          <w:rFonts w:hint="eastAsia"/>
        </w:rPr>
      </w:pPr>
    </w:p>
    <w:p w14:paraId="3D511887">
      <w:pPr>
        <w:pStyle w:val="6"/>
        <w:spacing w:before="292" w:line="285" w:lineRule="auto"/>
        <w:ind w:right="97"/>
        <w:rPr>
          <w:rFonts w:hint="eastAsia"/>
        </w:rPr>
      </w:pPr>
      <w:r>
        <w:rPr>
          <w:rFonts w:hint="eastAsia"/>
        </w:rPr>
        <w:t>The world may appear vile now to those who practice godliness, but it will become a thousand times more vile when every secret deed is exposed.</w:t>
      </w:r>
    </w:p>
    <w:p w14:paraId="2A538B37">
      <w:pPr>
        <w:pStyle w:val="6"/>
        <w:spacing w:before="292" w:line="285" w:lineRule="auto"/>
        <w:ind w:right="97"/>
        <w:rPr>
          <w:rFonts w:hint="eastAsia"/>
        </w:rPr>
      </w:pPr>
      <w:r>
        <w:rPr>
          <w:rFonts w:hint="eastAsia"/>
        </w:rPr>
        <w:t>对于那些实践敬虔的人来说，这个世界现在可能显得卑劣，但当每一件秘密的行为都被揭露时，它将变得一千倍的卑劣。</w:t>
      </w:r>
    </w:p>
    <w:p w14:paraId="247478AE">
      <w:pPr>
        <w:pStyle w:val="6"/>
        <w:spacing w:before="292" w:line="285" w:lineRule="auto"/>
        <w:ind w:right="97"/>
        <w:rPr>
          <w:rFonts w:hint="eastAsia"/>
        </w:rPr>
      </w:pPr>
    </w:p>
    <w:p w14:paraId="41CC32E5">
      <w:pPr>
        <w:pStyle w:val="6"/>
        <w:spacing w:before="292" w:line="285" w:lineRule="auto"/>
        <w:ind w:right="97"/>
        <w:rPr>
          <w:rFonts w:hint="eastAsia"/>
        </w:rPr>
      </w:pPr>
      <w:r>
        <w:rPr>
          <w:rFonts w:hint="eastAsia"/>
        </w:rPr>
        <w:t>Every good action will be remembered, and the hidden acts of righteousness and good works that the saints diligently concealed from human eyes will no longer remain hidden.</w:t>
      </w:r>
    </w:p>
    <w:p w14:paraId="2EDC24B1">
      <w:pPr>
        <w:pStyle w:val="6"/>
        <w:spacing w:before="292" w:line="285" w:lineRule="auto"/>
        <w:ind w:right="97"/>
        <w:rPr>
          <w:rFonts w:hint="eastAsia"/>
        </w:rPr>
      </w:pPr>
      <w:r>
        <w:rPr>
          <w:rFonts w:hint="eastAsia"/>
        </w:rPr>
        <w:t>每一件善行都将被记念，圣徒们勤勉地向人眼隐藏的公义行为和善工，将不再隐藏。</w:t>
      </w:r>
    </w:p>
    <w:p w14:paraId="1B01D0F9">
      <w:pPr>
        <w:pStyle w:val="6"/>
        <w:spacing w:before="292" w:line="285" w:lineRule="auto"/>
        <w:ind w:right="97"/>
        <w:rPr>
          <w:rFonts w:hint="eastAsia"/>
        </w:rPr>
      </w:pPr>
    </w:p>
    <w:p w14:paraId="27EA7B89">
      <w:pPr>
        <w:pStyle w:val="6"/>
        <w:spacing w:before="292" w:line="285" w:lineRule="auto"/>
        <w:ind w:right="97"/>
        <w:rPr>
          <w:rFonts w:hint="eastAsia"/>
        </w:rPr>
      </w:pPr>
      <w:r>
        <w:rPr>
          <w:rFonts w:hint="eastAsia"/>
        </w:rPr>
        <w:t>Although the Lord will not allow individuals to boast of their own goodness, He will Himself reveal it in due time.</w:t>
      </w:r>
    </w:p>
    <w:p w14:paraId="769B0DD2">
      <w:pPr>
        <w:pStyle w:val="6"/>
        <w:spacing w:before="292" w:line="285" w:lineRule="auto"/>
        <w:ind w:right="97"/>
        <w:rPr>
          <w:rFonts w:hint="eastAsia"/>
        </w:rPr>
      </w:pPr>
      <w:r>
        <w:rPr>
          <w:rFonts w:hint="eastAsia"/>
        </w:rPr>
        <w:t>虽然主不允许个人夸耀自己的良善，但祂自己会在适当的时候将其显露出来。</w:t>
      </w:r>
    </w:p>
    <w:p w14:paraId="592A94A2">
      <w:pPr>
        <w:pStyle w:val="6"/>
        <w:spacing w:before="292" w:line="285" w:lineRule="auto"/>
        <w:ind w:right="97"/>
        <w:rPr>
          <w:rFonts w:hint="eastAsia"/>
        </w:rPr>
      </w:pPr>
    </w:p>
    <w:p w14:paraId="51821C25">
      <w:pPr>
        <w:pStyle w:val="6"/>
        <w:spacing w:before="292" w:line="285" w:lineRule="auto"/>
        <w:ind w:right="97"/>
        <w:rPr>
          <w:rFonts w:hint="eastAsia"/>
        </w:rPr>
      </w:pPr>
      <w:r>
        <w:rPr>
          <w:rFonts w:hint="eastAsia"/>
        </w:rPr>
        <w:t>2.Their words will be judged, for "by thy words thou shalt be justified, and by thy words thou shalt be condemned" (Matthew 12:37).</w:t>
      </w:r>
    </w:p>
    <w:p w14:paraId="7A73F758">
      <w:pPr>
        <w:pStyle w:val="6"/>
        <w:spacing w:before="292" w:line="285" w:lineRule="auto"/>
        <w:ind w:right="97"/>
        <w:rPr>
          <w:rFonts w:hint="eastAsia"/>
        </w:rPr>
      </w:pPr>
      <w:r>
        <w:rPr>
          <w:rFonts w:hint="eastAsia"/>
        </w:rPr>
        <w:t>2.他们的话语将受审判，因为“凭你的话，你就要被称为义；也凭你的话，你就要被定罪”（马太福音 12:37）。</w:t>
      </w:r>
    </w:p>
    <w:p w14:paraId="18E056F9">
      <w:pPr>
        <w:pStyle w:val="6"/>
        <w:spacing w:before="292" w:line="285" w:lineRule="auto"/>
        <w:ind w:right="97"/>
        <w:rPr>
          <w:rFonts w:hint="eastAsia"/>
        </w:rPr>
      </w:pPr>
    </w:p>
    <w:p w14:paraId="778AEACC">
      <w:pPr>
        <w:pStyle w:val="6"/>
        <w:spacing w:before="292" w:line="285" w:lineRule="auto"/>
        <w:ind w:right="97"/>
        <w:rPr>
          <w:rFonts w:hint="eastAsia"/>
        </w:rPr>
      </w:pPr>
      <w:r>
        <w:rPr>
          <w:rFonts w:hint="eastAsia"/>
        </w:rPr>
        <w:t>Not a single word spoken for God and His cause in the world out of love for Him will be forgotten.</w:t>
      </w:r>
    </w:p>
    <w:p w14:paraId="04049F54">
      <w:pPr>
        <w:pStyle w:val="6"/>
        <w:spacing w:before="292" w:line="285" w:lineRule="auto"/>
        <w:ind w:right="97"/>
        <w:rPr>
          <w:rFonts w:hint="eastAsia"/>
        </w:rPr>
      </w:pPr>
      <w:r>
        <w:rPr>
          <w:rFonts w:hint="eastAsia"/>
        </w:rPr>
        <w:t>出于对神的爱，为神和祂在世上的事业所说的每一句话，都不会被忘记。</w:t>
      </w:r>
    </w:p>
    <w:p w14:paraId="43D753A5">
      <w:pPr>
        <w:pStyle w:val="6"/>
        <w:spacing w:before="292" w:line="285" w:lineRule="auto"/>
        <w:ind w:right="97"/>
        <w:rPr>
          <w:rFonts w:hint="eastAsia"/>
        </w:rPr>
      </w:pPr>
    </w:p>
    <w:p w14:paraId="418779D9">
      <w:pPr>
        <w:pStyle w:val="6"/>
        <w:spacing w:before="292" w:line="285" w:lineRule="auto"/>
        <w:ind w:right="97"/>
        <w:rPr>
          <w:rFonts w:hint="eastAsia"/>
        </w:rPr>
      </w:pPr>
      <w:r>
        <w:rPr>
          <w:rFonts w:hint="eastAsia"/>
        </w:rPr>
        <w:t>They are all carefully recorded and will be presented as evidence of faith and one's relationship with Christ.</w:t>
      </w:r>
    </w:p>
    <w:p w14:paraId="45DB4C4D">
      <w:pPr>
        <w:pStyle w:val="6"/>
        <w:spacing w:before="292" w:line="285" w:lineRule="auto"/>
        <w:ind w:right="97"/>
        <w:rPr>
          <w:rFonts w:hint="eastAsia"/>
        </w:rPr>
      </w:pPr>
      <w:r>
        <w:rPr>
          <w:rFonts w:hint="eastAsia"/>
        </w:rPr>
        <w:t>它们都被仔细地记录下来，并将作为信心和一个人与基督关系的证据呈现出来。</w:t>
      </w:r>
    </w:p>
    <w:p w14:paraId="65F1179D">
      <w:pPr>
        <w:pStyle w:val="6"/>
        <w:spacing w:before="292" w:line="285" w:lineRule="auto"/>
        <w:ind w:right="97"/>
        <w:rPr>
          <w:rFonts w:hint="eastAsia"/>
        </w:rPr>
      </w:pPr>
    </w:p>
    <w:p w14:paraId="3C4E7639">
      <w:pPr>
        <w:pStyle w:val="6"/>
        <w:spacing w:before="292" w:line="285" w:lineRule="auto"/>
        <w:ind w:right="97"/>
        <w:rPr>
          <w:rFonts w:hint="eastAsia"/>
        </w:rPr>
      </w:pPr>
      <w:r>
        <w:rPr>
          <w:rFonts w:hint="eastAsia"/>
        </w:rPr>
        <w:t>In Malachi 3:16-17, it is written, "Then they that feared the Lord spake often one to another, and the Lord hearkened and heard it; and a book of remembrance was written before him. And they shall be mine, saith the Lord of hosts, in that day when I make up my jewels."</w:t>
      </w:r>
    </w:p>
    <w:p w14:paraId="327C8CA5">
      <w:pPr>
        <w:pStyle w:val="6"/>
        <w:spacing w:before="292" w:line="285" w:lineRule="auto"/>
        <w:ind w:right="97"/>
        <w:rPr>
          <w:rFonts w:hint="eastAsia"/>
        </w:rPr>
      </w:pPr>
      <w:r>
        <w:rPr>
          <w:rFonts w:hint="eastAsia"/>
        </w:rPr>
        <w:t>在玛拉基书 3:16-17 中写着：“那时，敬畏耶和华的彼此谈论，耶和华侧耳而听，且有纪念册在祂面前，记录那敬畏耶和华、思念祂名的人。万军之耶和华说：在我所定的日子，他们必属我，特特归我。”</w:t>
      </w:r>
    </w:p>
    <w:p w14:paraId="381E860F">
      <w:pPr>
        <w:pStyle w:val="6"/>
        <w:spacing w:before="292" w:line="285" w:lineRule="auto"/>
        <w:ind w:right="97"/>
        <w:rPr>
          <w:rFonts w:hint="eastAsia"/>
        </w:rPr>
      </w:pPr>
    </w:p>
    <w:p w14:paraId="3F1B3D97">
      <w:pPr>
        <w:pStyle w:val="6"/>
        <w:spacing w:before="292" w:line="285" w:lineRule="auto"/>
        <w:ind w:right="97"/>
        <w:rPr>
          <w:rFonts w:hint="eastAsia"/>
        </w:rPr>
      </w:pPr>
      <w:r>
        <w:rPr>
          <w:rFonts w:hint="eastAsia"/>
        </w:rPr>
        <w:t>The words that were spoken without purpose, neither for God's glory nor for the good of oneself or others, are idle words.</w:t>
      </w:r>
    </w:p>
    <w:p w14:paraId="62C0FFFF">
      <w:pPr>
        <w:pStyle w:val="6"/>
        <w:spacing w:before="292" w:line="285" w:lineRule="auto"/>
        <w:ind w:right="97"/>
        <w:rPr>
          <w:rFonts w:hint="eastAsia"/>
        </w:rPr>
      </w:pPr>
      <w:r>
        <w:rPr>
          <w:rFonts w:hint="eastAsia"/>
        </w:rPr>
        <w:t>那些毫无目的、既不为神的荣耀，也不为自己或他人益处而说的话，是闲话。</w:t>
      </w:r>
    </w:p>
    <w:p w14:paraId="7291D8DD">
      <w:pPr>
        <w:pStyle w:val="6"/>
        <w:spacing w:before="292" w:line="285" w:lineRule="auto"/>
        <w:ind w:right="97"/>
        <w:rPr>
          <w:rFonts w:hint="eastAsia"/>
        </w:rPr>
      </w:pPr>
    </w:p>
    <w:p w14:paraId="6D0A33F2">
      <w:pPr>
        <w:pStyle w:val="6"/>
        <w:spacing w:before="292" w:line="285" w:lineRule="auto"/>
        <w:ind w:right="97"/>
        <w:rPr>
          <w:rFonts w:hint="eastAsia"/>
        </w:rPr>
      </w:pPr>
      <w:r>
        <w:rPr>
          <w:rFonts w:hint="eastAsia"/>
        </w:rPr>
        <w:t>These idle words will also be accounted for on the day of judgment (Matthew 12:36).</w:t>
      </w:r>
    </w:p>
    <w:p w14:paraId="433F32C2">
      <w:pPr>
        <w:pStyle w:val="6"/>
        <w:spacing w:before="292" w:line="285" w:lineRule="auto"/>
        <w:ind w:right="97"/>
        <w:rPr>
          <w:rFonts w:hint="eastAsia"/>
        </w:rPr>
      </w:pPr>
      <w:r>
        <w:rPr>
          <w:rFonts w:hint="eastAsia"/>
        </w:rPr>
        <w:t>这些闲话在审判之日也要供出来（马太福音 12:36）。</w:t>
      </w:r>
    </w:p>
    <w:p w14:paraId="30B3132A">
      <w:pPr>
        <w:pStyle w:val="6"/>
        <w:spacing w:before="292" w:line="285" w:lineRule="auto"/>
        <w:ind w:right="97"/>
        <w:rPr>
          <w:rFonts w:hint="eastAsia"/>
        </w:rPr>
      </w:pPr>
    </w:p>
    <w:p w14:paraId="4A2317F7">
      <w:pPr>
        <w:pStyle w:val="6"/>
        <w:spacing w:before="292" w:line="285" w:lineRule="auto"/>
        <w:ind w:right="97"/>
        <w:rPr>
          <w:rFonts w:hint="eastAsia"/>
        </w:rPr>
      </w:pPr>
      <w:r>
        <w:rPr>
          <w:rFonts w:hint="eastAsia"/>
        </w:rPr>
        <w:t>If idle words have to be accounted for, how much more will men's wicked words, including sinful oaths, curses, lies, filthy speech, and bitter words, be brought up again on that day?</w:t>
      </w:r>
    </w:p>
    <w:p w14:paraId="218159B0">
      <w:pPr>
        <w:pStyle w:val="6"/>
        <w:spacing w:before="292" w:line="285" w:lineRule="auto"/>
        <w:ind w:right="97"/>
        <w:rPr>
          <w:rFonts w:hint="eastAsia"/>
        </w:rPr>
      </w:pPr>
      <w:r>
        <w:rPr>
          <w:rFonts w:hint="eastAsia"/>
        </w:rPr>
        <w:t>如果闲话都要供出来，那么人的恶言，包括罪恶的誓言、咒骂、谎言、污秽的言语和苦毒的话，岂不更要在那日被提出来吗？</w:t>
      </w:r>
    </w:p>
    <w:p w14:paraId="4F02FFE4">
      <w:pPr>
        <w:pStyle w:val="6"/>
        <w:spacing w:before="292" w:line="285" w:lineRule="auto"/>
        <w:ind w:right="97"/>
        <w:rPr>
          <w:rFonts w:hint="eastAsia"/>
        </w:rPr>
      </w:pPr>
    </w:p>
    <w:p w14:paraId="4B48D2FE">
      <w:pPr>
        <w:pStyle w:val="6"/>
        <w:spacing w:before="292" w:line="285" w:lineRule="auto"/>
        <w:ind w:right="97"/>
        <w:rPr>
          <w:rFonts w:hint="eastAsia"/>
        </w:rPr>
      </w:pPr>
      <w:r>
        <w:rPr>
          <w:rFonts w:hint="eastAsia"/>
        </w:rPr>
        <w:t>Many will be condemned by their own tongues.</w:t>
      </w:r>
    </w:p>
    <w:p w14:paraId="13211955">
      <w:pPr>
        <w:pStyle w:val="6"/>
        <w:spacing w:before="292" w:line="285" w:lineRule="auto"/>
        <w:ind w:right="97"/>
        <w:rPr>
          <w:rFonts w:hint="eastAsia"/>
        </w:rPr>
      </w:pPr>
      <w:r>
        <w:rPr>
          <w:rFonts w:hint="eastAsia"/>
        </w:rPr>
        <w:t>许多人将被他们自己的舌头所定罪。</w:t>
      </w:r>
    </w:p>
    <w:p w14:paraId="5E81EECB">
      <w:pPr>
        <w:pStyle w:val="6"/>
        <w:spacing w:before="292" w:line="285" w:lineRule="auto"/>
        <w:ind w:right="97"/>
        <w:rPr>
          <w:rFonts w:hint="eastAsia"/>
        </w:rPr>
      </w:pPr>
    </w:p>
    <w:p w14:paraId="0808242D">
      <w:pPr>
        <w:pStyle w:val="6"/>
        <w:spacing w:before="292" w:line="285" w:lineRule="auto"/>
        <w:ind w:right="97"/>
        <w:rPr>
          <w:rFonts w:hint="eastAsia"/>
        </w:rPr>
      </w:pPr>
      <w:r>
        <w:rPr>
          <w:rFonts w:hint="eastAsia"/>
        </w:rPr>
        <w:t>3.Men's thoughts will be brought into judgment.</w:t>
      </w:r>
    </w:p>
    <w:p w14:paraId="3F34CE95">
      <w:pPr>
        <w:pStyle w:val="6"/>
        <w:spacing w:before="292" w:line="285" w:lineRule="auto"/>
        <w:ind w:right="97"/>
        <w:rPr>
          <w:rFonts w:hint="eastAsia"/>
        </w:rPr>
      </w:pPr>
      <w:r>
        <w:rPr>
          <w:rFonts w:hint="eastAsia"/>
        </w:rPr>
        <w:t>3.人的思想将被带入审判。</w:t>
      </w:r>
    </w:p>
    <w:p w14:paraId="278C5898">
      <w:pPr>
        <w:pStyle w:val="6"/>
        <w:spacing w:before="292" w:line="285" w:lineRule="auto"/>
        <w:ind w:right="97"/>
        <w:rPr>
          <w:rFonts w:hint="eastAsia"/>
        </w:rPr>
      </w:pPr>
    </w:p>
    <w:p w14:paraId="3AAC6C2E">
      <w:pPr>
        <w:pStyle w:val="6"/>
        <w:spacing w:before="292" w:line="285" w:lineRule="auto"/>
        <w:ind w:right="97"/>
        <w:rPr>
          <w:rFonts w:hint="eastAsia"/>
        </w:rPr>
      </w:pPr>
      <w:r>
        <w:rPr>
          <w:rFonts w:hint="eastAsia"/>
        </w:rPr>
        <w:t>The Judge will expose the counsels of the hearts (1 Corinthians 4:5).</w:t>
      </w:r>
    </w:p>
    <w:p w14:paraId="234C9949">
      <w:pPr>
        <w:pStyle w:val="6"/>
        <w:spacing w:before="292" w:line="285" w:lineRule="auto"/>
        <w:ind w:right="97"/>
        <w:rPr>
          <w:rFonts w:hint="eastAsia"/>
        </w:rPr>
      </w:pPr>
      <w:r>
        <w:rPr>
          <w:rFonts w:hint="eastAsia"/>
        </w:rPr>
        <w:t>审判者将显露人心的意念（哥林多前书 4:5）。</w:t>
      </w:r>
    </w:p>
    <w:p w14:paraId="731B5EC2">
      <w:pPr>
        <w:pStyle w:val="6"/>
        <w:spacing w:before="292" w:line="285" w:lineRule="auto"/>
        <w:ind w:right="97"/>
        <w:rPr>
          <w:rFonts w:hint="eastAsia"/>
        </w:rPr>
      </w:pPr>
    </w:p>
    <w:p w14:paraId="2AFA1816">
      <w:pPr>
        <w:pStyle w:val="6"/>
        <w:spacing w:before="292" w:line="285" w:lineRule="auto"/>
        <w:ind w:right="97"/>
        <w:rPr>
          <w:rFonts w:hint="eastAsia"/>
        </w:rPr>
      </w:pPr>
      <w:r>
        <w:rPr>
          <w:rFonts w:hint="eastAsia"/>
        </w:rPr>
        <w:t>Thoughts escape human judgment but not the judgment of the heart- searching God who knows men's thoughts without relying on signs to discern them.</w:t>
      </w:r>
    </w:p>
    <w:p w14:paraId="4729EE80">
      <w:pPr>
        <w:pStyle w:val="6"/>
        <w:spacing w:before="292" w:line="285" w:lineRule="auto"/>
        <w:ind w:right="97"/>
        <w:rPr>
          <w:rFonts w:hint="eastAsia"/>
        </w:rPr>
      </w:pPr>
      <w:r>
        <w:rPr>
          <w:rFonts w:hint="eastAsia"/>
        </w:rPr>
        <w:t>思想逃脱了人的审判，但逃不脱鉴察人心的神的审判，祂知道人的思想，无需依赖任何迹象来辨别。</w:t>
      </w:r>
    </w:p>
    <w:p w14:paraId="48278DEE">
      <w:pPr>
        <w:pStyle w:val="6"/>
        <w:spacing w:before="292" w:line="285" w:lineRule="auto"/>
        <w:ind w:right="97"/>
        <w:rPr>
          <w:rFonts w:hint="eastAsia"/>
        </w:rPr>
      </w:pPr>
    </w:p>
    <w:p w14:paraId="3CF4B0A2">
      <w:pPr>
        <w:pStyle w:val="6"/>
        <w:spacing w:before="292" w:line="285" w:lineRule="auto"/>
        <w:ind w:right="97"/>
        <w:rPr>
          <w:rFonts w:hint="eastAsia"/>
        </w:rPr>
      </w:pPr>
      <w:r>
        <w:rPr>
          <w:rFonts w:hint="eastAsia"/>
        </w:rPr>
        <w:t>The hidden motives behind people's actions will be brought to light, and sins that never manifested beyond the heart will be exposed.</w:t>
      </w:r>
    </w:p>
    <w:p w14:paraId="1DF6D265">
      <w:pPr>
        <w:pStyle w:val="6"/>
        <w:spacing w:before="292" w:line="285" w:lineRule="auto"/>
        <w:ind w:right="97"/>
        <w:rPr>
          <w:rFonts w:hint="eastAsia"/>
        </w:rPr>
      </w:pPr>
      <w:r>
        <w:rPr>
          <w:rFonts w:hint="eastAsia"/>
        </w:rPr>
        <w:t>人们行为背后隐藏的动机将被揭露，从未超出内心范围的罪恶也将被曝光。</w:t>
      </w:r>
    </w:p>
    <w:p w14:paraId="5B6E147C">
      <w:pPr>
        <w:pStyle w:val="6"/>
        <w:spacing w:before="292" w:line="285" w:lineRule="auto"/>
        <w:ind w:right="97"/>
        <w:rPr>
          <w:rFonts w:hint="eastAsia"/>
        </w:rPr>
      </w:pPr>
    </w:p>
    <w:p w14:paraId="050EFC61">
      <w:pPr>
        <w:pStyle w:val="6"/>
        <w:spacing w:before="292" w:line="285" w:lineRule="auto"/>
        <w:ind w:right="97"/>
        <w:rPr>
          <w:rFonts w:hint="eastAsia"/>
        </w:rPr>
      </w:pPr>
      <w:r>
        <w:rPr>
          <w:rFonts w:hint="eastAsia"/>
        </w:rPr>
        <w:t>Oh, what a spectacle man's corrupt nature will present when his innermost self is laid bare, and all his speculative impurities are revealed!</w:t>
      </w:r>
    </w:p>
    <w:p w14:paraId="6A440C7D">
      <w:pPr>
        <w:pStyle w:val="6"/>
        <w:spacing w:before="292" w:line="285" w:lineRule="auto"/>
        <w:ind w:right="97"/>
        <w:rPr>
          <w:rFonts w:hint="eastAsia"/>
        </w:rPr>
      </w:pPr>
      <w:r>
        <w:rPr>
          <w:rFonts w:hint="eastAsia"/>
        </w:rPr>
        <w:t>哦，当人最内在的自我被揭露，他所有的思辨不洁都被显明时，人的败坏本性将呈现出何等的景象！</w:t>
      </w:r>
    </w:p>
    <w:p w14:paraId="185C9B97">
      <w:pPr>
        <w:pStyle w:val="6"/>
        <w:spacing w:before="292" w:line="285" w:lineRule="auto"/>
        <w:ind w:right="97"/>
        <w:rPr>
          <w:rFonts w:hint="eastAsia"/>
        </w:rPr>
      </w:pPr>
    </w:p>
    <w:p w14:paraId="331FA4D0">
      <w:pPr>
        <w:pStyle w:val="6"/>
        <w:spacing w:before="292" w:line="285" w:lineRule="auto"/>
        <w:ind w:right="97"/>
        <w:rPr>
          <w:rFonts w:hint="eastAsia"/>
        </w:rPr>
      </w:pPr>
      <w:r>
        <w:rPr>
          <w:rFonts w:hint="eastAsia"/>
        </w:rPr>
        <w:t>The rottenness concealed within many whitewashed tombs, the speculative filthiness and lustfulness, murder and malice lurking in men's hearts like hidden chambers of imagery, will be uncovered.</w:t>
      </w:r>
    </w:p>
    <w:p w14:paraId="17F6F008">
      <w:pPr>
        <w:pStyle w:val="6"/>
        <w:spacing w:before="292" w:line="285" w:lineRule="auto"/>
        <w:ind w:right="97"/>
        <w:rPr>
          <w:rFonts w:hint="eastAsia"/>
        </w:rPr>
      </w:pPr>
      <w:r>
        <w:rPr>
          <w:rFonts w:hint="eastAsia"/>
        </w:rPr>
        <w:t>许多粉饰坟墓内所隐藏的腐烂，那些思辨的污秽和淫荡，谋杀和恶意，像隐藏在人心中的偶像密室一样，将被揭露出来。</w:t>
      </w:r>
    </w:p>
    <w:p w14:paraId="3E1CFFCD">
      <w:pPr>
        <w:pStyle w:val="6"/>
        <w:spacing w:before="292" w:line="285" w:lineRule="auto"/>
        <w:ind w:right="97"/>
        <w:rPr>
          <w:rFonts w:hint="eastAsia"/>
        </w:rPr>
      </w:pPr>
    </w:p>
    <w:p w14:paraId="1E9BDE7C">
      <w:pPr>
        <w:pStyle w:val="6"/>
        <w:spacing w:before="292" w:line="285" w:lineRule="auto"/>
        <w:ind w:right="97"/>
        <w:rPr>
          <w:rFonts w:hint="eastAsia"/>
        </w:rPr>
      </w:pPr>
      <w:r>
        <w:rPr>
          <w:rFonts w:hint="eastAsia"/>
        </w:rPr>
        <w:t>The good that resided in anyone's heart will no longer remain concealed.</w:t>
      </w:r>
    </w:p>
    <w:p w14:paraId="77668331">
      <w:pPr>
        <w:pStyle w:val="6"/>
        <w:spacing w:before="292" w:line="285" w:lineRule="auto"/>
        <w:ind w:right="97"/>
        <w:rPr>
          <w:rFonts w:hint="eastAsia"/>
        </w:rPr>
      </w:pPr>
      <w:r>
        <w:rPr>
          <w:rFonts w:hint="eastAsia"/>
        </w:rPr>
        <w:t>任何人心中所存的良善，将不再隐藏。</w:t>
      </w:r>
    </w:p>
    <w:p w14:paraId="4AEB5FFA">
      <w:pPr>
        <w:pStyle w:val="6"/>
        <w:spacing w:before="292" w:line="285" w:lineRule="auto"/>
        <w:ind w:right="97"/>
        <w:rPr>
          <w:rFonts w:hint="eastAsia"/>
        </w:rPr>
      </w:pPr>
    </w:p>
    <w:p w14:paraId="792808DA">
      <w:pPr>
        <w:pStyle w:val="6"/>
        <w:spacing w:before="292" w:line="285" w:lineRule="auto"/>
        <w:ind w:right="97"/>
        <w:rPr>
          <w:rFonts w:hint="eastAsia"/>
        </w:rPr>
      </w:pPr>
      <w:r>
        <w:rPr>
          <w:rFonts w:hint="eastAsia"/>
        </w:rPr>
        <w:t>If it was in their hearts to build a house for the Lord, they will hear that it was good that the desire was in their hearts.</w:t>
      </w:r>
    </w:p>
    <w:p w14:paraId="37E72832">
      <w:pPr>
        <w:pStyle w:val="6"/>
        <w:spacing w:before="292" w:line="285" w:lineRule="auto"/>
        <w:ind w:right="97"/>
        <w:rPr>
          <w:rFonts w:hint="eastAsia"/>
        </w:rPr>
      </w:pPr>
      <w:r>
        <w:rPr>
          <w:rFonts w:hint="eastAsia"/>
        </w:rPr>
        <w:t>如果他们心里有为耶和华建殿的意念，他们将听到，这意念在他们心里是好的。</w:t>
      </w:r>
    </w:p>
    <w:p w14:paraId="72191DCF">
      <w:pPr>
        <w:pStyle w:val="6"/>
        <w:spacing w:before="292" w:line="285" w:lineRule="auto"/>
        <w:ind w:right="97"/>
        <w:rPr>
          <w:rFonts w:hint="eastAsia"/>
        </w:rPr>
      </w:pPr>
    </w:p>
    <w:p w14:paraId="40F88320">
      <w:pPr>
        <w:pStyle w:val="6"/>
        <w:spacing w:before="292" w:line="285" w:lineRule="auto"/>
        <w:ind w:right="97"/>
        <w:rPr>
          <w:rFonts w:hint="eastAsia"/>
        </w:rPr>
      </w:pPr>
      <w:r>
        <w:rPr>
          <w:rFonts w:hint="eastAsia"/>
        </w:rPr>
        <w:t>This trial will be righteous, impartial, thorough, clear, and evident.</w:t>
      </w:r>
    </w:p>
    <w:p w14:paraId="7FB2BA27">
      <w:pPr>
        <w:pStyle w:val="6"/>
        <w:spacing w:before="292" w:line="285" w:lineRule="auto"/>
        <w:ind w:right="97"/>
        <w:rPr>
          <w:rFonts w:hint="eastAsia"/>
        </w:rPr>
      </w:pPr>
      <w:r>
        <w:rPr>
          <w:rFonts w:hint="eastAsia"/>
        </w:rPr>
        <w:t>这次审判将是公义、公正、彻底、清晰、和明显的。</w:t>
      </w:r>
    </w:p>
    <w:p w14:paraId="5B22373C">
      <w:pPr>
        <w:pStyle w:val="6"/>
        <w:spacing w:before="292" w:line="285" w:lineRule="auto"/>
        <w:ind w:right="97"/>
        <w:rPr>
          <w:rFonts w:hint="eastAsia"/>
        </w:rPr>
      </w:pPr>
    </w:p>
    <w:p w14:paraId="29B87E65">
      <w:pPr>
        <w:pStyle w:val="6"/>
        <w:spacing w:before="292" w:line="285" w:lineRule="auto"/>
        <w:ind w:right="97"/>
        <w:rPr>
          <w:rFonts w:hint="eastAsia"/>
        </w:rPr>
      </w:pPr>
      <w:r>
        <w:rPr>
          <w:rFonts w:hint="eastAsia"/>
        </w:rPr>
        <w:t>The Judge is the righteous Judge, and He will do what is just for everyone.</w:t>
      </w:r>
    </w:p>
    <w:p w14:paraId="78C63415">
      <w:pPr>
        <w:pStyle w:val="6"/>
        <w:spacing w:before="292" w:line="285" w:lineRule="auto"/>
        <w:ind w:right="97"/>
        <w:rPr>
          <w:rFonts w:hint="eastAsia"/>
        </w:rPr>
      </w:pPr>
      <w:r>
        <w:rPr>
          <w:rFonts w:hint="eastAsia"/>
        </w:rPr>
        <w:t>审判者是公义的审判者，祂将为每个人行公义。</w:t>
      </w:r>
    </w:p>
    <w:p w14:paraId="4CAD301C">
      <w:pPr>
        <w:pStyle w:val="6"/>
        <w:spacing w:before="292" w:line="285" w:lineRule="auto"/>
        <w:ind w:right="97"/>
        <w:rPr>
          <w:rFonts w:hint="eastAsia"/>
        </w:rPr>
      </w:pPr>
    </w:p>
    <w:p w14:paraId="11767A65">
      <w:pPr>
        <w:pStyle w:val="6"/>
        <w:spacing w:before="292" w:line="285" w:lineRule="auto"/>
        <w:ind w:right="97"/>
        <w:rPr>
          <w:rFonts w:hint="eastAsia"/>
        </w:rPr>
      </w:pPr>
      <w:r>
        <w:rPr>
          <w:rFonts w:hint="eastAsia"/>
        </w:rPr>
        <w:t>He possesses a fair balance for weighing good and evil actions, as well as honest and deceitful hearts.</w:t>
      </w:r>
    </w:p>
    <w:p w14:paraId="31F50809">
      <w:pPr>
        <w:pStyle w:val="6"/>
        <w:spacing w:before="292" w:line="285" w:lineRule="auto"/>
        <w:ind w:right="97"/>
        <w:rPr>
          <w:rFonts w:hint="eastAsia"/>
        </w:rPr>
      </w:pPr>
      <w:r>
        <w:rPr>
          <w:rFonts w:hint="eastAsia"/>
        </w:rPr>
        <w:t>祂拥有一个公平的天平，用来衡量善恶行为，以及诚实和诡诈的心。</w:t>
      </w:r>
    </w:p>
    <w:p w14:paraId="29BA4C20">
      <w:pPr>
        <w:pStyle w:val="6"/>
        <w:spacing w:before="292" w:line="285" w:lineRule="auto"/>
        <w:ind w:right="97"/>
        <w:rPr>
          <w:rFonts w:hint="eastAsia"/>
        </w:rPr>
      </w:pPr>
    </w:p>
    <w:p w14:paraId="134013E5">
      <w:pPr>
        <w:pStyle w:val="6"/>
        <w:spacing w:before="292" w:line="285" w:lineRule="auto"/>
        <w:ind w:right="97"/>
        <w:rPr>
          <w:rFonts w:hint="eastAsia"/>
        </w:rPr>
      </w:pPr>
      <w:r>
        <w:rPr>
          <w:rFonts w:hint="eastAsia"/>
        </w:rPr>
        <w:t>The fig-leaf cover of hypocrisy will be blown away, and the hypocrite's true nature will be exposed, just as when the Lord came to judge Adam and Eve "in the wind of the day" (Genesis 3:8).</w:t>
      </w:r>
    </w:p>
    <w:p w14:paraId="1813BBC8">
      <w:pPr>
        <w:pStyle w:val="6"/>
        <w:spacing w:before="292" w:line="285" w:lineRule="auto"/>
        <w:ind w:right="97"/>
        <w:rPr>
          <w:rFonts w:hint="eastAsia"/>
        </w:rPr>
      </w:pPr>
      <w:r>
        <w:rPr>
          <w:rFonts w:hint="eastAsia"/>
        </w:rPr>
        <w:t>假冒为善的无花果树叶遮盖将被吹走，伪君子的真面目将被揭露，就像主在“天起了凉风的时候”（创世记 3:8）来审判亚当和夏娃一样。</w:t>
      </w:r>
    </w:p>
    <w:p w14:paraId="2C644EAB">
      <w:pPr>
        <w:pStyle w:val="6"/>
        <w:spacing w:before="292" w:line="285" w:lineRule="auto"/>
        <w:ind w:right="97"/>
        <w:rPr>
          <w:rFonts w:hint="eastAsia"/>
        </w:rPr>
      </w:pPr>
    </w:p>
    <w:p w14:paraId="0CD30FE6">
      <w:pPr>
        <w:pStyle w:val="6"/>
        <w:spacing w:before="292" w:line="285" w:lineRule="auto"/>
        <w:ind w:right="97"/>
        <w:rPr>
          <w:rFonts w:hint="eastAsia"/>
        </w:rPr>
      </w:pPr>
      <w:r>
        <w:rPr>
          <w:rFonts w:hint="eastAsia"/>
        </w:rPr>
        <w:t>The fire that tests all things most exquisitely will scrutinize every person's work to determine its nature (1 Corinthians 3:13).</w:t>
      </w:r>
    </w:p>
    <w:p w14:paraId="52DE5DC0">
      <w:pPr>
        <w:pStyle w:val="6"/>
        <w:spacing w:before="292" w:line="285" w:lineRule="auto"/>
        <w:ind w:right="97"/>
        <w:rPr>
          <w:rFonts w:hint="eastAsia"/>
        </w:rPr>
      </w:pPr>
      <w:r>
        <w:rPr>
          <w:rFonts w:hint="eastAsia"/>
        </w:rPr>
        <w:t>那最精妙地试验万物的火，将仔细审查每个人的工程，以确定其性质（哥林多前书 3:13）。</w:t>
      </w:r>
    </w:p>
    <w:p w14:paraId="43B0AF57">
      <w:pPr>
        <w:pStyle w:val="6"/>
        <w:spacing w:before="292" w:line="285" w:lineRule="auto"/>
        <w:ind w:right="97"/>
        <w:rPr>
          <w:rFonts w:hint="eastAsia"/>
        </w:rPr>
      </w:pPr>
    </w:p>
    <w:p w14:paraId="3737DB90">
      <w:pPr>
        <w:pStyle w:val="6"/>
        <w:spacing w:before="292" w:line="285" w:lineRule="auto"/>
        <w:ind w:right="97"/>
        <w:rPr>
          <w:rFonts w:hint="eastAsia"/>
        </w:rPr>
      </w:pPr>
      <w:r>
        <w:rPr>
          <w:rFonts w:hint="eastAsia"/>
        </w:rPr>
        <w:t>Human judgment often becomes confused and muddled, but in this trial, the entire process will be clear and evident, like words written with a sunbeam.</w:t>
      </w:r>
    </w:p>
    <w:p w14:paraId="4027FC9E">
      <w:pPr>
        <w:pStyle w:val="6"/>
        <w:spacing w:before="292" w:line="285" w:lineRule="auto"/>
        <w:ind w:right="97"/>
        <w:rPr>
          <w:rFonts w:hint="eastAsia"/>
        </w:rPr>
      </w:pPr>
      <w:r>
        <w:rPr>
          <w:rFonts w:hint="eastAsia"/>
        </w:rPr>
        <w:t>人的审判常常变得混乱和模糊，但在这次审判中，整个过程将是清晰和明显的，如同用阳光写成的文字。</w:t>
      </w:r>
    </w:p>
    <w:p w14:paraId="2A57FE3B">
      <w:pPr>
        <w:pStyle w:val="6"/>
        <w:spacing w:before="292" w:line="285" w:lineRule="auto"/>
        <w:ind w:right="97"/>
        <w:rPr>
          <w:rFonts w:hint="eastAsia"/>
        </w:rPr>
      </w:pPr>
    </w:p>
    <w:p w14:paraId="60B2519A">
      <w:pPr>
        <w:pStyle w:val="6"/>
        <w:spacing w:before="292" w:line="285" w:lineRule="auto"/>
        <w:ind w:right="97"/>
        <w:rPr>
          <w:rFonts w:hint="eastAsia"/>
        </w:rPr>
      </w:pPr>
      <w:r>
        <w:rPr>
          <w:rFonts w:hint="eastAsia"/>
        </w:rPr>
        <w:t>It will be clear to the Judge, for whom no case is too intricate, and it will be clear to the parties involved, who will be convinced (Jude verse 15).</w:t>
      </w:r>
    </w:p>
    <w:p w14:paraId="47E31FA0">
      <w:pPr>
        <w:pStyle w:val="6"/>
        <w:spacing w:before="292" w:line="285" w:lineRule="auto"/>
        <w:ind w:right="97"/>
        <w:rPr>
          <w:rFonts w:hint="eastAsia"/>
        </w:rPr>
      </w:pPr>
      <w:r>
        <w:rPr>
          <w:rFonts w:hint="eastAsia"/>
        </w:rPr>
        <w:t>对审判官来说，这将是清楚的，因为没有哪个案件对他来说太复杂；对涉案各方来说，这也将是清楚的，他们将被说服（犹大书第15节）。</w:t>
      </w:r>
    </w:p>
    <w:p w14:paraId="23541B02">
      <w:pPr>
        <w:pStyle w:val="6"/>
        <w:spacing w:before="292" w:line="285" w:lineRule="auto"/>
        <w:ind w:right="97"/>
        <w:rPr>
          <w:rFonts w:hint="eastAsia"/>
        </w:rPr>
      </w:pPr>
    </w:p>
    <w:p w14:paraId="016DAF13">
      <w:pPr>
        <w:pStyle w:val="6"/>
        <w:spacing w:before="292" w:line="285" w:lineRule="auto"/>
        <w:ind w:right="97"/>
        <w:rPr>
          <w:rFonts w:hint="eastAsia"/>
        </w:rPr>
      </w:pPr>
      <w:r>
        <w:rPr>
          <w:rFonts w:hint="eastAsia"/>
        </w:rPr>
        <w:t>Furthermore, the multitude on both sides will witness the Judge's clarity in His judgment, for "the heavens shall declare his righteousness" in the presence of the whole world, making it universally known (Psalm 50:6).</w:t>
      </w:r>
    </w:p>
    <w:p w14:paraId="7E17CA32">
      <w:pPr>
        <w:pStyle w:val="6"/>
        <w:spacing w:before="292" w:line="285" w:lineRule="auto"/>
        <w:ind w:right="97"/>
        <w:rPr>
          <w:rFonts w:hint="eastAsia"/>
        </w:rPr>
      </w:pPr>
      <w:r>
        <w:rPr>
          <w:rFonts w:hint="eastAsia"/>
        </w:rPr>
        <w:t>此外，两边的众人将见证审判官在祂审判中的清晰，因为“诸天必表明祂的公义”，在全世界面前，使其广为人知（诗篇 50:6）。</w:t>
      </w:r>
    </w:p>
    <w:p w14:paraId="36FD31E7">
      <w:pPr>
        <w:pStyle w:val="6"/>
        <w:spacing w:before="292" w:line="285" w:lineRule="auto"/>
        <w:ind w:right="97"/>
        <w:rPr>
          <w:rFonts w:hint="eastAsia"/>
        </w:rPr>
      </w:pPr>
    </w:p>
    <w:p w14:paraId="25343BC0">
      <w:pPr>
        <w:pStyle w:val="6"/>
        <w:spacing w:before="292" w:line="285" w:lineRule="auto"/>
        <w:ind w:right="97"/>
        <w:rPr>
          <w:rFonts w:hint="eastAsia"/>
        </w:rPr>
      </w:pPr>
      <w:r>
        <w:rPr>
          <w:rFonts w:hint="eastAsia"/>
        </w:rPr>
        <w:t>In Scripture, this trial is portrayed as the "opening of books," and it is said that men will be "judged out of those things written in the books" (Revelation 20:12).</w:t>
      </w:r>
    </w:p>
    <w:p w14:paraId="02C98EF3">
      <w:pPr>
        <w:pStyle w:val="6"/>
        <w:spacing w:before="292" w:line="285" w:lineRule="auto"/>
        <w:ind w:right="97"/>
        <w:rPr>
          <w:rFonts w:hint="eastAsia"/>
        </w:rPr>
      </w:pPr>
      <w:r>
        <w:rPr>
          <w:rFonts w:hint="eastAsia"/>
        </w:rPr>
        <w:t>在圣经中，这次审判被描绘为“展开案卷”，并且说人将“照着这些案卷所记载的受审判”（启示录 20:12）。</w:t>
      </w:r>
    </w:p>
    <w:p w14:paraId="1B651C99">
      <w:pPr>
        <w:pStyle w:val="6"/>
        <w:spacing w:before="292" w:line="285" w:lineRule="auto"/>
        <w:ind w:right="97"/>
        <w:rPr>
          <w:rFonts w:hint="eastAsia"/>
        </w:rPr>
      </w:pPr>
    </w:p>
    <w:p w14:paraId="4966B334">
      <w:pPr>
        <w:pStyle w:val="6"/>
        <w:spacing w:before="292" w:line="285" w:lineRule="auto"/>
        <w:ind w:right="97"/>
        <w:rPr>
          <w:rFonts w:hint="eastAsia"/>
        </w:rPr>
      </w:pPr>
      <w:r>
        <w:rPr>
          <w:rFonts w:hint="eastAsia"/>
        </w:rPr>
        <w:t>The Judge of the world, who infallibly knows all things, does not need books to be presented before Him to prevent any mistakes regarding the law or facts.</w:t>
      </w:r>
    </w:p>
    <w:p w14:paraId="2CBACBA7">
      <w:pPr>
        <w:pStyle w:val="6"/>
        <w:spacing w:before="292" w:line="285" w:lineRule="auto"/>
        <w:ind w:right="97"/>
        <w:rPr>
          <w:rFonts w:hint="eastAsia"/>
        </w:rPr>
      </w:pPr>
      <w:r>
        <w:rPr>
          <w:rFonts w:hint="eastAsia"/>
        </w:rPr>
        <w:t>世界的审判者，祂无误地知道万事，不需要在他面前陈列书本，来防止任何关于律法或事实的错误。</w:t>
      </w:r>
    </w:p>
    <w:p w14:paraId="1E11DFE3">
      <w:pPr>
        <w:pStyle w:val="6"/>
        <w:spacing w:before="292" w:line="285" w:lineRule="auto"/>
        <w:ind w:right="97"/>
        <w:rPr>
          <w:rFonts w:hint="eastAsia"/>
        </w:rPr>
      </w:pPr>
    </w:p>
    <w:p w14:paraId="5CDFD820">
      <w:pPr>
        <w:pStyle w:val="6"/>
        <w:spacing w:before="292" w:line="285" w:lineRule="auto"/>
        <w:ind w:right="97"/>
        <w:rPr>
          <w:rFonts w:hint="eastAsia"/>
        </w:rPr>
      </w:pPr>
      <w:r>
        <w:rPr>
          <w:rFonts w:hint="eastAsia"/>
        </w:rPr>
        <w:t>However, this expression highlights the meticulous, accurate, just, and well- founded nature of His proceedings.</w:t>
      </w:r>
    </w:p>
    <w:p w14:paraId="53E1E04D">
      <w:pPr>
        <w:pStyle w:val="6"/>
        <w:spacing w:before="292" w:line="285" w:lineRule="auto"/>
        <w:ind w:right="97"/>
        <w:rPr>
          <w:rFonts w:hint="eastAsia"/>
        </w:rPr>
      </w:pPr>
      <w:r>
        <w:rPr>
          <w:rFonts w:hint="eastAsia"/>
        </w:rPr>
        <w:t>然而，这个表达方式突显了祂程序的 meticulous, accurate, just, and well-founded 的性质。</w:t>
      </w:r>
    </w:p>
    <w:p w14:paraId="450F1423">
      <w:pPr>
        <w:pStyle w:val="6"/>
        <w:spacing w:before="292" w:line="285" w:lineRule="auto"/>
        <w:ind w:right="97"/>
        <w:rPr>
          <w:rFonts w:hint="eastAsia"/>
        </w:rPr>
      </w:pPr>
    </w:p>
    <w:p w14:paraId="32A58B18">
      <w:pPr>
        <w:pStyle w:val="6"/>
        <w:spacing w:before="292" w:line="285" w:lineRule="auto"/>
        <w:ind w:right="97"/>
        <w:rPr>
          <w:rFonts w:hint="eastAsia"/>
        </w:rPr>
      </w:pPr>
      <w:r>
        <w:rPr>
          <w:rFonts w:hint="eastAsia"/>
        </w:rPr>
        <w:t>Four books will be opened on that day.</w:t>
      </w:r>
    </w:p>
    <w:p w14:paraId="321543EC">
      <w:pPr>
        <w:pStyle w:val="6"/>
        <w:spacing w:before="292" w:line="285" w:lineRule="auto"/>
        <w:ind w:right="97"/>
        <w:rPr>
          <w:rFonts w:hint="eastAsia"/>
        </w:rPr>
      </w:pPr>
      <w:r>
        <w:rPr>
          <w:rFonts w:hint="eastAsia"/>
        </w:rPr>
        <w:t>那日将展开四本书。</w:t>
      </w:r>
    </w:p>
    <w:p w14:paraId="23756396">
      <w:pPr>
        <w:pStyle w:val="6"/>
        <w:spacing w:before="292" w:line="285" w:lineRule="auto"/>
        <w:ind w:right="97"/>
        <w:rPr>
          <w:rFonts w:hint="eastAsia"/>
        </w:rPr>
      </w:pPr>
    </w:p>
    <w:p w14:paraId="1667FBE5">
      <w:pPr>
        <w:pStyle w:val="6"/>
        <w:spacing w:before="292" w:line="285" w:lineRule="auto"/>
        <w:ind w:right="97"/>
        <w:rPr>
          <w:rFonts w:hint="eastAsia"/>
        </w:rPr>
      </w:pPr>
      <w:r>
        <w:rPr>
          <w:rFonts w:hint="eastAsia"/>
        </w:rPr>
        <w:t>1.The book of God's remembrance or omniscience (Malachi 3:16).</w:t>
      </w:r>
    </w:p>
    <w:p w14:paraId="0D378537">
      <w:pPr>
        <w:pStyle w:val="6"/>
        <w:spacing w:before="292" w:line="285" w:lineRule="auto"/>
        <w:ind w:right="97"/>
        <w:rPr>
          <w:rFonts w:hint="eastAsia"/>
        </w:rPr>
      </w:pPr>
      <w:r>
        <w:rPr>
          <w:rFonts w:hint="eastAsia"/>
        </w:rPr>
        <w:t>1.神的记念册或全知册（玛拉基书 3:16）。</w:t>
      </w:r>
    </w:p>
    <w:p w14:paraId="6E80BE19">
      <w:pPr>
        <w:pStyle w:val="6"/>
        <w:spacing w:before="292" w:line="285" w:lineRule="auto"/>
        <w:ind w:right="97"/>
        <w:rPr>
          <w:rFonts w:hint="eastAsia"/>
        </w:rPr>
      </w:pPr>
    </w:p>
    <w:p w14:paraId="5E489B2A">
      <w:pPr>
        <w:pStyle w:val="6"/>
        <w:spacing w:before="292" w:line="285" w:lineRule="auto"/>
        <w:ind w:right="97"/>
        <w:rPr>
          <w:rFonts w:hint="eastAsia"/>
        </w:rPr>
      </w:pPr>
      <w:r>
        <w:rPr>
          <w:rFonts w:hint="eastAsia"/>
        </w:rPr>
        <w:t>This book is an exact record of every person's state, thoughts, words, and deeds—both good and evil.</w:t>
      </w:r>
    </w:p>
    <w:p w14:paraId="3BBB70FB">
      <w:pPr>
        <w:pStyle w:val="6"/>
        <w:spacing w:before="292" w:line="285" w:lineRule="auto"/>
        <w:ind w:right="97"/>
        <w:rPr>
          <w:rFonts w:hint="eastAsia"/>
        </w:rPr>
      </w:pPr>
      <w:r>
        <w:rPr>
          <w:rFonts w:hint="eastAsia"/>
        </w:rPr>
        <w:t>这本书精确地记录了每个人的状态、思想、言语和行为——无论是善是恶。</w:t>
      </w:r>
    </w:p>
    <w:p w14:paraId="61C74995">
      <w:pPr>
        <w:pStyle w:val="6"/>
        <w:spacing w:before="292" w:line="285" w:lineRule="auto"/>
        <w:ind w:right="97"/>
        <w:rPr>
          <w:rFonts w:hint="eastAsia"/>
        </w:rPr>
      </w:pPr>
    </w:p>
    <w:p w14:paraId="6B2BF08A">
      <w:pPr>
        <w:pStyle w:val="6"/>
        <w:spacing w:before="292" w:line="285" w:lineRule="auto"/>
        <w:ind w:right="97"/>
        <w:rPr>
          <w:rFonts w:hint="eastAsia"/>
        </w:rPr>
      </w:pPr>
      <w:r>
        <w:rPr>
          <w:rFonts w:hint="eastAsia"/>
        </w:rPr>
        <w:t>It is like a daily ledger in which the Lord records everything that occurs in people's hearts, lips, and lives.</w:t>
      </w:r>
    </w:p>
    <w:p w14:paraId="674E2616">
      <w:pPr>
        <w:pStyle w:val="6"/>
        <w:spacing w:before="292" w:line="285" w:lineRule="auto"/>
        <w:ind w:right="97"/>
        <w:rPr>
          <w:rFonts w:hint="eastAsia"/>
        </w:rPr>
      </w:pPr>
      <w:r>
        <w:rPr>
          <w:rFonts w:hint="eastAsia"/>
        </w:rPr>
        <w:t>这就像一本每日的账簿，主在其中记录了人们心中、口中和生活中发生的一切。</w:t>
      </w:r>
    </w:p>
    <w:p w14:paraId="140ADAFC">
      <w:pPr>
        <w:pStyle w:val="6"/>
        <w:spacing w:before="292" w:line="285" w:lineRule="auto"/>
        <w:ind w:right="97"/>
        <w:rPr>
          <w:rFonts w:hint="eastAsia"/>
        </w:rPr>
      </w:pPr>
    </w:p>
    <w:p w14:paraId="034AE8A0">
      <w:pPr>
        <w:pStyle w:val="6"/>
        <w:spacing w:before="292" w:line="285" w:lineRule="auto"/>
        <w:ind w:right="97"/>
        <w:rPr>
          <w:rFonts w:hint="eastAsia"/>
        </w:rPr>
      </w:pPr>
      <w:r>
        <w:rPr>
          <w:rFonts w:hint="eastAsia"/>
        </w:rPr>
        <w:t>It meticulously keeps track of their sins and good works, whether secret or public, along with all the accompanying circumstances.</w:t>
      </w:r>
    </w:p>
    <w:p w14:paraId="2949EBA4">
      <w:pPr>
        <w:pStyle w:val="6"/>
        <w:spacing w:before="292" w:line="285" w:lineRule="auto"/>
        <w:ind w:right="97"/>
        <w:rPr>
          <w:rFonts w:hint="eastAsia"/>
        </w:rPr>
      </w:pPr>
      <w:r>
        <w:rPr>
          <w:rFonts w:hint="eastAsia"/>
        </w:rPr>
        <w:t>它 meticulously 地记录了他们的罪和善行，无论是秘密的还是公开的，以及所有伴随的情况。</w:t>
      </w:r>
    </w:p>
    <w:p w14:paraId="7CA2F36F">
      <w:pPr>
        <w:pStyle w:val="6"/>
        <w:spacing w:before="292" w:line="285" w:lineRule="auto"/>
        <w:ind w:right="97"/>
        <w:rPr>
          <w:rFonts w:hint="eastAsia"/>
        </w:rPr>
      </w:pPr>
    </w:p>
    <w:p w14:paraId="20D93D78">
      <w:pPr>
        <w:pStyle w:val="6"/>
        <w:spacing w:before="292" w:line="285" w:lineRule="auto"/>
        <w:ind w:right="97"/>
        <w:rPr>
          <w:rFonts w:hint="eastAsia"/>
        </w:rPr>
      </w:pPr>
      <w:r>
        <w:rPr>
          <w:rFonts w:hint="eastAsia"/>
        </w:rPr>
        <w:t>It also registers their temporal and spiritual privileges, which are frequently made readily available to them, as well as the warnings, admonitions, and rebukes delivered by teachers, neighbors, afflictions, and their own consciences.</w:t>
      </w:r>
    </w:p>
    <w:p w14:paraId="6432E395">
      <w:pPr>
        <w:pStyle w:val="6"/>
        <w:spacing w:before="292" w:line="285" w:lineRule="auto"/>
        <w:ind w:right="97"/>
        <w:rPr>
          <w:rFonts w:hint="eastAsia"/>
        </w:rPr>
      </w:pPr>
      <w:r>
        <w:rPr>
          <w:rFonts w:hint="eastAsia"/>
        </w:rPr>
        <w:t>它也记录了他们暂时的和属灵的特权，这些特权常常随时可得，以及教师、邻居、苦难和他们自己良心所发出的警告、劝诫和责备。</w:t>
      </w:r>
    </w:p>
    <w:p w14:paraId="32CD8E77">
      <w:pPr>
        <w:pStyle w:val="6"/>
        <w:spacing w:before="292" w:line="285" w:lineRule="auto"/>
        <w:ind w:right="97"/>
        <w:rPr>
          <w:rFonts w:hint="eastAsia"/>
        </w:rPr>
      </w:pPr>
    </w:p>
    <w:p w14:paraId="46DE7585">
      <w:pPr>
        <w:pStyle w:val="6"/>
        <w:spacing w:before="292" w:line="285" w:lineRule="auto"/>
        <w:ind w:right="97"/>
        <w:rPr>
          <w:rFonts w:hint="eastAsia"/>
        </w:rPr>
      </w:pPr>
      <w:r>
        <w:rPr>
          <w:rFonts w:hint="eastAsia"/>
        </w:rPr>
        <w:t>Everything is recorded in its proper order.</w:t>
      </w:r>
    </w:p>
    <w:p w14:paraId="1C537917">
      <w:pPr>
        <w:pStyle w:val="6"/>
        <w:spacing w:before="292" w:line="285" w:lineRule="auto"/>
        <w:ind w:right="97"/>
        <w:rPr>
          <w:rFonts w:hint="eastAsia"/>
        </w:rPr>
      </w:pPr>
      <w:r>
        <w:rPr>
          <w:rFonts w:hint="eastAsia"/>
        </w:rPr>
        <w:t>一切都按其应有的顺序被记录下来。</w:t>
      </w:r>
    </w:p>
    <w:p w14:paraId="2E8E5399">
      <w:pPr>
        <w:pStyle w:val="6"/>
        <w:spacing w:before="292" w:line="285" w:lineRule="auto"/>
        <w:ind w:right="97"/>
        <w:rPr>
          <w:rFonts w:hint="eastAsia"/>
        </w:rPr>
      </w:pPr>
    </w:p>
    <w:p w14:paraId="3833E5FA">
      <w:pPr>
        <w:pStyle w:val="6"/>
        <w:spacing w:before="292" w:line="285" w:lineRule="auto"/>
        <w:ind w:right="97"/>
        <w:rPr>
          <w:rFonts w:hint="eastAsia"/>
        </w:rPr>
      </w:pPr>
      <w:r>
        <w:rPr>
          <w:rFonts w:hint="eastAsia"/>
        </w:rPr>
        <w:t>In the case of the ungodly, this book will serve as an indictment.</w:t>
      </w:r>
    </w:p>
    <w:p w14:paraId="10746CE4">
      <w:pPr>
        <w:pStyle w:val="6"/>
        <w:spacing w:before="292" w:line="285" w:lineRule="auto"/>
        <w:ind w:right="97"/>
        <w:rPr>
          <w:rFonts w:hint="eastAsia"/>
        </w:rPr>
      </w:pPr>
      <w:r>
        <w:rPr>
          <w:rFonts w:hint="eastAsia"/>
        </w:rPr>
        <w:t>对于不敬虔的人来说，这本书将作为一份起诉书。</w:t>
      </w:r>
    </w:p>
    <w:p w14:paraId="2277CEA6">
      <w:pPr>
        <w:pStyle w:val="6"/>
        <w:spacing w:before="292" w:line="285" w:lineRule="auto"/>
        <w:ind w:right="97"/>
        <w:rPr>
          <w:rFonts w:hint="eastAsia"/>
        </w:rPr>
      </w:pPr>
    </w:p>
    <w:p w14:paraId="527927E5">
      <w:pPr>
        <w:pStyle w:val="6"/>
        <w:spacing w:before="292" w:line="285" w:lineRule="auto"/>
        <w:ind w:right="97"/>
        <w:rPr>
          <w:rFonts w:hint="eastAsia"/>
        </w:rPr>
      </w:pPr>
      <w:r>
        <w:rPr>
          <w:rFonts w:hint="eastAsia"/>
        </w:rPr>
        <w:t>However, for the godly, it will be a memorial of their good deeds.</w:t>
      </w:r>
    </w:p>
    <w:p w14:paraId="0F890AA9">
      <w:pPr>
        <w:pStyle w:val="6"/>
        <w:spacing w:before="292" w:line="285" w:lineRule="auto"/>
        <w:ind w:right="97"/>
        <w:rPr>
          <w:rFonts w:hint="eastAsia"/>
        </w:rPr>
      </w:pPr>
      <w:r>
        <w:rPr>
          <w:rFonts w:hint="eastAsia"/>
        </w:rPr>
        <w:t>然而，对于敬虔的人来说，这将是他们善行的记念册。</w:t>
      </w:r>
    </w:p>
    <w:p w14:paraId="652355AC">
      <w:pPr>
        <w:pStyle w:val="6"/>
        <w:spacing w:before="292" w:line="285" w:lineRule="auto"/>
        <w:ind w:right="97"/>
        <w:rPr>
          <w:rFonts w:hint="eastAsia"/>
        </w:rPr>
      </w:pPr>
    </w:p>
    <w:p w14:paraId="284F846C">
      <w:pPr>
        <w:pStyle w:val="6"/>
        <w:spacing w:before="292" w:line="285" w:lineRule="auto"/>
        <w:ind w:right="97"/>
        <w:rPr>
          <w:rFonts w:hint="eastAsia"/>
        </w:rPr>
      </w:pPr>
      <w:r>
        <w:rPr>
          <w:rFonts w:hint="eastAsia"/>
        </w:rPr>
        <w:t>The opening of this book signifies the Judge bringing to light what is written within it, reading the indictment and memorial aloud for all to hear.</w:t>
      </w:r>
    </w:p>
    <w:p w14:paraId="1C10F4B2">
      <w:pPr>
        <w:pStyle w:val="6"/>
        <w:spacing w:before="292" w:line="285" w:lineRule="auto"/>
        <w:ind w:right="97"/>
        <w:rPr>
          <w:rFonts w:hint="eastAsia"/>
        </w:rPr>
      </w:pPr>
      <w:r>
        <w:rPr>
          <w:rFonts w:hint="eastAsia"/>
        </w:rPr>
        <w:t>展开这本书，意味着审判官将书中记载的内容公之于众，向众人宣读起诉书和记念册。</w:t>
      </w:r>
    </w:p>
    <w:p w14:paraId="12D9AB77">
      <w:pPr>
        <w:pStyle w:val="6"/>
        <w:spacing w:before="292" w:line="285" w:lineRule="auto"/>
        <w:ind w:right="97"/>
        <w:rPr>
          <w:rFonts w:hint="eastAsia"/>
        </w:rPr>
      </w:pPr>
    </w:p>
    <w:p w14:paraId="1F17ADBE">
      <w:pPr>
        <w:pStyle w:val="6"/>
        <w:spacing w:before="292" w:line="285" w:lineRule="auto"/>
        <w:ind w:right="97"/>
        <w:rPr>
          <w:rFonts w:hint="eastAsia"/>
        </w:rPr>
      </w:pPr>
      <w:r>
        <w:rPr>
          <w:rFonts w:hint="eastAsia"/>
        </w:rPr>
        <w:t>2.The book of conscience will be opened, acting as a thousand witnesses to testify to the facts (Romans 2:15).</w:t>
      </w:r>
    </w:p>
    <w:p w14:paraId="48A93DA8">
      <w:pPr>
        <w:pStyle w:val="6"/>
        <w:spacing w:before="292" w:line="285" w:lineRule="auto"/>
        <w:ind w:right="97"/>
        <w:rPr>
          <w:rFonts w:hint="eastAsia"/>
        </w:rPr>
      </w:pPr>
      <w:r>
        <w:rPr>
          <w:rFonts w:hint="eastAsia"/>
        </w:rPr>
        <w:t>2.良心的书将展开，如同千名见证人作证（罗马书 2:15）。</w:t>
      </w:r>
    </w:p>
    <w:p w14:paraId="68690FE4">
      <w:pPr>
        <w:pStyle w:val="6"/>
        <w:spacing w:before="292" w:line="285" w:lineRule="auto"/>
        <w:ind w:right="97"/>
        <w:rPr>
          <w:rFonts w:hint="eastAsia"/>
        </w:rPr>
      </w:pPr>
    </w:p>
    <w:p w14:paraId="02B7FC09">
      <w:pPr>
        <w:pStyle w:val="6"/>
        <w:spacing w:before="292" w:line="285" w:lineRule="auto"/>
        <w:ind w:right="97"/>
        <w:rPr>
          <w:rFonts w:hint="eastAsia"/>
        </w:rPr>
      </w:pPr>
      <w:r>
        <w:rPr>
          <w:rFonts w:hint="eastAsia"/>
        </w:rPr>
        <w:t>Conscience accompanies every person, recording their deeds committed in the body as if noting them in a book.</w:t>
      </w:r>
    </w:p>
    <w:p w14:paraId="3C5E6577">
      <w:pPr>
        <w:pStyle w:val="6"/>
        <w:spacing w:before="292" w:line="285" w:lineRule="auto"/>
        <w:ind w:right="97"/>
        <w:rPr>
          <w:rFonts w:hint="eastAsia"/>
        </w:rPr>
      </w:pPr>
      <w:r>
        <w:rPr>
          <w:rFonts w:hint="eastAsia"/>
        </w:rPr>
        <w:t>良心伴随着每一个人，记录着他们在身体里所行的事，仿佛将它们记在一本书里。</w:t>
      </w:r>
    </w:p>
    <w:p w14:paraId="1E01241A">
      <w:pPr>
        <w:pStyle w:val="6"/>
        <w:spacing w:before="292" w:line="285" w:lineRule="auto"/>
        <w:ind w:right="97"/>
        <w:rPr>
          <w:rFonts w:hint="eastAsia"/>
        </w:rPr>
      </w:pPr>
    </w:p>
    <w:p w14:paraId="7AE58281">
      <w:pPr>
        <w:pStyle w:val="6"/>
        <w:spacing w:before="292" w:line="285" w:lineRule="auto"/>
        <w:ind w:right="97"/>
        <w:rPr>
          <w:rFonts w:hint="eastAsia"/>
        </w:rPr>
      </w:pPr>
      <w:r>
        <w:rPr>
          <w:rFonts w:hint="eastAsia"/>
        </w:rPr>
        <w:t>Although much is currently written in it, which cannot be read at present due to the blindness, muteness, and deafness of conscience, the seals will be broken, and the book will be opened.</w:t>
      </w:r>
    </w:p>
    <w:p w14:paraId="4CAE9265">
      <w:pPr>
        <w:pStyle w:val="6"/>
        <w:spacing w:before="292" w:line="285" w:lineRule="auto"/>
        <w:ind w:right="97"/>
        <w:rPr>
          <w:rFonts w:hint="eastAsia"/>
        </w:rPr>
      </w:pPr>
      <w:r>
        <w:rPr>
          <w:rFonts w:hint="eastAsia"/>
        </w:rPr>
        <w:t>虽然现在里面写了很多东西，但由于良心的盲目、喑哑和聋聩，目前无法阅读；但封印将被揭开，书将被展开。</w:t>
      </w:r>
    </w:p>
    <w:p w14:paraId="365A78F6">
      <w:pPr>
        <w:pStyle w:val="6"/>
        <w:spacing w:before="292" w:line="285" w:lineRule="auto"/>
        <w:ind w:right="97"/>
        <w:rPr>
          <w:rFonts w:hint="eastAsia"/>
        </w:rPr>
      </w:pPr>
    </w:p>
    <w:p w14:paraId="5388E195">
      <w:pPr>
        <w:pStyle w:val="6"/>
        <w:spacing w:before="292" w:line="285" w:lineRule="auto"/>
        <w:ind w:right="97"/>
        <w:rPr>
          <w:rFonts w:hint="eastAsia"/>
        </w:rPr>
      </w:pPr>
      <w:r>
        <w:rPr>
          <w:rFonts w:hint="eastAsia"/>
        </w:rPr>
        <w:t>Among the ungodly, there will be no more silent or seared consciences.</w:t>
      </w:r>
    </w:p>
    <w:p w14:paraId="0520D0D5">
      <w:pPr>
        <w:pStyle w:val="6"/>
        <w:spacing w:before="292" w:line="285" w:lineRule="auto"/>
        <w:ind w:right="97"/>
        <w:rPr>
          <w:rFonts w:hint="eastAsia"/>
        </w:rPr>
      </w:pPr>
      <w:r>
        <w:rPr>
          <w:rFonts w:hint="eastAsia"/>
        </w:rPr>
        <w:t>在不敬虔的人中，将再也没有沉默或被烙坏的良心。</w:t>
      </w:r>
    </w:p>
    <w:p w14:paraId="6F882C95">
      <w:pPr>
        <w:pStyle w:val="6"/>
        <w:spacing w:before="292" w:line="285" w:lineRule="auto"/>
        <w:ind w:right="97"/>
        <w:rPr>
          <w:rFonts w:hint="eastAsia"/>
        </w:rPr>
      </w:pPr>
    </w:p>
    <w:p w14:paraId="22614882">
      <w:pPr>
        <w:pStyle w:val="6"/>
        <w:spacing w:before="292" w:line="285" w:lineRule="auto"/>
        <w:ind w:right="97"/>
        <w:rPr>
          <w:rFonts w:hint="eastAsia"/>
        </w:rPr>
      </w:pPr>
      <w:r>
        <w:rPr>
          <w:rFonts w:hint="eastAsia"/>
        </w:rPr>
        <w:t>Their consciences will become keenly perceptive and alive on that day.</w:t>
      </w:r>
    </w:p>
    <w:p w14:paraId="033695CE">
      <w:pPr>
        <w:pStyle w:val="6"/>
        <w:spacing w:before="292" w:line="285" w:lineRule="auto"/>
        <w:ind w:right="97"/>
        <w:rPr>
          <w:rFonts w:hint="eastAsia"/>
        </w:rPr>
      </w:pPr>
      <w:r>
        <w:rPr>
          <w:rFonts w:hint="eastAsia"/>
        </w:rPr>
        <w:t>在那日，他们的良心将变得极其敏锐和活跃。</w:t>
      </w:r>
    </w:p>
    <w:p w14:paraId="0F6472F9">
      <w:pPr>
        <w:pStyle w:val="6"/>
        <w:spacing w:before="292" w:line="285" w:lineRule="auto"/>
        <w:ind w:right="97"/>
        <w:rPr>
          <w:rFonts w:hint="eastAsia"/>
        </w:rPr>
      </w:pPr>
    </w:p>
    <w:p w14:paraId="774CCD28">
      <w:pPr>
        <w:pStyle w:val="6"/>
        <w:spacing w:before="292" w:line="285" w:lineRule="auto"/>
        <w:ind w:right="97"/>
        <w:rPr>
          <w:rFonts w:hint="eastAsia"/>
        </w:rPr>
      </w:pPr>
      <w:r>
        <w:rPr>
          <w:rFonts w:hint="eastAsia"/>
        </w:rPr>
        <w:t>No one will call good evil or evil good.</w:t>
      </w:r>
    </w:p>
    <w:p w14:paraId="26C09AFA">
      <w:pPr>
        <w:pStyle w:val="6"/>
        <w:spacing w:before="292" w:line="285" w:lineRule="auto"/>
        <w:ind w:right="97"/>
        <w:rPr>
          <w:rFonts w:hint="eastAsia"/>
        </w:rPr>
      </w:pPr>
      <w:r>
        <w:rPr>
          <w:rFonts w:hint="eastAsia"/>
        </w:rPr>
        <w:t>没有人会称善为恶，称恶为善。</w:t>
      </w:r>
    </w:p>
    <w:p w14:paraId="72E218EC">
      <w:pPr>
        <w:pStyle w:val="6"/>
        <w:spacing w:before="292" w:line="285" w:lineRule="auto"/>
        <w:ind w:right="97"/>
        <w:rPr>
          <w:rFonts w:hint="eastAsia"/>
        </w:rPr>
      </w:pPr>
    </w:p>
    <w:p w14:paraId="2990972D">
      <w:pPr>
        <w:pStyle w:val="6"/>
        <w:spacing w:before="292" w:line="285" w:lineRule="auto"/>
        <w:ind w:right="97"/>
        <w:rPr>
          <w:rFonts w:hint="eastAsia"/>
        </w:rPr>
      </w:pPr>
      <w:r>
        <w:rPr>
          <w:rFonts w:hint="eastAsia"/>
        </w:rPr>
        <w:t>Ignorance of sin and what constitutes sinful behavior will have no place among them.</w:t>
      </w:r>
    </w:p>
    <w:p w14:paraId="601E5339">
      <w:pPr>
        <w:pStyle w:val="6"/>
        <w:spacing w:before="292" w:line="285" w:lineRule="auto"/>
        <w:ind w:right="97"/>
        <w:rPr>
          <w:rFonts w:hint="eastAsia"/>
        </w:rPr>
      </w:pPr>
      <w:r>
        <w:rPr>
          <w:rFonts w:hint="eastAsia"/>
        </w:rPr>
        <w:t>对罪的无知和对何为罪行的无知，在他们中间将无处容身。</w:t>
      </w:r>
    </w:p>
    <w:p w14:paraId="2CE6C9FC">
      <w:pPr>
        <w:pStyle w:val="6"/>
        <w:spacing w:before="292" w:line="285" w:lineRule="auto"/>
        <w:ind w:right="97"/>
        <w:rPr>
          <w:rFonts w:hint="eastAsia"/>
        </w:rPr>
      </w:pPr>
    </w:p>
    <w:p w14:paraId="73CA0AAE">
      <w:pPr>
        <w:pStyle w:val="6"/>
        <w:spacing w:before="292" w:line="285" w:lineRule="auto"/>
        <w:ind w:right="97"/>
        <w:rPr>
          <w:rFonts w:hint="eastAsia"/>
        </w:rPr>
      </w:pPr>
      <w:r>
        <w:rPr>
          <w:rFonts w:hint="eastAsia"/>
        </w:rPr>
        <w:t>The subtle reasoning people use to justify their lusts will be forever confounded by their own consciences.</w:t>
      </w:r>
    </w:p>
    <w:p w14:paraId="36F549F5">
      <w:pPr>
        <w:pStyle w:val="6"/>
        <w:spacing w:before="292" w:line="285" w:lineRule="auto"/>
        <w:ind w:right="97"/>
        <w:rPr>
          <w:rFonts w:hint="eastAsia"/>
        </w:rPr>
      </w:pPr>
      <w:r>
        <w:rPr>
          <w:rFonts w:hint="eastAsia"/>
        </w:rPr>
        <w:t>人们用来为自己的私欲辩护的巧妙推理，将被他们自己的良心永远驳倒。</w:t>
      </w:r>
    </w:p>
    <w:p w14:paraId="3A675F38">
      <w:pPr>
        <w:pStyle w:val="6"/>
        <w:spacing w:before="292" w:line="285" w:lineRule="auto"/>
        <w:ind w:right="97"/>
        <w:rPr>
          <w:rFonts w:hint="eastAsia"/>
        </w:rPr>
      </w:pPr>
    </w:p>
    <w:p w14:paraId="1E875BF9">
      <w:pPr>
        <w:pStyle w:val="6"/>
        <w:spacing w:before="292" w:line="285" w:lineRule="auto"/>
        <w:ind w:right="97"/>
        <w:rPr>
          <w:rFonts w:hint="eastAsia"/>
        </w:rPr>
      </w:pPr>
      <w:r>
        <w:rPr>
          <w:rFonts w:hint="eastAsia"/>
        </w:rPr>
        <w:t>None will have the privilege of remaining under the soft cover of delusion; instead, all will be convicted by their consciences.</w:t>
      </w:r>
    </w:p>
    <w:p w14:paraId="7889F4C6">
      <w:pPr>
        <w:pStyle w:val="6"/>
        <w:spacing w:before="292" w:line="285" w:lineRule="auto"/>
        <w:ind w:right="97"/>
        <w:rPr>
          <w:rFonts w:hint="eastAsia"/>
        </w:rPr>
      </w:pPr>
      <w:r>
        <w:rPr>
          <w:rFonts w:hint="eastAsia"/>
        </w:rPr>
        <w:t>没有人有特权留在错觉的温柔掩护下；相反，所有人都将被自己的良心定罪。</w:t>
      </w:r>
    </w:p>
    <w:p w14:paraId="30F16B71">
      <w:pPr>
        <w:pStyle w:val="6"/>
        <w:spacing w:before="292" w:line="285" w:lineRule="auto"/>
        <w:ind w:right="97"/>
        <w:rPr>
          <w:rFonts w:hint="eastAsia"/>
        </w:rPr>
      </w:pPr>
    </w:p>
    <w:p w14:paraId="0DEA90C8">
      <w:pPr>
        <w:pStyle w:val="6"/>
        <w:spacing w:before="292" w:line="285" w:lineRule="auto"/>
        <w:ind w:right="97"/>
        <w:rPr>
          <w:rFonts w:hint="eastAsia"/>
        </w:rPr>
      </w:pPr>
      <w:r>
        <w:rPr>
          <w:rFonts w:hint="eastAsia"/>
        </w:rPr>
        <w:t>Whether they like it or not, they will have to look upon this book, read it, be confounded, and stand speechless, realizing that nothing is falsely charged against them since this is a book they themselves kept.</w:t>
      </w:r>
    </w:p>
    <w:p w14:paraId="6206B796">
      <w:pPr>
        <w:pStyle w:val="6"/>
        <w:spacing w:before="292" w:line="285" w:lineRule="auto"/>
        <w:ind w:right="97"/>
        <w:rPr>
          <w:rFonts w:hint="eastAsia"/>
        </w:rPr>
      </w:pPr>
      <w:r>
        <w:rPr>
          <w:rFonts w:hint="eastAsia"/>
        </w:rPr>
        <w:t>无论他们喜欢与否，他们都必须看这本书，阅读它，感到困惑，并无言以对，因为他们意识到没有任何不实的指控，因为这是他们自己记录的一本书。</w:t>
      </w:r>
    </w:p>
    <w:p w14:paraId="68545B99">
      <w:pPr>
        <w:pStyle w:val="6"/>
        <w:spacing w:before="292" w:line="285" w:lineRule="auto"/>
        <w:ind w:right="97"/>
        <w:rPr>
          <w:rFonts w:hint="eastAsia"/>
        </w:rPr>
      </w:pPr>
    </w:p>
    <w:p w14:paraId="5B41730E">
      <w:pPr>
        <w:pStyle w:val="6"/>
        <w:spacing w:before="292" w:line="285" w:lineRule="auto"/>
        <w:ind w:right="97"/>
        <w:rPr>
          <w:rFonts w:hint="eastAsia"/>
        </w:rPr>
      </w:pPr>
      <w:r>
        <w:rPr>
          <w:rFonts w:hint="eastAsia"/>
        </w:rPr>
        <w:t>The Judge will make every person see themselves in the mirror of their own conscience, hastening the process.</w:t>
      </w:r>
    </w:p>
    <w:p w14:paraId="777614C8">
      <w:pPr>
        <w:pStyle w:val="6"/>
        <w:spacing w:before="292" w:line="285" w:lineRule="auto"/>
        <w:ind w:right="97"/>
        <w:rPr>
          <w:rFonts w:hint="eastAsia"/>
        </w:rPr>
      </w:pPr>
      <w:r>
        <w:rPr>
          <w:rFonts w:hint="eastAsia"/>
        </w:rPr>
        <w:t>审判官将使每个人都在自己良心的镜子里看见自己，从而加速这个过程。</w:t>
      </w:r>
    </w:p>
    <w:p w14:paraId="79B344DF">
      <w:pPr>
        <w:pStyle w:val="6"/>
        <w:spacing w:before="292" w:line="285" w:lineRule="auto"/>
        <w:ind w:right="97"/>
        <w:rPr>
          <w:rFonts w:hint="eastAsia"/>
        </w:rPr>
      </w:pPr>
    </w:p>
    <w:p w14:paraId="10851949">
      <w:pPr>
        <w:pStyle w:val="6"/>
        <w:spacing w:before="292" w:line="285" w:lineRule="auto"/>
        <w:ind w:right="97"/>
        <w:rPr>
          <w:rFonts w:hint="eastAsia"/>
        </w:rPr>
      </w:pPr>
      <w:r>
        <w:rPr>
          <w:rFonts w:hint="eastAsia"/>
        </w:rPr>
        <w:t>3.The book of the law will be opened.</w:t>
      </w:r>
    </w:p>
    <w:p w14:paraId="1CB7EC4E">
      <w:pPr>
        <w:pStyle w:val="6"/>
        <w:spacing w:before="292" w:line="285" w:lineRule="auto"/>
        <w:ind w:right="97"/>
        <w:rPr>
          <w:rFonts w:hint="eastAsia"/>
        </w:rPr>
      </w:pPr>
      <w:r>
        <w:rPr>
          <w:rFonts w:hint="eastAsia"/>
        </w:rPr>
        <w:t>3.律法的书将被展开。</w:t>
      </w:r>
    </w:p>
    <w:p w14:paraId="46FA45C8">
      <w:pPr>
        <w:pStyle w:val="6"/>
        <w:spacing w:before="292" w:line="285" w:lineRule="auto"/>
        <w:ind w:right="97"/>
        <w:rPr>
          <w:rFonts w:hint="eastAsia"/>
        </w:rPr>
      </w:pPr>
    </w:p>
    <w:p w14:paraId="56EE1ED0">
      <w:pPr>
        <w:pStyle w:val="6"/>
        <w:spacing w:before="292" w:line="285" w:lineRule="auto"/>
        <w:ind w:right="97"/>
        <w:rPr>
          <w:rFonts w:hint="eastAsia"/>
        </w:rPr>
      </w:pPr>
      <w:r>
        <w:rPr>
          <w:rFonts w:hint="eastAsia"/>
        </w:rPr>
        <w:t>This book serves as the standard and rule by which right and wrong are known, as well as the sentence that should be pronounced accordingly on those subject to it.</w:t>
      </w:r>
    </w:p>
    <w:p w14:paraId="53F880B8">
      <w:pPr>
        <w:pStyle w:val="6"/>
        <w:spacing w:before="292" w:line="285" w:lineRule="auto"/>
        <w:ind w:right="97"/>
        <w:rPr>
          <w:rFonts w:hint="eastAsia"/>
        </w:rPr>
      </w:pPr>
      <w:r>
        <w:rPr>
          <w:rFonts w:hint="eastAsia"/>
        </w:rPr>
        <w:t>这本书是辨别是非的标准和准则，也是对那些受其约束的人应作出的相应判决。</w:t>
      </w:r>
    </w:p>
    <w:p w14:paraId="5F8AC5C3">
      <w:pPr>
        <w:pStyle w:val="6"/>
        <w:spacing w:before="292" w:line="285" w:lineRule="auto"/>
        <w:ind w:right="97"/>
        <w:rPr>
          <w:rFonts w:hint="eastAsia"/>
        </w:rPr>
      </w:pPr>
    </w:p>
    <w:p w14:paraId="2DAA2164">
      <w:pPr>
        <w:pStyle w:val="6"/>
        <w:spacing w:before="292" w:line="285" w:lineRule="auto"/>
        <w:ind w:right="97"/>
        <w:rPr>
          <w:rFonts w:hint="eastAsia"/>
        </w:rPr>
      </w:pPr>
      <w:r>
        <w:rPr>
          <w:rFonts w:hint="eastAsia"/>
        </w:rPr>
        <w:t>When this book is opened, it aligns with the opening of the book of conscience.</w:t>
      </w:r>
    </w:p>
    <w:p w14:paraId="2CD47434">
      <w:pPr>
        <w:pStyle w:val="6"/>
        <w:spacing w:before="292" w:line="285" w:lineRule="auto"/>
        <w:ind w:right="97"/>
        <w:rPr>
          <w:rFonts w:hint="eastAsia"/>
        </w:rPr>
      </w:pPr>
      <w:r>
        <w:rPr>
          <w:rFonts w:hint="eastAsia"/>
        </w:rPr>
        <w:t>当这本书展开时，它与良心之书的展开是一致的。</w:t>
      </w:r>
    </w:p>
    <w:p w14:paraId="4DB37775">
      <w:pPr>
        <w:pStyle w:val="6"/>
        <w:spacing w:before="292" w:line="285" w:lineRule="auto"/>
        <w:ind w:right="97"/>
        <w:rPr>
          <w:rFonts w:hint="eastAsia"/>
        </w:rPr>
      </w:pPr>
    </w:p>
    <w:p w14:paraId="4E44A51C">
      <w:pPr>
        <w:pStyle w:val="6"/>
        <w:spacing w:before="292" w:line="285" w:lineRule="auto"/>
        <w:ind w:right="97"/>
        <w:rPr>
          <w:rFonts w:hint="eastAsia"/>
        </w:rPr>
      </w:pPr>
      <w:r>
        <w:rPr>
          <w:rFonts w:hint="eastAsia"/>
        </w:rPr>
        <w:t>Conscience, established by the sovereign Lawgiver in every person's heart, acts as a private teacher to reveal the law and a personal pastor to apply it.</w:t>
      </w:r>
    </w:p>
    <w:p w14:paraId="626E2894">
      <w:pPr>
        <w:pStyle w:val="6"/>
        <w:spacing w:before="292" w:line="285" w:lineRule="auto"/>
        <w:ind w:right="97"/>
        <w:rPr>
          <w:rFonts w:hint="eastAsia"/>
        </w:rPr>
      </w:pPr>
      <w:r>
        <w:rPr>
          <w:rFonts w:hint="eastAsia"/>
        </w:rPr>
        <w:t>良心，由至高无上的立法者在每个人心中设立，作为一位私下的教师来揭示律法，并作为一位个人的牧师来应用它。</w:t>
      </w:r>
    </w:p>
    <w:p w14:paraId="7DB16F45">
      <w:pPr>
        <w:pStyle w:val="6"/>
        <w:spacing w:before="292" w:line="285" w:lineRule="auto"/>
        <w:ind w:right="97"/>
        <w:rPr>
          <w:rFonts w:hint="eastAsia"/>
        </w:rPr>
      </w:pPr>
    </w:p>
    <w:p w14:paraId="2B5972EF">
      <w:pPr>
        <w:pStyle w:val="6"/>
        <w:spacing w:before="292" w:line="285" w:lineRule="auto"/>
        <w:ind w:right="97"/>
        <w:rPr>
          <w:rFonts w:hint="eastAsia"/>
        </w:rPr>
      </w:pPr>
      <w:r>
        <w:rPr>
          <w:rFonts w:hint="eastAsia"/>
        </w:rPr>
        <w:t>On that day, conscience will perfectly fulfill its role, presenting the person with accurate but dreadful lectures on the law.</w:t>
      </w:r>
    </w:p>
    <w:p w14:paraId="2D62F840">
      <w:pPr>
        <w:pStyle w:val="6"/>
        <w:spacing w:before="292" w:line="285" w:lineRule="auto"/>
        <w:ind w:right="97"/>
        <w:rPr>
          <w:rFonts w:hint="eastAsia"/>
        </w:rPr>
      </w:pPr>
      <w:r>
        <w:rPr>
          <w:rFonts w:hint="eastAsia"/>
        </w:rPr>
        <w:t>在那日，良心将完美地履行其职责，向人呈现关于律法的准确但可怕的讲座。</w:t>
      </w:r>
    </w:p>
    <w:p w14:paraId="6A5711FD">
      <w:pPr>
        <w:pStyle w:val="6"/>
        <w:spacing w:before="292" w:line="285" w:lineRule="auto"/>
        <w:ind w:right="97"/>
        <w:rPr>
          <w:rFonts w:hint="eastAsia"/>
        </w:rPr>
      </w:pPr>
    </w:p>
    <w:p w14:paraId="340C30AE">
      <w:pPr>
        <w:pStyle w:val="6"/>
        <w:spacing w:before="292" w:line="285" w:lineRule="auto"/>
        <w:ind w:right="97"/>
        <w:rPr>
          <w:rFonts w:hint="eastAsia"/>
        </w:rPr>
      </w:pPr>
      <w:r>
        <w:rPr>
          <w:rFonts w:hint="eastAsia"/>
        </w:rPr>
        <w:t>The specific aspect of the book of the law being opened likely refers to the part that determines the reward for people's works.</w:t>
      </w:r>
    </w:p>
    <w:p w14:paraId="08CBCBA4">
      <w:pPr>
        <w:pStyle w:val="6"/>
        <w:spacing w:before="292" w:line="285" w:lineRule="auto"/>
        <w:ind w:right="97"/>
        <w:rPr>
          <w:rFonts w:hint="eastAsia"/>
        </w:rPr>
      </w:pPr>
      <w:r>
        <w:rPr>
          <w:rFonts w:hint="eastAsia"/>
        </w:rPr>
        <w:t>律法书被展开的特定方面，很可能指的是决定人行为报应的部分。</w:t>
      </w:r>
    </w:p>
    <w:p w14:paraId="6AC3A4AC">
      <w:pPr>
        <w:pStyle w:val="6"/>
        <w:spacing w:before="292" w:line="285" w:lineRule="auto"/>
        <w:ind w:right="97"/>
        <w:rPr>
          <w:rFonts w:hint="eastAsia"/>
        </w:rPr>
      </w:pPr>
    </w:p>
    <w:p w14:paraId="37733FD8">
      <w:pPr>
        <w:pStyle w:val="6"/>
        <w:spacing w:before="292" w:line="285" w:lineRule="auto"/>
        <w:ind w:right="97"/>
        <w:rPr>
          <w:rFonts w:hint="eastAsia"/>
        </w:rPr>
      </w:pPr>
      <w:r>
        <w:rPr>
          <w:rFonts w:hint="eastAsia"/>
        </w:rPr>
        <w:t>The law currently promises life in exchange for perfect obedience, but no one on the right or left hand will claim such obedience once the book of conscience is opened.</w:t>
      </w:r>
    </w:p>
    <w:p w14:paraId="6BB5D771">
      <w:pPr>
        <w:pStyle w:val="6"/>
        <w:spacing w:before="292" w:line="285" w:lineRule="auto"/>
        <w:ind w:right="97"/>
        <w:rPr>
          <w:rFonts w:hint="eastAsia"/>
        </w:rPr>
      </w:pPr>
      <w:r>
        <w:rPr>
          <w:rFonts w:hint="eastAsia"/>
        </w:rPr>
        <w:t>律法目前应许以完全顺服换取生命，但一旦良心之书被打开，无论左右两边的人，都不会声称自己有这样的顺服。</w:t>
      </w:r>
    </w:p>
    <w:p w14:paraId="7303E63D">
      <w:pPr>
        <w:pStyle w:val="6"/>
        <w:spacing w:before="292" w:line="285" w:lineRule="auto"/>
        <w:ind w:right="97"/>
        <w:rPr>
          <w:rFonts w:hint="eastAsia"/>
        </w:rPr>
      </w:pPr>
    </w:p>
    <w:p w14:paraId="5217D7F4">
      <w:pPr>
        <w:pStyle w:val="6"/>
        <w:spacing w:before="292" w:line="285" w:lineRule="auto"/>
        <w:ind w:right="97"/>
        <w:rPr>
          <w:rFonts w:hint="eastAsia"/>
        </w:rPr>
      </w:pPr>
      <w:r>
        <w:rPr>
          <w:rFonts w:hint="eastAsia"/>
        </w:rPr>
        <w:t>The law threatens death for disobedience and will effectively bring it upon all who remain under its dominion.</w:t>
      </w:r>
    </w:p>
    <w:p w14:paraId="179A73F5">
      <w:pPr>
        <w:pStyle w:val="6"/>
        <w:spacing w:before="292" w:line="285" w:lineRule="auto"/>
        <w:ind w:right="97"/>
        <w:rPr>
          <w:rFonts w:hint="eastAsia"/>
        </w:rPr>
      </w:pPr>
      <w:r>
        <w:rPr>
          <w:rFonts w:hint="eastAsia"/>
        </w:rPr>
        <w:t>律法以死亡威胁不顺服，并将有效地将其施加在所有仍在其统治之下的人身上。</w:t>
      </w:r>
    </w:p>
    <w:p w14:paraId="3B2C1760">
      <w:pPr>
        <w:pStyle w:val="6"/>
        <w:spacing w:before="292" w:line="285" w:lineRule="auto"/>
        <w:ind w:right="97"/>
        <w:rPr>
          <w:rFonts w:hint="eastAsia"/>
        </w:rPr>
      </w:pPr>
    </w:p>
    <w:p w14:paraId="38AEFF63">
      <w:pPr>
        <w:pStyle w:val="6"/>
        <w:spacing w:before="292" w:line="285" w:lineRule="auto"/>
        <w:ind w:right="97"/>
        <w:rPr>
          <w:rFonts w:hint="eastAsia"/>
        </w:rPr>
      </w:pPr>
      <w:r>
        <w:rPr>
          <w:rFonts w:hint="eastAsia"/>
        </w:rPr>
        <w:t>This portion of the book of the law, determining the reward for works, is opened to reveal the portion of the ungodly so that they can read their sentence before it is pronounced.</w:t>
      </w:r>
    </w:p>
    <w:p w14:paraId="1E280BFB">
      <w:pPr>
        <w:pStyle w:val="6"/>
        <w:spacing w:before="292" w:line="285" w:lineRule="auto"/>
        <w:ind w:right="97"/>
        <w:rPr>
          <w:rFonts w:hint="eastAsia"/>
        </w:rPr>
      </w:pPr>
      <w:r>
        <w:rPr>
          <w:rFonts w:hint="eastAsia"/>
        </w:rPr>
        <w:t>律法书的这一部分，决定了行为的报应，被打开，以揭示不敬虔之人的份，使他们能在判决宣告前读到自己的判决。</w:t>
      </w:r>
    </w:p>
    <w:p w14:paraId="1D06191B">
      <w:pPr>
        <w:pStyle w:val="6"/>
        <w:spacing w:before="292" w:line="285" w:lineRule="auto"/>
        <w:ind w:right="97"/>
        <w:rPr>
          <w:rFonts w:hint="eastAsia"/>
        </w:rPr>
      </w:pPr>
    </w:p>
    <w:p w14:paraId="37E1275F">
      <w:pPr>
        <w:pStyle w:val="6"/>
        <w:spacing w:before="292" w:line="285" w:lineRule="auto"/>
        <w:ind w:right="97"/>
        <w:rPr>
          <w:rFonts w:hint="eastAsia"/>
        </w:rPr>
      </w:pPr>
      <w:r>
        <w:rPr>
          <w:rFonts w:hint="eastAsia"/>
        </w:rPr>
        <w:t>However, it is not opened for the saints' sentencing since no sentence absolving a sinner can be derived from it.</w:t>
      </w:r>
    </w:p>
    <w:p w14:paraId="2821CA71">
      <w:pPr>
        <w:pStyle w:val="6"/>
        <w:spacing w:before="292" w:line="285" w:lineRule="auto"/>
        <w:ind w:right="97"/>
        <w:rPr>
          <w:rFonts w:hint="eastAsia"/>
        </w:rPr>
      </w:pPr>
      <w:r>
        <w:rPr>
          <w:rFonts w:hint="eastAsia"/>
        </w:rPr>
        <w:t>然而，它不是为圣徒的宣判而打开的，因为从中无法得出赦免罪人的判决。</w:t>
      </w:r>
    </w:p>
    <w:p w14:paraId="43EA61E8">
      <w:pPr>
        <w:pStyle w:val="6"/>
        <w:spacing w:before="292" w:line="285" w:lineRule="auto"/>
        <w:ind w:right="97"/>
        <w:rPr>
          <w:rFonts w:hint="eastAsia"/>
        </w:rPr>
      </w:pPr>
    </w:p>
    <w:p w14:paraId="10F4A67A">
      <w:pPr>
        <w:pStyle w:val="6"/>
        <w:spacing w:before="292" w:line="285" w:lineRule="auto"/>
        <w:ind w:right="97"/>
        <w:rPr>
          <w:rFonts w:hint="eastAsia"/>
        </w:rPr>
      </w:pPr>
      <w:r>
        <w:rPr>
          <w:rFonts w:hint="eastAsia"/>
        </w:rPr>
        <w:t>The law promises life, not as a rule of actions, but as a covenant of works.</w:t>
      </w:r>
    </w:p>
    <w:p w14:paraId="24F16EFE">
      <w:pPr>
        <w:pStyle w:val="6"/>
        <w:spacing w:before="292" w:line="285" w:lineRule="auto"/>
        <w:ind w:right="97"/>
        <w:rPr>
          <w:rFonts w:hint="eastAsia"/>
        </w:rPr>
      </w:pPr>
      <w:r>
        <w:rPr>
          <w:rFonts w:hint="eastAsia"/>
        </w:rPr>
        <w:t>律法应许生命，不是作为行为的准则，而是作为行为之约。</w:t>
      </w:r>
    </w:p>
    <w:p w14:paraId="0AB1EAC1">
      <w:pPr>
        <w:pStyle w:val="6"/>
        <w:spacing w:before="292" w:line="285" w:lineRule="auto"/>
        <w:ind w:right="97"/>
        <w:rPr>
          <w:rFonts w:hint="eastAsia"/>
        </w:rPr>
      </w:pPr>
    </w:p>
    <w:p w14:paraId="7123A534">
      <w:pPr>
        <w:pStyle w:val="6"/>
        <w:spacing w:before="292" w:line="285" w:lineRule="auto"/>
        <w:ind w:right="97"/>
        <w:rPr>
          <w:rFonts w:hint="eastAsia"/>
        </w:rPr>
      </w:pPr>
      <w:r>
        <w:rPr>
          <w:rFonts w:hint="eastAsia"/>
        </w:rPr>
        <w:t>Innocent humans could not have demanded life based on their obedience until the law was established as a covenant, as previously explained.</w:t>
      </w:r>
    </w:p>
    <w:p w14:paraId="70E82662">
      <w:pPr>
        <w:pStyle w:val="6"/>
        <w:spacing w:before="292" w:line="285" w:lineRule="auto"/>
        <w:ind w:right="97"/>
        <w:rPr>
          <w:rFonts w:hint="eastAsia"/>
        </w:rPr>
      </w:pPr>
      <w:r>
        <w:rPr>
          <w:rFonts w:hint="eastAsia"/>
        </w:rPr>
        <w:t>无罪的人类，在律法被确立为圣约之前，不能凭着他们的顺服来要求生命，如前所述。</w:t>
      </w:r>
    </w:p>
    <w:p w14:paraId="0ED60CA5">
      <w:pPr>
        <w:pStyle w:val="6"/>
        <w:spacing w:before="292" w:line="285" w:lineRule="auto"/>
        <w:ind w:right="97"/>
        <w:rPr>
          <w:rFonts w:hint="eastAsia"/>
        </w:rPr>
      </w:pPr>
    </w:p>
    <w:p w14:paraId="325FC988">
      <w:pPr>
        <w:pStyle w:val="6"/>
        <w:spacing w:before="292" w:line="285" w:lineRule="auto"/>
        <w:ind w:right="97"/>
        <w:rPr>
          <w:rFonts w:hint="eastAsia"/>
        </w:rPr>
      </w:pPr>
      <w:r>
        <w:rPr>
          <w:rFonts w:hint="eastAsia"/>
        </w:rPr>
        <w:t>The saints, having entered into a new covenant—the covenant of grace—during their earthly lives, have died to the law as a covenant of works, and the law has died to them.</w:t>
      </w:r>
    </w:p>
    <w:p w14:paraId="6D5131F2">
      <w:pPr>
        <w:pStyle w:val="6"/>
        <w:spacing w:before="292" w:line="285" w:lineRule="auto"/>
        <w:ind w:right="97"/>
        <w:rPr>
          <w:rFonts w:hint="eastAsia"/>
        </w:rPr>
      </w:pPr>
      <w:r>
        <w:rPr>
          <w:rFonts w:hint="eastAsia"/>
        </w:rPr>
        <w:t>圣徒们，在他们属世的生命中，已经进入了一个新的约——恩典之约——对律法作为行为之约已经死了，律法对他们也已经死了。</w:t>
      </w:r>
    </w:p>
    <w:p w14:paraId="49FA654E">
      <w:pPr>
        <w:pStyle w:val="6"/>
        <w:spacing w:before="292" w:line="285" w:lineRule="auto"/>
        <w:ind w:right="97"/>
        <w:rPr>
          <w:rFonts w:hint="eastAsia"/>
        </w:rPr>
      </w:pPr>
    </w:p>
    <w:p w14:paraId="194B7929">
      <w:pPr>
        <w:pStyle w:val="6"/>
        <w:spacing w:before="292" w:line="285" w:lineRule="auto"/>
        <w:ind w:right="97"/>
        <w:rPr>
          <w:rFonts w:hint="eastAsia"/>
        </w:rPr>
      </w:pPr>
      <w:r>
        <w:rPr>
          <w:rFonts w:hint="eastAsia"/>
        </w:rPr>
        <w:t>Therefore, they need not fear death from the law and cannot hope for life from it since "they are not under the law but under grace" (Romans 6:14).</w:t>
      </w:r>
    </w:p>
    <w:p w14:paraId="02442D68">
      <w:pPr>
        <w:pStyle w:val="6"/>
        <w:spacing w:before="292" w:line="285" w:lineRule="auto"/>
        <w:ind w:right="97"/>
        <w:rPr>
          <w:rFonts w:hint="eastAsia"/>
        </w:rPr>
      </w:pPr>
      <w:r>
        <w:rPr>
          <w:rFonts w:hint="eastAsia"/>
        </w:rPr>
        <w:t>因此，他们不必惧怕律法的死亡，也不能指望从律法得生命，因为“他们不在律法之下，乃在恩典之下”（罗马书 6:14）。</w:t>
      </w:r>
    </w:p>
    <w:p w14:paraId="3A8D0D37">
      <w:pPr>
        <w:pStyle w:val="6"/>
        <w:spacing w:before="292" w:line="285" w:lineRule="auto"/>
        <w:ind w:right="97"/>
        <w:rPr>
          <w:rFonts w:hint="eastAsia"/>
        </w:rPr>
      </w:pPr>
    </w:p>
    <w:p w14:paraId="7B7675B3">
      <w:pPr>
        <w:pStyle w:val="6"/>
        <w:spacing w:before="292" w:line="285" w:lineRule="auto"/>
        <w:ind w:right="97"/>
        <w:rPr>
          <w:rFonts w:hint="eastAsia"/>
        </w:rPr>
      </w:pPr>
      <w:r>
        <w:rPr>
          <w:rFonts w:hint="eastAsia"/>
        </w:rPr>
        <w:t>Instead, "another book is opened" for their sentencing.</w:t>
      </w:r>
    </w:p>
    <w:p w14:paraId="2BA82433">
      <w:pPr>
        <w:pStyle w:val="6"/>
        <w:spacing w:before="292" w:line="285" w:lineRule="auto"/>
        <w:ind w:right="97"/>
        <w:rPr>
          <w:rFonts w:hint="eastAsia"/>
        </w:rPr>
      </w:pPr>
      <w:r>
        <w:rPr>
          <w:rFonts w:hint="eastAsia"/>
        </w:rPr>
        <w:t>相反，为他们的判决“另有一卷书展开”。</w:t>
      </w:r>
    </w:p>
    <w:p w14:paraId="093C7E86">
      <w:pPr>
        <w:pStyle w:val="6"/>
        <w:spacing w:before="292" w:line="285" w:lineRule="auto"/>
        <w:ind w:right="97"/>
        <w:rPr>
          <w:rFonts w:hint="eastAsia"/>
        </w:rPr>
      </w:pPr>
    </w:p>
    <w:p w14:paraId="5A99F373">
      <w:pPr>
        <w:pStyle w:val="6"/>
        <w:spacing w:before="292" w:line="285" w:lineRule="auto"/>
        <w:ind w:right="97"/>
        <w:rPr>
          <w:rFonts w:hint="eastAsia"/>
        </w:rPr>
      </w:pPr>
      <w:r>
        <w:rPr>
          <w:rFonts w:hint="eastAsia"/>
        </w:rPr>
        <w:t>Thus, the book of the law is opened to pronounce judgment against those on the left hand, enabling them to clearly see the justice of their condemnation and the Judge's lawful proceedings.</w:t>
      </w:r>
    </w:p>
    <w:p w14:paraId="4586C2E8">
      <w:pPr>
        <w:pStyle w:val="6"/>
        <w:spacing w:before="292" w:line="285" w:lineRule="auto"/>
        <w:ind w:right="97"/>
        <w:rPr>
          <w:rFonts w:hint="eastAsia"/>
        </w:rPr>
      </w:pPr>
      <w:r>
        <w:rPr>
          <w:rFonts w:hint="eastAsia"/>
        </w:rPr>
        <w:t>因此，律法书被展开，以宣告对左边之人的审判，使他们能清楚地看见他们被定罪的公义，以及审判官合法的程序。</w:t>
      </w:r>
    </w:p>
    <w:p w14:paraId="1645AC96">
      <w:pPr>
        <w:pStyle w:val="6"/>
        <w:spacing w:before="292" w:line="285" w:lineRule="auto"/>
        <w:ind w:right="97"/>
        <w:rPr>
          <w:rFonts w:hint="eastAsia"/>
        </w:rPr>
      </w:pPr>
    </w:p>
    <w:p w14:paraId="117A2A37">
      <w:pPr>
        <w:pStyle w:val="6"/>
        <w:spacing w:before="292" w:line="285" w:lineRule="auto"/>
        <w:ind w:right="97"/>
        <w:rPr>
          <w:rFonts w:hint="eastAsia"/>
        </w:rPr>
      </w:pPr>
      <w:r>
        <w:rPr>
          <w:rFonts w:hint="eastAsia"/>
        </w:rPr>
        <w:t>Nevertheless, there is a distinction.</w:t>
      </w:r>
    </w:p>
    <w:p w14:paraId="44773B1F">
      <w:pPr>
        <w:pStyle w:val="6"/>
        <w:spacing w:before="292" w:line="285" w:lineRule="auto"/>
        <w:ind w:right="97"/>
        <w:rPr>
          <w:rFonts w:hint="eastAsia"/>
        </w:rPr>
      </w:pPr>
      <w:r>
        <w:rPr>
          <w:rFonts w:hint="eastAsia"/>
        </w:rPr>
        <w:t>然而，有一个区别。</w:t>
      </w:r>
    </w:p>
    <w:p w14:paraId="1DC7FE71">
      <w:pPr>
        <w:pStyle w:val="6"/>
        <w:spacing w:before="292" w:line="285" w:lineRule="auto"/>
        <w:ind w:right="97"/>
        <w:rPr>
          <w:rFonts w:hint="eastAsia"/>
        </w:rPr>
      </w:pPr>
    </w:p>
    <w:p w14:paraId="4CD6A1BF">
      <w:pPr>
        <w:pStyle w:val="6"/>
        <w:spacing w:before="292" w:line="285" w:lineRule="auto"/>
        <w:ind w:right="97"/>
        <w:rPr>
          <w:rFonts w:hint="eastAsia"/>
        </w:rPr>
      </w:pPr>
      <w:r>
        <w:rPr>
          <w:rFonts w:hint="eastAsia"/>
        </w:rPr>
        <w:t>Those who had only the natural law and did not live under any specific revelation will be judged according to the law of nature written in their hearts.</w:t>
      </w:r>
    </w:p>
    <w:p w14:paraId="0EC5C7EE">
      <w:pPr>
        <w:pStyle w:val="6"/>
        <w:spacing w:before="292" w:line="285" w:lineRule="auto"/>
        <w:ind w:right="97"/>
        <w:rPr>
          <w:rFonts w:hint="eastAsia"/>
        </w:rPr>
      </w:pPr>
      <w:r>
        <w:rPr>
          <w:rFonts w:hint="eastAsia"/>
        </w:rPr>
        <w:t>那些只拥有自然律法，并未生活在任何特定启示之下的人，将根据写在他们心里的自然律法受审判。</w:t>
      </w:r>
    </w:p>
    <w:p w14:paraId="542EDF9D">
      <w:pPr>
        <w:pStyle w:val="6"/>
        <w:spacing w:before="292" w:line="285" w:lineRule="auto"/>
        <w:ind w:right="97"/>
        <w:rPr>
          <w:rFonts w:hint="eastAsia"/>
        </w:rPr>
      </w:pPr>
    </w:p>
    <w:p w14:paraId="5F42B462">
      <w:pPr>
        <w:pStyle w:val="6"/>
        <w:spacing w:before="292" w:line="285" w:lineRule="auto"/>
        <w:ind w:right="97"/>
        <w:rPr>
          <w:rFonts w:hint="eastAsia"/>
        </w:rPr>
      </w:pPr>
      <w:r>
        <w:rPr>
          <w:rFonts w:hint="eastAsia"/>
        </w:rPr>
        <w:t>This law declares that "those who commit such things" as they will be convicted of "are worthy of death" (Romans 1:32).</w:t>
      </w:r>
    </w:p>
    <w:p w14:paraId="6AC46316">
      <w:pPr>
        <w:pStyle w:val="6"/>
        <w:spacing w:before="292" w:line="285" w:lineRule="auto"/>
        <w:ind w:right="97"/>
        <w:rPr>
          <w:rFonts w:hint="eastAsia"/>
        </w:rPr>
      </w:pPr>
      <w:r>
        <w:rPr>
          <w:rFonts w:hint="eastAsia"/>
        </w:rPr>
        <w:t>这律法宣告，“行这样事的人”——他们将被定罪——“是当死的”（罗马书 1:32）。</w:t>
      </w:r>
    </w:p>
    <w:p w14:paraId="2ED77A0F">
      <w:pPr>
        <w:pStyle w:val="6"/>
        <w:spacing w:before="292" w:line="285" w:lineRule="auto"/>
        <w:ind w:right="97"/>
        <w:rPr>
          <w:rFonts w:hint="eastAsia"/>
        </w:rPr>
      </w:pPr>
    </w:p>
    <w:p w14:paraId="0D3EE701">
      <w:pPr>
        <w:pStyle w:val="6"/>
        <w:spacing w:before="292" w:line="285" w:lineRule="auto"/>
        <w:ind w:right="97"/>
        <w:rPr>
          <w:rFonts w:hint="eastAsia"/>
        </w:rPr>
      </w:pPr>
      <w:r>
        <w:rPr>
          <w:rFonts w:hint="eastAsia"/>
        </w:rPr>
        <w:t>On the other hand, those who had the written law and received the Word of God proclaimed in the visible church will be judged by that written law.</w:t>
      </w:r>
    </w:p>
    <w:p w14:paraId="01294435">
      <w:pPr>
        <w:pStyle w:val="6"/>
        <w:spacing w:before="292" w:line="285" w:lineRule="auto"/>
        <w:ind w:right="97"/>
        <w:rPr>
          <w:rFonts w:hint="eastAsia"/>
        </w:rPr>
      </w:pPr>
      <w:r>
        <w:rPr>
          <w:rFonts w:hint="eastAsia"/>
        </w:rPr>
        <w:t>另一方面，那些拥有成文律法并领受了在有形教会中宣讲的神话语的人，将按那成文律法受审判。</w:t>
      </w:r>
    </w:p>
    <w:p w14:paraId="518F5294">
      <w:pPr>
        <w:pStyle w:val="6"/>
        <w:spacing w:before="292" w:line="285" w:lineRule="auto"/>
        <w:ind w:right="97"/>
        <w:rPr>
          <w:rFonts w:hint="eastAsia"/>
        </w:rPr>
      </w:pPr>
    </w:p>
    <w:p w14:paraId="76443AD2">
      <w:pPr>
        <w:pStyle w:val="6"/>
        <w:spacing w:before="292" w:line="285" w:lineRule="auto"/>
        <w:ind w:right="97"/>
        <w:rPr>
          <w:rFonts w:hint="eastAsia"/>
        </w:rPr>
      </w:pPr>
      <w:r>
        <w:rPr>
          <w:rFonts w:hint="eastAsia"/>
        </w:rPr>
        <w:t>As the apostle states in Romans 2:12, "For as many as have sinned without the written law shall also perish without the written law, and as many as have sinned in the law"—that is, under the written law —"shall also be judged by the written law."</w:t>
      </w:r>
    </w:p>
    <w:p w14:paraId="648FA288">
      <w:pPr>
        <w:pStyle w:val="6"/>
        <w:spacing w:before="292" w:line="285" w:lineRule="auto"/>
        <w:ind w:right="97"/>
        <w:rPr>
          <w:rFonts w:hint="eastAsia"/>
        </w:rPr>
      </w:pPr>
      <w:r>
        <w:rPr>
          <w:rFonts w:hint="eastAsia"/>
        </w:rPr>
        <w:t>正如使徒在罗马书 2:12 所说：“凡没有律法犯了罪的，也必不按律法灭亡；凡在律法以下犯了罪的，也必按律法受审判。”</w:t>
      </w:r>
    </w:p>
    <w:p w14:paraId="58AD395F">
      <w:pPr>
        <w:pStyle w:val="6"/>
        <w:spacing w:before="292" w:line="285" w:lineRule="auto"/>
        <w:ind w:right="97"/>
        <w:rPr>
          <w:rFonts w:hint="eastAsia"/>
        </w:rPr>
      </w:pPr>
    </w:p>
    <w:p w14:paraId="35AF05ED">
      <w:pPr>
        <w:pStyle w:val="6"/>
        <w:spacing w:before="292" w:line="285" w:lineRule="auto"/>
        <w:ind w:right="97"/>
        <w:rPr>
          <w:rFonts w:hint="eastAsia"/>
        </w:rPr>
      </w:pPr>
      <w:r>
        <w:rPr>
          <w:rFonts w:hint="eastAsia"/>
        </w:rPr>
        <w:t>(4) "Another book" will be "opened, which is the book of life," Rev. 20:12.</w:t>
      </w:r>
    </w:p>
    <w:p w14:paraId="5F60B8EB">
      <w:pPr>
        <w:pStyle w:val="6"/>
        <w:spacing w:before="292" w:line="285" w:lineRule="auto"/>
        <w:ind w:right="97"/>
        <w:rPr>
          <w:rFonts w:hint="eastAsia"/>
        </w:rPr>
      </w:pPr>
      <w:r>
        <w:rPr>
          <w:rFonts w:hint="eastAsia"/>
        </w:rPr>
        <w:t>(4) “另有一卷展开，就是生命册”，启示录 20:12。</w:t>
      </w:r>
    </w:p>
    <w:p w14:paraId="314F659A">
      <w:pPr>
        <w:pStyle w:val="6"/>
        <w:spacing w:before="292" w:line="285" w:lineRule="auto"/>
        <w:ind w:right="97"/>
        <w:rPr>
          <w:rFonts w:hint="eastAsia"/>
        </w:rPr>
      </w:pPr>
    </w:p>
    <w:p w14:paraId="74012E70">
      <w:pPr>
        <w:pStyle w:val="6"/>
        <w:spacing w:before="292" w:line="285" w:lineRule="auto"/>
        <w:ind w:right="97"/>
        <w:rPr>
          <w:rFonts w:hint="eastAsia"/>
        </w:rPr>
      </w:pPr>
      <w:r>
        <w:rPr>
          <w:rFonts w:hint="eastAsia"/>
        </w:rPr>
        <w:t>In this book, the names of all the chosen ones are written, as Christ said to his disciples, Luke 10:20, "Your names are written in heaven."</w:t>
      </w:r>
    </w:p>
    <w:p w14:paraId="1A2F0DED">
      <w:pPr>
        <w:pStyle w:val="6"/>
        <w:spacing w:before="292" w:line="285" w:lineRule="auto"/>
        <w:ind w:right="97"/>
        <w:rPr>
          <w:rFonts w:hint="eastAsia"/>
        </w:rPr>
      </w:pPr>
      <w:r>
        <w:rPr>
          <w:rFonts w:hint="eastAsia"/>
        </w:rPr>
        <w:t>在这本书上，写着所有选民的名字，正如基督对祂的门徒所说，路加福音 10:20，“你们的名记录在天上。”</w:t>
      </w:r>
    </w:p>
    <w:p w14:paraId="2AB9D05F">
      <w:pPr>
        <w:pStyle w:val="6"/>
        <w:spacing w:before="292" w:line="285" w:lineRule="auto"/>
        <w:ind w:right="97"/>
        <w:rPr>
          <w:rFonts w:hint="eastAsia"/>
        </w:rPr>
      </w:pPr>
    </w:p>
    <w:p w14:paraId="2922F69B">
      <w:pPr>
        <w:pStyle w:val="6"/>
        <w:spacing w:before="292" w:line="285" w:lineRule="auto"/>
        <w:ind w:right="97"/>
        <w:rPr>
          <w:rFonts w:hint="eastAsia"/>
        </w:rPr>
      </w:pPr>
      <w:r>
        <w:rPr>
          <w:rFonts w:hint="eastAsia"/>
        </w:rPr>
        <w:t>This book contains God's gracious and unchanging purpose to bring all the chosen ones to eternal life.</w:t>
      </w:r>
    </w:p>
    <w:p w14:paraId="27F2E699">
      <w:pPr>
        <w:pStyle w:val="6"/>
        <w:spacing w:before="292" w:line="285" w:lineRule="auto"/>
        <w:ind w:right="97"/>
        <w:rPr>
          <w:rFonts w:hint="eastAsia"/>
        </w:rPr>
      </w:pPr>
      <w:r>
        <w:rPr>
          <w:rFonts w:hint="eastAsia"/>
        </w:rPr>
        <w:t>这本书包含了神恩典和不变的旨意，要将所有选民带入永生。</w:t>
      </w:r>
    </w:p>
    <w:p w14:paraId="032F1BC0">
      <w:pPr>
        <w:pStyle w:val="6"/>
        <w:spacing w:before="292" w:line="285" w:lineRule="auto"/>
        <w:ind w:right="97"/>
        <w:rPr>
          <w:rFonts w:hint="eastAsia"/>
        </w:rPr>
      </w:pPr>
    </w:p>
    <w:p w14:paraId="38101CE3">
      <w:pPr>
        <w:pStyle w:val="6"/>
        <w:spacing w:before="292" w:line="285" w:lineRule="auto"/>
        <w:ind w:right="97"/>
        <w:rPr>
          <w:rFonts w:hint="eastAsia"/>
        </w:rPr>
      </w:pPr>
      <w:r>
        <w:rPr>
          <w:rFonts w:hint="eastAsia"/>
        </w:rPr>
        <w:t>To accomplish this, they are redeemed by the blood of His Son, effectively called, justified, adopted, sanctified, and raised up by Him on the last day without sin.</w:t>
      </w:r>
    </w:p>
    <w:p w14:paraId="017A4F53">
      <w:pPr>
        <w:pStyle w:val="6"/>
        <w:spacing w:before="292" w:line="285" w:lineRule="auto"/>
        <w:ind w:right="97"/>
        <w:rPr>
          <w:rFonts w:hint="eastAsia"/>
        </w:rPr>
      </w:pPr>
      <w:r>
        <w:rPr>
          <w:rFonts w:hint="eastAsia"/>
        </w:rPr>
        <w:t>为了实现这一点，他们被祂儿子的血所救赎，被有效地呼召、称义、收养、成圣，并在末日被祂无罪地高举起来。</w:t>
      </w:r>
    </w:p>
    <w:p w14:paraId="19730F8F">
      <w:pPr>
        <w:pStyle w:val="6"/>
        <w:spacing w:before="292" w:line="285" w:lineRule="auto"/>
        <w:ind w:right="97"/>
        <w:rPr>
          <w:rFonts w:hint="eastAsia"/>
        </w:rPr>
      </w:pPr>
    </w:p>
    <w:p w14:paraId="3CC44C1D">
      <w:pPr>
        <w:pStyle w:val="6"/>
        <w:spacing w:before="292" w:line="285" w:lineRule="auto"/>
        <w:ind w:right="97"/>
        <w:rPr>
          <w:rFonts w:hint="eastAsia"/>
        </w:rPr>
      </w:pPr>
      <w:r>
        <w:rPr>
          <w:rFonts w:hint="eastAsia"/>
        </w:rPr>
        <w:t>Currently, it is in the possession of the Mediator, like the book that describes "the manner of the kingdom."</w:t>
      </w:r>
    </w:p>
    <w:p w14:paraId="690B7EFA">
      <w:pPr>
        <w:pStyle w:val="6"/>
        <w:spacing w:before="292" w:line="285" w:lineRule="auto"/>
        <w:ind w:right="97"/>
        <w:rPr>
          <w:rFonts w:hint="eastAsia"/>
        </w:rPr>
      </w:pPr>
      <w:r>
        <w:rPr>
          <w:rFonts w:hint="eastAsia"/>
        </w:rPr>
        <w:t>目前，它在中保手中，就像那本描述“国度的样式”的书一样。</w:t>
      </w:r>
    </w:p>
    <w:p w14:paraId="538262AC">
      <w:pPr>
        <w:pStyle w:val="6"/>
        <w:spacing w:before="292" w:line="285" w:lineRule="auto"/>
        <w:ind w:right="97"/>
        <w:rPr>
          <w:rFonts w:hint="eastAsia"/>
        </w:rPr>
      </w:pPr>
    </w:p>
    <w:p w14:paraId="34A13206">
      <w:pPr>
        <w:pStyle w:val="6"/>
        <w:spacing w:before="292" w:line="285" w:lineRule="auto"/>
        <w:ind w:right="97"/>
        <w:rPr>
          <w:rFonts w:hint="eastAsia"/>
        </w:rPr>
      </w:pPr>
      <w:r>
        <w:rPr>
          <w:rFonts w:hint="eastAsia"/>
        </w:rPr>
        <w:t>Having completed the work given to Him by the Father, He will produce and open the book on the great day.</w:t>
      </w:r>
    </w:p>
    <w:p w14:paraId="08855C78">
      <w:pPr>
        <w:pStyle w:val="6"/>
        <w:spacing w:before="292" w:line="285" w:lineRule="auto"/>
        <w:ind w:right="97"/>
        <w:rPr>
          <w:rFonts w:hint="eastAsia"/>
        </w:rPr>
      </w:pPr>
      <w:r>
        <w:rPr>
          <w:rFonts w:hint="eastAsia"/>
        </w:rPr>
        <w:t>完成了父所交给祂的工作之后，祂将在那大日拿出并展开那书卷。</w:t>
      </w:r>
    </w:p>
    <w:p w14:paraId="5FEF8E98">
      <w:pPr>
        <w:pStyle w:val="6"/>
        <w:spacing w:before="292" w:line="285" w:lineRule="auto"/>
        <w:ind w:right="97"/>
        <w:rPr>
          <w:rFonts w:hint="eastAsia"/>
        </w:rPr>
      </w:pPr>
    </w:p>
    <w:p w14:paraId="03902371">
      <w:pPr>
        <w:pStyle w:val="6"/>
        <w:spacing w:before="292" w:line="285" w:lineRule="auto"/>
        <w:ind w:right="97"/>
        <w:rPr>
          <w:rFonts w:hint="eastAsia"/>
        </w:rPr>
      </w:pPr>
      <w:r>
        <w:rPr>
          <w:rFonts w:hint="eastAsia"/>
        </w:rPr>
        <w:t>He will present the individuals named in it as faultless before the presence of His glory, as mentioned in Jude verse 24.</w:t>
      </w:r>
    </w:p>
    <w:p w14:paraId="69C5038D">
      <w:pPr>
        <w:pStyle w:val="6"/>
        <w:spacing w:before="292" w:line="285" w:lineRule="auto"/>
        <w:ind w:right="97"/>
        <w:rPr>
          <w:rFonts w:hint="eastAsia"/>
        </w:rPr>
      </w:pPr>
      <w:r>
        <w:rPr>
          <w:rFonts w:hint="eastAsia"/>
        </w:rPr>
        <w:t>祂将把书中记名的人，无瑕无疵地呈现在祂荣耀的面前，正如犹大书第24节所提到的那样。</w:t>
      </w:r>
    </w:p>
    <w:p w14:paraId="30905120">
      <w:pPr>
        <w:pStyle w:val="6"/>
        <w:spacing w:before="292" w:line="285" w:lineRule="auto"/>
        <w:ind w:right="97"/>
        <w:rPr>
          <w:rFonts w:hint="eastAsia"/>
        </w:rPr>
      </w:pPr>
    </w:p>
    <w:p w14:paraId="2B2F54C8">
      <w:pPr>
        <w:pStyle w:val="6"/>
        <w:spacing w:before="292" w:line="285" w:lineRule="auto"/>
        <w:ind w:right="97"/>
        <w:rPr>
          <w:rFonts w:hint="eastAsia"/>
        </w:rPr>
      </w:pPr>
      <w:r>
        <w:rPr>
          <w:rFonts w:hint="eastAsia"/>
        </w:rPr>
        <w:t>They will have no blemish, wrinkle, or anything impure.</w:t>
      </w:r>
    </w:p>
    <w:p w14:paraId="5E7FA97A">
      <w:pPr>
        <w:pStyle w:val="6"/>
        <w:spacing w:before="292" w:line="285" w:lineRule="auto"/>
        <w:ind w:right="97"/>
        <w:rPr>
          <w:rFonts w:hint="eastAsia"/>
        </w:rPr>
      </w:pPr>
      <w:r>
        <w:rPr>
          <w:rFonts w:hint="eastAsia"/>
        </w:rPr>
        <w:t>他们将没有瑕疵、皱纹或任何不洁之物。</w:t>
      </w:r>
    </w:p>
    <w:p w14:paraId="21762682">
      <w:pPr>
        <w:pStyle w:val="6"/>
        <w:spacing w:before="292" w:line="285" w:lineRule="auto"/>
        <w:ind w:right="97"/>
        <w:rPr>
          <w:rFonts w:hint="eastAsia"/>
        </w:rPr>
      </w:pPr>
    </w:p>
    <w:p w14:paraId="18D54B1F">
      <w:pPr>
        <w:pStyle w:val="6"/>
        <w:spacing w:before="292" w:line="285" w:lineRule="auto"/>
        <w:ind w:right="97"/>
        <w:rPr>
          <w:rFonts w:hint="eastAsia"/>
        </w:rPr>
      </w:pPr>
      <w:r>
        <w:rPr>
          <w:rFonts w:hint="eastAsia"/>
        </w:rPr>
        <w:t>None of those named in the book will be missing.</w:t>
      </w:r>
    </w:p>
    <w:p w14:paraId="71565443">
      <w:pPr>
        <w:pStyle w:val="6"/>
        <w:spacing w:before="292" w:line="285" w:lineRule="auto"/>
        <w:ind w:right="97"/>
        <w:rPr>
          <w:rFonts w:hint="eastAsia"/>
        </w:rPr>
      </w:pPr>
      <w:r>
        <w:rPr>
          <w:rFonts w:hint="eastAsia"/>
        </w:rPr>
        <w:t>书中记名的人，一个都不会少。</w:t>
      </w:r>
    </w:p>
    <w:p w14:paraId="52B81564">
      <w:pPr>
        <w:pStyle w:val="6"/>
        <w:spacing w:before="292" w:line="285" w:lineRule="auto"/>
        <w:ind w:right="97"/>
        <w:rPr>
          <w:rFonts w:hint="eastAsia"/>
        </w:rPr>
      </w:pPr>
    </w:p>
    <w:p w14:paraId="27D7C2D2">
      <w:pPr>
        <w:pStyle w:val="6"/>
        <w:spacing w:before="292" w:line="285" w:lineRule="auto"/>
        <w:ind w:right="97"/>
        <w:rPr>
          <w:rFonts w:hint="eastAsia"/>
        </w:rPr>
      </w:pPr>
      <w:r>
        <w:rPr>
          <w:rFonts w:hint="eastAsia"/>
        </w:rPr>
        <w:t>They will be found qualified according to the order of the book, redeemed, called, justified, sanctified, and raised up without blemish.</w:t>
      </w:r>
    </w:p>
    <w:p w14:paraId="6994530A">
      <w:pPr>
        <w:pStyle w:val="6"/>
        <w:spacing w:before="292" w:line="285" w:lineRule="auto"/>
        <w:ind w:right="97"/>
        <w:rPr>
          <w:rFonts w:hint="eastAsia"/>
        </w:rPr>
      </w:pPr>
      <w:r>
        <w:rPr>
          <w:rFonts w:hint="eastAsia"/>
        </w:rPr>
        <w:t>他们将按照书的次序被发现是合格的，被救赎、被呼召、被称义、被成圣，并无瑕疵地被高举起来。</w:t>
      </w:r>
    </w:p>
    <w:p w14:paraId="175F1F7F">
      <w:pPr>
        <w:pStyle w:val="6"/>
        <w:spacing w:before="292" w:line="285" w:lineRule="auto"/>
        <w:ind w:right="97"/>
        <w:rPr>
          <w:rFonts w:hint="eastAsia"/>
        </w:rPr>
      </w:pPr>
    </w:p>
    <w:p w14:paraId="006ED5E8">
      <w:pPr>
        <w:pStyle w:val="6"/>
        <w:spacing w:before="292" w:line="285" w:lineRule="auto"/>
        <w:ind w:right="97"/>
        <w:rPr>
          <w:rFonts w:hint="eastAsia"/>
        </w:rPr>
      </w:pPr>
      <w:r>
        <w:rPr>
          <w:rFonts w:hint="eastAsia"/>
        </w:rPr>
        <w:t>So, according to the same book, they will obtain the ultimate goal: everlasting life.</w:t>
      </w:r>
    </w:p>
    <w:p w14:paraId="18836818">
      <w:pPr>
        <w:pStyle w:val="6"/>
        <w:spacing w:before="292" w:line="285" w:lineRule="auto"/>
        <w:ind w:right="97"/>
        <w:rPr>
          <w:rFonts w:hint="eastAsia"/>
        </w:rPr>
      </w:pPr>
      <w:r>
        <w:rPr>
          <w:rFonts w:hint="eastAsia"/>
        </w:rPr>
        <w:t>所以，根据同一本书，他们将获得最终的目标：永生。</w:t>
      </w:r>
    </w:p>
    <w:p w14:paraId="18C55248">
      <w:pPr>
        <w:pStyle w:val="6"/>
        <w:spacing w:before="292" w:line="285" w:lineRule="auto"/>
        <w:ind w:right="97"/>
        <w:rPr>
          <w:rFonts w:hint="eastAsia"/>
        </w:rPr>
      </w:pPr>
    </w:p>
    <w:p w14:paraId="21D89672">
      <w:pPr>
        <w:pStyle w:val="6"/>
        <w:spacing w:before="292" w:line="285" w:lineRule="auto"/>
        <w:ind w:right="97"/>
        <w:rPr>
          <w:rFonts w:hint="eastAsia"/>
        </w:rPr>
      </w:pPr>
      <w:r>
        <w:rPr>
          <w:rFonts w:hint="eastAsia"/>
        </w:rPr>
        <w:t>We can infer this from the precious promise in Rev. 3:5, "He who overcomes shall be clothed in white garments," signifying their glory.</w:t>
      </w:r>
    </w:p>
    <w:p w14:paraId="3EC8F959">
      <w:pPr>
        <w:pStyle w:val="6"/>
        <w:spacing w:before="292" w:line="285" w:lineRule="auto"/>
        <w:ind w:right="97"/>
        <w:rPr>
          <w:rFonts w:hint="eastAsia"/>
        </w:rPr>
      </w:pPr>
      <w:r>
        <w:rPr>
          <w:rFonts w:hint="eastAsia"/>
        </w:rPr>
        <w:t>我们可以从启示录 3:5 的宝贵应许中推断出这一点：“凡得胜的，必这样穿白衣”，象征着他们的荣耀。</w:t>
      </w:r>
    </w:p>
    <w:p w14:paraId="5A787BB0">
      <w:pPr>
        <w:pStyle w:val="6"/>
        <w:spacing w:before="292" w:line="285" w:lineRule="auto"/>
        <w:ind w:right="97"/>
        <w:rPr>
          <w:rFonts w:hint="eastAsia"/>
        </w:rPr>
      </w:pPr>
    </w:p>
    <w:p w14:paraId="4770C094">
      <w:pPr>
        <w:pStyle w:val="6"/>
        <w:spacing w:before="292" w:line="285" w:lineRule="auto"/>
        <w:ind w:right="97"/>
        <w:rPr>
          <w:rFonts w:hint="eastAsia"/>
        </w:rPr>
      </w:pPr>
      <w:r>
        <w:rPr>
          <w:rFonts w:hint="eastAsia"/>
        </w:rPr>
        <w:t>"I will not blot out his name from the Book of Life, but I will confess his name before My Father," indicating that their names will be read among the rest of God's chosen ones, "and before His angels."</w:t>
      </w:r>
    </w:p>
    <w:p w14:paraId="234C6294">
      <w:pPr>
        <w:pStyle w:val="6"/>
        <w:spacing w:before="292" w:line="285" w:lineRule="auto"/>
        <w:ind w:right="97"/>
        <w:rPr>
          <w:rFonts w:hint="eastAsia"/>
        </w:rPr>
      </w:pPr>
      <w:r>
        <w:rPr>
          <w:rFonts w:hint="eastAsia"/>
        </w:rPr>
        <w:t>“我总不从生命册上涂抹他的名；倒要在我父面前”，这表明他们的名字将在神其馀的选民中被宣读，“并祂使者面前。”</w:t>
      </w:r>
    </w:p>
    <w:p w14:paraId="2B11066B">
      <w:pPr>
        <w:pStyle w:val="6"/>
        <w:spacing w:before="292" w:line="285" w:lineRule="auto"/>
        <w:ind w:right="97"/>
        <w:rPr>
          <w:rFonts w:hint="eastAsia"/>
        </w:rPr>
      </w:pPr>
    </w:p>
    <w:p w14:paraId="6A558397">
      <w:pPr>
        <w:pStyle w:val="6"/>
        <w:spacing w:before="292" w:line="285" w:lineRule="auto"/>
        <w:ind w:right="97"/>
        <w:rPr>
          <w:rFonts w:hint="eastAsia"/>
        </w:rPr>
      </w:pPr>
      <w:r>
        <w:rPr>
          <w:rFonts w:hint="eastAsia"/>
        </w:rPr>
        <w:t>Therefore, this forms the basis of the saints' absolution, the foundation of the blessed sentence they will receive.</w:t>
      </w:r>
    </w:p>
    <w:p w14:paraId="1102E143">
      <w:pPr>
        <w:pStyle w:val="6"/>
        <w:spacing w:before="292" w:line="285" w:lineRule="auto"/>
        <w:ind w:right="97"/>
        <w:rPr>
          <w:rFonts w:hint="eastAsia"/>
        </w:rPr>
      </w:pPr>
      <w:r>
        <w:rPr>
          <w:rFonts w:hint="eastAsia"/>
        </w:rPr>
        <w:t>因此，这构成了圣徒被赦免的根据，他们将领受的蒙福判决的基础。</w:t>
      </w:r>
    </w:p>
    <w:p w14:paraId="3B7D678D">
      <w:pPr>
        <w:pStyle w:val="6"/>
        <w:spacing w:before="292" w:line="285" w:lineRule="auto"/>
        <w:ind w:right="97"/>
        <w:rPr>
          <w:rFonts w:hint="eastAsia"/>
        </w:rPr>
      </w:pPr>
    </w:p>
    <w:p w14:paraId="6BBFA187">
      <w:pPr>
        <w:pStyle w:val="6"/>
        <w:spacing w:before="292" w:line="285" w:lineRule="auto"/>
        <w:ind w:right="97"/>
        <w:rPr>
          <w:rFonts w:hint="eastAsia"/>
        </w:rPr>
      </w:pPr>
      <w:r>
        <w:rPr>
          <w:rFonts w:hint="eastAsia"/>
        </w:rPr>
        <w:t>With the opening of the book of life, it will become known to all who are chosen and who are not.</w:t>
      </w:r>
    </w:p>
    <w:p w14:paraId="5715774E">
      <w:pPr>
        <w:pStyle w:val="6"/>
        <w:spacing w:before="292" w:line="285" w:lineRule="auto"/>
        <w:ind w:right="97"/>
        <w:rPr>
          <w:rFonts w:hint="eastAsia"/>
        </w:rPr>
      </w:pPr>
      <w:r>
        <w:rPr>
          <w:rFonts w:hint="eastAsia"/>
        </w:rPr>
        <w:t>随着生命册的展开，谁是选民，谁不是，都将众所周知。</w:t>
      </w:r>
    </w:p>
    <w:p w14:paraId="426EFC0D">
      <w:pPr>
        <w:pStyle w:val="6"/>
        <w:spacing w:before="292" w:line="285" w:lineRule="auto"/>
        <w:ind w:right="97"/>
        <w:rPr>
          <w:rFonts w:hint="eastAsia"/>
        </w:rPr>
      </w:pPr>
    </w:p>
    <w:p w14:paraId="4BBDECCA">
      <w:pPr>
        <w:pStyle w:val="6"/>
        <w:spacing w:before="292" w:line="285" w:lineRule="auto"/>
        <w:ind w:right="97"/>
        <w:rPr>
          <w:rFonts w:hint="eastAsia"/>
        </w:rPr>
      </w:pPr>
      <w:r>
        <w:rPr>
          <w:rFonts w:hint="eastAsia"/>
        </w:rPr>
        <w:t>This concludes the discussion on the trial of the parties.</w:t>
      </w:r>
    </w:p>
    <w:p w14:paraId="4524D429">
      <w:pPr>
        <w:pStyle w:val="6"/>
        <w:spacing w:before="292" w:line="285" w:lineRule="auto"/>
        <w:ind w:right="97"/>
        <w:rPr>
          <w:rFonts w:hint="eastAsia"/>
        </w:rPr>
      </w:pPr>
      <w:r>
        <w:rPr>
          <w:rFonts w:hint="eastAsia"/>
        </w:rPr>
        <w:t>关于当事人审判的讨论到此结束。</w:t>
      </w:r>
    </w:p>
    <w:p w14:paraId="2854B493">
      <w:pPr>
        <w:pStyle w:val="6"/>
        <w:spacing w:before="292" w:line="285" w:lineRule="auto"/>
        <w:ind w:right="97"/>
        <w:rPr>
          <w:rFonts w:hint="eastAsia"/>
        </w:rPr>
      </w:pPr>
    </w:p>
    <w:p w14:paraId="4F594E21">
      <w:pPr>
        <w:pStyle w:val="6"/>
        <w:spacing w:before="292" w:line="285" w:lineRule="auto"/>
        <w:ind w:right="97"/>
        <w:rPr>
          <w:rFonts w:hint="eastAsia"/>
        </w:rPr>
      </w:pPr>
      <w:r>
        <w:rPr>
          <w:rFonts w:hint="eastAsia"/>
        </w:rPr>
        <w:t>8.Then the Judge will pronounce this blessed sentence on the saints: "Come, you blessed of My Father, inherit the kingdom prepared for you from the foundation of the world," Matt. 25:34.</w:t>
      </w:r>
    </w:p>
    <w:p w14:paraId="2AD44E75">
      <w:pPr>
        <w:pStyle w:val="6"/>
        <w:spacing w:before="292" w:line="285" w:lineRule="auto"/>
        <w:ind w:right="97"/>
        <w:rPr>
          <w:rFonts w:hint="eastAsia"/>
        </w:rPr>
      </w:pPr>
      <w:r>
        <w:rPr>
          <w:rFonts w:hint="eastAsia"/>
        </w:rPr>
        <w:t>8.然后，审判官将向圣徒们宣告这蒙福的判决：“你们这蒙我父赐福的，可来承受那创世以来为你们所预备的国，”马太福音 25:34。</w:t>
      </w:r>
    </w:p>
    <w:p w14:paraId="111731B9">
      <w:pPr>
        <w:pStyle w:val="6"/>
        <w:spacing w:before="292" w:line="285" w:lineRule="auto"/>
        <w:ind w:right="97"/>
        <w:rPr>
          <w:rFonts w:hint="eastAsia"/>
        </w:rPr>
      </w:pPr>
    </w:p>
    <w:p w14:paraId="0E437502">
      <w:pPr>
        <w:pStyle w:val="6"/>
        <w:spacing w:before="292" w:line="285" w:lineRule="auto"/>
        <w:ind w:right="97"/>
        <w:rPr>
          <w:rFonts w:hint="eastAsia"/>
        </w:rPr>
      </w:pPr>
      <w:r>
        <w:rPr>
          <w:rFonts w:hint="eastAsia"/>
        </w:rPr>
        <w:t>It is highly likely that the man Christ will pronounce it with an audible voice, which both the saints and the wicked will hear and understand.</w:t>
      </w:r>
    </w:p>
    <w:p w14:paraId="01230CBB">
      <w:pPr>
        <w:pStyle w:val="6"/>
        <w:spacing w:before="292" w:line="285" w:lineRule="auto"/>
        <w:ind w:right="97"/>
        <w:rPr>
          <w:rFonts w:hint="eastAsia"/>
        </w:rPr>
      </w:pPr>
      <w:r>
        <w:rPr>
          <w:rFonts w:hint="eastAsia"/>
        </w:rPr>
        <w:t>极有可能的是，人子基督将以一个可听见的声音宣告它，圣徒和恶人都将听到并理解。</w:t>
      </w:r>
    </w:p>
    <w:p w14:paraId="6477EE1C">
      <w:pPr>
        <w:pStyle w:val="6"/>
        <w:spacing w:before="292" w:line="285" w:lineRule="auto"/>
        <w:ind w:right="97"/>
        <w:rPr>
          <w:rFonts w:hint="eastAsia"/>
        </w:rPr>
      </w:pPr>
    </w:p>
    <w:p w14:paraId="59EB0CA9">
      <w:pPr>
        <w:pStyle w:val="6"/>
        <w:spacing w:before="292" w:line="285" w:lineRule="auto"/>
        <w:ind w:right="97"/>
        <w:rPr>
          <w:rFonts w:hint="eastAsia"/>
        </w:rPr>
      </w:pPr>
      <w:r>
        <w:rPr>
          <w:rFonts w:hint="eastAsia"/>
        </w:rPr>
        <w:t>One can hardly fathom the indescribable joy with which the blessed ones will hear these words.</w:t>
      </w:r>
    </w:p>
    <w:p w14:paraId="4152761B">
      <w:pPr>
        <w:pStyle w:val="6"/>
        <w:spacing w:before="292" w:line="285" w:lineRule="auto"/>
        <w:ind w:right="97"/>
        <w:rPr>
          <w:rFonts w:hint="eastAsia"/>
        </w:rPr>
      </w:pPr>
      <w:r>
        <w:rPr>
          <w:rFonts w:hint="eastAsia"/>
        </w:rPr>
        <w:t>很难想象蒙福之人听到这些话时，那难以形容的喜乐。</w:t>
      </w:r>
    </w:p>
    <w:p w14:paraId="3DE8193E">
      <w:pPr>
        <w:pStyle w:val="6"/>
        <w:spacing w:before="292" w:line="285" w:lineRule="auto"/>
        <w:ind w:right="97"/>
        <w:rPr>
          <w:rFonts w:hint="eastAsia"/>
        </w:rPr>
      </w:pPr>
    </w:p>
    <w:p w14:paraId="630DB493">
      <w:pPr>
        <w:pStyle w:val="6"/>
        <w:spacing w:before="292" w:line="285" w:lineRule="auto"/>
        <w:ind w:right="97"/>
        <w:rPr>
          <w:rFonts w:hint="eastAsia"/>
        </w:rPr>
      </w:pPr>
      <w:r>
        <w:rPr>
          <w:rFonts w:hint="eastAsia"/>
        </w:rPr>
        <w:t>It is beyond imagination the overflowing joy that will fill their hearts upon hearing these words.</w:t>
      </w:r>
    </w:p>
    <w:p w14:paraId="3A561543">
      <w:pPr>
        <w:pStyle w:val="6"/>
        <w:spacing w:before="292" w:line="285" w:lineRule="auto"/>
        <w:ind w:right="97"/>
        <w:rPr>
          <w:rFonts w:hint="eastAsia"/>
        </w:rPr>
      </w:pPr>
      <w:r>
        <w:rPr>
          <w:rFonts w:hint="eastAsia"/>
        </w:rPr>
        <w:t>听到这些话时，他们的内心将充满难以想象的喜乐。</w:t>
      </w:r>
    </w:p>
    <w:p w14:paraId="555C93A8">
      <w:pPr>
        <w:pStyle w:val="6"/>
        <w:spacing w:before="292" w:line="285" w:lineRule="auto"/>
        <w:ind w:right="97"/>
        <w:rPr>
          <w:rFonts w:hint="eastAsia"/>
        </w:rPr>
      </w:pPr>
    </w:p>
    <w:p w14:paraId="587242EC">
      <w:pPr>
        <w:pStyle w:val="6"/>
        <w:spacing w:before="292" w:line="285" w:lineRule="auto"/>
        <w:ind w:right="97"/>
        <w:rPr>
          <w:rFonts w:hint="eastAsia"/>
        </w:rPr>
      </w:pPr>
      <w:r>
        <w:rPr>
          <w:rFonts w:hint="eastAsia"/>
        </w:rPr>
        <w:t>And one cannot comprehend the extent of anguish that will be unleashed in the hearts of the ungodly by these heavenly words.</w:t>
      </w:r>
    </w:p>
    <w:p w14:paraId="6D271838">
      <w:pPr>
        <w:pStyle w:val="6"/>
        <w:spacing w:before="292" w:line="285" w:lineRule="auto"/>
        <w:ind w:right="97"/>
        <w:rPr>
          <w:rFonts w:hint="eastAsia"/>
        </w:rPr>
      </w:pPr>
      <w:r>
        <w:rPr>
          <w:rFonts w:hint="eastAsia"/>
        </w:rPr>
        <w:t>也无法理解，这些属天的话语将在不敬虔之人的心中释放出多大的痛苦。</w:t>
      </w:r>
    </w:p>
    <w:p w14:paraId="11455F80">
      <w:pPr>
        <w:pStyle w:val="6"/>
        <w:spacing w:before="292" w:line="285" w:lineRule="auto"/>
        <w:ind w:right="97"/>
        <w:rPr>
          <w:rFonts w:hint="eastAsia"/>
        </w:rPr>
      </w:pPr>
    </w:p>
    <w:p w14:paraId="232AC4CE">
      <w:pPr>
        <w:pStyle w:val="6"/>
        <w:spacing w:before="292" w:line="285" w:lineRule="auto"/>
        <w:ind w:right="97"/>
        <w:rPr>
          <w:rFonts w:hint="eastAsia"/>
        </w:rPr>
      </w:pPr>
      <w:r>
        <w:rPr>
          <w:rFonts w:hint="eastAsia"/>
        </w:rPr>
        <w:t>Certainly, this sentence will be pronounced before the sentence of damnation.</w:t>
      </w:r>
    </w:p>
    <w:p w14:paraId="69423EF3">
      <w:pPr>
        <w:pStyle w:val="6"/>
        <w:spacing w:before="292" w:line="285" w:lineRule="auto"/>
        <w:ind w:right="97"/>
        <w:rPr>
          <w:rFonts w:hint="eastAsia"/>
        </w:rPr>
      </w:pPr>
      <w:r>
        <w:rPr>
          <w:rFonts w:hint="eastAsia"/>
        </w:rPr>
        <w:t>当然，这个判决将在定罪的判决之前宣告。</w:t>
      </w:r>
    </w:p>
    <w:p w14:paraId="09489EEC">
      <w:pPr>
        <w:pStyle w:val="6"/>
        <w:spacing w:before="292" w:line="285" w:lineRule="auto"/>
        <w:ind w:right="97"/>
        <w:rPr>
          <w:rFonts w:hint="eastAsia"/>
        </w:rPr>
      </w:pPr>
    </w:p>
    <w:p w14:paraId="00854AD7">
      <w:pPr>
        <w:pStyle w:val="6"/>
        <w:spacing w:before="292" w:line="285" w:lineRule="auto"/>
        <w:ind w:right="97"/>
        <w:rPr>
          <w:rFonts w:hint="eastAsia"/>
        </w:rPr>
      </w:pPr>
      <w:r>
        <w:rPr>
          <w:rFonts w:hint="eastAsia"/>
        </w:rPr>
        <w:t>"Then the King will say to those on His right hand, 'Come, you blessed of My Father,' etc., verse 41. There is no need for this order so that the saints can hear the other sentence against the reprobate without fear.</w:t>
      </w:r>
    </w:p>
    <w:p w14:paraId="39F4785A">
      <w:pPr>
        <w:pStyle w:val="6"/>
        <w:spacing w:before="292" w:line="285" w:lineRule="auto"/>
        <w:ind w:right="97"/>
        <w:rPr>
          <w:rFonts w:hint="eastAsia"/>
        </w:rPr>
      </w:pPr>
      <w:r>
        <w:rPr>
          <w:rFonts w:hint="eastAsia"/>
        </w:rPr>
        <w:t>“于是王要向那右边的说：‘你们这蒙我父赐福的，可来’等等，第41节。这个顺序并非为了让圣徒能毫无畏惧地听到对被弃绝者的另一个判决。</w:t>
      </w:r>
    </w:p>
    <w:p w14:paraId="42578877">
      <w:pPr>
        <w:pStyle w:val="6"/>
        <w:spacing w:before="292" w:line="285" w:lineRule="auto"/>
        <w:ind w:right="97"/>
        <w:rPr>
          <w:rFonts w:hint="eastAsia"/>
        </w:rPr>
      </w:pPr>
    </w:p>
    <w:p w14:paraId="57539FE3">
      <w:pPr>
        <w:pStyle w:val="6"/>
        <w:spacing w:before="292" w:line="285" w:lineRule="auto"/>
        <w:ind w:right="97"/>
        <w:rPr>
          <w:rFonts w:hint="eastAsia"/>
        </w:rPr>
      </w:pPr>
      <w:r>
        <w:rPr>
          <w:rFonts w:hint="eastAsia"/>
        </w:rPr>
        <w:t>Those who are raised in glory, caught up to meet the Lord in the air, presented without blemish, and whose souls, for the most part, have been in heaven for a long time, will not be capable of such fear.</w:t>
      </w:r>
    </w:p>
    <w:p w14:paraId="4E77F181">
      <w:pPr>
        <w:pStyle w:val="6"/>
        <w:spacing w:before="292" w:line="285" w:lineRule="auto"/>
        <w:ind w:right="97"/>
        <w:rPr>
          <w:rFonts w:hint="eastAsia"/>
        </w:rPr>
      </w:pPr>
      <w:r>
        <w:rPr>
          <w:rFonts w:hint="eastAsia"/>
        </w:rPr>
        <w:t>那些在荣耀中复活，被提到空中与主相遇，无瑕疵地呈献，并且他们的大部分灵魂已经在天上很久的人，将不会有这种恐惧。</w:t>
      </w:r>
    </w:p>
    <w:p w14:paraId="36370888">
      <w:pPr>
        <w:pStyle w:val="6"/>
        <w:spacing w:before="292" w:line="285" w:lineRule="auto"/>
        <w:ind w:right="97"/>
        <w:rPr>
          <w:rFonts w:hint="eastAsia"/>
        </w:rPr>
      </w:pPr>
    </w:p>
    <w:p w14:paraId="4C4F192F">
      <w:pPr>
        <w:pStyle w:val="6"/>
        <w:spacing w:before="292" w:line="285" w:lineRule="auto"/>
        <w:ind w:right="97"/>
        <w:rPr>
          <w:rFonts w:hint="eastAsia"/>
        </w:rPr>
      </w:pPr>
      <w:r>
        <w:rPr>
          <w:rFonts w:hint="eastAsia"/>
        </w:rPr>
        <w:t>But this orderly arrangement will bring them to sit in judgment as Christ's assessors against the ungodly, whose torment will be intensified by it.</w:t>
      </w:r>
    </w:p>
    <w:p w14:paraId="372B9B98">
      <w:pPr>
        <w:pStyle w:val="6"/>
        <w:spacing w:before="292" w:line="285" w:lineRule="auto"/>
        <w:ind w:right="97"/>
        <w:rPr>
          <w:rFonts w:hint="eastAsia"/>
        </w:rPr>
      </w:pPr>
      <w:r>
        <w:rPr>
          <w:rFonts w:hint="eastAsia"/>
        </w:rPr>
        <w:t>但这个井然有序的安排，将使他们作为基督的陪审员，来审判不敬虔的人，他们的折磨将因此而加剧。</w:t>
      </w:r>
    </w:p>
    <w:p w14:paraId="5B27C0ED">
      <w:pPr>
        <w:pStyle w:val="6"/>
        <w:spacing w:before="292" w:line="285" w:lineRule="auto"/>
        <w:ind w:right="97"/>
        <w:rPr>
          <w:rFonts w:hint="eastAsia"/>
        </w:rPr>
      </w:pPr>
    </w:p>
    <w:p w14:paraId="564A73C6">
      <w:pPr>
        <w:pStyle w:val="6"/>
        <w:spacing w:before="292" w:line="285" w:lineRule="auto"/>
        <w:ind w:right="97"/>
        <w:rPr>
          <w:rFonts w:hint="eastAsia"/>
        </w:rPr>
      </w:pPr>
      <w:r>
        <w:rPr>
          <w:rFonts w:hint="eastAsia"/>
        </w:rPr>
        <w:t>It will be a hell for them to be kept out of hell until they see the gates of heaven open to receive the saints who once lived in the same world as them, perhaps in the same locality, country, or town, and sat under the same ministry.</w:t>
      </w:r>
    </w:p>
    <w:p w14:paraId="4D5E392A">
      <w:pPr>
        <w:pStyle w:val="6"/>
        <w:spacing w:before="292" w:line="285" w:lineRule="auto"/>
        <w:ind w:right="97"/>
        <w:rPr>
          <w:rFonts w:hint="eastAsia"/>
        </w:rPr>
      </w:pPr>
      <w:r>
        <w:rPr>
          <w:rFonts w:hint="eastAsia"/>
        </w:rPr>
        <w:t>对他们来说，被挡在地狱之外，直到看见天堂的门为那些曾与他们生活在同一个世界，或许在同一个地区、国家或城镇，并坐在同一个教牧事奉之下的圣徒敞开，这将是一种地狱。</w:t>
      </w:r>
    </w:p>
    <w:p w14:paraId="7EB11719">
      <w:pPr>
        <w:pStyle w:val="6"/>
        <w:spacing w:before="292" w:line="285" w:lineRule="auto"/>
        <w:ind w:right="97"/>
        <w:rPr>
          <w:rFonts w:hint="eastAsia"/>
        </w:rPr>
      </w:pPr>
    </w:p>
    <w:p w14:paraId="403CCC8A">
      <w:pPr>
        <w:pStyle w:val="6"/>
        <w:spacing w:before="292" w:line="285" w:lineRule="auto"/>
        <w:ind w:right="97"/>
        <w:rPr>
          <w:rFonts w:hint="eastAsia"/>
        </w:rPr>
      </w:pPr>
      <w:r>
        <w:rPr>
          <w:rFonts w:hint="eastAsia"/>
        </w:rPr>
        <w:t>Thus, they will see heaven at a distance, which will make their hell even more unbearable.</w:t>
      </w:r>
    </w:p>
    <w:p w14:paraId="16E6AECB">
      <w:pPr>
        <w:pStyle w:val="6"/>
        <w:spacing w:before="292" w:line="285" w:lineRule="auto"/>
        <w:ind w:right="97"/>
        <w:rPr>
          <w:rFonts w:hint="eastAsia"/>
        </w:rPr>
      </w:pPr>
      <w:r>
        <w:rPr>
          <w:rFonts w:hint="eastAsia"/>
        </w:rPr>
        <w:t>因此，他们将远远地看见天堂，这将使他们的地狱更加难以忍受。</w:t>
      </w:r>
    </w:p>
    <w:p w14:paraId="0776EAA3">
      <w:pPr>
        <w:pStyle w:val="6"/>
        <w:spacing w:before="292" w:line="285" w:lineRule="auto"/>
        <w:ind w:right="97"/>
        <w:rPr>
          <w:rFonts w:hint="eastAsia"/>
        </w:rPr>
      </w:pPr>
    </w:p>
    <w:p w14:paraId="11F6080A">
      <w:pPr>
        <w:pStyle w:val="6"/>
        <w:spacing w:before="292" w:line="285" w:lineRule="auto"/>
        <w:ind w:right="97"/>
        <w:rPr>
          <w:rFonts w:hint="eastAsia"/>
        </w:rPr>
      </w:pPr>
      <w:r>
        <w:rPr>
          <w:rFonts w:hint="eastAsia"/>
        </w:rPr>
        <w:t>This is similar to the experience of the unbelieving lord in 2 Kings 7:19-20.</w:t>
      </w:r>
    </w:p>
    <w:p w14:paraId="08C67282">
      <w:pPr>
        <w:pStyle w:val="6"/>
        <w:spacing w:before="292" w:line="285" w:lineRule="auto"/>
        <w:ind w:right="97"/>
        <w:rPr>
          <w:rFonts w:hint="eastAsia"/>
        </w:rPr>
      </w:pPr>
      <w:r>
        <w:rPr>
          <w:rFonts w:hint="eastAsia"/>
        </w:rPr>
        <w:t>这类似于列王纪下 7:19-20 中那个不信的官长的经历。</w:t>
      </w:r>
    </w:p>
    <w:p w14:paraId="5EE0D673">
      <w:pPr>
        <w:pStyle w:val="6"/>
        <w:spacing w:before="292" w:line="285" w:lineRule="auto"/>
        <w:ind w:right="97"/>
        <w:rPr>
          <w:rFonts w:hint="eastAsia"/>
        </w:rPr>
      </w:pPr>
    </w:p>
    <w:p w14:paraId="5945D9B2">
      <w:pPr>
        <w:pStyle w:val="6"/>
        <w:spacing w:before="292" w:line="285" w:lineRule="auto"/>
        <w:ind w:right="97"/>
        <w:rPr>
          <w:rFonts w:hint="eastAsia"/>
        </w:rPr>
      </w:pPr>
      <w:r>
        <w:rPr>
          <w:rFonts w:hint="eastAsia"/>
        </w:rPr>
        <w:t>They will "see" the abundance but not partake of it.</w:t>
      </w:r>
    </w:p>
    <w:p w14:paraId="76D19EB5">
      <w:pPr>
        <w:pStyle w:val="6"/>
        <w:spacing w:before="292" w:line="285" w:lineRule="auto"/>
        <w:ind w:right="97"/>
        <w:rPr>
          <w:rFonts w:hint="eastAsia"/>
        </w:rPr>
      </w:pPr>
      <w:r>
        <w:rPr>
          <w:rFonts w:hint="eastAsia"/>
        </w:rPr>
        <w:t>他们将“看见”丰盛，却不能分享。</w:t>
      </w:r>
    </w:p>
    <w:p w14:paraId="5A8D77E6">
      <w:pPr>
        <w:pStyle w:val="6"/>
        <w:spacing w:before="292" w:line="285" w:lineRule="auto"/>
        <w:ind w:right="97"/>
        <w:rPr>
          <w:rFonts w:hint="eastAsia"/>
        </w:rPr>
      </w:pPr>
    </w:p>
    <w:p w14:paraId="4DE8307F">
      <w:pPr>
        <w:pStyle w:val="6"/>
        <w:spacing w:before="292" w:line="285" w:lineRule="auto"/>
        <w:ind w:right="97"/>
        <w:rPr>
          <w:rFonts w:hint="eastAsia"/>
        </w:rPr>
      </w:pPr>
      <w:r>
        <w:rPr>
          <w:rFonts w:hint="eastAsia"/>
        </w:rPr>
        <w:t>Every word of the blessed sentence will pierce their hearts like a venomous arrow as they witness what they have lost and realize what awaits them.</w:t>
      </w:r>
    </w:p>
    <w:p w14:paraId="38E2F419">
      <w:pPr>
        <w:pStyle w:val="6"/>
        <w:spacing w:before="292" w:line="285" w:lineRule="auto"/>
        <w:ind w:right="97"/>
        <w:rPr>
          <w:rFonts w:hint="eastAsia"/>
        </w:rPr>
      </w:pPr>
      <w:r>
        <w:rPr>
          <w:rFonts w:hint="eastAsia"/>
        </w:rPr>
        <w:t>当他们目睹自己所失去的，并意识到等待他们的将是什么时，那蒙福判决的每一个字都将像一支毒箭一样刺穿他们的心。</w:t>
      </w:r>
    </w:p>
    <w:p w14:paraId="02A755D4">
      <w:pPr>
        <w:pStyle w:val="6"/>
        <w:spacing w:before="292" w:line="285" w:lineRule="auto"/>
        <w:ind w:right="97"/>
        <w:rPr>
          <w:rFonts w:hint="eastAsia"/>
        </w:rPr>
      </w:pPr>
    </w:p>
    <w:p w14:paraId="5CF989D3">
      <w:pPr>
        <w:pStyle w:val="6"/>
        <w:spacing w:before="292" w:line="285" w:lineRule="auto"/>
        <w:ind w:right="97"/>
        <w:rPr>
          <w:rFonts w:hint="eastAsia"/>
        </w:rPr>
      </w:pPr>
      <w:r>
        <w:rPr>
          <w:rFonts w:hint="eastAsia"/>
        </w:rPr>
        <w:t>This sentence is based on the works of the saints, as mentioned in Rev. 20:12, but not because of their works or their faith, as if eternal life were earned by them.</w:t>
      </w:r>
    </w:p>
    <w:p w14:paraId="05C231B1">
      <w:pPr>
        <w:pStyle w:val="6"/>
        <w:spacing w:before="292" w:line="285" w:lineRule="auto"/>
        <w:ind w:right="97"/>
        <w:rPr>
          <w:rFonts w:hint="eastAsia"/>
        </w:rPr>
      </w:pPr>
      <w:r>
        <w:rPr>
          <w:rFonts w:hint="eastAsia"/>
        </w:rPr>
        <w:t>这个判决是基于圣徒的行为，如启示录 20:12 所述，但并非因为他们的行为或他们的信心，仿佛永生是他们赚来的。</w:t>
      </w:r>
    </w:p>
    <w:p w14:paraId="13F63B0F">
      <w:pPr>
        <w:pStyle w:val="6"/>
        <w:spacing w:before="292" w:line="285" w:lineRule="auto"/>
        <w:ind w:right="97"/>
        <w:rPr>
          <w:rFonts w:hint="eastAsia"/>
        </w:rPr>
      </w:pPr>
    </w:p>
    <w:p w14:paraId="7813040B">
      <w:pPr>
        <w:pStyle w:val="6"/>
        <w:spacing w:before="292" w:line="285" w:lineRule="auto"/>
        <w:ind w:right="97"/>
        <w:rPr>
          <w:rFonts w:hint="eastAsia"/>
        </w:rPr>
      </w:pPr>
      <w:r>
        <w:rPr>
          <w:rFonts w:hint="eastAsia"/>
        </w:rPr>
        <w:t>The sentence itself refutes this absurd notion.</w:t>
      </w:r>
    </w:p>
    <w:p w14:paraId="0CCF3AF0">
      <w:pPr>
        <w:pStyle w:val="6"/>
        <w:spacing w:before="292" w:line="285" w:lineRule="auto"/>
        <w:ind w:right="97"/>
        <w:rPr>
          <w:rFonts w:hint="eastAsia"/>
        </w:rPr>
      </w:pPr>
      <w:r>
        <w:rPr>
          <w:rFonts w:hint="eastAsia"/>
        </w:rPr>
        <w:t>判决本身就驳斥了这个荒谬的观念。</w:t>
      </w:r>
    </w:p>
    <w:p w14:paraId="6A213227">
      <w:pPr>
        <w:pStyle w:val="6"/>
        <w:spacing w:before="292" w:line="285" w:lineRule="auto"/>
        <w:ind w:right="97"/>
        <w:rPr>
          <w:rFonts w:hint="eastAsia"/>
        </w:rPr>
      </w:pPr>
    </w:p>
    <w:p w14:paraId="7272050A">
      <w:pPr>
        <w:pStyle w:val="6"/>
        <w:spacing w:before="292" w:line="285" w:lineRule="auto"/>
        <w:ind w:right="97"/>
        <w:rPr>
          <w:rFonts w:hint="eastAsia"/>
        </w:rPr>
      </w:pPr>
      <w:r>
        <w:rPr>
          <w:rFonts w:hint="eastAsia"/>
        </w:rPr>
        <w:t>The kingdom they are called to was "prepared for them from the foundation of the world," not something they had to earn, considering their recent existence.</w:t>
      </w:r>
    </w:p>
    <w:p w14:paraId="455E9780">
      <w:pPr>
        <w:pStyle w:val="6"/>
        <w:spacing w:before="292" w:line="285" w:lineRule="auto"/>
        <w:ind w:right="97"/>
        <w:rPr>
          <w:rFonts w:hint="eastAsia"/>
        </w:rPr>
      </w:pPr>
      <w:r>
        <w:rPr>
          <w:rFonts w:hint="eastAsia"/>
        </w:rPr>
        <w:t>他们被召进入的国度是“从创世以来为他们所预备的”，而不是他们必须赚取的，考虑到他们近来的存在。</w:t>
      </w:r>
    </w:p>
    <w:p w14:paraId="01E9137F">
      <w:pPr>
        <w:pStyle w:val="6"/>
        <w:spacing w:before="292" w:line="285" w:lineRule="auto"/>
        <w:ind w:right="97"/>
        <w:rPr>
          <w:rFonts w:hint="eastAsia"/>
        </w:rPr>
      </w:pPr>
    </w:p>
    <w:p w14:paraId="11AAF57A">
      <w:pPr>
        <w:pStyle w:val="6"/>
        <w:spacing w:before="292" w:line="285" w:lineRule="auto"/>
        <w:ind w:right="97"/>
        <w:rPr>
          <w:rFonts w:hint="eastAsia"/>
        </w:rPr>
      </w:pPr>
      <w:r>
        <w:rPr>
          <w:rFonts w:hint="eastAsia"/>
        </w:rPr>
        <w:t>They inherit it as sons, not acquire it as servants do their wages.</w:t>
      </w:r>
    </w:p>
    <w:p w14:paraId="4EC2CA00">
      <w:pPr>
        <w:pStyle w:val="6"/>
        <w:spacing w:before="292" w:line="285" w:lineRule="auto"/>
        <w:ind w:right="97"/>
        <w:rPr>
          <w:rFonts w:hint="eastAsia"/>
        </w:rPr>
      </w:pPr>
      <w:r>
        <w:rPr>
          <w:rFonts w:hint="eastAsia"/>
        </w:rPr>
        <w:t>他们是作为儿子来继承它，而不是像仆人赚取工价那样获得它。</w:t>
      </w:r>
    </w:p>
    <w:p w14:paraId="320F8682">
      <w:pPr>
        <w:pStyle w:val="6"/>
        <w:spacing w:before="292" w:line="285" w:lineRule="auto"/>
        <w:ind w:right="97"/>
        <w:rPr>
          <w:rFonts w:hint="eastAsia"/>
        </w:rPr>
      </w:pPr>
    </w:p>
    <w:p w14:paraId="7C064707">
      <w:pPr>
        <w:pStyle w:val="6"/>
        <w:spacing w:before="292" w:line="285" w:lineRule="auto"/>
        <w:ind w:right="97"/>
        <w:rPr>
          <w:rFonts w:hint="eastAsia"/>
        </w:rPr>
      </w:pPr>
      <w:r>
        <w:rPr>
          <w:rFonts w:hint="eastAsia"/>
        </w:rPr>
        <w:t>They were redeemed by the blood of Christ and clothed with His spotless righteousness, which is the true cause of the sentence.</w:t>
      </w:r>
    </w:p>
    <w:p w14:paraId="54145F24">
      <w:pPr>
        <w:pStyle w:val="6"/>
        <w:spacing w:before="292" w:line="285" w:lineRule="auto"/>
        <w:ind w:right="97"/>
        <w:rPr>
          <w:rFonts w:hint="eastAsia"/>
        </w:rPr>
      </w:pPr>
      <w:r>
        <w:rPr>
          <w:rFonts w:hint="eastAsia"/>
        </w:rPr>
        <w:t>他们是被基督的宝血所救赎，并穿上祂无瑕的义，这才是判决的真正原因。</w:t>
      </w:r>
    </w:p>
    <w:p w14:paraId="4DCE52F9">
      <w:pPr>
        <w:pStyle w:val="6"/>
        <w:spacing w:before="292" w:line="285" w:lineRule="auto"/>
        <w:ind w:right="97"/>
        <w:rPr>
          <w:rFonts w:hint="eastAsia"/>
        </w:rPr>
      </w:pPr>
    </w:p>
    <w:p w14:paraId="7E740F30">
      <w:pPr>
        <w:pStyle w:val="6"/>
        <w:spacing w:before="292" w:line="285" w:lineRule="auto"/>
        <w:ind w:right="97"/>
        <w:rPr>
          <w:rFonts w:hint="eastAsia"/>
        </w:rPr>
      </w:pPr>
      <w:r>
        <w:rPr>
          <w:rFonts w:hint="eastAsia"/>
        </w:rPr>
        <w:t>They were also prepared for heaven through the sanctification of the Holy Spirit, hence the reference to their works.</w:t>
      </w:r>
    </w:p>
    <w:p w14:paraId="7528BCBE">
      <w:pPr>
        <w:pStyle w:val="6"/>
        <w:spacing w:before="292" w:line="285" w:lineRule="auto"/>
        <w:ind w:right="97"/>
        <w:rPr>
          <w:rFonts w:hint="eastAsia"/>
        </w:rPr>
      </w:pPr>
      <w:r>
        <w:rPr>
          <w:rFonts w:hint="eastAsia"/>
        </w:rPr>
        <w:t>他们也借着圣灵的成圣为天堂预备好了，因此提到了他们的行为。</w:t>
      </w:r>
    </w:p>
    <w:p w14:paraId="555CBB09">
      <w:pPr>
        <w:pStyle w:val="6"/>
        <w:spacing w:before="292" w:line="285" w:lineRule="auto"/>
        <w:ind w:right="97"/>
        <w:rPr>
          <w:rFonts w:hint="eastAsia"/>
        </w:rPr>
      </w:pPr>
    </w:p>
    <w:p w14:paraId="369ADE20">
      <w:pPr>
        <w:pStyle w:val="6"/>
        <w:spacing w:before="292" w:line="285" w:lineRule="auto"/>
        <w:ind w:right="97"/>
        <w:rPr>
          <w:rFonts w:hint="eastAsia"/>
        </w:rPr>
      </w:pPr>
      <w:r>
        <w:rPr>
          <w:rFonts w:hint="eastAsia"/>
        </w:rPr>
        <w:t>Thus, the ungodly world will now see that the Judge of the living and the dead rewards those who are good.</w:t>
      </w:r>
    </w:p>
    <w:p w14:paraId="283748A6">
      <w:pPr>
        <w:pStyle w:val="6"/>
        <w:spacing w:before="292" w:line="285" w:lineRule="auto"/>
        <w:ind w:right="97"/>
        <w:rPr>
          <w:rFonts w:hint="eastAsia"/>
        </w:rPr>
      </w:pPr>
      <w:r>
        <w:rPr>
          <w:rFonts w:hint="eastAsia"/>
        </w:rPr>
        <w:t>因此，不敬虔的世界现在将看见，活人与死人的审判者奖赏那些良善的人。</w:t>
      </w:r>
    </w:p>
    <w:p w14:paraId="7A8F0FE6">
      <w:pPr>
        <w:pStyle w:val="6"/>
        <w:spacing w:before="292" w:line="285" w:lineRule="auto"/>
        <w:ind w:right="97"/>
        <w:rPr>
          <w:rFonts w:hint="eastAsia"/>
        </w:rPr>
      </w:pPr>
    </w:p>
    <w:p w14:paraId="2F9B7DB1">
      <w:pPr>
        <w:pStyle w:val="6"/>
        <w:spacing w:before="292" w:line="285" w:lineRule="auto"/>
        <w:ind w:right="97"/>
        <w:rPr>
          <w:rFonts w:hint="eastAsia"/>
        </w:rPr>
      </w:pPr>
      <w:r>
        <w:rPr>
          <w:rFonts w:hint="eastAsia"/>
        </w:rPr>
        <w:t>This is why it is added to the sentence, "For I was hungry and you gave Me food," etc., verse 35-36.</w:t>
      </w:r>
    </w:p>
    <w:p w14:paraId="1B8EBF2F">
      <w:pPr>
        <w:pStyle w:val="6"/>
        <w:spacing w:before="292" w:line="285" w:lineRule="auto"/>
        <w:ind w:right="97"/>
        <w:rPr>
          <w:rFonts w:hint="eastAsia"/>
        </w:rPr>
      </w:pPr>
      <w:r>
        <w:rPr>
          <w:rFonts w:hint="eastAsia"/>
        </w:rPr>
        <w:t>这就是为什么在判决中加上了：“因为我饿了，你们给我吃”等等，第35-36节。</w:t>
      </w:r>
    </w:p>
    <w:p w14:paraId="0BA35074">
      <w:pPr>
        <w:pStyle w:val="6"/>
        <w:spacing w:before="292" w:line="285" w:lineRule="auto"/>
        <w:ind w:right="97"/>
        <w:rPr>
          <w:rFonts w:hint="eastAsia"/>
        </w:rPr>
      </w:pPr>
    </w:p>
    <w:p w14:paraId="1C136089">
      <w:pPr>
        <w:pStyle w:val="6"/>
        <w:spacing w:before="292" w:line="285" w:lineRule="auto"/>
        <w:ind w:right="97"/>
        <w:rPr>
          <w:rFonts w:hint="eastAsia"/>
        </w:rPr>
      </w:pPr>
      <w:r>
        <w:rPr>
          <w:rFonts w:hint="eastAsia"/>
        </w:rPr>
        <w:t>These examples do not indicate the grounds but rather the evidence of their entitlement to heaven.</w:t>
      </w:r>
    </w:p>
    <w:p w14:paraId="0096B010">
      <w:pPr>
        <w:pStyle w:val="6"/>
        <w:spacing w:before="292" w:line="285" w:lineRule="auto"/>
        <w:ind w:right="97"/>
        <w:rPr>
          <w:rFonts w:hint="eastAsia"/>
        </w:rPr>
      </w:pPr>
      <w:r>
        <w:rPr>
          <w:rFonts w:hint="eastAsia"/>
        </w:rPr>
        <w:t>这些例子并非表明了他们拥有天堂权利的根据，而是其证据。</w:t>
      </w:r>
    </w:p>
    <w:p w14:paraId="774D1AFB">
      <w:pPr>
        <w:pStyle w:val="6"/>
        <w:spacing w:before="292" w:line="285" w:lineRule="auto"/>
        <w:ind w:right="97"/>
        <w:rPr>
          <w:rFonts w:hint="eastAsia"/>
        </w:rPr>
      </w:pPr>
    </w:p>
    <w:p w14:paraId="6A86EECE">
      <w:pPr>
        <w:pStyle w:val="6"/>
        <w:spacing w:before="292" w:line="285" w:lineRule="auto"/>
        <w:ind w:right="97"/>
        <w:rPr>
          <w:rFonts w:hint="eastAsia"/>
        </w:rPr>
      </w:pPr>
      <w:r>
        <w:rPr>
          <w:rFonts w:hint="eastAsia"/>
        </w:rPr>
        <w:t>It's like a judge declaring a debtor not guilty because witnesses testify that the debt has already been paid.</w:t>
      </w:r>
    </w:p>
    <w:p w14:paraId="72C801B8">
      <w:pPr>
        <w:pStyle w:val="6"/>
        <w:spacing w:before="292" w:line="285" w:lineRule="auto"/>
        <w:ind w:right="97"/>
        <w:rPr>
          <w:rFonts w:hint="eastAsia"/>
        </w:rPr>
      </w:pPr>
      <w:r>
        <w:rPr>
          <w:rFonts w:hint="eastAsia"/>
        </w:rPr>
        <w:t>这就像一个法官宣判一个债务人无罪，因为有证人作证说债务已经偿还。</w:t>
      </w:r>
    </w:p>
    <w:p w14:paraId="45E87893">
      <w:pPr>
        <w:pStyle w:val="6"/>
        <w:spacing w:before="292" w:line="285" w:lineRule="auto"/>
        <w:ind w:right="97"/>
        <w:rPr>
          <w:rFonts w:hint="eastAsia"/>
        </w:rPr>
      </w:pPr>
    </w:p>
    <w:p w14:paraId="32B34C75">
      <w:pPr>
        <w:pStyle w:val="6"/>
        <w:spacing w:before="292" w:line="285" w:lineRule="auto"/>
        <w:ind w:right="97"/>
        <w:rPr>
          <w:rFonts w:hint="eastAsia"/>
        </w:rPr>
      </w:pPr>
      <w:r>
        <w:rPr>
          <w:rFonts w:hint="eastAsia"/>
        </w:rPr>
        <w:t>Similarly, the apostle says in 1 Cor. 10:5, "But with many of them, God was not well pleased; for they were overthrown in the wilderness."</w:t>
      </w:r>
    </w:p>
    <w:p w14:paraId="0256396E">
      <w:pPr>
        <w:pStyle w:val="6"/>
        <w:spacing w:before="292" w:line="285" w:lineRule="auto"/>
        <w:ind w:right="97"/>
        <w:rPr>
          <w:rFonts w:hint="eastAsia"/>
        </w:rPr>
      </w:pPr>
      <w:r>
        <w:rPr>
          <w:rFonts w:hint="eastAsia"/>
        </w:rPr>
        <w:t>同样，使徒在哥林多前书 10:5 中说：“但他们中间，多半是神不喜欢的人，所以在旷野倒毙。”</w:t>
      </w:r>
    </w:p>
    <w:p w14:paraId="65FAE96A">
      <w:pPr>
        <w:pStyle w:val="6"/>
        <w:spacing w:before="292" w:line="285" w:lineRule="auto"/>
        <w:ind w:right="97"/>
        <w:rPr>
          <w:rFonts w:hint="eastAsia"/>
        </w:rPr>
      </w:pPr>
    </w:p>
    <w:p w14:paraId="405B400F">
      <w:pPr>
        <w:pStyle w:val="6"/>
        <w:spacing w:before="292" w:line="285" w:lineRule="auto"/>
        <w:ind w:right="97"/>
        <w:rPr>
          <w:rFonts w:hint="eastAsia"/>
        </w:rPr>
      </w:pPr>
      <w:r>
        <w:rPr>
          <w:rFonts w:hint="eastAsia"/>
        </w:rPr>
        <w:t>Their downfall in the wilderness was not the reason for God's displeasure with them, but it served as evidence of it.</w:t>
      </w:r>
    </w:p>
    <w:p w14:paraId="3C04626B">
      <w:pPr>
        <w:pStyle w:val="6"/>
        <w:spacing w:before="292" w:line="285" w:lineRule="auto"/>
        <w:ind w:right="97"/>
        <w:rPr>
          <w:rFonts w:hint="eastAsia"/>
        </w:rPr>
      </w:pPr>
      <w:r>
        <w:rPr>
          <w:rFonts w:hint="eastAsia"/>
        </w:rPr>
        <w:t>他们在旷野的倒毙并非神不喜悦他们的原因，而是其证据。</w:t>
      </w:r>
    </w:p>
    <w:p w14:paraId="03FF6038">
      <w:pPr>
        <w:pStyle w:val="6"/>
        <w:spacing w:before="292" w:line="285" w:lineRule="auto"/>
        <w:ind w:right="97"/>
        <w:rPr>
          <w:rFonts w:hint="eastAsia"/>
        </w:rPr>
      </w:pPr>
    </w:p>
    <w:p w14:paraId="7B0A6AF1">
      <w:pPr>
        <w:pStyle w:val="6"/>
        <w:spacing w:before="292" w:line="285" w:lineRule="auto"/>
        <w:ind w:right="97"/>
        <w:rPr>
          <w:rFonts w:hint="eastAsia"/>
        </w:rPr>
      </w:pPr>
      <w:r>
        <w:rPr>
          <w:rFonts w:hint="eastAsia"/>
        </w:rPr>
        <w:t>Thus, our Lord teaches us the necessary connection between glory and good works, specifically works that are in accordance with the Gospel, works done in relation to Jesus Christ and out of faith and love for Him.</w:t>
      </w:r>
    </w:p>
    <w:p w14:paraId="1290569F">
      <w:pPr>
        <w:pStyle w:val="6"/>
        <w:spacing w:before="292" w:line="285" w:lineRule="auto"/>
        <w:ind w:right="97"/>
        <w:rPr>
          <w:rFonts w:hint="eastAsia"/>
        </w:rPr>
      </w:pPr>
      <w:r>
        <w:rPr>
          <w:rFonts w:hint="eastAsia"/>
        </w:rPr>
        <w:t>因此，我们的主教导我们，荣耀与善行之间存在着必然的联系，特别是那些符合福音的善行，那些与耶稣基督有关，并出于对祂的信心和爱而行的善行。</w:t>
      </w:r>
    </w:p>
    <w:p w14:paraId="4DC5C53A">
      <w:pPr>
        <w:pStyle w:val="6"/>
        <w:spacing w:before="292" w:line="285" w:lineRule="auto"/>
        <w:ind w:right="97"/>
        <w:rPr>
          <w:rFonts w:hint="eastAsia"/>
        </w:rPr>
      </w:pPr>
    </w:p>
    <w:p w14:paraId="54FB3B1B">
      <w:pPr>
        <w:pStyle w:val="6"/>
        <w:spacing w:before="292" w:line="285" w:lineRule="auto"/>
        <w:ind w:right="97"/>
        <w:rPr>
          <w:rFonts w:hint="eastAsia"/>
        </w:rPr>
      </w:pPr>
      <w:r>
        <w:rPr>
          <w:rFonts w:hint="eastAsia"/>
        </w:rPr>
        <w:t>Without these elements, they will not be considered on that day.</w:t>
      </w:r>
    </w:p>
    <w:p w14:paraId="599CBD8E">
      <w:pPr>
        <w:pStyle w:val="6"/>
        <w:spacing w:before="292" w:line="285" w:lineRule="auto"/>
        <w:ind w:right="97"/>
        <w:rPr>
          <w:rFonts w:hint="eastAsia"/>
        </w:rPr>
      </w:pPr>
      <w:r>
        <w:rPr>
          <w:rFonts w:hint="eastAsia"/>
        </w:rPr>
        <w:t>没有这些元素，在那日将不被考虑。</w:t>
      </w:r>
    </w:p>
    <w:p w14:paraId="1E188CA7">
      <w:pPr>
        <w:pStyle w:val="6"/>
        <w:spacing w:before="292" w:line="285" w:lineRule="auto"/>
        <w:ind w:right="97"/>
        <w:rPr>
          <w:rFonts w:hint="eastAsia"/>
        </w:rPr>
      </w:pPr>
    </w:p>
    <w:p w14:paraId="1212A99F">
      <w:pPr>
        <w:pStyle w:val="6"/>
        <w:spacing w:before="292" w:line="285" w:lineRule="auto"/>
        <w:ind w:right="97"/>
        <w:rPr>
          <w:rFonts w:hint="eastAsia"/>
        </w:rPr>
      </w:pPr>
      <w:r>
        <w:rPr>
          <w:rFonts w:hint="eastAsia"/>
        </w:rPr>
        <w:t>The saints will be judged according to such works, and the degrees of glory among them will be determined by these works.</w:t>
      </w:r>
    </w:p>
    <w:p w14:paraId="6130C4A3">
      <w:pPr>
        <w:pStyle w:val="6"/>
        <w:spacing w:before="292" w:line="285" w:lineRule="auto"/>
        <w:ind w:right="97"/>
        <w:rPr>
          <w:rFonts w:hint="eastAsia"/>
        </w:rPr>
      </w:pPr>
      <w:r>
        <w:rPr>
          <w:rFonts w:hint="eastAsia"/>
        </w:rPr>
        <w:t>圣徒将按照这样的行为受审判，他们中间荣耀的程度也将由这些行为来决定。</w:t>
      </w:r>
    </w:p>
    <w:p w14:paraId="50040546">
      <w:pPr>
        <w:pStyle w:val="6"/>
        <w:spacing w:before="292" w:line="285" w:lineRule="auto"/>
        <w:ind w:right="97"/>
        <w:rPr>
          <w:rFonts w:hint="eastAsia"/>
        </w:rPr>
      </w:pPr>
    </w:p>
    <w:p w14:paraId="04D80451">
      <w:pPr>
        <w:pStyle w:val="6"/>
        <w:spacing w:before="292" w:line="285" w:lineRule="auto"/>
        <w:ind w:right="97"/>
        <w:rPr>
          <w:rFonts w:hint="eastAsia"/>
        </w:rPr>
      </w:pPr>
      <w:r>
        <w:rPr>
          <w:rFonts w:hint="eastAsia"/>
        </w:rPr>
        <w:t>It is an eternal truth that "he who sows sparingly will also reap sparingly" (2 Cor. 9:6).</w:t>
      </w:r>
    </w:p>
    <w:p w14:paraId="3D49AD1E">
      <w:pPr>
        <w:pStyle w:val="6"/>
        <w:spacing w:before="292" w:line="285" w:lineRule="auto"/>
        <w:ind w:right="97"/>
        <w:rPr>
          <w:rFonts w:hint="eastAsia"/>
        </w:rPr>
      </w:pPr>
      <w:r>
        <w:rPr>
          <w:rFonts w:hint="eastAsia"/>
        </w:rPr>
        <w:t>这是一个永恒的真理：“少种的少收”（哥林多后书 9:6）。</w:t>
      </w:r>
    </w:p>
    <w:p w14:paraId="4104CBC7">
      <w:pPr>
        <w:pStyle w:val="6"/>
        <w:spacing w:before="292" w:line="285" w:lineRule="auto"/>
        <w:ind w:right="97"/>
        <w:rPr>
          <w:rFonts w:hint="eastAsia"/>
        </w:rPr>
      </w:pPr>
    </w:p>
    <w:p w14:paraId="3340B3C4">
      <w:pPr>
        <w:pStyle w:val="6"/>
        <w:spacing w:before="292" w:line="285" w:lineRule="auto"/>
        <w:ind w:right="97"/>
        <w:rPr>
          <w:rFonts w:hint="eastAsia"/>
        </w:rPr>
      </w:pPr>
      <w:r>
        <w:rPr>
          <w:rFonts w:hint="eastAsia"/>
        </w:rPr>
        <w:t>The good works of the godly will have a glorious yet gratuitous reward—a reward of grace, not of obligation.</w:t>
      </w:r>
    </w:p>
    <w:p w14:paraId="5B99FE82">
      <w:pPr>
        <w:pStyle w:val="6"/>
        <w:spacing w:before="292" w:line="285" w:lineRule="auto"/>
        <w:ind w:right="97"/>
        <w:rPr>
          <w:rFonts w:hint="eastAsia"/>
        </w:rPr>
      </w:pPr>
      <w:r>
        <w:rPr>
          <w:rFonts w:hint="eastAsia"/>
        </w:rPr>
        <w:t>敬虔之人的善行将得到荣耀而又白白的奖赏——是恩典的奖赏，而非义务的奖赏。</w:t>
      </w:r>
    </w:p>
    <w:p w14:paraId="59FF5DB3">
      <w:pPr>
        <w:pStyle w:val="6"/>
        <w:spacing w:before="292" w:line="285" w:lineRule="auto"/>
        <w:ind w:right="97"/>
        <w:rPr>
          <w:rFonts w:hint="eastAsia"/>
        </w:rPr>
      </w:pPr>
    </w:p>
    <w:p w14:paraId="51F0656C">
      <w:pPr>
        <w:pStyle w:val="6"/>
        <w:spacing w:before="292" w:line="285" w:lineRule="auto"/>
        <w:ind w:right="97"/>
        <w:rPr>
          <w:rFonts w:hint="eastAsia"/>
        </w:rPr>
      </w:pPr>
      <w:r>
        <w:rPr>
          <w:rFonts w:hint="eastAsia"/>
        </w:rPr>
        <w:t>This will fill them with wonder at the abundance of free grace and the Lord's willingness to take notice of their poor and insignificant works.</w:t>
      </w:r>
    </w:p>
    <w:p w14:paraId="27F75395">
      <w:pPr>
        <w:pStyle w:val="6"/>
        <w:spacing w:before="292" w:line="285" w:lineRule="auto"/>
        <w:ind w:right="97"/>
        <w:rPr>
          <w:rFonts w:hint="eastAsia"/>
        </w:rPr>
      </w:pPr>
      <w:r>
        <w:rPr>
          <w:rFonts w:hint="eastAsia"/>
        </w:rPr>
        <w:t>这将使他们对白白恩典的丰盛，以及主竟愿意注意到他们贫乏和微不足道的行为而充满惊奇。</w:t>
      </w:r>
    </w:p>
    <w:p w14:paraId="35785279">
      <w:pPr>
        <w:pStyle w:val="6"/>
        <w:spacing w:before="292" w:line="285" w:lineRule="auto"/>
        <w:ind w:right="97"/>
        <w:rPr>
          <w:rFonts w:hint="eastAsia"/>
        </w:rPr>
      </w:pPr>
    </w:p>
    <w:p w14:paraId="5ABB898A">
      <w:pPr>
        <w:pStyle w:val="6"/>
        <w:spacing w:before="292" w:line="285" w:lineRule="auto"/>
        <w:ind w:right="97"/>
        <w:rPr>
          <w:rFonts w:hint="eastAsia"/>
        </w:rPr>
      </w:pPr>
      <w:r>
        <w:rPr>
          <w:rFonts w:hint="eastAsia"/>
        </w:rPr>
        <w:t>This seems to be the meaning behind their response, "Lord, when did we see You hungry?" (verses 37-39).</w:t>
      </w:r>
    </w:p>
    <w:p w14:paraId="5C84E62B">
      <w:pPr>
        <w:pStyle w:val="6"/>
        <w:spacing w:before="292" w:line="285" w:lineRule="auto"/>
        <w:ind w:right="97"/>
        <w:rPr>
          <w:rFonts w:hint="eastAsia"/>
        </w:rPr>
      </w:pPr>
      <w:r>
        <w:rPr>
          <w:rFonts w:hint="eastAsia"/>
        </w:rPr>
        <w:t>这似乎是他们回答的含义：“主啊，我们什么时候见你饿了？”（第37-39节）。</w:t>
      </w:r>
    </w:p>
    <w:p w14:paraId="2F0C474A">
      <w:pPr>
        <w:pStyle w:val="6"/>
        <w:spacing w:before="292" w:line="285" w:lineRule="auto"/>
        <w:ind w:right="97"/>
        <w:rPr>
          <w:rFonts w:hint="eastAsia"/>
        </w:rPr>
      </w:pPr>
    </w:p>
    <w:p w14:paraId="305B20A3">
      <w:pPr>
        <w:pStyle w:val="6"/>
        <w:spacing w:before="292" w:line="285" w:lineRule="auto"/>
        <w:ind w:right="97"/>
        <w:rPr>
          <w:rFonts w:hint="eastAsia"/>
        </w:rPr>
      </w:pPr>
      <w:r>
        <w:rPr>
          <w:rFonts w:hint="eastAsia"/>
        </w:rPr>
        <w:t>Can they not marvel at being seated at the marriage supper of the Lamb and hearing Him acknowledge even the smallest act of kindness they showed to a hungry fellow believer?</w:t>
      </w:r>
    </w:p>
    <w:p w14:paraId="2E718AEA">
      <w:pPr>
        <w:pStyle w:val="6"/>
        <w:spacing w:before="292" w:line="285" w:lineRule="auto"/>
        <w:ind w:right="97"/>
        <w:rPr>
          <w:rFonts w:hint="eastAsia"/>
        </w:rPr>
      </w:pPr>
      <w:r>
        <w:rPr>
          <w:rFonts w:hint="eastAsia"/>
        </w:rPr>
        <w:t>他们岂不因能坐在羔羊的婚筵上，并听见祂承认他们对一个饥饿的信徒所行的最小的善行而惊奇吗？</w:t>
      </w:r>
    </w:p>
    <w:p w14:paraId="55BD033E">
      <w:pPr>
        <w:pStyle w:val="6"/>
        <w:spacing w:before="292" w:line="285" w:lineRule="auto"/>
        <w:ind w:right="97"/>
        <w:rPr>
          <w:rFonts w:hint="eastAsia"/>
        </w:rPr>
      </w:pPr>
    </w:p>
    <w:p w14:paraId="247ACE9A">
      <w:pPr>
        <w:pStyle w:val="6"/>
        <w:spacing w:before="292" w:line="285" w:lineRule="auto"/>
        <w:ind w:right="97"/>
        <w:rPr>
          <w:rFonts w:hint="eastAsia"/>
        </w:rPr>
      </w:pPr>
      <w:r>
        <w:rPr>
          <w:rFonts w:hint="eastAsia"/>
        </w:rPr>
        <w:t>Oh, the bountiful harvest that follows the seed of good works!</w:t>
      </w:r>
    </w:p>
    <w:p w14:paraId="1A530E98">
      <w:pPr>
        <w:pStyle w:val="6"/>
        <w:spacing w:before="292" w:line="285" w:lineRule="auto"/>
        <w:ind w:right="97"/>
        <w:rPr>
          <w:rFonts w:hint="eastAsia"/>
        </w:rPr>
      </w:pPr>
      <w:r>
        <w:rPr>
          <w:rFonts w:hint="eastAsia"/>
        </w:rPr>
        <w:t>哦，善行的种子后面，是何等丰盛的收成！</w:t>
      </w:r>
    </w:p>
    <w:p w14:paraId="432E558C">
      <w:pPr>
        <w:pStyle w:val="6"/>
        <w:spacing w:before="292" w:line="285" w:lineRule="auto"/>
        <w:ind w:right="97"/>
        <w:rPr>
          <w:rFonts w:hint="eastAsia"/>
        </w:rPr>
      </w:pPr>
    </w:p>
    <w:p w14:paraId="32E86D24">
      <w:pPr>
        <w:pStyle w:val="6"/>
        <w:spacing w:before="292" w:line="285" w:lineRule="auto"/>
        <w:ind w:right="97"/>
        <w:rPr>
          <w:rFonts w:hint="eastAsia"/>
        </w:rPr>
      </w:pPr>
      <w:r>
        <w:rPr>
          <w:rFonts w:hint="eastAsia"/>
        </w:rPr>
        <w:t>Rivers of delight in exchange for a cup of cold water given to a disciple in the name of a disciple!</w:t>
      </w:r>
    </w:p>
    <w:p w14:paraId="29816BC2">
      <w:pPr>
        <w:pStyle w:val="6"/>
        <w:spacing w:before="292" w:line="285" w:lineRule="auto"/>
        <w:ind w:right="97"/>
        <w:rPr>
          <w:rFonts w:hint="eastAsia"/>
        </w:rPr>
      </w:pPr>
      <w:r>
        <w:rPr>
          <w:rFonts w:hint="eastAsia"/>
        </w:rPr>
        <w:t>以一杯奉门徒的名给门徒的凉水，换来喜乐的江河！</w:t>
      </w:r>
    </w:p>
    <w:p w14:paraId="391E75A9">
      <w:pPr>
        <w:pStyle w:val="6"/>
        <w:spacing w:before="292" w:line="285" w:lineRule="auto"/>
        <w:ind w:right="97"/>
        <w:rPr>
          <w:rFonts w:hint="eastAsia"/>
        </w:rPr>
      </w:pPr>
    </w:p>
    <w:p w14:paraId="7F0727CD">
      <w:pPr>
        <w:pStyle w:val="6"/>
        <w:spacing w:before="292" w:line="285" w:lineRule="auto"/>
        <w:ind w:right="97"/>
        <w:rPr>
          <w:rFonts w:hint="eastAsia"/>
        </w:rPr>
      </w:pPr>
      <w:r>
        <w:rPr>
          <w:rFonts w:hint="eastAsia"/>
        </w:rPr>
        <w:t>Everlasting mansions of glory in exchange for providing lodging for a saint who was a stranger!</w:t>
      </w:r>
    </w:p>
    <w:p w14:paraId="451980BC">
      <w:pPr>
        <w:pStyle w:val="6"/>
        <w:spacing w:before="292" w:line="285" w:lineRule="auto"/>
        <w:ind w:right="97"/>
        <w:rPr>
          <w:rFonts w:hint="eastAsia"/>
        </w:rPr>
      </w:pPr>
      <w:r>
        <w:rPr>
          <w:rFonts w:hint="eastAsia"/>
        </w:rPr>
        <w:t>以接待一个作客旅的圣徒，换来荣耀的永恒宅邸！</w:t>
      </w:r>
    </w:p>
    <w:p w14:paraId="5EC834AD">
      <w:pPr>
        <w:pStyle w:val="6"/>
        <w:spacing w:before="292" w:line="285" w:lineRule="auto"/>
        <w:ind w:right="97"/>
        <w:rPr>
          <w:rFonts w:hint="eastAsia"/>
        </w:rPr>
      </w:pPr>
    </w:p>
    <w:p w14:paraId="46EE034B">
      <w:pPr>
        <w:pStyle w:val="6"/>
        <w:spacing w:before="292" w:line="285" w:lineRule="auto"/>
        <w:ind w:right="97"/>
        <w:rPr>
          <w:rFonts w:hint="eastAsia"/>
        </w:rPr>
      </w:pPr>
      <w:r>
        <w:rPr>
          <w:rFonts w:hint="eastAsia"/>
        </w:rPr>
        <w:t>Eternal robes of glory in exchange for a new or perhaps old coat given to a fellow believer lacking necessary clothing!</w:t>
      </w:r>
    </w:p>
    <w:p w14:paraId="14AFBFFB">
      <w:pPr>
        <w:pStyle w:val="6"/>
        <w:spacing w:before="292" w:line="285" w:lineRule="auto"/>
        <w:ind w:right="97"/>
        <w:rPr>
          <w:rFonts w:hint="eastAsia"/>
        </w:rPr>
      </w:pPr>
      <w:r>
        <w:rPr>
          <w:rFonts w:hint="eastAsia"/>
        </w:rPr>
        <w:t>以一件新的或可能是旧的衣服给一个缺乏必需衣物的信徒，换来永恒的荣耀袍子！</w:t>
      </w:r>
    </w:p>
    <w:p w14:paraId="3DDBC037">
      <w:pPr>
        <w:pStyle w:val="6"/>
        <w:spacing w:before="292" w:line="285" w:lineRule="auto"/>
        <w:ind w:right="97"/>
        <w:rPr>
          <w:rFonts w:hint="eastAsia"/>
        </w:rPr>
      </w:pPr>
    </w:p>
    <w:p w14:paraId="6815F77E">
      <w:pPr>
        <w:pStyle w:val="6"/>
        <w:spacing w:before="292" w:line="285" w:lineRule="auto"/>
        <w:ind w:right="97"/>
        <w:rPr>
          <w:rFonts w:hint="eastAsia"/>
        </w:rPr>
      </w:pPr>
      <w:r>
        <w:rPr>
          <w:rFonts w:hint="eastAsia"/>
        </w:rPr>
        <w:t>A visit to a sick saint repaid by Christ Himself, coming in the glory of His Father with all His holy angels!</w:t>
      </w:r>
    </w:p>
    <w:p w14:paraId="7C4290FF">
      <w:pPr>
        <w:pStyle w:val="6"/>
        <w:spacing w:before="292" w:line="285" w:lineRule="auto"/>
        <w:ind w:right="97"/>
        <w:rPr>
          <w:rFonts w:hint="eastAsia"/>
        </w:rPr>
      </w:pPr>
      <w:r>
        <w:rPr>
          <w:rFonts w:hint="eastAsia"/>
        </w:rPr>
        <w:t>一次对患病圣徒的探访，由基督亲自报答，祂将驾着祂父的荣耀，同祂所有的圣天使降临！</w:t>
      </w:r>
    </w:p>
    <w:p w14:paraId="1D0D35C3">
      <w:pPr>
        <w:pStyle w:val="6"/>
        <w:spacing w:before="292" w:line="285" w:lineRule="auto"/>
        <w:ind w:right="97"/>
        <w:rPr>
          <w:rFonts w:hint="eastAsia"/>
        </w:rPr>
      </w:pPr>
    </w:p>
    <w:p w14:paraId="539CBB68">
      <w:pPr>
        <w:pStyle w:val="6"/>
        <w:spacing w:before="292" w:line="285" w:lineRule="auto"/>
        <w:ind w:right="97"/>
        <w:rPr>
          <w:rFonts w:hint="eastAsia"/>
        </w:rPr>
      </w:pPr>
      <w:r>
        <w:rPr>
          <w:rFonts w:hint="eastAsia"/>
        </w:rPr>
        <w:t>A visit made to a poor prisoner for the sake of Christ repaid with a visit from the Judge of all, who takes the visitor to the palace of heaven to be with Him forever!</w:t>
      </w:r>
    </w:p>
    <w:p w14:paraId="0CA65EC4">
      <w:pPr>
        <w:pStyle w:val="6"/>
        <w:spacing w:before="292" w:line="285" w:lineRule="auto"/>
        <w:ind w:right="97"/>
        <w:rPr>
          <w:rFonts w:hint="eastAsia"/>
        </w:rPr>
      </w:pPr>
      <w:r>
        <w:rPr>
          <w:rFonts w:hint="eastAsia"/>
        </w:rPr>
        <w:t>一次为基督的缘故探访一个贫穷的囚犯，由万有的审判者回访，祂将带探访者到天上的宫殿，与祂永远同在！</w:t>
      </w:r>
    </w:p>
    <w:p w14:paraId="472FA2DE">
      <w:pPr>
        <w:pStyle w:val="6"/>
        <w:spacing w:before="292" w:line="285" w:lineRule="auto"/>
        <w:ind w:right="97"/>
        <w:rPr>
          <w:rFonts w:hint="eastAsia"/>
        </w:rPr>
      </w:pPr>
    </w:p>
    <w:p w14:paraId="6307327F">
      <w:pPr>
        <w:pStyle w:val="6"/>
        <w:spacing w:before="292" w:line="285" w:lineRule="auto"/>
        <w:ind w:right="97"/>
        <w:rPr>
          <w:rFonts w:hint="eastAsia"/>
        </w:rPr>
      </w:pPr>
      <w:r>
        <w:rPr>
          <w:rFonts w:hint="eastAsia"/>
        </w:rPr>
        <w:t>These things will be a source of everlasting wonder and should motivate everyone to sow generously while the opportunity for good works exists.</w:t>
      </w:r>
    </w:p>
    <w:p w14:paraId="4EA3E18A">
      <w:pPr>
        <w:pStyle w:val="6"/>
        <w:spacing w:before="292" w:line="285" w:lineRule="auto"/>
        <w:ind w:right="97"/>
        <w:rPr>
          <w:rFonts w:hint="eastAsia"/>
        </w:rPr>
      </w:pPr>
      <w:r>
        <w:rPr>
          <w:rFonts w:hint="eastAsia"/>
        </w:rPr>
        <w:t>这些事将是永恒惊奇的源泉，并应激励每个人在有机会行善时慷慨地播种。</w:t>
      </w:r>
    </w:p>
    <w:p w14:paraId="1F65B2DB">
      <w:pPr>
        <w:pStyle w:val="6"/>
        <w:spacing w:before="292" w:line="285" w:lineRule="auto"/>
        <w:ind w:right="97"/>
        <w:rPr>
          <w:rFonts w:hint="eastAsia"/>
        </w:rPr>
      </w:pPr>
    </w:p>
    <w:p w14:paraId="72AF718B">
      <w:pPr>
        <w:pStyle w:val="6"/>
        <w:spacing w:before="292" w:line="285" w:lineRule="auto"/>
        <w:ind w:right="97"/>
        <w:rPr>
          <w:rFonts w:hint="eastAsia"/>
        </w:rPr>
      </w:pPr>
      <w:r>
        <w:rPr>
          <w:rFonts w:hint="eastAsia"/>
        </w:rPr>
        <w:t>But it is Christ's endorsement of good works that gives them value in the eyes of our gracious God.</w:t>
      </w:r>
    </w:p>
    <w:p w14:paraId="0D7DCF27">
      <w:pPr>
        <w:pStyle w:val="6"/>
        <w:spacing w:before="292" w:line="285" w:lineRule="auto"/>
        <w:ind w:right="97"/>
        <w:rPr>
          <w:rFonts w:hint="eastAsia"/>
        </w:rPr>
      </w:pPr>
      <w:r>
        <w:rPr>
          <w:rFonts w:hint="eastAsia"/>
        </w:rPr>
        <w:t>但正是基督对善行的认可，才使它们在我们恩慈的神眼中具有价值。</w:t>
      </w:r>
    </w:p>
    <w:p w14:paraId="788F336C">
      <w:pPr>
        <w:pStyle w:val="6"/>
        <w:spacing w:before="292" w:line="285" w:lineRule="auto"/>
        <w:ind w:right="97"/>
        <w:rPr>
          <w:rFonts w:hint="eastAsia"/>
        </w:rPr>
      </w:pPr>
    </w:p>
    <w:p w14:paraId="77781F2D">
      <w:pPr>
        <w:pStyle w:val="6"/>
        <w:spacing w:before="292" w:line="285" w:lineRule="auto"/>
        <w:ind w:right="97"/>
        <w:rPr>
          <w:rFonts w:hint="eastAsia"/>
        </w:rPr>
      </w:pPr>
      <w:r>
        <w:rPr>
          <w:rFonts w:hint="eastAsia"/>
        </w:rPr>
        <w:t>This seems to be the meaning behind our Lord's response in verse 40, "Inasmuch as you did it to one of the least of these My brethren, you did it to Me."</w:t>
      </w:r>
    </w:p>
    <w:p w14:paraId="17154956">
      <w:pPr>
        <w:pStyle w:val="6"/>
        <w:spacing w:before="292" w:line="285" w:lineRule="auto"/>
        <w:ind w:right="97"/>
        <w:rPr>
          <w:rFonts w:hint="eastAsia"/>
        </w:rPr>
      </w:pPr>
      <w:r>
        <w:rPr>
          <w:rFonts w:hint="eastAsia"/>
        </w:rPr>
        <w:t>这似乎是我们的主在第40节中回答的含义：“我实在告诉你们，这些事你们既作在我这弟兄中一个最小的身上，就是作在我身上了。”</w:t>
      </w:r>
    </w:p>
    <w:p w14:paraId="38997316">
      <w:pPr>
        <w:pStyle w:val="6"/>
        <w:spacing w:before="292" w:line="285" w:lineRule="auto"/>
        <w:ind w:right="97"/>
        <w:rPr>
          <w:rFonts w:hint="eastAsia"/>
        </w:rPr>
      </w:pPr>
    </w:p>
    <w:p w14:paraId="1F6DCB26">
      <w:pPr>
        <w:pStyle w:val="6"/>
        <w:spacing w:before="292" w:line="285" w:lineRule="auto"/>
        <w:ind w:right="97"/>
        <w:rPr>
          <w:rFonts w:hint="eastAsia"/>
        </w:rPr>
      </w:pPr>
      <w:r>
        <w:rPr>
          <w:rFonts w:hint="eastAsia"/>
        </w:rPr>
        <w:t>9.Now that the saints have received their own sentence, they shall judge the world (1 Cor. 6:2).</w:t>
      </w:r>
    </w:p>
    <w:p w14:paraId="09826300">
      <w:pPr>
        <w:pStyle w:val="6"/>
        <w:spacing w:before="292" w:line="285" w:lineRule="auto"/>
        <w:ind w:right="97"/>
        <w:rPr>
          <w:rFonts w:hint="eastAsia"/>
        </w:rPr>
      </w:pPr>
      <w:r>
        <w:rPr>
          <w:rFonts w:hint="eastAsia"/>
        </w:rPr>
        <w:t>9.如今圣徒既已领受了自己的判决，他们就要审判世界（哥林多前书 6:2）。</w:t>
      </w:r>
    </w:p>
    <w:p w14:paraId="10AD0E99">
      <w:pPr>
        <w:pStyle w:val="6"/>
        <w:spacing w:before="292" w:line="285" w:lineRule="auto"/>
        <w:ind w:right="97"/>
        <w:rPr>
          <w:rFonts w:hint="eastAsia"/>
        </w:rPr>
      </w:pPr>
    </w:p>
    <w:p w14:paraId="5BFE3A4E">
      <w:pPr>
        <w:pStyle w:val="6"/>
        <w:spacing w:before="292" w:line="285" w:lineRule="auto"/>
        <w:ind w:right="97"/>
        <w:rPr>
          <w:rFonts w:hint="eastAsia"/>
        </w:rPr>
      </w:pPr>
      <w:r>
        <w:rPr>
          <w:rFonts w:hint="eastAsia"/>
        </w:rPr>
        <w:t>This was not fulfilled when the empire became Christian and Christians held positions as magistrates.</w:t>
      </w:r>
    </w:p>
    <w:p w14:paraId="124DB211">
      <w:pPr>
        <w:pStyle w:val="6"/>
        <w:spacing w:before="292" w:line="285" w:lineRule="auto"/>
        <w:ind w:right="97"/>
        <w:rPr>
          <w:rFonts w:hint="eastAsia"/>
        </w:rPr>
      </w:pPr>
      <w:r>
        <w:rPr>
          <w:rFonts w:hint="eastAsia"/>
        </w:rPr>
        <w:t>这并非在帝国成为基督教国家，基督徒担任地方官时就应验了。</w:t>
      </w:r>
    </w:p>
    <w:p w14:paraId="1A01FC2A">
      <w:pPr>
        <w:pStyle w:val="6"/>
        <w:spacing w:before="292" w:line="285" w:lineRule="auto"/>
        <w:ind w:right="97"/>
        <w:rPr>
          <w:rFonts w:hint="eastAsia"/>
        </w:rPr>
      </w:pPr>
    </w:p>
    <w:p w14:paraId="6431C026">
      <w:pPr>
        <w:pStyle w:val="6"/>
        <w:spacing w:before="292" w:line="285" w:lineRule="auto"/>
        <w:ind w:right="97"/>
        <w:rPr>
          <w:rFonts w:hint="eastAsia"/>
        </w:rPr>
      </w:pPr>
      <w:r>
        <w:rPr>
          <w:rFonts w:hint="eastAsia"/>
        </w:rPr>
        <w:t>No, as the psalmist tells us, "This honor have all the saints" (Psalm 149:9).</w:t>
      </w:r>
    </w:p>
    <w:p w14:paraId="101B90DF">
      <w:pPr>
        <w:pStyle w:val="6"/>
        <w:spacing w:before="292" w:line="285" w:lineRule="auto"/>
        <w:ind w:right="97"/>
        <w:rPr>
          <w:rFonts w:hint="eastAsia"/>
        </w:rPr>
      </w:pPr>
      <w:r>
        <w:rPr>
          <w:rFonts w:hint="eastAsia"/>
        </w:rPr>
        <w:t>不，正如诗人告诉我们的：“这荣耀归与祂所有的圣民”（诗篇 149:9）。</w:t>
      </w:r>
    </w:p>
    <w:p w14:paraId="32CE50EB">
      <w:pPr>
        <w:pStyle w:val="6"/>
        <w:spacing w:before="292" w:line="285" w:lineRule="auto"/>
        <w:ind w:right="97"/>
        <w:rPr>
          <w:rFonts w:hint="eastAsia"/>
        </w:rPr>
      </w:pPr>
    </w:p>
    <w:p w14:paraId="2A5DD7CB">
      <w:pPr>
        <w:pStyle w:val="6"/>
        <w:spacing w:before="292" w:line="285" w:lineRule="auto"/>
        <w:ind w:right="97"/>
        <w:rPr>
          <w:rFonts w:hint="eastAsia"/>
        </w:rPr>
      </w:pPr>
      <w:r>
        <w:rPr>
          <w:rFonts w:hint="eastAsia"/>
        </w:rPr>
        <w:t>The apostle, in the aforementioned passage, adds, "Do you not know that the saints will judge the world? And if the world will be judged by you, are you unworthy to judge the smallest matters?" (verse 3).</w:t>
      </w:r>
    </w:p>
    <w:p w14:paraId="331C65F8">
      <w:pPr>
        <w:pStyle w:val="6"/>
        <w:spacing w:before="292" w:line="285" w:lineRule="auto"/>
        <w:ind w:right="97"/>
        <w:rPr>
          <w:rFonts w:hint="eastAsia"/>
        </w:rPr>
      </w:pPr>
      <w:r>
        <w:rPr>
          <w:rFonts w:hint="eastAsia"/>
        </w:rPr>
        <w:t>使徒，在前面提到的经文中，补充说：“岂不知圣徒要审判世界吗？若世界为你们所审，难道你们不配审判这最小的事吗？”（第3节）。</w:t>
      </w:r>
    </w:p>
    <w:p w14:paraId="74EF63B9">
      <w:pPr>
        <w:pStyle w:val="6"/>
        <w:spacing w:before="292" w:line="285" w:lineRule="auto"/>
        <w:ind w:right="97"/>
        <w:rPr>
          <w:rFonts w:hint="eastAsia"/>
        </w:rPr>
      </w:pPr>
    </w:p>
    <w:p w14:paraId="6DA37B35">
      <w:pPr>
        <w:pStyle w:val="6"/>
        <w:spacing w:before="292" w:line="285" w:lineRule="auto"/>
        <w:ind w:right="97"/>
        <w:rPr>
          <w:rFonts w:hint="eastAsia"/>
        </w:rPr>
      </w:pPr>
      <w:r>
        <w:rPr>
          <w:rFonts w:hint="eastAsia"/>
        </w:rPr>
        <w:t>They come forward to receive their kingdom in the presence of angels and humanity.</w:t>
      </w:r>
    </w:p>
    <w:p w14:paraId="28FAE984">
      <w:pPr>
        <w:pStyle w:val="6"/>
        <w:spacing w:before="292" w:line="285" w:lineRule="auto"/>
        <w:ind w:right="97"/>
        <w:rPr>
          <w:rFonts w:hint="eastAsia"/>
        </w:rPr>
      </w:pPr>
      <w:r>
        <w:rPr>
          <w:rFonts w:hint="eastAsia"/>
        </w:rPr>
        <w:t>他们在天使和人类面前出来，领受他们的国度。</w:t>
      </w:r>
    </w:p>
    <w:p w14:paraId="39FFBC0C">
      <w:pPr>
        <w:pStyle w:val="6"/>
        <w:spacing w:before="292" w:line="285" w:lineRule="auto"/>
        <w:ind w:right="97"/>
        <w:rPr>
          <w:rFonts w:hint="eastAsia"/>
        </w:rPr>
      </w:pPr>
    </w:p>
    <w:p w14:paraId="115048C1">
      <w:pPr>
        <w:pStyle w:val="6"/>
        <w:spacing w:before="292" w:line="285" w:lineRule="auto"/>
        <w:ind w:right="97"/>
        <w:rPr>
          <w:rFonts w:hint="eastAsia"/>
        </w:rPr>
      </w:pPr>
      <w:r>
        <w:rPr>
          <w:rFonts w:hint="eastAsia"/>
        </w:rPr>
        <w:t>They transition from the courtroom to the throne, for "To him who overcomes I will grant to sit with Me on My throne" (Rev. 3:21).</w:t>
      </w:r>
    </w:p>
    <w:p w14:paraId="4EE5A162">
      <w:pPr>
        <w:pStyle w:val="6"/>
        <w:spacing w:before="292" w:line="285" w:lineRule="auto"/>
        <w:ind w:right="97"/>
        <w:rPr>
          <w:rFonts w:hint="eastAsia"/>
        </w:rPr>
      </w:pPr>
      <w:r>
        <w:rPr>
          <w:rFonts w:hint="eastAsia"/>
        </w:rPr>
        <w:t>他们从审判庭过渡到宝座，因为“得胜的，我要赐他在我宝座上与我同坐”（启示录 3:21）。</w:t>
      </w:r>
    </w:p>
    <w:p w14:paraId="04C99960">
      <w:pPr>
        <w:pStyle w:val="6"/>
        <w:spacing w:before="292" w:line="285" w:lineRule="auto"/>
        <w:ind w:right="97"/>
        <w:rPr>
          <w:rFonts w:hint="eastAsia"/>
        </w:rPr>
      </w:pPr>
    </w:p>
    <w:p w14:paraId="5CFA7562">
      <w:pPr>
        <w:pStyle w:val="6"/>
        <w:spacing w:before="292" w:line="285" w:lineRule="auto"/>
        <w:ind w:right="97"/>
        <w:rPr>
          <w:rFonts w:hint="eastAsia"/>
        </w:rPr>
      </w:pPr>
      <w:r>
        <w:rPr>
          <w:rFonts w:hint="eastAsia"/>
        </w:rPr>
        <w:t>They will not judge the world in communion with Christ, comparing their works with those of the ungodly or testifying against them.</w:t>
      </w:r>
    </w:p>
    <w:p w14:paraId="69FABDCC">
      <w:pPr>
        <w:pStyle w:val="6"/>
        <w:spacing w:before="292" w:line="285" w:lineRule="auto"/>
        <w:ind w:right="97"/>
        <w:rPr>
          <w:rFonts w:hint="eastAsia"/>
        </w:rPr>
      </w:pPr>
      <w:r>
        <w:rPr>
          <w:rFonts w:hint="eastAsia"/>
        </w:rPr>
        <w:t>他们不会在与基督的相交中审判世界，将他们的行为与不敬虔之人的行为进行比较，或作证控告他们。</w:t>
      </w:r>
    </w:p>
    <w:p w14:paraId="1C362E81">
      <w:pPr>
        <w:pStyle w:val="6"/>
        <w:spacing w:before="292" w:line="285" w:lineRule="auto"/>
        <w:ind w:right="97"/>
        <w:rPr>
          <w:rFonts w:hint="eastAsia"/>
        </w:rPr>
      </w:pPr>
    </w:p>
    <w:p w14:paraId="11E94AE8">
      <w:pPr>
        <w:pStyle w:val="6"/>
        <w:spacing w:before="292" w:line="285" w:lineRule="auto"/>
        <w:ind w:right="97"/>
        <w:rPr>
          <w:rFonts w:hint="eastAsia"/>
        </w:rPr>
      </w:pPr>
      <w:r>
        <w:rPr>
          <w:rFonts w:hint="eastAsia"/>
        </w:rPr>
        <w:t>Instead, they will serve as assessors to Jesus Christ the Judge, giving their consent to His just judgment and saying "Amen" to the verdict against all the ungodly.</w:t>
      </w:r>
    </w:p>
    <w:p w14:paraId="5F50D4D8">
      <w:pPr>
        <w:pStyle w:val="6"/>
        <w:spacing w:before="292" w:line="285" w:lineRule="auto"/>
        <w:ind w:right="97"/>
        <w:rPr>
          <w:rFonts w:hint="eastAsia"/>
        </w:rPr>
      </w:pPr>
      <w:r>
        <w:rPr>
          <w:rFonts w:hint="eastAsia"/>
        </w:rPr>
        <w:t>相反，他们将作为审判官耶稣基督的陪审员，同意祂公义的审判，并对所有不敬虔之人的判决说“阿们”。</w:t>
      </w:r>
    </w:p>
    <w:p w14:paraId="538152E1">
      <w:pPr>
        <w:pStyle w:val="6"/>
        <w:spacing w:before="292" w:line="285" w:lineRule="auto"/>
        <w:ind w:right="97"/>
        <w:rPr>
          <w:rFonts w:hint="eastAsia"/>
        </w:rPr>
      </w:pPr>
    </w:p>
    <w:p w14:paraId="50E2C36D">
      <w:pPr>
        <w:pStyle w:val="6"/>
        <w:spacing w:before="292" w:line="285" w:lineRule="auto"/>
        <w:ind w:right="97"/>
        <w:rPr>
          <w:rFonts w:hint="eastAsia"/>
        </w:rPr>
      </w:pPr>
      <w:r>
        <w:rPr>
          <w:rFonts w:hint="eastAsia"/>
        </w:rPr>
        <w:t>This is akin to the response of the saints upon the judgment of the great prostitute in Rev. 19:1-2, "Hallelujah! For true and righteous are His judgments."</w:t>
      </w:r>
    </w:p>
    <w:p w14:paraId="053D22B8">
      <w:pPr>
        <w:pStyle w:val="6"/>
        <w:spacing w:before="292" w:line="285" w:lineRule="auto"/>
        <w:ind w:right="97"/>
        <w:rPr>
          <w:rFonts w:hint="eastAsia"/>
        </w:rPr>
      </w:pPr>
      <w:r>
        <w:rPr>
          <w:rFonts w:hint="eastAsia"/>
        </w:rPr>
        <w:t>这类似于圣徒在启示录 19:1-2 中对大淫妇的审判的回应：“哈利路亚！因为祂的判断是真实公义的。”</w:t>
      </w:r>
    </w:p>
    <w:p w14:paraId="67F41F33">
      <w:pPr>
        <w:pStyle w:val="6"/>
        <w:spacing w:before="292" w:line="285" w:lineRule="auto"/>
        <w:ind w:right="97"/>
        <w:rPr>
          <w:rFonts w:hint="eastAsia"/>
        </w:rPr>
      </w:pPr>
    </w:p>
    <w:p w14:paraId="51296A21">
      <w:pPr>
        <w:pStyle w:val="6"/>
        <w:spacing w:before="292" w:line="285" w:lineRule="auto"/>
        <w:ind w:right="97"/>
        <w:rPr>
          <w:rFonts w:hint="eastAsia"/>
        </w:rPr>
      </w:pPr>
      <w:r>
        <w:rPr>
          <w:rFonts w:hint="eastAsia"/>
        </w:rPr>
        <w:t>Therefore, the upright will exercise dominion over the wicked in the morning of the resurrection (Psalm 49:14).</w:t>
      </w:r>
    </w:p>
    <w:p w14:paraId="6B562573">
      <w:pPr>
        <w:pStyle w:val="6"/>
        <w:spacing w:before="292" w:line="285" w:lineRule="auto"/>
        <w:ind w:right="97"/>
        <w:rPr>
          <w:rFonts w:hint="eastAsia"/>
        </w:rPr>
      </w:pPr>
      <w:r>
        <w:rPr>
          <w:rFonts w:hint="eastAsia"/>
        </w:rPr>
        <w:t>因此，正直人必在复活的早晨管辖恶人（诗篇 49:14）。</w:t>
      </w:r>
    </w:p>
    <w:p w14:paraId="66088994">
      <w:pPr>
        <w:pStyle w:val="6"/>
        <w:spacing w:before="292" w:line="285" w:lineRule="auto"/>
        <w:ind w:right="97"/>
        <w:rPr>
          <w:rFonts w:hint="eastAsia"/>
        </w:rPr>
      </w:pPr>
    </w:p>
    <w:p w14:paraId="6F4C54B6">
      <w:pPr>
        <w:pStyle w:val="6"/>
        <w:spacing w:before="292" w:line="285" w:lineRule="auto"/>
        <w:ind w:right="97"/>
        <w:rPr>
          <w:rFonts w:hint="eastAsia"/>
        </w:rPr>
      </w:pPr>
      <w:r>
        <w:rPr>
          <w:rFonts w:hint="eastAsia"/>
        </w:rPr>
        <w:t>Only then, and not before, will Psalm 149:6-9 be fully realized: "Let the high praises of God be in their mouth, and a two-edged sword in their hand, to execute vengeance on the nations, and punishments on the peoples... This honor have all His saints."</w:t>
      </w:r>
    </w:p>
    <w:p w14:paraId="19DE8E05">
      <w:pPr>
        <w:pStyle w:val="6"/>
        <w:spacing w:before="292" w:line="285" w:lineRule="auto"/>
        <w:ind w:right="97"/>
        <w:rPr>
          <w:rFonts w:hint="eastAsia"/>
        </w:rPr>
      </w:pPr>
      <w:r>
        <w:rPr>
          <w:rFonts w:hint="eastAsia"/>
        </w:rPr>
        <w:t>只有到那时，而不是之前，诗篇 149:6-9 才会完全实现：“愿他们口中称赞神为高，手里有两刃的刀，为要报复列邦，刑罚万民……这荣耀归与祂所有的圣民。”</w:t>
      </w:r>
    </w:p>
    <w:p w14:paraId="6C2B5A8B">
      <w:pPr>
        <w:pStyle w:val="6"/>
        <w:spacing w:before="292" w:line="285" w:lineRule="auto"/>
        <w:ind w:right="97"/>
        <w:rPr>
          <w:rFonts w:hint="eastAsia"/>
        </w:rPr>
      </w:pPr>
    </w:p>
    <w:p w14:paraId="5A82A9A8">
      <w:pPr>
        <w:pStyle w:val="6"/>
        <w:spacing w:before="292" w:line="285" w:lineRule="auto"/>
        <w:ind w:right="97"/>
        <w:rPr>
          <w:rFonts w:hint="eastAsia"/>
        </w:rPr>
      </w:pPr>
      <w:r>
        <w:rPr>
          <w:rFonts w:hint="eastAsia"/>
        </w:rPr>
        <w:t>Oh, what a remarkable reversal of fortunes will be witnessed!</w:t>
      </w:r>
    </w:p>
    <w:p w14:paraId="469EE955">
      <w:pPr>
        <w:pStyle w:val="6"/>
        <w:spacing w:before="292" w:line="285" w:lineRule="auto"/>
        <w:ind w:right="97"/>
        <w:rPr>
          <w:rFonts w:hint="eastAsia"/>
        </w:rPr>
      </w:pPr>
      <w:r>
        <w:rPr>
          <w:rFonts w:hint="eastAsia"/>
        </w:rPr>
        <w:t>哦，将要见证何等非凡的命运逆转！</w:t>
      </w:r>
    </w:p>
    <w:p w14:paraId="5BD2B5C4">
      <w:pPr>
        <w:pStyle w:val="6"/>
        <w:spacing w:before="292" w:line="285" w:lineRule="auto"/>
        <w:ind w:right="97"/>
        <w:rPr>
          <w:rFonts w:hint="eastAsia"/>
        </w:rPr>
      </w:pPr>
    </w:p>
    <w:p w14:paraId="70B57544">
      <w:pPr>
        <w:pStyle w:val="6"/>
        <w:spacing w:before="292" w:line="285" w:lineRule="auto"/>
        <w:ind w:right="97"/>
        <w:rPr>
          <w:rFonts w:hint="eastAsia"/>
        </w:rPr>
      </w:pPr>
      <w:r>
        <w:rPr>
          <w:rFonts w:hint="eastAsia"/>
        </w:rPr>
        <w:t>How astonishing it will be to see wicked men, who once unjustly judged them, stand as criminals before the saints they once condemned as heretics, rebels, and traitors!</w:t>
      </w:r>
    </w:p>
    <w:p w14:paraId="3AC91902">
      <w:pPr>
        <w:pStyle w:val="6"/>
        <w:spacing w:before="292" w:line="285" w:lineRule="auto"/>
        <w:ind w:right="97"/>
        <w:rPr>
          <w:rFonts w:hint="eastAsia"/>
        </w:rPr>
      </w:pPr>
      <w:r>
        <w:rPr>
          <w:rFonts w:hint="eastAsia"/>
        </w:rPr>
        <w:t>看见那些曾不公正地审判他们的恶人，作为罪犯站在他们曾定为异端、叛徒和卖国贼的圣徒面前，是何等的惊人！</w:t>
      </w:r>
    </w:p>
    <w:p w14:paraId="0DC4C9F4">
      <w:pPr>
        <w:pStyle w:val="6"/>
        <w:spacing w:before="292" w:line="285" w:lineRule="auto"/>
        <w:ind w:right="97"/>
        <w:rPr>
          <w:rFonts w:hint="eastAsia"/>
        </w:rPr>
      </w:pPr>
    </w:p>
    <w:p w14:paraId="31E64988">
      <w:pPr>
        <w:pStyle w:val="6"/>
        <w:spacing w:before="292" w:line="285" w:lineRule="auto"/>
        <w:ind w:right="97"/>
        <w:rPr>
          <w:rFonts w:hint="eastAsia"/>
        </w:rPr>
      </w:pPr>
      <w:r>
        <w:rPr>
          <w:rFonts w:hint="eastAsia"/>
        </w:rPr>
        <w:t>To witness wealthy and powerful individuals pale-faced before those whom they oppressed!</w:t>
      </w:r>
    </w:p>
    <w:p w14:paraId="0B296D06">
      <w:pPr>
        <w:pStyle w:val="6"/>
        <w:spacing w:before="292" w:line="285" w:lineRule="auto"/>
        <w:ind w:right="97"/>
        <w:rPr>
          <w:rFonts w:hint="eastAsia"/>
        </w:rPr>
      </w:pPr>
      <w:r>
        <w:rPr>
          <w:rFonts w:hint="eastAsia"/>
        </w:rPr>
        <w:t>目睹富有和有权势的人，在他们所压迫的人面前脸色苍白！</w:t>
      </w:r>
    </w:p>
    <w:p w14:paraId="5E1ABC6A">
      <w:pPr>
        <w:pStyle w:val="6"/>
        <w:spacing w:before="292" w:line="285" w:lineRule="auto"/>
        <w:ind w:right="97"/>
        <w:rPr>
          <w:rFonts w:hint="eastAsia"/>
        </w:rPr>
      </w:pPr>
    </w:p>
    <w:p w14:paraId="52A2A1EC">
      <w:pPr>
        <w:pStyle w:val="6"/>
        <w:spacing w:before="292" w:line="285" w:lineRule="auto"/>
        <w:ind w:right="97"/>
        <w:rPr>
          <w:rFonts w:hint="eastAsia"/>
        </w:rPr>
      </w:pPr>
      <w:r>
        <w:rPr>
          <w:rFonts w:hint="eastAsia"/>
        </w:rPr>
        <w:t>To see the mocker tremble before those he once ridiculed!</w:t>
      </w:r>
    </w:p>
    <w:p w14:paraId="466B7657">
      <w:pPr>
        <w:pStyle w:val="6"/>
        <w:spacing w:before="292" w:line="285" w:lineRule="auto"/>
        <w:ind w:right="97"/>
        <w:rPr>
          <w:rFonts w:hint="eastAsia"/>
        </w:rPr>
      </w:pPr>
      <w:r>
        <w:rPr>
          <w:rFonts w:hint="eastAsia"/>
        </w:rPr>
        <w:t>看见嘲笑者在他曾讥讽的人面前战兢！</w:t>
      </w:r>
    </w:p>
    <w:p w14:paraId="048D7151">
      <w:pPr>
        <w:pStyle w:val="6"/>
        <w:spacing w:before="292" w:line="285" w:lineRule="auto"/>
        <w:ind w:right="97"/>
        <w:rPr>
          <w:rFonts w:hint="eastAsia"/>
        </w:rPr>
      </w:pPr>
    </w:p>
    <w:p w14:paraId="5FE5451A">
      <w:pPr>
        <w:pStyle w:val="6"/>
        <w:spacing w:before="292" w:line="285" w:lineRule="auto"/>
        <w:ind w:right="97"/>
        <w:rPr>
          <w:rFonts w:hint="eastAsia"/>
        </w:rPr>
      </w:pPr>
      <w:r>
        <w:rPr>
          <w:rFonts w:hint="eastAsia"/>
        </w:rPr>
        <w:t>The worldly wise person standing before those he deemed foolish!</w:t>
      </w:r>
    </w:p>
    <w:p w14:paraId="5A8D270E">
      <w:pPr>
        <w:pStyle w:val="6"/>
        <w:spacing w:before="292" w:line="285" w:lineRule="auto"/>
        <w:ind w:right="97"/>
        <w:rPr>
          <w:rFonts w:hint="eastAsia"/>
        </w:rPr>
      </w:pPr>
      <w:r>
        <w:rPr>
          <w:rFonts w:hint="eastAsia"/>
        </w:rPr>
        <w:t>世俗的聪明人站在他曾视为愚蠢的人面前！</w:t>
      </w:r>
    </w:p>
    <w:p w14:paraId="35A93E99">
      <w:pPr>
        <w:pStyle w:val="6"/>
        <w:spacing w:before="292" w:line="285" w:lineRule="auto"/>
        <w:ind w:right="97"/>
        <w:rPr>
          <w:rFonts w:hint="eastAsia"/>
        </w:rPr>
      </w:pPr>
    </w:p>
    <w:p w14:paraId="72E03865">
      <w:pPr>
        <w:pStyle w:val="6"/>
        <w:spacing w:before="292" w:line="285" w:lineRule="auto"/>
        <w:ind w:right="97"/>
        <w:rPr>
          <w:rFonts w:hint="eastAsia"/>
        </w:rPr>
      </w:pPr>
      <w:r>
        <w:rPr>
          <w:rFonts w:hint="eastAsia"/>
        </w:rPr>
        <w:t>Then the despised faces of the saints will be terrifying to the wicked, and those who were once the subject of drunkards' songs will become a terror to them.</w:t>
      </w:r>
    </w:p>
    <w:p w14:paraId="04F8CCB6">
      <w:pPr>
        <w:pStyle w:val="6"/>
        <w:spacing w:before="292" w:line="285" w:lineRule="auto"/>
        <w:ind w:right="97"/>
        <w:rPr>
          <w:rFonts w:hint="eastAsia"/>
        </w:rPr>
      </w:pPr>
      <w:r>
        <w:rPr>
          <w:rFonts w:hint="eastAsia"/>
        </w:rPr>
        <w:t>那时，圣徒被藐视的面孔将使恶人恐惧，那些曾是醉汉歌中主题的人，将成为他们的恐怖。</w:t>
      </w:r>
    </w:p>
    <w:p w14:paraId="17C4A2C6">
      <w:pPr>
        <w:pStyle w:val="6"/>
        <w:spacing w:before="292" w:line="285" w:lineRule="auto"/>
        <w:ind w:right="97"/>
        <w:rPr>
          <w:rFonts w:hint="eastAsia"/>
        </w:rPr>
      </w:pPr>
    </w:p>
    <w:p w14:paraId="3FBA6104">
      <w:pPr>
        <w:pStyle w:val="6"/>
        <w:spacing w:before="292" w:line="285" w:lineRule="auto"/>
        <w:ind w:right="97"/>
        <w:rPr>
          <w:rFonts w:hint="eastAsia"/>
        </w:rPr>
      </w:pPr>
      <w:r>
        <w:rPr>
          <w:rFonts w:hint="eastAsia"/>
        </w:rPr>
        <w:t>Every wrong will be rectified in due time, and each person will be placed in their rightful position.</w:t>
      </w:r>
    </w:p>
    <w:p w14:paraId="3805B886">
      <w:pPr>
        <w:pStyle w:val="6"/>
        <w:spacing w:before="292" w:line="285" w:lineRule="auto"/>
        <w:ind w:right="97"/>
        <w:rPr>
          <w:rFonts w:hint="eastAsia"/>
        </w:rPr>
      </w:pPr>
      <w:r>
        <w:rPr>
          <w:rFonts w:hint="eastAsia"/>
        </w:rPr>
        <w:t>每一个错误都将在适当的时候得到纠正，每个人都将被安置在他们应有的位置上。</w:t>
      </w:r>
    </w:p>
    <w:p w14:paraId="18E0BCDF">
      <w:pPr>
        <w:pStyle w:val="6"/>
        <w:spacing w:before="292" w:line="285" w:lineRule="auto"/>
        <w:ind w:right="97"/>
        <w:rPr>
          <w:rFonts w:hint="eastAsia"/>
        </w:rPr>
      </w:pPr>
    </w:p>
    <w:p w14:paraId="0B6745F7">
      <w:pPr>
        <w:pStyle w:val="6"/>
        <w:spacing w:before="292" w:line="285" w:lineRule="auto"/>
        <w:ind w:right="97"/>
        <w:rPr>
          <w:rFonts w:hint="eastAsia"/>
        </w:rPr>
      </w:pPr>
      <w:r>
        <w:rPr>
          <w:rFonts w:hint="eastAsia"/>
        </w:rPr>
        <w:t>10.The Judge will pronounce the sentence of damnation upon the ungodly multitude.</w:t>
      </w:r>
    </w:p>
    <w:p w14:paraId="4A1698CF">
      <w:pPr>
        <w:pStyle w:val="6"/>
        <w:spacing w:before="292" w:line="285" w:lineRule="auto"/>
        <w:ind w:right="97"/>
        <w:rPr>
          <w:rFonts w:hint="eastAsia"/>
        </w:rPr>
      </w:pPr>
      <w:r>
        <w:rPr>
          <w:rFonts w:hint="eastAsia"/>
        </w:rPr>
        <w:t>10.审判官将向不敬虔的众人宣告定罪的判决。</w:t>
      </w:r>
    </w:p>
    <w:p w14:paraId="137ADA81">
      <w:pPr>
        <w:pStyle w:val="6"/>
        <w:spacing w:before="292" w:line="285" w:lineRule="auto"/>
        <w:ind w:right="97"/>
        <w:rPr>
          <w:rFonts w:hint="eastAsia"/>
        </w:rPr>
      </w:pPr>
    </w:p>
    <w:p w14:paraId="133D39C2">
      <w:pPr>
        <w:pStyle w:val="6"/>
        <w:spacing w:before="292" w:line="285" w:lineRule="auto"/>
        <w:ind w:right="97"/>
        <w:rPr>
          <w:rFonts w:hint="eastAsia"/>
        </w:rPr>
      </w:pPr>
      <w:r>
        <w:rPr>
          <w:rFonts w:hint="eastAsia"/>
        </w:rPr>
        <w:t>"Then He will also say to those on the left hand, 'Depart from Me, you cursed, into the everlasting fire prepared for the devil and his angels'" (verse 41).</w:t>
      </w:r>
    </w:p>
    <w:p w14:paraId="025E6B58">
      <w:pPr>
        <w:pStyle w:val="6"/>
        <w:spacing w:before="292" w:line="285" w:lineRule="auto"/>
        <w:ind w:right="97"/>
        <w:rPr>
          <w:rFonts w:hint="eastAsia"/>
        </w:rPr>
      </w:pPr>
      <w:r>
        <w:rPr>
          <w:rFonts w:hint="eastAsia"/>
        </w:rPr>
        <w:t>“那时，祂又要向那左边的说：‘你们这被咒诅的人，离开我！进入那为魔鬼和他的使者所预备的永火里去’”（第41节）。</w:t>
      </w:r>
    </w:p>
    <w:p w14:paraId="1ED5AE0D">
      <w:pPr>
        <w:pStyle w:val="6"/>
        <w:spacing w:before="292" w:line="285" w:lineRule="auto"/>
        <w:ind w:right="97"/>
        <w:rPr>
          <w:rFonts w:hint="eastAsia"/>
        </w:rPr>
      </w:pPr>
    </w:p>
    <w:p w14:paraId="02E34A87">
      <w:pPr>
        <w:pStyle w:val="6"/>
        <w:spacing w:before="292" w:line="285" w:lineRule="auto"/>
        <w:ind w:right="97"/>
        <w:rPr>
          <w:rFonts w:hint="eastAsia"/>
        </w:rPr>
      </w:pPr>
      <w:r>
        <w:rPr>
          <w:rFonts w:hint="eastAsia"/>
        </w:rPr>
        <w:t>It is a dreadful judgment coming from the same mouth that uttered the words of absolution earlier.</w:t>
      </w:r>
    </w:p>
    <w:p w14:paraId="163F2DC0">
      <w:pPr>
        <w:pStyle w:val="6"/>
        <w:spacing w:before="292" w:line="285" w:lineRule="auto"/>
        <w:ind w:right="97"/>
        <w:rPr>
          <w:rFonts w:hint="eastAsia"/>
        </w:rPr>
      </w:pPr>
      <w:r>
        <w:rPr>
          <w:rFonts w:hint="eastAsia"/>
        </w:rPr>
        <w:t>这是一个可怕的审判，出自那曾说出赦免之言的同一口。</w:t>
      </w:r>
    </w:p>
    <w:p w14:paraId="42483CAC">
      <w:pPr>
        <w:pStyle w:val="6"/>
        <w:spacing w:before="292" w:line="285" w:lineRule="auto"/>
        <w:ind w:right="97"/>
        <w:rPr>
          <w:rFonts w:hint="eastAsia"/>
        </w:rPr>
      </w:pPr>
    </w:p>
    <w:p w14:paraId="4CD941E7">
      <w:pPr>
        <w:pStyle w:val="6"/>
        <w:spacing w:before="292" w:line="285" w:lineRule="auto"/>
        <w:ind w:right="97"/>
        <w:rPr>
          <w:rFonts w:hint="eastAsia"/>
        </w:rPr>
      </w:pPr>
      <w:r>
        <w:rPr>
          <w:rFonts w:hint="eastAsia"/>
        </w:rPr>
        <w:t>It will magnify the misery of the wicked, just as it was an added affliction for the Jews to be destroyed by someone who was regarded as the darling of the world.</w:t>
      </w:r>
    </w:p>
    <w:p w14:paraId="3AD2DFCB">
      <w:pPr>
        <w:pStyle w:val="6"/>
        <w:spacing w:before="292" w:line="285" w:lineRule="auto"/>
        <w:ind w:right="97"/>
        <w:rPr>
          <w:rFonts w:hint="eastAsia"/>
        </w:rPr>
      </w:pPr>
      <w:r>
        <w:rPr>
          <w:rFonts w:hint="eastAsia"/>
        </w:rPr>
        <w:t>这将加剧恶人的痛苦，就像对犹太人来说，被一个被视为世界宠儿的人毁灭是一种额外的折磨一样。</w:t>
      </w:r>
    </w:p>
    <w:p w14:paraId="118BB486">
      <w:pPr>
        <w:pStyle w:val="6"/>
        <w:spacing w:before="292" w:line="285" w:lineRule="auto"/>
        <w:ind w:right="97"/>
        <w:rPr>
          <w:rFonts w:hint="eastAsia"/>
        </w:rPr>
      </w:pPr>
    </w:p>
    <w:p w14:paraId="1FF2AFE2">
      <w:pPr>
        <w:pStyle w:val="6"/>
        <w:spacing w:before="292" w:line="285" w:lineRule="auto"/>
        <w:ind w:right="97"/>
        <w:rPr>
          <w:rFonts w:hint="eastAsia"/>
        </w:rPr>
      </w:pPr>
      <w:r>
        <w:rPr>
          <w:rFonts w:hint="eastAsia"/>
        </w:rPr>
        <w:t>Oh, the intensified wretchedness of the ungodly that Christ Himself will pronounce this sentence!</w:t>
      </w:r>
    </w:p>
    <w:p w14:paraId="5FE29902">
      <w:pPr>
        <w:pStyle w:val="6"/>
        <w:spacing w:before="292" w:line="285" w:lineRule="auto"/>
        <w:ind w:right="97"/>
        <w:rPr>
          <w:rFonts w:hint="eastAsia"/>
        </w:rPr>
      </w:pPr>
      <w:r>
        <w:rPr>
          <w:rFonts w:hint="eastAsia"/>
        </w:rPr>
        <w:t>哦，基督亲自宣告这判决，不敬虔之人的痛苦是何等的加剧！</w:t>
      </w:r>
    </w:p>
    <w:p w14:paraId="669BADFD">
      <w:pPr>
        <w:pStyle w:val="6"/>
        <w:spacing w:before="292" w:line="285" w:lineRule="auto"/>
        <w:ind w:right="97"/>
        <w:rPr>
          <w:rFonts w:hint="eastAsia"/>
        </w:rPr>
      </w:pPr>
    </w:p>
    <w:p w14:paraId="40CBD9FA">
      <w:pPr>
        <w:pStyle w:val="6"/>
        <w:spacing w:before="292" w:line="285" w:lineRule="auto"/>
        <w:ind w:right="97"/>
        <w:rPr>
          <w:rFonts w:hint="eastAsia"/>
        </w:rPr>
      </w:pPr>
      <w:r>
        <w:rPr>
          <w:rFonts w:hint="eastAsia"/>
        </w:rPr>
        <w:t>To hear the curse from Mount Zion will be truly terrifying.</w:t>
      </w:r>
    </w:p>
    <w:p w14:paraId="6DCFBA34">
      <w:pPr>
        <w:pStyle w:val="6"/>
        <w:spacing w:before="292" w:line="285" w:lineRule="auto"/>
        <w:ind w:right="97"/>
        <w:rPr>
          <w:rFonts w:hint="eastAsia"/>
        </w:rPr>
      </w:pPr>
      <w:r>
        <w:rPr>
          <w:rFonts w:hint="eastAsia"/>
        </w:rPr>
        <w:t>从锡安山听到咒诅将是真正可怕的。</w:t>
      </w:r>
    </w:p>
    <w:p w14:paraId="6FB0F254">
      <w:pPr>
        <w:pStyle w:val="6"/>
        <w:spacing w:before="292" w:line="285" w:lineRule="auto"/>
        <w:ind w:right="97"/>
        <w:rPr>
          <w:rFonts w:hint="eastAsia"/>
        </w:rPr>
      </w:pPr>
    </w:p>
    <w:p w14:paraId="70F837F2">
      <w:pPr>
        <w:pStyle w:val="6"/>
        <w:spacing w:before="292" w:line="285" w:lineRule="auto"/>
        <w:ind w:right="97"/>
        <w:rPr>
          <w:rFonts w:hint="eastAsia"/>
        </w:rPr>
      </w:pPr>
      <w:r>
        <w:rPr>
          <w:rFonts w:hint="eastAsia"/>
        </w:rPr>
        <w:t>To be condemned by the One who came to save sinners will be a twofold damnation.</w:t>
      </w:r>
    </w:p>
    <w:p w14:paraId="10BF9BE6">
      <w:pPr>
        <w:pStyle w:val="6"/>
        <w:spacing w:before="292" w:line="285" w:lineRule="auto"/>
        <w:ind w:right="97"/>
        <w:rPr>
          <w:rFonts w:hint="eastAsia"/>
        </w:rPr>
      </w:pPr>
      <w:r>
        <w:rPr>
          <w:rFonts w:hint="eastAsia"/>
        </w:rPr>
        <w:t>被那来拯救罪人的主所定罪，将是双重的咒诅。</w:t>
      </w:r>
    </w:p>
    <w:p w14:paraId="459B6109">
      <w:pPr>
        <w:pStyle w:val="6"/>
        <w:spacing w:before="292" w:line="285" w:lineRule="auto"/>
        <w:ind w:right="97"/>
        <w:rPr>
          <w:rFonts w:hint="eastAsia"/>
        </w:rPr>
      </w:pPr>
    </w:p>
    <w:p w14:paraId="0EB2073B">
      <w:pPr>
        <w:pStyle w:val="6"/>
        <w:spacing w:before="292" w:line="285" w:lineRule="auto"/>
        <w:ind w:right="97"/>
        <w:rPr>
          <w:rFonts w:hint="eastAsia"/>
        </w:rPr>
      </w:pPr>
      <w:r>
        <w:rPr>
          <w:rFonts w:hint="eastAsia"/>
        </w:rPr>
        <w:t>Yet, this will be the reality.</w:t>
      </w:r>
    </w:p>
    <w:p w14:paraId="68C76D56">
      <w:pPr>
        <w:pStyle w:val="6"/>
        <w:spacing w:before="292" w:line="285" w:lineRule="auto"/>
        <w:ind w:right="97"/>
        <w:rPr>
          <w:rFonts w:hint="eastAsia"/>
        </w:rPr>
      </w:pPr>
      <w:r>
        <w:rPr>
          <w:rFonts w:hint="eastAsia"/>
        </w:rPr>
        <w:t>然而，这将是现实。</w:t>
      </w:r>
    </w:p>
    <w:p w14:paraId="6B9A7094">
      <w:pPr>
        <w:pStyle w:val="6"/>
        <w:spacing w:before="292" w:line="285" w:lineRule="auto"/>
        <w:ind w:right="97"/>
        <w:rPr>
          <w:rFonts w:hint="eastAsia"/>
        </w:rPr>
      </w:pPr>
    </w:p>
    <w:p w14:paraId="682621AC">
      <w:pPr>
        <w:pStyle w:val="6"/>
        <w:spacing w:before="292" w:line="285" w:lineRule="auto"/>
        <w:ind w:right="97"/>
        <w:rPr>
          <w:rFonts w:hint="eastAsia"/>
        </w:rPr>
      </w:pPr>
      <w:r>
        <w:rPr>
          <w:rFonts w:hint="eastAsia"/>
        </w:rPr>
        <w:t>The Lamb of God will roar like a lion against them.</w:t>
      </w:r>
    </w:p>
    <w:p w14:paraId="6A71A494">
      <w:pPr>
        <w:pStyle w:val="6"/>
        <w:spacing w:before="292" w:line="285" w:lineRule="auto"/>
        <w:ind w:right="97"/>
        <w:rPr>
          <w:rFonts w:hint="eastAsia"/>
        </w:rPr>
      </w:pPr>
      <w:r>
        <w:rPr>
          <w:rFonts w:hint="eastAsia"/>
        </w:rPr>
        <w:t>神的羔羊将像狮子一样向他们咆哮。</w:t>
      </w:r>
    </w:p>
    <w:p w14:paraId="22A32D6D">
      <w:pPr>
        <w:pStyle w:val="6"/>
        <w:spacing w:before="292" w:line="285" w:lineRule="auto"/>
        <w:ind w:right="97"/>
        <w:rPr>
          <w:rFonts w:hint="eastAsia"/>
        </w:rPr>
      </w:pPr>
    </w:p>
    <w:p w14:paraId="4DFECC65">
      <w:pPr>
        <w:pStyle w:val="6"/>
        <w:spacing w:before="292" w:line="285" w:lineRule="auto"/>
        <w:ind w:right="97"/>
        <w:rPr>
          <w:rFonts w:hint="eastAsia"/>
        </w:rPr>
      </w:pPr>
      <w:r>
        <w:rPr>
          <w:rFonts w:hint="eastAsia"/>
        </w:rPr>
        <w:t>He will excommunicate them and cast them out of His presence forever through a sentence from His throne, saying, "Depart from Me, you cursed."</w:t>
      </w:r>
    </w:p>
    <w:p w14:paraId="073038F8">
      <w:pPr>
        <w:pStyle w:val="6"/>
        <w:spacing w:before="292" w:line="285" w:lineRule="auto"/>
        <w:ind w:right="97"/>
        <w:rPr>
          <w:rFonts w:hint="eastAsia"/>
        </w:rPr>
      </w:pPr>
      <w:r>
        <w:rPr>
          <w:rFonts w:hint="eastAsia"/>
        </w:rPr>
        <w:t>祂将通过祂宝座上的判决，将他们逐出教会，永远从祂面前赶出去，说：“你们这被咒诅的人，离开我。”</w:t>
      </w:r>
    </w:p>
    <w:p w14:paraId="0EA71BED">
      <w:pPr>
        <w:pStyle w:val="6"/>
        <w:spacing w:before="292" w:line="285" w:lineRule="auto"/>
        <w:ind w:right="97"/>
        <w:rPr>
          <w:rFonts w:hint="eastAsia"/>
        </w:rPr>
      </w:pPr>
    </w:p>
    <w:p w14:paraId="1C1F27B3">
      <w:pPr>
        <w:pStyle w:val="6"/>
        <w:spacing w:before="292" w:line="285" w:lineRule="auto"/>
        <w:ind w:right="97"/>
        <w:rPr>
          <w:rFonts w:hint="eastAsia"/>
        </w:rPr>
      </w:pPr>
      <w:r>
        <w:rPr>
          <w:rFonts w:hint="eastAsia"/>
        </w:rPr>
        <w:t>They will be consigned to everlasting fire and eternal association with the devils.</w:t>
      </w:r>
    </w:p>
    <w:p w14:paraId="652AFBA1">
      <w:pPr>
        <w:pStyle w:val="6"/>
        <w:spacing w:before="292" w:line="285" w:lineRule="auto"/>
        <w:ind w:right="97"/>
        <w:rPr>
          <w:rFonts w:hint="eastAsia"/>
        </w:rPr>
      </w:pPr>
      <w:r>
        <w:rPr>
          <w:rFonts w:hint="eastAsia"/>
        </w:rPr>
        <w:t>他们将被交与永火，并与魔鬼永远为伍。</w:t>
      </w:r>
    </w:p>
    <w:p w14:paraId="46DE7922">
      <w:pPr>
        <w:pStyle w:val="6"/>
        <w:spacing w:before="292" w:line="285" w:lineRule="auto"/>
        <w:ind w:right="97"/>
        <w:rPr>
          <w:rFonts w:hint="eastAsia"/>
        </w:rPr>
      </w:pPr>
    </w:p>
    <w:p w14:paraId="1B3475FC">
      <w:pPr>
        <w:pStyle w:val="6"/>
        <w:spacing w:before="292" w:line="285" w:lineRule="auto"/>
        <w:ind w:right="97"/>
        <w:rPr>
          <w:rFonts w:hint="eastAsia"/>
        </w:rPr>
      </w:pPr>
      <w:r>
        <w:rPr>
          <w:rFonts w:hint="eastAsia"/>
        </w:rPr>
        <w:t>We presume that this sentence will also be pronounced audibly by the man Christ.</w:t>
      </w:r>
    </w:p>
    <w:p w14:paraId="27707C61">
      <w:pPr>
        <w:pStyle w:val="6"/>
        <w:spacing w:before="292" w:line="285" w:lineRule="auto"/>
        <w:ind w:right="97"/>
        <w:rPr>
          <w:rFonts w:hint="eastAsia"/>
        </w:rPr>
      </w:pPr>
      <w:r>
        <w:rPr>
          <w:rFonts w:hint="eastAsia"/>
        </w:rPr>
        <w:t>我们推测，这个判决也将由人子基督以可听见的声音宣告。</w:t>
      </w:r>
    </w:p>
    <w:p w14:paraId="1BACF427">
      <w:pPr>
        <w:pStyle w:val="6"/>
        <w:spacing w:before="292" w:line="285" w:lineRule="auto"/>
        <w:ind w:right="97"/>
        <w:rPr>
          <w:rFonts w:hint="eastAsia"/>
        </w:rPr>
      </w:pPr>
    </w:p>
    <w:p w14:paraId="3840945A">
      <w:pPr>
        <w:pStyle w:val="6"/>
        <w:spacing w:before="292" w:line="285" w:lineRule="auto"/>
        <w:ind w:right="97"/>
        <w:rPr>
          <w:rFonts w:hint="eastAsia"/>
        </w:rPr>
      </w:pPr>
      <w:r>
        <w:rPr>
          <w:rFonts w:hint="eastAsia"/>
        </w:rPr>
        <w:t>And all the saints will say, "Hallelujah, true and righteous are His judgments."</w:t>
      </w:r>
    </w:p>
    <w:p w14:paraId="4C042ACA">
      <w:pPr>
        <w:pStyle w:val="6"/>
        <w:spacing w:before="292" w:line="285" w:lineRule="auto"/>
        <w:ind w:right="97"/>
        <w:rPr>
          <w:rFonts w:hint="eastAsia"/>
        </w:rPr>
      </w:pPr>
      <w:r>
        <w:rPr>
          <w:rFonts w:hint="eastAsia"/>
        </w:rPr>
        <w:t>众圣徒都将说：“哈利路亚，祂的判断是真实公义的。”</w:t>
      </w:r>
    </w:p>
    <w:p w14:paraId="07898D70">
      <w:pPr>
        <w:pStyle w:val="6"/>
        <w:spacing w:before="292" w:line="285" w:lineRule="auto"/>
        <w:ind w:right="97"/>
        <w:rPr>
          <w:rFonts w:hint="eastAsia"/>
        </w:rPr>
      </w:pPr>
    </w:p>
    <w:p w14:paraId="1921A816">
      <w:pPr>
        <w:pStyle w:val="6"/>
        <w:spacing w:before="292" w:line="285" w:lineRule="auto"/>
        <w:ind w:right="97"/>
        <w:rPr>
          <w:rFonts w:hint="eastAsia"/>
        </w:rPr>
      </w:pPr>
      <w:r>
        <w:rPr>
          <w:rFonts w:hint="eastAsia"/>
        </w:rPr>
        <w:t>Even their closest relatives will show them no pity.</w:t>
      </w:r>
    </w:p>
    <w:p w14:paraId="2A0CC585">
      <w:pPr>
        <w:pStyle w:val="6"/>
        <w:spacing w:before="292" w:line="285" w:lineRule="auto"/>
        <w:ind w:right="97"/>
        <w:rPr>
          <w:rFonts w:hint="eastAsia"/>
        </w:rPr>
      </w:pPr>
      <w:r>
        <w:rPr>
          <w:rFonts w:hint="eastAsia"/>
        </w:rPr>
        <w:t>即使是他们最亲近的亲人，也不会怜悯他们。</w:t>
      </w:r>
    </w:p>
    <w:p w14:paraId="70B93354">
      <w:pPr>
        <w:pStyle w:val="6"/>
        <w:spacing w:before="292" w:line="285" w:lineRule="auto"/>
        <w:ind w:right="97"/>
        <w:rPr>
          <w:rFonts w:hint="eastAsia"/>
        </w:rPr>
      </w:pPr>
    </w:p>
    <w:p w14:paraId="503D7C9D">
      <w:pPr>
        <w:pStyle w:val="6"/>
        <w:spacing w:before="292" w:line="285" w:lineRule="auto"/>
        <w:ind w:right="97"/>
        <w:rPr>
          <w:rFonts w:hint="eastAsia"/>
        </w:rPr>
      </w:pPr>
      <w:r>
        <w:rPr>
          <w:rFonts w:hint="eastAsia"/>
        </w:rPr>
        <w:t>The righteous wife will affirm the justice of the Judge in condemning her ungodly husband.</w:t>
      </w:r>
    </w:p>
    <w:p w14:paraId="3D603380">
      <w:pPr>
        <w:pStyle w:val="6"/>
        <w:spacing w:before="292" w:line="285" w:lineRule="auto"/>
        <w:ind w:right="97"/>
        <w:rPr>
          <w:rFonts w:hint="eastAsia"/>
        </w:rPr>
      </w:pPr>
      <w:r>
        <w:rPr>
          <w:rFonts w:hint="eastAsia"/>
        </w:rPr>
        <w:t>公义的妻子将确认审判官在定罪她不敬虔的丈夫时的公义。</w:t>
      </w:r>
    </w:p>
    <w:p w14:paraId="66D73AFE">
      <w:pPr>
        <w:pStyle w:val="6"/>
        <w:spacing w:before="292" w:line="285" w:lineRule="auto"/>
        <w:ind w:right="97"/>
        <w:rPr>
          <w:rFonts w:hint="eastAsia"/>
        </w:rPr>
      </w:pPr>
    </w:p>
    <w:p w14:paraId="0AAD3B77">
      <w:pPr>
        <w:pStyle w:val="6"/>
        <w:spacing w:before="292" w:line="285" w:lineRule="auto"/>
        <w:ind w:right="97"/>
        <w:rPr>
          <w:rFonts w:hint="eastAsia"/>
        </w:rPr>
      </w:pPr>
      <w:r>
        <w:rPr>
          <w:rFonts w:hint="eastAsia"/>
        </w:rPr>
        <w:t>The godly husband will say "Amen" to the condemnation of his wife, who once lay in his embrace.</w:t>
      </w:r>
    </w:p>
    <w:p w14:paraId="4AAB59AF">
      <w:pPr>
        <w:pStyle w:val="6"/>
        <w:spacing w:before="292" w:line="285" w:lineRule="auto"/>
        <w:ind w:right="97"/>
        <w:rPr>
          <w:rFonts w:hint="eastAsia"/>
        </w:rPr>
      </w:pPr>
      <w:r>
        <w:rPr>
          <w:rFonts w:hint="eastAsia"/>
        </w:rPr>
        <w:t>敬虔的丈夫将对他曾拥抱过的妻子的定罪说“阿们”。</w:t>
      </w:r>
    </w:p>
    <w:p w14:paraId="135F18C4">
      <w:pPr>
        <w:pStyle w:val="6"/>
        <w:spacing w:before="292" w:line="285" w:lineRule="auto"/>
        <w:ind w:right="97"/>
        <w:rPr>
          <w:rFonts w:hint="eastAsia"/>
        </w:rPr>
      </w:pPr>
    </w:p>
    <w:p w14:paraId="4BEA6060">
      <w:pPr>
        <w:pStyle w:val="6"/>
        <w:spacing w:before="292" w:line="285" w:lineRule="auto"/>
        <w:ind w:right="97"/>
        <w:rPr>
          <w:rFonts w:hint="eastAsia"/>
        </w:rPr>
      </w:pPr>
      <w:r>
        <w:rPr>
          <w:rFonts w:hint="eastAsia"/>
        </w:rPr>
        <w:t>The godly parents will rejoice at the passing of the sentence against their ungodly child, and the godly child will wholeheartedly approve the condemnation of their wicked parents—the father who begot them and the mother who bore them.</w:t>
      </w:r>
    </w:p>
    <w:p w14:paraId="666A5B7A">
      <w:pPr>
        <w:pStyle w:val="6"/>
        <w:spacing w:before="292" w:line="285" w:lineRule="auto"/>
        <w:ind w:right="97"/>
        <w:rPr>
          <w:rFonts w:hint="eastAsia"/>
        </w:rPr>
      </w:pPr>
      <w:r>
        <w:rPr>
          <w:rFonts w:hint="eastAsia"/>
        </w:rPr>
        <w:t>敬虔的父母将为对他们不敬虔的孩子的判决而欢喜，敬虔的孩子将全心全意地赞同对他们邪恶父母的定罪——生他们的父亲和养他们的母亲。</w:t>
      </w:r>
    </w:p>
    <w:p w14:paraId="4D111D21">
      <w:pPr>
        <w:pStyle w:val="6"/>
        <w:spacing w:before="292" w:line="285" w:lineRule="auto"/>
        <w:ind w:right="97"/>
        <w:rPr>
          <w:rFonts w:hint="eastAsia"/>
        </w:rPr>
      </w:pPr>
    </w:p>
    <w:p w14:paraId="1978D88B">
      <w:pPr>
        <w:pStyle w:val="6"/>
        <w:spacing w:before="292" w:line="285" w:lineRule="auto"/>
        <w:ind w:right="97"/>
        <w:rPr>
          <w:rFonts w:hint="eastAsia"/>
        </w:rPr>
      </w:pPr>
      <w:r>
        <w:rPr>
          <w:rFonts w:hint="eastAsia"/>
        </w:rPr>
        <w:t>The sentence is just, for they are judged "according to their works" (Rev. 20:12).</w:t>
      </w:r>
    </w:p>
    <w:p w14:paraId="7ECF3F9C">
      <w:pPr>
        <w:pStyle w:val="6"/>
        <w:spacing w:before="292" w:line="285" w:lineRule="auto"/>
        <w:ind w:right="97"/>
        <w:rPr>
          <w:rFonts w:hint="eastAsia"/>
        </w:rPr>
      </w:pPr>
      <w:r>
        <w:rPr>
          <w:rFonts w:hint="eastAsia"/>
        </w:rPr>
        <w:t>这判决是公义的，因为他们是“照着他们的行为”受审判的（启示录 20:12）。</w:t>
      </w:r>
    </w:p>
    <w:p w14:paraId="59E094F0">
      <w:pPr>
        <w:pStyle w:val="6"/>
        <w:spacing w:before="292" w:line="285" w:lineRule="auto"/>
        <w:ind w:right="97"/>
        <w:rPr>
          <w:rFonts w:hint="eastAsia"/>
        </w:rPr>
      </w:pPr>
    </w:p>
    <w:p w14:paraId="548B0A3C">
      <w:pPr>
        <w:pStyle w:val="6"/>
        <w:spacing w:before="292" w:line="285" w:lineRule="auto"/>
        <w:ind w:right="97"/>
        <w:rPr>
          <w:rFonts w:hint="eastAsia"/>
        </w:rPr>
      </w:pPr>
      <w:r>
        <w:rPr>
          <w:rFonts w:hint="eastAsia"/>
        </w:rPr>
        <w:t>No injustice is done to them, for our Lord says, "For I was hungry and you gave Me no food; I was thirsty and you gave Me no drink; I was a stranger and you did not take Me in, naked and you did not clothe Me, sick and in prison and you did not visit Me" (verses 42-43).</w:t>
      </w:r>
    </w:p>
    <w:p w14:paraId="7B0E457C">
      <w:pPr>
        <w:pStyle w:val="6"/>
        <w:spacing w:before="292" w:line="285" w:lineRule="auto"/>
        <w:ind w:right="97"/>
        <w:rPr>
          <w:rFonts w:hint="eastAsia"/>
        </w:rPr>
      </w:pPr>
      <w:r>
        <w:rPr>
          <w:rFonts w:hint="eastAsia"/>
        </w:rPr>
        <w:t>没有对他们行不义，因为我们的主说：“因为我饿了，你们不给我吃；渴了，你们不给我喝；我作客旅，你们不留我住；赤身露体，你们不给我穿；病了，在监里，你们不来看顾我”（第42-43节）。</w:t>
      </w:r>
    </w:p>
    <w:p w14:paraId="5C774E14">
      <w:pPr>
        <w:pStyle w:val="6"/>
        <w:spacing w:before="292" w:line="285" w:lineRule="auto"/>
        <w:ind w:right="97"/>
        <w:rPr>
          <w:rFonts w:hint="eastAsia"/>
        </w:rPr>
      </w:pPr>
    </w:p>
    <w:p w14:paraId="2DA602DF">
      <w:pPr>
        <w:pStyle w:val="6"/>
        <w:spacing w:before="292" w:line="285" w:lineRule="auto"/>
        <w:ind w:right="97"/>
        <w:rPr>
          <w:rFonts w:hint="eastAsia"/>
        </w:rPr>
      </w:pPr>
      <w:r>
        <w:rPr>
          <w:rFonts w:hint="eastAsia"/>
        </w:rPr>
        <w:t>These examples highlight not only their ungodly and cursed state but also serve as fitting grounds for their condemnation.</w:t>
      </w:r>
    </w:p>
    <w:p w14:paraId="72D54D89">
      <w:pPr>
        <w:pStyle w:val="6"/>
        <w:spacing w:before="292" w:line="285" w:lineRule="auto"/>
        <w:ind w:right="97"/>
        <w:rPr>
          <w:rFonts w:hint="eastAsia"/>
        </w:rPr>
      </w:pPr>
      <w:r>
        <w:rPr>
          <w:rFonts w:hint="eastAsia"/>
        </w:rPr>
        <w:t>这些例子不仅突显了他们不敬虔和被咒诅的状态，也成为他们被定罪的恰当理由。</w:t>
      </w:r>
    </w:p>
    <w:p w14:paraId="640A37A2">
      <w:pPr>
        <w:pStyle w:val="6"/>
        <w:spacing w:before="292" w:line="285" w:lineRule="auto"/>
        <w:ind w:right="97"/>
        <w:rPr>
          <w:rFonts w:hint="eastAsia"/>
        </w:rPr>
      </w:pPr>
    </w:p>
    <w:p w14:paraId="3E01B225">
      <w:pPr>
        <w:pStyle w:val="6"/>
        <w:spacing w:before="292" w:line="285" w:lineRule="auto"/>
        <w:ind w:right="97"/>
        <w:rPr>
          <w:rFonts w:hint="eastAsia"/>
        </w:rPr>
      </w:pPr>
      <w:r>
        <w:rPr>
          <w:rFonts w:hint="eastAsia"/>
        </w:rPr>
        <w:t>While good works do not earn salvation, evil works merit damnation.</w:t>
      </w:r>
    </w:p>
    <w:p w14:paraId="504FE157">
      <w:pPr>
        <w:pStyle w:val="6"/>
        <w:spacing w:before="292" w:line="285" w:lineRule="auto"/>
        <w:ind w:right="97"/>
        <w:rPr>
          <w:rFonts w:hint="eastAsia"/>
        </w:rPr>
      </w:pPr>
      <w:r>
        <w:rPr>
          <w:rFonts w:hint="eastAsia"/>
        </w:rPr>
        <w:t>虽然善行不能赚取救恩，但恶行却当受咒诅。</w:t>
      </w:r>
    </w:p>
    <w:p w14:paraId="74B8D187">
      <w:pPr>
        <w:pStyle w:val="6"/>
        <w:spacing w:before="292" w:line="285" w:lineRule="auto"/>
        <w:ind w:right="97"/>
        <w:rPr>
          <w:rFonts w:hint="eastAsia"/>
        </w:rPr>
      </w:pPr>
    </w:p>
    <w:p w14:paraId="1E078512">
      <w:pPr>
        <w:pStyle w:val="6"/>
        <w:spacing w:before="292" w:line="285" w:lineRule="auto"/>
        <w:ind w:right="97"/>
        <w:rPr>
          <w:rFonts w:hint="eastAsia"/>
        </w:rPr>
      </w:pPr>
      <w:r>
        <w:rPr>
          <w:rFonts w:hint="eastAsia"/>
        </w:rPr>
        <w:t>Only sins of omission are mentioned here, not because these are the only sins that will be revealed, for all the books will be opened, but because these omissions alone are sufficient to condemn unpardoned sinners.</w:t>
      </w:r>
    </w:p>
    <w:p w14:paraId="6AC35AA0">
      <w:pPr>
        <w:pStyle w:val="6"/>
        <w:spacing w:before="292" w:line="285" w:lineRule="auto"/>
        <w:ind w:right="97"/>
        <w:rPr>
          <w:rFonts w:hint="eastAsia"/>
        </w:rPr>
      </w:pPr>
      <w:r>
        <w:rPr>
          <w:rFonts w:hint="eastAsia"/>
        </w:rPr>
        <w:t>这里只提到了疏忽的罪，并非因为这些是唯一会被揭露的罪，因为所有的书卷都将展开；而是因为仅凭这些疏忽就足以定罪未蒙赦免的罪人。</w:t>
      </w:r>
    </w:p>
    <w:p w14:paraId="323CDC9E">
      <w:pPr>
        <w:pStyle w:val="6"/>
        <w:spacing w:before="292" w:line="285" w:lineRule="auto"/>
        <w:ind w:right="97"/>
        <w:rPr>
          <w:rFonts w:hint="eastAsia"/>
        </w:rPr>
      </w:pPr>
    </w:p>
    <w:p w14:paraId="31B71965">
      <w:pPr>
        <w:pStyle w:val="6"/>
        <w:spacing w:before="292" w:line="285" w:lineRule="auto"/>
        <w:ind w:right="97"/>
        <w:rPr>
          <w:rFonts w:hint="eastAsia"/>
        </w:rPr>
      </w:pPr>
      <w:r>
        <w:rPr>
          <w:rFonts w:hint="eastAsia"/>
        </w:rPr>
        <w:t>And if people are condemned for neglecting acts of charity and mercy toward the afflicted members of Christ, it implies that this judgment primarily concerns those who have heard of Christ through the Gospel and that the rejection of Christ will be the main cause of the ruin of those who hear the Gospel.</w:t>
      </w:r>
    </w:p>
    <w:p w14:paraId="5643A9DF">
      <w:pPr>
        <w:pStyle w:val="6"/>
        <w:spacing w:before="292" w:line="285" w:lineRule="auto"/>
        <w:ind w:right="97"/>
        <w:rPr>
          <w:rFonts w:hint="eastAsia"/>
        </w:rPr>
      </w:pPr>
      <w:r>
        <w:rPr>
          <w:rFonts w:hint="eastAsia"/>
        </w:rPr>
        <w:t>如果人因忽略对基督受苦肢体的慈善和怜悯行为而被定罪，这就意味着这个审判主要关乎那些通过福音听过基督的人，并且拒绝基督将是那些听福音之人毁灭的主要原因。</w:t>
      </w:r>
    </w:p>
    <w:p w14:paraId="7564FF94">
      <w:pPr>
        <w:pStyle w:val="6"/>
        <w:spacing w:before="292" w:line="285" w:lineRule="auto"/>
        <w:ind w:right="97"/>
        <w:rPr>
          <w:rFonts w:hint="eastAsia"/>
        </w:rPr>
      </w:pPr>
    </w:p>
    <w:p w14:paraId="4ABEF676">
      <w:pPr>
        <w:pStyle w:val="6"/>
        <w:spacing w:before="292" w:line="285" w:lineRule="auto"/>
        <w:ind w:right="97"/>
        <w:rPr>
          <w:rFonts w:hint="eastAsia"/>
        </w:rPr>
      </w:pPr>
      <w:r>
        <w:rPr>
          <w:rFonts w:hint="eastAsia"/>
        </w:rPr>
        <w:t>The enmity of the wicked hearts towards Christ Himself is evident in how they treat His members.</w:t>
      </w:r>
    </w:p>
    <w:p w14:paraId="536D99F9">
      <w:pPr>
        <w:pStyle w:val="6"/>
        <w:spacing w:before="292" w:line="285" w:lineRule="auto"/>
        <w:ind w:right="97"/>
        <w:rPr>
          <w:rFonts w:hint="eastAsia"/>
        </w:rPr>
      </w:pPr>
      <w:r>
        <w:rPr>
          <w:rFonts w:hint="eastAsia"/>
        </w:rPr>
        <w:t>恶人心中的敌意，对基督自己的敌意，从他们如何对待祂的肢体就可以看出来。</w:t>
      </w:r>
    </w:p>
    <w:p w14:paraId="5E98808E">
      <w:pPr>
        <w:pStyle w:val="6"/>
        <w:spacing w:before="292" w:line="285" w:lineRule="auto"/>
        <w:ind w:right="97"/>
        <w:rPr>
          <w:rFonts w:hint="eastAsia"/>
        </w:rPr>
      </w:pPr>
    </w:p>
    <w:p w14:paraId="280AEDF1">
      <w:pPr>
        <w:pStyle w:val="6"/>
        <w:spacing w:before="292" w:line="285" w:lineRule="auto"/>
        <w:ind w:right="97"/>
        <w:rPr>
          <w:rFonts w:hint="eastAsia"/>
        </w:rPr>
      </w:pPr>
      <w:r>
        <w:rPr>
          <w:rFonts w:hint="eastAsia"/>
        </w:rPr>
        <w:t>In vain will they say, "When did we see You hungry or thirsty?" etc. (verse 44).</w:t>
      </w:r>
    </w:p>
    <w:p w14:paraId="367347D2">
      <w:pPr>
        <w:pStyle w:val="6"/>
        <w:spacing w:before="292" w:line="285" w:lineRule="auto"/>
        <w:ind w:right="97"/>
        <w:rPr>
          <w:rFonts w:hint="eastAsia"/>
        </w:rPr>
      </w:pPr>
      <w:r>
        <w:rPr>
          <w:rFonts w:hint="eastAsia"/>
        </w:rPr>
        <w:t>他们徒然地说：“我们什么时候见你饿了，或渴了？”等等（第44节）。</w:t>
      </w:r>
    </w:p>
    <w:p w14:paraId="04D4DB02">
      <w:pPr>
        <w:pStyle w:val="6"/>
        <w:spacing w:before="292" w:line="285" w:lineRule="auto"/>
        <w:ind w:right="97"/>
        <w:rPr>
          <w:rFonts w:hint="eastAsia"/>
        </w:rPr>
      </w:pPr>
    </w:p>
    <w:p w14:paraId="46843205">
      <w:pPr>
        <w:pStyle w:val="6"/>
        <w:spacing w:before="292" w:line="285" w:lineRule="auto"/>
        <w:ind w:right="97"/>
        <w:rPr>
          <w:rFonts w:hint="eastAsia"/>
        </w:rPr>
      </w:pPr>
      <w:r>
        <w:rPr>
          <w:rFonts w:hint="eastAsia"/>
        </w:rPr>
        <w:t>The Lord takes into account, and will continue to take into account, the world's unkindness towards His people as unkindness towards Himself.</w:t>
      </w:r>
    </w:p>
    <w:p w14:paraId="2403558B">
      <w:pPr>
        <w:pStyle w:val="6"/>
        <w:spacing w:before="292" w:line="285" w:lineRule="auto"/>
        <w:ind w:right="97"/>
        <w:rPr>
          <w:rFonts w:hint="eastAsia"/>
        </w:rPr>
      </w:pPr>
      <w:r>
        <w:rPr>
          <w:rFonts w:hint="eastAsia"/>
        </w:rPr>
        <w:t>主将世人对祂子民的不仁慈，视为对祂自己的不仁慈，并且将继续如此。</w:t>
      </w:r>
    </w:p>
    <w:p w14:paraId="53351810">
      <w:pPr>
        <w:pStyle w:val="6"/>
        <w:spacing w:before="292" w:line="285" w:lineRule="auto"/>
        <w:ind w:right="97"/>
        <w:rPr>
          <w:rFonts w:hint="eastAsia"/>
        </w:rPr>
      </w:pPr>
    </w:p>
    <w:p w14:paraId="3FCC6C4E">
      <w:pPr>
        <w:pStyle w:val="6"/>
        <w:spacing w:before="292" w:line="285" w:lineRule="auto"/>
        <w:ind w:right="97"/>
        <w:rPr>
          <w:rFonts w:hint="eastAsia"/>
        </w:rPr>
      </w:pPr>
      <w:r>
        <w:rPr>
          <w:rFonts w:hint="eastAsia"/>
        </w:rPr>
        <w:t>"Inasmuch as you did not do it to one of the least of these, you did not do it to Me" (verse 45).</w:t>
      </w:r>
    </w:p>
    <w:p w14:paraId="35FE9C5D">
      <w:pPr>
        <w:pStyle w:val="6"/>
        <w:spacing w:before="292" w:line="285" w:lineRule="auto"/>
        <w:ind w:right="97"/>
        <w:rPr>
          <w:rFonts w:hint="eastAsia"/>
        </w:rPr>
      </w:pPr>
      <w:r>
        <w:rPr>
          <w:rFonts w:hint="eastAsia"/>
        </w:rPr>
        <w:t>“我实在告诉你们，这些事你们既不作在我这弟兄中一个最小的身上，就是不作在我身上了”（第45节）。</w:t>
      </w:r>
    </w:p>
    <w:p w14:paraId="12902BB3">
      <w:pPr>
        <w:pStyle w:val="6"/>
        <w:spacing w:before="292" w:line="285" w:lineRule="auto"/>
        <w:ind w:right="97"/>
        <w:rPr>
          <w:rFonts w:hint="eastAsia"/>
        </w:rPr>
      </w:pPr>
    </w:p>
    <w:p w14:paraId="38FB5AE2">
      <w:pPr>
        <w:pStyle w:val="6"/>
        <w:spacing w:before="292" w:line="285" w:lineRule="auto"/>
        <w:ind w:right="97"/>
        <w:rPr>
          <w:rFonts w:hint="eastAsia"/>
        </w:rPr>
      </w:pPr>
      <w:r>
        <w:rPr>
          <w:rFonts w:hint="eastAsia"/>
        </w:rPr>
        <w:t>Oh, what a tragic waste of food and drink when a member of Christ was in need of it!</w:t>
      </w:r>
    </w:p>
    <w:p w14:paraId="0D8B2269">
      <w:pPr>
        <w:pStyle w:val="6"/>
        <w:spacing w:before="292" w:line="285" w:lineRule="auto"/>
        <w:ind w:right="97"/>
        <w:rPr>
          <w:rFonts w:hint="eastAsia"/>
        </w:rPr>
      </w:pPr>
      <w:r>
        <w:rPr>
          <w:rFonts w:hint="eastAsia"/>
        </w:rPr>
        <w:t>哦，当基督的一个肢体需要食物和饮料时，却是何等的悲惨浪费！</w:t>
      </w:r>
    </w:p>
    <w:p w14:paraId="795EE157">
      <w:pPr>
        <w:pStyle w:val="6"/>
        <w:spacing w:before="292" w:line="285" w:lineRule="auto"/>
        <w:ind w:right="97"/>
        <w:rPr>
          <w:rFonts w:hint="eastAsia"/>
        </w:rPr>
      </w:pPr>
    </w:p>
    <w:p w14:paraId="7E065C53">
      <w:pPr>
        <w:pStyle w:val="6"/>
        <w:spacing w:before="292" w:line="285" w:lineRule="auto"/>
        <w:ind w:right="97"/>
        <w:rPr>
          <w:rFonts w:hint="eastAsia"/>
        </w:rPr>
      </w:pPr>
      <w:r>
        <w:rPr>
          <w:rFonts w:hint="eastAsia"/>
        </w:rPr>
        <w:t>Oh, the unfortunate neglect of not welcoming the stranger saint!</w:t>
      </w:r>
    </w:p>
    <w:p w14:paraId="03F9AAC5">
      <w:pPr>
        <w:pStyle w:val="6"/>
        <w:spacing w:before="292" w:line="285" w:lineRule="auto"/>
        <w:ind w:right="97"/>
        <w:rPr>
          <w:rFonts w:hint="eastAsia"/>
        </w:rPr>
      </w:pPr>
      <w:r>
        <w:rPr>
          <w:rFonts w:hint="eastAsia"/>
        </w:rPr>
        <w:t>哦，何等不幸地忽略了接待那作客旅的圣徒！</w:t>
      </w:r>
    </w:p>
    <w:p w14:paraId="1CFA67A4">
      <w:pPr>
        <w:pStyle w:val="6"/>
        <w:spacing w:before="292" w:line="285" w:lineRule="auto"/>
        <w:ind w:right="97"/>
        <w:rPr>
          <w:rFonts w:hint="eastAsia"/>
        </w:rPr>
      </w:pPr>
    </w:p>
    <w:p w14:paraId="0CA4B103">
      <w:pPr>
        <w:pStyle w:val="6"/>
        <w:spacing w:before="292" w:line="285" w:lineRule="auto"/>
        <w:ind w:right="97"/>
        <w:rPr>
          <w:rFonts w:hint="eastAsia"/>
        </w:rPr>
      </w:pPr>
      <w:r>
        <w:rPr>
          <w:rFonts w:hint="eastAsia"/>
        </w:rPr>
        <w:t>It would have been better for them to leave their own rooms and beds than for him to go without lodging.</w:t>
      </w:r>
    </w:p>
    <w:p w14:paraId="054582F1">
      <w:pPr>
        <w:pStyle w:val="6"/>
        <w:spacing w:before="292" w:line="285" w:lineRule="auto"/>
        <w:ind w:right="97"/>
        <w:rPr>
          <w:rFonts w:hint="eastAsia"/>
        </w:rPr>
      </w:pPr>
      <w:r>
        <w:rPr>
          <w:rFonts w:hint="eastAsia"/>
        </w:rPr>
        <w:t>他们宁可离开自己的房间和床铺，也不愿他无处可宿，那会更好。</w:t>
      </w:r>
    </w:p>
    <w:p w14:paraId="0A0F9503">
      <w:pPr>
        <w:pStyle w:val="6"/>
        <w:spacing w:before="292" w:line="285" w:lineRule="auto"/>
        <w:ind w:right="97"/>
        <w:rPr>
          <w:rFonts w:hint="eastAsia"/>
        </w:rPr>
      </w:pPr>
    </w:p>
    <w:p w14:paraId="3D36322D">
      <w:pPr>
        <w:pStyle w:val="6"/>
        <w:spacing w:before="292" w:line="285" w:lineRule="auto"/>
        <w:ind w:right="97"/>
        <w:rPr>
          <w:rFonts w:hint="eastAsia"/>
        </w:rPr>
      </w:pPr>
      <w:r>
        <w:rPr>
          <w:rFonts w:hint="eastAsia"/>
        </w:rPr>
        <w:t>Oh, accursed clothing, may the wicked say, that was in my house, locked up in my chest or hanging in my wardrobe, and was not given to clothe someone in need!</w:t>
      </w:r>
    </w:p>
    <w:p w14:paraId="42A98FE1">
      <w:pPr>
        <w:pStyle w:val="6"/>
        <w:spacing w:before="292" w:line="285" w:lineRule="auto"/>
        <w:ind w:right="97"/>
        <w:rPr>
          <w:rFonts w:hint="eastAsia"/>
        </w:rPr>
      </w:pPr>
      <w:r>
        <w:rPr>
          <w:rFonts w:hint="eastAsia"/>
        </w:rPr>
        <w:t>哦，可咒诅的衣服，恶人或许会说，那曾在我家里，锁在我的箱子里，或挂在我的衣柜里，却未曾给一个有需要的人穿！</w:t>
      </w:r>
    </w:p>
    <w:p w14:paraId="7D901834">
      <w:pPr>
        <w:pStyle w:val="6"/>
        <w:spacing w:before="292" w:line="285" w:lineRule="auto"/>
        <w:ind w:right="97"/>
        <w:rPr>
          <w:rFonts w:hint="eastAsia"/>
        </w:rPr>
      </w:pPr>
    </w:p>
    <w:p w14:paraId="31B0D099">
      <w:pPr>
        <w:pStyle w:val="6"/>
        <w:spacing w:before="292" w:line="285" w:lineRule="auto"/>
        <w:ind w:right="97"/>
        <w:rPr>
          <w:rFonts w:hint="eastAsia"/>
        </w:rPr>
      </w:pPr>
      <w:r>
        <w:rPr>
          <w:rFonts w:hint="eastAsia"/>
        </w:rPr>
        <w:t>Oh, that I had stripped myself instead of letting him go without clothing!</w:t>
      </w:r>
    </w:p>
    <w:p w14:paraId="5A47D4AC">
      <w:pPr>
        <w:pStyle w:val="6"/>
        <w:spacing w:before="292" w:line="285" w:lineRule="auto"/>
        <w:ind w:right="97"/>
        <w:rPr>
          <w:rFonts w:hint="eastAsia"/>
        </w:rPr>
      </w:pPr>
      <w:r>
        <w:rPr>
          <w:rFonts w:hint="eastAsia"/>
        </w:rPr>
        <w:t>哦，但愿我当时宁可自己赤身，也不让他衣不蔽体！</w:t>
      </w:r>
    </w:p>
    <w:p w14:paraId="5FFFEDFE">
      <w:pPr>
        <w:pStyle w:val="6"/>
        <w:spacing w:before="292" w:line="285" w:lineRule="auto"/>
        <w:ind w:right="97"/>
        <w:rPr>
          <w:rFonts w:hint="eastAsia"/>
        </w:rPr>
      </w:pPr>
    </w:p>
    <w:p w14:paraId="606C45D9">
      <w:pPr>
        <w:pStyle w:val="6"/>
        <w:spacing w:before="292" w:line="285" w:lineRule="auto"/>
        <w:ind w:right="97"/>
        <w:rPr>
          <w:rFonts w:hint="eastAsia"/>
        </w:rPr>
      </w:pPr>
      <w:r>
        <w:rPr>
          <w:rFonts w:hint="eastAsia"/>
        </w:rPr>
        <w:t>Cursed be the business that diverted me from visiting such a saint!</w:t>
      </w:r>
    </w:p>
    <w:p w14:paraId="51A63375">
      <w:pPr>
        <w:pStyle w:val="6"/>
        <w:spacing w:before="292" w:line="285" w:lineRule="auto"/>
        <w:ind w:right="97"/>
        <w:rPr>
          <w:rFonts w:hint="eastAsia"/>
        </w:rPr>
      </w:pPr>
      <w:r>
        <w:rPr>
          <w:rFonts w:hint="eastAsia"/>
        </w:rPr>
        <w:t>可咒诅的，是那使我分心，不去探望这样一个圣徒的事业！</w:t>
      </w:r>
    </w:p>
    <w:p w14:paraId="5E020DAE">
      <w:pPr>
        <w:pStyle w:val="6"/>
        <w:spacing w:before="292" w:line="285" w:lineRule="auto"/>
        <w:ind w:right="97"/>
        <w:rPr>
          <w:rFonts w:hint="eastAsia"/>
        </w:rPr>
      </w:pPr>
    </w:p>
    <w:p w14:paraId="6F884FC0">
      <w:pPr>
        <w:pStyle w:val="6"/>
        <w:spacing w:before="292" w:line="285" w:lineRule="auto"/>
        <w:ind w:right="97"/>
        <w:rPr>
          <w:rFonts w:hint="eastAsia"/>
        </w:rPr>
      </w:pPr>
      <w:r>
        <w:rPr>
          <w:rFonts w:hint="eastAsia"/>
        </w:rPr>
        <w:t>Oh, that I had spent whole nights watching over him!</w:t>
      </w:r>
    </w:p>
    <w:p w14:paraId="34FB5B0A">
      <w:pPr>
        <w:pStyle w:val="6"/>
        <w:spacing w:before="292" w:line="285" w:lineRule="auto"/>
        <w:ind w:right="97"/>
        <w:rPr>
          <w:rFonts w:hint="eastAsia"/>
        </w:rPr>
      </w:pPr>
      <w:r>
        <w:rPr>
          <w:rFonts w:hint="eastAsia"/>
        </w:rPr>
        <w:t>哦，但愿我曾彻夜看顾他！</w:t>
      </w:r>
    </w:p>
    <w:p w14:paraId="515776B3">
      <w:pPr>
        <w:pStyle w:val="6"/>
        <w:spacing w:before="292" w:line="285" w:lineRule="auto"/>
        <w:ind w:right="97"/>
        <w:rPr>
          <w:rFonts w:hint="eastAsia"/>
        </w:rPr>
      </w:pPr>
    </w:p>
    <w:p w14:paraId="0476D40D">
      <w:pPr>
        <w:pStyle w:val="6"/>
        <w:spacing w:before="292" w:line="285" w:lineRule="auto"/>
        <w:ind w:right="97"/>
        <w:rPr>
          <w:rFonts w:hint="eastAsia"/>
        </w:rPr>
      </w:pPr>
      <w:r>
        <w:rPr>
          <w:rFonts w:hint="eastAsia"/>
        </w:rPr>
        <w:t>Wretch that I was!</w:t>
      </w:r>
    </w:p>
    <w:p w14:paraId="7B7FCCB5">
      <w:pPr>
        <w:pStyle w:val="6"/>
        <w:spacing w:before="292" w:line="285" w:lineRule="auto"/>
        <w:ind w:right="97"/>
        <w:rPr>
          <w:rFonts w:hint="eastAsia"/>
        </w:rPr>
      </w:pPr>
      <w:r>
        <w:rPr>
          <w:rFonts w:hint="eastAsia"/>
        </w:rPr>
        <w:t>我这个可怜的人！</w:t>
      </w:r>
    </w:p>
    <w:p w14:paraId="3A90932F">
      <w:pPr>
        <w:pStyle w:val="6"/>
        <w:spacing w:before="292" w:line="285" w:lineRule="auto"/>
        <w:ind w:right="97"/>
        <w:rPr>
          <w:rFonts w:hint="eastAsia"/>
        </w:rPr>
      </w:pPr>
    </w:p>
    <w:p w14:paraId="276B3D3D">
      <w:pPr>
        <w:pStyle w:val="6"/>
        <w:spacing w:before="292" w:line="285" w:lineRule="auto"/>
        <w:ind w:right="97"/>
        <w:rPr>
          <w:rFonts w:hint="eastAsia"/>
        </w:rPr>
      </w:pPr>
      <w:r>
        <w:rPr>
          <w:rFonts w:hint="eastAsia"/>
        </w:rPr>
        <w:t>Why did I sit comfortably in my house when he was in prison, and not visit him?</w:t>
      </w:r>
    </w:p>
    <w:p w14:paraId="3ACD6702">
      <w:pPr>
        <w:pStyle w:val="6"/>
        <w:spacing w:before="292" w:line="285" w:lineRule="auto"/>
        <w:ind w:right="97"/>
        <w:rPr>
          <w:rFonts w:hint="eastAsia"/>
        </w:rPr>
      </w:pPr>
      <w:r>
        <w:rPr>
          <w:rFonts w:hint="eastAsia"/>
        </w:rPr>
        <w:t>当他在监狱里时，我为何安然地坐在家里，不去探望他呢？</w:t>
      </w:r>
    </w:p>
    <w:p w14:paraId="2C90B681">
      <w:pPr>
        <w:pStyle w:val="6"/>
        <w:spacing w:before="292" w:line="285" w:lineRule="auto"/>
        <w:ind w:right="97"/>
        <w:rPr>
          <w:rFonts w:hint="eastAsia"/>
        </w:rPr>
      </w:pPr>
    </w:p>
    <w:p w14:paraId="3173113F">
      <w:pPr>
        <w:pStyle w:val="6"/>
        <w:spacing w:before="292" w:line="285" w:lineRule="auto"/>
        <w:ind w:right="97"/>
        <w:rPr>
          <w:rFonts w:hint="eastAsia"/>
        </w:rPr>
      </w:pPr>
      <w:r>
        <w:rPr>
          <w:rFonts w:hint="eastAsia"/>
        </w:rPr>
        <w:t>But now the tables have turned: Christ's servants will eat, but I will be hungry; His servants will drink, but I will be thirsty; they will rejoice, but I will be ashamed (Isaiah 65:13).</w:t>
      </w:r>
    </w:p>
    <w:p w14:paraId="0C90E864">
      <w:pPr>
        <w:pStyle w:val="6"/>
        <w:spacing w:before="292" w:line="285" w:lineRule="auto"/>
        <w:ind w:right="97"/>
        <w:rPr>
          <w:rFonts w:hint="eastAsia"/>
        </w:rPr>
      </w:pPr>
      <w:r>
        <w:rPr>
          <w:rFonts w:hint="eastAsia"/>
        </w:rPr>
        <w:t>但现在形势逆转了：基督的仆人将吃，我却要饥饿；祂的仆人将喝，我却要干渴；他们将欢喜，我却要羞愧（以赛亚书 65:13）。</w:t>
      </w:r>
    </w:p>
    <w:p w14:paraId="1BFD5807">
      <w:pPr>
        <w:pStyle w:val="6"/>
        <w:spacing w:before="292" w:line="285" w:lineRule="auto"/>
        <w:ind w:right="97"/>
        <w:rPr>
          <w:rFonts w:hint="eastAsia"/>
        </w:rPr>
      </w:pPr>
    </w:p>
    <w:p w14:paraId="5892D0DB">
      <w:pPr>
        <w:pStyle w:val="6"/>
        <w:spacing w:before="292" w:line="285" w:lineRule="auto"/>
        <w:ind w:right="97"/>
        <w:rPr>
          <w:rFonts w:hint="eastAsia"/>
        </w:rPr>
      </w:pPr>
      <w:r>
        <w:rPr>
          <w:rFonts w:hint="eastAsia"/>
        </w:rPr>
        <w:t>They will be welcomed, but I will be cast out and told to depart; they will be clothed in glorious robes, but I will "walk naked, and they will see my shame" (Revelation 16:15).</w:t>
      </w:r>
    </w:p>
    <w:p w14:paraId="38EDEACD">
      <w:pPr>
        <w:pStyle w:val="6"/>
        <w:spacing w:before="292" w:line="285" w:lineRule="auto"/>
        <w:ind w:right="97"/>
        <w:rPr>
          <w:rFonts w:hint="eastAsia"/>
        </w:rPr>
      </w:pPr>
      <w:r>
        <w:rPr>
          <w:rFonts w:hint="eastAsia"/>
        </w:rPr>
        <w:t>他们将被接纳，我却被赶出去，被告知离开；他们将穿上荣耀的袍子，我却要“赤身行走，人看见我的羞耻”（启示录 16:15）。</w:t>
      </w:r>
    </w:p>
    <w:p w14:paraId="48332CED">
      <w:pPr>
        <w:pStyle w:val="6"/>
        <w:spacing w:before="292" w:line="285" w:lineRule="auto"/>
        <w:ind w:right="97"/>
        <w:rPr>
          <w:rFonts w:hint="eastAsia"/>
        </w:rPr>
      </w:pPr>
    </w:p>
    <w:p w14:paraId="427C5BD8">
      <w:pPr>
        <w:pStyle w:val="6"/>
        <w:spacing w:before="292" w:line="285" w:lineRule="auto"/>
        <w:ind w:right="97"/>
        <w:rPr>
          <w:rFonts w:hint="eastAsia"/>
        </w:rPr>
      </w:pPr>
      <w:r>
        <w:rPr>
          <w:rFonts w:hint="eastAsia"/>
        </w:rPr>
        <w:t>They will be exalted high above sickness and pain, but I will "lie down in sorrow" (Isaiah 50:11).</w:t>
      </w:r>
    </w:p>
    <w:p w14:paraId="79575B58">
      <w:pPr>
        <w:pStyle w:val="6"/>
        <w:spacing w:before="292" w:line="285" w:lineRule="auto"/>
        <w:ind w:right="97"/>
        <w:rPr>
          <w:rFonts w:hint="eastAsia"/>
        </w:rPr>
      </w:pPr>
      <w:r>
        <w:rPr>
          <w:rFonts w:hint="eastAsia"/>
        </w:rPr>
        <w:t>他们将被高举，远离疾病和痛苦，而我将“躺在悲伤中”（以赛亚书 50:11）。</w:t>
      </w:r>
    </w:p>
    <w:p w14:paraId="50F95A66">
      <w:pPr>
        <w:pStyle w:val="6"/>
        <w:spacing w:before="292" w:line="285" w:lineRule="auto"/>
        <w:ind w:right="97"/>
        <w:rPr>
          <w:rFonts w:hint="eastAsia"/>
        </w:rPr>
      </w:pPr>
    </w:p>
    <w:p w14:paraId="451D75F9">
      <w:pPr>
        <w:pStyle w:val="6"/>
        <w:spacing w:before="292" w:line="285" w:lineRule="auto"/>
        <w:ind w:right="97"/>
        <w:rPr>
          <w:rFonts w:hint="eastAsia"/>
        </w:rPr>
      </w:pPr>
      <w:r>
        <w:rPr>
          <w:rFonts w:hint="eastAsia"/>
        </w:rPr>
        <w:t>They will enter the palace of heaven, but I will be sent to the prison of hell.</w:t>
      </w:r>
    </w:p>
    <w:p w14:paraId="4ECFCE7D">
      <w:pPr>
        <w:pStyle w:val="6"/>
        <w:spacing w:before="292" w:line="285" w:lineRule="auto"/>
        <w:ind w:right="97"/>
        <w:rPr>
          <w:rFonts w:hint="eastAsia"/>
        </w:rPr>
      </w:pPr>
      <w:r>
        <w:rPr>
          <w:rFonts w:hint="eastAsia"/>
        </w:rPr>
        <w:t>他们将进入天上的宫殿，而我将被送到地狱的监狱。</w:t>
      </w:r>
    </w:p>
    <w:p w14:paraId="58EBCFBE">
      <w:pPr>
        <w:pStyle w:val="6"/>
        <w:spacing w:before="292" w:line="285" w:lineRule="auto"/>
        <w:ind w:right="97"/>
        <w:rPr>
          <w:rFonts w:hint="eastAsia"/>
        </w:rPr>
      </w:pPr>
    </w:p>
    <w:p w14:paraId="187434D7">
      <w:pPr>
        <w:pStyle w:val="6"/>
        <w:spacing w:before="286" w:line="285" w:lineRule="auto"/>
        <w:ind w:right="100"/>
        <w:rPr>
          <w:rFonts w:hint="eastAsia"/>
        </w:rPr>
      </w:pPr>
      <w:r>
        <w:rPr>
          <w:rFonts w:hint="eastAsia"/>
        </w:rPr>
        <w:t>If our Lord is so displeased with those who neglect to help His people in these and similar distresses, what can those who cause and perpetrate such neglect expect?</w:t>
      </w:r>
    </w:p>
    <w:p w14:paraId="4A001332">
      <w:pPr>
        <w:pStyle w:val="6"/>
        <w:spacing w:before="286" w:line="285" w:lineRule="auto"/>
        <w:ind w:right="100"/>
        <w:rPr>
          <w:rFonts w:hint="eastAsia"/>
        </w:rPr>
      </w:pPr>
      <w:r>
        <w:rPr>
          <w:rFonts w:hint="eastAsia"/>
        </w:rPr>
        <w:t>如果我们的主对那些在这些和类似的苦难中忽略帮助祂子民的人如此不悦，那么那些造成和施行这种忽略的人又能期待什么呢？</w:t>
      </w:r>
    </w:p>
    <w:p w14:paraId="1B46C8E5">
      <w:pPr>
        <w:pStyle w:val="6"/>
        <w:spacing w:before="286" w:line="285" w:lineRule="auto"/>
        <w:ind w:right="100"/>
        <w:rPr>
          <w:rFonts w:hint="eastAsia"/>
        </w:rPr>
      </w:pPr>
    </w:p>
    <w:p w14:paraId="1680FE51">
      <w:pPr>
        <w:pStyle w:val="6"/>
        <w:spacing w:before="286" w:line="285" w:lineRule="auto"/>
        <w:ind w:right="100"/>
        <w:rPr>
          <w:rFonts w:hint="eastAsia"/>
        </w:rPr>
      </w:pPr>
      <w:r>
        <w:rPr>
          <w:rFonts w:hint="eastAsia"/>
        </w:rPr>
        <w:t>If those who did not feed the hungry will be fed with wrath, what will become of those who robbed and plundered them?</w:t>
      </w:r>
    </w:p>
    <w:p w14:paraId="7DA45FA1">
      <w:pPr>
        <w:pStyle w:val="6"/>
        <w:spacing w:before="286" w:line="285" w:lineRule="auto"/>
        <w:ind w:right="100"/>
        <w:rPr>
          <w:rFonts w:hint="eastAsia"/>
        </w:rPr>
      </w:pPr>
      <w:r>
        <w:rPr>
          <w:rFonts w:hint="eastAsia"/>
        </w:rPr>
        <w:t>如果那些不给饥饿的人饭吃的人，将以忿怒为食，那么那些抢劫和掠夺他们的人又将如何呢？</w:t>
      </w:r>
    </w:p>
    <w:p w14:paraId="467A46A1">
      <w:pPr>
        <w:pStyle w:val="6"/>
        <w:spacing w:before="286" w:line="285" w:lineRule="auto"/>
        <w:ind w:right="100"/>
        <w:rPr>
          <w:rFonts w:hint="eastAsia"/>
        </w:rPr>
      </w:pPr>
    </w:p>
    <w:p w14:paraId="5CD298CC">
      <w:pPr>
        <w:pStyle w:val="6"/>
        <w:spacing w:before="286" w:line="285" w:lineRule="auto"/>
        <w:ind w:right="100"/>
        <w:rPr>
          <w:rFonts w:hint="eastAsia"/>
        </w:rPr>
      </w:pPr>
      <w:r>
        <w:rPr>
          <w:rFonts w:hint="eastAsia"/>
        </w:rPr>
        <w:t>What a full cup of wrath awaits those who not only refused to provide food and drink but also made it a crime for others to offer assistance, and even intoxicated themselves with the blood of the saints!</w:t>
      </w:r>
    </w:p>
    <w:p w14:paraId="15183B8D">
      <w:pPr>
        <w:pStyle w:val="6"/>
        <w:spacing w:before="286" w:line="285" w:lineRule="auto"/>
        <w:ind w:right="100"/>
        <w:rPr>
          <w:rFonts w:hint="eastAsia"/>
        </w:rPr>
      </w:pPr>
      <w:r>
        <w:rPr>
          <w:rFonts w:hint="eastAsia"/>
        </w:rPr>
        <w:t>对于那些不仅拒绝提供食物和饮料，还把他人提供帮助定为犯罪，甚至以圣徒的血为酒自醉的人，等待他们的将是何等满溢的一杯忿怒！</w:t>
      </w:r>
    </w:p>
    <w:p w14:paraId="48AACD35">
      <w:pPr>
        <w:pStyle w:val="6"/>
        <w:spacing w:before="286" w:line="285" w:lineRule="auto"/>
        <w:ind w:right="100"/>
        <w:rPr>
          <w:rFonts w:hint="eastAsia"/>
        </w:rPr>
      </w:pPr>
    </w:p>
    <w:p w14:paraId="6F633A85">
      <w:pPr>
        <w:pStyle w:val="6"/>
        <w:spacing w:before="286" w:line="285" w:lineRule="auto"/>
        <w:ind w:right="100"/>
        <w:rPr>
          <w:rFonts w:hint="eastAsia"/>
        </w:rPr>
      </w:pPr>
      <w:r>
        <w:rPr>
          <w:rFonts w:hint="eastAsia"/>
        </w:rPr>
        <w:t>They will be lodged with devils forever, those who did not welcome the Lord's people as strangers.</w:t>
      </w:r>
    </w:p>
    <w:p w14:paraId="6F0C742F">
      <w:pPr>
        <w:pStyle w:val="6"/>
        <w:spacing w:before="286" w:line="285" w:lineRule="auto"/>
        <w:ind w:right="100"/>
        <w:rPr>
          <w:rFonts w:hint="eastAsia"/>
        </w:rPr>
      </w:pPr>
      <w:r>
        <w:rPr>
          <w:rFonts w:hint="eastAsia"/>
        </w:rPr>
        <w:t>那些不接待主的子民作客旅的人，将永远与魔鬼同住。</w:t>
      </w:r>
    </w:p>
    <w:p w14:paraId="47AA927F">
      <w:pPr>
        <w:pStyle w:val="6"/>
        <w:spacing w:before="286" w:line="285" w:lineRule="auto"/>
        <w:ind w:right="100"/>
        <w:rPr>
          <w:rFonts w:hint="eastAsia"/>
        </w:rPr>
      </w:pPr>
    </w:p>
    <w:p w14:paraId="298B831F">
      <w:pPr>
        <w:pStyle w:val="6"/>
        <w:spacing w:before="286" w:line="285" w:lineRule="auto"/>
        <w:ind w:right="100"/>
        <w:rPr>
          <w:rFonts w:hint="eastAsia"/>
        </w:rPr>
      </w:pPr>
      <w:r>
        <w:rPr>
          <w:rFonts w:hint="eastAsia"/>
        </w:rPr>
        <w:t>What kind of lodging will those have who drove them out of their own homes, out of their native land, and made them into strangers?</w:t>
      </w:r>
    </w:p>
    <w:p w14:paraId="519FA777">
      <w:pPr>
        <w:pStyle w:val="6"/>
        <w:spacing w:before="286" w:line="285" w:lineRule="auto"/>
        <w:ind w:right="100"/>
        <w:rPr>
          <w:rFonts w:hint="eastAsia"/>
        </w:rPr>
      </w:pPr>
      <w:r>
        <w:rPr>
          <w:rFonts w:hint="eastAsia"/>
        </w:rPr>
        <w:t>那些将他们赶出自己的家园，赶出自己的祖国，使他们成为异乡人的人，将会有怎样的住处呢？</w:t>
      </w:r>
    </w:p>
    <w:p w14:paraId="5B4E2C95">
      <w:pPr>
        <w:pStyle w:val="6"/>
        <w:spacing w:before="286" w:line="285" w:lineRule="auto"/>
        <w:ind w:right="100"/>
        <w:rPr>
          <w:rFonts w:hint="eastAsia"/>
        </w:rPr>
      </w:pPr>
    </w:p>
    <w:p w14:paraId="241F1CE5">
      <w:pPr>
        <w:pStyle w:val="6"/>
        <w:spacing w:before="286" w:line="285" w:lineRule="auto"/>
        <w:ind w:right="100"/>
        <w:rPr>
          <w:rFonts w:hint="eastAsia"/>
        </w:rPr>
      </w:pPr>
      <w:r>
        <w:rPr>
          <w:rFonts w:hint="eastAsia"/>
        </w:rPr>
        <w:t>If not clothing the naked will be severely punished, how much heavier will the sentence be for those who stripped them and left them without clothing?</w:t>
      </w:r>
    </w:p>
    <w:p w14:paraId="322A6553">
      <w:pPr>
        <w:pStyle w:val="6"/>
        <w:spacing w:before="286" w:line="285" w:lineRule="auto"/>
        <w:ind w:right="100"/>
        <w:rPr>
          <w:rFonts w:hint="eastAsia"/>
        </w:rPr>
      </w:pPr>
      <w:r>
        <w:rPr>
          <w:rFonts w:hint="eastAsia"/>
        </w:rPr>
        <w:t>如果不给赤身露体的人穿衣服会受到严厉的惩罚，那么对于那些剥去他们衣服，让他们赤身露体的人，判决将是何等的沉重？</w:t>
      </w:r>
    </w:p>
    <w:p w14:paraId="29C29097">
      <w:pPr>
        <w:pStyle w:val="6"/>
        <w:spacing w:before="286" w:line="285" w:lineRule="auto"/>
        <w:ind w:right="100"/>
        <w:rPr>
          <w:rFonts w:hint="eastAsia"/>
        </w:rPr>
      </w:pPr>
    </w:p>
    <w:p w14:paraId="40DFA9EB">
      <w:pPr>
        <w:pStyle w:val="6"/>
        <w:spacing w:before="286" w:line="285" w:lineRule="auto"/>
        <w:ind w:right="100"/>
        <w:rPr>
          <w:rFonts w:hint="eastAsia"/>
        </w:rPr>
      </w:pPr>
      <w:r>
        <w:rPr>
          <w:rFonts w:hint="eastAsia"/>
        </w:rPr>
        <w:t>If neglecting to visit them in sickness or in prison warrants severe punishment, those who cast them into prisons and subjected them to hardships that harmed their health, caused sickness, and shortened their lives, whether in prison or outside, will not escape a severe judgment.</w:t>
      </w:r>
    </w:p>
    <w:p w14:paraId="5620BE8D">
      <w:pPr>
        <w:pStyle w:val="6"/>
        <w:spacing w:before="286" w:line="285" w:lineRule="auto"/>
        <w:ind w:right="100"/>
        <w:rPr>
          <w:rFonts w:hint="eastAsia"/>
        </w:rPr>
      </w:pPr>
      <w:r>
        <w:rPr>
          <w:rFonts w:hint="eastAsia"/>
        </w:rPr>
        <w:t>如果忽略探望他们生病或在监里会受到严厉的惩罚，那么那些将他们投入监狱，并使他们遭受损害健康、引起疾病、缩短寿命的苦难的人，无论是在监狱里还是在监狱外，都将难逃严厉的审判。</w:t>
      </w:r>
    </w:p>
    <w:p w14:paraId="33D5F6DE">
      <w:pPr>
        <w:pStyle w:val="6"/>
        <w:spacing w:before="286" w:line="285" w:lineRule="auto"/>
        <w:ind w:right="100"/>
        <w:rPr>
          <w:rFonts w:hint="eastAsia"/>
        </w:rPr>
      </w:pPr>
    </w:p>
    <w:p w14:paraId="5A2DC2A4">
      <w:pPr>
        <w:pStyle w:val="6"/>
        <w:spacing w:before="286" w:line="285" w:lineRule="auto"/>
        <w:ind w:right="100"/>
        <w:rPr>
          <w:rFonts w:hint="eastAsia"/>
        </w:rPr>
      </w:pPr>
      <w:r>
        <w:rPr>
          <w:rFonts w:hint="eastAsia"/>
        </w:rPr>
        <w:t>To justify such wicked practices, men will pretend to honor Christ and religion while treating His members—who walk in His ways and uphold the truth—in this manner.</w:t>
      </w:r>
    </w:p>
    <w:p w14:paraId="76C54B8A">
      <w:pPr>
        <w:pStyle w:val="6"/>
        <w:spacing w:before="286" w:line="285" w:lineRule="auto"/>
        <w:ind w:right="100"/>
        <w:rPr>
          <w:rFonts w:hint="eastAsia"/>
        </w:rPr>
      </w:pPr>
      <w:r>
        <w:rPr>
          <w:rFonts w:hint="eastAsia"/>
        </w:rPr>
        <w:t>为了替这种邪恶的行为辩护，人们会假装尊敬基督和宗教，却以这种方式对待祂的肢体——那些行在祂的道路上并持守真理的人。</w:t>
      </w:r>
    </w:p>
    <w:p w14:paraId="504E4EF9">
      <w:pPr>
        <w:pStyle w:val="6"/>
        <w:spacing w:before="286" w:line="285" w:lineRule="auto"/>
        <w:ind w:right="100"/>
        <w:rPr>
          <w:rFonts w:hint="eastAsia"/>
        </w:rPr>
      </w:pPr>
    </w:p>
    <w:p w14:paraId="76F8FA4C">
      <w:pPr>
        <w:pStyle w:val="6"/>
        <w:spacing w:before="286" w:line="285" w:lineRule="auto"/>
        <w:ind w:right="100"/>
        <w:rPr>
          <w:rFonts w:hint="eastAsia"/>
        </w:rPr>
      </w:pPr>
      <w:r>
        <w:rPr>
          <w:rFonts w:hint="eastAsia"/>
        </w:rPr>
        <w:t>They will claim, "When did we see You hungry or thirsty, a stranger or naked, sick or in prison, and did not minister to You?" (verse 44).</w:t>
      </w:r>
    </w:p>
    <w:p w14:paraId="4DBF1C1D">
      <w:pPr>
        <w:pStyle w:val="6"/>
        <w:spacing w:before="286" w:line="285" w:lineRule="auto"/>
        <w:ind w:right="100"/>
        <w:rPr>
          <w:rFonts w:hint="eastAsia"/>
        </w:rPr>
      </w:pPr>
      <w:r>
        <w:rPr>
          <w:rFonts w:hint="eastAsia"/>
        </w:rPr>
        <w:t>他们会声称：“我们什么时候见你饿了，或渴了，或作客旅，或赤身露体，或病了，或在监里，不伺候你呢？”（第44节）。</w:t>
      </w:r>
    </w:p>
    <w:p w14:paraId="56294D7A">
      <w:pPr>
        <w:pStyle w:val="6"/>
        <w:spacing w:before="286" w:line="285" w:lineRule="auto"/>
        <w:ind w:right="100"/>
        <w:rPr>
          <w:rFonts w:hint="eastAsia"/>
        </w:rPr>
      </w:pPr>
    </w:p>
    <w:p w14:paraId="7A7EEE04">
      <w:pPr>
        <w:pStyle w:val="6"/>
        <w:spacing w:before="286" w:line="285" w:lineRule="auto"/>
        <w:ind w:right="100"/>
        <w:rPr>
          <w:rFonts w:hint="eastAsia"/>
        </w:rPr>
      </w:pPr>
      <w:r>
        <w:rPr>
          <w:rFonts w:hint="eastAsia"/>
        </w:rPr>
        <w:t>As if they were saying, "We refused bread, drink, lodging, clothing, and visits, not to Christ Himself, but to a group of men with bad reputations—men who 'turned the world upside down' (Acts 17:6), who troubled Israel (1 Kings 18:7), a peculiar and rebellious people with different laws from everyone else, factious and rebellious. They did not obey the king's laws and were therefore dangerous individuals. It was not in the king's best interest to tolerate them" (Esther 3:8).</w:t>
      </w:r>
    </w:p>
    <w:p w14:paraId="43D0FB6C">
      <w:pPr>
        <w:pStyle w:val="6"/>
        <w:spacing w:before="286" w:line="285" w:lineRule="auto"/>
        <w:ind w:right="100"/>
        <w:rPr>
          <w:rFonts w:hint="eastAsia"/>
        </w:rPr>
      </w:pPr>
      <w:r>
        <w:rPr>
          <w:rFonts w:hint="eastAsia"/>
        </w:rPr>
        <w:t>仿佛他们在说：“我们拒绝了饼、水、住宿、衣服和探访，不是拒绝基督自己，而是一群名声不好的人——那些‘搅乱天下的’（使徒行传 17:6），那些使以色列遭灾的（列王纪上 18:17），一个古怪悖逆的民族，他们的律例与万民的律例不同，结党纷争，叛逆不羁。他们不守王的律例，因此是危险的人物。容留他们与王的利益无损”（以斯帖记 3:8）。</w:t>
      </w:r>
    </w:p>
    <w:p w14:paraId="46B864B6">
      <w:pPr>
        <w:pStyle w:val="6"/>
        <w:spacing w:before="286" w:line="285" w:lineRule="auto"/>
        <w:ind w:right="100"/>
        <w:rPr>
          <w:rFonts w:hint="eastAsia"/>
        </w:rPr>
      </w:pPr>
    </w:p>
    <w:p w14:paraId="135EB4D7">
      <w:pPr>
        <w:pStyle w:val="6"/>
        <w:spacing w:before="286" w:line="285" w:lineRule="auto"/>
        <w:ind w:right="100"/>
        <w:rPr>
          <w:rFonts w:hint="eastAsia"/>
        </w:rPr>
      </w:pPr>
      <w:r>
        <w:rPr>
          <w:rFonts w:hint="eastAsia"/>
        </w:rPr>
        <w:t>Although men falsely accuse and slander the godly, giving them ill names to treat them as criminals, all these excuses will be of no avail on the great day before the righteous Judge, nor will they convince their own consciences.</w:t>
      </w:r>
    </w:p>
    <w:p w14:paraId="1F6B5549">
      <w:pPr>
        <w:pStyle w:val="6"/>
        <w:spacing w:before="286" w:line="285" w:lineRule="auto"/>
        <w:ind w:right="100"/>
        <w:rPr>
          <w:rFonts w:hint="eastAsia"/>
        </w:rPr>
      </w:pPr>
      <w:r>
        <w:rPr>
          <w:rFonts w:hint="eastAsia"/>
        </w:rPr>
        <w:t>虽然人诬告和毁谤敬虔的人，给他们起恶名，把他们当作罪犯对待，但所有这些借口，在那大日，在公义的审判主面前都将无济于事，也不能说服他们自己的良心。</w:t>
      </w:r>
    </w:p>
    <w:p w14:paraId="4A6098D0">
      <w:pPr>
        <w:pStyle w:val="6"/>
        <w:spacing w:before="286" w:line="285" w:lineRule="auto"/>
        <w:ind w:right="100"/>
        <w:rPr>
          <w:rFonts w:hint="eastAsia"/>
        </w:rPr>
      </w:pPr>
    </w:p>
    <w:p w14:paraId="647F66C7">
      <w:pPr>
        <w:pStyle w:val="6"/>
        <w:spacing w:before="286" w:line="285" w:lineRule="auto"/>
        <w:ind w:right="100"/>
        <w:rPr>
          <w:rFonts w:hint="eastAsia"/>
        </w:rPr>
      </w:pPr>
      <w:r>
        <w:rPr>
          <w:rFonts w:hint="eastAsia"/>
        </w:rPr>
        <w:t>The true reason for their hostility towards the saints will, to their own conviction, be found in their enmity towards Christ Himself.</w:t>
      </w:r>
    </w:p>
    <w:p w14:paraId="49C9E131">
      <w:pPr>
        <w:pStyle w:val="6"/>
        <w:spacing w:before="286" w:line="285" w:lineRule="auto"/>
        <w:ind w:right="100"/>
        <w:rPr>
          <w:rFonts w:hint="eastAsia"/>
        </w:rPr>
      </w:pPr>
      <w:r>
        <w:rPr>
          <w:rFonts w:hint="eastAsia"/>
        </w:rPr>
        <w:t>他们对圣徒敌意的真正原因，将在他们自己的信念中，被发现是出于他们对基督自己的敌意。</w:t>
      </w:r>
    </w:p>
    <w:p w14:paraId="7A046D37">
      <w:pPr>
        <w:pStyle w:val="6"/>
        <w:spacing w:before="286" w:line="285" w:lineRule="auto"/>
        <w:ind w:right="100"/>
        <w:rPr>
          <w:rFonts w:hint="eastAsia"/>
        </w:rPr>
      </w:pPr>
    </w:p>
    <w:p w14:paraId="57D211AD">
      <w:pPr>
        <w:pStyle w:val="6"/>
        <w:spacing w:before="286" w:line="285" w:lineRule="auto"/>
        <w:ind w:right="100"/>
        <w:rPr>
          <w:rFonts w:hint="eastAsia"/>
        </w:rPr>
      </w:pPr>
      <w:r>
        <w:rPr>
          <w:rFonts w:hint="eastAsia"/>
        </w:rPr>
        <w:t>This seems to be the meaning of the objection raised by the damned (verse 44) and the response to it (verse 45), "Inasmuch as you did not do it to one of the least of these, you did not do it to Me."</w:t>
      </w:r>
    </w:p>
    <w:p w14:paraId="3F53967C">
      <w:pPr>
        <w:pStyle w:val="6"/>
        <w:spacing w:before="286" w:line="285" w:lineRule="auto"/>
        <w:ind w:right="100"/>
        <w:rPr>
          <w:rFonts w:hint="eastAsia"/>
        </w:rPr>
      </w:pPr>
      <w:r>
        <w:rPr>
          <w:rFonts w:hint="eastAsia"/>
        </w:rPr>
        <w:t>这似乎是被咒诅之人所提反对意见（第44节）及其回应（第45节）的含义：“我实在告诉你们，这些事你们既不作在我这弟兄中一个最小的身上，就是不作在我身上了。”</w:t>
      </w:r>
    </w:p>
    <w:p w14:paraId="09CAEB1B">
      <w:pPr>
        <w:pStyle w:val="6"/>
        <w:spacing w:before="286" w:line="285" w:lineRule="auto"/>
        <w:ind w:right="100"/>
        <w:rPr>
          <w:rFonts w:hint="eastAsia"/>
        </w:rPr>
      </w:pPr>
    </w:p>
    <w:p w14:paraId="6A21F9D5">
      <w:pPr>
        <w:pStyle w:val="6"/>
        <w:spacing w:before="286" w:line="285" w:lineRule="auto"/>
        <w:ind w:right="100"/>
        <w:rPr>
          <w:rFonts w:hint="eastAsia"/>
        </w:rPr>
      </w:pPr>
      <w:r>
        <w:rPr>
          <w:rFonts w:hint="eastAsia"/>
        </w:rPr>
        <w:t>6.Once the sentence is passed on both parties, the full execution of the sentence follows (verse 46): "And these will go away into everlasting punishment, but the righteous into eternal life."</w:t>
      </w:r>
    </w:p>
    <w:p w14:paraId="0CD447D4">
      <w:pPr>
        <w:pStyle w:val="6"/>
        <w:spacing w:before="286" w:line="285" w:lineRule="auto"/>
        <w:ind w:right="100"/>
        <w:rPr>
          <w:rFonts w:hint="eastAsia"/>
        </w:rPr>
      </w:pPr>
      <w:r>
        <w:rPr>
          <w:rFonts w:hint="eastAsia"/>
        </w:rPr>
        <w:t>6.一旦对双方的判决下达，判决的完全执行就随之而来（第46节）：“这些人要往永刑里去；那些义人要往永生里去。”</w:t>
      </w:r>
    </w:p>
    <w:p w14:paraId="6A0FBA62">
      <w:pPr>
        <w:pStyle w:val="6"/>
        <w:spacing w:before="286" w:line="285" w:lineRule="auto"/>
        <w:ind w:right="100"/>
        <w:rPr>
          <w:rFonts w:hint="eastAsia"/>
        </w:rPr>
      </w:pPr>
    </w:p>
    <w:p w14:paraId="5967A490">
      <w:pPr>
        <w:pStyle w:val="6"/>
        <w:spacing w:before="286" w:line="285" w:lineRule="auto"/>
        <w:ind w:right="100"/>
        <w:rPr>
          <w:rFonts w:hint="eastAsia"/>
        </w:rPr>
      </w:pPr>
      <w:r>
        <w:rPr>
          <w:rFonts w:hint="eastAsia"/>
        </w:rPr>
        <w:t>The condemned will receive no reprieve but will go immediately to their designated place.</w:t>
      </w:r>
    </w:p>
    <w:p w14:paraId="11A24BA2">
      <w:pPr>
        <w:pStyle w:val="6"/>
        <w:spacing w:before="286" w:line="285" w:lineRule="auto"/>
        <w:ind w:right="100"/>
        <w:rPr>
          <w:rFonts w:hint="eastAsia"/>
        </w:rPr>
      </w:pPr>
      <w:r>
        <w:rPr>
          <w:rFonts w:hint="eastAsia"/>
        </w:rPr>
        <w:t>被定罪的人将得不到任何缓刑，而是立即去往他们指定的地方。</w:t>
      </w:r>
    </w:p>
    <w:p w14:paraId="6CB5FB3B">
      <w:pPr>
        <w:pStyle w:val="6"/>
        <w:spacing w:before="286" w:line="285" w:lineRule="auto"/>
        <w:ind w:right="100"/>
        <w:rPr>
          <w:rFonts w:hint="eastAsia"/>
        </w:rPr>
      </w:pPr>
    </w:p>
    <w:p w14:paraId="26DAE58D">
      <w:pPr>
        <w:pStyle w:val="6"/>
        <w:spacing w:before="286" w:line="285" w:lineRule="auto"/>
        <w:ind w:right="100"/>
        <w:rPr>
          <w:rFonts w:hint="eastAsia"/>
        </w:rPr>
      </w:pPr>
      <w:r>
        <w:rPr>
          <w:rFonts w:hint="eastAsia"/>
        </w:rPr>
        <w:t>They will be driven away from the judgment seat into hell, while the saints will "enter into the palace of the King" (Psalm 45:15), namely, heaven, the abode of the blessed.</w:t>
      </w:r>
    </w:p>
    <w:p w14:paraId="682EC13B">
      <w:pPr>
        <w:pStyle w:val="6"/>
        <w:spacing w:before="286" w:line="285" w:lineRule="auto"/>
        <w:ind w:right="100"/>
        <w:rPr>
          <w:rFonts w:hint="eastAsia"/>
        </w:rPr>
      </w:pPr>
      <w:r>
        <w:rPr>
          <w:rFonts w:hint="eastAsia"/>
        </w:rPr>
        <w:t>他们将被从审判台赶到地狱，而圣徒们将“进入王宫”（诗篇 45:15），即天堂，蒙福之人的居所。</w:t>
      </w:r>
    </w:p>
    <w:p w14:paraId="490B7CB0">
      <w:pPr>
        <w:pStyle w:val="6"/>
        <w:spacing w:before="286" w:line="285" w:lineRule="auto"/>
        <w:ind w:right="100"/>
        <w:rPr>
          <w:rFonts w:hint="eastAsia"/>
        </w:rPr>
      </w:pPr>
    </w:p>
    <w:p w14:paraId="58FFC421">
      <w:pPr>
        <w:pStyle w:val="6"/>
        <w:spacing w:before="286" w:line="285" w:lineRule="auto"/>
        <w:ind w:right="100"/>
        <w:rPr>
          <w:rFonts w:hint="eastAsia"/>
        </w:rPr>
      </w:pPr>
      <w:r>
        <w:rPr>
          <w:rFonts w:hint="eastAsia"/>
        </w:rPr>
        <w:t>But our Lord Christ and His glorious company will remain in that day, witnessing the defeat of all their enemies, for the condemned will depart first.</w:t>
      </w:r>
    </w:p>
    <w:p w14:paraId="779952CA">
      <w:pPr>
        <w:pStyle w:val="6"/>
        <w:spacing w:before="286" w:line="285" w:lineRule="auto"/>
        <w:ind w:right="100"/>
        <w:rPr>
          <w:rFonts w:hint="eastAsia"/>
        </w:rPr>
      </w:pPr>
      <w:r>
        <w:rPr>
          <w:rFonts w:hint="eastAsia"/>
        </w:rPr>
        <w:t>但我们的主基督和祂荣耀的随从将在那日存留，见证他们所有仇敌的失败，因为被定罪的将首先离去。</w:t>
      </w:r>
    </w:p>
    <w:p w14:paraId="2F8C07AE">
      <w:pPr>
        <w:pStyle w:val="6"/>
        <w:spacing w:before="286" w:line="285" w:lineRule="auto"/>
        <w:ind w:right="100"/>
        <w:rPr>
          <w:rFonts w:hint="eastAsia"/>
        </w:rPr>
      </w:pPr>
    </w:p>
    <w:p w14:paraId="720DDA29">
      <w:pPr>
        <w:pStyle w:val="6"/>
        <w:spacing w:before="286" w:line="285" w:lineRule="auto"/>
        <w:ind w:right="100"/>
        <w:rPr>
          <w:rFonts w:hint="eastAsia"/>
        </w:rPr>
      </w:pPr>
      <w:r>
        <w:rPr>
          <w:rFonts w:hint="eastAsia"/>
        </w:rPr>
        <w:t>On this day of the Lord, the great day, there will be a general conflagration.</w:t>
      </w:r>
    </w:p>
    <w:p w14:paraId="50EFC72F">
      <w:pPr>
        <w:pStyle w:val="6"/>
        <w:spacing w:before="286" w:line="285" w:lineRule="auto"/>
        <w:ind w:right="100"/>
        <w:rPr>
          <w:rFonts w:hint="eastAsia"/>
        </w:rPr>
      </w:pPr>
      <w:r>
        <w:rPr>
          <w:rFonts w:hint="eastAsia"/>
        </w:rPr>
        <w:t>在主的日子，那大日，将有一次普遍的火灾。</w:t>
      </w:r>
    </w:p>
    <w:p w14:paraId="146B2728">
      <w:pPr>
        <w:pStyle w:val="6"/>
        <w:spacing w:before="286" w:line="285" w:lineRule="auto"/>
        <w:ind w:right="100"/>
        <w:rPr>
          <w:rFonts w:hint="eastAsia"/>
        </w:rPr>
      </w:pPr>
    </w:p>
    <w:p w14:paraId="53F3A396">
      <w:pPr>
        <w:pStyle w:val="6"/>
        <w:spacing w:before="286" w:line="285" w:lineRule="auto"/>
        <w:ind w:right="100"/>
        <w:rPr>
          <w:rFonts w:hint="eastAsia"/>
        </w:rPr>
      </w:pPr>
      <w:r>
        <w:rPr>
          <w:rFonts w:hint="eastAsia"/>
        </w:rPr>
        <w:t>The visible heavens, the earth, and the sea will pass away.</w:t>
      </w:r>
    </w:p>
    <w:p w14:paraId="26EA5D32">
      <w:pPr>
        <w:pStyle w:val="6"/>
        <w:spacing w:before="286" w:line="285" w:lineRule="auto"/>
        <w:ind w:right="100"/>
        <w:rPr>
          <w:rFonts w:hint="eastAsia"/>
        </w:rPr>
      </w:pPr>
      <w:r>
        <w:rPr>
          <w:rFonts w:hint="eastAsia"/>
        </w:rPr>
        <w:t>可见的天、地和海都将过去。</w:t>
      </w:r>
    </w:p>
    <w:p w14:paraId="7A6953A8">
      <w:pPr>
        <w:pStyle w:val="6"/>
        <w:spacing w:before="286" w:line="285" w:lineRule="auto"/>
        <w:ind w:right="100"/>
        <w:rPr>
          <w:rFonts w:hint="eastAsia"/>
        </w:rPr>
      </w:pPr>
    </w:p>
    <w:p w14:paraId="7FC02236">
      <w:pPr>
        <w:pStyle w:val="6"/>
        <w:spacing w:before="286" w:line="285" w:lineRule="auto"/>
        <w:ind w:right="100"/>
        <w:rPr>
          <w:rFonts w:hint="eastAsia"/>
        </w:rPr>
      </w:pPr>
      <w:r>
        <w:rPr>
          <w:rFonts w:hint="eastAsia"/>
        </w:rPr>
        <w:t>This does not mean they will be annihilated or reduced to nothing, as fire does not operate in that way.</w:t>
      </w:r>
    </w:p>
    <w:p w14:paraId="278A0C6B">
      <w:pPr>
        <w:pStyle w:val="6"/>
        <w:spacing w:before="286" w:line="285" w:lineRule="auto"/>
        <w:ind w:right="100"/>
        <w:rPr>
          <w:rFonts w:hint="eastAsia"/>
        </w:rPr>
      </w:pPr>
      <w:r>
        <w:rPr>
          <w:rFonts w:hint="eastAsia"/>
        </w:rPr>
        <w:t>这并不意味着它们将被消灭或化为乌有，因为火并非以这种方式运作。</w:t>
      </w:r>
    </w:p>
    <w:p w14:paraId="64141199">
      <w:pPr>
        <w:pStyle w:val="6"/>
        <w:spacing w:before="286" w:line="285" w:lineRule="auto"/>
        <w:ind w:right="100"/>
        <w:rPr>
          <w:rFonts w:hint="eastAsia"/>
        </w:rPr>
      </w:pPr>
    </w:p>
    <w:p w14:paraId="5E2859DE">
      <w:pPr>
        <w:pStyle w:val="6"/>
        <w:spacing w:before="286" w:line="285" w:lineRule="auto"/>
        <w:ind w:right="100"/>
        <w:rPr>
          <w:rFonts w:hint="eastAsia"/>
        </w:rPr>
      </w:pPr>
      <w:r>
        <w:rPr>
          <w:rFonts w:hint="eastAsia"/>
        </w:rPr>
        <w:t>Instead, they will be dissolved and purified by the fire, removing all the effects of sin and the curse upon them.</w:t>
      </w:r>
    </w:p>
    <w:p w14:paraId="7EA65B3B">
      <w:pPr>
        <w:pStyle w:val="6"/>
        <w:spacing w:before="286" w:line="285" w:lineRule="auto"/>
        <w:ind w:right="100"/>
        <w:rPr>
          <w:rFonts w:hint="eastAsia"/>
        </w:rPr>
      </w:pPr>
      <w:r>
        <w:rPr>
          <w:rFonts w:hint="eastAsia"/>
        </w:rPr>
        <w:t>相反，它们将被火溶解和净化，除去罪和咒诅在其上的一切影响。</w:t>
      </w:r>
    </w:p>
    <w:p w14:paraId="35475EF4">
      <w:pPr>
        <w:pStyle w:val="6"/>
        <w:spacing w:before="286" w:line="285" w:lineRule="auto"/>
        <w:ind w:right="100"/>
        <w:rPr>
          <w:rFonts w:hint="eastAsia"/>
        </w:rPr>
      </w:pPr>
    </w:p>
    <w:p w14:paraId="1F543189">
      <w:pPr>
        <w:pStyle w:val="6"/>
        <w:spacing w:before="286" w:line="285" w:lineRule="auto"/>
        <w:ind w:right="100"/>
        <w:rPr>
          <w:rFonts w:hint="eastAsia"/>
        </w:rPr>
      </w:pPr>
      <w:r>
        <w:rPr>
          <w:rFonts w:hint="eastAsia"/>
        </w:rPr>
        <w:t>They will then be renewed and made even more glorious and stable.</w:t>
      </w:r>
    </w:p>
    <w:p w14:paraId="3ED76E02">
      <w:pPr>
        <w:pStyle w:val="6"/>
        <w:spacing w:before="286" w:line="285" w:lineRule="auto"/>
        <w:ind w:right="100"/>
        <w:rPr>
          <w:rFonts w:hint="eastAsia"/>
        </w:rPr>
      </w:pPr>
      <w:r>
        <w:rPr>
          <w:rFonts w:hint="eastAsia"/>
        </w:rPr>
        <w:t>然后它们将被更新，变得更加荣耀和稳固。</w:t>
      </w:r>
    </w:p>
    <w:p w14:paraId="27956A14">
      <w:pPr>
        <w:pStyle w:val="6"/>
        <w:spacing w:before="286" w:line="285" w:lineRule="auto"/>
        <w:ind w:right="100"/>
        <w:rPr>
          <w:rFonts w:hint="eastAsia"/>
        </w:rPr>
      </w:pPr>
    </w:p>
    <w:p w14:paraId="5FF52EC8">
      <w:pPr>
        <w:pStyle w:val="6"/>
        <w:spacing w:before="286" w:line="285" w:lineRule="auto"/>
        <w:ind w:right="100"/>
        <w:rPr>
          <w:rFonts w:hint="eastAsia"/>
        </w:rPr>
      </w:pPr>
      <w:r>
        <w:rPr>
          <w:rFonts w:hint="eastAsia"/>
        </w:rPr>
        <w:t>The apostle Peter speaks of this conflagration in 2 Peter 3:10: "But the day of the Lord will come as a thief in the night, in which the heavens will pass away with a great noise, and the elements will melt with fervent heat; both the earth and the works that are in it will be burned up."</w:t>
      </w:r>
    </w:p>
    <w:p w14:paraId="34038EF7">
      <w:pPr>
        <w:pStyle w:val="6"/>
        <w:spacing w:before="286" w:line="285" w:lineRule="auto"/>
        <w:ind w:right="100"/>
        <w:rPr>
          <w:rFonts w:hint="eastAsia"/>
        </w:rPr>
      </w:pPr>
      <w:r>
        <w:rPr>
          <w:rFonts w:hint="eastAsia"/>
        </w:rPr>
        <w:t>使徒彼得在彼得后书 3:10 中谈到这次大火：“但主的日子要像贼来到一样。那日，天必大有响声废去，有形质的都要被烈火销化，地和其上的物都要烧尽了。”</w:t>
      </w:r>
    </w:p>
    <w:p w14:paraId="1F18F172">
      <w:pPr>
        <w:pStyle w:val="6"/>
        <w:spacing w:before="286" w:line="285" w:lineRule="auto"/>
        <w:ind w:right="100"/>
        <w:rPr>
          <w:rFonts w:hint="eastAsia"/>
        </w:rPr>
      </w:pPr>
    </w:p>
    <w:p w14:paraId="0B5BD4E5">
      <w:pPr>
        <w:pStyle w:val="6"/>
        <w:spacing w:before="286" w:line="285" w:lineRule="auto"/>
        <w:ind w:right="100"/>
        <w:rPr>
          <w:rFonts w:hint="eastAsia"/>
        </w:rPr>
      </w:pPr>
      <w:r>
        <w:rPr>
          <w:rFonts w:hint="eastAsia"/>
        </w:rPr>
        <w:t>See also verses 7 and 7.</w:t>
      </w:r>
    </w:p>
    <w:p w14:paraId="7AF4109E">
      <w:pPr>
        <w:pStyle w:val="6"/>
        <w:spacing w:before="286" w:line="285" w:lineRule="auto"/>
        <w:ind w:right="100"/>
        <w:rPr>
          <w:rFonts w:hint="eastAsia"/>
        </w:rPr>
      </w:pPr>
      <w:r>
        <w:rPr>
          <w:rFonts w:hint="eastAsia"/>
        </w:rPr>
        <w:t>另见第7节和第12节。</w:t>
      </w:r>
    </w:p>
    <w:p w14:paraId="14E834FC">
      <w:pPr>
        <w:pStyle w:val="6"/>
        <w:spacing w:before="286" w:line="285" w:lineRule="auto"/>
        <w:ind w:right="100"/>
        <w:rPr>
          <w:rFonts w:hint="eastAsia"/>
        </w:rPr>
      </w:pPr>
    </w:p>
    <w:p w14:paraId="2629601B">
      <w:pPr>
        <w:pStyle w:val="6"/>
        <w:spacing w:before="286" w:line="285" w:lineRule="auto"/>
        <w:ind w:right="100"/>
        <w:rPr>
          <w:rFonts w:hint="eastAsia"/>
        </w:rPr>
      </w:pPr>
      <w:r>
        <w:rPr>
          <w:rFonts w:hint="eastAsia"/>
        </w:rPr>
        <w:t>He also mentions the renewal of the world in verse 13: "Nevertheless we, according to His promise, look for new heavens and a new earth in which righteousness dwells."</w:t>
      </w:r>
    </w:p>
    <w:p w14:paraId="6944BB9A">
      <w:pPr>
        <w:pStyle w:val="6"/>
        <w:spacing w:before="286" w:line="285" w:lineRule="auto"/>
        <w:ind w:right="100"/>
        <w:rPr>
          <w:rFonts w:hint="eastAsia"/>
        </w:rPr>
      </w:pPr>
      <w:r>
        <w:rPr>
          <w:rFonts w:hint="eastAsia"/>
        </w:rPr>
        <w:t>祂也在第13节中提到了世界的更新：“但我们照祂的应许，盼望新天新地，有义居在其中。”</w:t>
      </w:r>
    </w:p>
    <w:p w14:paraId="5824F403">
      <w:pPr>
        <w:pStyle w:val="6"/>
        <w:spacing w:before="286" w:line="285" w:lineRule="auto"/>
        <w:ind w:right="100"/>
        <w:rPr>
          <w:rFonts w:hint="eastAsia"/>
        </w:rPr>
      </w:pPr>
    </w:p>
    <w:p w14:paraId="626D1617">
      <w:pPr>
        <w:pStyle w:val="6"/>
        <w:spacing w:before="286" w:line="285" w:lineRule="auto"/>
        <w:ind w:right="100"/>
        <w:rPr>
          <w:rFonts w:hint="eastAsia"/>
        </w:rPr>
      </w:pPr>
      <w:r>
        <w:rPr>
          <w:rFonts w:hint="eastAsia"/>
        </w:rPr>
        <w:t>It seems most consistent with the Scriptures and the nature of the event to understand that this conflagration will occur after the general judgment.</w:t>
      </w:r>
    </w:p>
    <w:p w14:paraId="46FDC0FF">
      <w:pPr>
        <w:pStyle w:val="6"/>
        <w:spacing w:before="286" w:line="285" w:lineRule="auto"/>
        <w:ind w:right="100"/>
        <w:rPr>
          <w:rFonts w:hint="eastAsia"/>
        </w:rPr>
      </w:pPr>
      <w:r>
        <w:rPr>
          <w:rFonts w:hint="eastAsia"/>
        </w:rPr>
        <w:t>理解为这场大火将在总审判之后发生，似乎与圣经和事件的性质最为一致。</w:t>
      </w:r>
    </w:p>
    <w:p w14:paraId="57B91F19">
      <w:pPr>
        <w:pStyle w:val="6"/>
        <w:spacing w:before="286" w:line="285" w:lineRule="auto"/>
        <w:ind w:right="100"/>
        <w:rPr>
          <w:rFonts w:hint="eastAsia"/>
        </w:rPr>
      </w:pPr>
    </w:p>
    <w:p w14:paraId="5AD408CE">
      <w:pPr>
        <w:pStyle w:val="6"/>
        <w:spacing w:before="286" w:line="285" w:lineRule="auto"/>
        <w:ind w:right="100"/>
        <w:rPr>
          <w:rFonts w:hint="eastAsia"/>
        </w:rPr>
      </w:pPr>
      <w:r>
        <w:rPr>
          <w:rFonts w:hint="eastAsia"/>
        </w:rPr>
        <w:t>The sentence will be pronounced on both parties before it takes place.</w:t>
      </w:r>
    </w:p>
    <w:p w14:paraId="1251C958">
      <w:pPr>
        <w:pStyle w:val="6"/>
        <w:spacing w:before="286" w:line="285" w:lineRule="auto"/>
        <w:ind w:right="100"/>
        <w:rPr>
          <w:rFonts w:hint="eastAsia"/>
        </w:rPr>
      </w:pPr>
      <w:r>
        <w:rPr>
          <w:rFonts w:hint="eastAsia"/>
        </w:rPr>
        <w:t>判决将在它发生前对双方宣告。</w:t>
      </w:r>
    </w:p>
    <w:p w14:paraId="5E61CDEA">
      <w:pPr>
        <w:pStyle w:val="6"/>
        <w:spacing w:before="286" w:line="285" w:lineRule="auto"/>
        <w:ind w:right="100"/>
        <w:rPr>
          <w:rFonts w:hint="eastAsia"/>
        </w:rPr>
      </w:pPr>
    </w:p>
    <w:p w14:paraId="1B622249">
      <w:pPr>
        <w:pStyle w:val="6"/>
        <w:spacing w:before="286" w:line="285" w:lineRule="auto"/>
        <w:ind w:right="100"/>
        <w:rPr>
          <w:rFonts w:hint="eastAsia"/>
        </w:rPr>
      </w:pPr>
      <w:r>
        <w:rPr>
          <w:rFonts w:hint="eastAsia"/>
        </w:rPr>
        <w:t>It is likely that it will coincide with the execution of the sentence against the damned, so that they will depart according to their sentence, and the heavens and the earth will pass away together and simultaneously, driven away by a furious rebuke from the throne, casting them out of the world (in this fire) and into the everlasting fire prepared for the devil and his angels.</w:t>
      </w:r>
    </w:p>
    <w:p w14:paraId="277BA7A3">
      <w:pPr>
        <w:pStyle w:val="6"/>
        <w:spacing w:before="286" w:line="285" w:lineRule="auto"/>
        <w:ind w:right="100"/>
        <w:rPr>
          <w:rFonts w:hint="eastAsia"/>
        </w:rPr>
      </w:pPr>
      <w:r>
        <w:rPr>
          <w:rFonts w:hint="eastAsia"/>
        </w:rPr>
        <w:t>很可能，它将与对被咒诅者的判决执行同时发生，以至于他们将按他们的判决离去，天和地将一同同时过去，被宝座上一个愤怒的斥责所驱赶，将他们从世界中（在这火中）赶到为魔鬼和他的使者所预备的永火里去。</w:t>
      </w:r>
    </w:p>
    <w:p w14:paraId="416CB807">
      <w:pPr>
        <w:pStyle w:val="6"/>
        <w:spacing w:before="286" w:line="285" w:lineRule="auto"/>
        <w:ind w:right="100"/>
        <w:rPr>
          <w:rFonts w:hint="eastAsia"/>
        </w:rPr>
      </w:pPr>
    </w:p>
    <w:p w14:paraId="2A5E15C3">
      <w:pPr>
        <w:pStyle w:val="6"/>
        <w:spacing w:before="286" w:line="285" w:lineRule="auto"/>
        <w:ind w:right="100"/>
        <w:rPr>
          <w:rFonts w:hint="eastAsia"/>
        </w:rPr>
      </w:pPr>
      <w:r>
        <w:rPr>
          <w:rFonts w:hint="eastAsia"/>
        </w:rPr>
        <w:t>Just as during the flood, which the apostle Peter compares to the conflagration or burning of the world (2 Peter 3:6-7), the world itself and the wicked on it perished together, with the same water that destroyed the earth sweeping away the inhabitants.</w:t>
      </w:r>
    </w:p>
    <w:p w14:paraId="76D97F9A">
      <w:pPr>
        <w:pStyle w:val="6"/>
        <w:spacing w:before="286" w:line="285" w:lineRule="auto"/>
        <w:ind w:right="100"/>
        <w:rPr>
          <w:rFonts w:hint="eastAsia"/>
        </w:rPr>
      </w:pPr>
      <w:r>
        <w:rPr>
          <w:rFonts w:hint="eastAsia"/>
        </w:rPr>
        <w:t>正如在洪水中——使徒彼得将其比作世界的大火或焚烧（彼得后书 3:6-7）——世界本身和其上的恶人一同灭亡，那毁灭大地的同一洪水也席卷了其居民。</w:t>
      </w:r>
    </w:p>
    <w:p w14:paraId="3EC5523F">
      <w:pPr>
        <w:pStyle w:val="6"/>
        <w:spacing w:before="286" w:line="285" w:lineRule="auto"/>
        <w:ind w:right="100"/>
        <w:rPr>
          <w:rFonts w:hint="eastAsia"/>
        </w:rPr>
      </w:pPr>
    </w:p>
    <w:p w14:paraId="2336AE4E">
      <w:pPr>
        <w:pStyle w:val="6"/>
        <w:spacing w:before="286" w:line="285" w:lineRule="auto"/>
        <w:ind w:right="100"/>
        <w:rPr>
          <w:rFonts w:hint="eastAsia"/>
        </w:rPr>
      </w:pPr>
      <w:r>
        <w:rPr>
          <w:rFonts w:hint="eastAsia"/>
        </w:rPr>
        <w:t>It is unlikely that the wicked will have any place on the new earth "in which righteousness dwells" (2 Peter 3:13).</w:t>
      </w:r>
    </w:p>
    <w:p w14:paraId="071A1BCD">
      <w:pPr>
        <w:pStyle w:val="6"/>
        <w:spacing w:before="286" w:line="285" w:lineRule="auto"/>
        <w:ind w:right="100"/>
        <w:rPr>
          <w:rFonts w:hint="eastAsia"/>
        </w:rPr>
      </w:pPr>
      <w:r>
        <w:rPr>
          <w:rFonts w:hint="eastAsia"/>
        </w:rPr>
        <w:t>恶人在那“有义居在其中”的新天新地里，是不太可能有任何地方的（彼得后书 3:13）。</w:t>
      </w:r>
    </w:p>
    <w:p w14:paraId="6731773D">
      <w:pPr>
        <w:pStyle w:val="6"/>
        <w:spacing w:before="286" w:line="285" w:lineRule="auto"/>
        <w:ind w:right="100"/>
        <w:rPr>
          <w:rFonts w:hint="eastAsia"/>
        </w:rPr>
      </w:pPr>
    </w:p>
    <w:p w14:paraId="12602A6B">
      <w:pPr>
        <w:pStyle w:val="6"/>
        <w:spacing w:before="286" w:line="285" w:lineRule="auto"/>
        <w:ind w:right="100"/>
        <w:rPr>
          <w:rFonts w:hint="eastAsia"/>
        </w:rPr>
      </w:pPr>
      <w:r>
        <w:rPr>
          <w:rFonts w:hint="eastAsia"/>
        </w:rPr>
        <w:t>As for this earth, it will "flee away," indicating a swift disposal, and it will "flee from the face of Him who sits on the throne" (Revelation 20:11): "Then I saw a great white throne and Him who sat on it, from whose face the earth and the heaven fled away."</w:t>
      </w:r>
    </w:p>
    <w:p w14:paraId="344C6AFD">
      <w:pPr>
        <w:pStyle w:val="6"/>
        <w:spacing w:before="286" w:line="285" w:lineRule="auto"/>
        <w:ind w:right="100"/>
        <w:rPr>
          <w:rFonts w:hint="eastAsia"/>
        </w:rPr>
      </w:pPr>
      <w:r>
        <w:rPr>
          <w:rFonts w:hint="eastAsia"/>
        </w:rPr>
        <w:t>至于这地，它将“逃跑”，表明一个迅速的处理，并且它将“从坐宝座的面前逃跑”（启示录 20:11）：“我又看见一个白色的大宝座与坐在上面的，从祂面前天地都逃跑了。”</w:t>
      </w:r>
    </w:p>
    <w:p w14:paraId="3DA03C78">
      <w:pPr>
        <w:pStyle w:val="6"/>
        <w:spacing w:before="286" w:line="285" w:lineRule="auto"/>
        <w:ind w:right="100"/>
        <w:rPr>
          <w:rFonts w:hint="eastAsia"/>
        </w:rPr>
      </w:pPr>
    </w:p>
    <w:p w14:paraId="4051C3BF">
      <w:pPr>
        <w:pStyle w:val="6"/>
        <w:spacing w:before="286" w:line="285" w:lineRule="auto"/>
        <w:ind w:right="100"/>
        <w:rPr>
          <w:rFonts w:hint="eastAsia"/>
        </w:rPr>
      </w:pPr>
      <w:r>
        <w:rPr>
          <w:rFonts w:hint="eastAsia"/>
        </w:rPr>
        <w:t>The execution of the sentence on the wicked is also described in Revelation 20:14-15, where not only are the reprobate "cast into the lake," but "death and Hades" are also thrown into it: all the consequences of sin and the curse are removed from the world, and for this reason, the conflagration will take place.</w:t>
      </w:r>
    </w:p>
    <w:p w14:paraId="5AE498C0">
      <w:pPr>
        <w:pStyle w:val="6"/>
        <w:spacing w:before="286" w:line="285" w:lineRule="auto"/>
        <w:ind w:right="100"/>
        <w:rPr>
          <w:rFonts w:hint="eastAsia"/>
        </w:rPr>
      </w:pPr>
      <w:r>
        <w:rPr>
          <w:rFonts w:hint="eastAsia"/>
        </w:rPr>
        <w:t>对恶人的判决的执行，也在启示录 20:14-15 中有所描述，那里不仅被弃绝的人“被扔在湖里”，而且“死亡和阴间”也被扔在其中：所有罪和咒诅的后果都从世界中被除去，为此，大火将发生。</w:t>
      </w:r>
    </w:p>
    <w:p w14:paraId="25EDB810">
      <w:pPr>
        <w:pStyle w:val="6"/>
        <w:spacing w:before="286" w:line="285" w:lineRule="auto"/>
        <w:ind w:right="100"/>
        <w:rPr>
          <w:rFonts w:hint="eastAsia"/>
        </w:rPr>
      </w:pPr>
    </w:p>
    <w:p w14:paraId="40213B52">
      <w:pPr>
        <w:pStyle w:val="6"/>
        <w:spacing w:before="286" w:line="285" w:lineRule="auto"/>
        <w:ind w:right="100"/>
        <w:rPr>
          <w:rFonts w:hint="eastAsia"/>
        </w:rPr>
      </w:pPr>
      <w:r>
        <w:rPr>
          <w:rFonts w:hint="eastAsia"/>
        </w:rPr>
        <w:t>They will be confined to the place of the damned.</w:t>
      </w:r>
    </w:p>
    <w:p w14:paraId="425C8A43">
      <w:pPr>
        <w:pStyle w:val="6"/>
        <w:spacing w:before="286" w:line="285" w:lineRule="auto"/>
        <w:ind w:right="100"/>
        <w:rPr>
          <w:rFonts w:hint="eastAsia"/>
        </w:rPr>
      </w:pPr>
      <w:r>
        <w:rPr>
          <w:rFonts w:hint="eastAsia"/>
        </w:rPr>
        <w:t>他们将被限制在被咒诅之人的地方。</w:t>
      </w:r>
    </w:p>
    <w:p w14:paraId="7AA27602">
      <w:pPr>
        <w:pStyle w:val="6"/>
        <w:spacing w:before="286" w:line="285" w:lineRule="auto"/>
        <w:ind w:right="100"/>
        <w:rPr>
          <w:rFonts w:hint="eastAsia"/>
        </w:rPr>
      </w:pPr>
    </w:p>
    <w:p w14:paraId="77EB16FA">
      <w:pPr>
        <w:pStyle w:val="6"/>
        <w:spacing w:before="286" w:line="285" w:lineRule="auto"/>
        <w:ind w:right="100"/>
        <w:rPr>
          <w:rFonts w:hint="eastAsia"/>
        </w:rPr>
      </w:pPr>
      <w:r>
        <w:rPr>
          <w:rFonts w:hint="eastAsia"/>
        </w:rPr>
        <w:t>Furthermore, it is evident that the end of the world will be brought about by the conflagration, as the apostle Paul tells us in 1 Corinthians 15:24-25: "Then comes the end, when He delivers the kingdom to God the Father, when He puts an end to all rule and all authority and power. For He must reign until He has put all enemies under His feet."</w:t>
      </w:r>
    </w:p>
    <w:p w14:paraId="7B680B44">
      <w:pPr>
        <w:pStyle w:val="6"/>
        <w:spacing w:before="286" w:line="285" w:lineRule="auto"/>
        <w:ind w:right="100"/>
        <w:rPr>
          <w:rFonts w:hint="eastAsia"/>
        </w:rPr>
      </w:pPr>
      <w:r>
        <w:rPr>
          <w:rFonts w:hint="eastAsia"/>
        </w:rPr>
        <w:t>此外，很明显，世界的末了将由大火带来，正如使徒保罗在哥林多前书 15:24-25 中告诉我们的：“再后，末期到了，那时基督既将一切执政的、掌权的、有能的都毁灭了，就把国交与父神。因为基督必要作王，等神把一切仇敌都放在祂的脚下。”</w:t>
      </w:r>
    </w:p>
    <w:p w14:paraId="754B3894">
      <w:pPr>
        <w:pStyle w:val="6"/>
        <w:spacing w:before="286" w:line="285" w:lineRule="auto"/>
        <w:ind w:right="100"/>
        <w:rPr>
          <w:rFonts w:hint="eastAsia"/>
        </w:rPr>
      </w:pPr>
    </w:p>
    <w:p w14:paraId="0A8595E7">
      <w:pPr>
        <w:pStyle w:val="6"/>
        <w:spacing w:before="286" w:line="285" w:lineRule="auto"/>
        <w:ind w:right="100"/>
        <w:rPr>
          <w:rFonts w:hint="eastAsia"/>
        </w:rPr>
      </w:pPr>
      <w:r>
        <w:rPr>
          <w:rFonts w:hint="eastAsia"/>
        </w:rPr>
        <w:t>This work must be completed before the end, and it appears to be accomplished through the execution of the sentence pronounced on the wicked in the day of judgment.</w:t>
      </w:r>
    </w:p>
    <w:p w14:paraId="68B7A255">
      <w:pPr>
        <w:pStyle w:val="6"/>
        <w:spacing w:before="286" w:line="285" w:lineRule="auto"/>
        <w:ind w:right="100"/>
        <w:rPr>
          <w:rFonts w:hint="eastAsia"/>
        </w:rPr>
      </w:pPr>
      <w:r>
        <w:rPr>
          <w:rFonts w:hint="eastAsia"/>
        </w:rPr>
        <w:t>这项工作必须在末期之前完成，而且它似乎是通过执行在审判之日对恶人宣告的判决来完成的。</w:t>
      </w:r>
    </w:p>
    <w:p w14:paraId="17CB4FFD">
      <w:pPr>
        <w:pStyle w:val="6"/>
        <w:spacing w:before="286" w:line="285" w:lineRule="auto"/>
        <w:ind w:right="100"/>
        <w:rPr>
          <w:rFonts w:hint="eastAsia"/>
        </w:rPr>
      </w:pPr>
    </w:p>
    <w:p w14:paraId="10293607">
      <w:pPr>
        <w:pStyle w:val="6"/>
        <w:spacing w:before="286" w:line="285" w:lineRule="auto"/>
        <w:ind w:right="100"/>
        <w:rPr>
          <w:rFonts w:hint="eastAsia"/>
        </w:rPr>
      </w:pPr>
      <w:r>
        <w:rPr>
          <w:rFonts w:hint="eastAsia"/>
        </w:rPr>
        <w:t>If the burning of Sodom and Gomorrah, which are cited as examples in Jude verse 7, was so dreadful, how much more terrifying will that day be when the entire world is engulfed in flames!</w:t>
      </w:r>
    </w:p>
    <w:p w14:paraId="53568B1C">
      <w:pPr>
        <w:pStyle w:val="6"/>
        <w:spacing w:before="286" w:line="285" w:lineRule="auto"/>
        <w:ind w:right="100"/>
        <w:rPr>
          <w:rFonts w:hint="eastAsia"/>
        </w:rPr>
      </w:pPr>
      <w:r>
        <w:rPr>
          <w:rFonts w:hint="eastAsia"/>
        </w:rPr>
        <w:t>如果所多玛和蛾摩拉的焚烧——在犹大书第7节中被引为例证——是如此的可怕，那么当整个世界被火焰吞噬时，那日将是何等的更加可怕！</w:t>
      </w:r>
    </w:p>
    <w:p w14:paraId="5C243218">
      <w:pPr>
        <w:pStyle w:val="6"/>
        <w:spacing w:before="286" w:line="285" w:lineRule="auto"/>
        <w:ind w:right="100"/>
        <w:rPr>
          <w:rFonts w:hint="eastAsia"/>
        </w:rPr>
      </w:pPr>
    </w:p>
    <w:p w14:paraId="414FC039">
      <w:pPr>
        <w:pStyle w:val="6"/>
        <w:spacing w:before="286" w:line="285" w:lineRule="auto"/>
        <w:ind w:right="100"/>
        <w:rPr>
          <w:rFonts w:hint="eastAsia"/>
        </w:rPr>
      </w:pPr>
      <w:r>
        <w:rPr>
          <w:rFonts w:hint="eastAsia"/>
        </w:rPr>
        <w:t>How will worldly individuals react when their beloved world is consumed by fire!</w:t>
      </w:r>
    </w:p>
    <w:p w14:paraId="5B573EE7">
      <w:pPr>
        <w:pStyle w:val="6"/>
        <w:spacing w:before="286" w:line="285" w:lineRule="auto"/>
        <w:ind w:right="100"/>
        <w:rPr>
          <w:rFonts w:hint="eastAsia"/>
        </w:rPr>
      </w:pPr>
      <w:r>
        <w:rPr>
          <w:rFonts w:hint="eastAsia"/>
        </w:rPr>
        <w:t>当他们所爱的世界被火吞噬时，属世的人将如何反应！</w:t>
      </w:r>
    </w:p>
    <w:p w14:paraId="629A7007">
      <w:pPr>
        <w:pStyle w:val="6"/>
        <w:spacing w:before="286" w:line="285" w:lineRule="auto"/>
        <w:ind w:right="100"/>
        <w:rPr>
          <w:rFonts w:hint="eastAsia"/>
        </w:rPr>
      </w:pPr>
    </w:p>
    <w:p w14:paraId="2CA6307D">
      <w:pPr>
        <w:pStyle w:val="6"/>
        <w:spacing w:before="286" w:line="285" w:lineRule="auto"/>
        <w:ind w:right="100"/>
        <w:rPr>
          <w:rFonts w:hint="eastAsia"/>
        </w:rPr>
      </w:pPr>
      <w:r>
        <w:rPr>
          <w:rFonts w:hint="eastAsia"/>
        </w:rPr>
        <w:t>Strong castles and grand palaces, along with all their luxurious possessions, will be reduced to ashes alongside the humblest cottages.</w:t>
      </w:r>
    </w:p>
    <w:p w14:paraId="258FAF7D">
      <w:pPr>
        <w:pStyle w:val="6"/>
        <w:spacing w:before="286" w:line="285" w:lineRule="auto"/>
        <w:ind w:right="100"/>
        <w:rPr>
          <w:rFonts w:hint="eastAsia"/>
        </w:rPr>
      </w:pPr>
      <w:r>
        <w:rPr>
          <w:rFonts w:hint="eastAsia"/>
        </w:rPr>
        <w:t>坚固的城堡和宏伟的宫殿，以及它们所有奢华的财产，都将与最简陋的茅屋一同化为灰烬。</w:t>
      </w:r>
    </w:p>
    <w:p w14:paraId="16AC5FAC">
      <w:pPr>
        <w:pStyle w:val="6"/>
        <w:spacing w:before="286" w:line="285" w:lineRule="auto"/>
        <w:ind w:right="100"/>
        <w:rPr>
          <w:rFonts w:hint="eastAsia"/>
        </w:rPr>
      </w:pPr>
    </w:p>
    <w:p w14:paraId="7E2761B8">
      <w:pPr>
        <w:pStyle w:val="6"/>
        <w:spacing w:before="286" w:line="285" w:lineRule="auto"/>
        <w:ind w:right="100"/>
        <w:rPr>
          <w:rFonts w:hint="eastAsia"/>
        </w:rPr>
      </w:pPr>
      <w:r>
        <w:rPr>
          <w:rFonts w:hint="eastAsia"/>
        </w:rPr>
        <w:t>No heart can fully comprehend the terror that will grip the wicked on that day when the entire structure of heaven and earth is dissolved by the fire.</w:t>
      </w:r>
    </w:p>
    <w:p w14:paraId="3AB2C848">
      <w:pPr>
        <w:pStyle w:val="6"/>
        <w:spacing w:before="286" w:line="285" w:lineRule="auto"/>
        <w:ind w:right="100"/>
        <w:rPr>
          <w:rFonts w:hint="eastAsia"/>
        </w:rPr>
      </w:pPr>
      <w:r>
        <w:rPr>
          <w:rFonts w:hint="eastAsia"/>
        </w:rPr>
        <w:t>当整个天地结构被火溶解时，在那日将抓住恶人的恐惧，没有任何人心能完全理解。</w:t>
      </w:r>
    </w:p>
    <w:p w14:paraId="2D90B34A">
      <w:pPr>
        <w:pStyle w:val="6"/>
        <w:spacing w:before="286" w:line="285" w:lineRule="auto"/>
        <w:ind w:right="100"/>
        <w:rPr>
          <w:rFonts w:hint="eastAsia"/>
        </w:rPr>
      </w:pPr>
    </w:p>
    <w:p w14:paraId="15E04E1B">
      <w:pPr>
        <w:pStyle w:val="6"/>
        <w:spacing w:before="286" w:line="285" w:lineRule="auto"/>
        <w:ind w:right="100"/>
        <w:rPr>
          <w:rFonts w:hint="eastAsia"/>
        </w:rPr>
      </w:pPr>
      <w:r>
        <w:rPr>
          <w:rFonts w:hint="eastAsia"/>
        </w:rPr>
        <w:t>The wretched sinners will be driven from the judgment seat to the pit, surrounded by fire within and awaiting them in the lake.</w:t>
      </w:r>
    </w:p>
    <w:p w14:paraId="2E356273">
      <w:pPr>
        <w:pStyle w:val="6"/>
        <w:spacing w:before="286" w:line="285" w:lineRule="auto"/>
        <w:ind w:right="100"/>
        <w:rPr>
          <w:rFonts w:hint="eastAsia"/>
        </w:rPr>
      </w:pPr>
      <w:r>
        <w:rPr>
          <w:rFonts w:hint="eastAsia"/>
        </w:rPr>
        <w:t>可怜的罪人将被从审判台赶到坑里，里面被火包围，并在湖中等待着他们。</w:t>
      </w:r>
    </w:p>
    <w:p w14:paraId="6FAA5A1C">
      <w:pPr>
        <w:pStyle w:val="6"/>
        <w:spacing w:before="286" w:line="285" w:lineRule="auto"/>
        <w:ind w:right="100"/>
        <w:rPr>
          <w:rFonts w:hint="eastAsia"/>
        </w:rPr>
      </w:pPr>
    </w:p>
    <w:p w14:paraId="56E65162">
      <w:pPr>
        <w:pStyle w:val="6"/>
        <w:spacing w:before="286" w:line="285" w:lineRule="auto"/>
        <w:ind w:right="100"/>
        <w:rPr>
          <w:rFonts w:hint="eastAsia"/>
        </w:rPr>
      </w:pPr>
      <w:r>
        <w:rPr>
          <w:rFonts w:hint="eastAsia"/>
        </w:rPr>
        <w:t>It is possible that this fire, for all we know, may also pursue them.</w:t>
      </w:r>
    </w:p>
    <w:p w14:paraId="67F3517A">
      <w:pPr>
        <w:pStyle w:val="6"/>
        <w:spacing w:before="286" w:line="285" w:lineRule="auto"/>
        <w:ind w:right="100"/>
        <w:rPr>
          <w:rFonts w:hint="eastAsia"/>
        </w:rPr>
      </w:pPr>
      <w:r>
        <w:rPr>
          <w:rFonts w:hint="eastAsia"/>
        </w:rPr>
        <w:t>很可能，这火，据我们所知，也可能会追赶他们。</w:t>
      </w:r>
    </w:p>
    <w:p w14:paraId="6A980B1C">
      <w:pPr>
        <w:pStyle w:val="6"/>
        <w:spacing w:before="286" w:line="285" w:lineRule="auto"/>
        <w:ind w:right="100"/>
        <w:rPr>
          <w:rFonts w:hint="eastAsia"/>
        </w:rPr>
      </w:pPr>
    </w:p>
    <w:p w14:paraId="57BA4261">
      <w:pPr>
        <w:pStyle w:val="6"/>
        <w:spacing w:before="286" w:line="285" w:lineRule="auto"/>
        <w:ind w:right="100"/>
        <w:rPr>
          <w:rFonts w:hint="eastAsia"/>
        </w:rPr>
      </w:pPr>
      <w:r>
        <w:rPr>
          <w:rFonts w:hint="eastAsia"/>
        </w:rPr>
        <w:t>As for the specific location of this judgment, while some point to the valley of Jehoshaphat, when asked by His disciples, "Where, Lord?" our infallible Lord simply said, "Wherever the body is, there the eagles will be gathered together" (Luke 17:37).</w:t>
      </w:r>
    </w:p>
    <w:p w14:paraId="24A412FA">
      <w:pPr>
        <w:pStyle w:val="6"/>
        <w:spacing w:before="286" w:line="285" w:lineRule="auto"/>
        <w:ind w:right="100"/>
        <w:rPr>
          <w:rFonts w:hint="eastAsia"/>
        </w:rPr>
      </w:pPr>
      <w:r>
        <w:rPr>
          <w:rFonts w:hint="eastAsia"/>
        </w:rPr>
        <w:t>至于这次审判的具体地点，虽然有些人指向约沙法谷，但当祂的门徒问：“主啊，在哪里呢？”我们无误的主只是说：“尸首在哪里，鹰也必聚在那里”（路加福音 17:37）。</w:t>
      </w:r>
    </w:p>
    <w:p w14:paraId="2FE96DD4">
      <w:pPr>
        <w:pStyle w:val="6"/>
        <w:spacing w:before="286" w:line="285" w:lineRule="auto"/>
        <w:ind w:right="100"/>
        <w:rPr>
          <w:rFonts w:hint="eastAsia"/>
        </w:rPr>
      </w:pPr>
    </w:p>
    <w:p w14:paraId="1BD261B3">
      <w:pPr>
        <w:pStyle w:val="6"/>
        <w:spacing w:before="286" w:line="285" w:lineRule="auto"/>
        <w:ind w:right="100"/>
        <w:rPr>
          <w:rFonts w:hint="eastAsia"/>
        </w:rPr>
      </w:pPr>
      <w:r>
        <w:rPr>
          <w:rFonts w:hint="eastAsia"/>
        </w:rPr>
        <w:t>After such a response, it is too audacious for humans to persist in asking the question.</w:t>
      </w:r>
    </w:p>
    <w:p w14:paraId="2BD1BCB9">
      <w:pPr>
        <w:pStyle w:val="6"/>
        <w:spacing w:before="286" w:line="285" w:lineRule="auto"/>
        <w:ind w:right="100"/>
        <w:rPr>
          <w:rFonts w:hint="eastAsia"/>
        </w:rPr>
      </w:pPr>
      <w:r>
        <w:rPr>
          <w:rFonts w:hint="eastAsia"/>
        </w:rPr>
        <w:t>在这样的回答之后，人类再坚持问这个问题就太冒失了。</w:t>
      </w:r>
    </w:p>
    <w:p w14:paraId="7A71CD37">
      <w:pPr>
        <w:pStyle w:val="6"/>
        <w:spacing w:before="286" w:line="285" w:lineRule="auto"/>
        <w:ind w:right="100"/>
        <w:rPr>
          <w:rFonts w:hint="eastAsia"/>
        </w:rPr>
      </w:pPr>
    </w:p>
    <w:p w14:paraId="4FD8C0C3">
      <w:pPr>
        <w:pStyle w:val="6"/>
        <w:spacing w:before="286" w:line="285" w:lineRule="auto"/>
        <w:ind w:right="100"/>
        <w:rPr>
          <w:rFonts w:hint="eastAsia"/>
        </w:rPr>
      </w:pPr>
      <w:r>
        <w:rPr>
          <w:rFonts w:hint="eastAsia"/>
        </w:rPr>
        <w:t>As for the time of this event, it is futile for people to search for what the Lord has purposely kept hidden (Acts 1:7): "It is not for you to know times or seasons which the Father has put in His own authority."</w:t>
      </w:r>
    </w:p>
    <w:p w14:paraId="14902169">
      <w:pPr>
        <w:pStyle w:val="6"/>
        <w:spacing w:before="286" w:line="285" w:lineRule="auto"/>
        <w:ind w:right="100"/>
        <w:rPr>
          <w:rFonts w:hint="eastAsia"/>
        </w:rPr>
      </w:pPr>
      <w:r>
        <w:rPr>
          <w:rFonts w:hint="eastAsia"/>
        </w:rPr>
        <w:t>至于这件事的时间，人们去寻找主特意隐藏的东西是徒劳的（使徒行传 1:7）：“父凭着自己的权柄所定的时候、日期，不是你们可以知道的。”</w:t>
      </w:r>
    </w:p>
    <w:p w14:paraId="26681827">
      <w:pPr>
        <w:pStyle w:val="6"/>
        <w:spacing w:before="286" w:line="285" w:lineRule="auto"/>
        <w:ind w:right="100"/>
        <w:rPr>
          <w:rFonts w:hint="eastAsia"/>
        </w:rPr>
      </w:pPr>
    </w:p>
    <w:p w14:paraId="408E93E9">
      <w:pPr>
        <w:pStyle w:val="6"/>
        <w:spacing w:before="286" w:line="285" w:lineRule="auto"/>
        <w:ind w:right="100"/>
        <w:rPr>
          <w:rFonts w:hint="eastAsia"/>
        </w:rPr>
      </w:pPr>
      <w:r>
        <w:rPr>
          <w:rFonts w:hint="eastAsia"/>
        </w:rPr>
        <w:t>The apostle Paul, after vividly describing the second coming of Christ in 1 Thessalonians 4:16-17, adds in chapter 5:1-2, "But concerning the times and the seasons, brethren, you have no need that I should write to you. For you yourselves know perfectly that the day of the Lord so comes as a thief in the night."</w:t>
      </w:r>
    </w:p>
    <w:p w14:paraId="54FE8A7D">
      <w:pPr>
        <w:pStyle w:val="6"/>
        <w:spacing w:before="286" w:line="285" w:lineRule="auto"/>
        <w:ind w:right="100"/>
        <w:rPr>
          <w:rFonts w:hint="eastAsia"/>
        </w:rPr>
      </w:pPr>
      <w:r>
        <w:rPr>
          <w:rFonts w:hint="eastAsia"/>
        </w:rPr>
        <w:t>使徒保罗，在帖撒罗尼迦前书 4:16-17 生动地描述了基督的第二次降临之后，在第五章第一至二节补充说：“弟兄们，论到时候、日期，不用写信给你们。因为你们自己明明晓得，主的日子来到，好像夜间的贼一样。”</w:t>
      </w:r>
    </w:p>
    <w:p w14:paraId="6FE9C003">
      <w:pPr>
        <w:pStyle w:val="6"/>
        <w:spacing w:before="286" w:line="285" w:lineRule="auto"/>
        <w:ind w:right="100"/>
        <w:rPr>
          <w:rFonts w:hint="eastAsia"/>
        </w:rPr>
      </w:pPr>
    </w:p>
    <w:p w14:paraId="45397FC7">
      <w:pPr>
        <w:pStyle w:val="6"/>
        <w:spacing w:before="286" w:line="285" w:lineRule="auto"/>
        <w:ind w:right="100"/>
        <w:rPr>
          <w:rFonts w:hint="eastAsia"/>
        </w:rPr>
      </w:pPr>
      <w:r>
        <w:rPr>
          <w:rFonts w:hint="eastAsia"/>
        </w:rPr>
        <w:t>Nevertheless, throughout various ages, some have been brazen enough to speculate about the timing, and several specific years that have now passed were proclaimed to be the end times by those who sought to uncover God's secrets.</w:t>
      </w:r>
    </w:p>
    <w:p w14:paraId="706CD1E4">
      <w:pPr>
        <w:pStyle w:val="6"/>
        <w:spacing w:before="286" w:line="285" w:lineRule="auto"/>
        <w:ind w:right="100"/>
        <w:rPr>
          <w:rFonts w:hint="eastAsia"/>
        </w:rPr>
      </w:pPr>
      <w:r>
        <w:rPr>
          <w:rFonts w:hint="eastAsia"/>
        </w:rPr>
        <w:t>然而，在各个时代，都有一些人厚颜无耻地推测时间，一些现在已经过去的特定年份，被那些试图揭开神奥秘的人宣告为末世。</w:t>
      </w:r>
    </w:p>
    <w:p w14:paraId="511873CE">
      <w:pPr>
        <w:pStyle w:val="6"/>
        <w:spacing w:before="286" w:line="285" w:lineRule="auto"/>
        <w:ind w:right="100"/>
        <w:rPr>
          <w:rFonts w:hint="eastAsia"/>
        </w:rPr>
      </w:pPr>
    </w:p>
    <w:p w14:paraId="304161D1">
      <w:pPr>
        <w:pStyle w:val="6"/>
        <w:spacing w:before="286" w:line="285" w:lineRule="auto"/>
        <w:ind w:right="100"/>
        <w:rPr>
          <w:rFonts w:hint="eastAsia"/>
        </w:rPr>
      </w:pPr>
      <w:r>
        <w:rPr>
          <w:rFonts w:hint="eastAsia"/>
        </w:rPr>
        <w:t>Time has proven their recklessness and foolishness, and it is likely that those who await their determined time will be no more successful.</w:t>
      </w:r>
    </w:p>
    <w:p w14:paraId="65CD3FFF">
      <w:pPr>
        <w:pStyle w:val="6"/>
        <w:spacing w:before="286" w:line="285" w:lineRule="auto"/>
        <w:ind w:right="100"/>
        <w:rPr>
          <w:rFonts w:hint="eastAsia"/>
        </w:rPr>
      </w:pPr>
      <w:r>
        <w:rPr>
          <w:rFonts w:hint="eastAsia"/>
        </w:rPr>
        <w:t>时间已经证明了他们的鲁莽和愚蠢，很可能那些等待他们所定时间的人，也不会更成功。</w:t>
      </w:r>
    </w:p>
    <w:p w14:paraId="23EBF565">
      <w:pPr>
        <w:pStyle w:val="6"/>
        <w:spacing w:before="286" w:line="285" w:lineRule="auto"/>
        <w:ind w:right="100"/>
        <w:rPr>
          <w:rFonts w:hint="eastAsia"/>
        </w:rPr>
      </w:pPr>
    </w:p>
    <w:p w14:paraId="53FA23E7">
      <w:pPr>
        <w:pStyle w:val="6"/>
        <w:spacing w:before="286" w:line="285" w:lineRule="auto"/>
        <w:ind w:right="100"/>
        <w:rPr>
          <w:rFonts w:hint="eastAsia"/>
        </w:rPr>
      </w:pPr>
      <w:r>
        <w:rPr>
          <w:rFonts w:hint="eastAsia"/>
        </w:rPr>
        <w:t>Let us rest in the knowledge that "He is coming."</w:t>
      </w:r>
    </w:p>
    <w:p w14:paraId="50793C5F">
      <w:pPr>
        <w:pStyle w:val="6"/>
        <w:spacing w:before="286" w:line="285" w:lineRule="auto"/>
        <w:ind w:right="100"/>
        <w:rPr>
          <w:rFonts w:hint="eastAsia"/>
        </w:rPr>
      </w:pPr>
      <w:r>
        <w:rPr>
          <w:rFonts w:hint="eastAsia"/>
        </w:rPr>
        <w:t>让我们安息在“祂要来”的知识中。</w:t>
      </w:r>
    </w:p>
    <w:p w14:paraId="25C50EB0">
      <w:pPr>
        <w:pStyle w:val="6"/>
        <w:spacing w:before="286" w:line="285" w:lineRule="auto"/>
        <w:ind w:right="100"/>
        <w:rPr>
          <w:rFonts w:hint="eastAsia"/>
        </w:rPr>
      </w:pPr>
    </w:p>
    <w:p w14:paraId="628AE654">
      <w:pPr>
        <w:pStyle w:val="6"/>
        <w:spacing w:before="286" w:line="285" w:lineRule="auto"/>
        <w:ind w:right="100"/>
        <w:rPr>
          <w:rFonts w:hint="eastAsia"/>
        </w:rPr>
      </w:pPr>
      <w:r>
        <w:rPr>
          <w:rFonts w:hint="eastAsia"/>
        </w:rPr>
        <w:t>God has concealed the specific day from us so that we may be prepared every day for His arrival, as stated in Matthew 25:13: "Watch, therefore, for you know neither the day nor the hour in which the Son of Man is coming."</w:t>
      </w:r>
    </w:p>
    <w:p w14:paraId="5A77BE17">
      <w:pPr>
        <w:pStyle w:val="6"/>
        <w:spacing w:before="286" w:line="285" w:lineRule="auto"/>
        <w:ind w:right="100"/>
        <w:rPr>
          <w:rFonts w:hint="eastAsia"/>
        </w:rPr>
      </w:pPr>
      <w:r>
        <w:rPr>
          <w:rFonts w:hint="eastAsia"/>
        </w:rPr>
        <w:t>神向我们隐藏了那具体的日子，为的是让我们每天都为祂的到来做好准备，正如马太福音 25:13 所说：“所以，你们要警醒；因为那日子，那时辰，你们不知道。”</w:t>
      </w:r>
    </w:p>
    <w:p w14:paraId="450C5F8F">
      <w:pPr>
        <w:pStyle w:val="6"/>
        <w:spacing w:before="286" w:line="285" w:lineRule="auto"/>
        <w:ind w:right="100"/>
        <w:rPr>
          <w:rFonts w:hint="eastAsia"/>
        </w:rPr>
      </w:pPr>
    </w:p>
    <w:p w14:paraId="05A7333D">
      <w:pPr>
        <w:pStyle w:val="6"/>
        <w:spacing w:before="286" w:line="285" w:lineRule="auto"/>
        <w:ind w:right="100"/>
        <w:rPr>
          <w:rFonts w:hint="eastAsia"/>
        </w:rPr>
      </w:pPr>
      <w:r>
        <w:rPr>
          <w:rFonts w:hint="eastAsia"/>
        </w:rPr>
        <w:t>And let us remember that the last day of our lives will determine our fate on the last day of the world, and as we die, so shall we be judged.</w:t>
      </w:r>
    </w:p>
    <w:p w14:paraId="64D16586">
      <w:pPr>
        <w:pStyle w:val="6"/>
        <w:spacing w:before="286" w:line="285" w:lineRule="auto"/>
        <w:ind w:right="100"/>
        <w:rPr>
          <w:rFonts w:hint="eastAsia"/>
        </w:rPr>
      </w:pPr>
      <w:r>
        <w:rPr>
          <w:rFonts w:hint="eastAsia"/>
        </w:rPr>
        <w:t>我们也要记住，我们生命中的最后一天，将决定我们在世界末日的命运，我们怎样死，也必怎样受审判。</w:t>
      </w:r>
    </w:p>
    <w:p w14:paraId="0A06F942">
      <w:pPr>
        <w:pStyle w:val="6"/>
        <w:spacing w:before="286" w:line="285" w:lineRule="auto"/>
        <w:ind w:right="100"/>
        <w:rPr>
          <w:rFonts w:hint="eastAsia"/>
        </w:rPr>
      </w:pPr>
    </w:p>
    <w:p w14:paraId="2550CE10">
      <w:pPr>
        <w:pStyle w:val="6"/>
        <w:spacing w:before="286" w:line="285" w:lineRule="auto"/>
        <w:ind w:right="100"/>
        <w:rPr>
          <w:rFonts w:hint="eastAsia"/>
        </w:rPr>
      </w:pPr>
      <w:r>
        <w:rPr>
          <w:rFonts w:hint="eastAsia"/>
        </w:rPr>
        <w:t>I will now conclude this topic with some practical application of what has been discussed.</w:t>
      </w:r>
    </w:p>
    <w:p w14:paraId="153A3545">
      <w:pPr>
        <w:pStyle w:val="6"/>
        <w:spacing w:before="286" w:line="285" w:lineRule="auto"/>
        <w:ind w:right="100"/>
        <w:rPr>
          <w:rFonts w:hint="eastAsia"/>
        </w:rPr>
      </w:pPr>
      <w:r>
        <w:rPr>
          <w:rFonts w:hint="eastAsia"/>
        </w:rPr>
        <w:t>我现在将用一些实际的应用来结束这个主题的讨论。</w:t>
      </w:r>
    </w:p>
    <w:p w14:paraId="733ECBEB">
      <w:pPr>
        <w:pStyle w:val="6"/>
        <w:spacing w:before="286" w:line="285" w:lineRule="auto"/>
        <w:ind w:right="100"/>
        <w:rPr>
          <w:rFonts w:hint="eastAsia"/>
        </w:rPr>
      </w:pPr>
    </w:p>
    <w:p w14:paraId="0B481DBE">
      <w:pPr>
        <w:pStyle w:val="6"/>
        <w:spacing w:before="286" w:line="285" w:lineRule="auto"/>
        <w:ind w:right="100"/>
        <w:rPr>
          <w:rFonts w:hint="eastAsia"/>
        </w:rPr>
      </w:pPr>
      <w:r>
        <w:rPr>
          <w:rFonts w:hint="eastAsia"/>
        </w:rPr>
        <w:t>APPLICATION I: Comfort for all the saints.</w:t>
      </w:r>
    </w:p>
    <w:p w14:paraId="7F4E65FC">
      <w:pPr>
        <w:pStyle w:val="6"/>
        <w:spacing w:before="286" w:line="285" w:lineRule="auto"/>
        <w:ind w:right="100"/>
        <w:rPr>
          <w:rFonts w:hint="eastAsia"/>
        </w:rPr>
      </w:pPr>
      <w:r>
        <w:rPr>
          <w:rFonts w:hint="eastAsia"/>
        </w:rPr>
        <w:t>应用一：对所有圣徒的安慰。</w:t>
      </w:r>
    </w:p>
    <w:p w14:paraId="1B673CAC">
      <w:pPr>
        <w:pStyle w:val="6"/>
        <w:spacing w:before="286" w:line="285" w:lineRule="auto"/>
        <w:ind w:right="100"/>
        <w:rPr>
          <w:rFonts w:hint="eastAsia"/>
        </w:rPr>
      </w:pPr>
    </w:p>
    <w:p w14:paraId="50EE89AD">
      <w:pPr>
        <w:pStyle w:val="6"/>
        <w:spacing w:before="286" w:line="285" w:lineRule="auto"/>
        <w:ind w:right="100"/>
        <w:rPr>
          <w:rFonts w:hint="eastAsia"/>
        </w:rPr>
      </w:pPr>
      <w:r>
        <w:rPr>
          <w:rFonts w:hint="eastAsia"/>
        </w:rPr>
        <w:t>There is abundant consolation for all those who are in a state of grace.</w:t>
      </w:r>
    </w:p>
    <w:p w14:paraId="4CC1AF82">
      <w:pPr>
        <w:pStyle w:val="6"/>
        <w:spacing w:before="286" w:line="285" w:lineRule="auto"/>
        <w:ind w:right="100"/>
        <w:rPr>
          <w:rFonts w:hint="eastAsia"/>
        </w:rPr>
      </w:pPr>
      <w:r>
        <w:rPr>
          <w:rFonts w:hint="eastAsia"/>
        </w:rPr>
        <w:t>对于所有处在恩典状态中的人，都有丰富的安慰。</w:t>
      </w:r>
    </w:p>
    <w:p w14:paraId="6A193A6B">
      <w:pPr>
        <w:pStyle w:val="6"/>
        <w:spacing w:before="286" w:line="285" w:lineRule="auto"/>
        <w:ind w:right="100"/>
        <w:rPr>
          <w:rFonts w:hint="eastAsia"/>
        </w:rPr>
      </w:pPr>
    </w:p>
    <w:p w14:paraId="709628E4">
      <w:pPr>
        <w:pStyle w:val="6"/>
        <w:spacing w:before="286" w:line="285" w:lineRule="auto"/>
        <w:ind w:right="100"/>
        <w:rPr>
          <w:rFonts w:hint="eastAsia"/>
        </w:rPr>
      </w:pPr>
      <w:r>
        <w:rPr>
          <w:rFonts w:hint="eastAsia"/>
        </w:rPr>
        <w:t>Whatever afflictions you may face in this world, this day will make up for all your losses.</w:t>
      </w:r>
    </w:p>
    <w:p w14:paraId="4C141C38">
      <w:pPr>
        <w:pStyle w:val="6"/>
        <w:spacing w:before="286" w:line="285" w:lineRule="auto"/>
        <w:ind w:right="100"/>
        <w:rPr>
          <w:rFonts w:hint="eastAsia"/>
        </w:rPr>
      </w:pPr>
      <w:r>
        <w:rPr>
          <w:rFonts w:hint="eastAsia"/>
        </w:rPr>
        <w:t>无论你在这个世界上可能面临何种苦难，这一天都将弥补你所有的损失。</w:t>
      </w:r>
    </w:p>
    <w:p w14:paraId="19CEDF72">
      <w:pPr>
        <w:pStyle w:val="6"/>
        <w:spacing w:before="286" w:line="285" w:lineRule="auto"/>
        <w:ind w:right="100"/>
        <w:rPr>
          <w:rFonts w:hint="eastAsia"/>
        </w:rPr>
      </w:pPr>
    </w:p>
    <w:p w14:paraId="52F8FF09">
      <w:pPr>
        <w:pStyle w:val="6"/>
        <w:spacing w:before="286" w:line="285" w:lineRule="auto"/>
        <w:ind w:right="100"/>
        <w:rPr>
          <w:rFonts w:hint="eastAsia"/>
        </w:rPr>
      </w:pPr>
      <w:r>
        <w:rPr>
          <w:rFonts w:hint="eastAsia"/>
        </w:rPr>
        <w:t>"Though you have been in the midst of hardships, you will soar like a dove covered in silver and adorned with gold feathers" (Psalm 68:13).</w:t>
      </w:r>
    </w:p>
    <w:p w14:paraId="4050EDDD">
      <w:pPr>
        <w:pStyle w:val="6"/>
        <w:spacing w:before="286" w:line="285" w:lineRule="auto"/>
        <w:ind w:right="100"/>
        <w:rPr>
          <w:rFonts w:hint="eastAsia"/>
        </w:rPr>
      </w:pPr>
      <w:r>
        <w:rPr>
          <w:rFonts w:hint="eastAsia"/>
        </w:rPr>
        <w:t>“你们虽在艰难困苦之中，却要像鸽子，翅膀镀上白银，翎毛闪烁黄金”（诗篇 68:13）。</w:t>
      </w:r>
    </w:p>
    <w:p w14:paraId="689D5B06">
      <w:pPr>
        <w:pStyle w:val="6"/>
        <w:spacing w:before="286" w:line="285" w:lineRule="auto"/>
        <w:ind w:right="100"/>
        <w:rPr>
          <w:rFonts w:hint="eastAsia"/>
        </w:rPr>
      </w:pPr>
    </w:p>
    <w:p w14:paraId="524F17B7">
      <w:pPr>
        <w:pStyle w:val="6"/>
        <w:spacing w:before="286" w:line="285" w:lineRule="auto"/>
        <w:ind w:right="100"/>
        <w:rPr>
          <w:rFonts w:hint="eastAsia"/>
        </w:rPr>
      </w:pPr>
      <w:r>
        <w:rPr>
          <w:rFonts w:hint="eastAsia"/>
        </w:rPr>
        <w:t>Even if the world reproaches, judges, and condemns you, the Judge will absolve you on that day and bring forth your righteousness like the shining light.</w:t>
      </w:r>
    </w:p>
    <w:p w14:paraId="45813D75">
      <w:pPr>
        <w:pStyle w:val="6"/>
        <w:spacing w:before="286" w:line="285" w:lineRule="auto"/>
        <w:ind w:right="100"/>
        <w:rPr>
          <w:rFonts w:hint="eastAsia"/>
        </w:rPr>
      </w:pPr>
      <w:r>
        <w:rPr>
          <w:rFonts w:hint="eastAsia"/>
        </w:rPr>
        <w:t>即使世界责备、审判、和定罪你，审判主在那日也会赦免你，并使你的公义如光发出。</w:t>
      </w:r>
    </w:p>
    <w:p w14:paraId="1C4B4F2E">
      <w:pPr>
        <w:pStyle w:val="6"/>
        <w:spacing w:before="286" w:line="285" w:lineRule="auto"/>
        <w:ind w:right="100"/>
        <w:rPr>
          <w:rFonts w:hint="eastAsia"/>
        </w:rPr>
      </w:pPr>
    </w:p>
    <w:p w14:paraId="57F00102">
      <w:pPr>
        <w:pStyle w:val="6"/>
        <w:spacing w:before="286" w:line="285" w:lineRule="auto"/>
        <w:ind w:right="100"/>
        <w:rPr>
          <w:rFonts w:hint="eastAsia"/>
        </w:rPr>
      </w:pPr>
      <w:r>
        <w:rPr>
          <w:rFonts w:hint="eastAsia"/>
        </w:rPr>
        <w:t>The world's foolish ones will then be revealed as the only wise individuals who truly existed.</w:t>
      </w:r>
    </w:p>
    <w:p w14:paraId="61234E27">
      <w:pPr>
        <w:pStyle w:val="6"/>
        <w:spacing w:before="286" w:line="285" w:lineRule="auto"/>
        <w:ind w:right="100"/>
        <w:rPr>
          <w:rFonts w:hint="eastAsia"/>
        </w:rPr>
      </w:pPr>
      <w:r>
        <w:rPr>
          <w:rFonts w:hint="eastAsia"/>
        </w:rPr>
        <w:t>那时，世上的愚人将被揭示为唯一真正存在的智慧人。</w:t>
      </w:r>
    </w:p>
    <w:p w14:paraId="5A634F93">
      <w:pPr>
        <w:pStyle w:val="6"/>
        <w:spacing w:before="286" w:line="285" w:lineRule="auto"/>
        <w:ind w:right="100"/>
        <w:rPr>
          <w:rFonts w:hint="eastAsia"/>
        </w:rPr>
      </w:pPr>
    </w:p>
    <w:p w14:paraId="00D94892">
      <w:pPr>
        <w:pStyle w:val="6"/>
        <w:spacing w:before="286" w:line="285" w:lineRule="auto"/>
        <w:ind w:right="100"/>
        <w:rPr>
          <w:rFonts w:hint="eastAsia"/>
        </w:rPr>
      </w:pPr>
      <w:r>
        <w:rPr>
          <w:rFonts w:hint="eastAsia"/>
        </w:rPr>
        <w:t>Though the cross may be heavy, you can bear it with confidence, knowing that the righteous Judge will reward you with the crown of righteousness.</w:t>
      </w:r>
    </w:p>
    <w:p w14:paraId="7E12355F">
      <w:pPr>
        <w:pStyle w:val="6"/>
        <w:spacing w:before="286" w:line="285" w:lineRule="auto"/>
        <w:ind w:right="100"/>
        <w:rPr>
          <w:rFonts w:hint="eastAsia"/>
        </w:rPr>
      </w:pPr>
      <w:r>
        <w:rPr>
          <w:rFonts w:hint="eastAsia"/>
        </w:rPr>
        <w:t>虽然十字架可能沉重，但你可以满怀信心地背负它，知道公义的审判官将以公义的冠冕赏赐你。</w:t>
      </w:r>
    </w:p>
    <w:p w14:paraId="31E84B04">
      <w:pPr>
        <w:pStyle w:val="6"/>
        <w:spacing w:before="286" w:line="285" w:lineRule="auto"/>
        <w:ind w:right="100"/>
        <w:rPr>
          <w:rFonts w:hint="eastAsia"/>
        </w:rPr>
      </w:pPr>
    </w:p>
    <w:p w14:paraId="7328619C">
      <w:pPr>
        <w:pStyle w:val="6"/>
        <w:spacing w:before="286" w:line="285" w:lineRule="auto"/>
        <w:ind w:right="100"/>
        <w:rPr>
          <w:rFonts w:hint="eastAsia"/>
        </w:rPr>
      </w:pPr>
      <w:r>
        <w:rPr>
          <w:rFonts w:hint="eastAsia"/>
        </w:rPr>
        <w:t>If the world despises you and treats you with contempt, do not be discouraged.</w:t>
      </w:r>
    </w:p>
    <w:p w14:paraId="6AE3CDC5">
      <w:pPr>
        <w:pStyle w:val="6"/>
        <w:spacing w:before="286" w:line="285" w:lineRule="auto"/>
        <w:ind w:right="100"/>
        <w:rPr>
          <w:rFonts w:hint="eastAsia"/>
        </w:rPr>
      </w:pPr>
      <w:r>
        <w:rPr>
          <w:rFonts w:hint="eastAsia"/>
        </w:rPr>
        <w:t>如果世界藐视你，并以轻蔑待你，不要灰心。</w:t>
      </w:r>
    </w:p>
    <w:p w14:paraId="3DA3BB65">
      <w:pPr>
        <w:pStyle w:val="6"/>
        <w:spacing w:before="286" w:line="285" w:lineRule="auto"/>
        <w:ind w:right="100"/>
        <w:rPr>
          <w:rFonts w:hint="eastAsia"/>
        </w:rPr>
      </w:pPr>
    </w:p>
    <w:p w14:paraId="54C4A775">
      <w:pPr>
        <w:pStyle w:val="6"/>
        <w:spacing w:before="286" w:line="285" w:lineRule="auto"/>
        <w:ind w:right="100"/>
        <w:rPr>
          <w:rFonts w:hint="eastAsia"/>
        </w:rPr>
      </w:pPr>
      <w:r>
        <w:rPr>
          <w:rFonts w:hint="eastAsia"/>
        </w:rPr>
        <w:t>The day will come when you will sit with Christ on His throne.</w:t>
      </w:r>
    </w:p>
    <w:p w14:paraId="48B056F8">
      <w:pPr>
        <w:pStyle w:val="6"/>
        <w:spacing w:before="286" w:line="285" w:lineRule="auto"/>
        <w:ind w:right="100"/>
        <w:rPr>
          <w:rFonts w:hint="eastAsia"/>
        </w:rPr>
      </w:pPr>
      <w:r>
        <w:rPr>
          <w:rFonts w:hint="eastAsia"/>
        </w:rPr>
        <w:t>那日将到，你将与基督同坐在祂的宝座上。</w:t>
      </w:r>
    </w:p>
    <w:p w14:paraId="6A384D55">
      <w:pPr>
        <w:pStyle w:val="6"/>
        <w:spacing w:before="286" w:line="285" w:lineRule="auto"/>
        <w:ind w:right="100"/>
        <w:rPr>
          <w:rFonts w:hint="eastAsia"/>
        </w:rPr>
      </w:pPr>
    </w:p>
    <w:p w14:paraId="583A7555">
      <w:pPr>
        <w:pStyle w:val="6"/>
        <w:spacing w:before="286" w:line="285" w:lineRule="auto"/>
        <w:ind w:right="100"/>
        <w:rPr>
          <w:rFonts w:hint="eastAsia"/>
        </w:rPr>
      </w:pPr>
      <w:r>
        <w:rPr>
          <w:rFonts w:hint="eastAsia"/>
        </w:rPr>
        <w:t>Do not be disheartened by the multitude of temptations.</w:t>
      </w:r>
    </w:p>
    <w:p w14:paraId="5E703D8C">
      <w:pPr>
        <w:pStyle w:val="6"/>
        <w:spacing w:before="286" w:line="285" w:lineRule="auto"/>
        <w:ind w:right="100"/>
        <w:rPr>
          <w:rFonts w:hint="eastAsia"/>
        </w:rPr>
      </w:pPr>
      <w:r>
        <w:rPr>
          <w:rFonts w:hint="eastAsia"/>
        </w:rPr>
        <w:t>不要因众多的试探而灰心。</w:t>
      </w:r>
    </w:p>
    <w:p w14:paraId="0BE0020C">
      <w:pPr>
        <w:pStyle w:val="6"/>
        <w:spacing w:before="286" w:line="285" w:lineRule="auto"/>
        <w:ind w:right="100"/>
        <w:rPr>
          <w:rFonts w:hint="eastAsia"/>
        </w:rPr>
      </w:pPr>
    </w:p>
    <w:p w14:paraId="74BFFC32">
      <w:pPr>
        <w:pStyle w:val="6"/>
        <w:spacing w:before="286" w:line="285" w:lineRule="auto"/>
        <w:ind w:right="100"/>
        <w:rPr>
          <w:rFonts w:hint="eastAsia"/>
        </w:rPr>
      </w:pPr>
      <w:r>
        <w:rPr>
          <w:rFonts w:hint="eastAsia"/>
        </w:rPr>
        <w:t>Resist the devil with the assurance of complete victory, for you will judge the tempter in the end.</w:t>
      </w:r>
    </w:p>
    <w:p w14:paraId="00D959A5">
      <w:pPr>
        <w:pStyle w:val="6"/>
        <w:spacing w:before="286" w:line="285" w:lineRule="auto"/>
        <w:ind w:right="100"/>
        <w:rPr>
          <w:rFonts w:hint="eastAsia"/>
        </w:rPr>
      </w:pPr>
      <w:r>
        <w:rPr>
          <w:rFonts w:hint="eastAsia"/>
        </w:rPr>
        <w:t>要以完全得胜的确据抵挡魔鬼，因为你最终将审判那试探者。</w:t>
      </w:r>
    </w:p>
    <w:p w14:paraId="3314B203">
      <w:pPr>
        <w:pStyle w:val="6"/>
        <w:spacing w:before="286" w:line="285" w:lineRule="auto"/>
        <w:ind w:right="100"/>
        <w:rPr>
          <w:rFonts w:hint="eastAsia"/>
        </w:rPr>
      </w:pPr>
    </w:p>
    <w:p w14:paraId="06292D4F">
      <w:pPr>
        <w:pStyle w:val="6"/>
        <w:spacing w:before="286" w:line="285" w:lineRule="auto"/>
        <w:ind w:right="100"/>
        <w:rPr>
          <w:rFonts w:hint="eastAsia"/>
        </w:rPr>
      </w:pPr>
      <w:r>
        <w:rPr>
          <w:rFonts w:hint="eastAsia"/>
        </w:rPr>
        <w:t>Although you may currently struggle against the power of sin and the fear of death, in the end, you will overcome all your enemies and stand blameless before the presence of God's glory.</w:t>
      </w:r>
    </w:p>
    <w:p w14:paraId="4503F538">
      <w:pPr>
        <w:pStyle w:val="6"/>
        <w:spacing w:before="286" w:line="285" w:lineRule="auto"/>
        <w:ind w:right="100"/>
        <w:rPr>
          <w:rFonts w:hint="eastAsia"/>
        </w:rPr>
      </w:pPr>
      <w:r>
        <w:rPr>
          <w:rFonts w:hint="eastAsia"/>
        </w:rPr>
        <w:t>虽然你现在可能要与罪的权势和死亡的恐惧争战，但最终，你将战胜你所有的仇敌，并无瑕无疵地站在神荣耀的面前。</w:t>
      </w:r>
    </w:p>
    <w:p w14:paraId="7349D290">
      <w:pPr>
        <w:pStyle w:val="6"/>
        <w:spacing w:before="286" w:line="285" w:lineRule="auto"/>
        <w:ind w:right="100"/>
        <w:rPr>
          <w:rFonts w:hint="eastAsia"/>
        </w:rPr>
      </w:pPr>
    </w:p>
    <w:p w14:paraId="4D09D6C7">
      <w:pPr>
        <w:pStyle w:val="6"/>
        <w:spacing w:before="286" w:line="285" w:lineRule="auto"/>
        <w:ind w:right="100"/>
        <w:rPr>
          <w:rFonts w:hint="eastAsia"/>
        </w:rPr>
      </w:pPr>
      <w:r>
        <w:rPr>
          <w:rFonts w:hint="eastAsia"/>
        </w:rPr>
        <w:t>Do not let the fear of that day discourage you when you think about it.</w:t>
      </w:r>
    </w:p>
    <w:p w14:paraId="7D770FC8">
      <w:pPr>
        <w:pStyle w:val="6"/>
        <w:spacing w:before="286" w:line="285" w:lineRule="auto"/>
        <w:ind w:right="100"/>
        <w:rPr>
          <w:rFonts w:hint="eastAsia"/>
        </w:rPr>
      </w:pPr>
      <w:r>
        <w:rPr>
          <w:rFonts w:hint="eastAsia"/>
        </w:rPr>
        <w:t>当你思想那日时，不要让对那日的恐惧使你灰心。</w:t>
      </w:r>
    </w:p>
    <w:p w14:paraId="65C67300">
      <w:pPr>
        <w:pStyle w:val="6"/>
        <w:spacing w:before="286" w:line="285" w:lineRule="auto"/>
        <w:ind w:right="100"/>
        <w:rPr>
          <w:rFonts w:hint="eastAsia"/>
        </w:rPr>
      </w:pPr>
    </w:p>
    <w:p w14:paraId="5AB75A81">
      <w:pPr>
        <w:pStyle w:val="6"/>
        <w:spacing w:before="286" w:line="285" w:lineRule="auto"/>
        <w:ind w:right="100"/>
        <w:rPr>
          <w:rFonts w:hint="eastAsia"/>
        </w:rPr>
      </w:pPr>
      <w:r>
        <w:rPr>
          <w:rFonts w:hint="eastAsia"/>
        </w:rPr>
        <w:t>Let those who have disregarded the Judge and continue to oppose Him and His path of holiness be dismayed and ashamed when they contemplate His coming.</w:t>
      </w:r>
    </w:p>
    <w:p w14:paraId="18A91BF2">
      <w:pPr>
        <w:pStyle w:val="6"/>
        <w:spacing w:before="286" w:line="285" w:lineRule="auto"/>
        <w:ind w:right="100"/>
        <w:rPr>
          <w:rFonts w:hint="eastAsia"/>
        </w:rPr>
      </w:pPr>
      <w:r>
        <w:rPr>
          <w:rFonts w:hint="eastAsia"/>
        </w:rPr>
        <w:t>让那些曾藐视审判主，并继续抵挡祂和祂圣洁道路的人，在默想祂的降临时，感到 dismayed 和羞愧吧。</w:t>
      </w:r>
    </w:p>
    <w:p w14:paraId="79B40B34">
      <w:pPr>
        <w:pStyle w:val="6"/>
        <w:spacing w:before="286" w:line="285" w:lineRule="auto"/>
        <w:ind w:right="100"/>
        <w:rPr>
          <w:rFonts w:hint="eastAsia"/>
        </w:rPr>
      </w:pPr>
    </w:p>
    <w:p w14:paraId="7FE471F0">
      <w:pPr>
        <w:pStyle w:val="6"/>
        <w:spacing w:before="286" w:line="285" w:lineRule="auto"/>
        <w:ind w:right="100"/>
        <w:rPr>
          <w:rFonts w:hint="eastAsia"/>
        </w:rPr>
      </w:pPr>
      <w:r>
        <w:rPr>
          <w:rFonts w:hint="eastAsia"/>
        </w:rPr>
        <w:t>But you, lift up your heads with joy, for the last day will be your best day.</w:t>
      </w:r>
    </w:p>
    <w:p w14:paraId="43886929">
      <w:pPr>
        <w:pStyle w:val="6"/>
        <w:spacing w:before="286" w:line="285" w:lineRule="auto"/>
        <w:ind w:right="100"/>
        <w:rPr>
          <w:rFonts w:hint="eastAsia"/>
        </w:rPr>
      </w:pPr>
      <w:r>
        <w:rPr>
          <w:rFonts w:hint="eastAsia"/>
        </w:rPr>
        <w:t>但你们，要欢喜地抬起头来，因为末日将是你们最好的日子。</w:t>
      </w:r>
    </w:p>
    <w:p w14:paraId="2003F5CE">
      <w:pPr>
        <w:pStyle w:val="6"/>
        <w:spacing w:before="286" w:line="285" w:lineRule="auto"/>
        <w:ind w:right="100"/>
        <w:rPr>
          <w:rFonts w:hint="eastAsia"/>
        </w:rPr>
      </w:pPr>
    </w:p>
    <w:p w14:paraId="3F7EB287">
      <w:pPr>
        <w:pStyle w:val="6"/>
        <w:spacing w:before="286" w:line="285" w:lineRule="auto"/>
        <w:ind w:right="100"/>
        <w:rPr>
          <w:rFonts w:hint="eastAsia"/>
        </w:rPr>
      </w:pPr>
      <w:r>
        <w:rPr>
          <w:rFonts w:hint="eastAsia"/>
        </w:rPr>
        <w:t>The Judge is your Head, Husband, Redeemer, and Advocate.</w:t>
      </w:r>
    </w:p>
    <w:p w14:paraId="2FD53219">
      <w:pPr>
        <w:pStyle w:val="6"/>
        <w:spacing w:before="286" w:line="285" w:lineRule="auto"/>
        <w:ind w:right="100"/>
        <w:rPr>
          <w:rFonts w:hint="eastAsia"/>
        </w:rPr>
      </w:pPr>
      <w:r>
        <w:rPr>
          <w:rFonts w:hint="eastAsia"/>
        </w:rPr>
        <w:t>审判者是你的元首、丈夫、救赎主和中保。</w:t>
      </w:r>
    </w:p>
    <w:p w14:paraId="436C4468">
      <w:pPr>
        <w:pStyle w:val="6"/>
        <w:spacing w:before="286" w:line="285" w:lineRule="auto"/>
        <w:ind w:right="100"/>
        <w:rPr>
          <w:rFonts w:hint="eastAsia"/>
        </w:rPr>
      </w:pPr>
    </w:p>
    <w:p w14:paraId="1F0C8395">
      <w:pPr>
        <w:pStyle w:val="6"/>
        <w:spacing w:before="286" w:line="285" w:lineRule="auto"/>
        <w:ind w:right="100"/>
        <w:rPr>
          <w:rFonts w:hint="eastAsia"/>
        </w:rPr>
      </w:pPr>
      <w:r>
        <w:rPr>
          <w:rFonts w:hint="eastAsia"/>
        </w:rPr>
        <w:t>You will appear before the judgment seat, but you "will not come into condemnation" (John 5:24).</w:t>
      </w:r>
    </w:p>
    <w:p w14:paraId="67F1AE3C">
      <w:pPr>
        <w:pStyle w:val="6"/>
        <w:spacing w:before="286" w:line="285" w:lineRule="auto"/>
        <w:ind w:right="100"/>
        <w:rPr>
          <w:rFonts w:hint="eastAsia"/>
        </w:rPr>
      </w:pPr>
      <w:r>
        <w:rPr>
          <w:rFonts w:hint="eastAsia"/>
        </w:rPr>
        <w:t>你将出现在审判台前，但你“不至于定罪”（约翰福音 5:24）。</w:t>
      </w:r>
    </w:p>
    <w:p w14:paraId="2A2012D6">
      <w:pPr>
        <w:pStyle w:val="6"/>
        <w:spacing w:before="286" w:line="285" w:lineRule="auto"/>
        <w:ind w:right="100"/>
        <w:rPr>
          <w:rFonts w:hint="eastAsia"/>
        </w:rPr>
      </w:pPr>
    </w:p>
    <w:p w14:paraId="0C560210">
      <w:pPr>
        <w:pStyle w:val="6"/>
        <w:spacing w:before="286" w:line="285" w:lineRule="auto"/>
        <w:ind w:right="100"/>
        <w:rPr>
          <w:rFonts w:hint="eastAsia"/>
        </w:rPr>
      </w:pPr>
      <w:r>
        <w:rPr>
          <w:rFonts w:hint="eastAsia"/>
        </w:rPr>
        <w:t>His coming will not be against you but for you.</w:t>
      </w:r>
    </w:p>
    <w:p w14:paraId="51CDCA9E">
      <w:pPr>
        <w:pStyle w:val="6"/>
        <w:spacing w:before="286" w:line="285" w:lineRule="auto"/>
        <w:ind w:right="100"/>
        <w:rPr>
          <w:rFonts w:hint="eastAsia"/>
        </w:rPr>
      </w:pPr>
      <w:r>
        <w:rPr>
          <w:rFonts w:hint="eastAsia"/>
        </w:rPr>
        <w:t>祂的降临不是要反对你，而是要为你。</w:t>
      </w:r>
    </w:p>
    <w:p w14:paraId="29A5C901">
      <w:pPr>
        <w:pStyle w:val="6"/>
        <w:spacing w:before="286" w:line="285" w:lineRule="auto"/>
        <w:ind w:right="100"/>
        <w:rPr>
          <w:rFonts w:hint="eastAsia"/>
        </w:rPr>
      </w:pPr>
    </w:p>
    <w:p w14:paraId="1C1762E5">
      <w:pPr>
        <w:pStyle w:val="6"/>
        <w:spacing w:before="286" w:line="285" w:lineRule="auto"/>
        <w:ind w:right="100"/>
        <w:rPr>
          <w:rFonts w:hint="eastAsia"/>
        </w:rPr>
      </w:pPr>
      <w:r>
        <w:rPr>
          <w:rFonts w:hint="eastAsia"/>
        </w:rPr>
        <w:t>He came in the flesh to remove the legal obstacles to the spiritual marriage through His death.</w:t>
      </w:r>
    </w:p>
    <w:p w14:paraId="4D61AAA1">
      <w:pPr>
        <w:pStyle w:val="6"/>
        <w:spacing w:before="286" w:line="285" w:lineRule="auto"/>
        <w:ind w:right="100"/>
        <w:rPr>
          <w:rFonts w:hint="eastAsia"/>
        </w:rPr>
      </w:pPr>
      <w:r>
        <w:rPr>
          <w:rFonts w:hint="eastAsia"/>
        </w:rPr>
        <w:t>祂道成肉身，为要借着祂的死，除去属灵婚姻的律法障碍。</w:t>
      </w:r>
    </w:p>
    <w:p w14:paraId="4F9B4D06">
      <w:pPr>
        <w:pStyle w:val="6"/>
        <w:spacing w:before="286" w:line="285" w:lineRule="auto"/>
        <w:ind w:right="100"/>
        <w:rPr>
          <w:rFonts w:hint="eastAsia"/>
        </w:rPr>
      </w:pPr>
    </w:p>
    <w:p w14:paraId="66ECEBF4">
      <w:pPr>
        <w:pStyle w:val="6"/>
        <w:spacing w:before="286" w:line="285" w:lineRule="auto"/>
        <w:ind w:right="100"/>
        <w:rPr>
          <w:rFonts w:hint="eastAsia"/>
        </w:rPr>
      </w:pPr>
      <w:r>
        <w:rPr>
          <w:rFonts w:hint="eastAsia"/>
        </w:rPr>
        <w:t>He came to you in the gospel to betroth you to Himself.</w:t>
      </w:r>
    </w:p>
    <w:p w14:paraId="3A0F90E2">
      <w:pPr>
        <w:pStyle w:val="6"/>
        <w:spacing w:before="286" w:line="285" w:lineRule="auto"/>
        <w:ind w:right="100"/>
        <w:rPr>
          <w:rFonts w:hint="eastAsia"/>
        </w:rPr>
      </w:pPr>
      <w:r>
        <w:rPr>
          <w:rFonts w:hint="eastAsia"/>
        </w:rPr>
        <w:t>祂在福音中来到你这里，要将你许配给祂自己。</w:t>
      </w:r>
    </w:p>
    <w:p w14:paraId="2979A1CF">
      <w:pPr>
        <w:pStyle w:val="6"/>
        <w:spacing w:before="286" w:line="285" w:lineRule="auto"/>
        <w:ind w:right="100"/>
        <w:rPr>
          <w:rFonts w:hint="eastAsia"/>
        </w:rPr>
      </w:pPr>
    </w:p>
    <w:p w14:paraId="3FAC48AF">
      <w:pPr>
        <w:pStyle w:val="6"/>
        <w:spacing w:before="286" w:line="285" w:lineRule="auto"/>
        <w:ind w:right="100"/>
        <w:rPr>
          <w:rFonts w:hint="eastAsia"/>
        </w:rPr>
      </w:pPr>
      <w:r>
        <w:rPr>
          <w:rFonts w:hint="eastAsia"/>
        </w:rPr>
        <w:t>And He will come, finally, to celebrate the marriage and bring the bride home to His Father's house.</w:t>
      </w:r>
    </w:p>
    <w:p w14:paraId="126A48B6">
      <w:pPr>
        <w:pStyle w:val="6"/>
        <w:spacing w:before="286" w:line="285" w:lineRule="auto"/>
        <w:ind w:right="100"/>
        <w:rPr>
          <w:rFonts w:hint="eastAsia"/>
        </w:rPr>
      </w:pPr>
      <w:r>
        <w:rPr>
          <w:rFonts w:hint="eastAsia"/>
        </w:rPr>
        <w:t>最后，祂要来，举行婚礼，并将新娘带回祂父的家。</w:t>
      </w:r>
    </w:p>
    <w:p w14:paraId="33F6DE32">
      <w:pPr>
        <w:pStyle w:val="6"/>
        <w:spacing w:before="286" w:line="285" w:lineRule="auto"/>
        <w:ind w:right="100"/>
        <w:rPr>
          <w:rFonts w:hint="eastAsia"/>
        </w:rPr>
      </w:pPr>
    </w:p>
    <w:p w14:paraId="67565D62">
      <w:pPr>
        <w:pStyle w:val="6"/>
        <w:spacing w:before="286" w:line="285" w:lineRule="auto"/>
        <w:ind w:right="100"/>
        <w:rPr>
          <w:rFonts w:hint="eastAsia"/>
        </w:rPr>
      </w:pPr>
      <w:r>
        <w:rPr>
          <w:rFonts w:hint="eastAsia"/>
        </w:rPr>
        <w:t>So be it.</w:t>
      </w:r>
    </w:p>
    <w:p w14:paraId="5AD9E52C">
      <w:pPr>
        <w:pStyle w:val="6"/>
        <w:spacing w:before="286" w:line="285" w:lineRule="auto"/>
        <w:ind w:right="100"/>
        <w:rPr>
          <w:rFonts w:hint="eastAsia"/>
        </w:rPr>
      </w:pPr>
      <w:r>
        <w:rPr>
          <w:rFonts w:hint="eastAsia"/>
        </w:rPr>
        <w:t>诚心所愿。</w:t>
      </w:r>
    </w:p>
    <w:p w14:paraId="1F9705C0">
      <w:pPr>
        <w:pStyle w:val="6"/>
        <w:spacing w:before="286" w:line="285" w:lineRule="auto"/>
        <w:ind w:right="100"/>
        <w:rPr>
          <w:rFonts w:hint="eastAsia"/>
        </w:rPr>
      </w:pPr>
    </w:p>
    <w:p w14:paraId="5799B83F">
      <w:pPr>
        <w:pStyle w:val="6"/>
        <w:spacing w:before="286" w:line="285" w:lineRule="auto"/>
        <w:ind w:right="100"/>
        <w:rPr>
          <w:rFonts w:hint="eastAsia"/>
        </w:rPr>
      </w:pPr>
      <w:r>
        <w:rPr>
          <w:rFonts w:hint="eastAsia"/>
        </w:rPr>
        <w:t>Come, Lord Jesus.</w:t>
      </w:r>
    </w:p>
    <w:p w14:paraId="32F1CEA0">
      <w:pPr>
        <w:pStyle w:val="6"/>
        <w:spacing w:before="286" w:line="285" w:lineRule="auto"/>
        <w:ind w:right="100"/>
        <w:rPr>
          <w:rFonts w:hint="eastAsia"/>
        </w:rPr>
      </w:pPr>
      <w:r>
        <w:rPr>
          <w:rFonts w:hint="eastAsia"/>
        </w:rPr>
        <w:t>主耶稣啊，我愿你来。</w:t>
      </w:r>
    </w:p>
    <w:p w14:paraId="63DEBD0A">
      <w:pPr>
        <w:pStyle w:val="6"/>
        <w:spacing w:before="286" w:line="285" w:lineRule="auto"/>
        <w:ind w:right="100"/>
        <w:rPr>
          <w:rFonts w:hint="eastAsia"/>
        </w:rPr>
      </w:pPr>
    </w:p>
    <w:p w14:paraId="5BDFC59D">
      <w:pPr>
        <w:pStyle w:val="6"/>
        <w:spacing w:before="286" w:line="285" w:lineRule="auto"/>
        <w:ind w:right="100"/>
        <w:rPr>
          <w:rFonts w:hint="eastAsia"/>
        </w:rPr>
      </w:pPr>
      <w:r>
        <w:rPr>
          <w:rFonts w:hint="eastAsia"/>
        </w:rPr>
        <w:t>APPLICATION II: Terror for all unbelievers.</w:t>
      </w:r>
    </w:p>
    <w:p w14:paraId="20448059">
      <w:pPr>
        <w:pStyle w:val="6"/>
        <w:spacing w:before="286" w:line="285" w:lineRule="auto"/>
        <w:ind w:right="100"/>
        <w:rPr>
          <w:rFonts w:hint="eastAsia"/>
        </w:rPr>
      </w:pPr>
      <w:r>
        <w:rPr>
          <w:rFonts w:hint="eastAsia"/>
        </w:rPr>
        <w:t>应用二：对所有不信之人的恐惧。</w:t>
      </w:r>
    </w:p>
    <w:p w14:paraId="37F3FC70">
      <w:pPr>
        <w:pStyle w:val="6"/>
        <w:spacing w:before="286" w:line="285" w:lineRule="auto"/>
        <w:ind w:right="100"/>
        <w:rPr>
          <w:rFonts w:hint="eastAsia"/>
        </w:rPr>
      </w:pPr>
    </w:p>
    <w:p w14:paraId="32C4CEA5">
      <w:pPr>
        <w:pStyle w:val="6"/>
        <w:spacing w:before="286" w:line="285" w:lineRule="auto"/>
        <w:ind w:right="100"/>
        <w:rPr>
          <w:rFonts w:hint="eastAsia"/>
        </w:rPr>
      </w:pPr>
      <w:r>
        <w:rPr>
          <w:rFonts w:hint="eastAsia"/>
        </w:rPr>
        <w:t>This should awaken a complacent generation, a world steeped in wickedness, as if they would never be called to account for it.</w:t>
      </w:r>
    </w:p>
    <w:p w14:paraId="02E206CB">
      <w:pPr>
        <w:pStyle w:val="6"/>
        <w:spacing w:before="286" w:line="285" w:lineRule="auto"/>
        <w:ind w:right="100"/>
        <w:rPr>
          <w:rFonts w:hint="eastAsia"/>
        </w:rPr>
      </w:pPr>
      <w:r>
        <w:rPr>
          <w:rFonts w:hint="eastAsia"/>
        </w:rPr>
        <w:t>这应当唤醒一个自满的世代，一个沉溺于邪恶的世界，仿佛他们永远不会为此受到追究。</w:t>
      </w:r>
    </w:p>
    <w:p w14:paraId="49CF40F1">
      <w:pPr>
        <w:pStyle w:val="6"/>
        <w:spacing w:before="286" w:line="285" w:lineRule="auto"/>
        <w:ind w:right="100"/>
        <w:rPr>
          <w:rFonts w:hint="eastAsia"/>
        </w:rPr>
      </w:pPr>
    </w:p>
    <w:p w14:paraId="36DEF7C1">
      <w:pPr>
        <w:pStyle w:val="6"/>
        <w:spacing w:before="286" w:line="285" w:lineRule="auto"/>
        <w:ind w:right="100"/>
        <w:rPr>
          <w:rFonts w:hint="eastAsia"/>
        </w:rPr>
      </w:pPr>
      <w:r>
        <w:rPr>
          <w:rFonts w:hint="eastAsia"/>
        </w:rPr>
        <w:t>They mock the Mediator, as if He will not judge them.</w:t>
      </w:r>
    </w:p>
    <w:p w14:paraId="402F2815">
      <w:pPr>
        <w:pStyle w:val="6"/>
        <w:spacing w:before="286" w:line="285" w:lineRule="auto"/>
        <w:ind w:right="100"/>
        <w:rPr>
          <w:rFonts w:hint="eastAsia"/>
        </w:rPr>
      </w:pPr>
      <w:r>
        <w:rPr>
          <w:rFonts w:hint="eastAsia"/>
        </w:rPr>
        <w:t>他们嘲笑中保，仿佛祂不会审判他们。</w:t>
      </w:r>
    </w:p>
    <w:p w14:paraId="2E4FBD0B">
      <w:pPr>
        <w:pStyle w:val="6"/>
        <w:spacing w:before="286" w:line="285" w:lineRule="auto"/>
        <w:ind w:right="100"/>
        <w:rPr>
          <w:rFonts w:hint="eastAsia"/>
        </w:rPr>
      </w:pPr>
    </w:p>
    <w:p w14:paraId="086A7F29">
      <w:pPr>
        <w:pStyle w:val="6"/>
        <w:spacing w:before="286" w:line="285" w:lineRule="auto"/>
        <w:ind w:right="100"/>
        <w:rPr>
          <w:rFonts w:hint="eastAsia"/>
        </w:rPr>
      </w:pPr>
      <w:r>
        <w:rPr>
          <w:rFonts w:hint="eastAsia"/>
        </w:rPr>
        <w:t>Ah! How few have a vivid awareness of the impending judgment!</w:t>
      </w:r>
    </w:p>
    <w:p w14:paraId="165DE9BF">
      <w:pPr>
        <w:pStyle w:val="6"/>
        <w:spacing w:before="286" w:line="285" w:lineRule="auto"/>
        <w:ind w:right="100"/>
        <w:rPr>
          <w:rFonts w:hint="eastAsia"/>
        </w:rPr>
      </w:pPr>
      <w:r>
        <w:rPr>
          <w:rFonts w:hint="eastAsia"/>
        </w:rPr>
        <w:t>啊！有多少人对即将来临的审判有生动的意识！</w:t>
      </w:r>
    </w:p>
    <w:p w14:paraId="03FF58A6">
      <w:pPr>
        <w:pStyle w:val="6"/>
        <w:spacing w:before="286" w:line="285" w:lineRule="auto"/>
        <w:ind w:right="100"/>
        <w:rPr>
          <w:rFonts w:hint="eastAsia"/>
        </w:rPr>
      </w:pPr>
    </w:p>
    <w:p w14:paraId="7A729C74">
      <w:pPr>
        <w:pStyle w:val="6"/>
        <w:spacing w:before="286" w:line="285" w:lineRule="auto"/>
        <w:ind w:right="100"/>
        <w:rPr>
          <w:rFonts w:hint="eastAsia"/>
        </w:rPr>
      </w:pPr>
      <w:r>
        <w:rPr>
          <w:rFonts w:hint="eastAsia"/>
        </w:rPr>
        <w:t>Most people live as if the words spoken about it in the Scriptures are mere idle tales.</w:t>
      </w:r>
    </w:p>
    <w:p w14:paraId="5C42A1D9">
      <w:pPr>
        <w:pStyle w:val="6"/>
        <w:spacing w:before="286" w:line="285" w:lineRule="auto"/>
        <w:ind w:right="100"/>
        <w:rPr>
          <w:rFonts w:hint="eastAsia"/>
        </w:rPr>
      </w:pPr>
      <w:r>
        <w:rPr>
          <w:rFonts w:hint="eastAsia"/>
        </w:rPr>
        <w:t>大多数人生活得好像圣经中关于此事的记载只是无稽之谈。</w:t>
      </w:r>
    </w:p>
    <w:p w14:paraId="74E118F6">
      <w:pPr>
        <w:pStyle w:val="6"/>
        <w:spacing w:before="286" w:line="285" w:lineRule="auto"/>
        <w:ind w:right="100"/>
        <w:rPr>
          <w:rFonts w:hint="eastAsia"/>
        </w:rPr>
      </w:pPr>
    </w:p>
    <w:p w14:paraId="17D90724">
      <w:pPr>
        <w:pStyle w:val="6"/>
        <w:spacing w:before="286" w:line="285" w:lineRule="auto"/>
        <w:ind w:right="100"/>
        <w:rPr>
          <w:rFonts w:hint="eastAsia"/>
        </w:rPr>
      </w:pPr>
      <w:r>
        <w:rPr>
          <w:rFonts w:hint="eastAsia"/>
        </w:rPr>
        <w:t>The profane lives of many indicate that they are far from taking it to heart.</w:t>
      </w:r>
    </w:p>
    <w:p w14:paraId="709776D2">
      <w:pPr>
        <w:pStyle w:val="6"/>
        <w:spacing w:before="286" w:line="285" w:lineRule="auto"/>
        <w:ind w:right="100"/>
        <w:rPr>
          <w:rFonts w:hint="eastAsia"/>
        </w:rPr>
      </w:pPr>
      <w:r>
        <w:rPr>
          <w:rFonts w:hint="eastAsia"/>
        </w:rPr>
        <w:t>许多人不敬虔的生活表明，他们远未将其放在心上。</w:t>
      </w:r>
    </w:p>
    <w:p w14:paraId="3020A12A">
      <w:pPr>
        <w:pStyle w:val="6"/>
        <w:spacing w:before="286" w:line="285" w:lineRule="auto"/>
        <w:ind w:right="100"/>
        <w:rPr>
          <w:rFonts w:hint="eastAsia"/>
        </w:rPr>
      </w:pPr>
    </w:p>
    <w:p w14:paraId="029855D7">
      <w:pPr>
        <w:pStyle w:val="6"/>
        <w:spacing w:before="286" w:line="285" w:lineRule="auto"/>
        <w:ind w:right="100"/>
        <w:rPr>
          <w:rFonts w:hint="eastAsia"/>
        </w:rPr>
      </w:pPr>
      <w:r>
        <w:rPr>
          <w:rFonts w:hint="eastAsia"/>
        </w:rPr>
        <w:t>They openly mock it before the world, saying, "Where is the promise of His coming?"</w:t>
      </w:r>
    </w:p>
    <w:p w14:paraId="6EC1E275">
      <w:pPr>
        <w:pStyle w:val="6"/>
        <w:spacing w:before="286" w:line="285" w:lineRule="auto"/>
        <w:ind w:right="100"/>
        <w:rPr>
          <w:rFonts w:hint="eastAsia"/>
        </w:rPr>
      </w:pPr>
      <w:r>
        <w:rPr>
          <w:rFonts w:hint="eastAsia"/>
        </w:rPr>
        <w:t>他们在世人面前公然嘲笑它，说：“祂降临的应许在哪里呢？”</w:t>
      </w:r>
    </w:p>
    <w:p w14:paraId="21812A87">
      <w:pPr>
        <w:pStyle w:val="6"/>
        <w:spacing w:before="286" w:line="285" w:lineRule="auto"/>
        <w:ind w:right="100"/>
        <w:rPr>
          <w:rFonts w:hint="eastAsia"/>
        </w:rPr>
      </w:pPr>
    </w:p>
    <w:p w14:paraId="73FD2235">
      <w:pPr>
        <w:pStyle w:val="6"/>
        <w:spacing w:before="286" w:line="285" w:lineRule="auto"/>
        <w:ind w:right="100"/>
        <w:rPr>
          <w:rFonts w:hint="eastAsia"/>
        </w:rPr>
      </w:pPr>
      <w:r>
        <w:rPr>
          <w:rFonts w:hint="eastAsia"/>
        </w:rPr>
        <w:t>Others hypocritically deceive the world by appearing as splendid professions of faith while actually being goats of the devil.</w:t>
      </w:r>
    </w:p>
    <w:p w14:paraId="723321A7">
      <w:pPr>
        <w:pStyle w:val="6"/>
        <w:spacing w:before="286" w:line="285" w:lineRule="auto"/>
        <w:ind w:right="100"/>
        <w:rPr>
          <w:rFonts w:hint="eastAsia"/>
        </w:rPr>
      </w:pPr>
      <w:r>
        <w:rPr>
          <w:rFonts w:hint="eastAsia"/>
        </w:rPr>
        <w:t>另一些人则假冒为善地欺骗世界，表面上作出华丽的信仰告白，实际上却是魔鬼的山羊。</w:t>
      </w:r>
    </w:p>
    <w:p w14:paraId="599F4A00">
      <w:pPr>
        <w:pStyle w:val="6"/>
        <w:spacing w:before="286" w:line="285" w:lineRule="auto"/>
        <w:ind w:right="100"/>
        <w:rPr>
          <w:rFonts w:hint="eastAsia"/>
        </w:rPr>
      </w:pPr>
    </w:p>
    <w:p w14:paraId="47F38ECB">
      <w:pPr>
        <w:pStyle w:val="6"/>
        <w:spacing w:before="286" w:line="285" w:lineRule="auto"/>
        <w:ind w:right="100"/>
        <w:rPr>
          <w:rFonts w:hint="eastAsia"/>
        </w:rPr>
      </w:pPr>
      <w:r>
        <w:rPr>
          <w:rFonts w:hint="eastAsia"/>
        </w:rPr>
        <w:t>It shows that the great separation of the sheep from the goats is not seriously considered.</w:t>
      </w:r>
    </w:p>
    <w:p w14:paraId="0A2597C1">
      <w:pPr>
        <w:pStyle w:val="6"/>
        <w:spacing w:before="286" w:line="285" w:lineRule="auto"/>
        <w:ind w:right="100"/>
        <w:rPr>
          <w:rFonts w:hint="eastAsia"/>
        </w:rPr>
      </w:pPr>
      <w:r>
        <w:rPr>
          <w:rFonts w:hint="eastAsia"/>
        </w:rPr>
        <w:t>这表明，绵羊与山羊的大分离并未被认真考虑。</w:t>
      </w:r>
    </w:p>
    <w:p w14:paraId="56FA6C58">
      <w:pPr>
        <w:pStyle w:val="6"/>
        <w:spacing w:before="286" w:line="285" w:lineRule="auto"/>
        <w:ind w:right="100"/>
        <w:rPr>
          <w:rFonts w:hint="eastAsia"/>
        </w:rPr>
      </w:pPr>
    </w:p>
    <w:p w14:paraId="47C532B9">
      <w:pPr>
        <w:pStyle w:val="6"/>
        <w:spacing w:before="286" w:line="285" w:lineRule="auto"/>
        <w:ind w:right="100"/>
        <w:rPr>
          <w:rFonts w:hint="eastAsia"/>
        </w:rPr>
      </w:pPr>
      <w:r>
        <w:rPr>
          <w:rFonts w:hint="eastAsia"/>
        </w:rPr>
        <w:t>How many indulge in secret wickedness, which they would be ashamed of if witnessed by others, not realizing that their most hidden thoughts and actions will be exposed on that day before the entire assembly!</w:t>
      </w:r>
    </w:p>
    <w:p w14:paraId="23CA6CD0">
      <w:pPr>
        <w:pStyle w:val="6"/>
        <w:spacing w:before="286" w:line="285" w:lineRule="auto"/>
        <w:ind w:right="100"/>
        <w:rPr>
          <w:rFonts w:hint="eastAsia"/>
        </w:rPr>
      </w:pPr>
      <w:r>
        <w:rPr>
          <w:rFonts w:hint="eastAsia"/>
        </w:rPr>
        <w:t>有多少人沉溺于秘密的邪恶，如果被别人看见会感到羞愧，却不知道他们最隐藏的思想和行为，将在那日，在全体会众面前被揭露！</w:t>
      </w:r>
    </w:p>
    <w:p w14:paraId="1659DA1B">
      <w:pPr>
        <w:pStyle w:val="6"/>
        <w:spacing w:before="286" w:line="285" w:lineRule="auto"/>
        <w:ind w:right="100"/>
        <w:rPr>
          <w:rFonts w:hint="eastAsia"/>
        </w:rPr>
      </w:pPr>
    </w:p>
    <w:p w14:paraId="752FB520">
      <w:pPr>
        <w:pStyle w:val="6"/>
        <w:spacing w:before="286" w:line="285" w:lineRule="auto"/>
        <w:ind w:right="100"/>
        <w:rPr>
          <w:rFonts w:hint="eastAsia"/>
        </w:rPr>
      </w:pPr>
      <w:r>
        <w:rPr>
          <w:rFonts w:hint="eastAsia"/>
        </w:rPr>
        <w:t>How eagerly people cling to the world as if it were their eternal abode!</w:t>
      </w:r>
    </w:p>
    <w:p w14:paraId="1E163E18">
      <w:pPr>
        <w:pStyle w:val="6"/>
        <w:spacing w:before="286" w:line="285" w:lineRule="auto"/>
        <w:ind w:right="100"/>
        <w:rPr>
          <w:rFonts w:hint="eastAsia"/>
        </w:rPr>
      </w:pPr>
      <w:r>
        <w:rPr>
          <w:rFonts w:hint="eastAsia"/>
        </w:rPr>
        <w:t>人们是何等热切地依恋这个世界，仿佛它是他们永恒的居所！</w:t>
      </w:r>
    </w:p>
    <w:p w14:paraId="4309A60D">
      <w:pPr>
        <w:pStyle w:val="6"/>
        <w:spacing w:before="286" w:line="285" w:lineRule="auto"/>
        <w:ind w:right="100"/>
        <w:rPr>
          <w:rFonts w:hint="eastAsia"/>
        </w:rPr>
      </w:pPr>
    </w:p>
    <w:p w14:paraId="57958D95">
      <w:pPr>
        <w:pStyle w:val="6"/>
        <w:spacing w:before="286" w:line="285" w:lineRule="auto"/>
        <w:ind w:right="100"/>
        <w:rPr>
          <w:rFonts w:hint="eastAsia"/>
        </w:rPr>
      </w:pPr>
      <w:r>
        <w:rPr>
          <w:rFonts w:hint="eastAsia"/>
        </w:rPr>
        <w:t>They undervalue the sacred gatherings and public worship services where the Judge is present, transacting peace with the guilty.</w:t>
      </w:r>
    </w:p>
    <w:p w14:paraId="0F25747F">
      <w:pPr>
        <w:pStyle w:val="6"/>
        <w:spacing w:before="286" w:line="285" w:lineRule="auto"/>
        <w:ind w:right="100"/>
        <w:rPr>
          <w:rFonts w:hint="eastAsia"/>
        </w:rPr>
      </w:pPr>
      <w:r>
        <w:rPr>
          <w:rFonts w:hint="eastAsia"/>
        </w:rPr>
        <w:t>他们轻视那些神圣的聚会和公众敬拜，审判主在其中与罪人商议和平。</w:t>
      </w:r>
    </w:p>
    <w:p w14:paraId="090B2FD6">
      <w:pPr>
        <w:pStyle w:val="6"/>
        <w:spacing w:before="286" w:line="285" w:lineRule="auto"/>
        <w:ind w:right="100"/>
        <w:rPr>
          <w:rFonts w:hint="eastAsia"/>
        </w:rPr>
      </w:pPr>
    </w:p>
    <w:p w14:paraId="518FE29F">
      <w:pPr>
        <w:pStyle w:val="6"/>
        <w:spacing w:before="286" w:line="285" w:lineRule="auto"/>
        <w:ind w:right="100"/>
        <w:rPr>
          <w:rFonts w:hint="eastAsia"/>
        </w:rPr>
      </w:pPr>
      <w:r>
        <w:rPr>
          <w:rFonts w:hint="eastAsia"/>
        </w:rPr>
        <w:t>Many hearts float like feathers in the waters of the sanctuary but sink like stones to the bottom when it comes to worldly concerns.</w:t>
      </w:r>
    </w:p>
    <w:p w14:paraId="1806B5F4">
      <w:pPr>
        <w:pStyle w:val="6"/>
        <w:spacing w:before="286" w:line="285" w:lineRule="auto"/>
        <w:ind w:right="100"/>
        <w:rPr>
          <w:rFonts w:hint="eastAsia"/>
        </w:rPr>
      </w:pPr>
      <w:r>
        <w:rPr>
          <w:rFonts w:hint="eastAsia"/>
        </w:rPr>
        <w:t>许多人的心在圣所的水中像羽毛一样漂浮，但在属世的事务上却像石头一样沉到水底。</w:t>
      </w:r>
    </w:p>
    <w:p w14:paraId="0DABEC67">
      <w:pPr>
        <w:pStyle w:val="6"/>
        <w:spacing w:before="286" w:line="285" w:lineRule="auto"/>
        <w:ind w:right="100"/>
        <w:rPr>
          <w:rFonts w:hint="eastAsia"/>
        </w:rPr>
      </w:pPr>
    </w:p>
    <w:p w14:paraId="5B0ACD50">
      <w:pPr>
        <w:pStyle w:val="6"/>
        <w:spacing w:before="286" w:line="285" w:lineRule="auto"/>
        <w:ind w:right="100"/>
        <w:rPr>
          <w:rFonts w:hint="eastAsia"/>
        </w:rPr>
      </w:pPr>
      <w:r>
        <w:rPr>
          <w:rFonts w:hint="eastAsia"/>
        </w:rPr>
        <w:t>They are serious about trivial matters in this world but treat the most serious and weighty matters of the next world with frivolity.</w:t>
      </w:r>
    </w:p>
    <w:p w14:paraId="76E3DF66">
      <w:pPr>
        <w:pStyle w:val="6"/>
        <w:spacing w:before="286" w:line="285" w:lineRule="auto"/>
        <w:ind w:right="100"/>
        <w:rPr>
          <w:rFonts w:hint="eastAsia"/>
        </w:rPr>
      </w:pPr>
      <w:r>
        <w:rPr>
          <w:rFonts w:hint="eastAsia"/>
        </w:rPr>
        <w:t>他们对今生琐碎的事很认真，却对来世最严肃、最重大的事掉以轻心。</w:t>
      </w:r>
    </w:p>
    <w:p w14:paraId="5ECDBF86">
      <w:pPr>
        <w:pStyle w:val="6"/>
        <w:spacing w:before="286" w:line="285" w:lineRule="auto"/>
        <w:ind w:right="100"/>
        <w:rPr>
          <w:rFonts w:hint="eastAsia"/>
        </w:rPr>
      </w:pPr>
    </w:p>
    <w:p w14:paraId="47870DD6">
      <w:pPr>
        <w:pStyle w:val="6"/>
        <w:spacing w:before="286" w:line="285" w:lineRule="auto"/>
        <w:ind w:right="100"/>
        <w:rPr>
          <w:rFonts w:hint="eastAsia"/>
        </w:rPr>
      </w:pPr>
      <w:r>
        <w:rPr>
          <w:rFonts w:hint="eastAsia"/>
        </w:rPr>
        <w:t>Oh, consider the approaching day when Christ will come to judge!</w:t>
      </w:r>
    </w:p>
    <w:p w14:paraId="6542A405">
      <w:pPr>
        <w:pStyle w:val="6"/>
        <w:spacing w:before="286" w:line="285" w:lineRule="auto"/>
        <w:ind w:right="100"/>
        <w:rPr>
          <w:rFonts w:hint="eastAsia"/>
        </w:rPr>
      </w:pPr>
      <w:r>
        <w:rPr>
          <w:rFonts w:hint="eastAsia"/>
        </w:rPr>
        <w:t>哦，要思想那基督将要来审判的日子！</w:t>
      </w:r>
    </w:p>
    <w:p w14:paraId="10616B39">
      <w:pPr>
        <w:pStyle w:val="6"/>
        <w:spacing w:before="286" w:line="285" w:lineRule="auto"/>
        <w:ind w:right="100"/>
        <w:rPr>
          <w:rFonts w:hint="eastAsia"/>
        </w:rPr>
      </w:pPr>
    </w:p>
    <w:p w14:paraId="39F0D27C">
      <w:pPr>
        <w:pStyle w:val="6"/>
        <w:spacing w:before="286" w:line="285" w:lineRule="auto"/>
        <w:ind w:right="100"/>
        <w:rPr>
          <w:rFonts w:hint="eastAsia"/>
        </w:rPr>
      </w:pPr>
      <w:r>
        <w:rPr>
          <w:rFonts w:hint="eastAsia"/>
        </w:rPr>
        <w:t>The world will be summoned by the sound of the last trumpet to appear before His tribunal.</w:t>
      </w:r>
    </w:p>
    <w:p w14:paraId="6C873AE5">
      <w:pPr>
        <w:pStyle w:val="6"/>
        <w:spacing w:before="286" w:line="285" w:lineRule="auto"/>
        <w:ind w:right="100"/>
        <w:rPr>
          <w:rFonts w:hint="eastAsia"/>
        </w:rPr>
      </w:pPr>
      <w:r>
        <w:rPr>
          <w:rFonts w:hint="eastAsia"/>
        </w:rPr>
        <w:t>世界将因末次号筒的声音被传唤到祂的审判台前。</w:t>
      </w:r>
    </w:p>
    <w:p w14:paraId="38591F1B">
      <w:pPr>
        <w:pStyle w:val="6"/>
        <w:spacing w:before="286" w:line="285" w:lineRule="auto"/>
        <w:ind w:right="100"/>
        <w:rPr>
          <w:rFonts w:hint="eastAsia"/>
        </w:rPr>
      </w:pPr>
    </w:p>
    <w:p w14:paraId="399451F7">
      <w:pPr>
        <w:pStyle w:val="6"/>
        <w:spacing w:before="286" w:line="285" w:lineRule="auto"/>
        <w:ind w:right="100"/>
        <w:rPr>
          <w:rFonts w:hint="eastAsia"/>
        </w:rPr>
      </w:pPr>
      <w:r>
        <w:rPr>
          <w:rFonts w:hint="eastAsia"/>
        </w:rPr>
        <w:t>The Judge will sit on His throne, and all nations will be called before Him.</w:t>
      </w:r>
    </w:p>
    <w:p w14:paraId="1AB76BA2">
      <w:pPr>
        <w:pStyle w:val="6"/>
        <w:spacing w:before="286" w:line="285" w:lineRule="auto"/>
        <w:ind w:right="100"/>
        <w:rPr>
          <w:rFonts w:hint="eastAsia"/>
        </w:rPr>
      </w:pPr>
      <w:r>
        <w:rPr>
          <w:rFonts w:hint="eastAsia"/>
        </w:rPr>
        <w:t>审判主将坐在祂的宝座上，万民都将被召到祂面前。</w:t>
      </w:r>
    </w:p>
    <w:p w14:paraId="7BE84DBC">
      <w:pPr>
        <w:pStyle w:val="6"/>
        <w:spacing w:before="286" w:line="285" w:lineRule="auto"/>
        <w:ind w:right="100"/>
        <w:rPr>
          <w:rFonts w:hint="eastAsia"/>
        </w:rPr>
      </w:pPr>
    </w:p>
    <w:p w14:paraId="52D18C1B">
      <w:pPr>
        <w:pStyle w:val="6"/>
        <w:spacing w:before="286" w:line="285" w:lineRule="auto"/>
        <w:ind w:right="100"/>
        <w:rPr>
          <w:rFonts w:hint="eastAsia"/>
        </w:rPr>
      </w:pPr>
      <w:r>
        <w:rPr>
          <w:rFonts w:hint="eastAsia"/>
        </w:rPr>
        <w:t>The separation between the righteous and the wicked will be made, the books will be opened, and the dead will be judged according to their deeds.</w:t>
      </w:r>
    </w:p>
    <w:p w14:paraId="0DDE8087">
      <w:pPr>
        <w:pStyle w:val="6"/>
        <w:spacing w:before="286" w:line="285" w:lineRule="auto"/>
        <w:ind w:right="100"/>
        <w:rPr>
          <w:rFonts w:hint="eastAsia"/>
        </w:rPr>
      </w:pPr>
      <w:r>
        <w:rPr>
          <w:rFonts w:hint="eastAsia"/>
        </w:rPr>
        <w:t>义人与恶人将被分开，书卷将展开，死人将按他们的行为受审判。</w:t>
      </w:r>
    </w:p>
    <w:p w14:paraId="1A77409A">
      <w:pPr>
        <w:pStyle w:val="6"/>
        <w:spacing w:before="286" w:line="285" w:lineRule="auto"/>
        <w:ind w:right="100"/>
        <w:rPr>
          <w:rFonts w:hint="eastAsia"/>
        </w:rPr>
      </w:pPr>
    </w:p>
    <w:p w14:paraId="7648E1ED">
      <w:pPr>
        <w:pStyle w:val="6"/>
        <w:spacing w:before="286" w:line="285" w:lineRule="auto"/>
        <w:ind w:right="100"/>
        <w:rPr>
          <w:rFonts w:hint="eastAsia"/>
        </w:rPr>
      </w:pPr>
      <w:r>
        <w:rPr>
          <w:rFonts w:hint="eastAsia"/>
        </w:rPr>
        <w:t>One group will receive eternal life, while the other will face everlasting fire prepared for the devil and his angels based on their works.</w:t>
      </w:r>
    </w:p>
    <w:p w14:paraId="41367303">
      <w:pPr>
        <w:pStyle w:val="6"/>
        <w:spacing w:before="286" w:line="285" w:lineRule="auto"/>
        <w:ind w:right="100"/>
        <w:rPr>
          <w:rFonts w:hint="eastAsia"/>
        </w:rPr>
      </w:pPr>
      <w:r>
        <w:rPr>
          <w:rFonts w:hint="eastAsia"/>
        </w:rPr>
        <w:t>一组人将得永生，而另一组人将根据他们的行为，面临为魔鬼和他的使者所预备的永火。</w:t>
      </w:r>
    </w:p>
    <w:p w14:paraId="2F059BB9">
      <w:pPr>
        <w:pStyle w:val="6"/>
        <w:spacing w:before="286" w:line="285" w:lineRule="auto"/>
        <w:ind w:right="100"/>
        <w:rPr>
          <w:rFonts w:hint="eastAsia"/>
        </w:rPr>
      </w:pPr>
    </w:p>
    <w:p w14:paraId="7BA2B52B">
      <w:pPr>
        <w:pStyle w:val="6"/>
        <w:spacing w:before="286" w:line="285" w:lineRule="auto"/>
        <w:ind w:right="100"/>
        <w:rPr>
          <w:rFonts w:hint="eastAsia"/>
        </w:rPr>
      </w:pPr>
      <w:r>
        <w:rPr>
          <w:rFonts w:hint="eastAsia"/>
        </w:rPr>
        <w:t>It would be an astonishing sight if you could hide yourself in a dark cloud or the crevice of a tall rock and witness wicked kings, princes, judges, and powerful individuals emerging from their marble tombs and standing before the bar to answer for their cruelty, injustice, oppression, and profanity.</w:t>
      </w:r>
    </w:p>
    <w:p w14:paraId="211D6B6B">
      <w:pPr>
        <w:pStyle w:val="6"/>
        <w:spacing w:before="286" w:line="285" w:lineRule="auto"/>
        <w:ind w:right="100"/>
        <w:rPr>
          <w:rFonts w:hint="eastAsia"/>
        </w:rPr>
      </w:pPr>
      <w:r>
        <w:rPr>
          <w:rFonts w:hint="eastAsia"/>
        </w:rPr>
        <w:t>如果你能躲在乌云里或高岩的裂缝中，目睹邪恶的君王、王子、审判官和有权势的人，从他们的大理石坟墓中出来，站在审判台前，为他们的残忍、不公、压迫和亵渎负责，那将是何等惊人的景象。</w:t>
      </w:r>
    </w:p>
    <w:p w14:paraId="75DEB4A6">
      <w:pPr>
        <w:pStyle w:val="6"/>
        <w:spacing w:before="286" w:line="285" w:lineRule="auto"/>
        <w:ind w:right="100"/>
        <w:rPr>
          <w:rFonts w:hint="eastAsia"/>
        </w:rPr>
      </w:pPr>
    </w:p>
    <w:p w14:paraId="39208CDC">
      <w:pPr>
        <w:pStyle w:val="6"/>
        <w:spacing w:before="286" w:line="285" w:lineRule="auto"/>
        <w:ind w:right="100"/>
        <w:rPr>
          <w:rFonts w:hint="eastAsia"/>
        </w:rPr>
      </w:pPr>
      <w:r>
        <w:rPr>
          <w:rFonts w:hint="eastAsia"/>
        </w:rPr>
        <w:t>There would be no distinctions except those imposed by their wickedness.</w:t>
      </w:r>
    </w:p>
    <w:p w14:paraId="7C31A5CE">
      <w:pPr>
        <w:pStyle w:val="6"/>
        <w:spacing w:before="286" w:line="285" w:lineRule="auto"/>
        <w:ind w:right="100"/>
        <w:rPr>
          <w:rFonts w:hint="eastAsia"/>
        </w:rPr>
      </w:pPr>
      <w:r>
        <w:rPr>
          <w:rFonts w:hint="eastAsia"/>
        </w:rPr>
        <w:t>除了他们的邪恶所带来的区别之外，将再没有别的区别。</w:t>
      </w:r>
    </w:p>
    <w:p w14:paraId="4A37EA10">
      <w:pPr>
        <w:pStyle w:val="6"/>
        <w:spacing w:before="286" w:line="285" w:lineRule="auto"/>
        <w:ind w:right="100"/>
        <w:rPr>
          <w:rFonts w:hint="eastAsia"/>
        </w:rPr>
      </w:pPr>
    </w:p>
    <w:p w14:paraId="5978BAC2">
      <w:pPr>
        <w:pStyle w:val="6"/>
        <w:spacing w:before="286" w:line="285" w:lineRule="auto"/>
        <w:ind w:right="100"/>
        <w:rPr>
          <w:rFonts w:hint="eastAsia"/>
        </w:rPr>
      </w:pPr>
      <w:r>
        <w:rPr>
          <w:rFonts w:hint="eastAsia"/>
        </w:rPr>
        <w:t>Profane, unholy, and unfaithful ministers would be pursued by the curses of their ruined congregations, from their graves to the judgment seat, charged with the blood of souls to whom they failed to give faithful warning.</w:t>
      </w:r>
    </w:p>
    <w:p w14:paraId="0FBF389A">
      <w:pPr>
        <w:pStyle w:val="6"/>
        <w:spacing w:before="286" w:line="285" w:lineRule="auto"/>
        <w:ind w:right="100"/>
        <w:rPr>
          <w:rFonts w:hint="eastAsia"/>
        </w:rPr>
      </w:pPr>
      <w:r>
        <w:rPr>
          <w:rFonts w:hint="eastAsia"/>
        </w:rPr>
        <w:t>不敬虔、不圣洁、和不忠心的传道人，将受到他们被毁坏会众的咒诅，从他们的坟墓追到审判台，被控告他们未能忠心警告之灵魂的血。</w:t>
      </w:r>
    </w:p>
    <w:p w14:paraId="61C98341">
      <w:pPr>
        <w:pStyle w:val="6"/>
        <w:spacing w:before="286" w:line="285" w:lineRule="auto"/>
        <w:ind w:right="100"/>
        <w:rPr>
          <w:rFonts w:hint="eastAsia"/>
        </w:rPr>
      </w:pPr>
    </w:p>
    <w:p w14:paraId="3FD2FC5E">
      <w:pPr>
        <w:pStyle w:val="6"/>
        <w:spacing w:before="286" w:line="285" w:lineRule="auto"/>
        <w:ind w:right="100"/>
        <w:rPr>
          <w:rFonts w:hint="eastAsia"/>
        </w:rPr>
      </w:pPr>
      <w:r>
        <w:rPr>
          <w:rFonts w:hint="eastAsia"/>
        </w:rPr>
        <w:t>Mighty men would tremble before the Judge, unable to regain their former boldness, outwitted by their cunning or defended by their strength.</w:t>
      </w:r>
    </w:p>
    <w:p w14:paraId="7916C24D">
      <w:pPr>
        <w:pStyle w:val="6"/>
        <w:spacing w:before="286" w:line="285" w:lineRule="auto"/>
        <w:ind w:right="100"/>
        <w:rPr>
          <w:rFonts w:hint="eastAsia"/>
        </w:rPr>
      </w:pPr>
      <w:r>
        <w:rPr>
          <w:rFonts w:hint="eastAsia"/>
        </w:rPr>
        <w:t>有能的人将在审判主面前战兢，无法恢复他们从前的胆量，被他们的狡猾所胜过，或被他们的力量所保卫。</w:t>
      </w:r>
    </w:p>
    <w:p w14:paraId="261215A7">
      <w:pPr>
        <w:pStyle w:val="6"/>
        <w:spacing w:before="286" w:line="285" w:lineRule="auto"/>
        <w:ind w:right="100"/>
        <w:rPr>
          <w:rFonts w:hint="eastAsia"/>
        </w:rPr>
      </w:pPr>
    </w:p>
    <w:p w14:paraId="44802196">
      <w:pPr>
        <w:pStyle w:val="6"/>
        <w:spacing w:before="286" w:line="285" w:lineRule="auto"/>
        <w:ind w:right="100"/>
        <w:rPr>
          <w:rFonts w:hint="eastAsia"/>
        </w:rPr>
      </w:pPr>
      <w:r>
        <w:rPr>
          <w:rFonts w:hint="eastAsia"/>
        </w:rPr>
        <w:t>Delicate women would be cast out of their graves like abominable branches, dragged to the tribunal to account for their ungodly lives.</w:t>
      </w:r>
    </w:p>
    <w:p w14:paraId="0755985F">
      <w:pPr>
        <w:pStyle w:val="6"/>
        <w:spacing w:before="286" w:line="285" w:lineRule="auto"/>
        <w:ind w:right="100"/>
        <w:rPr>
          <w:rFonts w:hint="eastAsia"/>
        </w:rPr>
      </w:pPr>
      <w:r>
        <w:rPr>
          <w:rFonts w:hint="eastAsia"/>
        </w:rPr>
        <w:t>娇弱的女子将像可憎的枝条一样被从坟墓中抛出，被拖到审判台前，为她们不敬虔的生活负责。</w:t>
      </w:r>
    </w:p>
    <w:p w14:paraId="184B39AB">
      <w:pPr>
        <w:pStyle w:val="6"/>
        <w:spacing w:before="286" w:line="285" w:lineRule="auto"/>
        <w:ind w:right="100"/>
        <w:rPr>
          <w:rFonts w:hint="eastAsia"/>
        </w:rPr>
      </w:pPr>
    </w:p>
    <w:p w14:paraId="2A7C6C46">
      <w:pPr>
        <w:pStyle w:val="6"/>
        <w:spacing w:before="286" w:line="285" w:lineRule="auto"/>
        <w:ind w:right="100"/>
        <w:rPr>
          <w:rFonts w:hint="eastAsia"/>
        </w:rPr>
      </w:pPr>
      <w:r>
        <w:rPr>
          <w:rFonts w:hint="eastAsia"/>
        </w:rPr>
        <w:t>The ignorant would suddenly realize the consequences of their ignorance, and the learned would be exposed as fools and trivial pursuers.</w:t>
      </w:r>
    </w:p>
    <w:p w14:paraId="1529E13A">
      <w:pPr>
        <w:pStyle w:val="6"/>
        <w:spacing w:before="286" w:line="285" w:lineRule="auto"/>
        <w:ind w:right="100"/>
        <w:rPr>
          <w:rFonts w:hint="eastAsia"/>
        </w:rPr>
      </w:pPr>
      <w:r>
        <w:rPr>
          <w:rFonts w:hint="eastAsia"/>
        </w:rPr>
        <w:t>无知的人将突然意识到他们无知的后果，而有学问的人将被揭露为傻瓜和琐碎的追求者。</w:t>
      </w:r>
    </w:p>
    <w:p w14:paraId="05843D47">
      <w:pPr>
        <w:pStyle w:val="6"/>
        <w:spacing w:before="286" w:line="285" w:lineRule="auto"/>
        <w:ind w:right="100"/>
        <w:rPr>
          <w:rFonts w:hint="eastAsia"/>
        </w:rPr>
      </w:pPr>
    </w:p>
    <w:p w14:paraId="63D4F7DB">
      <w:pPr>
        <w:pStyle w:val="6"/>
        <w:spacing w:before="286" w:line="285" w:lineRule="auto"/>
        <w:ind w:right="100"/>
        <w:rPr>
          <w:rFonts w:hint="eastAsia"/>
        </w:rPr>
      </w:pPr>
      <w:r>
        <w:rPr>
          <w:rFonts w:hint="eastAsia"/>
        </w:rPr>
        <w:t>The atheists would be convinced, the hypocrites unmasked, and the profane forced to take their eternal state seriously.</w:t>
      </w:r>
    </w:p>
    <w:p w14:paraId="5E2F840C">
      <w:pPr>
        <w:pStyle w:val="6"/>
        <w:spacing w:before="286" w:line="285" w:lineRule="auto"/>
        <w:ind w:right="100"/>
        <w:rPr>
          <w:rFonts w:hint="eastAsia"/>
        </w:rPr>
      </w:pPr>
      <w:r>
        <w:rPr>
          <w:rFonts w:hint="eastAsia"/>
        </w:rPr>
        <w:t>无神论者将被说服，伪君子将被揭穿，不敬虔的人将被迫认真对待他们永恒的状态。</w:t>
      </w:r>
    </w:p>
    <w:p w14:paraId="5F924156">
      <w:pPr>
        <w:pStyle w:val="6"/>
        <w:spacing w:before="286" w:line="285" w:lineRule="auto"/>
        <w:ind w:right="100"/>
        <w:rPr>
          <w:rFonts w:hint="eastAsia"/>
        </w:rPr>
      </w:pPr>
    </w:p>
    <w:p w14:paraId="5FED28F0">
      <w:pPr>
        <w:pStyle w:val="6"/>
        <w:spacing w:before="286" w:line="285" w:lineRule="auto"/>
        <w:ind w:right="100"/>
        <w:rPr>
          <w:rFonts w:hint="eastAsia"/>
        </w:rPr>
      </w:pPr>
      <w:r>
        <w:rPr>
          <w:rFonts w:hint="eastAsia"/>
        </w:rPr>
        <w:t>Secret murders, adulteries, thefts, frauds, and other hidden works of darkness that defied human investigation would be revealed before the world, down to the smallest details.</w:t>
      </w:r>
    </w:p>
    <w:p w14:paraId="7387478F">
      <w:pPr>
        <w:pStyle w:val="6"/>
        <w:spacing w:before="286" w:line="285" w:lineRule="auto"/>
        <w:ind w:right="100"/>
        <w:rPr>
          <w:rFonts w:hint="eastAsia"/>
        </w:rPr>
      </w:pPr>
      <w:r>
        <w:rPr>
          <w:rFonts w:hint="eastAsia"/>
        </w:rPr>
        <w:t>秘密的谋杀、奸淫、偷窃、欺诈，以及其他 defied 人类调查的黑暗隐秘行为，都将在世界面前被揭露，直到最小的细节。</w:t>
      </w:r>
    </w:p>
    <w:p w14:paraId="727C1D2E">
      <w:pPr>
        <w:pStyle w:val="6"/>
        <w:spacing w:before="286" w:line="285" w:lineRule="auto"/>
        <w:ind w:right="100"/>
        <w:rPr>
          <w:rFonts w:hint="eastAsia"/>
        </w:rPr>
      </w:pPr>
    </w:p>
    <w:p w14:paraId="68200094">
      <w:pPr>
        <w:pStyle w:val="6"/>
        <w:spacing w:before="286" w:line="285" w:lineRule="auto"/>
        <w:ind w:right="100"/>
        <w:rPr>
          <w:rFonts w:hint="eastAsia"/>
        </w:rPr>
      </w:pPr>
      <w:r>
        <w:rPr>
          <w:rFonts w:hint="eastAsia"/>
        </w:rPr>
        <w:t>The rich would receive no special treatment, and the poor would find no pity.</w:t>
      </w:r>
    </w:p>
    <w:p w14:paraId="0DEAC32D">
      <w:pPr>
        <w:pStyle w:val="6"/>
        <w:spacing w:before="286" w:line="285" w:lineRule="auto"/>
        <w:ind w:right="100"/>
        <w:rPr>
          <w:rFonts w:hint="eastAsia"/>
        </w:rPr>
      </w:pPr>
      <w:r>
        <w:rPr>
          <w:rFonts w:hint="eastAsia"/>
        </w:rPr>
        <w:t>富人将得不到任何特殊待遇，穷人也得不到任何怜悯。</w:t>
      </w:r>
    </w:p>
    <w:p w14:paraId="227D8C09">
      <w:pPr>
        <w:pStyle w:val="6"/>
        <w:spacing w:before="286" w:line="285" w:lineRule="auto"/>
        <w:ind w:right="100"/>
        <w:rPr>
          <w:rFonts w:hint="eastAsia"/>
        </w:rPr>
      </w:pPr>
    </w:p>
    <w:p w14:paraId="7A8A1F5C">
      <w:pPr>
        <w:pStyle w:val="6"/>
        <w:spacing w:before="286" w:line="285" w:lineRule="auto"/>
        <w:ind w:right="100"/>
        <w:rPr>
          <w:rFonts w:hint="eastAsia"/>
        </w:rPr>
      </w:pPr>
      <w:r>
        <w:rPr>
          <w:rFonts w:hint="eastAsia"/>
        </w:rPr>
        <w:t>The scales of the world would be balanced, with oppressed and despised piety exalted and prosperous wickedness finally brought low.</w:t>
      </w:r>
    </w:p>
    <w:p w14:paraId="6F40A8C6">
      <w:pPr>
        <w:pStyle w:val="6"/>
        <w:spacing w:before="286" w:line="285" w:lineRule="auto"/>
        <w:ind w:right="100"/>
        <w:rPr>
          <w:rFonts w:hint="eastAsia"/>
        </w:rPr>
      </w:pPr>
      <w:r>
        <w:rPr>
          <w:rFonts w:hint="eastAsia"/>
        </w:rPr>
        <w:t>世界的天平将被平衡，被压迫和藐视的敬虔将被高举，而兴旺的邪恶最终将被降低。</w:t>
      </w:r>
    </w:p>
    <w:p w14:paraId="04BA41C1">
      <w:pPr>
        <w:pStyle w:val="6"/>
        <w:spacing w:before="286" w:line="285" w:lineRule="auto"/>
        <w:ind w:right="100"/>
        <w:rPr>
          <w:rFonts w:hint="eastAsia"/>
        </w:rPr>
      </w:pPr>
    </w:p>
    <w:p w14:paraId="6EA38E85">
      <w:pPr>
        <w:pStyle w:val="6"/>
        <w:spacing w:before="286" w:line="285" w:lineRule="auto"/>
        <w:ind w:right="100"/>
        <w:rPr>
          <w:rFonts w:hint="eastAsia"/>
        </w:rPr>
      </w:pPr>
      <w:r>
        <w:rPr>
          <w:rFonts w:hint="eastAsia"/>
        </w:rPr>
        <w:t>Everyone who is not found in Christ would be arraigned, convicted, and condemned without favoritism, cast from the judgment seat into the pit, while those found in Him would be absolved before the world and go with Him into heaven.</w:t>
      </w:r>
    </w:p>
    <w:p w14:paraId="3A2A1D75">
      <w:pPr>
        <w:pStyle w:val="6"/>
        <w:spacing w:before="286" w:line="285" w:lineRule="auto"/>
        <w:ind w:right="100"/>
        <w:rPr>
          <w:rFonts w:hint="eastAsia"/>
        </w:rPr>
      </w:pPr>
      <w:r>
        <w:rPr>
          <w:rFonts w:hint="eastAsia"/>
        </w:rPr>
        <w:t>凡不在基督里的人，都将毫无偏袒地被提审、定罪、和判刑，从审判台被扔到坑里；而那些在祂里面的人，将在世界面前被赦免，并与祂同入天堂。</w:t>
      </w:r>
    </w:p>
    <w:p w14:paraId="79E34F59">
      <w:pPr>
        <w:pStyle w:val="6"/>
        <w:spacing w:before="286" w:line="285" w:lineRule="auto"/>
        <w:ind w:right="100"/>
        <w:rPr>
          <w:rFonts w:hint="eastAsia"/>
        </w:rPr>
      </w:pPr>
    </w:p>
    <w:p w14:paraId="55484358">
      <w:pPr>
        <w:pStyle w:val="6"/>
        <w:spacing w:before="286" w:line="285" w:lineRule="auto"/>
        <w:ind w:right="100"/>
        <w:rPr>
          <w:rFonts w:hint="eastAsia"/>
        </w:rPr>
      </w:pPr>
      <w:r>
        <w:rPr>
          <w:rFonts w:hint="eastAsia"/>
        </w:rPr>
        <w:t>However, you cannot escape in this manner.</w:t>
      </w:r>
    </w:p>
    <w:p w14:paraId="68B05A4A">
      <w:pPr>
        <w:pStyle w:val="6"/>
        <w:spacing w:before="286" w:line="285" w:lineRule="auto"/>
        <w:ind w:right="100"/>
        <w:rPr>
          <w:rFonts w:hint="eastAsia"/>
        </w:rPr>
      </w:pPr>
      <w:r>
        <w:rPr>
          <w:rFonts w:hint="eastAsia"/>
        </w:rPr>
        <w:t>然而，你无法以这种方式逃脱。</w:t>
      </w:r>
    </w:p>
    <w:p w14:paraId="10A06D93">
      <w:pPr>
        <w:pStyle w:val="6"/>
        <w:spacing w:before="286" w:line="285" w:lineRule="auto"/>
        <w:ind w:right="100"/>
        <w:rPr>
          <w:rFonts w:hint="eastAsia"/>
        </w:rPr>
      </w:pPr>
    </w:p>
    <w:p w14:paraId="632B4820">
      <w:pPr>
        <w:pStyle w:val="6"/>
        <w:spacing w:before="286" w:line="285" w:lineRule="auto"/>
        <w:ind w:right="100"/>
        <w:rPr>
          <w:rFonts w:hint="eastAsia"/>
        </w:rPr>
      </w:pPr>
      <w:r>
        <w:rPr>
          <w:rFonts w:hint="eastAsia"/>
        </w:rPr>
        <w:t>Whoever you are, if you are not in Christ, you will play a part in this tragic and alarming scene.</w:t>
      </w:r>
    </w:p>
    <w:p w14:paraId="1462B452">
      <w:pPr>
        <w:pStyle w:val="6"/>
        <w:spacing w:before="286" w:line="285" w:lineRule="auto"/>
        <w:ind w:right="100"/>
        <w:rPr>
          <w:rFonts w:hint="eastAsia"/>
        </w:rPr>
      </w:pPr>
      <w:r>
        <w:rPr>
          <w:rFonts w:hint="eastAsia"/>
        </w:rPr>
        <w:t>无论你是谁，如果你不在基督里，你都将在这场悲惨而惊人的场景中扮演一个角色。</w:t>
      </w:r>
    </w:p>
    <w:p w14:paraId="1F5AA3FC">
      <w:pPr>
        <w:pStyle w:val="6"/>
        <w:spacing w:before="286" w:line="285" w:lineRule="auto"/>
        <w:ind w:right="100"/>
        <w:rPr>
          <w:rFonts w:hint="eastAsia"/>
        </w:rPr>
      </w:pPr>
    </w:p>
    <w:p w14:paraId="5AE1EED9">
      <w:pPr>
        <w:pStyle w:val="6"/>
        <w:spacing w:before="286" w:line="285" w:lineRule="auto"/>
        <w:ind w:right="100"/>
        <w:rPr>
          <w:rFonts w:hint="eastAsia"/>
        </w:rPr>
      </w:pPr>
      <w:r>
        <w:rPr>
          <w:rFonts w:hint="eastAsia"/>
        </w:rPr>
        <w:t>Sinner, the same Lord Christ whom you now despise, whom you wound through His messengers, and whom you prioritize below your desires, will be your Judge.</w:t>
      </w:r>
    </w:p>
    <w:p w14:paraId="7FDBF9CA">
      <w:pPr>
        <w:pStyle w:val="6"/>
        <w:spacing w:before="286" w:line="285" w:lineRule="auto"/>
        <w:ind w:right="100"/>
        <w:rPr>
          <w:rFonts w:hint="eastAsia"/>
        </w:rPr>
      </w:pPr>
      <w:r>
        <w:rPr>
          <w:rFonts w:hint="eastAsia"/>
        </w:rPr>
        <w:t>罪人啊，你现在所藐视的、借着祂的使者所伤害的、并置于你私欲之下的同一位主基督，将是你的审判官。</w:t>
      </w:r>
    </w:p>
    <w:p w14:paraId="04F5EE33">
      <w:pPr>
        <w:pStyle w:val="6"/>
        <w:spacing w:before="286" w:line="285" w:lineRule="auto"/>
        <w:ind w:right="100"/>
        <w:rPr>
          <w:rFonts w:hint="eastAsia"/>
        </w:rPr>
      </w:pPr>
    </w:p>
    <w:p w14:paraId="7D3FBAB0">
      <w:pPr>
        <w:pStyle w:val="6"/>
        <w:spacing w:before="286" w:line="285" w:lineRule="auto"/>
        <w:ind w:right="100"/>
        <w:rPr>
          <w:rFonts w:hint="eastAsia"/>
        </w:rPr>
      </w:pPr>
      <w:r>
        <w:rPr>
          <w:rFonts w:hint="eastAsia"/>
        </w:rPr>
        <w:t>The neglected Savior will be a severe Judge.</w:t>
      </w:r>
    </w:p>
    <w:p w14:paraId="70928838">
      <w:pPr>
        <w:pStyle w:val="6"/>
        <w:spacing w:before="286" w:line="285" w:lineRule="auto"/>
        <w:ind w:right="100"/>
        <w:rPr>
          <w:rFonts w:hint="eastAsia"/>
        </w:rPr>
      </w:pPr>
      <w:r>
        <w:rPr>
          <w:rFonts w:hint="eastAsia"/>
        </w:rPr>
        <w:t>被忽略的救主将是一位严厉的审判官。</w:t>
      </w:r>
    </w:p>
    <w:p w14:paraId="2338A026">
      <w:pPr>
        <w:pStyle w:val="6"/>
        <w:spacing w:before="286" w:line="285" w:lineRule="auto"/>
        <w:ind w:right="100"/>
        <w:rPr>
          <w:rFonts w:hint="eastAsia"/>
        </w:rPr>
      </w:pPr>
    </w:p>
    <w:p w14:paraId="5F04903E">
      <w:pPr>
        <w:pStyle w:val="6"/>
        <w:spacing w:before="286" w:line="285" w:lineRule="auto"/>
        <w:ind w:right="100"/>
        <w:rPr>
          <w:rFonts w:hint="eastAsia"/>
        </w:rPr>
      </w:pPr>
      <w:r>
        <w:rPr>
          <w:rFonts w:hint="eastAsia"/>
        </w:rPr>
        <w:t>Oh, on what mountain or rock will you seek refuge, hoping to hide from the face of the One who sits on the throne?</w:t>
      </w:r>
    </w:p>
    <w:p w14:paraId="6989457A">
      <w:pPr>
        <w:pStyle w:val="6"/>
        <w:spacing w:before="286" w:line="285" w:lineRule="auto"/>
        <w:ind w:right="100"/>
        <w:rPr>
          <w:rFonts w:hint="eastAsia"/>
        </w:rPr>
      </w:pPr>
      <w:r>
        <w:rPr>
          <w:rFonts w:hint="eastAsia"/>
        </w:rPr>
        <w:t>哦，你将到哪座山或哪块岩石去寻求庇护，希望能躲避那坐在宝座上的祂的面呢？</w:t>
      </w:r>
    </w:p>
    <w:p w14:paraId="129DFE86">
      <w:pPr>
        <w:pStyle w:val="6"/>
        <w:spacing w:before="286" w:line="285" w:lineRule="auto"/>
        <w:ind w:right="100"/>
        <w:rPr>
          <w:rFonts w:hint="eastAsia"/>
        </w:rPr>
      </w:pPr>
    </w:p>
    <w:p w14:paraId="6FE6C5F9">
      <w:pPr>
        <w:pStyle w:val="6"/>
        <w:spacing w:before="286" w:line="285" w:lineRule="auto"/>
        <w:ind w:right="100"/>
        <w:rPr>
          <w:rFonts w:hint="eastAsia"/>
        </w:rPr>
      </w:pPr>
      <w:r>
        <w:rPr>
          <w:rFonts w:hint="eastAsia"/>
        </w:rPr>
        <w:t>You currently have a rock within you, a heart of stone, that counts the arrows of the Word as mere straw and laughs at the shaking of the spear.</w:t>
      </w:r>
    </w:p>
    <w:p w14:paraId="3AE720A3">
      <w:pPr>
        <w:pStyle w:val="6"/>
        <w:spacing w:before="286" w:line="285" w:lineRule="auto"/>
        <w:ind w:right="100"/>
        <w:rPr>
          <w:rFonts w:hint="eastAsia"/>
        </w:rPr>
      </w:pPr>
      <w:r>
        <w:rPr>
          <w:rFonts w:hint="eastAsia"/>
        </w:rPr>
        <w:t>你现在里面有一块岩石，一颗石心，它把神话语的箭当作稻草，并嘲笑矛的摇动。</w:t>
      </w:r>
    </w:p>
    <w:p w14:paraId="34281418">
      <w:pPr>
        <w:pStyle w:val="6"/>
        <w:spacing w:before="286" w:line="285" w:lineRule="auto"/>
        <w:ind w:right="100"/>
        <w:rPr>
          <w:rFonts w:hint="eastAsia"/>
        </w:rPr>
      </w:pPr>
    </w:p>
    <w:p w14:paraId="5B2095ED">
      <w:pPr>
        <w:pStyle w:val="6"/>
        <w:spacing w:before="286" w:line="285" w:lineRule="auto"/>
        <w:ind w:right="100"/>
        <w:rPr>
          <w:rFonts w:hint="eastAsia"/>
        </w:rPr>
      </w:pPr>
      <w:r>
        <w:rPr>
          <w:rFonts w:hint="eastAsia"/>
        </w:rPr>
        <w:t>But that rock will split at the sight of the Judge, that hardened heart will break, and you will weep and wail, though your weeping and wailing will be in vain.</w:t>
      </w:r>
    </w:p>
    <w:p w14:paraId="25406A19">
      <w:pPr>
        <w:pStyle w:val="6"/>
        <w:spacing w:before="286" w:line="285" w:lineRule="auto"/>
        <w:ind w:right="100"/>
        <w:rPr>
          <w:rFonts w:hint="eastAsia"/>
        </w:rPr>
      </w:pPr>
      <w:r>
        <w:rPr>
          <w:rFonts w:hint="eastAsia"/>
        </w:rPr>
        <w:t>但那岩石将在审判主的面前裂开，那刚硬的心将破碎，你将哭泣哀号，虽然你的哭泣和哀号将是徒然的。</w:t>
      </w:r>
    </w:p>
    <w:p w14:paraId="312DC93E">
      <w:pPr>
        <w:pStyle w:val="6"/>
        <w:spacing w:before="286" w:line="285" w:lineRule="auto"/>
        <w:ind w:right="100"/>
        <w:rPr>
          <w:rFonts w:hint="eastAsia"/>
        </w:rPr>
      </w:pPr>
    </w:p>
    <w:p w14:paraId="07D7ED2E">
      <w:pPr>
        <w:pStyle w:val="6"/>
        <w:spacing w:before="286" w:line="285" w:lineRule="auto"/>
        <w:ind w:right="100"/>
        <w:rPr>
          <w:rFonts w:hint="eastAsia"/>
        </w:rPr>
      </w:pPr>
      <w:r>
        <w:rPr>
          <w:rFonts w:hint="eastAsia"/>
        </w:rPr>
        <w:t>The bonds of death will be broken, and the grave will cast you out.</w:t>
      </w:r>
    </w:p>
    <w:p w14:paraId="3AE2A0EA">
      <w:pPr>
        <w:pStyle w:val="6"/>
        <w:spacing w:before="286" w:line="285" w:lineRule="auto"/>
        <w:ind w:right="100"/>
        <w:rPr>
          <w:rFonts w:hint="eastAsia"/>
        </w:rPr>
      </w:pPr>
      <w:r>
        <w:rPr>
          <w:rFonts w:hint="eastAsia"/>
        </w:rPr>
        <w:t>死亡的捆绑将被挣断，坟墓将把你吐出来。</w:t>
      </w:r>
    </w:p>
    <w:p w14:paraId="6A7780C8">
      <w:pPr>
        <w:pStyle w:val="6"/>
        <w:spacing w:before="286" w:line="285" w:lineRule="auto"/>
        <w:ind w:right="100"/>
        <w:rPr>
          <w:rFonts w:hint="eastAsia"/>
        </w:rPr>
      </w:pPr>
    </w:p>
    <w:p w14:paraId="045DEAB9">
      <w:pPr>
        <w:pStyle w:val="6"/>
        <w:spacing w:before="286" w:line="285" w:lineRule="auto"/>
        <w:ind w:right="100"/>
        <w:rPr>
          <w:rFonts w:hint="eastAsia"/>
        </w:rPr>
      </w:pPr>
      <w:r>
        <w:rPr>
          <w:rFonts w:hint="eastAsia"/>
        </w:rPr>
        <w:t>The mountains will skip away from you, and the rocks will refuse to crush you to powder.</w:t>
      </w:r>
    </w:p>
    <w:p w14:paraId="5624E4A4">
      <w:pPr>
        <w:pStyle w:val="6"/>
        <w:spacing w:before="286" w:line="285" w:lineRule="auto"/>
        <w:ind w:right="100"/>
        <w:rPr>
          <w:rFonts w:hint="eastAsia"/>
        </w:rPr>
      </w:pPr>
      <w:r>
        <w:rPr>
          <w:rFonts w:hint="eastAsia"/>
        </w:rPr>
        <w:t>群山将从你面前跳跃，岩石将拒绝把你压成粉末。</w:t>
      </w:r>
    </w:p>
    <w:p w14:paraId="2C99FB09">
      <w:pPr>
        <w:pStyle w:val="6"/>
        <w:spacing w:before="286" w:line="285" w:lineRule="auto"/>
        <w:ind w:right="100"/>
        <w:rPr>
          <w:rFonts w:hint="eastAsia"/>
        </w:rPr>
      </w:pPr>
    </w:p>
    <w:p w14:paraId="18618160">
      <w:pPr>
        <w:pStyle w:val="6"/>
        <w:spacing w:before="286" w:line="285" w:lineRule="auto"/>
        <w:ind w:right="100"/>
        <w:rPr>
          <w:rFonts w:hint="eastAsia"/>
        </w:rPr>
      </w:pPr>
      <w:r>
        <w:rPr>
          <w:rFonts w:hint="eastAsia"/>
        </w:rPr>
        <w:t>How will these cursed eyes endure the sight of the Judge?</w:t>
      </w:r>
    </w:p>
    <w:p w14:paraId="16FC39E0">
      <w:pPr>
        <w:pStyle w:val="6"/>
        <w:spacing w:before="286" w:line="285" w:lineRule="auto"/>
        <w:ind w:right="100"/>
        <w:rPr>
          <w:rFonts w:hint="eastAsia"/>
        </w:rPr>
      </w:pPr>
      <w:r>
        <w:rPr>
          <w:rFonts w:hint="eastAsia"/>
        </w:rPr>
        <w:t>这被咒诅的眼睛，怎能忍受看见审判主呢？</w:t>
      </w:r>
    </w:p>
    <w:p w14:paraId="25D6421E">
      <w:pPr>
        <w:pStyle w:val="6"/>
        <w:spacing w:before="286" w:line="285" w:lineRule="auto"/>
        <w:ind w:right="100"/>
        <w:rPr>
          <w:rFonts w:hint="eastAsia"/>
        </w:rPr>
      </w:pPr>
    </w:p>
    <w:p w14:paraId="06062730">
      <w:pPr>
        <w:pStyle w:val="6"/>
        <w:spacing w:before="286" w:line="285" w:lineRule="auto"/>
        <w:ind w:right="100"/>
        <w:rPr>
          <w:rFonts w:hint="eastAsia"/>
        </w:rPr>
      </w:pPr>
      <w:r>
        <w:rPr>
          <w:rFonts w:hint="eastAsia"/>
        </w:rPr>
        <w:t>Behold, He is coming!</w:t>
      </w:r>
    </w:p>
    <w:p w14:paraId="637669E4">
      <w:pPr>
        <w:pStyle w:val="6"/>
        <w:spacing w:before="286" w:line="285" w:lineRule="auto"/>
        <w:ind w:right="100"/>
        <w:rPr>
          <w:rFonts w:hint="eastAsia"/>
        </w:rPr>
      </w:pPr>
      <w:r>
        <w:rPr>
          <w:rFonts w:hint="eastAsia"/>
        </w:rPr>
        <w:t>看哪，祂来了！</w:t>
      </w:r>
    </w:p>
    <w:p w14:paraId="00561037">
      <w:pPr>
        <w:pStyle w:val="6"/>
        <w:spacing w:before="286" w:line="285" w:lineRule="auto"/>
        <w:ind w:right="100"/>
        <w:rPr>
          <w:rFonts w:hint="eastAsia"/>
        </w:rPr>
      </w:pPr>
    </w:p>
    <w:p w14:paraId="5D31D92B">
      <w:pPr>
        <w:pStyle w:val="6"/>
        <w:spacing w:before="286" w:line="285" w:lineRule="auto"/>
        <w:ind w:right="100"/>
        <w:rPr>
          <w:rFonts w:hint="eastAsia"/>
        </w:rPr>
      </w:pPr>
      <w:r>
        <w:rPr>
          <w:rFonts w:hint="eastAsia"/>
        </w:rPr>
        <w:t>Where is the profane swearer who inflicted wounds upon Him?</w:t>
      </w:r>
    </w:p>
    <w:p w14:paraId="554F01CF">
      <w:pPr>
        <w:pStyle w:val="6"/>
        <w:spacing w:before="286" w:line="285" w:lineRule="auto"/>
        <w:ind w:right="100"/>
        <w:rPr>
          <w:rFonts w:hint="eastAsia"/>
        </w:rPr>
      </w:pPr>
      <w:r>
        <w:rPr>
          <w:rFonts w:hint="eastAsia"/>
        </w:rPr>
        <w:t>那曾伤害祂的亵渎发誓者在哪里？</w:t>
      </w:r>
    </w:p>
    <w:p w14:paraId="53FF3798">
      <w:pPr>
        <w:pStyle w:val="6"/>
        <w:spacing w:before="286" w:line="285" w:lineRule="auto"/>
        <w:ind w:right="100"/>
        <w:rPr>
          <w:rFonts w:hint="eastAsia"/>
        </w:rPr>
      </w:pPr>
    </w:p>
    <w:p w14:paraId="7B7980CE">
      <w:pPr>
        <w:pStyle w:val="6"/>
        <w:spacing w:before="286" w:line="285" w:lineRule="auto"/>
        <w:ind w:right="100"/>
        <w:rPr>
          <w:rFonts w:hint="eastAsia"/>
        </w:rPr>
      </w:pPr>
      <w:r>
        <w:rPr>
          <w:rFonts w:hint="eastAsia"/>
        </w:rPr>
        <w:t>The wretched materialist, now abandoned by his God?</w:t>
      </w:r>
    </w:p>
    <w:p w14:paraId="0DF40FB3">
      <w:pPr>
        <w:pStyle w:val="6"/>
        <w:spacing w:before="286" w:line="285" w:lineRule="auto"/>
        <w:ind w:right="100"/>
        <w:rPr>
          <w:rFonts w:hint="eastAsia"/>
        </w:rPr>
      </w:pPr>
      <w:r>
        <w:rPr>
          <w:rFonts w:hint="eastAsia"/>
        </w:rPr>
        <w:t>那可怜的物质主义者，如今被他的神所离弃？</w:t>
      </w:r>
    </w:p>
    <w:p w14:paraId="1E016EC1">
      <w:pPr>
        <w:pStyle w:val="6"/>
        <w:spacing w:before="286" w:line="285" w:lineRule="auto"/>
        <w:ind w:right="100"/>
        <w:rPr>
          <w:rFonts w:hint="eastAsia"/>
        </w:rPr>
      </w:pPr>
    </w:p>
    <w:p w14:paraId="4D7EADDA">
      <w:pPr>
        <w:pStyle w:val="6"/>
        <w:spacing w:before="286" w:line="285" w:lineRule="auto"/>
        <w:ind w:right="100"/>
        <w:rPr>
          <w:rFonts w:hint="eastAsia"/>
        </w:rPr>
      </w:pPr>
      <w:r>
        <w:rPr>
          <w:rFonts w:hint="eastAsia"/>
        </w:rPr>
        <w:t>The hypocrite who pretended to be His sheep but was truly a goat of the devil?</w:t>
      </w:r>
    </w:p>
    <w:p w14:paraId="53DF4B4A">
      <w:pPr>
        <w:pStyle w:val="6"/>
        <w:spacing w:before="286" w:line="285" w:lineRule="auto"/>
        <w:ind w:right="100"/>
        <w:rPr>
          <w:rFonts w:hint="eastAsia"/>
        </w:rPr>
      </w:pPr>
      <w:r>
        <w:rPr>
          <w:rFonts w:hint="eastAsia"/>
        </w:rPr>
        <w:t>那假冒为善的人，他假装是祂的羊，实际上却是魔鬼的山羊？</w:t>
      </w:r>
    </w:p>
    <w:p w14:paraId="3FD8DB39">
      <w:pPr>
        <w:pStyle w:val="6"/>
        <w:spacing w:before="286" w:line="285" w:lineRule="auto"/>
        <w:ind w:right="100"/>
        <w:rPr>
          <w:rFonts w:hint="eastAsia"/>
        </w:rPr>
      </w:pPr>
    </w:p>
    <w:p w14:paraId="7EDFFBBD">
      <w:pPr>
        <w:pStyle w:val="6"/>
        <w:spacing w:before="286" w:line="285" w:lineRule="auto"/>
        <w:ind w:right="100"/>
        <w:rPr>
          <w:rFonts w:hint="eastAsia"/>
        </w:rPr>
      </w:pPr>
      <w:r>
        <w:rPr>
          <w:rFonts w:hint="eastAsia"/>
        </w:rPr>
        <w:t>The despiser of the gospel who sent Him away through His messengers, profaned His ordinances, and trampled upon His precious blood?</w:t>
      </w:r>
    </w:p>
    <w:p w14:paraId="3999CE47">
      <w:pPr>
        <w:pStyle w:val="6"/>
        <w:spacing w:before="286" w:line="285" w:lineRule="auto"/>
        <w:ind w:right="100"/>
        <w:rPr>
          <w:rFonts w:hint="eastAsia"/>
        </w:rPr>
      </w:pPr>
      <w:r>
        <w:rPr>
          <w:rFonts w:hint="eastAsia"/>
        </w:rPr>
        <w:t>那藐视福音的人，他借着祂的使者将祂打发走，亵渎祂的圣礼，并践踏祂的宝血？</w:t>
      </w:r>
    </w:p>
    <w:p w14:paraId="57FE4950">
      <w:pPr>
        <w:pStyle w:val="6"/>
        <w:spacing w:before="286" w:line="285" w:lineRule="auto"/>
        <w:ind w:right="100"/>
        <w:rPr>
          <w:rFonts w:hint="eastAsia"/>
        </w:rPr>
      </w:pPr>
    </w:p>
    <w:p w14:paraId="2AAD4AA8">
      <w:pPr>
        <w:pStyle w:val="6"/>
        <w:spacing w:before="286" w:line="285" w:lineRule="auto"/>
        <w:ind w:right="100"/>
        <w:rPr>
          <w:rFonts w:hint="eastAsia"/>
        </w:rPr>
      </w:pPr>
      <w:r>
        <w:rPr>
          <w:rFonts w:hint="eastAsia"/>
        </w:rPr>
        <w:t>Oh, murderer, the one you killed will be your Judge.</w:t>
      </w:r>
    </w:p>
    <w:p w14:paraId="4D4C016A">
      <w:pPr>
        <w:pStyle w:val="6"/>
        <w:spacing w:before="286" w:line="285" w:lineRule="auto"/>
        <w:ind w:right="100"/>
        <w:rPr>
          <w:rFonts w:hint="eastAsia"/>
        </w:rPr>
      </w:pPr>
      <w:r>
        <w:rPr>
          <w:rFonts w:hint="eastAsia"/>
        </w:rPr>
        <w:t>哦，杀人犯啊，你所杀的那位将是你的审判官。</w:t>
      </w:r>
    </w:p>
    <w:p w14:paraId="770D3AEE">
      <w:pPr>
        <w:pStyle w:val="6"/>
        <w:spacing w:before="286" w:line="285" w:lineRule="auto"/>
        <w:ind w:right="100"/>
        <w:rPr>
          <w:rFonts w:hint="eastAsia"/>
        </w:rPr>
      </w:pPr>
    </w:p>
    <w:p w14:paraId="1A6812DC">
      <w:pPr>
        <w:pStyle w:val="6"/>
        <w:spacing w:before="286" w:line="285" w:lineRule="auto"/>
        <w:ind w:right="100"/>
        <w:rPr>
          <w:rFonts w:hint="eastAsia"/>
        </w:rPr>
      </w:pPr>
      <w:r>
        <w:rPr>
          <w:rFonts w:hint="eastAsia"/>
        </w:rPr>
        <w:t>Behold the neglected Lamb of God appearing as a lion against you.</w:t>
      </w:r>
    </w:p>
    <w:p w14:paraId="3DA1DCFD">
      <w:pPr>
        <w:pStyle w:val="6"/>
        <w:spacing w:before="286" w:line="285" w:lineRule="auto"/>
        <w:ind w:right="100"/>
        <w:rPr>
          <w:rFonts w:hint="eastAsia"/>
        </w:rPr>
      </w:pPr>
      <w:r>
        <w:rPr>
          <w:rFonts w:hint="eastAsia"/>
        </w:rPr>
        <w:t>看哪，那被忽略的神的羔羊，像狮子一样向你显现。</w:t>
      </w:r>
    </w:p>
    <w:p w14:paraId="4635CC6B">
      <w:pPr>
        <w:pStyle w:val="6"/>
        <w:spacing w:before="286" w:line="285" w:lineRule="auto"/>
        <w:ind w:right="100"/>
        <w:rPr>
          <w:rFonts w:hint="eastAsia"/>
        </w:rPr>
      </w:pPr>
    </w:p>
    <w:p w14:paraId="158C210E">
      <w:pPr>
        <w:pStyle w:val="6"/>
        <w:spacing w:before="286" w:line="285" w:lineRule="auto"/>
        <w:ind w:right="100"/>
        <w:rPr>
          <w:rFonts w:hint="eastAsia"/>
        </w:rPr>
      </w:pPr>
      <w:r>
        <w:rPr>
          <w:rFonts w:hint="eastAsia"/>
        </w:rPr>
        <w:t>How will your heart withstand the fiery gaze of His eyes?</w:t>
      </w:r>
    </w:p>
    <w:p w14:paraId="0C8424BB">
      <w:pPr>
        <w:pStyle w:val="6"/>
        <w:spacing w:before="286" w:line="285" w:lineRule="auto"/>
        <w:ind w:right="100"/>
        <w:rPr>
          <w:rFonts w:hint="eastAsia"/>
        </w:rPr>
      </w:pPr>
      <w:r>
        <w:rPr>
          <w:rFonts w:hint="eastAsia"/>
        </w:rPr>
        <w:t>你的心怎能承受祂眼中烈火的注视？</w:t>
      </w:r>
    </w:p>
    <w:p w14:paraId="666816FB">
      <w:pPr>
        <w:pStyle w:val="6"/>
        <w:spacing w:before="286" w:line="285" w:lineRule="auto"/>
        <w:ind w:right="100"/>
        <w:rPr>
          <w:rFonts w:hint="eastAsia"/>
        </w:rPr>
      </w:pPr>
    </w:p>
    <w:p w14:paraId="68746B50">
      <w:pPr>
        <w:pStyle w:val="6"/>
        <w:spacing w:before="286" w:line="285" w:lineRule="auto"/>
        <w:ind w:right="100"/>
        <w:rPr>
          <w:rFonts w:hint="eastAsia"/>
        </w:rPr>
      </w:pPr>
      <w:r>
        <w:rPr>
          <w:rFonts w:hint="eastAsia"/>
        </w:rPr>
        <w:t>That stony heart that resists Him now will crumble, and your face, which now refuses to blush, will turn black.</w:t>
      </w:r>
    </w:p>
    <w:p w14:paraId="674F8E57">
      <w:pPr>
        <w:pStyle w:val="6"/>
        <w:spacing w:before="286" w:line="285" w:lineRule="auto"/>
        <w:ind w:right="100"/>
        <w:rPr>
          <w:rFonts w:hint="eastAsia"/>
        </w:rPr>
      </w:pPr>
      <w:r>
        <w:rPr>
          <w:rFonts w:hint="eastAsia"/>
        </w:rPr>
        <w:t>现在抵挡祂的那颗石心将粉碎，你现在不肯脸红的脸将变黑。</w:t>
      </w:r>
    </w:p>
    <w:p w14:paraId="1AB47D1A">
      <w:pPr>
        <w:pStyle w:val="6"/>
        <w:spacing w:before="286" w:line="285" w:lineRule="auto"/>
        <w:ind w:right="100"/>
        <w:rPr>
          <w:rFonts w:hint="eastAsia"/>
        </w:rPr>
      </w:pPr>
    </w:p>
    <w:p w14:paraId="17851995">
      <w:pPr>
        <w:pStyle w:val="6"/>
        <w:spacing w:before="286" w:line="285" w:lineRule="auto"/>
        <w:ind w:right="100"/>
        <w:rPr>
          <w:rFonts w:hint="eastAsia"/>
        </w:rPr>
      </w:pPr>
      <w:r>
        <w:rPr>
          <w:rFonts w:hint="eastAsia"/>
        </w:rPr>
        <w:t>Arrows of wrath will pierce where arrows of conviction cannot penetrate now.</w:t>
      </w:r>
    </w:p>
    <w:p w14:paraId="3AAE1DC9">
      <w:pPr>
        <w:pStyle w:val="6"/>
        <w:spacing w:before="286" w:line="285" w:lineRule="auto"/>
        <w:ind w:right="100"/>
        <w:rPr>
          <w:rFonts w:hint="eastAsia"/>
        </w:rPr>
      </w:pPr>
      <w:r>
        <w:rPr>
          <w:rFonts w:hint="eastAsia"/>
        </w:rPr>
        <w:t>忿怒的箭将刺透现在定罪的箭无法穿透的地方。</w:t>
      </w:r>
    </w:p>
    <w:p w14:paraId="6444F87D">
      <w:pPr>
        <w:pStyle w:val="6"/>
        <w:spacing w:before="286" w:line="285" w:lineRule="auto"/>
        <w:ind w:right="100"/>
        <w:rPr>
          <w:rFonts w:hint="eastAsia"/>
        </w:rPr>
      </w:pPr>
    </w:p>
    <w:p w14:paraId="0608B888">
      <w:pPr>
        <w:pStyle w:val="6"/>
        <w:spacing w:before="286" w:line="285" w:lineRule="auto"/>
        <w:ind w:right="100"/>
        <w:rPr>
          <w:rFonts w:hint="eastAsia"/>
        </w:rPr>
      </w:pPr>
      <w:r>
        <w:rPr>
          <w:rFonts w:hint="eastAsia"/>
        </w:rPr>
        <w:t>What will you answer when He rises and charges you with your unbelief and impenitence?</w:t>
      </w:r>
    </w:p>
    <w:p w14:paraId="3CE50600">
      <w:pPr>
        <w:pStyle w:val="6"/>
        <w:spacing w:before="286" w:line="285" w:lineRule="auto"/>
        <w:ind w:right="100"/>
        <w:rPr>
          <w:rFonts w:hint="eastAsia"/>
        </w:rPr>
      </w:pPr>
      <w:r>
        <w:rPr>
          <w:rFonts w:hint="eastAsia"/>
        </w:rPr>
        <w:t>当祂起来，指控你的不信和不悔改时，你将如何回答？</w:t>
      </w:r>
    </w:p>
    <w:p w14:paraId="0FFF04B0">
      <w:pPr>
        <w:pStyle w:val="6"/>
        <w:spacing w:before="286" w:line="285" w:lineRule="auto"/>
        <w:ind w:right="100"/>
        <w:rPr>
          <w:rFonts w:hint="eastAsia"/>
        </w:rPr>
      </w:pPr>
    </w:p>
    <w:p w14:paraId="5A1B24E9">
      <w:pPr>
        <w:pStyle w:val="6"/>
        <w:spacing w:before="286" w:line="285" w:lineRule="auto"/>
        <w:ind w:right="100"/>
        <w:rPr>
          <w:rFonts w:hint="eastAsia"/>
        </w:rPr>
      </w:pPr>
      <w:r>
        <w:rPr>
          <w:rFonts w:hint="eastAsia"/>
        </w:rPr>
        <w:t>Will you claim that you were not warned?</w:t>
      </w:r>
    </w:p>
    <w:p w14:paraId="09D4AD16">
      <w:pPr>
        <w:pStyle w:val="6"/>
        <w:spacing w:before="286" w:line="285" w:lineRule="auto"/>
        <w:ind w:right="100"/>
        <w:rPr>
          <w:rFonts w:hint="eastAsia"/>
        </w:rPr>
      </w:pPr>
      <w:r>
        <w:rPr>
          <w:rFonts w:hint="eastAsia"/>
        </w:rPr>
        <w:t>你会声称你没有被警告过吗？</w:t>
      </w:r>
    </w:p>
    <w:p w14:paraId="1ED54733">
      <w:pPr>
        <w:pStyle w:val="6"/>
        <w:spacing w:before="286" w:line="285" w:lineRule="auto"/>
        <w:ind w:right="100"/>
        <w:rPr>
          <w:rFonts w:hint="eastAsia"/>
        </w:rPr>
      </w:pPr>
    </w:p>
    <w:p w14:paraId="391649A6">
      <w:pPr>
        <w:pStyle w:val="6"/>
        <w:spacing w:before="286" w:line="285" w:lineRule="auto"/>
        <w:ind w:right="100"/>
        <w:rPr>
          <w:rFonts w:hint="eastAsia"/>
        </w:rPr>
      </w:pPr>
      <w:r>
        <w:rPr>
          <w:rFonts w:hint="eastAsia"/>
        </w:rPr>
        <w:t>Conscience within you will testify against you, and the secret groans and weariness of those who warned you will prove otherwise.</w:t>
      </w:r>
    </w:p>
    <w:p w14:paraId="742E2800">
      <w:pPr>
        <w:pStyle w:val="6"/>
        <w:spacing w:before="286" w:line="285" w:lineRule="auto"/>
        <w:ind w:right="100"/>
        <w:rPr>
          <w:rFonts w:hint="eastAsia"/>
        </w:rPr>
      </w:pPr>
      <w:r>
        <w:rPr>
          <w:rFonts w:hint="eastAsia"/>
        </w:rPr>
        <w:t>你里面的良心将作证控告你，而那些曾警告你之人的秘密呻吟和疲惫将证明并非如此。</w:t>
      </w:r>
    </w:p>
    <w:p w14:paraId="54C73072">
      <w:pPr>
        <w:pStyle w:val="6"/>
        <w:spacing w:before="286" w:line="285" w:lineRule="auto"/>
        <w:ind w:right="100"/>
        <w:rPr>
          <w:rFonts w:hint="eastAsia"/>
        </w:rPr>
      </w:pPr>
    </w:p>
    <w:p w14:paraId="7689C8A5">
      <w:pPr>
        <w:pStyle w:val="6"/>
        <w:spacing w:before="286" w:line="285" w:lineRule="auto"/>
        <w:ind w:right="100"/>
        <w:rPr>
          <w:rFonts w:hint="eastAsia"/>
        </w:rPr>
      </w:pPr>
      <w:r>
        <w:rPr>
          <w:rFonts w:hint="eastAsia"/>
        </w:rPr>
        <w:t>If a child or a fool told you that your house was on fire, you would immediately rush to extinguish it.</w:t>
      </w:r>
    </w:p>
    <w:p w14:paraId="5120690F">
      <w:pPr>
        <w:pStyle w:val="6"/>
        <w:spacing w:before="286" w:line="285" w:lineRule="auto"/>
        <w:ind w:right="100"/>
        <w:rPr>
          <w:rFonts w:hint="eastAsia"/>
        </w:rPr>
      </w:pPr>
      <w:r>
        <w:rPr>
          <w:rFonts w:hint="eastAsia"/>
        </w:rPr>
        <w:t>如果一个孩子或一个傻瓜告诉你你的房子着火了，你会立刻冲去灭火。</w:t>
      </w:r>
    </w:p>
    <w:p w14:paraId="2DD5318E">
      <w:pPr>
        <w:pStyle w:val="6"/>
        <w:spacing w:before="286" w:line="285" w:lineRule="auto"/>
        <w:ind w:right="100"/>
        <w:rPr>
          <w:rFonts w:hint="eastAsia"/>
        </w:rPr>
      </w:pPr>
    </w:p>
    <w:p w14:paraId="2E6C5D3D">
      <w:pPr>
        <w:pStyle w:val="6"/>
        <w:spacing w:before="286" w:line="285" w:lineRule="auto"/>
        <w:ind w:right="100"/>
        <w:rPr>
          <w:rFonts w:hint="eastAsia"/>
        </w:rPr>
      </w:pPr>
      <w:r>
        <w:rPr>
          <w:rFonts w:hint="eastAsia"/>
        </w:rPr>
        <w:t>But in matters of eternal significance, people first fill their hearts with prejudices against the messengers and then cast their message aside.</w:t>
      </w:r>
    </w:p>
    <w:p w14:paraId="15F16F3D">
      <w:pPr>
        <w:pStyle w:val="6"/>
        <w:spacing w:before="286" w:line="285" w:lineRule="auto"/>
        <w:ind w:right="100"/>
        <w:rPr>
          <w:rFonts w:hint="eastAsia"/>
        </w:rPr>
      </w:pPr>
      <w:r>
        <w:rPr>
          <w:rFonts w:hint="eastAsia"/>
        </w:rPr>
        <w:t>但在关乎永恒的大事上，人们首先让自己的心充满对信使的偏见，然后把他们的信息置之不理。</w:t>
      </w:r>
    </w:p>
    <w:p w14:paraId="02AC0318">
      <w:pPr>
        <w:pStyle w:val="6"/>
        <w:spacing w:before="286" w:line="285" w:lineRule="auto"/>
        <w:ind w:right="100"/>
        <w:rPr>
          <w:rFonts w:hint="eastAsia"/>
        </w:rPr>
      </w:pPr>
    </w:p>
    <w:p w14:paraId="1869E117">
      <w:pPr>
        <w:pStyle w:val="6"/>
        <w:spacing w:before="286" w:line="285" w:lineRule="auto"/>
        <w:ind w:right="100"/>
        <w:rPr>
          <w:rFonts w:hint="eastAsia"/>
        </w:rPr>
      </w:pPr>
      <w:r>
        <w:rPr>
          <w:rFonts w:hint="eastAsia"/>
        </w:rPr>
        <w:t>But these feeble excuses and pretenses will not avail on the day of the Lord.</w:t>
      </w:r>
    </w:p>
    <w:p w14:paraId="44499798">
      <w:pPr>
        <w:pStyle w:val="6"/>
        <w:spacing w:before="286" w:line="285" w:lineRule="auto"/>
        <w:ind w:right="100"/>
        <w:rPr>
          <w:rFonts w:hint="eastAsia"/>
        </w:rPr>
      </w:pPr>
      <w:r>
        <w:rPr>
          <w:rFonts w:hint="eastAsia"/>
        </w:rPr>
        <w:t>但这些软弱的借口和托词，在主的日子将无济于事。</w:t>
      </w:r>
    </w:p>
    <w:p w14:paraId="2AE6E5C7">
      <w:pPr>
        <w:pStyle w:val="6"/>
        <w:spacing w:before="286" w:line="285" w:lineRule="auto"/>
        <w:ind w:right="100"/>
        <w:rPr>
          <w:rFonts w:hint="eastAsia"/>
        </w:rPr>
      </w:pPr>
    </w:p>
    <w:p w14:paraId="611ABB3D">
      <w:pPr>
        <w:pStyle w:val="6"/>
        <w:spacing w:before="286" w:line="285" w:lineRule="auto"/>
        <w:ind w:right="100"/>
        <w:rPr>
          <w:rFonts w:hint="eastAsia"/>
        </w:rPr>
      </w:pPr>
      <w:r>
        <w:rPr>
          <w:rFonts w:hint="eastAsia"/>
        </w:rPr>
        <w:t>How will these cursed ears, now deaf to the call of the gospel that invites sinners to come to Christ, bear the dreadful sentence, "Depart from Me, you cursed, into the everlasting fire prepared for the devil and his angels!"</w:t>
      </w:r>
    </w:p>
    <w:p w14:paraId="40438D9E">
      <w:pPr>
        <w:pStyle w:val="6"/>
        <w:spacing w:before="286" w:line="285" w:lineRule="auto"/>
        <w:ind w:right="100"/>
        <w:rPr>
          <w:rFonts w:hint="eastAsia"/>
        </w:rPr>
      </w:pPr>
      <w:r>
        <w:rPr>
          <w:rFonts w:hint="eastAsia"/>
        </w:rPr>
        <w:t>这些现在对福音呼召罪人归向基督充耳不闻的被咒诅的耳朵，怎能承受那可怕的判决：“你们这被咒诅的人，离开我，进入那为魔鬼和他的使者所预备的永火里去！”</w:t>
      </w:r>
    </w:p>
    <w:p w14:paraId="1EA70DD7">
      <w:pPr>
        <w:pStyle w:val="6"/>
        <w:spacing w:before="286" w:line="285" w:lineRule="auto"/>
        <w:ind w:right="100"/>
        <w:rPr>
          <w:rFonts w:hint="eastAsia"/>
        </w:rPr>
      </w:pPr>
    </w:p>
    <w:p w14:paraId="1382458F">
      <w:pPr>
        <w:pStyle w:val="6"/>
        <w:spacing w:before="286" w:line="285" w:lineRule="auto"/>
        <w:ind w:right="100"/>
        <w:rPr>
          <w:rFonts w:hint="eastAsia"/>
        </w:rPr>
      </w:pPr>
      <w:r>
        <w:rPr>
          <w:rFonts w:hint="eastAsia"/>
        </w:rPr>
        <w:t>No one will be indifferent then, and no one's heart will wander.</w:t>
      </w:r>
    </w:p>
    <w:p w14:paraId="3DC2D746">
      <w:pPr>
        <w:pStyle w:val="6"/>
        <w:spacing w:before="286" w:line="285" w:lineRule="auto"/>
        <w:ind w:right="100"/>
        <w:rPr>
          <w:rFonts w:hint="eastAsia"/>
        </w:rPr>
      </w:pPr>
      <w:r>
        <w:rPr>
          <w:rFonts w:hint="eastAsia"/>
        </w:rPr>
        <w:t>那时没有人会漠不关心，也没有人的心会游荡。</w:t>
      </w:r>
    </w:p>
    <w:p w14:paraId="67F11172">
      <w:pPr>
        <w:pStyle w:val="6"/>
        <w:spacing w:before="286" w:line="285" w:lineRule="auto"/>
        <w:ind w:right="100"/>
        <w:rPr>
          <w:rFonts w:hint="eastAsia"/>
        </w:rPr>
      </w:pPr>
    </w:p>
    <w:p w14:paraId="44EE723F">
      <w:pPr>
        <w:pStyle w:val="6"/>
        <w:spacing w:before="286" w:line="285" w:lineRule="auto"/>
        <w:ind w:right="100"/>
        <w:rPr>
          <w:rFonts w:hint="eastAsia"/>
        </w:rPr>
      </w:pPr>
      <w:r>
        <w:rPr>
          <w:rFonts w:hint="eastAsia"/>
        </w:rPr>
        <w:t>Their hearts and eyes will be fixed on their misery, which they now refuse to believe.</w:t>
      </w:r>
    </w:p>
    <w:p w14:paraId="23619A55">
      <w:pPr>
        <w:pStyle w:val="6"/>
        <w:spacing w:before="286" w:line="285" w:lineRule="auto"/>
        <w:ind w:right="100"/>
        <w:rPr>
          <w:rFonts w:hint="eastAsia"/>
        </w:rPr>
      </w:pPr>
      <w:r>
        <w:rPr>
          <w:rFonts w:hint="eastAsia"/>
        </w:rPr>
        <w:t>他们的心和眼将定睛在他们的苦难上，这是他们现在所不肯相信的。</w:t>
      </w:r>
    </w:p>
    <w:p w14:paraId="3FB8580A">
      <w:pPr>
        <w:pStyle w:val="6"/>
        <w:spacing w:before="286" w:line="285" w:lineRule="auto"/>
        <w:ind w:right="100"/>
        <w:rPr>
          <w:rFonts w:hint="eastAsia"/>
        </w:rPr>
      </w:pPr>
    </w:p>
    <w:p w14:paraId="5EEE6BF3">
      <w:pPr>
        <w:pStyle w:val="6"/>
        <w:spacing w:before="286" w:line="285" w:lineRule="auto"/>
        <w:ind w:right="100"/>
        <w:rPr>
          <w:rFonts w:hint="eastAsia"/>
        </w:rPr>
      </w:pPr>
      <w:r>
        <w:rPr>
          <w:rFonts w:hint="eastAsia"/>
        </w:rPr>
        <w:t>Oh, that we would understand the things that pertain to our peace in this present day!</w:t>
      </w:r>
    </w:p>
    <w:p w14:paraId="7D3F95A0">
      <w:pPr>
        <w:pStyle w:val="6"/>
        <w:spacing w:before="286" w:line="285" w:lineRule="auto"/>
        <w:ind w:right="100"/>
        <w:rPr>
          <w:rFonts w:hint="eastAsia"/>
        </w:rPr>
      </w:pPr>
      <w:r>
        <w:rPr>
          <w:rFonts w:hint="eastAsia"/>
        </w:rPr>
        <w:t>哦，愿我们今日能明白关乎我们平安的事！</w:t>
      </w:r>
    </w:p>
    <w:p w14:paraId="5FF63F3F">
      <w:pPr>
        <w:pStyle w:val="6"/>
        <w:spacing w:before="286" w:line="285" w:lineRule="auto"/>
        <w:ind w:right="100"/>
        <w:rPr>
          <w:rFonts w:hint="eastAsia"/>
        </w:rPr>
      </w:pPr>
    </w:p>
    <w:p w14:paraId="75380048">
      <w:pPr>
        <w:pStyle w:val="6"/>
        <w:spacing w:before="286" w:line="285" w:lineRule="auto"/>
        <w:ind w:right="100"/>
        <w:rPr>
          <w:rFonts w:hint="eastAsia"/>
        </w:rPr>
      </w:pPr>
      <w:r>
        <w:rPr>
          <w:rFonts w:hint="eastAsia"/>
        </w:rPr>
        <w:t>Lastly, I urge you to believe this great truth and believe it in a way that prompts you to prepare for the judgment ahead of time.</w:t>
      </w:r>
    </w:p>
    <w:p w14:paraId="5B619FCD">
      <w:pPr>
        <w:pStyle w:val="6"/>
        <w:spacing w:before="286" w:line="285" w:lineRule="auto"/>
        <w:ind w:right="100"/>
        <w:rPr>
          <w:rFonts w:hint="eastAsia"/>
        </w:rPr>
      </w:pPr>
      <w:r>
        <w:rPr>
          <w:rFonts w:hint="eastAsia"/>
        </w:rPr>
        <w:t>最后，我敦促你们相信这个伟大的真理，并以一种能促使你们提前为审判做好准备的方式来相信它。</w:t>
      </w:r>
    </w:p>
    <w:p w14:paraId="428F9106">
      <w:pPr>
        <w:pStyle w:val="6"/>
        <w:spacing w:before="286" w:line="285" w:lineRule="auto"/>
        <w:ind w:right="100"/>
        <w:rPr>
          <w:rFonts w:hint="eastAsia"/>
        </w:rPr>
      </w:pPr>
    </w:p>
    <w:p w14:paraId="09E4E71F">
      <w:pPr>
        <w:pStyle w:val="6"/>
        <w:spacing w:before="286" w:line="285" w:lineRule="auto"/>
        <w:ind w:right="100"/>
        <w:rPr>
          <w:rFonts w:hint="eastAsia"/>
        </w:rPr>
      </w:pPr>
      <w:r>
        <w:rPr>
          <w:rFonts w:hint="eastAsia"/>
        </w:rPr>
        <w:t>Establish a secret tribunal within your own heart and frequently hold yourself accountable.</w:t>
      </w:r>
    </w:p>
    <w:p w14:paraId="7DB2590B">
      <w:pPr>
        <w:pStyle w:val="6"/>
        <w:spacing w:before="286" w:line="285" w:lineRule="auto"/>
        <w:ind w:right="100"/>
        <w:rPr>
          <w:rFonts w:hint="eastAsia"/>
        </w:rPr>
      </w:pPr>
      <w:r>
        <w:rPr>
          <w:rFonts w:hint="eastAsia"/>
        </w:rPr>
        <w:t>在你自己的心里建立一个秘密的法庭，并经常让自己负责。</w:t>
      </w:r>
    </w:p>
    <w:p w14:paraId="6F60879E">
      <w:pPr>
        <w:pStyle w:val="6"/>
        <w:spacing w:before="286" w:line="285" w:lineRule="auto"/>
        <w:ind w:right="100"/>
        <w:rPr>
          <w:rFonts w:hint="eastAsia"/>
        </w:rPr>
      </w:pPr>
    </w:p>
    <w:p w14:paraId="11FCBD16">
      <w:pPr>
        <w:pStyle w:val="6"/>
        <w:spacing w:before="286" w:line="285" w:lineRule="auto"/>
        <w:ind w:right="100"/>
        <w:rPr>
          <w:rFonts w:hint="eastAsia"/>
        </w:rPr>
      </w:pPr>
      <w:r>
        <w:rPr>
          <w:rFonts w:hint="eastAsia"/>
        </w:rPr>
        <w:t>Make the Judge your friend by embracing Him through the offer of the gospel, and strive to be found in Christ on that day.</w:t>
      </w:r>
    </w:p>
    <w:p w14:paraId="45729CE7">
      <w:pPr>
        <w:pStyle w:val="6"/>
        <w:spacing w:before="286" w:line="285" w:lineRule="auto"/>
        <w:ind w:right="100"/>
        <w:rPr>
          <w:rFonts w:hint="eastAsia"/>
        </w:rPr>
      </w:pPr>
      <w:r>
        <w:rPr>
          <w:rFonts w:hint="eastAsia"/>
        </w:rPr>
        <w:t>借着福音的邀请拥抱审判主，使祂成为你的朋友，并努力在那日被发现在基督里。</w:t>
      </w:r>
    </w:p>
    <w:p w14:paraId="124C879E">
      <w:pPr>
        <w:pStyle w:val="6"/>
        <w:spacing w:before="286" w:line="285" w:lineRule="auto"/>
        <w:ind w:right="100"/>
        <w:rPr>
          <w:rFonts w:hint="eastAsia"/>
        </w:rPr>
      </w:pPr>
    </w:p>
    <w:p w14:paraId="5437AC39">
      <w:pPr>
        <w:pStyle w:val="6"/>
        <w:spacing w:before="286" w:line="285" w:lineRule="auto"/>
        <w:ind w:right="100"/>
        <w:rPr>
          <w:rFonts w:hint="eastAsia"/>
        </w:rPr>
      </w:pPr>
      <w:r>
        <w:rPr>
          <w:rFonts w:hint="eastAsia"/>
        </w:rPr>
        <w:t>Cast off the works of darkness and live as if you are always under the watchful eye of your Judge, who will bring every deed into judgment, including every hidden thing.</w:t>
      </w:r>
    </w:p>
    <w:p w14:paraId="0AB782F5">
      <w:pPr>
        <w:pStyle w:val="6"/>
        <w:spacing w:before="286" w:line="285" w:lineRule="auto"/>
        <w:ind w:right="100"/>
        <w:rPr>
          <w:rFonts w:hint="eastAsia"/>
        </w:rPr>
      </w:pPr>
      <w:r>
        <w:rPr>
          <w:rFonts w:hint="eastAsia"/>
        </w:rPr>
        <w:t>要脱去暗昧的行为，生活得好像你总是在你审判主的监察之下，祂要将各样的行为，连一切隐藏的事，都施行审判。</w:t>
      </w:r>
    </w:p>
    <w:p w14:paraId="788937A0">
      <w:pPr>
        <w:pStyle w:val="6"/>
        <w:spacing w:before="286" w:line="285" w:lineRule="auto"/>
        <w:ind w:right="100"/>
        <w:rPr>
          <w:rFonts w:hint="eastAsia"/>
        </w:rPr>
      </w:pPr>
    </w:p>
    <w:p w14:paraId="0403D395">
      <w:pPr>
        <w:pStyle w:val="6"/>
        <w:spacing w:before="286" w:line="285" w:lineRule="auto"/>
        <w:ind w:right="100"/>
        <w:rPr>
          <w:rFonts w:hint="eastAsia"/>
        </w:rPr>
      </w:pPr>
      <w:r>
        <w:rPr>
          <w:rFonts w:hint="eastAsia"/>
        </w:rPr>
        <w:t>Be fruitful in good works, knowing that you will reap what you sow.</w:t>
      </w:r>
    </w:p>
    <w:p w14:paraId="49E48F37">
      <w:pPr>
        <w:pStyle w:val="6"/>
        <w:spacing w:before="286" w:line="285" w:lineRule="auto"/>
        <w:ind w:right="100"/>
        <w:rPr>
          <w:rFonts w:hint="eastAsia"/>
        </w:rPr>
      </w:pPr>
      <w:r>
        <w:rPr>
          <w:rFonts w:hint="eastAsia"/>
        </w:rPr>
        <w:t>要多结果子，多行善事，因为你知道，你种的是什么，收的也是什么。</w:t>
      </w:r>
    </w:p>
    <w:p w14:paraId="539C63D9">
      <w:pPr>
        <w:pStyle w:val="6"/>
        <w:spacing w:before="286" w:line="285" w:lineRule="auto"/>
        <w:ind w:right="100"/>
        <w:rPr>
          <w:rFonts w:hint="eastAsia"/>
        </w:rPr>
      </w:pPr>
    </w:p>
    <w:p w14:paraId="55BD7B5E">
      <w:pPr>
        <w:pStyle w:val="6"/>
        <w:spacing w:before="286" w:line="285" w:lineRule="auto"/>
        <w:ind w:right="100"/>
        <w:rPr>
          <w:rFonts w:hint="eastAsia"/>
        </w:rPr>
      </w:pPr>
      <w:r>
        <w:rPr>
          <w:rFonts w:hint="eastAsia"/>
        </w:rPr>
        <w:t>Seek godliness toward God and righteousness and charity toward others.</w:t>
      </w:r>
    </w:p>
    <w:p w14:paraId="4A47CF98">
      <w:pPr>
        <w:pStyle w:val="6"/>
        <w:spacing w:before="286" w:line="285" w:lineRule="auto"/>
        <w:ind w:right="100"/>
        <w:rPr>
          <w:rFonts w:hint="eastAsia"/>
        </w:rPr>
      </w:pPr>
      <w:r>
        <w:rPr>
          <w:rFonts w:hint="eastAsia"/>
        </w:rPr>
        <w:t>要向神寻求敬虔，向他人寻求公义和仁爱。</w:t>
      </w:r>
    </w:p>
    <w:p w14:paraId="07BB2F1B">
      <w:pPr>
        <w:pStyle w:val="6"/>
        <w:spacing w:before="286" w:line="285" w:lineRule="auto"/>
        <w:ind w:right="100"/>
        <w:rPr>
          <w:rFonts w:hint="eastAsia"/>
        </w:rPr>
      </w:pPr>
    </w:p>
    <w:p w14:paraId="6EC778E2">
      <w:pPr>
        <w:pStyle w:val="6"/>
        <w:spacing w:before="286" w:line="285" w:lineRule="auto"/>
        <w:ind w:right="100"/>
        <w:rPr>
          <w:rFonts w:hint="eastAsia"/>
        </w:rPr>
      </w:pPr>
      <w:r>
        <w:rPr>
          <w:rFonts w:hint="eastAsia"/>
        </w:rPr>
        <w:t>Store up acts of charity and mercy for those in need, especially fellow believers, so that they may serve as evidence that you belong to Christ on that day.</w:t>
      </w:r>
    </w:p>
    <w:p w14:paraId="5AC97B64">
      <w:pPr>
        <w:pStyle w:val="6"/>
        <w:spacing w:before="286" w:line="285" w:lineRule="auto"/>
        <w:ind w:right="100"/>
        <w:rPr>
          <w:rFonts w:hint="eastAsia"/>
        </w:rPr>
      </w:pPr>
      <w:r>
        <w:rPr>
          <w:rFonts w:hint="eastAsia"/>
        </w:rPr>
        <w:t>要为有需要的人，特别是信徒同道，积蓄慈善和怜悯的行为，以便它们可以在那日作为你属于基督的证据。</w:t>
      </w:r>
    </w:p>
    <w:p w14:paraId="551B4CD9">
      <w:pPr>
        <w:pStyle w:val="6"/>
        <w:spacing w:before="286" w:line="285" w:lineRule="auto"/>
        <w:ind w:right="100"/>
        <w:rPr>
          <w:rFonts w:hint="eastAsia"/>
        </w:rPr>
      </w:pPr>
    </w:p>
    <w:p w14:paraId="63DB0E12">
      <w:pPr>
        <w:pStyle w:val="6"/>
        <w:spacing w:before="286" w:line="285" w:lineRule="auto"/>
        <w:ind w:right="100"/>
        <w:rPr>
          <w:rFonts w:hint="eastAsia"/>
        </w:rPr>
      </w:pPr>
      <w:r>
        <w:rPr>
          <w:rFonts w:hint="eastAsia"/>
        </w:rPr>
        <w:t>Do not withhold your mercy from the needy now, lest you find no mercy then.</w:t>
      </w:r>
    </w:p>
    <w:p w14:paraId="64B2C0E4">
      <w:pPr>
        <w:pStyle w:val="6"/>
        <w:spacing w:before="286" w:line="285" w:lineRule="auto"/>
        <w:ind w:right="100"/>
        <w:rPr>
          <w:rFonts w:hint="eastAsia"/>
        </w:rPr>
      </w:pPr>
      <w:r>
        <w:rPr>
          <w:rFonts w:hint="eastAsia"/>
        </w:rPr>
        <w:t>现在不要向有需要的人吝惜你的怜悯，免得那时你也得不到怜悯。</w:t>
      </w:r>
    </w:p>
    <w:p w14:paraId="7F88CB2C">
      <w:pPr>
        <w:pStyle w:val="6"/>
        <w:spacing w:before="286" w:line="285" w:lineRule="auto"/>
        <w:ind w:right="100"/>
        <w:rPr>
          <w:rFonts w:hint="eastAsia"/>
        </w:rPr>
      </w:pPr>
    </w:p>
    <w:p w14:paraId="043A0015">
      <w:pPr>
        <w:pStyle w:val="6"/>
        <w:spacing w:before="286" w:line="285" w:lineRule="auto"/>
        <w:ind w:right="100"/>
        <w:rPr>
          <w:rFonts w:hint="eastAsia"/>
        </w:rPr>
      </w:pPr>
      <w:r>
        <w:rPr>
          <w:rFonts w:hint="eastAsia"/>
        </w:rPr>
        <w:t>Take care that all your works are sincere and done with singleness of heart, aiming for the glory of the Lord, demonstrating your love for Him, and obeying His commands.</w:t>
      </w:r>
    </w:p>
    <w:p w14:paraId="07B15C7A">
      <w:pPr>
        <w:pStyle w:val="6"/>
        <w:spacing w:before="286" w:line="285" w:lineRule="auto"/>
        <w:ind w:right="100"/>
        <w:rPr>
          <w:rFonts w:hint="eastAsia"/>
        </w:rPr>
      </w:pPr>
      <w:r>
        <w:rPr>
          <w:rFonts w:hint="eastAsia"/>
        </w:rPr>
        <w:t>要留心，你所有的行为都是真诚的，并以单纯的心去做，以主的荣耀为目标，表明你对祂的爱，并遵守祂的命令。</w:t>
      </w:r>
    </w:p>
    <w:p w14:paraId="4FDE58AF">
      <w:pPr>
        <w:pStyle w:val="6"/>
        <w:spacing w:before="286" w:line="285" w:lineRule="auto"/>
        <w:ind w:right="100"/>
        <w:rPr>
          <w:rFonts w:hint="eastAsia"/>
        </w:rPr>
      </w:pPr>
    </w:p>
    <w:p w14:paraId="6962DA03">
      <w:pPr>
        <w:pStyle w:val="6"/>
        <w:spacing w:before="286" w:line="285" w:lineRule="auto"/>
        <w:ind w:right="100"/>
        <w:rPr>
          <w:rFonts w:hint="eastAsia"/>
        </w:rPr>
      </w:pPr>
      <w:r>
        <w:rPr>
          <w:rFonts w:hint="eastAsia"/>
        </w:rPr>
        <w:t>Leave it to hypocrites, who have already received their reward, to boast about their own goodness and trumpet their charitable deeds.</w:t>
      </w:r>
    </w:p>
    <w:p w14:paraId="798663A2">
      <w:pPr>
        <w:pStyle w:val="6"/>
        <w:spacing w:before="286" w:line="285" w:lineRule="auto"/>
        <w:ind w:right="100"/>
        <w:rPr>
          <w:rFonts w:hint="eastAsia"/>
        </w:rPr>
      </w:pPr>
      <w:r>
        <w:rPr>
          <w:rFonts w:hint="eastAsia"/>
        </w:rPr>
        <w:t>让那些已经得了他们赏赐的假冒为善之人，去夸耀自己的良善，吹嘘自己的善行吧。</w:t>
      </w:r>
    </w:p>
    <w:p w14:paraId="09BB409D">
      <w:pPr>
        <w:pStyle w:val="6"/>
        <w:spacing w:before="286" w:line="285" w:lineRule="auto"/>
        <w:ind w:right="100"/>
        <w:rPr>
          <w:rFonts w:hint="eastAsia"/>
        </w:rPr>
      </w:pPr>
    </w:p>
    <w:p w14:paraId="25B3C322">
      <w:pPr>
        <w:pStyle w:val="6"/>
        <w:spacing w:before="286" w:line="285" w:lineRule="auto"/>
        <w:ind w:right="100"/>
        <w:rPr>
          <w:rFonts w:hint="eastAsia"/>
        </w:rPr>
      </w:pPr>
      <w:r>
        <w:rPr>
          <w:rFonts w:hint="eastAsia"/>
        </w:rPr>
        <w:t>It is a base and unchristian spirit that cannot find satisfaction in a good work unless it is displayed before others.</w:t>
      </w:r>
    </w:p>
    <w:p w14:paraId="014156D8">
      <w:pPr>
        <w:pStyle w:val="6"/>
        <w:spacing w:before="286" w:line="285" w:lineRule="auto"/>
        <w:ind w:right="100"/>
        <w:rPr>
          <w:rFonts w:hint="eastAsia"/>
        </w:rPr>
      </w:pPr>
      <w:r>
        <w:rPr>
          <w:rFonts w:hint="eastAsia"/>
        </w:rPr>
        <w:t>一种卑鄙和非基督徒的精神，除非在人前炫耀，否则无法从善行中找到满足感。</w:t>
      </w:r>
    </w:p>
    <w:p w14:paraId="18DAE5B8">
      <w:pPr>
        <w:pStyle w:val="6"/>
        <w:spacing w:before="286" w:line="285" w:lineRule="auto"/>
        <w:ind w:right="100"/>
        <w:rPr>
          <w:rFonts w:hint="eastAsia"/>
        </w:rPr>
      </w:pPr>
    </w:p>
    <w:p w14:paraId="22BA9DFC">
      <w:pPr>
        <w:pStyle w:val="6"/>
        <w:spacing w:before="286" w:line="285" w:lineRule="auto"/>
        <w:ind w:right="100"/>
        <w:rPr>
          <w:rFonts w:hint="eastAsia"/>
        </w:rPr>
      </w:pPr>
      <w:r>
        <w:rPr>
          <w:rFonts w:hint="eastAsia"/>
        </w:rPr>
        <w:t>It is utterly unworthy of someone who believes that the last trumpet will summon the entire world and before whom the Judge Himself will proclaim truly good works, no matter how secretly they were done.</w:t>
      </w:r>
    </w:p>
    <w:p w14:paraId="1792D984">
      <w:pPr>
        <w:pStyle w:val="6"/>
        <w:spacing w:before="286" w:line="285" w:lineRule="auto"/>
        <w:ind w:right="100"/>
        <w:rPr>
          <w:rFonts w:hint="eastAsia"/>
        </w:rPr>
      </w:pPr>
      <w:r>
        <w:rPr>
          <w:rFonts w:hint="eastAsia"/>
        </w:rPr>
        <w:t>对于一个相信末次号筒将召集全世界，并在其面前，审判主自己将宣扬真正善行的人来说，无论其行为多么隐秘，这都是完全不配的。</w:t>
      </w:r>
    </w:p>
    <w:p w14:paraId="4A0F88AC">
      <w:pPr>
        <w:pStyle w:val="6"/>
        <w:spacing w:before="286" w:line="285" w:lineRule="auto"/>
        <w:ind w:right="100"/>
        <w:rPr>
          <w:rFonts w:hint="eastAsia"/>
        </w:rPr>
      </w:pPr>
    </w:p>
    <w:p w14:paraId="49DC1CDB">
      <w:pPr>
        <w:pStyle w:val="6"/>
        <w:spacing w:before="286" w:line="285" w:lineRule="auto"/>
        <w:ind w:right="100"/>
        <w:rPr>
          <w:rFonts w:hint="eastAsia"/>
        </w:rPr>
      </w:pPr>
      <w:r>
        <w:rPr>
          <w:rFonts w:hint="eastAsia"/>
        </w:rPr>
        <w:t>Live with a faithful expectation of the coming of the Lord.</w:t>
      </w:r>
    </w:p>
    <w:p w14:paraId="0A4C8800">
      <w:pPr>
        <w:pStyle w:val="6"/>
        <w:spacing w:before="286" w:line="285" w:lineRule="auto"/>
        <w:ind w:right="100"/>
        <w:rPr>
          <w:rFonts w:hint="eastAsia"/>
        </w:rPr>
      </w:pPr>
      <w:r>
        <w:rPr>
          <w:rFonts w:hint="eastAsia"/>
        </w:rPr>
        <w:t>要怀着对主降临的忠实期盼而活。</w:t>
      </w:r>
    </w:p>
    <w:p w14:paraId="569D8CDF">
      <w:pPr>
        <w:pStyle w:val="6"/>
        <w:spacing w:before="286" w:line="285" w:lineRule="auto"/>
        <w:ind w:right="100"/>
        <w:rPr>
          <w:rFonts w:hint="eastAsia"/>
        </w:rPr>
      </w:pPr>
    </w:p>
    <w:p w14:paraId="3CAAF65A">
      <w:pPr>
        <w:pStyle w:val="6"/>
        <w:spacing w:before="286" w:line="285" w:lineRule="auto"/>
        <w:ind w:right="100"/>
        <w:rPr>
          <w:rFonts w:hint="eastAsia"/>
        </w:rPr>
      </w:pPr>
      <w:r>
        <w:rPr>
          <w:rFonts w:hint="eastAsia"/>
        </w:rPr>
        <w:t>Let your loins be girded and your lamps burning, so that when He comes, whether in the last day of your life or in the last day of the world, you may joyfully declare, "Behold, this is our God; we have waited for Him."</w:t>
      </w:r>
    </w:p>
    <w:p w14:paraId="12D4634F">
      <w:pPr>
        <w:pStyle w:val="6"/>
        <w:spacing w:before="286" w:line="285" w:lineRule="auto"/>
        <w:ind w:right="100"/>
        <w:rPr>
          <w:rFonts w:hint="eastAsia"/>
        </w:rPr>
      </w:pPr>
      <w:r>
        <w:rPr>
          <w:rFonts w:hint="eastAsia"/>
        </w:rPr>
        <w:t>要束上你们的腰，点着你们的灯，好叫祂来的时候，无论是在你们生命中的末日，还是在世界的末日，你们都可以欢喜地宣告：“看哪，这是我们的神；我们素来等候祂。”</w:t>
      </w:r>
    </w:p>
    <w:p w14:paraId="0DCA661B">
      <w:pPr>
        <w:pStyle w:val="6"/>
        <w:spacing w:before="286" w:line="285" w:lineRule="auto"/>
        <w:ind w:right="100"/>
        <w:rPr>
          <w:rFonts w:hint="eastAsia"/>
        </w:rPr>
      </w:pPr>
    </w:p>
    <w:p w14:paraId="6443341C">
      <w:pPr>
        <w:pStyle w:val="3"/>
        <w:bidi w:val="0"/>
        <w:rPr>
          <w:rFonts w:hint="eastAsia"/>
        </w:rPr>
      </w:pPr>
      <w:r>
        <w:rPr>
          <w:rFonts w:hint="default"/>
          <w:lang w:val="en-US" w:eastAsia="en-US"/>
        </w:rPr>
        <w:t>V</w:t>
      </w:r>
      <w:r>
        <w:rPr>
          <w:rFonts w:hint="eastAsia"/>
        </w:rPr>
        <w:t>.THE KINGDOM OF HEAVEN</w:t>
      </w:r>
    </w:p>
    <w:p w14:paraId="6201FE7B">
      <w:pPr>
        <w:pStyle w:val="3"/>
        <w:bidi w:val="0"/>
        <w:rPr>
          <w:rFonts w:hint="eastAsia"/>
        </w:rPr>
      </w:pPr>
      <w:r>
        <w:rPr>
          <w:rFonts w:hint="default"/>
          <w:lang w:val="en-US" w:eastAsia="en-US"/>
        </w:rPr>
        <w:t>V</w:t>
      </w:r>
      <w:r>
        <w:rPr>
          <w:rFonts w:hint="eastAsia"/>
        </w:rPr>
        <w:t>、天国</w:t>
      </w:r>
    </w:p>
    <w:p w14:paraId="716934D1">
      <w:pPr>
        <w:pStyle w:val="6"/>
        <w:spacing w:before="286" w:line="285" w:lineRule="auto"/>
        <w:ind w:right="100"/>
        <w:rPr>
          <w:rFonts w:hint="eastAsia"/>
        </w:rPr>
      </w:pPr>
    </w:p>
    <w:p w14:paraId="7A90D9CE">
      <w:pPr>
        <w:pStyle w:val="6"/>
        <w:spacing w:before="286" w:line="285" w:lineRule="auto"/>
        <w:ind w:right="100"/>
        <w:rPr>
          <w:rFonts w:hint="eastAsia"/>
        </w:rPr>
      </w:pPr>
      <w:r>
        <w:rPr>
          <w:rFonts w:hint="eastAsia"/>
        </w:rPr>
        <w:t>Then the King will say to those on His right hand, "Come, you blessed of My Father, inherit the kingdom prepared for you from the foundation of the world." - Matthew 25:34</w:t>
      </w:r>
    </w:p>
    <w:p w14:paraId="72917DBE">
      <w:pPr>
        <w:pStyle w:val="6"/>
        <w:spacing w:before="286" w:line="285" w:lineRule="auto"/>
        <w:ind w:right="100"/>
        <w:rPr>
          <w:rFonts w:hint="eastAsia"/>
        </w:rPr>
      </w:pPr>
      <w:r>
        <w:rPr>
          <w:rFonts w:hint="eastAsia"/>
        </w:rPr>
        <w:t>于是王要向那右边的说：“你们这蒙我父赐福的，可来承受那创世以来为你们所预备的国。”——马太福音 25:34</w:t>
      </w:r>
    </w:p>
    <w:p w14:paraId="06CA2065">
      <w:pPr>
        <w:pStyle w:val="6"/>
        <w:spacing w:before="286" w:line="285" w:lineRule="auto"/>
        <w:ind w:right="100"/>
        <w:rPr>
          <w:rFonts w:hint="eastAsia"/>
        </w:rPr>
      </w:pPr>
    </w:p>
    <w:p w14:paraId="3B30B83D">
      <w:pPr>
        <w:pStyle w:val="6"/>
        <w:spacing w:before="286" w:line="285" w:lineRule="auto"/>
        <w:ind w:right="100"/>
        <w:rPr>
          <w:rFonts w:hint="eastAsia"/>
        </w:rPr>
      </w:pPr>
      <w:r>
        <w:rPr>
          <w:rFonts w:hint="eastAsia"/>
        </w:rPr>
        <w:t>Having discussed the general judgment based on this portion of Scripture, I will now speak of the eternal happiness of the saints and the everlasting misery of the wicked.</w:t>
      </w:r>
    </w:p>
    <w:p w14:paraId="566CBD16">
      <w:pPr>
        <w:pStyle w:val="6"/>
        <w:spacing w:before="286" w:line="285" w:lineRule="auto"/>
        <w:ind w:right="100"/>
        <w:rPr>
          <w:rFonts w:hint="eastAsia"/>
        </w:rPr>
      </w:pPr>
      <w:r>
        <w:rPr>
          <w:rFonts w:hint="eastAsia"/>
        </w:rPr>
        <w:t>根据这段经文讨论了总审判之后，我现在要讲论圣徒的永恒幸福和恶人的永远愁苦。</w:t>
      </w:r>
    </w:p>
    <w:p w14:paraId="17D78EE6">
      <w:pPr>
        <w:pStyle w:val="6"/>
        <w:spacing w:before="286" w:line="285" w:lineRule="auto"/>
        <w:ind w:right="100"/>
        <w:rPr>
          <w:rFonts w:hint="eastAsia"/>
        </w:rPr>
      </w:pPr>
    </w:p>
    <w:p w14:paraId="6652319D">
      <w:pPr>
        <w:pStyle w:val="6"/>
        <w:spacing w:before="286" w:line="285" w:lineRule="auto"/>
        <w:ind w:right="100"/>
        <w:rPr>
          <w:rFonts w:hint="eastAsia"/>
        </w:rPr>
      </w:pPr>
      <w:r>
        <w:rPr>
          <w:rFonts w:hint="eastAsia"/>
        </w:rPr>
        <w:t>I will focus on the respective sentences to be pronounced upon them on the great day.</w:t>
      </w:r>
    </w:p>
    <w:p w14:paraId="28F9A20E">
      <w:pPr>
        <w:pStyle w:val="6"/>
        <w:spacing w:before="286" w:line="285" w:lineRule="auto"/>
        <w:ind w:right="100"/>
        <w:rPr>
          <w:rFonts w:hint="eastAsia"/>
        </w:rPr>
      </w:pPr>
      <w:r>
        <w:rPr>
          <w:rFonts w:hint="eastAsia"/>
        </w:rPr>
        <w:t>我将专注于在那大日将要对他们宣判的各自的判决。</w:t>
      </w:r>
    </w:p>
    <w:p w14:paraId="624BC7E9">
      <w:pPr>
        <w:pStyle w:val="6"/>
        <w:spacing w:before="286" w:line="285" w:lineRule="auto"/>
        <w:ind w:right="100"/>
        <w:rPr>
          <w:rFonts w:hint="eastAsia"/>
        </w:rPr>
      </w:pPr>
    </w:p>
    <w:p w14:paraId="16F57C98">
      <w:pPr>
        <w:pStyle w:val="6"/>
        <w:spacing w:before="286" w:line="285" w:lineRule="auto"/>
        <w:ind w:right="100"/>
        <w:rPr>
          <w:rFonts w:hint="eastAsia"/>
        </w:rPr>
      </w:pPr>
      <w:r>
        <w:rPr>
          <w:rFonts w:hint="eastAsia"/>
        </w:rPr>
        <w:t>I will address them in the order they are presented to us, noting that while the sentence is first passed upon the righteous, its execution may begin before it is fully completed.</w:t>
      </w:r>
    </w:p>
    <w:p w14:paraId="62336D1F">
      <w:pPr>
        <w:pStyle w:val="6"/>
        <w:spacing w:before="286" w:line="285" w:lineRule="auto"/>
        <w:ind w:right="100"/>
        <w:rPr>
          <w:rFonts w:hint="eastAsia"/>
        </w:rPr>
      </w:pPr>
      <w:r>
        <w:rPr>
          <w:rFonts w:hint="eastAsia"/>
        </w:rPr>
        <w:t>我将按照它们呈现给我们的顺序来处理它们，并指出虽然判决首先是对义人下的，但其执行可能会在完全完成之前就开始。</w:t>
      </w:r>
    </w:p>
    <w:p w14:paraId="490186F5">
      <w:pPr>
        <w:pStyle w:val="6"/>
        <w:spacing w:before="286" w:line="285" w:lineRule="auto"/>
        <w:ind w:right="100"/>
        <w:rPr>
          <w:rFonts w:hint="eastAsia"/>
        </w:rPr>
      </w:pPr>
    </w:p>
    <w:p w14:paraId="64621AD5">
      <w:pPr>
        <w:pStyle w:val="6"/>
        <w:spacing w:before="286" w:line="285" w:lineRule="auto"/>
        <w:ind w:right="100"/>
        <w:rPr>
          <w:rFonts w:hint="eastAsia"/>
        </w:rPr>
      </w:pPr>
      <w:r>
        <w:rPr>
          <w:rFonts w:hint="eastAsia"/>
        </w:rPr>
        <w:t>The words of the text contain the joyful sentence itself, along with an introduction that provides an account of the Judge who pronounces the sentence - Jesus Christ, referred to as "the King."</w:t>
      </w:r>
    </w:p>
    <w:p w14:paraId="370D0F02">
      <w:pPr>
        <w:pStyle w:val="6"/>
        <w:spacing w:before="286" w:line="285" w:lineRule="auto"/>
        <w:ind w:right="100"/>
        <w:rPr>
          <w:rFonts w:hint="eastAsia"/>
        </w:rPr>
      </w:pPr>
      <w:r>
        <w:rPr>
          <w:rFonts w:hint="eastAsia"/>
        </w:rPr>
        <w:t>经文的话语包含了那喜乐的判决本身，以及一个引言，它说明了宣判的审判官——耶稣基督，被称为“王”。</w:t>
      </w:r>
    </w:p>
    <w:p w14:paraId="7E36C943">
      <w:pPr>
        <w:pStyle w:val="6"/>
        <w:spacing w:before="286" w:line="285" w:lineRule="auto"/>
        <w:ind w:right="100"/>
        <w:rPr>
          <w:rFonts w:hint="eastAsia"/>
        </w:rPr>
      </w:pPr>
    </w:p>
    <w:p w14:paraId="5ECDD38B">
      <w:pPr>
        <w:pStyle w:val="6"/>
        <w:spacing w:before="286" w:line="285" w:lineRule="auto"/>
        <w:ind w:right="100"/>
        <w:rPr>
          <w:rFonts w:hint="eastAsia"/>
        </w:rPr>
      </w:pPr>
      <w:r>
        <w:rPr>
          <w:rFonts w:hint="eastAsia"/>
        </w:rPr>
        <w:t>It also identifies the recipients of the sentence - "those on His right hand," and specifies the time of pronouncement - "then," immediately following the trial.</w:t>
      </w:r>
    </w:p>
    <w:p w14:paraId="46DAEF49">
      <w:pPr>
        <w:pStyle w:val="6"/>
        <w:spacing w:before="286" w:line="285" w:lineRule="auto"/>
        <w:ind w:right="100"/>
        <w:rPr>
          <w:rFonts w:hint="eastAsia"/>
        </w:rPr>
      </w:pPr>
      <w:r>
        <w:rPr>
          <w:rFonts w:hint="eastAsia"/>
        </w:rPr>
        <w:t>它也指出了判决的领受者——“祂右边的人”，并指明了宣判的时间——“那时”，即紧接着审判之后。</w:t>
      </w:r>
    </w:p>
    <w:p w14:paraId="02BDEF85">
      <w:pPr>
        <w:pStyle w:val="6"/>
        <w:spacing w:before="286" w:line="285" w:lineRule="auto"/>
        <w:ind w:right="100"/>
        <w:rPr>
          <w:rFonts w:hint="eastAsia"/>
        </w:rPr>
      </w:pPr>
    </w:p>
    <w:p w14:paraId="1DB9565D">
      <w:pPr>
        <w:pStyle w:val="6"/>
        <w:spacing w:before="286" w:line="285" w:lineRule="auto"/>
        <w:ind w:right="100"/>
        <w:rPr>
          <w:rFonts w:hint="eastAsia"/>
        </w:rPr>
      </w:pPr>
      <w:r>
        <w:rPr>
          <w:rFonts w:hint="eastAsia"/>
        </w:rPr>
        <w:t>I have already discussed these aspects.</w:t>
      </w:r>
    </w:p>
    <w:p w14:paraId="5C98E37F">
      <w:pPr>
        <w:pStyle w:val="6"/>
        <w:spacing w:before="286" w:line="285" w:lineRule="auto"/>
        <w:ind w:right="100"/>
        <w:rPr>
          <w:rFonts w:hint="eastAsia"/>
        </w:rPr>
      </w:pPr>
      <w:r>
        <w:rPr>
          <w:rFonts w:hint="eastAsia"/>
        </w:rPr>
        <w:t>这些方面我已经讨论过了。</w:t>
      </w:r>
    </w:p>
    <w:p w14:paraId="6DB4855E">
      <w:pPr>
        <w:pStyle w:val="6"/>
        <w:spacing w:before="286" w:line="285" w:lineRule="auto"/>
        <w:ind w:right="100"/>
        <w:rPr>
          <w:rFonts w:hint="eastAsia"/>
        </w:rPr>
      </w:pPr>
    </w:p>
    <w:p w14:paraId="5F8F9B84">
      <w:pPr>
        <w:pStyle w:val="6"/>
        <w:spacing w:before="286" w:line="285" w:lineRule="auto"/>
        <w:ind w:right="100"/>
        <w:rPr>
          <w:rFonts w:hint="eastAsia"/>
        </w:rPr>
      </w:pPr>
      <w:r>
        <w:rPr>
          <w:rFonts w:hint="eastAsia"/>
        </w:rPr>
        <w:t>Now we shall consider the sentence itself: "Come, you blessed of My Father," etc.</w:t>
      </w:r>
    </w:p>
    <w:p w14:paraId="5FD82DE8">
      <w:pPr>
        <w:pStyle w:val="6"/>
        <w:spacing w:before="286" w:line="285" w:lineRule="auto"/>
        <w:ind w:right="100"/>
        <w:rPr>
          <w:rFonts w:hint="eastAsia"/>
        </w:rPr>
      </w:pPr>
      <w:r>
        <w:rPr>
          <w:rFonts w:hint="eastAsia"/>
        </w:rPr>
        <w:t>现在我们来思考判决本身：“你们这蒙我父赐福的，可来”等等。</w:t>
      </w:r>
    </w:p>
    <w:p w14:paraId="2DF791F4">
      <w:pPr>
        <w:pStyle w:val="6"/>
        <w:spacing w:before="286" w:line="285" w:lineRule="auto"/>
        <w:ind w:right="100"/>
        <w:rPr>
          <w:rFonts w:hint="eastAsia"/>
        </w:rPr>
      </w:pPr>
    </w:p>
    <w:p w14:paraId="4E56EA37">
      <w:pPr>
        <w:pStyle w:val="6"/>
        <w:spacing w:before="286" w:line="285" w:lineRule="auto"/>
        <w:ind w:right="100"/>
        <w:rPr>
          <w:rFonts w:hint="eastAsia"/>
        </w:rPr>
      </w:pPr>
      <w:r>
        <w:rPr>
          <w:rFonts w:hint="eastAsia"/>
        </w:rPr>
        <w:t>Step aside, you profane goats!</w:t>
      </w:r>
    </w:p>
    <w:p w14:paraId="74E61548">
      <w:pPr>
        <w:pStyle w:val="6"/>
        <w:spacing w:before="286" w:line="285" w:lineRule="auto"/>
        <w:ind w:right="100"/>
        <w:rPr>
          <w:rFonts w:hint="eastAsia"/>
        </w:rPr>
      </w:pPr>
      <w:r>
        <w:rPr>
          <w:rFonts w:hint="eastAsia"/>
        </w:rPr>
        <w:t>退后，你们这不敬虔的山羊！</w:t>
      </w:r>
    </w:p>
    <w:p w14:paraId="0269C5C9">
      <w:pPr>
        <w:pStyle w:val="6"/>
        <w:spacing w:before="286" w:line="285" w:lineRule="auto"/>
        <w:ind w:right="100"/>
        <w:rPr>
          <w:rFonts w:hint="eastAsia"/>
        </w:rPr>
      </w:pPr>
    </w:p>
    <w:p w14:paraId="093E724F">
      <w:pPr>
        <w:pStyle w:val="6"/>
        <w:spacing w:before="286" w:line="285" w:lineRule="auto"/>
        <w:ind w:right="100"/>
        <w:rPr>
          <w:rFonts w:hint="eastAsia"/>
        </w:rPr>
      </w:pPr>
      <w:r>
        <w:rPr>
          <w:rFonts w:hint="eastAsia"/>
        </w:rPr>
        <w:t>Depart, all unregenerate souls not united to Jesus Christ!</w:t>
      </w:r>
    </w:p>
    <w:p w14:paraId="3F50E436">
      <w:pPr>
        <w:pStyle w:val="6"/>
        <w:spacing w:before="286" w:line="285" w:lineRule="auto"/>
        <w:ind w:right="100"/>
        <w:rPr>
          <w:rFonts w:hint="eastAsia"/>
        </w:rPr>
      </w:pPr>
      <w:r>
        <w:rPr>
          <w:rFonts w:hint="eastAsia"/>
        </w:rPr>
        <w:t>离开吧，所有未与耶稣基督联合的未重生灵魂！</w:t>
      </w:r>
    </w:p>
    <w:p w14:paraId="1699AB86">
      <w:pPr>
        <w:pStyle w:val="6"/>
        <w:spacing w:before="286" w:line="285" w:lineRule="auto"/>
        <w:ind w:right="100"/>
        <w:rPr>
          <w:rFonts w:hint="eastAsia"/>
        </w:rPr>
      </w:pPr>
    </w:p>
    <w:p w14:paraId="4FAC95E8">
      <w:pPr>
        <w:pStyle w:val="6"/>
        <w:spacing w:before="286" w:line="285" w:lineRule="auto"/>
        <w:ind w:right="100"/>
        <w:rPr>
          <w:rFonts w:hint="eastAsia"/>
        </w:rPr>
      </w:pPr>
      <w:r>
        <w:rPr>
          <w:rFonts w:hint="eastAsia"/>
        </w:rPr>
        <w:t>This is not for you.</w:t>
      </w:r>
    </w:p>
    <w:p w14:paraId="17ED8C35">
      <w:pPr>
        <w:pStyle w:val="6"/>
        <w:spacing w:before="286" w:line="285" w:lineRule="auto"/>
        <w:ind w:right="100"/>
        <w:rPr>
          <w:rFonts w:hint="eastAsia"/>
        </w:rPr>
      </w:pPr>
      <w:r>
        <w:rPr>
          <w:rFonts w:hint="eastAsia"/>
        </w:rPr>
        <w:t>这不是为你们预备的。</w:t>
      </w:r>
    </w:p>
    <w:p w14:paraId="0E4FD660">
      <w:pPr>
        <w:pStyle w:val="6"/>
        <w:spacing w:before="286" w:line="285" w:lineRule="auto"/>
        <w:ind w:right="100"/>
        <w:rPr>
          <w:rFonts w:hint="eastAsia"/>
        </w:rPr>
      </w:pPr>
    </w:p>
    <w:p w14:paraId="7B6B1467">
      <w:pPr>
        <w:pStyle w:val="6"/>
        <w:spacing w:before="286" w:line="285" w:lineRule="auto"/>
        <w:ind w:right="100"/>
        <w:rPr>
          <w:rFonts w:hint="eastAsia"/>
        </w:rPr>
      </w:pPr>
      <w:r>
        <w:rPr>
          <w:rFonts w:hint="eastAsia"/>
        </w:rPr>
        <w:t>But come, you saints who have been brought out of your natural state into the state of grace!</w:t>
      </w:r>
    </w:p>
    <w:p w14:paraId="6238A3B5">
      <w:pPr>
        <w:pStyle w:val="6"/>
        <w:spacing w:before="286" w:line="285" w:lineRule="auto"/>
        <w:ind w:right="100"/>
        <w:rPr>
          <w:rFonts w:hint="eastAsia"/>
        </w:rPr>
      </w:pPr>
      <w:r>
        <w:rPr>
          <w:rFonts w:hint="eastAsia"/>
        </w:rPr>
        <w:t>但来吧，你们这些从自然状态被带入恩典状态的圣徒们！</w:t>
      </w:r>
    </w:p>
    <w:p w14:paraId="0573A132">
      <w:pPr>
        <w:pStyle w:val="6"/>
        <w:spacing w:before="286" w:line="285" w:lineRule="auto"/>
        <w:ind w:right="100"/>
        <w:rPr>
          <w:rFonts w:hint="eastAsia"/>
        </w:rPr>
      </w:pPr>
    </w:p>
    <w:p w14:paraId="6E92E35B">
      <w:pPr>
        <w:pStyle w:val="6"/>
        <w:spacing w:before="286" w:line="285" w:lineRule="auto"/>
        <w:ind w:right="100"/>
        <w:rPr>
          <w:rFonts w:hint="eastAsia"/>
        </w:rPr>
      </w:pPr>
      <w:r>
        <w:rPr>
          <w:rFonts w:hint="eastAsia"/>
        </w:rPr>
        <w:t>Behold the glory that awaits you.</w:t>
      </w:r>
    </w:p>
    <w:p w14:paraId="44EC48FB">
      <w:pPr>
        <w:pStyle w:val="6"/>
        <w:spacing w:before="286" w:line="285" w:lineRule="auto"/>
        <w:ind w:right="100"/>
        <w:rPr>
          <w:rFonts w:hint="eastAsia"/>
        </w:rPr>
      </w:pPr>
      <w:r>
        <w:rPr>
          <w:rFonts w:hint="eastAsia"/>
        </w:rPr>
        <w:t>看哪，那等待你们的荣耀。</w:t>
      </w:r>
    </w:p>
    <w:p w14:paraId="15DF457F">
      <w:pPr>
        <w:pStyle w:val="6"/>
        <w:spacing w:before="286" w:line="285" w:lineRule="auto"/>
        <w:ind w:right="100"/>
        <w:rPr>
          <w:rFonts w:hint="eastAsia"/>
        </w:rPr>
      </w:pPr>
    </w:p>
    <w:p w14:paraId="512C6564">
      <w:pPr>
        <w:pStyle w:val="6"/>
        <w:spacing w:before="286" w:line="285" w:lineRule="auto"/>
        <w:ind w:right="100"/>
        <w:rPr>
          <w:rFonts w:hint="eastAsia"/>
        </w:rPr>
      </w:pPr>
      <w:r>
        <w:rPr>
          <w:rFonts w:hint="eastAsia"/>
        </w:rPr>
        <w:t>Here is a description of the glory in words and syllables - a mirror in which you can see your everlasting happiness, a blueprint of your Father's house, which contains many mansions.</w:t>
      </w:r>
    </w:p>
    <w:p w14:paraId="6B645462">
      <w:pPr>
        <w:pStyle w:val="6"/>
        <w:spacing w:before="286" w:line="285" w:lineRule="auto"/>
        <w:ind w:right="100"/>
        <w:rPr>
          <w:rFonts w:hint="eastAsia"/>
        </w:rPr>
      </w:pPr>
      <w:r>
        <w:rPr>
          <w:rFonts w:hint="eastAsia"/>
        </w:rPr>
        <w:t>这里有对荣耀的文字和音节的描述——一面镜子，你可以在其中看见你永恒的幸福，一张你父家的蓝图，其中有许多住处。</w:t>
      </w:r>
    </w:p>
    <w:p w14:paraId="1976CD35">
      <w:pPr>
        <w:pStyle w:val="6"/>
        <w:spacing w:before="286" w:line="285" w:lineRule="auto"/>
        <w:ind w:right="100"/>
        <w:rPr>
          <w:rFonts w:hint="eastAsia"/>
        </w:rPr>
      </w:pPr>
    </w:p>
    <w:p w14:paraId="7D32A0AA">
      <w:pPr>
        <w:pStyle w:val="6"/>
        <w:spacing w:before="286" w:line="285" w:lineRule="auto"/>
        <w:ind w:right="100"/>
        <w:rPr>
          <w:rFonts w:hint="eastAsia"/>
        </w:rPr>
      </w:pPr>
      <w:r>
        <w:rPr>
          <w:rFonts w:hint="eastAsia"/>
        </w:rPr>
        <w:t>This glorious sentence conveys two things.</w:t>
      </w:r>
    </w:p>
    <w:p w14:paraId="08BD8EB2">
      <w:pPr>
        <w:pStyle w:val="6"/>
        <w:spacing w:before="286" w:line="285" w:lineRule="auto"/>
        <w:ind w:right="100"/>
        <w:rPr>
          <w:rFonts w:hint="eastAsia"/>
        </w:rPr>
      </w:pPr>
      <w:r>
        <w:rPr>
          <w:rFonts w:hint="eastAsia"/>
        </w:rPr>
        <w:t>这个荣耀的判决传达了两件事。</w:t>
      </w:r>
    </w:p>
    <w:p w14:paraId="05D66319">
      <w:pPr>
        <w:pStyle w:val="6"/>
        <w:spacing w:before="286" w:line="285" w:lineRule="auto"/>
        <w:ind w:right="100"/>
        <w:rPr>
          <w:rFonts w:hint="eastAsia"/>
        </w:rPr>
      </w:pPr>
    </w:p>
    <w:p w14:paraId="1479A7E0">
      <w:pPr>
        <w:pStyle w:val="6"/>
        <w:spacing w:before="286" w:line="285" w:lineRule="auto"/>
        <w:ind w:right="100"/>
        <w:rPr>
          <w:rFonts w:hint="eastAsia"/>
        </w:rPr>
      </w:pPr>
      <w:r>
        <w:rPr>
          <w:rFonts w:hint="eastAsia"/>
        </w:rPr>
        <w:t>First, the complete happiness to which the saints are assigned - "the kingdom."</w:t>
      </w:r>
    </w:p>
    <w:p w14:paraId="4059BAAA">
      <w:pPr>
        <w:pStyle w:val="6"/>
        <w:spacing w:before="286" w:line="285" w:lineRule="auto"/>
        <w:ind w:right="100"/>
        <w:rPr>
          <w:rFonts w:hint="eastAsia"/>
        </w:rPr>
      </w:pPr>
      <w:r>
        <w:rPr>
          <w:rFonts w:hint="eastAsia"/>
        </w:rPr>
        <w:t>首先，圣徒们被赋予的完全幸福——“国度”。</w:t>
      </w:r>
    </w:p>
    <w:p w14:paraId="7BC23154">
      <w:pPr>
        <w:pStyle w:val="6"/>
        <w:spacing w:before="286" w:line="285" w:lineRule="auto"/>
        <w:ind w:right="100"/>
        <w:rPr>
          <w:rFonts w:hint="eastAsia"/>
        </w:rPr>
      </w:pPr>
    </w:p>
    <w:p w14:paraId="1795C920">
      <w:pPr>
        <w:pStyle w:val="6"/>
        <w:spacing w:before="286" w:line="285" w:lineRule="auto"/>
        <w:ind w:right="100"/>
        <w:rPr>
          <w:rFonts w:hint="eastAsia"/>
        </w:rPr>
      </w:pPr>
      <w:r>
        <w:rPr>
          <w:rFonts w:hint="eastAsia"/>
        </w:rPr>
        <w:t>Second, their solemn admission to this kingdom - "Come, you blessed of My Father, inherit," etc.</w:t>
      </w:r>
    </w:p>
    <w:p w14:paraId="49D6D69F">
      <w:pPr>
        <w:pStyle w:val="6"/>
        <w:spacing w:before="286" w:line="285" w:lineRule="auto"/>
        <w:ind w:right="100"/>
        <w:rPr>
          <w:rFonts w:hint="eastAsia"/>
        </w:rPr>
      </w:pPr>
      <w:r>
        <w:rPr>
          <w:rFonts w:hint="eastAsia"/>
        </w:rPr>
        <w:t>其次，他们庄严地被接纳进入这国度——“你们这蒙我父赐福的，可来承受”等等。</w:t>
      </w:r>
    </w:p>
    <w:p w14:paraId="3A18B92A">
      <w:pPr>
        <w:pStyle w:val="6"/>
        <w:spacing w:before="286" w:line="285" w:lineRule="auto"/>
        <w:ind w:right="100"/>
        <w:rPr>
          <w:rFonts w:hint="eastAsia"/>
        </w:rPr>
      </w:pPr>
    </w:p>
    <w:p w14:paraId="15F877B8">
      <w:pPr>
        <w:pStyle w:val="6"/>
        <w:spacing w:before="286" w:line="285" w:lineRule="auto"/>
        <w:ind w:right="100"/>
        <w:rPr>
          <w:rFonts w:hint="eastAsia"/>
        </w:rPr>
      </w:pPr>
      <w:r>
        <w:rPr>
          <w:rFonts w:hint="eastAsia"/>
        </w:rPr>
        <w:t>Firstly, their complete happiness is described as a kingdom.</w:t>
      </w:r>
    </w:p>
    <w:p w14:paraId="6D7523B1">
      <w:pPr>
        <w:pStyle w:val="6"/>
        <w:spacing w:before="286" w:line="285" w:lineRule="auto"/>
        <w:ind w:right="100"/>
        <w:rPr>
          <w:rFonts w:hint="eastAsia"/>
        </w:rPr>
      </w:pPr>
      <w:r>
        <w:rPr>
          <w:rFonts w:hint="eastAsia"/>
        </w:rPr>
        <w:t>首先，他们完全的幸福被描述为一个国度。</w:t>
      </w:r>
    </w:p>
    <w:p w14:paraId="4DA2C476">
      <w:pPr>
        <w:pStyle w:val="6"/>
        <w:spacing w:before="286" w:line="285" w:lineRule="auto"/>
        <w:ind w:right="100"/>
        <w:rPr>
          <w:rFonts w:hint="eastAsia"/>
        </w:rPr>
      </w:pPr>
    </w:p>
    <w:p w14:paraId="056832A6">
      <w:pPr>
        <w:pStyle w:val="6"/>
        <w:spacing w:before="286" w:line="285" w:lineRule="auto"/>
        <w:ind w:right="100"/>
        <w:rPr>
          <w:rFonts w:hint="eastAsia"/>
        </w:rPr>
      </w:pPr>
      <w:r>
        <w:rPr>
          <w:rFonts w:hint="eastAsia"/>
        </w:rPr>
        <w:t>A kingdom represents the pinnacle of earthly felicity, surpassing all other earthly realms.</w:t>
      </w:r>
    </w:p>
    <w:p w14:paraId="2756577B">
      <w:pPr>
        <w:pStyle w:val="6"/>
        <w:spacing w:before="286" w:line="285" w:lineRule="auto"/>
        <w:ind w:right="100"/>
        <w:rPr>
          <w:rFonts w:hint="eastAsia"/>
        </w:rPr>
      </w:pPr>
      <w:r>
        <w:rPr>
          <w:rFonts w:hint="eastAsia"/>
        </w:rPr>
        <w:t>一个王国代表着属世幸福的顶峰，超越了所有其他属世的领域。</w:t>
      </w:r>
    </w:p>
    <w:p w14:paraId="6D2227D6">
      <w:pPr>
        <w:pStyle w:val="6"/>
        <w:spacing w:before="286" w:line="285" w:lineRule="auto"/>
        <w:ind w:right="100"/>
        <w:rPr>
          <w:rFonts w:hint="eastAsia"/>
        </w:rPr>
      </w:pPr>
    </w:p>
    <w:p w14:paraId="37F6C0AE">
      <w:pPr>
        <w:pStyle w:val="6"/>
        <w:spacing w:before="286" w:line="285" w:lineRule="auto"/>
        <w:ind w:right="100"/>
        <w:rPr>
          <w:rFonts w:hint="eastAsia"/>
        </w:rPr>
      </w:pPr>
      <w:r>
        <w:rPr>
          <w:rFonts w:hint="eastAsia"/>
        </w:rPr>
        <w:t>Therefore, the incomparable weight of glory in heaven is depicted through this concept.</w:t>
      </w:r>
    </w:p>
    <w:p w14:paraId="6A1907E2">
      <w:pPr>
        <w:pStyle w:val="6"/>
        <w:spacing w:before="286" w:line="285" w:lineRule="auto"/>
        <w:ind w:right="100"/>
        <w:rPr>
          <w:rFonts w:hint="eastAsia"/>
        </w:rPr>
      </w:pPr>
      <w:r>
        <w:rPr>
          <w:rFonts w:hint="eastAsia"/>
        </w:rPr>
        <w:t>因此，天上那无比重大的荣耀，就借着这个概念被描绘出来。</w:t>
      </w:r>
    </w:p>
    <w:p w14:paraId="6D1D0BFD">
      <w:pPr>
        <w:pStyle w:val="6"/>
        <w:spacing w:before="286" w:line="285" w:lineRule="auto"/>
        <w:ind w:right="100"/>
        <w:rPr>
          <w:rFonts w:hint="eastAsia"/>
        </w:rPr>
      </w:pPr>
    </w:p>
    <w:p w14:paraId="6DE79B8D">
      <w:pPr>
        <w:pStyle w:val="6"/>
        <w:spacing w:before="286" w:line="285" w:lineRule="auto"/>
        <w:ind w:right="100"/>
        <w:rPr>
          <w:rFonts w:hint="eastAsia"/>
        </w:rPr>
      </w:pPr>
      <w:r>
        <w:rPr>
          <w:rFonts w:hint="eastAsia"/>
        </w:rPr>
        <w:t>However, it is not an ordinary kingdom; it is "the kingdom" - the kingdom of heaven, exceeding all earthly kingdoms in glory, honor, profit, and pleasure.</w:t>
      </w:r>
    </w:p>
    <w:p w14:paraId="09D32A33">
      <w:pPr>
        <w:pStyle w:val="6"/>
        <w:spacing w:before="286" w:line="285" w:lineRule="auto"/>
        <w:ind w:right="100"/>
        <w:rPr>
          <w:rFonts w:hint="eastAsia"/>
        </w:rPr>
      </w:pPr>
      <w:r>
        <w:rPr>
          <w:rFonts w:hint="eastAsia"/>
        </w:rPr>
        <w:t>然而，它不是一个普通的国度；它是“那个国度”——天国，在荣耀、尊贵、利益和喜乐上，都超过所有属世的国度。</w:t>
      </w:r>
    </w:p>
    <w:p w14:paraId="24BC1D06">
      <w:pPr>
        <w:pStyle w:val="6"/>
        <w:spacing w:before="286" w:line="285" w:lineRule="auto"/>
        <w:ind w:right="100"/>
        <w:rPr>
          <w:rFonts w:hint="eastAsia"/>
        </w:rPr>
      </w:pPr>
    </w:p>
    <w:p w14:paraId="6F77F90B">
      <w:pPr>
        <w:pStyle w:val="6"/>
        <w:spacing w:before="286" w:line="285" w:lineRule="auto"/>
        <w:ind w:right="100"/>
        <w:rPr>
          <w:rFonts w:hint="eastAsia"/>
        </w:rPr>
      </w:pPr>
      <w:r>
        <w:rPr>
          <w:rFonts w:hint="eastAsia"/>
        </w:rPr>
        <w:t>Its superiority to their lowly and inglorious state is immeasurable, just as the state of a beggar in rags on a dunghill falls far short of worldly kingdoms.</w:t>
      </w:r>
    </w:p>
    <w:p w14:paraId="2B17B4B0">
      <w:pPr>
        <w:pStyle w:val="6"/>
        <w:spacing w:before="286" w:line="285" w:lineRule="auto"/>
        <w:ind w:right="100"/>
        <w:rPr>
          <w:rFonts w:hint="eastAsia"/>
        </w:rPr>
      </w:pPr>
      <w:r>
        <w:rPr>
          <w:rFonts w:hint="eastAsia"/>
        </w:rPr>
        <w:t>它相对于他们卑微和不荣耀状态的优越性是无法估量的，就像一个衣衫褴褛、坐在粪堆上的乞丐的状态，远不及属世的国度一样。</w:t>
      </w:r>
    </w:p>
    <w:p w14:paraId="08EE6131">
      <w:pPr>
        <w:pStyle w:val="6"/>
        <w:spacing w:before="286" w:line="285" w:lineRule="auto"/>
        <w:ind w:right="100"/>
        <w:rPr>
          <w:rFonts w:hint="eastAsia"/>
        </w:rPr>
      </w:pPr>
    </w:p>
    <w:p w14:paraId="529B86FE">
      <w:pPr>
        <w:pStyle w:val="6"/>
        <w:spacing w:before="286" w:line="285" w:lineRule="auto"/>
        <w:ind w:right="100"/>
        <w:rPr>
          <w:rFonts w:hint="eastAsia"/>
        </w:rPr>
      </w:pPr>
      <w:r>
        <w:rPr>
          <w:rFonts w:hint="eastAsia"/>
        </w:rPr>
        <w:t>Secondly, the saints are ceremoniously admitted into this kingdom, as Jesus Christ, the heir of all things and possessing "all power in heaven and on earth," inaugurates them before the entire world - in the presence of angels, humans, and devils.</w:t>
      </w:r>
    </w:p>
    <w:p w14:paraId="50830E55">
      <w:pPr>
        <w:pStyle w:val="6"/>
        <w:spacing w:before="286" w:line="285" w:lineRule="auto"/>
        <w:ind w:right="100"/>
        <w:rPr>
          <w:rFonts w:hint="eastAsia"/>
        </w:rPr>
      </w:pPr>
      <w:r>
        <w:rPr>
          <w:rFonts w:hint="eastAsia"/>
        </w:rPr>
        <w:t>其次，圣徒们被隆重地接纳进入这个国度，因为耶稣基督，万物的承受者，拥有“天上地下所有的权柄”，在全世界——在天使、人类和魔鬼面前——为他们举行就职典礼。</w:t>
      </w:r>
    </w:p>
    <w:p w14:paraId="7E61776D">
      <w:pPr>
        <w:pStyle w:val="6"/>
        <w:spacing w:before="286" w:line="285" w:lineRule="auto"/>
        <w:ind w:right="100"/>
        <w:rPr>
          <w:rFonts w:hint="eastAsia"/>
        </w:rPr>
      </w:pPr>
    </w:p>
    <w:p w14:paraId="1555C213">
      <w:pPr>
        <w:pStyle w:val="6"/>
        <w:spacing w:before="286" w:line="285" w:lineRule="auto"/>
        <w:ind w:right="100"/>
        <w:rPr>
          <w:rFonts w:hint="eastAsia"/>
        </w:rPr>
      </w:pPr>
      <w:r>
        <w:rPr>
          <w:rFonts w:hint="eastAsia"/>
        </w:rPr>
        <w:t>Their right to the kingdom is formally acknowledged and recognized.</w:t>
      </w:r>
    </w:p>
    <w:p w14:paraId="5913249C">
      <w:pPr>
        <w:pStyle w:val="6"/>
        <w:spacing w:before="286" w:line="285" w:lineRule="auto"/>
        <w:ind w:right="100"/>
        <w:rPr>
          <w:rFonts w:hint="eastAsia"/>
        </w:rPr>
      </w:pPr>
      <w:r>
        <w:rPr>
          <w:rFonts w:hint="eastAsia"/>
        </w:rPr>
        <w:t>他们对国度的权利得到正式承认和认可。</w:t>
      </w:r>
    </w:p>
    <w:p w14:paraId="50312B99">
      <w:pPr>
        <w:pStyle w:val="6"/>
        <w:spacing w:before="286" w:line="285" w:lineRule="auto"/>
        <w:ind w:right="100"/>
        <w:rPr>
          <w:rFonts w:hint="eastAsia"/>
        </w:rPr>
      </w:pPr>
    </w:p>
    <w:p w14:paraId="683D42A5">
      <w:pPr>
        <w:pStyle w:val="6"/>
        <w:spacing w:before="286" w:line="285" w:lineRule="auto"/>
        <w:ind w:right="100"/>
        <w:rPr>
          <w:rFonts w:hint="eastAsia"/>
        </w:rPr>
      </w:pPr>
      <w:r>
        <w:rPr>
          <w:rFonts w:hint="eastAsia"/>
        </w:rPr>
        <w:t>They are granted access as unquestionable heirs of the kingdom, destined to possess it by inheritance or lot, as the term properly denotes.</w:t>
      </w:r>
    </w:p>
    <w:p w14:paraId="2B038CC0">
      <w:pPr>
        <w:pStyle w:val="6"/>
        <w:spacing w:before="286" w:line="285" w:lineRule="auto"/>
        <w:ind w:right="100"/>
        <w:rPr>
          <w:rFonts w:hint="eastAsia"/>
        </w:rPr>
      </w:pPr>
      <w:r>
        <w:rPr>
          <w:rFonts w:hint="eastAsia"/>
        </w:rPr>
        <w:t>他们被授予进入的权利，作为国度无可置疑的继承人，注定要通过继承或抽签来拥有它，正如这个词所恰当表示的那样。</w:t>
      </w:r>
    </w:p>
    <w:p w14:paraId="31A18F7C">
      <w:pPr>
        <w:pStyle w:val="6"/>
        <w:spacing w:before="286" w:line="285" w:lineRule="auto"/>
        <w:ind w:right="100"/>
        <w:rPr>
          <w:rFonts w:hint="eastAsia"/>
        </w:rPr>
      </w:pPr>
    </w:p>
    <w:p w14:paraId="2E09B754">
      <w:pPr>
        <w:pStyle w:val="6"/>
        <w:spacing w:before="286" w:line="285" w:lineRule="auto"/>
        <w:ind w:right="100"/>
        <w:rPr>
          <w:rFonts w:hint="eastAsia"/>
        </w:rPr>
      </w:pPr>
      <w:r>
        <w:rPr>
          <w:rFonts w:hint="eastAsia"/>
        </w:rPr>
        <w:t>This is because, in ancient times, inheritances were determined by casting lots, such as the inheritance of Canaan by Israel, known as God's "firstborn" in Exodus 4:22.</w:t>
      </w:r>
    </w:p>
    <w:p w14:paraId="572C0D8B">
      <w:pPr>
        <w:pStyle w:val="6"/>
        <w:spacing w:before="286" w:line="285" w:lineRule="auto"/>
        <w:ind w:right="100"/>
        <w:rPr>
          <w:rFonts w:hint="eastAsia"/>
        </w:rPr>
      </w:pPr>
      <w:r>
        <w:rPr>
          <w:rFonts w:hint="eastAsia"/>
        </w:rPr>
        <w:t>这是因为，在古代，产业是通过抽签来决定的，例如以色列人继承迦南地，他们在出埃及记 4:22 中被称为神的“长子”。</w:t>
      </w:r>
    </w:p>
    <w:p w14:paraId="572516B8">
      <w:pPr>
        <w:pStyle w:val="6"/>
        <w:spacing w:before="286" w:line="285" w:lineRule="auto"/>
        <w:ind w:right="100"/>
        <w:rPr>
          <w:rFonts w:hint="eastAsia"/>
        </w:rPr>
      </w:pPr>
    </w:p>
    <w:p w14:paraId="58C78F9C">
      <w:pPr>
        <w:pStyle w:val="6"/>
        <w:spacing w:before="286" w:line="285" w:lineRule="auto"/>
        <w:ind w:right="100"/>
        <w:rPr>
          <w:rFonts w:hint="eastAsia"/>
        </w:rPr>
      </w:pPr>
      <w:r>
        <w:rPr>
          <w:rFonts w:hint="eastAsia"/>
        </w:rPr>
        <w:t>Furthermore, as this kingdom belongs to the Father, their admission publicly acknowledges them as the blessed ones of Christ's Father.</w:t>
      </w:r>
    </w:p>
    <w:p w14:paraId="319EC0EA">
      <w:pPr>
        <w:pStyle w:val="6"/>
        <w:spacing w:before="286" w:line="285" w:lineRule="auto"/>
        <w:ind w:right="100"/>
        <w:rPr>
          <w:rFonts w:hint="eastAsia"/>
        </w:rPr>
      </w:pPr>
      <w:r>
        <w:rPr>
          <w:rFonts w:hint="eastAsia"/>
        </w:rPr>
        <w:t>此外，由于这个国度属于父，他们的被接纳公开承认了他们是基督之父所赐福的人。</w:t>
      </w:r>
    </w:p>
    <w:p w14:paraId="773CCC33">
      <w:pPr>
        <w:pStyle w:val="6"/>
        <w:spacing w:before="286" w:line="285" w:lineRule="auto"/>
        <w:ind w:right="100"/>
        <w:rPr>
          <w:rFonts w:hint="eastAsia"/>
        </w:rPr>
      </w:pPr>
    </w:p>
    <w:p w14:paraId="74CA0740">
      <w:pPr>
        <w:pStyle w:val="6"/>
        <w:spacing w:before="286" w:line="285" w:lineRule="auto"/>
        <w:ind w:right="100"/>
        <w:rPr>
          <w:rFonts w:hint="eastAsia"/>
        </w:rPr>
      </w:pPr>
      <w:r>
        <w:rPr>
          <w:rFonts w:hint="eastAsia"/>
        </w:rPr>
        <w:t>Although they had received this blessing long before the pronouncement of this sentence, it is now officially recognized and confirmed to them by the Mediator, in the name of His Father.</w:t>
      </w:r>
    </w:p>
    <w:p w14:paraId="76F576C9">
      <w:pPr>
        <w:pStyle w:val="6"/>
        <w:spacing w:before="286" w:line="285" w:lineRule="auto"/>
        <w:ind w:right="100"/>
        <w:rPr>
          <w:rFonts w:hint="eastAsia"/>
        </w:rPr>
      </w:pPr>
      <w:r>
        <w:rPr>
          <w:rFonts w:hint="eastAsia"/>
        </w:rPr>
        <w:t>虽然他们在宣判前很久就已经领受了这个祝福，但现在由中保，奉祂父的名，正式向他们承认并确认。</w:t>
      </w:r>
    </w:p>
    <w:p w14:paraId="170E876D">
      <w:pPr>
        <w:pStyle w:val="6"/>
        <w:spacing w:before="286" w:line="285" w:lineRule="auto"/>
        <w:ind w:right="100"/>
        <w:rPr>
          <w:rFonts w:hint="eastAsia"/>
        </w:rPr>
      </w:pPr>
    </w:p>
    <w:p w14:paraId="12272969">
      <w:pPr>
        <w:pStyle w:val="6"/>
        <w:spacing w:before="286" w:line="285" w:lineRule="auto"/>
        <w:ind w:right="100"/>
        <w:rPr>
          <w:rFonts w:hint="eastAsia"/>
        </w:rPr>
      </w:pPr>
      <w:r>
        <w:rPr>
          <w:rFonts w:hint="eastAsia"/>
        </w:rPr>
        <w:t>It is worth noting that He does not say, "You blessed of the Father," but rather, "You blessed of My Father."</w:t>
      </w:r>
    </w:p>
    <w:p w14:paraId="57908EB2">
      <w:pPr>
        <w:pStyle w:val="6"/>
        <w:spacing w:before="286" w:line="285" w:lineRule="auto"/>
        <w:ind w:right="100"/>
        <w:rPr>
          <w:rFonts w:hint="eastAsia"/>
        </w:rPr>
      </w:pPr>
      <w:r>
        <w:rPr>
          <w:rFonts w:hint="eastAsia"/>
        </w:rPr>
        <w:t>值得注意的是，祂没有说：“你们这蒙父赐福的”，而是说：“你们这蒙我父赐福的。”</w:t>
      </w:r>
    </w:p>
    <w:p w14:paraId="5660F2ED">
      <w:pPr>
        <w:pStyle w:val="6"/>
        <w:spacing w:before="286" w:line="285" w:lineRule="auto"/>
        <w:ind w:right="100"/>
        <w:rPr>
          <w:rFonts w:hint="eastAsia"/>
        </w:rPr>
      </w:pPr>
    </w:p>
    <w:p w14:paraId="4DE73E1B">
      <w:pPr>
        <w:pStyle w:val="6"/>
        <w:spacing w:before="286" w:line="285" w:lineRule="auto"/>
        <w:ind w:right="100"/>
        <w:rPr>
          <w:rFonts w:hint="eastAsia"/>
        </w:rPr>
      </w:pPr>
      <w:r>
        <w:rPr>
          <w:rFonts w:hint="eastAsia"/>
        </w:rPr>
        <w:t>This emphasizes that all blessings are derived from the Father, the source of blessing, who is also known as "the God and Father of our Lord Jesus Christ" through whom we receive blessings (Ephesians 1:3).</w:t>
      </w:r>
    </w:p>
    <w:p w14:paraId="7F44A786">
      <w:pPr>
        <w:pStyle w:val="6"/>
        <w:spacing w:before="286" w:line="285" w:lineRule="auto"/>
        <w:ind w:right="100"/>
        <w:rPr>
          <w:rFonts w:hint="eastAsia"/>
        </w:rPr>
      </w:pPr>
      <w:r>
        <w:rPr>
          <w:rFonts w:hint="eastAsia"/>
        </w:rPr>
        <w:t>这强调了所有的祝福都源于父，那祝福的源头，祂也被称为“我们主耶稣基督的神与父”，我们借着祂领受祝福（以弗所书 1:3）。</w:t>
      </w:r>
    </w:p>
    <w:p w14:paraId="408FFF96">
      <w:pPr>
        <w:pStyle w:val="6"/>
        <w:spacing w:before="286" w:line="285" w:lineRule="auto"/>
        <w:ind w:right="100"/>
        <w:rPr>
          <w:rFonts w:hint="eastAsia"/>
        </w:rPr>
      </w:pPr>
    </w:p>
    <w:p w14:paraId="234E54BE">
      <w:pPr>
        <w:pStyle w:val="6"/>
        <w:spacing w:before="286" w:line="285" w:lineRule="auto"/>
        <w:ind w:right="100"/>
        <w:rPr>
          <w:rFonts w:hint="eastAsia"/>
        </w:rPr>
      </w:pPr>
      <w:r>
        <w:rPr>
          <w:rFonts w:hint="eastAsia"/>
        </w:rPr>
        <w:t>Lastly, they are admitted to this kingdom, which was "prepared for them from the foundation of the world" in God's eternal purpose even before they or anyone else existed.</w:t>
      </w:r>
    </w:p>
    <w:p w14:paraId="20B58D73">
      <w:pPr>
        <w:pStyle w:val="6"/>
        <w:spacing w:before="286" w:line="285" w:lineRule="auto"/>
        <w:ind w:right="100"/>
        <w:rPr>
          <w:rFonts w:hint="eastAsia"/>
        </w:rPr>
      </w:pPr>
      <w:r>
        <w:rPr>
          <w:rFonts w:hint="eastAsia"/>
        </w:rPr>
        <w:t>最后，他们被接纳进入这个国度，这个国度在神永恒的旨意中，“从创世以来”就为他们预备好了，甚至在他们或任何其他人存在之前。</w:t>
      </w:r>
    </w:p>
    <w:p w14:paraId="7A4C0F9A">
      <w:pPr>
        <w:pStyle w:val="6"/>
        <w:spacing w:before="286" w:line="285" w:lineRule="auto"/>
        <w:ind w:right="100"/>
        <w:rPr>
          <w:rFonts w:hint="eastAsia"/>
        </w:rPr>
      </w:pPr>
    </w:p>
    <w:p w14:paraId="46A66C00">
      <w:pPr>
        <w:pStyle w:val="6"/>
        <w:spacing w:before="286" w:line="285" w:lineRule="auto"/>
        <w:ind w:right="100"/>
        <w:rPr>
          <w:rFonts w:hint="eastAsia"/>
        </w:rPr>
      </w:pPr>
      <w:r>
        <w:rPr>
          <w:rFonts w:hint="eastAsia"/>
        </w:rPr>
        <w:t>This serves as a testimony for all to see that eternal life is truly a free gift from God.</w:t>
      </w:r>
    </w:p>
    <w:p w14:paraId="3B9C2A37">
      <w:pPr>
        <w:pStyle w:val="6"/>
        <w:spacing w:before="286" w:line="285" w:lineRule="auto"/>
        <w:ind w:right="100"/>
        <w:rPr>
          <w:rFonts w:hint="eastAsia"/>
        </w:rPr>
      </w:pPr>
      <w:r>
        <w:rPr>
          <w:rFonts w:hint="eastAsia"/>
        </w:rPr>
        <w:t>这为众人作了见证，永生确实是神白白的恩赐。</w:t>
      </w:r>
    </w:p>
    <w:p w14:paraId="7D27F175">
      <w:pPr>
        <w:pStyle w:val="6"/>
        <w:spacing w:before="286" w:line="285" w:lineRule="auto"/>
        <w:ind w:right="100"/>
        <w:rPr>
          <w:rFonts w:hint="eastAsia"/>
        </w:rPr>
      </w:pPr>
    </w:p>
    <w:p w14:paraId="47EA9E8D">
      <w:pPr>
        <w:pStyle w:val="6"/>
        <w:spacing w:before="286" w:line="285" w:lineRule="auto"/>
        <w:ind w:right="100"/>
        <w:rPr>
          <w:rFonts w:hint="eastAsia"/>
        </w:rPr>
      </w:pPr>
      <w:r>
        <w:rPr>
          <w:rFonts w:hint="eastAsia"/>
        </w:rPr>
        <w:t>DOCTRINE: The saints will experience complete happiness in the possession of the kingdom of heaven.</w:t>
      </w:r>
    </w:p>
    <w:p w14:paraId="7428378D">
      <w:pPr>
        <w:pStyle w:val="6"/>
        <w:spacing w:before="286" w:line="285" w:lineRule="auto"/>
        <w:ind w:right="100"/>
        <w:rPr>
          <w:rFonts w:hint="eastAsia"/>
        </w:rPr>
      </w:pPr>
      <w:r>
        <w:rPr>
          <w:rFonts w:hint="eastAsia"/>
        </w:rPr>
        <w:t>教义：圣徒们将在拥有天国的过程中体验到完全的幸福。</w:t>
      </w:r>
    </w:p>
    <w:p w14:paraId="3C68FCC0">
      <w:pPr>
        <w:pStyle w:val="6"/>
        <w:spacing w:before="286" w:line="285" w:lineRule="auto"/>
        <w:ind w:right="100"/>
        <w:rPr>
          <w:rFonts w:hint="eastAsia"/>
        </w:rPr>
      </w:pPr>
    </w:p>
    <w:p w14:paraId="36644591">
      <w:pPr>
        <w:pStyle w:val="6"/>
        <w:spacing w:before="286" w:line="285" w:lineRule="auto"/>
        <w:ind w:right="100"/>
        <w:rPr>
          <w:rFonts w:hint="eastAsia"/>
        </w:rPr>
      </w:pPr>
      <w:r>
        <w:rPr>
          <w:rFonts w:hint="eastAsia"/>
        </w:rPr>
        <w:t>I will now investigate two aspects: I. The nature of this kingdom. II. The admission of the saints into it. Afterward, I will provide some practical reflections on the entire subject.</w:t>
      </w:r>
    </w:p>
    <w:p w14:paraId="65E95CF3">
      <w:pPr>
        <w:pStyle w:val="6"/>
        <w:spacing w:before="286" w:line="285" w:lineRule="auto"/>
        <w:ind w:right="100"/>
        <w:rPr>
          <w:rFonts w:hint="eastAsia"/>
        </w:rPr>
      </w:pPr>
      <w:r>
        <w:rPr>
          <w:rFonts w:hint="eastAsia"/>
        </w:rPr>
        <w:t>我现在将探讨两个方面：I.这个国度的性质。II.圣徒被接纳进入其中。之后，我将对整个主题作一些实践性的反思。</w:t>
      </w:r>
    </w:p>
    <w:p w14:paraId="1C49292A">
      <w:pPr>
        <w:pStyle w:val="6"/>
        <w:spacing w:before="286" w:line="285" w:lineRule="auto"/>
        <w:ind w:right="100"/>
        <w:rPr>
          <w:rFonts w:hint="eastAsia"/>
        </w:rPr>
      </w:pPr>
    </w:p>
    <w:p w14:paraId="60CD970D">
      <w:pPr>
        <w:pStyle w:val="6"/>
        <w:spacing w:before="286" w:line="285" w:lineRule="auto"/>
        <w:ind w:right="100"/>
        <w:rPr>
          <w:rFonts w:hint="eastAsia"/>
        </w:rPr>
      </w:pPr>
      <w:r>
        <w:rPr>
          <w:rFonts w:hint="eastAsia"/>
        </w:rPr>
        <w:t>1.Regarding the nature of the kingdom of heaven, our understanding of it is limited.</w:t>
      </w:r>
    </w:p>
    <w:p w14:paraId="38E0CA32">
      <w:pPr>
        <w:pStyle w:val="6"/>
        <w:spacing w:before="286" w:line="285" w:lineRule="auto"/>
        <w:ind w:right="100"/>
        <w:rPr>
          <w:rFonts w:hint="eastAsia"/>
        </w:rPr>
      </w:pPr>
      <w:r>
        <w:rPr>
          <w:rFonts w:hint="eastAsia"/>
        </w:rPr>
        <w:t>1.关于天国的性质，我们的理解是有限的。</w:t>
      </w:r>
    </w:p>
    <w:p w14:paraId="5DD063A3">
      <w:pPr>
        <w:pStyle w:val="6"/>
        <w:spacing w:before="286" w:line="285" w:lineRule="auto"/>
        <w:ind w:right="100"/>
        <w:rPr>
          <w:rFonts w:hint="eastAsia"/>
        </w:rPr>
      </w:pPr>
    </w:p>
    <w:p w14:paraId="311C07EA">
      <w:pPr>
        <w:pStyle w:val="6"/>
        <w:spacing w:before="286" w:line="285" w:lineRule="auto"/>
        <w:ind w:right="100"/>
        <w:rPr>
          <w:rFonts w:hint="eastAsia"/>
        </w:rPr>
      </w:pPr>
      <w:r>
        <w:rPr>
          <w:rFonts w:hint="eastAsia"/>
        </w:rPr>
        <w:t>As stated in 1 Corinthians 2:9, "Eye has not seen, nor ear heard, nor have entered into the heart of man the things which God has prepared for those who love Him."</w:t>
      </w:r>
    </w:p>
    <w:p w14:paraId="46308A68">
      <w:pPr>
        <w:pStyle w:val="6"/>
        <w:spacing w:before="286" w:line="285" w:lineRule="auto"/>
        <w:ind w:right="100"/>
        <w:rPr>
          <w:rFonts w:hint="eastAsia"/>
        </w:rPr>
      </w:pPr>
      <w:r>
        <w:rPr>
          <w:rFonts w:hint="eastAsia"/>
        </w:rPr>
        <w:t>正如哥林多前书 2:9 所说：“眼睛未曾看见，耳朵未曾听见，人心也未曾想到的，就是神为爱祂的人所预备的。”</w:t>
      </w:r>
    </w:p>
    <w:p w14:paraId="763A4494">
      <w:pPr>
        <w:pStyle w:val="6"/>
        <w:spacing w:before="286" w:line="285" w:lineRule="auto"/>
        <w:ind w:right="100"/>
        <w:rPr>
          <w:rFonts w:hint="eastAsia"/>
        </w:rPr>
      </w:pPr>
    </w:p>
    <w:p w14:paraId="44034820">
      <w:pPr>
        <w:pStyle w:val="6"/>
        <w:spacing w:before="286" w:line="285" w:lineRule="auto"/>
        <w:ind w:right="100"/>
        <w:rPr>
          <w:rFonts w:hint="eastAsia"/>
        </w:rPr>
      </w:pPr>
      <w:r>
        <w:rPr>
          <w:rFonts w:hint="eastAsia"/>
        </w:rPr>
        <w:t>In order to help us comprehend heavenly happiness, which surpasses earthly understanding, God graciously employs similes drawn from earthly things that are considered glorious by human standards.</w:t>
      </w:r>
    </w:p>
    <w:p w14:paraId="14FFE66F">
      <w:pPr>
        <w:pStyle w:val="6"/>
        <w:spacing w:before="286" w:line="285" w:lineRule="auto"/>
        <w:ind w:right="100"/>
        <w:rPr>
          <w:rFonts w:hint="eastAsia"/>
        </w:rPr>
      </w:pPr>
      <w:r>
        <w:rPr>
          <w:rFonts w:hint="eastAsia"/>
        </w:rPr>
        <w:t>为了帮助我们理解属天的幸福——这幸福超越了属世的理解——神恩慈地使用了从属世事物中引出的明喻，这些事物按人的标准被认为是荣耀的。</w:t>
      </w:r>
    </w:p>
    <w:p w14:paraId="4775D9C7">
      <w:pPr>
        <w:pStyle w:val="6"/>
        <w:spacing w:before="286" w:line="285" w:lineRule="auto"/>
        <w:ind w:right="100"/>
        <w:rPr>
          <w:rFonts w:hint="eastAsia"/>
        </w:rPr>
      </w:pPr>
    </w:p>
    <w:p w14:paraId="207AF104">
      <w:pPr>
        <w:pStyle w:val="6"/>
        <w:spacing w:before="286" w:line="285" w:lineRule="auto"/>
        <w:ind w:right="100"/>
        <w:rPr>
          <w:rFonts w:hint="eastAsia"/>
        </w:rPr>
      </w:pPr>
      <w:r>
        <w:rPr>
          <w:rFonts w:hint="eastAsia"/>
        </w:rPr>
        <w:t>If the heavenly glory were revealed without earthly comparisons, its brilliance would overwhelm our feeble eyes, and we would become lost in its radiance.</w:t>
      </w:r>
    </w:p>
    <w:p w14:paraId="7A7A6E5F">
      <w:pPr>
        <w:pStyle w:val="6"/>
        <w:spacing w:before="286" w:line="285" w:lineRule="auto"/>
        <w:ind w:right="100"/>
        <w:rPr>
          <w:rFonts w:hint="eastAsia"/>
        </w:rPr>
      </w:pPr>
      <w:r>
        <w:rPr>
          <w:rFonts w:hint="eastAsia"/>
        </w:rPr>
        <w:t>如果天上的荣耀在没有属世比较的情况下被揭示出来，它的光辉会压倒我们软弱的眼睛，我们会迷失在它的光芒中。</w:t>
      </w:r>
    </w:p>
    <w:p w14:paraId="357011B1">
      <w:pPr>
        <w:pStyle w:val="6"/>
        <w:spacing w:before="286" w:line="285" w:lineRule="auto"/>
        <w:ind w:right="100"/>
        <w:rPr>
          <w:rFonts w:hint="eastAsia"/>
        </w:rPr>
      </w:pPr>
    </w:p>
    <w:p w14:paraId="7D9B132D">
      <w:pPr>
        <w:pStyle w:val="6"/>
        <w:spacing w:before="286" w:line="285" w:lineRule="auto"/>
        <w:ind w:right="100"/>
        <w:rPr>
          <w:rFonts w:hint="eastAsia"/>
        </w:rPr>
      </w:pPr>
      <w:r>
        <w:rPr>
          <w:rFonts w:hint="eastAsia"/>
        </w:rPr>
        <w:t>Therefore, our ability to discuss these matters is akin to that of children, as the full revelation will only occur on the appointed day.</w:t>
      </w:r>
    </w:p>
    <w:p w14:paraId="09D3EF71">
      <w:pPr>
        <w:pStyle w:val="6"/>
        <w:spacing w:before="286" w:line="285" w:lineRule="auto"/>
        <w:ind w:right="100"/>
        <w:rPr>
          <w:rFonts w:hint="eastAsia"/>
        </w:rPr>
      </w:pPr>
      <w:r>
        <w:rPr>
          <w:rFonts w:hint="eastAsia"/>
        </w:rPr>
        <w:t>因此，我们讨论这些事的能力，好比孩童，因为完全的启示只会在那指定的日子才会发生。</w:t>
      </w:r>
    </w:p>
    <w:p w14:paraId="0010B869">
      <w:pPr>
        <w:pStyle w:val="6"/>
        <w:spacing w:before="286" w:line="285" w:lineRule="auto"/>
        <w:ind w:right="100"/>
        <w:rPr>
          <w:rFonts w:hint="eastAsia"/>
        </w:rPr>
      </w:pPr>
    </w:p>
    <w:p w14:paraId="151231C0">
      <w:pPr>
        <w:pStyle w:val="6"/>
        <w:spacing w:before="286" w:line="285" w:lineRule="auto"/>
        <w:ind w:right="100"/>
        <w:rPr>
          <w:rFonts w:hint="eastAsia"/>
        </w:rPr>
      </w:pPr>
      <w:r>
        <w:rPr>
          <w:rFonts w:hint="eastAsia"/>
        </w:rPr>
        <w:t>The state of glory is depicted as a kingdom, since earthly kingdoms encompass the greatest number of worldly blessings.</w:t>
      </w:r>
    </w:p>
    <w:p w14:paraId="2B608219">
      <w:pPr>
        <w:pStyle w:val="6"/>
        <w:spacing w:before="286" w:line="285" w:lineRule="auto"/>
        <w:ind w:right="100"/>
        <w:rPr>
          <w:rFonts w:hint="eastAsia"/>
        </w:rPr>
      </w:pPr>
      <w:r>
        <w:rPr>
          <w:rFonts w:hint="eastAsia"/>
        </w:rPr>
        <w:t>荣耀的状态被描绘为一个国度，因为属世的国度包含了最多的属世福分。</w:t>
      </w:r>
    </w:p>
    <w:p w14:paraId="4D284AA8">
      <w:pPr>
        <w:pStyle w:val="6"/>
        <w:spacing w:before="286" w:line="285" w:lineRule="auto"/>
        <w:ind w:right="100"/>
        <w:rPr>
          <w:rFonts w:hint="eastAsia"/>
        </w:rPr>
      </w:pPr>
    </w:p>
    <w:p w14:paraId="1DBEA966">
      <w:pPr>
        <w:pStyle w:val="6"/>
        <w:spacing w:before="286" w:line="285" w:lineRule="auto"/>
        <w:ind w:right="100"/>
        <w:rPr>
          <w:rFonts w:hint="eastAsia"/>
        </w:rPr>
      </w:pPr>
      <w:r>
        <w:rPr>
          <w:rFonts w:hint="eastAsia"/>
        </w:rPr>
        <w:t>In the heavenly kingdom, each saint will inherit a kingdom and become a king.</w:t>
      </w:r>
    </w:p>
    <w:p w14:paraId="4D945C76">
      <w:pPr>
        <w:pStyle w:val="6"/>
        <w:spacing w:before="286" w:line="285" w:lineRule="auto"/>
        <w:ind w:right="100"/>
        <w:rPr>
          <w:rFonts w:hint="eastAsia"/>
        </w:rPr>
      </w:pPr>
      <w:r>
        <w:rPr>
          <w:rFonts w:hint="eastAsia"/>
        </w:rPr>
        <w:t>在天国里，每个圣徒都将继承一个国度，并成为一个王。</w:t>
      </w:r>
    </w:p>
    <w:p w14:paraId="5AD6FCCA">
      <w:pPr>
        <w:pStyle w:val="6"/>
        <w:spacing w:before="286" w:line="285" w:lineRule="auto"/>
        <w:ind w:right="100"/>
        <w:rPr>
          <w:rFonts w:hint="eastAsia"/>
        </w:rPr>
      </w:pPr>
    </w:p>
    <w:p w14:paraId="67A207CE">
      <w:pPr>
        <w:pStyle w:val="6"/>
        <w:spacing w:before="286" w:line="285" w:lineRule="auto"/>
        <w:ind w:right="100"/>
        <w:rPr>
          <w:rFonts w:hint="eastAsia"/>
        </w:rPr>
      </w:pPr>
      <w:r>
        <w:rPr>
          <w:rFonts w:hint="eastAsia"/>
        </w:rPr>
        <w:t>While the great King will not relinquish His sovereignty, He will grant His children a share in His kingdom.</w:t>
      </w:r>
    </w:p>
    <w:p w14:paraId="058BFCC9">
      <w:pPr>
        <w:pStyle w:val="6"/>
        <w:spacing w:before="286" w:line="285" w:lineRule="auto"/>
        <w:ind w:right="100"/>
        <w:rPr>
          <w:rFonts w:hint="eastAsia"/>
        </w:rPr>
      </w:pPr>
      <w:r>
        <w:rPr>
          <w:rFonts w:hint="eastAsia"/>
        </w:rPr>
        <w:t>虽然大君王不会放弃祂的主权，但祂会赐给祂的儿女们分享祂的国度。</w:t>
      </w:r>
    </w:p>
    <w:p w14:paraId="60681ACF">
      <w:pPr>
        <w:pStyle w:val="6"/>
        <w:spacing w:before="286" w:line="285" w:lineRule="auto"/>
        <w:ind w:right="100"/>
        <w:rPr>
          <w:rFonts w:hint="eastAsia"/>
        </w:rPr>
      </w:pPr>
    </w:p>
    <w:p w14:paraId="528A47F4">
      <w:pPr>
        <w:pStyle w:val="6"/>
        <w:spacing w:before="286" w:line="285" w:lineRule="auto"/>
        <w:ind w:right="100"/>
        <w:rPr>
          <w:rFonts w:hint="eastAsia"/>
        </w:rPr>
      </w:pPr>
      <w:r>
        <w:rPr>
          <w:rFonts w:hint="eastAsia"/>
        </w:rPr>
        <w:t>1.The saints will receive power and authority befitting kings.</w:t>
      </w:r>
    </w:p>
    <w:p w14:paraId="15184D4C">
      <w:pPr>
        <w:pStyle w:val="6"/>
        <w:spacing w:before="286" w:line="285" w:lineRule="auto"/>
        <w:ind w:right="100"/>
        <w:rPr>
          <w:rFonts w:hint="eastAsia"/>
        </w:rPr>
      </w:pPr>
      <w:r>
        <w:rPr>
          <w:rFonts w:hint="eastAsia"/>
        </w:rPr>
        <w:t>1.圣徒将领受与君王相称的权柄和能力。</w:t>
      </w:r>
    </w:p>
    <w:p w14:paraId="189C4487">
      <w:pPr>
        <w:pStyle w:val="6"/>
        <w:spacing w:before="286" w:line="285" w:lineRule="auto"/>
        <w:ind w:right="100"/>
        <w:rPr>
          <w:rFonts w:hint="eastAsia"/>
        </w:rPr>
      </w:pPr>
    </w:p>
    <w:p w14:paraId="11A1C276">
      <w:pPr>
        <w:pStyle w:val="6"/>
        <w:spacing w:before="286" w:line="285" w:lineRule="auto"/>
        <w:ind w:right="100"/>
        <w:rPr>
          <w:rFonts w:hint="eastAsia"/>
        </w:rPr>
      </w:pPr>
      <w:r>
        <w:rPr>
          <w:rFonts w:hint="eastAsia"/>
        </w:rPr>
        <w:t>Our Lord does not confer empty titles upon His favored ones; He genuinely makes them kings.</w:t>
      </w:r>
    </w:p>
    <w:p w14:paraId="486386B3">
      <w:pPr>
        <w:pStyle w:val="6"/>
        <w:spacing w:before="286" w:line="285" w:lineRule="auto"/>
        <w:ind w:right="100"/>
        <w:rPr>
          <w:rFonts w:hint="eastAsia"/>
        </w:rPr>
      </w:pPr>
      <w:r>
        <w:rPr>
          <w:rFonts w:hint="eastAsia"/>
        </w:rPr>
        <w:t>我们的主并非授予祂所喜悦的人空洞的头衔；祂是真正地使他们成为王。</w:t>
      </w:r>
    </w:p>
    <w:p w14:paraId="78B3CE4E">
      <w:pPr>
        <w:pStyle w:val="6"/>
        <w:spacing w:before="286" w:line="285" w:lineRule="auto"/>
        <w:ind w:right="100"/>
        <w:rPr>
          <w:rFonts w:hint="eastAsia"/>
        </w:rPr>
      </w:pPr>
    </w:p>
    <w:p w14:paraId="3B1CF974">
      <w:pPr>
        <w:pStyle w:val="6"/>
        <w:spacing w:before="286" w:line="285" w:lineRule="auto"/>
        <w:ind w:right="100"/>
        <w:rPr>
          <w:rFonts w:hint="eastAsia"/>
        </w:rPr>
      </w:pPr>
      <w:r>
        <w:rPr>
          <w:rFonts w:hint="eastAsia"/>
        </w:rPr>
        <w:t>The dominion of the saints will far exceed that of the greatest earthly monarch.</w:t>
      </w:r>
    </w:p>
    <w:p w14:paraId="476920E7">
      <w:pPr>
        <w:pStyle w:val="6"/>
        <w:spacing w:before="286" w:line="285" w:lineRule="auto"/>
        <w:ind w:right="100"/>
        <w:rPr>
          <w:rFonts w:hint="eastAsia"/>
        </w:rPr>
      </w:pPr>
      <w:r>
        <w:rPr>
          <w:rFonts w:hint="eastAsia"/>
        </w:rPr>
        <w:t>圣徒的统治将远远超过最伟大的属世君主。</w:t>
      </w:r>
    </w:p>
    <w:p w14:paraId="76377E74">
      <w:pPr>
        <w:pStyle w:val="6"/>
        <w:spacing w:before="286" w:line="285" w:lineRule="auto"/>
        <w:ind w:right="100"/>
        <w:rPr>
          <w:rFonts w:hint="eastAsia"/>
        </w:rPr>
      </w:pPr>
    </w:p>
    <w:p w14:paraId="5AEB1800">
      <w:pPr>
        <w:pStyle w:val="6"/>
        <w:spacing w:before="286" w:line="285" w:lineRule="auto"/>
        <w:ind w:right="100"/>
        <w:rPr>
          <w:rFonts w:hint="eastAsia"/>
        </w:rPr>
      </w:pPr>
      <w:r>
        <w:rPr>
          <w:rFonts w:hint="eastAsia"/>
        </w:rPr>
        <w:t>They will have absolute mastery over sin, which once ruled over them.</w:t>
      </w:r>
    </w:p>
    <w:p w14:paraId="3C608A29">
      <w:pPr>
        <w:pStyle w:val="6"/>
        <w:spacing w:before="286" w:line="285" w:lineRule="auto"/>
        <w:ind w:right="100"/>
        <w:rPr>
          <w:rFonts w:hint="eastAsia"/>
        </w:rPr>
      </w:pPr>
      <w:r>
        <w:rPr>
          <w:rFonts w:hint="eastAsia"/>
        </w:rPr>
        <w:t>他们将完全掌控曾经统治他们的罪。</w:t>
      </w:r>
    </w:p>
    <w:p w14:paraId="289FDE03">
      <w:pPr>
        <w:pStyle w:val="6"/>
        <w:spacing w:before="286" w:line="285" w:lineRule="auto"/>
        <w:ind w:right="100"/>
        <w:rPr>
          <w:rFonts w:hint="eastAsia"/>
        </w:rPr>
      </w:pPr>
    </w:p>
    <w:p w14:paraId="25E6FE06">
      <w:pPr>
        <w:pStyle w:val="6"/>
        <w:spacing w:before="286" w:line="285" w:lineRule="auto"/>
        <w:ind w:right="100"/>
        <w:rPr>
          <w:rFonts w:hint="eastAsia"/>
        </w:rPr>
      </w:pPr>
      <w:r>
        <w:rPr>
          <w:rFonts w:hint="eastAsia"/>
        </w:rPr>
        <w:t>They will exercise complete control over their own spirits and fully govern their affections and inclinations, which currently cause them much trouble.</w:t>
      </w:r>
    </w:p>
    <w:p w14:paraId="769904BA">
      <w:pPr>
        <w:pStyle w:val="6"/>
        <w:spacing w:before="286" w:line="285" w:lineRule="auto"/>
        <w:ind w:right="100"/>
        <w:rPr>
          <w:rFonts w:hint="eastAsia"/>
        </w:rPr>
      </w:pPr>
      <w:r>
        <w:rPr>
          <w:rFonts w:hint="eastAsia"/>
        </w:rPr>
        <w:t>他们将完全掌控自己的心灵，并完全管理他们的情感和倾向，这些目前给他们带来许多麻烦。</w:t>
      </w:r>
    </w:p>
    <w:p w14:paraId="1A2FCF66">
      <w:pPr>
        <w:pStyle w:val="6"/>
        <w:spacing w:before="286" w:line="285" w:lineRule="auto"/>
        <w:ind w:right="100"/>
        <w:rPr>
          <w:rFonts w:hint="eastAsia"/>
        </w:rPr>
      </w:pPr>
    </w:p>
    <w:p w14:paraId="05256A70">
      <w:pPr>
        <w:pStyle w:val="6"/>
        <w:spacing w:before="286" w:line="285" w:lineRule="auto"/>
        <w:ind w:right="100"/>
        <w:rPr>
          <w:rFonts w:hint="eastAsia"/>
        </w:rPr>
      </w:pPr>
      <w:r>
        <w:rPr>
          <w:rFonts w:hint="eastAsia"/>
        </w:rPr>
        <w:t>The turbulent roots of corrupt affections will be permanently expelled from the kingdom, never again able to disturb them.</w:t>
      </w:r>
    </w:p>
    <w:p w14:paraId="3A26E5DD">
      <w:pPr>
        <w:pStyle w:val="6"/>
        <w:spacing w:before="286" w:line="285" w:lineRule="auto"/>
        <w:ind w:right="100"/>
        <w:rPr>
          <w:rFonts w:hint="eastAsia"/>
        </w:rPr>
      </w:pPr>
      <w:r>
        <w:rPr>
          <w:rFonts w:hint="eastAsia"/>
        </w:rPr>
        <w:t>败坏情感的动荡根源将被永久地逐出王国，再也不能搅扰他们。</w:t>
      </w:r>
    </w:p>
    <w:p w14:paraId="2280E6AA">
      <w:pPr>
        <w:pStyle w:val="6"/>
        <w:spacing w:before="286" w:line="285" w:lineRule="auto"/>
        <w:ind w:right="100"/>
        <w:rPr>
          <w:rFonts w:hint="eastAsia"/>
        </w:rPr>
      </w:pPr>
    </w:p>
    <w:p w14:paraId="0045B169">
      <w:pPr>
        <w:pStyle w:val="6"/>
        <w:spacing w:before="286" w:line="285" w:lineRule="auto"/>
        <w:ind w:right="100"/>
        <w:rPr>
          <w:rFonts w:hint="eastAsia"/>
        </w:rPr>
      </w:pPr>
      <w:r>
        <w:rPr>
          <w:rFonts w:hint="eastAsia"/>
        </w:rPr>
        <w:t>They will have power over the ungodly nations and "rule them with a rod of iron" (Revelation 2:26-27).</w:t>
      </w:r>
    </w:p>
    <w:p w14:paraId="3ED522B1">
      <w:pPr>
        <w:pStyle w:val="6"/>
        <w:spacing w:before="286" w:line="285" w:lineRule="auto"/>
        <w:ind w:right="100"/>
        <w:rPr>
          <w:rFonts w:hint="eastAsia"/>
        </w:rPr>
      </w:pPr>
      <w:r>
        <w:rPr>
          <w:rFonts w:hint="eastAsia"/>
        </w:rPr>
        <w:t>他们将有权柄制伏列国，“用铁杖辖管他们”（启示录 2:26-27）。</w:t>
      </w:r>
    </w:p>
    <w:p w14:paraId="2073A2B1">
      <w:pPr>
        <w:pStyle w:val="6"/>
        <w:spacing w:before="286" w:line="285" w:lineRule="auto"/>
        <w:ind w:right="100"/>
        <w:rPr>
          <w:rFonts w:hint="eastAsia"/>
        </w:rPr>
      </w:pPr>
    </w:p>
    <w:p w14:paraId="7E6094EF">
      <w:pPr>
        <w:pStyle w:val="6"/>
        <w:spacing w:before="286" w:line="285" w:lineRule="auto"/>
        <w:ind w:right="100"/>
        <w:rPr>
          <w:rFonts w:hint="eastAsia"/>
        </w:rPr>
      </w:pPr>
      <w:r>
        <w:rPr>
          <w:rFonts w:hint="eastAsia"/>
        </w:rPr>
        <w:t>The wicked of the world will be utterly defeated before them, and Satan will be crushed under their feet (Romans 16:20).</w:t>
      </w:r>
    </w:p>
    <w:p w14:paraId="366B69E8">
      <w:pPr>
        <w:pStyle w:val="6"/>
        <w:spacing w:before="286" w:line="285" w:lineRule="auto"/>
        <w:ind w:right="100"/>
        <w:rPr>
          <w:rFonts w:hint="eastAsia"/>
        </w:rPr>
      </w:pPr>
      <w:r>
        <w:rPr>
          <w:rFonts w:hint="eastAsia"/>
        </w:rPr>
        <w:t>世界的恶人将在他们面前被彻底击败，撒旦将被践踏在他们脚下（罗马书 16:20）。</w:t>
      </w:r>
    </w:p>
    <w:p w14:paraId="599A9F4C">
      <w:pPr>
        <w:pStyle w:val="6"/>
        <w:spacing w:before="286" w:line="285" w:lineRule="auto"/>
        <w:ind w:right="100"/>
        <w:rPr>
          <w:rFonts w:hint="eastAsia"/>
        </w:rPr>
      </w:pPr>
    </w:p>
    <w:p w14:paraId="04C0331A">
      <w:pPr>
        <w:pStyle w:val="6"/>
        <w:spacing w:before="286" w:line="285" w:lineRule="auto"/>
        <w:ind w:right="100"/>
        <w:rPr>
          <w:rFonts w:hint="eastAsia"/>
        </w:rPr>
      </w:pPr>
      <w:r>
        <w:rPr>
          <w:rFonts w:hint="eastAsia"/>
        </w:rPr>
        <w:t>He will never be able to tempt them again; instead, he will be judged by them and, in their presence, cast into the lake of fire along with the reprobates.</w:t>
      </w:r>
    </w:p>
    <w:p w14:paraId="01E37C81">
      <w:pPr>
        <w:pStyle w:val="6"/>
        <w:spacing w:before="286" w:line="285" w:lineRule="auto"/>
        <w:ind w:right="100"/>
        <w:rPr>
          <w:rFonts w:hint="eastAsia"/>
        </w:rPr>
      </w:pPr>
      <w:r>
        <w:rPr>
          <w:rFonts w:hint="eastAsia"/>
        </w:rPr>
        <w:t>牠再也不能试探他们了；相反，牠将被他们审判，并在他们面前，与被弃绝的人一同被扔在火湖里。</w:t>
      </w:r>
    </w:p>
    <w:p w14:paraId="69EA49EB">
      <w:pPr>
        <w:pStyle w:val="6"/>
        <w:spacing w:before="286" w:line="285" w:lineRule="auto"/>
        <w:ind w:right="100"/>
        <w:rPr>
          <w:rFonts w:hint="eastAsia"/>
        </w:rPr>
      </w:pPr>
    </w:p>
    <w:p w14:paraId="6F686059">
      <w:pPr>
        <w:pStyle w:val="6"/>
        <w:spacing w:before="286" w:line="285" w:lineRule="auto"/>
        <w:ind w:right="100"/>
        <w:rPr>
          <w:rFonts w:hint="eastAsia"/>
        </w:rPr>
      </w:pPr>
      <w:r>
        <w:rPr>
          <w:rFonts w:hint="eastAsia"/>
        </w:rPr>
        <w:t>Thus, the saints will reign over their oppressors.</w:t>
      </w:r>
    </w:p>
    <w:p w14:paraId="4C4F3DE5">
      <w:pPr>
        <w:pStyle w:val="6"/>
        <w:spacing w:before="286" w:line="285" w:lineRule="auto"/>
        <w:ind w:right="100"/>
        <w:rPr>
          <w:rFonts w:hint="eastAsia"/>
        </w:rPr>
      </w:pPr>
      <w:r>
        <w:rPr>
          <w:rFonts w:hint="eastAsia"/>
        </w:rPr>
        <w:t>因此，圣徒将统治他们的压迫者。</w:t>
      </w:r>
    </w:p>
    <w:p w14:paraId="2D4DA986">
      <w:pPr>
        <w:pStyle w:val="6"/>
        <w:spacing w:before="286" w:line="285" w:lineRule="auto"/>
        <w:ind w:right="100"/>
        <w:rPr>
          <w:rFonts w:hint="eastAsia"/>
        </w:rPr>
      </w:pPr>
    </w:p>
    <w:p w14:paraId="36B3C7AB">
      <w:pPr>
        <w:pStyle w:val="6"/>
        <w:spacing w:before="286" w:line="285" w:lineRule="auto"/>
        <w:ind w:right="100"/>
        <w:rPr>
          <w:rFonts w:hint="eastAsia"/>
        </w:rPr>
      </w:pPr>
      <w:r>
        <w:rPr>
          <w:rFonts w:hint="eastAsia"/>
        </w:rPr>
        <w:t>Having fought the good fight and emerged victorious, Christ will welcome them just as Joshua received his captains, allowing them to "come near and put their feet on the necks of kings" (John 10:24).</w:t>
      </w:r>
    </w:p>
    <w:p w14:paraId="6296A9E0">
      <w:pPr>
        <w:pStyle w:val="6"/>
        <w:spacing w:before="286" w:line="285" w:lineRule="auto"/>
        <w:ind w:right="100"/>
        <w:rPr>
          <w:rFonts w:hint="eastAsia"/>
        </w:rPr>
      </w:pPr>
      <w:r>
        <w:rPr>
          <w:rFonts w:hint="eastAsia"/>
        </w:rPr>
        <w:t>打过了那美好的仗并得胜之后，基督将迎接他们，就像约书亚接待他的将领，让他们“近前来，把脚踏在这些王的颈项上”（约书亚记 10:24）。</w:t>
      </w:r>
    </w:p>
    <w:p w14:paraId="2A27BD5C">
      <w:pPr>
        <w:pStyle w:val="6"/>
        <w:spacing w:before="286" w:line="285" w:lineRule="auto"/>
        <w:ind w:right="100"/>
        <w:rPr>
          <w:rFonts w:hint="eastAsia"/>
        </w:rPr>
      </w:pPr>
    </w:p>
    <w:p w14:paraId="61A86FEB">
      <w:pPr>
        <w:pStyle w:val="6"/>
        <w:spacing w:before="286" w:line="285" w:lineRule="auto"/>
        <w:ind w:right="100"/>
        <w:rPr>
          <w:rFonts w:hint="eastAsia"/>
        </w:rPr>
      </w:pPr>
      <w:r>
        <w:rPr>
          <w:rFonts w:hint="eastAsia"/>
        </w:rPr>
        <w:t>2.They will be adorned with regal symbols.</w:t>
      </w:r>
    </w:p>
    <w:p w14:paraId="2EF6EB54">
      <w:pPr>
        <w:pStyle w:val="6"/>
        <w:spacing w:before="286" w:line="285" w:lineRule="auto"/>
        <w:ind w:right="100"/>
        <w:rPr>
          <w:rFonts w:hint="eastAsia"/>
        </w:rPr>
      </w:pPr>
      <w:r>
        <w:rPr>
          <w:rFonts w:hint="eastAsia"/>
        </w:rPr>
        <w:t>2.他们将佩戴王权的象征。</w:t>
      </w:r>
    </w:p>
    <w:p w14:paraId="2EF58882">
      <w:pPr>
        <w:pStyle w:val="6"/>
        <w:spacing w:before="286" w:line="285" w:lineRule="auto"/>
        <w:ind w:right="100"/>
        <w:rPr>
          <w:rFonts w:hint="eastAsia"/>
        </w:rPr>
      </w:pPr>
    </w:p>
    <w:p w14:paraId="442A4749">
      <w:pPr>
        <w:pStyle w:val="6"/>
        <w:spacing w:before="286" w:line="285" w:lineRule="auto"/>
        <w:ind w:right="100"/>
        <w:rPr>
          <w:rFonts w:hint="eastAsia"/>
        </w:rPr>
      </w:pPr>
      <w:r>
        <w:rPr>
          <w:rFonts w:hint="eastAsia"/>
        </w:rPr>
        <w:t>Christ will grant them a throne, allowing them to "sit with Him on His throne" (Revelation 3:21).</w:t>
      </w:r>
    </w:p>
    <w:p w14:paraId="7DF50856">
      <w:pPr>
        <w:pStyle w:val="6"/>
        <w:spacing w:before="286" w:line="285" w:lineRule="auto"/>
        <w:ind w:right="100"/>
        <w:rPr>
          <w:rFonts w:hint="eastAsia"/>
        </w:rPr>
      </w:pPr>
      <w:r>
        <w:rPr>
          <w:rFonts w:hint="eastAsia"/>
        </w:rPr>
        <w:t>基督将赐给他们一个宝座，让他们“与祂同坐在祂的宝座上”（启示录 3:21）。</w:t>
      </w:r>
    </w:p>
    <w:p w14:paraId="6A74F1DE">
      <w:pPr>
        <w:pStyle w:val="6"/>
        <w:spacing w:before="286" w:line="285" w:lineRule="auto"/>
        <w:ind w:right="100"/>
        <w:rPr>
          <w:rFonts w:hint="eastAsia"/>
        </w:rPr>
      </w:pPr>
    </w:p>
    <w:p w14:paraId="7AC0F6E7">
      <w:pPr>
        <w:pStyle w:val="6"/>
        <w:spacing w:before="286" w:line="285" w:lineRule="auto"/>
        <w:ind w:right="100"/>
        <w:rPr>
          <w:rFonts w:hint="eastAsia"/>
        </w:rPr>
      </w:pPr>
      <w:r>
        <w:rPr>
          <w:rFonts w:hint="eastAsia"/>
        </w:rPr>
        <w:t>They will be elevated to the highest honor and dignity of which they are capable, and in this exalted state, they will enjoy eternal and undisturbed rest after the trials they endured on their journey to the throne.</w:t>
      </w:r>
    </w:p>
    <w:p w14:paraId="6D9A5756">
      <w:pPr>
        <w:pStyle w:val="6"/>
        <w:spacing w:before="286" w:line="285" w:lineRule="auto"/>
        <w:ind w:right="100"/>
        <w:rPr>
          <w:rFonts w:hint="eastAsia"/>
        </w:rPr>
      </w:pPr>
      <w:r>
        <w:rPr>
          <w:rFonts w:hint="eastAsia"/>
        </w:rPr>
        <w:t>他们将被提升到他们所能达到的最高荣誉和尊严，在这种崇高的状态下，他们在通往宝座的旅程中所经历的试炼之后，将享受永恒和不受打扰的安息。</w:t>
      </w:r>
    </w:p>
    <w:p w14:paraId="7ED9B0C2">
      <w:pPr>
        <w:pStyle w:val="6"/>
        <w:spacing w:before="286" w:line="285" w:lineRule="auto"/>
        <w:ind w:right="100"/>
        <w:rPr>
          <w:rFonts w:hint="eastAsia"/>
        </w:rPr>
      </w:pPr>
    </w:p>
    <w:p w14:paraId="62A5793E">
      <w:pPr>
        <w:pStyle w:val="6"/>
        <w:spacing w:before="286" w:line="285" w:lineRule="auto"/>
        <w:ind w:right="100"/>
        <w:rPr>
          <w:rFonts w:hint="eastAsia"/>
        </w:rPr>
      </w:pPr>
      <w:r>
        <w:rPr>
          <w:rFonts w:hint="eastAsia"/>
        </w:rPr>
        <w:t>They will receive a crown, a "crown of glory that does not fade away" (1 Peter 5:4).</w:t>
      </w:r>
    </w:p>
    <w:p w14:paraId="60183807">
      <w:pPr>
        <w:pStyle w:val="6"/>
        <w:spacing w:before="286" w:line="285" w:lineRule="auto"/>
        <w:ind w:right="100"/>
        <w:rPr>
          <w:rFonts w:hint="eastAsia"/>
        </w:rPr>
      </w:pPr>
      <w:r>
        <w:rPr>
          <w:rFonts w:hint="eastAsia"/>
        </w:rPr>
        <w:t>他们将得着冠冕，一个“永不衰残的荣耀冠冕”（彼得前书 5:4）。</w:t>
      </w:r>
    </w:p>
    <w:p w14:paraId="510B3ECF">
      <w:pPr>
        <w:pStyle w:val="6"/>
        <w:spacing w:before="286" w:line="285" w:lineRule="auto"/>
        <w:ind w:right="100"/>
        <w:rPr>
          <w:rFonts w:hint="eastAsia"/>
        </w:rPr>
      </w:pPr>
    </w:p>
    <w:p w14:paraId="29331D8D">
      <w:pPr>
        <w:pStyle w:val="6"/>
        <w:spacing w:before="286" w:line="285" w:lineRule="auto"/>
        <w:ind w:right="100"/>
        <w:rPr>
          <w:rFonts w:hint="eastAsia"/>
        </w:rPr>
      </w:pPr>
      <w:r>
        <w:rPr>
          <w:rFonts w:hint="eastAsia"/>
        </w:rPr>
        <w:t>This will not be a perishable crown of flowers, like those received by victorious subjects, but an imperishable crown of glory.</w:t>
      </w:r>
    </w:p>
    <w:p w14:paraId="27DB94C4">
      <w:pPr>
        <w:pStyle w:val="6"/>
        <w:spacing w:before="286" w:line="285" w:lineRule="auto"/>
        <w:ind w:right="100"/>
        <w:rPr>
          <w:rFonts w:hint="eastAsia"/>
        </w:rPr>
      </w:pPr>
      <w:r>
        <w:rPr>
          <w:rFonts w:hint="eastAsia"/>
        </w:rPr>
        <w:t>这不会是一个易朽坏的花冠，像得胜的臣民所领受的那样，而是一个不朽坏的荣耀冠冕。</w:t>
      </w:r>
    </w:p>
    <w:p w14:paraId="23BD89D6">
      <w:pPr>
        <w:pStyle w:val="6"/>
        <w:spacing w:before="286" w:line="285" w:lineRule="auto"/>
        <w:ind w:right="100"/>
        <w:rPr>
          <w:rFonts w:hint="eastAsia"/>
        </w:rPr>
      </w:pPr>
    </w:p>
    <w:p w14:paraId="1B2F9486">
      <w:pPr>
        <w:pStyle w:val="6"/>
        <w:spacing w:before="286" w:line="285" w:lineRule="auto"/>
        <w:ind w:right="100"/>
        <w:rPr>
          <w:rFonts w:hint="eastAsia"/>
        </w:rPr>
      </w:pPr>
      <w:r>
        <w:rPr>
          <w:rFonts w:hint="eastAsia"/>
        </w:rPr>
        <w:t>Earthly kings may wear crowns of gold, yet even such crowns are often tarnished and can never bring true happiness to those who wear them.</w:t>
      </w:r>
    </w:p>
    <w:p w14:paraId="48167293">
      <w:pPr>
        <w:pStyle w:val="6"/>
        <w:spacing w:before="286" w:line="285" w:lineRule="auto"/>
        <w:ind w:right="100"/>
        <w:rPr>
          <w:rFonts w:hint="eastAsia"/>
        </w:rPr>
      </w:pPr>
      <w:r>
        <w:rPr>
          <w:rFonts w:hint="eastAsia"/>
        </w:rPr>
        <w:t>地上的君王可能戴着金冠，但即使是这样的冠冕也常常失去光泽，永远不能给佩戴它们的人带来真正的幸福。</w:t>
      </w:r>
    </w:p>
    <w:p w14:paraId="293728EA">
      <w:pPr>
        <w:pStyle w:val="6"/>
        <w:spacing w:before="286" w:line="285" w:lineRule="auto"/>
        <w:ind w:right="100"/>
        <w:rPr>
          <w:rFonts w:hint="eastAsia"/>
        </w:rPr>
      </w:pPr>
    </w:p>
    <w:p w14:paraId="42735E60">
      <w:pPr>
        <w:pStyle w:val="6"/>
        <w:spacing w:before="286" w:line="285" w:lineRule="auto"/>
        <w:ind w:right="100"/>
        <w:rPr>
          <w:rFonts w:hint="eastAsia"/>
        </w:rPr>
      </w:pPr>
      <w:r>
        <w:rPr>
          <w:rFonts w:hint="eastAsia"/>
        </w:rPr>
        <w:t>The saints, however, will be adorned with a crown of glory.</w:t>
      </w:r>
    </w:p>
    <w:p w14:paraId="60481C3C">
      <w:pPr>
        <w:pStyle w:val="6"/>
        <w:spacing w:before="286" w:line="285" w:lineRule="auto"/>
        <w:ind w:right="100"/>
        <w:rPr>
          <w:rFonts w:hint="eastAsia"/>
        </w:rPr>
      </w:pPr>
      <w:r>
        <w:rPr>
          <w:rFonts w:hint="eastAsia"/>
        </w:rPr>
        <w:t>然而，圣徒们将佩戴荣耀的冠冕。</w:t>
      </w:r>
    </w:p>
    <w:p w14:paraId="5BEF820F">
      <w:pPr>
        <w:pStyle w:val="6"/>
        <w:spacing w:before="286" w:line="285" w:lineRule="auto"/>
        <w:ind w:right="100"/>
        <w:rPr>
          <w:rFonts w:hint="eastAsia"/>
        </w:rPr>
      </w:pPr>
    </w:p>
    <w:p w14:paraId="1A5FE74E">
      <w:pPr>
        <w:pStyle w:val="6"/>
        <w:spacing w:before="286" w:line="285" w:lineRule="auto"/>
        <w:ind w:right="100"/>
        <w:rPr>
          <w:rFonts w:hint="eastAsia"/>
        </w:rPr>
      </w:pPr>
      <w:r>
        <w:rPr>
          <w:rFonts w:hint="eastAsia"/>
        </w:rPr>
        <w:t>This crown of glory is a crown of life (Revelation 3:10), representing eternal life that knows no end.</w:t>
      </w:r>
    </w:p>
    <w:p w14:paraId="615FD65F">
      <w:pPr>
        <w:pStyle w:val="6"/>
        <w:spacing w:before="286" w:line="285" w:lineRule="auto"/>
        <w:ind w:right="100"/>
        <w:rPr>
          <w:rFonts w:hint="eastAsia"/>
        </w:rPr>
      </w:pPr>
      <w:r>
        <w:rPr>
          <w:rFonts w:hint="eastAsia"/>
        </w:rPr>
        <w:t>这荣耀的冠冕是生命的冠冕（启示录 2:10），代表着永无止境的永生。</w:t>
      </w:r>
    </w:p>
    <w:p w14:paraId="78A9DB93">
      <w:pPr>
        <w:pStyle w:val="6"/>
        <w:spacing w:before="286" w:line="285" w:lineRule="auto"/>
        <w:ind w:right="100"/>
        <w:rPr>
          <w:rFonts w:hint="eastAsia"/>
        </w:rPr>
      </w:pPr>
    </w:p>
    <w:p w14:paraId="522EFE63">
      <w:pPr>
        <w:pStyle w:val="6"/>
        <w:spacing w:before="286" w:line="285" w:lineRule="auto"/>
        <w:ind w:right="100"/>
        <w:rPr>
          <w:rFonts w:hint="eastAsia"/>
        </w:rPr>
      </w:pPr>
      <w:r>
        <w:rPr>
          <w:rFonts w:hint="eastAsia"/>
        </w:rPr>
        <w:t>It will remain steadfast upon their heads, impervious to the attempts of death to remove it.</w:t>
      </w:r>
    </w:p>
    <w:p w14:paraId="39E8B7B3">
      <w:pPr>
        <w:pStyle w:val="6"/>
        <w:spacing w:before="286" w:line="285" w:lineRule="auto"/>
        <w:ind w:right="100"/>
        <w:rPr>
          <w:rFonts w:hint="eastAsia"/>
        </w:rPr>
      </w:pPr>
      <w:r>
        <w:rPr>
          <w:rFonts w:hint="eastAsia"/>
        </w:rPr>
        <w:t>它将稳固地戴在他们头上，不受死亡企图将它除去的影响。</w:t>
      </w:r>
    </w:p>
    <w:p w14:paraId="6AD5AA9A">
      <w:pPr>
        <w:pStyle w:val="6"/>
        <w:spacing w:before="286" w:line="285" w:lineRule="auto"/>
        <w:ind w:right="100"/>
        <w:rPr>
          <w:rFonts w:hint="eastAsia"/>
        </w:rPr>
      </w:pPr>
    </w:p>
    <w:p w14:paraId="4AA8683F">
      <w:pPr>
        <w:pStyle w:val="6"/>
        <w:spacing w:before="286" w:line="285" w:lineRule="auto"/>
        <w:ind w:right="100"/>
        <w:rPr>
          <w:rFonts w:hint="eastAsia"/>
        </w:rPr>
      </w:pPr>
      <w:r>
        <w:rPr>
          <w:rFonts w:hint="eastAsia"/>
        </w:rPr>
        <w:t>It will be an enduring crown, for it is a "crown of righteousness" (2 Timothy 4:8).</w:t>
      </w:r>
    </w:p>
    <w:p w14:paraId="17BD198A">
      <w:pPr>
        <w:pStyle w:val="6"/>
        <w:spacing w:before="286" w:line="285" w:lineRule="auto"/>
        <w:ind w:right="100"/>
        <w:rPr>
          <w:rFonts w:hint="eastAsia"/>
        </w:rPr>
      </w:pPr>
      <w:r>
        <w:rPr>
          <w:rFonts w:hint="eastAsia"/>
        </w:rPr>
        <w:t>这将是一个永存的冠冕，因为它是“公义的冠冕”（提摩太后书 4:8）。</w:t>
      </w:r>
    </w:p>
    <w:p w14:paraId="6A773200">
      <w:pPr>
        <w:pStyle w:val="6"/>
        <w:spacing w:before="286" w:line="285" w:lineRule="auto"/>
        <w:ind w:right="100"/>
        <w:rPr>
          <w:rFonts w:hint="eastAsia"/>
        </w:rPr>
      </w:pPr>
    </w:p>
    <w:p w14:paraId="510BFD92">
      <w:pPr>
        <w:pStyle w:val="6"/>
        <w:spacing w:before="286" w:line="285" w:lineRule="auto"/>
        <w:ind w:right="100"/>
        <w:rPr>
          <w:rFonts w:hint="eastAsia"/>
        </w:rPr>
      </w:pPr>
      <w:r>
        <w:rPr>
          <w:rFonts w:hint="eastAsia"/>
        </w:rPr>
        <w:t>It was acquired for them through the imputed righteousness of Christ, bestowed upon them, and secured by God's faithfulness.</w:t>
      </w:r>
    </w:p>
    <w:p w14:paraId="382353C5">
      <w:pPr>
        <w:pStyle w:val="6"/>
        <w:spacing w:before="286" w:line="285" w:lineRule="auto"/>
        <w:ind w:right="100"/>
        <w:rPr>
          <w:rFonts w:hint="eastAsia"/>
        </w:rPr>
      </w:pPr>
      <w:r>
        <w:rPr>
          <w:rFonts w:hint="eastAsia"/>
        </w:rPr>
        <w:t>这是借着基督所归算的义为他们获得的，赐给他们，并由神的信实所保证。</w:t>
      </w:r>
    </w:p>
    <w:p w14:paraId="792CFF0C">
      <w:pPr>
        <w:pStyle w:val="6"/>
        <w:spacing w:before="286" w:line="285" w:lineRule="auto"/>
        <w:ind w:right="100"/>
        <w:rPr>
          <w:rFonts w:hint="eastAsia"/>
        </w:rPr>
      </w:pPr>
    </w:p>
    <w:p w14:paraId="2205862B">
      <w:pPr>
        <w:pStyle w:val="6"/>
        <w:spacing w:before="286" w:line="285" w:lineRule="auto"/>
        <w:ind w:right="100"/>
        <w:rPr>
          <w:rFonts w:hint="eastAsia"/>
        </w:rPr>
      </w:pPr>
      <w:r>
        <w:rPr>
          <w:rFonts w:hint="eastAsia"/>
        </w:rPr>
        <w:t>They will possess a sceptre, a rod of iron (Revelation 2:27), striking fear into the hearts of the wicked.</w:t>
      </w:r>
    </w:p>
    <w:p w14:paraId="0C53A68F">
      <w:pPr>
        <w:pStyle w:val="6"/>
        <w:spacing w:before="286" w:line="285" w:lineRule="auto"/>
        <w:ind w:right="100"/>
        <w:rPr>
          <w:rFonts w:hint="eastAsia"/>
        </w:rPr>
      </w:pPr>
      <w:r>
        <w:rPr>
          <w:rFonts w:hint="eastAsia"/>
        </w:rPr>
        <w:t>他们将拥有一个权杖，一根铁杖（启示录 2:27），使恶人心中充满恐惧。</w:t>
      </w:r>
    </w:p>
    <w:p w14:paraId="1548DE6F">
      <w:pPr>
        <w:pStyle w:val="6"/>
        <w:spacing w:before="286" w:line="285" w:lineRule="auto"/>
        <w:ind w:right="100"/>
        <w:rPr>
          <w:rFonts w:hint="eastAsia"/>
        </w:rPr>
      </w:pPr>
    </w:p>
    <w:p w14:paraId="39171045">
      <w:pPr>
        <w:pStyle w:val="6"/>
        <w:spacing w:before="286" w:line="285" w:lineRule="auto"/>
        <w:ind w:right="100"/>
        <w:rPr>
          <w:rFonts w:hint="eastAsia"/>
        </w:rPr>
      </w:pPr>
      <w:r>
        <w:rPr>
          <w:rFonts w:hint="eastAsia"/>
        </w:rPr>
        <w:t>They will also wield a two-edged sword in their hands, to execute vengeance upon the heathen and punishments upon the people (Psalm 149:6-7).</w:t>
      </w:r>
    </w:p>
    <w:p w14:paraId="0274E4E4">
      <w:pPr>
        <w:pStyle w:val="6"/>
        <w:spacing w:before="286" w:line="285" w:lineRule="auto"/>
        <w:ind w:right="100"/>
        <w:rPr>
          <w:rFonts w:hint="eastAsia"/>
        </w:rPr>
      </w:pPr>
      <w:r>
        <w:rPr>
          <w:rFonts w:hint="eastAsia"/>
        </w:rPr>
        <w:t>他们手里也必拿着两刃的刀，为要报复列邦，刑罚万民（诗篇 149:6-7）。</w:t>
      </w:r>
    </w:p>
    <w:p w14:paraId="39F6B980">
      <w:pPr>
        <w:pStyle w:val="6"/>
        <w:spacing w:before="286" w:line="285" w:lineRule="auto"/>
        <w:ind w:right="100"/>
        <w:rPr>
          <w:rFonts w:hint="eastAsia"/>
        </w:rPr>
      </w:pPr>
    </w:p>
    <w:p w14:paraId="44C68CCD">
      <w:pPr>
        <w:pStyle w:val="6"/>
        <w:spacing w:before="286" w:line="285" w:lineRule="auto"/>
        <w:ind w:right="100"/>
        <w:rPr>
          <w:rFonts w:hint="eastAsia"/>
        </w:rPr>
      </w:pPr>
      <w:r>
        <w:rPr>
          <w:rFonts w:hint="eastAsia"/>
        </w:rPr>
        <w:t>Additionally, they will be clothed in royal apparel, symbolized by white robes (Revelation 3:4).</w:t>
      </w:r>
    </w:p>
    <w:p w14:paraId="04C6F3A2">
      <w:pPr>
        <w:pStyle w:val="6"/>
        <w:spacing w:before="286" w:line="285" w:lineRule="auto"/>
        <w:ind w:right="100"/>
        <w:rPr>
          <w:rFonts w:hint="eastAsia"/>
        </w:rPr>
      </w:pPr>
      <w:r>
        <w:rPr>
          <w:rFonts w:hint="eastAsia"/>
        </w:rPr>
        <w:t>此外，他们将穿戴王室的服装，以白袍为象征（启示录 3:4）。</w:t>
      </w:r>
    </w:p>
    <w:p w14:paraId="6C5F89DF">
      <w:pPr>
        <w:pStyle w:val="6"/>
        <w:spacing w:before="286" w:line="285" w:lineRule="auto"/>
        <w:ind w:right="100"/>
        <w:rPr>
          <w:rFonts w:hint="eastAsia"/>
        </w:rPr>
      </w:pPr>
    </w:p>
    <w:p w14:paraId="6495DA53">
      <w:pPr>
        <w:pStyle w:val="6"/>
        <w:spacing w:before="286" w:line="285" w:lineRule="auto"/>
        <w:ind w:right="100"/>
        <w:rPr>
          <w:rFonts w:hint="eastAsia"/>
        </w:rPr>
      </w:pPr>
      <w:r>
        <w:rPr>
          <w:rFonts w:hint="eastAsia"/>
        </w:rPr>
        <w:t>Walking with Christ in white robes signifies the indescribable glory of the saints' heavenly state.</w:t>
      </w:r>
    </w:p>
    <w:p w14:paraId="761E3F3C">
      <w:pPr>
        <w:pStyle w:val="6"/>
        <w:spacing w:before="286" w:line="285" w:lineRule="auto"/>
        <w:ind w:right="100"/>
        <w:rPr>
          <w:rFonts w:hint="eastAsia"/>
        </w:rPr>
      </w:pPr>
      <w:r>
        <w:rPr>
          <w:rFonts w:hint="eastAsia"/>
        </w:rPr>
        <w:t>与基督同穿白衣，象征着圣徒属天状态那难以形容的荣耀。</w:t>
      </w:r>
    </w:p>
    <w:p w14:paraId="7E3A342B">
      <w:pPr>
        <w:pStyle w:val="6"/>
        <w:spacing w:before="286" w:line="285" w:lineRule="auto"/>
        <w:ind w:right="100"/>
        <w:rPr>
          <w:rFonts w:hint="eastAsia"/>
        </w:rPr>
      </w:pPr>
    </w:p>
    <w:p w14:paraId="3DA84F22">
      <w:pPr>
        <w:pStyle w:val="6"/>
        <w:spacing w:before="286" w:line="285" w:lineRule="auto"/>
        <w:ind w:right="100"/>
        <w:rPr>
          <w:rFonts w:hint="eastAsia"/>
        </w:rPr>
      </w:pPr>
      <w:r>
        <w:rPr>
          <w:rFonts w:hint="eastAsia"/>
        </w:rPr>
        <w:t>The Lord often represents the glorious state of the saints by depicting them clothed in white garments.</w:t>
      </w:r>
    </w:p>
    <w:p w14:paraId="5B71DD69">
      <w:pPr>
        <w:pStyle w:val="6"/>
        <w:spacing w:before="286" w:line="285" w:lineRule="auto"/>
        <w:ind w:right="100"/>
        <w:rPr>
          <w:rFonts w:hint="eastAsia"/>
        </w:rPr>
      </w:pPr>
      <w:r>
        <w:rPr>
          <w:rFonts w:hint="eastAsia"/>
        </w:rPr>
        <w:t>主常常用描绘圣徒穿白衣来代表他们荣耀的状态。</w:t>
      </w:r>
    </w:p>
    <w:p w14:paraId="7AAFF3A4">
      <w:pPr>
        <w:pStyle w:val="6"/>
        <w:spacing w:before="286" w:line="285" w:lineRule="auto"/>
        <w:ind w:right="100"/>
        <w:rPr>
          <w:rFonts w:hint="eastAsia"/>
        </w:rPr>
      </w:pPr>
    </w:p>
    <w:p w14:paraId="52B40FEF">
      <w:pPr>
        <w:pStyle w:val="6"/>
        <w:spacing w:before="286" w:line="285" w:lineRule="auto"/>
        <w:ind w:right="100"/>
        <w:rPr>
          <w:rFonts w:hint="eastAsia"/>
        </w:rPr>
      </w:pPr>
      <w:r>
        <w:rPr>
          <w:rFonts w:hint="eastAsia"/>
        </w:rPr>
        <w:t>It is promised to the conqueror that they will be "clothed in white garments" (Revelation 3:5).</w:t>
      </w:r>
    </w:p>
    <w:p w14:paraId="1213161F">
      <w:pPr>
        <w:pStyle w:val="6"/>
        <w:spacing w:before="286" w:line="285" w:lineRule="auto"/>
        <w:ind w:right="100"/>
        <w:rPr>
          <w:rFonts w:hint="eastAsia"/>
        </w:rPr>
      </w:pPr>
      <w:r>
        <w:rPr>
          <w:rFonts w:hint="eastAsia"/>
        </w:rPr>
        <w:t>得胜的，应许他们将“穿白衣”（启示录 3:5）。</w:t>
      </w:r>
    </w:p>
    <w:p w14:paraId="65632C52">
      <w:pPr>
        <w:pStyle w:val="6"/>
        <w:spacing w:before="286" w:line="285" w:lineRule="auto"/>
        <w:ind w:right="100"/>
        <w:rPr>
          <w:rFonts w:hint="eastAsia"/>
        </w:rPr>
      </w:pPr>
    </w:p>
    <w:p w14:paraId="0D2EDAA0">
      <w:pPr>
        <w:pStyle w:val="6"/>
        <w:spacing w:before="286" w:line="285" w:lineRule="auto"/>
        <w:ind w:right="100"/>
        <w:rPr>
          <w:rFonts w:hint="eastAsia"/>
        </w:rPr>
      </w:pPr>
      <w:r>
        <w:rPr>
          <w:rFonts w:hint="eastAsia"/>
        </w:rPr>
        <w:t>The elders around the throne are "clothed in white robes" (Revelation 4:4).</w:t>
      </w:r>
    </w:p>
    <w:p w14:paraId="181F39FF">
      <w:pPr>
        <w:pStyle w:val="6"/>
        <w:spacing w:before="286" w:line="285" w:lineRule="auto"/>
        <w:ind w:right="100"/>
        <w:rPr>
          <w:rFonts w:hint="eastAsia"/>
        </w:rPr>
      </w:pPr>
      <w:r>
        <w:rPr>
          <w:rFonts w:hint="eastAsia"/>
        </w:rPr>
        <w:t>宝座周围的长老们“身穿白衣”（启示录 4:4）。</w:t>
      </w:r>
    </w:p>
    <w:p w14:paraId="4C1839CE">
      <w:pPr>
        <w:pStyle w:val="6"/>
        <w:spacing w:before="286" w:line="285" w:lineRule="auto"/>
        <w:ind w:right="100"/>
        <w:rPr>
          <w:rFonts w:hint="eastAsia"/>
        </w:rPr>
      </w:pPr>
    </w:p>
    <w:p w14:paraId="6086B756">
      <w:pPr>
        <w:pStyle w:val="6"/>
        <w:spacing w:before="286" w:line="285" w:lineRule="auto"/>
        <w:ind w:right="100"/>
        <w:rPr>
          <w:rFonts w:hint="eastAsia"/>
        </w:rPr>
      </w:pPr>
      <w:r>
        <w:rPr>
          <w:rFonts w:hint="eastAsia"/>
        </w:rPr>
        <w:t>The multitude before the throne are "clothed with white robes" (Revelation 7:9), "arrayed in white robes" (Revelation 7:13), and "made white in the blood of the Lamb" (Revelation 7:14).</w:t>
      </w:r>
    </w:p>
    <w:p w14:paraId="2D09C68D">
      <w:pPr>
        <w:pStyle w:val="6"/>
        <w:spacing w:before="286" w:line="285" w:lineRule="auto"/>
        <w:ind w:right="100"/>
        <w:rPr>
          <w:rFonts w:hint="eastAsia"/>
        </w:rPr>
      </w:pPr>
      <w:r>
        <w:rPr>
          <w:rFonts w:hint="eastAsia"/>
        </w:rPr>
        <w:t>宝座前的那许多人“身穿白衣”（启示录 7:9），“穿白衣”（启示录 7:13），并“曾用羔羊的血把衣裳洗白净了”（启示录 7:14）。</w:t>
      </w:r>
    </w:p>
    <w:p w14:paraId="3B6DD2DF">
      <w:pPr>
        <w:pStyle w:val="6"/>
        <w:spacing w:before="286" w:line="285" w:lineRule="auto"/>
        <w:ind w:right="100"/>
        <w:rPr>
          <w:rFonts w:hint="eastAsia"/>
        </w:rPr>
      </w:pPr>
    </w:p>
    <w:p w14:paraId="323B6A12">
      <w:pPr>
        <w:pStyle w:val="6"/>
        <w:spacing w:before="286" w:line="285" w:lineRule="auto"/>
        <w:ind w:right="100"/>
        <w:rPr>
          <w:rFonts w:hint="eastAsia"/>
        </w:rPr>
      </w:pPr>
      <w:r>
        <w:rPr>
          <w:rFonts w:hint="eastAsia"/>
        </w:rPr>
        <w:t>Although the last two references primarily pertain to the saints' earthly state, the terms are borrowed from the heavenly state.</w:t>
      </w:r>
    </w:p>
    <w:p w14:paraId="5583A9EB">
      <w:pPr>
        <w:pStyle w:val="6"/>
        <w:spacing w:before="286" w:line="285" w:lineRule="auto"/>
        <w:ind w:right="100"/>
        <w:rPr>
          <w:rFonts w:hint="eastAsia"/>
        </w:rPr>
      </w:pPr>
      <w:r>
        <w:rPr>
          <w:rFonts w:hint="eastAsia"/>
        </w:rPr>
        <w:t>虽然最后两个引用主要 pertains to 圣徒属世的状态，但这些术语是借用自属天的状态。</w:t>
      </w:r>
    </w:p>
    <w:p w14:paraId="609C04B1">
      <w:pPr>
        <w:pStyle w:val="6"/>
        <w:spacing w:before="286" w:line="285" w:lineRule="auto"/>
        <w:ind w:right="100"/>
        <w:rPr>
          <w:rFonts w:hint="eastAsia"/>
        </w:rPr>
      </w:pPr>
    </w:p>
    <w:p w14:paraId="00249DD4">
      <w:pPr>
        <w:pStyle w:val="6"/>
        <w:spacing w:before="286" w:line="285" w:lineRule="auto"/>
        <w:ind w:right="100"/>
        <w:rPr>
          <w:rFonts w:hint="eastAsia"/>
        </w:rPr>
      </w:pPr>
      <w:r>
        <w:rPr>
          <w:rFonts w:hint="eastAsia"/>
        </w:rPr>
        <w:t>All garments, as traditionally understood, symbolize sin and shame.</w:t>
      </w:r>
    </w:p>
    <w:p w14:paraId="5F70B9AB">
      <w:pPr>
        <w:pStyle w:val="6"/>
        <w:spacing w:before="286" w:line="285" w:lineRule="auto"/>
        <w:ind w:right="100"/>
        <w:rPr>
          <w:rFonts w:hint="eastAsia"/>
        </w:rPr>
      </w:pPr>
      <w:r>
        <w:rPr>
          <w:rFonts w:hint="eastAsia"/>
        </w:rPr>
        <w:t>所有的衣服，按传统理解，都象征着罪和羞耻。</w:t>
      </w:r>
    </w:p>
    <w:p w14:paraId="2D8998F7">
      <w:pPr>
        <w:pStyle w:val="6"/>
        <w:spacing w:before="286" w:line="285" w:lineRule="auto"/>
        <w:ind w:right="100"/>
        <w:rPr>
          <w:rFonts w:hint="eastAsia"/>
        </w:rPr>
      </w:pPr>
    </w:p>
    <w:p w14:paraId="0B0FE33C">
      <w:pPr>
        <w:pStyle w:val="6"/>
        <w:spacing w:before="286" w:line="285" w:lineRule="auto"/>
        <w:ind w:right="100"/>
        <w:rPr>
          <w:rFonts w:hint="eastAsia"/>
        </w:rPr>
      </w:pPr>
      <w:r>
        <w:rPr>
          <w:rFonts w:hint="eastAsia"/>
        </w:rPr>
        <w:t>In the saints' heavenly state, such garments will be discarded.</w:t>
      </w:r>
    </w:p>
    <w:p w14:paraId="41E63DAA">
      <w:pPr>
        <w:pStyle w:val="6"/>
        <w:spacing w:before="286" w:line="285" w:lineRule="auto"/>
        <w:ind w:right="100"/>
        <w:rPr>
          <w:rFonts w:hint="eastAsia"/>
        </w:rPr>
      </w:pPr>
      <w:r>
        <w:rPr>
          <w:rFonts w:hint="eastAsia"/>
        </w:rPr>
        <w:t>在圣徒属天的状态中，这样的衣服将被丢弃。</w:t>
      </w:r>
    </w:p>
    <w:p w14:paraId="0CF1BA2E">
      <w:pPr>
        <w:pStyle w:val="6"/>
        <w:spacing w:before="286" w:line="285" w:lineRule="auto"/>
        <w:ind w:right="100"/>
        <w:rPr>
          <w:rFonts w:hint="eastAsia"/>
        </w:rPr>
      </w:pPr>
    </w:p>
    <w:p w14:paraId="727F6CF6">
      <w:pPr>
        <w:pStyle w:val="6"/>
        <w:spacing w:before="286" w:line="285" w:lineRule="auto"/>
        <w:ind w:right="100"/>
        <w:rPr>
          <w:rFonts w:hint="eastAsia"/>
        </w:rPr>
      </w:pPr>
      <w:r>
        <w:rPr>
          <w:rFonts w:hint="eastAsia"/>
        </w:rPr>
        <w:t>However, when we consider the occasions on which white garments are worn, we can perceive their deep significance.</w:t>
      </w:r>
    </w:p>
    <w:p w14:paraId="11B466E8">
      <w:pPr>
        <w:pStyle w:val="6"/>
        <w:spacing w:before="286" w:line="285" w:lineRule="auto"/>
        <w:ind w:right="100"/>
        <w:rPr>
          <w:rFonts w:hint="eastAsia"/>
        </w:rPr>
      </w:pPr>
      <w:r>
        <w:rPr>
          <w:rFonts w:hint="eastAsia"/>
        </w:rPr>
        <w:t>然而，当我们思考穿白衣的场合时，我们可以领会到它们深远的意义。</w:t>
      </w:r>
    </w:p>
    <w:p w14:paraId="0530CA7A">
      <w:pPr>
        <w:pStyle w:val="6"/>
        <w:spacing w:before="286" w:line="285" w:lineRule="auto"/>
        <w:ind w:right="100"/>
        <w:rPr>
          <w:rFonts w:hint="eastAsia"/>
        </w:rPr>
      </w:pPr>
    </w:p>
    <w:p w14:paraId="2E07333C">
      <w:pPr>
        <w:pStyle w:val="6"/>
        <w:spacing w:before="286" w:line="285" w:lineRule="auto"/>
        <w:ind w:right="100"/>
        <w:rPr>
          <w:rFonts w:hint="eastAsia"/>
        </w:rPr>
      </w:pPr>
      <w:r>
        <w:rPr>
          <w:rFonts w:hint="eastAsia"/>
        </w:rPr>
        <w:t>1.When the Romans emancipated their bondservants, they bestowed upon them white garments as a symbol of their freedom.</w:t>
      </w:r>
    </w:p>
    <w:p w14:paraId="1723B78B">
      <w:pPr>
        <w:pStyle w:val="6"/>
        <w:spacing w:before="286" w:line="285" w:lineRule="auto"/>
        <w:ind w:right="100"/>
        <w:rPr>
          <w:rFonts w:hint="eastAsia"/>
        </w:rPr>
      </w:pPr>
      <w:r>
        <w:rPr>
          <w:rFonts w:hint="eastAsia"/>
        </w:rPr>
        <w:t>1.当罗马人解放他们的奴隶时，他们赐给他们白衣，作为他们自由的象征。</w:t>
      </w:r>
    </w:p>
    <w:p w14:paraId="722223D9">
      <w:pPr>
        <w:pStyle w:val="6"/>
        <w:spacing w:before="286" w:line="285" w:lineRule="auto"/>
        <w:ind w:right="100"/>
        <w:rPr>
          <w:rFonts w:hint="eastAsia"/>
        </w:rPr>
      </w:pPr>
    </w:p>
    <w:p w14:paraId="5FB5E8D8">
      <w:pPr>
        <w:pStyle w:val="6"/>
        <w:spacing w:before="286" w:line="285" w:lineRule="auto"/>
        <w:ind w:right="100"/>
        <w:rPr>
          <w:rFonts w:hint="eastAsia"/>
        </w:rPr>
      </w:pPr>
      <w:r>
        <w:rPr>
          <w:rFonts w:hint="eastAsia"/>
        </w:rPr>
        <w:t>Similarly, on that day, the saints will receive their white robes as it marks the day of "the glorious liberty of the children of God" (Romans 8:21), the day of "the redemption of their body" (Romans 8:23).</w:t>
      </w:r>
    </w:p>
    <w:p w14:paraId="6B4EBE5A">
      <w:pPr>
        <w:pStyle w:val="6"/>
        <w:spacing w:before="286" w:line="285" w:lineRule="auto"/>
        <w:ind w:right="100"/>
        <w:rPr>
          <w:rFonts w:hint="eastAsia"/>
        </w:rPr>
      </w:pPr>
      <w:r>
        <w:rPr>
          <w:rFonts w:hint="eastAsia"/>
        </w:rPr>
        <w:t>同样，在那日，圣徒们将领受他们的白袍，因为那日标志着“神儿女荣耀的自由”（罗马书 8:21），是“他们身体得赎”的日子（罗马书 8:23）。</w:t>
      </w:r>
    </w:p>
    <w:p w14:paraId="06750536">
      <w:pPr>
        <w:pStyle w:val="6"/>
        <w:spacing w:before="286" w:line="285" w:lineRule="auto"/>
        <w:ind w:right="100"/>
        <w:rPr>
          <w:rFonts w:hint="eastAsia"/>
        </w:rPr>
      </w:pPr>
    </w:p>
    <w:p w14:paraId="636A2B3E">
      <w:pPr>
        <w:pStyle w:val="6"/>
        <w:spacing w:before="286" w:line="285" w:lineRule="auto"/>
        <w:ind w:right="100"/>
        <w:rPr>
          <w:rFonts w:hint="eastAsia"/>
        </w:rPr>
      </w:pPr>
      <w:r>
        <w:rPr>
          <w:rFonts w:hint="eastAsia"/>
        </w:rPr>
        <w:t>They will no longer experience bondage or dwell among hardships.</w:t>
      </w:r>
    </w:p>
    <w:p w14:paraId="45D93AE1">
      <w:pPr>
        <w:pStyle w:val="6"/>
        <w:spacing w:before="286" w:line="285" w:lineRule="auto"/>
        <w:ind w:right="100"/>
        <w:rPr>
          <w:rFonts w:hint="eastAsia"/>
        </w:rPr>
      </w:pPr>
      <w:r>
        <w:rPr>
          <w:rFonts w:hint="eastAsia"/>
        </w:rPr>
        <w:t>他们将不再经历捆绑，也不再住在艰难困苦之中。</w:t>
      </w:r>
    </w:p>
    <w:p w14:paraId="2EEB9637">
      <w:pPr>
        <w:pStyle w:val="6"/>
        <w:spacing w:before="286" w:line="285" w:lineRule="auto"/>
        <w:ind w:right="100"/>
        <w:rPr>
          <w:rFonts w:hint="eastAsia"/>
        </w:rPr>
      </w:pPr>
    </w:p>
    <w:p w14:paraId="1A320EF5">
      <w:pPr>
        <w:pStyle w:val="6"/>
        <w:spacing w:before="286" w:line="285" w:lineRule="auto"/>
        <w:ind w:right="100"/>
        <w:rPr>
          <w:rFonts w:hint="eastAsia"/>
        </w:rPr>
      </w:pPr>
      <w:r>
        <w:rPr>
          <w:rFonts w:hint="eastAsia"/>
        </w:rPr>
        <w:t>When we compare the state of the saints on earth with that of the wicked, we indeed see freedom in the former and servitude in the latter.</w:t>
      </w:r>
    </w:p>
    <w:p w14:paraId="4627F294">
      <w:pPr>
        <w:pStyle w:val="6"/>
        <w:spacing w:before="286" w:line="285" w:lineRule="auto"/>
        <w:ind w:right="100"/>
        <w:rPr>
          <w:rFonts w:hint="eastAsia"/>
        </w:rPr>
      </w:pPr>
      <w:r>
        <w:rPr>
          <w:rFonts w:hint="eastAsia"/>
        </w:rPr>
        <w:t>当我们比较地上圣徒的状态与恶人的状态时，我们确实在前一种中看到了自由，在后一种中看到了奴役。</w:t>
      </w:r>
    </w:p>
    <w:p w14:paraId="1D8EAF2B">
      <w:pPr>
        <w:pStyle w:val="6"/>
        <w:spacing w:before="286" w:line="285" w:lineRule="auto"/>
        <w:ind w:right="100"/>
        <w:rPr>
          <w:rFonts w:hint="eastAsia"/>
        </w:rPr>
      </w:pPr>
    </w:p>
    <w:p w14:paraId="66D1EF54">
      <w:pPr>
        <w:pStyle w:val="6"/>
        <w:spacing w:before="286" w:line="285" w:lineRule="auto"/>
        <w:ind w:right="100"/>
        <w:rPr>
          <w:rFonts w:hint="eastAsia"/>
        </w:rPr>
      </w:pPr>
      <w:r>
        <w:rPr>
          <w:rFonts w:hint="eastAsia"/>
        </w:rPr>
        <w:t>However, in comparison to their heavenly state, the earthly state is still one of servitude.</w:t>
      </w:r>
    </w:p>
    <w:p w14:paraId="43332926">
      <w:pPr>
        <w:pStyle w:val="6"/>
        <w:spacing w:before="286" w:line="285" w:lineRule="auto"/>
        <w:ind w:right="100"/>
        <w:rPr>
          <w:rFonts w:hint="eastAsia"/>
        </w:rPr>
      </w:pPr>
      <w:r>
        <w:rPr>
          <w:rFonts w:hint="eastAsia"/>
        </w:rPr>
        <w:t>然而，与他们属天的状态相比，属世的状态仍然是一种奴役。</w:t>
      </w:r>
    </w:p>
    <w:p w14:paraId="6B377D1F">
      <w:pPr>
        <w:pStyle w:val="6"/>
        <w:spacing w:before="286" w:line="285" w:lineRule="auto"/>
        <w:ind w:right="100"/>
        <w:rPr>
          <w:rFonts w:hint="eastAsia"/>
        </w:rPr>
      </w:pPr>
    </w:p>
    <w:p w14:paraId="0A770645">
      <w:pPr>
        <w:pStyle w:val="6"/>
        <w:spacing w:before="286" w:line="285" w:lineRule="auto"/>
        <w:ind w:right="100"/>
        <w:rPr>
          <w:rFonts w:hint="eastAsia"/>
        </w:rPr>
      </w:pPr>
      <w:r>
        <w:rPr>
          <w:rFonts w:hint="eastAsia"/>
        </w:rPr>
        <w:t>A saint on earth may be a young prince and an heir to the crown, but their motto could be "I serve" since "he does not differ at all from a slave, though he is master of all" (Galatians 4:1).</w:t>
      </w:r>
    </w:p>
    <w:p w14:paraId="1E612431">
      <w:pPr>
        <w:pStyle w:val="6"/>
        <w:spacing w:before="286" w:line="285" w:lineRule="auto"/>
        <w:ind w:right="100"/>
        <w:rPr>
          <w:rFonts w:hint="eastAsia"/>
        </w:rPr>
      </w:pPr>
      <w:r>
        <w:rPr>
          <w:rFonts w:hint="eastAsia"/>
        </w:rPr>
        <w:t>地上的一个圣徒可能是一个年轻的王子和王位的继承人，但他的座右铭可能是“我服事”，因为“他虽然是全体的主人，却与奴仆毫无分别”（加拉太书 4:1）。</w:t>
      </w:r>
    </w:p>
    <w:p w14:paraId="16E68302">
      <w:pPr>
        <w:pStyle w:val="6"/>
        <w:spacing w:before="286" w:line="285" w:lineRule="auto"/>
        <w:ind w:right="100"/>
        <w:rPr>
          <w:rFonts w:hint="eastAsia"/>
        </w:rPr>
      </w:pPr>
    </w:p>
    <w:p w14:paraId="048C5D60">
      <w:pPr>
        <w:pStyle w:val="6"/>
        <w:spacing w:before="286" w:line="285" w:lineRule="auto"/>
        <w:ind w:right="100"/>
        <w:rPr>
          <w:rFonts w:hint="eastAsia"/>
        </w:rPr>
      </w:pPr>
      <w:r>
        <w:rPr>
          <w:rFonts w:hint="eastAsia"/>
        </w:rPr>
        <w:t>The groans of a saint, the menial and base tasks they sometimes engage in, and the tattered garments they wear all signify this relative servitude.</w:t>
      </w:r>
    </w:p>
    <w:p w14:paraId="6002CF89">
      <w:pPr>
        <w:pStyle w:val="6"/>
        <w:spacing w:before="286" w:line="285" w:lineRule="auto"/>
        <w:ind w:right="100"/>
        <w:rPr>
          <w:rFonts w:hint="eastAsia"/>
        </w:rPr>
      </w:pPr>
      <w:r>
        <w:rPr>
          <w:rFonts w:hint="eastAsia"/>
        </w:rPr>
        <w:t>一个圣徒的呻吟，他们有时从事的卑微低贱的工作，以及他们所穿的破烂衣服，都象征着这种相对的奴役。</w:t>
      </w:r>
    </w:p>
    <w:p w14:paraId="2293F353">
      <w:pPr>
        <w:pStyle w:val="6"/>
        <w:spacing w:before="286" w:line="285" w:lineRule="auto"/>
        <w:ind w:right="100"/>
        <w:rPr>
          <w:rFonts w:hint="eastAsia"/>
        </w:rPr>
      </w:pPr>
    </w:p>
    <w:p w14:paraId="10D1CBF5">
      <w:pPr>
        <w:pStyle w:val="6"/>
        <w:spacing w:before="286" w:line="285" w:lineRule="auto"/>
        <w:ind w:right="100"/>
        <w:rPr>
          <w:rFonts w:hint="eastAsia"/>
        </w:rPr>
      </w:pPr>
      <w:r>
        <w:rPr>
          <w:rFonts w:hint="eastAsia"/>
        </w:rPr>
        <w:t>However, once the saints attain the crown, they will experience complete freedom and will serve no more.</w:t>
      </w:r>
    </w:p>
    <w:p w14:paraId="2A4231CB">
      <w:pPr>
        <w:pStyle w:val="6"/>
        <w:spacing w:before="286" w:line="285" w:lineRule="auto"/>
        <w:ind w:right="100"/>
        <w:rPr>
          <w:rFonts w:hint="eastAsia"/>
        </w:rPr>
      </w:pPr>
      <w:r>
        <w:rPr>
          <w:rFonts w:hint="eastAsia"/>
        </w:rPr>
        <w:t>然而，一旦圣徒获得冠冕，他们将体验到完全的自由，不再服事。</w:t>
      </w:r>
    </w:p>
    <w:p w14:paraId="6947801B">
      <w:pPr>
        <w:pStyle w:val="6"/>
        <w:spacing w:before="286" w:line="285" w:lineRule="auto"/>
        <w:ind w:right="100"/>
        <w:rPr>
          <w:rFonts w:hint="eastAsia"/>
        </w:rPr>
      </w:pPr>
    </w:p>
    <w:p w14:paraId="692617A0">
      <w:pPr>
        <w:pStyle w:val="6"/>
        <w:spacing w:before="286" w:line="285" w:lineRule="auto"/>
        <w:ind w:right="100"/>
        <w:rPr>
          <w:rFonts w:hint="eastAsia"/>
        </w:rPr>
      </w:pPr>
      <w:r>
        <w:rPr>
          <w:rFonts w:hint="eastAsia"/>
        </w:rPr>
        <w:t>They will be entirely liberated from sin, the worst of all evils both in itself and in their perception.</w:t>
      </w:r>
    </w:p>
    <w:p w14:paraId="4BA32866">
      <w:pPr>
        <w:pStyle w:val="6"/>
        <w:spacing w:before="286" w:line="285" w:lineRule="auto"/>
        <w:ind w:right="100"/>
        <w:rPr>
          <w:rFonts w:hint="eastAsia"/>
        </w:rPr>
      </w:pPr>
      <w:r>
        <w:rPr>
          <w:rFonts w:hint="eastAsia"/>
        </w:rPr>
        <w:t>他们将完全从罪中得释放，罪本身和在他们看来都是万恶之首。</w:t>
      </w:r>
    </w:p>
    <w:p w14:paraId="7857906E">
      <w:pPr>
        <w:pStyle w:val="6"/>
        <w:spacing w:before="286" w:line="285" w:lineRule="auto"/>
        <w:ind w:right="100"/>
        <w:rPr>
          <w:rFonts w:hint="eastAsia"/>
        </w:rPr>
      </w:pPr>
    </w:p>
    <w:p w14:paraId="610DADB5">
      <w:pPr>
        <w:pStyle w:val="6"/>
        <w:spacing w:before="286" w:line="285" w:lineRule="auto"/>
        <w:ind w:right="100"/>
        <w:rPr>
          <w:rFonts w:hint="eastAsia"/>
        </w:rPr>
      </w:pPr>
      <w:r>
        <w:rPr>
          <w:rFonts w:hint="eastAsia"/>
        </w:rPr>
        <w:t>The freedom they will obtain will render the Egyptians they see today never to be seen again forever.</w:t>
      </w:r>
    </w:p>
    <w:p w14:paraId="37D30952">
      <w:pPr>
        <w:pStyle w:val="6"/>
        <w:spacing w:before="286" w:line="285" w:lineRule="auto"/>
        <w:ind w:right="100"/>
        <w:rPr>
          <w:rFonts w:hint="eastAsia"/>
        </w:rPr>
      </w:pPr>
      <w:r>
        <w:rPr>
          <w:rFonts w:hint="eastAsia"/>
        </w:rPr>
        <w:t>他们将获得的自由，将使他们今天所见的埃及人，永远不再被看见。</w:t>
      </w:r>
    </w:p>
    <w:p w14:paraId="4C35F540">
      <w:pPr>
        <w:pStyle w:val="6"/>
        <w:spacing w:before="286" w:line="285" w:lineRule="auto"/>
        <w:ind w:right="100"/>
        <w:rPr>
          <w:rFonts w:hint="eastAsia"/>
        </w:rPr>
      </w:pPr>
    </w:p>
    <w:p w14:paraId="7BD523F1">
      <w:pPr>
        <w:pStyle w:val="6"/>
        <w:spacing w:before="286" w:line="285" w:lineRule="auto"/>
        <w:ind w:right="100"/>
        <w:rPr>
          <w:rFonts w:hint="eastAsia"/>
        </w:rPr>
      </w:pPr>
      <w:r>
        <w:rPr>
          <w:rFonts w:hint="eastAsia"/>
        </w:rPr>
        <w:t>They will be free from all temptation to sin, as Satan will no longer have access to them, nor will he be able to tempt them directly or through his agents.</w:t>
      </w:r>
    </w:p>
    <w:p w14:paraId="3ACA6B92">
      <w:pPr>
        <w:pStyle w:val="6"/>
        <w:spacing w:before="286" w:line="285" w:lineRule="auto"/>
        <w:ind w:right="100"/>
        <w:rPr>
          <w:rFonts w:hint="eastAsia"/>
        </w:rPr>
      </w:pPr>
      <w:r>
        <w:rPr>
          <w:rFonts w:hint="eastAsia"/>
        </w:rPr>
        <w:t>他们将脱离一切犯罪的试探，因为撒旦将再也无法接近他们，也无法直接或通过牠的代理人来试探他们。</w:t>
      </w:r>
    </w:p>
    <w:p w14:paraId="0946D84C">
      <w:pPr>
        <w:pStyle w:val="6"/>
        <w:spacing w:before="286" w:line="285" w:lineRule="auto"/>
        <w:ind w:right="100"/>
        <w:rPr>
          <w:rFonts w:hint="eastAsia"/>
        </w:rPr>
      </w:pPr>
    </w:p>
    <w:p w14:paraId="6FEEB772">
      <w:pPr>
        <w:pStyle w:val="6"/>
        <w:spacing w:before="286" w:line="285" w:lineRule="auto"/>
        <w:ind w:right="100"/>
        <w:rPr>
          <w:rFonts w:hint="eastAsia"/>
        </w:rPr>
      </w:pPr>
      <w:r>
        <w:rPr>
          <w:rFonts w:hint="eastAsia"/>
        </w:rPr>
        <w:t>Their petition, "Lead us not into temptation," will be fully answered.</w:t>
      </w:r>
    </w:p>
    <w:p w14:paraId="5FA5A7B8">
      <w:pPr>
        <w:pStyle w:val="6"/>
        <w:spacing w:before="286" w:line="285" w:lineRule="auto"/>
        <w:ind w:right="100"/>
        <w:rPr>
          <w:rFonts w:hint="eastAsia"/>
        </w:rPr>
      </w:pPr>
      <w:r>
        <w:rPr>
          <w:rFonts w:hint="eastAsia"/>
        </w:rPr>
        <w:t>他们的祈求，“不叫我们遇见试探”，将得到完全的应允。</w:t>
      </w:r>
    </w:p>
    <w:p w14:paraId="0120733E">
      <w:pPr>
        <w:pStyle w:val="6"/>
        <w:spacing w:before="286" w:line="285" w:lineRule="auto"/>
        <w:ind w:right="100"/>
        <w:rPr>
          <w:rFonts w:hint="eastAsia"/>
        </w:rPr>
      </w:pPr>
    </w:p>
    <w:p w14:paraId="7CCF7AC7">
      <w:pPr>
        <w:pStyle w:val="6"/>
        <w:spacing w:before="286" w:line="285" w:lineRule="auto"/>
        <w:ind w:right="100"/>
        <w:rPr>
          <w:rFonts w:hint="eastAsia"/>
        </w:rPr>
      </w:pPr>
      <w:r>
        <w:rPr>
          <w:rFonts w:hint="eastAsia"/>
        </w:rPr>
        <w:t>No hissing serpent will enter the heavenly paradise, and no snares or traps will be laid to ensnare the saints' feet.</w:t>
      </w:r>
    </w:p>
    <w:p w14:paraId="72C73BF9">
      <w:pPr>
        <w:pStyle w:val="6"/>
        <w:spacing w:before="286" w:line="285" w:lineRule="auto"/>
        <w:ind w:right="100"/>
        <w:rPr>
          <w:rFonts w:hint="eastAsia"/>
        </w:rPr>
      </w:pPr>
      <w:r>
        <w:rPr>
          <w:rFonts w:hint="eastAsia"/>
        </w:rPr>
        <w:t>不会有嘶嘶作响的蛇进入天上的乐园，也不会有网罗或陷阱被设下，来缠住圣徒的脚。</w:t>
      </w:r>
    </w:p>
    <w:p w14:paraId="7967EC25">
      <w:pPr>
        <w:pStyle w:val="6"/>
        <w:spacing w:before="286" w:line="285" w:lineRule="auto"/>
        <w:ind w:right="100"/>
        <w:rPr>
          <w:rFonts w:hint="eastAsia"/>
        </w:rPr>
      </w:pPr>
    </w:p>
    <w:p w14:paraId="1B1C1777">
      <w:pPr>
        <w:pStyle w:val="6"/>
        <w:spacing w:before="286" w:line="285" w:lineRule="auto"/>
        <w:ind w:right="100"/>
        <w:rPr>
          <w:rFonts w:hint="eastAsia"/>
        </w:rPr>
      </w:pPr>
      <w:r>
        <w:rPr>
          <w:rFonts w:hint="eastAsia"/>
        </w:rPr>
        <w:t>They will walk without fear, as there will be no lion's dens or mountains of leopards in the promised land.</w:t>
      </w:r>
    </w:p>
    <w:p w14:paraId="330FA7CC">
      <w:pPr>
        <w:pStyle w:val="6"/>
        <w:spacing w:before="286" w:line="285" w:lineRule="auto"/>
        <w:ind w:right="100"/>
        <w:rPr>
          <w:rFonts w:hint="eastAsia"/>
        </w:rPr>
      </w:pPr>
      <w:r>
        <w:rPr>
          <w:rFonts w:hint="eastAsia"/>
        </w:rPr>
        <w:t>他们将毫无畏惧地行走，因为在那应许之地，没有狮子的洞穴，也没有豹子的山岭。</w:t>
      </w:r>
    </w:p>
    <w:p w14:paraId="0F4D66A9">
      <w:pPr>
        <w:pStyle w:val="6"/>
        <w:spacing w:before="286" w:line="285" w:lineRule="auto"/>
        <w:ind w:right="100"/>
        <w:rPr>
          <w:rFonts w:hint="eastAsia"/>
        </w:rPr>
      </w:pPr>
    </w:p>
    <w:p w14:paraId="5E2D4679">
      <w:pPr>
        <w:pStyle w:val="6"/>
        <w:spacing w:before="286" w:line="285" w:lineRule="auto"/>
        <w:ind w:right="100"/>
        <w:rPr>
          <w:rFonts w:hint="eastAsia"/>
        </w:rPr>
      </w:pPr>
      <w:r>
        <w:rPr>
          <w:rFonts w:hint="eastAsia"/>
        </w:rPr>
        <w:t>Moreover, they will be removed from the possibility of sinning and will be confirmed in goodness.</w:t>
      </w:r>
    </w:p>
    <w:p w14:paraId="0F574953">
      <w:pPr>
        <w:pStyle w:val="6"/>
        <w:spacing w:before="286" w:line="285" w:lineRule="auto"/>
        <w:ind w:right="100"/>
        <w:rPr>
          <w:rFonts w:hint="eastAsia"/>
        </w:rPr>
      </w:pPr>
      <w:r>
        <w:rPr>
          <w:rFonts w:hint="eastAsia"/>
        </w:rPr>
        <w:t>此外，他们将被除去犯罪的可能性，并被坚固在良善中。</w:t>
      </w:r>
    </w:p>
    <w:p w14:paraId="24AB8AC5">
      <w:pPr>
        <w:pStyle w:val="6"/>
        <w:spacing w:before="286" w:line="285" w:lineRule="auto"/>
        <w:ind w:right="100"/>
        <w:rPr>
          <w:rFonts w:hint="eastAsia"/>
        </w:rPr>
      </w:pPr>
    </w:p>
    <w:p w14:paraId="64BE3C14">
      <w:pPr>
        <w:pStyle w:val="6"/>
        <w:spacing w:before="286" w:line="285" w:lineRule="auto"/>
        <w:ind w:right="100"/>
        <w:rPr>
          <w:rFonts w:hint="eastAsia"/>
        </w:rPr>
      </w:pPr>
      <w:r>
        <w:rPr>
          <w:rFonts w:hint="eastAsia"/>
        </w:rPr>
        <w:t>Their wills will be perfectly aligned with God's will, blessed with angelic purity that remains steadfast.</w:t>
      </w:r>
    </w:p>
    <w:p w14:paraId="4AD75030">
      <w:pPr>
        <w:pStyle w:val="6"/>
        <w:spacing w:before="286" w:line="285" w:lineRule="auto"/>
        <w:ind w:right="100"/>
        <w:rPr>
          <w:rFonts w:hint="eastAsia"/>
        </w:rPr>
      </w:pPr>
      <w:r>
        <w:rPr>
          <w:rFonts w:hint="eastAsia"/>
        </w:rPr>
        <w:t>他们的意志将与神的旨意完全一致，蒙福拥有天使般的纯洁，坚定不移。</w:t>
      </w:r>
    </w:p>
    <w:p w14:paraId="01D18EF6">
      <w:pPr>
        <w:pStyle w:val="6"/>
        <w:spacing w:before="286" w:line="285" w:lineRule="auto"/>
        <w:ind w:right="100"/>
        <w:rPr>
          <w:rFonts w:hint="eastAsia"/>
        </w:rPr>
      </w:pPr>
    </w:p>
    <w:p w14:paraId="1DEDBCFE">
      <w:pPr>
        <w:pStyle w:val="6"/>
        <w:spacing w:before="286" w:line="285" w:lineRule="auto"/>
        <w:ind w:right="100"/>
        <w:rPr>
          <w:rFonts w:hint="eastAsia"/>
        </w:rPr>
      </w:pPr>
      <w:r>
        <w:rPr>
          <w:rFonts w:hint="eastAsia"/>
        </w:rPr>
        <w:t>Their affections will not experience disorder or irregularity, as they will possess an unwavering purity that can never be lost.</w:t>
      </w:r>
    </w:p>
    <w:p w14:paraId="362D3B52">
      <w:pPr>
        <w:pStyle w:val="6"/>
        <w:spacing w:before="286" w:line="285" w:lineRule="auto"/>
        <w:ind w:right="100"/>
        <w:rPr>
          <w:rFonts w:hint="eastAsia"/>
        </w:rPr>
      </w:pPr>
      <w:r>
        <w:rPr>
          <w:rFonts w:hint="eastAsia"/>
        </w:rPr>
        <w:t>他们的情感将不会经历混乱或不规律，因为他们将拥有一种永不动摇、永不失落的纯洁。</w:t>
      </w:r>
    </w:p>
    <w:p w14:paraId="28EA5399">
      <w:pPr>
        <w:pStyle w:val="6"/>
        <w:spacing w:before="286" w:line="285" w:lineRule="auto"/>
        <w:ind w:right="100"/>
        <w:rPr>
          <w:rFonts w:hint="eastAsia"/>
        </w:rPr>
      </w:pPr>
    </w:p>
    <w:p w14:paraId="17A50709">
      <w:pPr>
        <w:pStyle w:val="6"/>
        <w:spacing w:before="286" w:line="285" w:lineRule="auto"/>
        <w:ind w:right="100"/>
        <w:rPr>
          <w:rFonts w:hint="eastAsia"/>
        </w:rPr>
      </w:pPr>
      <w:r>
        <w:rPr>
          <w:rFonts w:hint="eastAsia"/>
        </w:rPr>
        <w:t>They will be purified from all earthly impurities and forever reflect only heavenly virtues.</w:t>
      </w:r>
    </w:p>
    <w:p w14:paraId="26E819A5">
      <w:pPr>
        <w:pStyle w:val="6"/>
        <w:spacing w:before="286" w:line="285" w:lineRule="auto"/>
        <w:ind w:right="100"/>
        <w:rPr>
          <w:rFonts w:hint="eastAsia"/>
        </w:rPr>
      </w:pPr>
      <w:r>
        <w:rPr>
          <w:rFonts w:hint="eastAsia"/>
        </w:rPr>
        <w:t>他们将被净化，脱离一切属世的杂质，并永远只反映属天的美德。</w:t>
      </w:r>
    </w:p>
    <w:p w14:paraId="5A027ADB">
      <w:pPr>
        <w:pStyle w:val="6"/>
        <w:spacing w:before="286" w:line="285" w:lineRule="auto"/>
        <w:ind w:right="100"/>
        <w:rPr>
          <w:rFonts w:hint="eastAsia"/>
        </w:rPr>
      </w:pPr>
    </w:p>
    <w:p w14:paraId="0285BD0B">
      <w:pPr>
        <w:pStyle w:val="6"/>
        <w:spacing w:before="286" w:line="285" w:lineRule="auto"/>
        <w:ind w:right="100"/>
        <w:rPr>
          <w:rFonts w:hint="eastAsia"/>
        </w:rPr>
      </w:pPr>
      <w:r>
        <w:rPr>
          <w:rFonts w:hint="eastAsia"/>
        </w:rPr>
        <w:t>Even if they were placed amidst the temptations of an evil world, they would remain untainted, like the sun shining upon a dunghill yet remaining untarnished, or like the angels who preserved their purity amidst the wickedness of Sodom.</w:t>
      </w:r>
    </w:p>
    <w:p w14:paraId="3AB437C1">
      <w:pPr>
        <w:pStyle w:val="6"/>
        <w:spacing w:before="286" w:line="285" w:lineRule="auto"/>
        <w:ind w:right="100"/>
        <w:rPr>
          <w:rFonts w:hint="eastAsia"/>
        </w:rPr>
      </w:pPr>
      <w:r>
        <w:rPr>
          <w:rFonts w:hint="eastAsia"/>
        </w:rPr>
        <w:t>即使他们被置于一个邪恶世界的试探中，他们也会保持纯洁，就像太阳照在粪堆上却不受玷污，或者像在所多玛的邪恶中保持纯洁的天使一样。</w:t>
      </w:r>
    </w:p>
    <w:p w14:paraId="0A0DDFCD">
      <w:pPr>
        <w:pStyle w:val="6"/>
        <w:spacing w:before="286" w:line="285" w:lineRule="auto"/>
        <w:ind w:right="100"/>
        <w:rPr>
          <w:rFonts w:hint="eastAsia"/>
        </w:rPr>
      </w:pPr>
    </w:p>
    <w:p w14:paraId="592D094B">
      <w:pPr>
        <w:pStyle w:val="6"/>
        <w:spacing w:before="286" w:line="285" w:lineRule="auto"/>
        <w:ind w:right="100"/>
        <w:rPr>
          <w:rFonts w:hint="eastAsia"/>
        </w:rPr>
      </w:pPr>
      <w:r>
        <w:rPr>
          <w:rFonts w:hint="eastAsia"/>
        </w:rPr>
        <w:t>Their graces will be perfected, and all imperfections that currently cling to them will be abolished.</w:t>
      </w:r>
    </w:p>
    <w:p w14:paraId="616262DC">
      <w:pPr>
        <w:pStyle w:val="6"/>
        <w:spacing w:before="286" w:line="285" w:lineRule="auto"/>
        <w:ind w:right="100"/>
        <w:rPr>
          <w:rFonts w:hint="eastAsia"/>
        </w:rPr>
      </w:pPr>
      <w:r>
        <w:rPr>
          <w:rFonts w:hint="eastAsia"/>
        </w:rPr>
        <w:t>他们的恩典将得以完全，所有现在依附于他们的不完美之处都将被废除。</w:t>
      </w:r>
    </w:p>
    <w:p w14:paraId="049ABE1C">
      <w:pPr>
        <w:pStyle w:val="6"/>
        <w:spacing w:before="286" w:line="285" w:lineRule="auto"/>
        <w:ind w:right="100"/>
        <w:rPr>
          <w:rFonts w:hint="eastAsia"/>
        </w:rPr>
      </w:pPr>
    </w:p>
    <w:p w14:paraId="545393F4">
      <w:pPr>
        <w:pStyle w:val="6"/>
        <w:spacing w:before="286" w:line="285" w:lineRule="auto"/>
        <w:ind w:right="100"/>
        <w:rPr>
          <w:rFonts w:hint="eastAsia"/>
        </w:rPr>
      </w:pPr>
      <w:r>
        <w:rPr>
          <w:rFonts w:hint="eastAsia"/>
        </w:rPr>
        <w:t>They will no longer lament the weakness of their grace, nor complain about their sinful hearts or corrupt natures.</w:t>
      </w:r>
    </w:p>
    <w:p w14:paraId="651EB241">
      <w:pPr>
        <w:pStyle w:val="6"/>
        <w:spacing w:before="286" w:line="285" w:lineRule="auto"/>
        <w:ind w:right="100"/>
        <w:rPr>
          <w:rFonts w:hint="eastAsia"/>
        </w:rPr>
      </w:pPr>
      <w:r>
        <w:rPr>
          <w:rFonts w:hint="eastAsia"/>
        </w:rPr>
        <w:t>他们将不再为自己恩典的软弱而悲叹，也不再抱怨他们罪恶的心或败坏的本性。</w:t>
      </w:r>
    </w:p>
    <w:p w14:paraId="61861565">
      <w:pPr>
        <w:pStyle w:val="6"/>
        <w:spacing w:before="286" w:line="285" w:lineRule="auto"/>
        <w:ind w:right="100"/>
        <w:rPr>
          <w:rFonts w:hint="eastAsia"/>
        </w:rPr>
      </w:pPr>
    </w:p>
    <w:p w14:paraId="01A7F798">
      <w:pPr>
        <w:pStyle w:val="6"/>
        <w:spacing w:before="286" w:line="285" w:lineRule="auto"/>
        <w:ind w:right="100"/>
        <w:rPr>
          <w:rFonts w:hint="eastAsia"/>
        </w:rPr>
      </w:pPr>
      <w:r>
        <w:rPr>
          <w:rFonts w:hint="eastAsia"/>
        </w:rPr>
        <w:t>"It has not yet been revealed what we shall be, but we know that when He is revealed, we shall be like Him" (1 John 3:2).</w:t>
      </w:r>
    </w:p>
    <w:p w14:paraId="7EC00FBA">
      <w:pPr>
        <w:pStyle w:val="6"/>
        <w:spacing w:before="286" w:line="285" w:lineRule="auto"/>
        <w:ind w:right="100"/>
        <w:rPr>
          <w:rFonts w:hint="eastAsia"/>
        </w:rPr>
      </w:pPr>
      <w:r>
        <w:rPr>
          <w:rFonts w:hint="eastAsia"/>
        </w:rPr>
        <w:t>“我们现在是神的儿女，将来如何，还未显明。但我们知道，主若显现，我们必要像祂”（约翰一书 3:2）。</w:t>
      </w:r>
    </w:p>
    <w:p w14:paraId="2052CF76">
      <w:pPr>
        <w:pStyle w:val="6"/>
        <w:spacing w:before="286" w:line="285" w:lineRule="auto"/>
        <w:ind w:right="100"/>
        <w:rPr>
          <w:rFonts w:hint="eastAsia"/>
        </w:rPr>
      </w:pPr>
    </w:p>
    <w:p w14:paraId="10E14B84">
      <w:pPr>
        <w:pStyle w:val="6"/>
        <w:spacing w:before="286" w:line="285" w:lineRule="auto"/>
        <w:ind w:right="100"/>
        <w:rPr>
          <w:rFonts w:hint="eastAsia"/>
        </w:rPr>
      </w:pPr>
      <w:r>
        <w:rPr>
          <w:rFonts w:hint="eastAsia"/>
        </w:rPr>
        <w:t>2.White garments have traditionally signified purity.</w:t>
      </w:r>
    </w:p>
    <w:p w14:paraId="2EAAC9BB">
      <w:pPr>
        <w:pStyle w:val="6"/>
        <w:spacing w:before="286" w:line="285" w:lineRule="auto"/>
        <w:ind w:right="100"/>
        <w:rPr>
          <w:rFonts w:hint="eastAsia"/>
        </w:rPr>
      </w:pPr>
      <w:r>
        <w:rPr>
          <w:rFonts w:hint="eastAsia"/>
        </w:rPr>
        <w:t>2.白衣传统上象征着纯洁。</w:t>
      </w:r>
    </w:p>
    <w:p w14:paraId="08143DE4">
      <w:pPr>
        <w:pStyle w:val="6"/>
        <w:spacing w:before="286" w:line="285" w:lineRule="auto"/>
        <w:ind w:right="100"/>
        <w:rPr>
          <w:rFonts w:hint="eastAsia"/>
        </w:rPr>
      </w:pPr>
    </w:p>
    <w:p w14:paraId="10A74672">
      <w:pPr>
        <w:pStyle w:val="6"/>
        <w:spacing w:before="286" w:line="285" w:lineRule="auto"/>
        <w:ind w:right="100"/>
        <w:rPr>
          <w:rFonts w:hint="eastAsia"/>
        </w:rPr>
      </w:pPr>
      <w:r>
        <w:rPr>
          <w:rFonts w:hint="eastAsia"/>
        </w:rPr>
        <w:t>Thus, "the Lamb's wife is arrayed in fine linen, clean and white" (Revelation 19:8), and those before the throne "washed their robes and made them white in the blood of the Lamb" (Revelation 7:14).</w:t>
      </w:r>
    </w:p>
    <w:p w14:paraId="27C91B0B">
      <w:pPr>
        <w:pStyle w:val="6"/>
        <w:spacing w:before="286" w:line="285" w:lineRule="auto"/>
        <w:ind w:right="100"/>
        <w:rPr>
          <w:rFonts w:hint="eastAsia"/>
        </w:rPr>
      </w:pPr>
      <w:r>
        <w:rPr>
          <w:rFonts w:hint="eastAsia"/>
        </w:rPr>
        <w:t>因此，“羔羊的妻也自己预备好了，就蒙恩得穿光明洁白的细麻衣”（启示录 19:8），而宝座前的人“曾用羔羊的血把衣裳洗白净了”（启示录 7:14）。</w:t>
      </w:r>
    </w:p>
    <w:p w14:paraId="17EA71B9">
      <w:pPr>
        <w:pStyle w:val="6"/>
        <w:spacing w:before="286" w:line="285" w:lineRule="auto"/>
        <w:ind w:right="100"/>
        <w:rPr>
          <w:rFonts w:hint="eastAsia"/>
        </w:rPr>
      </w:pPr>
    </w:p>
    <w:p w14:paraId="45333F05">
      <w:pPr>
        <w:pStyle w:val="6"/>
        <w:spacing w:before="286" w:line="285" w:lineRule="auto"/>
        <w:ind w:right="100"/>
        <w:rPr>
          <w:rFonts w:hint="eastAsia"/>
        </w:rPr>
      </w:pPr>
      <w:r>
        <w:rPr>
          <w:rFonts w:hint="eastAsia"/>
        </w:rPr>
        <w:t>The saints will be clothed in robes of perfect purity, shining with unblemished holiness like the sun at its zenith, unobstructed by any clouds.</w:t>
      </w:r>
    </w:p>
    <w:p w14:paraId="69AC719C">
      <w:pPr>
        <w:pStyle w:val="6"/>
        <w:spacing w:before="286" w:line="285" w:lineRule="auto"/>
        <w:ind w:right="100"/>
        <w:rPr>
          <w:rFonts w:hint="eastAsia"/>
        </w:rPr>
      </w:pPr>
      <w:r>
        <w:rPr>
          <w:rFonts w:hint="eastAsia"/>
        </w:rPr>
        <w:t>圣徒将穿上完全纯洁的袍子，像正午的太阳一样，闪耀着无瑕的圣洁，不受任何云彩的遮挡。</w:t>
      </w:r>
    </w:p>
    <w:p w14:paraId="75C5CDC6">
      <w:pPr>
        <w:pStyle w:val="6"/>
        <w:spacing w:before="286" w:line="285" w:lineRule="auto"/>
        <w:ind w:right="100"/>
        <w:rPr>
          <w:rFonts w:hint="eastAsia"/>
        </w:rPr>
      </w:pPr>
    </w:p>
    <w:p w14:paraId="75ED583F">
      <w:pPr>
        <w:pStyle w:val="6"/>
        <w:spacing w:before="286" w:line="285" w:lineRule="auto"/>
        <w:ind w:right="100"/>
        <w:rPr>
          <w:rFonts w:hint="eastAsia"/>
        </w:rPr>
      </w:pPr>
      <w:r>
        <w:rPr>
          <w:rFonts w:hint="eastAsia"/>
        </w:rPr>
        <w:t>Absolute innocence will be restored, and every trace of sin will be banished from the heavenly kingdom.</w:t>
      </w:r>
    </w:p>
    <w:p w14:paraId="264AA382">
      <w:pPr>
        <w:pStyle w:val="6"/>
        <w:spacing w:before="286" w:line="285" w:lineRule="auto"/>
        <w:ind w:right="100"/>
        <w:rPr>
          <w:rFonts w:hint="eastAsia"/>
        </w:rPr>
      </w:pPr>
      <w:r>
        <w:rPr>
          <w:rFonts w:hint="eastAsia"/>
        </w:rPr>
        <w:t>绝对的无罪将被恢复，每一丝罪的痕迹都将从天国中被驱逐。</w:t>
      </w:r>
    </w:p>
    <w:p w14:paraId="5B7B119D">
      <w:pPr>
        <w:pStyle w:val="6"/>
        <w:spacing w:before="286" w:line="285" w:lineRule="auto"/>
        <w:ind w:right="100"/>
        <w:rPr>
          <w:rFonts w:hint="eastAsia"/>
        </w:rPr>
      </w:pPr>
    </w:p>
    <w:p w14:paraId="79046282">
      <w:pPr>
        <w:pStyle w:val="6"/>
        <w:spacing w:before="286" w:line="285" w:lineRule="auto"/>
        <w:ind w:right="100"/>
        <w:rPr>
          <w:rFonts w:hint="eastAsia"/>
        </w:rPr>
      </w:pPr>
      <w:r>
        <w:rPr>
          <w:rFonts w:hint="eastAsia"/>
        </w:rPr>
        <w:t>While the guilt and reigning power of sin have been removed from the saints in their current state, sin still dwells within them (Romans 7:20).</w:t>
      </w:r>
    </w:p>
    <w:p w14:paraId="69DC4080">
      <w:pPr>
        <w:pStyle w:val="6"/>
        <w:spacing w:before="286" w:line="285" w:lineRule="auto"/>
        <w:ind w:right="100"/>
        <w:rPr>
          <w:rFonts w:hint="eastAsia"/>
        </w:rPr>
      </w:pPr>
      <w:r>
        <w:rPr>
          <w:rFonts w:hint="eastAsia"/>
        </w:rPr>
        <w:t>虽然罪的罪疚和辖制权，在圣徒现在的状态中已被除去，但罪仍住在他们里面（罗马书 7:20）。</w:t>
      </w:r>
    </w:p>
    <w:p w14:paraId="380953C8">
      <w:pPr>
        <w:pStyle w:val="6"/>
        <w:spacing w:before="286" w:line="285" w:lineRule="auto"/>
        <w:ind w:right="100"/>
        <w:rPr>
          <w:rFonts w:hint="eastAsia"/>
        </w:rPr>
      </w:pPr>
    </w:p>
    <w:p w14:paraId="25F39AFE">
      <w:pPr>
        <w:pStyle w:val="6"/>
        <w:spacing w:before="286" w:line="285" w:lineRule="auto"/>
        <w:ind w:right="100"/>
        <w:rPr>
          <w:rFonts w:hint="eastAsia"/>
        </w:rPr>
      </w:pPr>
      <w:r>
        <w:rPr>
          <w:rFonts w:hint="eastAsia"/>
        </w:rPr>
        <w:t>However, in the heavenly kingdom, sin will be completely eradicated.</w:t>
      </w:r>
    </w:p>
    <w:p w14:paraId="4E314A84">
      <w:pPr>
        <w:pStyle w:val="6"/>
        <w:spacing w:before="286" w:line="285" w:lineRule="auto"/>
        <w:ind w:right="100"/>
        <w:rPr>
          <w:rFonts w:hint="eastAsia"/>
        </w:rPr>
      </w:pPr>
      <w:r>
        <w:rPr>
          <w:rFonts w:hint="eastAsia"/>
        </w:rPr>
        <w:t>然而，在天国里，罪将被彻底根除。</w:t>
      </w:r>
    </w:p>
    <w:p w14:paraId="79939721">
      <w:pPr>
        <w:pStyle w:val="6"/>
        <w:spacing w:before="286" w:line="285" w:lineRule="auto"/>
        <w:ind w:right="100"/>
        <w:rPr>
          <w:rFonts w:hint="eastAsia"/>
        </w:rPr>
      </w:pPr>
    </w:p>
    <w:p w14:paraId="2BCCA22D">
      <w:pPr>
        <w:pStyle w:val="6"/>
        <w:spacing w:before="286" w:line="285" w:lineRule="auto"/>
        <w:ind w:right="100"/>
        <w:rPr>
          <w:rFonts w:hint="eastAsia"/>
        </w:rPr>
      </w:pPr>
      <w:r>
        <w:rPr>
          <w:rFonts w:hint="eastAsia"/>
        </w:rPr>
        <w:t>The corrupt nature will be entirely removed, and the root of bitterness will be uprooted, leaving no vestiges in their souls.</w:t>
      </w:r>
    </w:p>
    <w:p w14:paraId="6737E6C7">
      <w:pPr>
        <w:pStyle w:val="6"/>
        <w:spacing w:before="286" w:line="285" w:lineRule="auto"/>
        <w:ind w:right="100"/>
        <w:rPr>
          <w:rFonts w:hint="eastAsia"/>
        </w:rPr>
      </w:pPr>
      <w:r>
        <w:rPr>
          <w:rFonts w:hint="eastAsia"/>
        </w:rPr>
        <w:t>败坏的本性将被完全除去，苦毒的根将被连根拔起，在他们的灵魂中不留任何痕迹。</w:t>
      </w:r>
    </w:p>
    <w:p w14:paraId="59FA4A87">
      <w:pPr>
        <w:pStyle w:val="6"/>
        <w:spacing w:before="286" w:line="285" w:lineRule="auto"/>
        <w:ind w:right="100"/>
        <w:rPr>
          <w:rFonts w:hint="eastAsia"/>
        </w:rPr>
      </w:pPr>
    </w:p>
    <w:p w14:paraId="7D6BC622">
      <w:pPr>
        <w:pStyle w:val="6"/>
        <w:spacing w:before="286" w:line="285" w:lineRule="auto"/>
        <w:ind w:right="100"/>
        <w:rPr>
          <w:rFonts w:hint="eastAsia"/>
        </w:rPr>
      </w:pPr>
      <w:r>
        <w:rPr>
          <w:rFonts w:hint="eastAsia"/>
        </w:rPr>
        <w:t>Their nature will be entirely pure and sinless.</w:t>
      </w:r>
    </w:p>
    <w:p w14:paraId="4C5E67BA">
      <w:pPr>
        <w:pStyle w:val="6"/>
        <w:spacing w:before="286" w:line="285" w:lineRule="auto"/>
        <w:ind w:right="100"/>
        <w:rPr>
          <w:rFonts w:hint="eastAsia"/>
        </w:rPr>
      </w:pPr>
      <w:r>
        <w:rPr>
          <w:rFonts w:hint="eastAsia"/>
        </w:rPr>
        <w:t>他们的本性将是完全纯洁和无罪的。</w:t>
      </w:r>
    </w:p>
    <w:p w14:paraId="7F31B3AD">
      <w:pPr>
        <w:pStyle w:val="6"/>
        <w:spacing w:before="286" w:line="285" w:lineRule="auto"/>
        <w:ind w:right="100"/>
        <w:rPr>
          <w:rFonts w:hint="eastAsia"/>
        </w:rPr>
      </w:pPr>
    </w:p>
    <w:p w14:paraId="519E951E">
      <w:pPr>
        <w:pStyle w:val="6"/>
        <w:spacing w:before="286" w:line="285" w:lineRule="auto"/>
        <w:ind w:right="100"/>
        <w:rPr>
          <w:rFonts w:hint="eastAsia"/>
        </w:rPr>
      </w:pPr>
      <w:r>
        <w:rPr>
          <w:rFonts w:hint="eastAsia"/>
        </w:rPr>
        <w:t>Their minds will be free from darkness, and their understanding will shine as a sphere of pure and untainted light.</w:t>
      </w:r>
    </w:p>
    <w:p w14:paraId="7538BC44">
      <w:pPr>
        <w:pStyle w:val="6"/>
        <w:spacing w:before="286" w:line="285" w:lineRule="auto"/>
        <w:ind w:right="100"/>
        <w:rPr>
          <w:rFonts w:hint="eastAsia"/>
        </w:rPr>
      </w:pPr>
      <w:r>
        <w:rPr>
          <w:rFonts w:hint="eastAsia"/>
        </w:rPr>
        <w:t>他们的心思将脱离黑暗，他们的悟性将像一个纯净无瑕的光球一样闪耀。</w:t>
      </w:r>
    </w:p>
    <w:p w14:paraId="4D7BDC79">
      <w:pPr>
        <w:pStyle w:val="6"/>
        <w:spacing w:before="286" w:line="285" w:lineRule="auto"/>
        <w:ind w:right="100"/>
        <w:rPr>
          <w:rFonts w:hint="eastAsia"/>
        </w:rPr>
      </w:pPr>
    </w:p>
    <w:p w14:paraId="577A0598">
      <w:pPr>
        <w:pStyle w:val="6"/>
        <w:spacing w:before="286" w:line="285" w:lineRule="auto"/>
        <w:ind w:right="100"/>
        <w:rPr>
          <w:rFonts w:hint="eastAsia"/>
        </w:rPr>
      </w:pPr>
      <w:r>
        <w:rPr>
          <w:rFonts w:hint="eastAsia"/>
        </w:rPr>
        <w:t>Their wills will be devoid of any aversion to good or inclination towards evil; they will perfectly conform to the will of God, blessed with angelic purity that remains steadfast.</w:t>
      </w:r>
    </w:p>
    <w:p w14:paraId="48EC4C4E">
      <w:pPr>
        <w:pStyle w:val="6"/>
        <w:spacing w:before="286" w:line="285" w:lineRule="auto"/>
        <w:ind w:right="100"/>
        <w:rPr>
          <w:rFonts w:hint="eastAsia"/>
        </w:rPr>
      </w:pPr>
      <w:r>
        <w:rPr>
          <w:rFonts w:hint="eastAsia"/>
        </w:rPr>
        <w:t>他们的意志将没有任何对善的厌恶或对恶的倾向；他们将完全顺服神的旨意，蒙福拥有天使般的纯洁，坚定不移。</w:t>
      </w:r>
    </w:p>
    <w:p w14:paraId="18281C2A">
      <w:pPr>
        <w:pStyle w:val="6"/>
        <w:spacing w:before="286" w:line="285" w:lineRule="auto"/>
        <w:ind w:right="100"/>
        <w:rPr>
          <w:rFonts w:hint="eastAsia"/>
        </w:rPr>
      </w:pPr>
    </w:p>
    <w:p w14:paraId="54192C67">
      <w:pPr>
        <w:pStyle w:val="6"/>
        <w:spacing w:before="286" w:line="285" w:lineRule="auto"/>
        <w:ind w:right="100"/>
        <w:rPr>
          <w:rFonts w:hint="eastAsia"/>
        </w:rPr>
      </w:pPr>
      <w:r>
        <w:rPr>
          <w:rFonts w:hint="eastAsia"/>
        </w:rPr>
        <w:t>Their affections will not experience any disorder or irregularity, as they will possess a fixed habit of purity that can never be lost.</w:t>
      </w:r>
    </w:p>
    <w:p w14:paraId="0E8E8E22">
      <w:pPr>
        <w:pStyle w:val="6"/>
        <w:spacing w:before="286" w:line="285" w:lineRule="auto"/>
        <w:ind w:right="100"/>
        <w:rPr>
          <w:rFonts w:hint="eastAsia"/>
        </w:rPr>
      </w:pPr>
      <w:r>
        <w:rPr>
          <w:rFonts w:hint="eastAsia"/>
        </w:rPr>
        <w:t>他们的情感将不会经历任何混乱或不规律，因为他们将拥有一种永不失落的固定纯洁习惯。</w:t>
      </w:r>
    </w:p>
    <w:p w14:paraId="5E03F490">
      <w:pPr>
        <w:pStyle w:val="6"/>
        <w:spacing w:before="286" w:line="285" w:lineRule="auto"/>
        <w:ind w:right="100"/>
        <w:rPr>
          <w:rFonts w:hint="eastAsia"/>
        </w:rPr>
      </w:pPr>
    </w:p>
    <w:p w14:paraId="54D5F457">
      <w:pPr>
        <w:pStyle w:val="6"/>
        <w:spacing w:before="286" w:line="285" w:lineRule="auto"/>
        <w:ind w:right="100"/>
        <w:rPr>
          <w:rFonts w:hint="eastAsia"/>
        </w:rPr>
      </w:pPr>
      <w:r>
        <w:rPr>
          <w:rFonts w:hint="eastAsia"/>
        </w:rPr>
        <w:t>They will be refined from all earthly impurities and will forever embody heavenly qualities.</w:t>
      </w:r>
    </w:p>
    <w:p w14:paraId="6CB3874E">
      <w:pPr>
        <w:pStyle w:val="6"/>
        <w:spacing w:before="286" w:line="285" w:lineRule="auto"/>
        <w:ind w:right="100"/>
        <w:rPr>
          <w:rFonts w:hint="eastAsia"/>
        </w:rPr>
      </w:pPr>
      <w:r>
        <w:rPr>
          <w:rFonts w:hint="eastAsia"/>
        </w:rPr>
        <w:t>他们将从一切属世的杂质中被提炼出来，并永远体现属天的品质。</w:t>
      </w:r>
    </w:p>
    <w:p w14:paraId="323ACBA1">
      <w:pPr>
        <w:pStyle w:val="6"/>
        <w:spacing w:before="286" w:line="285" w:lineRule="auto"/>
        <w:ind w:right="100"/>
        <w:rPr>
          <w:rFonts w:hint="eastAsia"/>
        </w:rPr>
      </w:pPr>
    </w:p>
    <w:p w14:paraId="38955FF2">
      <w:pPr>
        <w:pStyle w:val="6"/>
        <w:spacing w:before="286" w:line="285" w:lineRule="auto"/>
        <w:ind w:right="100"/>
        <w:rPr>
          <w:rFonts w:hint="eastAsia"/>
        </w:rPr>
      </w:pPr>
      <w:r>
        <w:rPr>
          <w:rFonts w:hint="eastAsia"/>
        </w:rPr>
        <w:t>While garments, in their conventional sense, symbolize sin and shame, the saints will discard all such garments when they enter their heavenly state.</w:t>
      </w:r>
    </w:p>
    <w:p w14:paraId="3150CDBC">
      <w:pPr>
        <w:pStyle w:val="6"/>
        <w:spacing w:before="286" w:line="285" w:lineRule="auto"/>
        <w:ind w:right="100"/>
        <w:rPr>
          <w:rFonts w:hint="eastAsia"/>
        </w:rPr>
      </w:pPr>
      <w:r>
        <w:rPr>
          <w:rFonts w:hint="eastAsia"/>
        </w:rPr>
        <w:t>虽然衣服，在传统意义上，象征着罪和羞耻，但圣徒们在进入他们属天的状态时，将丢弃所有这样的衣服。</w:t>
      </w:r>
    </w:p>
    <w:p w14:paraId="6CA29D1D">
      <w:pPr>
        <w:pStyle w:val="6"/>
        <w:spacing w:before="286" w:line="285" w:lineRule="auto"/>
        <w:ind w:right="100"/>
        <w:rPr>
          <w:rFonts w:hint="eastAsia"/>
        </w:rPr>
      </w:pPr>
    </w:p>
    <w:p w14:paraId="326F7504">
      <w:pPr>
        <w:pStyle w:val="6"/>
        <w:spacing w:before="286" w:line="285" w:lineRule="auto"/>
        <w:ind w:right="100"/>
        <w:rPr>
          <w:rFonts w:hint="eastAsia"/>
        </w:rPr>
      </w:pPr>
      <w:r>
        <w:rPr>
          <w:rFonts w:hint="eastAsia"/>
        </w:rPr>
        <w:t>3.Among the Jews, individuals desiring to enter the priestly office, after being tested and found to be of the priestly lineage and without blemish, were clothed in white garments and enrolled among the priests.</w:t>
      </w:r>
    </w:p>
    <w:p w14:paraId="1BE4B270">
      <w:pPr>
        <w:pStyle w:val="6"/>
        <w:spacing w:before="286" w:line="285" w:lineRule="auto"/>
        <w:ind w:right="100"/>
        <w:rPr>
          <w:rFonts w:hint="eastAsia"/>
        </w:rPr>
      </w:pPr>
      <w:r>
        <w:rPr>
          <w:rFonts w:hint="eastAsia"/>
        </w:rPr>
        <w:t>3.在犹太人中，渴望进入祭司职分的人，在经过考验并被发现属于祭司谱系且无瑕疵之后，会被穿上白衣，并被列入祭司之列。</w:t>
      </w:r>
    </w:p>
    <w:p w14:paraId="31DA6E47">
      <w:pPr>
        <w:pStyle w:val="6"/>
        <w:spacing w:before="286" w:line="285" w:lineRule="auto"/>
        <w:ind w:right="100"/>
        <w:rPr>
          <w:rFonts w:hint="eastAsia"/>
        </w:rPr>
      </w:pPr>
    </w:p>
    <w:p w14:paraId="55BF1EBD">
      <w:pPr>
        <w:pStyle w:val="6"/>
        <w:spacing w:before="286" w:line="285" w:lineRule="auto"/>
        <w:ind w:right="100"/>
        <w:rPr>
          <w:rFonts w:hint="eastAsia"/>
        </w:rPr>
      </w:pPr>
      <w:r>
        <w:rPr>
          <w:rFonts w:hint="eastAsia"/>
        </w:rPr>
        <w:t>This is alluded to in Revelation 3:5, "He who overcomes shall be clothed in white garments, and I will not blot out his name from the Book of Life."</w:t>
      </w:r>
    </w:p>
    <w:p w14:paraId="6CDEC0A2">
      <w:pPr>
        <w:pStyle w:val="6"/>
        <w:spacing w:before="286" w:line="285" w:lineRule="auto"/>
        <w:ind w:right="100"/>
        <w:rPr>
          <w:rFonts w:hint="eastAsia"/>
        </w:rPr>
      </w:pPr>
      <w:r>
        <w:rPr>
          <w:rFonts w:hint="eastAsia"/>
        </w:rPr>
        <w:t>这在启示录 3:5 中有所暗示：“凡得胜的，必这样穿白衣，我也必不从生命册上涂抹他的名。”</w:t>
      </w:r>
    </w:p>
    <w:p w14:paraId="6C0F844A">
      <w:pPr>
        <w:pStyle w:val="6"/>
        <w:spacing w:before="286" w:line="285" w:lineRule="auto"/>
        <w:ind w:right="100"/>
        <w:rPr>
          <w:rFonts w:hint="eastAsia"/>
        </w:rPr>
      </w:pPr>
    </w:p>
    <w:p w14:paraId="1ED7A265">
      <w:pPr>
        <w:pStyle w:val="6"/>
        <w:spacing w:before="286" w:line="285" w:lineRule="auto"/>
        <w:ind w:right="100"/>
        <w:rPr>
          <w:rFonts w:hint="eastAsia"/>
        </w:rPr>
      </w:pPr>
      <w:r>
        <w:rPr>
          <w:rFonts w:hint="eastAsia"/>
        </w:rPr>
        <w:t>Thus, the saints will not only be kings but also priests, for they constitute a "royal priesthood" (1 Peter 2:9).</w:t>
      </w:r>
    </w:p>
    <w:p w14:paraId="39ABC501">
      <w:pPr>
        <w:pStyle w:val="6"/>
        <w:spacing w:before="286" w:line="285" w:lineRule="auto"/>
        <w:ind w:right="100"/>
        <w:rPr>
          <w:rFonts w:hint="eastAsia"/>
        </w:rPr>
      </w:pPr>
      <w:r>
        <w:rPr>
          <w:rFonts w:hint="eastAsia"/>
        </w:rPr>
        <w:t>因此，圣徒不仅是君王，也是祭司，因为他们组成了“君尊的祭司”（彼得前书 2:9）。</w:t>
      </w:r>
    </w:p>
    <w:p w14:paraId="625F21C7">
      <w:pPr>
        <w:pStyle w:val="6"/>
        <w:spacing w:before="286" w:line="285" w:lineRule="auto"/>
        <w:ind w:right="100"/>
        <w:rPr>
          <w:rFonts w:hint="eastAsia"/>
        </w:rPr>
      </w:pPr>
    </w:p>
    <w:p w14:paraId="7C2E5101">
      <w:pPr>
        <w:pStyle w:val="6"/>
        <w:spacing w:before="286" w:line="285" w:lineRule="auto"/>
        <w:ind w:right="100"/>
        <w:rPr>
          <w:rFonts w:hint="eastAsia"/>
        </w:rPr>
      </w:pPr>
      <w:r>
        <w:rPr>
          <w:rFonts w:hint="eastAsia"/>
        </w:rPr>
        <w:t>They will serve as priests on their thrones.</w:t>
      </w:r>
    </w:p>
    <w:p w14:paraId="3552E2BF">
      <w:pPr>
        <w:pStyle w:val="6"/>
        <w:spacing w:before="286" w:line="285" w:lineRule="auto"/>
        <w:ind w:right="100"/>
        <w:rPr>
          <w:rFonts w:hint="eastAsia"/>
        </w:rPr>
      </w:pPr>
      <w:r>
        <w:rPr>
          <w:rFonts w:hint="eastAsia"/>
        </w:rPr>
        <w:t>他们将在他们的宝座上作祭司。</w:t>
      </w:r>
    </w:p>
    <w:p w14:paraId="30FE00DA">
      <w:pPr>
        <w:pStyle w:val="6"/>
        <w:spacing w:before="286" w:line="285" w:lineRule="auto"/>
        <w:ind w:right="100"/>
        <w:rPr>
          <w:rFonts w:hint="eastAsia"/>
        </w:rPr>
      </w:pPr>
    </w:p>
    <w:p w14:paraId="3319AA67">
      <w:pPr>
        <w:pStyle w:val="6"/>
        <w:spacing w:before="286" w:line="285" w:lineRule="auto"/>
        <w:ind w:right="100"/>
        <w:rPr>
          <w:rFonts w:hint="eastAsia"/>
        </w:rPr>
      </w:pPr>
      <w:r>
        <w:rPr>
          <w:rFonts w:hint="eastAsia"/>
        </w:rPr>
        <w:t>Through the trial they have endured, they have been found to be descendants of the Great High Priest, begotten by Him through His Spirit, incorruptibly begotten by the Word, and without blemish.</w:t>
      </w:r>
    </w:p>
    <w:p w14:paraId="14D6AC03">
      <w:pPr>
        <w:pStyle w:val="6"/>
        <w:spacing w:before="286" w:line="285" w:lineRule="auto"/>
        <w:ind w:right="100"/>
        <w:rPr>
          <w:rFonts w:hint="eastAsia"/>
        </w:rPr>
      </w:pPr>
      <w:r>
        <w:rPr>
          <w:rFonts w:hint="eastAsia"/>
        </w:rPr>
        <w:t>通过他们所忍受的试炼，他们被发现是大祭司的后裔，是借着祂的灵所生，是借着道所生的不朽坏的，并且毫无瑕疵。</w:t>
      </w:r>
    </w:p>
    <w:p w14:paraId="31D0B62E">
      <w:pPr>
        <w:pStyle w:val="6"/>
        <w:spacing w:before="286" w:line="285" w:lineRule="auto"/>
        <w:ind w:right="100"/>
        <w:rPr>
          <w:rFonts w:hint="eastAsia"/>
        </w:rPr>
      </w:pPr>
    </w:p>
    <w:p w14:paraId="4D02DB8E">
      <w:pPr>
        <w:pStyle w:val="6"/>
        <w:spacing w:before="286" w:line="285" w:lineRule="auto"/>
        <w:ind w:right="100"/>
        <w:rPr>
          <w:rFonts w:hint="eastAsia"/>
        </w:rPr>
      </w:pPr>
      <w:r>
        <w:rPr>
          <w:rFonts w:hint="eastAsia"/>
        </w:rPr>
        <w:t>Therefore, they are admitted as priests in the heavenly temple, where they will dwell in the house of the Lord forever.</w:t>
      </w:r>
    </w:p>
    <w:p w14:paraId="751A6721">
      <w:pPr>
        <w:pStyle w:val="6"/>
        <w:spacing w:before="286" w:line="285" w:lineRule="auto"/>
        <w:ind w:right="100"/>
        <w:rPr>
          <w:rFonts w:hint="eastAsia"/>
        </w:rPr>
      </w:pPr>
      <w:r>
        <w:rPr>
          <w:rFonts w:hint="eastAsia"/>
        </w:rPr>
        <w:t>因此，他们被接纳为天上圣殿的祭司，在那里他们将永远住在主的殿中。</w:t>
      </w:r>
    </w:p>
    <w:p w14:paraId="34013944">
      <w:pPr>
        <w:pStyle w:val="6"/>
        <w:spacing w:before="286" w:line="285" w:lineRule="auto"/>
        <w:ind w:right="100"/>
        <w:rPr>
          <w:rFonts w:hint="eastAsia"/>
        </w:rPr>
      </w:pPr>
    </w:p>
    <w:p w14:paraId="3CCB6561">
      <w:pPr>
        <w:pStyle w:val="6"/>
        <w:spacing w:before="286" w:line="285" w:lineRule="auto"/>
        <w:ind w:right="100"/>
        <w:rPr>
          <w:rFonts w:hint="eastAsia"/>
        </w:rPr>
      </w:pPr>
      <w:r>
        <w:rPr>
          <w:rFonts w:hint="eastAsia"/>
        </w:rPr>
        <w:t>No earthly kingdom can match the glory of this reality.</w:t>
      </w:r>
    </w:p>
    <w:p w14:paraId="6C985FB8">
      <w:pPr>
        <w:pStyle w:val="6"/>
        <w:spacing w:before="286" w:line="285" w:lineRule="auto"/>
        <w:ind w:right="100"/>
        <w:rPr>
          <w:rFonts w:hint="eastAsia"/>
        </w:rPr>
      </w:pPr>
      <w:r>
        <w:rPr>
          <w:rFonts w:hint="eastAsia"/>
        </w:rPr>
        <w:t>没有任何属世的国度能与这现实的荣耀相比。</w:t>
      </w:r>
    </w:p>
    <w:p w14:paraId="59529B16">
      <w:pPr>
        <w:pStyle w:val="6"/>
        <w:spacing w:before="286" w:line="285" w:lineRule="auto"/>
        <w:ind w:right="100"/>
        <w:rPr>
          <w:rFonts w:hint="eastAsia"/>
        </w:rPr>
      </w:pPr>
    </w:p>
    <w:p w14:paraId="54E6AC4F">
      <w:pPr>
        <w:pStyle w:val="6"/>
        <w:spacing w:before="286" w:line="285" w:lineRule="auto"/>
        <w:ind w:right="100"/>
        <w:rPr>
          <w:rFonts w:hint="eastAsia"/>
        </w:rPr>
      </w:pPr>
      <w:r>
        <w:rPr>
          <w:rFonts w:hint="eastAsia"/>
        </w:rPr>
        <w:t>The "general assembly and church of the firstborn" (Hebrews 12:23), possessing both priesthood and the double portion, appearing in their white robes of glory, will be a revered and magnificent assembly.</w:t>
      </w:r>
    </w:p>
    <w:p w14:paraId="0DB7F1D7">
      <w:pPr>
        <w:pStyle w:val="6"/>
        <w:spacing w:before="286" w:line="285" w:lineRule="auto"/>
        <w:ind w:right="100"/>
        <w:rPr>
          <w:rFonts w:hint="eastAsia"/>
        </w:rPr>
      </w:pPr>
      <w:r>
        <w:rPr>
          <w:rFonts w:hint="eastAsia"/>
        </w:rPr>
        <w:t>“总会和长子之教会”（希伯来书 12:23），既拥有祭司职分又拥有双份产业，身穿荣耀的白袍出现，将是一个受人敬畏和宏伟的集会。</w:t>
      </w:r>
    </w:p>
    <w:p w14:paraId="326C9456">
      <w:pPr>
        <w:pStyle w:val="6"/>
        <w:spacing w:before="286" w:line="285" w:lineRule="auto"/>
        <w:ind w:right="100"/>
        <w:rPr>
          <w:rFonts w:hint="eastAsia"/>
        </w:rPr>
      </w:pPr>
    </w:p>
    <w:p w14:paraId="10A675DB">
      <w:pPr>
        <w:pStyle w:val="6"/>
        <w:spacing w:before="286" w:line="285" w:lineRule="auto"/>
        <w:ind w:right="100"/>
        <w:rPr>
          <w:rFonts w:hint="eastAsia"/>
        </w:rPr>
      </w:pPr>
      <w:r>
        <w:rPr>
          <w:rFonts w:hint="eastAsia"/>
        </w:rPr>
        <w:t>On that day, it will be evident that the Lord has chosen them from among all the tribes of the earth to draw near to Him and enter His temple, His holy place.</w:t>
      </w:r>
    </w:p>
    <w:p w14:paraId="5CCA4C1E">
      <w:pPr>
        <w:pStyle w:val="6"/>
        <w:spacing w:before="286" w:line="285" w:lineRule="auto"/>
        <w:ind w:right="100"/>
        <w:rPr>
          <w:rFonts w:hint="eastAsia"/>
        </w:rPr>
      </w:pPr>
      <w:r>
        <w:rPr>
          <w:rFonts w:hint="eastAsia"/>
        </w:rPr>
        <w:t>在那日，将显而易见，主从地上万族中拣选了他们，使他们亲近祂，并进入祂的殿，祂的圣所。</w:t>
      </w:r>
    </w:p>
    <w:p w14:paraId="4081C380">
      <w:pPr>
        <w:pStyle w:val="6"/>
        <w:spacing w:before="286" w:line="285" w:lineRule="auto"/>
        <w:ind w:right="100"/>
        <w:rPr>
          <w:rFonts w:hint="eastAsia"/>
        </w:rPr>
      </w:pPr>
    </w:p>
    <w:p w14:paraId="5827C7DB">
      <w:pPr>
        <w:pStyle w:val="6"/>
        <w:spacing w:before="286" w:line="285" w:lineRule="auto"/>
        <w:ind w:right="100"/>
        <w:rPr>
          <w:rFonts w:hint="eastAsia"/>
        </w:rPr>
      </w:pPr>
      <w:r>
        <w:rPr>
          <w:rFonts w:hint="eastAsia"/>
        </w:rPr>
        <w:t>Their priesthood, which began on earth, will reach its culmination as they offer the sacrifice of praise to God and the Lamb for all eternity.</w:t>
      </w:r>
    </w:p>
    <w:p w14:paraId="15A4AD90">
      <w:pPr>
        <w:pStyle w:val="6"/>
        <w:spacing w:before="286" w:line="285" w:lineRule="auto"/>
        <w:ind w:right="100"/>
        <w:rPr>
          <w:rFonts w:hint="eastAsia"/>
        </w:rPr>
      </w:pPr>
      <w:r>
        <w:rPr>
          <w:rFonts w:hint="eastAsia"/>
        </w:rPr>
        <w:t>他们在地上的祭司职分，将在他们向神和羔羊献上永恒的赞美祭时，达到其顶峰。</w:t>
      </w:r>
    </w:p>
    <w:p w14:paraId="2D26ACCB">
      <w:pPr>
        <w:pStyle w:val="6"/>
        <w:spacing w:before="286" w:line="285" w:lineRule="auto"/>
        <w:ind w:right="100"/>
        <w:rPr>
          <w:rFonts w:hint="eastAsia"/>
        </w:rPr>
      </w:pPr>
    </w:p>
    <w:p w14:paraId="2B208C18">
      <w:pPr>
        <w:pStyle w:val="6"/>
        <w:spacing w:before="286" w:line="285" w:lineRule="auto"/>
        <w:ind w:right="100"/>
        <w:rPr>
          <w:rFonts w:hint="eastAsia"/>
        </w:rPr>
      </w:pPr>
      <w:r>
        <w:rPr>
          <w:rFonts w:hint="eastAsia"/>
        </w:rPr>
        <w:t>While the other tribes received their portions on earth, the Lord Himself became the portion of the priests, and He will be their double portion throughout the ages of eternity.</w:t>
      </w:r>
    </w:p>
    <w:p w14:paraId="74ABE016">
      <w:pPr>
        <w:pStyle w:val="6"/>
        <w:spacing w:before="286" w:line="285" w:lineRule="auto"/>
        <w:ind w:right="100"/>
        <w:rPr>
          <w:rFonts w:hint="eastAsia"/>
        </w:rPr>
      </w:pPr>
      <w:r>
        <w:rPr>
          <w:rFonts w:hint="eastAsia"/>
        </w:rPr>
        <w:t>当其他支派在地上领受他们的份时，主自己成了祭司的份，祂将是他们永世的双份。</w:t>
      </w:r>
    </w:p>
    <w:p w14:paraId="51E786AD">
      <w:pPr>
        <w:pStyle w:val="6"/>
        <w:spacing w:before="286" w:line="285" w:lineRule="auto"/>
        <w:ind w:right="100"/>
        <w:rPr>
          <w:rFonts w:hint="eastAsia"/>
        </w:rPr>
      </w:pPr>
    </w:p>
    <w:p w14:paraId="25696F55">
      <w:pPr>
        <w:pStyle w:val="6"/>
        <w:spacing w:before="286" w:line="285" w:lineRule="auto"/>
        <w:ind w:right="100"/>
        <w:rPr>
          <w:rFonts w:hint="eastAsia"/>
        </w:rPr>
      </w:pPr>
      <w:r>
        <w:rPr>
          <w:rFonts w:hint="eastAsia"/>
        </w:rPr>
        <w:t>(4.) In times of triumph, people used to wear white garments.</w:t>
      </w:r>
    </w:p>
    <w:p w14:paraId="5B4B6752">
      <w:pPr>
        <w:pStyle w:val="6"/>
        <w:spacing w:before="286" w:line="285" w:lineRule="auto"/>
        <w:ind w:right="100"/>
        <w:rPr>
          <w:rFonts w:hint="eastAsia"/>
        </w:rPr>
      </w:pPr>
      <w:r>
        <w:rPr>
          <w:rFonts w:hint="eastAsia"/>
        </w:rPr>
        <w:t>(4.) 在得胜之时，人们习惯穿白衣。</w:t>
      </w:r>
    </w:p>
    <w:p w14:paraId="5A81E475">
      <w:pPr>
        <w:pStyle w:val="6"/>
        <w:spacing w:before="286" w:line="285" w:lineRule="auto"/>
        <w:ind w:right="100"/>
        <w:rPr>
          <w:rFonts w:hint="eastAsia"/>
        </w:rPr>
      </w:pPr>
    </w:p>
    <w:p w14:paraId="6EF33A86">
      <w:pPr>
        <w:pStyle w:val="6"/>
        <w:spacing w:before="286" w:line="285" w:lineRule="auto"/>
        <w:ind w:right="100"/>
        <w:rPr>
          <w:rFonts w:hint="eastAsia"/>
        </w:rPr>
      </w:pPr>
      <w:r>
        <w:rPr>
          <w:rFonts w:hint="eastAsia"/>
        </w:rPr>
        <w:t>This is also alluded to in Revelation 3:5, "He who overcomes shall be clothed in white garments."</w:t>
      </w:r>
    </w:p>
    <w:p w14:paraId="462A31EA">
      <w:pPr>
        <w:pStyle w:val="6"/>
        <w:spacing w:before="286" w:line="285" w:lineRule="auto"/>
        <w:ind w:right="100"/>
        <w:rPr>
          <w:rFonts w:hint="eastAsia"/>
        </w:rPr>
      </w:pPr>
      <w:r>
        <w:rPr>
          <w:rFonts w:hint="eastAsia"/>
        </w:rPr>
        <w:t>这在启示录 3:5 中也有所暗示：“凡得胜的，必这样穿白衣。”</w:t>
      </w:r>
    </w:p>
    <w:p w14:paraId="193187E6">
      <w:pPr>
        <w:pStyle w:val="6"/>
        <w:spacing w:before="286" w:line="285" w:lineRule="auto"/>
        <w:ind w:right="100"/>
        <w:rPr>
          <w:rFonts w:hint="eastAsia"/>
        </w:rPr>
      </w:pPr>
    </w:p>
    <w:p w14:paraId="46454946">
      <w:pPr>
        <w:pStyle w:val="6"/>
        <w:spacing w:before="286" w:line="285" w:lineRule="auto"/>
        <w:ind w:right="100"/>
        <w:rPr>
          <w:rFonts w:hint="eastAsia"/>
        </w:rPr>
      </w:pPr>
      <w:r>
        <w:rPr>
          <w:rFonts w:hint="eastAsia"/>
        </w:rPr>
        <w:t>And what is heaven but an eternal triumph?</w:t>
      </w:r>
    </w:p>
    <w:p w14:paraId="593B13D7">
      <w:pPr>
        <w:pStyle w:val="6"/>
        <w:spacing w:before="286" w:line="285" w:lineRule="auto"/>
        <w:ind w:right="100"/>
        <w:rPr>
          <w:rFonts w:hint="eastAsia"/>
        </w:rPr>
      </w:pPr>
      <w:r>
        <w:rPr>
          <w:rFonts w:hint="eastAsia"/>
        </w:rPr>
        <w:t>天堂岂不就是一场永恒的胜利吗？</w:t>
      </w:r>
    </w:p>
    <w:p w14:paraId="64AF1649">
      <w:pPr>
        <w:pStyle w:val="6"/>
        <w:spacing w:before="286" w:line="285" w:lineRule="auto"/>
        <w:ind w:right="100"/>
        <w:rPr>
          <w:rFonts w:hint="eastAsia"/>
        </w:rPr>
      </w:pPr>
    </w:p>
    <w:p w14:paraId="2AA349C1">
      <w:pPr>
        <w:pStyle w:val="6"/>
        <w:spacing w:before="286" w:line="285" w:lineRule="auto"/>
        <w:ind w:right="100"/>
        <w:rPr>
          <w:rFonts w:hint="eastAsia"/>
        </w:rPr>
      </w:pPr>
      <w:r>
        <w:rPr>
          <w:rFonts w:hint="eastAsia"/>
        </w:rPr>
        <w:t>Only those who fight and overcome can reach there.</w:t>
      </w:r>
    </w:p>
    <w:p w14:paraId="50F179A1">
      <w:pPr>
        <w:pStyle w:val="6"/>
        <w:spacing w:before="286" w:line="285" w:lineRule="auto"/>
        <w:ind w:right="100"/>
        <w:rPr>
          <w:rFonts w:hint="eastAsia"/>
        </w:rPr>
      </w:pPr>
      <w:r>
        <w:rPr>
          <w:rFonts w:hint="eastAsia"/>
        </w:rPr>
        <w:t>只有那些争战并得胜的人才能到达那里。</w:t>
      </w:r>
    </w:p>
    <w:p w14:paraId="038B1B21">
      <w:pPr>
        <w:pStyle w:val="6"/>
        <w:spacing w:before="286" w:line="285" w:lineRule="auto"/>
        <w:ind w:right="100"/>
        <w:rPr>
          <w:rFonts w:hint="eastAsia"/>
        </w:rPr>
      </w:pPr>
    </w:p>
    <w:p w14:paraId="5992F46A">
      <w:pPr>
        <w:pStyle w:val="6"/>
        <w:spacing w:before="286" w:line="285" w:lineRule="auto"/>
        <w:ind w:right="100"/>
        <w:rPr>
          <w:rFonts w:hint="eastAsia"/>
        </w:rPr>
      </w:pPr>
      <w:r>
        <w:rPr>
          <w:rFonts w:hint="eastAsia"/>
        </w:rPr>
        <w:t>Just as the Israelites had to conquer Canaan before possessing it, the saints, in this world, are in a battlefield, often wearing garments stained with blood.</w:t>
      </w:r>
    </w:p>
    <w:p w14:paraId="3F4992F4">
      <w:pPr>
        <w:pStyle w:val="6"/>
        <w:spacing w:before="286" w:line="285" w:lineRule="auto"/>
        <w:ind w:right="100"/>
        <w:rPr>
          <w:rFonts w:hint="eastAsia"/>
        </w:rPr>
      </w:pPr>
      <w:r>
        <w:rPr>
          <w:rFonts w:hint="eastAsia"/>
        </w:rPr>
        <w:t>正如以色列人必须征服迦南才能拥有它一样，圣徒们，在这个世界上，正处于一个战场上，常常穿着被血染红的衣服。</w:t>
      </w:r>
    </w:p>
    <w:p w14:paraId="743E9015">
      <w:pPr>
        <w:pStyle w:val="6"/>
        <w:spacing w:before="286" w:line="285" w:lineRule="auto"/>
        <w:ind w:right="100"/>
        <w:rPr>
          <w:rFonts w:hint="eastAsia"/>
        </w:rPr>
      </w:pPr>
    </w:p>
    <w:p w14:paraId="4F6CA57C">
      <w:pPr>
        <w:pStyle w:val="6"/>
        <w:spacing w:before="286" w:line="285" w:lineRule="auto"/>
        <w:ind w:right="100"/>
        <w:rPr>
          <w:rFonts w:hint="eastAsia"/>
        </w:rPr>
      </w:pPr>
      <w:r>
        <w:rPr>
          <w:rFonts w:hint="eastAsia"/>
        </w:rPr>
        <w:t>But the day is approaching when they will "stand before the throne and before the Lamb, clothed with white robes and holding palm branches in their hands" (Revelation 7:9), having achieved a complete victory over all their enemies.</w:t>
      </w:r>
    </w:p>
    <w:p w14:paraId="4CEE2086">
      <w:pPr>
        <w:pStyle w:val="6"/>
        <w:spacing w:before="286" w:line="285" w:lineRule="auto"/>
        <w:ind w:right="100"/>
        <w:rPr>
          <w:rFonts w:hint="eastAsia"/>
        </w:rPr>
      </w:pPr>
      <w:r>
        <w:rPr>
          <w:rFonts w:hint="eastAsia"/>
        </w:rPr>
        <w:t>但那日子将近，他们将“站在宝座和羔羊面前，身穿白衣，手拿棕树枝”（启示录 7:9），已经完全战胜了他们所有的仇敌。</w:t>
      </w:r>
    </w:p>
    <w:p w14:paraId="3FC96047">
      <w:pPr>
        <w:pStyle w:val="6"/>
        <w:spacing w:before="286" w:line="285" w:lineRule="auto"/>
        <w:ind w:right="100"/>
        <w:rPr>
          <w:rFonts w:hint="eastAsia"/>
        </w:rPr>
      </w:pPr>
    </w:p>
    <w:p w14:paraId="20338EBE">
      <w:pPr>
        <w:pStyle w:val="6"/>
        <w:spacing w:before="286" w:line="285" w:lineRule="auto"/>
        <w:ind w:right="100"/>
        <w:rPr>
          <w:rFonts w:hint="eastAsia"/>
        </w:rPr>
      </w:pPr>
      <w:r>
        <w:rPr>
          <w:rFonts w:hint="eastAsia"/>
        </w:rPr>
        <w:t>The palm branch is a symbol of victory, as it remains upright even under heavy weights.</w:t>
      </w:r>
    </w:p>
    <w:p w14:paraId="327779EE">
      <w:pPr>
        <w:pStyle w:val="6"/>
        <w:spacing w:before="286" w:line="285" w:lineRule="auto"/>
        <w:ind w:right="100"/>
        <w:rPr>
          <w:rFonts w:hint="eastAsia"/>
        </w:rPr>
      </w:pPr>
      <w:r>
        <w:rPr>
          <w:rFonts w:hint="eastAsia"/>
        </w:rPr>
        <w:t>棕树枝是胜利的象征，因为它即使在重压之下也保持直立。</w:t>
      </w:r>
    </w:p>
    <w:p w14:paraId="4B8F09AF">
      <w:pPr>
        <w:pStyle w:val="6"/>
        <w:spacing w:before="286" w:line="285" w:lineRule="auto"/>
        <w:ind w:right="100"/>
        <w:rPr>
          <w:rFonts w:hint="eastAsia"/>
        </w:rPr>
      </w:pPr>
    </w:p>
    <w:p w14:paraId="740AA2BD">
      <w:pPr>
        <w:pStyle w:val="6"/>
        <w:spacing w:before="286" w:line="285" w:lineRule="auto"/>
        <w:ind w:right="100"/>
        <w:rPr>
          <w:rFonts w:hint="eastAsia"/>
        </w:rPr>
      </w:pPr>
      <w:r>
        <w:rPr>
          <w:rFonts w:hint="eastAsia"/>
        </w:rPr>
        <w:t>Palm trees were also carved on the doors of the most holy place, representing heaven.</w:t>
      </w:r>
    </w:p>
    <w:p w14:paraId="3CC4DD6F">
      <w:pPr>
        <w:pStyle w:val="6"/>
        <w:spacing w:before="286" w:line="285" w:lineRule="auto"/>
        <w:ind w:right="100"/>
        <w:rPr>
          <w:rFonts w:hint="eastAsia"/>
        </w:rPr>
      </w:pPr>
      <w:r>
        <w:rPr>
          <w:rFonts w:hint="eastAsia"/>
        </w:rPr>
        <w:t>棕树也被雕刻在至圣所的门上，代表着天堂。</w:t>
      </w:r>
    </w:p>
    <w:p w14:paraId="4FF558AC">
      <w:pPr>
        <w:pStyle w:val="6"/>
        <w:spacing w:before="286" w:line="285" w:lineRule="auto"/>
        <w:ind w:right="100"/>
        <w:rPr>
          <w:rFonts w:hint="eastAsia"/>
        </w:rPr>
      </w:pPr>
    </w:p>
    <w:p w14:paraId="67954274">
      <w:pPr>
        <w:pStyle w:val="6"/>
        <w:spacing w:before="286" w:line="285" w:lineRule="auto"/>
        <w:ind w:right="100"/>
        <w:rPr>
          <w:rFonts w:hint="eastAsia"/>
        </w:rPr>
      </w:pPr>
      <w:r>
        <w:rPr>
          <w:rFonts w:hint="eastAsia"/>
        </w:rPr>
        <w:t>The saints' joy and peace in their white robes are remarkable.</w:t>
      </w:r>
    </w:p>
    <w:p w14:paraId="107DE135">
      <w:pPr>
        <w:pStyle w:val="6"/>
        <w:spacing w:before="286" w:line="285" w:lineRule="auto"/>
        <w:ind w:right="100"/>
        <w:rPr>
          <w:rFonts w:hint="eastAsia"/>
        </w:rPr>
      </w:pPr>
      <w:r>
        <w:rPr>
          <w:rFonts w:hint="eastAsia"/>
        </w:rPr>
        <w:t>圣徒们身穿白衣所带来的喜乐与平安是非凡的。</w:t>
      </w:r>
    </w:p>
    <w:p w14:paraId="2FF87B15">
      <w:pPr>
        <w:pStyle w:val="6"/>
        <w:spacing w:before="286" w:line="285" w:lineRule="auto"/>
        <w:ind w:right="100"/>
        <w:rPr>
          <w:rFonts w:hint="eastAsia"/>
        </w:rPr>
      </w:pPr>
    </w:p>
    <w:p w14:paraId="408AD70B">
      <w:pPr>
        <w:pStyle w:val="6"/>
        <w:spacing w:before="286" w:line="285" w:lineRule="auto"/>
        <w:ind w:right="100"/>
        <w:rPr>
          <w:rFonts w:hint="eastAsia"/>
        </w:rPr>
      </w:pPr>
      <w:r>
        <w:rPr>
          <w:rFonts w:hint="eastAsia"/>
        </w:rPr>
        <w:t>The joy that arises from reflecting on past dangers, riches, and honors acquired at the very doorstep of death deeply touches the heart.</w:t>
      </w:r>
    </w:p>
    <w:p w14:paraId="58EA45DD">
      <w:pPr>
        <w:pStyle w:val="6"/>
        <w:spacing w:before="286" w:line="285" w:lineRule="auto"/>
        <w:ind w:right="100"/>
        <w:rPr>
          <w:rFonts w:hint="eastAsia"/>
        </w:rPr>
      </w:pPr>
      <w:r>
        <w:rPr>
          <w:rFonts w:hint="eastAsia"/>
        </w:rPr>
        <w:t>从默想过去的危险、在死亡门口获得的财富和荣誉而产生的喜乐，深深地触动了人心。</w:t>
      </w:r>
    </w:p>
    <w:p w14:paraId="6E08BFC6">
      <w:pPr>
        <w:pStyle w:val="6"/>
        <w:spacing w:before="286" w:line="285" w:lineRule="auto"/>
        <w:ind w:right="100"/>
        <w:rPr>
          <w:rFonts w:hint="eastAsia"/>
        </w:rPr>
      </w:pPr>
    </w:p>
    <w:p w14:paraId="1EB954F4">
      <w:pPr>
        <w:pStyle w:val="6"/>
        <w:spacing w:before="286" w:line="285" w:lineRule="auto"/>
        <w:ind w:right="100"/>
        <w:rPr>
          <w:rFonts w:hint="eastAsia"/>
        </w:rPr>
      </w:pPr>
      <w:r>
        <w:rPr>
          <w:rFonts w:hint="eastAsia"/>
        </w:rPr>
        <w:t>This joy will be an essential component of the eternal happiness of the saints, which could not exist in the heavenly state of innocent Adam and his sinless descendants.</w:t>
      </w:r>
    </w:p>
    <w:p w14:paraId="2ECB7DEC">
      <w:pPr>
        <w:pStyle w:val="6"/>
        <w:spacing w:before="286" w:line="285" w:lineRule="auto"/>
        <w:ind w:right="100"/>
        <w:rPr>
          <w:rFonts w:hint="eastAsia"/>
        </w:rPr>
      </w:pPr>
      <w:r>
        <w:rPr>
          <w:rFonts w:hint="eastAsia"/>
        </w:rPr>
        <w:t>这种喜乐将是圣徒永恒幸福的一个重要组成部分，这在无罪的亚当和他无罪后裔的天上状态中是不可能存在的。</w:t>
      </w:r>
    </w:p>
    <w:p w14:paraId="43C6BB6D">
      <w:pPr>
        <w:pStyle w:val="6"/>
        <w:spacing w:before="286" w:line="285" w:lineRule="auto"/>
        <w:ind w:right="100"/>
        <w:rPr>
          <w:rFonts w:hint="eastAsia"/>
        </w:rPr>
      </w:pPr>
    </w:p>
    <w:p w14:paraId="4CCD5D78">
      <w:pPr>
        <w:pStyle w:val="6"/>
        <w:spacing w:before="286" w:line="285" w:lineRule="auto"/>
        <w:ind w:right="100"/>
        <w:rPr>
          <w:rFonts w:hint="eastAsia"/>
        </w:rPr>
      </w:pPr>
      <w:r>
        <w:rPr>
          <w:rFonts w:hint="eastAsia"/>
        </w:rPr>
        <w:t>Surely, the glorified saints will not forget the experiences they had in the world.</w:t>
      </w:r>
    </w:p>
    <w:p w14:paraId="29F92D06">
      <w:pPr>
        <w:pStyle w:val="6"/>
        <w:spacing w:before="286" w:line="285" w:lineRule="auto"/>
        <w:ind w:right="100"/>
        <w:rPr>
          <w:rFonts w:hint="eastAsia"/>
        </w:rPr>
      </w:pPr>
      <w:r>
        <w:rPr>
          <w:rFonts w:hint="eastAsia"/>
        </w:rPr>
        <w:t>当然，荣耀的圣徒不会忘记他们在世上的经历。</w:t>
      </w:r>
    </w:p>
    <w:p w14:paraId="38300D56">
      <w:pPr>
        <w:pStyle w:val="6"/>
        <w:spacing w:before="286" w:line="285" w:lineRule="auto"/>
        <w:ind w:right="100"/>
        <w:rPr>
          <w:rFonts w:hint="eastAsia"/>
        </w:rPr>
      </w:pPr>
    </w:p>
    <w:p w14:paraId="15A71C63">
      <w:pPr>
        <w:pStyle w:val="6"/>
        <w:spacing w:before="286" w:line="285" w:lineRule="auto"/>
        <w:ind w:right="100"/>
        <w:rPr>
          <w:rFonts w:hint="eastAsia"/>
        </w:rPr>
      </w:pPr>
      <w:r>
        <w:rPr>
          <w:rFonts w:hint="eastAsia"/>
        </w:rPr>
        <w:t>It will bring glory to God to remember it and heighten their joy.</w:t>
      </w:r>
    </w:p>
    <w:p w14:paraId="05883C16">
      <w:pPr>
        <w:pStyle w:val="6"/>
        <w:spacing w:before="286" w:line="285" w:lineRule="auto"/>
        <w:ind w:right="100"/>
        <w:rPr>
          <w:rFonts w:hint="eastAsia"/>
        </w:rPr>
      </w:pPr>
      <w:r>
        <w:rPr>
          <w:rFonts w:hint="eastAsia"/>
        </w:rPr>
        <w:t>记住它将荣耀神，并增添他们的喜乐。</w:t>
      </w:r>
    </w:p>
    <w:p w14:paraId="5694F275">
      <w:pPr>
        <w:pStyle w:val="6"/>
        <w:spacing w:before="286" w:line="285" w:lineRule="auto"/>
        <w:ind w:right="100"/>
        <w:rPr>
          <w:rFonts w:hint="eastAsia"/>
        </w:rPr>
      </w:pPr>
    </w:p>
    <w:p w14:paraId="467EBAF1">
      <w:pPr>
        <w:pStyle w:val="6"/>
        <w:spacing w:before="286" w:line="285" w:lineRule="auto"/>
        <w:ind w:right="100"/>
        <w:rPr>
          <w:rFonts w:hint="eastAsia"/>
        </w:rPr>
      </w:pPr>
      <w:r>
        <w:rPr>
          <w:rFonts w:hint="eastAsia"/>
        </w:rPr>
        <w:t>Just as the Sicilian king, born to a potter, wisely chose to be served with earthen vessels at his table, which added sweetness to his meals that a born heir to the crown could never taste.</w:t>
      </w:r>
    </w:p>
    <w:p w14:paraId="439B3004">
      <w:pPr>
        <w:pStyle w:val="6"/>
        <w:spacing w:before="286" w:line="285" w:lineRule="auto"/>
        <w:ind w:right="100"/>
        <w:rPr>
          <w:rFonts w:hint="eastAsia"/>
        </w:rPr>
      </w:pPr>
      <w:r>
        <w:rPr>
          <w:rFonts w:hint="eastAsia"/>
        </w:rPr>
        <w:t>就像那位生于陶匠之家的西西里国王，明智地选择用陶器盛饭，这给他的膳食增添了甜蜜，是生来的王位继承人永远无法品尝到的。</w:t>
      </w:r>
    </w:p>
    <w:p w14:paraId="22C7B59D">
      <w:pPr>
        <w:pStyle w:val="6"/>
        <w:spacing w:before="286" w:line="285" w:lineRule="auto"/>
        <w:ind w:right="100"/>
        <w:rPr>
          <w:rFonts w:hint="eastAsia"/>
        </w:rPr>
      </w:pPr>
    </w:p>
    <w:p w14:paraId="0C95CA49">
      <w:pPr>
        <w:pStyle w:val="6"/>
        <w:spacing w:before="286" w:line="285" w:lineRule="auto"/>
        <w:ind w:right="100"/>
        <w:rPr>
          <w:rFonts w:hint="eastAsia"/>
        </w:rPr>
      </w:pPr>
      <w:r>
        <w:rPr>
          <w:rFonts w:hint="eastAsia"/>
        </w:rPr>
        <w:t>Can food ever be as sweet to anyone as it is to a hungry person?</w:t>
      </w:r>
    </w:p>
    <w:p w14:paraId="7C0D7641">
      <w:pPr>
        <w:pStyle w:val="6"/>
        <w:spacing w:before="286" w:line="285" w:lineRule="auto"/>
        <w:ind w:right="100"/>
        <w:rPr>
          <w:rFonts w:hint="eastAsia"/>
        </w:rPr>
      </w:pPr>
      <w:r>
        <w:rPr>
          <w:rFonts w:hint="eastAsia"/>
        </w:rPr>
        <w:t>食物对任何人来说，能像对一个饥饿的人那样香甜吗？</w:t>
      </w:r>
    </w:p>
    <w:p w14:paraId="025613DA">
      <w:pPr>
        <w:pStyle w:val="6"/>
        <w:spacing w:before="286" w:line="285" w:lineRule="auto"/>
        <w:ind w:right="100"/>
        <w:rPr>
          <w:rFonts w:hint="eastAsia"/>
        </w:rPr>
      </w:pPr>
    </w:p>
    <w:p w14:paraId="5CA2D0E7">
      <w:pPr>
        <w:pStyle w:val="6"/>
        <w:spacing w:before="286" w:line="285" w:lineRule="auto"/>
        <w:ind w:right="100"/>
        <w:rPr>
          <w:rFonts w:hint="eastAsia"/>
        </w:rPr>
      </w:pPr>
      <w:r>
        <w:rPr>
          <w:rFonts w:hint="eastAsia"/>
        </w:rPr>
        <w:t>Can anyone appreciate abundance as much as someone who has experienced scarcity?</w:t>
      </w:r>
    </w:p>
    <w:p w14:paraId="0635F080">
      <w:pPr>
        <w:pStyle w:val="6"/>
        <w:spacing w:before="286" w:line="285" w:lineRule="auto"/>
        <w:ind w:right="100"/>
        <w:rPr>
          <w:rFonts w:hint="eastAsia"/>
        </w:rPr>
      </w:pPr>
      <w:r>
        <w:rPr>
          <w:rFonts w:hint="eastAsia"/>
        </w:rPr>
        <w:t>有谁能像一个经历过匮乏的人那样，欣赏丰盛呢？</w:t>
      </w:r>
    </w:p>
    <w:p w14:paraId="61E1034A">
      <w:pPr>
        <w:pStyle w:val="6"/>
        <w:spacing w:before="286" w:line="285" w:lineRule="auto"/>
        <w:ind w:right="100"/>
        <w:rPr>
          <w:rFonts w:hint="eastAsia"/>
        </w:rPr>
      </w:pPr>
    </w:p>
    <w:p w14:paraId="6EF88A22">
      <w:pPr>
        <w:pStyle w:val="6"/>
        <w:spacing w:before="286" w:line="285" w:lineRule="auto"/>
        <w:ind w:right="100"/>
        <w:rPr>
          <w:rFonts w:hint="eastAsia"/>
        </w:rPr>
      </w:pPr>
      <w:r>
        <w:rPr>
          <w:rFonts w:hint="eastAsia"/>
        </w:rPr>
        <w:t>The more difficulties the saints have encountered on their journey to heaven, the sweeter the destination will be for them.</w:t>
      </w:r>
    </w:p>
    <w:p w14:paraId="4000E047">
      <w:pPr>
        <w:pStyle w:val="6"/>
        <w:spacing w:before="286" w:line="285" w:lineRule="auto"/>
        <w:ind w:right="100"/>
        <w:rPr>
          <w:rFonts w:hint="eastAsia"/>
        </w:rPr>
      </w:pPr>
      <w:r>
        <w:rPr>
          <w:rFonts w:hint="eastAsia"/>
        </w:rPr>
        <w:t>圣徒在通往天堂的旅程中遇到的困难越多，目的地对他们来说就越甘甜。</w:t>
      </w:r>
    </w:p>
    <w:p w14:paraId="51AC32C0">
      <w:pPr>
        <w:pStyle w:val="6"/>
        <w:spacing w:before="286" w:line="285" w:lineRule="auto"/>
        <w:ind w:right="100"/>
        <w:rPr>
          <w:rFonts w:hint="eastAsia"/>
        </w:rPr>
      </w:pPr>
    </w:p>
    <w:p w14:paraId="44E55B40">
      <w:pPr>
        <w:pStyle w:val="6"/>
        <w:spacing w:before="286" w:line="285" w:lineRule="auto"/>
        <w:ind w:right="100"/>
        <w:rPr>
          <w:rFonts w:hint="eastAsia"/>
        </w:rPr>
      </w:pPr>
      <w:r>
        <w:rPr>
          <w:rFonts w:hint="eastAsia"/>
        </w:rPr>
        <w:t>Every victorious battle in the spiritual warfare will be a jewel in their crown of glory.</w:t>
      </w:r>
    </w:p>
    <w:p w14:paraId="714E18CA">
      <w:pPr>
        <w:pStyle w:val="6"/>
        <w:spacing w:before="286" w:line="285" w:lineRule="auto"/>
        <w:ind w:right="100"/>
        <w:rPr>
          <w:rFonts w:hint="eastAsia"/>
        </w:rPr>
      </w:pPr>
      <w:r>
        <w:rPr>
          <w:rFonts w:hint="eastAsia"/>
        </w:rPr>
        <w:t>属灵争战中的每一次得胜，都将是他们荣耀冠冕上的一颗宝石。</w:t>
      </w:r>
    </w:p>
    <w:p w14:paraId="423005A1">
      <w:pPr>
        <w:pStyle w:val="6"/>
        <w:spacing w:before="286" w:line="285" w:lineRule="auto"/>
        <w:ind w:right="100"/>
        <w:rPr>
          <w:rFonts w:hint="eastAsia"/>
        </w:rPr>
      </w:pPr>
    </w:p>
    <w:p w14:paraId="50989FDF">
      <w:pPr>
        <w:pStyle w:val="6"/>
        <w:spacing w:before="286" w:line="285" w:lineRule="auto"/>
        <w:ind w:right="100"/>
        <w:rPr>
          <w:rFonts w:hint="eastAsia"/>
        </w:rPr>
      </w:pPr>
      <w:r>
        <w:rPr>
          <w:rFonts w:hint="eastAsia"/>
        </w:rPr>
        <w:t>Each triumph over sin, Satan, and the world will elevate their triumphant joy even higher.</w:t>
      </w:r>
    </w:p>
    <w:p w14:paraId="6BE9D199">
      <w:pPr>
        <w:pStyle w:val="6"/>
        <w:spacing w:before="286" w:line="285" w:lineRule="auto"/>
        <w:ind w:right="100"/>
        <w:rPr>
          <w:rFonts w:hint="eastAsia"/>
        </w:rPr>
      </w:pPr>
      <w:r>
        <w:rPr>
          <w:rFonts w:hint="eastAsia"/>
        </w:rPr>
        <w:t>每一次战胜罪、撒旦和世界，都将使他们得胜的喜乐更上一层楼。</w:t>
      </w:r>
    </w:p>
    <w:p w14:paraId="368A22DE">
      <w:pPr>
        <w:pStyle w:val="6"/>
        <w:spacing w:before="286" w:line="285" w:lineRule="auto"/>
        <w:ind w:right="100"/>
        <w:rPr>
          <w:rFonts w:hint="eastAsia"/>
        </w:rPr>
      </w:pPr>
    </w:p>
    <w:p w14:paraId="3D4CA4C3">
      <w:pPr>
        <w:pStyle w:val="6"/>
        <w:spacing w:before="286" w:line="285" w:lineRule="auto"/>
        <w:ind w:right="100"/>
        <w:rPr>
          <w:rFonts w:hint="eastAsia"/>
        </w:rPr>
      </w:pPr>
      <w:r>
        <w:rPr>
          <w:rFonts w:hint="eastAsia"/>
        </w:rPr>
        <w:t>The memory of the cross will enhance the glory of their crown, and the recollection of their journey through the wilderness will add an extra radiance to the fields of glory as they walk through them, looking back on the days when they walked in darkness.</w:t>
      </w:r>
    </w:p>
    <w:p w14:paraId="3621C38D">
      <w:pPr>
        <w:pStyle w:val="6"/>
        <w:spacing w:before="286" w:line="285" w:lineRule="auto"/>
        <w:ind w:right="100"/>
        <w:rPr>
          <w:rFonts w:hint="eastAsia"/>
        </w:rPr>
      </w:pPr>
      <w:r>
        <w:rPr>
          <w:rFonts w:hint="eastAsia"/>
        </w:rPr>
        <w:t>十字架的记忆将增添他们冠冕的荣耀，而他们在旷野旅程的回忆，将在他们走过荣耀的田野时，增添额外的光彩，回望他们曾在黑暗中行走的岁月。</w:t>
      </w:r>
    </w:p>
    <w:p w14:paraId="571F846C">
      <w:pPr>
        <w:pStyle w:val="6"/>
        <w:spacing w:before="286" w:line="285" w:lineRule="auto"/>
        <w:ind w:right="100"/>
        <w:rPr>
          <w:rFonts w:hint="eastAsia"/>
        </w:rPr>
      </w:pPr>
    </w:p>
    <w:p w14:paraId="4E9B011F">
      <w:pPr>
        <w:pStyle w:val="6"/>
        <w:spacing w:before="286" w:line="285" w:lineRule="auto"/>
        <w:ind w:right="100"/>
        <w:rPr>
          <w:rFonts w:hint="eastAsia"/>
        </w:rPr>
      </w:pPr>
      <w:r>
        <w:rPr>
          <w:rFonts w:hint="eastAsia"/>
        </w:rPr>
        <w:t>(5.) White garments were worn on festival days as a sign of joy.</w:t>
      </w:r>
    </w:p>
    <w:p w14:paraId="39CFC6B2">
      <w:pPr>
        <w:pStyle w:val="6"/>
        <w:spacing w:before="286" w:line="285" w:lineRule="auto"/>
        <w:ind w:right="100"/>
        <w:rPr>
          <w:rFonts w:hint="eastAsia"/>
        </w:rPr>
      </w:pPr>
      <w:r>
        <w:rPr>
          <w:rFonts w:hint="eastAsia"/>
        </w:rPr>
        <w:t>(5.) 在节期，人们穿白衣以示喜乐。</w:t>
      </w:r>
    </w:p>
    <w:p w14:paraId="592572E9">
      <w:pPr>
        <w:pStyle w:val="6"/>
        <w:spacing w:before="286" w:line="285" w:lineRule="auto"/>
        <w:ind w:right="100"/>
        <w:rPr>
          <w:rFonts w:hint="eastAsia"/>
        </w:rPr>
      </w:pPr>
    </w:p>
    <w:p w14:paraId="1BEEB0A9">
      <w:pPr>
        <w:pStyle w:val="6"/>
        <w:spacing w:before="286" w:line="285" w:lineRule="auto"/>
        <w:ind w:right="100"/>
        <w:rPr>
          <w:rFonts w:hint="eastAsia"/>
        </w:rPr>
      </w:pPr>
      <w:r>
        <w:rPr>
          <w:rFonts w:hint="eastAsia"/>
        </w:rPr>
        <w:t>Similarly, the saints will be clothed in white garments because they will enjoy an eternal Sabbath unto the Lord (Hebrews 4:9), a perpetual day of rest.</w:t>
      </w:r>
    </w:p>
    <w:p w14:paraId="48B538A3">
      <w:pPr>
        <w:pStyle w:val="6"/>
        <w:spacing w:before="286" w:line="285" w:lineRule="auto"/>
        <w:ind w:right="100"/>
        <w:rPr>
          <w:rFonts w:hint="eastAsia"/>
        </w:rPr>
      </w:pPr>
      <w:r>
        <w:rPr>
          <w:rFonts w:hint="eastAsia"/>
        </w:rPr>
        <w:t>同样，圣徒将穿上白衣，因为他们将享受一个归耶和华为圣的永恒安息日（希伯来书 4:9），一个永久的安息日。</w:t>
      </w:r>
    </w:p>
    <w:p w14:paraId="18F7584E">
      <w:pPr>
        <w:pStyle w:val="6"/>
        <w:spacing w:before="286" w:line="285" w:lineRule="auto"/>
        <w:ind w:right="100"/>
        <w:rPr>
          <w:rFonts w:hint="eastAsia"/>
        </w:rPr>
      </w:pPr>
    </w:p>
    <w:p w14:paraId="1C59EF9E">
      <w:pPr>
        <w:pStyle w:val="6"/>
        <w:spacing w:before="286" w:line="285" w:lineRule="auto"/>
        <w:ind w:right="100"/>
        <w:rPr>
          <w:rFonts w:hint="eastAsia"/>
        </w:rPr>
      </w:pPr>
      <w:r>
        <w:rPr>
          <w:rFonts w:hint="eastAsia"/>
        </w:rPr>
        <w:t>The Sabbath, in the view of the saints, is the queen of days, and they will experience an everlasting Sabbath in the kingdom of heaven.</w:t>
      </w:r>
    </w:p>
    <w:p w14:paraId="35C24018">
      <w:pPr>
        <w:pStyle w:val="6"/>
        <w:spacing w:before="286" w:line="285" w:lineRule="auto"/>
        <w:ind w:right="100"/>
        <w:rPr>
          <w:rFonts w:hint="eastAsia"/>
        </w:rPr>
      </w:pPr>
      <w:r>
        <w:rPr>
          <w:rFonts w:hint="eastAsia"/>
        </w:rPr>
        <w:t>在圣徒看来，安息日是众日之女王，他们将在天国里经历一个永恒的安息日。</w:t>
      </w:r>
    </w:p>
    <w:p w14:paraId="4393465B">
      <w:pPr>
        <w:pStyle w:val="6"/>
        <w:spacing w:before="286" w:line="285" w:lineRule="auto"/>
        <w:ind w:right="100"/>
        <w:rPr>
          <w:rFonts w:hint="eastAsia"/>
        </w:rPr>
      </w:pPr>
    </w:p>
    <w:p w14:paraId="2CBC3730">
      <w:pPr>
        <w:pStyle w:val="6"/>
        <w:spacing w:before="286" w:line="285" w:lineRule="auto"/>
        <w:ind w:right="100"/>
        <w:rPr>
          <w:rFonts w:hint="eastAsia"/>
        </w:rPr>
      </w:pPr>
      <w:r>
        <w:rPr>
          <w:rFonts w:hint="eastAsia"/>
        </w:rPr>
        <w:t>Thus, their garments will always be white.</w:t>
      </w:r>
    </w:p>
    <w:p w14:paraId="5117D7B8">
      <w:pPr>
        <w:pStyle w:val="6"/>
        <w:spacing w:before="286" w:line="285" w:lineRule="auto"/>
        <w:ind w:right="100"/>
        <w:rPr>
          <w:rFonts w:hint="eastAsia"/>
        </w:rPr>
      </w:pPr>
      <w:r>
        <w:rPr>
          <w:rFonts w:hint="eastAsia"/>
        </w:rPr>
        <w:t>因此，他们的衣服将永远是白色的。</w:t>
      </w:r>
    </w:p>
    <w:p w14:paraId="4BE3B0F4">
      <w:pPr>
        <w:pStyle w:val="6"/>
        <w:spacing w:before="286" w:line="285" w:lineRule="auto"/>
        <w:ind w:right="100"/>
        <w:rPr>
          <w:rFonts w:hint="eastAsia"/>
        </w:rPr>
      </w:pPr>
    </w:p>
    <w:p w14:paraId="2A44653B">
      <w:pPr>
        <w:pStyle w:val="6"/>
        <w:spacing w:before="286" w:line="285" w:lineRule="auto"/>
        <w:ind w:right="100"/>
        <w:rPr>
          <w:rFonts w:hint="eastAsia"/>
        </w:rPr>
      </w:pPr>
      <w:r>
        <w:rPr>
          <w:rFonts w:hint="eastAsia"/>
        </w:rPr>
        <w:t>They will have an eternal rest accompanied by uninterrupted joy.</w:t>
      </w:r>
    </w:p>
    <w:p w14:paraId="5C251E63">
      <w:pPr>
        <w:pStyle w:val="6"/>
        <w:spacing w:before="286" w:line="285" w:lineRule="auto"/>
        <w:ind w:right="100"/>
        <w:rPr>
          <w:rFonts w:hint="eastAsia"/>
        </w:rPr>
      </w:pPr>
      <w:r>
        <w:rPr>
          <w:rFonts w:hint="eastAsia"/>
        </w:rPr>
        <w:t>他们将有一个永恒的安息，伴随着不间断的喜乐。</w:t>
      </w:r>
    </w:p>
    <w:p w14:paraId="740C1D32">
      <w:pPr>
        <w:pStyle w:val="6"/>
        <w:spacing w:before="286" w:line="285" w:lineRule="auto"/>
        <w:ind w:right="100"/>
        <w:rPr>
          <w:rFonts w:hint="eastAsia"/>
        </w:rPr>
      </w:pPr>
    </w:p>
    <w:p w14:paraId="51CB1306">
      <w:pPr>
        <w:pStyle w:val="6"/>
        <w:spacing w:before="286" w:line="285" w:lineRule="auto"/>
        <w:ind w:right="100"/>
        <w:rPr>
          <w:rFonts w:hint="eastAsia"/>
        </w:rPr>
      </w:pPr>
      <w:r>
        <w:rPr>
          <w:rFonts w:hint="eastAsia"/>
        </w:rPr>
        <w:t>Heaven is not a place for slumbering through eternity; there, the saints neither rest day nor night.</w:t>
      </w:r>
    </w:p>
    <w:p w14:paraId="4DCA8AF9">
      <w:pPr>
        <w:pStyle w:val="6"/>
        <w:spacing w:before="286" w:line="285" w:lineRule="auto"/>
        <w:ind w:right="100"/>
        <w:rPr>
          <w:rFonts w:hint="eastAsia"/>
        </w:rPr>
      </w:pPr>
      <w:r>
        <w:rPr>
          <w:rFonts w:hint="eastAsia"/>
        </w:rPr>
        <w:t>天堂不是一个沉睡度过永恒的地方；在那里，圣徒们昼夜不息。</w:t>
      </w:r>
    </w:p>
    <w:p w14:paraId="6D2A3248">
      <w:pPr>
        <w:pStyle w:val="6"/>
        <w:spacing w:before="286" w:line="285" w:lineRule="auto"/>
        <w:ind w:right="100"/>
        <w:rPr>
          <w:rFonts w:hint="eastAsia"/>
        </w:rPr>
      </w:pPr>
    </w:p>
    <w:p w14:paraId="0BD84D63">
      <w:pPr>
        <w:pStyle w:val="6"/>
        <w:spacing w:before="286" w:line="285" w:lineRule="auto"/>
        <w:ind w:right="100"/>
        <w:rPr>
          <w:rFonts w:hint="eastAsia"/>
        </w:rPr>
      </w:pPr>
      <w:r>
        <w:rPr>
          <w:rFonts w:hint="eastAsia"/>
        </w:rPr>
        <w:t>Their work is their rest and continuous recreation, where toil and weariness find no place.</w:t>
      </w:r>
    </w:p>
    <w:p w14:paraId="5EEEA1B1">
      <w:pPr>
        <w:pStyle w:val="6"/>
        <w:spacing w:before="286" w:line="285" w:lineRule="auto"/>
        <w:ind w:right="100"/>
        <w:rPr>
          <w:rFonts w:hint="eastAsia"/>
        </w:rPr>
      </w:pPr>
      <w:r>
        <w:rPr>
          <w:rFonts w:hint="eastAsia"/>
        </w:rPr>
        <w:t>他们的工作是他们的安息和持续的再造，那里没有劳苦和疲倦。</w:t>
      </w:r>
    </w:p>
    <w:p w14:paraId="079EE494">
      <w:pPr>
        <w:pStyle w:val="6"/>
        <w:spacing w:before="286" w:line="285" w:lineRule="auto"/>
        <w:ind w:right="100"/>
        <w:rPr>
          <w:rFonts w:hint="eastAsia"/>
        </w:rPr>
      </w:pPr>
    </w:p>
    <w:p w14:paraId="0033E06B">
      <w:pPr>
        <w:pStyle w:val="6"/>
        <w:spacing w:before="286" w:line="285" w:lineRule="auto"/>
        <w:ind w:right="100"/>
        <w:rPr>
          <w:rFonts w:hint="eastAsia"/>
        </w:rPr>
      </w:pPr>
      <w:r>
        <w:rPr>
          <w:rFonts w:hint="eastAsia"/>
        </w:rPr>
        <w:t>Their rest is found in God, who is the center of their souls.</w:t>
      </w:r>
    </w:p>
    <w:p w14:paraId="1B8AE4BA">
      <w:pPr>
        <w:pStyle w:val="6"/>
        <w:spacing w:before="286" w:line="285" w:lineRule="auto"/>
        <w:ind w:right="100"/>
        <w:rPr>
          <w:rFonts w:hint="eastAsia"/>
        </w:rPr>
      </w:pPr>
      <w:r>
        <w:rPr>
          <w:rFonts w:hint="eastAsia"/>
        </w:rPr>
        <w:t>他们的安息在神里面，祂是他们灵魂的中心。</w:t>
      </w:r>
    </w:p>
    <w:p w14:paraId="1B272397">
      <w:pPr>
        <w:pStyle w:val="6"/>
        <w:spacing w:before="286" w:line="285" w:lineRule="auto"/>
        <w:ind w:right="100"/>
        <w:rPr>
          <w:rFonts w:hint="eastAsia"/>
        </w:rPr>
      </w:pPr>
    </w:p>
    <w:p w14:paraId="2BEE82DD">
      <w:pPr>
        <w:pStyle w:val="6"/>
        <w:spacing w:before="286" w:line="285" w:lineRule="auto"/>
        <w:ind w:right="100"/>
        <w:rPr>
          <w:rFonts w:hint="eastAsia"/>
        </w:rPr>
      </w:pPr>
      <w:r>
        <w:rPr>
          <w:rFonts w:hint="eastAsia"/>
        </w:rPr>
        <w:t>In heaven, they find the fulfillment and satisfaction of all their desires, fully enjoying God's presence and uninterrupted communion with Him.</w:t>
      </w:r>
    </w:p>
    <w:p w14:paraId="17778A92">
      <w:pPr>
        <w:pStyle w:val="6"/>
        <w:spacing w:before="286" w:line="285" w:lineRule="auto"/>
        <w:ind w:right="100"/>
        <w:rPr>
          <w:rFonts w:hint="eastAsia"/>
        </w:rPr>
      </w:pPr>
      <w:r>
        <w:rPr>
          <w:rFonts w:hint="eastAsia"/>
        </w:rPr>
        <w:t>在天堂，他们找到了所有愿望的实现和满足，完全享受着神的同在和与祂不间断的相交。</w:t>
      </w:r>
    </w:p>
    <w:p w14:paraId="484F29AD">
      <w:pPr>
        <w:pStyle w:val="6"/>
        <w:spacing w:before="286" w:line="285" w:lineRule="auto"/>
        <w:ind w:right="100"/>
        <w:rPr>
          <w:rFonts w:hint="eastAsia"/>
        </w:rPr>
      </w:pPr>
    </w:p>
    <w:p w14:paraId="6EBD51B7">
      <w:pPr>
        <w:pStyle w:val="6"/>
        <w:spacing w:before="286" w:line="285" w:lineRule="auto"/>
        <w:ind w:right="100"/>
        <w:rPr>
          <w:rFonts w:hint="eastAsia"/>
        </w:rPr>
      </w:pPr>
      <w:r>
        <w:rPr>
          <w:rFonts w:hint="eastAsia"/>
        </w:rPr>
        <w:t>This is the ultimate goal that, until the soul attains it, it will remain restless.</w:t>
      </w:r>
    </w:p>
    <w:p w14:paraId="1FC3E144">
      <w:pPr>
        <w:pStyle w:val="6"/>
        <w:spacing w:before="286" w:line="285" w:lineRule="auto"/>
        <w:ind w:right="100"/>
        <w:rPr>
          <w:rFonts w:hint="eastAsia"/>
        </w:rPr>
      </w:pPr>
      <w:r>
        <w:rPr>
          <w:rFonts w:hint="eastAsia"/>
        </w:rPr>
        <w:t>这是最终的目标，灵魂若未达到，便不得安息。</w:t>
      </w:r>
    </w:p>
    <w:p w14:paraId="5A541B69">
      <w:pPr>
        <w:pStyle w:val="6"/>
        <w:spacing w:before="286" w:line="285" w:lineRule="auto"/>
        <w:ind w:right="100"/>
        <w:rPr>
          <w:rFonts w:hint="eastAsia"/>
        </w:rPr>
      </w:pPr>
    </w:p>
    <w:p w14:paraId="6851A5A9">
      <w:pPr>
        <w:pStyle w:val="6"/>
        <w:spacing w:before="286" w:line="285" w:lineRule="auto"/>
        <w:ind w:right="100"/>
        <w:rPr>
          <w:rFonts w:hint="eastAsia"/>
        </w:rPr>
      </w:pPr>
      <w:r>
        <w:rPr>
          <w:rFonts w:hint="eastAsia"/>
        </w:rPr>
        <w:t>But upon reaching it, the soul finds rest, as it has reached the ultimate destination where it can no longer understand, will, or desire more.</w:t>
      </w:r>
    </w:p>
    <w:p w14:paraId="420996FB">
      <w:pPr>
        <w:pStyle w:val="6"/>
        <w:spacing w:before="286" w:line="285" w:lineRule="auto"/>
        <w:ind w:right="100"/>
        <w:rPr>
          <w:rFonts w:hint="eastAsia"/>
        </w:rPr>
      </w:pPr>
      <w:r>
        <w:rPr>
          <w:rFonts w:hint="eastAsia"/>
        </w:rPr>
        <w:t>但一旦达到它，灵魂就找到了安息，因为它已经到达了最终的目的地，在那里它再也不能理解、意愿或渴望更多。</w:t>
      </w:r>
    </w:p>
    <w:p w14:paraId="5BA698D4">
      <w:pPr>
        <w:pStyle w:val="6"/>
        <w:spacing w:before="286" w:line="285" w:lineRule="auto"/>
        <w:ind w:right="100"/>
        <w:rPr>
          <w:rFonts w:hint="eastAsia"/>
        </w:rPr>
      </w:pPr>
    </w:p>
    <w:p w14:paraId="584B0444">
      <w:pPr>
        <w:pStyle w:val="6"/>
        <w:spacing w:before="286" w:line="285" w:lineRule="auto"/>
        <w:ind w:right="100"/>
        <w:rPr>
          <w:rFonts w:hint="eastAsia"/>
        </w:rPr>
      </w:pPr>
      <w:r>
        <w:rPr>
          <w:rFonts w:hint="eastAsia"/>
        </w:rPr>
        <w:t>It has everything that corresponds to its boundless desires.</w:t>
      </w:r>
    </w:p>
    <w:p w14:paraId="1EC738FE">
      <w:pPr>
        <w:pStyle w:val="6"/>
        <w:spacing w:before="286" w:line="285" w:lineRule="auto"/>
        <w:ind w:right="100"/>
        <w:rPr>
          <w:rFonts w:hint="eastAsia"/>
        </w:rPr>
      </w:pPr>
      <w:r>
        <w:rPr>
          <w:rFonts w:hint="eastAsia"/>
        </w:rPr>
        <w:t>它拥有与其无限欲望相对应的一切。</w:t>
      </w:r>
    </w:p>
    <w:p w14:paraId="5BC3742A">
      <w:pPr>
        <w:pStyle w:val="6"/>
        <w:spacing w:before="286" w:line="285" w:lineRule="auto"/>
        <w:ind w:right="100"/>
        <w:rPr>
          <w:rFonts w:hint="eastAsia"/>
        </w:rPr>
      </w:pPr>
    </w:p>
    <w:p w14:paraId="62773051">
      <w:pPr>
        <w:pStyle w:val="6"/>
        <w:spacing w:before="286" w:line="285" w:lineRule="auto"/>
        <w:ind w:right="100"/>
        <w:rPr>
          <w:rFonts w:hint="eastAsia"/>
        </w:rPr>
      </w:pPr>
      <w:r>
        <w:rPr>
          <w:rFonts w:hint="eastAsia"/>
        </w:rPr>
        <w:t>This is the blessed end of all the saints' labors, as their toil and sorrows culminate in joyful rest.</w:t>
      </w:r>
    </w:p>
    <w:p w14:paraId="2DFABED7">
      <w:pPr>
        <w:pStyle w:val="6"/>
        <w:spacing w:before="286" w:line="285" w:lineRule="auto"/>
        <w:ind w:right="100"/>
        <w:rPr>
          <w:rFonts w:hint="eastAsia"/>
        </w:rPr>
      </w:pPr>
      <w:r>
        <w:rPr>
          <w:rFonts w:hint="eastAsia"/>
        </w:rPr>
        <w:t>这是所有圣徒劳苦的蒙福结局，因为他们的劳苦和悲伤最终化为喜乐的安息。</w:t>
      </w:r>
    </w:p>
    <w:p w14:paraId="0BB023E8">
      <w:pPr>
        <w:pStyle w:val="6"/>
        <w:spacing w:before="286" w:line="285" w:lineRule="auto"/>
        <w:ind w:right="100"/>
        <w:rPr>
          <w:rFonts w:hint="eastAsia"/>
        </w:rPr>
      </w:pPr>
    </w:p>
    <w:p w14:paraId="7B3840A9">
      <w:pPr>
        <w:pStyle w:val="6"/>
        <w:spacing w:before="286" w:line="285" w:lineRule="auto"/>
        <w:ind w:right="100"/>
        <w:rPr>
          <w:rFonts w:hint="eastAsia"/>
        </w:rPr>
      </w:pPr>
      <w:r>
        <w:rPr>
          <w:rFonts w:hint="eastAsia"/>
        </w:rPr>
        <w:t>The wicked, on the other hand, begin with a day of rest and pleasure but end in a night of everlasting toil and sorrow.</w:t>
      </w:r>
    </w:p>
    <w:p w14:paraId="7533CD80">
      <w:pPr>
        <w:pStyle w:val="6"/>
        <w:spacing w:before="286" w:line="285" w:lineRule="auto"/>
        <w:ind w:right="100"/>
        <w:rPr>
          <w:rFonts w:hint="eastAsia"/>
        </w:rPr>
      </w:pPr>
      <w:r>
        <w:rPr>
          <w:rFonts w:hint="eastAsia"/>
        </w:rPr>
        <w:t>恶人则不然，他们以安息和享乐的日子开始，却以永远劳苦和悲伤的黑夜结束。</w:t>
      </w:r>
    </w:p>
    <w:p w14:paraId="7DC06959">
      <w:pPr>
        <w:pStyle w:val="6"/>
        <w:spacing w:before="286" w:line="285" w:lineRule="auto"/>
        <w:ind w:right="100"/>
        <w:rPr>
          <w:rFonts w:hint="eastAsia"/>
        </w:rPr>
      </w:pPr>
    </w:p>
    <w:p w14:paraId="03D870B0">
      <w:pPr>
        <w:pStyle w:val="6"/>
        <w:spacing w:before="286" w:line="285" w:lineRule="auto"/>
        <w:ind w:right="100"/>
        <w:rPr>
          <w:rFonts w:hint="eastAsia"/>
        </w:rPr>
      </w:pPr>
      <w:r>
        <w:rPr>
          <w:rFonts w:hint="eastAsia"/>
        </w:rPr>
        <w:t>The saints experience their gloomy night first, and then their day of eternal rest.</w:t>
      </w:r>
    </w:p>
    <w:p w14:paraId="60541F04">
      <w:pPr>
        <w:pStyle w:val="6"/>
        <w:spacing w:before="286" w:line="285" w:lineRule="auto"/>
        <w:ind w:right="100"/>
        <w:rPr>
          <w:rFonts w:hint="eastAsia"/>
        </w:rPr>
      </w:pPr>
      <w:r>
        <w:rPr>
          <w:rFonts w:hint="eastAsia"/>
        </w:rPr>
        <w:t>圣徒们先经历他们阴沉的黑夜，然后是他们永恒安息的日子。</w:t>
      </w:r>
    </w:p>
    <w:p w14:paraId="2C367E30">
      <w:pPr>
        <w:pStyle w:val="6"/>
        <w:spacing w:before="286" w:line="285" w:lineRule="auto"/>
        <w:ind w:right="100"/>
        <w:rPr>
          <w:rFonts w:hint="eastAsia"/>
        </w:rPr>
      </w:pPr>
    </w:p>
    <w:p w14:paraId="21F47F98">
      <w:pPr>
        <w:pStyle w:val="6"/>
        <w:spacing w:before="286" w:line="285" w:lineRule="auto"/>
        <w:ind w:right="100"/>
        <w:rPr>
          <w:rFonts w:hint="eastAsia"/>
        </w:rPr>
      </w:pPr>
      <w:r>
        <w:rPr>
          <w:rFonts w:hint="eastAsia"/>
        </w:rPr>
        <w:t>As Abraham observed in the parable, "Son, remember that in your lifetime you received your good things, while Lazarus received bad things, but now he is comforted here and you are in agony" (Luke 16:25).</w:t>
      </w:r>
    </w:p>
    <w:p w14:paraId="28487129">
      <w:pPr>
        <w:pStyle w:val="6"/>
        <w:spacing w:before="286" w:line="285" w:lineRule="auto"/>
        <w:ind w:right="100"/>
        <w:rPr>
          <w:rFonts w:hint="eastAsia"/>
        </w:rPr>
      </w:pPr>
      <w:r>
        <w:rPr>
          <w:rFonts w:hint="eastAsia"/>
        </w:rPr>
        <w:t>正如亚伯拉罕在比喻中所观察到的：“儿啊，你该回想你生前享过福，拉撒路也受过苦；如今他在这里得安慰，你倒受痛苦”（路加福音 16:25）。</w:t>
      </w:r>
    </w:p>
    <w:p w14:paraId="7207B999">
      <w:pPr>
        <w:pStyle w:val="6"/>
        <w:spacing w:before="286" w:line="285" w:lineRule="auto"/>
        <w:ind w:right="100"/>
        <w:rPr>
          <w:rFonts w:hint="eastAsia"/>
        </w:rPr>
      </w:pPr>
    </w:p>
    <w:p w14:paraId="6237EA8F">
      <w:pPr>
        <w:pStyle w:val="6"/>
        <w:spacing w:before="286" w:line="285" w:lineRule="auto"/>
        <w:ind w:right="100"/>
        <w:rPr>
          <w:rFonts w:hint="eastAsia"/>
        </w:rPr>
      </w:pPr>
      <w:r>
        <w:rPr>
          <w:rFonts w:hint="eastAsia"/>
        </w:rPr>
        <w:t>(3.) If anyone wonders where the kingdom of the saints is located, it is not in this world.</w:t>
      </w:r>
    </w:p>
    <w:p w14:paraId="04E7377E">
      <w:pPr>
        <w:pStyle w:val="6"/>
        <w:spacing w:before="286" w:line="285" w:lineRule="auto"/>
        <w:ind w:right="100"/>
        <w:rPr>
          <w:rFonts w:hint="eastAsia"/>
        </w:rPr>
      </w:pPr>
      <w:r>
        <w:rPr>
          <w:rFonts w:hint="eastAsia"/>
        </w:rPr>
        <w:t>(3.) 如果有人想知道圣徒的国度在哪里，它不在这世界上。</w:t>
      </w:r>
    </w:p>
    <w:p w14:paraId="3B724264">
      <w:pPr>
        <w:pStyle w:val="6"/>
        <w:spacing w:before="286" w:line="285" w:lineRule="auto"/>
        <w:ind w:right="100"/>
        <w:rPr>
          <w:rFonts w:hint="eastAsia"/>
        </w:rPr>
      </w:pPr>
    </w:p>
    <w:p w14:paraId="3152AE49">
      <w:pPr>
        <w:pStyle w:val="6"/>
        <w:spacing w:before="286" w:line="285" w:lineRule="auto"/>
        <w:ind w:right="100"/>
        <w:rPr>
          <w:rFonts w:hint="eastAsia"/>
        </w:rPr>
      </w:pPr>
      <w:r>
        <w:rPr>
          <w:rFonts w:hint="eastAsia"/>
        </w:rPr>
        <w:t>It resides in a superior country, "a heavenly one" (Hebrews 11:16), a land better than the best of this world—the heavenly Canaan, Immanuel's land, where nothing is lacking to complete the happiness of its inhabitants.</w:t>
      </w:r>
    </w:p>
    <w:p w14:paraId="35D1E31B">
      <w:pPr>
        <w:pStyle w:val="6"/>
        <w:spacing w:before="286" w:line="285" w:lineRule="auto"/>
        <w:ind w:right="100"/>
        <w:rPr>
          <w:rFonts w:hint="eastAsia"/>
        </w:rPr>
      </w:pPr>
      <w:r>
        <w:rPr>
          <w:rFonts w:hint="eastAsia"/>
        </w:rPr>
        <w:t>它在一个更美的家乡，“一个属天的家乡”（希伯来书 11:16），一个比这世界上最好的地方更好的土地——天上的迦南，以马内利之地，那里没有任何缺乏，可以完全满足其居民的幸福。</w:t>
      </w:r>
    </w:p>
    <w:p w14:paraId="4E542CC4">
      <w:pPr>
        <w:pStyle w:val="6"/>
        <w:spacing w:before="286" w:line="285" w:lineRule="auto"/>
        <w:ind w:right="100"/>
        <w:rPr>
          <w:rFonts w:hint="eastAsia"/>
        </w:rPr>
      </w:pPr>
    </w:p>
    <w:p w14:paraId="3855B380">
      <w:pPr>
        <w:pStyle w:val="6"/>
        <w:spacing w:before="286" w:line="285" w:lineRule="auto"/>
        <w:ind w:right="100"/>
        <w:rPr>
          <w:rFonts w:hint="eastAsia"/>
        </w:rPr>
      </w:pPr>
      <w:r>
        <w:rPr>
          <w:rFonts w:hint="eastAsia"/>
        </w:rPr>
        <w:t>This is the blessed country blessed with perpetual spring, providing everything necessary, convenient, and delightful.</w:t>
      </w:r>
    </w:p>
    <w:p w14:paraId="233AB0B3">
      <w:pPr>
        <w:pStyle w:val="6"/>
        <w:spacing w:before="286" w:line="285" w:lineRule="auto"/>
        <w:ind w:right="100"/>
        <w:rPr>
          <w:rFonts w:hint="eastAsia"/>
        </w:rPr>
      </w:pPr>
      <w:r>
        <w:rPr>
          <w:rFonts w:hint="eastAsia"/>
        </w:rPr>
        <w:t>这是蒙福的国度，四季如春，提供一切必需、方便、和令人愉快的东西。</w:t>
      </w:r>
    </w:p>
    <w:p w14:paraId="3F39C362">
      <w:pPr>
        <w:pStyle w:val="6"/>
        <w:spacing w:before="286" w:line="285" w:lineRule="auto"/>
        <w:ind w:right="100"/>
        <w:rPr>
          <w:rFonts w:hint="eastAsia"/>
        </w:rPr>
      </w:pPr>
    </w:p>
    <w:p w14:paraId="10CBA49F">
      <w:pPr>
        <w:pStyle w:val="6"/>
        <w:spacing w:before="286" w:line="285" w:lineRule="auto"/>
        <w:ind w:right="100"/>
        <w:rPr>
          <w:rFonts w:hint="eastAsia"/>
        </w:rPr>
      </w:pPr>
      <w:r>
        <w:rPr>
          <w:rFonts w:hint="eastAsia"/>
        </w:rPr>
        <w:t>In that land, the saints shall eat angelic food and be served with hidden manna (Revelation 2:17) without the toil of gathering it.</w:t>
      </w:r>
    </w:p>
    <w:p w14:paraId="1D5EDE79">
      <w:pPr>
        <w:pStyle w:val="6"/>
        <w:spacing w:before="286" w:line="285" w:lineRule="auto"/>
        <w:ind w:right="100"/>
        <w:rPr>
          <w:rFonts w:hint="eastAsia"/>
        </w:rPr>
      </w:pPr>
      <w:r>
        <w:rPr>
          <w:rFonts w:hint="eastAsia"/>
        </w:rPr>
        <w:t>在那地，圣徒将吃天使的食物，并领受隐藏的吗哪（启示录 2:17），无需费力去收集。</w:t>
      </w:r>
    </w:p>
    <w:p w14:paraId="2706D2A4">
      <w:pPr>
        <w:pStyle w:val="6"/>
        <w:spacing w:before="286" w:line="285" w:lineRule="auto"/>
        <w:ind w:right="100"/>
        <w:rPr>
          <w:rFonts w:hint="eastAsia"/>
        </w:rPr>
      </w:pPr>
    </w:p>
    <w:p w14:paraId="7C0FDFF7">
      <w:pPr>
        <w:pStyle w:val="6"/>
        <w:spacing w:before="286" w:line="285" w:lineRule="auto"/>
        <w:ind w:right="100"/>
        <w:rPr>
          <w:rFonts w:hint="eastAsia"/>
        </w:rPr>
      </w:pPr>
      <w:r>
        <w:rPr>
          <w:rFonts w:hint="eastAsia"/>
        </w:rPr>
        <w:t>They will be abundantly fed with the produce of the land, without any labor on their part.</w:t>
      </w:r>
    </w:p>
    <w:p w14:paraId="27D37914">
      <w:pPr>
        <w:pStyle w:val="6"/>
        <w:spacing w:before="286" w:line="285" w:lineRule="auto"/>
        <w:ind w:right="100"/>
        <w:rPr>
          <w:rFonts w:hint="eastAsia"/>
        </w:rPr>
      </w:pPr>
      <w:r>
        <w:rPr>
          <w:rFonts w:hint="eastAsia"/>
        </w:rPr>
        <w:t>他们将丰丰富富地被那地的出产所喂养，而无需他们自己任何的劳苦。</w:t>
      </w:r>
    </w:p>
    <w:p w14:paraId="6AFF49F6">
      <w:pPr>
        <w:pStyle w:val="6"/>
        <w:spacing w:before="286" w:line="285" w:lineRule="auto"/>
        <w:ind w:right="100"/>
        <w:rPr>
          <w:rFonts w:hint="eastAsia"/>
        </w:rPr>
      </w:pPr>
    </w:p>
    <w:p w14:paraId="30A73FF4">
      <w:pPr>
        <w:pStyle w:val="6"/>
        <w:spacing w:before="286" w:line="285" w:lineRule="auto"/>
        <w:ind w:right="100"/>
        <w:rPr>
          <w:rFonts w:hint="eastAsia"/>
        </w:rPr>
      </w:pPr>
      <w:r>
        <w:rPr>
          <w:rFonts w:hint="eastAsia"/>
        </w:rPr>
        <w:t>In that land, eternal daylight prevails, and there is "no night there" (Revelation 21:25).</w:t>
      </w:r>
    </w:p>
    <w:p w14:paraId="662B4712">
      <w:pPr>
        <w:pStyle w:val="6"/>
        <w:spacing w:before="286" w:line="285" w:lineRule="auto"/>
        <w:ind w:right="100"/>
        <w:rPr>
          <w:rFonts w:hint="eastAsia"/>
        </w:rPr>
      </w:pPr>
      <w:r>
        <w:rPr>
          <w:rFonts w:hint="eastAsia"/>
        </w:rPr>
        <w:t>在那地，永恒的白昼盛行，“不再有黑夜”（启示录 21:25）。</w:t>
      </w:r>
    </w:p>
    <w:p w14:paraId="3DBD88F4">
      <w:pPr>
        <w:pStyle w:val="6"/>
        <w:spacing w:before="286" w:line="285" w:lineRule="auto"/>
        <w:ind w:right="100"/>
        <w:rPr>
          <w:rFonts w:hint="eastAsia"/>
        </w:rPr>
      </w:pPr>
    </w:p>
    <w:p w14:paraId="1FDDB1D4">
      <w:pPr>
        <w:pStyle w:val="6"/>
        <w:spacing w:before="286" w:line="285" w:lineRule="auto"/>
        <w:ind w:right="100"/>
        <w:rPr>
          <w:rFonts w:hint="eastAsia"/>
        </w:rPr>
      </w:pPr>
      <w:r>
        <w:rPr>
          <w:rFonts w:hint="eastAsia"/>
        </w:rPr>
        <w:t>The eternal sunshine adorns this better country, yet it is not plagued by scorching heat.</w:t>
      </w:r>
    </w:p>
    <w:p w14:paraId="76215C79">
      <w:pPr>
        <w:pStyle w:val="6"/>
        <w:spacing w:before="286" w:line="285" w:lineRule="auto"/>
        <w:ind w:right="100"/>
        <w:rPr>
          <w:rFonts w:hint="eastAsia"/>
        </w:rPr>
      </w:pPr>
      <w:r>
        <w:rPr>
          <w:rFonts w:hint="eastAsia"/>
        </w:rPr>
        <w:t>永恒的阳光点缀着这个更美的国度，但它并不受酷热的困扰。</w:t>
      </w:r>
    </w:p>
    <w:p w14:paraId="414D151E">
      <w:pPr>
        <w:pStyle w:val="6"/>
        <w:spacing w:before="286" w:line="285" w:lineRule="auto"/>
        <w:ind w:right="100"/>
        <w:rPr>
          <w:rFonts w:hint="eastAsia"/>
        </w:rPr>
      </w:pPr>
    </w:p>
    <w:p w14:paraId="551A7710">
      <w:pPr>
        <w:pStyle w:val="6"/>
        <w:spacing w:before="286" w:line="285" w:lineRule="auto"/>
        <w:ind w:right="100"/>
        <w:rPr>
          <w:rFonts w:hint="eastAsia"/>
        </w:rPr>
      </w:pPr>
      <w:r>
        <w:rPr>
          <w:rFonts w:hint="eastAsia"/>
        </w:rPr>
        <w:t>There are no eternal clouds, but the trees, planted by the Lord, are situated by the rivers of water and shall never lack moisture.</w:t>
      </w:r>
    </w:p>
    <w:p w14:paraId="54E847B5">
      <w:pPr>
        <w:pStyle w:val="6"/>
        <w:spacing w:before="286" w:line="285" w:lineRule="auto"/>
        <w:ind w:right="100"/>
        <w:rPr>
          <w:rFonts w:hint="eastAsia"/>
        </w:rPr>
      </w:pPr>
      <w:r>
        <w:rPr>
          <w:rFonts w:hint="eastAsia"/>
        </w:rPr>
        <w:t>没有永恒的云彩，但主所栽种的树木，坐落在河水旁，永不缺水。</w:t>
      </w:r>
    </w:p>
    <w:p w14:paraId="5E484BA2">
      <w:pPr>
        <w:pStyle w:val="6"/>
        <w:spacing w:before="286" w:line="285" w:lineRule="auto"/>
        <w:ind w:right="100"/>
        <w:rPr>
          <w:rFonts w:hint="eastAsia"/>
        </w:rPr>
      </w:pPr>
    </w:p>
    <w:p w14:paraId="2AA80B7B">
      <w:pPr>
        <w:pStyle w:val="6"/>
        <w:spacing w:before="286" w:line="285" w:lineRule="auto"/>
        <w:ind w:right="100"/>
        <w:rPr>
          <w:rFonts w:hint="eastAsia"/>
        </w:rPr>
      </w:pPr>
      <w:r>
        <w:rPr>
          <w:rFonts w:hint="eastAsia"/>
        </w:rPr>
        <w:t>They will have an eternal supply of the Holy Spirit through Jesus Christ from the Father.</w:t>
      </w:r>
    </w:p>
    <w:p w14:paraId="6D952698">
      <w:pPr>
        <w:pStyle w:val="6"/>
        <w:spacing w:before="286" w:line="285" w:lineRule="auto"/>
        <w:ind w:right="100"/>
        <w:rPr>
          <w:rFonts w:hint="eastAsia"/>
        </w:rPr>
      </w:pPr>
      <w:r>
        <w:rPr>
          <w:rFonts w:hint="eastAsia"/>
        </w:rPr>
        <w:t>他们将通过耶稣基督，从父那里得到圣灵永恒的供应。</w:t>
      </w:r>
    </w:p>
    <w:p w14:paraId="64FDD4BB">
      <w:pPr>
        <w:pStyle w:val="6"/>
        <w:spacing w:before="286" w:line="285" w:lineRule="auto"/>
        <w:ind w:right="100"/>
        <w:rPr>
          <w:rFonts w:hint="eastAsia"/>
        </w:rPr>
      </w:pPr>
    </w:p>
    <w:p w14:paraId="515365FD">
      <w:pPr>
        <w:pStyle w:val="6"/>
        <w:spacing w:before="286" w:line="285" w:lineRule="auto"/>
        <w:ind w:right="100"/>
        <w:rPr>
          <w:rFonts w:hint="eastAsia"/>
        </w:rPr>
      </w:pPr>
      <w:r>
        <w:rPr>
          <w:rFonts w:hint="eastAsia"/>
        </w:rPr>
        <w:t>This is the country from which our Lord came and where He has returned, the country that the holy patriarchs and prophets anticipated during their time on earth.</w:t>
      </w:r>
    </w:p>
    <w:p w14:paraId="2A7746FA">
      <w:pPr>
        <w:pStyle w:val="6"/>
        <w:spacing w:before="286" w:line="285" w:lineRule="auto"/>
        <w:ind w:right="100"/>
        <w:rPr>
          <w:rFonts w:hint="eastAsia"/>
        </w:rPr>
      </w:pPr>
      <w:r>
        <w:rPr>
          <w:rFonts w:hint="eastAsia"/>
        </w:rPr>
        <w:t>这是我们的主所来自，并已返回的国家，是圣洁的先祖和先知在他们地上的时候所期盼的国家。</w:t>
      </w:r>
    </w:p>
    <w:p w14:paraId="3C73C0A4">
      <w:pPr>
        <w:pStyle w:val="6"/>
        <w:spacing w:before="286" w:line="285" w:lineRule="auto"/>
        <w:ind w:right="100"/>
        <w:rPr>
          <w:rFonts w:hint="eastAsia"/>
        </w:rPr>
      </w:pPr>
    </w:p>
    <w:p w14:paraId="44BEFD96">
      <w:pPr>
        <w:pStyle w:val="6"/>
        <w:spacing w:before="286" w:line="285" w:lineRule="auto"/>
        <w:ind w:right="100"/>
        <w:rPr>
          <w:rFonts w:hint="eastAsia"/>
        </w:rPr>
      </w:pPr>
      <w:r>
        <w:rPr>
          <w:rFonts w:hint="eastAsia"/>
        </w:rPr>
        <w:t>It is the country to which all the saints who preceded us fought their way and where the martyrs joyfully traversed a sea of blood.</w:t>
      </w:r>
    </w:p>
    <w:p w14:paraId="45A948EF">
      <w:pPr>
        <w:pStyle w:val="6"/>
        <w:spacing w:before="286" w:line="285" w:lineRule="auto"/>
        <w:ind w:right="100"/>
        <w:rPr>
          <w:rFonts w:hint="eastAsia"/>
        </w:rPr>
      </w:pPr>
      <w:r>
        <w:rPr>
          <w:rFonts w:hint="eastAsia"/>
        </w:rPr>
        <w:t>这是我们之前所有圣徒奋力前行的国家，也是殉道者欢喜地渡过血海的地方。</w:t>
      </w:r>
    </w:p>
    <w:p w14:paraId="25EE1260">
      <w:pPr>
        <w:pStyle w:val="6"/>
        <w:spacing w:before="286" w:line="285" w:lineRule="auto"/>
        <w:ind w:right="100"/>
        <w:rPr>
          <w:rFonts w:hint="eastAsia"/>
        </w:rPr>
      </w:pPr>
    </w:p>
    <w:p w14:paraId="14C0A36A">
      <w:pPr>
        <w:pStyle w:val="6"/>
        <w:spacing w:before="286" w:line="285" w:lineRule="auto"/>
        <w:ind w:right="100"/>
        <w:rPr>
          <w:rFonts w:hint="eastAsia"/>
        </w:rPr>
      </w:pPr>
      <w:r>
        <w:rPr>
          <w:rFonts w:hint="eastAsia"/>
        </w:rPr>
        <w:t>This earth is the place of the saints' pilgrimage, while that heavenly country is their true homeland, where they find everlasting rest.</w:t>
      </w:r>
    </w:p>
    <w:p w14:paraId="72F108B9">
      <w:pPr>
        <w:pStyle w:val="6"/>
        <w:spacing w:before="286" w:line="285" w:lineRule="auto"/>
        <w:ind w:right="100"/>
        <w:rPr>
          <w:rFonts w:hint="eastAsia"/>
        </w:rPr>
      </w:pPr>
      <w:r>
        <w:rPr>
          <w:rFonts w:hint="eastAsia"/>
        </w:rPr>
        <w:t>这地是圣徒的朝圣之地，而那天上的国度是他们真正的家乡，他们在那里找到永远的安息。</w:t>
      </w:r>
    </w:p>
    <w:p w14:paraId="6A34F5A2">
      <w:pPr>
        <w:pStyle w:val="6"/>
        <w:spacing w:before="286" w:line="285" w:lineRule="auto"/>
        <w:ind w:right="100"/>
        <w:rPr>
          <w:rFonts w:hint="eastAsia"/>
        </w:rPr>
      </w:pPr>
    </w:p>
    <w:p w14:paraId="376FB266">
      <w:pPr>
        <w:pStyle w:val="6"/>
        <w:spacing w:before="286" w:line="285" w:lineRule="auto"/>
        <w:ind w:right="100"/>
        <w:rPr>
          <w:rFonts w:hint="eastAsia"/>
        </w:rPr>
      </w:pPr>
      <w:r>
        <w:rPr>
          <w:rFonts w:hint="eastAsia"/>
        </w:rPr>
        <w:t>(4.) The royal city is the great city, the holy Jerusalem, described extensively in Revelation 21:10 onwards.</w:t>
      </w:r>
    </w:p>
    <w:p w14:paraId="43D33571">
      <w:pPr>
        <w:pStyle w:val="6"/>
        <w:spacing w:before="286" w:line="285" w:lineRule="auto"/>
        <w:ind w:right="100"/>
        <w:rPr>
          <w:rFonts w:hint="eastAsia"/>
        </w:rPr>
      </w:pPr>
      <w:r>
        <w:rPr>
          <w:rFonts w:hint="eastAsia"/>
        </w:rPr>
        <w:t>(4.) 王城就是那大城，圣城耶路撒冷，在启示录 21:10 以后有详尽的描述。</w:t>
      </w:r>
    </w:p>
    <w:p w14:paraId="74D18097">
      <w:pPr>
        <w:pStyle w:val="6"/>
        <w:spacing w:before="286" w:line="285" w:lineRule="auto"/>
        <w:ind w:right="100"/>
        <w:rPr>
          <w:rFonts w:hint="eastAsia"/>
        </w:rPr>
      </w:pPr>
    </w:p>
    <w:p w14:paraId="467C4FA9">
      <w:pPr>
        <w:pStyle w:val="6"/>
        <w:spacing w:before="286" w:line="285" w:lineRule="auto"/>
        <w:ind w:right="100"/>
        <w:rPr>
          <w:rFonts w:hint="eastAsia"/>
        </w:rPr>
      </w:pPr>
      <w:r>
        <w:rPr>
          <w:rFonts w:hint="eastAsia"/>
        </w:rPr>
        <w:t>While some learned theologians place this city on earth, the details of the description seem to support the view that it belongs to the other world.</w:t>
      </w:r>
    </w:p>
    <w:p w14:paraId="43A6D1AA">
      <w:pPr>
        <w:pStyle w:val="6"/>
        <w:spacing w:before="286" w:line="285" w:lineRule="auto"/>
        <w:ind w:right="100"/>
        <w:rPr>
          <w:rFonts w:hint="eastAsia"/>
        </w:rPr>
      </w:pPr>
      <w:r>
        <w:rPr>
          <w:rFonts w:hint="eastAsia"/>
        </w:rPr>
        <w:t>虽然一些有学问的神学家把这座城放在地上，但描述的细节似乎支持它属于另一个世界的观点。</w:t>
      </w:r>
    </w:p>
    <w:p w14:paraId="5C0703A0">
      <w:pPr>
        <w:pStyle w:val="6"/>
        <w:spacing w:before="286" w:line="285" w:lineRule="auto"/>
        <w:ind w:right="100"/>
        <w:rPr>
          <w:rFonts w:hint="eastAsia"/>
        </w:rPr>
      </w:pPr>
    </w:p>
    <w:p w14:paraId="0D1A649A">
      <w:pPr>
        <w:pStyle w:val="6"/>
        <w:spacing w:before="286" w:line="285" w:lineRule="auto"/>
        <w:ind w:right="100"/>
        <w:rPr>
          <w:rFonts w:hint="eastAsia"/>
        </w:rPr>
      </w:pPr>
      <w:r>
        <w:rPr>
          <w:rFonts w:hint="eastAsia"/>
        </w:rPr>
        <w:t>The saints will reign in this city, whose walls are made of jasper and adorned with foundations of precious stones.</w:t>
      </w:r>
    </w:p>
    <w:p w14:paraId="5418351D">
      <w:pPr>
        <w:pStyle w:val="6"/>
        <w:spacing w:before="286" w:line="285" w:lineRule="auto"/>
        <w:ind w:right="100"/>
        <w:rPr>
          <w:rFonts w:hint="eastAsia"/>
        </w:rPr>
      </w:pPr>
      <w:r>
        <w:rPr>
          <w:rFonts w:hint="eastAsia"/>
        </w:rPr>
        <w:t>圣徒将在这座城里作王，它的城墙是碧玉造的，根基用各样宝石修饰。</w:t>
      </w:r>
    </w:p>
    <w:p w14:paraId="660A6CD1">
      <w:pPr>
        <w:pStyle w:val="6"/>
        <w:spacing w:before="286" w:line="285" w:lineRule="auto"/>
        <w:ind w:right="100"/>
        <w:rPr>
          <w:rFonts w:hint="eastAsia"/>
        </w:rPr>
      </w:pPr>
    </w:p>
    <w:p w14:paraId="2D9026CA">
      <w:pPr>
        <w:pStyle w:val="6"/>
        <w:spacing w:before="286" w:line="285" w:lineRule="auto"/>
        <w:ind w:right="100"/>
        <w:rPr>
          <w:rFonts w:hint="eastAsia"/>
        </w:rPr>
      </w:pPr>
      <w:r>
        <w:rPr>
          <w:rFonts w:hint="eastAsia"/>
        </w:rPr>
        <w:t>Its streets are pure gold.</w:t>
      </w:r>
    </w:p>
    <w:p w14:paraId="229E2999">
      <w:pPr>
        <w:pStyle w:val="6"/>
        <w:spacing w:before="286" w:line="285" w:lineRule="auto"/>
        <w:ind w:right="100"/>
        <w:rPr>
          <w:rFonts w:hint="eastAsia"/>
        </w:rPr>
      </w:pPr>
      <w:r>
        <w:rPr>
          <w:rFonts w:hint="eastAsia"/>
        </w:rPr>
        <w:t>它的街道是纯金的。</w:t>
      </w:r>
    </w:p>
    <w:p w14:paraId="54EB2FAC">
      <w:pPr>
        <w:pStyle w:val="6"/>
        <w:spacing w:before="286" w:line="285" w:lineRule="auto"/>
        <w:ind w:right="100"/>
        <w:rPr>
          <w:rFonts w:hint="eastAsia"/>
        </w:rPr>
      </w:pPr>
    </w:p>
    <w:p w14:paraId="47201DB7">
      <w:pPr>
        <w:pStyle w:val="6"/>
        <w:spacing w:before="286" w:line="285" w:lineRule="auto"/>
        <w:ind w:right="100"/>
        <w:rPr>
          <w:rFonts w:hint="eastAsia"/>
        </w:rPr>
      </w:pPr>
      <w:r>
        <w:rPr>
          <w:rFonts w:hint="eastAsia"/>
        </w:rPr>
        <w:t>Thus, the saints will walk on what people in this world value most.</w:t>
      </w:r>
    </w:p>
    <w:p w14:paraId="0BBA3097">
      <w:pPr>
        <w:pStyle w:val="6"/>
        <w:spacing w:before="286" w:line="285" w:lineRule="auto"/>
        <w:ind w:right="100"/>
        <w:rPr>
          <w:rFonts w:hint="eastAsia"/>
        </w:rPr>
      </w:pPr>
      <w:r>
        <w:rPr>
          <w:rFonts w:hint="eastAsia"/>
        </w:rPr>
        <w:t>因此，圣徒们将行走在世人最看重的东西上。</w:t>
      </w:r>
    </w:p>
    <w:p w14:paraId="66DB2656">
      <w:pPr>
        <w:pStyle w:val="6"/>
        <w:spacing w:before="286" w:line="285" w:lineRule="auto"/>
        <w:ind w:right="100"/>
        <w:rPr>
          <w:rFonts w:hint="eastAsia"/>
        </w:rPr>
      </w:pPr>
    </w:p>
    <w:p w14:paraId="1294A417">
      <w:pPr>
        <w:pStyle w:val="6"/>
        <w:spacing w:before="286" w:line="285" w:lineRule="auto"/>
        <w:ind w:right="100"/>
        <w:rPr>
          <w:rFonts w:hint="eastAsia"/>
        </w:rPr>
      </w:pPr>
      <w:r>
        <w:rPr>
          <w:rFonts w:hint="eastAsia"/>
        </w:rPr>
        <w:t>This is the city prepared by God for His people, a city with foundations, an enduring city that will stand and flourish even when all the cities of this world have turned to ashes and the foundations of the world have crumbled.</w:t>
      </w:r>
    </w:p>
    <w:p w14:paraId="23FCCD71">
      <w:pPr>
        <w:pStyle w:val="6"/>
        <w:spacing w:before="286" w:line="285" w:lineRule="auto"/>
        <w:ind w:right="100"/>
        <w:rPr>
          <w:rFonts w:hint="eastAsia"/>
        </w:rPr>
      </w:pPr>
      <w:r>
        <w:rPr>
          <w:rFonts w:hint="eastAsia"/>
        </w:rPr>
        <w:t>这是神为祂的子民所预备的城，一座有根基的城，一座坚固的城，即使当这世界上所有的城都化为灰烬，世界的根基都已崩溃时，它仍将屹立并繁荣。</w:t>
      </w:r>
    </w:p>
    <w:p w14:paraId="5B9CDA7F">
      <w:pPr>
        <w:pStyle w:val="6"/>
        <w:spacing w:before="286" w:line="285" w:lineRule="auto"/>
        <w:ind w:right="100"/>
        <w:rPr>
          <w:rFonts w:hint="eastAsia"/>
        </w:rPr>
      </w:pPr>
    </w:p>
    <w:p w14:paraId="4B312217">
      <w:pPr>
        <w:pStyle w:val="6"/>
        <w:spacing w:before="286" w:line="285" w:lineRule="auto"/>
        <w:ind w:right="100"/>
        <w:rPr>
          <w:rFonts w:hint="eastAsia"/>
        </w:rPr>
      </w:pPr>
      <w:r>
        <w:rPr>
          <w:rFonts w:hint="eastAsia"/>
        </w:rPr>
        <w:t>None of its inhabitants will ever be removed from it, for life and immortality reign there, and death cannot enter.</w:t>
      </w:r>
    </w:p>
    <w:p w14:paraId="05AA0FD9">
      <w:pPr>
        <w:pStyle w:val="6"/>
        <w:spacing w:before="286" w:line="285" w:lineRule="auto"/>
        <w:ind w:right="100"/>
        <w:rPr>
          <w:rFonts w:hint="eastAsia"/>
        </w:rPr>
      </w:pPr>
      <w:r>
        <w:rPr>
          <w:rFonts w:hint="eastAsia"/>
        </w:rPr>
        <w:t>它的居民没有一个会被迁离，因为生命和不朽在那里作王，死亡不能进入。</w:t>
      </w:r>
    </w:p>
    <w:p w14:paraId="78AFB215">
      <w:pPr>
        <w:pStyle w:val="6"/>
        <w:spacing w:before="286" w:line="285" w:lineRule="auto"/>
        <w:ind w:right="100"/>
        <w:rPr>
          <w:rFonts w:hint="eastAsia"/>
        </w:rPr>
      </w:pPr>
    </w:p>
    <w:p w14:paraId="0E25C2D6">
      <w:pPr>
        <w:pStyle w:val="6"/>
        <w:spacing w:before="286" w:line="285" w:lineRule="auto"/>
        <w:ind w:right="100"/>
        <w:rPr>
          <w:rFonts w:hint="eastAsia"/>
        </w:rPr>
      </w:pPr>
      <w:r>
        <w:rPr>
          <w:rFonts w:hint="eastAsia"/>
        </w:rPr>
        <w:t>It is a city blessed with perfect and eternal peace, impervious to disturbance from without.</w:t>
      </w:r>
    </w:p>
    <w:p w14:paraId="30ACB287">
      <w:pPr>
        <w:pStyle w:val="6"/>
        <w:spacing w:before="286" w:line="285" w:lineRule="auto"/>
        <w:ind w:right="100"/>
        <w:rPr>
          <w:rFonts w:hint="eastAsia"/>
        </w:rPr>
      </w:pPr>
      <w:r>
        <w:rPr>
          <w:rFonts w:hint="eastAsia"/>
        </w:rPr>
        <w:t>这是一座蒙福的城市，拥有完美和永恒的和平，不受外界的干扰。</w:t>
      </w:r>
    </w:p>
    <w:p w14:paraId="0E730C77">
      <w:pPr>
        <w:pStyle w:val="6"/>
        <w:spacing w:before="286" w:line="285" w:lineRule="auto"/>
        <w:ind w:right="100"/>
        <w:rPr>
          <w:rFonts w:hint="eastAsia"/>
        </w:rPr>
      </w:pPr>
    </w:p>
    <w:p w14:paraId="4315FC15">
      <w:pPr>
        <w:pStyle w:val="6"/>
        <w:spacing w:before="286" w:line="285" w:lineRule="auto"/>
        <w:ind w:right="100"/>
        <w:rPr>
          <w:rFonts w:hint="eastAsia"/>
        </w:rPr>
      </w:pPr>
      <w:r>
        <w:rPr>
          <w:rFonts w:hint="eastAsia"/>
        </w:rPr>
        <w:t>Therefore, its gates are never shut by day, and there is no night there.</w:t>
      </w:r>
    </w:p>
    <w:p w14:paraId="34E4D757">
      <w:pPr>
        <w:pStyle w:val="6"/>
        <w:spacing w:before="286" w:line="285" w:lineRule="auto"/>
        <w:ind w:right="100"/>
        <w:rPr>
          <w:rFonts w:hint="eastAsia"/>
        </w:rPr>
      </w:pPr>
      <w:r>
        <w:rPr>
          <w:rFonts w:hint="eastAsia"/>
        </w:rPr>
        <w:t>因此，它的城门白日总不关闭，在那里原没有黑夜。</w:t>
      </w:r>
    </w:p>
    <w:p w14:paraId="21C885A9">
      <w:pPr>
        <w:pStyle w:val="6"/>
        <w:spacing w:before="286" w:line="285" w:lineRule="auto"/>
        <w:ind w:right="100"/>
        <w:rPr>
          <w:rFonts w:hint="eastAsia"/>
        </w:rPr>
      </w:pPr>
    </w:p>
    <w:p w14:paraId="1483D5E2">
      <w:pPr>
        <w:pStyle w:val="6"/>
        <w:spacing w:before="286" w:line="285" w:lineRule="auto"/>
        <w:ind w:right="100"/>
        <w:rPr>
          <w:rFonts w:hint="eastAsia"/>
        </w:rPr>
      </w:pPr>
      <w:r>
        <w:rPr>
          <w:rFonts w:hint="eastAsia"/>
        </w:rPr>
        <w:t>Nothing from within can cause trouble either.</w:t>
      </w:r>
    </w:p>
    <w:p w14:paraId="3B76385F">
      <w:pPr>
        <w:pStyle w:val="6"/>
        <w:spacing w:before="286" w:line="285" w:lineRule="auto"/>
        <w:ind w:right="100"/>
        <w:rPr>
          <w:rFonts w:hint="eastAsia"/>
        </w:rPr>
      </w:pPr>
      <w:r>
        <w:rPr>
          <w:rFonts w:hint="eastAsia"/>
        </w:rPr>
        <w:t>内部也没有什么能引起麻烦。</w:t>
      </w:r>
    </w:p>
    <w:p w14:paraId="5F9016F2">
      <w:pPr>
        <w:pStyle w:val="6"/>
        <w:spacing w:before="286" w:line="285" w:lineRule="auto"/>
        <w:ind w:right="100"/>
        <w:rPr>
          <w:rFonts w:hint="eastAsia"/>
        </w:rPr>
      </w:pPr>
    </w:p>
    <w:p w14:paraId="3F0212B8">
      <w:pPr>
        <w:pStyle w:val="6"/>
        <w:spacing w:before="286" w:line="285" w:lineRule="auto"/>
        <w:ind w:right="100"/>
        <w:rPr>
          <w:rFonts w:hint="eastAsia"/>
        </w:rPr>
      </w:pPr>
      <w:r>
        <w:rPr>
          <w:rFonts w:hint="eastAsia"/>
        </w:rPr>
        <w:t>There is no scarcity or want of provision, and discord among the inhabitants is absent.</w:t>
      </w:r>
    </w:p>
    <w:p w14:paraId="451A4AF0">
      <w:pPr>
        <w:pStyle w:val="6"/>
        <w:spacing w:before="286" w:line="285" w:lineRule="auto"/>
        <w:ind w:right="100"/>
        <w:rPr>
          <w:rFonts w:hint="eastAsia"/>
        </w:rPr>
      </w:pPr>
      <w:r>
        <w:rPr>
          <w:rFonts w:hint="eastAsia"/>
        </w:rPr>
        <w:t>没有匮乏或供应不足，居民之间也没有不和。</w:t>
      </w:r>
    </w:p>
    <w:p w14:paraId="7AC51884">
      <w:pPr>
        <w:pStyle w:val="6"/>
        <w:spacing w:before="286" w:line="285" w:lineRule="auto"/>
        <w:ind w:right="100"/>
        <w:rPr>
          <w:rFonts w:hint="eastAsia"/>
        </w:rPr>
      </w:pPr>
    </w:p>
    <w:p w14:paraId="63F97AEA">
      <w:pPr>
        <w:pStyle w:val="6"/>
        <w:spacing w:before="286" w:line="285" w:lineRule="auto"/>
        <w:ind w:right="100"/>
        <w:rPr>
          <w:rFonts w:hint="eastAsia"/>
        </w:rPr>
      </w:pPr>
      <w:r>
        <w:rPr>
          <w:rFonts w:hint="eastAsia"/>
        </w:rPr>
        <w:t>Whatever contentions exist among the saints now, none of the previous conflicts will persist in heaven.</w:t>
      </w:r>
    </w:p>
    <w:p w14:paraId="7FE80383">
      <w:pPr>
        <w:pStyle w:val="6"/>
        <w:spacing w:before="286" w:line="285" w:lineRule="auto"/>
        <w:ind w:right="100"/>
        <w:rPr>
          <w:rFonts w:hint="eastAsia"/>
        </w:rPr>
      </w:pPr>
      <w:r>
        <w:rPr>
          <w:rFonts w:hint="eastAsia"/>
        </w:rPr>
        <w:t>无论圣徒们现在存在何种争论，以前的冲突在天堂都不会持续。</w:t>
      </w:r>
    </w:p>
    <w:p w14:paraId="79BDD695">
      <w:pPr>
        <w:pStyle w:val="6"/>
        <w:spacing w:before="286" w:line="285" w:lineRule="auto"/>
        <w:ind w:right="100"/>
        <w:rPr>
          <w:rFonts w:hint="eastAsia"/>
        </w:rPr>
      </w:pPr>
    </w:p>
    <w:p w14:paraId="62B29316">
      <w:pPr>
        <w:pStyle w:val="6"/>
        <w:spacing w:before="286" w:line="285" w:lineRule="auto"/>
        <w:ind w:right="100"/>
        <w:rPr>
          <w:rFonts w:hint="eastAsia"/>
        </w:rPr>
      </w:pPr>
      <w:r>
        <w:rPr>
          <w:rFonts w:hint="eastAsia"/>
        </w:rPr>
        <w:t>Love for God and one another will be perfected, and even those who were distant from each other in this life will joyfully embrace and delight in one another there.</w:t>
      </w:r>
    </w:p>
    <w:p w14:paraId="0A01A209">
      <w:pPr>
        <w:pStyle w:val="6"/>
        <w:spacing w:before="286" w:line="285" w:lineRule="auto"/>
        <w:ind w:right="100"/>
        <w:rPr>
          <w:rFonts w:hint="eastAsia"/>
        </w:rPr>
      </w:pPr>
      <w:r>
        <w:rPr>
          <w:rFonts w:hint="eastAsia"/>
        </w:rPr>
        <w:t>对神和对彼此的爱将被成全，即使那些在今生彼此疏远的人，在那里也会欢喜地拥抱并彼此喜悦。</w:t>
      </w:r>
    </w:p>
    <w:p w14:paraId="02B5425D">
      <w:pPr>
        <w:pStyle w:val="6"/>
        <w:spacing w:before="286" w:line="285" w:lineRule="auto"/>
        <w:ind w:right="100"/>
        <w:rPr>
          <w:rFonts w:hint="eastAsia"/>
        </w:rPr>
      </w:pPr>
    </w:p>
    <w:p w14:paraId="75E7242F">
      <w:pPr>
        <w:pStyle w:val="6"/>
        <w:spacing w:before="286" w:line="285" w:lineRule="auto"/>
        <w:ind w:right="100"/>
        <w:rPr>
          <w:rFonts w:hint="eastAsia"/>
        </w:rPr>
      </w:pPr>
      <w:r>
        <w:rPr>
          <w:rFonts w:hint="eastAsia"/>
        </w:rPr>
        <w:t>(5.) The royal palace is the house of Christ's Father, where "there are many mansions" (John 14:2).</w:t>
      </w:r>
    </w:p>
    <w:p w14:paraId="261EB0CA">
      <w:pPr>
        <w:pStyle w:val="6"/>
        <w:spacing w:before="286" w:line="285" w:lineRule="auto"/>
        <w:ind w:right="100"/>
        <w:rPr>
          <w:rFonts w:hint="eastAsia"/>
        </w:rPr>
      </w:pPr>
      <w:r>
        <w:rPr>
          <w:rFonts w:hint="eastAsia"/>
        </w:rPr>
        <w:t>(5.) 王宫是基督父的家，那里“有许多住处”（约翰福音 14:2）。</w:t>
      </w:r>
    </w:p>
    <w:p w14:paraId="5008E089">
      <w:pPr>
        <w:pStyle w:val="6"/>
        <w:spacing w:before="286" w:line="285" w:lineRule="auto"/>
        <w:ind w:right="100"/>
        <w:rPr>
          <w:rFonts w:hint="eastAsia"/>
        </w:rPr>
      </w:pPr>
    </w:p>
    <w:p w14:paraId="0387A2F4">
      <w:pPr>
        <w:pStyle w:val="6"/>
        <w:spacing w:before="286" w:line="285" w:lineRule="auto"/>
        <w:ind w:right="100"/>
        <w:rPr>
          <w:rFonts w:hint="eastAsia"/>
        </w:rPr>
      </w:pPr>
      <w:r>
        <w:rPr>
          <w:rFonts w:hint="eastAsia"/>
        </w:rPr>
        <w:t>It is there that the saints will dwell forever.</w:t>
      </w:r>
    </w:p>
    <w:p w14:paraId="4EF1462A">
      <w:pPr>
        <w:pStyle w:val="6"/>
        <w:spacing w:before="286" w:line="285" w:lineRule="auto"/>
        <w:ind w:right="100"/>
        <w:rPr>
          <w:rFonts w:hint="eastAsia"/>
        </w:rPr>
      </w:pPr>
      <w:r>
        <w:rPr>
          <w:rFonts w:hint="eastAsia"/>
        </w:rPr>
        <w:t>在那里，圣徒将永远居住。</w:t>
      </w:r>
    </w:p>
    <w:p w14:paraId="7B4F24EF">
      <w:pPr>
        <w:pStyle w:val="6"/>
        <w:spacing w:before="286" w:line="285" w:lineRule="auto"/>
        <w:ind w:right="100"/>
        <w:rPr>
          <w:rFonts w:hint="eastAsia"/>
        </w:rPr>
      </w:pPr>
    </w:p>
    <w:p w14:paraId="597CE96E">
      <w:pPr>
        <w:pStyle w:val="6"/>
        <w:spacing w:before="286" w:line="285" w:lineRule="auto"/>
        <w:ind w:right="100"/>
        <w:rPr>
          <w:rFonts w:hint="eastAsia"/>
        </w:rPr>
      </w:pPr>
      <w:r>
        <w:rPr>
          <w:rFonts w:hint="eastAsia"/>
        </w:rPr>
        <w:t>This is the house prepared for all the heirs of glory, even those who currently reside in the humblest cottages or have nowhere to lay their heads.</w:t>
      </w:r>
    </w:p>
    <w:p w14:paraId="7A678D8E">
      <w:pPr>
        <w:pStyle w:val="6"/>
        <w:spacing w:before="286" w:line="285" w:lineRule="auto"/>
        <w:ind w:right="100"/>
        <w:rPr>
          <w:rFonts w:hint="eastAsia"/>
        </w:rPr>
      </w:pPr>
      <w:r>
        <w:rPr>
          <w:rFonts w:hint="eastAsia"/>
        </w:rPr>
        <w:t>这是为所有荣耀的后嗣所预备的房屋，即使是那些目前居住在最简陋的茅屋里，或无处安枕的人。</w:t>
      </w:r>
    </w:p>
    <w:p w14:paraId="7DF73F79">
      <w:pPr>
        <w:pStyle w:val="6"/>
        <w:spacing w:before="286" w:line="285" w:lineRule="auto"/>
        <w:ind w:right="100"/>
        <w:rPr>
          <w:rFonts w:hint="eastAsia"/>
        </w:rPr>
      </w:pPr>
    </w:p>
    <w:p w14:paraId="530ECF63">
      <w:pPr>
        <w:pStyle w:val="6"/>
        <w:spacing w:before="286" w:line="285" w:lineRule="auto"/>
        <w:ind w:right="100"/>
        <w:rPr>
          <w:rFonts w:hint="eastAsia"/>
        </w:rPr>
      </w:pPr>
      <w:r>
        <w:rPr>
          <w:rFonts w:hint="eastAsia"/>
        </w:rPr>
        <w:t>As the Lord calls His saints to a kingdom, He will provide them with a house suitable for the dignity He bestows upon them.</w:t>
      </w:r>
    </w:p>
    <w:p w14:paraId="1F174563">
      <w:pPr>
        <w:pStyle w:val="6"/>
        <w:spacing w:before="286" w:line="285" w:lineRule="auto"/>
        <w:ind w:right="100"/>
        <w:rPr>
          <w:rFonts w:hint="eastAsia"/>
        </w:rPr>
      </w:pPr>
      <w:r>
        <w:rPr>
          <w:rFonts w:hint="eastAsia"/>
        </w:rPr>
        <w:t>主既召祂的圣徒进入一个国度，祂必赐给他们一所与祂所赐的尊严相称的房屋。</w:t>
      </w:r>
    </w:p>
    <w:p w14:paraId="4EFA1D04">
      <w:pPr>
        <w:pStyle w:val="6"/>
        <w:spacing w:before="286" w:line="285" w:lineRule="auto"/>
        <w:ind w:right="100"/>
        <w:rPr>
          <w:rFonts w:hint="eastAsia"/>
        </w:rPr>
      </w:pPr>
    </w:p>
    <w:p w14:paraId="4B054653">
      <w:pPr>
        <w:pStyle w:val="6"/>
        <w:spacing w:before="286" w:line="285" w:lineRule="auto"/>
        <w:ind w:right="100"/>
        <w:rPr>
          <w:rFonts w:hint="eastAsia"/>
        </w:rPr>
      </w:pPr>
      <w:r>
        <w:rPr>
          <w:rFonts w:hint="eastAsia"/>
        </w:rPr>
        <w:t>Heaven will be a spacious, glorious, and suitable dwelling place for those whom the King delights to honor.</w:t>
      </w:r>
    </w:p>
    <w:p w14:paraId="6E9199F3">
      <w:pPr>
        <w:pStyle w:val="6"/>
        <w:spacing w:before="286" w:line="285" w:lineRule="auto"/>
        <w:ind w:right="100"/>
        <w:rPr>
          <w:rFonts w:hint="eastAsia"/>
        </w:rPr>
      </w:pPr>
      <w:r>
        <w:rPr>
          <w:rFonts w:hint="eastAsia"/>
        </w:rPr>
        <w:t>天堂将是一个宽敞、荣耀、和合适的居所，为那些王所喜悦尊荣的人预备。</w:t>
      </w:r>
    </w:p>
    <w:p w14:paraId="48A7EAC2">
      <w:pPr>
        <w:pStyle w:val="6"/>
        <w:spacing w:before="286" w:line="285" w:lineRule="auto"/>
        <w:ind w:right="100"/>
        <w:rPr>
          <w:rFonts w:hint="eastAsia"/>
        </w:rPr>
      </w:pPr>
    </w:p>
    <w:p w14:paraId="49059A07">
      <w:pPr>
        <w:pStyle w:val="6"/>
        <w:spacing w:before="286" w:line="285" w:lineRule="auto"/>
        <w:ind w:right="100"/>
        <w:rPr>
          <w:rFonts w:hint="eastAsia"/>
        </w:rPr>
      </w:pPr>
      <w:r>
        <w:rPr>
          <w:rFonts w:hint="eastAsia"/>
        </w:rPr>
        <w:t>This house was purchased at a great price, the redemption of the Mediator's blood.</w:t>
      </w:r>
    </w:p>
    <w:p w14:paraId="1F3CBF4D">
      <w:pPr>
        <w:pStyle w:val="6"/>
        <w:spacing w:before="286" w:line="285" w:lineRule="auto"/>
        <w:ind w:right="100"/>
        <w:rPr>
          <w:rFonts w:hint="eastAsia"/>
        </w:rPr>
      </w:pPr>
      <w:r>
        <w:rPr>
          <w:rFonts w:hint="eastAsia"/>
        </w:rPr>
        <w:t>这所房子是以极大的代价买来的，是中保宝血的救赎。</w:t>
      </w:r>
    </w:p>
    <w:p w14:paraId="5463B0BF">
      <w:pPr>
        <w:pStyle w:val="6"/>
        <w:spacing w:before="286" w:line="285" w:lineRule="auto"/>
        <w:ind w:right="100"/>
        <w:rPr>
          <w:rFonts w:hint="eastAsia"/>
        </w:rPr>
      </w:pPr>
    </w:p>
    <w:p w14:paraId="02BA35CF">
      <w:pPr>
        <w:pStyle w:val="6"/>
        <w:spacing w:before="286" w:line="285" w:lineRule="auto"/>
        <w:ind w:right="100"/>
        <w:rPr>
          <w:rFonts w:hint="eastAsia"/>
        </w:rPr>
      </w:pPr>
      <w:r>
        <w:rPr>
          <w:rFonts w:hint="eastAsia"/>
        </w:rPr>
        <w:t>Nothing less could be afforded for them.</w:t>
      </w:r>
    </w:p>
    <w:p w14:paraId="7820FBCB">
      <w:pPr>
        <w:pStyle w:val="6"/>
        <w:spacing w:before="286" w:line="285" w:lineRule="auto"/>
        <w:ind w:right="100"/>
        <w:rPr>
          <w:rFonts w:hint="eastAsia"/>
        </w:rPr>
      </w:pPr>
      <w:r>
        <w:rPr>
          <w:rFonts w:hint="eastAsia"/>
        </w:rPr>
        <w:t>为他们所能提供的，不能再少了。</w:t>
      </w:r>
    </w:p>
    <w:p w14:paraId="65B641E4">
      <w:pPr>
        <w:pStyle w:val="6"/>
        <w:spacing w:before="286" w:line="285" w:lineRule="auto"/>
        <w:ind w:right="100"/>
        <w:rPr>
          <w:rFonts w:hint="eastAsia"/>
        </w:rPr>
      </w:pPr>
    </w:p>
    <w:p w14:paraId="75F7D36E">
      <w:pPr>
        <w:pStyle w:val="6"/>
        <w:spacing w:before="286" w:line="285" w:lineRule="auto"/>
        <w:ind w:right="100"/>
        <w:rPr>
          <w:rFonts w:hint="eastAsia"/>
        </w:rPr>
      </w:pPr>
      <w:r>
        <w:rPr>
          <w:rFonts w:hint="eastAsia"/>
        </w:rPr>
        <w:t>There was much to be done to prepare the inhabitants for this house.</w:t>
      </w:r>
    </w:p>
    <w:p w14:paraId="16DDBD1F">
      <w:pPr>
        <w:pStyle w:val="6"/>
        <w:spacing w:before="286" w:line="285" w:lineRule="auto"/>
        <w:ind w:right="100"/>
        <w:rPr>
          <w:rFonts w:hint="eastAsia"/>
        </w:rPr>
      </w:pPr>
      <w:r>
        <w:rPr>
          <w:rFonts w:hint="eastAsia"/>
        </w:rPr>
        <w:t>为这所房子预备居民，还有许多事要做。</w:t>
      </w:r>
    </w:p>
    <w:p w14:paraId="2D73E877">
      <w:pPr>
        <w:pStyle w:val="6"/>
        <w:spacing w:before="286" w:line="285" w:lineRule="auto"/>
        <w:ind w:right="100"/>
        <w:rPr>
          <w:rFonts w:hint="eastAsia"/>
        </w:rPr>
      </w:pPr>
    </w:p>
    <w:p w14:paraId="41EC4226">
      <w:pPr>
        <w:pStyle w:val="6"/>
        <w:spacing w:before="286" w:line="285" w:lineRule="auto"/>
        <w:ind w:right="100"/>
        <w:rPr>
          <w:rFonts w:hint="eastAsia"/>
        </w:rPr>
      </w:pPr>
      <w:r>
        <w:rPr>
          <w:rFonts w:hint="eastAsia"/>
        </w:rPr>
        <w:t>By nature, the saints were completely unfit for it, and human efforts could not make them suitable.</w:t>
      </w:r>
    </w:p>
    <w:p w14:paraId="1F5991C3">
      <w:pPr>
        <w:pStyle w:val="6"/>
        <w:spacing w:before="286" w:line="285" w:lineRule="auto"/>
        <w:ind w:right="100"/>
        <w:rPr>
          <w:rFonts w:hint="eastAsia"/>
        </w:rPr>
      </w:pPr>
      <w:r>
        <w:rPr>
          <w:rFonts w:hint="eastAsia"/>
        </w:rPr>
        <w:t>按本性，圣徒是完全不适合它的，人的努力也无法使他们适合。</w:t>
      </w:r>
    </w:p>
    <w:p w14:paraId="06E5CAE5">
      <w:pPr>
        <w:pStyle w:val="6"/>
        <w:spacing w:before="286" w:line="285" w:lineRule="auto"/>
        <w:ind w:right="100"/>
        <w:rPr>
          <w:rFonts w:hint="eastAsia"/>
        </w:rPr>
      </w:pPr>
    </w:p>
    <w:p w14:paraId="34AEBF98">
      <w:pPr>
        <w:pStyle w:val="6"/>
        <w:spacing w:before="286" w:line="285" w:lineRule="auto"/>
        <w:ind w:right="100"/>
        <w:rPr>
          <w:rFonts w:hint="eastAsia"/>
        </w:rPr>
      </w:pPr>
      <w:r>
        <w:rPr>
          <w:rFonts w:hint="eastAsia"/>
        </w:rPr>
        <w:t>However, the Father gives the chosen inhabitants to the Son to be redeemed by Him.</w:t>
      </w:r>
    </w:p>
    <w:p w14:paraId="4014314D">
      <w:pPr>
        <w:pStyle w:val="6"/>
        <w:spacing w:before="286" w:line="285" w:lineRule="auto"/>
        <w:ind w:right="100"/>
        <w:rPr>
          <w:rFonts w:hint="eastAsia"/>
        </w:rPr>
      </w:pPr>
      <w:r>
        <w:rPr>
          <w:rFonts w:hint="eastAsia"/>
        </w:rPr>
        <w:t>然而，父将所拣选的居民赐给子，由祂来救赎。</w:t>
      </w:r>
    </w:p>
    <w:p w14:paraId="604C9F18">
      <w:pPr>
        <w:pStyle w:val="6"/>
        <w:spacing w:before="286" w:line="285" w:lineRule="auto"/>
        <w:ind w:right="100"/>
        <w:rPr>
          <w:rFonts w:hint="eastAsia"/>
        </w:rPr>
      </w:pPr>
    </w:p>
    <w:p w14:paraId="367D3027">
      <w:pPr>
        <w:pStyle w:val="6"/>
        <w:spacing w:before="286" w:line="285" w:lineRule="auto"/>
        <w:ind w:right="100"/>
        <w:rPr>
          <w:rFonts w:hint="eastAsia"/>
        </w:rPr>
      </w:pPr>
      <w:r>
        <w:rPr>
          <w:rFonts w:hint="eastAsia"/>
        </w:rPr>
        <w:t>The Son pays the price of their redemption with His precious blood, and justice grants them access to the house.</w:t>
      </w:r>
    </w:p>
    <w:p w14:paraId="19C3451A">
      <w:pPr>
        <w:pStyle w:val="6"/>
        <w:spacing w:before="286" w:line="285" w:lineRule="auto"/>
        <w:ind w:right="100"/>
        <w:rPr>
          <w:rFonts w:hint="eastAsia"/>
        </w:rPr>
      </w:pPr>
      <w:r>
        <w:rPr>
          <w:rFonts w:hint="eastAsia"/>
        </w:rPr>
        <w:t>子用祂的宝血付了他们救赎的代价，公义就赐给他们进入这房子的权利。</w:t>
      </w:r>
    </w:p>
    <w:p w14:paraId="794E10F7">
      <w:pPr>
        <w:pStyle w:val="6"/>
        <w:spacing w:before="286" w:line="285" w:lineRule="auto"/>
        <w:ind w:right="100"/>
        <w:rPr>
          <w:rFonts w:hint="eastAsia"/>
        </w:rPr>
      </w:pPr>
    </w:p>
    <w:p w14:paraId="645839F2">
      <w:pPr>
        <w:pStyle w:val="6"/>
        <w:spacing w:before="286" w:line="285" w:lineRule="auto"/>
        <w:ind w:right="100"/>
        <w:rPr>
          <w:rFonts w:hint="eastAsia"/>
        </w:rPr>
      </w:pPr>
      <w:r>
        <w:rPr>
          <w:rFonts w:hint="eastAsia"/>
        </w:rPr>
        <w:t>The Holy Spirit sanctifies them by His grace so that they may be fit to enter a place where no unclean thing can enter.</w:t>
      </w:r>
    </w:p>
    <w:p w14:paraId="704F8EE6">
      <w:pPr>
        <w:pStyle w:val="6"/>
        <w:spacing w:before="286" w:line="285" w:lineRule="auto"/>
        <w:ind w:right="100"/>
        <w:rPr>
          <w:rFonts w:hint="eastAsia"/>
        </w:rPr>
      </w:pPr>
      <w:r>
        <w:rPr>
          <w:rFonts w:hint="eastAsia"/>
        </w:rPr>
        <w:t>圣灵借着祂的恩典使他们成圣，使他们得以进入一个不洁之物不能进入的地方。</w:t>
      </w:r>
    </w:p>
    <w:p w14:paraId="78482E21">
      <w:pPr>
        <w:pStyle w:val="6"/>
        <w:spacing w:before="286" w:line="285" w:lineRule="auto"/>
        <w:ind w:right="100"/>
        <w:rPr>
          <w:rFonts w:hint="eastAsia"/>
        </w:rPr>
      </w:pPr>
    </w:p>
    <w:p w14:paraId="604AE24E">
      <w:pPr>
        <w:pStyle w:val="6"/>
        <w:spacing w:before="286" w:line="285" w:lineRule="auto"/>
        <w:ind w:right="100"/>
        <w:rPr>
          <w:rFonts w:hint="eastAsia"/>
        </w:rPr>
      </w:pPr>
      <w:r>
        <w:rPr>
          <w:rFonts w:hint="eastAsia"/>
        </w:rPr>
        <w:t>It is no wonder, for it is the palace of the King, where Psalm 45:15 declares, "They shall enter the King's palace."</w:t>
      </w:r>
    </w:p>
    <w:p w14:paraId="2695B56D">
      <w:pPr>
        <w:pStyle w:val="6"/>
        <w:spacing w:before="286" w:line="285" w:lineRule="auto"/>
        <w:ind w:right="100"/>
        <w:rPr>
          <w:rFonts w:hint="eastAsia"/>
        </w:rPr>
      </w:pPr>
      <w:r>
        <w:rPr>
          <w:rFonts w:hint="eastAsia"/>
        </w:rPr>
        <w:t>难怪，因为那是王的宫殿，诗篇 45:15 宣告说：“他们要被引到王宫里。”</w:t>
      </w:r>
    </w:p>
    <w:p w14:paraId="0F8826CD">
      <w:pPr>
        <w:pStyle w:val="6"/>
        <w:spacing w:before="286" w:line="285" w:lineRule="auto"/>
        <w:ind w:right="100"/>
        <w:rPr>
          <w:rFonts w:hint="eastAsia"/>
        </w:rPr>
      </w:pPr>
    </w:p>
    <w:p w14:paraId="34CBAE2E">
      <w:pPr>
        <w:pStyle w:val="6"/>
        <w:spacing w:before="286" w:line="285" w:lineRule="auto"/>
        <w:ind w:right="100"/>
        <w:rPr>
          <w:rFonts w:hint="eastAsia"/>
        </w:rPr>
      </w:pPr>
      <w:r>
        <w:rPr>
          <w:rFonts w:hint="eastAsia"/>
        </w:rPr>
        <w:t>It is the house of the kingdom, where the great King holds court, where His throne is established, and where His glory is displayed in an extraordinary manner beyond mortal comprehension.</w:t>
      </w:r>
    </w:p>
    <w:p w14:paraId="6A635620">
      <w:pPr>
        <w:pStyle w:val="6"/>
        <w:spacing w:before="286" w:line="285" w:lineRule="auto"/>
        <w:ind w:right="100"/>
        <w:rPr>
          <w:rFonts w:hint="eastAsia"/>
        </w:rPr>
      </w:pPr>
      <w:r>
        <w:rPr>
          <w:rFonts w:hint="eastAsia"/>
        </w:rPr>
        <w:t>这是国度的殿，大君王在那里设立朝廷，祂的宝座被坚立，祂的荣耀以一种超乎凡人理解的非凡方式被彰显。</w:t>
      </w:r>
    </w:p>
    <w:p w14:paraId="703BC835">
      <w:pPr>
        <w:pStyle w:val="6"/>
        <w:spacing w:before="286" w:line="285" w:lineRule="auto"/>
        <w:ind w:right="100"/>
        <w:rPr>
          <w:rFonts w:hint="eastAsia"/>
        </w:rPr>
      </w:pPr>
    </w:p>
    <w:p w14:paraId="02258872">
      <w:pPr>
        <w:pStyle w:val="6"/>
        <w:spacing w:before="286" w:line="285" w:lineRule="auto"/>
        <w:ind w:right="100"/>
        <w:rPr>
          <w:rFonts w:hint="eastAsia"/>
        </w:rPr>
      </w:pPr>
      <w:r>
        <w:rPr>
          <w:rFonts w:hint="eastAsia"/>
        </w:rPr>
        <w:t>(6.) Paradise is their palace garden.</w:t>
      </w:r>
    </w:p>
    <w:p w14:paraId="31F593BA">
      <w:pPr>
        <w:pStyle w:val="6"/>
        <w:spacing w:before="286" w:line="285" w:lineRule="auto"/>
        <w:ind w:right="100"/>
        <w:rPr>
          <w:rFonts w:hint="eastAsia"/>
        </w:rPr>
      </w:pPr>
      <w:r>
        <w:rPr>
          <w:rFonts w:hint="eastAsia"/>
        </w:rPr>
        <w:t>(6.) 乐园是他们的宫廷花园。</w:t>
      </w:r>
    </w:p>
    <w:p w14:paraId="5F05D73A">
      <w:pPr>
        <w:pStyle w:val="6"/>
        <w:spacing w:before="286" w:line="285" w:lineRule="auto"/>
        <w:ind w:right="100"/>
        <w:rPr>
          <w:rFonts w:hint="eastAsia"/>
        </w:rPr>
      </w:pPr>
    </w:p>
    <w:p w14:paraId="272407A1">
      <w:pPr>
        <w:pStyle w:val="6"/>
        <w:spacing w:before="286" w:line="285" w:lineRule="auto"/>
        <w:ind w:right="100"/>
        <w:rPr>
          <w:rFonts w:hint="eastAsia"/>
        </w:rPr>
      </w:pPr>
      <w:r>
        <w:rPr>
          <w:rFonts w:hint="eastAsia"/>
        </w:rPr>
        <w:t>Our Savior spoke of this when He said to the repentant thief on the cross, "Truly, I say to you, today you will be with me in paradise" (Luke 23:43).</w:t>
      </w:r>
    </w:p>
    <w:p w14:paraId="12D2A54A">
      <w:pPr>
        <w:pStyle w:val="6"/>
        <w:spacing w:before="286" w:line="285" w:lineRule="auto"/>
        <w:ind w:right="100"/>
        <w:rPr>
          <w:rFonts w:hint="eastAsia"/>
        </w:rPr>
      </w:pPr>
      <w:r>
        <w:rPr>
          <w:rFonts w:hint="eastAsia"/>
        </w:rPr>
        <w:t>我们的救主在十字架上对悔改的强盗说这话时，就提到了这一点：“我实在告诉你，今日你要同我在乐园里了”（路加福音 23:43）。</w:t>
      </w:r>
    </w:p>
    <w:p w14:paraId="22EFBD78">
      <w:pPr>
        <w:pStyle w:val="6"/>
        <w:spacing w:before="286" w:line="285" w:lineRule="auto"/>
        <w:ind w:right="100"/>
        <w:rPr>
          <w:rFonts w:hint="eastAsia"/>
        </w:rPr>
      </w:pPr>
    </w:p>
    <w:p w14:paraId="1439AE38">
      <w:pPr>
        <w:pStyle w:val="6"/>
        <w:spacing w:before="286" w:line="285" w:lineRule="auto"/>
        <w:ind w:right="100"/>
        <w:rPr>
          <w:rFonts w:hint="eastAsia"/>
        </w:rPr>
      </w:pPr>
      <w:r>
        <w:rPr>
          <w:rFonts w:hint="eastAsia"/>
        </w:rPr>
        <w:t>Heaven is a paradise of pleasure and delight, where there are trees and rivers.</w:t>
      </w:r>
    </w:p>
    <w:p w14:paraId="7D516FB3">
      <w:pPr>
        <w:pStyle w:val="6"/>
        <w:spacing w:before="286" w:line="285" w:lineRule="auto"/>
        <w:ind w:right="100"/>
        <w:rPr>
          <w:rFonts w:hint="eastAsia"/>
        </w:rPr>
      </w:pPr>
      <w:r>
        <w:rPr>
          <w:rFonts w:hint="eastAsia"/>
        </w:rPr>
        <w:t>天堂是一个充满快乐和喜悦的乐园，那里有树木和河流。</w:t>
      </w:r>
    </w:p>
    <w:p w14:paraId="6606DECA">
      <w:pPr>
        <w:pStyle w:val="6"/>
        <w:spacing w:before="286" w:line="285" w:lineRule="auto"/>
        <w:ind w:right="100"/>
        <w:rPr>
          <w:rFonts w:hint="eastAsia"/>
        </w:rPr>
      </w:pPr>
    </w:p>
    <w:p w14:paraId="22235A95">
      <w:pPr>
        <w:pStyle w:val="6"/>
        <w:spacing w:before="286" w:line="285" w:lineRule="auto"/>
        <w:ind w:right="100"/>
        <w:rPr>
          <w:rFonts w:hint="eastAsia"/>
        </w:rPr>
      </w:pPr>
      <w:r>
        <w:rPr>
          <w:rFonts w:hint="eastAsia"/>
        </w:rPr>
        <w:t>"A pure river of water of life, clear as crystal, flows from the throne of God and of the Lamb. On either side of the river is the tree of life, bearing twelve fruits, yielding its fruit every month" (Revelation 22:1-2).</w:t>
      </w:r>
    </w:p>
    <w:p w14:paraId="7C1E1F5D">
      <w:pPr>
        <w:pStyle w:val="6"/>
        <w:spacing w:before="286" w:line="285" w:lineRule="auto"/>
        <w:ind w:right="100"/>
        <w:rPr>
          <w:rFonts w:hint="eastAsia"/>
        </w:rPr>
      </w:pPr>
      <w:r>
        <w:rPr>
          <w:rFonts w:hint="eastAsia"/>
        </w:rPr>
        <w:t>“一道生命水的河，明亮如水晶，从神和羔羊的宝座流出来。在河这边与那边有生命树，结十二样果子，每月都结果子”（启示录 22:1-2）。</w:t>
      </w:r>
    </w:p>
    <w:p w14:paraId="6676F403">
      <w:pPr>
        <w:pStyle w:val="6"/>
        <w:spacing w:before="286" w:line="285" w:lineRule="auto"/>
        <w:ind w:right="100"/>
        <w:rPr>
          <w:rFonts w:hint="eastAsia"/>
        </w:rPr>
      </w:pPr>
    </w:p>
    <w:p w14:paraId="4C26A08F">
      <w:pPr>
        <w:pStyle w:val="6"/>
        <w:spacing w:before="286" w:line="285" w:lineRule="auto"/>
        <w:ind w:right="100"/>
        <w:rPr>
          <w:rFonts w:hint="eastAsia"/>
        </w:rPr>
      </w:pPr>
      <w:r>
        <w:rPr>
          <w:rFonts w:hint="eastAsia"/>
        </w:rPr>
        <w:t>How happy could innocent Adam have been in the earthly paradise where nothing was lacking for his use or delight!</w:t>
      </w:r>
    </w:p>
    <w:p w14:paraId="650E8073">
      <w:pPr>
        <w:pStyle w:val="6"/>
        <w:spacing w:before="286" w:line="285" w:lineRule="auto"/>
        <w:ind w:right="100"/>
        <w:rPr>
          <w:rFonts w:hint="eastAsia"/>
        </w:rPr>
      </w:pPr>
      <w:r>
        <w:rPr>
          <w:rFonts w:hint="eastAsia"/>
        </w:rPr>
        <w:t>无罪的亚当在属世的乐园里，那里没有任何他使用或喜悦的东西缺乏，该是何等的快乐！</w:t>
      </w:r>
    </w:p>
    <w:p w14:paraId="22030F47">
      <w:pPr>
        <w:pStyle w:val="6"/>
        <w:spacing w:before="286" w:line="285" w:lineRule="auto"/>
        <w:ind w:right="100"/>
        <w:rPr>
          <w:rFonts w:hint="eastAsia"/>
        </w:rPr>
      </w:pPr>
    </w:p>
    <w:p w14:paraId="3032C9C0">
      <w:pPr>
        <w:pStyle w:val="6"/>
        <w:spacing w:before="286" w:line="285" w:lineRule="auto"/>
        <w:ind w:right="100"/>
        <w:rPr>
          <w:rFonts w:hint="eastAsia"/>
        </w:rPr>
      </w:pPr>
      <w:r>
        <w:rPr>
          <w:rFonts w:hint="eastAsia"/>
        </w:rPr>
        <w:t>Eden was the most pleasant place on the uncorrupted earth, and paradise was the most delightful spot in Eden.</w:t>
      </w:r>
    </w:p>
    <w:p w14:paraId="0B7B5853">
      <w:pPr>
        <w:pStyle w:val="6"/>
        <w:spacing w:before="286" w:line="285" w:lineRule="auto"/>
        <w:ind w:right="100"/>
        <w:rPr>
          <w:rFonts w:hint="eastAsia"/>
        </w:rPr>
      </w:pPr>
      <w:r>
        <w:rPr>
          <w:rFonts w:hint="eastAsia"/>
        </w:rPr>
        <w:t>伊甸是未败坏大地上最宜人的地方，而乐园是伊甸中最令人愉快的地方。</w:t>
      </w:r>
    </w:p>
    <w:p w14:paraId="2CC92457">
      <w:pPr>
        <w:pStyle w:val="6"/>
        <w:spacing w:before="286" w:line="285" w:lineRule="auto"/>
        <w:ind w:right="100"/>
        <w:rPr>
          <w:rFonts w:hint="eastAsia"/>
        </w:rPr>
      </w:pPr>
    </w:p>
    <w:p w14:paraId="14FAF152">
      <w:pPr>
        <w:pStyle w:val="6"/>
        <w:spacing w:before="286" w:line="285" w:lineRule="auto"/>
        <w:ind w:right="100"/>
        <w:rPr>
          <w:rFonts w:hint="eastAsia"/>
        </w:rPr>
      </w:pPr>
      <w:r>
        <w:rPr>
          <w:rFonts w:hint="eastAsia"/>
        </w:rPr>
        <w:t>But what is earth in comparison to heaven?</w:t>
      </w:r>
    </w:p>
    <w:p w14:paraId="02D644D7">
      <w:pPr>
        <w:pStyle w:val="6"/>
        <w:spacing w:before="286" w:line="285" w:lineRule="auto"/>
        <w:ind w:right="100"/>
        <w:rPr>
          <w:rFonts w:hint="eastAsia"/>
        </w:rPr>
      </w:pPr>
      <w:r>
        <w:rPr>
          <w:rFonts w:hint="eastAsia"/>
        </w:rPr>
        <w:t>但地与天相比，又算得了什么呢？</w:t>
      </w:r>
    </w:p>
    <w:p w14:paraId="57AEDF2C">
      <w:pPr>
        <w:pStyle w:val="6"/>
        <w:spacing w:before="286" w:line="285" w:lineRule="auto"/>
        <w:ind w:right="100"/>
        <w:rPr>
          <w:rFonts w:hint="eastAsia"/>
        </w:rPr>
      </w:pPr>
    </w:p>
    <w:p w14:paraId="1514834D">
      <w:pPr>
        <w:pStyle w:val="6"/>
        <w:spacing w:before="286" w:line="285" w:lineRule="auto"/>
        <w:ind w:right="100"/>
        <w:rPr>
          <w:rFonts w:hint="eastAsia"/>
        </w:rPr>
      </w:pPr>
      <w:r>
        <w:rPr>
          <w:rFonts w:hint="eastAsia"/>
        </w:rPr>
        <w:t>The glorified saints have been elevated to the heavenly paradise.</w:t>
      </w:r>
    </w:p>
    <w:p w14:paraId="1CDABF99">
      <w:pPr>
        <w:pStyle w:val="6"/>
        <w:spacing w:before="286" w:line="285" w:lineRule="auto"/>
        <w:ind w:right="100"/>
        <w:rPr>
          <w:rFonts w:hint="eastAsia"/>
        </w:rPr>
      </w:pPr>
      <w:r>
        <w:rPr>
          <w:rFonts w:hint="eastAsia"/>
        </w:rPr>
        <w:t>荣耀的圣徒已被提升到天上的乐园。</w:t>
      </w:r>
    </w:p>
    <w:p w14:paraId="5A6FA9AD">
      <w:pPr>
        <w:pStyle w:val="6"/>
        <w:spacing w:before="286" w:line="285" w:lineRule="auto"/>
        <w:ind w:right="100"/>
        <w:rPr>
          <w:rFonts w:hint="eastAsia"/>
        </w:rPr>
      </w:pPr>
    </w:p>
    <w:p w14:paraId="5467B656">
      <w:pPr>
        <w:pStyle w:val="6"/>
        <w:spacing w:before="286" w:line="285" w:lineRule="auto"/>
        <w:ind w:right="100"/>
        <w:rPr>
          <w:rFonts w:hint="eastAsia"/>
        </w:rPr>
      </w:pPr>
      <w:r>
        <w:rPr>
          <w:rFonts w:hint="eastAsia"/>
        </w:rPr>
        <w:t>There, they will not only see but also eat from the tree of life, which is in the midst of the paradise of God (Revelation 2:7).</w:t>
      </w:r>
    </w:p>
    <w:p w14:paraId="182E614B">
      <w:pPr>
        <w:pStyle w:val="6"/>
        <w:spacing w:before="286" w:line="285" w:lineRule="auto"/>
        <w:ind w:right="100"/>
        <w:rPr>
          <w:rFonts w:hint="eastAsia"/>
        </w:rPr>
      </w:pPr>
      <w:r>
        <w:rPr>
          <w:rFonts w:hint="eastAsia"/>
        </w:rPr>
        <w:t>在那里，他们不仅要看见，也要吃生命树的果子，这树在神乐园的中间（启示录 2:7）。</w:t>
      </w:r>
    </w:p>
    <w:p w14:paraId="6EF44969">
      <w:pPr>
        <w:pStyle w:val="6"/>
        <w:spacing w:before="286" w:line="285" w:lineRule="auto"/>
        <w:ind w:right="100"/>
        <w:rPr>
          <w:rFonts w:hint="eastAsia"/>
        </w:rPr>
      </w:pPr>
    </w:p>
    <w:p w14:paraId="2A90F5D0">
      <w:pPr>
        <w:pStyle w:val="6"/>
        <w:spacing w:before="286" w:line="285" w:lineRule="auto"/>
        <w:ind w:right="100"/>
        <w:rPr>
          <w:rFonts w:hint="eastAsia"/>
        </w:rPr>
      </w:pPr>
      <w:r>
        <w:rPr>
          <w:rFonts w:hint="eastAsia"/>
        </w:rPr>
        <w:t>They will behold the glory of the Mediator and be satisfied with His goodness.</w:t>
      </w:r>
    </w:p>
    <w:p w14:paraId="34625F56">
      <w:pPr>
        <w:pStyle w:val="6"/>
        <w:spacing w:before="286" w:line="285" w:lineRule="auto"/>
        <w:ind w:right="100"/>
        <w:rPr>
          <w:rFonts w:hint="eastAsia"/>
        </w:rPr>
      </w:pPr>
      <w:r>
        <w:rPr>
          <w:rFonts w:hint="eastAsia"/>
        </w:rPr>
        <w:t>他们将看见中保的荣耀，并因祂的良善而满足。</w:t>
      </w:r>
    </w:p>
    <w:p w14:paraId="379EB506">
      <w:pPr>
        <w:pStyle w:val="6"/>
        <w:spacing w:before="286" w:line="285" w:lineRule="auto"/>
        <w:ind w:right="100"/>
        <w:rPr>
          <w:rFonts w:hint="eastAsia"/>
        </w:rPr>
      </w:pPr>
    </w:p>
    <w:p w14:paraId="19A799D8">
      <w:pPr>
        <w:pStyle w:val="6"/>
        <w:spacing w:before="286" w:line="285" w:lineRule="auto"/>
        <w:ind w:right="100"/>
        <w:rPr>
          <w:rFonts w:hint="eastAsia"/>
        </w:rPr>
      </w:pPr>
      <w:r>
        <w:rPr>
          <w:rFonts w:hint="eastAsia"/>
        </w:rPr>
        <w:t>There will be no flaming sword to guard the way to the tree of life; they will freely eat from it and live forever.</w:t>
      </w:r>
    </w:p>
    <w:p w14:paraId="506335B8">
      <w:pPr>
        <w:pStyle w:val="6"/>
        <w:spacing w:before="286" w:line="285" w:lineRule="auto"/>
        <w:ind w:right="100"/>
        <w:rPr>
          <w:rFonts w:hint="eastAsia"/>
        </w:rPr>
      </w:pPr>
      <w:r>
        <w:rPr>
          <w:rFonts w:hint="eastAsia"/>
        </w:rPr>
        <w:t>将没有发火焰的剑把守生命树的道路；他们将自由地吃，并永远活着。</w:t>
      </w:r>
    </w:p>
    <w:p w14:paraId="5A0CF1ED">
      <w:pPr>
        <w:pStyle w:val="6"/>
        <w:spacing w:before="286" w:line="285" w:lineRule="auto"/>
        <w:ind w:right="100"/>
        <w:rPr>
          <w:rFonts w:hint="eastAsia"/>
        </w:rPr>
      </w:pPr>
    </w:p>
    <w:p w14:paraId="7233D9FD">
      <w:pPr>
        <w:pStyle w:val="6"/>
        <w:spacing w:before="286" w:line="285" w:lineRule="auto"/>
        <w:ind w:right="100"/>
        <w:rPr>
          <w:rFonts w:hint="eastAsia"/>
        </w:rPr>
      </w:pPr>
      <w:r>
        <w:rPr>
          <w:rFonts w:hint="eastAsia"/>
        </w:rPr>
        <w:t>They will "drink from the river of [God's] delights" (Psalm 36:8), experiencing the purest and sweetest pleasures that Immanuel's land offers.</w:t>
      </w:r>
    </w:p>
    <w:p w14:paraId="7D97E785">
      <w:pPr>
        <w:pStyle w:val="6"/>
        <w:spacing w:before="286" w:line="285" w:lineRule="auto"/>
        <w:ind w:right="100"/>
        <w:rPr>
          <w:rFonts w:hint="eastAsia"/>
        </w:rPr>
      </w:pPr>
      <w:r>
        <w:rPr>
          <w:rFonts w:hint="eastAsia"/>
        </w:rPr>
        <w:t>他们将“喝你乐河的水”（诗篇 36:8），体验以马内利之地所提供的最纯净、最甘甜的乐趣。</w:t>
      </w:r>
    </w:p>
    <w:p w14:paraId="12D7A6D6">
      <w:pPr>
        <w:pStyle w:val="6"/>
        <w:spacing w:before="286" w:line="285" w:lineRule="auto"/>
        <w:ind w:right="100"/>
        <w:rPr>
          <w:rFonts w:hint="eastAsia"/>
        </w:rPr>
      </w:pPr>
    </w:p>
    <w:p w14:paraId="1DA63FB1">
      <w:pPr>
        <w:pStyle w:val="6"/>
        <w:spacing w:before="286" w:line="285" w:lineRule="auto"/>
        <w:ind w:right="100"/>
        <w:rPr>
          <w:rFonts w:hint="eastAsia"/>
        </w:rPr>
      </w:pPr>
      <w:r>
        <w:rPr>
          <w:rFonts w:hint="eastAsia"/>
        </w:rPr>
        <w:t>They will swim in an ocean of unmixed delight for eternity.</w:t>
      </w:r>
    </w:p>
    <w:p w14:paraId="01302497">
      <w:pPr>
        <w:pStyle w:val="6"/>
        <w:spacing w:before="286" w:line="285" w:lineRule="auto"/>
        <w:ind w:right="100"/>
        <w:rPr>
          <w:rFonts w:hint="eastAsia"/>
        </w:rPr>
      </w:pPr>
      <w:r>
        <w:rPr>
          <w:rFonts w:hint="eastAsia"/>
        </w:rPr>
        <w:t>他们将在一个纯粹喜乐的海洋中永远遨游。</w:t>
      </w:r>
    </w:p>
    <w:p w14:paraId="1C577AFB">
      <w:pPr>
        <w:pStyle w:val="6"/>
        <w:spacing w:before="286" w:line="285" w:lineRule="auto"/>
        <w:ind w:right="100"/>
        <w:rPr>
          <w:rFonts w:hint="eastAsia"/>
        </w:rPr>
      </w:pPr>
    </w:p>
    <w:p w14:paraId="2204D21C">
      <w:pPr>
        <w:pStyle w:val="6"/>
        <w:spacing w:before="286" w:line="285" w:lineRule="auto"/>
        <w:ind w:right="100"/>
        <w:rPr>
          <w:rFonts w:hint="eastAsia"/>
        </w:rPr>
      </w:pPr>
      <w:r>
        <w:rPr>
          <w:rFonts w:hint="eastAsia"/>
        </w:rPr>
        <w:t>(7.) They will possess royal treasures sufficient to support their elevated dignity.</w:t>
      </w:r>
    </w:p>
    <w:p w14:paraId="2473EA19">
      <w:pPr>
        <w:pStyle w:val="6"/>
        <w:spacing w:before="286" w:line="285" w:lineRule="auto"/>
        <w:ind w:right="100"/>
        <w:rPr>
          <w:rFonts w:hint="eastAsia"/>
        </w:rPr>
      </w:pPr>
      <w:r>
        <w:rPr>
          <w:rFonts w:hint="eastAsia"/>
        </w:rPr>
        <w:t>(7.) 他们将拥有足以支撑他们崇高尊严的王室宝藏。</w:t>
      </w:r>
    </w:p>
    <w:p w14:paraId="7547CF3B">
      <w:pPr>
        <w:pStyle w:val="6"/>
        <w:spacing w:before="286" w:line="285" w:lineRule="auto"/>
        <w:ind w:right="100"/>
        <w:rPr>
          <w:rFonts w:hint="eastAsia"/>
        </w:rPr>
      </w:pPr>
    </w:p>
    <w:p w14:paraId="2B2F059D">
      <w:pPr>
        <w:pStyle w:val="6"/>
        <w:spacing w:before="286" w:line="285" w:lineRule="auto"/>
        <w:ind w:right="100"/>
        <w:rPr>
          <w:rFonts w:hint="eastAsia"/>
        </w:rPr>
      </w:pPr>
      <w:r>
        <w:rPr>
          <w:rFonts w:hint="eastAsia"/>
        </w:rPr>
        <w:t>Since the streets of the royal city are made of pure gold and its twelve gates are twelve pearls, their treasure must surpass gold and pearls.</w:t>
      </w:r>
    </w:p>
    <w:p w14:paraId="29CF00D4">
      <w:pPr>
        <w:pStyle w:val="6"/>
        <w:spacing w:before="286" w:line="285" w:lineRule="auto"/>
        <w:ind w:right="100"/>
        <w:rPr>
          <w:rFonts w:hint="eastAsia"/>
        </w:rPr>
      </w:pPr>
      <w:r>
        <w:rPr>
          <w:rFonts w:hint="eastAsia"/>
        </w:rPr>
        <w:t>既然王城的街道是纯金的，它的十二个门是十二颗珍珠，那么他们的财宝必定超过金子和珍珠。</w:t>
      </w:r>
    </w:p>
    <w:p w14:paraId="26C93008">
      <w:pPr>
        <w:pStyle w:val="6"/>
        <w:spacing w:before="286" w:line="285" w:lineRule="auto"/>
        <w:ind w:right="100"/>
        <w:rPr>
          <w:rFonts w:hint="eastAsia"/>
        </w:rPr>
      </w:pPr>
    </w:p>
    <w:p w14:paraId="3CFF28D3">
      <w:pPr>
        <w:pStyle w:val="6"/>
        <w:spacing w:before="286" w:line="285" w:lineRule="auto"/>
        <w:ind w:right="100"/>
        <w:rPr>
          <w:rFonts w:hint="eastAsia"/>
        </w:rPr>
      </w:pPr>
      <w:r>
        <w:rPr>
          <w:rFonts w:hint="eastAsia"/>
        </w:rPr>
        <w:t>It is an "eternal weight of glory" (2 Corinthians 4:17).</w:t>
      </w:r>
    </w:p>
    <w:p w14:paraId="256F5C56">
      <w:pPr>
        <w:pStyle w:val="6"/>
        <w:spacing w:before="286" w:line="285" w:lineRule="auto"/>
        <w:ind w:right="100"/>
        <w:rPr>
          <w:rFonts w:hint="eastAsia"/>
        </w:rPr>
      </w:pPr>
      <w:r>
        <w:rPr>
          <w:rFonts w:hint="eastAsia"/>
        </w:rPr>
        <w:t>这是“极重无比永远的荣耀”（哥林多后书 4:17）。</w:t>
      </w:r>
    </w:p>
    <w:p w14:paraId="7CE94B94">
      <w:pPr>
        <w:pStyle w:val="6"/>
        <w:spacing w:before="286" w:line="285" w:lineRule="auto"/>
        <w:ind w:right="100"/>
        <w:rPr>
          <w:rFonts w:hint="eastAsia"/>
        </w:rPr>
      </w:pPr>
    </w:p>
    <w:p w14:paraId="328D88C8">
      <w:pPr>
        <w:pStyle w:val="6"/>
        <w:spacing w:before="286" w:line="285" w:lineRule="auto"/>
        <w:ind w:right="100"/>
        <w:rPr>
          <w:rFonts w:hint="eastAsia"/>
        </w:rPr>
      </w:pPr>
      <w:r>
        <w:rPr>
          <w:rFonts w:hint="eastAsia"/>
        </w:rPr>
        <w:t>Oh, what a precious treasure!</w:t>
      </w:r>
    </w:p>
    <w:p w14:paraId="7D022B12">
      <w:pPr>
        <w:pStyle w:val="6"/>
        <w:spacing w:before="286" w:line="285" w:lineRule="auto"/>
        <w:ind w:right="100"/>
        <w:rPr>
          <w:rFonts w:hint="eastAsia"/>
        </w:rPr>
      </w:pPr>
      <w:r>
        <w:rPr>
          <w:rFonts w:hint="eastAsia"/>
        </w:rPr>
        <w:t>哦，何等宝贵的财宝！</w:t>
      </w:r>
    </w:p>
    <w:p w14:paraId="4607DC58">
      <w:pPr>
        <w:pStyle w:val="6"/>
        <w:spacing w:before="286" w:line="285" w:lineRule="auto"/>
        <w:ind w:right="100"/>
        <w:rPr>
          <w:rFonts w:hint="eastAsia"/>
        </w:rPr>
      </w:pPr>
    </w:p>
    <w:p w14:paraId="4F0D4FA8">
      <w:pPr>
        <w:pStyle w:val="6"/>
        <w:spacing w:before="286" w:line="285" w:lineRule="auto"/>
        <w:ind w:right="100"/>
        <w:rPr>
          <w:rFonts w:hint="eastAsia"/>
        </w:rPr>
      </w:pPr>
      <w:r>
        <w:rPr>
          <w:rFonts w:hint="eastAsia"/>
        </w:rPr>
        <w:t>It is not subject to corruption by moths or rust, and no one can steal it from them (Matthew 6:20).</w:t>
      </w:r>
    </w:p>
    <w:p w14:paraId="736A1260">
      <w:pPr>
        <w:pStyle w:val="6"/>
        <w:spacing w:before="286" w:line="285" w:lineRule="auto"/>
        <w:ind w:right="100"/>
        <w:rPr>
          <w:rFonts w:hint="eastAsia"/>
        </w:rPr>
      </w:pPr>
      <w:r>
        <w:rPr>
          <w:rFonts w:hint="eastAsia"/>
        </w:rPr>
        <w:t>它不被虫蛀，不长锈，也没有人能从他们那里偷走它（马太福音 6:20）。</w:t>
      </w:r>
    </w:p>
    <w:p w14:paraId="588C92CA">
      <w:pPr>
        <w:pStyle w:val="6"/>
        <w:spacing w:before="286" w:line="285" w:lineRule="auto"/>
        <w:ind w:right="100"/>
        <w:rPr>
          <w:rFonts w:hint="eastAsia"/>
        </w:rPr>
      </w:pPr>
    </w:p>
    <w:p w14:paraId="3EFF1075">
      <w:pPr>
        <w:pStyle w:val="6"/>
        <w:spacing w:before="286" w:line="285" w:lineRule="auto"/>
        <w:ind w:right="100"/>
        <w:rPr>
          <w:rFonts w:hint="eastAsia"/>
        </w:rPr>
      </w:pPr>
      <w:r>
        <w:rPr>
          <w:rFonts w:hint="eastAsia"/>
        </w:rPr>
        <w:t>No kingdom has ever offered such a valuable treasure, nor a treasure as diverse.</w:t>
      </w:r>
    </w:p>
    <w:p w14:paraId="406BB857">
      <w:pPr>
        <w:pStyle w:val="6"/>
        <w:spacing w:before="286" w:line="285" w:lineRule="auto"/>
        <w:ind w:right="100"/>
        <w:rPr>
          <w:rFonts w:hint="eastAsia"/>
        </w:rPr>
      </w:pPr>
      <w:r>
        <w:rPr>
          <w:rFonts w:hint="eastAsia"/>
        </w:rPr>
        <w:t>从未有哪个国度能提供如此宝贵的财宝，也从未有过如此多样化的财宝。</w:t>
      </w:r>
    </w:p>
    <w:p w14:paraId="610C435D">
      <w:pPr>
        <w:pStyle w:val="6"/>
        <w:spacing w:before="286" w:line="285" w:lineRule="auto"/>
        <w:ind w:right="100"/>
        <w:rPr>
          <w:rFonts w:hint="eastAsia"/>
        </w:rPr>
      </w:pPr>
    </w:p>
    <w:p w14:paraId="0EFBAB80">
      <w:pPr>
        <w:pStyle w:val="6"/>
        <w:spacing w:before="286" w:line="285" w:lineRule="auto"/>
        <w:ind w:right="100"/>
        <w:rPr>
          <w:rFonts w:hint="eastAsia"/>
        </w:rPr>
      </w:pPr>
      <w:r>
        <w:rPr>
          <w:rFonts w:hint="eastAsia"/>
        </w:rPr>
        <w:t>"He who overcomes will inherit all things" (Revelation 21:7).</w:t>
      </w:r>
    </w:p>
    <w:p w14:paraId="1ED9B729">
      <w:pPr>
        <w:pStyle w:val="6"/>
        <w:spacing w:before="286" w:line="285" w:lineRule="auto"/>
        <w:ind w:right="100"/>
        <w:rPr>
          <w:rFonts w:hint="eastAsia"/>
        </w:rPr>
      </w:pPr>
      <w:r>
        <w:rPr>
          <w:rFonts w:hint="eastAsia"/>
        </w:rPr>
        <w:t>“得胜的，必承受这些为业”（启示录 21:7）。</w:t>
      </w:r>
    </w:p>
    <w:p w14:paraId="6108D02A">
      <w:pPr>
        <w:pStyle w:val="6"/>
        <w:spacing w:before="286" w:line="285" w:lineRule="auto"/>
        <w:ind w:right="100"/>
        <w:rPr>
          <w:rFonts w:hint="eastAsia"/>
        </w:rPr>
      </w:pPr>
    </w:p>
    <w:p w14:paraId="1E55884C">
      <w:pPr>
        <w:pStyle w:val="6"/>
        <w:spacing w:before="286" w:line="285" w:lineRule="auto"/>
        <w:ind w:right="100"/>
        <w:rPr>
          <w:rFonts w:hint="eastAsia"/>
        </w:rPr>
      </w:pPr>
      <w:r>
        <w:rPr>
          <w:rFonts w:hint="eastAsia"/>
        </w:rPr>
        <w:t>Earthly treasures cannot contain all things.</w:t>
      </w:r>
    </w:p>
    <w:p w14:paraId="5447F929">
      <w:pPr>
        <w:pStyle w:val="6"/>
        <w:spacing w:before="286" w:line="285" w:lineRule="auto"/>
        <w:ind w:right="100"/>
        <w:rPr>
          <w:rFonts w:hint="eastAsia"/>
        </w:rPr>
      </w:pPr>
      <w:r>
        <w:rPr>
          <w:rFonts w:hint="eastAsia"/>
        </w:rPr>
        <w:t>属世的财宝不能包含万有。</w:t>
      </w:r>
    </w:p>
    <w:p w14:paraId="262FDAD6">
      <w:pPr>
        <w:pStyle w:val="6"/>
        <w:spacing w:before="286" w:line="285" w:lineRule="auto"/>
        <w:ind w:right="100"/>
        <w:rPr>
          <w:rFonts w:hint="eastAsia"/>
        </w:rPr>
      </w:pPr>
    </w:p>
    <w:p w14:paraId="0B8AF2B0">
      <w:pPr>
        <w:pStyle w:val="6"/>
        <w:spacing w:before="286" w:line="285" w:lineRule="auto"/>
        <w:ind w:right="100"/>
        <w:rPr>
          <w:rFonts w:hint="eastAsia"/>
        </w:rPr>
      </w:pPr>
      <w:r>
        <w:rPr>
          <w:rFonts w:hint="eastAsia"/>
        </w:rPr>
        <w:t>Even if they were combined into one, it would lack more valuable things than it possesses.</w:t>
      </w:r>
    </w:p>
    <w:p w14:paraId="2B8539EF">
      <w:pPr>
        <w:pStyle w:val="6"/>
        <w:spacing w:before="286" w:line="285" w:lineRule="auto"/>
        <w:ind w:right="100"/>
        <w:rPr>
          <w:rFonts w:hint="eastAsia"/>
        </w:rPr>
      </w:pPr>
      <w:r>
        <w:rPr>
          <w:rFonts w:hint="eastAsia"/>
        </w:rPr>
        <w:t>即使它们被合并成一个，它所缺乏的宝贵之物也比它所拥有的更多。</w:t>
      </w:r>
    </w:p>
    <w:p w14:paraId="661C63BE">
      <w:pPr>
        <w:pStyle w:val="6"/>
        <w:spacing w:before="286" w:line="285" w:lineRule="auto"/>
        <w:ind w:right="100"/>
        <w:rPr>
          <w:rFonts w:hint="eastAsia"/>
        </w:rPr>
      </w:pPr>
    </w:p>
    <w:p w14:paraId="4933B6A0">
      <w:pPr>
        <w:pStyle w:val="6"/>
        <w:spacing w:before="286" w:line="285" w:lineRule="auto"/>
        <w:ind w:right="100"/>
        <w:rPr>
          <w:rFonts w:hint="eastAsia"/>
        </w:rPr>
      </w:pPr>
      <w:r>
        <w:rPr>
          <w:rFonts w:hint="eastAsia"/>
        </w:rPr>
        <w:t>This is the unique treasure of the kings who inherit the kingdom of heaven.</w:t>
      </w:r>
    </w:p>
    <w:p w14:paraId="6CBFE924">
      <w:pPr>
        <w:pStyle w:val="6"/>
        <w:spacing w:before="286" w:line="285" w:lineRule="auto"/>
        <w:ind w:right="100"/>
        <w:rPr>
          <w:rFonts w:hint="eastAsia"/>
        </w:rPr>
      </w:pPr>
      <w:r>
        <w:rPr>
          <w:rFonts w:hint="eastAsia"/>
        </w:rPr>
        <w:t>这是继承天国之君王们的独特财宝。</w:t>
      </w:r>
    </w:p>
    <w:p w14:paraId="4F0A2B4D">
      <w:pPr>
        <w:pStyle w:val="6"/>
        <w:spacing w:before="286" w:line="285" w:lineRule="auto"/>
        <w:ind w:right="100"/>
        <w:rPr>
          <w:rFonts w:hint="eastAsia"/>
        </w:rPr>
      </w:pPr>
    </w:p>
    <w:p w14:paraId="4CE3A984">
      <w:pPr>
        <w:pStyle w:val="6"/>
        <w:spacing w:before="286" w:line="285" w:lineRule="auto"/>
        <w:ind w:right="100"/>
        <w:rPr>
          <w:rFonts w:hint="eastAsia"/>
        </w:rPr>
      </w:pPr>
      <w:r>
        <w:rPr>
          <w:rFonts w:hint="eastAsia"/>
        </w:rPr>
        <w:t>They will lack nothing that contributes to their complete satisfaction.</w:t>
      </w:r>
    </w:p>
    <w:p w14:paraId="30EB98C5">
      <w:pPr>
        <w:pStyle w:val="6"/>
        <w:spacing w:before="286" w:line="285" w:lineRule="auto"/>
        <w:ind w:right="100"/>
        <w:rPr>
          <w:rFonts w:hint="eastAsia"/>
        </w:rPr>
      </w:pPr>
      <w:r>
        <w:rPr>
          <w:rFonts w:hint="eastAsia"/>
        </w:rPr>
        <w:t>他们将不缺乏任何能使他们完全满足的东西。</w:t>
      </w:r>
    </w:p>
    <w:p w14:paraId="67E31781">
      <w:pPr>
        <w:pStyle w:val="6"/>
        <w:spacing w:before="286" w:line="285" w:lineRule="auto"/>
        <w:ind w:right="100"/>
        <w:rPr>
          <w:rFonts w:hint="eastAsia"/>
        </w:rPr>
      </w:pPr>
    </w:p>
    <w:p w14:paraId="65DB852E">
      <w:pPr>
        <w:pStyle w:val="6"/>
        <w:spacing w:before="286" w:line="285" w:lineRule="auto"/>
        <w:ind w:right="100"/>
        <w:rPr>
          <w:rFonts w:hint="eastAsia"/>
        </w:rPr>
      </w:pPr>
      <w:r>
        <w:rPr>
          <w:rFonts w:hint="eastAsia"/>
        </w:rPr>
        <w:t>While they are currently rich in hope, they will possess their riches in hand.</w:t>
      </w:r>
    </w:p>
    <w:p w14:paraId="74D4A70F">
      <w:pPr>
        <w:pStyle w:val="6"/>
        <w:spacing w:before="286" w:line="285" w:lineRule="auto"/>
        <w:ind w:right="100"/>
        <w:rPr>
          <w:rFonts w:hint="eastAsia"/>
        </w:rPr>
      </w:pPr>
      <w:r>
        <w:rPr>
          <w:rFonts w:hint="eastAsia"/>
        </w:rPr>
        <w:t>虽然他们现在富于盼望，但他们将拥有他们手中的财富。</w:t>
      </w:r>
    </w:p>
    <w:p w14:paraId="1AB017E8">
      <w:pPr>
        <w:pStyle w:val="6"/>
        <w:spacing w:before="286" w:line="285" w:lineRule="auto"/>
        <w:ind w:right="100"/>
        <w:rPr>
          <w:rFonts w:hint="eastAsia"/>
        </w:rPr>
      </w:pPr>
    </w:p>
    <w:p w14:paraId="54A9E5EC">
      <w:pPr>
        <w:pStyle w:val="6"/>
        <w:spacing w:before="286" w:line="285" w:lineRule="auto"/>
        <w:ind w:right="100"/>
        <w:rPr>
          <w:rFonts w:hint="eastAsia"/>
        </w:rPr>
      </w:pPr>
      <w:r>
        <w:rPr>
          <w:rFonts w:hint="eastAsia"/>
        </w:rPr>
        <w:t>All things belong to them in terms of rightful ownership, and in heaven, they will possess them in full.</w:t>
      </w:r>
    </w:p>
    <w:p w14:paraId="6B4C6B53">
      <w:pPr>
        <w:pStyle w:val="6"/>
        <w:spacing w:before="286" w:line="285" w:lineRule="auto"/>
        <w:ind w:right="100"/>
        <w:rPr>
          <w:rFonts w:hint="eastAsia"/>
        </w:rPr>
      </w:pPr>
      <w:r>
        <w:rPr>
          <w:rFonts w:hint="eastAsia"/>
        </w:rPr>
        <w:t>万物在合法的所有权上都属于他们，在天上，他们将完全拥有它们。</w:t>
      </w:r>
    </w:p>
    <w:p w14:paraId="79A90AA9">
      <w:pPr>
        <w:pStyle w:val="6"/>
        <w:spacing w:before="286" w:line="285" w:lineRule="auto"/>
        <w:ind w:right="100"/>
        <w:rPr>
          <w:rFonts w:hint="eastAsia"/>
        </w:rPr>
      </w:pPr>
    </w:p>
    <w:p w14:paraId="028DD0F7">
      <w:pPr>
        <w:pStyle w:val="6"/>
        <w:spacing w:before="286" w:line="285" w:lineRule="auto"/>
        <w:ind w:right="100"/>
        <w:rPr>
          <w:rFonts w:hint="eastAsia"/>
        </w:rPr>
      </w:pPr>
      <w:r>
        <w:rPr>
          <w:rFonts w:hint="eastAsia"/>
        </w:rPr>
        <w:t>They will roam Immanuel's land forever, beholding its glory and riches, knowing that everything they see is their own.</w:t>
      </w:r>
    </w:p>
    <w:p w14:paraId="537C0388">
      <w:pPr>
        <w:pStyle w:val="6"/>
        <w:spacing w:before="286" w:line="285" w:lineRule="auto"/>
        <w:ind w:right="100"/>
        <w:rPr>
          <w:rFonts w:hint="eastAsia"/>
        </w:rPr>
      </w:pPr>
      <w:r>
        <w:rPr>
          <w:rFonts w:hint="eastAsia"/>
        </w:rPr>
        <w:t>他们将永远漫游在以马内利之地，看见它的荣耀和丰富，知道他们所见的一切都是他们自己的。</w:t>
      </w:r>
    </w:p>
    <w:p w14:paraId="12C9473F">
      <w:pPr>
        <w:pStyle w:val="6"/>
        <w:spacing w:before="286" w:line="285" w:lineRule="auto"/>
        <w:ind w:right="100"/>
        <w:rPr>
          <w:rFonts w:hint="eastAsia"/>
        </w:rPr>
      </w:pPr>
    </w:p>
    <w:p w14:paraId="70BBC5E1">
      <w:pPr>
        <w:pStyle w:val="6"/>
        <w:spacing w:before="286" w:line="285" w:lineRule="auto"/>
        <w:ind w:right="100"/>
        <w:rPr>
          <w:rFonts w:hint="eastAsia"/>
        </w:rPr>
      </w:pPr>
      <w:r>
        <w:rPr>
          <w:rFonts w:hint="eastAsia"/>
        </w:rPr>
        <w:t>It is a pity for those who are restless due to the lack of earthly goods when they can be certain that they will ultimately inherit all things.</w:t>
      </w:r>
    </w:p>
    <w:p w14:paraId="14E83FAF">
      <w:pPr>
        <w:pStyle w:val="6"/>
        <w:spacing w:before="286" w:line="285" w:lineRule="auto"/>
        <w:ind w:right="100"/>
        <w:rPr>
          <w:rFonts w:hint="eastAsia"/>
        </w:rPr>
      </w:pPr>
      <w:r>
        <w:rPr>
          <w:rFonts w:hint="eastAsia"/>
        </w:rPr>
        <w:t>可惜的是，那些因缺乏属世财物而不安的人，他们本可以确信自己最终将继承万有。</w:t>
      </w:r>
    </w:p>
    <w:p w14:paraId="2811978A">
      <w:pPr>
        <w:pStyle w:val="6"/>
        <w:spacing w:before="286" w:line="285" w:lineRule="auto"/>
        <w:ind w:right="100"/>
        <w:rPr>
          <w:rFonts w:hint="eastAsia"/>
        </w:rPr>
      </w:pPr>
    </w:p>
    <w:p w14:paraId="0B7B93B9">
      <w:pPr>
        <w:pStyle w:val="6"/>
        <w:spacing w:before="286" w:line="285" w:lineRule="auto"/>
        <w:ind w:right="100"/>
        <w:rPr>
          <w:rFonts w:hint="eastAsia"/>
        </w:rPr>
      </w:pPr>
      <w:r>
        <w:rPr>
          <w:rFonts w:hint="eastAsia"/>
        </w:rPr>
        <w:t>(8.) Although there is no physical temple or use of ordinances to worship God in the heavenly kingdom, the Lord God Almighty and the Lamb Himself are the temple of this kingdom (Revelation 21:22).</w:t>
      </w:r>
    </w:p>
    <w:p w14:paraId="3C86847F">
      <w:pPr>
        <w:pStyle w:val="6"/>
        <w:spacing w:before="286" w:line="285" w:lineRule="auto"/>
        <w:ind w:right="100"/>
        <w:rPr>
          <w:rFonts w:hint="eastAsia"/>
        </w:rPr>
      </w:pPr>
      <w:r>
        <w:rPr>
          <w:rFonts w:hint="eastAsia"/>
        </w:rPr>
        <w:t>(8.) 虽然在天国里没有物质的圣殿，也不用礼仪来敬拜神，但主神全能者和羔羊自己就是这国度的殿（启示录 21:22）。</w:t>
      </w:r>
    </w:p>
    <w:p w14:paraId="590BAA88">
      <w:pPr>
        <w:pStyle w:val="6"/>
        <w:spacing w:before="286" w:line="285" w:lineRule="auto"/>
        <w:ind w:right="100"/>
        <w:rPr>
          <w:rFonts w:hint="eastAsia"/>
        </w:rPr>
      </w:pPr>
    </w:p>
    <w:p w14:paraId="102EC541">
      <w:pPr>
        <w:pStyle w:val="6"/>
        <w:spacing w:before="286" w:line="285" w:lineRule="auto"/>
        <w:ind w:right="100"/>
        <w:rPr>
          <w:rFonts w:hint="eastAsia"/>
        </w:rPr>
      </w:pPr>
      <w:r>
        <w:rPr>
          <w:rFonts w:hint="eastAsia"/>
        </w:rPr>
        <w:t>Just as the temple was the glory of Canaan, the celestial temple will be the glory of heaven.</w:t>
      </w:r>
    </w:p>
    <w:p w14:paraId="31D3F8D3">
      <w:pPr>
        <w:pStyle w:val="6"/>
        <w:spacing w:before="286" w:line="285" w:lineRule="auto"/>
        <w:ind w:right="100"/>
        <w:rPr>
          <w:rFonts w:hint="eastAsia"/>
        </w:rPr>
      </w:pPr>
      <w:r>
        <w:rPr>
          <w:rFonts w:hint="eastAsia"/>
        </w:rPr>
        <w:t>正如圣殿是迦南的荣耀，天上的圣殿也将是天堂的荣耀。</w:t>
      </w:r>
    </w:p>
    <w:p w14:paraId="30E84EDC">
      <w:pPr>
        <w:pStyle w:val="6"/>
        <w:spacing w:before="286" w:line="285" w:lineRule="auto"/>
        <w:ind w:right="100"/>
        <w:rPr>
          <w:rFonts w:hint="eastAsia"/>
        </w:rPr>
      </w:pPr>
    </w:p>
    <w:p w14:paraId="053A77A0">
      <w:pPr>
        <w:pStyle w:val="6"/>
        <w:spacing w:before="286" w:line="285" w:lineRule="auto"/>
        <w:ind w:right="100"/>
        <w:rPr>
          <w:rFonts w:hint="eastAsia"/>
        </w:rPr>
      </w:pPr>
      <w:r>
        <w:rPr>
          <w:rFonts w:hint="eastAsia"/>
        </w:rPr>
        <w:t>The saints will enter as a royal priesthood to dwell in the house of the Lord forever.</w:t>
      </w:r>
    </w:p>
    <w:p w14:paraId="496B1A4A">
      <w:pPr>
        <w:pStyle w:val="6"/>
        <w:spacing w:before="286" w:line="285" w:lineRule="auto"/>
        <w:ind w:right="100"/>
        <w:rPr>
          <w:rFonts w:hint="eastAsia"/>
        </w:rPr>
      </w:pPr>
      <w:r>
        <w:rPr>
          <w:rFonts w:hint="eastAsia"/>
        </w:rPr>
        <w:t>圣徒将以君尊的祭司身份进入，永远住在主的殿中。</w:t>
      </w:r>
    </w:p>
    <w:p w14:paraId="2C7DFD87">
      <w:pPr>
        <w:pStyle w:val="6"/>
        <w:spacing w:before="286" w:line="285" w:lineRule="auto"/>
        <w:ind w:right="100"/>
        <w:rPr>
          <w:rFonts w:hint="eastAsia"/>
        </w:rPr>
      </w:pPr>
    </w:p>
    <w:p w14:paraId="73371269">
      <w:pPr>
        <w:pStyle w:val="6"/>
        <w:spacing w:before="286" w:line="285" w:lineRule="auto"/>
        <w:ind w:right="100"/>
        <w:rPr>
          <w:rFonts w:hint="eastAsia"/>
        </w:rPr>
      </w:pPr>
      <w:r>
        <w:rPr>
          <w:rFonts w:hint="eastAsia"/>
        </w:rPr>
        <w:t>Jesus Christ will make each saint "a pillar in the temple of [God], and he shall go out no more" (Revelation 3:12), unlike the priests and Levites who left the physical temple after their assigned duties.</w:t>
      </w:r>
    </w:p>
    <w:p w14:paraId="523E0103">
      <w:pPr>
        <w:pStyle w:val="6"/>
        <w:spacing w:before="286" w:line="285" w:lineRule="auto"/>
        <w:ind w:right="100"/>
        <w:rPr>
          <w:rFonts w:hint="eastAsia"/>
        </w:rPr>
      </w:pPr>
      <w:r>
        <w:rPr>
          <w:rFonts w:hint="eastAsia"/>
        </w:rPr>
        <w:t>耶稣基督将使每个圣徒“在[神]殿中作柱子，他也必不再从那里出去”（启示录 3:12），不像祭司和利未人，他们在完成指定的职责后就离开了有形的圣殿。</w:t>
      </w:r>
    </w:p>
    <w:p w14:paraId="714803BB">
      <w:pPr>
        <w:pStyle w:val="6"/>
        <w:spacing w:before="286" w:line="285" w:lineRule="auto"/>
        <w:ind w:right="100"/>
        <w:rPr>
          <w:rFonts w:hint="eastAsia"/>
        </w:rPr>
      </w:pPr>
    </w:p>
    <w:p w14:paraId="27B13735">
      <w:pPr>
        <w:pStyle w:val="6"/>
        <w:spacing w:before="286" w:line="285" w:lineRule="auto"/>
        <w:ind w:right="100"/>
        <w:rPr>
          <w:rFonts w:hint="eastAsia"/>
        </w:rPr>
      </w:pPr>
      <w:r>
        <w:rPr>
          <w:rFonts w:hint="eastAsia"/>
        </w:rPr>
        <w:t>In the heavenly temple, the saints will have the cloud of glory, the divine presence, and intimate communion with God.</w:t>
      </w:r>
    </w:p>
    <w:p w14:paraId="4996DD6F">
      <w:pPr>
        <w:pStyle w:val="6"/>
        <w:spacing w:before="286" w:line="285" w:lineRule="auto"/>
        <w:ind w:right="100"/>
        <w:rPr>
          <w:rFonts w:hint="eastAsia"/>
        </w:rPr>
      </w:pPr>
      <w:r>
        <w:rPr>
          <w:rFonts w:hint="eastAsia"/>
        </w:rPr>
        <w:t>在天上的圣殿里，圣徒们将有荣耀的云彩、神圣的同在、以及与神亲密的相交。</w:t>
      </w:r>
    </w:p>
    <w:p w14:paraId="0F3EF33F">
      <w:pPr>
        <w:pStyle w:val="6"/>
        <w:spacing w:before="286" w:line="285" w:lineRule="auto"/>
        <w:ind w:right="100"/>
        <w:rPr>
          <w:rFonts w:hint="eastAsia"/>
        </w:rPr>
      </w:pPr>
    </w:p>
    <w:p w14:paraId="4F27073C">
      <w:pPr>
        <w:pStyle w:val="6"/>
        <w:spacing w:before="286" w:line="285" w:lineRule="auto"/>
        <w:ind w:right="100"/>
        <w:rPr>
          <w:rFonts w:hint="eastAsia"/>
        </w:rPr>
      </w:pPr>
      <w:r>
        <w:rPr>
          <w:rFonts w:hint="eastAsia"/>
        </w:rPr>
        <w:t>They will have Jesus Christ as the true ark, wherein the law will be forever hidden from their sight.</w:t>
      </w:r>
    </w:p>
    <w:p w14:paraId="634E0912">
      <w:pPr>
        <w:pStyle w:val="6"/>
        <w:spacing w:before="286" w:line="285" w:lineRule="auto"/>
        <w:ind w:right="100"/>
        <w:rPr>
          <w:rFonts w:hint="eastAsia"/>
        </w:rPr>
      </w:pPr>
      <w:r>
        <w:rPr>
          <w:rFonts w:hint="eastAsia"/>
        </w:rPr>
        <w:t>他们将有耶稣基督作真约柜，律法将在其中永远向他们隐藏。</w:t>
      </w:r>
    </w:p>
    <w:p w14:paraId="73B389DB">
      <w:pPr>
        <w:pStyle w:val="6"/>
        <w:spacing w:before="286" w:line="285" w:lineRule="auto"/>
        <w:ind w:right="100"/>
        <w:rPr>
          <w:rFonts w:hint="eastAsia"/>
        </w:rPr>
      </w:pPr>
    </w:p>
    <w:p w14:paraId="0AA13E06">
      <w:pPr>
        <w:pStyle w:val="6"/>
        <w:spacing w:before="286" w:line="285" w:lineRule="auto"/>
        <w:ind w:right="100"/>
        <w:rPr>
          <w:rFonts w:hint="eastAsia"/>
        </w:rPr>
      </w:pPr>
      <w:r>
        <w:rPr>
          <w:rFonts w:hint="eastAsia"/>
        </w:rPr>
        <w:t>They will have the mercy seat, from which only everlasting peace and goodwill toward them will be breathed.</w:t>
      </w:r>
    </w:p>
    <w:p w14:paraId="797527C2">
      <w:pPr>
        <w:pStyle w:val="6"/>
        <w:spacing w:before="286" w:line="285" w:lineRule="auto"/>
        <w:ind w:right="100"/>
        <w:rPr>
          <w:rFonts w:hint="eastAsia"/>
        </w:rPr>
      </w:pPr>
      <w:r>
        <w:rPr>
          <w:rFonts w:hint="eastAsia"/>
        </w:rPr>
        <w:t>他们将有施恩座，从那里只吹出永远的平安和对他们的善意。</w:t>
      </w:r>
    </w:p>
    <w:p w14:paraId="313470CB">
      <w:pPr>
        <w:pStyle w:val="6"/>
        <w:spacing w:before="286" w:line="285" w:lineRule="auto"/>
        <w:ind w:right="100"/>
        <w:rPr>
          <w:rFonts w:hint="eastAsia"/>
        </w:rPr>
      </w:pPr>
    </w:p>
    <w:p w14:paraId="1810343E">
      <w:pPr>
        <w:pStyle w:val="6"/>
        <w:spacing w:before="286" w:line="285" w:lineRule="auto"/>
        <w:ind w:right="100"/>
        <w:rPr>
          <w:rFonts w:hint="eastAsia"/>
        </w:rPr>
      </w:pPr>
      <w:r>
        <w:rPr>
          <w:rFonts w:hint="eastAsia"/>
        </w:rPr>
        <w:t>They will have the cherubim, the company of holy angels, who will join them in eternal admiration of the mystery of Christ.</w:t>
      </w:r>
    </w:p>
    <w:p w14:paraId="278550AE">
      <w:pPr>
        <w:pStyle w:val="6"/>
        <w:spacing w:before="286" w:line="285" w:lineRule="auto"/>
        <w:ind w:right="100"/>
        <w:rPr>
          <w:rFonts w:hint="eastAsia"/>
        </w:rPr>
      </w:pPr>
      <w:r>
        <w:rPr>
          <w:rFonts w:hint="eastAsia"/>
        </w:rPr>
        <w:t>他们将有基路伯，就是圣天使的会众，他们将与他们一同永远赞叹基督的奥秘。</w:t>
      </w:r>
    </w:p>
    <w:p w14:paraId="6C3B347A">
      <w:pPr>
        <w:pStyle w:val="6"/>
        <w:spacing w:before="286" w:line="285" w:lineRule="auto"/>
        <w:ind w:right="100"/>
        <w:rPr>
          <w:rFonts w:hint="eastAsia"/>
        </w:rPr>
      </w:pPr>
    </w:p>
    <w:p w14:paraId="60CE5C7F">
      <w:pPr>
        <w:pStyle w:val="6"/>
        <w:spacing w:before="286" w:line="285" w:lineRule="auto"/>
        <w:ind w:right="100"/>
        <w:rPr>
          <w:rFonts w:hint="eastAsia"/>
        </w:rPr>
      </w:pPr>
      <w:r>
        <w:rPr>
          <w:rFonts w:hint="eastAsia"/>
        </w:rPr>
        <w:t>They will have the golden candlestick, with its seven lamps, as "the glory of God gives it light, and the Lamb is its lamp" (Revelation 21:23).</w:t>
      </w:r>
    </w:p>
    <w:p w14:paraId="34E20C19">
      <w:pPr>
        <w:pStyle w:val="6"/>
        <w:spacing w:before="286" w:line="285" w:lineRule="auto"/>
        <w:ind w:right="100"/>
        <w:rPr>
          <w:rFonts w:hint="eastAsia"/>
        </w:rPr>
      </w:pPr>
      <w:r>
        <w:rPr>
          <w:rFonts w:hint="eastAsia"/>
        </w:rPr>
        <w:t>他们将有金灯台，上有七盏灯，因为“神的荣耀光照，又有羔羊为城的灯”（启示录 21:23）。</w:t>
      </w:r>
    </w:p>
    <w:p w14:paraId="6E3C5970">
      <w:pPr>
        <w:pStyle w:val="6"/>
        <w:spacing w:before="286" w:line="285" w:lineRule="auto"/>
        <w:ind w:right="100"/>
        <w:rPr>
          <w:rFonts w:hint="eastAsia"/>
        </w:rPr>
      </w:pPr>
    </w:p>
    <w:p w14:paraId="6C7A7E2A">
      <w:pPr>
        <w:pStyle w:val="6"/>
        <w:spacing w:before="286" w:line="285" w:lineRule="auto"/>
        <w:ind w:right="100"/>
        <w:rPr>
          <w:rFonts w:hint="eastAsia"/>
        </w:rPr>
      </w:pPr>
      <w:r>
        <w:rPr>
          <w:rFonts w:hint="eastAsia"/>
        </w:rPr>
        <w:t>They will have the incense altar in the intercession of Christ, who "always lives to make intercession" for them (Hebrews 7:25), eternally displaying the manner of His death and suffering and perpetually willing that those whom the Father has given Him be with Him.</w:t>
      </w:r>
    </w:p>
    <w:p w14:paraId="652937AF">
      <w:pPr>
        <w:pStyle w:val="6"/>
        <w:spacing w:before="286" w:line="285" w:lineRule="auto"/>
        <w:ind w:right="100"/>
        <w:rPr>
          <w:rFonts w:hint="eastAsia"/>
        </w:rPr>
      </w:pPr>
      <w:r>
        <w:rPr>
          <w:rFonts w:hint="eastAsia"/>
        </w:rPr>
        <w:t>他们将在基督的代求中拥有香坛，祂“长远活着，替他们祈求”（希伯来书 7:25），永远显明祂受死受苦的方式，并永远愿意父所赐给祂的人都与祂同在。</w:t>
      </w:r>
    </w:p>
    <w:p w14:paraId="34C0A702">
      <w:pPr>
        <w:pStyle w:val="6"/>
        <w:spacing w:before="286" w:line="285" w:lineRule="auto"/>
        <w:ind w:right="100"/>
        <w:rPr>
          <w:rFonts w:hint="eastAsia"/>
        </w:rPr>
      </w:pPr>
    </w:p>
    <w:p w14:paraId="1C98D817">
      <w:pPr>
        <w:pStyle w:val="6"/>
        <w:spacing w:before="286" w:line="285" w:lineRule="auto"/>
        <w:ind w:right="100"/>
        <w:rPr>
          <w:rFonts w:hint="eastAsia"/>
        </w:rPr>
      </w:pPr>
      <w:r>
        <w:rPr>
          <w:rFonts w:hint="eastAsia"/>
        </w:rPr>
        <w:t>And they will have the table of shewbread in the eternal feast they will enjoy together in the presence of God.</w:t>
      </w:r>
    </w:p>
    <w:p w14:paraId="2D60231A">
      <w:pPr>
        <w:pStyle w:val="6"/>
        <w:spacing w:before="286" w:line="285" w:lineRule="auto"/>
        <w:ind w:right="100"/>
        <w:rPr>
          <w:rFonts w:hint="eastAsia"/>
        </w:rPr>
      </w:pPr>
      <w:r>
        <w:rPr>
          <w:rFonts w:hint="eastAsia"/>
        </w:rPr>
        <w:t>他们将在神面前一同享受的永恒筵席中，有陈设饼的桌子。</w:t>
      </w:r>
    </w:p>
    <w:p w14:paraId="041D240F">
      <w:pPr>
        <w:pStyle w:val="6"/>
        <w:spacing w:before="286" w:line="285" w:lineRule="auto"/>
        <w:ind w:right="100"/>
        <w:rPr>
          <w:rFonts w:hint="eastAsia"/>
        </w:rPr>
      </w:pPr>
    </w:p>
    <w:p w14:paraId="18DDE5F6">
      <w:pPr>
        <w:pStyle w:val="6"/>
        <w:spacing w:before="286" w:line="285" w:lineRule="auto"/>
        <w:ind w:right="100"/>
        <w:rPr>
          <w:rFonts w:hint="eastAsia"/>
        </w:rPr>
      </w:pPr>
      <w:r>
        <w:rPr>
          <w:rFonts w:hint="eastAsia"/>
        </w:rPr>
        <w:t>This leads me to consider the society in this kingdom more closely.</w:t>
      </w:r>
    </w:p>
    <w:p w14:paraId="0CA6725C">
      <w:pPr>
        <w:pStyle w:val="6"/>
        <w:spacing w:before="286" w:line="285" w:lineRule="auto"/>
        <w:ind w:right="100"/>
        <w:rPr>
          <w:rFonts w:hint="eastAsia"/>
        </w:rPr>
      </w:pPr>
      <w:r>
        <w:rPr>
          <w:rFonts w:hint="eastAsia"/>
        </w:rPr>
        <w:t>这使我更仔细地思考这个国度中的社会。</w:t>
      </w:r>
    </w:p>
    <w:p w14:paraId="741C10F2">
      <w:pPr>
        <w:pStyle w:val="6"/>
        <w:spacing w:before="286" w:line="285" w:lineRule="auto"/>
        <w:ind w:right="100"/>
        <w:rPr>
          <w:rFonts w:hint="eastAsia"/>
        </w:rPr>
      </w:pPr>
    </w:p>
    <w:p w14:paraId="18720590">
      <w:pPr>
        <w:pStyle w:val="6"/>
        <w:spacing w:before="286" w:line="285" w:lineRule="auto"/>
        <w:ind w:right="100"/>
        <w:rPr>
          <w:rFonts w:hint="eastAsia"/>
        </w:rPr>
      </w:pPr>
      <w:r>
        <w:rPr>
          <w:rFonts w:hint="eastAsia"/>
        </w:rPr>
        <w:t>(9.) The essence of the kingdom's happiness lies in the blessed society the saints will enjoy there.</w:t>
      </w:r>
    </w:p>
    <w:p w14:paraId="3A343971">
      <w:pPr>
        <w:pStyle w:val="6"/>
        <w:spacing w:before="286" w:line="285" w:lineRule="auto"/>
        <w:ind w:right="100"/>
        <w:rPr>
          <w:rFonts w:hint="eastAsia"/>
        </w:rPr>
      </w:pPr>
      <w:r>
        <w:rPr>
          <w:rFonts w:hint="eastAsia"/>
        </w:rPr>
        <w:t>(9.) 国度幸福的精髓在于圣徒将在那里享受的蒙福社会。</w:t>
      </w:r>
    </w:p>
    <w:p w14:paraId="6C85881E">
      <w:pPr>
        <w:pStyle w:val="6"/>
        <w:spacing w:before="286" w:line="285" w:lineRule="auto"/>
        <w:ind w:right="100"/>
        <w:rPr>
          <w:rFonts w:hint="eastAsia"/>
        </w:rPr>
      </w:pPr>
    </w:p>
    <w:p w14:paraId="7FF2C9AA">
      <w:pPr>
        <w:pStyle w:val="6"/>
        <w:spacing w:before="286" w:line="285" w:lineRule="auto"/>
        <w:ind w:right="100"/>
        <w:rPr>
          <w:rFonts w:hint="eastAsia"/>
        </w:rPr>
      </w:pPr>
      <w:r>
        <w:rPr>
          <w:rFonts w:hint="eastAsia"/>
        </w:rPr>
        <w:t>What would royal power, authority, regal symbols, and abundant treasures avail without comforting companionship?</w:t>
      </w:r>
    </w:p>
    <w:p w14:paraId="1D808288">
      <w:pPr>
        <w:pStyle w:val="6"/>
        <w:spacing w:before="286" w:line="285" w:lineRule="auto"/>
        <w:ind w:right="100"/>
        <w:rPr>
          <w:rFonts w:hint="eastAsia"/>
        </w:rPr>
      </w:pPr>
      <w:r>
        <w:rPr>
          <w:rFonts w:hint="eastAsia"/>
        </w:rPr>
        <w:t>若没有安慰人心的友伴，王权、权威、王室象征和丰富的财宝又有何用？</w:t>
      </w:r>
    </w:p>
    <w:p w14:paraId="7BFEC29E">
      <w:pPr>
        <w:pStyle w:val="6"/>
        <w:spacing w:before="286" w:line="285" w:lineRule="auto"/>
        <w:ind w:right="100"/>
        <w:rPr>
          <w:rFonts w:hint="eastAsia"/>
        </w:rPr>
      </w:pPr>
    </w:p>
    <w:p w14:paraId="40BF27D0">
      <w:pPr>
        <w:pStyle w:val="6"/>
        <w:spacing w:before="286" w:line="285" w:lineRule="auto"/>
        <w:ind w:right="100"/>
        <w:rPr>
          <w:rFonts w:hint="eastAsia"/>
        </w:rPr>
      </w:pPr>
      <w:r>
        <w:rPr>
          <w:rFonts w:hint="eastAsia"/>
        </w:rPr>
        <w:t>Some crowned heads have led wretched lives due to the lack of it, with their palaces becoming prisons and their honors feeling like chains.</w:t>
      </w:r>
    </w:p>
    <w:p w14:paraId="01795ECC">
      <w:pPr>
        <w:pStyle w:val="6"/>
        <w:spacing w:before="286" w:line="285" w:lineRule="auto"/>
        <w:ind w:right="100"/>
        <w:rPr>
          <w:rFonts w:hint="eastAsia"/>
        </w:rPr>
      </w:pPr>
      <w:r>
        <w:rPr>
          <w:rFonts w:hint="eastAsia"/>
        </w:rPr>
        <w:t>一些戴着冠冕的君王因缺乏它而过着悲惨的生活，他们的宫殿变成了监狱，他们的荣誉感觉像是锁链。</w:t>
      </w:r>
    </w:p>
    <w:p w14:paraId="52006F42">
      <w:pPr>
        <w:pStyle w:val="6"/>
        <w:spacing w:before="286" w:line="285" w:lineRule="auto"/>
        <w:ind w:right="100"/>
        <w:rPr>
          <w:rFonts w:hint="eastAsia"/>
        </w:rPr>
      </w:pPr>
    </w:p>
    <w:p w14:paraId="2FC176E4">
      <w:pPr>
        <w:pStyle w:val="6"/>
        <w:spacing w:before="286" w:line="285" w:lineRule="auto"/>
        <w:ind w:right="100"/>
        <w:rPr>
          <w:rFonts w:hint="eastAsia"/>
        </w:rPr>
      </w:pPr>
      <w:r>
        <w:rPr>
          <w:rFonts w:hint="eastAsia"/>
        </w:rPr>
        <w:t>Hated by all, they had no one they could trust or with whom they could find true fellowship.</w:t>
      </w:r>
    </w:p>
    <w:p w14:paraId="1FCECFAE">
      <w:pPr>
        <w:pStyle w:val="6"/>
        <w:spacing w:before="286" w:line="285" w:lineRule="auto"/>
        <w:ind w:right="100"/>
        <w:rPr>
          <w:rFonts w:hint="eastAsia"/>
        </w:rPr>
      </w:pPr>
      <w:r>
        <w:rPr>
          <w:rFonts w:hint="eastAsia"/>
        </w:rPr>
        <w:t>被众人所恨，他们没有一个可以信任的人，也没有一个可以与之有真正交情的人。</w:t>
      </w:r>
    </w:p>
    <w:p w14:paraId="6C186FB2">
      <w:pPr>
        <w:pStyle w:val="6"/>
        <w:spacing w:before="286" w:line="285" w:lineRule="auto"/>
        <w:ind w:right="100"/>
        <w:rPr>
          <w:rFonts w:hint="eastAsia"/>
        </w:rPr>
      </w:pPr>
    </w:p>
    <w:p w14:paraId="1ADB6D4E">
      <w:pPr>
        <w:pStyle w:val="6"/>
        <w:spacing w:before="286" w:line="285" w:lineRule="auto"/>
        <w:ind w:right="100"/>
        <w:rPr>
          <w:rFonts w:hint="eastAsia"/>
        </w:rPr>
      </w:pPr>
      <w:r>
        <w:rPr>
          <w:rFonts w:hint="eastAsia"/>
        </w:rPr>
        <w:t>However, the greatest part of heavenly happiness is found in the blessed society the saints will have there.</w:t>
      </w:r>
    </w:p>
    <w:p w14:paraId="2647C45F">
      <w:pPr>
        <w:pStyle w:val="6"/>
        <w:spacing w:before="286" w:line="285" w:lineRule="auto"/>
        <w:ind w:right="100"/>
        <w:rPr>
          <w:rFonts w:hint="eastAsia"/>
        </w:rPr>
      </w:pPr>
      <w:r>
        <w:rPr>
          <w:rFonts w:hint="eastAsia"/>
        </w:rPr>
        <w:t>然而，天上幸福的最大部分，在于圣徒将在那里拥有的蒙福社会。</w:t>
      </w:r>
    </w:p>
    <w:p w14:paraId="79549952">
      <w:pPr>
        <w:pStyle w:val="6"/>
        <w:spacing w:before="286" w:line="285" w:lineRule="auto"/>
        <w:ind w:right="100"/>
        <w:rPr>
          <w:rFonts w:hint="eastAsia"/>
        </w:rPr>
      </w:pPr>
    </w:p>
    <w:p w14:paraId="46EEAA09">
      <w:pPr>
        <w:pStyle w:val="6"/>
        <w:spacing w:before="286" w:line="285" w:lineRule="auto"/>
        <w:ind w:right="100"/>
        <w:rPr>
          <w:rFonts w:hint="eastAsia"/>
        </w:rPr>
      </w:pPr>
      <w:r>
        <w:rPr>
          <w:rFonts w:hint="eastAsia"/>
        </w:rPr>
        <w:t>(1.) The fellowship among the saints will be a significant source of happiness in heaven.</w:t>
      </w:r>
    </w:p>
    <w:p w14:paraId="31041261">
      <w:pPr>
        <w:pStyle w:val="6"/>
        <w:spacing w:before="286" w:line="285" w:lineRule="auto"/>
        <w:ind w:right="100"/>
        <w:rPr>
          <w:rFonts w:hint="eastAsia"/>
        </w:rPr>
      </w:pPr>
      <w:r>
        <w:rPr>
          <w:rFonts w:hint="eastAsia"/>
        </w:rPr>
        <w:t>(1.) 圣徒之间的团契将是天堂里幸福的重要来源。</w:t>
      </w:r>
    </w:p>
    <w:p w14:paraId="2F299655">
      <w:pPr>
        <w:pStyle w:val="6"/>
        <w:spacing w:before="286" w:line="285" w:lineRule="auto"/>
        <w:ind w:right="100"/>
        <w:rPr>
          <w:rFonts w:hint="eastAsia"/>
        </w:rPr>
      </w:pPr>
    </w:p>
    <w:p w14:paraId="3A5DEDEA">
      <w:pPr>
        <w:pStyle w:val="6"/>
        <w:spacing w:before="286" w:line="285" w:lineRule="auto"/>
        <w:ind w:right="100"/>
        <w:rPr>
          <w:rFonts w:hint="eastAsia"/>
        </w:rPr>
      </w:pPr>
      <w:r>
        <w:rPr>
          <w:rFonts w:hint="eastAsia"/>
        </w:rPr>
        <w:t>The communion of saints on earth is highly valued by those who are journeying through the world towards Zion.</w:t>
      </w:r>
    </w:p>
    <w:p w14:paraId="596EC333">
      <w:pPr>
        <w:pStyle w:val="6"/>
        <w:spacing w:before="286" w:line="285" w:lineRule="auto"/>
        <w:ind w:right="100"/>
        <w:rPr>
          <w:rFonts w:hint="eastAsia"/>
        </w:rPr>
      </w:pPr>
      <w:r>
        <w:rPr>
          <w:rFonts w:hint="eastAsia"/>
        </w:rPr>
        <w:t>地上的圣徒相通，对于那些正穿越世界前往锡安的人来说，是非常宝贵的。</w:t>
      </w:r>
    </w:p>
    <w:p w14:paraId="69E584A3">
      <w:pPr>
        <w:pStyle w:val="6"/>
        <w:spacing w:before="286" w:line="285" w:lineRule="auto"/>
        <w:ind w:right="100"/>
        <w:rPr>
          <w:rFonts w:hint="eastAsia"/>
        </w:rPr>
      </w:pPr>
    </w:p>
    <w:p w14:paraId="44244C4F">
      <w:pPr>
        <w:pStyle w:val="6"/>
        <w:spacing w:before="286" w:line="285" w:lineRule="auto"/>
        <w:ind w:right="100"/>
        <w:rPr>
          <w:rFonts w:hint="eastAsia"/>
        </w:rPr>
      </w:pPr>
      <w:r>
        <w:rPr>
          <w:rFonts w:hint="eastAsia"/>
        </w:rPr>
        <w:t>The pleasure and delight experienced by the Lord's people in praying together and discussing matters that the world is unfamiliar with surpasses any enjoyment found among companions in sin.</w:t>
      </w:r>
    </w:p>
    <w:p w14:paraId="4B3BA90C">
      <w:pPr>
        <w:pStyle w:val="6"/>
        <w:spacing w:before="286" w:line="285" w:lineRule="auto"/>
        <w:ind w:right="100"/>
        <w:rPr>
          <w:rFonts w:hint="eastAsia"/>
        </w:rPr>
      </w:pPr>
      <w:r>
        <w:rPr>
          <w:rFonts w:hint="eastAsia"/>
        </w:rPr>
        <w:t>主的子民在一同祷告和讨论世人所不熟悉的事上所经历的快乐和喜悦，超过了在罪中同伴中所能找到的任何享乐。</w:t>
      </w:r>
    </w:p>
    <w:p w14:paraId="023CD72E">
      <w:pPr>
        <w:pStyle w:val="6"/>
        <w:spacing w:before="286" w:line="285" w:lineRule="auto"/>
        <w:ind w:right="100"/>
        <w:rPr>
          <w:rFonts w:hint="eastAsia"/>
        </w:rPr>
      </w:pPr>
    </w:p>
    <w:p w14:paraId="240B9E47">
      <w:pPr>
        <w:pStyle w:val="6"/>
        <w:spacing w:before="286" w:line="285" w:lineRule="auto"/>
        <w:ind w:right="100"/>
        <w:rPr>
          <w:rFonts w:hint="eastAsia"/>
        </w:rPr>
      </w:pPr>
      <w:r>
        <w:rPr>
          <w:rFonts w:hint="eastAsia"/>
        </w:rPr>
        <w:t>However, currently, the number of saints gathered together is small, and some find themselves in a situation where they feel alone, lacking access to those with whom they can freely share their spiritual concerns.</w:t>
      </w:r>
    </w:p>
    <w:p w14:paraId="45ABB5D3">
      <w:pPr>
        <w:pStyle w:val="6"/>
        <w:spacing w:before="286" w:line="285" w:lineRule="auto"/>
        <w:ind w:right="100"/>
        <w:rPr>
          <w:rFonts w:hint="eastAsia"/>
        </w:rPr>
      </w:pPr>
      <w:r>
        <w:rPr>
          <w:rFonts w:hint="eastAsia"/>
        </w:rPr>
        <w:t>然而，目前聚集在一起的圣徒人数很少，有些人发现自己处于一种感到孤独的境地，无法接触到那些可以自由分享他们属灵关切的人。</w:t>
      </w:r>
    </w:p>
    <w:p w14:paraId="7B06C497">
      <w:pPr>
        <w:pStyle w:val="6"/>
        <w:spacing w:before="286" w:line="285" w:lineRule="auto"/>
        <w:ind w:right="100"/>
        <w:rPr>
          <w:rFonts w:hint="eastAsia"/>
        </w:rPr>
      </w:pPr>
    </w:p>
    <w:p w14:paraId="2F7B2136">
      <w:pPr>
        <w:pStyle w:val="6"/>
        <w:spacing w:before="286" w:line="285" w:lineRule="auto"/>
        <w:ind w:right="100"/>
        <w:rPr>
          <w:rFonts w:hint="eastAsia"/>
        </w:rPr>
      </w:pPr>
      <w:r>
        <w:rPr>
          <w:rFonts w:hint="eastAsia"/>
        </w:rPr>
        <w:t>They sigh and lament, feeling as if they are left without companionship.</w:t>
      </w:r>
    </w:p>
    <w:p w14:paraId="41B6F3F6">
      <w:pPr>
        <w:pStyle w:val="6"/>
        <w:spacing w:before="286" w:line="285" w:lineRule="auto"/>
        <w:ind w:right="100"/>
        <w:rPr>
          <w:rFonts w:hint="eastAsia"/>
        </w:rPr>
      </w:pPr>
      <w:r>
        <w:rPr>
          <w:rFonts w:hint="eastAsia"/>
        </w:rPr>
        <w:t>他们叹息悲叹，觉得自己好像被撇下，没有同伴。</w:t>
      </w:r>
    </w:p>
    <w:p w14:paraId="25E65729">
      <w:pPr>
        <w:pStyle w:val="6"/>
        <w:spacing w:before="286" w:line="285" w:lineRule="auto"/>
        <w:ind w:right="100"/>
        <w:rPr>
          <w:rFonts w:hint="eastAsia"/>
        </w:rPr>
      </w:pPr>
    </w:p>
    <w:p w14:paraId="61A43529">
      <w:pPr>
        <w:pStyle w:val="6"/>
        <w:spacing w:before="286" w:line="285" w:lineRule="auto"/>
        <w:ind w:right="100"/>
        <w:rPr>
          <w:rFonts w:hint="eastAsia"/>
        </w:rPr>
      </w:pPr>
      <w:r>
        <w:rPr>
          <w:rFonts w:hint="eastAsia"/>
        </w:rPr>
        <w:t>But in the grand assembly of all the saints in heaven, none of those who have ever lived or will live on earth will be absent.</w:t>
      </w:r>
    </w:p>
    <w:p w14:paraId="7D795A27">
      <w:pPr>
        <w:pStyle w:val="6"/>
        <w:spacing w:before="286" w:line="285" w:lineRule="auto"/>
        <w:ind w:right="100"/>
        <w:rPr>
          <w:rFonts w:hint="eastAsia"/>
        </w:rPr>
      </w:pPr>
      <w:r>
        <w:rPr>
          <w:rFonts w:hint="eastAsia"/>
        </w:rPr>
        <w:t>但在天上所有圣徒的大会中，凡曾活在或将要活在地上的人，没有一个会缺席。</w:t>
      </w:r>
    </w:p>
    <w:p w14:paraId="0BF7B603">
      <w:pPr>
        <w:pStyle w:val="6"/>
        <w:spacing w:before="286" w:line="285" w:lineRule="auto"/>
        <w:ind w:right="100"/>
        <w:rPr>
          <w:rFonts w:hint="eastAsia"/>
        </w:rPr>
      </w:pPr>
    </w:p>
    <w:p w14:paraId="4D343773">
      <w:pPr>
        <w:pStyle w:val="6"/>
        <w:spacing w:before="286" w:line="285" w:lineRule="auto"/>
        <w:ind w:right="100"/>
        <w:rPr>
          <w:rFonts w:hint="eastAsia"/>
        </w:rPr>
      </w:pPr>
      <w:r>
        <w:rPr>
          <w:rFonts w:hint="eastAsia"/>
        </w:rPr>
        <w:t>They will all be together in one place, sharing the same kingdom and partaking in the marriage supper of the Lamb.</w:t>
      </w:r>
    </w:p>
    <w:p w14:paraId="49C9CA2D">
      <w:pPr>
        <w:pStyle w:val="6"/>
        <w:spacing w:before="286" w:line="285" w:lineRule="auto"/>
        <w:ind w:right="100"/>
        <w:rPr>
          <w:rFonts w:hint="eastAsia"/>
        </w:rPr>
      </w:pPr>
      <w:r>
        <w:rPr>
          <w:rFonts w:hint="eastAsia"/>
        </w:rPr>
        <w:t>他们都将同在一个地方，分享同一个国度，并同赴羔羊的婚筵。</w:t>
      </w:r>
    </w:p>
    <w:p w14:paraId="06B9D43A">
      <w:pPr>
        <w:pStyle w:val="6"/>
        <w:spacing w:before="286" w:line="285" w:lineRule="auto"/>
        <w:ind w:right="100"/>
        <w:rPr>
          <w:rFonts w:hint="eastAsia"/>
        </w:rPr>
      </w:pPr>
    </w:p>
    <w:p w14:paraId="2C1122A0">
      <w:pPr>
        <w:pStyle w:val="6"/>
        <w:spacing w:before="286" w:line="285" w:lineRule="auto"/>
        <w:ind w:right="100"/>
        <w:rPr>
          <w:rFonts w:hint="eastAsia"/>
        </w:rPr>
      </w:pPr>
      <w:r>
        <w:rPr>
          <w:rFonts w:hint="eastAsia"/>
        </w:rPr>
        <w:t>In heaven, the imperfections that currently hinder the saints' fellowship will be no more.</w:t>
      </w:r>
    </w:p>
    <w:p w14:paraId="0401DC96">
      <w:pPr>
        <w:pStyle w:val="6"/>
        <w:spacing w:before="286" w:line="285" w:lineRule="auto"/>
        <w:ind w:right="100"/>
        <w:rPr>
          <w:rFonts w:hint="eastAsia"/>
        </w:rPr>
      </w:pPr>
      <w:r>
        <w:rPr>
          <w:rFonts w:hint="eastAsia"/>
        </w:rPr>
        <w:t>在天堂，目前阻碍圣徒相交的不完美之处将不复存在。</w:t>
      </w:r>
    </w:p>
    <w:p w14:paraId="797C99CF">
      <w:pPr>
        <w:pStyle w:val="6"/>
        <w:spacing w:before="286" w:line="285" w:lineRule="auto"/>
        <w:ind w:right="100"/>
        <w:rPr>
          <w:rFonts w:hint="eastAsia"/>
        </w:rPr>
      </w:pPr>
    </w:p>
    <w:p w14:paraId="59A315D0">
      <w:pPr>
        <w:pStyle w:val="6"/>
        <w:spacing w:before="286" w:line="285" w:lineRule="auto"/>
        <w:ind w:right="100"/>
        <w:rPr>
          <w:rFonts w:hint="eastAsia"/>
        </w:rPr>
      </w:pPr>
      <w:r>
        <w:rPr>
          <w:rFonts w:hint="eastAsia"/>
        </w:rPr>
        <w:t>They will be perfect, without any spot or blemish.</w:t>
      </w:r>
    </w:p>
    <w:p w14:paraId="1D43DD97">
      <w:pPr>
        <w:pStyle w:val="6"/>
        <w:spacing w:before="286" w:line="285" w:lineRule="auto"/>
        <w:ind w:right="100"/>
        <w:rPr>
          <w:rFonts w:hint="eastAsia"/>
        </w:rPr>
      </w:pPr>
      <w:r>
        <w:rPr>
          <w:rFonts w:hint="eastAsia"/>
        </w:rPr>
        <w:t>他们将是完美的，没有任何斑点或瑕疵。</w:t>
      </w:r>
    </w:p>
    <w:p w14:paraId="25DC2107">
      <w:pPr>
        <w:pStyle w:val="6"/>
        <w:spacing w:before="286" w:line="285" w:lineRule="auto"/>
        <w:ind w:right="100"/>
        <w:rPr>
          <w:rFonts w:hint="eastAsia"/>
        </w:rPr>
      </w:pPr>
    </w:p>
    <w:p w14:paraId="0390F3F9">
      <w:pPr>
        <w:pStyle w:val="6"/>
        <w:spacing w:before="286" w:line="285" w:lineRule="auto"/>
        <w:ind w:right="100"/>
        <w:rPr>
          <w:rFonts w:hint="eastAsia"/>
        </w:rPr>
      </w:pPr>
      <w:r>
        <w:rPr>
          <w:rFonts w:hint="eastAsia"/>
        </w:rPr>
        <w:t>Both their natural and sinful imperfections will be removed, and they will shine with the brightness of the firmament.</w:t>
      </w:r>
    </w:p>
    <w:p w14:paraId="30199F2D">
      <w:pPr>
        <w:pStyle w:val="6"/>
        <w:spacing w:before="286" w:line="285" w:lineRule="auto"/>
        <w:ind w:right="100"/>
        <w:rPr>
          <w:rFonts w:hint="eastAsia"/>
        </w:rPr>
      </w:pPr>
      <w:r>
        <w:rPr>
          <w:rFonts w:hint="eastAsia"/>
        </w:rPr>
        <w:t>他们本性的和罪性的不完美都将被除去，他们将像穹苍一样明亮地闪耀。</w:t>
      </w:r>
    </w:p>
    <w:p w14:paraId="32D4B3A7">
      <w:pPr>
        <w:pStyle w:val="6"/>
        <w:spacing w:before="286" w:line="285" w:lineRule="auto"/>
        <w:ind w:right="100"/>
        <w:rPr>
          <w:rFonts w:hint="eastAsia"/>
        </w:rPr>
      </w:pPr>
    </w:p>
    <w:p w14:paraId="2CC58398">
      <w:pPr>
        <w:pStyle w:val="6"/>
        <w:spacing w:before="286" w:line="285" w:lineRule="auto"/>
        <w:ind w:right="100"/>
        <w:rPr>
          <w:rFonts w:hint="eastAsia"/>
        </w:rPr>
      </w:pPr>
      <w:r>
        <w:rPr>
          <w:rFonts w:hint="eastAsia"/>
        </w:rPr>
        <w:t>There, we will see Adam and Eve freely partaking of the tree of life in the heavenly paradise.</w:t>
      </w:r>
    </w:p>
    <w:p w14:paraId="3B33160F">
      <w:pPr>
        <w:pStyle w:val="6"/>
        <w:spacing w:before="286" w:line="285" w:lineRule="auto"/>
        <w:ind w:right="100"/>
        <w:rPr>
          <w:rFonts w:hint="eastAsia"/>
        </w:rPr>
      </w:pPr>
      <w:r>
        <w:rPr>
          <w:rFonts w:hint="eastAsia"/>
        </w:rPr>
        <w:t>在那里，我们将看见亚当和夏娃在天上的乐园里自由地吃生命树的果子。</w:t>
      </w:r>
    </w:p>
    <w:p w14:paraId="73DF3ECF">
      <w:pPr>
        <w:pStyle w:val="6"/>
        <w:spacing w:before="286" w:line="285" w:lineRule="auto"/>
        <w:ind w:right="100"/>
        <w:rPr>
          <w:rFonts w:hint="eastAsia"/>
        </w:rPr>
      </w:pPr>
    </w:p>
    <w:p w14:paraId="6D0116D9">
      <w:pPr>
        <w:pStyle w:val="6"/>
        <w:spacing w:before="286" w:line="285" w:lineRule="auto"/>
        <w:ind w:right="100"/>
        <w:rPr>
          <w:rFonts w:hint="eastAsia"/>
        </w:rPr>
      </w:pPr>
      <w:r>
        <w:rPr>
          <w:rFonts w:hint="eastAsia"/>
        </w:rPr>
        <w:t>Abraham, Isaac, Jacob, and all the holy patriarchs will find their eternal rest, no longer wandering from land to land.</w:t>
      </w:r>
    </w:p>
    <w:p w14:paraId="70182777">
      <w:pPr>
        <w:pStyle w:val="6"/>
        <w:spacing w:before="286" w:line="285" w:lineRule="auto"/>
        <w:ind w:right="100"/>
        <w:rPr>
          <w:rFonts w:hint="eastAsia"/>
        </w:rPr>
      </w:pPr>
      <w:r>
        <w:rPr>
          <w:rFonts w:hint="eastAsia"/>
        </w:rPr>
        <w:t>亚伯拉罕、以撒、雅各，以及所有圣洁的先祖都将找到他们永远的安息，不再从一地漂泊到另一地。</w:t>
      </w:r>
    </w:p>
    <w:p w14:paraId="20FEDEED">
      <w:pPr>
        <w:pStyle w:val="6"/>
        <w:spacing w:before="286" w:line="285" w:lineRule="auto"/>
        <w:ind w:right="100"/>
        <w:rPr>
          <w:rFonts w:hint="eastAsia"/>
        </w:rPr>
      </w:pPr>
    </w:p>
    <w:p w14:paraId="229EAF3A">
      <w:pPr>
        <w:pStyle w:val="6"/>
        <w:spacing w:before="286" w:line="285" w:lineRule="auto"/>
        <w:ind w:right="100"/>
        <w:rPr>
          <w:rFonts w:hint="eastAsia"/>
        </w:rPr>
      </w:pPr>
      <w:r>
        <w:rPr>
          <w:rFonts w:hint="eastAsia"/>
        </w:rPr>
        <w:t>The prophets will feast their eyes on the glory of the One they prophesied about.</w:t>
      </w:r>
    </w:p>
    <w:p w14:paraId="44EAA99A">
      <w:pPr>
        <w:pStyle w:val="6"/>
        <w:spacing w:before="286" w:line="285" w:lineRule="auto"/>
        <w:ind w:right="100"/>
        <w:rPr>
          <w:rFonts w:hint="eastAsia"/>
        </w:rPr>
      </w:pPr>
      <w:r>
        <w:rPr>
          <w:rFonts w:hint="eastAsia"/>
        </w:rPr>
        <w:t>先知们将饱览他们所预言的那位的荣耀。</w:t>
      </w:r>
    </w:p>
    <w:p w14:paraId="6EBB2E58">
      <w:pPr>
        <w:pStyle w:val="6"/>
        <w:spacing w:before="286" w:line="285" w:lineRule="auto"/>
        <w:ind w:right="100"/>
        <w:rPr>
          <w:rFonts w:hint="eastAsia"/>
        </w:rPr>
      </w:pPr>
    </w:p>
    <w:p w14:paraId="70C5BC01">
      <w:pPr>
        <w:pStyle w:val="6"/>
        <w:spacing w:before="286" w:line="285" w:lineRule="auto"/>
        <w:ind w:right="100"/>
        <w:rPr>
          <w:rFonts w:hint="eastAsia"/>
        </w:rPr>
      </w:pPr>
      <w:r>
        <w:rPr>
          <w:rFonts w:hint="eastAsia"/>
        </w:rPr>
        <w:t>The twelve apostles of the Lamb will sit on their thrones.</w:t>
      </w:r>
    </w:p>
    <w:p w14:paraId="4C8537ED">
      <w:pPr>
        <w:pStyle w:val="6"/>
        <w:spacing w:before="286" w:line="285" w:lineRule="auto"/>
        <w:ind w:right="100"/>
        <w:rPr>
          <w:rFonts w:hint="eastAsia"/>
        </w:rPr>
      </w:pPr>
      <w:r>
        <w:rPr>
          <w:rFonts w:hint="eastAsia"/>
        </w:rPr>
        <w:t>羔羊的十二使徒将坐在他们的宝座上。</w:t>
      </w:r>
    </w:p>
    <w:p w14:paraId="40E5653A">
      <w:pPr>
        <w:pStyle w:val="6"/>
        <w:spacing w:before="286" w:line="285" w:lineRule="auto"/>
        <w:ind w:right="100"/>
        <w:rPr>
          <w:rFonts w:hint="eastAsia"/>
        </w:rPr>
      </w:pPr>
    </w:p>
    <w:p w14:paraId="01164F65">
      <w:pPr>
        <w:pStyle w:val="6"/>
        <w:spacing w:before="286" w:line="285" w:lineRule="auto"/>
        <w:ind w:right="100"/>
        <w:rPr>
          <w:rFonts w:hint="eastAsia"/>
        </w:rPr>
      </w:pPr>
      <w:r>
        <w:rPr>
          <w:rFonts w:hint="eastAsia"/>
        </w:rPr>
        <w:t>The holy martyrs will be adorned in long white robes with crowns on their heads.</w:t>
      </w:r>
    </w:p>
    <w:p w14:paraId="359B4D6C">
      <w:pPr>
        <w:pStyle w:val="6"/>
        <w:spacing w:before="286" w:line="285" w:lineRule="auto"/>
        <w:ind w:right="100"/>
        <w:rPr>
          <w:rFonts w:hint="eastAsia"/>
        </w:rPr>
      </w:pPr>
      <w:r>
        <w:rPr>
          <w:rFonts w:hint="eastAsia"/>
        </w:rPr>
        <w:t>圣洁的殉道者将身穿长长的白袍，头戴冠冕。</w:t>
      </w:r>
    </w:p>
    <w:p w14:paraId="0CB92D51">
      <w:pPr>
        <w:pStyle w:val="6"/>
        <w:spacing w:before="286" w:line="285" w:lineRule="auto"/>
        <w:ind w:right="100"/>
        <w:rPr>
          <w:rFonts w:hint="eastAsia"/>
        </w:rPr>
      </w:pPr>
    </w:p>
    <w:p w14:paraId="631992D0">
      <w:pPr>
        <w:pStyle w:val="6"/>
        <w:spacing w:before="286" w:line="285" w:lineRule="auto"/>
        <w:ind w:right="100"/>
        <w:rPr>
          <w:rFonts w:hint="eastAsia"/>
        </w:rPr>
      </w:pPr>
      <w:r>
        <w:rPr>
          <w:rFonts w:hint="eastAsia"/>
        </w:rPr>
        <w:t>The godly kings will be exalted to an unshakable kingdom, and those who have led many to righteousness will shine like stars forever and ever.</w:t>
      </w:r>
    </w:p>
    <w:p w14:paraId="514F5FB9">
      <w:pPr>
        <w:pStyle w:val="6"/>
        <w:spacing w:before="286" w:line="285" w:lineRule="auto"/>
        <w:ind w:right="100"/>
        <w:rPr>
          <w:rFonts w:hint="eastAsia"/>
        </w:rPr>
      </w:pPr>
      <w:r>
        <w:rPr>
          <w:rFonts w:hint="eastAsia"/>
        </w:rPr>
        <w:t>敬虔的君王将被高举到一个不可动摇的国度，而那些曾引导许多人归义的，将像星星一样永远发光。</w:t>
      </w:r>
    </w:p>
    <w:p w14:paraId="477A04F6">
      <w:pPr>
        <w:pStyle w:val="6"/>
        <w:spacing w:before="286" w:line="285" w:lineRule="auto"/>
        <w:ind w:right="100"/>
        <w:rPr>
          <w:rFonts w:hint="eastAsia"/>
        </w:rPr>
      </w:pPr>
    </w:p>
    <w:p w14:paraId="41708050">
      <w:pPr>
        <w:pStyle w:val="6"/>
        <w:spacing w:before="286" w:line="285" w:lineRule="auto"/>
        <w:ind w:right="100"/>
        <w:rPr>
          <w:rFonts w:hint="eastAsia"/>
        </w:rPr>
      </w:pPr>
      <w:r>
        <w:rPr>
          <w:rFonts w:hint="eastAsia"/>
        </w:rPr>
        <w:t>We will reunite with our godly friends, family, and acquaintances, who will be pillars in the temple of God and never leave us again.</w:t>
      </w:r>
    </w:p>
    <w:p w14:paraId="544503BE">
      <w:pPr>
        <w:pStyle w:val="6"/>
        <w:spacing w:before="286" w:line="285" w:lineRule="auto"/>
        <w:ind w:right="100"/>
        <w:rPr>
          <w:rFonts w:hint="eastAsia"/>
        </w:rPr>
      </w:pPr>
      <w:r>
        <w:rPr>
          <w:rFonts w:hint="eastAsia"/>
        </w:rPr>
        <w:t>我们将与我们敬虔的朋友、家人和熟人重逢，他们将是神殿中的柱子，永不再离开我们。</w:t>
      </w:r>
    </w:p>
    <w:p w14:paraId="09C5C3EB">
      <w:pPr>
        <w:pStyle w:val="6"/>
        <w:spacing w:before="286" w:line="285" w:lineRule="auto"/>
        <w:ind w:right="100"/>
        <w:rPr>
          <w:rFonts w:hint="eastAsia"/>
        </w:rPr>
      </w:pPr>
    </w:p>
    <w:p w14:paraId="2B47596A">
      <w:pPr>
        <w:pStyle w:val="6"/>
        <w:spacing w:before="286" w:line="285" w:lineRule="auto"/>
        <w:ind w:right="100"/>
        <w:rPr>
          <w:rFonts w:hint="eastAsia"/>
        </w:rPr>
      </w:pPr>
      <w:r>
        <w:rPr>
          <w:rFonts w:hint="eastAsia"/>
        </w:rPr>
        <w:t>It is highly probable that the saints will recognize one another in heaven, at least their loved ones, relatives, and those they knew on earth, especially those who were prominent in the Church.</w:t>
      </w:r>
    </w:p>
    <w:p w14:paraId="40BFB860">
      <w:pPr>
        <w:pStyle w:val="6"/>
        <w:spacing w:before="286" w:line="285" w:lineRule="auto"/>
        <w:ind w:right="100"/>
        <w:rPr>
          <w:rFonts w:hint="eastAsia"/>
        </w:rPr>
      </w:pPr>
      <w:r>
        <w:rPr>
          <w:rFonts w:hint="eastAsia"/>
        </w:rPr>
        <w:t>极有可能的是，圣徒们在天堂会认出彼此，至少是他们的亲人、亲戚、和他们在地上认识的人，特别是那些在教会中显赫的人。</w:t>
      </w:r>
    </w:p>
    <w:p w14:paraId="01CD2D10">
      <w:pPr>
        <w:pStyle w:val="6"/>
        <w:spacing w:before="286" w:line="285" w:lineRule="auto"/>
        <w:ind w:right="100"/>
        <w:rPr>
          <w:rFonts w:hint="eastAsia"/>
        </w:rPr>
      </w:pPr>
    </w:p>
    <w:p w14:paraId="6ED71744">
      <w:pPr>
        <w:pStyle w:val="6"/>
        <w:spacing w:before="286" w:line="285" w:lineRule="auto"/>
        <w:ind w:right="100"/>
        <w:rPr>
          <w:rFonts w:hint="eastAsia"/>
        </w:rPr>
      </w:pPr>
      <w:r>
        <w:rPr>
          <w:rFonts w:hint="eastAsia"/>
        </w:rPr>
        <w:t>However, this knowledge will be purified from all earthly thoughts and attachments.</w:t>
      </w:r>
    </w:p>
    <w:p w14:paraId="1DEBEFE5">
      <w:pPr>
        <w:pStyle w:val="6"/>
        <w:spacing w:before="286" w:line="285" w:lineRule="auto"/>
        <w:ind w:right="100"/>
        <w:rPr>
          <w:rFonts w:hint="eastAsia"/>
        </w:rPr>
      </w:pPr>
      <w:r>
        <w:rPr>
          <w:rFonts w:hint="eastAsia"/>
        </w:rPr>
        <w:t>然而，这种认识将被净化，脱离一切属世的思想和依恋。</w:t>
      </w:r>
    </w:p>
    <w:p w14:paraId="746ACEBB">
      <w:pPr>
        <w:pStyle w:val="6"/>
        <w:spacing w:before="286" w:line="285" w:lineRule="auto"/>
        <w:ind w:right="100"/>
        <w:rPr>
          <w:rFonts w:hint="eastAsia"/>
        </w:rPr>
      </w:pPr>
    </w:p>
    <w:p w14:paraId="6FAC7881">
      <w:pPr>
        <w:pStyle w:val="6"/>
        <w:spacing w:before="286" w:line="285" w:lineRule="auto"/>
        <w:ind w:right="100"/>
        <w:rPr>
          <w:rFonts w:hint="eastAsia"/>
        </w:rPr>
      </w:pPr>
      <w:r>
        <w:rPr>
          <w:rFonts w:hint="eastAsia"/>
        </w:rPr>
        <w:t>Such understanding is a part of the perfected happiness that the saints will experience.</w:t>
      </w:r>
    </w:p>
    <w:p w14:paraId="7CEBA3B4">
      <w:pPr>
        <w:pStyle w:val="6"/>
        <w:spacing w:before="286" w:line="285" w:lineRule="auto"/>
        <w:ind w:right="100"/>
        <w:rPr>
          <w:rFonts w:hint="eastAsia"/>
        </w:rPr>
      </w:pPr>
      <w:r>
        <w:rPr>
          <w:rFonts w:hint="eastAsia"/>
        </w:rPr>
        <w:t>这样的理解是圣徒将要经历的完全幸福的一部分。</w:t>
      </w:r>
    </w:p>
    <w:p w14:paraId="62AC2262">
      <w:pPr>
        <w:pStyle w:val="6"/>
        <w:spacing w:before="286" w:line="285" w:lineRule="auto"/>
        <w:ind w:right="100"/>
        <w:rPr>
          <w:rFonts w:hint="eastAsia"/>
        </w:rPr>
      </w:pPr>
    </w:p>
    <w:p w14:paraId="162703F0">
      <w:pPr>
        <w:pStyle w:val="6"/>
        <w:spacing w:before="286" w:line="285" w:lineRule="auto"/>
        <w:ind w:right="100"/>
        <w:rPr>
          <w:rFonts w:hint="eastAsia"/>
        </w:rPr>
      </w:pPr>
      <w:r>
        <w:rPr>
          <w:rFonts w:hint="eastAsia"/>
        </w:rPr>
        <w:t>If Adam recognized Eve instantly when God brought her to him, there is no reason to doubt that husbands and wives, parents and children, will know each other in glory.</w:t>
      </w:r>
    </w:p>
    <w:p w14:paraId="21A7EA66">
      <w:pPr>
        <w:pStyle w:val="6"/>
        <w:spacing w:before="286" w:line="285" w:lineRule="auto"/>
        <w:ind w:right="100"/>
        <w:rPr>
          <w:rFonts w:hint="eastAsia"/>
        </w:rPr>
      </w:pPr>
      <w:r>
        <w:rPr>
          <w:rFonts w:hint="eastAsia"/>
        </w:rPr>
        <w:t>如果亚当在神把夏娃带到他面前时，立刻就认出了她，那么就没有理由怀疑丈夫和妻子，父母和子女，在荣耀中也会认出彼此。</w:t>
      </w:r>
    </w:p>
    <w:p w14:paraId="28EBE210">
      <w:pPr>
        <w:pStyle w:val="6"/>
        <w:spacing w:before="286" w:line="285" w:lineRule="auto"/>
        <w:ind w:right="100"/>
        <w:rPr>
          <w:rFonts w:hint="eastAsia"/>
        </w:rPr>
      </w:pPr>
    </w:p>
    <w:p w14:paraId="2E125430">
      <w:pPr>
        <w:pStyle w:val="6"/>
        <w:spacing w:before="286" w:line="285" w:lineRule="auto"/>
        <w:ind w:right="100"/>
        <w:rPr>
          <w:rFonts w:hint="eastAsia"/>
        </w:rPr>
      </w:pPr>
      <w:r>
        <w:rPr>
          <w:rFonts w:hint="eastAsia"/>
        </w:rPr>
        <w:t>If the Thessalonians, converted through Paul's ministry, will be his source of rejoicing in the presence of the Lord Jesus Christ, it is reasonable to conclude that ministers will know their people, and the people will know their ministers in heaven.</w:t>
      </w:r>
    </w:p>
    <w:p w14:paraId="5D1588F2">
      <w:pPr>
        <w:pStyle w:val="6"/>
        <w:spacing w:before="286" w:line="285" w:lineRule="auto"/>
        <w:ind w:right="100"/>
        <w:rPr>
          <w:rFonts w:hint="eastAsia"/>
        </w:rPr>
      </w:pPr>
      <w:r>
        <w:rPr>
          <w:rFonts w:hint="eastAsia"/>
        </w:rPr>
        <w:t>如果帖撒罗尼迦人，通过保罗的事奉而归信，将在主耶稣基督面前成为他的喜乐之源，那么有理由得出结论，牧师将在天上认识他们的会众，会众也将在天上认识他们的牧师。</w:t>
      </w:r>
    </w:p>
    <w:p w14:paraId="6C58247B">
      <w:pPr>
        <w:pStyle w:val="6"/>
        <w:spacing w:before="286" w:line="285" w:lineRule="auto"/>
        <w:ind w:right="100"/>
        <w:rPr>
          <w:rFonts w:hint="eastAsia"/>
        </w:rPr>
      </w:pPr>
    </w:p>
    <w:p w14:paraId="60914E83">
      <w:pPr>
        <w:pStyle w:val="6"/>
        <w:spacing w:before="286" w:line="285" w:lineRule="auto"/>
        <w:ind w:right="100"/>
        <w:rPr>
          <w:rFonts w:hint="eastAsia"/>
        </w:rPr>
      </w:pPr>
      <w:r>
        <w:rPr>
          <w:rFonts w:hint="eastAsia"/>
        </w:rPr>
        <w:t>Just as the disciples on the mount of transfiguration recognized Moses and Elijah, whom they had never seen before, we have reason to believe that we will recognize them and others like them when we reach heaven.</w:t>
      </w:r>
    </w:p>
    <w:p w14:paraId="0844DEC9">
      <w:pPr>
        <w:pStyle w:val="6"/>
        <w:spacing w:before="286" w:line="285" w:lineRule="auto"/>
        <w:ind w:right="100"/>
        <w:rPr>
          <w:rFonts w:hint="eastAsia"/>
        </w:rPr>
      </w:pPr>
      <w:r>
        <w:rPr>
          <w:rFonts w:hint="eastAsia"/>
        </w:rPr>
        <w:t>正如门徒在变像山上认出了他们从未见过的摩西和以利亚一样，我们有理由相信，当我们到达天堂时，我们也会认出他们和其他像他们一样的人。</w:t>
      </w:r>
    </w:p>
    <w:p w14:paraId="3CA8FD20">
      <w:pPr>
        <w:pStyle w:val="6"/>
        <w:spacing w:before="286" w:line="285" w:lineRule="auto"/>
        <w:ind w:right="100"/>
        <w:rPr>
          <w:rFonts w:hint="eastAsia"/>
        </w:rPr>
      </w:pPr>
    </w:p>
    <w:p w14:paraId="30B08AEF">
      <w:pPr>
        <w:pStyle w:val="6"/>
        <w:spacing w:before="286" w:line="285" w:lineRule="auto"/>
        <w:ind w:right="100"/>
        <w:rPr>
          <w:rFonts w:hint="eastAsia"/>
        </w:rPr>
      </w:pPr>
      <w:r>
        <w:rPr>
          <w:rFonts w:hint="eastAsia"/>
        </w:rPr>
        <w:t>The communion among the saints will be most intimate there, as they will sit down with Abraham, Isaac, and Jacob in the kingdom of heaven.</w:t>
      </w:r>
    </w:p>
    <w:p w14:paraId="2752AB14">
      <w:pPr>
        <w:pStyle w:val="6"/>
        <w:spacing w:before="286" w:line="285" w:lineRule="auto"/>
        <w:ind w:right="100"/>
        <w:rPr>
          <w:rFonts w:hint="eastAsia"/>
        </w:rPr>
      </w:pPr>
      <w:r>
        <w:rPr>
          <w:rFonts w:hint="eastAsia"/>
        </w:rPr>
        <w:t>在那里，圣徒之间的相交将是最亲密的，因为他们将与亚伯拉罕、以撒和雅各一同在天国里坐席。</w:t>
      </w:r>
    </w:p>
    <w:p w14:paraId="221ED1FB">
      <w:pPr>
        <w:pStyle w:val="6"/>
        <w:spacing w:before="286" w:line="285" w:lineRule="auto"/>
        <w:ind w:right="100"/>
        <w:rPr>
          <w:rFonts w:hint="eastAsia"/>
        </w:rPr>
      </w:pPr>
    </w:p>
    <w:p w14:paraId="4D490301">
      <w:pPr>
        <w:pStyle w:val="6"/>
        <w:spacing w:before="286" w:line="285" w:lineRule="auto"/>
        <w:ind w:right="100"/>
        <w:rPr>
          <w:rFonts w:hint="eastAsia"/>
        </w:rPr>
      </w:pPr>
      <w:r>
        <w:rPr>
          <w:rFonts w:hint="eastAsia"/>
        </w:rPr>
        <w:t>Lazarus was embraced by the angels and carried to Abraham's bosom, signifying a close and familiar association.</w:t>
      </w:r>
    </w:p>
    <w:p w14:paraId="719AD844">
      <w:pPr>
        <w:pStyle w:val="6"/>
        <w:spacing w:before="286" w:line="285" w:lineRule="auto"/>
        <w:ind w:right="100"/>
        <w:rPr>
          <w:rFonts w:hint="eastAsia"/>
        </w:rPr>
      </w:pPr>
      <w:r>
        <w:rPr>
          <w:rFonts w:hint="eastAsia"/>
        </w:rPr>
        <w:t>拉撒路被天使拥抱，并被带到亚伯拉罕的怀里，象征着一种亲密和熟悉的联合。</w:t>
      </w:r>
    </w:p>
    <w:p w14:paraId="73C38C1B">
      <w:pPr>
        <w:pStyle w:val="6"/>
        <w:spacing w:before="286" w:line="285" w:lineRule="auto"/>
        <w:ind w:right="100"/>
        <w:rPr>
          <w:rFonts w:hint="eastAsia"/>
        </w:rPr>
      </w:pPr>
    </w:p>
    <w:p w14:paraId="7ED36E9E">
      <w:pPr>
        <w:pStyle w:val="6"/>
        <w:spacing w:before="286" w:line="285" w:lineRule="auto"/>
        <w:ind w:right="100"/>
        <w:rPr>
          <w:rFonts w:hint="eastAsia"/>
        </w:rPr>
      </w:pPr>
      <w:r>
        <w:rPr>
          <w:rFonts w:hint="eastAsia"/>
        </w:rPr>
        <w:t>Although diversity of tongues will cease, there will likely be communication in heaven, and the saints will glorify God not only in their spirits but also in their bodies, praising Him audibly.</w:t>
      </w:r>
    </w:p>
    <w:p w14:paraId="525A3F7E">
      <w:pPr>
        <w:pStyle w:val="6"/>
        <w:spacing w:before="286" w:line="285" w:lineRule="auto"/>
        <w:ind w:right="100"/>
        <w:rPr>
          <w:rFonts w:hint="eastAsia"/>
        </w:rPr>
      </w:pPr>
      <w:r>
        <w:rPr>
          <w:rFonts w:hint="eastAsia"/>
        </w:rPr>
        <w:t>虽然方言的多样性将停止，但天堂里很可能会有交流，圣徒们不仅在他们的灵里，也在他们的身体里荣耀神，用可听见的声音赞美祂。</w:t>
      </w:r>
    </w:p>
    <w:p w14:paraId="26F4EC33">
      <w:pPr>
        <w:pStyle w:val="6"/>
        <w:spacing w:before="286" w:line="285" w:lineRule="auto"/>
        <w:ind w:right="100"/>
        <w:rPr>
          <w:rFonts w:hint="eastAsia"/>
        </w:rPr>
      </w:pPr>
    </w:p>
    <w:p w14:paraId="1BF187C8">
      <w:pPr>
        <w:pStyle w:val="6"/>
        <w:spacing w:before="286" w:line="285" w:lineRule="auto"/>
        <w:ind w:right="100"/>
        <w:rPr>
          <w:rFonts w:hint="eastAsia"/>
        </w:rPr>
      </w:pPr>
      <w:r>
        <w:rPr>
          <w:rFonts w:hint="eastAsia"/>
        </w:rPr>
        <w:t>The specifics of the heavenly language will be understood when we arrive there.</w:t>
      </w:r>
    </w:p>
    <w:p w14:paraId="54AADECC">
      <w:pPr>
        <w:pStyle w:val="6"/>
        <w:spacing w:before="286" w:line="285" w:lineRule="auto"/>
        <w:ind w:right="100"/>
        <w:rPr>
          <w:rFonts w:hint="eastAsia"/>
        </w:rPr>
      </w:pPr>
      <w:r>
        <w:rPr>
          <w:rFonts w:hint="eastAsia"/>
        </w:rPr>
        <w:t>当我们到达那里时，天上语言的具体细节就会被理解。</w:t>
      </w:r>
    </w:p>
    <w:p w14:paraId="688D4D83">
      <w:pPr>
        <w:pStyle w:val="6"/>
        <w:spacing w:before="286" w:line="285" w:lineRule="auto"/>
        <w:ind w:right="100"/>
        <w:rPr>
          <w:rFonts w:hint="eastAsia"/>
        </w:rPr>
      </w:pPr>
    </w:p>
    <w:p w14:paraId="2D0D6224">
      <w:pPr>
        <w:pStyle w:val="6"/>
        <w:spacing w:before="286" w:line="285" w:lineRule="auto"/>
        <w:ind w:right="100"/>
        <w:rPr>
          <w:rFonts w:hint="eastAsia"/>
        </w:rPr>
      </w:pPr>
      <w:r>
        <w:rPr>
          <w:rFonts w:hint="eastAsia"/>
        </w:rPr>
        <w:t>When Paul was caught up to the third heaven, the abode of the blessed, he heard inexpressible words that cannot be uttered.</w:t>
      </w:r>
    </w:p>
    <w:p w14:paraId="70419B04">
      <w:pPr>
        <w:pStyle w:val="6"/>
        <w:spacing w:before="286" w:line="285" w:lineRule="auto"/>
        <w:ind w:right="100"/>
        <w:rPr>
          <w:rFonts w:hint="eastAsia"/>
        </w:rPr>
      </w:pPr>
      <w:r>
        <w:rPr>
          <w:rFonts w:hint="eastAsia"/>
        </w:rPr>
        <w:t>当保罗被提到第三层天，蒙福之人的居所时，他听见了难以言喻的话语，是人所不能说的。</w:t>
      </w:r>
    </w:p>
    <w:p w14:paraId="337B40A6">
      <w:pPr>
        <w:pStyle w:val="6"/>
        <w:spacing w:before="286" w:line="285" w:lineRule="auto"/>
        <w:ind w:right="100"/>
        <w:rPr>
          <w:rFonts w:hint="eastAsia"/>
        </w:rPr>
      </w:pPr>
    </w:p>
    <w:p w14:paraId="1C469D58">
      <w:pPr>
        <w:pStyle w:val="6"/>
        <w:spacing w:before="286" w:line="285" w:lineRule="auto"/>
        <w:ind w:right="100"/>
        <w:rPr>
          <w:rFonts w:hint="eastAsia"/>
        </w:rPr>
      </w:pPr>
      <w:r>
        <w:rPr>
          <w:rFonts w:hint="eastAsia"/>
        </w:rPr>
        <w:t>Moses and Elijah spoke with Jesus on the mount of transfiguration, discussing His impending death in Jerusalem.</w:t>
      </w:r>
    </w:p>
    <w:p w14:paraId="03F5A3C4">
      <w:pPr>
        <w:pStyle w:val="6"/>
        <w:spacing w:before="286" w:line="285" w:lineRule="auto"/>
        <w:ind w:right="100"/>
        <w:rPr>
          <w:rFonts w:hint="eastAsia"/>
        </w:rPr>
      </w:pPr>
      <w:r>
        <w:rPr>
          <w:rFonts w:hint="eastAsia"/>
        </w:rPr>
        <w:t>摩西和以利亚在变像山上与耶稣说话，讨论祂即将在耶路撒冷受死。</w:t>
      </w:r>
    </w:p>
    <w:p w14:paraId="69FE085E">
      <w:pPr>
        <w:pStyle w:val="6"/>
        <w:spacing w:before="286" w:line="285" w:lineRule="auto"/>
        <w:ind w:right="100"/>
        <w:rPr>
          <w:rFonts w:hint="eastAsia"/>
        </w:rPr>
      </w:pPr>
    </w:p>
    <w:p w14:paraId="4E5DA318">
      <w:pPr>
        <w:pStyle w:val="6"/>
        <w:spacing w:before="286" w:line="285" w:lineRule="auto"/>
        <w:ind w:right="100"/>
        <w:rPr>
          <w:rFonts w:hint="eastAsia"/>
        </w:rPr>
      </w:pPr>
      <w:r>
        <w:rPr>
          <w:rFonts w:hint="eastAsia"/>
        </w:rPr>
        <w:t>(2.) The saints will also enjoy the company of the holy angels in heaven.</w:t>
      </w:r>
    </w:p>
    <w:p w14:paraId="768593C8">
      <w:pPr>
        <w:pStyle w:val="6"/>
        <w:spacing w:before="286" w:line="285" w:lineRule="auto"/>
        <w:ind w:right="100"/>
        <w:rPr>
          <w:rFonts w:hint="eastAsia"/>
        </w:rPr>
      </w:pPr>
      <w:r>
        <w:rPr>
          <w:rFonts w:hint="eastAsia"/>
        </w:rPr>
        <w:t>(2.) 圣徒们在天上也将享受圣天使的陪伴。</w:t>
      </w:r>
    </w:p>
    <w:p w14:paraId="46C3EE54">
      <w:pPr>
        <w:pStyle w:val="6"/>
        <w:spacing w:before="286" w:line="285" w:lineRule="auto"/>
        <w:ind w:right="100"/>
        <w:rPr>
          <w:rFonts w:hint="eastAsia"/>
        </w:rPr>
      </w:pPr>
    </w:p>
    <w:p w14:paraId="3DB2375D">
      <w:pPr>
        <w:pStyle w:val="6"/>
        <w:spacing w:before="286" w:line="285" w:lineRule="auto"/>
        <w:ind w:right="100"/>
        <w:rPr>
          <w:rFonts w:hint="eastAsia"/>
        </w:rPr>
      </w:pPr>
      <w:r>
        <w:rPr>
          <w:rFonts w:hint="eastAsia"/>
        </w:rPr>
        <w:t>An innumerable company of angels will be their companions in their glorified state.</w:t>
      </w:r>
    </w:p>
    <w:p w14:paraId="1E0B710F">
      <w:pPr>
        <w:pStyle w:val="6"/>
        <w:spacing w:before="286" w:line="285" w:lineRule="auto"/>
        <w:ind w:right="100"/>
        <w:rPr>
          <w:rFonts w:hint="eastAsia"/>
        </w:rPr>
      </w:pPr>
      <w:r>
        <w:rPr>
          <w:rFonts w:hint="eastAsia"/>
        </w:rPr>
        <w:t>无数的天使将成为他们荣耀状态下的同伴。</w:t>
      </w:r>
    </w:p>
    <w:p w14:paraId="1779FFD5">
      <w:pPr>
        <w:pStyle w:val="6"/>
        <w:spacing w:before="286" w:line="285" w:lineRule="auto"/>
        <w:ind w:right="100"/>
        <w:rPr>
          <w:rFonts w:hint="eastAsia"/>
        </w:rPr>
      </w:pPr>
    </w:p>
    <w:p w14:paraId="04A8C0EE">
      <w:pPr>
        <w:pStyle w:val="6"/>
        <w:spacing w:before="286" w:line="285" w:lineRule="auto"/>
        <w:ind w:right="100"/>
        <w:rPr>
          <w:rFonts w:hint="eastAsia"/>
        </w:rPr>
      </w:pPr>
      <w:r>
        <w:rPr>
          <w:rFonts w:hint="eastAsia"/>
        </w:rPr>
        <w:t>The shepherds who heard the heavenly host sing when Christ was born were indeed fortunate, but those who join their voices with the saints and angels in the heavenly choir when Christ is glorified will be even more blessed.</w:t>
      </w:r>
    </w:p>
    <w:p w14:paraId="150CA057">
      <w:pPr>
        <w:pStyle w:val="6"/>
        <w:spacing w:before="286" w:line="285" w:lineRule="auto"/>
        <w:ind w:right="100"/>
        <w:rPr>
          <w:rFonts w:hint="eastAsia"/>
        </w:rPr>
      </w:pPr>
      <w:r>
        <w:rPr>
          <w:rFonts w:hint="eastAsia"/>
        </w:rPr>
        <w:t>当基督降生时，听到天军歌唱的牧羊人确实是幸运的；但那些在基督得荣耀时，与圣徒和天使一同在天上诗班中合唱的人，将更加蒙福。</w:t>
      </w:r>
    </w:p>
    <w:p w14:paraId="6F6A0F5A">
      <w:pPr>
        <w:pStyle w:val="6"/>
        <w:spacing w:before="286" w:line="285" w:lineRule="auto"/>
        <w:ind w:right="100"/>
        <w:rPr>
          <w:rFonts w:hint="eastAsia"/>
        </w:rPr>
      </w:pPr>
    </w:p>
    <w:p w14:paraId="13BFA96C">
      <w:pPr>
        <w:pStyle w:val="6"/>
        <w:spacing w:before="286" w:line="285" w:lineRule="auto"/>
        <w:ind w:right="100"/>
        <w:rPr>
          <w:rFonts w:hint="eastAsia"/>
        </w:rPr>
      </w:pPr>
      <w:r>
        <w:rPr>
          <w:rFonts w:hint="eastAsia"/>
        </w:rPr>
        <w:t>In heaven, we will become acquainted with those blessed spirits who have never sinned.</w:t>
      </w:r>
    </w:p>
    <w:p w14:paraId="6E2C43A0">
      <w:pPr>
        <w:pStyle w:val="6"/>
        <w:spacing w:before="286" w:line="285" w:lineRule="auto"/>
        <w:ind w:right="100"/>
        <w:rPr>
          <w:rFonts w:hint="eastAsia"/>
        </w:rPr>
      </w:pPr>
      <w:r>
        <w:rPr>
          <w:rFonts w:hint="eastAsia"/>
        </w:rPr>
        <w:t>在天堂，我们将认识那些从未犯罪的蒙福之灵。</w:t>
      </w:r>
    </w:p>
    <w:p w14:paraId="11B5E404">
      <w:pPr>
        <w:pStyle w:val="6"/>
        <w:spacing w:before="286" w:line="285" w:lineRule="auto"/>
        <w:ind w:right="100"/>
        <w:rPr>
          <w:rFonts w:hint="eastAsia"/>
        </w:rPr>
      </w:pPr>
    </w:p>
    <w:p w14:paraId="2D3D38EB">
      <w:pPr>
        <w:pStyle w:val="6"/>
        <w:spacing w:before="286" w:line="285" w:lineRule="auto"/>
        <w:ind w:right="100"/>
        <w:rPr>
          <w:rFonts w:hint="eastAsia"/>
        </w:rPr>
      </w:pPr>
      <w:r>
        <w:rPr>
          <w:rFonts w:hint="eastAsia"/>
        </w:rPr>
        <w:t>How brilliantly these morning stars will shine in the holy place!</w:t>
      </w:r>
    </w:p>
    <w:p w14:paraId="64D08C2E">
      <w:pPr>
        <w:pStyle w:val="6"/>
        <w:spacing w:before="286" w:line="285" w:lineRule="auto"/>
        <w:ind w:right="100"/>
        <w:rPr>
          <w:rFonts w:hint="eastAsia"/>
        </w:rPr>
      </w:pPr>
      <w:r>
        <w:rPr>
          <w:rFonts w:hint="eastAsia"/>
        </w:rPr>
        <w:t>这些晨星在圣所里将何等灿烂地闪耀！</w:t>
      </w:r>
    </w:p>
    <w:p w14:paraId="18C208E2">
      <w:pPr>
        <w:pStyle w:val="6"/>
        <w:spacing w:before="286" w:line="285" w:lineRule="auto"/>
        <w:ind w:right="100"/>
        <w:rPr>
          <w:rFonts w:hint="eastAsia"/>
        </w:rPr>
      </w:pPr>
    </w:p>
    <w:p w14:paraId="4E658DDD">
      <w:pPr>
        <w:pStyle w:val="6"/>
        <w:spacing w:before="286" w:line="285" w:lineRule="auto"/>
        <w:ind w:right="100"/>
        <w:rPr>
          <w:rFonts w:hint="eastAsia"/>
        </w:rPr>
      </w:pPr>
      <w:r>
        <w:rPr>
          <w:rFonts w:hint="eastAsia"/>
        </w:rPr>
        <w:t>They served as ministering spirits to the heirs of salvation, loving them for the sake of their Lord and encamping around them for protection.</w:t>
      </w:r>
    </w:p>
    <w:p w14:paraId="0E4E647E">
      <w:pPr>
        <w:pStyle w:val="6"/>
        <w:spacing w:before="286" w:line="285" w:lineRule="auto"/>
        <w:ind w:right="100"/>
        <w:rPr>
          <w:rFonts w:hint="eastAsia"/>
        </w:rPr>
      </w:pPr>
      <w:r>
        <w:rPr>
          <w:rFonts w:hint="eastAsia"/>
        </w:rPr>
        <w:t>他们曾是服役的灵，为承受救恩的人效力，为他们主的缘故爱他们，并在他们四围安营保护他们。</w:t>
      </w:r>
    </w:p>
    <w:p w14:paraId="16C3201D">
      <w:pPr>
        <w:pStyle w:val="6"/>
        <w:spacing w:before="286" w:line="285" w:lineRule="auto"/>
        <w:ind w:right="100"/>
        <w:rPr>
          <w:rFonts w:hint="eastAsia"/>
        </w:rPr>
      </w:pPr>
    </w:p>
    <w:p w14:paraId="33C6B986">
      <w:pPr>
        <w:pStyle w:val="6"/>
        <w:spacing w:before="286" w:line="285" w:lineRule="auto"/>
        <w:ind w:right="100"/>
        <w:rPr>
          <w:rFonts w:hint="eastAsia"/>
        </w:rPr>
      </w:pPr>
      <w:r>
        <w:rPr>
          <w:rFonts w:hint="eastAsia"/>
        </w:rPr>
        <w:t>They will joyfully welcome the saints to their eternal dwelling places and rejoice in their arrival in the kingdom, just as a tutor rejoices in the success of his pupils.</w:t>
      </w:r>
    </w:p>
    <w:p w14:paraId="77E731F4">
      <w:pPr>
        <w:pStyle w:val="6"/>
        <w:spacing w:before="286" w:line="285" w:lineRule="auto"/>
        <w:ind w:right="100"/>
        <w:rPr>
          <w:rFonts w:hint="eastAsia"/>
        </w:rPr>
      </w:pPr>
      <w:r>
        <w:rPr>
          <w:rFonts w:hint="eastAsia"/>
        </w:rPr>
        <w:t>他们将欢喜地迎接圣徒到他们永恒的居所，并为他们到达国度而欢喜，就像一个导师为他学生的成功而欢喜一样。</w:t>
      </w:r>
    </w:p>
    <w:p w14:paraId="075A9804">
      <w:pPr>
        <w:pStyle w:val="6"/>
        <w:spacing w:before="286" w:line="285" w:lineRule="auto"/>
        <w:ind w:right="100"/>
        <w:rPr>
          <w:rFonts w:hint="eastAsia"/>
        </w:rPr>
      </w:pPr>
    </w:p>
    <w:p w14:paraId="58E94C87">
      <w:pPr>
        <w:pStyle w:val="6"/>
        <w:spacing w:before="286" w:line="285" w:lineRule="auto"/>
        <w:ind w:right="100"/>
        <w:rPr>
          <w:rFonts w:hint="eastAsia"/>
        </w:rPr>
      </w:pPr>
      <w:r>
        <w:rPr>
          <w:rFonts w:hint="eastAsia"/>
        </w:rPr>
        <w:t>The saints will no longer fear the angels, as they sometimes did on earth.</w:t>
      </w:r>
    </w:p>
    <w:p w14:paraId="1E43B72F">
      <w:pPr>
        <w:pStyle w:val="6"/>
        <w:spacing w:before="286" w:line="285" w:lineRule="auto"/>
        <w:ind w:right="100"/>
        <w:rPr>
          <w:rFonts w:hint="eastAsia"/>
        </w:rPr>
      </w:pPr>
      <w:r>
        <w:rPr>
          <w:rFonts w:hint="eastAsia"/>
        </w:rPr>
        <w:t>圣徒们将不再惧怕天使，就像他们有时在地上所做的那样。</w:t>
      </w:r>
    </w:p>
    <w:p w14:paraId="30C1F2CE">
      <w:pPr>
        <w:pStyle w:val="6"/>
        <w:spacing w:before="286" w:line="285" w:lineRule="auto"/>
        <w:ind w:right="100"/>
        <w:rPr>
          <w:rFonts w:hint="eastAsia"/>
        </w:rPr>
      </w:pPr>
    </w:p>
    <w:p w14:paraId="695F241E">
      <w:pPr>
        <w:pStyle w:val="6"/>
        <w:spacing w:before="286" w:line="285" w:lineRule="auto"/>
        <w:ind w:right="100"/>
        <w:rPr>
          <w:rFonts w:hint="eastAsia"/>
        </w:rPr>
      </w:pPr>
      <w:r>
        <w:rPr>
          <w:rFonts w:hint="eastAsia"/>
        </w:rPr>
        <w:t>Having shed their mortal bodies and the weaknesses of the flesh, they will be like the angels of God, fit to enjoy communion and fellowship with them.</w:t>
      </w:r>
    </w:p>
    <w:p w14:paraId="40A50B5B">
      <w:pPr>
        <w:pStyle w:val="6"/>
        <w:spacing w:before="286" w:line="285" w:lineRule="auto"/>
        <w:ind w:right="100"/>
        <w:rPr>
          <w:rFonts w:hint="eastAsia"/>
        </w:rPr>
      </w:pPr>
      <w:r>
        <w:rPr>
          <w:rFonts w:hint="eastAsia"/>
        </w:rPr>
        <w:t>脱去了必死的身体和肉体的软弱之后，他们将像神的使者一样，适合与他们享受相交和团契。</w:t>
      </w:r>
    </w:p>
    <w:p w14:paraId="7CF3FC13">
      <w:pPr>
        <w:pStyle w:val="6"/>
        <w:spacing w:before="286" w:line="285" w:lineRule="auto"/>
        <w:ind w:right="100"/>
        <w:rPr>
          <w:rFonts w:hint="eastAsia"/>
        </w:rPr>
      </w:pPr>
    </w:p>
    <w:p w14:paraId="727C7718">
      <w:pPr>
        <w:pStyle w:val="6"/>
        <w:spacing w:before="286" w:line="285" w:lineRule="auto"/>
        <w:ind w:right="100"/>
        <w:rPr>
          <w:rFonts w:hint="eastAsia"/>
        </w:rPr>
      </w:pPr>
      <w:r>
        <w:rPr>
          <w:rFonts w:hint="eastAsia"/>
        </w:rPr>
        <w:t>United under the leadership of the Lord Jesus Christ, they will join together in praising God and the Lamb with a resounding voice, declaring the worthiness of the slain Lamb.</w:t>
      </w:r>
    </w:p>
    <w:p w14:paraId="682F8276">
      <w:pPr>
        <w:pStyle w:val="6"/>
        <w:spacing w:before="286" w:line="285" w:lineRule="auto"/>
        <w:ind w:right="100"/>
        <w:rPr>
          <w:rFonts w:hint="eastAsia"/>
        </w:rPr>
      </w:pPr>
      <w:r>
        <w:rPr>
          <w:rFonts w:hint="eastAsia"/>
        </w:rPr>
        <w:t>在主耶稣基督的带领下联合起来，他们将一同以响亮的声音赞美神和羔羊，宣告被杀羔羊的配得。</w:t>
      </w:r>
    </w:p>
    <w:p w14:paraId="3CF58E8C">
      <w:pPr>
        <w:pStyle w:val="6"/>
        <w:spacing w:before="286" w:line="285" w:lineRule="auto"/>
        <w:ind w:right="100"/>
        <w:rPr>
          <w:rFonts w:hint="eastAsia"/>
        </w:rPr>
      </w:pPr>
    </w:p>
    <w:p w14:paraId="12267EEC">
      <w:pPr>
        <w:pStyle w:val="6"/>
        <w:spacing w:before="286" w:line="285" w:lineRule="auto"/>
        <w:ind w:right="100"/>
        <w:rPr>
          <w:rFonts w:hint="eastAsia"/>
        </w:rPr>
      </w:pPr>
      <w:r>
        <w:rPr>
          <w:rFonts w:hint="eastAsia"/>
        </w:rPr>
        <w:t>Although the diversity of languages will cease, it is reasonable to believe that communication between angels and saints will not be cut off forever.</w:t>
      </w:r>
    </w:p>
    <w:p w14:paraId="7F90E9AA">
      <w:pPr>
        <w:pStyle w:val="6"/>
        <w:spacing w:before="286" w:line="285" w:lineRule="auto"/>
        <w:ind w:right="100"/>
        <w:rPr>
          <w:rFonts w:hint="eastAsia"/>
        </w:rPr>
      </w:pPr>
      <w:r>
        <w:rPr>
          <w:rFonts w:hint="eastAsia"/>
        </w:rPr>
        <w:t>虽然语言的多样性将停止，但有理由相信，天使与圣徒之间的交流不会永远被切断。</w:t>
      </w:r>
    </w:p>
    <w:p w14:paraId="6A621E77">
      <w:pPr>
        <w:pStyle w:val="6"/>
        <w:spacing w:before="286" w:line="285" w:lineRule="auto"/>
        <w:ind w:right="100"/>
        <w:rPr>
          <w:rFonts w:hint="eastAsia"/>
        </w:rPr>
      </w:pPr>
    </w:p>
    <w:p w14:paraId="3AC75D94">
      <w:pPr>
        <w:pStyle w:val="6"/>
        <w:spacing w:before="286" w:line="285" w:lineRule="auto"/>
        <w:ind w:right="100"/>
        <w:rPr>
          <w:rFonts w:hint="eastAsia"/>
        </w:rPr>
      </w:pPr>
      <w:r>
        <w:rPr>
          <w:rFonts w:hint="eastAsia"/>
        </w:rPr>
        <w:t>(3.) The saints will experience intimate communion with God Himself in heaven, which is the ultimate fulfillment of happiness.</w:t>
      </w:r>
    </w:p>
    <w:p w14:paraId="4E756C54">
      <w:pPr>
        <w:pStyle w:val="6"/>
        <w:spacing w:before="286" w:line="285" w:lineRule="auto"/>
        <w:ind w:right="100"/>
        <w:rPr>
          <w:rFonts w:hint="eastAsia"/>
        </w:rPr>
      </w:pPr>
      <w:r>
        <w:rPr>
          <w:rFonts w:hint="eastAsia"/>
        </w:rPr>
        <w:t>(3.) 圣徒将在天上体验与神自己的亲密相交，这是幸福的最终实现。</w:t>
      </w:r>
    </w:p>
    <w:p w14:paraId="029FA740">
      <w:pPr>
        <w:pStyle w:val="6"/>
        <w:spacing w:before="286" w:line="285" w:lineRule="auto"/>
        <w:ind w:right="100"/>
        <w:rPr>
          <w:rFonts w:hint="eastAsia"/>
        </w:rPr>
      </w:pPr>
    </w:p>
    <w:p w14:paraId="6E9F2B5F">
      <w:pPr>
        <w:pStyle w:val="6"/>
        <w:spacing w:before="286" w:line="285" w:lineRule="auto"/>
        <w:ind w:right="100"/>
        <w:rPr>
          <w:rFonts w:hint="eastAsia"/>
        </w:rPr>
      </w:pPr>
      <w:r>
        <w:rPr>
          <w:rFonts w:hint="eastAsia"/>
        </w:rPr>
        <w:t>I will discuss communion with God and the man Christ together because just as we receive grace from the Lamb, we will also receive glory from Him.</w:t>
      </w:r>
    </w:p>
    <w:p w14:paraId="03E2C47D">
      <w:pPr>
        <w:pStyle w:val="6"/>
        <w:spacing w:before="286" w:line="285" w:lineRule="auto"/>
        <w:ind w:right="100"/>
        <w:rPr>
          <w:rFonts w:hint="eastAsia"/>
        </w:rPr>
      </w:pPr>
      <w:r>
        <w:rPr>
          <w:rFonts w:hint="eastAsia"/>
        </w:rPr>
        <w:t>我将把与神和人子基督的相交放在一起讨论，因为正如我们从羔羊领受恩典，我们也将从祂领受荣耀。</w:t>
      </w:r>
    </w:p>
    <w:p w14:paraId="6D67F5C0">
      <w:pPr>
        <w:pStyle w:val="6"/>
        <w:spacing w:before="286" w:line="285" w:lineRule="auto"/>
        <w:ind w:right="100"/>
        <w:rPr>
          <w:rFonts w:hint="eastAsia"/>
        </w:rPr>
      </w:pPr>
    </w:p>
    <w:p w14:paraId="79BDDB42">
      <w:pPr>
        <w:pStyle w:val="6"/>
        <w:spacing w:before="286" w:line="285" w:lineRule="auto"/>
        <w:ind w:right="100"/>
        <w:rPr>
          <w:rFonts w:hint="eastAsia"/>
        </w:rPr>
      </w:pPr>
      <w:r>
        <w:rPr>
          <w:rFonts w:hint="eastAsia"/>
        </w:rPr>
        <w:t>The man Christ, if I may use the expression, is the focal point of the divine glory in heaven, radiating it to all the saints.</w:t>
      </w:r>
    </w:p>
    <w:p w14:paraId="5D69965F">
      <w:pPr>
        <w:pStyle w:val="6"/>
        <w:spacing w:before="286" w:line="285" w:lineRule="auto"/>
        <w:ind w:right="100"/>
        <w:rPr>
          <w:rFonts w:hint="eastAsia"/>
        </w:rPr>
      </w:pPr>
      <w:r>
        <w:rPr>
          <w:rFonts w:hint="eastAsia"/>
        </w:rPr>
        <w:t>人子基督，如果我可以用这个表达方式的话，是天上神圣荣耀的焦点，将它辐射给所有圣徒。</w:t>
      </w:r>
    </w:p>
    <w:p w14:paraId="26A52842">
      <w:pPr>
        <w:pStyle w:val="6"/>
        <w:spacing w:before="286" w:line="285" w:lineRule="auto"/>
        <w:ind w:right="100"/>
        <w:rPr>
          <w:rFonts w:hint="eastAsia"/>
        </w:rPr>
      </w:pPr>
    </w:p>
    <w:p w14:paraId="3EECF974">
      <w:pPr>
        <w:pStyle w:val="6"/>
        <w:spacing w:before="286" w:line="285" w:lineRule="auto"/>
        <w:ind w:right="100"/>
        <w:rPr>
          <w:rFonts w:hint="eastAsia"/>
        </w:rPr>
      </w:pPr>
      <w:r>
        <w:rPr>
          <w:rFonts w:hint="eastAsia"/>
        </w:rPr>
        <w:t>This is evident in the Scriptures that describe the happiness of heaven as "being with Christ."</w:t>
      </w:r>
    </w:p>
    <w:p w14:paraId="5EAC6E32">
      <w:pPr>
        <w:pStyle w:val="6"/>
        <w:spacing w:before="286" w:line="285" w:lineRule="auto"/>
        <w:ind w:right="100"/>
        <w:rPr>
          <w:rFonts w:hint="eastAsia"/>
        </w:rPr>
      </w:pPr>
      <w:r>
        <w:rPr>
          <w:rFonts w:hint="eastAsia"/>
        </w:rPr>
        <w:t>这在描述天上幸福为“与基督同在”的圣经中是显而易见的。</w:t>
      </w:r>
    </w:p>
    <w:p w14:paraId="217EFB1B">
      <w:pPr>
        <w:pStyle w:val="6"/>
        <w:spacing w:before="286" w:line="285" w:lineRule="auto"/>
        <w:ind w:right="100"/>
        <w:rPr>
          <w:rFonts w:hint="eastAsia"/>
        </w:rPr>
      </w:pPr>
    </w:p>
    <w:p w14:paraId="028345C0">
      <w:pPr>
        <w:pStyle w:val="6"/>
        <w:spacing w:before="286" w:line="285" w:lineRule="auto"/>
        <w:ind w:right="100"/>
        <w:rPr>
          <w:rFonts w:hint="eastAsia"/>
        </w:rPr>
      </w:pPr>
      <w:r>
        <w:rPr>
          <w:rFonts w:hint="eastAsia"/>
        </w:rPr>
        <w:t>When Jesus promised the thief on the cross that he would be with Him in paradise, He expressed the essence of eternal life.</w:t>
      </w:r>
    </w:p>
    <w:p w14:paraId="68424EF0">
      <w:pPr>
        <w:pStyle w:val="6"/>
        <w:spacing w:before="286" w:line="285" w:lineRule="auto"/>
        <w:ind w:right="100"/>
        <w:rPr>
          <w:rFonts w:hint="eastAsia"/>
        </w:rPr>
      </w:pPr>
      <w:r>
        <w:rPr>
          <w:rFonts w:hint="eastAsia"/>
        </w:rPr>
        <w:t>当耶稣在十字架上应许强盗他将与祂同在乐园时，祂表达了永生的精髓。</w:t>
      </w:r>
    </w:p>
    <w:p w14:paraId="1BC746E1">
      <w:pPr>
        <w:pStyle w:val="6"/>
        <w:spacing w:before="286" w:line="285" w:lineRule="auto"/>
        <w:ind w:right="100"/>
        <w:rPr>
          <w:rFonts w:hint="eastAsia"/>
        </w:rPr>
      </w:pPr>
    </w:p>
    <w:p w14:paraId="3AA6E3C6">
      <w:pPr>
        <w:pStyle w:val="6"/>
        <w:spacing w:before="286" w:line="285" w:lineRule="auto"/>
        <w:ind w:right="100"/>
        <w:rPr>
          <w:rFonts w:hint="eastAsia"/>
        </w:rPr>
      </w:pPr>
      <w:r>
        <w:rPr>
          <w:rFonts w:hint="eastAsia"/>
        </w:rPr>
        <w:t>In His prayer to the Father, Jesus requested that those given to Him would be with Him to behold His glory.</w:t>
      </w:r>
    </w:p>
    <w:p w14:paraId="1D9395D9">
      <w:pPr>
        <w:pStyle w:val="6"/>
        <w:spacing w:before="286" w:line="285" w:lineRule="auto"/>
        <w:ind w:right="100"/>
        <w:rPr>
          <w:rFonts w:hint="eastAsia"/>
        </w:rPr>
      </w:pPr>
      <w:r>
        <w:rPr>
          <w:rFonts w:hint="eastAsia"/>
        </w:rPr>
        <w:t>在祂向父的祷告中，耶稣请求父所赐给祂的人都与祂同在，看见祂的荣耀。</w:t>
      </w:r>
    </w:p>
    <w:p w14:paraId="735A71A2">
      <w:pPr>
        <w:pStyle w:val="6"/>
        <w:spacing w:before="286" w:line="285" w:lineRule="auto"/>
        <w:ind w:right="100"/>
        <w:rPr>
          <w:rFonts w:hint="eastAsia"/>
        </w:rPr>
      </w:pPr>
    </w:p>
    <w:p w14:paraId="7BD83ED8">
      <w:pPr>
        <w:pStyle w:val="6"/>
        <w:spacing w:before="286" w:line="285" w:lineRule="auto"/>
        <w:ind w:right="100"/>
        <w:rPr>
          <w:rFonts w:hint="eastAsia"/>
        </w:rPr>
      </w:pPr>
      <w:r>
        <w:rPr>
          <w:rFonts w:hint="eastAsia"/>
        </w:rPr>
        <w:t>Similarly, the apostle Paul states that when Christ returns, the Thessalonians converted through his ministry will be his source of rejoicing in the presence of the Lord Jesus Christ.</w:t>
      </w:r>
    </w:p>
    <w:p w14:paraId="3727429C">
      <w:pPr>
        <w:pStyle w:val="6"/>
        <w:spacing w:before="286" w:line="285" w:lineRule="auto"/>
        <w:ind w:right="100"/>
        <w:rPr>
          <w:rFonts w:hint="eastAsia"/>
        </w:rPr>
      </w:pPr>
      <w:r>
        <w:rPr>
          <w:rFonts w:hint="eastAsia"/>
        </w:rPr>
        <w:t>同样，使徒保罗说，当基督再来时，通过他事奉而归信的帖撒罗尼迦人，将在主耶稣基督面前成为他的喜乐之源。</w:t>
      </w:r>
    </w:p>
    <w:p w14:paraId="10B3C20F">
      <w:pPr>
        <w:pStyle w:val="6"/>
        <w:spacing w:before="286" w:line="285" w:lineRule="auto"/>
        <w:ind w:right="100"/>
        <w:rPr>
          <w:rFonts w:hint="eastAsia"/>
        </w:rPr>
      </w:pPr>
    </w:p>
    <w:p w14:paraId="14D07F3E">
      <w:pPr>
        <w:pStyle w:val="6"/>
        <w:spacing w:before="286" w:line="285" w:lineRule="auto"/>
        <w:ind w:right="100"/>
        <w:rPr>
          <w:rFonts w:hint="eastAsia"/>
        </w:rPr>
      </w:pPr>
      <w:r>
        <w:rPr>
          <w:rFonts w:hint="eastAsia"/>
        </w:rPr>
        <w:t>It is clear that the saints will be with the Lord Christ, whom they will meet in the air.</w:t>
      </w:r>
    </w:p>
    <w:p w14:paraId="4E4C2542">
      <w:pPr>
        <w:pStyle w:val="6"/>
        <w:spacing w:before="286" w:line="285" w:lineRule="auto"/>
        <w:ind w:right="100"/>
        <w:rPr>
          <w:rFonts w:hint="eastAsia"/>
        </w:rPr>
      </w:pPr>
      <w:r>
        <w:rPr>
          <w:rFonts w:hint="eastAsia"/>
        </w:rPr>
        <w:t>很明显，圣徒将与主基督同在，他们将在空中与祂相遇。</w:t>
      </w:r>
    </w:p>
    <w:p w14:paraId="39D72F0F">
      <w:pPr>
        <w:pStyle w:val="6"/>
        <w:spacing w:before="286" w:line="285" w:lineRule="auto"/>
        <w:ind w:right="100"/>
        <w:rPr>
          <w:rFonts w:hint="eastAsia"/>
        </w:rPr>
      </w:pPr>
    </w:p>
    <w:p w14:paraId="0ABFC25F">
      <w:pPr>
        <w:pStyle w:val="6"/>
        <w:spacing w:before="286" w:line="285" w:lineRule="auto"/>
        <w:ind w:right="100"/>
        <w:rPr>
          <w:rFonts w:hint="eastAsia"/>
        </w:rPr>
      </w:pPr>
      <w:r>
        <w:rPr>
          <w:rFonts w:hint="eastAsia"/>
        </w:rPr>
        <w:t>The Scriptures also speak of God and the Lamb, the slain Savior, together when referring to the saints' happiness in heaven.</w:t>
      </w:r>
    </w:p>
    <w:p w14:paraId="49449CF9">
      <w:pPr>
        <w:pStyle w:val="6"/>
        <w:spacing w:before="286" w:line="285" w:lineRule="auto"/>
        <w:ind w:right="100"/>
        <w:rPr>
          <w:rFonts w:hint="eastAsia"/>
        </w:rPr>
      </w:pPr>
      <w:r>
        <w:rPr>
          <w:rFonts w:hint="eastAsia"/>
        </w:rPr>
        <w:t>圣经在提到圣徒在天上的幸福时，也一同讲到神和羔羊，被杀的救主。</w:t>
      </w:r>
    </w:p>
    <w:p w14:paraId="2A8FBAC1">
      <w:pPr>
        <w:pStyle w:val="6"/>
        <w:spacing w:before="286" w:line="285" w:lineRule="auto"/>
        <w:ind w:right="100"/>
        <w:rPr>
          <w:rFonts w:hint="eastAsia"/>
        </w:rPr>
      </w:pPr>
    </w:p>
    <w:p w14:paraId="5069CE31">
      <w:pPr>
        <w:pStyle w:val="6"/>
        <w:spacing w:before="286" w:line="285" w:lineRule="auto"/>
        <w:ind w:right="100"/>
        <w:rPr>
          <w:rFonts w:hint="eastAsia"/>
        </w:rPr>
      </w:pPr>
      <w:r>
        <w:rPr>
          <w:rFonts w:hint="eastAsia"/>
        </w:rPr>
        <w:t>The Lamb, situated in the center of the throne, will feed and lead them to living fountains of water, and God will wipe away every tear from their eyes.</w:t>
      </w:r>
    </w:p>
    <w:p w14:paraId="0012BD7C">
      <w:pPr>
        <w:pStyle w:val="6"/>
        <w:spacing w:before="286" w:line="285" w:lineRule="auto"/>
        <w:ind w:right="100"/>
        <w:rPr>
          <w:rFonts w:hint="eastAsia"/>
        </w:rPr>
      </w:pPr>
      <w:r>
        <w:rPr>
          <w:rFonts w:hint="eastAsia"/>
        </w:rPr>
        <w:t>羔羊，位于宝座的中央，将牧养他们，领他们到生命水的泉源；神也必擦去他们一切的眼泪。</w:t>
      </w:r>
    </w:p>
    <w:p w14:paraId="1ABFF99D">
      <w:pPr>
        <w:pStyle w:val="6"/>
        <w:spacing w:before="286" w:line="285" w:lineRule="auto"/>
        <w:ind w:right="100"/>
        <w:rPr>
          <w:rFonts w:hint="eastAsia"/>
        </w:rPr>
      </w:pPr>
    </w:p>
    <w:p w14:paraId="1110F881">
      <w:pPr>
        <w:pStyle w:val="6"/>
        <w:spacing w:before="286" w:line="285" w:lineRule="auto"/>
        <w:ind w:right="100"/>
        <w:rPr>
          <w:rFonts w:hint="eastAsia"/>
        </w:rPr>
      </w:pPr>
      <w:r>
        <w:rPr>
          <w:rFonts w:hint="eastAsia"/>
        </w:rPr>
        <w:t>The tabernacle of God will be with humanity, and He will dwell with them, just as He dwelt in the flesh of Christ, as John 1:14 indicates.</w:t>
      </w:r>
    </w:p>
    <w:p w14:paraId="2AA044E0">
      <w:pPr>
        <w:pStyle w:val="6"/>
        <w:spacing w:before="286" w:line="285" w:lineRule="auto"/>
        <w:ind w:right="100"/>
        <w:rPr>
          <w:rFonts w:hint="eastAsia"/>
        </w:rPr>
      </w:pPr>
      <w:r>
        <w:rPr>
          <w:rFonts w:hint="eastAsia"/>
        </w:rPr>
        <w:t>神的帐幕在人间，祂要与他们同住，正如祂曾在基督的肉身里居住一样，如约翰福音 1:14 所示。</w:t>
      </w:r>
    </w:p>
    <w:p w14:paraId="2A44D360">
      <w:pPr>
        <w:pStyle w:val="6"/>
        <w:spacing w:before="286" w:line="285" w:lineRule="auto"/>
        <w:ind w:right="100"/>
        <w:rPr>
          <w:rFonts w:hint="eastAsia"/>
        </w:rPr>
      </w:pPr>
    </w:p>
    <w:p w14:paraId="080E01EC">
      <w:pPr>
        <w:pStyle w:val="6"/>
        <w:spacing w:before="286" w:line="285" w:lineRule="auto"/>
        <w:ind w:right="100"/>
        <w:rPr>
          <w:rFonts w:hint="eastAsia"/>
        </w:rPr>
      </w:pPr>
      <w:r>
        <w:rPr>
          <w:rFonts w:hint="eastAsia"/>
        </w:rPr>
        <w:t>The Lord God Almighty and the Lamb will be the temple of the heavenly city.</w:t>
      </w:r>
    </w:p>
    <w:p w14:paraId="018F7414">
      <w:pPr>
        <w:pStyle w:val="6"/>
        <w:spacing w:before="286" w:line="285" w:lineRule="auto"/>
        <w:ind w:right="100"/>
        <w:rPr>
          <w:rFonts w:hint="eastAsia"/>
        </w:rPr>
      </w:pPr>
      <w:r>
        <w:rPr>
          <w:rFonts w:hint="eastAsia"/>
        </w:rPr>
        <w:t>主神全能者和羔羊将是天上之城的殿。</w:t>
      </w:r>
    </w:p>
    <w:p w14:paraId="2089D883">
      <w:pPr>
        <w:pStyle w:val="6"/>
        <w:spacing w:before="286" w:line="285" w:lineRule="auto"/>
        <w:ind w:right="100"/>
        <w:rPr>
          <w:rFonts w:hint="eastAsia"/>
        </w:rPr>
      </w:pPr>
    </w:p>
    <w:p w14:paraId="443326F9">
      <w:pPr>
        <w:pStyle w:val="6"/>
        <w:spacing w:before="286" w:line="285" w:lineRule="auto"/>
        <w:ind w:right="100"/>
        <w:rPr>
          <w:rFonts w:hint="eastAsia"/>
        </w:rPr>
      </w:pPr>
      <w:r>
        <w:rPr>
          <w:rFonts w:hint="eastAsia"/>
        </w:rPr>
        <w:t>The greatest happiness of the saints in heaven lies in this communion with God and the Lamb, without which they could never be truly happy, despite being in that glorious place and having the company of angels.</w:t>
      </w:r>
    </w:p>
    <w:p w14:paraId="6E6C5AC3">
      <w:pPr>
        <w:pStyle w:val="6"/>
        <w:spacing w:before="286" w:line="285" w:lineRule="auto"/>
        <w:ind w:right="100"/>
        <w:rPr>
          <w:rFonts w:hint="eastAsia"/>
        </w:rPr>
      </w:pPr>
      <w:r>
        <w:rPr>
          <w:rFonts w:hint="eastAsia"/>
        </w:rPr>
        <w:t>圣徒在天上最大的幸福在于与神和羔羊的这种相交，没有这种相交，尽管身处那荣耀之地并有天使为伴，他们也永远无法真正快乐。</w:t>
      </w:r>
    </w:p>
    <w:p w14:paraId="05B69B8B">
      <w:pPr>
        <w:pStyle w:val="6"/>
        <w:spacing w:before="286" w:line="285" w:lineRule="auto"/>
        <w:ind w:right="100"/>
        <w:rPr>
          <w:rFonts w:hint="eastAsia"/>
        </w:rPr>
      </w:pPr>
    </w:p>
    <w:p w14:paraId="7975D322">
      <w:pPr>
        <w:pStyle w:val="6"/>
        <w:spacing w:before="286" w:line="285" w:lineRule="auto"/>
        <w:ind w:right="100"/>
        <w:rPr>
          <w:rFonts w:hint="eastAsia"/>
        </w:rPr>
      </w:pPr>
      <w:r>
        <w:rPr>
          <w:rFonts w:hint="eastAsia"/>
        </w:rPr>
        <w:t>I will describe this communion with God in three aspects:</w:t>
      </w:r>
    </w:p>
    <w:p w14:paraId="5FB0FA31">
      <w:pPr>
        <w:pStyle w:val="6"/>
        <w:spacing w:before="286" w:line="285" w:lineRule="auto"/>
        <w:ind w:right="100"/>
        <w:rPr>
          <w:rFonts w:hint="eastAsia"/>
        </w:rPr>
      </w:pPr>
      <w:r>
        <w:rPr>
          <w:rFonts w:hint="eastAsia"/>
        </w:rPr>
        <w:t>我将从三个方面来描述这种与神的相交：</w:t>
      </w:r>
    </w:p>
    <w:p w14:paraId="3AD4F8AF">
      <w:pPr>
        <w:pStyle w:val="6"/>
        <w:spacing w:before="286" w:line="285" w:lineRule="auto"/>
        <w:ind w:right="100"/>
        <w:rPr>
          <w:rFonts w:hint="eastAsia"/>
        </w:rPr>
      </w:pPr>
    </w:p>
    <w:p w14:paraId="0CF805E7">
      <w:pPr>
        <w:pStyle w:val="6"/>
        <w:spacing w:before="298" w:line="285" w:lineRule="auto"/>
        <w:ind w:left="699" w:right="100" w:hanging="325"/>
        <w:rPr>
          <w:rFonts w:hint="eastAsia"/>
        </w:rPr>
      </w:pPr>
      <w:r>
        <w:rPr>
          <w:rFonts w:hint="eastAsia"/>
        </w:rPr>
        <w:t>Firstly, the saints in heaven will experience the glorious presence of God and the Lamb.</w:t>
      </w:r>
    </w:p>
    <w:p w14:paraId="396302F2">
      <w:pPr>
        <w:pStyle w:val="6"/>
        <w:spacing w:before="298" w:line="285" w:lineRule="auto"/>
        <w:ind w:left="699" w:right="100" w:hanging="325"/>
        <w:rPr>
          <w:rFonts w:hint="eastAsia"/>
        </w:rPr>
      </w:pPr>
      <w:r>
        <w:rPr>
          <w:rFonts w:hint="eastAsia"/>
        </w:rPr>
        <w:t>首先，在天上的圣徒将经历神和羔羊荣耀的同在。</w:t>
      </w:r>
    </w:p>
    <w:p w14:paraId="2EB1AE13">
      <w:pPr>
        <w:pStyle w:val="6"/>
        <w:spacing w:before="298" w:line="285" w:lineRule="auto"/>
        <w:ind w:left="699" w:right="100" w:hanging="325"/>
        <w:rPr>
          <w:rFonts w:hint="eastAsia"/>
        </w:rPr>
      </w:pPr>
    </w:p>
    <w:p w14:paraId="49C29526">
      <w:pPr>
        <w:pStyle w:val="6"/>
        <w:spacing w:before="298" w:line="285" w:lineRule="auto"/>
        <w:ind w:left="699" w:right="100" w:hanging="325"/>
        <w:rPr>
          <w:rFonts w:hint="eastAsia"/>
        </w:rPr>
      </w:pPr>
      <w:r>
        <w:rPr>
          <w:rFonts w:hint="eastAsia"/>
        </w:rPr>
        <w:t>God Himself will be with them, as stated in Revelation 21:3, and they will be forever with the Lord.</w:t>
      </w:r>
    </w:p>
    <w:p w14:paraId="2921EF2A">
      <w:pPr>
        <w:pStyle w:val="6"/>
        <w:spacing w:before="298" w:line="285" w:lineRule="auto"/>
        <w:ind w:left="699" w:right="100" w:hanging="325"/>
        <w:rPr>
          <w:rFonts w:hint="eastAsia"/>
        </w:rPr>
      </w:pPr>
      <w:r>
        <w:rPr>
          <w:rFonts w:hint="eastAsia"/>
        </w:rPr>
        <w:t>正如启示录21:3所说，神将亲自与他们同在，他们将永远与主同在。</w:t>
      </w:r>
    </w:p>
    <w:p w14:paraId="3EDA9046">
      <w:pPr>
        <w:pStyle w:val="6"/>
        <w:spacing w:before="298" w:line="285" w:lineRule="auto"/>
        <w:ind w:left="699" w:right="100" w:hanging="325"/>
        <w:rPr>
          <w:rFonts w:hint="eastAsia"/>
        </w:rPr>
      </w:pPr>
    </w:p>
    <w:p w14:paraId="1725A443">
      <w:pPr>
        <w:pStyle w:val="6"/>
        <w:spacing w:before="298" w:line="285" w:lineRule="auto"/>
        <w:ind w:left="699" w:right="100" w:hanging="325"/>
        <w:rPr>
          <w:rFonts w:hint="eastAsia"/>
        </w:rPr>
      </w:pPr>
      <w:r>
        <w:rPr>
          <w:rFonts w:hint="eastAsia"/>
        </w:rPr>
        <w:t>Although God is present everywhere in terms of His essence, the saints on earth enjoy His special gracious presence.</w:t>
      </w:r>
    </w:p>
    <w:p w14:paraId="5A456DBB">
      <w:pPr>
        <w:pStyle w:val="6"/>
        <w:spacing w:before="298" w:line="285" w:lineRule="auto"/>
        <w:ind w:left="699" w:right="100" w:hanging="325"/>
        <w:rPr>
          <w:rFonts w:hint="eastAsia"/>
        </w:rPr>
      </w:pPr>
      <w:r>
        <w:rPr>
          <w:rFonts w:hint="eastAsia"/>
        </w:rPr>
        <w:t>虽然就神的本质而言，祂无所不在，但地上的圣徒享​​有祂特别的恩典同在。</w:t>
      </w:r>
    </w:p>
    <w:p w14:paraId="585E5FCC">
      <w:pPr>
        <w:pStyle w:val="6"/>
        <w:spacing w:before="298" w:line="285" w:lineRule="auto"/>
        <w:ind w:left="699" w:right="100" w:hanging="325"/>
        <w:rPr>
          <w:rFonts w:hint="eastAsia"/>
        </w:rPr>
      </w:pPr>
    </w:p>
    <w:p w14:paraId="56823CED">
      <w:pPr>
        <w:pStyle w:val="6"/>
        <w:spacing w:before="298" w:line="285" w:lineRule="auto"/>
        <w:ind w:left="699" w:right="100" w:hanging="325"/>
        <w:rPr>
          <w:rFonts w:hint="eastAsia"/>
        </w:rPr>
      </w:pPr>
      <w:r>
        <w:rPr>
          <w:rFonts w:hint="eastAsia"/>
        </w:rPr>
        <w:t>In heaven, they will experience His glorious presence.</w:t>
      </w:r>
    </w:p>
    <w:p w14:paraId="2ED24E65">
      <w:pPr>
        <w:pStyle w:val="6"/>
        <w:spacing w:before="298" w:line="285" w:lineRule="auto"/>
        <w:ind w:left="699" w:right="100" w:hanging="325"/>
        <w:rPr>
          <w:rFonts w:hint="eastAsia"/>
        </w:rPr>
      </w:pPr>
      <w:r>
        <w:rPr>
          <w:rFonts w:hint="eastAsia"/>
        </w:rPr>
        <w:t>在天上，他们将经历祂荣耀的同在。</w:t>
      </w:r>
    </w:p>
    <w:p w14:paraId="28B2E2C8">
      <w:pPr>
        <w:pStyle w:val="6"/>
        <w:spacing w:before="298" w:line="285" w:lineRule="auto"/>
        <w:ind w:left="699" w:right="100" w:hanging="325"/>
        <w:rPr>
          <w:rFonts w:hint="eastAsia"/>
        </w:rPr>
      </w:pPr>
    </w:p>
    <w:p w14:paraId="46639C45">
      <w:pPr>
        <w:pStyle w:val="6"/>
        <w:spacing w:before="298" w:line="285" w:lineRule="auto"/>
        <w:ind w:left="699" w:right="100" w:hanging="325"/>
        <w:rPr>
          <w:rFonts w:hint="eastAsia"/>
        </w:rPr>
      </w:pPr>
      <w:r>
        <w:rPr>
          <w:rFonts w:hint="eastAsia"/>
        </w:rPr>
        <w:t>They will draw near to the throne of the great King, standing before Him as He reveals His unimaginable glory.</w:t>
      </w:r>
    </w:p>
    <w:p w14:paraId="1A9E2480">
      <w:pPr>
        <w:pStyle w:val="6"/>
        <w:spacing w:before="298" w:line="285" w:lineRule="auto"/>
        <w:ind w:left="699" w:right="100" w:hanging="325"/>
        <w:rPr>
          <w:rFonts w:hint="eastAsia"/>
        </w:rPr>
      </w:pPr>
      <w:r>
        <w:rPr>
          <w:rFonts w:hint="eastAsia"/>
        </w:rPr>
        <w:t>他们将就近伟大君王的宝座，站在祂面前，因为祂彰显了祂难以想象的荣耀。</w:t>
      </w:r>
    </w:p>
    <w:p w14:paraId="707FE37D">
      <w:pPr>
        <w:pStyle w:val="6"/>
        <w:spacing w:before="298" w:line="285" w:lineRule="auto"/>
        <w:ind w:left="699" w:right="100" w:hanging="325"/>
        <w:rPr>
          <w:rFonts w:hint="eastAsia"/>
        </w:rPr>
      </w:pPr>
    </w:p>
    <w:p w14:paraId="01B0103A">
      <w:pPr>
        <w:pStyle w:val="6"/>
        <w:spacing w:before="298" w:line="285" w:lineRule="auto"/>
        <w:ind w:left="699" w:right="100" w:hanging="325"/>
        <w:rPr>
          <w:rFonts w:hint="eastAsia"/>
        </w:rPr>
      </w:pPr>
      <w:r>
        <w:rPr>
          <w:rFonts w:hint="eastAsia"/>
        </w:rPr>
        <w:t>They will have the tabernacle of God, where the cloud of glory rests—the glorious human nature of Christ, in whom the fullness of the Godhead dwells.</w:t>
      </w:r>
    </w:p>
    <w:p w14:paraId="49FBAE77">
      <w:pPr>
        <w:pStyle w:val="6"/>
        <w:spacing w:before="298" w:line="285" w:lineRule="auto"/>
        <w:ind w:left="699" w:right="100" w:hanging="325"/>
        <w:rPr>
          <w:rFonts w:hint="eastAsia"/>
        </w:rPr>
      </w:pPr>
      <w:r>
        <w:rPr>
          <w:rFonts w:hint="eastAsia"/>
        </w:rPr>
        <w:t>他们将拥有神的帐幕，荣耀的云彩停留在那里——就是基督荣耀的人性，神性一切的丰盛都有形有体地居住在祂里面。</w:t>
      </w:r>
    </w:p>
    <w:p w14:paraId="68D65AA6">
      <w:pPr>
        <w:pStyle w:val="6"/>
        <w:spacing w:before="298" w:line="285" w:lineRule="auto"/>
        <w:ind w:left="699" w:right="100" w:hanging="325"/>
        <w:rPr>
          <w:rFonts w:hint="eastAsia"/>
        </w:rPr>
      </w:pPr>
    </w:p>
    <w:p w14:paraId="6B9BA42D">
      <w:pPr>
        <w:pStyle w:val="6"/>
        <w:spacing w:before="298" w:line="285" w:lineRule="auto"/>
        <w:ind w:left="699" w:right="100" w:hanging="325"/>
        <w:rPr>
          <w:rFonts w:hint="eastAsia"/>
        </w:rPr>
      </w:pPr>
      <w:r>
        <w:rPr>
          <w:rFonts w:hint="eastAsia"/>
        </w:rPr>
        <w:t>This glory will not be veiled as it was during His earthly humiliation but will shine through His blessed flesh, causing it to radiate more brilliantly than a thousand suns.</w:t>
      </w:r>
    </w:p>
    <w:p w14:paraId="59A1804D">
      <w:pPr>
        <w:pStyle w:val="6"/>
        <w:spacing w:before="298" w:line="285" w:lineRule="auto"/>
        <w:ind w:left="699" w:right="100" w:hanging="325"/>
        <w:rPr>
          <w:rFonts w:hint="eastAsia"/>
        </w:rPr>
      </w:pPr>
      <w:r>
        <w:rPr>
          <w:rFonts w:hint="eastAsia"/>
        </w:rPr>
        <w:t>这荣耀将不再像祂在地上卑微时那样被遮盖，而是会透过祂蒙福的肉身照耀出来，使其散发出比一千个太阳更灿烂的光芒。</w:t>
      </w:r>
    </w:p>
    <w:p w14:paraId="11FBD3C0">
      <w:pPr>
        <w:pStyle w:val="6"/>
        <w:spacing w:before="298" w:line="285" w:lineRule="auto"/>
        <w:ind w:left="699" w:right="100" w:hanging="325"/>
        <w:rPr>
          <w:rFonts w:hint="eastAsia"/>
        </w:rPr>
      </w:pPr>
    </w:p>
    <w:p w14:paraId="0DBAFFC6">
      <w:pPr>
        <w:pStyle w:val="6"/>
        <w:spacing w:before="298" w:line="285" w:lineRule="auto"/>
        <w:ind w:left="699" w:right="100" w:hanging="325"/>
        <w:rPr>
          <w:rFonts w:hint="eastAsia"/>
        </w:rPr>
      </w:pPr>
      <w:r>
        <w:rPr>
          <w:rFonts w:hint="eastAsia"/>
        </w:rPr>
        <w:t>Therefore, the heavenly city will not require the light of the sun or the moon; instead, "the glory of God will illuminate it, and the Lamb will be its light," or rather, its radiant source.</w:t>
      </w:r>
    </w:p>
    <w:p w14:paraId="503A8CF9">
      <w:pPr>
        <w:pStyle w:val="6"/>
        <w:spacing w:before="298" w:line="285" w:lineRule="auto"/>
        <w:ind w:left="699" w:right="100" w:hanging="325"/>
        <w:rPr>
          <w:rFonts w:hint="eastAsia"/>
        </w:rPr>
      </w:pPr>
      <w:r>
        <w:rPr>
          <w:rFonts w:hint="eastAsia"/>
        </w:rPr>
        <w:t>因此，天上的圣城不需要日月的光照；相反，“神的荣耀将照亮它，羔羊将是它的光”，或者更确切地说，是它的发光源。</w:t>
      </w:r>
    </w:p>
    <w:p w14:paraId="50A98B9E">
      <w:pPr>
        <w:pStyle w:val="6"/>
        <w:spacing w:before="298" w:line="285" w:lineRule="auto"/>
        <w:ind w:left="699" w:right="100" w:hanging="325"/>
        <w:rPr>
          <w:rFonts w:hint="eastAsia"/>
        </w:rPr>
      </w:pPr>
    </w:p>
    <w:p w14:paraId="07FE48B7">
      <w:pPr>
        <w:pStyle w:val="6"/>
        <w:spacing w:before="298" w:line="285" w:lineRule="auto"/>
        <w:ind w:left="699" w:right="100" w:hanging="325"/>
        <w:rPr>
          <w:rFonts w:hint="eastAsia"/>
        </w:rPr>
      </w:pPr>
      <w:r>
        <w:rPr>
          <w:rFonts w:hint="eastAsia"/>
        </w:rPr>
        <w:t>The Lamb will serve as the luminary or luminous body that illuminates the city, just as the sun and moon currently provide light for the world or a candle brightens a dark room.</w:t>
      </w:r>
    </w:p>
    <w:p w14:paraId="0D2394D5">
      <w:pPr>
        <w:pStyle w:val="6"/>
        <w:spacing w:before="298" w:line="285" w:lineRule="auto"/>
        <w:ind w:left="699" w:right="100" w:hanging="325"/>
        <w:rPr>
          <w:rFonts w:hint="eastAsia"/>
        </w:rPr>
      </w:pPr>
      <w:r>
        <w:rPr>
          <w:rFonts w:hint="eastAsia"/>
        </w:rPr>
        <w:t>羔羊将作为照亮这城的光体，正如日月现今为世界提供光亮，或蜡烛照亮黑暗的房间一样。</w:t>
      </w:r>
    </w:p>
    <w:p w14:paraId="3AADC154">
      <w:pPr>
        <w:pStyle w:val="6"/>
        <w:spacing w:before="298" w:line="285" w:lineRule="auto"/>
        <w:ind w:left="699" w:right="100" w:hanging="325"/>
        <w:rPr>
          <w:rFonts w:hint="eastAsia"/>
        </w:rPr>
      </w:pPr>
    </w:p>
    <w:p w14:paraId="7686507F">
      <w:pPr>
        <w:pStyle w:val="6"/>
        <w:spacing w:before="298" w:line="285" w:lineRule="auto"/>
        <w:ind w:left="699" w:right="100" w:hanging="325"/>
        <w:rPr>
          <w:rFonts w:hint="eastAsia"/>
        </w:rPr>
      </w:pPr>
      <w:r>
        <w:rPr>
          <w:rFonts w:hint="eastAsia"/>
        </w:rPr>
        <w:t>The light emanating from this glorious luminary is the glory of God.</w:t>
      </w:r>
    </w:p>
    <w:p w14:paraId="71E8DE4F">
      <w:pPr>
        <w:pStyle w:val="6"/>
        <w:spacing w:before="298" w:line="285" w:lineRule="auto"/>
        <w:ind w:left="699" w:right="100" w:hanging="325"/>
        <w:rPr>
          <w:rFonts w:hint="eastAsia"/>
        </w:rPr>
      </w:pPr>
      <w:r>
        <w:rPr>
          <w:rFonts w:hint="eastAsia"/>
        </w:rPr>
        <w:t>从这荣耀光体发出的光就是神的荣耀。</w:t>
      </w:r>
    </w:p>
    <w:p w14:paraId="3F4B3A12">
      <w:pPr>
        <w:pStyle w:val="6"/>
        <w:spacing w:before="298" w:line="285" w:lineRule="auto"/>
        <w:ind w:left="699" w:right="100" w:hanging="325"/>
        <w:rPr>
          <w:rFonts w:hint="eastAsia"/>
        </w:rPr>
      </w:pPr>
    </w:p>
    <w:p w14:paraId="5732C9EF">
      <w:pPr>
        <w:pStyle w:val="6"/>
        <w:spacing w:before="298" w:line="285" w:lineRule="auto"/>
        <w:ind w:left="699" w:right="100" w:hanging="325"/>
        <w:rPr>
          <w:rFonts w:hint="eastAsia"/>
        </w:rPr>
      </w:pPr>
      <w:r>
        <w:rPr>
          <w:rFonts w:hint="eastAsia"/>
        </w:rPr>
        <w:t>Although the candle may burn dimly at times on earth, hidden under a bushel, occasionally emitting rays that dazzle observers, it is now elevated high above in the city of God, shining and continuing to shine in perfect glory.</w:t>
      </w:r>
    </w:p>
    <w:p w14:paraId="341FFE85">
      <w:pPr>
        <w:pStyle w:val="6"/>
        <w:spacing w:before="298" w:line="285" w:lineRule="auto"/>
        <w:ind w:left="699" w:right="100" w:hanging="325"/>
        <w:rPr>
          <w:rFonts w:hint="eastAsia"/>
        </w:rPr>
      </w:pPr>
      <w:r>
        <w:rPr>
          <w:rFonts w:hint="eastAsia"/>
        </w:rPr>
        <w:t>虽然蜡烛在地上有时可能燃烧昏暗，被藏在斗底下，偶尔发出令观察者目眩的光芒，但它现在被高高举起在神的城中，在完美的荣耀中闪耀并继续闪耀。</w:t>
      </w:r>
    </w:p>
    <w:p w14:paraId="5A98C7E1">
      <w:pPr>
        <w:pStyle w:val="6"/>
        <w:spacing w:before="298" w:line="285" w:lineRule="auto"/>
        <w:ind w:left="699" w:right="100" w:hanging="325"/>
        <w:rPr>
          <w:rFonts w:hint="eastAsia"/>
        </w:rPr>
      </w:pPr>
    </w:p>
    <w:p w14:paraId="5CD08B61">
      <w:pPr>
        <w:pStyle w:val="6"/>
        <w:spacing w:before="298" w:line="285" w:lineRule="auto"/>
        <w:ind w:left="699" w:right="100" w:hanging="325"/>
        <w:rPr>
          <w:rFonts w:hint="eastAsia"/>
        </w:rPr>
      </w:pPr>
      <w:r>
        <w:rPr>
          <w:rFonts w:hint="eastAsia"/>
        </w:rPr>
        <w:t>Once disregarded like a rejected stone, it now serves as the light, or luminary, of that city, comparable to a precious jasper stone, clear as crystal.</w:t>
      </w:r>
    </w:p>
    <w:p w14:paraId="278E4184">
      <w:pPr>
        <w:pStyle w:val="6"/>
        <w:spacing w:before="298" w:line="285" w:lineRule="auto"/>
        <w:ind w:left="699" w:right="100" w:hanging="325"/>
        <w:rPr>
          <w:rFonts w:hint="eastAsia"/>
        </w:rPr>
      </w:pPr>
      <w:r>
        <w:rPr>
          <w:rFonts w:hint="eastAsia"/>
        </w:rPr>
        <w:t>它曾像被弃的石头一样被藐视，如今却作了那城的光，或发光体，如同极贵的碧玉，明如水晶。</w:t>
      </w:r>
    </w:p>
    <w:p w14:paraId="0C025964">
      <w:pPr>
        <w:pStyle w:val="6"/>
        <w:spacing w:before="298" w:line="285" w:lineRule="auto"/>
        <w:ind w:left="699" w:right="100" w:hanging="325"/>
        <w:rPr>
          <w:rFonts w:hint="eastAsia"/>
        </w:rPr>
      </w:pPr>
    </w:p>
    <w:p w14:paraId="7AF451ED">
      <w:pPr>
        <w:pStyle w:val="6"/>
        <w:spacing w:before="298" w:line="285" w:lineRule="auto"/>
        <w:ind w:left="699" w:right="100" w:hanging="325"/>
        <w:rPr>
          <w:rFonts w:hint="eastAsia"/>
        </w:rPr>
      </w:pPr>
      <w:r>
        <w:rPr>
          <w:rFonts w:hint="eastAsia"/>
        </w:rPr>
        <w:t>Who can fathom the joy of the saints in the presence chamber of the great King, where He sits on His majestic throne, manifesting His glory prominently through the man Christ?</w:t>
      </w:r>
    </w:p>
    <w:p w14:paraId="16B9C8DB">
      <w:pPr>
        <w:pStyle w:val="6"/>
        <w:spacing w:before="298" w:line="285" w:lineRule="auto"/>
        <w:ind w:left="699" w:right="100" w:hanging="325"/>
        <w:rPr>
          <w:rFonts w:hint="eastAsia"/>
        </w:rPr>
      </w:pPr>
      <w:r>
        <w:rPr>
          <w:rFonts w:hint="eastAsia"/>
        </w:rPr>
        <w:t>谁能测度圣徒们在那位伟大君王驾临之室的喜乐呢？祂坐在威严的宝座上，藉着基督这人显赫地彰显祂的荣耀。</w:t>
      </w:r>
    </w:p>
    <w:p w14:paraId="148A71A9">
      <w:pPr>
        <w:pStyle w:val="6"/>
        <w:spacing w:before="298" w:line="285" w:lineRule="auto"/>
        <w:ind w:left="699" w:right="100" w:hanging="325"/>
        <w:rPr>
          <w:rFonts w:hint="eastAsia"/>
        </w:rPr>
      </w:pPr>
    </w:p>
    <w:p w14:paraId="56E791BC">
      <w:pPr>
        <w:pStyle w:val="6"/>
        <w:spacing w:before="298" w:line="285" w:lineRule="auto"/>
        <w:ind w:left="699" w:right="100" w:hanging="325"/>
        <w:rPr>
          <w:rFonts w:hint="eastAsia"/>
        </w:rPr>
      </w:pPr>
      <w:r>
        <w:rPr>
          <w:rFonts w:hint="eastAsia"/>
        </w:rPr>
        <w:t>His gracious presence already brings a significant transformation to the saints in this world.</w:t>
      </w:r>
    </w:p>
    <w:p w14:paraId="023BAA4C">
      <w:pPr>
        <w:pStyle w:val="6"/>
        <w:spacing w:before="298" w:line="285" w:lineRule="auto"/>
        <w:ind w:left="699" w:right="100" w:hanging="325"/>
        <w:rPr>
          <w:rFonts w:hint="eastAsia"/>
        </w:rPr>
      </w:pPr>
      <w:r>
        <w:rPr>
          <w:rFonts w:hint="eastAsia"/>
        </w:rPr>
        <w:t>祂恩典的同在已经给这世上的圣徒带来了重大的转变。</w:t>
      </w:r>
    </w:p>
    <w:p w14:paraId="4ED4C747">
      <w:pPr>
        <w:pStyle w:val="6"/>
        <w:spacing w:before="298" w:line="285" w:lineRule="auto"/>
        <w:ind w:left="699" w:right="100" w:hanging="325"/>
        <w:rPr>
          <w:rFonts w:hint="eastAsia"/>
        </w:rPr>
      </w:pPr>
    </w:p>
    <w:p w14:paraId="5B81E71E">
      <w:pPr>
        <w:pStyle w:val="6"/>
        <w:spacing w:before="298" w:line="285" w:lineRule="auto"/>
        <w:ind w:left="699" w:right="100" w:hanging="325"/>
        <w:rPr>
          <w:rFonts w:hint="eastAsia"/>
        </w:rPr>
      </w:pPr>
      <w:r>
        <w:rPr>
          <w:rFonts w:hint="eastAsia"/>
        </w:rPr>
        <w:t>In heaven, His glorious presence will undoubtedly perfect their virtues and elevate their capacities.</w:t>
      </w:r>
    </w:p>
    <w:p w14:paraId="053A7EDA">
      <w:pPr>
        <w:pStyle w:val="6"/>
        <w:spacing w:before="298" w:line="285" w:lineRule="auto"/>
        <w:ind w:left="699" w:right="100" w:hanging="325"/>
        <w:rPr>
          <w:rFonts w:hint="eastAsia"/>
        </w:rPr>
      </w:pPr>
      <w:r>
        <w:rPr>
          <w:rFonts w:hint="eastAsia"/>
        </w:rPr>
        <w:t>在天上，祂荣耀的同在无疑将使他们的美德得以完全，并提升他们的能力。</w:t>
      </w:r>
    </w:p>
    <w:p w14:paraId="039C5561">
      <w:pPr>
        <w:pStyle w:val="6"/>
        <w:spacing w:before="298" w:line="285" w:lineRule="auto"/>
        <w:ind w:left="699" w:right="100" w:hanging="325"/>
        <w:rPr>
          <w:rFonts w:hint="eastAsia"/>
        </w:rPr>
      </w:pPr>
    </w:p>
    <w:p w14:paraId="090C624D">
      <w:pPr>
        <w:pStyle w:val="6"/>
        <w:spacing w:before="298" w:line="285" w:lineRule="auto"/>
        <w:ind w:left="699" w:right="100" w:hanging="325"/>
        <w:rPr>
          <w:rFonts w:hint="eastAsia"/>
        </w:rPr>
      </w:pPr>
      <w:r>
        <w:rPr>
          <w:rFonts w:hint="eastAsia"/>
        </w:rPr>
        <w:t>The saints have experienced how God's presence, filled with grace, can turn a wretched place into a little heaven.</w:t>
      </w:r>
    </w:p>
    <w:p w14:paraId="6AA70B73">
      <w:pPr>
        <w:pStyle w:val="6"/>
        <w:spacing w:before="298" w:line="285" w:lineRule="auto"/>
        <w:ind w:left="699" w:right="100" w:hanging="325"/>
        <w:rPr>
          <w:rFonts w:hint="eastAsia"/>
        </w:rPr>
      </w:pPr>
      <w:r>
        <w:rPr>
          <w:rFonts w:hint="eastAsia"/>
        </w:rPr>
        <w:t>圣徒们已经历过，神充满恩典的同在如何能将一个悲惨之地变成一个小天堂。</w:t>
      </w:r>
    </w:p>
    <w:p w14:paraId="669B5D20">
      <w:pPr>
        <w:pStyle w:val="6"/>
        <w:spacing w:before="298" w:line="285" w:lineRule="auto"/>
        <w:ind w:left="699" w:right="100" w:hanging="325"/>
        <w:rPr>
          <w:rFonts w:hint="eastAsia"/>
        </w:rPr>
      </w:pPr>
    </w:p>
    <w:p w14:paraId="0A19B9B6">
      <w:pPr>
        <w:pStyle w:val="6"/>
        <w:spacing w:before="298" w:line="285" w:lineRule="auto"/>
        <w:ind w:left="699" w:right="100" w:hanging="325"/>
        <w:rPr>
          <w:rFonts w:hint="eastAsia"/>
        </w:rPr>
      </w:pPr>
      <w:r>
        <w:rPr>
          <w:rFonts w:hint="eastAsia"/>
        </w:rPr>
        <w:t>Therefore, the glory of heaven, with His glorious presence shining in all its splendor upon the streets of the city paved with pure gold, must be unimaginable.</w:t>
      </w:r>
    </w:p>
    <w:p w14:paraId="6D7853A8">
      <w:pPr>
        <w:pStyle w:val="6"/>
        <w:spacing w:before="298" w:line="285" w:lineRule="auto"/>
        <w:ind w:left="699" w:right="100" w:hanging="325"/>
        <w:rPr>
          <w:rFonts w:hint="eastAsia"/>
        </w:rPr>
      </w:pPr>
      <w:r>
        <w:rPr>
          <w:rFonts w:hint="eastAsia"/>
        </w:rPr>
        <w:t>因此，天堂的荣耀，伴随着祂荣耀的同在以其全部的光辉照耀在铺着纯金的城市街道上，一定是无法想象的。</w:t>
      </w:r>
    </w:p>
    <w:p w14:paraId="5CB6DA4F">
      <w:pPr>
        <w:pStyle w:val="6"/>
        <w:spacing w:before="298" w:line="285" w:lineRule="auto"/>
        <w:ind w:left="699" w:right="100" w:hanging="325"/>
        <w:rPr>
          <w:rFonts w:hint="eastAsia"/>
        </w:rPr>
      </w:pPr>
    </w:p>
    <w:p w14:paraId="09306031">
      <w:pPr>
        <w:pStyle w:val="6"/>
        <w:spacing w:before="298" w:line="285" w:lineRule="auto"/>
        <w:ind w:left="699" w:right="100" w:hanging="325"/>
        <w:rPr>
          <w:rFonts w:hint="eastAsia"/>
        </w:rPr>
      </w:pPr>
      <w:r>
        <w:rPr>
          <w:rFonts w:hint="eastAsia"/>
        </w:rPr>
        <w:t>This glorious presence of God in heaven will bestow a glorious nature upon the saints themselves.</w:t>
      </w:r>
    </w:p>
    <w:p w14:paraId="3316B896">
      <w:pPr>
        <w:pStyle w:val="6"/>
        <w:spacing w:before="298" w:line="285" w:lineRule="auto"/>
        <w:ind w:left="699" w:right="100" w:hanging="325"/>
        <w:rPr>
          <w:rFonts w:hint="eastAsia"/>
        </w:rPr>
      </w:pPr>
      <w:r>
        <w:rPr>
          <w:rFonts w:hint="eastAsia"/>
        </w:rPr>
        <w:t>神在天上的这种荣耀同在，将赋予圣徒们自己荣耀的性情。</w:t>
      </w:r>
    </w:p>
    <w:p w14:paraId="678E0C0A">
      <w:pPr>
        <w:pStyle w:val="6"/>
        <w:spacing w:before="298" w:line="285" w:lineRule="auto"/>
        <w:ind w:left="699" w:right="100" w:hanging="325"/>
        <w:rPr>
          <w:rFonts w:hint="eastAsia"/>
        </w:rPr>
      </w:pPr>
    </w:p>
    <w:p w14:paraId="55B89D1A">
      <w:pPr>
        <w:pStyle w:val="6"/>
        <w:spacing w:before="298" w:line="285" w:lineRule="auto"/>
        <w:ind w:left="699" w:right="100" w:hanging="325"/>
        <w:rPr>
          <w:rFonts w:hint="eastAsia"/>
        </w:rPr>
      </w:pPr>
      <w:r>
        <w:rPr>
          <w:rFonts w:hint="eastAsia"/>
        </w:rPr>
        <w:t>Even the most beautiful garden loses its charm in the darkness of night, but the radiant sun brings glory to the darkest mountains.</w:t>
      </w:r>
    </w:p>
    <w:p w14:paraId="56490437">
      <w:pPr>
        <w:pStyle w:val="6"/>
        <w:spacing w:before="298" w:line="285" w:lineRule="auto"/>
        <w:ind w:left="699" w:right="100" w:hanging="325"/>
        <w:rPr>
          <w:rFonts w:hint="eastAsia"/>
        </w:rPr>
      </w:pPr>
      <w:r>
        <w:rPr>
          <w:rFonts w:hint="eastAsia"/>
        </w:rPr>
        <w:t>即使是最美丽的花园，在黑夜中也会失去它的魅力，但灿烂的太阳却给最黑暗的山脉带来荣耀。</w:t>
      </w:r>
    </w:p>
    <w:p w14:paraId="14BB1E0D">
      <w:pPr>
        <w:pStyle w:val="6"/>
        <w:spacing w:before="298" w:line="285" w:lineRule="auto"/>
        <w:ind w:left="699" w:right="100" w:hanging="325"/>
        <w:rPr>
          <w:rFonts w:hint="eastAsia"/>
        </w:rPr>
      </w:pPr>
    </w:p>
    <w:p w14:paraId="71DE32DD">
      <w:pPr>
        <w:pStyle w:val="6"/>
        <w:spacing w:before="298" w:line="285" w:lineRule="auto"/>
        <w:ind w:left="699" w:right="100" w:hanging="325"/>
        <w:rPr>
          <w:rFonts w:hint="eastAsia"/>
        </w:rPr>
      </w:pPr>
      <w:r>
        <w:rPr>
          <w:rFonts w:hint="eastAsia"/>
        </w:rPr>
        <w:t>Similarly, when those who are currently like bottles in the smoke are placed in the glorious presence of God, they will be glorious in both soul and body.</w:t>
      </w:r>
    </w:p>
    <w:p w14:paraId="4BE734C0">
      <w:pPr>
        <w:pStyle w:val="6"/>
        <w:spacing w:before="298" w:line="285" w:lineRule="auto"/>
        <w:ind w:left="699" w:right="100" w:hanging="325"/>
        <w:rPr>
          <w:rFonts w:hint="eastAsia"/>
        </w:rPr>
      </w:pPr>
      <w:r>
        <w:rPr>
          <w:rFonts w:hint="eastAsia"/>
        </w:rPr>
        <w:t>同样，当那些现今如同烟中的皮袋的人被置于神荣耀的同在中时，他们的灵魂和身体都将是荣耀的。</w:t>
      </w:r>
    </w:p>
    <w:p w14:paraId="56841E80">
      <w:pPr>
        <w:pStyle w:val="6"/>
        <w:spacing w:before="298" w:line="285" w:lineRule="auto"/>
        <w:ind w:left="699" w:right="100" w:hanging="325"/>
        <w:rPr>
          <w:rFonts w:hint="eastAsia"/>
        </w:rPr>
      </w:pPr>
    </w:p>
    <w:p w14:paraId="6B08383C">
      <w:pPr>
        <w:pStyle w:val="6"/>
        <w:spacing w:before="298" w:line="285" w:lineRule="auto"/>
        <w:ind w:left="699" w:right="100" w:hanging="325"/>
        <w:rPr>
          <w:rFonts w:hint="eastAsia"/>
        </w:rPr>
      </w:pPr>
      <w:r>
        <w:rPr>
          <w:rFonts w:hint="eastAsia"/>
        </w:rPr>
        <w:t>Secondly, the saints in heaven will fully enjoy the presence of God and the Lamb.</w:t>
      </w:r>
    </w:p>
    <w:p w14:paraId="3E1C6D89">
      <w:pPr>
        <w:pStyle w:val="6"/>
        <w:spacing w:before="298" w:line="285" w:lineRule="auto"/>
        <w:ind w:left="699" w:right="100" w:hanging="325"/>
        <w:rPr>
          <w:rFonts w:hint="eastAsia"/>
        </w:rPr>
      </w:pPr>
      <w:r>
        <w:rPr>
          <w:rFonts w:hint="eastAsia"/>
        </w:rPr>
        <w:t>其次，天上的圣徒将完全享受神和羔羊的同在。</w:t>
      </w:r>
    </w:p>
    <w:p w14:paraId="508C4F57">
      <w:pPr>
        <w:pStyle w:val="6"/>
        <w:spacing w:before="298" w:line="285" w:lineRule="auto"/>
        <w:ind w:left="699" w:right="100" w:hanging="325"/>
        <w:rPr>
          <w:rFonts w:hint="eastAsia"/>
        </w:rPr>
      </w:pPr>
    </w:p>
    <w:p w14:paraId="0D8BBEE3">
      <w:pPr>
        <w:pStyle w:val="6"/>
        <w:spacing w:before="298" w:line="285" w:lineRule="auto"/>
        <w:ind w:left="699" w:right="100" w:hanging="325"/>
        <w:rPr>
          <w:rFonts w:hint="eastAsia"/>
        </w:rPr>
      </w:pPr>
      <w:r>
        <w:rPr>
          <w:rFonts w:hint="eastAsia"/>
        </w:rPr>
        <w:t>This is the ultimate satisfaction for rational beings and the everlasting rest of the saints.</w:t>
      </w:r>
    </w:p>
    <w:p w14:paraId="37440591">
      <w:pPr>
        <w:pStyle w:val="6"/>
        <w:spacing w:before="298" w:line="285" w:lineRule="auto"/>
        <w:ind w:left="699" w:right="100" w:hanging="325"/>
        <w:rPr>
          <w:rFonts w:hint="eastAsia"/>
        </w:rPr>
      </w:pPr>
      <w:r>
        <w:rPr>
          <w:rFonts w:hint="eastAsia"/>
        </w:rPr>
        <w:t>这是有理性之物最终的满足，也是圣徒们永恒的安息。</w:t>
      </w:r>
    </w:p>
    <w:p w14:paraId="0431CFFD">
      <w:pPr>
        <w:pStyle w:val="6"/>
        <w:spacing w:before="298" w:line="285" w:lineRule="auto"/>
        <w:ind w:left="699" w:right="100" w:hanging="325"/>
        <w:rPr>
          <w:rFonts w:hint="eastAsia"/>
        </w:rPr>
      </w:pPr>
    </w:p>
    <w:p w14:paraId="59693F99">
      <w:pPr>
        <w:pStyle w:val="6"/>
        <w:spacing w:before="298" w:line="285" w:lineRule="auto"/>
        <w:ind w:left="699" w:right="100" w:hanging="325"/>
        <w:rPr>
          <w:rFonts w:hint="eastAsia"/>
        </w:rPr>
      </w:pPr>
      <w:r>
        <w:rPr>
          <w:rFonts w:hint="eastAsia"/>
        </w:rPr>
        <w:t>It will fulfill all their needs and satisfy the desires of their souls, which, even after all they have obtained in this life, continue to cry out for more, albeit with some anxiousness because their enjoyment of God is not yet complete.</w:t>
      </w:r>
    </w:p>
    <w:p w14:paraId="4A72551B">
      <w:pPr>
        <w:pStyle w:val="6"/>
        <w:spacing w:before="298" w:line="285" w:lineRule="auto"/>
        <w:ind w:left="699" w:right="100" w:hanging="325"/>
        <w:rPr>
          <w:rFonts w:hint="eastAsia"/>
        </w:rPr>
      </w:pPr>
      <w:r>
        <w:rPr>
          <w:rFonts w:hint="eastAsia"/>
        </w:rPr>
        <w:t>它将满足他们一切的需要，并满足他们灵魂的渴望，即使在他们今生获得了一切之后，他们的灵魂仍然继续呼求更多，尽管带有一些焦急，因为他们对神的享受尚未完全。</w:t>
      </w:r>
    </w:p>
    <w:p w14:paraId="7823A29B">
      <w:pPr>
        <w:pStyle w:val="6"/>
        <w:spacing w:before="298" w:line="285" w:lineRule="auto"/>
        <w:ind w:left="699" w:right="100" w:hanging="325"/>
        <w:rPr>
          <w:rFonts w:hint="eastAsia"/>
        </w:rPr>
      </w:pPr>
    </w:p>
    <w:p w14:paraId="2BFB87B1">
      <w:pPr>
        <w:pStyle w:val="6"/>
        <w:spacing w:before="298" w:line="285" w:lineRule="auto"/>
        <w:ind w:left="699" w:right="100" w:hanging="325"/>
        <w:rPr>
          <w:rFonts w:hint="eastAsia"/>
        </w:rPr>
      </w:pPr>
      <w:r>
        <w:rPr>
          <w:rFonts w:hint="eastAsia"/>
        </w:rPr>
        <w:t>The manner of this enjoyment is elucidated by Jesus in John 17:3, where He states that eternal life consists of knowing the only true God and Jesus Christ whom He has sent.</w:t>
      </w:r>
    </w:p>
    <w:p w14:paraId="5DD17C04">
      <w:pPr>
        <w:pStyle w:val="6"/>
        <w:spacing w:before="298" w:line="285" w:lineRule="auto"/>
        <w:ind w:left="699" w:right="100" w:hanging="325"/>
        <w:rPr>
          <w:rFonts w:hint="eastAsia"/>
        </w:rPr>
      </w:pPr>
      <w:r>
        <w:rPr>
          <w:rFonts w:hint="eastAsia"/>
        </w:rPr>
        <w:t>这种享受的方式由耶稣在约翰福音17:3中阐明，祂说永生在于认识独一的真神，并认识祂所差来的耶稣基督。</w:t>
      </w:r>
    </w:p>
    <w:p w14:paraId="7A9CEBC3">
      <w:pPr>
        <w:pStyle w:val="6"/>
        <w:spacing w:before="298" w:line="285" w:lineRule="auto"/>
        <w:ind w:left="699" w:right="100" w:hanging="325"/>
        <w:rPr>
          <w:rFonts w:hint="eastAsia"/>
        </w:rPr>
      </w:pPr>
    </w:p>
    <w:p w14:paraId="4563FAEC">
      <w:pPr>
        <w:pStyle w:val="6"/>
        <w:spacing w:before="298" w:line="285" w:lineRule="auto"/>
        <w:ind w:left="699" w:right="100" w:hanging="325"/>
        <w:rPr>
          <w:rFonts w:hint="eastAsia"/>
        </w:rPr>
      </w:pPr>
      <w:r>
        <w:rPr>
          <w:rFonts w:hint="eastAsia"/>
        </w:rPr>
        <w:t>Two forms of knowledge provide the most perfect and satisfying understanding of a desirable object: knowledge through sight and knowledge through experience.</w:t>
      </w:r>
    </w:p>
    <w:p w14:paraId="7A5ECA15">
      <w:pPr>
        <w:pStyle w:val="6"/>
        <w:spacing w:before="298" w:line="285" w:lineRule="auto"/>
        <w:ind w:left="699" w:right="100" w:hanging="325"/>
        <w:rPr>
          <w:rFonts w:hint="eastAsia"/>
        </w:rPr>
      </w:pPr>
      <w:r>
        <w:rPr>
          <w:rFonts w:hint="eastAsia"/>
        </w:rPr>
        <w:t>两种形式的知识能对一个可羡慕的对象提供最完美和最令人满足的理解：即眼见的知识和经验的知识。</w:t>
      </w:r>
    </w:p>
    <w:p w14:paraId="50F1901D">
      <w:pPr>
        <w:pStyle w:val="6"/>
        <w:spacing w:before="298" w:line="285" w:lineRule="auto"/>
        <w:ind w:left="699" w:right="100" w:hanging="325"/>
        <w:rPr>
          <w:rFonts w:hint="eastAsia"/>
        </w:rPr>
      </w:pPr>
    </w:p>
    <w:p w14:paraId="49A69A68">
      <w:pPr>
        <w:pStyle w:val="6"/>
        <w:spacing w:before="298" w:line="285" w:lineRule="auto"/>
        <w:ind w:left="699" w:right="100" w:hanging="325"/>
        <w:rPr>
          <w:rFonts w:hint="eastAsia"/>
        </w:rPr>
      </w:pPr>
      <w:r>
        <w:rPr>
          <w:rFonts w:hint="eastAsia"/>
        </w:rPr>
        <w:t>Sight satisfies the intellect, while experience satisfies the will.</w:t>
      </w:r>
    </w:p>
    <w:p w14:paraId="042FBCAA">
      <w:pPr>
        <w:pStyle w:val="6"/>
        <w:spacing w:before="298" w:line="285" w:lineRule="auto"/>
        <w:ind w:left="699" w:right="100" w:hanging="325"/>
        <w:rPr>
          <w:rFonts w:hint="eastAsia"/>
        </w:rPr>
      </w:pPr>
      <w:r>
        <w:rPr>
          <w:rFonts w:hint="eastAsia"/>
        </w:rPr>
        <w:t>眼见满足理智，而经验满足意志。</w:t>
      </w:r>
    </w:p>
    <w:p w14:paraId="5BCB8B1E">
      <w:pPr>
        <w:pStyle w:val="6"/>
        <w:spacing w:before="298" w:line="285" w:lineRule="auto"/>
        <w:ind w:left="699" w:right="100" w:hanging="325"/>
        <w:rPr>
          <w:rFonts w:hint="eastAsia"/>
        </w:rPr>
      </w:pPr>
    </w:p>
    <w:p w14:paraId="29EEB7EF">
      <w:pPr>
        <w:pStyle w:val="6"/>
        <w:spacing w:before="298" w:line="285" w:lineRule="auto"/>
        <w:ind w:left="699" w:right="100" w:hanging="325"/>
        <w:rPr>
          <w:rFonts w:hint="eastAsia"/>
        </w:rPr>
      </w:pPr>
      <w:r>
        <w:rPr>
          <w:rFonts w:hint="eastAsia"/>
        </w:rPr>
        <w:t>Thus, we can say that the saints in heaven enjoy God and the Lamb through both intuitive knowledge and experiential knowledge, both of which will be perfect in terms of the creature's capacity.</w:t>
      </w:r>
    </w:p>
    <w:p w14:paraId="5305A0E4">
      <w:pPr>
        <w:pStyle w:val="6"/>
        <w:spacing w:before="298" w:line="285" w:lineRule="auto"/>
        <w:ind w:left="699" w:right="100" w:hanging="325"/>
        <w:rPr>
          <w:rFonts w:hint="eastAsia"/>
        </w:rPr>
      </w:pPr>
      <w:r>
        <w:rPr>
          <w:rFonts w:hint="eastAsia"/>
        </w:rPr>
        <w:t>因此，我们可以说，天上的圣徒通过直觉的知识和经验的知识来享受神和羔羊，这两种知识就受造物的能力而言都将是完美的。</w:t>
      </w:r>
    </w:p>
    <w:p w14:paraId="1B39F778">
      <w:pPr>
        <w:pStyle w:val="6"/>
        <w:spacing w:before="298" w:line="285" w:lineRule="auto"/>
        <w:ind w:left="699" w:right="100" w:hanging="325"/>
        <w:rPr>
          <w:rFonts w:hint="eastAsia"/>
        </w:rPr>
      </w:pPr>
    </w:p>
    <w:p w14:paraId="7C64B2E4">
      <w:pPr>
        <w:pStyle w:val="6"/>
        <w:spacing w:before="298" w:line="285" w:lineRule="auto"/>
        <w:ind w:left="699" w:right="100" w:hanging="325"/>
        <w:rPr>
          <w:rFonts w:hint="eastAsia"/>
        </w:rPr>
      </w:pPr>
      <w:r>
        <w:rPr>
          <w:rFonts w:hint="eastAsia"/>
        </w:rPr>
        <w:t>Naturally, a finite creature's perfect knowledge of an infinite Being is impossible.</w:t>
      </w:r>
    </w:p>
    <w:p w14:paraId="0947DB36">
      <w:pPr>
        <w:pStyle w:val="6"/>
        <w:spacing w:before="298" w:line="285" w:lineRule="auto"/>
        <w:ind w:left="699" w:right="100" w:hanging="325"/>
        <w:rPr>
          <w:rFonts w:hint="eastAsia"/>
        </w:rPr>
      </w:pPr>
      <w:r>
        <w:rPr>
          <w:rFonts w:hint="eastAsia"/>
        </w:rPr>
        <w:t>当然，一个有限的受造物要完全认识一位无限的存在是不可能的。</w:t>
      </w:r>
    </w:p>
    <w:p w14:paraId="755315B3">
      <w:pPr>
        <w:pStyle w:val="6"/>
        <w:spacing w:before="298" w:line="285" w:lineRule="auto"/>
        <w:ind w:left="699" w:right="100" w:hanging="325"/>
        <w:rPr>
          <w:rFonts w:hint="eastAsia"/>
        </w:rPr>
      </w:pPr>
    </w:p>
    <w:p w14:paraId="2C32A1F3">
      <w:pPr>
        <w:pStyle w:val="6"/>
        <w:spacing w:before="298" w:line="285" w:lineRule="auto"/>
        <w:ind w:left="699" w:right="100" w:hanging="325"/>
        <w:rPr>
          <w:rFonts w:hint="eastAsia"/>
        </w:rPr>
      </w:pPr>
      <w:r>
        <w:rPr>
          <w:rFonts w:hint="eastAsia"/>
        </w:rPr>
        <w:t>Currently, the saints on earth enjoy God through their knowledge acquired from His holy Word, which they believe and accept as truth.</w:t>
      </w:r>
    </w:p>
    <w:p w14:paraId="35BF37B0">
      <w:pPr>
        <w:pStyle w:val="6"/>
        <w:spacing w:before="298" w:line="285" w:lineRule="auto"/>
        <w:ind w:left="699" w:right="100" w:hanging="325"/>
        <w:rPr>
          <w:rFonts w:hint="eastAsia"/>
        </w:rPr>
      </w:pPr>
      <w:r>
        <w:rPr>
          <w:rFonts w:hint="eastAsia"/>
        </w:rPr>
        <w:t>目前，地上的圣徒通过从祂的圣言中获得的知识来享受神，他们相信并接受这圣言为真理。</w:t>
      </w:r>
    </w:p>
    <w:p w14:paraId="62D1B48A">
      <w:pPr>
        <w:pStyle w:val="6"/>
        <w:spacing w:before="298" w:line="285" w:lineRule="auto"/>
        <w:ind w:left="699" w:right="100" w:hanging="325"/>
        <w:rPr>
          <w:rFonts w:hint="eastAsia"/>
        </w:rPr>
      </w:pPr>
    </w:p>
    <w:p w14:paraId="0398BB65">
      <w:pPr>
        <w:pStyle w:val="6"/>
        <w:spacing w:before="298" w:line="285" w:lineRule="auto"/>
        <w:ind w:left="699" w:right="100" w:hanging="325"/>
        <w:rPr>
          <w:rFonts w:hint="eastAsia"/>
        </w:rPr>
      </w:pPr>
      <w:r>
        <w:rPr>
          <w:rFonts w:hint="eastAsia"/>
        </w:rPr>
        <w:t>They also catch glimpses of Him, albeit dimly, through the lens of ordinances, which serve as a representation or shadow of the Bridegroom while He is absent.</w:t>
      </w:r>
    </w:p>
    <w:p w14:paraId="3DDB27E0">
      <w:pPr>
        <w:pStyle w:val="6"/>
        <w:spacing w:before="298" w:line="285" w:lineRule="auto"/>
        <w:ind w:left="699" w:right="100" w:hanging="325"/>
        <w:rPr>
          <w:rFonts w:hint="eastAsia"/>
        </w:rPr>
      </w:pPr>
      <w:r>
        <w:rPr>
          <w:rFonts w:hint="eastAsia"/>
        </w:rPr>
        <w:t>他们也透过典章的镜头瞥见祂，尽管是模糊的，这些典章在新郎缺席时作为祂的代表或影子。</w:t>
      </w:r>
    </w:p>
    <w:p w14:paraId="54DA6B17">
      <w:pPr>
        <w:pStyle w:val="6"/>
        <w:spacing w:before="298" w:line="285" w:lineRule="auto"/>
        <w:ind w:left="699" w:right="100" w:hanging="325"/>
        <w:rPr>
          <w:rFonts w:hint="eastAsia"/>
        </w:rPr>
      </w:pPr>
    </w:p>
    <w:p w14:paraId="154B4BA2">
      <w:pPr>
        <w:pStyle w:val="6"/>
        <w:spacing w:before="298" w:line="285" w:lineRule="auto"/>
        <w:ind w:left="699" w:right="100" w:hanging="325"/>
        <w:rPr>
          <w:rFonts w:hint="eastAsia"/>
        </w:rPr>
      </w:pPr>
      <w:r>
        <w:rPr>
          <w:rFonts w:hint="eastAsia"/>
        </w:rPr>
        <w:t>Additionally, they have experiential knowledge of God, tasting His goodness and graciousness.</w:t>
      </w:r>
    </w:p>
    <w:p w14:paraId="661F72E2">
      <w:pPr>
        <w:pStyle w:val="6"/>
        <w:spacing w:before="298" w:line="285" w:lineRule="auto"/>
        <w:ind w:left="699" w:right="100" w:hanging="325"/>
        <w:rPr>
          <w:rFonts w:hint="eastAsia"/>
        </w:rPr>
      </w:pPr>
      <w:r>
        <w:rPr>
          <w:rFonts w:hint="eastAsia"/>
        </w:rPr>
        <w:t>此外，他们对神有经验性的认识，品尝到祂的良善和恩慈。</w:t>
      </w:r>
    </w:p>
    <w:p w14:paraId="1FB6B484">
      <w:pPr>
        <w:pStyle w:val="6"/>
        <w:spacing w:before="298" w:line="285" w:lineRule="auto"/>
        <w:ind w:left="699" w:right="100" w:hanging="325"/>
        <w:rPr>
          <w:rFonts w:hint="eastAsia"/>
        </w:rPr>
      </w:pPr>
    </w:p>
    <w:p w14:paraId="1B093B49">
      <w:pPr>
        <w:pStyle w:val="6"/>
        <w:spacing w:before="298" w:line="285" w:lineRule="auto"/>
        <w:ind w:left="699" w:right="100" w:hanging="325"/>
        <w:rPr>
          <w:rFonts w:hint="eastAsia"/>
        </w:rPr>
      </w:pPr>
      <w:r>
        <w:rPr>
          <w:rFonts w:hint="eastAsia"/>
        </w:rPr>
        <w:t>However, the saints in heaven will no longer require a favorable report about the King since they will see Him face to face.</w:t>
      </w:r>
    </w:p>
    <w:p w14:paraId="627F17F8">
      <w:pPr>
        <w:pStyle w:val="6"/>
        <w:spacing w:before="298" w:line="285" w:lineRule="auto"/>
        <w:ind w:left="699" w:right="100" w:hanging="325"/>
        <w:rPr>
          <w:rFonts w:hint="eastAsia"/>
        </w:rPr>
      </w:pPr>
      <w:r>
        <w:rPr>
          <w:rFonts w:hint="eastAsia"/>
        </w:rPr>
        <w:t>然而，天上的圣徒将不再需要关于君王的美好报告，因为他们将与祂面对面。</w:t>
      </w:r>
    </w:p>
    <w:p w14:paraId="4AA5106F">
      <w:pPr>
        <w:pStyle w:val="6"/>
        <w:spacing w:before="298" w:line="285" w:lineRule="auto"/>
        <w:ind w:left="699" w:right="100" w:hanging="325"/>
        <w:rPr>
          <w:rFonts w:hint="eastAsia"/>
        </w:rPr>
      </w:pPr>
    </w:p>
    <w:p w14:paraId="061C30B9">
      <w:pPr>
        <w:pStyle w:val="6"/>
        <w:spacing w:before="298" w:line="285" w:lineRule="auto"/>
        <w:ind w:left="699" w:right="100" w:hanging="325"/>
        <w:rPr>
          <w:rFonts w:hint="eastAsia"/>
        </w:rPr>
      </w:pPr>
      <w:r>
        <w:rPr>
          <w:rFonts w:hint="eastAsia"/>
        </w:rPr>
        <w:t>Faith will no longer be necessary as they will behold Him directly; hence, ordinances will cease to exist.</w:t>
      </w:r>
    </w:p>
    <w:p w14:paraId="6C668C37">
      <w:pPr>
        <w:pStyle w:val="6"/>
        <w:spacing w:before="298" w:line="285" w:lineRule="auto"/>
        <w:ind w:left="699" w:right="100" w:hanging="325"/>
        <w:rPr>
          <w:rFonts w:hint="eastAsia"/>
        </w:rPr>
      </w:pPr>
      <w:r>
        <w:rPr>
          <w:rFonts w:hint="eastAsia"/>
        </w:rPr>
        <w:t>信心将不再是必需的，因为他们将直接看见祂；因此，典章将不复存在。</w:t>
      </w:r>
    </w:p>
    <w:p w14:paraId="523E2E5A">
      <w:pPr>
        <w:pStyle w:val="6"/>
        <w:spacing w:before="298" w:line="285" w:lineRule="auto"/>
        <w:ind w:left="699" w:right="100" w:hanging="325"/>
        <w:rPr>
          <w:rFonts w:hint="eastAsia"/>
        </w:rPr>
      </w:pPr>
    </w:p>
    <w:p w14:paraId="048B1864">
      <w:pPr>
        <w:pStyle w:val="6"/>
        <w:spacing w:before="298" w:line="285" w:lineRule="auto"/>
        <w:ind w:left="699" w:right="100" w:hanging="325"/>
        <w:rPr>
          <w:rFonts w:hint="eastAsia"/>
        </w:rPr>
      </w:pPr>
      <w:r>
        <w:rPr>
          <w:rFonts w:hint="eastAsia"/>
        </w:rPr>
        <w:t>They will no longer need a mirror or a glass to catch a reflection.</w:t>
      </w:r>
    </w:p>
    <w:p w14:paraId="6DDE1303">
      <w:pPr>
        <w:pStyle w:val="6"/>
        <w:spacing w:before="298" w:line="285" w:lineRule="auto"/>
        <w:ind w:left="699" w:right="100" w:hanging="325"/>
        <w:rPr>
          <w:rFonts w:hint="eastAsia"/>
        </w:rPr>
      </w:pPr>
      <w:r>
        <w:rPr>
          <w:rFonts w:hint="eastAsia"/>
        </w:rPr>
        <w:t>他们将不再需要镜子或玻璃来捕捉影像。</w:t>
      </w:r>
    </w:p>
    <w:p w14:paraId="48B8991E">
      <w:pPr>
        <w:pStyle w:val="6"/>
        <w:spacing w:before="298" w:line="285" w:lineRule="auto"/>
        <w:ind w:left="699" w:right="100" w:hanging="325"/>
        <w:rPr>
          <w:rFonts w:hint="eastAsia"/>
        </w:rPr>
      </w:pPr>
    </w:p>
    <w:p w14:paraId="321BDDB8">
      <w:pPr>
        <w:pStyle w:val="6"/>
        <w:spacing w:before="298" w:line="285" w:lineRule="auto"/>
        <w:ind w:left="699" w:right="100" w:hanging="325"/>
        <w:rPr>
          <w:rFonts w:hint="eastAsia"/>
        </w:rPr>
      </w:pPr>
      <w:r>
        <w:rPr>
          <w:rFonts w:hint="eastAsia"/>
        </w:rPr>
        <w:t>Instead, they will drink deeply and abundantly from what they have already tasted.</w:t>
      </w:r>
    </w:p>
    <w:p w14:paraId="1C6FF32E">
      <w:pPr>
        <w:pStyle w:val="6"/>
        <w:spacing w:before="298" w:line="285" w:lineRule="auto"/>
        <w:ind w:left="699" w:right="100" w:hanging="325"/>
        <w:rPr>
          <w:rFonts w:hint="eastAsia"/>
        </w:rPr>
      </w:pPr>
      <w:r>
        <w:rPr>
          <w:rFonts w:hint="eastAsia"/>
        </w:rPr>
        <w:t>相反，他们将从已经品尝过的东西中深深地、丰盛地饮用。</w:t>
      </w:r>
    </w:p>
    <w:p w14:paraId="638058CB">
      <w:pPr>
        <w:pStyle w:val="6"/>
        <w:spacing w:before="298" w:line="285" w:lineRule="auto"/>
        <w:ind w:left="699" w:right="100" w:hanging="325"/>
        <w:rPr>
          <w:rFonts w:hint="eastAsia"/>
        </w:rPr>
      </w:pPr>
    </w:p>
    <w:p w14:paraId="10CADBE4">
      <w:pPr>
        <w:pStyle w:val="6"/>
        <w:spacing w:before="298" w:line="285" w:lineRule="auto"/>
        <w:ind w:left="699" w:right="100" w:hanging="325"/>
        <w:rPr>
          <w:rFonts w:hint="eastAsia"/>
        </w:rPr>
      </w:pPr>
      <w:r>
        <w:rPr>
          <w:rFonts w:hint="eastAsia"/>
        </w:rPr>
        <w:t>Therefore, hope will be fulfilled as they reach the ultimate limit of their desires.</w:t>
      </w:r>
    </w:p>
    <w:p w14:paraId="1AEE6744">
      <w:pPr>
        <w:pStyle w:val="6"/>
        <w:spacing w:before="298" w:line="285" w:lineRule="auto"/>
        <w:ind w:left="699" w:right="100" w:hanging="325"/>
        <w:rPr>
          <w:rFonts w:hint="eastAsia"/>
        </w:rPr>
      </w:pPr>
      <w:r>
        <w:rPr>
          <w:rFonts w:hint="eastAsia"/>
        </w:rPr>
        <w:t>因此，当他们达到欲望的最终极限时，盼望就实现了。</w:t>
      </w:r>
    </w:p>
    <w:p w14:paraId="14FF2DA3">
      <w:pPr>
        <w:pStyle w:val="6"/>
        <w:spacing w:before="298" w:line="285" w:lineRule="auto"/>
        <w:ind w:left="699" w:right="100" w:hanging="325"/>
        <w:rPr>
          <w:rFonts w:hint="eastAsia"/>
        </w:rPr>
      </w:pPr>
    </w:p>
    <w:p w14:paraId="3091CDAC">
      <w:pPr>
        <w:pStyle w:val="6"/>
        <w:spacing w:before="298" w:line="285" w:lineRule="auto"/>
        <w:ind w:left="699" w:right="100" w:hanging="325"/>
        <w:rPr>
          <w:rFonts w:hint="eastAsia"/>
        </w:rPr>
      </w:pPr>
      <w:r>
        <w:rPr>
          <w:rFonts w:hint="eastAsia"/>
        </w:rPr>
        <w:t>(1.) The saints in heaven will enjoy God and the Lamb through a perfect and direct sight, unlike our current limited perception.</w:t>
      </w:r>
    </w:p>
    <w:p w14:paraId="30B3F4CF">
      <w:pPr>
        <w:pStyle w:val="6"/>
        <w:spacing w:before="298" w:line="285" w:lineRule="auto"/>
        <w:ind w:left="699" w:right="100" w:hanging="325"/>
        <w:rPr>
          <w:rFonts w:hint="eastAsia"/>
        </w:rPr>
      </w:pPr>
      <w:r>
        <w:rPr>
          <w:rFonts w:hint="eastAsia"/>
        </w:rPr>
        <w:t>（1.）天上的圣徒将通过完美而直接的视觉来享受神和羔羊，这与我们目前有限的感知不同。</w:t>
      </w:r>
    </w:p>
    <w:p w14:paraId="6AD09282">
      <w:pPr>
        <w:pStyle w:val="6"/>
        <w:spacing w:before="298" w:line="285" w:lineRule="auto"/>
        <w:ind w:left="699" w:right="100" w:hanging="325"/>
        <w:rPr>
          <w:rFonts w:hint="eastAsia"/>
        </w:rPr>
      </w:pPr>
    </w:p>
    <w:p w14:paraId="5C5385DF">
      <w:pPr>
        <w:pStyle w:val="6"/>
        <w:spacing w:before="298" w:line="285" w:lineRule="auto"/>
        <w:ind w:left="699" w:right="100" w:hanging="325"/>
        <w:rPr>
          <w:rFonts w:hint="eastAsia"/>
        </w:rPr>
      </w:pPr>
      <w:r>
        <w:rPr>
          <w:rFonts w:hint="eastAsia"/>
        </w:rPr>
        <w:t>Here on earth, our vision is like looking through a dim glass, where we see only the reflections or images of things, not the things themselves.</w:t>
      </w:r>
    </w:p>
    <w:p w14:paraId="4A033597">
      <w:pPr>
        <w:pStyle w:val="6"/>
        <w:spacing w:before="298" w:line="285" w:lineRule="auto"/>
        <w:ind w:left="699" w:right="100" w:hanging="325"/>
        <w:rPr>
          <w:rFonts w:hint="eastAsia"/>
        </w:rPr>
      </w:pPr>
      <w:r>
        <w:rPr>
          <w:rFonts w:hint="eastAsia"/>
        </w:rPr>
        <w:t>在地上，我们的视觉就像透过一块昏暗的玻璃观看，我们只能看到事物的反射或影像，而不是事物本身。</w:t>
      </w:r>
    </w:p>
    <w:p w14:paraId="53CDD4EB">
      <w:pPr>
        <w:pStyle w:val="6"/>
        <w:spacing w:before="298" w:line="285" w:lineRule="auto"/>
        <w:ind w:left="699" w:right="100" w:hanging="325"/>
        <w:rPr>
          <w:rFonts w:hint="eastAsia"/>
        </w:rPr>
      </w:pPr>
    </w:p>
    <w:p w14:paraId="1636EE1D">
      <w:pPr>
        <w:pStyle w:val="6"/>
        <w:spacing w:before="298" w:line="285" w:lineRule="auto"/>
        <w:ind w:left="699" w:right="100" w:hanging="325"/>
        <w:rPr>
          <w:rFonts w:hint="eastAsia"/>
        </w:rPr>
      </w:pPr>
      <w:r>
        <w:rPr>
          <w:rFonts w:hint="eastAsia"/>
        </w:rPr>
        <w:t>However, in heaven, we will have an immediate and unobstructed view of God and the Lamb.</w:t>
      </w:r>
    </w:p>
    <w:p w14:paraId="60E7A372">
      <w:pPr>
        <w:pStyle w:val="6"/>
        <w:spacing w:before="298" w:line="285" w:lineRule="auto"/>
        <w:ind w:left="699" w:right="100" w:hanging="325"/>
        <w:rPr>
          <w:rFonts w:hint="eastAsia"/>
        </w:rPr>
      </w:pPr>
      <w:r>
        <w:rPr>
          <w:rFonts w:hint="eastAsia"/>
        </w:rPr>
        <w:t>然而，在天上，我们将对神和羔羊有直接而无阻碍的看见。</w:t>
      </w:r>
    </w:p>
    <w:p w14:paraId="39482B9A">
      <w:pPr>
        <w:pStyle w:val="6"/>
        <w:spacing w:before="298" w:line="285" w:lineRule="auto"/>
        <w:ind w:left="699" w:right="100" w:hanging="325"/>
        <w:rPr>
          <w:rFonts w:hint="eastAsia"/>
        </w:rPr>
      </w:pPr>
    </w:p>
    <w:p w14:paraId="163B700D">
      <w:pPr>
        <w:pStyle w:val="6"/>
        <w:spacing w:before="298" w:line="285" w:lineRule="auto"/>
        <w:ind w:left="699" w:right="100" w:hanging="325"/>
        <w:rPr>
          <w:rFonts w:hint="eastAsia"/>
        </w:rPr>
      </w:pPr>
      <w:r>
        <w:rPr>
          <w:rFonts w:hint="eastAsia"/>
        </w:rPr>
        <w:t>Our knowledge on earth is obscured and incomplete, but in heaven, it will be clear and devoid of any darkness.</w:t>
      </w:r>
    </w:p>
    <w:p w14:paraId="7808F38F">
      <w:pPr>
        <w:pStyle w:val="6"/>
        <w:spacing w:before="298" w:line="285" w:lineRule="auto"/>
        <w:ind w:left="699" w:right="100" w:hanging="325"/>
        <w:rPr>
          <w:rFonts w:hint="eastAsia"/>
        </w:rPr>
      </w:pPr>
      <w:r>
        <w:rPr>
          <w:rFonts w:hint="eastAsia"/>
        </w:rPr>
        <w:t>我们在地上的知识是模糊和不完整的，但在天上，它将是清晰的，没有任何黑暗。</w:t>
      </w:r>
    </w:p>
    <w:p w14:paraId="56C12A8B">
      <w:pPr>
        <w:pStyle w:val="6"/>
        <w:spacing w:before="298" w:line="285" w:lineRule="auto"/>
        <w:ind w:left="699" w:right="100" w:hanging="325"/>
        <w:rPr>
          <w:rFonts w:hint="eastAsia"/>
        </w:rPr>
      </w:pPr>
    </w:p>
    <w:p w14:paraId="7AA21FB7">
      <w:pPr>
        <w:pStyle w:val="6"/>
        <w:spacing w:before="298" w:line="285" w:lineRule="auto"/>
        <w:ind w:left="699" w:right="100" w:hanging="325"/>
        <w:rPr>
          <w:rFonts w:hint="eastAsia"/>
        </w:rPr>
      </w:pPr>
      <w:r>
        <w:rPr>
          <w:rFonts w:hint="eastAsia"/>
        </w:rPr>
        <w:t>Currently, the Lord interacts with His saints through the ordinances and means of grace, but in heaven, we will be in His presence chamber.</w:t>
      </w:r>
    </w:p>
    <w:p w14:paraId="56599576">
      <w:pPr>
        <w:pStyle w:val="6"/>
        <w:spacing w:before="298" w:line="285" w:lineRule="auto"/>
        <w:ind w:left="699" w:right="100" w:hanging="325"/>
        <w:rPr>
          <w:rFonts w:hint="eastAsia"/>
        </w:rPr>
      </w:pPr>
      <w:r>
        <w:rPr>
          <w:rFonts w:hint="eastAsia"/>
        </w:rPr>
        <w:t>目前，主通过典章和恩典的途径与祂的圣徒互动，但在天上，我们将在祂的驾临之室。</w:t>
      </w:r>
    </w:p>
    <w:p w14:paraId="10B5BE5B">
      <w:pPr>
        <w:pStyle w:val="6"/>
        <w:spacing w:before="298" w:line="285" w:lineRule="auto"/>
        <w:ind w:left="699" w:right="100" w:hanging="325"/>
        <w:rPr>
          <w:rFonts w:hint="eastAsia"/>
        </w:rPr>
      </w:pPr>
    </w:p>
    <w:p w14:paraId="4A3ED30B">
      <w:pPr>
        <w:pStyle w:val="6"/>
        <w:spacing w:before="298" w:line="285" w:lineRule="auto"/>
        <w:ind w:left="699" w:right="100" w:hanging="325"/>
        <w:rPr>
          <w:rFonts w:hint="eastAsia"/>
        </w:rPr>
      </w:pPr>
      <w:r>
        <w:rPr>
          <w:rFonts w:hint="eastAsia"/>
        </w:rPr>
        <w:t>While on earth, God's glorious face is veiled to us, but in heaven, that veil will be completely removed, and we will behold His glory with unimaginable brilliance.</w:t>
      </w:r>
    </w:p>
    <w:p w14:paraId="71F61190">
      <w:pPr>
        <w:pStyle w:val="6"/>
        <w:spacing w:before="298" w:line="285" w:lineRule="auto"/>
        <w:ind w:left="699" w:right="100" w:hanging="325"/>
        <w:rPr>
          <w:rFonts w:hint="eastAsia"/>
        </w:rPr>
      </w:pPr>
      <w:r>
        <w:rPr>
          <w:rFonts w:hint="eastAsia"/>
        </w:rPr>
        <w:t>在地上时，神荣耀的面容对我们是遮蔽的，但在天上，那幔子将被完全除去，我们将以无法想象的光辉瞻仰祂的荣耀。</w:t>
      </w:r>
    </w:p>
    <w:p w14:paraId="5B8B756A">
      <w:pPr>
        <w:pStyle w:val="6"/>
        <w:spacing w:before="298" w:line="285" w:lineRule="auto"/>
        <w:ind w:left="699" w:right="100" w:hanging="325"/>
        <w:rPr>
          <w:rFonts w:hint="eastAsia"/>
        </w:rPr>
      </w:pPr>
    </w:p>
    <w:p w14:paraId="28045AB8">
      <w:pPr>
        <w:pStyle w:val="6"/>
        <w:spacing w:before="298" w:line="285" w:lineRule="auto"/>
        <w:ind w:left="699" w:right="100" w:hanging="325"/>
        <w:rPr>
          <w:rFonts w:hint="eastAsia"/>
        </w:rPr>
      </w:pPr>
      <w:r>
        <w:rPr>
          <w:rFonts w:hint="eastAsia"/>
        </w:rPr>
        <w:t>We shall see His face, as stated in Revelation 22:4.</w:t>
      </w:r>
    </w:p>
    <w:p w14:paraId="1883B8B1">
      <w:pPr>
        <w:pStyle w:val="6"/>
        <w:spacing w:before="298" w:line="285" w:lineRule="auto"/>
        <w:ind w:left="699" w:right="100" w:hanging="325"/>
        <w:rPr>
          <w:rFonts w:hint="eastAsia"/>
        </w:rPr>
      </w:pPr>
      <w:r>
        <w:rPr>
          <w:rFonts w:hint="eastAsia"/>
        </w:rPr>
        <w:t>我们将得见祂的面，正如启示录22:4所说。</w:t>
      </w:r>
    </w:p>
    <w:p w14:paraId="319C5EF7">
      <w:pPr>
        <w:pStyle w:val="6"/>
        <w:spacing w:before="298" w:line="285" w:lineRule="auto"/>
        <w:ind w:left="699" w:right="100" w:hanging="325"/>
        <w:rPr>
          <w:rFonts w:hint="eastAsia"/>
        </w:rPr>
      </w:pPr>
    </w:p>
    <w:p w14:paraId="035D27F7">
      <w:pPr>
        <w:pStyle w:val="6"/>
        <w:spacing w:before="298" w:line="285" w:lineRule="auto"/>
        <w:ind w:left="699" w:right="100" w:hanging="325"/>
        <w:rPr>
          <w:rFonts w:hint="eastAsia"/>
        </w:rPr>
      </w:pPr>
      <w:r>
        <w:rPr>
          <w:rFonts w:hint="eastAsia"/>
        </w:rPr>
        <w:t>This expression draws on the honor bestowed upon attendants in royal courts who are close to the king's person.</w:t>
      </w:r>
    </w:p>
    <w:p w14:paraId="1B9B9308">
      <w:pPr>
        <w:pStyle w:val="6"/>
        <w:spacing w:before="298" w:line="285" w:lineRule="auto"/>
        <w:ind w:left="699" w:right="100" w:hanging="325"/>
        <w:rPr>
          <w:rFonts w:hint="eastAsia"/>
        </w:rPr>
      </w:pPr>
      <w:r>
        <w:rPr>
          <w:rFonts w:hint="eastAsia"/>
        </w:rPr>
        <w:t>这个表述借鉴了在王室宫廷中，那些亲近君王之人的侍从所获得的尊荣。</w:t>
      </w:r>
    </w:p>
    <w:p w14:paraId="3E19DA54">
      <w:pPr>
        <w:pStyle w:val="6"/>
        <w:spacing w:before="298" w:line="285" w:lineRule="auto"/>
        <w:ind w:left="699" w:right="100" w:hanging="325"/>
        <w:rPr>
          <w:rFonts w:hint="eastAsia"/>
        </w:rPr>
      </w:pPr>
    </w:p>
    <w:p w14:paraId="5C92C79E">
      <w:pPr>
        <w:pStyle w:val="6"/>
        <w:spacing w:before="298" w:line="285" w:lineRule="auto"/>
        <w:ind w:left="699" w:right="100" w:hanging="325"/>
        <w:rPr>
          <w:rFonts w:hint="eastAsia"/>
        </w:rPr>
      </w:pPr>
      <w:r>
        <w:rPr>
          <w:rFonts w:hint="eastAsia"/>
        </w:rPr>
        <w:t>In heaven, the great King holds court, and all the saints will be His courtiers, ever near His person, beholding His face.</w:t>
      </w:r>
    </w:p>
    <w:p w14:paraId="2A85316C">
      <w:pPr>
        <w:pStyle w:val="6"/>
        <w:spacing w:before="298" w:line="285" w:lineRule="auto"/>
        <w:ind w:left="699" w:right="100" w:hanging="325"/>
        <w:rPr>
          <w:rFonts w:hint="eastAsia"/>
        </w:rPr>
      </w:pPr>
      <w:r>
        <w:rPr>
          <w:rFonts w:hint="eastAsia"/>
        </w:rPr>
        <w:t>在天上，伟大的君王设立朝廷，所有的圣徒都将是祂的朝臣，永远在祂身边，瞻仰祂的面容。</w:t>
      </w:r>
    </w:p>
    <w:p w14:paraId="2A56ED92">
      <w:pPr>
        <w:pStyle w:val="6"/>
        <w:spacing w:before="298" w:line="285" w:lineRule="auto"/>
        <w:ind w:left="699" w:right="100" w:hanging="325"/>
        <w:rPr>
          <w:rFonts w:hint="eastAsia"/>
        </w:rPr>
      </w:pPr>
    </w:p>
    <w:p w14:paraId="5B744E10">
      <w:pPr>
        <w:pStyle w:val="6"/>
        <w:spacing w:before="298" w:line="285" w:lineRule="auto"/>
        <w:ind w:left="699" w:right="100" w:hanging="325"/>
        <w:rPr>
          <w:rFonts w:hint="eastAsia"/>
        </w:rPr>
      </w:pPr>
      <w:r>
        <w:rPr>
          <w:rFonts w:hint="eastAsia"/>
        </w:rPr>
        <w:t>Revelation 22:3-4 affirms that "the throne of God and of the Lamb shall be in it, and his servants shall serve him. They shall see his face."</w:t>
      </w:r>
    </w:p>
    <w:p w14:paraId="2EF7B1E4">
      <w:pPr>
        <w:pStyle w:val="6"/>
        <w:spacing w:before="298" w:line="285" w:lineRule="auto"/>
        <w:ind w:left="699" w:right="100" w:hanging="325"/>
        <w:rPr>
          <w:rFonts w:hint="eastAsia"/>
        </w:rPr>
      </w:pPr>
      <w:r>
        <w:rPr>
          <w:rFonts w:hint="eastAsia"/>
        </w:rPr>
        <w:t>启示录22:3-4申明：“在城里有神和羔羊的宝座，祂的仆人都要事奉祂。也要见祂的面。”</w:t>
      </w:r>
    </w:p>
    <w:p w14:paraId="5B65EEC4">
      <w:pPr>
        <w:pStyle w:val="6"/>
        <w:spacing w:before="298" w:line="285" w:lineRule="auto"/>
        <w:ind w:left="699" w:right="100" w:hanging="325"/>
        <w:rPr>
          <w:rFonts w:hint="eastAsia"/>
        </w:rPr>
      </w:pPr>
    </w:p>
    <w:p w14:paraId="3C9B7696">
      <w:pPr>
        <w:pStyle w:val="6"/>
        <w:spacing w:before="298" w:line="285" w:lineRule="auto"/>
        <w:ind w:left="699" w:right="100" w:hanging="325"/>
        <w:rPr>
          <w:rFonts w:hint="eastAsia"/>
        </w:rPr>
      </w:pPr>
      <w:r>
        <w:rPr>
          <w:rFonts w:hint="eastAsia"/>
        </w:rPr>
        <w:t>We will see Jesus Christ, both God and man, with our physical eyes, for He will never discard His human nature.</w:t>
      </w:r>
    </w:p>
    <w:p w14:paraId="5D38204F">
      <w:pPr>
        <w:pStyle w:val="6"/>
        <w:spacing w:before="298" w:line="285" w:lineRule="auto"/>
        <w:ind w:left="699" w:right="100" w:hanging="325"/>
        <w:rPr>
          <w:rFonts w:hint="eastAsia"/>
        </w:rPr>
      </w:pPr>
      <w:r>
        <w:rPr>
          <w:rFonts w:hint="eastAsia"/>
        </w:rPr>
        <w:t>我们将用肉眼看见既是神又是人的耶稣基督，因为祂永不会抛弃祂的人性。</w:t>
      </w:r>
    </w:p>
    <w:p w14:paraId="7BAB981C">
      <w:pPr>
        <w:pStyle w:val="6"/>
        <w:spacing w:before="298" w:line="285" w:lineRule="auto"/>
        <w:ind w:left="699" w:right="100" w:hanging="325"/>
        <w:rPr>
          <w:rFonts w:hint="eastAsia"/>
        </w:rPr>
      </w:pPr>
    </w:p>
    <w:p w14:paraId="6C7DB48B">
      <w:pPr>
        <w:pStyle w:val="6"/>
        <w:spacing w:before="298" w:line="285" w:lineRule="auto"/>
        <w:ind w:left="699" w:right="100" w:hanging="325"/>
        <w:rPr>
          <w:rFonts w:hint="eastAsia"/>
        </w:rPr>
      </w:pPr>
      <w:r>
        <w:rPr>
          <w:rFonts w:hint="eastAsia"/>
        </w:rPr>
        <w:t>We will behold His glorious and blessed body, which is united with the divine nature, exalted above all principalities, powers, and every name.</w:t>
      </w:r>
    </w:p>
    <w:p w14:paraId="50374E57">
      <w:pPr>
        <w:pStyle w:val="6"/>
        <w:spacing w:before="298" w:line="285" w:lineRule="auto"/>
        <w:ind w:left="699" w:right="100" w:hanging="325"/>
        <w:rPr>
          <w:rFonts w:hint="eastAsia"/>
        </w:rPr>
      </w:pPr>
      <w:r>
        <w:rPr>
          <w:rFonts w:hint="eastAsia"/>
        </w:rPr>
        <w:t>我们将瞻仰祂荣耀和蒙福的身体，这身体与神性联合，被高举在一切执政的、掌权的、和一切有名的之上。</w:t>
      </w:r>
    </w:p>
    <w:p w14:paraId="21BF60D3">
      <w:pPr>
        <w:pStyle w:val="6"/>
        <w:spacing w:before="298" w:line="285" w:lineRule="auto"/>
        <w:ind w:left="699" w:right="100" w:hanging="325"/>
        <w:rPr>
          <w:rFonts w:hint="eastAsia"/>
        </w:rPr>
      </w:pPr>
    </w:p>
    <w:p w14:paraId="368C0197">
      <w:pPr>
        <w:pStyle w:val="6"/>
        <w:spacing w:before="298" w:line="285" w:lineRule="auto"/>
        <w:ind w:left="699" w:right="100" w:hanging="325"/>
        <w:rPr>
          <w:rFonts w:hint="eastAsia"/>
        </w:rPr>
      </w:pPr>
      <w:r>
        <w:rPr>
          <w:rFonts w:hint="eastAsia"/>
        </w:rPr>
        <w:t>In heaven, we will see with our own eyes the very body that was born in Bethlehem and crucified in Jerusalem between two thieves—a blessed head crowned with thorns, a face spat upon, hands and feet nailed to the cross—all radiating with unimaginable glory.</w:t>
      </w:r>
    </w:p>
    <w:p w14:paraId="506004E1">
      <w:pPr>
        <w:pStyle w:val="6"/>
        <w:spacing w:before="298" w:line="285" w:lineRule="auto"/>
        <w:ind w:left="699" w:right="100" w:hanging="325"/>
        <w:rPr>
          <w:rFonts w:hint="eastAsia"/>
        </w:rPr>
      </w:pPr>
      <w:r>
        <w:rPr>
          <w:rFonts w:hint="eastAsia"/>
        </w:rPr>
        <w:t>在天上，我们将亲眼看到那个在伯利恒出生、在耶路撒冷被钉在两个强盗之间的身体——一个戴着荆棘冠冕的蒙福的头，一张被人吐唾沫的脸，被钉在十字架上的手和脚——所有这一切都散发着难以想象的荣耀。</w:t>
      </w:r>
    </w:p>
    <w:p w14:paraId="2590E2E9">
      <w:pPr>
        <w:pStyle w:val="6"/>
        <w:spacing w:before="298" w:line="285" w:lineRule="auto"/>
        <w:ind w:left="699" w:right="100" w:hanging="325"/>
        <w:rPr>
          <w:rFonts w:hint="eastAsia"/>
        </w:rPr>
      </w:pPr>
    </w:p>
    <w:p w14:paraId="4B1CD230">
      <w:pPr>
        <w:pStyle w:val="6"/>
        <w:spacing w:before="298" w:line="285" w:lineRule="auto"/>
        <w:ind w:left="699" w:right="100" w:hanging="325"/>
        <w:rPr>
          <w:rFonts w:hint="eastAsia"/>
        </w:rPr>
      </w:pPr>
      <w:r>
        <w:rPr>
          <w:rFonts w:hint="eastAsia"/>
        </w:rPr>
        <w:t>The glory of the man Christ will captivate the gaze of all the saints, and He will forever be present in every believer.</w:t>
      </w:r>
    </w:p>
    <w:p w14:paraId="0883AA78">
      <w:pPr>
        <w:pStyle w:val="6"/>
        <w:spacing w:before="298" w:line="285" w:lineRule="auto"/>
        <w:ind w:left="699" w:right="100" w:hanging="325"/>
        <w:rPr>
          <w:rFonts w:hint="eastAsia"/>
        </w:rPr>
      </w:pPr>
      <w:r>
        <w:rPr>
          <w:rFonts w:hint="eastAsia"/>
        </w:rPr>
        <w:t>基督这人的荣耀将吸引所有圣徒的目光，祂将永远存在于每一位信徒之中。</w:t>
      </w:r>
    </w:p>
    <w:p w14:paraId="17D19EC1">
      <w:pPr>
        <w:pStyle w:val="6"/>
        <w:spacing w:before="298" w:line="285" w:lineRule="auto"/>
        <w:ind w:left="699" w:right="100" w:hanging="325"/>
        <w:rPr>
          <w:rFonts w:hint="eastAsia"/>
        </w:rPr>
      </w:pPr>
    </w:p>
    <w:p w14:paraId="299699A1">
      <w:pPr>
        <w:pStyle w:val="6"/>
        <w:spacing w:before="298" w:line="285" w:lineRule="auto"/>
        <w:ind w:left="699" w:right="100" w:hanging="325"/>
        <w:rPr>
          <w:rFonts w:hint="eastAsia"/>
        </w:rPr>
      </w:pPr>
      <w:r>
        <w:rPr>
          <w:rFonts w:hint="eastAsia"/>
        </w:rPr>
        <w:t>If every star in the sky shone as brightly as the midday sun, and the light of the sun itself increased to the point where the stars, in relation to the sun, retained the same proportion of light they currently possess, it might vaguely resemble the difference between the glory of the man Christ and that of the saints.</w:t>
      </w:r>
    </w:p>
    <w:p w14:paraId="1345FC2E">
      <w:pPr>
        <w:pStyle w:val="6"/>
        <w:spacing w:before="298" w:line="285" w:lineRule="auto"/>
        <w:ind w:left="699" w:right="100" w:hanging="325"/>
        <w:rPr>
          <w:rFonts w:hint="eastAsia"/>
        </w:rPr>
      </w:pPr>
      <w:r>
        <w:rPr>
          <w:rFonts w:hint="eastAsia"/>
        </w:rPr>
        <w:t>如果天空中的每一颗星都像正午的太阳一样明亮，而太阳本身的光芒增强到这样的程度，以至于星星相对于太阳，仍保持它们目前所拥有的光的比例，这或许能模糊地比拟基督这人的荣耀与圣徒荣耀之间的差异。</w:t>
      </w:r>
    </w:p>
    <w:p w14:paraId="7ABBCF1C">
      <w:pPr>
        <w:pStyle w:val="6"/>
        <w:spacing w:before="298" w:line="285" w:lineRule="auto"/>
        <w:ind w:left="699" w:right="100" w:hanging="325"/>
        <w:rPr>
          <w:rFonts w:hint="eastAsia"/>
        </w:rPr>
      </w:pPr>
    </w:p>
    <w:p w14:paraId="20E5E2D3">
      <w:pPr>
        <w:pStyle w:val="6"/>
        <w:spacing w:before="298" w:line="285" w:lineRule="auto"/>
        <w:ind w:left="699" w:right="100" w:hanging="325"/>
        <w:rPr>
          <w:rFonts w:hint="eastAsia"/>
        </w:rPr>
      </w:pPr>
      <w:r>
        <w:rPr>
          <w:rFonts w:hint="eastAsia"/>
        </w:rPr>
        <w:t>Although the saints will "shine like the sun," the Lamb alone will be "the light of the city."</w:t>
      </w:r>
    </w:p>
    <w:p w14:paraId="2A1A157A">
      <w:pPr>
        <w:pStyle w:val="6"/>
        <w:spacing w:before="298" w:line="285" w:lineRule="auto"/>
        <w:ind w:left="699" w:right="100" w:hanging="325"/>
        <w:rPr>
          <w:rFonts w:hint="eastAsia"/>
        </w:rPr>
      </w:pPr>
      <w:r>
        <w:rPr>
          <w:rFonts w:hint="eastAsia"/>
        </w:rPr>
        <w:t>尽管圣徒们将“发光如日”，但唯有羔羊才是“城的光”。</w:t>
      </w:r>
    </w:p>
    <w:p w14:paraId="7AB99076">
      <w:pPr>
        <w:pStyle w:val="6"/>
        <w:spacing w:before="298" w:line="285" w:lineRule="auto"/>
        <w:ind w:left="699" w:right="100" w:hanging="325"/>
        <w:rPr>
          <w:rFonts w:hint="eastAsia"/>
        </w:rPr>
      </w:pPr>
    </w:p>
    <w:p w14:paraId="0631A188">
      <w:pPr>
        <w:pStyle w:val="6"/>
        <w:spacing w:before="298" w:line="285" w:lineRule="auto"/>
        <w:ind w:left="699" w:right="100" w:hanging="325"/>
        <w:rPr>
          <w:rFonts w:hint="eastAsia"/>
        </w:rPr>
      </w:pPr>
      <w:r>
        <w:rPr>
          <w:rFonts w:hint="eastAsia"/>
        </w:rPr>
        <w:t>The wise men worshiped Him when they saw Him as a young child in the house with Mary, but the sight of Him in His kingdom, seated on His throne at the right hand of the Father, will be an utterly captivating spectacle.</w:t>
      </w:r>
    </w:p>
    <w:p w14:paraId="40DDABA0">
      <w:pPr>
        <w:pStyle w:val="6"/>
        <w:spacing w:before="298" w:line="285" w:lineRule="auto"/>
        <w:ind w:left="699" w:right="100" w:hanging="325"/>
        <w:rPr>
          <w:rFonts w:hint="eastAsia"/>
        </w:rPr>
      </w:pPr>
      <w:r>
        <w:rPr>
          <w:rFonts w:hint="eastAsia"/>
        </w:rPr>
        <w:t>当博士们在房子里看到祂和马利亚在一起的婴孩时，他们敬拜了祂，但在祂的国度里看见祂坐在父神右边的宝座上，将是全然迷人的景象。</w:t>
      </w:r>
    </w:p>
    <w:p w14:paraId="7DF4622E">
      <w:pPr>
        <w:pStyle w:val="6"/>
        <w:spacing w:before="298" w:line="285" w:lineRule="auto"/>
        <w:ind w:left="699" w:right="100" w:hanging="325"/>
        <w:rPr>
          <w:rFonts w:hint="eastAsia"/>
        </w:rPr>
      </w:pPr>
    </w:p>
    <w:p w14:paraId="7CFCF44E">
      <w:pPr>
        <w:pStyle w:val="6"/>
        <w:spacing w:before="298" w:line="285" w:lineRule="auto"/>
        <w:ind w:left="699" w:right="100" w:hanging="325"/>
        <w:rPr>
          <w:rFonts w:hint="eastAsia"/>
        </w:rPr>
      </w:pPr>
      <w:r>
        <w:rPr>
          <w:rFonts w:hint="eastAsia"/>
        </w:rPr>
        <w:t>"The Word became flesh" (John 1:14), and the glory of God will shine through that flesh, bringing forth the joys of heaven to the saints who will see and enjoy God in Christ.</w:t>
      </w:r>
    </w:p>
    <w:p w14:paraId="3B4B235C">
      <w:pPr>
        <w:pStyle w:val="6"/>
        <w:spacing w:before="298" w:line="285" w:lineRule="auto"/>
        <w:ind w:left="699" w:right="100" w:hanging="325"/>
        <w:rPr>
          <w:rFonts w:hint="eastAsia"/>
        </w:rPr>
      </w:pPr>
      <w:r>
        <w:rPr>
          <w:rFonts w:hint="eastAsia"/>
        </w:rPr>
        <w:t>“道成了肉身”（约翰福音1:14），神的荣耀将透过那肉身照耀出来，为那些将在基督里看见并享受神的圣徒们带来天上的喜乐。</w:t>
      </w:r>
    </w:p>
    <w:p w14:paraId="27F7D2CF">
      <w:pPr>
        <w:pStyle w:val="6"/>
        <w:spacing w:before="298" w:line="285" w:lineRule="auto"/>
        <w:ind w:left="699" w:right="100" w:hanging="325"/>
        <w:rPr>
          <w:rFonts w:hint="eastAsia"/>
        </w:rPr>
      </w:pPr>
    </w:p>
    <w:p w14:paraId="3AB1855A">
      <w:pPr>
        <w:pStyle w:val="6"/>
        <w:spacing w:before="298" w:line="285" w:lineRule="auto"/>
        <w:ind w:left="699" w:right="100" w:hanging="325"/>
        <w:rPr>
          <w:rFonts w:hint="eastAsia"/>
        </w:rPr>
      </w:pPr>
      <w:r>
        <w:rPr>
          <w:rFonts w:hint="eastAsia"/>
        </w:rPr>
        <w:t>Since the union between Christ and the saints is unbreakable, with believers remaining His members forever, and as members cannot live without the vital influence of the head, anything that exists independently of the head, regarding vital influence, cannot be considered a true member.</w:t>
      </w:r>
    </w:p>
    <w:p w14:paraId="5B85FF77">
      <w:pPr>
        <w:pStyle w:val="6"/>
        <w:spacing w:before="298" w:line="285" w:lineRule="auto"/>
        <w:ind w:left="699" w:right="100" w:hanging="325"/>
        <w:rPr>
          <w:rFonts w:hint="eastAsia"/>
        </w:rPr>
      </w:pPr>
      <w:r>
        <w:rPr>
          <w:rFonts w:hint="eastAsia"/>
        </w:rPr>
        <w:t>既然基督与圣徒之间的联合是不可破坏的，信徒永远是祂的肢体，而肢体若没有头的生命影响就无法存活，那么任何在生命影响方面独立于头而存在的东西，都不能被视为真正的肢体。</w:t>
      </w:r>
    </w:p>
    <w:p w14:paraId="77DC70E4">
      <w:pPr>
        <w:pStyle w:val="6"/>
        <w:spacing w:before="298" w:line="285" w:lineRule="auto"/>
        <w:ind w:left="699" w:right="100" w:hanging="325"/>
        <w:rPr>
          <w:rFonts w:hint="eastAsia"/>
        </w:rPr>
      </w:pPr>
    </w:p>
    <w:p w14:paraId="3FBA489F">
      <w:pPr>
        <w:pStyle w:val="6"/>
        <w:spacing w:before="298" w:line="285" w:lineRule="auto"/>
        <w:ind w:left="699" w:right="100" w:hanging="325"/>
        <w:rPr>
          <w:rFonts w:hint="eastAsia"/>
        </w:rPr>
      </w:pPr>
      <w:r>
        <w:rPr>
          <w:rFonts w:hint="eastAsia"/>
        </w:rPr>
        <w:t>Therefore, Jesus Christ will remain the everlasting bond of union between God and the saints, the source from which their eternal life will spring (John 17:2-3).</w:t>
      </w:r>
    </w:p>
    <w:p w14:paraId="378172F7">
      <w:pPr>
        <w:pStyle w:val="6"/>
        <w:spacing w:before="298" w:line="285" w:lineRule="auto"/>
        <w:ind w:left="699" w:right="100" w:hanging="325"/>
        <w:rPr>
          <w:rFonts w:hint="eastAsia"/>
        </w:rPr>
      </w:pPr>
      <w:r>
        <w:rPr>
          <w:rFonts w:hint="eastAsia"/>
        </w:rPr>
        <w:t>因此，耶稣基督将永远是神与圣徒之间联合的永恒纽带，是他们永生的源泉（约翰福音17:2-3）。</w:t>
      </w:r>
    </w:p>
    <w:p w14:paraId="271FB2B4">
      <w:pPr>
        <w:pStyle w:val="6"/>
        <w:spacing w:before="298" w:line="285" w:lineRule="auto"/>
        <w:ind w:left="699" w:right="100" w:hanging="325"/>
        <w:rPr>
          <w:rFonts w:hint="eastAsia"/>
        </w:rPr>
      </w:pPr>
    </w:p>
    <w:p w14:paraId="5DF297B2">
      <w:pPr>
        <w:pStyle w:val="6"/>
        <w:spacing w:before="298" w:line="285" w:lineRule="auto"/>
        <w:ind w:left="699" w:right="100" w:hanging="325"/>
        <w:rPr>
          <w:rFonts w:hint="eastAsia"/>
        </w:rPr>
      </w:pPr>
      <w:r>
        <w:rPr>
          <w:rFonts w:hint="eastAsia"/>
        </w:rPr>
        <w:t>The Lamb, who is in the midst of the throne, will feed them and lead them to living fountains of waters (Rev. 7:17).</w:t>
      </w:r>
    </w:p>
    <w:p w14:paraId="766702BB">
      <w:pPr>
        <w:pStyle w:val="6"/>
        <w:spacing w:before="298" w:line="285" w:lineRule="auto"/>
        <w:ind w:left="699" w:right="100" w:hanging="325"/>
        <w:rPr>
          <w:rFonts w:hint="eastAsia"/>
        </w:rPr>
      </w:pPr>
      <w:r>
        <w:rPr>
          <w:rFonts w:hint="eastAsia"/>
        </w:rPr>
        <w:t>宝座中的羔羊必牧养他们，领他们到生命水的泉源（启示录7:17）。</w:t>
      </w:r>
    </w:p>
    <w:p w14:paraId="26196F6F">
      <w:pPr>
        <w:pStyle w:val="6"/>
        <w:spacing w:before="298" w:line="285" w:lineRule="auto"/>
        <w:ind w:left="699" w:right="100" w:hanging="325"/>
        <w:rPr>
          <w:rFonts w:hint="eastAsia"/>
        </w:rPr>
      </w:pPr>
    </w:p>
    <w:p w14:paraId="6485CE10">
      <w:pPr>
        <w:pStyle w:val="6"/>
        <w:spacing w:before="298" w:line="285" w:lineRule="auto"/>
        <w:ind w:left="699" w:right="100" w:hanging="325"/>
        <w:rPr>
          <w:rFonts w:hint="eastAsia"/>
        </w:rPr>
      </w:pPr>
      <w:r>
        <w:rPr>
          <w:rFonts w:hint="eastAsia"/>
        </w:rPr>
        <w:t>When we behold Him who died for us, enabling us to live eternally, whose unparalleled love led Him through the Red Sea of God's wrath, making a path for us to safely reach the land of Canaan, then we will see how glorious He truly is, having endured all this for our sake.</w:t>
      </w:r>
    </w:p>
    <w:p w14:paraId="79800BAA">
      <w:pPr>
        <w:pStyle w:val="6"/>
        <w:spacing w:before="298" w:line="285" w:lineRule="auto"/>
        <w:ind w:left="699" w:right="100" w:hanging="325"/>
        <w:rPr>
          <w:rFonts w:hint="eastAsia"/>
        </w:rPr>
      </w:pPr>
      <w:r>
        <w:rPr>
          <w:rFonts w:hint="eastAsia"/>
        </w:rPr>
        <w:t>当我们瞻仰那位为我们而死，使我们得以永生的主，祂无与伦比的爱引领祂走过神忿怒的红海，为我们开辟了一条安全到达迦南美地的道路，那时我们就会看到，为我们忍受了这一切的祂是何等荣耀。</w:t>
      </w:r>
    </w:p>
    <w:p w14:paraId="7BF8C08C">
      <w:pPr>
        <w:pStyle w:val="6"/>
        <w:spacing w:before="298" w:line="285" w:lineRule="auto"/>
        <w:ind w:left="699" w:right="100" w:hanging="325"/>
        <w:rPr>
          <w:rFonts w:hint="eastAsia"/>
        </w:rPr>
      </w:pPr>
    </w:p>
    <w:p w14:paraId="4192052A">
      <w:pPr>
        <w:pStyle w:val="6"/>
        <w:spacing w:before="298" w:line="285" w:lineRule="auto"/>
        <w:ind w:left="699" w:right="100" w:hanging="325"/>
        <w:rPr>
          <w:rFonts w:hint="eastAsia"/>
        </w:rPr>
      </w:pPr>
      <w:r>
        <w:rPr>
          <w:rFonts w:hint="eastAsia"/>
        </w:rPr>
        <w:t>We will witness the reception He had in the heavenly abode, unaffected by the hallelujahs of angels as He heard the cries of a perishing multitude on earth and descended to help them.</w:t>
      </w:r>
    </w:p>
    <w:p w14:paraId="2AFDAC7F">
      <w:pPr>
        <w:pStyle w:val="6"/>
        <w:spacing w:before="298" w:line="285" w:lineRule="auto"/>
        <w:ind w:left="699" w:right="100" w:hanging="325"/>
        <w:rPr>
          <w:rFonts w:hint="eastAsia"/>
        </w:rPr>
      </w:pPr>
      <w:r>
        <w:rPr>
          <w:rFonts w:hint="eastAsia"/>
        </w:rPr>
        <w:t>我们将见证祂在天上的居所所受到的接待，当祂听到地上将亡众生的哭喊声而降世帮助他们时，祂并未被天使们的哈利路亚所动。</w:t>
      </w:r>
    </w:p>
    <w:p w14:paraId="783C73D3">
      <w:pPr>
        <w:pStyle w:val="6"/>
        <w:spacing w:before="298" w:line="285" w:lineRule="auto"/>
        <w:ind w:left="699" w:right="100" w:hanging="325"/>
        <w:rPr>
          <w:rFonts w:hint="eastAsia"/>
        </w:rPr>
      </w:pPr>
    </w:p>
    <w:p w14:paraId="38659984">
      <w:pPr>
        <w:pStyle w:val="6"/>
        <w:spacing w:before="298" w:line="285" w:lineRule="auto"/>
        <w:ind w:left="699" w:right="100" w:hanging="325"/>
        <w:rPr>
          <w:rFonts w:hint="eastAsia"/>
        </w:rPr>
      </w:pPr>
      <w:r>
        <w:rPr>
          <w:rFonts w:hint="eastAsia"/>
        </w:rPr>
        <w:t>We will perceive the glory He set aside for us.</w:t>
      </w:r>
    </w:p>
    <w:p w14:paraId="44310CA3">
      <w:pPr>
        <w:pStyle w:val="6"/>
        <w:spacing w:before="298" w:line="285" w:lineRule="auto"/>
        <w:ind w:left="699" w:right="100" w:hanging="325"/>
        <w:rPr>
          <w:rFonts w:hint="eastAsia"/>
        </w:rPr>
      </w:pPr>
      <w:r>
        <w:rPr>
          <w:rFonts w:hint="eastAsia"/>
        </w:rPr>
        <w:t>我们将领会祂为我们撇下的荣耀。</w:t>
      </w:r>
    </w:p>
    <w:p w14:paraId="3EF4680C">
      <w:pPr>
        <w:pStyle w:val="6"/>
        <w:spacing w:before="298" w:line="285" w:lineRule="auto"/>
        <w:ind w:left="699" w:right="100" w:hanging="325"/>
        <w:rPr>
          <w:rFonts w:hint="eastAsia"/>
        </w:rPr>
      </w:pPr>
    </w:p>
    <w:p w14:paraId="38F58BE3">
      <w:pPr>
        <w:pStyle w:val="6"/>
        <w:spacing w:before="298" w:line="285" w:lineRule="auto"/>
        <w:ind w:left="699" w:right="100" w:hanging="325"/>
        <w:rPr>
          <w:rFonts w:hint="eastAsia"/>
        </w:rPr>
      </w:pPr>
      <w:r>
        <w:rPr>
          <w:rFonts w:hint="eastAsia"/>
        </w:rPr>
        <w:t>Our hearts will leap within us, burning with seraphic love, like coals of juniper, and the arch of heaven will resound with our songs of salvation.</w:t>
      </w:r>
    </w:p>
    <w:p w14:paraId="1C8D8AFA">
      <w:pPr>
        <w:pStyle w:val="6"/>
        <w:spacing w:before="298" w:line="285" w:lineRule="auto"/>
        <w:ind w:left="699" w:right="100" w:hanging="325"/>
        <w:rPr>
          <w:rFonts w:hint="eastAsia"/>
        </w:rPr>
      </w:pPr>
      <w:r>
        <w:rPr>
          <w:rFonts w:hint="eastAsia"/>
        </w:rPr>
        <w:t>我们的心将在我们里面跳动，燃烧着撒拉弗般的爱，如同杜松炭火，天堂的穹苍将回响着我们救恩的歌声。</w:t>
      </w:r>
    </w:p>
    <w:p w14:paraId="0B2755A9">
      <w:pPr>
        <w:pStyle w:val="6"/>
        <w:spacing w:before="298" w:line="285" w:lineRule="auto"/>
        <w:ind w:left="699" w:right="100" w:hanging="325"/>
        <w:rPr>
          <w:rFonts w:hint="eastAsia"/>
        </w:rPr>
      </w:pPr>
    </w:p>
    <w:p w14:paraId="1B0A3B73">
      <w:pPr>
        <w:pStyle w:val="6"/>
        <w:spacing w:before="298" w:line="285" w:lineRule="auto"/>
        <w:ind w:left="699" w:right="100" w:hanging="325"/>
        <w:rPr>
          <w:rFonts w:hint="eastAsia"/>
        </w:rPr>
      </w:pPr>
      <w:r>
        <w:rPr>
          <w:rFonts w:hint="eastAsia"/>
        </w:rPr>
        <w:t>During the feast of tabernacles, the most joyous of all Jewish celebrations, which lasted seven days, the people would encircle the altar once each day, singing hosanna while holding branches of myrtle, palm, and willow— symbols of victory and chastity—bending the branches toward the altar.</w:t>
      </w:r>
    </w:p>
    <w:p w14:paraId="691CE241">
      <w:pPr>
        <w:pStyle w:val="6"/>
        <w:spacing w:before="298" w:line="285" w:lineRule="auto"/>
        <w:ind w:left="699" w:right="100" w:hanging="325"/>
        <w:rPr>
          <w:rFonts w:hint="eastAsia"/>
        </w:rPr>
      </w:pPr>
      <w:r>
        <w:rPr>
          <w:rFonts w:hint="eastAsia"/>
        </w:rPr>
        <w:t>在住棚节期间，这是所有犹太节庆中最欢乐的一个，持续七天，人们每天会环绕祭坛一次，唱着和散那，手中拿着象征胜利和贞洁的桃金娘、棕榈和柳树的枝条，将枝条朝向祭坛弯曲。</w:t>
      </w:r>
    </w:p>
    <w:p w14:paraId="333DE759">
      <w:pPr>
        <w:pStyle w:val="6"/>
        <w:spacing w:before="298" w:line="285" w:lineRule="auto"/>
        <w:ind w:left="699" w:right="100" w:hanging="325"/>
        <w:rPr>
          <w:rFonts w:hint="eastAsia"/>
        </w:rPr>
      </w:pPr>
    </w:p>
    <w:p w14:paraId="60B59690">
      <w:pPr>
        <w:pStyle w:val="6"/>
        <w:spacing w:before="298" w:line="285" w:lineRule="auto"/>
        <w:ind w:left="699" w:right="100" w:hanging="325"/>
        <w:rPr>
          <w:rFonts w:hint="eastAsia"/>
        </w:rPr>
      </w:pPr>
      <w:r>
        <w:rPr>
          <w:rFonts w:hint="eastAsia"/>
        </w:rPr>
        <w:t>As chaste virgins presented to Christ and conquerors holding palm branches, we will joyfully surround the altar forever, singing our hosannas, or rather our hallelujahs, bending our palms toward it, acknowledging that all we owe is to the Lamb who was slain and who redeemed us with His blood.</w:t>
      </w:r>
    </w:p>
    <w:p w14:paraId="597F8A15">
      <w:pPr>
        <w:pStyle w:val="6"/>
        <w:spacing w:before="298" w:line="285" w:lineRule="auto"/>
        <w:ind w:left="699" w:right="100" w:hanging="325"/>
        <w:rPr>
          <w:rFonts w:hint="eastAsia"/>
        </w:rPr>
      </w:pPr>
      <w:r>
        <w:rPr>
          <w:rFonts w:hint="eastAsia"/>
        </w:rPr>
        <w:t>作为献给基督的贞洁童女和手持棕榈枝的得胜者，我们将永远欢喜地环绕祭坛，唱着我们的和散那，或者更确切地说是我们的哈利路亚，将我们的棕榈枝向着祭坛弯曲，承认我们的一切都归功于那被杀并用祂的血救赎我们的羔羊。</w:t>
      </w:r>
    </w:p>
    <w:p w14:paraId="376187CA">
      <w:pPr>
        <w:pStyle w:val="6"/>
        <w:spacing w:before="298" w:line="285" w:lineRule="auto"/>
        <w:ind w:left="699" w:right="100" w:hanging="325"/>
        <w:rPr>
          <w:rFonts w:hint="eastAsia"/>
        </w:rPr>
      </w:pPr>
    </w:p>
    <w:p w14:paraId="5316BEB9">
      <w:pPr>
        <w:pStyle w:val="6"/>
        <w:spacing w:before="298" w:line="285" w:lineRule="auto"/>
        <w:ind w:left="699" w:right="100" w:hanging="325"/>
        <w:rPr>
          <w:rFonts w:hint="eastAsia"/>
        </w:rPr>
      </w:pPr>
      <w:r>
        <w:rPr>
          <w:rFonts w:hint="eastAsia"/>
        </w:rPr>
        <w:t>This aligns with John's vision in Revelation 7:9-10, where "a great multitude...stood before the throne and before the Lamb, clothed in white robes, with palm branches in their hands, and crying out with a loud voice, 'Salvation belongs to our God who sits on the throne, and to the Lamb!'"</w:t>
      </w:r>
    </w:p>
    <w:p w14:paraId="65C31676">
      <w:pPr>
        <w:pStyle w:val="6"/>
        <w:spacing w:before="298" w:line="285" w:lineRule="auto"/>
        <w:ind w:left="699" w:right="100" w:hanging="325"/>
        <w:rPr>
          <w:rFonts w:hint="eastAsia"/>
        </w:rPr>
      </w:pPr>
      <w:r>
        <w:rPr>
          <w:rFonts w:hint="eastAsia"/>
        </w:rPr>
        <w:t>这与约翰在启示录7:9-10中的异象相符，那里“有许多的人……站在宝座和羔羊面前，身穿白衣，手拿棕树枝，大声喊着说：‘愿救恩归与坐在宝座上我们的神，也归与羔羊！’”</w:t>
      </w:r>
    </w:p>
    <w:p w14:paraId="66C8966F">
      <w:pPr>
        <w:pStyle w:val="6"/>
        <w:spacing w:before="298" w:line="285" w:lineRule="auto"/>
        <w:ind w:left="699" w:right="100" w:hanging="325"/>
        <w:rPr>
          <w:rFonts w:hint="eastAsia"/>
        </w:rPr>
      </w:pPr>
    </w:p>
    <w:p w14:paraId="2EFA9A2A">
      <w:pPr>
        <w:pStyle w:val="6"/>
        <w:spacing w:before="298" w:line="285" w:lineRule="auto"/>
        <w:ind w:left="699" w:right="100" w:hanging="325"/>
        <w:rPr>
          <w:rFonts w:hint="eastAsia"/>
        </w:rPr>
      </w:pPr>
      <w:r>
        <w:rPr>
          <w:rFonts w:hint="eastAsia"/>
        </w:rPr>
        <w:t>The saints will see God, as Jesus taught in Matthew 5:8.</w:t>
      </w:r>
    </w:p>
    <w:p w14:paraId="150C108B">
      <w:pPr>
        <w:pStyle w:val="6"/>
        <w:spacing w:before="298" w:line="285" w:lineRule="auto"/>
        <w:ind w:left="699" w:right="100" w:hanging="325"/>
        <w:rPr>
          <w:rFonts w:hint="eastAsia"/>
        </w:rPr>
      </w:pPr>
      <w:r>
        <w:rPr>
          <w:rFonts w:hint="eastAsia"/>
        </w:rPr>
        <w:t>圣徒们将看见神，正如耶稣在马太福音5:8中所教导的。</w:t>
      </w:r>
    </w:p>
    <w:p w14:paraId="2DE3A8E0">
      <w:pPr>
        <w:pStyle w:val="6"/>
        <w:spacing w:before="298" w:line="285" w:lineRule="auto"/>
        <w:ind w:left="699" w:right="100" w:hanging="325"/>
        <w:rPr>
          <w:rFonts w:hint="eastAsia"/>
        </w:rPr>
      </w:pPr>
    </w:p>
    <w:p w14:paraId="2E32AA54">
      <w:pPr>
        <w:pStyle w:val="6"/>
        <w:spacing w:before="298" w:line="285" w:lineRule="auto"/>
        <w:ind w:left="699" w:right="100" w:hanging="325"/>
        <w:rPr>
          <w:rFonts w:hint="eastAsia"/>
        </w:rPr>
      </w:pPr>
      <w:r>
        <w:rPr>
          <w:rFonts w:hint="eastAsia"/>
        </w:rPr>
        <w:t>They will be blessed with a perfect and complete understanding of God and divine matters, surpassing the capabilities of the human mind.</w:t>
      </w:r>
    </w:p>
    <w:p w14:paraId="1FD038C2">
      <w:pPr>
        <w:pStyle w:val="6"/>
        <w:spacing w:before="298" w:line="285" w:lineRule="auto"/>
        <w:ind w:left="699" w:right="100" w:hanging="325"/>
        <w:rPr>
          <w:rFonts w:hint="eastAsia"/>
        </w:rPr>
      </w:pPr>
      <w:r>
        <w:rPr>
          <w:rFonts w:hint="eastAsia"/>
        </w:rPr>
        <w:t>他们将蒙福，对神和神圣之事有完美而完全的理解，超越人类心智的能力。</w:t>
      </w:r>
    </w:p>
    <w:p w14:paraId="4032374E">
      <w:pPr>
        <w:pStyle w:val="6"/>
        <w:spacing w:before="298" w:line="285" w:lineRule="auto"/>
        <w:ind w:left="699" w:right="100" w:hanging="325"/>
        <w:rPr>
          <w:rFonts w:hint="eastAsia"/>
        </w:rPr>
      </w:pPr>
    </w:p>
    <w:p w14:paraId="6FD12388">
      <w:pPr>
        <w:pStyle w:val="6"/>
        <w:spacing w:before="298" w:line="285" w:lineRule="auto"/>
        <w:ind w:left="699" w:right="100" w:hanging="325"/>
        <w:rPr>
          <w:rFonts w:hint="eastAsia"/>
        </w:rPr>
      </w:pPr>
      <w:r>
        <w:rPr>
          <w:rFonts w:hint="eastAsia"/>
        </w:rPr>
        <w:t>This is known as the beatific vision and represents the pinnacle of understanding.</w:t>
      </w:r>
    </w:p>
    <w:p w14:paraId="7EDE664A">
      <w:pPr>
        <w:pStyle w:val="6"/>
        <w:spacing w:before="298" w:line="285" w:lineRule="auto"/>
        <w:ind w:left="699" w:right="100" w:hanging="325"/>
        <w:rPr>
          <w:rFonts w:hint="eastAsia"/>
        </w:rPr>
      </w:pPr>
      <w:r>
        <w:rPr>
          <w:rFonts w:hint="eastAsia"/>
        </w:rPr>
        <w:t>这被称为荣福直观，代表了理解的顶峰。</w:t>
      </w:r>
    </w:p>
    <w:p w14:paraId="45B0F662">
      <w:pPr>
        <w:pStyle w:val="6"/>
        <w:spacing w:before="298" w:line="285" w:lineRule="auto"/>
        <w:ind w:left="699" w:right="100" w:hanging="325"/>
        <w:rPr>
          <w:rFonts w:hint="eastAsia"/>
        </w:rPr>
      </w:pPr>
    </w:p>
    <w:p w14:paraId="40F4B420">
      <w:pPr>
        <w:pStyle w:val="6"/>
        <w:spacing w:before="298" w:line="285" w:lineRule="auto"/>
        <w:ind w:left="699" w:right="100" w:hanging="325"/>
        <w:rPr>
          <w:rFonts w:hint="eastAsia"/>
        </w:rPr>
      </w:pPr>
      <w:r>
        <w:rPr>
          <w:rFonts w:hint="eastAsia"/>
        </w:rPr>
        <w:t>Our perception of God's glory on earth is limited and obscure, comparable to catching a glimpse of "His back parts" (Exod. 33:23).</w:t>
      </w:r>
    </w:p>
    <w:p w14:paraId="3AB05B26">
      <w:pPr>
        <w:pStyle w:val="6"/>
        <w:spacing w:before="298" w:line="285" w:lineRule="auto"/>
        <w:ind w:left="699" w:right="100" w:hanging="325"/>
        <w:rPr>
          <w:rFonts w:hint="eastAsia"/>
        </w:rPr>
      </w:pPr>
      <w:r>
        <w:rPr>
          <w:rFonts w:hint="eastAsia"/>
        </w:rPr>
        <w:t>我们在地上对神荣耀的感知是有限而模糊的，好比瞥见“祂的背”（出埃及记33:23）。</w:t>
      </w:r>
    </w:p>
    <w:p w14:paraId="1C1F8805">
      <w:pPr>
        <w:pStyle w:val="6"/>
        <w:spacing w:before="298" w:line="285" w:lineRule="auto"/>
        <w:ind w:left="699" w:right="100" w:hanging="325"/>
        <w:rPr>
          <w:rFonts w:hint="eastAsia"/>
        </w:rPr>
      </w:pPr>
    </w:p>
    <w:p w14:paraId="5701DCE2">
      <w:pPr>
        <w:pStyle w:val="6"/>
        <w:spacing w:before="298" w:line="285" w:lineRule="auto"/>
        <w:ind w:left="699" w:right="100" w:hanging="325"/>
        <w:rPr>
          <w:rFonts w:hint="eastAsia"/>
        </w:rPr>
      </w:pPr>
      <w:r>
        <w:rPr>
          <w:rFonts w:hint="eastAsia"/>
        </w:rPr>
        <w:t>However, in heaven, we will see His face (Rev. 22:4).</w:t>
      </w:r>
    </w:p>
    <w:p w14:paraId="3C4C49FA">
      <w:pPr>
        <w:pStyle w:val="6"/>
        <w:spacing w:before="298" w:line="285" w:lineRule="auto"/>
        <w:ind w:left="699" w:right="100" w:hanging="325"/>
        <w:rPr>
          <w:rFonts w:hint="eastAsia"/>
        </w:rPr>
      </w:pPr>
      <w:r>
        <w:rPr>
          <w:rFonts w:hint="eastAsia"/>
        </w:rPr>
        <w:t>然而，在天上，我们将看见祂的面（启示录22:4）。</w:t>
      </w:r>
    </w:p>
    <w:p w14:paraId="756F82B2">
      <w:pPr>
        <w:pStyle w:val="6"/>
        <w:spacing w:before="298" w:line="285" w:lineRule="auto"/>
        <w:ind w:left="699" w:right="100" w:hanging="325"/>
        <w:rPr>
          <w:rFonts w:hint="eastAsia"/>
        </w:rPr>
      </w:pPr>
    </w:p>
    <w:p w14:paraId="34958040">
      <w:pPr>
        <w:pStyle w:val="6"/>
        <w:spacing w:before="298" w:line="285" w:lineRule="auto"/>
        <w:ind w:left="699" w:right="100" w:hanging="325"/>
        <w:rPr>
          <w:rFonts w:hint="eastAsia"/>
        </w:rPr>
      </w:pPr>
      <w:r>
        <w:rPr>
          <w:rFonts w:hint="eastAsia"/>
        </w:rPr>
        <w:t>Our understanding will be illuminated by the light of glory, serving as a comprehensive commentary on the Scriptures and resolving all intricate theological questions.</w:t>
      </w:r>
    </w:p>
    <w:p w14:paraId="71764C53">
      <w:pPr>
        <w:pStyle w:val="6"/>
        <w:spacing w:before="298" w:line="285" w:lineRule="auto"/>
        <w:ind w:left="699" w:right="100" w:hanging="325"/>
        <w:rPr>
          <w:rFonts w:hint="eastAsia"/>
        </w:rPr>
      </w:pPr>
      <w:r>
        <w:rPr>
          <w:rFonts w:hint="eastAsia"/>
        </w:rPr>
        <w:t>我们的理解力将被荣耀之光所照亮，成为对圣经的全面注释，并解决所有错综复杂的 theological 问题。</w:t>
      </w:r>
    </w:p>
    <w:p w14:paraId="41DA4B11">
      <w:pPr>
        <w:pStyle w:val="6"/>
        <w:spacing w:before="298" w:line="285" w:lineRule="auto"/>
        <w:ind w:left="699" w:right="100" w:hanging="325"/>
        <w:rPr>
          <w:rFonts w:hint="eastAsia"/>
        </w:rPr>
      </w:pPr>
    </w:p>
    <w:p w14:paraId="4A393B48">
      <w:pPr>
        <w:pStyle w:val="6"/>
        <w:spacing w:before="298" w:line="285" w:lineRule="auto"/>
        <w:ind w:left="699" w:right="100" w:hanging="325"/>
        <w:rPr>
          <w:rFonts w:hint="eastAsia"/>
        </w:rPr>
      </w:pPr>
      <w:r>
        <w:rPr>
          <w:rFonts w:hint="eastAsia"/>
        </w:rPr>
        <w:t>There is no earthly joy that can match the elation derived from the revelation of truth, especially when it concerns scriptural truth communicated to the soul by the Spirit of the Lord.</w:t>
      </w:r>
    </w:p>
    <w:p w14:paraId="201A5A44">
      <w:pPr>
        <w:pStyle w:val="6"/>
        <w:spacing w:before="298" w:line="285" w:lineRule="auto"/>
        <w:ind w:left="699" w:right="100" w:hanging="325"/>
        <w:rPr>
          <w:rFonts w:hint="eastAsia"/>
        </w:rPr>
      </w:pPr>
      <w:r>
        <w:rPr>
          <w:rFonts w:hint="eastAsia"/>
        </w:rPr>
        <w:t>没有任何属世的喜乐能与从真理的启示中获得的欣喜相媲美，特别是当这真理是由主的灵传达给灵魂的圣经真理时。</w:t>
      </w:r>
    </w:p>
    <w:p w14:paraId="3A9BEC05">
      <w:pPr>
        <w:pStyle w:val="6"/>
        <w:spacing w:before="298" w:line="285" w:lineRule="auto"/>
        <w:ind w:left="699" w:right="100" w:hanging="325"/>
        <w:rPr>
          <w:rFonts w:hint="eastAsia"/>
        </w:rPr>
      </w:pPr>
    </w:p>
    <w:p w14:paraId="1852CA24">
      <w:pPr>
        <w:pStyle w:val="6"/>
        <w:spacing w:before="298" w:line="285" w:lineRule="auto"/>
        <w:ind w:left="699" w:right="100" w:hanging="325"/>
        <w:rPr>
          <w:rFonts w:hint="eastAsia"/>
        </w:rPr>
      </w:pPr>
      <w:r>
        <w:rPr>
          <w:rFonts w:hint="eastAsia"/>
        </w:rPr>
        <w:t>As the psalmist proclaims, "I rejoice at your word like one who finds great spoil" (Psalm 119:162).</w:t>
      </w:r>
    </w:p>
    <w:p w14:paraId="724FEF73">
      <w:pPr>
        <w:pStyle w:val="6"/>
        <w:spacing w:before="298" w:line="285" w:lineRule="auto"/>
        <w:ind w:left="699" w:right="100" w:hanging="325"/>
        <w:rPr>
          <w:rFonts w:hint="eastAsia"/>
        </w:rPr>
      </w:pPr>
      <w:r>
        <w:rPr>
          <w:rFonts w:hint="eastAsia"/>
        </w:rPr>
        <w:t>正如诗篇作者所宣告的：“我喜爱你的话，好像人得了许多掳物”（诗篇119:162）。</w:t>
      </w:r>
    </w:p>
    <w:p w14:paraId="309D7125">
      <w:pPr>
        <w:pStyle w:val="6"/>
        <w:spacing w:before="298" w:line="285" w:lineRule="auto"/>
        <w:ind w:left="699" w:right="100" w:hanging="325"/>
        <w:rPr>
          <w:rFonts w:hint="eastAsia"/>
        </w:rPr>
      </w:pPr>
    </w:p>
    <w:p w14:paraId="3500652D">
      <w:pPr>
        <w:pStyle w:val="6"/>
        <w:spacing w:before="298" w:line="285" w:lineRule="auto"/>
        <w:ind w:left="699" w:right="100" w:hanging="325"/>
        <w:rPr>
          <w:rFonts w:hint="eastAsia"/>
        </w:rPr>
      </w:pPr>
      <w:r>
        <w:rPr>
          <w:rFonts w:hint="eastAsia"/>
        </w:rPr>
        <w:t>Yet, our current knowledge remains imperfect.</w:t>
      </w:r>
    </w:p>
    <w:p w14:paraId="5F0B796E">
      <w:pPr>
        <w:pStyle w:val="6"/>
        <w:spacing w:before="298" w:line="285" w:lineRule="auto"/>
        <w:ind w:left="699" w:right="100" w:hanging="325"/>
        <w:rPr>
          <w:rFonts w:hint="eastAsia"/>
        </w:rPr>
      </w:pPr>
      <w:r>
        <w:rPr>
          <w:rFonts w:hint="eastAsia"/>
        </w:rPr>
        <w:t>然而，我们目前的知识仍然不完美。</w:t>
      </w:r>
    </w:p>
    <w:p w14:paraId="0F74277E">
      <w:pPr>
        <w:pStyle w:val="6"/>
        <w:spacing w:before="298" w:line="285" w:lineRule="auto"/>
        <w:ind w:left="699" w:right="100" w:hanging="325"/>
        <w:rPr>
          <w:rFonts w:hint="eastAsia"/>
        </w:rPr>
      </w:pPr>
    </w:p>
    <w:p w14:paraId="542C6FF2">
      <w:pPr>
        <w:pStyle w:val="6"/>
        <w:spacing w:before="298" w:line="285" w:lineRule="auto"/>
        <w:ind w:left="699" w:right="100" w:hanging="325"/>
        <w:rPr>
          <w:rFonts w:hint="eastAsia"/>
        </w:rPr>
      </w:pPr>
      <w:r>
        <w:rPr>
          <w:rFonts w:hint="eastAsia"/>
        </w:rPr>
        <w:t>How rapturous it will be, then, to witness the unveiling of all the hidden treasures contained within the Scriptures!</w:t>
      </w:r>
    </w:p>
    <w:p w14:paraId="6C389003">
      <w:pPr>
        <w:pStyle w:val="6"/>
        <w:spacing w:before="298" w:line="285" w:lineRule="auto"/>
        <w:ind w:left="699" w:right="100" w:hanging="325"/>
        <w:rPr>
          <w:rFonts w:hint="eastAsia"/>
        </w:rPr>
      </w:pPr>
      <w:r>
        <w:rPr>
          <w:rFonts w:hint="eastAsia"/>
        </w:rPr>
        <w:t>那么，亲眼目睹圣经中所蕴含的一切隐藏宝藏被揭开，将是何等的欣喜若狂！</w:t>
      </w:r>
    </w:p>
    <w:p w14:paraId="0748C521">
      <w:pPr>
        <w:pStyle w:val="6"/>
        <w:spacing w:before="298" w:line="285" w:lineRule="auto"/>
        <w:ind w:left="699" w:right="100" w:hanging="325"/>
        <w:rPr>
          <w:rFonts w:hint="eastAsia"/>
        </w:rPr>
      </w:pPr>
    </w:p>
    <w:p w14:paraId="530B8FDA">
      <w:pPr>
        <w:pStyle w:val="6"/>
        <w:spacing w:before="298" w:line="285" w:lineRule="auto"/>
        <w:ind w:left="699" w:right="100" w:hanging="325"/>
        <w:rPr>
          <w:rFonts w:hint="eastAsia"/>
        </w:rPr>
      </w:pPr>
      <w:r>
        <w:rPr>
          <w:rFonts w:hint="eastAsia"/>
        </w:rPr>
        <w:t>We will also gain understanding of God's works—the beauty of creation and providence—fully illuminated by the light of glory.</w:t>
      </w:r>
    </w:p>
    <w:p w14:paraId="55645295">
      <w:pPr>
        <w:pStyle w:val="6"/>
        <w:spacing w:before="298" w:line="285" w:lineRule="auto"/>
        <w:ind w:left="699" w:right="100" w:hanging="325"/>
        <w:rPr>
          <w:rFonts w:hint="eastAsia"/>
        </w:rPr>
      </w:pPr>
      <w:r>
        <w:rPr>
          <w:rFonts w:hint="eastAsia"/>
        </w:rPr>
        <w:t>我们也将理解神的作为——创造和护理之美——被荣耀之光完全照亮。</w:t>
      </w:r>
    </w:p>
    <w:p w14:paraId="2B1ADCEE">
      <w:pPr>
        <w:pStyle w:val="6"/>
        <w:spacing w:before="298" w:line="285" w:lineRule="auto"/>
        <w:ind w:left="699" w:right="100" w:hanging="325"/>
        <w:rPr>
          <w:rFonts w:hint="eastAsia"/>
        </w:rPr>
      </w:pPr>
    </w:p>
    <w:p w14:paraId="41B9F637">
      <w:pPr>
        <w:pStyle w:val="6"/>
        <w:spacing w:before="298" w:line="285" w:lineRule="auto"/>
        <w:ind w:left="699" w:right="100" w:hanging="325"/>
        <w:rPr>
          <w:rFonts w:hint="eastAsia"/>
        </w:rPr>
      </w:pPr>
      <w:r>
        <w:rPr>
          <w:rFonts w:hint="eastAsia"/>
        </w:rPr>
        <w:t>Natural knowledge will reach its pinnacle as the divine masterpiece of providence, encompassing the Church and all humanity, is laid before the eyes of the saints.</w:t>
      </w:r>
    </w:p>
    <w:p w14:paraId="30A94A6E">
      <w:pPr>
        <w:pStyle w:val="6"/>
        <w:spacing w:before="298" w:line="285" w:lineRule="auto"/>
        <w:ind w:left="699" w:right="100" w:hanging="325"/>
        <w:rPr>
          <w:rFonts w:hint="eastAsia"/>
        </w:rPr>
      </w:pPr>
      <w:r>
        <w:rPr>
          <w:rFonts w:hint="eastAsia"/>
        </w:rPr>
        <w:t>当涵盖教会和全人类的神圣护理杰作展现在圣徒眼前时，属世的知识将达到其顶峰。</w:t>
      </w:r>
    </w:p>
    <w:p w14:paraId="02FE5D3D">
      <w:pPr>
        <w:pStyle w:val="6"/>
        <w:spacing w:before="298" w:line="285" w:lineRule="auto"/>
        <w:ind w:left="699" w:right="100" w:hanging="325"/>
        <w:rPr>
          <w:rFonts w:hint="eastAsia"/>
        </w:rPr>
      </w:pPr>
    </w:p>
    <w:p w14:paraId="1F97C8D4">
      <w:pPr>
        <w:pStyle w:val="6"/>
        <w:spacing w:before="298" w:line="285" w:lineRule="auto"/>
        <w:ind w:left="699" w:right="100" w:hanging="325"/>
        <w:rPr>
          <w:rFonts w:hint="eastAsia"/>
        </w:rPr>
      </w:pPr>
      <w:r>
        <w:rPr>
          <w:rFonts w:hint="eastAsia"/>
        </w:rPr>
        <w:t>It will appear as a marvelous composition, prompting them to declare together, "He has done all things well."</w:t>
      </w:r>
    </w:p>
    <w:p w14:paraId="0434B8A7">
      <w:pPr>
        <w:pStyle w:val="6"/>
        <w:spacing w:before="298" w:line="285" w:lineRule="auto"/>
        <w:ind w:left="699" w:right="100" w:hanging="325"/>
        <w:rPr>
          <w:rFonts w:hint="eastAsia"/>
        </w:rPr>
      </w:pPr>
      <w:r>
        <w:rPr>
          <w:rFonts w:hint="eastAsia"/>
        </w:rPr>
        <w:t>它将显现为一首奇妙的乐章，促使他们一同宣告：“祂所做的一切尽都美好。”</w:t>
      </w:r>
    </w:p>
    <w:p w14:paraId="6032FAF3">
      <w:pPr>
        <w:pStyle w:val="6"/>
        <w:spacing w:before="298" w:line="285" w:lineRule="auto"/>
        <w:ind w:left="699" w:right="100" w:hanging="325"/>
        <w:rPr>
          <w:rFonts w:hint="eastAsia"/>
        </w:rPr>
      </w:pPr>
    </w:p>
    <w:p w14:paraId="52BD84CC">
      <w:pPr>
        <w:pStyle w:val="6"/>
        <w:spacing w:before="298" w:line="285" w:lineRule="auto"/>
        <w:ind w:left="699" w:right="100" w:hanging="325"/>
        <w:rPr>
          <w:rFonts w:hint="eastAsia"/>
        </w:rPr>
      </w:pPr>
      <w:r>
        <w:rPr>
          <w:rFonts w:hint="eastAsia"/>
        </w:rPr>
        <w:t>However, the work of redemption will hold a special place of wonder for the saints.</w:t>
      </w:r>
    </w:p>
    <w:p w14:paraId="5E3E2A13">
      <w:pPr>
        <w:pStyle w:val="6"/>
        <w:spacing w:before="298" w:line="285" w:lineRule="auto"/>
        <w:ind w:left="699" w:right="100" w:hanging="325"/>
        <w:rPr>
          <w:rFonts w:hint="eastAsia"/>
        </w:rPr>
      </w:pPr>
      <w:r>
        <w:rPr>
          <w:rFonts w:hint="eastAsia"/>
        </w:rPr>
        <w:t>然而，救赎之工将在圣徒心中占据一个特别奇妙的位置。</w:t>
      </w:r>
    </w:p>
    <w:p w14:paraId="2DA397B4">
      <w:pPr>
        <w:pStyle w:val="6"/>
        <w:spacing w:before="298" w:line="285" w:lineRule="auto"/>
        <w:ind w:left="699" w:right="100" w:hanging="325"/>
        <w:rPr>
          <w:rFonts w:hint="eastAsia"/>
        </w:rPr>
      </w:pPr>
    </w:p>
    <w:p w14:paraId="56A71D69">
      <w:pPr>
        <w:pStyle w:val="6"/>
        <w:spacing w:before="298" w:line="285" w:lineRule="auto"/>
        <w:ind w:left="699" w:right="100" w:hanging="325"/>
        <w:rPr>
          <w:rFonts w:hint="eastAsia"/>
        </w:rPr>
      </w:pPr>
      <w:r>
        <w:rPr>
          <w:rFonts w:hint="eastAsia"/>
        </w:rPr>
        <w:t>They will forever marvel and praise the glorious plan, perceiving its perfect alignment with the divine attributes and its suitability for the salvation of sinners.</w:t>
      </w:r>
    </w:p>
    <w:p w14:paraId="53C4B834">
      <w:pPr>
        <w:pStyle w:val="6"/>
        <w:spacing w:before="298" w:line="285" w:lineRule="auto"/>
        <w:ind w:left="699" w:right="100" w:hanging="325"/>
        <w:rPr>
          <w:rFonts w:hint="eastAsia"/>
        </w:rPr>
      </w:pPr>
      <w:r>
        <w:rPr>
          <w:rFonts w:hint="eastAsia"/>
        </w:rPr>
        <w:t>他们将永远惊叹并赞美这荣耀的计划，认识到它与神圣属性的完美契合及其对罪人得救的适宜性。</w:t>
      </w:r>
    </w:p>
    <w:p w14:paraId="5396D1D4">
      <w:pPr>
        <w:pStyle w:val="6"/>
        <w:spacing w:before="298" w:line="285" w:lineRule="auto"/>
        <w:ind w:left="699" w:right="100" w:hanging="325"/>
        <w:rPr>
          <w:rFonts w:hint="eastAsia"/>
        </w:rPr>
      </w:pPr>
    </w:p>
    <w:p w14:paraId="48645D69">
      <w:pPr>
        <w:pStyle w:val="6"/>
        <w:spacing w:before="298" w:line="285" w:lineRule="auto"/>
        <w:ind w:left="699" w:right="100" w:hanging="325"/>
        <w:rPr>
          <w:rFonts w:hint="eastAsia"/>
        </w:rPr>
      </w:pPr>
      <w:r>
        <w:rPr>
          <w:rFonts w:hint="eastAsia"/>
        </w:rPr>
        <w:t>They will clearly comprehend the eternal covenant made between the Father and the Son for their redemption.</w:t>
      </w:r>
    </w:p>
    <w:p w14:paraId="71F50F31">
      <w:pPr>
        <w:pStyle w:val="6"/>
        <w:spacing w:before="298" w:line="285" w:lineRule="auto"/>
        <w:ind w:left="699" w:right="100" w:hanging="325"/>
        <w:rPr>
          <w:rFonts w:hint="eastAsia"/>
        </w:rPr>
      </w:pPr>
      <w:r>
        <w:rPr>
          <w:rFonts w:hint="eastAsia"/>
        </w:rPr>
        <w:t>他们将清楚地理解父与子为救赎他们而立的永恒之约。</w:t>
      </w:r>
    </w:p>
    <w:p w14:paraId="072CBC9F">
      <w:pPr>
        <w:pStyle w:val="6"/>
        <w:spacing w:before="298" w:line="285" w:lineRule="auto"/>
        <w:ind w:left="699" w:right="100" w:hanging="325"/>
        <w:rPr>
          <w:rFonts w:hint="eastAsia"/>
        </w:rPr>
      </w:pPr>
    </w:p>
    <w:p w14:paraId="5EABBEE3">
      <w:pPr>
        <w:pStyle w:val="6"/>
        <w:spacing w:before="298" w:line="285" w:lineRule="auto"/>
        <w:ind w:left="699" w:right="100" w:hanging="325"/>
        <w:rPr>
          <w:rFonts w:hint="eastAsia"/>
        </w:rPr>
      </w:pPr>
      <w:r>
        <w:rPr>
          <w:rFonts w:hint="eastAsia"/>
        </w:rPr>
        <w:t>Their souls will eternally rejoice and praise, considering God Himself, their election by the Father, their redemption through the Son, and the application of salvation to them by the Holy Spirit.</w:t>
      </w:r>
    </w:p>
    <w:p w14:paraId="2B51C961">
      <w:pPr>
        <w:pStyle w:val="6"/>
        <w:spacing w:before="298" w:line="285" w:lineRule="auto"/>
        <w:ind w:left="699" w:right="100" w:hanging="325"/>
        <w:rPr>
          <w:rFonts w:hint="eastAsia"/>
        </w:rPr>
      </w:pPr>
      <w:r>
        <w:rPr>
          <w:rFonts w:hint="eastAsia"/>
        </w:rPr>
        <w:t>他们的灵魂将永远喜乐和赞美，思想神自己，父对他们的拣选，子对他们的救赎，以及圣灵将救恩施行在他们身上。</w:t>
      </w:r>
    </w:p>
    <w:p w14:paraId="382C8F80">
      <w:pPr>
        <w:pStyle w:val="6"/>
        <w:spacing w:before="298" w:line="285" w:lineRule="auto"/>
        <w:ind w:left="699" w:right="100" w:hanging="325"/>
        <w:rPr>
          <w:rFonts w:hint="eastAsia"/>
        </w:rPr>
      </w:pPr>
    </w:p>
    <w:p w14:paraId="693F7036">
      <w:pPr>
        <w:pStyle w:val="6"/>
        <w:spacing w:before="298" w:line="285" w:lineRule="auto"/>
        <w:ind w:left="699" w:right="100" w:hanging="325"/>
        <w:rPr>
          <w:rFonts w:hint="eastAsia"/>
        </w:rPr>
      </w:pPr>
      <w:r>
        <w:rPr>
          <w:rFonts w:hint="eastAsia"/>
        </w:rPr>
        <w:t>(2.) The saints in heaven will experience the enjoyment of God in Christ through direct and experiential knowledge, where the object itself is given and possessed.</w:t>
      </w:r>
    </w:p>
    <w:p w14:paraId="5D6EF6E2">
      <w:pPr>
        <w:pStyle w:val="6"/>
        <w:spacing w:before="298" w:line="285" w:lineRule="auto"/>
        <w:ind w:left="699" w:right="100" w:hanging="325"/>
        <w:rPr>
          <w:rFonts w:hint="eastAsia"/>
        </w:rPr>
      </w:pPr>
      <w:r>
        <w:rPr>
          <w:rFonts w:hint="eastAsia"/>
        </w:rPr>
        <w:t>（2.）天上的圣徒将通过直接和经验性的知识，在基督里体验对神的享受，在这种知识中，对象本身被赐予和拥有。</w:t>
      </w:r>
    </w:p>
    <w:p w14:paraId="7F48DDC3">
      <w:pPr>
        <w:pStyle w:val="6"/>
        <w:spacing w:before="298" w:line="285" w:lineRule="auto"/>
        <w:ind w:left="699" w:right="100" w:hanging="325"/>
        <w:rPr>
          <w:rFonts w:hint="eastAsia"/>
        </w:rPr>
      </w:pPr>
    </w:p>
    <w:p w14:paraId="7B8BDB3B">
      <w:pPr>
        <w:pStyle w:val="6"/>
        <w:spacing w:before="298" w:line="285" w:lineRule="auto"/>
        <w:ind w:left="699" w:right="100" w:hanging="325"/>
        <w:rPr>
          <w:rFonts w:hint="eastAsia"/>
        </w:rPr>
      </w:pPr>
      <w:r>
        <w:rPr>
          <w:rFonts w:hint="eastAsia"/>
        </w:rPr>
        <w:t>This represents the complete participation in divine goodness, which is the ultimate fulfillment of the will.</w:t>
      </w:r>
    </w:p>
    <w:p w14:paraId="3036B907">
      <w:pPr>
        <w:pStyle w:val="6"/>
        <w:spacing w:before="298" w:line="285" w:lineRule="auto"/>
        <w:ind w:left="699" w:right="100" w:hanging="325"/>
        <w:rPr>
          <w:rFonts w:hint="eastAsia"/>
        </w:rPr>
      </w:pPr>
      <w:r>
        <w:rPr>
          <w:rFonts w:hint="eastAsia"/>
        </w:rPr>
        <w:t>这代表了对神圣良善的完全分享，是意志的最终实现。</w:t>
      </w:r>
    </w:p>
    <w:p w14:paraId="03F9D566">
      <w:pPr>
        <w:pStyle w:val="6"/>
        <w:spacing w:before="298" w:line="285" w:lineRule="auto"/>
        <w:ind w:left="699" w:right="100" w:hanging="325"/>
        <w:rPr>
          <w:rFonts w:hint="eastAsia"/>
        </w:rPr>
      </w:pPr>
    </w:p>
    <w:p w14:paraId="7F9442AD">
      <w:pPr>
        <w:pStyle w:val="6"/>
        <w:spacing w:before="298" w:line="285" w:lineRule="auto"/>
        <w:ind w:left="699" w:right="100" w:hanging="325"/>
        <w:rPr>
          <w:rFonts w:hint="eastAsia"/>
        </w:rPr>
      </w:pPr>
      <w:r>
        <w:rPr>
          <w:rFonts w:hint="eastAsia"/>
        </w:rPr>
        <w:t>As stated in Revelation 7:17, "The Lamb shall lead them to living fountains of waters."</w:t>
      </w:r>
    </w:p>
    <w:p w14:paraId="731DF3D8">
      <w:pPr>
        <w:pStyle w:val="6"/>
        <w:spacing w:before="298" w:line="285" w:lineRule="auto"/>
        <w:ind w:left="699" w:right="100" w:hanging="325"/>
        <w:rPr>
          <w:rFonts w:hint="eastAsia"/>
        </w:rPr>
      </w:pPr>
      <w:r>
        <w:rPr>
          <w:rFonts w:hint="eastAsia"/>
        </w:rPr>
        <w:t>正如启示录7:17所说：“羔羊必领他们到生命水的泉源。”</w:t>
      </w:r>
    </w:p>
    <w:p w14:paraId="7993FB53">
      <w:pPr>
        <w:pStyle w:val="6"/>
        <w:spacing w:before="298" w:line="285" w:lineRule="auto"/>
        <w:ind w:left="699" w:right="100" w:hanging="325"/>
        <w:rPr>
          <w:rFonts w:hint="eastAsia"/>
        </w:rPr>
      </w:pPr>
    </w:p>
    <w:p w14:paraId="66F18F3B">
      <w:pPr>
        <w:pStyle w:val="6"/>
        <w:spacing w:before="298" w:line="285" w:lineRule="auto"/>
        <w:ind w:left="699" w:right="100" w:hanging="325"/>
        <w:rPr>
          <w:rFonts w:hint="eastAsia"/>
        </w:rPr>
      </w:pPr>
      <w:r>
        <w:rPr>
          <w:rFonts w:hint="eastAsia"/>
        </w:rPr>
        <w:t>These waters refer to God Himself, "the fountain of living waters," who will fully and generously reveal Himself to them.</w:t>
      </w:r>
    </w:p>
    <w:p w14:paraId="7170E3A3">
      <w:pPr>
        <w:pStyle w:val="6"/>
        <w:spacing w:before="298" w:line="285" w:lineRule="auto"/>
        <w:ind w:left="699" w:right="100" w:hanging="325"/>
        <w:rPr>
          <w:rFonts w:hint="eastAsia"/>
        </w:rPr>
      </w:pPr>
      <w:r>
        <w:rPr>
          <w:rFonts w:hint="eastAsia"/>
        </w:rPr>
        <w:t>这些水指的是神自己，“活水的泉源”，祂将向他们完全而慷慨地启示祂自己。</w:t>
      </w:r>
    </w:p>
    <w:p w14:paraId="207A6E8A">
      <w:pPr>
        <w:pStyle w:val="6"/>
        <w:spacing w:before="298" w:line="285" w:lineRule="auto"/>
        <w:ind w:left="699" w:right="100" w:hanging="325"/>
        <w:rPr>
          <w:rFonts w:hint="eastAsia"/>
        </w:rPr>
      </w:pPr>
    </w:p>
    <w:p w14:paraId="395B230D">
      <w:pPr>
        <w:pStyle w:val="6"/>
        <w:spacing w:before="298" w:line="285" w:lineRule="auto"/>
        <w:ind w:left="699" w:right="100" w:hanging="325"/>
        <w:rPr>
          <w:rFonts w:hint="eastAsia"/>
        </w:rPr>
      </w:pPr>
      <w:r>
        <w:rPr>
          <w:rFonts w:hint="eastAsia"/>
        </w:rPr>
        <w:t>He will eternally pour out His goodness into their souls, and they will have a vivid sensation, deep within their beings, of all the goodness they have heard of and believed in, as well as what they will see in Him through the light of glory.</w:t>
      </w:r>
    </w:p>
    <w:p w14:paraId="4153C766">
      <w:pPr>
        <w:pStyle w:val="6"/>
        <w:spacing w:before="298" w:line="285" w:lineRule="auto"/>
        <w:ind w:left="699" w:right="100" w:hanging="325"/>
        <w:rPr>
          <w:rFonts w:hint="eastAsia"/>
        </w:rPr>
      </w:pPr>
      <w:r>
        <w:rPr>
          <w:rFonts w:hint="eastAsia"/>
        </w:rPr>
        <w:t>祂将永远将祂的良善倾注到他们的灵魂中，他们将在内心深处生动地感受到他们所听说和相信的一切良善，以及他们将通过荣耀之光在祂里面看到的一切。</w:t>
      </w:r>
    </w:p>
    <w:p w14:paraId="0FCE44B2">
      <w:pPr>
        <w:pStyle w:val="6"/>
        <w:spacing w:before="298" w:line="285" w:lineRule="auto"/>
        <w:ind w:left="699" w:right="100" w:hanging="325"/>
        <w:rPr>
          <w:rFonts w:hint="eastAsia"/>
        </w:rPr>
      </w:pPr>
    </w:p>
    <w:p w14:paraId="3262734E">
      <w:pPr>
        <w:pStyle w:val="6"/>
        <w:spacing w:before="298" w:line="285" w:lineRule="auto"/>
        <w:ind w:left="699" w:right="100" w:hanging="325"/>
        <w:rPr>
          <w:rFonts w:hint="eastAsia"/>
        </w:rPr>
      </w:pPr>
      <w:r>
        <w:rPr>
          <w:rFonts w:hint="eastAsia"/>
        </w:rPr>
        <w:t>This will serve as an everlasting and practical exposition of the promise that God Himself will be their God (Rev. 21:3).</w:t>
      </w:r>
    </w:p>
    <w:p w14:paraId="62074469">
      <w:pPr>
        <w:pStyle w:val="6"/>
        <w:spacing w:before="298" w:line="285" w:lineRule="auto"/>
        <w:ind w:left="699" w:right="100" w:hanging="325"/>
        <w:rPr>
          <w:rFonts w:hint="eastAsia"/>
        </w:rPr>
      </w:pPr>
      <w:r>
        <w:rPr>
          <w:rFonts w:hint="eastAsia"/>
        </w:rPr>
        <w:t>这将成为神自己将作他们的神这一应许（启示录21:3）的永恒而实际的阐释。</w:t>
      </w:r>
    </w:p>
    <w:p w14:paraId="5B0D60CF">
      <w:pPr>
        <w:pStyle w:val="6"/>
        <w:spacing w:before="298" w:line="285" w:lineRule="auto"/>
        <w:ind w:left="699" w:right="100" w:hanging="325"/>
        <w:rPr>
          <w:rFonts w:hint="eastAsia"/>
        </w:rPr>
      </w:pPr>
    </w:p>
    <w:p w14:paraId="5FCBB42D">
      <w:pPr>
        <w:pStyle w:val="6"/>
        <w:spacing w:before="298" w:line="285" w:lineRule="auto"/>
        <w:ind w:left="699" w:right="100" w:hanging="325"/>
        <w:rPr>
          <w:rFonts w:hint="eastAsia"/>
        </w:rPr>
      </w:pPr>
      <w:r>
        <w:rPr>
          <w:rFonts w:hint="eastAsia"/>
        </w:rPr>
        <w:t>God will fully communicate Himself to them, and they will no longer taste of His goodness through ordinances as they did before.</w:t>
      </w:r>
    </w:p>
    <w:p w14:paraId="7E6F6D0B">
      <w:pPr>
        <w:pStyle w:val="6"/>
        <w:spacing w:before="298" w:line="285" w:lineRule="auto"/>
        <w:ind w:left="699" w:right="100" w:hanging="325"/>
        <w:rPr>
          <w:rFonts w:hint="eastAsia"/>
        </w:rPr>
      </w:pPr>
      <w:r>
        <w:rPr>
          <w:rFonts w:hint="eastAsia"/>
        </w:rPr>
        <w:t>神将完全地将祂自己交通给他们，他们将不再像以前那样通过典章来品尝祂的良善。</w:t>
      </w:r>
    </w:p>
    <w:p w14:paraId="73721CD5">
      <w:pPr>
        <w:pStyle w:val="6"/>
        <w:spacing w:before="298" w:line="285" w:lineRule="auto"/>
        <w:ind w:left="699" w:right="100" w:hanging="325"/>
        <w:rPr>
          <w:rFonts w:hint="eastAsia"/>
        </w:rPr>
      </w:pPr>
    </w:p>
    <w:p w14:paraId="512BC274">
      <w:pPr>
        <w:pStyle w:val="6"/>
        <w:spacing w:before="298" w:line="285" w:lineRule="auto"/>
        <w:ind w:left="699" w:right="100" w:hanging="325"/>
        <w:rPr>
          <w:rFonts w:hint="eastAsia"/>
        </w:rPr>
      </w:pPr>
      <w:r>
        <w:rPr>
          <w:rFonts w:hint="eastAsia"/>
        </w:rPr>
        <w:t>Instead, they will drink directly from the source.</w:t>
      </w:r>
    </w:p>
    <w:p w14:paraId="70B286C5">
      <w:pPr>
        <w:pStyle w:val="6"/>
        <w:spacing w:before="298" w:line="285" w:lineRule="auto"/>
        <w:ind w:left="699" w:right="100" w:hanging="325"/>
        <w:rPr>
          <w:rFonts w:hint="eastAsia"/>
        </w:rPr>
      </w:pPr>
      <w:r>
        <w:rPr>
          <w:rFonts w:hint="eastAsia"/>
        </w:rPr>
        <w:t>相反，他们将直接从源头饮用。</w:t>
      </w:r>
    </w:p>
    <w:p w14:paraId="3315CA1F">
      <w:pPr>
        <w:pStyle w:val="6"/>
        <w:spacing w:before="298" w:line="285" w:lineRule="auto"/>
        <w:ind w:left="699" w:right="100" w:hanging="325"/>
        <w:rPr>
          <w:rFonts w:hint="eastAsia"/>
        </w:rPr>
      </w:pPr>
    </w:p>
    <w:p w14:paraId="6AA301B4">
      <w:pPr>
        <w:pStyle w:val="6"/>
        <w:spacing w:before="298" w:line="285" w:lineRule="auto"/>
        <w:ind w:left="699" w:right="100" w:hanging="325"/>
        <w:rPr>
          <w:rFonts w:hint="eastAsia"/>
        </w:rPr>
      </w:pPr>
      <w:r>
        <w:rPr>
          <w:rFonts w:hint="eastAsia"/>
        </w:rPr>
        <w:t>They will no longer be satisfied with mere sips and drops, but will be filled with the fullness of God.</w:t>
      </w:r>
    </w:p>
    <w:p w14:paraId="1603CE20">
      <w:pPr>
        <w:pStyle w:val="6"/>
        <w:spacing w:before="298" w:line="285" w:lineRule="auto"/>
        <w:ind w:left="699" w:right="100" w:hanging="325"/>
        <w:rPr>
          <w:rFonts w:hint="eastAsia"/>
        </w:rPr>
      </w:pPr>
      <w:r>
        <w:rPr>
          <w:rFonts w:hint="eastAsia"/>
        </w:rPr>
        <w:t>他们将不再满足于浅尝辄止，而是要被神的丰满所充满。</w:t>
      </w:r>
    </w:p>
    <w:p w14:paraId="386438A5">
      <w:pPr>
        <w:pStyle w:val="6"/>
        <w:spacing w:before="298" w:line="285" w:lineRule="auto"/>
        <w:ind w:left="699" w:right="100" w:hanging="325"/>
        <w:rPr>
          <w:rFonts w:hint="eastAsia"/>
        </w:rPr>
      </w:pPr>
    </w:p>
    <w:p w14:paraId="4DA30B7B">
      <w:pPr>
        <w:pStyle w:val="6"/>
        <w:spacing w:before="298" w:line="285" w:lineRule="auto"/>
        <w:ind w:left="699" w:right="100" w:hanging="325"/>
        <w:rPr>
          <w:rFonts w:hint="eastAsia"/>
        </w:rPr>
      </w:pPr>
      <w:r>
        <w:rPr>
          <w:rFonts w:hint="eastAsia"/>
        </w:rPr>
        <w:t>This will be the experience of every saint.</w:t>
      </w:r>
    </w:p>
    <w:p w14:paraId="40C72DBB">
      <w:pPr>
        <w:pStyle w:val="6"/>
        <w:spacing w:before="298" w:line="285" w:lineRule="auto"/>
        <w:ind w:left="699" w:right="100" w:hanging="325"/>
        <w:rPr>
          <w:rFonts w:hint="eastAsia"/>
        </w:rPr>
      </w:pPr>
      <w:r>
        <w:rPr>
          <w:rFonts w:hint="eastAsia"/>
        </w:rPr>
        <w:t>这将是每一位圣徒的经历。</w:t>
      </w:r>
    </w:p>
    <w:p w14:paraId="02A583FD">
      <w:pPr>
        <w:pStyle w:val="6"/>
        <w:spacing w:before="298" w:line="285" w:lineRule="auto"/>
        <w:ind w:left="699" w:right="100" w:hanging="325"/>
        <w:rPr>
          <w:rFonts w:hint="eastAsia"/>
        </w:rPr>
      </w:pPr>
    </w:p>
    <w:p w14:paraId="79F8C231">
      <w:pPr>
        <w:pStyle w:val="6"/>
        <w:spacing w:before="298" w:line="285" w:lineRule="auto"/>
        <w:ind w:left="699" w:right="100" w:hanging="325"/>
        <w:rPr>
          <w:rFonts w:hint="eastAsia"/>
        </w:rPr>
      </w:pPr>
      <w:r>
        <w:rPr>
          <w:rFonts w:hint="eastAsia"/>
        </w:rPr>
        <w:t>While in created things, what is given to one may be withheld from another, this infinite good can fully reveal itself to all and satisfy all.</w:t>
      </w:r>
    </w:p>
    <w:p w14:paraId="15CA0872">
      <w:pPr>
        <w:pStyle w:val="6"/>
        <w:spacing w:before="298" w:line="285" w:lineRule="auto"/>
        <w:ind w:left="699" w:right="100" w:hanging="325"/>
        <w:rPr>
          <w:rFonts w:hint="eastAsia"/>
        </w:rPr>
      </w:pPr>
      <w:r>
        <w:rPr>
          <w:rFonts w:hint="eastAsia"/>
        </w:rPr>
        <w:t>在受造物中，给予一人的东西可能会被剥夺给另一人，但这位无限的善能完全向所有人启示自己并满足所有人。</w:t>
      </w:r>
    </w:p>
    <w:p w14:paraId="08407A88">
      <w:pPr>
        <w:pStyle w:val="6"/>
        <w:spacing w:before="298" w:line="285" w:lineRule="auto"/>
        <w:ind w:left="699" w:right="100" w:hanging="325"/>
        <w:rPr>
          <w:rFonts w:hint="eastAsia"/>
        </w:rPr>
      </w:pPr>
    </w:p>
    <w:p w14:paraId="3B25EA3D">
      <w:pPr>
        <w:pStyle w:val="6"/>
        <w:spacing w:before="298" w:line="285" w:lineRule="auto"/>
        <w:ind w:left="699" w:right="100" w:hanging="325"/>
        <w:rPr>
          <w:rFonts w:hint="eastAsia"/>
        </w:rPr>
      </w:pPr>
      <w:r>
        <w:rPr>
          <w:rFonts w:hint="eastAsia"/>
        </w:rPr>
        <w:t>Those who are heirs of God, the great inheritance, will enter into full possession of their inheritance.</w:t>
      </w:r>
    </w:p>
    <w:p w14:paraId="14DD0F0C">
      <w:pPr>
        <w:pStyle w:val="6"/>
        <w:spacing w:before="298" w:line="285" w:lineRule="auto"/>
        <w:ind w:left="699" w:right="100" w:hanging="325"/>
        <w:rPr>
          <w:rFonts w:hint="eastAsia"/>
        </w:rPr>
      </w:pPr>
      <w:r>
        <w:rPr>
          <w:rFonts w:hint="eastAsia"/>
        </w:rPr>
        <w:t>那些作为神后嗣、承受伟大产业的人，将完全拥有他们的产业。</w:t>
      </w:r>
    </w:p>
    <w:p w14:paraId="189CB2D3">
      <w:pPr>
        <w:pStyle w:val="6"/>
        <w:spacing w:before="298" w:line="285" w:lineRule="auto"/>
        <w:ind w:left="699" w:right="100" w:hanging="325"/>
        <w:rPr>
          <w:rFonts w:hint="eastAsia"/>
        </w:rPr>
      </w:pPr>
    </w:p>
    <w:p w14:paraId="498F4470">
      <w:pPr>
        <w:pStyle w:val="6"/>
        <w:spacing w:before="298" w:line="285" w:lineRule="auto"/>
        <w:ind w:left="699" w:right="100" w:hanging="325"/>
        <w:rPr>
          <w:rFonts w:hint="eastAsia"/>
        </w:rPr>
      </w:pPr>
      <w:r>
        <w:rPr>
          <w:rFonts w:hint="eastAsia"/>
        </w:rPr>
        <w:t>The Lord will open His treasures of goodness to them, ensuring their enjoyment is complete.</w:t>
      </w:r>
    </w:p>
    <w:p w14:paraId="215A5004">
      <w:pPr>
        <w:pStyle w:val="6"/>
        <w:spacing w:before="298" w:line="285" w:lineRule="auto"/>
        <w:ind w:left="699" w:right="100" w:hanging="325"/>
        <w:rPr>
          <w:rFonts w:hint="eastAsia"/>
        </w:rPr>
      </w:pPr>
      <w:r>
        <w:rPr>
          <w:rFonts w:hint="eastAsia"/>
        </w:rPr>
        <w:t>主将向他们敞开祂良善的宝库，确保他们的享受是完全的。</w:t>
      </w:r>
    </w:p>
    <w:p w14:paraId="4365E91A">
      <w:pPr>
        <w:pStyle w:val="6"/>
        <w:spacing w:before="298" w:line="285" w:lineRule="auto"/>
        <w:ind w:left="699" w:right="100" w:hanging="325"/>
        <w:rPr>
          <w:rFonts w:hint="eastAsia"/>
        </w:rPr>
      </w:pPr>
    </w:p>
    <w:p w14:paraId="6FAB5974">
      <w:pPr>
        <w:pStyle w:val="6"/>
        <w:spacing w:before="298" w:line="285" w:lineRule="auto"/>
        <w:ind w:left="699" w:right="100" w:hanging="325"/>
        <w:rPr>
          <w:rFonts w:hint="eastAsia"/>
        </w:rPr>
      </w:pPr>
      <w:r>
        <w:rPr>
          <w:rFonts w:hint="eastAsia"/>
        </w:rPr>
        <w:t>There will be no limits imposed; their enjoyment will extend as far as their expanded capacities can reach.</w:t>
      </w:r>
    </w:p>
    <w:p w14:paraId="4CD8B502">
      <w:pPr>
        <w:pStyle w:val="6"/>
        <w:spacing w:before="298" w:line="285" w:lineRule="auto"/>
        <w:ind w:left="699" w:right="100" w:hanging="325"/>
        <w:rPr>
          <w:rFonts w:hint="eastAsia"/>
        </w:rPr>
      </w:pPr>
      <w:r>
        <w:rPr>
          <w:rFonts w:hint="eastAsia"/>
        </w:rPr>
        <w:t>不会有任何限制；他们的享受将延伸到他们扩展后的能力所能及的范围。</w:t>
      </w:r>
    </w:p>
    <w:p w14:paraId="7E9B9A19">
      <w:pPr>
        <w:pStyle w:val="6"/>
        <w:spacing w:before="298" w:line="285" w:lineRule="auto"/>
        <w:ind w:left="699" w:right="100" w:hanging="325"/>
        <w:rPr>
          <w:rFonts w:hint="eastAsia"/>
        </w:rPr>
      </w:pPr>
    </w:p>
    <w:p w14:paraId="302166D4">
      <w:pPr>
        <w:pStyle w:val="6"/>
        <w:spacing w:before="298" w:line="285" w:lineRule="auto"/>
        <w:ind w:left="699" w:right="100" w:hanging="325"/>
        <w:rPr>
          <w:rFonts w:hint="eastAsia"/>
        </w:rPr>
      </w:pPr>
      <w:r>
        <w:rPr>
          <w:rFonts w:hint="eastAsia"/>
        </w:rPr>
        <w:t>Just as a narrow vessel cannot contain the ocean, finite creatures cannot fully comprehend the infinite good.</w:t>
      </w:r>
    </w:p>
    <w:p w14:paraId="3104216A">
      <w:pPr>
        <w:pStyle w:val="6"/>
        <w:spacing w:before="298" w:line="285" w:lineRule="auto"/>
        <w:ind w:left="699" w:right="100" w:hanging="325"/>
        <w:rPr>
          <w:rFonts w:hint="eastAsia"/>
        </w:rPr>
      </w:pPr>
      <w:r>
        <w:rPr>
          <w:rFonts w:hint="eastAsia"/>
        </w:rPr>
        <w:t>正如狭窄的器皿无法容纳海洋，有限的受造物也无法完全理解无限的善。</w:t>
      </w:r>
    </w:p>
    <w:p w14:paraId="4E73BC02">
      <w:pPr>
        <w:pStyle w:val="6"/>
        <w:spacing w:before="298" w:line="285" w:lineRule="auto"/>
        <w:ind w:left="699" w:right="100" w:hanging="325"/>
        <w:rPr>
          <w:rFonts w:hint="eastAsia"/>
        </w:rPr>
      </w:pPr>
    </w:p>
    <w:p w14:paraId="660F40B9">
      <w:pPr>
        <w:pStyle w:val="6"/>
        <w:spacing w:before="298" w:line="285" w:lineRule="auto"/>
        <w:ind w:left="699" w:right="100" w:hanging="325"/>
        <w:rPr>
          <w:rFonts w:hint="eastAsia"/>
        </w:rPr>
      </w:pPr>
      <w:r>
        <w:rPr>
          <w:rFonts w:hint="eastAsia"/>
        </w:rPr>
        <w:t>Yet, there will be no set measure to their enjoyment, only that which corresponds to the capacity of the creature.</w:t>
      </w:r>
    </w:p>
    <w:p w14:paraId="51DC0387">
      <w:pPr>
        <w:pStyle w:val="6"/>
        <w:spacing w:before="298" w:line="285" w:lineRule="auto"/>
        <w:ind w:left="699" w:right="100" w:hanging="325"/>
        <w:rPr>
          <w:rFonts w:hint="eastAsia"/>
        </w:rPr>
      </w:pPr>
      <w:r>
        <w:rPr>
          <w:rFonts w:hint="eastAsia"/>
        </w:rPr>
        <w:t>然而，他们的享受没有固定的尺度，只有与受造物容量相对应的尺度。</w:t>
      </w:r>
    </w:p>
    <w:p w14:paraId="53A2B45F">
      <w:pPr>
        <w:pStyle w:val="6"/>
        <w:spacing w:before="298" w:line="285" w:lineRule="auto"/>
        <w:ind w:left="699" w:right="100" w:hanging="325"/>
        <w:rPr>
          <w:rFonts w:hint="eastAsia"/>
        </w:rPr>
      </w:pPr>
    </w:p>
    <w:p w14:paraId="0AC5ADB7">
      <w:pPr>
        <w:pStyle w:val="6"/>
        <w:spacing w:before="298" w:line="285" w:lineRule="auto"/>
        <w:ind w:left="699" w:right="100" w:hanging="325"/>
        <w:rPr>
          <w:rFonts w:hint="eastAsia"/>
        </w:rPr>
      </w:pPr>
      <w:r>
        <w:rPr>
          <w:rFonts w:hint="eastAsia"/>
        </w:rPr>
        <w:t>Therefore, while there will be varying degrees of glory, all will be filled and receive what they can hold, even if some can hold more than others.</w:t>
      </w:r>
    </w:p>
    <w:p w14:paraId="33050A8D">
      <w:pPr>
        <w:pStyle w:val="6"/>
        <w:spacing w:before="298" w:line="285" w:lineRule="auto"/>
        <w:ind w:left="699" w:right="100" w:hanging="325"/>
        <w:rPr>
          <w:rFonts w:hint="eastAsia"/>
        </w:rPr>
      </w:pPr>
      <w:r>
        <w:rPr>
          <w:rFonts w:hint="eastAsia"/>
        </w:rPr>
        <w:t>因此，虽然荣耀有不同程度的分别，但所有人都将被充满，并得到他们所能容纳的，即使有些人能容纳的比别人多。</w:t>
      </w:r>
    </w:p>
    <w:p w14:paraId="4CF7805A">
      <w:pPr>
        <w:pStyle w:val="6"/>
        <w:spacing w:before="298" w:line="285" w:lineRule="auto"/>
        <w:ind w:left="699" w:right="100" w:hanging="325"/>
        <w:rPr>
          <w:rFonts w:hint="eastAsia"/>
        </w:rPr>
      </w:pPr>
    </w:p>
    <w:p w14:paraId="18802D22">
      <w:pPr>
        <w:pStyle w:val="6"/>
        <w:spacing w:before="298" w:line="285" w:lineRule="auto"/>
        <w:ind w:left="699" w:right="100" w:hanging="325"/>
        <w:rPr>
          <w:rFonts w:hint="eastAsia"/>
        </w:rPr>
      </w:pPr>
      <w:r>
        <w:rPr>
          <w:rFonts w:hint="eastAsia"/>
        </w:rPr>
        <w:t>None will lack anything; all will be fully satisfied and experience perfect blessedness through the complete enjoyment of divine goodness according to their expanded capacities.</w:t>
      </w:r>
    </w:p>
    <w:p w14:paraId="74A0922E">
      <w:pPr>
        <w:pStyle w:val="6"/>
        <w:spacing w:before="298" w:line="285" w:lineRule="auto"/>
        <w:ind w:left="699" w:right="100" w:hanging="325"/>
        <w:rPr>
          <w:rFonts w:hint="eastAsia"/>
        </w:rPr>
      </w:pPr>
      <w:r>
        <w:rPr>
          <w:rFonts w:hint="eastAsia"/>
        </w:rPr>
        <w:t>无人会有任何缺乏；所有人都将完全满足，并根据他们扩展的能力，通过完全享受神的良善而体验到完美的福乐。</w:t>
      </w:r>
    </w:p>
    <w:p w14:paraId="4C9E850A">
      <w:pPr>
        <w:pStyle w:val="6"/>
        <w:spacing w:before="298" w:line="285" w:lineRule="auto"/>
        <w:ind w:left="699" w:right="100" w:hanging="325"/>
        <w:rPr>
          <w:rFonts w:hint="eastAsia"/>
        </w:rPr>
      </w:pPr>
    </w:p>
    <w:p w14:paraId="148A4592">
      <w:pPr>
        <w:pStyle w:val="6"/>
        <w:spacing w:before="298" w:line="285" w:lineRule="auto"/>
        <w:ind w:left="699" w:right="100" w:hanging="325"/>
        <w:rPr>
          <w:rFonts w:hint="eastAsia"/>
        </w:rPr>
      </w:pPr>
      <w:r>
        <w:rPr>
          <w:rFonts w:hint="eastAsia"/>
        </w:rPr>
        <w:t>Just as bottles of different sizes are filled, with some containing more and others less, all will have what they can contain.</w:t>
      </w:r>
    </w:p>
    <w:p w14:paraId="3576D0AE">
      <w:pPr>
        <w:pStyle w:val="6"/>
        <w:spacing w:before="298" w:line="285" w:lineRule="auto"/>
        <w:ind w:left="699" w:right="100" w:hanging="325"/>
        <w:rPr>
          <w:rFonts w:hint="eastAsia"/>
        </w:rPr>
      </w:pPr>
      <w:r>
        <w:rPr>
          <w:rFonts w:hint="eastAsia"/>
        </w:rPr>
        <w:t>就像不同大小的瓶子被装满，有的装得多，有的装得少，但所有瓶子都装满了它们所能容纳的。</w:t>
      </w:r>
    </w:p>
    <w:p w14:paraId="5DF72E68">
      <w:pPr>
        <w:pStyle w:val="6"/>
        <w:spacing w:before="298" w:line="285" w:lineRule="auto"/>
        <w:ind w:left="699" w:right="100" w:hanging="325"/>
        <w:rPr>
          <w:rFonts w:hint="eastAsia"/>
        </w:rPr>
      </w:pPr>
    </w:p>
    <w:p w14:paraId="7380FDA6">
      <w:pPr>
        <w:pStyle w:val="6"/>
        <w:spacing w:before="298" w:line="285" w:lineRule="auto"/>
        <w:ind w:left="699" w:right="100" w:hanging="325"/>
        <w:rPr>
          <w:rFonts w:hint="eastAsia"/>
        </w:rPr>
      </w:pPr>
      <w:r>
        <w:rPr>
          <w:rFonts w:hint="eastAsia"/>
        </w:rPr>
        <w:t>The glorified saints will find complete fulfillment in God, satisfying all their desires.</w:t>
      </w:r>
    </w:p>
    <w:p w14:paraId="3CABE284">
      <w:pPr>
        <w:pStyle w:val="6"/>
        <w:spacing w:before="298" w:line="285" w:lineRule="auto"/>
        <w:ind w:left="699" w:right="100" w:hanging="325"/>
        <w:rPr>
          <w:rFonts w:hint="eastAsia"/>
        </w:rPr>
      </w:pPr>
      <w:r>
        <w:rPr>
          <w:rFonts w:hint="eastAsia"/>
        </w:rPr>
        <w:t>得了荣耀的圣徒将在神里面找到完全的满足，满足他们一切的欲望。</w:t>
      </w:r>
    </w:p>
    <w:p w14:paraId="5F698B5F">
      <w:pPr>
        <w:pStyle w:val="6"/>
        <w:spacing w:before="298" w:line="285" w:lineRule="auto"/>
        <w:ind w:left="699" w:right="100" w:hanging="325"/>
        <w:rPr>
          <w:rFonts w:hint="eastAsia"/>
        </w:rPr>
      </w:pPr>
    </w:p>
    <w:p w14:paraId="5F63B969">
      <w:pPr>
        <w:pStyle w:val="6"/>
        <w:spacing w:before="298" w:line="285" w:lineRule="auto"/>
        <w:ind w:left="699" w:right="100" w:hanging="325"/>
        <w:rPr>
          <w:rFonts w:hint="eastAsia"/>
        </w:rPr>
      </w:pPr>
      <w:r>
        <w:rPr>
          <w:rFonts w:hint="eastAsia"/>
        </w:rPr>
        <w:t>Created things cannot fulfill all our desires; clothes may warm us but not nourish us, and light may bring comfort but not sustain us.</w:t>
      </w:r>
    </w:p>
    <w:p w14:paraId="6B360CAA">
      <w:pPr>
        <w:pStyle w:val="6"/>
        <w:spacing w:before="298" w:line="285" w:lineRule="auto"/>
        <w:ind w:left="699" w:right="100" w:hanging="325"/>
        <w:rPr>
          <w:rFonts w:hint="eastAsia"/>
        </w:rPr>
      </w:pPr>
      <w:r>
        <w:rPr>
          <w:rFonts w:hint="eastAsia"/>
        </w:rPr>
        <w:t>受造物无法满足我们所有的欲望；衣服可以使我们温暖但不能滋养我们，光可以带来安慰但不能维持我们。</w:t>
      </w:r>
    </w:p>
    <w:p w14:paraId="3A263600">
      <w:pPr>
        <w:pStyle w:val="6"/>
        <w:spacing w:before="298" w:line="285" w:lineRule="auto"/>
        <w:ind w:left="699" w:right="100" w:hanging="325"/>
        <w:rPr>
          <w:rFonts w:hint="eastAsia"/>
        </w:rPr>
      </w:pPr>
    </w:p>
    <w:p w14:paraId="03077B9C">
      <w:pPr>
        <w:pStyle w:val="6"/>
        <w:spacing w:before="298" w:line="285" w:lineRule="auto"/>
        <w:ind w:left="699" w:right="100" w:hanging="325"/>
        <w:rPr>
          <w:rFonts w:hint="eastAsia"/>
        </w:rPr>
      </w:pPr>
      <w:r>
        <w:rPr>
          <w:rFonts w:hint="eastAsia"/>
        </w:rPr>
        <w:t>However, in God, we will find fulfillment for all our desires, and we will desire nothing apart from Him.</w:t>
      </w:r>
    </w:p>
    <w:p w14:paraId="63451FEB">
      <w:pPr>
        <w:pStyle w:val="6"/>
        <w:spacing w:before="298" w:line="285" w:lineRule="auto"/>
        <w:ind w:left="699" w:right="100" w:hanging="325"/>
        <w:rPr>
          <w:rFonts w:hint="eastAsia"/>
        </w:rPr>
      </w:pPr>
      <w:r>
        <w:rPr>
          <w:rFonts w:hint="eastAsia"/>
        </w:rPr>
        <w:t>然而，在神里面，我们将为我们所有的欲望找到满足，并且除了祂以外，我们别无所求。</w:t>
      </w:r>
    </w:p>
    <w:p w14:paraId="093C1805">
      <w:pPr>
        <w:pStyle w:val="6"/>
        <w:spacing w:before="298" w:line="285" w:lineRule="auto"/>
        <w:ind w:left="699" w:right="100" w:hanging="325"/>
        <w:rPr>
          <w:rFonts w:hint="eastAsia"/>
        </w:rPr>
      </w:pPr>
    </w:p>
    <w:p w14:paraId="11DFF4C3">
      <w:pPr>
        <w:pStyle w:val="6"/>
        <w:spacing w:before="298" w:line="285" w:lineRule="auto"/>
        <w:ind w:left="699" w:right="100" w:hanging="325"/>
        <w:rPr>
          <w:rFonts w:hint="eastAsia"/>
        </w:rPr>
      </w:pPr>
      <w:r>
        <w:rPr>
          <w:rFonts w:hint="eastAsia"/>
        </w:rPr>
        <w:t>The truly desirable will be the sole object of our desires, and we will have all that we desire.</w:t>
      </w:r>
    </w:p>
    <w:p w14:paraId="024B4DAF">
      <w:pPr>
        <w:pStyle w:val="6"/>
        <w:spacing w:before="298" w:line="285" w:lineRule="auto"/>
        <w:ind w:left="699" w:right="100" w:hanging="325"/>
        <w:rPr>
          <w:rFonts w:hint="eastAsia"/>
        </w:rPr>
      </w:pPr>
      <w:r>
        <w:rPr>
          <w:rFonts w:hint="eastAsia"/>
        </w:rPr>
        <w:t>真正可羡慕的将是我们欲望的唯一对象，我们将拥有我们所渴望的一切。</w:t>
      </w:r>
    </w:p>
    <w:p w14:paraId="2624A16F">
      <w:pPr>
        <w:pStyle w:val="6"/>
        <w:spacing w:before="298" w:line="285" w:lineRule="auto"/>
        <w:ind w:left="699" w:right="100" w:hanging="325"/>
        <w:rPr>
          <w:rFonts w:hint="eastAsia"/>
        </w:rPr>
      </w:pPr>
    </w:p>
    <w:p w14:paraId="607E7281">
      <w:pPr>
        <w:pStyle w:val="6"/>
        <w:spacing w:before="298" w:line="285" w:lineRule="auto"/>
        <w:ind w:left="699" w:right="100" w:hanging="325"/>
        <w:rPr>
          <w:rFonts w:hint="eastAsia"/>
        </w:rPr>
      </w:pPr>
      <w:r>
        <w:rPr>
          <w:rFonts w:hint="eastAsia"/>
        </w:rPr>
        <w:t>God will be everything to the saints—life, health, riches, honor, peace, and all good things.</w:t>
      </w:r>
    </w:p>
    <w:p w14:paraId="3F118C44">
      <w:pPr>
        <w:pStyle w:val="6"/>
        <w:spacing w:before="298" w:line="285" w:lineRule="auto"/>
        <w:ind w:left="699" w:right="100" w:hanging="325"/>
        <w:rPr>
          <w:rFonts w:hint="eastAsia"/>
        </w:rPr>
      </w:pPr>
      <w:r>
        <w:rPr>
          <w:rFonts w:hint="eastAsia"/>
        </w:rPr>
        <w:t>神将成为圣徒的一切——生命、健康、财富、尊荣、平安和一切美善。</w:t>
      </w:r>
    </w:p>
    <w:p w14:paraId="658DD547">
      <w:pPr>
        <w:pStyle w:val="6"/>
        <w:spacing w:before="298" w:line="285" w:lineRule="auto"/>
        <w:ind w:left="699" w:right="100" w:hanging="325"/>
        <w:rPr>
          <w:rFonts w:hint="eastAsia"/>
        </w:rPr>
      </w:pPr>
    </w:p>
    <w:p w14:paraId="6CF8167F">
      <w:pPr>
        <w:pStyle w:val="6"/>
        <w:spacing w:before="298" w:line="285" w:lineRule="auto"/>
        <w:ind w:left="699" w:right="100" w:hanging="325"/>
        <w:rPr>
          <w:rFonts w:hint="eastAsia"/>
        </w:rPr>
      </w:pPr>
      <w:r>
        <w:rPr>
          <w:rFonts w:hint="eastAsia"/>
        </w:rPr>
        <w:t>He will freely communicate Himself to them, and the door of access to Him will never be closed even for a moment.</w:t>
      </w:r>
    </w:p>
    <w:p w14:paraId="08192836">
      <w:pPr>
        <w:pStyle w:val="6"/>
        <w:spacing w:before="298" w:line="285" w:lineRule="auto"/>
        <w:ind w:left="699" w:right="100" w:hanging="325"/>
        <w:rPr>
          <w:rFonts w:hint="eastAsia"/>
        </w:rPr>
      </w:pPr>
      <w:r>
        <w:rPr>
          <w:rFonts w:hint="eastAsia"/>
        </w:rPr>
        <w:t>祂将自由地将祂自己交通给他们，通往祂的门永远不会关闭，哪怕只是一刻。</w:t>
      </w:r>
    </w:p>
    <w:p w14:paraId="51D9DA23">
      <w:pPr>
        <w:pStyle w:val="6"/>
        <w:spacing w:before="298" w:line="285" w:lineRule="auto"/>
        <w:ind w:left="699" w:right="100" w:hanging="325"/>
        <w:rPr>
          <w:rFonts w:hint="eastAsia"/>
        </w:rPr>
      </w:pPr>
    </w:p>
    <w:p w14:paraId="10C9DAF7">
      <w:pPr>
        <w:pStyle w:val="6"/>
        <w:spacing w:before="298" w:line="285" w:lineRule="auto"/>
        <w:ind w:left="699" w:right="100" w:hanging="325"/>
        <w:rPr>
          <w:rFonts w:hint="eastAsia"/>
        </w:rPr>
      </w:pPr>
      <w:r>
        <w:rPr>
          <w:rFonts w:hint="eastAsia"/>
        </w:rPr>
        <w:t>They may partake of the fruit of the tree of life whenever they desire, for it will be found on both sides of the river (Rev. 22:2).</w:t>
      </w:r>
    </w:p>
    <w:p w14:paraId="4FC590E9">
      <w:pPr>
        <w:pStyle w:val="6"/>
        <w:spacing w:before="298" w:line="285" w:lineRule="auto"/>
        <w:ind w:left="699" w:right="100" w:hanging="325"/>
        <w:rPr>
          <w:rFonts w:hint="eastAsia"/>
        </w:rPr>
      </w:pPr>
      <w:r>
        <w:rPr>
          <w:rFonts w:hint="eastAsia"/>
        </w:rPr>
        <w:t>他们可以随时享用生命树的果子，因为这树在河的两边都有（启示录22:2）。</w:t>
      </w:r>
    </w:p>
    <w:p w14:paraId="57B5B7A8">
      <w:pPr>
        <w:pStyle w:val="6"/>
        <w:spacing w:before="298" w:line="285" w:lineRule="auto"/>
        <w:ind w:left="699" w:right="100" w:hanging="325"/>
        <w:rPr>
          <w:rFonts w:hint="eastAsia"/>
        </w:rPr>
      </w:pPr>
    </w:p>
    <w:p w14:paraId="0D979A46">
      <w:pPr>
        <w:pStyle w:val="6"/>
        <w:spacing w:before="298" w:line="285" w:lineRule="auto"/>
        <w:ind w:left="699" w:right="100" w:hanging="325"/>
        <w:rPr>
          <w:rFonts w:hint="eastAsia"/>
        </w:rPr>
      </w:pPr>
      <w:r>
        <w:rPr>
          <w:rFonts w:hint="eastAsia"/>
        </w:rPr>
        <w:t>There will be no veil separating God from them; His fullness will always be open to them.</w:t>
      </w:r>
    </w:p>
    <w:p w14:paraId="4306E919">
      <w:pPr>
        <w:pStyle w:val="6"/>
        <w:spacing w:before="298" w:line="285" w:lineRule="auto"/>
        <w:ind w:left="699" w:right="100" w:hanging="325"/>
        <w:rPr>
          <w:rFonts w:hint="eastAsia"/>
        </w:rPr>
      </w:pPr>
      <w:r>
        <w:rPr>
          <w:rFonts w:hint="eastAsia"/>
        </w:rPr>
        <w:t>将没有幔子将神与他们隔开；祂的丰满将永远向他们敞开。</w:t>
      </w:r>
    </w:p>
    <w:p w14:paraId="1E2FB587">
      <w:pPr>
        <w:pStyle w:val="6"/>
        <w:spacing w:before="298" w:line="285" w:lineRule="auto"/>
        <w:ind w:left="699" w:right="100" w:hanging="325"/>
        <w:rPr>
          <w:rFonts w:hint="eastAsia"/>
        </w:rPr>
      </w:pPr>
    </w:p>
    <w:p w14:paraId="0643B55E">
      <w:pPr>
        <w:pStyle w:val="6"/>
        <w:spacing w:before="298" w:line="285" w:lineRule="auto"/>
        <w:ind w:left="699" w:right="100" w:hanging="325"/>
        <w:rPr>
          <w:rFonts w:hint="eastAsia"/>
        </w:rPr>
      </w:pPr>
      <w:r>
        <w:rPr>
          <w:rFonts w:hint="eastAsia"/>
        </w:rPr>
        <w:t>There will be no doors to knock on in heaven, no need to ask before receiving.</w:t>
      </w:r>
    </w:p>
    <w:p w14:paraId="7DAC5EA3">
      <w:pPr>
        <w:pStyle w:val="6"/>
        <w:spacing w:before="298" w:line="285" w:lineRule="auto"/>
        <w:ind w:left="699" w:right="100" w:hanging="325"/>
        <w:rPr>
          <w:rFonts w:hint="eastAsia"/>
        </w:rPr>
      </w:pPr>
      <w:r>
        <w:rPr>
          <w:rFonts w:hint="eastAsia"/>
        </w:rPr>
        <w:t>在天上，没有需要敲的门，也无需在领受前祈求。</w:t>
      </w:r>
    </w:p>
    <w:p w14:paraId="453FDEDF">
      <w:pPr>
        <w:pStyle w:val="6"/>
        <w:spacing w:before="298" w:line="285" w:lineRule="auto"/>
        <w:ind w:left="699" w:right="100" w:hanging="325"/>
        <w:rPr>
          <w:rFonts w:hint="eastAsia"/>
        </w:rPr>
      </w:pPr>
    </w:p>
    <w:p w14:paraId="28C2DFD3">
      <w:pPr>
        <w:pStyle w:val="6"/>
        <w:spacing w:before="298" w:line="285" w:lineRule="auto"/>
        <w:ind w:left="699" w:right="100" w:hanging="325"/>
        <w:rPr>
          <w:rFonts w:hint="eastAsia"/>
        </w:rPr>
      </w:pPr>
      <w:r>
        <w:rPr>
          <w:rFonts w:hint="eastAsia"/>
        </w:rPr>
        <w:t>The Lord will grant His people unrestricted intimacy with Himself in that realm.</w:t>
      </w:r>
    </w:p>
    <w:p w14:paraId="7290958D">
      <w:pPr>
        <w:pStyle w:val="6"/>
        <w:spacing w:before="298" w:line="285" w:lineRule="auto"/>
        <w:ind w:left="699" w:right="100" w:hanging="325"/>
        <w:rPr>
          <w:rFonts w:hint="eastAsia"/>
        </w:rPr>
      </w:pPr>
      <w:r>
        <w:rPr>
          <w:rFonts w:hint="eastAsia"/>
        </w:rPr>
        <w:t>主将在那个领域赐予祂的子民与祂自己不受限制的亲密关系。</w:t>
      </w:r>
    </w:p>
    <w:p w14:paraId="0DEE72AE">
      <w:pPr>
        <w:pStyle w:val="6"/>
        <w:spacing w:before="298" w:line="285" w:lineRule="auto"/>
        <w:ind w:left="699" w:right="100" w:hanging="325"/>
        <w:rPr>
          <w:rFonts w:hint="eastAsia"/>
        </w:rPr>
      </w:pPr>
    </w:p>
    <w:p w14:paraId="2BC29E17">
      <w:pPr>
        <w:pStyle w:val="6"/>
        <w:spacing w:before="298" w:line="285" w:lineRule="auto"/>
        <w:ind w:left="699" w:right="100" w:hanging="325"/>
        <w:rPr>
          <w:rFonts w:hint="eastAsia"/>
        </w:rPr>
      </w:pPr>
      <w:r>
        <w:rPr>
          <w:rFonts w:hint="eastAsia"/>
        </w:rPr>
        <w:t>Currently, believers have become "partakers of the divine nature" to some extent, but then they will fully partake in it.</w:t>
      </w:r>
    </w:p>
    <w:p w14:paraId="67D0880E">
      <w:pPr>
        <w:pStyle w:val="6"/>
        <w:spacing w:before="298" w:line="285" w:lineRule="auto"/>
        <w:ind w:left="699" w:right="100" w:hanging="325"/>
        <w:rPr>
          <w:rFonts w:hint="eastAsia"/>
        </w:rPr>
      </w:pPr>
      <w:r>
        <w:rPr>
          <w:rFonts w:hint="eastAsia"/>
        </w:rPr>
        <w:t>目前，信徒在某种程度上已经“与神的性情有份”，但那时他们将完全有份于此。</w:t>
      </w:r>
    </w:p>
    <w:p w14:paraId="1847977C">
      <w:pPr>
        <w:pStyle w:val="6"/>
        <w:spacing w:before="298" w:line="285" w:lineRule="auto"/>
        <w:ind w:left="699" w:right="100" w:hanging="325"/>
        <w:rPr>
          <w:rFonts w:hint="eastAsia"/>
        </w:rPr>
      </w:pPr>
    </w:p>
    <w:p w14:paraId="4521330E">
      <w:pPr>
        <w:pStyle w:val="6"/>
        <w:spacing w:before="298" w:line="285" w:lineRule="auto"/>
        <w:ind w:left="699" w:right="100" w:hanging="325"/>
        <w:rPr>
          <w:rFonts w:hint="eastAsia"/>
        </w:rPr>
      </w:pPr>
      <w:r>
        <w:rPr>
          <w:rFonts w:hint="eastAsia"/>
        </w:rPr>
        <w:t>In other words, God will communicate His own image to them, imprinting all His goodness not only before them but within them, reflecting all His perfections in them to the fullest extent possible for creatures.</w:t>
      </w:r>
    </w:p>
    <w:p w14:paraId="328FE761">
      <w:pPr>
        <w:pStyle w:val="6"/>
        <w:spacing w:before="298" w:line="285" w:lineRule="auto"/>
        <w:ind w:left="699" w:right="100" w:hanging="325"/>
        <w:rPr>
          <w:rFonts w:hint="eastAsia"/>
        </w:rPr>
      </w:pPr>
      <w:r>
        <w:rPr>
          <w:rFonts w:hint="eastAsia"/>
        </w:rPr>
        <w:t>换句话说，神将把祂自己的形象交通给他们，将祂一切的良善不仅印在他们面前，也印在他们里面，在他们里面反映出祂一切的完美，达到受造物可能达到的最充分程度。</w:t>
      </w:r>
    </w:p>
    <w:p w14:paraId="381EDD32">
      <w:pPr>
        <w:pStyle w:val="6"/>
        <w:spacing w:before="298" w:line="285" w:lineRule="auto"/>
        <w:ind w:left="699" w:right="100" w:hanging="325"/>
        <w:rPr>
          <w:rFonts w:hint="eastAsia"/>
        </w:rPr>
      </w:pPr>
    </w:p>
    <w:p w14:paraId="749B16C2">
      <w:pPr>
        <w:pStyle w:val="6"/>
        <w:spacing w:before="298" w:line="285" w:lineRule="auto"/>
        <w:ind w:left="699" w:right="100" w:hanging="325"/>
        <w:rPr>
          <w:rFonts w:hint="eastAsia"/>
        </w:rPr>
      </w:pPr>
      <w:r>
        <w:rPr>
          <w:rFonts w:hint="eastAsia"/>
        </w:rPr>
        <w:t>This will result in a perfect likeness to Him in all aspects.</w:t>
      </w:r>
    </w:p>
    <w:p w14:paraId="6D14E743">
      <w:pPr>
        <w:pStyle w:val="6"/>
        <w:spacing w:before="298" w:line="285" w:lineRule="auto"/>
        <w:ind w:left="699" w:right="100" w:hanging="325"/>
        <w:rPr>
          <w:rFonts w:hint="eastAsia"/>
        </w:rPr>
      </w:pPr>
      <w:r>
        <w:rPr>
          <w:rFonts w:hint="eastAsia"/>
        </w:rPr>
        <w:t>这将导致在所有方面都与祂完全相似。</w:t>
      </w:r>
    </w:p>
    <w:p w14:paraId="2724F032">
      <w:pPr>
        <w:pStyle w:val="6"/>
        <w:spacing w:before="298" w:line="285" w:lineRule="auto"/>
        <w:ind w:left="699" w:right="100" w:hanging="325"/>
        <w:rPr>
          <w:rFonts w:hint="eastAsia"/>
        </w:rPr>
      </w:pPr>
    </w:p>
    <w:p w14:paraId="6F2E6927">
      <w:pPr>
        <w:pStyle w:val="6"/>
        <w:spacing w:before="298" w:line="285" w:lineRule="auto"/>
        <w:ind w:left="699" w:right="100" w:hanging="325"/>
        <w:rPr>
          <w:rFonts w:hint="eastAsia"/>
        </w:rPr>
      </w:pPr>
      <w:r>
        <w:rPr>
          <w:rFonts w:hint="eastAsia"/>
        </w:rPr>
        <w:t>This is what the psalmist anticipates in Psalm 17:15, when he says, "I shall be satisfied when I awake with Your likeness," signifying the attainment of God's image following the beatific vision.</w:t>
      </w:r>
    </w:p>
    <w:p w14:paraId="522CB397">
      <w:pPr>
        <w:pStyle w:val="6"/>
        <w:spacing w:before="298" w:line="285" w:lineRule="auto"/>
        <w:ind w:left="699" w:right="100" w:hanging="325"/>
        <w:rPr>
          <w:rFonts w:hint="eastAsia"/>
        </w:rPr>
      </w:pPr>
      <w:r>
        <w:rPr>
          <w:rFonts w:hint="eastAsia"/>
        </w:rPr>
        <w:t>这就是诗篇作者在诗篇17:15中所预期的，当他说：“我醒了的时候，得见祢的形像就心满意足了”，这标志着在荣福直观之后获得了神的形象。</w:t>
      </w:r>
    </w:p>
    <w:p w14:paraId="21CC2F0C">
      <w:pPr>
        <w:pStyle w:val="6"/>
        <w:spacing w:before="298" w:line="285" w:lineRule="auto"/>
        <w:ind w:left="699" w:right="100" w:hanging="325"/>
        <w:rPr>
          <w:rFonts w:hint="eastAsia"/>
        </w:rPr>
      </w:pPr>
    </w:p>
    <w:p w14:paraId="518D3566">
      <w:pPr>
        <w:pStyle w:val="6"/>
        <w:spacing w:before="298" w:line="285" w:lineRule="auto"/>
        <w:ind w:left="699" w:right="100" w:hanging="325"/>
        <w:rPr>
          <w:rFonts w:hint="eastAsia"/>
        </w:rPr>
      </w:pPr>
      <w:r>
        <w:rPr>
          <w:rFonts w:hint="eastAsia"/>
        </w:rPr>
        <w:t>Similarly, John declares in 1 John 3:2, "We shall be like Him, for we shall see Him as He is."</w:t>
      </w:r>
    </w:p>
    <w:p w14:paraId="1D58DF97">
      <w:pPr>
        <w:pStyle w:val="6"/>
        <w:spacing w:before="298" w:line="285" w:lineRule="auto"/>
        <w:ind w:left="699" w:right="100" w:hanging="325"/>
        <w:rPr>
          <w:rFonts w:hint="eastAsia"/>
        </w:rPr>
      </w:pPr>
      <w:r>
        <w:rPr>
          <w:rFonts w:hint="eastAsia"/>
        </w:rPr>
        <w:t>同样，约翰在约翰一书3:2中宣告：“我们必要像祂，因为必得见祂的真体。”</w:t>
      </w:r>
    </w:p>
    <w:p w14:paraId="68E54F1B">
      <w:pPr>
        <w:pStyle w:val="6"/>
        <w:spacing w:before="298" w:line="285" w:lineRule="auto"/>
        <w:ind w:left="699" w:right="100" w:hanging="325"/>
        <w:rPr>
          <w:rFonts w:hint="eastAsia"/>
        </w:rPr>
      </w:pPr>
    </w:p>
    <w:p w14:paraId="74298626">
      <w:pPr>
        <w:pStyle w:val="6"/>
        <w:spacing w:before="298" w:line="285" w:lineRule="auto"/>
        <w:ind w:left="699" w:right="100" w:hanging="325"/>
        <w:rPr>
          <w:rFonts w:hint="eastAsia"/>
        </w:rPr>
      </w:pPr>
      <w:r>
        <w:rPr>
          <w:rFonts w:hint="eastAsia"/>
        </w:rPr>
        <w:t>This intimate union between God and the saints will be most profound and perfect, as God will be in them and they in God.</w:t>
      </w:r>
    </w:p>
    <w:p w14:paraId="4C587B46">
      <w:pPr>
        <w:pStyle w:val="6"/>
        <w:spacing w:before="298" w:line="285" w:lineRule="auto"/>
        <w:ind w:left="699" w:right="100" w:hanging="325"/>
        <w:rPr>
          <w:rFonts w:hint="eastAsia"/>
        </w:rPr>
      </w:pPr>
      <w:r>
        <w:rPr>
          <w:rFonts w:hint="eastAsia"/>
        </w:rPr>
        <w:t>神与圣徒之间的这种亲密联合将是最深刻和完美的，因为神将在他们里面，他们也将在神里面。</w:t>
      </w:r>
    </w:p>
    <w:p w14:paraId="25F742F3">
      <w:pPr>
        <w:pStyle w:val="6"/>
        <w:spacing w:before="298" w:line="285" w:lineRule="auto"/>
        <w:ind w:left="699" w:right="100" w:hanging="325"/>
        <w:rPr>
          <w:rFonts w:hint="eastAsia"/>
        </w:rPr>
      </w:pPr>
    </w:p>
    <w:p w14:paraId="6BE76F7A">
      <w:pPr>
        <w:pStyle w:val="6"/>
        <w:spacing w:before="298" w:line="285" w:lineRule="auto"/>
        <w:ind w:left="699" w:right="100" w:hanging="325"/>
        <w:rPr>
          <w:rFonts w:hint="eastAsia"/>
        </w:rPr>
      </w:pPr>
      <w:r>
        <w:rPr>
          <w:rFonts w:hint="eastAsia"/>
        </w:rPr>
        <w:t>Their dwelling in love will reach its zenith, for "God is love, and he who abides in love abides in God, and God in him" (1 John 4:16).</w:t>
      </w:r>
    </w:p>
    <w:p w14:paraId="228BEC2C">
      <w:pPr>
        <w:pStyle w:val="6"/>
        <w:spacing w:before="298" w:line="285" w:lineRule="auto"/>
        <w:ind w:left="699" w:right="100" w:hanging="325"/>
        <w:rPr>
          <w:rFonts w:hint="eastAsia"/>
        </w:rPr>
      </w:pPr>
      <w:r>
        <w:rPr>
          <w:rFonts w:hint="eastAsia"/>
        </w:rPr>
        <w:t>他们住在爱里将达到顶峰，因为“神就是爱，住在爱里面的，就是住在神里面，神也住在他里面”（约翰一书4:16）。</w:t>
      </w:r>
    </w:p>
    <w:p w14:paraId="7F6E38E5">
      <w:pPr>
        <w:pStyle w:val="6"/>
        <w:spacing w:before="298" w:line="285" w:lineRule="auto"/>
        <w:ind w:left="699" w:right="100" w:hanging="325"/>
        <w:rPr>
          <w:rFonts w:hint="eastAsia"/>
        </w:rPr>
      </w:pPr>
    </w:p>
    <w:p w14:paraId="35E019F0">
      <w:pPr>
        <w:pStyle w:val="6"/>
        <w:spacing w:before="298" w:line="285" w:lineRule="auto"/>
        <w:ind w:left="699" w:right="100" w:hanging="325"/>
        <w:rPr>
          <w:rFonts w:hint="eastAsia"/>
        </w:rPr>
      </w:pPr>
      <w:r>
        <w:rPr>
          <w:rFonts w:hint="eastAsia"/>
        </w:rPr>
        <w:t>How closely united the saints will be with God and He with them when they see nothing in themselves but His own image!</w:t>
      </w:r>
    </w:p>
    <w:p w14:paraId="6C47F2DC">
      <w:pPr>
        <w:pStyle w:val="6"/>
        <w:spacing w:before="298" w:line="285" w:lineRule="auto"/>
        <w:ind w:left="699" w:right="100" w:hanging="325"/>
        <w:rPr>
          <w:rFonts w:hint="eastAsia"/>
        </w:rPr>
      </w:pPr>
      <w:r>
        <w:rPr>
          <w:rFonts w:hint="eastAsia"/>
        </w:rPr>
        <w:t>当圣徒在自己里面除了祂自己的形象之外什么都看不见时，他们与神，以及神与他们的联合将是何等紧密！</w:t>
      </w:r>
    </w:p>
    <w:p w14:paraId="0D0916A2">
      <w:pPr>
        <w:pStyle w:val="6"/>
        <w:spacing w:before="298" w:line="285" w:lineRule="auto"/>
        <w:ind w:left="699" w:right="100" w:hanging="325"/>
        <w:rPr>
          <w:rFonts w:hint="eastAsia"/>
        </w:rPr>
      </w:pPr>
    </w:p>
    <w:p w14:paraId="391D6CED">
      <w:pPr>
        <w:pStyle w:val="6"/>
        <w:spacing w:before="298" w:line="285" w:lineRule="auto"/>
        <w:ind w:left="699" w:right="100" w:hanging="325"/>
        <w:rPr>
          <w:rFonts w:hint="eastAsia"/>
        </w:rPr>
      </w:pPr>
      <w:r>
        <w:rPr>
          <w:rFonts w:hint="eastAsia"/>
        </w:rPr>
        <w:t>Their love, purified from the impurities of self-love, will be utterly pure.</w:t>
      </w:r>
    </w:p>
    <w:p w14:paraId="1B417BF7">
      <w:pPr>
        <w:pStyle w:val="6"/>
        <w:spacing w:before="298" w:line="285" w:lineRule="auto"/>
        <w:ind w:left="699" w:right="100" w:hanging="325"/>
        <w:rPr>
          <w:rFonts w:hint="eastAsia"/>
        </w:rPr>
      </w:pPr>
      <w:r>
        <w:rPr>
          <w:rFonts w:hint="eastAsia"/>
        </w:rPr>
        <w:t>他们的爱，从自爱的杂质中净化出来，将是全然纯洁的。</w:t>
      </w:r>
    </w:p>
    <w:p w14:paraId="6A3F913E">
      <w:pPr>
        <w:pStyle w:val="6"/>
        <w:spacing w:before="298" w:line="285" w:lineRule="auto"/>
        <w:ind w:left="699" w:right="100" w:hanging="325"/>
        <w:rPr>
          <w:rFonts w:hint="eastAsia"/>
        </w:rPr>
      </w:pPr>
    </w:p>
    <w:p w14:paraId="06AE312D">
      <w:pPr>
        <w:pStyle w:val="6"/>
        <w:spacing w:before="298" w:line="285" w:lineRule="auto"/>
        <w:ind w:left="699" w:right="100" w:hanging="325"/>
        <w:rPr>
          <w:rFonts w:hint="eastAsia"/>
        </w:rPr>
      </w:pPr>
      <w:r>
        <w:rPr>
          <w:rFonts w:hint="eastAsia"/>
        </w:rPr>
        <w:t>They will love nothing but God and will love everything in God.</w:t>
      </w:r>
    </w:p>
    <w:p w14:paraId="39E6C8D5">
      <w:pPr>
        <w:pStyle w:val="6"/>
        <w:spacing w:before="298" w:line="285" w:lineRule="auto"/>
        <w:ind w:left="699" w:right="100" w:hanging="325"/>
        <w:rPr>
          <w:rFonts w:hint="eastAsia"/>
        </w:rPr>
      </w:pPr>
      <w:r>
        <w:rPr>
          <w:rFonts w:hint="eastAsia"/>
        </w:rPr>
        <w:t>他们除了神什么都不爱，并且将在神里面爱一切。</w:t>
      </w:r>
    </w:p>
    <w:p w14:paraId="70724E4F">
      <w:pPr>
        <w:pStyle w:val="6"/>
        <w:spacing w:before="298" w:line="285" w:lineRule="auto"/>
        <w:ind w:left="699" w:right="100" w:hanging="325"/>
        <w:rPr>
          <w:rFonts w:hint="eastAsia"/>
        </w:rPr>
      </w:pPr>
    </w:p>
    <w:p w14:paraId="45BD0406">
      <w:pPr>
        <w:pStyle w:val="6"/>
        <w:spacing w:before="298" w:line="285" w:lineRule="auto"/>
        <w:ind w:left="699" w:right="100" w:hanging="325"/>
        <w:rPr>
          <w:rFonts w:hint="eastAsia"/>
        </w:rPr>
      </w:pPr>
      <w:r>
        <w:rPr>
          <w:rFonts w:hint="eastAsia"/>
        </w:rPr>
        <w:t>It will no longer be faint and feeble but burn with the intensity of juniper coals.</w:t>
      </w:r>
    </w:p>
    <w:p w14:paraId="0C222967">
      <w:pPr>
        <w:pStyle w:val="6"/>
        <w:spacing w:before="298" w:line="285" w:lineRule="auto"/>
        <w:ind w:left="699" w:right="100" w:hanging="325"/>
        <w:rPr>
          <w:rFonts w:hint="eastAsia"/>
        </w:rPr>
      </w:pPr>
      <w:r>
        <w:rPr>
          <w:rFonts w:hint="eastAsia"/>
        </w:rPr>
        <w:t>它将不再微弱无力，而是以杜松炭火的强度燃烧。</w:t>
      </w:r>
    </w:p>
    <w:p w14:paraId="5A406986">
      <w:pPr>
        <w:pStyle w:val="6"/>
        <w:spacing w:before="298" w:line="285" w:lineRule="auto"/>
        <w:ind w:left="699" w:right="100" w:hanging="325"/>
        <w:rPr>
          <w:rFonts w:hint="eastAsia"/>
        </w:rPr>
      </w:pPr>
    </w:p>
    <w:p w14:paraId="74DE99BD">
      <w:pPr>
        <w:pStyle w:val="6"/>
        <w:spacing w:before="298" w:line="285" w:lineRule="auto"/>
        <w:ind w:left="699" w:right="100" w:hanging="325"/>
        <w:rPr>
          <w:rFonts w:hint="eastAsia"/>
        </w:rPr>
      </w:pPr>
      <w:r>
        <w:rPr>
          <w:rFonts w:hint="eastAsia"/>
        </w:rPr>
        <w:t>Their love will be radiant and unobscured, a flaming fire without smoke.</w:t>
      </w:r>
    </w:p>
    <w:p w14:paraId="588A94CD">
      <w:pPr>
        <w:pStyle w:val="6"/>
        <w:spacing w:before="298" w:line="285" w:lineRule="auto"/>
        <w:ind w:left="699" w:right="100" w:hanging="325"/>
        <w:rPr>
          <w:rFonts w:hint="eastAsia"/>
        </w:rPr>
      </w:pPr>
      <w:r>
        <w:rPr>
          <w:rFonts w:hint="eastAsia"/>
        </w:rPr>
        <w:t>他们的爱将是光芒四射、毫无遮蔽的，是无烟的烈焰。</w:t>
      </w:r>
    </w:p>
    <w:p w14:paraId="64108EFC">
      <w:pPr>
        <w:pStyle w:val="6"/>
        <w:spacing w:before="298" w:line="285" w:lineRule="auto"/>
        <w:ind w:left="699" w:right="100" w:hanging="325"/>
        <w:rPr>
          <w:rFonts w:hint="eastAsia"/>
        </w:rPr>
      </w:pPr>
    </w:p>
    <w:p w14:paraId="10FB677F">
      <w:pPr>
        <w:pStyle w:val="6"/>
        <w:spacing w:before="298" w:line="285" w:lineRule="auto"/>
        <w:ind w:left="699" w:right="100" w:hanging="325"/>
        <w:rPr>
          <w:rFonts w:hint="eastAsia"/>
        </w:rPr>
      </w:pPr>
      <w:r>
        <w:rPr>
          <w:rFonts w:hint="eastAsia"/>
        </w:rPr>
        <w:t>Just as a live coal, once all its moisture has evaporated, is entirely fire, the saints will be wholly consumed by love when they attain the full enjoyment of God in heaven through intuitive and experiential knowledge, by sight and complete participation in divine goodness.</w:t>
      </w:r>
    </w:p>
    <w:p w14:paraId="78CADADD">
      <w:pPr>
        <w:pStyle w:val="6"/>
        <w:spacing w:before="298" w:line="285" w:lineRule="auto"/>
        <w:ind w:left="699" w:right="100" w:hanging="325"/>
        <w:rPr>
          <w:rFonts w:hint="eastAsia"/>
        </w:rPr>
      </w:pPr>
      <w:r>
        <w:rPr>
          <w:rFonts w:hint="eastAsia"/>
        </w:rPr>
        <w:t>就像一块火炭，一旦其所有水分蒸发，就完全是火；当圣徒们在天上通过直觉和经验的知识，通过眼见和完全分享神的良善，达到对神的完全享受时，他们将被爱完全吞没。</w:t>
      </w:r>
    </w:p>
    <w:p w14:paraId="771495E0">
      <w:pPr>
        <w:pStyle w:val="6"/>
        <w:spacing w:before="298" w:line="285" w:lineRule="auto"/>
        <w:ind w:left="699" w:right="100" w:hanging="325"/>
        <w:rPr>
          <w:rFonts w:hint="eastAsia"/>
        </w:rPr>
      </w:pPr>
    </w:p>
    <w:p w14:paraId="28CD6877">
      <w:pPr>
        <w:pStyle w:val="6"/>
        <w:spacing w:before="298" w:line="285" w:lineRule="auto"/>
        <w:ind w:left="699" w:right="100" w:hanging="325"/>
        <w:rPr>
          <w:rFonts w:hint="eastAsia"/>
        </w:rPr>
      </w:pPr>
      <w:r>
        <w:rPr>
          <w:rFonts w:hint="eastAsia"/>
        </w:rPr>
        <w:t>Thirdly, this glorious presence and enjoyment will give rise to an indescribable joy that will fill the saints.</w:t>
      </w:r>
    </w:p>
    <w:p w14:paraId="765CDCE8">
      <w:pPr>
        <w:pStyle w:val="6"/>
        <w:spacing w:before="298" w:line="285" w:lineRule="auto"/>
        <w:ind w:left="699" w:right="100" w:hanging="325"/>
        <w:rPr>
          <w:rFonts w:hint="eastAsia"/>
        </w:rPr>
      </w:pPr>
      <w:r>
        <w:rPr>
          <w:rFonts w:hint="eastAsia"/>
        </w:rPr>
        <w:t>第三，这种荣耀的同在和享受将产生一种无法形容的喜乐，充满圣徒们。</w:t>
      </w:r>
    </w:p>
    <w:p w14:paraId="5B9AE779">
      <w:pPr>
        <w:pStyle w:val="6"/>
        <w:spacing w:before="298" w:line="285" w:lineRule="auto"/>
        <w:ind w:left="699" w:right="100" w:hanging="325"/>
        <w:rPr>
          <w:rFonts w:hint="eastAsia"/>
        </w:rPr>
      </w:pPr>
    </w:p>
    <w:p w14:paraId="1895625C">
      <w:pPr>
        <w:pStyle w:val="6"/>
        <w:spacing w:before="298" w:line="285" w:lineRule="auto"/>
        <w:ind w:left="699" w:right="100" w:hanging="325"/>
        <w:rPr>
          <w:rFonts w:hint="eastAsia"/>
        </w:rPr>
      </w:pPr>
      <w:r>
        <w:rPr>
          <w:rFonts w:hint="eastAsia"/>
        </w:rPr>
        <w:t>"In Your presence is fullness of joy" (Psalm 16:11).</w:t>
      </w:r>
    </w:p>
    <w:p w14:paraId="24027032">
      <w:pPr>
        <w:pStyle w:val="6"/>
        <w:spacing w:before="298" w:line="285" w:lineRule="auto"/>
        <w:ind w:left="699" w:right="100" w:hanging="325"/>
        <w:rPr>
          <w:rFonts w:hint="eastAsia"/>
        </w:rPr>
      </w:pPr>
      <w:r>
        <w:rPr>
          <w:rFonts w:hint="eastAsia"/>
        </w:rPr>
        <w:t>“在祢面前有满足的喜乐”（诗篇16:11）。</w:t>
      </w:r>
    </w:p>
    <w:p w14:paraId="328A43D5">
      <w:pPr>
        <w:pStyle w:val="6"/>
        <w:spacing w:before="298" w:line="285" w:lineRule="auto"/>
        <w:ind w:left="699" w:right="100" w:hanging="325"/>
        <w:rPr>
          <w:rFonts w:hint="eastAsia"/>
        </w:rPr>
      </w:pPr>
    </w:p>
    <w:p w14:paraId="3F6EE56B">
      <w:pPr>
        <w:pStyle w:val="6"/>
        <w:spacing w:before="298" w:line="285" w:lineRule="auto"/>
        <w:ind w:left="699" w:right="100" w:hanging="325"/>
        <w:rPr>
          <w:rFonts w:hint="eastAsia"/>
        </w:rPr>
      </w:pPr>
      <w:r>
        <w:rPr>
          <w:rFonts w:hint="eastAsia"/>
        </w:rPr>
        <w:t>At times, the saints enjoy God in the world, but when their eyes are veiled and they fail to perceive it, they do not fully experience the comfort of that enjoyment.</w:t>
      </w:r>
    </w:p>
    <w:p w14:paraId="298B5730">
      <w:pPr>
        <w:pStyle w:val="6"/>
        <w:spacing w:before="298" w:line="285" w:lineRule="auto"/>
        <w:ind w:left="699" w:right="100" w:hanging="325"/>
        <w:rPr>
          <w:rFonts w:hint="eastAsia"/>
        </w:rPr>
      </w:pPr>
      <w:r>
        <w:rPr>
          <w:rFonts w:hint="eastAsia"/>
        </w:rPr>
        <w:t>有时，圣徒在世上享受神，但当他们的眼睛被遮蔽而无法感知时，他们就不能完全体验到那享受所带来的安慰。</w:t>
      </w:r>
    </w:p>
    <w:p w14:paraId="17E7441C">
      <w:pPr>
        <w:pStyle w:val="6"/>
        <w:spacing w:before="298" w:line="285" w:lineRule="auto"/>
        <w:ind w:left="699" w:right="100" w:hanging="325"/>
        <w:rPr>
          <w:rFonts w:hint="eastAsia"/>
        </w:rPr>
      </w:pPr>
    </w:p>
    <w:p w14:paraId="06FB731B">
      <w:pPr>
        <w:pStyle w:val="6"/>
        <w:spacing w:before="298" w:line="285" w:lineRule="auto"/>
        <w:ind w:left="699" w:right="100" w:hanging="325"/>
        <w:rPr>
          <w:rFonts w:hint="eastAsia"/>
        </w:rPr>
      </w:pPr>
      <w:r>
        <w:rPr>
          <w:rFonts w:hint="eastAsia"/>
        </w:rPr>
        <w:t>However, once all misunderstandings are removed, they will not only enjoy God but rest in that enjoyment with inexplicable delight and satisfaction.</w:t>
      </w:r>
    </w:p>
    <w:p w14:paraId="3FA570B5">
      <w:pPr>
        <w:pStyle w:val="6"/>
        <w:spacing w:before="298" w:line="285" w:lineRule="auto"/>
        <w:ind w:left="699" w:right="100" w:hanging="325"/>
        <w:rPr>
          <w:rFonts w:hint="eastAsia"/>
        </w:rPr>
      </w:pPr>
      <w:r>
        <w:rPr>
          <w:rFonts w:hint="eastAsia"/>
        </w:rPr>
        <w:t>然而，一旦所有的误解都被消除，他们不仅会享受神，还会在那享受中以难以言喻的喜悦和满足感安息。</w:t>
      </w:r>
    </w:p>
    <w:p w14:paraId="653CB785">
      <w:pPr>
        <w:pStyle w:val="6"/>
        <w:spacing w:before="298" w:line="285" w:lineRule="auto"/>
        <w:ind w:left="699" w:right="100" w:hanging="325"/>
        <w:rPr>
          <w:rFonts w:hint="eastAsia"/>
        </w:rPr>
      </w:pPr>
    </w:p>
    <w:p w14:paraId="1B94CF8B">
      <w:pPr>
        <w:pStyle w:val="6"/>
        <w:spacing w:before="298" w:line="285" w:lineRule="auto"/>
        <w:ind w:left="699" w:right="100" w:hanging="325"/>
        <w:rPr>
          <w:rFonts w:hint="eastAsia"/>
        </w:rPr>
      </w:pPr>
      <w:r>
        <w:rPr>
          <w:rFonts w:hint="eastAsia"/>
        </w:rPr>
        <w:t>Desires for earthly things cause torment, and their enjoyment often leads to disillusionment.</w:t>
      </w:r>
    </w:p>
    <w:p w14:paraId="54F5DB9B">
      <w:pPr>
        <w:pStyle w:val="6"/>
        <w:spacing w:before="298" w:line="285" w:lineRule="auto"/>
        <w:ind w:left="699" w:right="100" w:hanging="325"/>
        <w:rPr>
          <w:rFonts w:hint="eastAsia"/>
        </w:rPr>
      </w:pPr>
      <w:r>
        <w:rPr>
          <w:rFonts w:hint="eastAsia"/>
        </w:rPr>
        <w:t>对属世事物的欲望会带来折磨，而对它们的享受往往导致幻灭。</w:t>
      </w:r>
    </w:p>
    <w:p w14:paraId="52988814">
      <w:pPr>
        <w:pStyle w:val="6"/>
        <w:spacing w:before="298" w:line="285" w:lineRule="auto"/>
        <w:ind w:left="699" w:right="100" w:hanging="325"/>
        <w:rPr>
          <w:rFonts w:hint="eastAsia"/>
        </w:rPr>
      </w:pPr>
    </w:p>
    <w:p w14:paraId="6D4F76A5">
      <w:pPr>
        <w:pStyle w:val="6"/>
        <w:spacing w:before="298" w:line="285" w:lineRule="auto"/>
        <w:ind w:left="699" w:right="100" w:hanging="325"/>
        <w:rPr>
          <w:rFonts w:hint="eastAsia"/>
        </w:rPr>
      </w:pPr>
      <w:r>
        <w:rPr>
          <w:rFonts w:hint="eastAsia"/>
        </w:rPr>
        <w:t>But although the glorified saints will continually desire more of God, their desires will be free from any hint of anxiety, as the fullness of the Godhead will always be accessible to them.</w:t>
      </w:r>
    </w:p>
    <w:p w14:paraId="74FD2558">
      <w:pPr>
        <w:pStyle w:val="6"/>
        <w:spacing w:before="298" w:line="285" w:lineRule="auto"/>
        <w:ind w:left="699" w:right="100" w:hanging="325"/>
        <w:rPr>
          <w:rFonts w:hint="eastAsia"/>
        </w:rPr>
      </w:pPr>
      <w:r>
        <w:rPr>
          <w:rFonts w:hint="eastAsia"/>
        </w:rPr>
        <w:t>但是，尽管得了荣耀的圣徒会不断地渴望更多地得着神，但他们的渴望将没有任何焦虑的迹象，因为神性的丰满将永远向他们敞开。</w:t>
      </w:r>
    </w:p>
    <w:p w14:paraId="3B5D59F3">
      <w:pPr>
        <w:pStyle w:val="6"/>
        <w:spacing w:before="298" w:line="285" w:lineRule="auto"/>
        <w:ind w:left="699" w:right="100" w:hanging="325"/>
        <w:rPr>
          <w:rFonts w:hint="eastAsia"/>
        </w:rPr>
      </w:pPr>
    </w:p>
    <w:p w14:paraId="02AAEA40">
      <w:pPr>
        <w:pStyle w:val="6"/>
        <w:spacing w:before="298" w:line="285" w:lineRule="auto"/>
        <w:ind w:left="699" w:right="100" w:hanging="325"/>
        <w:rPr>
          <w:rFonts w:hint="eastAsia"/>
        </w:rPr>
      </w:pPr>
      <w:r>
        <w:rPr>
          <w:rFonts w:hint="eastAsia"/>
        </w:rPr>
        <w:t>Thus, they will never hunger again, experiencing no discomfort in their eternal longing for the hidden manna.</w:t>
      </w:r>
    </w:p>
    <w:p w14:paraId="7D389E67">
      <w:pPr>
        <w:pStyle w:val="6"/>
        <w:spacing w:before="298" w:line="285" w:lineRule="auto"/>
        <w:ind w:left="699" w:right="100" w:hanging="325"/>
        <w:rPr>
          <w:rFonts w:hint="eastAsia"/>
        </w:rPr>
      </w:pPr>
      <w:r>
        <w:rPr>
          <w:rFonts w:hint="eastAsia"/>
        </w:rPr>
        <w:t>因此，他们将再不饥饿，在他们对隐藏的吗哪的永恒渴望中，不会经历任何不适。</w:t>
      </w:r>
    </w:p>
    <w:p w14:paraId="7039D180">
      <w:pPr>
        <w:pStyle w:val="6"/>
        <w:spacing w:before="298" w:line="285" w:lineRule="auto"/>
        <w:ind w:left="699" w:right="100" w:hanging="325"/>
        <w:rPr>
          <w:rFonts w:hint="eastAsia"/>
        </w:rPr>
      </w:pPr>
    </w:p>
    <w:p w14:paraId="52ADF9A7">
      <w:pPr>
        <w:pStyle w:val="6"/>
        <w:spacing w:before="298" w:line="285" w:lineRule="auto"/>
        <w:ind w:left="699" w:right="100" w:hanging="325"/>
        <w:rPr>
          <w:rFonts w:hint="eastAsia"/>
        </w:rPr>
      </w:pPr>
      <w:r>
        <w:rPr>
          <w:rFonts w:hint="eastAsia"/>
        </w:rPr>
        <w:t>Likewise, continuous enjoyment will not result in weariness; they will never think they have received too much.</w:t>
      </w:r>
    </w:p>
    <w:p w14:paraId="47945F31">
      <w:pPr>
        <w:pStyle w:val="6"/>
        <w:spacing w:before="298" w:line="285" w:lineRule="auto"/>
        <w:ind w:left="699" w:right="100" w:hanging="325"/>
        <w:rPr>
          <w:rFonts w:hint="eastAsia"/>
        </w:rPr>
      </w:pPr>
      <w:r>
        <w:rPr>
          <w:rFonts w:hint="eastAsia"/>
        </w:rPr>
        <w:t>同样，持续的享受也不会导致厌倦；他们永远不会认为自己得到的太多。</w:t>
      </w:r>
    </w:p>
    <w:p w14:paraId="113CAEDE">
      <w:pPr>
        <w:pStyle w:val="6"/>
        <w:spacing w:before="298" w:line="285" w:lineRule="auto"/>
        <w:ind w:left="699" w:right="100" w:hanging="325"/>
        <w:rPr>
          <w:rFonts w:hint="eastAsia"/>
        </w:rPr>
      </w:pPr>
    </w:p>
    <w:p w14:paraId="581046CA">
      <w:pPr>
        <w:pStyle w:val="6"/>
        <w:spacing w:before="298" w:line="285" w:lineRule="auto"/>
        <w:ind w:left="699" w:right="100" w:hanging="325"/>
        <w:rPr>
          <w:rFonts w:hint="eastAsia"/>
        </w:rPr>
      </w:pPr>
      <w:r>
        <w:rPr>
          <w:rFonts w:hint="eastAsia"/>
        </w:rPr>
        <w:t>As Revelation 7:16 states, "The sun shall not strike them, nor any heat."</w:t>
      </w:r>
    </w:p>
    <w:p w14:paraId="662E823A">
      <w:pPr>
        <w:pStyle w:val="6"/>
        <w:spacing w:before="298" w:line="285" w:lineRule="auto"/>
        <w:ind w:left="699" w:right="100" w:hanging="325"/>
        <w:rPr>
          <w:rFonts w:hint="eastAsia"/>
        </w:rPr>
      </w:pPr>
      <w:r>
        <w:rPr>
          <w:rFonts w:hint="eastAsia"/>
        </w:rPr>
        <w:t>正如启示录7:16所说：“日头和炎热必不伤害他们。”</w:t>
      </w:r>
    </w:p>
    <w:p w14:paraId="5935003E">
      <w:pPr>
        <w:pStyle w:val="6"/>
        <w:spacing w:before="298" w:line="285" w:lineRule="auto"/>
        <w:ind w:left="699" w:right="100" w:hanging="325"/>
        <w:rPr>
          <w:rFonts w:hint="eastAsia"/>
        </w:rPr>
      </w:pPr>
    </w:p>
    <w:p w14:paraId="3602FB15">
      <w:pPr>
        <w:pStyle w:val="6"/>
        <w:spacing w:before="298" w:line="285" w:lineRule="auto"/>
        <w:ind w:left="699" w:right="100" w:hanging="325"/>
        <w:rPr>
          <w:rFonts w:hint="eastAsia"/>
        </w:rPr>
      </w:pPr>
      <w:r>
        <w:rPr>
          <w:rFonts w:hint="eastAsia"/>
        </w:rPr>
        <w:t>The enjoyment of God and the Lamb will be perpetually fresh and new to them throughout eternity.</w:t>
      </w:r>
    </w:p>
    <w:p w14:paraId="752016D2">
      <w:pPr>
        <w:pStyle w:val="6"/>
        <w:spacing w:before="298" w:line="285" w:lineRule="auto"/>
        <w:ind w:left="699" w:right="100" w:hanging="325"/>
        <w:rPr>
          <w:rFonts w:hint="eastAsia"/>
        </w:rPr>
      </w:pPr>
      <w:r>
        <w:rPr>
          <w:rFonts w:hint="eastAsia"/>
        </w:rPr>
        <w:t>在永恒中，对神和羔羊的享受对他们来说将是永远新鲜和新颖的。</w:t>
      </w:r>
    </w:p>
    <w:p w14:paraId="211B9E6C">
      <w:pPr>
        <w:pStyle w:val="6"/>
        <w:spacing w:before="298" w:line="285" w:lineRule="auto"/>
        <w:ind w:left="699" w:right="100" w:hanging="325"/>
        <w:rPr>
          <w:rFonts w:hint="eastAsia"/>
        </w:rPr>
      </w:pPr>
    </w:p>
    <w:p w14:paraId="20B13B6A">
      <w:pPr>
        <w:pStyle w:val="6"/>
        <w:spacing w:before="298" w:line="285" w:lineRule="auto"/>
        <w:ind w:left="699" w:right="100" w:hanging="325"/>
        <w:rPr>
          <w:rFonts w:hint="eastAsia"/>
        </w:rPr>
      </w:pPr>
      <w:r>
        <w:rPr>
          <w:rFonts w:hint="eastAsia"/>
        </w:rPr>
        <w:t>They will drink from the ever-flowing living fountains of waters (Rev. 7:17), where new waters constantly spring forth in abundance.</w:t>
      </w:r>
    </w:p>
    <w:p w14:paraId="2FF8B199">
      <w:pPr>
        <w:pStyle w:val="6"/>
        <w:spacing w:before="298" w:line="285" w:lineRule="auto"/>
        <w:ind w:left="699" w:right="100" w:hanging="325"/>
        <w:rPr>
          <w:rFonts w:hint="eastAsia"/>
        </w:rPr>
      </w:pPr>
      <w:r>
        <w:rPr>
          <w:rFonts w:hint="eastAsia"/>
        </w:rPr>
        <w:t>他们将从长流不息的活水泉源中饮水（启示录7:17），那里不断有丰盛的新水涌出。</w:t>
      </w:r>
    </w:p>
    <w:p w14:paraId="022C1DCC">
      <w:pPr>
        <w:pStyle w:val="6"/>
        <w:spacing w:before="298" w:line="285" w:lineRule="auto"/>
        <w:ind w:left="699" w:right="100" w:hanging="325"/>
        <w:rPr>
          <w:rFonts w:hint="eastAsia"/>
        </w:rPr>
      </w:pPr>
    </w:p>
    <w:p w14:paraId="647793ED">
      <w:pPr>
        <w:pStyle w:val="6"/>
        <w:spacing w:before="298" w:line="285" w:lineRule="auto"/>
        <w:ind w:left="699" w:right="100" w:hanging="325"/>
        <w:rPr>
          <w:rFonts w:hint="eastAsia"/>
        </w:rPr>
      </w:pPr>
      <w:r>
        <w:rPr>
          <w:rFonts w:hint="eastAsia"/>
        </w:rPr>
        <w:t>They will eat from the tree of life, which yields twelve different kinds of fruit, always new and fresh, as it produces fruit every month (Rev. 22:2).</w:t>
      </w:r>
    </w:p>
    <w:p w14:paraId="66479E12">
      <w:pPr>
        <w:pStyle w:val="6"/>
        <w:spacing w:before="298" w:line="285" w:lineRule="auto"/>
        <w:ind w:left="699" w:right="100" w:hanging="325"/>
        <w:rPr>
          <w:rFonts w:hint="eastAsia"/>
        </w:rPr>
      </w:pPr>
      <w:r>
        <w:rPr>
          <w:rFonts w:hint="eastAsia"/>
        </w:rPr>
        <w:t>他们将吃生命树的果子，这树结十二样果子，每月都结果子，总是新鲜的（启示录22:2）。</w:t>
      </w:r>
    </w:p>
    <w:p w14:paraId="5FCEDE7A">
      <w:pPr>
        <w:pStyle w:val="6"/>
        <w:spacing w:before="298" w:line="285" w:lineRule="auto"/>
        <w:ind w:left="699" w:right="100" w:hanging="325"/>
        <w:rPr>
          <w:rFonts w:hint="eastAsia"/>
        </w:rPr>
      </w:pPr>
    </w:p>
    <w:p w14:paraId="45C1EE4B">
      <w:pPr>
        <w:pStyle w:val="6"/>
        <w:spacing w:before="298" w:line="285" w:lineRule="auto"/>
        <w:ind w:left="699" w:right="100" w:hanging="325"/>
        <w:rPr>
          <w:rFonts w:hint="eastAsia"/>
        </w:rPr>
      </w:pPr>
      <w:r>
        <w:rPr>
          <w:rFonts w:hint="eastAsia"/>
        </w:rPr>
        <w:t>Their joy will be pure and untainted, without any traces of sorrow.</w:t>
      </w:r>
    </w:p>
    <w:p w14:paraId="5D4B97A9">
      <w:pPr>
        <w:pStyle w:val="6"/>
        <w:spacing w:before="298" w:line="285" w:lineRule="auto"/>
        <w:ind w:left="699" w:right="100" w:hanging="325"/>
        <w:rPr>
          <w:rFonts w:hint="eastAsia"/>
        </w:rPr>
      </w:pPr>
      <w:r>
        <w:rPr>
          <w:rFonts w:hint="eastAsia"/>
        </w:rPr>
        <w:t>他们的喜乐将是纯粹无瑕的，没有任何悲伤的痕迹。</w:t>
      </w:r>
    </w:p>
    <w:p w14:paraId="5E0EB631">
      <w:pPr>
        <w:pStyle w:val="6"/>
        <w:spacing w:before="298" w:line="285" w:lineRule="auto"/>
        <w:ind w:left="699" w:right="100" w:hanging="325"/>
        <w:rPr>
          <w:rFonts w:hint="eastAsia"/>
        </w:rPr>
      </w:pPr>
    </w:p>
    <w:p w14:paraId="47C12801">
      <w:pPr>
        <w:pStyle w:val="6"/>
        <w:spacing w:before="298" w:line="285" w:lineRule="auto"/>
        <w:ind w:left="699" w:right="100" w:hanging="325"/>
        <w:rPr>
          <w:rFonts w:hint="eastAsia"/>
        </w:rPr>
      </w:pPr>
      <w:r>
        <w:rPr>
          <w:rFonts w:hint="eastAsia"/>
        </w:rPr>
        <w:t>It will not be superficial and momentary but substantial and everlasting, without interruption.</w:t>
      </w:r>
    </w:p>
    <w:p w14:paraId="3C4BD6AC">
      <w:pPr>
        <w:pStyle w:val="6"/>
        <w:spacing w:before="298" w:line="285" w:lineRule="auto"/>
        <w:ind w:left="699" w:right="100" w:hanging="325"/>
        <w:rPr>
          <w:rFonts w:hint="eastAsia"/>
        </w:rPr>
      </w:pPr>
      <w:r>
        <w:rPr>
          <w:rFonts w:hint="eastAsia"/>
        </w:rPr>
        <w:t>它不会是肤浅和短暂的，而是实质性的和永恒的，没有中断。</w:t>
      </w:r>
    </w:p>
    <w:p w14:paraId="6116B109">
      <w:pPr>
        <w:pStyle w:val="6"/>
        <w:spacing w:before="298" w:line="285" w:lineRule="auto"/>
        <w:ind w:left="699" w:right="100" w:hanging="325"/>
        <w:rPr>
          <w:rFonts w:hint="eastAsia"/>
        </w:rPr>
      </w:pPr>
    </w:p>
    <w:p w14:paraId="481249AD">
      <w:pPr>
        <w:pStyle w:val="6"/>
        <w:spacing w:before="298" w:line="285" w:lineRule="auto"/>
        <w:ind w:left="699" w:right="100" w:hanging="325"/>
        <w:rPr>
          <w:rFonts w:hint="eastAsia"/>
        </w:rPr>
      </w:pPr>
      <w:r>
        <w:rPr>
          <w:rFonts w:hint="eastAsia"/>
        </w:rPr>
        <w:t>They will enter into the joy of their Lord (Matt. 25:21).</w:t>
      </w:r>
    </w:p>
    <w:p w14:paraId="411009CE">
      <w:pPr>
        <w:pStyle w:val="6"/>
        <w:spacing w:before="298" w:line="285" w:lineRule="auto"/>
        <w:ind w:left="699" w:right="100" w:hanging="325"/>
        <w:rPr>
          <w:rFonts w:hint="eastAsia"/>
        </w:rPr>
      </w:pPr>
      <w:r>
        <w:rPr>
          <w:rFonts w:hint="eastAsia"/>
        </w:rPr>
        <w:t>他们将要进来享受他们主人的快乐（马太福音25:21）。</w:t>
      </w:r>
    </w:p>
    <w:p w14:paraId="609B1855">
      <w:pPr>
        <w:pStyle w:val="6"/>
        <w:spacing w:before="298" w:line="285" w:lineRule="auto"/>
        <w:ind w:left="699" w:right="100" w:hanging="325"/>
        <w:rPr>
          <w:rFonts w:hint="eastAsia"/>
        </w:rPr>
      </w:pPr>
    </w:p>
    <w:p w14:paraId="2CA37E5E">
      <w:pPr>
        <w:pStyle w:val="6"/>
        <w:spacing w:before="298" w:line="285" w:lineRule="auto"/>
        <w:ind w:left="699" w:right="100" w:hanging="325"/>
        <w:rPr>
          <w:rFonts w:hint="eastAsia"/>
        </w:rPr>
      </w:pPr>
      <w:r>
        <w:rPr>
          <w:rFonts w:hint="eastAsia"/>
        </w:rPr>
        <w:t>The expression used here is somewhat uncommon and brings to mind the words of our suffering Redeemer in Mark 14:34, "My soul is exceedingly sorrowful, even to death."</w:t>
      </w:r>
    </w:p>
    <w:p w14:paraId="2C2CDE4A">
      <w:pPr>
        <w:pStyle w:val="6"/>
        <w:spacing w:before="298" w:line="285" w:lineRule="auto"/>
        <w:ind w:left="699" w:right="100" w:hanging="325"/>
        <w:rPr>
          <w:rFonts w:hint="eastAsia"/>
        </w:rPr>
      </w:pPr>
      <w:r>
        <w:rPr>
          <w:rFonts w:hint="eastAsia"/>
        </w:rPr>
        <w:t>这里使用的表达方式有些不寻常，让人想起我们受苦的救赎主在马可福音14:34中的话：“我心里甚是忧伤，几乎要死。”</w:t>
      </w:r>
    </w:p>
    <w:p w14:paraId="28E11173">
      <w:pPr>
        <w:pStyle w:val="6"/>
        <w:spacing w:before="298" w:line="285" w:lineRule="auto"/>
        <w:ind w:left="699" w:right="100" w:hanging="325"/>
        <w:rPr>
          <w:rFonts w:hint="eastAsia"/>
        </w:rPr>
      </w:pPr>
    </w:p>
    <w:p w14:paraId="2417E49F">
      <w:pPr>
        <w:pStyle w:val="6"/>
        <w:spacing w:before="298" w:line="285" w:lineRule="auto"/>
        <w:ind w:left="699" w:right="100" w:hanging="325"/>
        <w:rPr>
          <w:rFonts w:hint="eastAsia"/>
        </w:rPr>
      </w:pPr>
      <w:r>
        <w:rPr>
          <w:rFonts w:hint="eastAsia"/>
        </w:rPr>
        <w:t>His soul was overwhelmed by sorrow, as the original word suggests; floods of sorrow surrounded Him from every direction.</w:t>
      </w:r>
    </w:p>
    <w:p w14:paraId="49398E33">
      <w:pPr>
        <w:pStyle w:val="6"/>
        <w:spacing w:before="298" w:line="285" w:lineRule="auto"/>
        <w:ind w:left="699" w:right="100" w:hanging="325"/>
        <w:rPr>
          <w:rFonts w:hint="eastAsia"/>
        </w:rPr>
      </w:pPr>
      <w:r>
        <w:rPr>
          <w:rFonts w:hint="eastAsia"/>
        </w:rPr>
        <w:t>祂的灵魂被忧伤淹没，正如原文所暗示的那样；忧伤的洪流从四面八方包围着祂。</w:t>
      </w:r>
    </w:p>
    <w:p w14:paraId="6A231052">
      <w:pPr>
        <w:pStyle w:val="6"/>
        <w:spacing w:before="298" w:line="285" w:lineRule="auto"/>
        <w:ind w:left="699" w:right="100" w:hanging="325"/>
        <w:rPr>
          <w:rFonts w:hint="eastAsia"/>
        </w:rPr>
      </w:pPr>
    </w:p>
    <w:p w14:paraId="2DA0545D">
      <w:pPr>
        <w:pStyle w:val="6"/>
        <w:spacing w:before="298" w:line="285" w:lineRule="auto"/>
        <w:ind w:left="699" w:right="100" w:hanging="325"/>
        <w:rPr>
          <w:rFonts w:hint="eastAsia"/>
        </w:rPr>
      </w:pPr>
      <w:r>
        <w:rPr>
          <w:rFonts w:hint="eastAsia"/>
        </w:rPr>
        <w:t>Sorrow confronted Him from heaven, earth, and hell all at once.</w:t>
      </w:r>
    </w:p>
    <w:p w14:paraId="6E289D2F">
      <w:pPr>
        <w:pStyle w:val="6"/>
        <w:spacing w:before="298" w:line="285" w:lineRule="auto"/>
        <w:ind w:left="699" w:right="100" w:hanging="325"/>
        <w:rPr>
          <w:rFonts w:hint="eastAsia"/>
        </w:rPr>
      </w:pPr>
      <w:r>
        <w:rPr>
          <w:rFonts w:hint="eastAsia"/>
        </w:rPr>
        <w:t>忧伤从天上、地上和地狱同时向祂袭来。</w:t>
      </w:r>
    </w:p>
    <w:p w14:paraId="6AB0882D">
      <w:pPr>
        <w:pStyle w:val="6"/>
        <w:spacing w:before="298" w:line="285" w:lineRule="auto"/>
        <w:ind w:left="699" w:right="100" w:hanging="325"/>
        <w:rPr>
          <w:rFonts w:hint="eastAsia"/>
        </w:rPr>
      </w:pPr>
    </w:p>
    <w:p w14:paraId="293A76BA">
      <w:pPr>
        <w:pStyle w:val="6"/>
        <w:spacing w:before="298" w:line="285" w:lineRule="auto"/>
        <w:ind w:left="699" w:right="100" w:hanging="325"/>
        <w:rPr>
          <w:rFonts w:hint="eastAsia"/>
        </w:rPr>
      </w:pPr>
      <w:r>
        <w:rPr>
          <w:rFonts w:hint="eastAsia"/>
        </w:rPr>
        <w:t>He was engulfed in sorrow, as expressed in Psalm 69:2, "I have come into deep waters, where the floods overflow me."</w:t>
      </w:r>
    </w:p>
    <w:p w14:paraId="43A0C731">
      <w:pPr>
        <w:pStyle w:val="6"/>
        <w:spacing w:before="298" w:line="285" w:lineRule="auto"/>
        <w:ind w:left="699" w:right="100" w:hanging="325"/>
        <w:rPr>
          <w:rFonts w:hint="eastAsia"/>
        </w:rPr>
      </w:pPr>
      <w:r>
        <w:rPr>
          <w:rFonts w:hint="eastAsia"/>
        </w:rPr>
        <w:t>祂被忧伤吞没，正如诗篇69:2所表达的：“我陷在深淤泥中，没有立脚之地；我到了深水中，大水漫过我身。”</w:t>
      </w:r>
    </w:p>
    <w:p w14:paraId="1B327A30">
      <w:pPr>
        <w:pStyle w:val="6"/>
        <w:spacing w:before="298" w:line="285" w:lineRule="auto"/>
        <w:ind w:left="699" w:right="100" w:hanging="325"/>
        <w:rPr>
          <w:rFonts w:hint="eastAsia"/>
        </w:rPr>
      </w:pPr>
    </w:p>
    <w:p w14:paraId="5635D960">
      <w:pPr>
        <w:pStyle w:val="6"/>
        <w:spacing w:before="298" w:line="285" w:lineRule="auto"/>
        <w:ind w:left="699" w:right="100" w:hanging="325"/>
        <w:rPr>
          <w:rFonts w:hint="eastAsia"/>
        </w:rPr>
      </w:pPr>
      <w:r>
        <w:rPr>
          <w:rFonts w:hint="eastAsia"/>
        </w:rPr>
        <w:t>Why did He endure all this?</w:t>
      </w:r>
    </w:p>
    <w:p w14:paraId="3FC050D9">
      <w:pPr>
        <w:pStyle w:val="6"/>
        <w:spacing w:before="298" w:line="285" w:lineRule="auto"/>
        <w:ind w:left="699" w:right="100" w:hanging="325"/>
        <w:rPr>
          <w:rFonts w:hint="eastAsia"/>
        </w:rPr>
      </w:pPr>
      <w:r>
        <w:rPr>
          <w:rFonts w:hint="eastAsia"/>
        </w:rPr>
        <w:t>祂为何要忍受这一切？</w:t>
      </w:r>
    </w:p>
    <w:p w14:paraId="2530AC08">
      <w:pPr>
        <w:pStyle w:val="6"/>
        <w:spacing w:before="298" w:line="285" w:lineRule="auto"/>
        <w:ind w:left="699" w:right="100" w:hanging="325"/>
        <w:rPr>
          <w:rFonts w:hint="eastAsia"/>
        </w:rPr>
      </w:pPr>
    </w:p>
    <w:p w14:paraId="46C5D017">
      <w:pPr>
        <w:pStyle w:val="6"/>
        <w:spacing w:before="298" w:line="285" w:lineRule="auto"/>
        <w:ind w:left="699" w:right="100" w:hanging="325"/>
        <w:rPr>
          <w:rFonts w:hint="eastAsia"/>
        </w:rPr>
      </w:pPr>
      <w:r>
        <w:rPr>
          <w:rFonts w:hint="eastAsia"/>
        </w:rPr>
        <w:t>So that His own may enter into joy.</w:t>
      </w:r>
    </w:p>
    <w:p w14:paraId="0CBB514F">
      <w:pPr>
        <w:pStyle w:val="6"/>
        <w:spacing w:before="298" w:line="285" w:lineRule="auto"/>
        <w:ind w:left="699" w:right="100" w:hanging="325"/>
        <w:rPr>
          <w:rFonts w:hint="eastAsia"/>
        </w:rPr>
      </w:pPr>
      <w:r>
        <w:rPr>
          <w:rFonts w:hint="eastAsia"/>
        </w:rPr>
        <w:t>为要使属祂的人可以进入喜乐。</w:t>
      </w:r>
    </w:p>
    <w:p w14:paraId="39F06EB0">
      <w:pPr>
        <w:pStyle w:val="6"/>
        <w:spacing w:before="298" w:line="285" w:lineRule="auto"/>
        <w:ind w:left="699" w:right="100" w:hanging="325"/>
        <w:rPr>
          <w:rFonts w:hint="eastAsia"/>
        </w:rPr>
      </w:pPr>
    </w:p>
    <w:p w14:paraId="3E4A8374">
      <w:pPr>
        <w:pStyle w:val="6"/>
        <w:spacing w:before="298" w:line="285" w:lineRule="auto"/>
        <w:ind w:left="699" w:right="100" w:hanging="325"/>
        <w:rPr>
          <w:rFonts w:hint="eastAsia"/>
        </w:rPr>
      </w:pPr>
      <w:r>
        <w:rPr>
          <w:rFonts w:hint="eastAsia"/>
        </w:rPr>
        <w:t>While joy may presently enter into us, it struggles to gain access while we are encompassed by sorrow.</w:t>
      </w:r>
    </w:p>
    <w:p w14:paraId="124750D5">
      <w:pPr>
        <w:pStyle w:val="6"/>
        <w:spacing w:before="298" w:line="285" w:lineRule="auto"/>
        <w:ind w:left="699" w:right="100" w:hanging="325"/>
        <w:rPr>
          <w:rFonts w:hint="eastAsia"/>
        </w:rPr>
      </w:pPr>
      <w:r>
        <w:rPr>
          <w:rFonts w:hint="eastAsia"/>
        </w:rPr>
        <w:t>虽然喜乐目前可能进入我们里面，但在我们被忧伤包围时，它难以进入。</w:t>
      </w:r>
    </w:p>
    <w:p w14:paraId="04234BF0">
      <w:pPr>
        <w:pStyle w:val="6"/>
        <w:spacing w:before="298" w:line="285" w:lineRule="auto"/>
        <w:ind w:left="699" w:right="100" w:hanging="325"/>
        <w:rPr>
          <w:rFonts w:hint="eastAsia"/>
        </w:rPr>
      </w:pPr>
    </w:p>
    <w:p w14:paraId="5031ACF9">
      <w:pPr>
        <w:pStyle w:val="6"/>
        <w:spacing w:before="298" w:line="285" w:lineRule="auto"/>
        <w:ind w:left="699" w:right="100" w:hanging="325"/>
        <w:rPr>
          <w:rFonts w:hint="eastAsia"/>
        </w:rPr>
      </w:pPr>
      <w:r>
        <w:rPr>
          <w:rFonts w:hint="eastAsia"/>
        </w:rPr>
        <w:t>But then, joy will not only enter into us, but we will enter into joy itself, forever immersed in an ocean of joy where joy meets our gaze in every direction.</w:t>
      </w:r>
    </w:p>
    <w:p w14:paraId="11F37F48">
      <w:pPr>
        <w:pStyle w:val="6"/>
        <w:spacing w:before="298" w:line="285" w:lineRule="auto"/>
        <w:ind w:left="699" w:right="100" w:hanging="325"/>
        <w:rPr>
          <w:rFonts w:hint="eastAsia"/>
        </w:rPr>
      </w:pPr>
      <w:r>
        <w:rPr>
          <w:rFonts w:hint="eastAsia"/>
        </w:rPr>
        <w:t>但那时，喜乐不仅会进入我们里面，而且我们将进入喜乐本身，永远沉浸在喜乐的海洋中，在那里，喜乐从四面八方映入我们眼帘。</w:t>
      </w:r>
    </w:p>
    <w:p w14:paraId="3BF5DB92">
      <w:pPr>
        <w:pStyle w:val="6"/>
        <w:spacing w:before="298" w:line="285" w:lineRule="auto"/>
        <w:ind w:left="699" w:right="100" w:hanging="325"/>
        <w:rPr>
          <w:rFonts w:hint="eastAsia"/>
        </w:rPr>
      </w:pPr>
    </w:p>
    <w:p w14:paraId="01C5596D">
      <w:pPr>
        <w:pStyle w:val="6"/>
        <w:spacing w:before="298" w:line="285" w:lineRule="auto"/>
        <w:ind w:left="699" w:right="100" w:hanging="325"/>
        <w:rPr>
          <w:rFonts w:hint="eastAsia"/>
        </w:rPr>
      </w:pPr>
      <w:r>
        <w:rPr>
          <w:rFonts w:hint="eastAsia"/>
        </w:rPr>
        <w:t>The presence and enjoyment of God and the Lamb will fully satisfy us with eternal pleasures.</w:t>
      </w:r>
    </w:p>
    <w:p w14:paraId="3CBCA11E">
      <w:pPr>
        <w:pStyle w:val="6"/>
        <w:spacing w:before="298" w:line="285" w:lineRule="auto"/>
        <w:ind w:left="699" w:right="100" w:hanging="325"/>
        <w:rPr>
          <w:rFonts w:hint="eastAsia"/>
        </w:rPr>
      </w:pPr>
      <w:r>
        <w:rPr>
          <w:rFonts w:hint="eastAsia"/>
        </w:rPr>
        <w:t>神和羔羊的同在与享受将使我们完全满足于永恒的乐趣。</w:t>
      </w:r>
    </w:p>
    <w:p w14:paraId="5ADC2D7B">
      <w:pPr>
        <w:pStyle w:val="6"/>
        <w:spacing w:before="298" w:line="285" w:lineRule="auto"/>
        <w:ind w:left="699" w:right="100" w:hanging="325"/>
        <w:rPr>
          <w:rFonts w:hint="eastAsia"/>
        </w:rPr>
      </w:pPr>
    </w:p>
    <w:p w14:paraId="0587373E">
      <w:pPr>
        <w:pStyle w:val="6"/>
        <w:spacing w:before="298" w:line="285" w:lineRule="auto"/>
        <w:ind w:left="699" w:right="100" w:hanging="325"/>
        <w:rPr>
          <w:rFonts w:hint="eastAsia"/>
        </w:rPr>
      </w:pPr>
      <w:r>
        <w:rPr>
          <w:rFonts w:hint="eastAsia"/>
        </w:rPr>
        <w:t>The glory emanating from our souls and bodies, derived from this presence, will provide everlasting delight.</w:t>
      </w:r>
    </w:p>
    <w:p w14:paraId="120E184E">
      <w:pPr>
        <w:pStyle w:val="6"/>
        <w:spacing w:before="298" w:line="285" w:lineRule="auto"/>
        <w:ind w:left="699" w:right="100" w:hanging="325"/>
        <w:rPr>
          <w:rFonts w:hint="eastAsia"/>
        </w:rPr>
      </w:pPr>
      <w:r>
        <w:rPr>
          <w:rFonts w:hint="eastAsia"/>
        </w:rPr>
        <w:t>从这种同在中散发出的我们灵魂和身体的荣耀，将提供永恒的喜悦。</w:t>
      </w:r>
    </w:p>
    <w:p w14:paraId="5C6BA8C0">
      <w:pPr>
        <w:pStyle w:val="6"/>
        <w:spacing w:before="298" w:line="285" w:lineRule="auto"/>
        <w:ind w:left="699" w:right="100" w:hanging="325"/>
        <w:rPr>
          <w:rFonts w:hint="eastAsia"/>
        </w:rPr>
      </w:pPr>
    </w:p>
    <w:p w14:paraId="42B6A113">
      <w:pPr>
        <w:pStyle w:val="6"/>
        <w:spacing w:before="298" w:line="285" w:lineRule="auto"/>
        <w:ind w:left="699" w:right="100" w:hanging="325"/>
        <w:rPr>
          <w:rFonts w:hint="eastAsia"/>
        </w:rPr>
      </w:pPr>
      <w:r>
        <w:rPr>
          <w:rFonts w:hint="eastAsia"/>
        </w:rPr>
        <w:t>The spirit of heaviness, no matter how closely it clings to any of the saints now, will be shed in that realm.</w:t>
      </w:r>
    </w:p>
    <w:p w14:paraId="37B170BC">
      <w:pPr>
        <w:pStyle w:val="6"/>
        <w:spacing w:before="298" w:line="285" w:lineRule="auto"/>
        <w:ind w:left="699" w:right="100" w:hanging="325"/>
        <w:rPr>
          <w:rFonts w:hint="eastAsia"/>
        </w:rPr>
      </w:pPr>
      <w:r>
        <w:rPr>
          <w:rFonts w:hint="eastAsia"/>
        </w:rPr>
        <w:t>沉重之灵，无论现在如何紧紧依附于任何圣徒，在那个领域都将被脱去。</w:t>
      </w:r>
    </w:p>
    <w:p w14:paraId="2587060F">
      <w:pPr>
        <w:pStyle w:val="6"/>
        <w:spacing w:before="298" w:line="285" w:lineRule="auto"/>
        <w:ind w:left="699" w:right="100" w:hanging="325"/>
        <w:rPr>
          <w:rFonts w:hint="eastAsia"/>
        </w:rPr>
      </w:pPr>
    </w:p>
    <w:p w14:paraId="0BCFAE88">
      <w:pPr>
        <w:pStyle w:val="6"/>
        <w:spacing w:before="298" w:line="285" w:lineRule="auto"/>
        <w:ind w:left="699" w:right="100" w:hanging="325"/>
        <w:rPr>
          <w:rFonts w:hint="eastAsia"/>
        </w:rPr>
      </w:pPr>
      <w:r>
        <w:rPr>
          <w:rFonts w:hint="eastAsia"/>
        </w:rPr>
        <w:t>Weeping will be transformed into songs of joy, and bottles of tears will be transformed into rivers of pleasure.</w:t>
      </w:r>
    </w:p>
    <w:p w14:paraId="4A4E7DB5">
      <w:pPr>
        <w:pStyle w:val="6"/>
        <w:spacing w:before="298" w:line="285" w:lineRule="auto"/>
        <w:ind w:left="699" w:right="100" w:hanging="325"/>
        <w:rPr>
          <w:rFonts w:hint="eastAsia"/>
        </w:rPr>
      </w:pPr>
      <w:r>
        <w:rPr>
          <w:rFonts w:hint="eastAsia"/>
        </w:rPr>
        <w:t>哭泣将变为喜乐的歌声，眼泪的皮袋将变为快乐的江河。</w:t>
      </w:r>
    </w:p>
    <w:p w14:paraId="318EA0A9">
      <w:pPr>
        <w:pStyle w:val="6"/>
        <w:spacing w:before="298" w:line="285" w:lineRule="auto"/>
        <w:ind w:left="699" w:right="100" w:hanging="325"/>
        <w:rPr>
          <w:rFonts w:hint="eastAsia"/>
        </w:rPr>
      </w:pPr>
    </w:p>
    <w:p w14:paraId="3DE4E61E">
      <w:pPr>
        <w:pStyle w:val="6"/>
        <w:spacing w:before="298" w:line="285" w:lineRule="auto"/>
        <w:ind w:left="699" w:right="100" w:hanging="325"/>
        <w:rPr>
          <w:rFonts w:hint="eastAsia"/>
        </w:rPr>
      </w:pPr>
      <w:r>
        <w:rPr>
          <w:rFonts w:hint="eastAsia"/>
        </w:rPr>
        <w:t>Blessed are those who now sow in tears, for they will reap joy in heaven, and their heads will be encircled with a weight of glory.</w:t>
      </w:r>
    </w:p>
    <w:p w14:paraId="04DAED3E">
      <w:pPr>
        <w:pStyle w:val="6"/>
        <w:spacing w:before="298" w:line="285" w:lineRule="auto"/>
        <w:ind w:left="699" w:right="100" w:hanging="325"/>
        <w:rPr>
          <w:rFonts w:hint="eastAsia"/>
        </w:rPr>
      </w:pPr>
      <w:r>
        <w:rPr>
          <w:rFonts w:hint="eastAsia"/>
        </w:rPr>
        <w:t>现在流泪撒种的人有福了，因为他们将在天上欢呼收割，他们的头上将被极重无比的荣耀环绕。</w:t>
      </w:r>
    </w:p>
    <w:p w14:paraId="35D7B19C">
      <w:pPr>
        <w:pStyle w:val="6"/>
        <w:spacing w:before="298" w:line="285" w:lineRule="auto"/>
        <w:ind w:left="699" w:right="100" w:hanging="325"/>
        <w:rPr>
          <w:rFonts w:hint="eastAsia"/>
        </w:rPr>
      </w:pPr>
    </w:p>
    <w:p w14:paraId="3BA03196">
      <w:pPr>
        <w:pStyle w:val="6"/>
        <w:spacing w:before="298" w:line="285" w:lineRule="auto"/>
        <w:ind w:left="699" w:right="100" w:hanging="325"/>
        <w:rPr>
          <w:rFonts w:hint="eastAsia"/>
        </w:rPr>
      </w:pPr>
      <w:r>
        <w:rPr>
          <w:rFonts w:hint="eastAsia"/>
        </w:rPr>
        <w:t>Lastly, the kingdom will endure forever.</w:t>
      </w:r>
    </w:p>
    <w:p w14:paraId="0EB214EC">
      <w:pPr>
        <w:pStyle w:val="6"/>
        <w:spacing w:before="298" w:line="285" w:lineRule="auto"/>
        <w:ind w:left="699" w:right="100" w:hanging="325"/>
        <w:rPr>
          <w:rFonts w:hint="eastAsia"/>
        </w:rPr>
      </w:pPr>
      <w:r>
        <w:rPr>
          <w:rFonts w:hint="eastAsia"/>
        </w:rPr>
        <w:t>最后，这国度将永远长存。</w:t>
      </w:r>
    </w:p>
    <w:p w14:paraId="479CA2F8">
      <w:pPr>
        <w:pStyle w:val="6"/>
        <w:spacing w:before="298" w:line="285" w:lineRule="auto"/>
        <w:ind w:left="699" w:right="100" w:hanging="325"/>
        <w:rPr>
          <w:rFonts w:hint="eastAsia"/>
        </w:rPr>
      </w:pPr>
    </w:p>
    <w:p w14:paraId="345C6924">
      <w:pPr>
        <w:pStyle w:val="6"/>
        <w:spacing w:before="298" w:line="285" w:lineRule="auto"/>
        <w:ind w:left="699" w:right="100" w:hanging="325"/>
        <w:rPr>
          <w:rFonts w:hint="eastAsia"/>
        </w:rPr>
      </w:pPr>
      <w:r>
        <w:rPr>
          <w:rFonts w:hint="eastAsia"/>
        </w:rPr>
        <w:t>Just as everything within it is eternal, the saints will possess unwavering certainty and full assurance of its eternal duration.</w:t>
      </w:r>
    </w:p>
    <w:p w14:paraId="5580E2D5">
      <w:pPr>
        <w:pStyle w:val="6"/>
        <w:spacing w:before="298" w:line="285" w:lineRule="auto"/>
        <w:ind w:left="699" w:right="100" w:hanging="325"/>
        <w:rPr>
          <w:rFonts w:hint="eastAsia"/>
        </w:rPr>
      </w:pPr>
      <w:r>
        <w:rPr>
          <w:rFonts w:hint="eastAsia"/>
        </w:rPr>
        <w:t>正如其中的一切都是永恒的，圣徒们将对其永恒的存续拥有坚定不移的确信和充分的保证。</w:t>
      </w:r>
    </w:p>
    <w:p w14:paraId="4F805EF1">
      <w:pPr>
        <w:pStyle w:val="6"/>
        <w:spacing w:before="298" w:line="285" w:lineRule="auto"/>
        <w:ind w:left="699" w:right="100" w:hanging="325"/>
        <w:rPr>
          <w:rFonts w:hint="eastAsia"/>
        </w:rPr>
      </w:pPr>
    </w:p>
    <w:p w14:paraId="3F8314FB">
      <w:pPr>
        <w:pStyle w:val="6"/>
        <w:spacing w:before="298" w:line="285" w:lineRule="auto"/>
        <w:ind w:left="699" w:right="100" w:hanging="325"/>
        <w:rPr>
          <w:rFonts w:hint="eastAsia"/>
        </w:rPr>
      </w:pPr>
      <w:r>
        <w:rPr>
          <w:rFonts w:hint="eastAsia"/>
        </w:rPr>
        <w:t>This is an essential component of perfect happiness, for even the slightest uncertainty regarding the continuation of any good brings about fear, anxiety, and torment, rendering perfect happiness unattainable.</w:t>
      </w:r>
    </w:p>
    <w:p w14:paraId="02BD7354">
      <w:pPr>
        <w:pStyle w:val="6"/>
        <w:spacing w:before="298" w:line="285" w:lineRule="auto"/>
        <w:ind w:left="699" w:right="100" w:hanging="325"/>
        <w:rPr>
          <w:rFonts w:hint="eastAsia"/>
        </w:rPr>
      </w:pPr>
      <w:r>
        <w:rPr>
          <w:rFonts w:hint="eastAsia"/>
        </w:rPr>
        <w:t>这是完美幸福的一个基本组成部分，因为即使是对任何美好事物持续下去的丝毫怀疑，也会带来恐惧、焦虑和折磨，使得完美的幸福无法实现。</w:t>
      </w:r>
    </w:p>
    <w:p w14:paraId="1CF04FD6">
      <w:pPr>
        <w:pStyle w:val="6"/>
        <w:spacing w:before="298" w:line="285" w:lineRule="auto"/>
        <w:ind w:left="699" w:right="100" w:hanging="325"/>
        <w:rPr>
          <w:rFonts w:hint="eastAsia"/>
        </w:rPr>
      </w:pPr>
    </w:p>
    <w:p w14:paraId="10AA2755">
      <w:pPr>
        <w:pStyle w:val="6"/>
        <w:spacing w:before="298" w:line="285" w:lineRule="auto"/>
        <w:ind w:left="699" w:right="100" w:hanging="325"/>
        <w:rPr>
          <w:rFonts w:hint="eastAsia"/>
        </w:rPr>
      </w:pPr>
      <w:r>
        <w:rPr>
          <w:rFonts w:hint="eastAsia"/>
        </w:rPr>
        <w:t>However, the glorified saints will never fear or have any reason to fear any loss.</w:t>
      </w:r>
    </w:p>
    <w:p w14:paraId="208DD8B2">
      <w:pPr>
        <w:pStyle w:val="6"/>
        <w:spacing w:before="298" w:line="285" w:lineRule="auto"/>
        <w:ind w:left="699" w:right="100" w:hanging="325"/>
        <w:rPr>
          <w:rFonts w:hint="eastAsia"/>
        </w:rPr>
      </w:pPr>
      <w:r>
        <w:rPr>
          <w:rFonts w:hint="eastAsia"/>
        </w:rPr>
        <w:t>然而，得了荣耀的圣徒永远不会害怕，也没有任何理由害怕任何损失。</w:t>
      </w:r>
    </w:p>
    <w:p w14:paraId="7E19AE18">
      <w:pPr>
        <w:pStyle w:val="6"/>
        <w:spacing w:before="298" w:line="285" w:lineRule="auto"/>
        <w:ind w:left="699" w:right="100" w:hanging="325"/>
        <w:rPr>
          <w:rFonts w:hint="eastAsia"/>
        </w:rPr>
      </w:pPr>
    </w:p>
    <w:p w14:paraId="334DAAC5">
      <w:pPr>
        <w:pStyle w:val="6"/>
        <w:spacing w:before="298" w:line="285" w:lineRule="auto"/>
        <w:ind w:left="699" w:right="100" w:hanging="325"/>
        <w:rPr>
          <w:rFonts w:hint="eastAsia"/>
        </w:rPr>
      </w:pPr>
      <w:r>
        <w:rPr>
          <w:rFonts w:hint="eastAsia"/>
        </w:rPr>
        <w:t>They will be "forever with the Lord" (1 Thess. 4:17).</w:t>
      </w:r>
    </w:p>
    <w:p w14:paraId="1CFE26BB">
      <w:pPr>
        <w:pStyle w:val="6"/>
        <w:spacing w:before="298" w:line="285" w:lineRule="auto"/>
        <w:ind w:left="699" w:right="100" w:hanging="325"/>
        <w:rPr>
          <w:rFonts w:hint="eastAsia"/>
        </w:rPr>
      </w:pPr>
      <w:r>
        <w:rPr>
          <w:rFonts w:hint="eastAsia"/>
        </w:rPr>
        <w:t>他们将“永远与主同在”（帖撒罗尼迦前书4:17）。</w:t>
      </w:r>
    </w:p>
    <w:p w14:paraId="1F38F566">
      <w:pPr>
        <w:pStyle w:val="6"/>
        <w:spacing w:before="298" w:line="285" w:lineRule="auto"/>
        <w:ind w:left="699" w:right="100" w:hanging="325"/>
        <w:rPr>
          <w:rFonts w:hint="eastAsia"/>
        </w:rPr>
      </w:pPr>
    </w:p>
    <w:p w14:paraId="2D4DEAC1">
      <w:pPr>
        <w:pStyle w:val="6"/>
        <w:spacing w:before="298" w:line="285" w:lineRule="auto"/>
        <w:ind w:left="699" w:right="100" w:hanging="325"/>
        <w:rPr>
          <w:rFonts w:hint="eastAsia"/>
        </w:rPr>
      </w:pPr>
      <w:r>
        <w:rPr>
          <w:rFonts w:hint="eastAsia"/>
        </w:rPr>
        <w:t>They will possess an unwavering conviction that nothing will separate them from the love of God or hinder them from fully enjoying Him for eternity.</w:t>
      </w:r>
    </w:p>
    <w:p w14:paraId="3AEAB084">
      <w:pPr>
        <w:pStyle w:val="6"/>
        <w:spacing w:before="298" w:line="285" w:lineRule="auto"/>
        <w:ind w:left="699" w:right="100" w:hanging="325"/>
        <w:rPr>
          <w:rFonts w:hint="eastAsia"/>
        </w:rPr>
      </w:pPr>
      <w:r>
        <w:rPr>
          <w:rFonts w:hint="eastAsia"/>
        </w:rPr>
        <w:t>他们将拥有坚定不移的信念，即没有任何事物能使他们与神的爱隔绝，或阻碍他们永远完全地享受祂。</w:t>
      </w:r>
    </w:p>
    <w:p w14:paraId="1379D9D9">
      <w:pPr>
        <w:pStyle w:val="6"/>
        <w:spacing w:before="298" w:line="285" w:lineRule="auto"/>
        <w:ind w:left="699" w:right="100" w:hanging="325"/>
        <w:rPr>
          <w:rFonts w:hint="eastAsia"/>
        </w:rPr>
      </w:pPr>
    </w:p>
    <w:p w14:paraId="4CCA275A">
      <w:pPr>
        <w:pStyle w:val="6"/>
        <w:spacing w:before="298" w:line="285" w:lineRule="auto"/>
        <w:ind w:left="699" w:right="100" w:hanging="325"/>
        <w:rPr>
          <w:rFonts w:hint="eastAsia"/>
        </w:rPr>
      </w:pPr>
      <w:r>
        <w:rPr>
          <w:rFonts w:hint="eastAsia"/>
        </w:rPr>
        <w:t>The inheritance "reserved in heaven" is incorruptible; it possesses no inherent principle of decay and endures forever.</w:t>
      </w:r>
    </w:p>
    <w:p w14:paraId="757E645A">
      <w:pPr>
        <w:pStyle w:val="6"/>
        <w:spacing w:before="298" w:line="285" w:lineRule="auto"/>
        <w:ind w:left="699" w:right="100" w:hanging="325"/>
        <w:rPr>
          <w:rFonts w:hint="eastAsia"/>
        </w:rPr>
      </w:pPr>
      <w:r>
        <w:rPr>
          <w:rFonts w:hint="eastAsia"/>
        </w:rPr>
        <w:t>那“存留在天上”的基业是不朽坏的；它本身没有腐朽的原则，并永远长存。</w:t>
      </w:r>
    </w:p>
    <w:p w14:paraId="037D3953">
      <w:pPr>
        <w:pStyle w:val="6"/>
        <w:spacing w:before="298" w:line="285" w:lineRule="auto"/>
        <w:ind w:left="699" w:right="100" w:hanging="325"/>
        <w:rPr>
          <w:rFonts w:hint="eastAsia"/>
        </w:rPr>
      </w:pPr>
    </w:p>
    <w:p w14:paraId="44A4579F">
      <w:pPr>
        <w:pStyle w:val="6"/>
        <w:spacing w:before="298" w:line="285" w:lineRule="auto"/>
        <w:ind w:left="699" w:right="100" w:hanging="325"/>
        <w:rPr>
          <w:rFonts w:hint="eastAsia"/>
        </w:rPr>
      </w:pPr>
      <w:r>
        <w:rPr>
          <w:rFonts w:hint="eastAsia"/>
        </w:rPr>
        <w:t>It is undefiled; its beauty remains untarnished by external factors, and there is nothing within it that could offend those who partake in it.</w:t>
      </w:r>
    </w:p>
    <w:p w14:paraId="26398331">
      <w:pPr>
        <w:pStyle w:val="6"/>
        <w:spacing w:before="298" w:line="285" w:lineRule="auto"/>
        <w:ind w:left="699" w:right="100" w:hanging="325"/>
        <w:rPr>
          <w:rFonts w:hint="eastAsia"/>
        </w:rPr>
      </w:pPr>
      <w:r>
        <w:rPr>
          <w:rFonts w:hint="eastAsia"/>
        </w:rPr>
        <w:t>它是无玷污的；它的美丽不受外界因素的玷污，其中也没有任何东西会冒犯那些分享它的人。</w:t>
      </w:r>
    </w:p>
    <w:p w14:paraId="48DD8E4C">
      <w:pPr>
        <w:pStyle w:val="6"/>
        <w:spacing w:before="298" w:line="285" w:lineRule="auto"/>
        <w:ind w:left="699" w:right="100" w:hanging="325"/>
        <w:rPr>
          <w:rFonts w:hint="eastAsia"/>
        </w:rPr>
      </w:pPr>
    </w:p>
    <w:p w14:paraId="36CC6F7C">
      <w:pPr>
        <w:pStyle w:val="6"/>
        <w:spacing w:before="298" w:line="285" w:lineRule="auto"/>
        <w:ind w:left="699" w:right="100" w:hanging="325"/>
        <w:rPr>
          <w:rFonts w:hint="eastAsia"/>
        </w:rPr>
      </w:pPr>
      <w:r>
        <w:rPr>
          <w:rFonts w:hint="eastAsia"/>
        </w:rPr>
        <w:t>It does not fade away but retains its original splendor and pristine beauty (1 Pet. 1:4).</w:t>
      </w:r>
    </w:p>
    <w:p w14:paraId="579C16E0">
      <w:pPr>
        <w:pStyle w:val="6"/>
        <w:spacing w:before="298" w:line="285" w:lineRule="auto"/>
        <w:ind w:left="699" w:right="100" w:hanging="325"/>
        <w:rPr>
          <w:rFonts w:hint="eastAsia"/>
        </w:rPr>
      </w:pPr>
      <w:r>
        <w:rPr>
          <w:rFonts w:hint="eastAsia"/>
        </w:rPr>
        <w:t>它不衰残，而是保持其原有的光辉和纯净之美（彼得前书1:4）。</w:t>
      </w:r>
    </w:p>
    <w:p w14:paraId="5B8105CD">
      <w:pPr>
        <w:pStyle w:val="6"/>
        <w:spacing w:before="298" w:line="285" w:lineRule="auto"/>
        <w:ind w:left="699" w:right="100" w:hanging="325"/>
        <w:rPr>
          <w:rFonts w:hint="eastAsia"/>
        </w:rPr>
      </w:pPr>
    </w:p>
    <w:p w14:paraId="35EA8C36">
      <w:pPr>
        <w:pStyle w:val="6"/>
        <w:spacing w:before="298" w:line="285" w:lineRule="auto"/>
        <w:ind w:left="699" w:right="100" w:hanging="325"/>
        <w:rPr>
          <w:rFonts w:hint="eastAsia"/>
        </w:rPr>
      </w:pPr>
      <w:r>
        <w:rPr>
          <w:rFonts w:hint="eastAsia"/>
        </w:rPr>
        <w:t>This concludes our discussion of the nature of the kingdom of heaven.</w:t>
      </w:r>
    </w:p>
    <w:p w14:paraId="503A971B">
      <w:pPr>
        <w:pStyle w:val="6"/>
        <w:spacing w:before="298" w:line="285" w:lineRule="auto"/>
        <w:ind w:left="699" w:right="100" w:hanging="325"/>
        <w:rPr>
          <w:rFonts w:hint="eastAsia"/>
        </w:rPr>
      </w:pPr>
      <w:r>
        <w:rPr>
          <w:rFonts w:hint="eastAsia"/>
        </w:rPr>
        <w:t>至此，我们关于天国性质的讨论结束。</w:t>
      </w:r>
    </w:p>
    <w:p w14:paraId="324AD93B">
      <w:pPr>
        <w:pStyle w:val="6"/>
        <w:spacing w:before="298" w:line="285" w:lineRule="auto"/>
        <w:ind w:left="699" w:right="100" w:hanging="325"/>
        <w:rPr>
          <w:rFonts w:hint="eastAsia"/>
        </w:rPr>
      </w:pPr>
    </w:p>
    <w:p w14:paraId="3D66DE02">
      <w:pPr>
        <w:pStyle w:val="6"/>
        <w:spacing w:before="298" w:line="285" w:lineRule="auto"/>
        <w:ind w:left="699" w:right="100" w:hanging="325"/>
        <w:rPr>
          <w:rFonts w:hint="eastAsia"/>
        </w:rPr>
      </w:pPr>
      <w:r>
        <w:rPr>
          <w:rFonts w:hint="eastAsia"/>
        </w:rPr>
        <w:t>II. Now let us discuss the entrance of the saints into their new kingdom.</w:t>
      </w:r>
    </w:p>
    <w:p w14:paraId="5EE86833">
      <w:pPr>
        <w:pStyle w:val="6"/>
        <w:spacing w:before="298" w:line="285" w:lineRule="auto"/>
        <w:ind w:left="699" w:right="100" w:hanging="325"/>
        <w:rPr>
          <w:rFonts w:hint="eastAsia"/>
        </w:rPr>
      </w:pPr>
      <w:r>
        <w:rPr>
          <w:rFonts w:hint="eastAsia"/>
        </w:rPr>
        <w:t>二、 现在让我们来讨论圣徒进入他们新国度的事。</w:t>
      </w:r>
    </w:p>
    <w:p w14:paraId="52455C0C">
      <w:pPr>
        <w:pStyle w:val="6"/>
        <w:spacing w:before="298" w:line="285" w:lineRule="auto"/>
        <w:ind w:left="699" w:right="100" w:hanging="325"/>
        <w:rPr>
          <w:rFonts w:hint="eastAsia"/>
        </w:rPr>
      </w:pPr>
    </w:p>
    <w:p w14:paraId="3ACC3E0D">
      <w:pPr>
        <w:pStyle w:val="6"/>
        <w:spacing w:before="298" w:line="285" w:lineRule="auto"/>
        <w:ind w:left="699" w:right="100" w:hanging="325"/>
        <w:rPr>
          <w:rFonts w:hint="eastAsia"/>
        </w:rPr>
      </w:pPr>
      <w:r>
        <w:rPr>
          <w:rFonts w:hint="eastAsia"/>
        </w:rPr>
        <w:t>I will briefly address two aspects: 1. The formal admission, through the call from the Judge to enter their kingdom. 2. The equality with which they are admitted and introduced to it.</w:t>
      </w:r>
    </w:p>
    <w:p w14:paraId="2348D79D">
      <w:pPr>
        <w:pStyle w:val="6"/>
        <w:spacing w:before="298" w:line="285" w:lineRule="auto"/>
        <w:ind w:left="699" w:right="100" w:hanging="325"/>
        <w:rPr>
          <w:rFonts w:hint="eastAsia"/>
        </w:rPr>
      </w:pPr>
      <w:r>
        <w:rPr>
          <w:rFonts w:hint="eastAsia"/>
        </w:rPr>
        <w:t>我将简要地谈两个方面：1. 正式的接纳，通过审判主的呼召进入他们的国度。 2. 他们被接纳和引荐进入时的平等性。</w:t>
      </w:r>
    </w:p>
    <w:p w14:paraId="390B76EF">
      <w:pPr>
        <w:pStyle w:val="6"/>
        <w:spacing w:before="298" w:line="285" w:lineRule="auto"/>
        <w:ind w:left="699" w:right="100" w:hanging="325"/>
        <w:rPr>
          <w:rFonts w:hint="eastAsia"/>
        </w:rPr>
      </w:pPr>
    </w:p>
    <w:p w14:paraId="3F0500BD">
      <w:pPr>
        <w:pStyle w:val="6"/>
        <w:spacing w:before="298" w:line="285" w:lineRule="auto"/>
        <w:ind w:left="699" w:right="100" w:hanging="325"/>
        <w:rPr>
          <w:rFonts w:hint="eastAsia"/>
        </w:rPr>
      </w:pPr>
      <w:r>
        <w:rPr>
          <w:rFonts w:hint="eastAsia"/>
        </w:rPr>
        <w:t>1.The text reveals that their admission comes through a voice from the throne.</w:t>
      </w:r>
    </w:p>
    <w:p w14:paraId="726FC6AA">
      <w:pPr>
        <w:pStyle w:val="6"/>
        <w:spacing w:before="298" w:line="285" w:lineRule="auto"/>
        <w:ind w:left="699" w:right="100" w:hanging="325"/>
        <w:rPr>
          <w:rFonts w:hint="eastAsia"/>
        </w:rPr>
      </w:pPr>
      <w:r>
        <w:rPr>
          <w:rFonts w:hint="eastAsia"/>
        </w:rPr>
        <w:t>1.经文揭示，他们的接纳来自宝座上的一个声音。</w:t>
      </w:r>
    </w:p>
    <w:p w14:paraId="254D7034">
      <w:pPr>
        <w:pStyle w:val="6"/>
        <w:spacing w:before="298" w:line="285" w:lineRule="auto"/>
        <w:ind w:left="699" w:right="100" w:hanging="325"/>
        <w:rPr>
          <w:rFonts w:hint="eastAsia"/>
        </w:rPr>
      </w:pPr>
    </w:p>
    <w:p w14:paraId="3CC58E99">
      <w:pPr>
        <w:pStyle w:val="6"/>
        <w:spacing w:before="298" w:line="285" w:lineRule="auto"/>
        <w:ind w:left="699" w:right="100" w:hanging="325"/>
        <w:rPr>
          <w:rFonts w:hint="eastAsia"/>
        </w:rPr>
      </w:pPr>
      <w:r>
        <w:rPr>
          <w:rFonts w:hint="eastAsia"/>
        </w:rPr>
        <w:t>The King calls to them from the throne, before angels and men, commanding them to come into their kingdom.</w:t>
      </w:r>
    </w:p>
    <w:p w14:paraId="61386FDD">
      <w:pPr>
        <w:pStyle w:val="6"/>
        <w:spacing w:before="298" w:line="285" w:lineRule="auto"/>
        <w:ind w:left="699" w:right="100" w:hanging="325"/>
        <w:rPr>
          <w:rFonts w:hint="eastAsia"/>
        </w:rPr>
      </w:pPr>
      <w:r>
        <w:rPr>
          <w:rFonts w:hint="eastAsia"/>
        </w:rPr>
        <w:t>君王在天使和世人面前，从宝座上呼唤他们，命令他们进入他们的国度。</w:t>
      </w:r>
    </w:p>
    <w:p w14:paraId="173232CD">
      <w:pPr>
        <w:pStyle w:val="6"/>
        <w:spacing w:before="298" w:line="285" w:lineRule="auto"/>
        <w:ind w:left="699" w:right="100" w:hanging="325"/>
        <w:rPr>
          <w:rFonts w:hint="eastAsia"/>
        </w:rPr>
      </w:pPr>
    </w:p>
    <w:p w14:paraId="7F232843">
      <w:pPr>
        <w:pStyle w:val="6"/>
        <w:spacing w:before="298" w:line="285" w:lineRule="auto"/>
        <w:ind w:left="699" w:right="100" w:hanging="325"/>
        <w:rPr>
          <w:rFonts w:hint="eastAsia"/>
        </w:rPr>
      </w:pPr>
      <w:r>
        <w:rPr>
          <w:rFonts w:hint="eastAsia"/>
        </w:rPr>
        <w:t>"Come" and "Go" may be short words, but they carry profound implications that will engage the thoughts of all humanity throughout eternity.</w:t>
      </w:r>
    </w:p>
    <w:p w14:paraId="5872CB12">
      <w:pPr>
        <w:pStyle w:val="6"/>
        <w:spacing w:before="298" w:line="285" w:lineRule="auto"/>
        <w:ind w:left="699" w:right="100" w:hanging="325"/>
        <w:rPr>
          <w:rFonts w:hint="eastAsia"/>
        </w:rPr>
      </w:pPr>
      <w:r>
        <w:rPr>
          <w:rFonts w:hint="eastAsia"/>
        </w:rPr>
        <w:t>“来”和“去”可能是简短的词语，但它们带有深刻的含义，将贯穿永恒，占据全人类的思想。</w:t>
      </w:r>
    </w:p>
    <w:p w14:paraId="34375381">
      <w:pPr>
        <w:pStyle w:val="6"/>
        <w:spacing w:before="298" w:line="285" w:lineRule="auto"/>
        <w:ind w:left="699" w:right="100" w:hanging="325"/>
        <w:rPr>
          <w:rFonts w:hint="eastAsia"/>
        </w:rPr>
      </w:pPr>
    </w:p>
    <w:p w14:paraId="1EFDBAF2">
      <w:pPr>
        <w:pStyle w:val="6"/>
        <w:spacing w:before="298" w:line="285" w:lineRule="auto"/>
        <w:ind w:left="699" w:right="100" w:hanging="325"/>
        <w:rPr>
          <w:rFonts w:hint="eastAsia"/>
        </w:rPr>
      </w:pPr>
      <w:r>
        <w:rPr>
          <w:rFonts w:hint="eastAsia"/>
        </w:rPr>
        <w:t>Everlasting happiness depends on one word, while eternal misery hinges on the other.</w:t>
      </w:r>
    </w:p>
    <w:p w14:paraId="4BEB8FA2">
      <w:pPr>
        <w:pStyle w:val="6"/>
        <w:spacing w:before="298" w:line="285" w:lineRule="auto"/>
        <w:ind w:left="699" w:right="100" w:hanging="325"/>
        <w:rPr>
          <w:rFonts w:hint="eastAsia"/>
        </w:rPr>
      </w:pPr>
      <w:r>
        <w:rPr>
          <w:rFonts w:hint="eastAsia"/>
        </w:rPr>
        <w:t>永恒的幸福取决于一个词，而永恒的苦难则取决于另一个词。</w:t>
      </w:r>
    </w:p>
    <w:p w14:paraId="35CC5655">
      <w:pPr>
        <w:pStyle w:val="6"/>
        <w:spacing w:before="298" w:line="285" w:lineRule="auto"/>
        <w:ind w:left="699" w:right="100" w:hanging="325"/>
        <w:rPr>
          <w:rFonts w:hint="eastAsia"/>
        </w:rPr>
      </w:pPr>
    </w:p>
    <w:p w14:paraId="16C77E9A">
      <w:pPr>
        <w:pStyle w:val="6"/>
        <w:spacing w:before="298" w:line="285" w:lineRule="auto"/>
        <w:ind w:left="699" w:right="100" w:hanging="325"/>
        <w:rPr>
          <w:rFonts w:hint="eastAsia"/>
        </w:rPr>
      </w:pPr>
      <w:r>
        <w:rPr>
          <w:rFonts w:hint="eastAsia"/>
        </w:rPr>
        <w:t>Even now, our Lord invites the worst of sinners who hear the gospel to come to Him, but most refuse to come.</w:t>
      </w:r>
    </w:p>
    <w:p w14:paraId="27259FD5">
      <w:pPr>
        <w:pStyle w:val="6"/>
        <w:spacing w:before="298" w:line="285" w:lineRule="auto"/>
        <w:ind w:left="699" w:right="100" w:hanging="325"/>
        <w:rPr>
          <w:rFonts w:hint="eastAsia"/>
        </w:rPr>
      </w:pPr>
      <w:r>
        <w:rPr>
          <w:rFonts w:hint="eastAsia"/>
        </w:rPr>
        <w:t>即使现在，我们的主也邀请听见福音的最坏的罪人到祂这里来，但大多数人拒绝前来。</w:t>
      </w:r>
    </w:p>
    <w:p w14:paraId="4B246F07">
      <w:pPr>
        <w:pStyle w:val="6"/>
        <w:spacing w:before="298" w:line="285" w:lineRule="auto"/>
        <w:ind w:left="699" w:right="100" w:hanging="325"/>
        <w:rPr>
          <w:rFonts w:hint="eastAsia"/>
        </w:rPr>
      </w:pPr>
    </w:p>
    <w:p w14:paraId="0DEA866F">
      <w:pPr>
        <w:pStyle w:val="6"/>
        <w:spacing w:before="298" w:line="285" w:lineRule="auto"/>
        <w:ind w:left="699" w:right="100" w:hanging="325"/>
        <w:rPr>
          <w:rFonts w:hint="eastAsia"/>
        </w:rPr>
      </w:pPr>
      <w:r>
        <w:rPr>
          <w:rFonts w:hint="eastAsia"/>
        </w:rPr>
        <w:t>Only a few, whose hearts are touched by His Spirit, embrace the call and respond, "Behold, we come to You."</w:t>
      </w:r>
    </w:p>
    <w:p w14:paraId="01E75522">
      <w:pPr>
        <w:pStyle w:val="6"/>
        <w:spacing w:before="298" w:line="285" w:lineRule="auto"/>
        <w:ind w:left="699" w:right="100" w:hanging="325"/>
        <w:rPr>
          <w:rFonts w:hint="eastAsia"/>
        </w:rPr>
      </w:pPr>
      <w:r>
        <w:rPr>
          <w:rFonts w:hint="eastAsia"/>
        </w:rPr>
        <w:t>只有少数人，他们的心被祂的灵感动，接受了呼召并回应说：“看哪，我们到祢这里来了。”</w:t>
      </w:r>
    </w:p>
    <w:p w14:paraId="6EE8C851">
      <w:pPr>
        <w:pStyle w:val="6"/>
        <w:spacing w:before="298" w:line="285" w:lineRule="auto"/>
        <w:ind w:left="699" w:right="100" w:hanging="325"/>
        <w:rPr>
          <w:rFonts w:hint="eastAsia"/>
        </w:rPr>
      </w:pPr>
    </w:p>
    <w:p w14:paraId="0B13815F">
      <w:pPr>
        <w:pStyle w:val="6"/>
        <w:spacing w:before="298" w:line="285" w:lineRule="auto"/>
        <w:ind w:left="699" w:right="100" w:hanging="325"/>
        <w:rPr>
          <w:rFonts w:hint="eastAsia"/>
        </w:rPr>
      </w:pPr>
      <w:r>
        <w:rPr>
          <w:rFonts w:hint="eastAsia"/>
        </w:rPr>
        <w:t>They surrender themselves to the Lord, forsaking the world and their sinful desires.</w:t>
      </w:r>
    </w:p>
    <w:p w14:paraId="58356589">
      <w:pPr>
        <w:pStyle w:val="6"/>
        <w:spacing w:before="298" w:line="285" w:lineRule="auto"/>
        <w:ind w:left="699" w:right="100" w:hanging="325"/>
        <w:rPr>
          <w:rFonts w:hint="eastAsia"/>
        </w:rPr>
      </w:pPr>
      <w:r>
        <w:rPr>
          <w:rFonts w:hint="eastAsia"/>
        </w:rPr>
        <w:t>他们将自己降服于主，离弃世界和他们罪恶的欲望。</w:t>
      </w:r>
    </w:p>
    <w:p w14:paraId="43A62CC8">
      <w:pPr>
        <w:pStyle w:val="6"/>
        <w:spacing w:before="298" w:line="285" w:lineRule="auto"/>
        <w:ind w:left="699" w:right="100" w:hanging="325"/>
        <w:rPr>
          <w:rFonts w:hint="eastAsia"/>
        </w:rPr>
      </w:pPr>
    </w:p>
    <w:p w14:paraId="166FBFEA">
      <w:pPr>
        <w:pStyle w:val="6"/>
        <w:spacing w:before="298" w:line="285" w:lineRule="auto"/>
        <w:ind w:left="699" w:right="100" w:hanging="325"/>
        <w:rPr>
          <w:rFonts w:hint="eastAsia"/>
        </w:rPr>
      </w:pPr>
      <w:r>
        <w:rPr>
          <w:rFonts w:hint="eastAsia"/>
        </w:rPr>
        <w:t>They bear His yoke and do not cast it off, even when it feels heavy and causes them to sweat drops of blood.</w:t>
      </w:r>
    </w:p>
    <w:p w14:paraId="158AF068">
      <w:pPr>
        <w:pStyle w:val="6"/>
        <w:spacing w:before="298" w:line="285" w:lineRule="auto"/>
        <w:ind w:left="699" w:right="100" w:hanging="325"/>
        <w:rPr>
          <w:rFonts w:hint="eastAsia"/>
        </w:rPr>
      </w:pPr>
      <w:r>
        <w:rPr>
          <w:rFonts w:hint="eastAsia"/>
        </w:rPr>
        <w:t>他们负祂的轭，并不丢弃，即使它感觉沉重，使他们汗如血滴。</w:t>
      </w:r>
    </w:p>
    <w:p w14:paraId="2C3DA172">
      <w:pPr>
        <w:pStyle w:val="6"/>
        <w:spacing w:before="298" w:line="285" w:lineRule="auto"/>
        <w:ind w:left="699" w:right="100" w:hanging="325"/>
        <w:rPr>
          <w:rFonts w:hint="eastAsia"/>
        </w:rPr>
      </w:pPr>
    </w:p>
    <w:p w14:paraId="33DEF607">
      <w:pPr>
        <w:pStyle w:val="6"/>
        <w:spacing w:before="298" w:line="285" w:lineRule="auto"/>
        <w:ind w:left="699" w:right="100" w:hanging="325"/>
        <w:rPr>
          <w:rFonts w:hint="eastAsia"/>
        </w:rPr>
      </w:pPr>
      <w:r>
        <w:rPr>
          <w:rFonts w:hint="eastAsia"/>
        </w:rPr>
        <w:t>"Behold the fools!"</w:t>
      </w:r>
    </w:p>
    <w:p w14:paraId="02265FCD">
      <w:pPr>
        <w:pStyle w:val="6"/>
        <w:spacing w:before="298" w:line="285" w:lineRule="auto"/>
        <w:ind w:left="699" w:right="100" w:hanging="325"/>
        <w:rPr>
          <w:rFonts w:hint="eastAsia"/>
        </w:rPr>
      </w:pPr>
      <w:r>
        <w:rPr>
          <w:rFonts w:hint="eastAsia"/>
        </w:rPr>
        <w:t>“看那些傻瓜！”</w:t>
      </w:r>
    </w:p>
    <w:p w14:paraId="7D906EFC">
      <w:pPr>
        <w:pStyle w:val="6"/>
        <w:spacing w:before="298" w:line="285" w:lineRule="auto"/>
        <w:ind w:left="699" w:right="100" w:hanging="325"/>
        <w:rPr>
          <w:rFonts w:hint="eastAsia"/>
        </w:rPr>
      </w:pPr>
    </w:p>
    <w:p w14:paraId="5EE7C9B4">
      <w:pPr>
        <w:pStyle w:val="6"/>
        <w:spacing w:before="298" w:line="285" w:lineRule="auto"/>
        <w:ind w:left="699" w:right="100" w:hanging="325"/>
        <w:rPr>
          <w:rFonts w:hint="eastAsia"/>
        </w:rPr>
      </w:pPr>
      <w:r>
        <w:rPr>
          <w:rFonts w:hint="eastAsia"/>
        </w:rPr>
        <w:t>exclaims the carnal world.</w:t>
      </w:r>
    </w:p>
    <w:p w14:paraId="7777B96E">
      <w:pPr>
        <w:pStyle w:val="6"/>
        <w:spacing w:before="298" w:line="285" w:lineRule="auto"/>
        <w:ind w:left="699" w:right="100" w:hanging="325"/>
        <w:rPr>
          <w:rFonts w:hint="eastAsia"/>
        </w:rPr>
      </w:pPr>
      <w:r>
        <w:rPr>
          <w:rFonts w:hint="eastAsia"/>
        </w:rPr>
        <w:t>属肉体的世界惊呼道。</w:t>
      </w:r>
    </w:p>
    <w:p w14:paraId="226ED4D0">
      <w:pPr>
        <w:pStyle w:val="6"/>
        <w:spacing w:before="298" w:line="285" w:lineRule="auto"/>
        <w:ind w:left="699" w:right="100" w:hanging="325"/>
        <w:rPr>
          <w:rFonts w:hint="eastAsia"/>
        </w:rPr>
      </w:pPr>
    </w:p>
    <w:p w14:paraId="12B81B94">
      <w:pPr>
        <w:pStyle w:val="6"/>
        <w:spacing w:before="298" w:line="285" w:lineRule="auto"/>
        <w:ind w:left="699" w:right="100" w:hanging="325"/>
        <w:rPr>
          <w:rFonts w:hint="eastAsia"/>
        </w:rPr>
      </w:pPr>
      <w:r>
        <w:rPr>
          <w:rFonts w:hint="eastAsia"/>
        </w:rPr>
        <w:t>"Where are they going?"</w:t>
      </w:r>
    </w:p>
    <w:p w14:paraId="3A2720BB">
      <w:pPr>
        <w:pStyle w:val="6"/>
        <w:spacing w:before="298" w:line="285" w:lineRule="auto"/>
        <w:ind w:left="699" w:right="100" w:hanging="325"/>
        <w:rPr>
          <w:rFonts w:hint="eastAsia"/>
        </w:rPr>
      </w:pPr>
      <w:r>
        <w:rPr>
          <w:rFonts w:hint="eastAsia"/>
        </w:rPr>
        <w:t>“他们要去哪里？”</w:t>
      </w:r>
    </w:p>
    <w:p w14:paraId="433613A8">
      <w:pPr>
        <w:pStyle w:val="6"/>
        <w:spacing w:before="298" w:line="285" w:lineRule="auto"/>
        <w:ind w:left="699" w:right="100" w:hanging="325"/>
        <w:rPr>
          <w:rFonts w:hint="eastAsia"/>
        </w:rPr>
      </w:pPr>
    </w:p>
    <w:p w14:paraId="561F01A7">
      <w:pPr>
        <w:pStyle w:val="6"/>
        <w:spacing w:before="298" w:line="285" w:lineRule="auto"/>
        <w:ind w:left="699" w:right="100" w:hanging="325"/>
        <w:rPr>
          <w:rFonts w:hint="eastAsia"/>
        </w:rPr>
      </w:pPr>
      <w:r>
        <w:rPr>
          <w:rFonts w:hint="eastAsia"/>
        </w:rPr>
        <w:t>But wait a moment, O foolish world!</w:t>
      </w:r>
    </w:p>
    <w:p w14:paraId="435C689D">
      <w:pPr>
        <w:pStyle w:val="6"/>
        <w:spacing w:before="298" w:line="285" w:lineRule="auto"/>
        <w:ind w:left="699" w:right="100" w:hanging="325"/>
        <w:rPr>
          <w:rFonts w:hint="eastAsia"/>
        </w:rPr>
      </w:pPr>
      <w:r>
        <w:rPr>
          <w:rFonts w:hint="eastAsia"/>
        </w:rPr>
        <w:t>但是，等一下，哦，愚蠢的世界！</w:t>
      </w:r>
    </w:p>
    <w:p w14:paraId="2DB0E75B">
      <w:pPr>
        <w:pStyle w:val="6"/>
        <w:spacing w:before="298" w:line="285" w:lineRule="auto"/>
        <w:ind w:left="699" w:right="100" w:hanging="325"/>
        <w:rPr>
          <w:rFonts w:hint="eastAsia"/>
        </w:rPr>
      </w:pPr>
    </w:p>
    <w:p w14:paraId="6D4E4588">
      <w:pPr>
        <w:pStyle w:val="6"/>
        <w:spacing w:before="298" w:line="285" w:lineRule="auto"/>
        <w:ind w:left="699" w:right="100" w:hanging="325"/>
        <w:rPr>
          <w:rFonts w:hint="eastAsia"/>
        </w:rPr>
      </w:pPr>
      <w:r>
        <w:rPr>
          <w:rFonts w:hint="eastAsia"/>
        </w:rPr>
        <w:t>From the same mouth that issued the initial call they now follow, another call will come that will make up for everything: "Come, you blessed of My Father, inherit the kingdom."</w:t>
      </w:r>
    </w:p>
    <w:p w14:paraId="7875E1E2">
      <w:pPr>
        <w:pStyle w:val="6"/>
        <w:spacing w:before="298" w:line="285" w:lineRule="auto"/>
        <w:ind w:left="699" w:right="100" w:hanging="325"/>
        <w:rPr>
          <w:rFonts w:hint="eastAsia"/>
        </w:rPr>
      </w:pPr>
      <w:r>
        <w:rPr>
          <w:rFonts w:hint="eastAsia"/>
        </w:rPr>
        <w:t>从发出他们现在所跟随的最初呼召的同一张口中，将会发出另一个呼召，这个呼召将弥补一切：“你们这蒙我父赐福的，可来承受那创世以来为你们所预备的国。”</w:t>
      </w:r>
    </w:p>
    <w:p w14:paraId="6A264410">
      <w:pPr>
        <w:pStyle w:val="6"/>
        <w:spacing w:before="298" w:line="285" w:lineRule="auto"/>
        <w:ind w:left="699" w:right="100" w:hanging="325"/>
        <w:rPr>
          <w:rFonts w:hint="eastAsia"/>
        </w:rPr>
      </w:pPr>
    </w:p>
    <w:p w14:paraId="359D4D87">
      <w:pPr>
        <w:pStyle w:val="6"/>
        <w:spacing w:before="298" w:line="285" w:lineRule="auto"/>
        <w:ind w:left="699" w:right="100" w:hanging="325"/>
        <w:rPr>
          <w:rFonts w:hint="eastAsia"/>
        </w:rPr>
      </w:pPr>
      <w:r>
        <w:rPr>
          <w:rFonts w:hint="eastAsia"/>
        </w:rPr>
        <w:t>The saints will find indescribable sweetness in this call to come.</w:t>
      </w:r>
    </w:p>
    <w:p w14:paraId="46492C02">
      <w:pPr>
        <w:pStyle w:val="6"/>
        <w:spacing w:before="298" w:line="285" w:lineRule="auto"/>
        <w:ind w:left="699" w:right="100" w:hanging="325"/>
        <w:rPr>
          <w:rFonts w:hint="eastAsia"/>
        </w:rPr>
      </w:pPr>
      <w:r>
        <w:rPr>
          <w:rFonts w:hint="eastAsia"/>
        </w:rPr>
        <w:t>圣徒们将在这“来”的呼召中找到难以形容的甘甜。</w:t>
      </w:r>
    </w:p>
    <w:p w14:paraId="6281E078">
      <w:pPr>
        <w:pStyle w:val="6"/>
        <w:spacing w:before="298" w:line="285" w:lineRule="auto"/>
        <w:ind w:left="699" w:right="100" w:hanging="325"/>
        <w:rPr>
          <w:rFonts w:hint="eastAsia"/>
        </w:rPr>
      </w:pPr>
    </w:p>
    <w:p w14:paraId="5D14A375">
      <w:pPr>
        <w:pStyle w:val="6"/>
        <w:spacing w:before="298" w:line="285" w:lineRule="auto"/>
        <w:ind w:left="699" w:right="100" w:hanging="325"/>
        <w:rPr>
          <w:rFonts w:hint="eastAsia"/>
        </w:rPr>
      </w:pPr>
      <w:r>
        <w:rPr>
          <w:rFonts w:hint="eastAsia"/>
        </w:rPr>
        <w:t>Firstly, Jesus Christ demonstrates His desire for their company in the celestial abode, where they will be with Him forever.</w:t>
      </w:r>
    </w:p>
    <w:p w14:paraId="3DB9B74D">
      <w:pPr>
        <w:pStyle w:val="6"/>
        <w:spacing w:before="298" w:line="285" w:lineRule="auto"/>
        <w:ind w:left="699" w:right="100" w:hanging="325"/>
        <w:rPr>
          <w:rFonts w:hint="eastAsia"/>
        </w:rPr>
      </w:pPr>
      <w:r>
        <w:rPr>
          <w:rFonts w:hint="eastAsia"/>
        </w:rPr>
        <w:t>首先，耶稣基督表明了祂渴望他们在天上的居所与祂为伴，在那里他们将永远与祂同在。</w:t>
      </w:r>
    </w:p>
    <w:p w14:paraId="10853098">
      <w:pPr>
        <w:pStyle w:val="6"/>
        <w:spacing w:before="298" w:line="285" w:lineRule="auto"/>
        <w:ind w:left="699" w:right="100" w:hanging="325"/>
        <w:rPr>
          <w:rFonts w:hint="eastAsia"/>
        </w:rPr>
      </w:pPr>
    </w:p>
    <w:p w14:paraId="70B02C7D">
      <w:pPr>
        <w:pStyle w:val="6"/>
        <w:spacing w:before="298" w:line="285" w:lineRule="auto"/>
        <w:ind w:left="699" w:right="100" w:hanging="325"/>
        <w:rPr>
          <w:rFonts w:hint="eastAsia"/>
        </w:rPr>
      </w:pPr>
      <w:r>
        <w:rPr>
          <w:rFonts w:hint="eastAsia"/>
        </w:rPr>
        <w:t>He reveals His heart to them, just as He did to the Father concerning them, saying, "Father, I desire that they also whom You gave Me may be with Me where I am" (John 17:24).</w:t>
      </w:r>
    </w:p>
    <w:p w14:paraId="47239D51">
      <w:pPr>
        <w:pStyle w:val="6"/>
        <w:spacing w:before="298" w:line="285" w:lineRule="auto"/>
        <w:ind w:left="699" w:right="100" w:hanging="325"/>
        <w:rPr>
          <w:rFonts w:hint="eastAsia"/>
        </w:rPr>
      </w:pPr>
      <w:r>
        <w:rPr>
          <w:rFonts w:hint="eastAsia"/>
        </w:rPr>
        <w:t>祂向他们显明祂的心，正如祂就他们向父所做的那样，说：“父啊，我在哪里，愿祢所赐给我的人也同我在那里”（约翰福音17:24）。</w:t>
      </w:r>
    </w:p>
    <w:p w14:paraId="4AE4BE4F">
      <w:pPr>
        <w:pStyle w:val="6"/>
        <w:spacing w:before="298" w:line="285" w:lineRule="auto"/>
        <w:ind w:left="699" w:right="100" w:hanging="325"/>
        <w:rPr>
          <w:rFonts w:hint="eastAsia"/>
        </w:rPr>
      </w:pPr>
    </w:p>
    <w:p w14:paraId="5A0418B9">
      <w:pPr>
        <w:pStyle w:val="6"/>
        <w:spacing w:before="298" w:line="285" w:lineRule="auto"/>
        <w:ind w:left="699" w:right="100" w:hanging="325"/>
        <w:rPr>
          <w:rFonts w:hint="eastAsia"/>
        </w:rPr>
      </w:pPr>
      <w:r>
        <w:rPr>
          <w:rFonts w:hint="eastAsia"/>
        </w:rPr>
        <w:t>The travail of His soul before the throne includes not only the souls but also the bodies He has redeemed.</w:t>
      </w:r>
    </w:p>
    <w:p w14:paraId="63B33A97">
      <w:pPr>
        <w:pStyle w:val="6"/>
        <w:spacing w:before="298" w:line="285" w:lineRule="auto"/>
        <w:ind w:left="699" w:right="100" w:hanging="325"/>
        <w:rPr>
          <w:rFonts w:hint="eastAsia"/>
        </w:rPr>
      </w:pPr>
      <w:r>
        <w:rPr>
          <w:rFonts w:hint="eastAsia"/>
        </w:rPr>
        <w:t>祂在宝座前灵魂的劳苦不仅包括灵魂，也包括祂所救赎的身体。</w:t>
      </w:r>
    </w:p>
    <w:p w14:paraId="4F7A2BD9">
      <w:pPr>
        <w:pStyle w:val="6"/>
        <w:spacing w:before="298" w:line="285" w:lineRule="auto"/>
        <w:ind w:left="699" w:right="100" w:hanging="325"/>
        <w:rPr>
          <w:rFonts w:hint="eastAsia"/>
        </w:rPr>
      </w:pPr>
    </w:p>
    <w:p w14:paraId="1CEB3B7C">
      <w:pPr>
        <w:pStyle w:val="6"/>
        <w:spacing w:before="298" w:line="285" w:lineRule="auto"/>
        <w:ind w:left="699" w:right="100" w:hanging="325"/>
        <w:rPr>
          <w:rFonts w:hint="eastAsia"/>
        </w:rPr>
      </w:pPr>
      <w:r>
        <w:rPr>
          <w:rFonts w:hint="eastAsia"/>
        </w:rPr>
        <w:t>They must come, for His satisfaction must be complete.</w:t>
      </w:r>
    </w:p>
    <w:p w14:paraId="77F7AC40">
      <w:pPr>
        <w:pStyle w:val="6"/>
        <w:spacing w:before="298" w:line="285" w:lineRule="auto"/>
        <w:ind w:left="699" w:right="100" w:hanging="325"/>
        <w:rPr>
          <w:rFonts w:hint="eastAsia"/>
        </w:rPr>
      </w:pPr>
      <w:r>
        <w:rPr>
          <w:rFonts w:hint="eastAsia"/>
        </w:rPr>
        <w:t>他们必须来，因为祂的满足必须是完全的。</w:t>
      </w:r>
    </w:p>
    <w:p w14:paraId="697221AE">
      <w:pPr>
        <w:pStyle w:val="6"/>
        <w:spacing w:before="298" w:line="285" w:lineRule="auto"/>
        <w:ind w:left="699" w:right="100" w:hanging="325"/>
        <w:rPr>
          <w:rFonts w:hint="eastAsia"/>
        </w:rPr>
      </w:pPr>
    </w:p>
    <w:p w14:paraId="30169CE0">
      <w:pPr>
        <w:pStyle w:val="6"/>
        <w:spacing w:before="298" w:line="285" w:lineRule="auto"/>
        <w:ind w:left="699" w:right="100" w:hanging="325"/>
        <w:rPr>
          <w:rFonts w:hint="eastAsia"/>
        </w:rPr>
      </w:pPr>
      <w:r>
        <w:rPr>
          <w:rFonts w:hint="eastAsia"/>
        </w:rPr>
        <w:t>Secondly, they are solemnly invited to the marriage supper of the Lamb.</w:t>
      </w:r>
    </w:p>
    <w:p w14:paraId="698DC15C">
      <w:pPr>
        <w:pStyle w:val="6"/>
        <w:spacing w:before="298" w:line="285" w:lineRule="auto"/>
        <w:ind w:left="699" w:right="100" w:hanging="325"/>
        <w:rPr>
          <w:rFonts w:hint="eastAsia"/>
        </w:rPr>
      </w:pPr>
      <w:r>
        <w:rPr>
          <w:rFonts w:hint="eastAsia"/>
        </w:rPr>
        <w:t>其次，他们被庄严地邀请参加羔羊的婚宴。</w:t>
      </w:r>
    </w:p>
    <w:p w14:paraId="42A60DE1">
      <w:pPr>
        <w:pStyle w:val="6"/>
        <w:spacing w:before="298" w:line="285" w:lineRule="auto"/>
        <w:ind w:left="699" w:right="100" w:hanging="325"/>
        <w:rPr>
          <w:rFonts w:hint="eastAsia"/>
        </w:rPr>
      </w:pPr>
    </w:p>
    <w:p w14:paraId="48B7C66A">
      <w:pPr>
        <w:pStyle w:val="6"/>
        <w:spacing w:before="298" w:line="285" w:lineRule="auto"/>
        <w:ind w:left="699" w:right="100" w:hanging="325"/>
        <w:rPr>
          <w:rFonts w:hint="eastAsia"/>
        </w:rPr>
      </w:pPr>
      <w:r>
        <w:rPr>
          <w:rFonts w:hint="eastAsia"/>
        </w:rPr>
        <w:t>They were invited to the lower table by the voice of the servants and the workings of the Holy Spirit within them, and they responded and partook of the feast of divine communion in the earthly realm.</w:t>
      </w:r>
    </w:p>
    <w:p w14:paraId="1E7BA1A7">
      <w:pPr>
        <w:pStyle w:val="6"/>
        <w:spacing w:before="298" w:line="285" w:lineRule="auto"/>
        <w:ind w:left="699" w:right="100" w:hanging="325"/>
        <w:rPr>
          <w:rFonts w:hint="eastAsia"/>
        </w:rPr>
      </w:pPr>
      <w:r>
        <w:rPr>
          <w:rFonts w:hint="eastAsia"/>
        </w:rPr>
        <w:t>他们曾被仆人的声音和圣灵在他们内心的工作邀请到较低的筵席上，他们回应了并参与了在地上领域神圣相交的盛宴。</w:t>
      </w:r>
    </w:p>
    <w:p w14:paraId="7C714257">
      <w:pPr>
        <w:pStyle w:val="6"/>
        <w:spacing w:before="298" w:line="285" w:lineRule="auto"/>
        <w:ind w:left="699" w:right="100" w:hanging="325"/>
        <w:rPr>
          <w:rFonts w:hint="eastAsia"/>
        </w:rPr>
      </w:pPr>
    </w:p>
    <w:p w14:paraId="425230E3">
      <w:pPr>
        <w:pStyle w:val="6"/>
        <w:spacing w:before="298" w:line="285" w:lineRule="auto"/>
        <w:ind w:left="699" w:right="100" w:hanging="325"/>
        <w:rPr>
          <w:rFonts w:hint="eastAsia"/>
        </w:rPr>
      </w:pPr>
      <w:r>
        <w:rPr>
          <w:rFonts w:hint="eastAsia"/>
        </w:rPr>
        <w:t>Now, in person, Jesus Christ Himself will invite them, before the whole world, to the grandest banquet.</w:t>
      </w:r>
    </w:p>
    <w:p w14:paraId="41C4D3EF">
      <w:pPr>
        <w:pStyle w:val="6"/>
        <w:spacing w:before="298" w:line="285" w:lineRule="auto"/>
        <w:ind w:left="699" w:right="100" w:hanging="325"/>
        <w:rPr>
          <w:rFonts w:hint="eastAsia"/>
        </w:rPr>
      </w:pPr>
      <w:r>
        <w:rPr>
          <w:rFonts w:hint="eastAsia"/>
        </w:rPr>
        <w:t>现在，耶稣基督本人将亲自在全世界面前邀请他们参加最盛大的宴会。</w:t>
      </w:r>
    </w:p>
    <w:p w14:paraId="1D0A143C">
      <w:pPr>
        <w:pStyle w:val="6"/>
        <w:spacing w:before="298" w:line="285" w:lineRule="auto"/>
        <w:ind w:left="699" w:right="100" w:hanging="325"/>
        <w:rPr>
          <w:rFonts w:hint="eastAsia"/>
        </w:rPr>
      </w:pPr>
    </w:p>
    <w:p w14:paraId="39074D20">
      <w:pPr>
        <w:pStyle w:val="6"/>
        <w:spacing w:before="298" w:line="285" w:lineRule="auto"/>
        <w:ind w:left="699" w:right="100" w:hanging="325"/>
        <w:rPr>
          <w:rFonts w:hint="eastAsia"/>
        </w:rPr>
      </w:pPr>
      <w:r>
        <w:rPr>
          <w:rFonts w:hint="eastAsia"/>
        </w:rPr>
        <w:t>Thirdly, through this call, He admits them into the mansions of glory.</w:t>
      </w:r>
    </w:p>
    <w:p w14:paraId="23DF0871">
      <w:pPr>
        <w:pStyle w:val="6"/>
        <w:spacing w:before="298" w:line="285" w:lineRule="auto"/>
        <w:ind w:left="699" w:right="100" w:hanging="325"/>
        <w:rPr>
          <w:rFonts w:hint="eastAsia"/>
        </w:rPr>
      </w:pPr>
      <w:r>
        <w:rPr>
          <w:rFonts w:hint="eastAsia"/>
        </w:rPr>
        <w:t>第三，通过这个呼召，祂接纳他们进入荣耀的府邸。</w:t>
      </w:r>
    </w:p>
    <w:p w14:paraId="5E8C15AC">
      <w:pPr>
        <w:pStyle w:val="6"/>
        <w:spacing w:before="298" w:line="285" w:lineRule="auto"/>
        <w:ind w:left="699" w:right="100" w:hanging="325"/>
        <w:rPr>
          <w:rFonts w:hint="eastAsia"/>
        </w:rPr>
      </w:pPr>
    </w:p>
    <w:p w14:paraId="73DE2944">
      <w:pPr>
        <w:pStyle w:val="6"/>
        <w:spacing w:before="298" w:line="285" w:lineRule="auto"/>
        <w:ind w:left="699" w:right="100" w:hanging="325"/>
        <w:rPr>
          <w:rFonts w:hint="eastAsia"/>
        </w:rPr>
      </w:pPr>
      <w:r>
        <w:rPr>
          <w:rFonts w:hint="eastAsia"/>
        </w:rPr>
        <w:t>The keys of heaven hang at the belt of our royal Mediator.</w:t>
      </w:r>
    </w:p>
    <w:p w14:paraId="3B1A40AA">
      <w:pPr>
        <w:pStyle w:val="6"/>
        <w:spacing w:before="298" w:line="285" w:lineRule="auto"/>
        <w:ind w:left="699" w:right="100" w:hanging="325"/>
        <w:rPr>
          <w:rFonts w:hint="eastAsia"/>
        </w:rPr>
      </w:pPr>
      <w:r>
        <w:rPr>
          <w:rFonts w:hint="eastAsia"/>
        </w:rPr>
        <w:t>天国的钥匙挂在我们君尊中保的腰带上。</w:t>
      </w:r>
    </w:p>
    <w:p w14:paraId="6A1DB0A6">
      <w:pPr>
        <w:pStyle w:val="6"/>
        <w:spacing w:before="298" w:line="285" w:lineRule="auto"/>
        <w:ind w:left="699" w:right="100" w:hanging="325"/>
        <w:rPr>
          <w:rFonts w:hint="eastAsia"/>
        </w:rPr>
      </w:pPr>
    </w:p>
    <w:p w14:paraId="1BB0DA9F">
      <w:pPr>
        <w:pStyle w:val="6"/>
        <w:spacing w:before="298" w:line="285" w:lineRule="auto"/>
        <w:ind w:left="699" w:right="100" w:hanging="325"/>
        <w:rPr>
          <w:rFonts w:hint="eastAsia"/>
        </w:rPr>
      </w:pPr>
      <w:r>
        <w:rPr>
          <w:rFonts w:hint="eastAsia"/>
        </w:rPr>
        <w:t>He possesses "all authority in heaven" (Matt. 28:18), and none enter except by His admission.</w:t>
      </w:r>
    </w:p>
    <w:p w14:paraId="1929CFCF">
      <w:pPr>
        <w:pStyle w:val="6"/>
        <w:spacing w:before="298" w:line="285" w:lineRule="auto"/>
        <w:ind w:left="699" w:right="100" w:hanging="325"/>
        <w:rPr>
          <w:rFonts w:hint="eastAsia"/>
        </w:rPr>
      </w:pPr>
      <w:r>
        <w:rPr>
          <w:rFonts w:hint="eastAsia"/>
        </w:rPr>
        <w:t>祂拥有“天上地下所有的权柄”（马太福音28:18），除了经祂准许，无人能进入。</w:t>
      </w:r>
    </w:p>
    <w:p w14:paraId="23338D4E">
      <w:pPr>
        <w:pStyle w:val="6"/>
        <w:spacing w:before="298" w:line="285" w:lineRule="auto"/>
        <w:ind w:left="699" w:right="100" w:hanging="325"/>
        <w:rPr>
          <w:rFonts w:hint="eastAsia"/>
        </w:rPr>
      </w:pPr>
    </w:p>
    <w:p w14:paraId="0C3E341D">
      <w:pPr>
        <w:pStyle w:val="6"/>
        <w:spacing w:before="298" w:line="285" w:lineRule="auto"/>
        <w:ind w:left="699" w:right="100" w:hanging="325"/>
        <w:rPr>
          <w:rFonts w:hint="eastAsia"/>
        </w:rPr>
      </w:pPr>
      <w:r>
        <w:rPr>
          <w:rFonts w:hint="eastAsia"/>
        </w:rPr>
        <w:t>When they lived on earth alongside the rest of the world, He opened the doors of their hearts, entered, and shut them again, ensuring that sin could never regain its dominion.</w:t>
      </w:r>
    </w:p>
    <w:p w14:paraId="57445EE9">
      <w:pPr>
        <w:pStyle w:val="6"/>
        <w:spacing w:before="298" w:line="285" w:lineRule="auto"/>
        <w:ind w:left="699" w:right="100" w:hanging="325"/>
        <w:rPr>
          <w:rFonts w:hint="eastAsia"/>
        </w:rPr>
      </w:pPr>
      <w:r>
        <w:rPr>
          <w:rFonts w:hint="eastAsia"/>
        </w:rPr>
        <w:t>当他们与世界其他地方的人一同生活在地上时，祂打开了他们心里的门，进去，又把门关上，确保罪永远不能再重获其统治地位。</w:t>
      </w:r>
    </w:p>
    <w:p w14:paraId="61671CEB">
      <w:pPr>
        <w:pStyle w:val="6"/>
        <w:spacing w:before="298" w:line="285" w:lineRule="auto"/>
        <w:ind w:left="699" w:right="100" w:hanging="325"/>
        <w:rPr>
          <w:rFonts w:hint="eastAsia"/>
        </w:rPr>
      </w:pPr>
    </w:p>
    <w:p w14:paraId="3DA1FA75">
      <w:pPr>
        <w:pStyle w:val="6"/>
        <w:spacing w:before="298" w:line="285" w:lineRule="auto"/>
        <w:ind w:left="699" w:right="100" w:hanging="325"/>
        <w:rPr>
          <w:rFonts w:hint="eastAsia"/>
        </w:rPr>
      </w:pPr>
      <w:r>
        <w:rPr>
          <w:rFonts w:hint="eastAsia"/>
        </w:rPr>
        <w:t>Now He opens the doors of heaven to them, drawing His doves into the ark and sealing them inside.</w:t>
      </w:r>
    </w:p>
    <w:p w14:paraId="451B5ECD">
      <w:pPr>
        <w:pStyle w:val="6"/>
        <w:spacing w:before="298" w:line="285" w:lineRule="auto"/>
        <w:ind w:left="699" w:right="100" w:hanging="325"/>
        <w:rPr>
          <w:rFonts w:hint="eastAsia"/>
        </w:rPr>
      </w:pPr>
      <w:r>
        <w:rPr>
          <w:rFonts w:hint="eastAsia"/>
        </w:rPr>
        <w:t>现在祂为他们打开天国之门，将祂的鸽子引入方舟，并将他们封在里面。</w:t>
      </w:r>
    </w:p>
    <w:p w14:paraId="23ED50FD">
      <w:pPr>
        <w:pStyle w:val="6"/>
        <w:spacing w:before="298" w:line="285" w:lineRule="auto"/>
        <w:ind w:left="699" w:right="100" w:hanging="325"/>
        <w:rPr>
          <w:rFonts w:hint="eastAsia"/>
        </w:rPr>
      </w:pPr>
    </w:p>
    <w:p w14:paraId="3A697D6C">
      <w:pPr>
        <w:pStyle w:val="6"/>
        <w:spacing w:before="298" w:line="285" w:lineRule="auto"/>
        <w:ind w:left="699" w:right="100" w:hanging="325"/>
        <w:rPr>
          <w:rFonts w:hint="eastAsia"/>
        </w:rPr>
      </w:pPr>
      <w:r>
        <w:rPr>
          <w:rFonts w:hint="eastAsia"/>
        </w:rPr>
        <w:t>The law, death, and hell can never reclaim them.</w:t>
      </w:r>
    </w:p>
    <w:p w14:paraId="7028AEFF">
      <w:pPr>
        <w:pStyle w:val="6"/>
        <w:spacing w:before="298" w:line="285" w:lineRule="auto"/>
        <w:ind w:left="699" w:right="100" w:hanging="325"/>
        <w:rPr>
          <w:rFonts w:hint="eastAsia"/>
        </w:rPr>
      </w:pPr>
      <w:r>
        <w:rPr>
          <w:rFonts w:hint="eastAsia"/>
        </w:rPr>
        <w:t>律法、死亡和地狱永远不能再把他们夺回。</w:t>
      </w:r>
    </w:p>
    <w:p w14:paraId="01A66BB9">
      <w:pPr>
        <w:pStyle w:val="6"/>
        <w:spacing w:before="298" w:line="285" w:lineRule="auto"/>
        <w:ind w:left="699" w:right="100" w:hanging="325"/>
        <w:rPr>
          <w:rFonts w:hint="eastAsia"/>
        </w:rPr>
      </w:pPr>
    </w:p>
    <w:p w14:paraId="071C839F">
      <w:pPr>
        <w:pStyle w:val="6"/>
        <w:spacing w:before="298" w:line="285" w:lineRule="auto"/>
        <w:ind w:left="699" w:right="100" w:hanging="325"/>
        <w:rPr>
          <w:rFonts w:hint="eastAsia"/>
        </w:rPr>
      </w:pPr>
      <w:r>
        <w:rPr>
          <w:rFonts w:hint="eastAsia"/>
        </w:rPr>
        <w:t>In this life, the saints labored to enter that rest, but Satan always pulled them back, and their sinful nature continually dragged them down.</w:t>
      </w:r>
    </w:p>
    <w:p w14:paraId="29A6B0A0">
      <w:pPr>
        <w:pStyle w:val="6"/>
        <w:spacing w:before="298" w:line="285" w:lineRule="auto"/>
        <w:ind w:left="699" w:right="100" w:hanging="325"/>
        <w:rPr>
          <w:rFonts w:hint="eastAsia"/>
        </w:rPr>
      </w:pPr>
      <w:r>
        <w:rPr>
          <w:rFonts w:hint="eastAsia"/>
        </w:rPr>
        <w:t>在今生，圣徒们努力要进入那安息，但撒但总是把他们拉回来，他们罪恶的本性也不断地把他们往下拉。</w:t>
      </w:r>
    </w:p>
    <w:p w14:paraId="1BF8F9F6">
      <w:pPr>
        <w:pStyle w:val="6"/>
        <w:spacing w:before="298" w:line="285" w:lineRule="auto"/>
        <w:ind w:left="699" w:right="100" w:hanging="325"/>
        <w:rPr>
          <w:rFonts w:hint="eastAsia"/>
        </w:rPr>
      </w:pPr>
    </w:p>
    <w:p w14:paraId="38784994">
      <w:pPr>
        <w:pStyle w:val="6"/>
        <w:spacing w:before="298" w:line="285" w:lineRule="auto"/>
        <w:ind w:left="699" w:right="100" w:hanging="325"/>
        <w:rPr>
          <w:rFonts w:hint="eastAsia"/>
        </w:rPr>
      </w:pPr>
      <w:r>
        <w:rPr>
          <w:rFonts w:hint="eastAsia"/>
        </w:rPr>
        <w:t>At times, they were left hanging by a thread of promise, fearing they might fall into the lake of fire.</w:t>
      </w:r>
    </w:p>
    <w:p w14:paraId="7D77E8A0">
      <w:pPr>
        <w:pStyle w:val="6"/>
        <w:spacing w:before="298" w:line="285" w:lineRule="auto"/>
        <w:ind w:left="699" w:right="100" w:hanging="325"/>
        <w:rPr>
          <w:rFonts w:hint="eastAsia"/>
        </w:rPr>
      </w:pPr>
      <w:r>
        <w:rPr>
          <w:rFonts w:hint="eastAsia"/>
        </w:rPr>
        <w:t>有时，他们仅凭一丝应许悬着，担心自己会掉进火湖里。</w:t>
      </w:r>
    </w:p>
    <w:p w14:paraId="3C8BD027">
      <w:pPr>
        <w:pStyle w:val="6"/>
        <w:spacing w:before="298" w:line="285" w:lineRule="auto"/>
        <w:ind w:left="699" w:right="100" w:hanging="325"/>
        <w:rPr>
          <w:rFonts w:hint="eastAsia"/>
        </w:rPr>
      </w:pPr>
    </w:p>
    <w:p w14:paraId="5FDCE5AF">
      <w:pPr>
        <w:pStyle w:val="6"/>
        <w:spacing w:before="298" w:line="285" w:lineRule="auto"/>
        <w:ind w:left="699" w:right="100" w:hanging="325"/>
        <w:rPr>
          <w:rFonts w:hint="eastAsia"/>
        </w:rPr>
      </w:pPr>
      <w:r>
        <w:rPr>
          <w:rFonts w:hint="eastAsia"/>
        </w:rPr>
        <w:t>But now, Christ gives the word for their admission, bringing them in and securing them against all danger.</w:t>
      </w:r>
    </w:p>
    <w:p w14:paraId="579E0B73">
      <w:pPr>
        <w:pStyle w:val="6"/>
        <w:spacing w:before="298" w:line="285" w:lineRule="auto"/>
        <w:ind w:left="699" w:right="100" w:hanging="325"/>
        <w:rPr>
          <w:rFonts w:hint="eastAsia"/>
        </w:rPr>
      </w:pPr>
      <w:r>
        <w:rPr>
          <w:rFonts w:hint="eastAsia"/>
        </w:rPr>
        <w:t>但现在，基督发出了接纳他们的命令，将他们带入，并保护他们免受一切危险。</w:t>
      </w:r>
    </w:p>
    <w:p w14:paraId="439ABE81">
      <w:pPr>
        <w:pStyle w:val="6"/>
        <w:spacing w:before="298" w:line="285" w:lineRule="auto"/>
        <w:ind w:left="699" w:right="100" w:hanging="325"/>
        <w:rPr>
          <w:rFonts w:hint="eastAsia"/>
        </w:rPr>
      </w:pPr>
    </w:p>
    <w:p w14:paraId="751C7C5C">
      <w:pPr>
        <w:pStyle w:val="6"/>
        <w:spacing w:before="298" w:line="285" w:lineRule="auto"/>
        <w:ind w:left="699" w:right="100" w:hanging="325"/>
        <w:rPr>
          <w:rFonts w:hint="eastAsia"/>
        </w:rPr>
      </w:pPr>
      <w:r>
        <w:rPr>
          <w:rFonts w:hint="eastAsia"/>
        </w:rPr>
        <w:t>Fourthly, He speaks to them as the one who introduces them to the kingdom, the presence-chamber of the great King and His throne.</w:t>
      </w:r>
    </w:p>
    <w:p w14:paraId="251C9C9D">
      <w:pPr>
        <w:pStyle w:val="6"/>
        <w:spacing w:before="298" w:line="285" w:lineRule="auto"/>
        <w:ind w:left="699" w:right="100" w:hanging="325"/>
        <w:rPr>
          <w:rFonts w:hint="eastAsia"/>
        </w:rPr>
      </w:pPr>
      <w:r>
        <w:rPr>
          <w:rFonts w:hint="eastAsia"/>
        </w:rPr>
        <w:t>第四，祂对他们说话，如同将他们引荐进入国度，进入伟大君王和祂宝座驾临之室的那一位。</w:t>
      </w:r>
    </w:p>
    <w:p w14:paraId="63D00DA5">
      <w:pPr>
        <w:pStyle w:val="6"/>
        <w:spacing w:before="298" w:line="285" w:lineRule="auto"/>
        <w:ind w:left="699" w:right="100" w:hanging="325"/>
        <w:rPr>
          <w:rFonts w:hint="eastAsia"/>
        </w:rPr>
      </w:pPr>
    </w:p>
    <w:p w14:paraId="47495890">
      <w:pPr>
        <w:pStyle w:val="6"/>
        <w:spacing w:before="298" w:line="285" w:lineRule="auto"/>
        <w:ind w:left="699" w:right="100" w:hanging="325"/>
        <w:rPr>
          <w:rFonts w:hint="eastAsia"/>
        </w:rPr>
      </w:pPr>
      <w:r>
        <w:rPr>
          <w:rFonts w:hint="eastAsia"/>
        </w:rPr>
        <w:t>Jesus Christ is the chief administrator of heaven, responsible for bringing the saints into the gracious presence of God both now and, ultimately, into His glorious presence in heaven.</w:t>
      </w:r>
    </w:p>
    <w:p w14:paraId="4A34A6AC">
      <w:pPr>
        <w:pStyle w:val="6"/>
        <w:spacing w:before="298" w:line="285" w:lineRule="auto"/>
        <w:ind w:left="699" w:right="100" w:hanging="325"/>
        <w:rPr>
          <w:rFonts w:hint="eastAsia"/>
        </w:rPr>
      </w:pPr>
      <w:r>
        <w:rPr>
          <w:rFonts w:hint="eastAsia"/>
        </w:rPr>
        <w:t>耶稣基督是天堂的首席管理者，负责将圣徒带入神恩典的同在中，无论是现在，还是最终进入祂在天上荣耀的同在中。</w:t>
      </w:r>
    </w:p>
    <w:p w14:paraId="463B282B">
      <w:pPr>
        <w:pStyle w:val="6"/>
        <w:spacing w:before="298" w:line="285" w:lineRule="auto"/>
        <w:ind w:left="699" w:right="100" w:hanging="325"/>
        <w:rPr>
          <w:rFonts w:hint="eastAsia"/>
        </w:rPr>
      </w:pPr>
    </w:p>
    <w:p w14:paraId="379C7136">
      <w:pPr>
        <w:pStyle w:val="6"/>
        <w:spacing w:before="298" w:line="285" w:lineRule="auto"/>
        <w:ind w:left="699" w:right="100" w:hanging="325"/>
        <w:rPr>
          <w:rFonts w:hint="eastAsia"/>
        </w:rPr>
      </w:pPr>
      <w:r>
        <w:rPr>
          <w:rFonts w:hint="eastAsia"/>
        </w:rPr>
        <w:t>Truly, heaven would be a strange place without Jesus, but the Son will lead His brethren into His Father's kingdom, and they will enter "with Him to the wedding" (Matt. 25:10).</w:t>
      </w:r>
    </w:p>
    <w:p w14:paraId="596A6B39">
      <w:pPr>
        <w:pStyle w:val="6"/>
        <w:spacing w:before="298" w:line="285" w:lineRule="auto"/>
        <w:ind w:left="699" w:right="100" w:hanging="325"/>
        <w:rPr>
          <w:rFonts w:hint="eastAsia"/>
        </w:rPr>
      </w:pPr>
      <w:r>
        <w:rPr>
          <w:rFonts w:hint="eastAsia"/>
        </w:rPr>
        <w:t>真的，没有耶稣的天堂会是一个陌生的地方，但是子将带领祂的弟兄们进入祂父的国度，他们将“同祂进去坐席”（马太福音25:10）。</w:t>
      </w:r>
    </w:p>
    <w:p w14:paraId="35BC1424">
      <w:pPr>
        <w:pStyle w:val="6"/>
        <w:spacing w:before="298" w:line="285" w:lineRule="auto"/>
        <w:ind w:left="699" w:right="100" w:hanging="325"/>
        <w:rPr>
          <w:rFonts w:hint="eastAsia"/>
        </w:rPr>
      </w:pPr>
    </w:p>
    <w:p w14:paraId="04596271">
      <w:pPr>
        <w:pStyle w:val="6"/>
        <w:spacing w:before="298" w:line="285" w:lineRule="auto"/>
        <w:ind w:left="699" w:right="100" w:hanging="325"/>
        <w:rPr>
          <w:rFonts w:hint="eastAsia"/>
        </w:rPr>
      </w:pPr>
      <w:r>
        <w:rPr>
          <w:rFonts w:hint="eastAsia"/>
        </w:rPr>
        <w:t>2.Let us consider the capacity in which He introduces them.</w:t>
      </w:r>
    </w:p>
    <w:p w14:paraId="097DFB42">
      <w:pPr>
        <w:pStyle w:val="6"/>
        <w:spacing w:before="298" w:line="285" w:lineRule="auto"/>
        <w:ind w:left="699" w:right="100" w:hanging="325"/>
        <w:rPr>
          <w:rFonts w:hint="eastAsia"/>
        </w:rPr>
      </w:pPr>
      <w:r>
        <w:rPr>
          <w:rFonts w:hint="eastAsia"/>
        </w:rPr>
        <w:t>2.让我们思考祂是以何种身份引荐他们的。</w:t>
      </w:r>
    </w:p>
    <w:p w14:paraId="0DCDD95A">
      <w:pPr>
        <w:pStyle w:val="6"/>
        <w:spacing w:before="298" w:line="285" w:lineRule="auto"/>
        <w:ind w:left="699" w:right="100" w:hanging="325"/>
        <w:rPr>
          <w:rFonts w:hint="eastAsia"/>
        </w:rPr>
      </w:pPr>
    </w:p>
    <w:p w14:paraId="0F794C34">
      <w:pPr>
        <w:pStyle w:val="6"/>
        <w:spacing w:before="298" w:line="285" w:lineRule="auto"/>
        <w:ind w:left="699" w:right="100" w:hanging="325"/>
        <w:rPr>
          <w:rFonts w:hint="eastAsia"/>
        </w:rPr>
      </w:pPr>
      <w:r>
        <w:rPr>
          <w:rFonts w:hint="eastAsia"/>
        </w:rPr>
        <w:t>(1.) He brings them in as the blessed of His Father.</w:t>
      </w:r>
    </w:p>
    <w:p w14:paraId="665170C5">
      <w:pPr>
        <w:pStyle w:val="6"/>
        <w:spacing w:before="298" w:line="285" w:lineRule="auto"/>
        <w:ind w:left="699" w:right="100" w:hanging="325"/>
        <w:rPr>
          <w:rFonts w:hint="eastAsia"/>
        </w:rPr>
      </w:pPr>
      <w:r>
        <w:rPr>
          <w:rFonts w:hint="eastAsia"/>
        </w:rPr>
        <w:t>（1.）祂将他们作为祂父所赐福的人带进来。</w:t>
      </w:r>
    </w:p>
    <w:p w14:paraId="798247F1">
      <w:pPr>
        <w:pStyle w:val="6"/>
        <w:spacing w:before="298" w:line="285" w:lineRule="auto"/>
        <w:ind w:left="699" w:right="100" w:hanging="325"/>
        <w:rPr>
          <w:rFonts w:hint="eastAsia"/>
        </w:rPr>
      </w:pPr>
    </w:p>
    <w:p w14:paraId="7696B5F0">
      <w:pPr>
        <w:pStyle w:val="6"/>
        <w:spacing w:before="298" w:line="285" w:lineRule="auto"/>
        <w:ind w:left="699" w:right="100" w:hanging="325"/>
        <w:rPr>
          <w:rFonts w:hint="eastAsia"/>
        </w:rPr>
      </w:pPr>
      <w:r>
        <w:rPr>
          <w:rFonts w:hint="eastAsia"/>
        </w:rPr>
        <w:t>Thus, the call from the throne declares, "Come, you blessed of My Father," etc.</w:t>
      </w:r>
    </w:p>
    <w:p w14:paraId="44818A2B">
      <w:pPr>
        <w:pStyle w:val="6"/>
        <w:spacing w:before="298" w:line="285" w:lineRule="auto"/>
        <w:ind w:left="699" w:right="100" w:hanging="325"/>
        <w:rPr>
          <w:rFonts w:hint="eastAsia"/>
        </w:rPr>
      </w:pPr>
      <w:r>
        <w:rPr>
          <w:rFonts w:hint="eastAsia"/>
        </w:rPr>
        <w:t>因此，从宝座发出的呼召宣告说：“你们这蒙我父赐福的，可来……”等等。</w:t>
      </w:r>
    </w:p>
    <w:p w14:paraId="68A8AD92">
      <w:pPr>
        <w:pStyle w:val="6"/>
        <w:spacing w:before="298" w:line="285" w:lineRule="auto"/>
        <w:ind w:left="699" w:right="100" w:hanging="325"/>
        <w:rPr>
          <w:rFonts w:hint="eastAsia"/>
        </w:rPr>
      </w:pPr>
    </w:p>
    <w:p w14:paraId="5F5C944F">
      <w:pPr>
        <w:pStyle w:val="6"/>
        <w:spacing w:before="298" w:line="285" w:lineRule="auto"/>
        <w:ind w:left="699" w:right="100" w:hanging="325"/>
        <w:rPr>
          <w:rFonts w:hint="eastAsia"/>
        </w:rPr>
      </w:pPr>
      <w:r>
        <w:rPr>
          <w:rFonts w:hint="eastAsia"/>
        </w:rPr>
        <w:t>They are entering Christ's Father's house, and He reminds them that they are not only blessed by Himself but also cherished by the Father.</w:t>
      </w:r>
    </w:p>
    <w:p w14:paraId="21A81F70">
      <w:pPr>
        <w:pStyle w:val="6"/>
        <w:spacing w:before="298" w:line="285" w:lineRule="auto"/>
        <w:ind w:left="699" w:right="100" w:hanging="325"/>
        <w:rPr>
          <w:rFonts w:hint="eastAsia"/>
        </w:rPr>
      </w:pPr>
      <w:r>
        <w:rPr>
          <w:rFonts w:hint="eastAsia"/>
        </w:rPr>
        <w:t>他们正在进入基督父的家，祂提醒他们，他们不仅蒙祂自己赐福，也蒙父所珍爱。</w:t>
      </w:r>
    </w:p>
    <w:p w14:paraId="1D7E1EE3">
      <w:pPr>
        <w:pStyle w:val="6"/>
        <w:spacing w:before="298" w:line="285" w:lineRule="auto"/>
        <w:ind w:left="699" w:right="100" w:hanging="325"/>
        <w:rPr>
          <w:rFonts w:hint="eastAsia"/>
        </w:rPr>
      </w:pPr>
    </w:p>
    <w:p w14:paraId="0ABE6ABF">
      <w:pPr>
        <w:pStyle w:val="6"/>
        <w:spacing w:before="298" w:line="285" w:lineRule="auto"/>
        <w:ind w:left="699" w:right="100" w:hanging="325"/>
        <w:rPr>
          <w:rFonts w:hint="eastAsia"/>
        </w:rPr>
      </w:pPr>
      <w:r>
        <w:rPr>
          <w:rFonts w:hint="eastAsia"/>
        </w:rPr>
        <w:t>Christ brings them into the kingdom for the sake of His Father as well as His own.</w:t>
      </w:r>
    </w:p>
    <w:p w14:paraId="24909863">
      <w:pPr>
        <w:pStyle w:val="6"/>
        <w:spacing w:before="298" w:line="285" w:lineRule="auto"/>
        <w:ind w:left="699" w:right="100" w:hanging="325"/>
        <w:rPr>
          <w:rFonts w:hint="eastAsia"/>
        </w:rPr>
      </w:pPr>
      <w:r>
        <w:rPr>
          <w:rFonts w:hint="eastAsia"/>
        </w:rPr>
        <w:t>基督为了祂父的缘故，也为了祂自己的缘故，将他们带入国度。</w:t>
      </w:r>
    </w:p>
    <w:p w14:paraId="7445ACC4">
      <w:pPr>
        <w:pStyle w:val="6"/>
        <w:spacing w:before="298" w:line="285" w:lineRule="auto"/>
        <w:ind w:left="699" w:right="100" w:hanging="325"/>
        <w:rPr>
          <w:rFonts w:hint="eastAsia"/>
        </w:rPr>
      </w:pPr>
    </w:p>
    <w:p w14:paraId="550C147D">
      <w:pPr>
        <w:pStyle w:val="6"/>
        <w:spacing w:before="298" w:line="285" w:lineRule="auto"/>
        <w:ind w:left="699" w:right="100" w:hanging="325"/>
        <w:rPr>
          <w:rFonts w:hint="eastAsia"/>
        </w:rPr>
      </w:pPr>
      <w:r>
        <w:rPr>
          <w:rFonts w:hint="eastAsia"/>
        </w:rPr>
        <w:t>They are the blessed of the Father, who, as the source of the divine essence, is also the fountain from which all blessings flow to humankind.</w:t>
      </w:r>
    </w:p>
    <w:p w14:paraId="1EE262D9">
      <w:pPr>
        <w:pStyle w:val="6"/>
        <w:spacing w:before="298" w:line="285" w:lineRule="auto"/>
        <w:ind w:left="699" w:right="100" w:hanging="325"/>
        <w:rPr>
          <w:rFonts w:hint="eastAsia"/>
        </w:rPr>
      </w:pPr>
      <w:r>
        <w:rPr>
          <w:rFonts w:hint="eastAsia"/>
        </w:rPr>
        <w:t>他们是蒙父赐福的人，父作为神圣本质的源头，也是一切福气流向人类的泉源。</w:t>
      </w:r>
    </w:p>
    <w:p w14:paraId="6FE34E5B">
      <w:pPr>
        <w:pStyle w:val="6"/>
        <w:spacing w:before="298" w:line="285" w:lineRule="auto"/>
        <w:ind w:left="699" w:right="100" w:hanging="325"/>
        <w:rPr>
          <w:rFonts w:hint="eastAsia"/>
        </w:rPr>
      </w:pPr>
    </w:p>
    <w:p w14:paraId="7678C87A">
      <w:pPr>
        <w:pStyle w:val="6"/>
        <w:spacing w:before="298" w:line="285" w:lineRule="auto"/>
        <w:ind w:left="699" w:right="100" w:hanging="325"/>
        <w:rPr>
          <w:rFonts w:hint="eastAsia"/>
        </w:rPr>
      </w:pPr>
      <w:r>
        <w:rPr>
          <w:rFonts w:hint="eastAsia"/>
        </w:rPr>
        <w:t>They are the ones whom God loved from eternity, blessed in His eternal plan, elected for eternal life.</w:t>
      </w:r>
    </w:p>
    <w:p w14:paraId="0FC03363">
      <w:pPr>
        <w:pStyle w:val="6"/>
        <w:spacing w:before="298" w:line="285" w:lineRule="auto"/>
        <w:ind w:left="699" w:right="100" w:hanging="325"/>
        <w:rPr>
          <w:rFonts w:hint="eastAsia"/>
        </w:rPr>
      </w:pPr>
      <w:r>
        <w:rPr>
          <w:rFonts w:hint="eastAsia"/>
        </w:rPr>
        <w:t>他们是神从永恒中所爱的人，在祂永恒的计划中蒙福，被拣选得永生。</w:t>
      </w:r>
    </w:p>
    <w:p w14:paraId="1D864613">
      <w:pPr>
        <w:pStyle w:val="6"/>
        <w:spacing w:before="298" w:line="285" w:lineRule="auto"/>
        <w:ind w:left="699" w:right="100" w:hanging="325"/>
        <w:rPr>
          <w:rFonts w:hint="eastAsia"/>
        </w:rPr>
      </w:pPr>
    </w:p>
    <w:p w14:paraId="540D93BA">
      <w:pPr>
        <w:pStyle w:val="6"/>
        <w:spacing w:before="298" w:line="285" w:lineRule="auto"/>
        <w:ind w:left="699" w:right="100" w:hanging="325"/>
        <w:rPr>
          <w:rFonts w:hint="eastAsia"/>
        </w:rPr>
      </w:pPr>
      <w:r>
        <w:rPr>
          <w:rFonts w:hint="eastAsia"/>
        </w:rPr>
        <w:t>Their names were recorded in the book of life, ensuring that their entrance into the kingdom aligns with the Father's eternal design.</w:t>
      </w:r>
    </w:p>
    <w:p w14:paraId="015FD20F">
      <w:pPr>
        <w:pStyle w:val="6"/>
        <w:spacing w:before="298" w:line="285" w:lineRule="auto"/>
        <w:ind w:left="699" w:right="100" w:hanging="325"/>
        <w:rPr>
          <w:rFonts w:hint="eastAsia"/>
        </w:rPr>
      </w:pPr>
      <w:r>
        <w:rPr>
          <w:rFonts w:hint="eastAsia"/>
        </w:rPr>
        <w:t>他们的名字被记录在生命册上，确保他们进入国度与父的永恒设计相符。</w:t>
      </w:r>
    </w:p>
    <w:p w14:paraId="3C72D414">
      <w:pPr>
        <w:pStyle w:val="6"/>
        <w:spacing w:before="298" w:line="285" w:lineRule="auto"/>
        <w:ind w:left="699" w:right="100" w:hanging="325"/>
        <w:rPr>
          <w:rFonts w:hint="eastAsia"/>
        </w:rPr>
      </w:pPr>
    </w:p>
    <w:p w14:paraId="07711859">
      <w:pPr>
        <w:pStyle w:val="6"/>
        <w:spacing w:before="298" w:line="285" w:lineRule="auto"/>
        <w:ind w:left="699" w:right="100" w:hanging="325"/>
        <w:rPr>
          <w:rFonts w:hint="eastAsia"/>
        </w:rPr>
      </w:pPr>
      <w:r>
        <w:rPr>
          <w:rFonts w:hint="eastAsia"/>
        </w:rPr>
        <w:t>Through the Son's redemptive work, they are saved according to the Father's purpose (2 Tim. 1:9).</w:t>
      </w:r>
    </w:p>
    <w:p w14:paraId="1EAFA727">
      <w:pPr>
        <w:pStyle w:val="6"/>
        <w:spacing w:before="298" w:line="285" w:lineRule="auto"/>
        <w:ind w:left="699" w:right="100" w:hanging="325"/>
        <w:rPr>
          <w:rFonts w:hint="eastAsia"/>
        </w:rPr>
      </w:pPr>
      <w:r>
        <w:rPr>
          <w:rFonts w:hint="eastAsia"/>
        </w:rPr>
        <w:t>通过子的救赎工作，他们是按照父的旨意得救的（提摩太后书1:9）。</w:t>
      </w:r>
    </w:p>
    <w:p w14:paraId="28AB6468">
      <w:pPr>
        <w:pStyle w:val="6"/>
        <w:spacing w:before="298" w:line="285" w:lineRule="auto"/>
        <w:ind w:left="699" w:right="100" w:hanging="325"/>
        <w:rPr>
          <w:rFonts w:hint="eastAsia"/>
        </w:rPr>
      </w:pPr>
    </w:p>
    <w:p w14:paraId="01A2F767">
      <w:pPr>
        <w:pStyle w:val="6"/>
        <w:spacing w:before="298" w:line="285" w:lineRule="auto"/>
        <w:ind w:left="699" w:right="100" w:hanging="325"/>
        <w:rPr>
          <w:rFonts w:hint="eastAsia"/>
        </w:rPr>
      </w:pPr>
      <w:r>
        <w:rPr>
          <w:rFonts w:hint="eastAsia"/>
        </w:rPr>
        <w:t>They are those to whom the Father has spoken well.</w:t>
      </w:r>
    </w:p>
    <w:p w14:paraId="692FF26B">
      <w:pPr>
        <w:pStyle w:val="6"/>
        <w:spacing w:before="298" w:line="285" w:lineRule="auto"/>
        <w:ind w:left="699" w:right="100" w:hanging="325"/>
        <w:rPr>
          <w:rFonts w:hint="eastAsia"/>
        </w:rPr>
      </w:pPr>
      <w:r>
        <w:rPr>
          <w:rFonts w:hint="eastAsia"/>
        </w:rPr>
        <w:t>他们是父曾对他们说过好话的人。</w:t>
      </w:r>
    </w:p>
    <w:p w14:paraId="384EDF87">
      <w:pPr>
        <w:pStyle w:val="6"/>
        <w:spacing w:before="298" w:line="285" w:lineRule="auto"/>
        <w:ind w:left="699" w:right="100" w:hanging="325"/>
        <w:rPr>
          <w:rFonts w:hint="eastAsia"/>
        </w:rPr>
      </w:pPr>
    </w:p>
    <w:p w14:paraId="52CDE3D4">
      <w:pPr>
        <w:pStyle w:val="6"/>
        <w:spacing w:before="298" w:line="285" w:lineRule="auto"/>
        <w:ind w:left="699" w:right="100" w:hanging="325"/>
        <w:rPr>
          <w:rFonts w:hint="eastAsia"/>
        </w:rPr>
      </w:pPr>
      <w:r>
        <w:rPr>
          <w:rFonts w:hint="eastAsia"/>
        </w:rPr>
        <w:t>He spoke well to them through His Word, and now His promises will find their complete fulfillment.</w:t>
      </w:r>
    </w:p>
    <w:p w14:paraId="73E59394">
      <w:pPr>
        <w:pStyle w:val="6"/>
        <w:spacing w:before="298" w:line="285" w:lineRule="auto"/>
        <w:ind w:left="699" w:right="100" w:hanging="325"/>
        <w:rPr>
          <w:rFonts w:hint="eastAsia"/>
        </w:rPr>
      </w:pPr>
      <w:r>
        <w:rPr>
          <w:rFonts w:hint="eastAsia"/>
        </w:rPr>
        <w:t>祂通过祂的话语对他们说了好话，现在祂的应许将得到完全的应验。</w:t>
      </w:r>
    </w:p>
    <w:p w14:paraId="517023A6">
      <w:pPr>
        <w:pStyle w:val="6"/>
        <w:spacing w:before="298" w:line="285" w:lineRule="auto"/>
        <w:ind w:left="699" w:right="100" w:hanging="325"/>
        <w:rPr>
          <w:rFonts w:hint="eastAsia"/>
        </w:rPr>
      </w:pPr>
    </w:p>
    <w:p w14:paraId="0AF43FB1">
      <w:pPr>
        <w:pStyle w:val="6"/>
        <w:spacing w:before="298" w:line="285" w:lineRule="auto"/>
        <w:ind w:left="699" w:right="100" w:hanging="325"/>
        <w:rPr>
          <w:rFonts w:hint="eastAsia"/>
        </w:rPr>
      </w:pPr>
      <w:r>
        <w:rPr>
          <w:rFonts w:hint="eastAsia"/>
        </w:rPr>
        <w:t>They had received His promise of the kingdom, living and dying in faith, and now they come to receive what was promised.</w:t>
      </w:r>
    </w:p>
    <w:p w14:paraId="40ACD82B">
      <w:pPr>
        <w:pStyle w:val="6"/>
        <w:spacing w:before="298" w:line="285" w:lineRule="auto"/>
        <w:ind w:left="699" w:right="100" w:hanging="325"/>
        <w:rPr>
          <w:rFonts w:hint="eastAsia"/>
        </w:rPr>
      </w:pPr>
      <w:r>
        <w:rPr>
          <w:rFonts w:hint="eastAsia"/>
        </w:rPr>
        <w:t>他们曾领受了祂对国度的应许，存着信心生活和死亡，现在他们来领受所应许的。</w:t>
      </w:r>
    </w:p>
    <w:p w14:paraId="70C54429">
      <w:pPr>
        <w:pStyle w:val="6"/>
        <w:spacing w:before="298" w:line="285" w:lineRule="auto"/>
        <w:ind w:left="699" w:right="100" w:hanging="325"/>
        <w:rPr>
          <w:rFonts w:hint="eastAsia"/>
        </w:rPr>
      </w:pPr>
    </w:p>
    <w:p w14:paraId="2D7F4218">
      <w:pPr>
        <w:pStyle w:val="6"/>
        <w:spacing w:before="298" w:line="285" w:lineRule="auto"/>
        <w:ind w:left="699" w:right="100" w:hanging="325"/>
        <w:rPr>
          <w:rFonts w:hint="eastAsia"/>
        </w:rPr>
      </w:pPr>
      <w:r>
        <w:rPr>
          <w:rFonts w:hint="eastAsia"/>
        </w:rPr>
        <w:t>He has done well to them, and His gift is genuine, just like Isaac's blessing that made Jacob his heir.</w:t>
      </w:r>
    </w:p>
    <w:p w14:paraId="1187F734">
      <w:pPr>
        <w:pStyle w:val="6"/>
        <w:spacing w:before="298" w:line="285" w:lineRule="auto"/>
        <w:ind w:left="699" w:right="100" w:hanging="325"/>
        <w:rPr>
          <w:rFonts w:hint="eastAsia"/>
        </w:rPr>
      </w:pPr>
      <w:r>
        <w:rPr>
          <w:rFonts w:hint="eastAsia"/>
        </w:rPr>
        <w:t>祂对他们行了善，祂的恩赐是真实的，就像以撒的祝福使雅各成为他的继承人一样。</w:t>
      </w:r>
    </w:p>
    <w:p w14:paraId="2E3BBDC7">
      <w:pPr>
        <w:pStyle w:val="6"/>
        <w:spacing w:before="298" w:line="285" w:lineRule="auto"/>
        <w:ind w:left="699" w:right="100" w:hanging="325"/>
        <w:rPr>
          <w:rFonts w:hint="eastAsia"/>
        </w:rPr>
      </w:pPr>
    </w:p>
    <w:p w14:paraId="08303111">
      <w:pPr>
        <w:pStyle w:val="6"/>
        <w:spacing w:before="298" w:line="285" w:lineRule="auto"/>
        <w:ind w:left="699" w:right="100" w:hanging="325"/>
        <w:rPr>
          <w:rFonts w:hint="eastAsia"/>
        </w:rPr>
      </w:pPr>
      <w:r>
        <w:rPr>
          <w:rFonts w:hint="eastAsia"/>
        </w:rPr>
        <w:t>They have been justified, sanctified, and enabled by grace to persevere to the end.</w:t>
      </w:r>
    </w:p>
    <w:p w14:paraId="28D9269C">
      <w:pPr>
        <w:pStyle w:val="6"/>
        <w:spacing w:before="298" w:line="285" w:lineRule="auto"/>
        <w:ind w:left="699" w:right="100" w:hanging="325"/>
        <w:rPr>
          <w:rFonts w:hint="eastAsia"/>
        </w:rPr>
      </w:pPr>
      <w:r>
        <w:rPr>
          <w:rFonts w:hint="eastAsia"/>
        </w:rPr>
        <w:t>他们已经因信称义，得以成圣，并靠着恩典得以坚忍到底。</w:t>
      </w:r>
    </w:p>
    <w:p w14:paraId="572AECDB">
      <w:pPr>
        <w:pStyle w:val="6"/>
        <w:spacing w:before="298" w:line="285" w:lineRule="auto"/>
        <w:ind w:left="699" w:right="100" w:hanging="325"/>
        <w:rPr>
          <w:rFonts w:hint="eastAsia"/>
        </w:rPr>
      </w:pPr>
    </w:p>
    <w:p w14:paraId="2E63BD68">
      <w:pPr>
        <w:pStyle w:val="6"/>
        <w:spacing w:before="298" w:line="285" w:lineRule="auto"/>
        <w:ind w:left="699" w:right="100" w:hanging="325"/>
        <w:rPr>
          <w:rFonts w:hint="eastAsia"/>
        </w:rPr>
      </w:pPr>
      <w:r>
        <w:rPr>
          <w:rFonts w:hint="eastAsia"/>
        </w:rPr>
        <w:t>Now, they are raised up in glory and stand before the judgment seat.</w:t>
      </w:r>
    </w:p>
    <w:p w14:paraId="184B08AF">
      <w:pPr>
        <w:pStyle w:val="6"/>
        <w:spacing w:before="298" w:line="285" w:lineRule="auto"/>
        <w:ind w:left="699" w:right="100" w:hanging="325"/>
        <w:rPr>
          <w:rFonts w:hint="eastAsia"/>
        </w:rPr>
      </w:pPr>
      <w:r>
        <w:rPr>
          <w:rFonts w:hint="eastAsia"/>
        </w:rPr>
        <w:t>现在，他们在荣耀中被高举，站在审判台前。</w:t>
      </w:r>
    </w:p>
    <w:p w14:paraId="04357BA3">
      <w:pPr>
        <w:pStyle w:val="6"/>
        <w:spacing w:before="298" w:line="285" w:lineRule="auto"/>
        <w:ind w:left="699" w:right="100" w:hanging="325"/>
        <w:rPr>
          <w:rFonts w:hint="eastAsia"/>
        </w:rPr>
      </w:pPr>
    </w:p>
    <w:p w14:paraId="163C5243">
      <w:pPr>
        <w:pStyle w:val="6"/>
        <w:spacing w:before="298" w:line="285" w:lineRule="auto"/>
        <w:ind w:left="699" w:right="100" w:hanging="325"/>
        <w:rPr>
          <w:rFonts w:hint="eastAsia"/>
        </w:rPr>
      </w:pPr>
      <w:r>
        <w:rPr>
          <w:rFonts w:hint="eastAsia"/>
        </w:rPr>
        <w:t>What remains is for God to crown His own work of grace in them, granting them their kingdom and the full enjoyment of Himself for eternity.</w:t>
      </w:r>
    </w:p>
    <w:p w14:paraId="63AEB437">
      <w:pPr>
        <w:pStyle w:val="6"/>
        <w:spacing w:before="298" w:line="285" w:lineRule="auto"/>
        <w:ind w:left="699" w:right="100" w:hanging="325"/>
        <w:rPr>
          <w:rFonts w:hint="eastAsia"/>
        </w:rPr>
      </w:pPr>
      <w:r>
        <w:rPr>
          <w:rFonts w:hint="eastAsia"/>
        </w:rPr>
        <w:t>剩下的就是神要以冠冕加冕祂在他们里面的恩典之工，将他们的国度和永远完全享受祂自己赐给他们。</w:t>
      </w:r>
    </w:p>
    <w:p w14:paraId="21108898">
      <w:pPr>
        <w:pStyle w:val="6"/>
        <w:spacing w:before="298" w:line="285" w:lineRule="auto"/>
        <w:ind w:left="699" w:right="100" w:hanging="325"/>
        <w:rPr>
          <w:rFonts w:hint="eastAsia"/>
        </w:rPr>
      </w:pPr>
    </w:p>
    <w:p w14:paraId="1AC9ECE8">
      <w:pPr>
        <w:pStyle w:val="6"/>
        <w:spacing w:before="298" w:line="285" w:lineRule="auto"/>
        <w:ind w:left="699" w:right="100" w:hanging="325"/>
        <w:rPr>
          <w:rFonts w:hint="eastAsia"/>
        </w:rPr>
      </w:pPr>
      <w:r>
        <w:rPr>
          <w:rFonts w:hint="eastAsia"/>
        </w:rPr>
        <w:t>Finally, they are the ones whom God has consecrated, a blessed state in itself (1 Cor. 10:16).</w:t>
      </w:r>
    </w:p>
    <w:p w14:paraId="71E02FDA">
      <w:pPr>
        <w:pStyle w:val="6"/>
        <w:spacing w:before="298" w:line="285" w:lineRule="auto"/>
        <w:ind w:left="699" w:right="100" w:hanging="325"/>
        <w:rPr>
          <w:rFonts w:hint="eastAsia"/>
        </w:rPr>
      </w:pPr>
      <w:r>
        <w:rPr>
          <w:rFonts w:hint="eastAsia"/>
        </w:rPr>
        <w:t>最后，他们是神所分别为圣的人，这本身就是一种蒙福的状态（哥林多前书10:16）。</w:t>
      </w:r>
    </w:p>
    <w:p w14:paraId="19BC1C67">
      <w:pPr>
        <w:pStyle w:val="6"/>
        <w:spacing w:before="298" w:line="285" w:lineRule="auto"/>
        <w:ind w:left="699" w:right="100" w:hanging="325"/>
        <w:rPr>
          <w:rFonts w:hint="eastAsia"/>
        </w:rPr>
      </w:pPr>
    </w:p>
    <w:p w14:paraId="35F3F012">
      <w:pPr>
        <w:pStyle w:val="6"/>
        <w:spacing w:before="298" w:line="285" w:lineRule="auto"/>
        <w:ind w:left="699" w:right="100" w:hanging="325"/>
        <w:rPr>
          <w:rFonts w:hint="eastAsia"/>
        </w:rPr>
      </w:pPr>
      <w:r>
        <w:rPr>
          <w:rFonts w:hint="eastAsia"/>
        </w:rPr>
        <w:t>God has set them apart to be kings and priests unto Him, and the Mediator introduces them in their rightful capacity as they enter their kingdom and priesthood.</w:t>
      </w:r>
    </w:p>
    <w:p w14:paraId="79A3D00B">
      <w:pPr>
        <w:pStyle w:val="6"/>
        <w:spacing w:before="298" w:line="285" w:lineRule="auto"/>
        <w:ind w:left="699" w:right="100" w:hanging="325"/>
        <w:rPr>
          <w:rFonts w:hint="eastAsia"/>
        </w:rPr>
      </w:pPr>
      <w:r>
        <w:rPr>
          <w:rFonts w:hint="eastAsia"/>
        </w:rPr>
        <w:t>神已将他们分别出来，作祂的君王和祭司，当中保引荐他们以其应有的身份进入他们的国度和祭司职分时。</w:t>
      </w:r>
    </w:p>
    <w:p w14:paraId="1494834F">
      <w:pPr>
        <w:pStyle w:val="6"/>
        <w:spacing w:before="298" w:line="285" w:lineRule="auto"/>
        <w:ind w:left="699" w:right="100" w:hanging="325"/>
        <w:rPr>
          <w:rFonts w:hint="eastAsia"/>
        </w:rPr>
      </w:pPr>
    </w:p>
    <w:p w14:paraId="6739C359">
      <w:pPr>
        <w:pStyle w:val="6"/>
        <w:spacing w:before="298" w:line="285" w:lineRule="auto"/>
        <w:ind w:left="699" w:right="100" w:hanging="325"/>
        <w:rPr>
          <w:rFonts w:hint="eastAsia"/>
        </w:rPr>
      </w:pPr>
      <w:r>
        <w:rPr>
          <w:rFonts w:hint="eastAsia"/>
        </w:rPr>
        <w:t>(2.) Christ introduces them as heirs of the kingdom, granting them actual possession.</w:t>
      </w:r>
    </w:p>
    <w:p w14:paraId="7D9AD547">
      <w:pPr>
        <w:pStyle w:val="6"/>
        <w:spacing w:before="298" w:line="285" w:lineRule="auto"/>
        <w:ind w:left="699" w:right="100" w:hanging="325"/>
        <w:rPr>
          <w:rFonts w:hint="eastAsia"/>
        </w:rPr>
      </w:pPr>
      <w:r>
        <w:rPr>
          <w:rFonts w:hint="eastAsia"/>
        </w:rPr>
        <w:t>（2.）基督将他们作为国度的继承人引荐，并授予他们实际的所有权。</w:t>
      </w:r>
    </w:p>
    <w:p w14:paraId="4A341A22">
      <w:pPr>
        <w:pStyle w:val="6"/>
        <w:spacing w:before="298" w:line="285" w:lineRule="auto"/>
        <w:ind w:left="699" w:right="100" w:hanging="325"/>
        <w:rPr>
          <w:rFonts w:hint="eastAsia"/>
        </w:rPr>
      </w:pPr>
    </w:p>
    <w:p w14:paraId="629E0EA9">
      <w:pPr>
        <w:pStyle w:val="6"/>
        <w:spacing w:before="298" w:line="285" w:lineRule="auto"/>
        <w:ind w:left="699" w:right="100" w:hanging="325"/>
        <w:rPr>
          <w:rFonts w:hint="eastAsia"/>
        </w:rPr>
      </w:pPr>
      <w:r>
        <w:rPr>
          <w:rFonts w:hint="eastAsia"/>
        </w:rPr>
        <w:t>"Come, you blessed, inherit the kingdom."</w:t>
      </w:r>
    </w:p>
    <w:p w14:paraId="5FCE2422">
      <w:pPr>
        <w:pStyle w:val="6"/>
        <w:spacing w:before="298" w:line="285" w:lineRule="auto"/>
        <w:ind w:left="699" w:right="100" w:hanging="325"/>
        <w:rPr>
          <w:rFonts w:hint="eastAsia"/>
        </w:rPr>
      </w:pPr>
      <w:r>
        <w:rPr>
          <w:rFonts w:hint="eastAsia"/>
        </w:rPr>
        <w:t>“你们这蒙福的，来承受这国吧。”</w:t>
      </w:r>
    </w:p>
    <w:p w14:paraId="2BF72C41">
      <w:pPr>
        <w:pStyle w:val="6"/>
        <w:spacing w:before="298" w:line="285" w:lineRule="auto"/>
        <w:ind w:left="699" w:right="100" w:hanging="325"/>
        <w:rPr>
          <w:rFonts w:hint="eastAsia"/>
        </w:rPr>
      </w:pPr>
    </w:p>
    <w:p w14:paraId="0A6A5EE7">
      <w:pPr>
        <w:pStyle w:val="6"/>
        <w:spacing w:before="298" w:line="285" w:lineRule="auto"/>
        <w:ind w:left="699" w:right="100" w:hanging="325"/>
        <w:rPr>
          <w:rFonts w:hint="eastAsia"/>
        </w:rPr>
      </w:pPr>
      <w:r>
        <w:rPr>
          <w:rFonts w:hint="eastAsia"/>
        </w:rPr>
        <w:t>They are the children of God through regeneration and adoption.</w:t>
      </w:r>
    </w:p>
    <w:p w14:paraId="50007A0D">
      <w:pPr>
        <w:pStyle w:val="6"/>
        <w:spacing w:before="298" w:line="285" w:lineRule="auto"/>
        <w:ind w:left="699" w:right="100" w:hanging="325"/>
        <w:rPr>
          <w:rFonts w:hint="eastAsia"/>
        </w:rPr>
      </w:pPr>
      <w:r>
        <w:rPr>
          <w:rFonts w:hint="eastAsia"/>
        </w:rPr>
        <w:t>他们是藉着重生和收养而成为神的儿女。</w:t>
      </w:r>
    </w:p>
    <w:p w14:paraId="3E344095">
      <w:pPr>
        <w:pStyle w:val="6"/>
        <w:spacing w:before="298" w:line="285" w:lineRule="auto"/>
        <w:ind w:left="699" w:right="100" w:hanging="325"/>
        <w:rPr>
          <w:rFonts w:hint="eastAsia"/>
        </w:rPr>
      </w:pPr>
    </w:p>
    <w:p w14:paraId="06E7BA8D">
      <w:pPr>
        <w:pStyle w:val="6"/>
        <w:spacing w:before="298" w:line="285" w:lineRule="auto"/>
        <w:ind w:left="699" w:right="100" w:hanging="325"/>
        <w:rPr>
          <w:rFonts w:hint="eastAsia"/>
        </w:rPr>
      </w:pPr>
      <w:r>
        <w:rPr>
          <w:rFonts w:hint="eastAsia"/>
        </w:rPr>
        <w:t>"And if children, then heirs—heirs of God and joint heirs with Christ" (Rom. 8:17).</w:t>
      </w:r>
    </w:p>
    <w:p w14:paraId="0C08EBF1">
      <w:pPr>
        <w:pStyle w:val="6"/>
        <w:spacing w:before="298" w:line="285" w:lineRule="auto"/>
        <w:ind w:left="699" w:right="100" w:hanging="325"/>
        <w:rPr>
          <w:rFonts w:hint="eastAsia"/>
        </w:rPr>
      </w:pPr>
      <w:r>
        <w:rPr>
          <w:rFonts w:hint="eastAsia"/>
        </w:rPr>
        <w:t>“既是儿女，便是后嗣，就是神的后嗣，和基督同作后嗣”（罗马书8:17）。</w:t>
      </w:r>
    </w:p>
    <w:p w14:paraId="5BBD2036">
      <w:pPr>
        <w:pStyle w:val="6"/>
        <w:spacing w:before="298" w:line="285" w:lineRule="auto"/>
        <w:ind w:left="699" w:right="100" w:hanging="325"/>
        <w:rPr>
          <w:rFonts w:hint="eastAsia"/>
        </w:rPr>
      </w:pPr>
    </w:p>
    <w:p w14:paraId="31673619">
      <w:pPr>
        <w:pStyle w:val="6"/>
        <w:spacing w:before="298" w:line="285" w:lineRule="auto"/>
        <w:ind w:left="699" w:right="100" w:hanging="325"/>
        <w:rPr>
          <w:rFonts w:hint="eastAsia"/>
        </w:rPr>
      </w:pPr>
      <w:r>
        <w:rPr>
          <w:rFonts w:hint="eastAsia"/>
        </w:rPr>
        <w:t>Now, the assembly of the firstborn stands before the throne.</w:t>
      </w:r>
    </w:p>
    <w:p w14:paraId="1FDA0092">
      <w:pPr>
        <w:pStyle w:val="6"/>
        <w:spacing w:before="298" w:line="285" w:lineRule="auto"/>
        <w:ind w:left="699" w:right="100" w:hanging="325"/>
        <w:rPr>
          <w:rFonts w:hint="eastAsia"/>
        </w:rPr>
      </w:pPr>
      <w:r>
        <w:rPr>
          <w:rFonts w:hint="eastAsia"/>
        </w:rPr>
        <w:t>现在，长子的会众站在宝座前。</w:t>
      </w:r>
    </w:p>
    <w:p w14:paraId="0035B594">
      <w:pPr>
        <w:pStyle w:val="6"/>
        <w:spacing w:before="298" w:line="285" w:lineRule="auto"/>
        <w:ind w:left="699" w:right="100" w:hanging="325"/>
        <w:rPr>
          <w:rFonts w:hint="eastAsia"/>
        </w:rPr>
      </w:pPr>
    </w:p>
    <w:p w14:paraId="690AD641">
      <w:pPr>
        <w:pStyle w:val="6"/>
        <w:spacing w:before="298" w:line="285" w:lineRule="auto"/>
        <w:ind w:left="699" w:right="100" w:hanging="325"/>
        <w:rPr>
          <w:rFonts w:hint="eastAsia"/>
        </w:rPr>
      </w:pPr>
      <w:r>
        <w:rPr>
          <w:rFonts w:hint="eastAsia"/>
        </w:rPr>
        <w:t>Their period of minority has passed, and the appointed time for them to receive their inheritance from the Father has arrived.</w:t>
      </w:r>
    </w:p>
    <w:p w14:paraId="05D6A5D2">
      <w:pPr>
        <w:pStyle w:val="6"/>
        <w:spacing w:before="298" w:line="285" w:lineRule="auto"/>
        <w:ind w:left="699" w:right="100" w:hanging="325"/>
        <w:rPr>
          <w:rFonts w:hint="eastAsia"/>
        </w:rPr>
      </w:pPr>
      <w:r>
        <w:rPr>
          <w:rFonts w:hint="eastAsia"/>
        </w:rPr>
        <w:t>他们未成年的时期已经过去，他们从父领受产业的指定时间已经到来。</w:t>
      </w:r>
    </w:p>
    <w:p w14:paraId="3B8A94DD">
      <w:pPr>
        <w:pStyle w:val="6"/>
        <w:spacing w:before="298" w:line="285" w:lineRule="auto"/>
        <w:ind w:left="699" w:right="100" w:hanging="325"/>
        <w:rPr>
          <w:rFonts w:hint="eastAsia"/>
        </w:rPr>
      </w:pPr>
    </w:p>
    <w:p w14:paraId="70364B69">
      <w:pPr>
        <w:pStyle w:val="6"/>
        <w:spacing w:before="298" w:line="285" w:lineRule="auto"/>
        <w:ind w:left="699" w:right="100" w:hanging="325"/>
        <w:rPr>
          <w:rFonts w:hint="eastAsia"/>
        </w:rPr>
      </w:pPr>
      <w:r>
        <w:rPr>
          <w:rFonts w:hint="eastAsia"/>
        </w:rPr>
        <w:t>The Mediator acquired the inheritance for them with His own blood, their rights and evidence were established long ago and recorded in the Bible.</w:t>
      </w:r>
    </w:p>
    <w:p w14:paraId="127B92B3">
      <w:pPr>
        <w:pStyle w:val="6"/>
        <w:spacing w:before="298" w:line="285" w:lineRule="auto"/>
        <w:ind w:left="699" w:right="100" w:hanging="325"/>
        <w:rPr>
          <w:rFonts w:hint="eastAsia"/>
        </w:rPr>
      </w:pPr>
      <w:r>
        <w:rPr>
          <w:rFonts w:hint="eastAsia"/>
        </w:rPr>
        <w:t>中保用祂自己的血为他们获得了产业，他们的权利和凭据早已被确立并记录在圣经中。</w:t>
      </w:r>
    </w:p>
    <w:p w14:paraId="3C9BFDB8">
      <w:pPr>
        <w:pStyle w:val="6"/>
        <w:spacing w:before="298" w:line="285" w:lineRule="auto"/>
        <w:ind w:left="699" w:right="100" w:hanging="325"/>
        <w:rPr>
          <w:rFonts w:hint="eastAsia"/>
        </w:rPr>
      </w:pPr>
    </w:p>
    <w:p w14:paraId="35D21DF1">
      <w:pPr>
        <w:pStyle w:val="6"/>
        <w:spacing w:before="298" w:line="285" w:lineRule="auto"/>
        <w:ind w:left="699" w:right="100" w:hanging="325"/>
        <w:rPr>
          <w:rFonts w:hint="eastAsia"/>
        </w:rPr>
      </w:pPr>
      <w:r>
        <w:rPr>
          <w:rFonts w:hint="eastAsia"/>
        </w:rPr>
        <w:t>Moreover, they have a representative investment of their inheritance in Christ Himself, who ascended into heaven as their proxy, as it is written: "Where the forerunner has entered for us, even Jesus" (Heb. 6:20).</w:t>
      </w:r>
    </w:p>
    <w:p w14:paraId="34595A53">
      <w:pPr>
        <w:pStyle w:val="6"/>
        <w:spacing w:before="298" w:line="285" w:lineRule="auto"/>
        <w:ind w:left="699" w:right="100" w:hanging="325"/>
        <w:rPr>
          <w:rFonts w:hint="eastAsia"/>
        </w:rPr>
      </w:pPr>
      <w:r>
        <w:rPr>
          <w:rFonts w:hint="eastAsia"/>
        </w:rPr>
        <w:t>此外，他们在基督自己里面有他们产业的代表性投资，祂作为他们的代表升入天堂，正如经上所记：“作先锋的耶稣，既为我们进入幔内”（希伯来书6:20）。</w:t>
      </w:r>
    </w:p>
    <w:p w14:paraId="3BA361A9">
      <w:pPr>
        <w:pStyle w:val="6"/>
        <w:spacing w:before="298" w:line="285" w:lineRule="auto"/>
        <w:ind w:left="699" w:right="100" w:hanging="325"/>
        <w:rPr>
          <w:rFonts w:hint="eastAsia"/>
        </w:rPr>
      </w:pPr>
    </w:p>
    <w:p w14:paraId="4AD968D2">
      <w:pPr>
        <w:pStyle w:val="6"/>
        <w:spacing w:before="298" w:line="285" w:lineRule="auto"/>
        <w:ind w:left="699" w:right="100" w:hanging="325"/>
        <w:rPr>
          <w:rFonts w:hint="eastAsia"/>
        </w:rPr>
      </w:pPr>
      <w:r>
        <w:rPr>
          <w:rFonts w:hint="eastAsia"/>
        </w:rPr>
        <w:t>Only one thing remains: they must personally enter into possession, a process that begins at death and culminates on the final day when the saints, both in soul and resurrected bodies, enter their kingdom.</w:t>
      </w:r>
    </w:p>
    <w:p w14:paraId="34DE12E4">
      <w:pPr>
        <w:pStyle w:val="6"/>
        <w:spacing w:before="298" w:line="285" w:lineRule="auto"/>
        <w:ind w:left="699" w:right="100" w:hanging="325"/>
        <w:rPr>
          <w:rFonts w:hint="eastAsia"/>
        </w:rPr>
      </w:pPr>
      <w:r>
        <w:rPr>
          <w:rFonts w:hint="eastAsia"/>
        </w:rPr>
        <w:t>只剩下一件事：他们必须亲自进入拥有权，这个过程从死亡开始，在末日达到高潮，那时圣徒们，无论是灵魂还是复活的身体，都将进入他们的国度。</w:t>
      </w:r>
    </w:p>
    <w:p w14:paraId="3E3EFF27">
      <w:pPr>
        <w:pStyle w:val="6"/>
        <w:spacing w:before="298" w:line="285" w:lineRule="auto"/>
        <w:ind w:left="699" w:right="100" w:hanging="325"/>
        <w:rPr>
          <w:rFonts w:hint="eastAsia"/>
        </w:rPr>
      </w:pPr>
    </w:p>
    <w:p w14:paraId="280C7F55">
      <w:pPr>
        <w:pStyle w:val="6"/>
        <w:spacing w:before="298" w:line="285" w:lineRule="auto"/>
        <w:ind w:left="699" w:right="100" w:hanging="325"/>
        <w:rPr>
          <w:rFonts w:hint="eastAsia"/>
        </w:rPr>
      </w:pPr>
      <w:r>
        <w:rPr>
          <w:rFonts w:hint="eastAsia"/>
        </w:rPr>
        <w:t>(3.) They are introduced as those for whom the kingdom was prepared from the foundation of the world.</w:t>
      </w:r>
    </w:p>
    <w:p w14:paraId="380534AF">
      <w:pPr>
        <w:pStyle w:val="6"/>
        <w:spacing w:before="298" w:line="285" w:lineRule="auto"/>
        <w:ind w:left="699" w:right="100" w:hanging="325"/>
        <w:rPr>
          <w:rFonts w:hint="eastAsia"/>
        </w:rPr>
      </w:pPr>
      <w:r>
        <w:rPr>
          <w:rFonts w:hint="eastAsia"/>
        </w:rPr>
        <w:t>（3.）他们被引荐为那些从创世以来就为他们预备了国度的人。</w:t>
      </w:r>
    </w:p>
    <w:p w14:paraId="4BDF1B62">
      <w:pPr>
        <w:pStyle w:val="6"/>
        <w:spacing w:before="298" w:line="285" w:lineRule="auto"/>
        <w:ind w:left="699" w:right="100" w:hanging="325"/>
        <w:rPr>
          <w:rFonts w:hint="eastAsia"/>
        </w:rPr>
      </w:pPr>
    </w:p>
    <w:p w14:paraId="0C4FC315">
      <w:pPr>
        <w:pStyle w:val="6"/>
        <w:spacing w:before="298" w:line="285" w:lineRule="auto"/>
        <w:ind w:left="699" w:right="100" w:hanging="325"/>
        <w:rPr>
          <w:rFonts w:hint="eastAsia"/>
        </w:rPr>
      </w:pPr>
      <w:r>
        <w:rPr>
          <w:rFonts w:hint="eastAsia"/>
        </w:rPr>
        <w:t>The kingdom was established for them in God's eternal plan before they or any of them even existed.</w:t>
      </w:r>
    </w:p>
    <w:p w14:paraId="494334BF">
      <w:pPr>
        <w:pStyle w:val="6"/>
        <w:spacing w:before="298" w:line="285" w:lineRule="auto"/>
        <w:ind w:left="699" w:right="100" w:hanging="325"/>
        <w:rPr>
          <w:rFonts w:hint="eastAsia"/>
        </w:rPr>
      </w:pPr>
      <w:r>
        <w:rPr>
          <w:rFonts w:hint="eastAsia"/>
        </w:rPr>
        <w:t>在他们或他们中的任何一个人存在之前，国度就在神永恒的计划中为他们设立了。</w:t>
      </w:r>
    </w:p>
    <w:p w14:paraId="00C6C2E1">
      <w:pPr>
        <w:pStyle w:val="6"/>
        <w:spacing w:before="298" w:line="285" w:lineRule="auto"/>
        <w:ind w:left="699" w:right="100" w:hanging="325"/>
        <w:rPr>
          <w:rFonts w:hint="eastAsia"/>
        </w:rPr>
      </w:pPr>
    </w:p>
    <w:p w14:paraId="7B06D93E">
      <w:pPr>
        <w:pStyle w:val="6"/>
        <w:spacing w:before="298" w:line="285" w:lineRule="auto"/>
        <w:ind w:left="699" w:right="100" w:hanging="325"/>
        <w:rPr>
          <w:rFonts w:hint="eastAsia"/>
        </w:rPr>
      </w:pPr>
      <w:r>
        <w:rPr>
          <w:rFonts w:hint="eastAsia"/>
        </w:rPr>
        <w:t>This demonstrates that it is a gift of free grace to them.</w:t>
      </w:r>
    </w:p>
    <w:p w14:paraId="69A0C453">
      <w:pPr>
        <w:pStyle w:val="6"/>
        <w:spacing w:before="298" w:line="285" w:lineRule="auto"/>
        <w:ind w:left="699" w:right="100" w:hanging="325"/>
        <w:rPr>
          <w:rFonts w:hint="eastAsia"/>
        </w:rPr>
      </w:pPr>
      <w:r>
        <w:rPr>
          <w:rFonts w:hint="eastAsia"/>
        </w:rPr>
        <w:t>这表明这是白白赐给他们的恩典之礼。</w:t>
      </w:r>
    </w:p>
    <w:p w14:paraId="16138160">
      <w:pPr>
        <w:pStyle w:val="6"/>
        <w:spacing w:before="298" w:line="285" w:lineRule="auto"/>
        <w:ind w:left="699" w:right="100" w:hanging="325"/>
        <w:rPr>
          <w:rFonts w:hint="eastAsia"/>
        </w:rPr>
      </w:pPr>
    </w:p>
    <w:p w14:paraId="16D06674">
      <w:pPr>
        <w:pStyle w:val="6"/>
        <w:spacing w:before="298" w:line="285" w:lineRule="auto"/>
        <w:ind w:left="699" w:right="100" w:hanging="325"/>
        <w:rPr>
          <w:rFonts w:hint="eastAsia"/>
        </w:rPr>
      </w:pPr>
      <w:r>
        <w:rPr>
          <w:rFonts w:hint="eastAsia"/>
        </w:rPr>
        <w:t>From eternity, it was God's purpose to establish this kingdom for the elect, and all obstacles that could hinder their access to it were removed.</w:t>
      </w:r>
    </w:p>
    <w:p w14:paraId="1F041884">
      <w:pPr>
        <w:pStyle w:val="6"/>
        <w:spacing w:before="298" w:line="285" w:lineRule="auto"/>
        <w:ind w:left="699" w:right="100" w:hanging="325"/>
        <w:rPr>
          <w:rFonts w:hint="eastAsia"/>
        </w:rPr>
      </w:pPr>
      <w:r>
        <w:rPr>
          <w:rFonts w:hint="eastAsia"/>
        </w:rPr>
        <w:t>从永恒起，神就定意为选民建立这个国度，并且所有可能阻碍他们进入的障碍都已被移除。</w:t>
      </w:r>
    </w:p>
    <w:p w14:paraId="26CEA488">
      <w:pPr>
        <w:pStyle w:val="6"/>
        <w:spacing w:before="298" w:line="285" w:lineRule="auto"/>
        <w:ind w:left="699" w:right="100" w:hanging="325"/>
        <w:rPr>
          <w:rFonts w:hint="eastAsia"/>
        </w:rPr>
      </w:pPr>
    </w:p>
    <w:p w14:paraId="666EE3D2">
      <w:pPr>
        <w:pStyle w:val="6"/>
        <w:spacing w:before="298" w:line="285" w:lineRule="auto"/>
        <w:ind w:left="699" w:right="100" w:hanging="325"/>
        <w:rPr>
          <w:rFonts w:hint="eastAsia"/>
        </w:rPr>
      </w:pPr>
      <w:r>
        <w:rPr>
          <w:rFonts w:hint="eastAsia"/>
        </w:rPr>
        <w:t>Likewise, through the eternal decree, each individual's place in the kingdom was determined and reserved for them.</w:t>
      </w:r>
    </w:p>
    <w:p w14:paraId="089ED524">
      <w:pPr>
        <w:pStyle w:val="6"/>
        <w:spacing w:before="298" w:line="285" w:lineRule="auto"/>
        <w:ind w:left="699" w:right="100" w:hanging="325"/>
        <w:rPr>
          <w:rFonts w:hint="eastAsia"/>
        </w:rPr>
      </w:pPr>
      <w:r>
        <w:rPr>
          <w:rFonts w:hint="eastAsia"/>
        </w:rPr>
        <w:t>同样，通过永恒的谕旨，每个个体在国度中的位置都被确定并为他们保留。</w:t>
      </w:r>
    </w:p>
    <w:p w14:paraId="5C70B97B">
      <w:pPr>
        <w:pStyle w:val="6"/>
        <w:spacing w:before="298" w:line="285" w:lineRule="auto"/>
        <w:ind w:left="699" w:right="100" w:hanging="325"/>
        <w:rPr>
          <w:rFonts w:hint="eastAsia"/>
        </w:rPr>
      </w:pPr>
    </w:p>
    <w:p w14:paraId="5C760F8A">
      <w:pPr>
        <w:pStyle w:val="6"/>
        <w:spacing w:before="298" w:line="285" w:lineRule="auto"/>
        <w:ind w:left="699" w:right="100" w:hanging="325"/>
        <w:rPr>
          <w:rFonts w:hint="eastAsia"/>
        </w:rPr>
      </w:pPr>
      <w:r>
        <w:rPr>
          <w:rFonts w:hint="eastAsia"/>
        </w:rPr>
        <w:t>Thus, as each child returns home to their Father's house, they will find their designated place awaiting them, ready and prepared, just as David's place remained empty at Saul's table when he was absent (1 Sam. 20:25).</w:t>
      </w:r>
    </w:p>
    <w:p w14:paraId="3A817395">
      <w:pPr>
        <w:pStyle w:val="6"/>
        <w:spacing w:before="298" w:line="285" w:lineRule="auto"/>
        <w:ind w:left="699" w:right="100" w:hanging="325"/>
        <w:rPr>
          <w:rFonts w:hint="eastAsia"/>
        </w:rPr>
      </w:pPr>
      <w:r>
        <w:rPr>
          <w:rFonts w:hint="eastAsia"/>
        </w:rPr>
        <w:t>因此，当每个孩子回到他们父的家时，他们会发现他们指定的位置正等待着他们，已经准备就绪，就像大卫缺席时扫罗桌上他的位置空着一样（撒母耳记上20:25）。</w:t>
      </w:r>
    </w:p>
    <w:p w14:paraId="2A874137">
      <w:pPr>
        <w:pStyle w:val="6"/>
        <w:spacing w:before="298" w:line="285" w:lineRule="auto"/>
        <w:ind w:left="699" w:right="100" w:hanging="325"/>
        <w:rPr>
          <w:rFonts w:hint="eastAsia"/>
        </w:rPr>
      </w:pPr>
    </w:p>
    <w:p w14:paraId="73DAB0C7">
      <w:pPr>
        <w:pStyle w:val="6"/>
        <w:spacing w:before="298" w:line="285" w:lineRule="auto"/>
        <w:ind w:left="699" w:right="100" w:hanging="325"/>
        <w:rPr>
          <w:rFonts w:hint="eastAsia"/>
        </w:rPr>
      </w:pPr>
      <w:r>
        <w:rPr>
          <w:rFonts w:hint="eastAsia"/>
        </w:rPr>
        <w:t>Now, the appointed time has arrived, and they are brought in to assume their rightful positions in glory.</w:t>
      </w:r>
    </w:p>
    <w:p w14:paraId="00F91531">
      <w:pPr>
        <w:pStyle w:val="6"/>
        <w:spacing w:before="298" w:line="285" w:lineRule="auto"/>
        <w:ind w:left="699" w:right="100" w:hanging="325"/>
        <w:rPr>
          <w:rFonts w:hint="eastAsia"/>
        </w:rPr>
      </w:pPr>
      <w:r>
        <w:rPr>
          <w:rFonts w:hint="eastAsia"/>
        </w:rPr>
        <w:t>现在，指定的时间已经到来，他们被带进来，在荣耀中就任他们应有的位置。</w:t>
      </w:r>
    </w:p>
    <w:p w14:paraId="56EB83C3">
      <w:pPr>
        <w:pStyle w:val="6"/>
        <w:spacing w:before="298" w:line="285" w:lineRule="auto"/>
        <w:ind w:left="699" w:right="100" w:hanging="325"/>
        <w:rPr>
          <w:rFonts w:hint="eastAsia"/>
        </w:rPr>
      </w:pPr>
    </w:p>
    <w:p w14:paraId="587F9409">
      <w:pPr>
        <w:pStyle w:val="6"/>
        <w:spacing w:before="298" w:line="285" w:lineRule="auto"/>
        <w:ind w:left="699" w:right="100" w:hanging="325"/>
        <w:rPr>
          <w:rFonts w:hint="eastAsia"/>
        </w:rPr>
      </w:pPr>
      <w:r>
        <w:rPr>
          <w:rFonts w:hint="eastAsia"/>
        </w:rPr>
        <w:t>APPLICATION: I will conclude my discourse on this subject with a word of application: 1. To all who claim a right to this kingdom. 2. To those who truly possess a right to it. 3. To those who have no right to it.</w:t>
      </w:r>
    </w:p>
    <w:p w14:paraId="57C416E9">
      <w:pPr>
        <w:pStyle w:val="6"/>
        <w:spacing w:before="298" w:line="285" w:lineRule="auto"/>
        <w:ind w:left="699" w:right="100" w:hanging="325"/>
        <w:rPr>
          <w:rFonts w:hint="eastAsia"/>
        </w:rPr>
      </w:pPr>
      <w:r>
        <w:rPr>
          <w:rFonts w:hint="eastAsia"/>
        </w:rPr>
        <w:t>应用：我将用几句应用的话来结束我对这个主题的论述：1. 对所有声称对这个国度有权利的人。2. 对那些真正拥有权利的人。3. 对那些没有权利的人。</w:t>
      </w:r>
    </w:p>
    <w:p w14:paraId="3574EBC7">
      <w:pPr>
        <w:pStyle w:val="6"/>
        <w:spacing w:before="298" w:line="285" w:lineRule="auto"/>
        <w:ind w:left="699" w:right="100" w:hanging="325"/>
        <w:rPr>
          <w:rFonts w:hint="eastAsia"/>
        </w:rPr>
      </w:pPr>
    </w:p>
    <w:p w14:paraId="4B1226EF">
      <w:pPr>
        <w:pStyle w:val="6"/>
        <w:spacing w:before="298" w:line="285" w:lineRule="auto"/>
        <w:ind w:left="699" w:right="100" w:hanging="325"/>
        <w:rPr>
          <w:rFonts w:hint="eastAsia"/>
        </w:rPr>
      </w:pPr>
      <w:r>
        <w:rPr>
          <w:rFonts w:hint="eastAsia"/>
        </w:rPr>
        <w:t>1.It is evident that entrance into the kingdom of heaven is not granted to everyone indiscriminately.</w:t>
      </w:r>
    </w:p>
    <w:p w14:paraId="1C4E3ECD">
      <w:pPr>
        <w:pStyle w:val="6"/>
        <w:spacing w:before="298" w:line="285" w:lineRule="auto"/>
        <w:ind w:left="699" w:right="100" w:hanging="325"/>
        <w:rPr>
          <w:rFonts w:hint="eastAsia"/>
        </w:rPr>
      </w:pPr>
      <w:r>
        <w:rPr>
          <w:rFonts w:hint="eastAsia"/>
        </w:rPr>
        <w:t>1.很明显，进入天国并不是不加区别地授予每个人的。</w:t>
      </w:r>
    </w:p>
    <w:p w14:paraId="796A8B79">
      <w:pPr>
        <w:pStyle w:val="6"/>
        <w:spacing w:before="298" w:line="285" w:lineRule="auto"/>
        <w:ind w:left="699" w:right="100" w:hanging="325"/>
        <w:rPr>
          <w:rFonts w:hint="eastAsia"/>
        </w:rPr>
      </w:pPr>
    </w:p>
    <w:p w14:paraId="0444ACEB">
      <w:pPr>
        <w:pStyle w:val="6"/>
        <w:spacing w:before="298" w:line="285" w:lineRule="auto"/>
        <w:ind w:left="699" w:right="100" w:hanging="325"/>
        <w:rPr>
          <w:rFonts w:hint="eastAsia"/>
        </w:rPr>
      </w:pPr>
      <w:r>
        <w:rPr>
          <w:rFonts w:hint="eastAsia"/>
        </w:rPr>
        <w:t>Only those whose claim is solemnly examined by the great Judge and proven to be valid are admitted.</w:t>
      </w:r>
    </w:p>
    <w:p w14:paraId="654CB625">
      <w:pPr>
        <w:pStyle w:val="6"/>
        <w:spacing w:before="298" w:line="285" w:lineRule="auto"/>
        <w:ind w:left="699" w:right="100" w:hanging="325"/>
        <w:rPr>
          <w:rFonts w:hint="eastAsia"/>
        </w:rPr>
      </w:pPr>
      <w:r>
        <w:rPr>
          <w:rFonts w:hint="eastAsia"/>
        </w:rPr>
        <w:t>只有那些其权利主张经过伟大审判主庄严审查并被证明有效的人才被接纳。</w:t>
      </w:r>
    </w:p>
    <w:p w14:paraId="39736D9B">
      <w:pPr>
        <w:pStyle w:val="6"/>
        <w:spacing w:before="298" w:line="285" w:lineRule="auto"/>
        <w:ind w:left="699" w:right="100" w:hanging="325"/>
        <w:rPr>
          <w:rFonts w:hint="eastAsia"/>
        </w:rPr>
      </w:pPr>
    </w:p>
    <w:p w14:paraId="736C4459">
      <w:pPr>
        <w:pStyle w:val="6"/>
        <w:spacing w:before="298" w:line="285" w:lineRule="auto"/>
        <w:ind w:left="699" w:right="100" w:hanging="325"/>
        <w:rPr>
          <w:rFonts w:hint="eastAsia"/>
        </w:rPr>
      </w:pPr>
      <w:r>
        <w:rPr>
          <w:rFonts w:hint="eastAsia"/>
        </w:rPr>
        <w:t>Therefore, it is necessary for all of us to examine ourselves and evaluate whether, according to the laws of the kingdom as outlined in the Holy Scriptures, we can establish and substantiate our claim to this kingdom.</w:t>
      </w:r>
    </w:p>
    <w:p w14:paraId="6006238A">
      <w:pPr>
        <w:pStyle w:val="6"/>
        <w:spacing w:before="298" w:line="285" w:lineRule="auto"/>
        <w:ind w:left="699" w:right="100" w:hanging="325"/>
        <w:rPr>
          <w:rFonts w:hint="eastAsia"/>
        </w:rPr>
      </w:pPr>
      <w:r>
        <w:rPr>
          <w:rFonts w:hint="eastAsia"/>
        </w:rPr>
        <w:t>因此，我们所有人都必须省察自己，并评估我们是否能根据圣经中所概述的国度律法，建立并证实我们对这个国度的权利主张。</w:t>
      </w:r>
    </w:p>
    <w:p w14:paraId="63EB4078">
      <w:pPr>
        <w:pStyle w:val="6"/>
        <w:spacing w:before="298" w:line="285" w:lineRule="auto"/>
        <w:ind w:left="699" w:right="100" w:hanging="325"/>
        <w:rPr>
          <w:rFonts w:hint="eastAsia"/>
        </w:rPr>
      </w:pPr>
    </w:p>
    <w:p w14:paraId="662AB833">
      <w:pPr>
        <w:pStyle w:val="6"/>
        <w:spacing w:before="298" w:line="285" w:lineRule="auto"/>
        <w:ind w:left="699" w:right="100" w:hanging="325"/>
        <w:rPr>
          <w:rFonts w:hint="eastAsia"/>
        </w:rPr>
      </w:pPr>
      <w:r>
        <w:rPr>
          <w:rFonts w:hint="eastAsia"/>
        </w:rPr>
        <w:t>The hopes of heaven that many harbor are built on shaky foundations and will crumble under scrutiny.</w:t>
      </w:r>
    </w:p>
    <w:p w14:paraId="408B30BE">
      <w:pPr>
        <w:pStyle w:val="6"/>
        <w:spacing w:before="298" w:line="285" w:lineRule="auto"/>
        <w:ind w:left="699" w:right="100" w:hanging="325"/>
        <w:rPr>
          <w:rFonts w:hint="eastAsia"/>
        </w:rPr>
      </w:pPr>
      <w:r>
        <w:rPr>
          <w:rFonts w:hint="eastAsia"/>
        </w:rPr>
        <w:t>许多人所怀抱的天堂希望是建立在不稳固的基础上的，并且在审查下会崩溃。</w:t>
      </w:r>
    </w:p>
    <w:p w14:paraId="3C396FAD">
      <w:pPr>
        <w:pStyle w:val="6"/>
        <w:spacing w:before="298" w:line="285" w:lineRule="auto"/>
        <w:ind w:left="699" w:right="100" w:hanging="325"/>
        <w:rPr>
          <w:rFonts w:hint="eastAsia"/>
        </w:rPr>
      </w:pPr>
    </w:p>
    <w:p w14:paraId="7EBDADC9">
      <w:pPr>
        <w:pStyle w:val="6"/>
        <w:spacing w:before="298" w:line="285" w:lineRule="auto"/>
        <w:ind w:left="699" w:right="100" w:hanging="325"/>
        <w:rPr>
          <w:rFonts w:hint="eastAsia"/>
        </w:rPr>
      </w:pPr>
      <w:r>
        <w:rPr>
          <w:rFonts w:hint="eastAsia"/>
        </w:rPr>
        <w:t>These hopes are based solely on deluded imaginations and will ultimately leave those who hold them bitterly disappointed.</w:t>
      </w:r>
    </w:p>
    <w:p w14:paraId="6D2B782F">
      <w:pPr>
        <w:pStyle w:val="6"/>
        <w:spacing w:before="298" w:line="285" w:lineRule="auto"/>
        <w:ind w:left="699" w:right="100" w:hanging="325"/>
        <w:rPr>
          <w:rFonts w:hint="eastAsia"/>
        </w:rPr>
      </w:pPr>
      <w:r>
        <w:rPr>
          <w:rFonts w:hint="eastAsia"/>
        </w:rPr>
        <w:t>这些希望仅仅基于被迷惑的想象，最终将使那些持有它们的人痛苦失望。</w:t>
      </w:r>
    </w:p>
    <w:p w14:paraId="198D57A6">
      <w:pPr>
        <w:pStyle w:val="6"/>
        <w:spacing w:before="298" w:line="285" w:lineRule="auto"/>
        <w:ind w:left="699" w:right="100" w:hanging="325"/>
        <w:rPr>
          <w:rFonts w:hint="eastAsia"/>
        </w:rPr>
      </w:pPr>
    </w:p>
    <w:p w14:paraId="3827563B">
      <w:pPr>
        <w:pStyle w:val="6"/>
        <w:spacing w:before="298" w:line="285" w:lineRule="auto"/>
        <w:ind w:left="699" w:right="100" w:hanging="325"/>
        <w:rPr>
          <w:rFonts w:hint="eastAsia"/>
        </w:rPr>
      </w:pPr>
      <w:r>
        <w:rPr>
          <w:rFonts w:hint="eastAsia"/>
        </w:rPr>
        <w:t>Hence, it is not only our duty but also our utmost interest to subject our claim to a fair trial while there is still time.</w:t>
      </w:r>
    </w:p>
    <w:p w14:paraId="2ECD0D0D">
      <w:pPr>
        <w:pStyle w:val="6"/>
        <w:spacing w:before="298" w:line="285" w:lineRule="auto"/>
        <w:ind w:left="699" w:right="100" w:hanging="325"/>
        <w:rPr>
          <w:rFonts w:hint="eastAsia"/>
        </w:rPr>
      </w:pPr>
      <w:r>
        <w:rPr>
          <w:rFonts w:hint="eastAsia"/>
        </w:rPr>
        <w:t>因此，趁还有时间，让我们的权利主张接受公正的审判，这不仅是我们的责任，也是我们最大的利益所在。</w:t>
      </w:r>
    </w:p>
    <w:p w14:paraId="01075FCA">
      <w:pPr>
        <w:pStyle w:val="6"/>
        <w:spacing w:before="298" w:line="285" w:lineRule="auto"/>
        <w:ind w:left="699" w:right="100" w:hanging="325"/>
        <w:rPr>
          <w:rFonts w:hint="eastAsia"/>
        </w:rPr>
      </w:pPr>
    </w:p>
    <w:p w14:paraId="4819B48A">
      <w:pPr>
        <w:pStyle w:val="6"/>
        <w:spacing w:before="298" w:line="285" w:lineRule="auto"/>
        <w:ind w:left="699" w:right="100" w:hanging="325"/>
        <w:rPr>
          <w:rFonts w:hint="eastAsia"/>
        </w:rPr>
      </w:pPr>
      <w:r>
        <w:rPr>
          <w:rFonts w:hint="eastAsia"/>
        </w:rPr>
        <w:t>If we discover that we have no right to heaven, we are still on the path and can obtain what we lack.</w:t>
      </w:r>
    </w:p>
    <w:p w14:paraId="1E03FBA4">
      <w:pPr>
        <w:pStyle w:val="6"/>
        <w:spacing w:before="298" w:line="285" w:lineRule="auto"/>
        <w:ind w:left="699" w:right="100" w:hanging="325"/>
        <w:rPr>
          <w:rFonts w:hint="eastAsia"/>
        </w:rPr>
      </w:pPr>
      <w:r>
        <w:rPr>
          <w:rFonts w:hint="eastAsia"/>
        </w:rPr>
        <w:t>如果我们发现我们没有权利进入天堂，我们仍然在路上，可以获得我们所缺乏的。</w:t>
      </w:r>
    </w:p>
    <w:p w14:paraId="4FB391D0">
      <w:pPr>
        <w:pStyle w:val="6"/>
        <w:spacing w:before="298" w:line="285" w:lineRule="auto"/>
        <w:ind w:left="699" w:right="100" w:hanging="325"/>
        <w:rPr>
          <w:rFonts w:hint="eastAsia"/>
        </w:rPr>
      </w:pPr>
    </w:p>
    <w:p w14:paraId="7327DCF7">
      <w:pPr>
        <w:pStyle w:val="6"/>
        <w:spacing w:before="298" w:line="285" w:lineRule="auto"/>
        <w:ind w:left="699" w:right="100" w:hanging="325"/>
        <w:rPr>
          <w:rFonts w:hint="eastAsia"/>
        </w:rPr>
      </w:pPr>
      <w:r>
        <w:rPr>
          <w:rFonts w:hint="eastAsia"/>
        </w:rPr>
        <w:t>However, if we find that we do indeed possess a rightful claim, we will have the comforting assurance of a blissful outlook into eternity, the greatest solace one can experience in this world.</w:t>
      </w:r>
    </w:p>
    <w:p w14:paraId="463E9381">
      <w:pPr>
        <w:pStyle w:val="6"/>
        <w:spacing w:before="298" w:line="285" w:lineRule="auto"/>
        <w:ind w:left="699" w:right="100" w:hanging="325"/>
        <w:rPr>
          <w:rFonts w:hint="eastAsia"/>
        </w:rPr>
      </w:pPr>
      <w:r>
        <w:rPr>
          <w:rFonts w:hint="eastAsia"/>
        </w:rPr>
        <w:t>然而，如果我们发现我们确实拥有合法的权利，我们将得到一个进入永恒的幸福前景的安慰性保证，这是一个人在这个世界上能体验到的最大慰藉。</w:t>
      </w:r>
    </w:p>
    <w:p w14:paraId="1DFAA109">
      <w:pPr>
        <w:pStyle w:val="6"/>
        <w:spacing w:before="298" w:line="285" w:lineRule="auto"/>
        <w:ind w:left="699" w:right="100" w:hanging="325"/>
        <w:rPr>
          <w:rFonts w:hint="eastAsia"/>
        </w:rPr>
      </w:pPr>
    </w:p>
    <w:p w14:paraId="6E2F4390">
      <w:pPr>
        <w:pStyle w:val="6"/>
        <w:spacing w:before="298" w:line="285" w:lineRule="auto"/>
        <w:ind w:left="699" w:right="100" w:hanging="325"/>
        <w:rPr>
          <w:rFonts w:hint="eastAsia"/>
        </w:rPr>
      </w:pPr>
      <w:r>
        <w:rPr>
          <w:rFonts w:hint="eastAsia"/>
        </w:rPr>
        <w:t>If you wonder how to ascertain whether you have a right to heaven, the answer lies in the state you are currently in.</w:t>
      </w:r>
    </w:p>
    <w:p w14:paraId="53DA99AE">
      <w:pPr>
        <w:pStyle w:val="6"/>
        <w:spacing w:before="298" w:line="285" w:lineRule="auto"/>
        <w:ind w:left="699" w:right="100" w:hanging="325"/>
        <w:rPr>
          <w:rFonts w:hint="eastAsia"/>
        </w:rPr>
      </w:pPr>
      <w:r>
        <w:rPr>
          <w:rFonts w:hint="eastAsia"/>
        </w:rPr>
        <w:t>如果你想知道如何确定你是否有权利进入天堂，答案就在于你目前所处的状态。</w:t>
      </w:r>
    </w:p>
    <w:p w14:paraId="149086EC">
      <w:pPr>
        <w:pStyle w:val="6"/>
        <w:spacing w:before="298" w:line="285" w:lineRule="auto"/>
        <w:ind w:left="699" w:right="100" w:hanging="325"/>
        <w:rPr>
          <w:rFonts w:hint="eastAsia"/>
        </w:rPr>
      </w:pPr>
    </w:p>
    <w:p w14:paraId="1B88F830">
      <w:pPr>
        <w:pStyle w:val="6"/>
        <w:spacing w:before="298" w:line="285" w:lineRule="auto"/>
        <w:ind w:left="699" w:right="100" w:hanging="325"/>
        <w:rPr>
          <w:rFonts w:hint="eastAsia"/>
        </w:rPr>
      </w:pPr>
      <w:r>
        <w:rPr>
          <w:rFonts w:hint="eastAsia"/>
        </w:rPr>
        <w:t>If you are still in your natural state, you are a child of wrath and not a child of this kingdom.</w:t>
      </w:r>
    </w:p>
    <w:p w14:paraId="12CCB962">
      <w:pPr>
        <w:pStyle w:val="6"/>
        <w:spacing w:before="298" w:line="285" w:lineRule="auto"/>
        <w:ind w:left="699" w:right="100" w:hanging="325"/>
        <w:rPr>
          <w:rFonts w:hint="eastAsia"/>
        </w:rPr>
      </w:pPr>
      <w:r>
        <w:rPr>
          <w:rFonts w:hint="eastAsia"/>
        </w:rPr>
        <w:t>如果你仍然处在你的天然状态，你就是可怒之子，而不是这个国度的儿女。</w:t>
      </w:r>
    </w:p>
    <w:p w14:paraId="15149470">
      <w:pPr>
        <w:pStyle w:val="6"/>
        <w:spacing w:before="298" w:line="285" w:lineRule="auto"/>
        <w:ind w:left="699" w:right="100" w:hanging="325"/>
        <w:rPr>
          <w:rFonts w:hint="eastAsia"/>
        </w:rPr>
      </w:pPr>
    </w:p>
    <w:p w14:paraId="54C8685F">
      <w:pPr>
        <w:pStyle w:val="6"/>
        <w:spacing w:before="298" w:line="285" w:lineRule="auto"/>
        <w:ind w:left="699" w:right="100" w:hanging="325"/>
        <w:rPr>
          <w:rFonts w:hint="eastAsia"/>
        </w:rPr>
      </w:pPr>
      <w:r>
        <w:rPr>
          <w:rFonts w:hint="eastAsia"/>
        </w:rPr>
        <w:t>That state, for those who live and die in it, leads to eternal misery.</w:t>
      </w:r>
    </w:p>
    <w:p w14:paraId="34185CF2">
      <w:pPr>
        <w:pStyle w:val="6"/>
        <w:spacing w:before="298" w:line="285" w:lineRule="auto"/>
        <w:ind w:left="699" w:right="100" w:hanging="325"/>
        <w:rPr>
          <w:rFonts w:hint="eastAsia"/>
        </w:rPr>
      </w:pPr>
      <w:r>
        <w:rPr>
          <w:rFonts w:hint="eastAsia"/>
        </w:rPr>
        <w:t>那种状态，对于那些生活和死亡于其中的人来说，会导致永恒的苦难。</w:t>
      </w:r>
    </w:p>
    <w:p w14:paraId="65C169DE">
      <w:pPr>
        <w:pStyle w:val="6"/>
        <w:spacing w:before="298" w:line="285" w:lineRule="auto"/>
        <w:ind w:left="699" w:right="100" w:hanging="325"/>
        <w:rPr>
          <w:rFonts w:hint="eastAsia"/>
        </w:rPr>
      </w:pPr>
    </w:p>
    <w:p w14:paraId="2A096FCA">
      <w:pPr>
        <w:pStyle w:val="6"/>
        <w:spacing w:before="298" w:line="285" w:lineRule="auto"/>
        <w:ind w:left="699" w:right="100" w:hanging="325"/>
        <w:rPr>
          <w:rFonts w:hint="eastAsia"/>
        </w:rPr>
      </w:pPr>
      <w:r>
        <w:rPr>
          <w:rFonts w:hint="eastAsia"/>
        </w:rPr>
        <w:t>However, if you have been brought into the state of grace, you have a legitimate claim to the state of glory, as grace will inevitably lead to glory in the end.</w:t>
      </w:r>
    </w:p>
    <w:p w14:paraId="367F041F">
      <w:pPr>
        <w:pStyle w:val="6"/>
        <w:spacing w:before="298" w:line="285" w:lineRule="auto"/>
        <w:ind w:left="699" w:right="100" w:hanging="325"/>
        <w:rPr>
          <w:rFonts w:hint="eastAsia"/>
        </w:rPr>
      </w:pPr>
      <w:r>
        <w:rPr>
          <w:rFonts w:hint="eastAsia"/>
        </w:rPr>
        <w:t>然而，如果你已经被带入恩典的状态，你对荣耀的状态就有了合法的权利，因为恩典最终必然引向荣耀。</w:t>
      </w:r>
    </w:p>
    <w:p w14:paraId="6488765F">
      <w:pPr>
        <w:pStyle w:val="6"/>
        <w:spacing w:before="298" w:line="285" w:lineRule="auto"/>
        <w:ind w:left="699" w:right="100" w:hanging="325"/>
        <w:rPr>
          <w:rFonts w:hint="eastAsia"/>
        </w:rPr>
      </w:pPr>
    </w:p>
    <w:p w14:paraId="230BE060">
      <w:pPr>
        <w:pStyle w:val="6"/>
        <w:spacing w:before="298" w:line="285" w:lineRule="auto"/>
        <w:ind w:left="699" w:right="100" w:hanging="325"/>
        <w:rPr>
          <w:rFonts w:hint="eastAsia"/>
        </w:rPr>
      </w:pPr>
      <w:r>
        <w:rPr>
          <w:rFonts w:hint="eastAsia"/>
        </w:rPr>
        <w:t>This kingdom is an inheritance that only the children of God can rightfully claim.</w:t>
      </w:r>
    </w:p>
    <w:p w14:paraId="26DBF2D7">
      <w:pPr>
        <w:pStyle w:val="6"/>
        <w:spacing w:before="298" w:line="285" w:lineRule="auto"/>
        <w:ind w:left="699" w:right="100" w:hanging="325"/>
        <w:rPr>
          <w:rFonts w:hint="eastAsia"/>
        </w:rPr>
      </w:pPr>
      <w:r>
        <w:rPr>
          <w:rFonts w:hint="eastAsia"/>
        </w:rPr>
        <w:t>这个国度是一份只有神的儿女才能合法要求的产业。</w:t>
      </w:r>
    </w:p>
    <w:p w14:paraId="2B265091">
      <w:pPr>
        <w:pStyle w:val="6"/>
        <w:spacing w:before="298" w:line="285" w:lineRule="auto"/>
        <w:ind w:left="699" w:right="100" w:hanging="325"/>
        <w:rPr>
          <w:rFonts w:hint="eastAsia"/>
        </w:rPr>
      </w:pPr>
    </w:p>
    <w:p w14:paraId="663E324A">
      <w:pPr>
        <w:pStyle w:val="6"/>
        <w:spacing w:before="298" w:line="285" w:lineRule="auto"/>
        <w:ind w:left="699" w:right="100" w:hanging="325"/>
        <w:rPr>
          <w:rFonts w:hint="eastAsia"/>
        </w:rPr>
      </w:pPr>
      <w:r>
        <w:rPr>
          <w:rFonts w:hint="eastAsia"/>
        </w:rPr>
        <w:t>We become children of God through regeneration and union with His Son.</w:t>
      </w:r>
    </w:p>
    <w:p w14:paraId="27B1AF72">
      <w:pPr>
        <w:pStyle w:val="6"/>
        <w:spacing w:before="298" w:line="285" w:lineRule="auto"/>
        <w:ind w:left="699" w:right="100" w:hanging="325"/>
        <w:rPr>
          <w:rFonts w:hint="eastAsia"/>
        </w:rPr>
      </w:pPr>
      <w:r>
        <w:rPr>
          <w:rFonts w:hint="eastAsia"/>
        </w:rPr>
        <w:t>我们通过重生和与祂儿子的联合成为神的儿女。</w:t>
      </w:r>
    </w:p>
    <w:p w14:paraId="0D565CC7">
      <w:pPr>
        <w:pStyle w:val="6"/>
        <w:spacing w:before="298" w:line="285" w:lineRule="auto"/>
        <w:ind w:left="699" w:right="100" w:hanging="325"/>
        <w:rPr>
          <w:rFonts w:hint="eastAsia"/>
        </w:rPr>
      </w:pPr>
    </w:p>
    <w:p w14:paraId="672A3B64">
      <w:pPr>
        <w:pStyle w:val="6"/>
        <w:spacing w:before="298" w:line="285" w:lineRule="auto"/>
        <w:ind w:left="699" w:right="100" w:hanging="325"/>
        <w:rPr>
          <w:rFonts w:hint="eastAsia"/>
        </w:rPr>
      </w:pPr>
      <w:r>
        <w:rPr>
          <w:rFonts w:hint="eastAsia"/>
        </w:rPr>
        <w:t>"And if children, then heirs—heirs of God and joint heirs with Christ" (Rom. 8:17).</w:t>
      </w:r>
    </w:p>
    <w:p w14:paraId="5195870E">
      <w:pPr>
        <w:pStyle w:val="6"/>
        <w:spacing w:before="298" w:line="285" w:lineRule="auto"/>
        <w:ind w:left="699" w:right="100" w:hanging="325"/>
        <w:rPr>
          <w:rFonts w:hint="eastAsia"/>
        </w:rPr>
      </w:pPr>
      <w:r>
        <w:rPr>
          <w:rFonts w:hint="eastAsia"/>
        </w:rPr>
        <w:t>“既是儿女，便是后嗣，就是神的后嗣，和基督同作后嗣”（罗马书8:17）。</w:t>
      </w:r>
    </w:p>
    <w:p w14:paraId="1EC1C2FE">
      <w:pPr>
        <w:pStyle w:val="6"/>
        <w:spacing w:before="298" w:line="285" w:lineRule="auto"/>
        <w:ind w:left="699" w:right="100" w:hanging="325"/>
        <w:rPr>
          <w:rFonts w:hint="eastAsia"/>
        </w:rPr>
      </w:pPr>
    </w:p>
    <w:p w14:paraId="4324FBAC">
      <w:pPr>
        <w:pStyle w:val="6"/>
        <w:spacing w:before="298" w:line="285" w:lineRule="auto"/>
        <w:ind w:left="699" w:right="100" w:hanging="325"/>
        <w:rPr>
          <w:rFonts w:hint="eastAsia"/>
        </w:rPr>
      </w:pPr>
      <w:r>
        <w:rPr>
          <w:rFonts w:hint="eastAsia"/>
        </w:rPr>
        <w:t>These are the critical factors on which our evidence for the state of glory depends.</w:t>
      </w:r>
    </w:p>
    <w:p w14:paraId="72C6B92C">
      <w:pPr>
        <w:pStyle w:val="6"/>
        <w:spacing w:before="298" w:line="285" w:lineRule="auto"/>
        <w:ind w:left="699" w:right="100" w:hanging="325"/>
        <w:rPr>
          <w:rFonts w:hint="eastAsia"/>
        </w:rPr>
      </w:pPr>
      <w:r>
        <w:rPr>
          <w:rFonts w:hint="eastAsia"/>
        </w:rPr>
        <w:t>这些是我们的荣耀状态证据所依赖的关键因素。</w:t>
      </w:r>
    </w:p>
    <w:p w14:paraId="3D17C6F7">
      <w:pPr>
        <w:pStyle w:val="6"/>
        <w:spacing w:before="298" w:line="285" w:lineRule="auto"/>
        <w:ind w:left="699" w:right="100" w:hanging="325"/>
        <w:rPr>
          <w:rFonts w:hint="eastAsia"/>
        </w:rPr>
      </w:pPr>
    </w:p>
    <w:p w14:paraId="11105E4F">
      <w:pPr>
        <w:pStyle w:val="6"/>
        <w:spacing w:before="298" w:line="285" w:lineRule="auto"/>
        <w:ind w:left="699" w:right="100" w:hanging="325"/>
        <w:rPr>
          <w:rFonts w:hint="eastAsia"/>
        </w:rPr>
      </w:pPr>
      <w:r>
        <w:rPr>
          <w:rFonts w:hint="eastAsia"/>
        </w:rPr>
        <w:t>Therefore, I refer you to the discussion on the state of grace to determine your right to glory.</w:t>
      </w:r>
    </w:p>
    <w:p w14:paraId="49EBEE87">
      <w:pPr>
        <w:pStyle w:val="6"/>
        <w:spacing w:before="298" w:line="285" w:lineRule="auto"/>
        <w:ind w:left="699" w:right="100" w:hanging="325"/>
        <w:rPr>
          <w:rFonts w:hint="eastAsia"/>
        </w:rPr>
      </w:pPr>
      <w:r>
        <w:rPr>
          <w:rFonts w:hint="eastAsia"/>
        </w:rPr>
        <w:t>因此，我请你参考关于恩典状态的讨论，以确定你对荣耀的权利。</w:t>
      </w:r>
    </w:p>
    <w:p w14:paraId="16B2D7A7">
      <w:pPr>
        <w:pStyle w:val="6"/>
        <w:spacing w:before="298" w:line="285" w:lineRule="auto"/>
        <w:ind w:left="699" w:right="100" w:hanging="325"/>
        <w:rPr>
          <w:rFonts w:hint="eastAsia"/>
        </w:rPr>
      </w:pPr>
    </w:p>
    <w:p w14:paraId="6FA5E6BF">
      <w:pPr>
        <w:pStyle w:val="6"/>
        <w:spacing w:before="298" w:line="285" w:lineRule="auto"/>
        <w:ind w:left="699" w:right="100" w:hanging="325"/>
        <w:rPr>
          <w:rFonts w:hint="eastAsia"/>
        </w:rPr>
      </w:pPr>
      <w:r>
        <w:rPr>
          <w:rFonts w:hint="eastAsia"/>
        </w:rPr>
        <w:t>If you are heirs of glory, "the kingdom of God is within you" through your regeneration and union with Christ.</w:t>
      </w:r>
    </w:p>
    <w:p w14:paraId="06A75C4D">
      <w:pPr>
        <w:pStyle w:val="6"/>
        <w:spacing w:before="298" w:line="285" w:lineRule="auto"/>
        <w:ind w:left="699" w:right="100" w:hanging="325"/>
        <w:rPr>
          <w:rFonts w:hint="eastAsia"/>
        </w:rPr>
      </w:pPr>
      <w:r>
        <w:rPr>
          <w:rFonts w:hint="eastAsia"/>
        </w:rPr>
        <w:t>如果你是荣耀的后嗣，那么通过你的重生和与基督的联合，“神的国就在你心里”。</w:t>
      </w:r>
    </w:p>
    <w:p w14:paraId="33C6265E">
      <w:pPr>
        <w:pStyle w:val="6"/>
        <w:spacing w:before="298" w:line="285" w:lineRule="auto"/>
        <w:ind w:left="699" w:right="100" w:hanging="325"/>
        <w:rPr>
          <w:rFonts w:hint="eastAsia"/>
        </w:rPr>
      </w:pPr>
    </w:p>
    <w:p w14:paraId="0F45029F">
      <w:pPr>
        <w:pStyle w:val="6"/>
        <w:spacing w:before="298" w:line="285" w:lineRule="auto"/>
        <w:ind w:left="699" w:right="100" w:hanging="325"/>
        <w:rPr>
          <w:rFonts w:hint="eastAsia"/>
        </w:rPr>
      </w:pPr>
      <w:r>
        <w:rPr>
          <w:rFonts w:hint="eastAsia"/>
        </w:rPr>
        <w:t>Firstly, if you have a rightful claim to the kingdom, its throne resides in your heart.</w:t>
      </w:r>
    </w:p>
    <w:p w14:paraId="450C8ABD">
      <w:pPr>
        <w:pStyle w:val="6"/>
        <w:spacing w:before="298" w:line="285" w:lineRule="auto"/>
        <w:ind w:left="699" w:right="100" w:hanging="325"/>
        <w:rPr>
          <w:rFonts w:hint="eastAsia"/>
        </w:rPr>
      </w:pPr>
      <w:r>
        <w:rPr>
          <w:rFonts w:hint="eastAsia"/>
        </w:rPr>
        <w:t>首先，如果你对国度有合法的权利，它的宝座就在你的心里。</w:t>
      </w:r>
    </w:p>
    <w:p w14:paraId="4A9E466C">
      <w:pPr>
        <w:pStyle w:val="6"/>
        <w:spacing w:before="298" w:line="285" w:lineRule="auto"/>
        <w:ind w:left="699" w:right="100" w:hanging="325"/>
        <w:rPr>
          <w:rFonts w:hint="eastAsia"/>
        </w:rPr>
      </w:pPr>
    </w:p>
    <w:p w14:paraId="0305ABB5">
      <w:pPr>
        <w:pStyle w:val="6"/>
        <w:spacing w:before="298" w:line="285" w:lineRule="auto"/>
        <w:ind w:left="699" w:right="100" w:hanging="325"/>
        <w:rPr>
          <w:rFonts w:hint="eastAsia"/>
        </w:rPr>
      </w:pPr>
      <w:r>
        <w:rPr>
          <w:rFonts w:hint="eastAsia"/>
        </w:rPr>
        <w:t>Christ dwells within you, and God dwells within you.</w:t>
      </w:r>
    </w:p>
    <w:p w14:paraId="0B1F328D">
      <w:pPr>
        <w:pStyle w:val="6"/>
        <w:spacing w:before="298" w:line="285" w:lineRule="auto"/>
        <w:ind w:left="699" w:right="100" w:hanging="325"/>
        <w:rPr>
          <w:rFonts w:hint="eastAsia"/>
        </w:rPr>
      </w:pPr>
      <w:r>
        <w:rPr>
          <w:rFonts w:hint="eastAsia"/>
        </w:rPr>
        <w:t>基督住在你里面，神也住在你里面。</w:t>
      </w:r>
    </w:p>
    <w:p w14:paraId="0F24A625">
      <w:pPr>
        <w:pStyle w:val="6"/>
        <w:spacing w:before="298" w:line="285" w:lineRule="auto"/>
        <w:ind w:left="699" w:right="100" w:hanging="325"/>
        <w:rPr>
          <w:rFonts w:hint="eastAsia"/>
        </w:rPr>
      </w:pPr>
    </w:p>
    <w:p w14:paraId="7735AD81">
      <w:pPr>
        <w:pStyle w:val="6"/>
        <w:spacing w:before="298" w:line="285" w:lineRule="auto"/>
        <w:ind w:left="699" w:right="100" w:hanging="325"/>
        <w:rPr>
          <w:rFonts w:hint="eastAsia"/>
        </w:rPr>
      </w:pPr>
      <w:r>
        <w:rPr>
          <w:rFonts w:hint="eastAsia"/>
        </w:rPr>
        <w:t>By choosing Him as your portion, your soul has found its eternal rest in Him, finding true solace in no other.</w:t>
      </w:r>
    </w:p>
    <w:p w14:paraId="62BC945B">
      <w:pPr>
        <w:pStyle w:val="6"/>
        <w:spacing w:before="298" w:line="285" w:lineRule="auto"/>
        <w:ind w:left="699" w:right="100" w:hanging="325"/>
        <w:rPr>
          <w:rFonts w:hint="eastAsia"/>
        </w:rPr>
      </w:pPr>
      <w:r>
        <w:rPr>
          <w:rFonts w:hint="eastAsia"/>
        </w:rPr>
        <w:t>通过选择祂作你的份，你的灵魂在祂里面找到了永恒的安息，在别处找不到真正的慰藉。</w:t>
      </w:r>
    </w:p>
    <w:p w14:paraId="1F74B846">
      <w:pPr>
        <w:pStyle w:val="6"/>
        <w:spacing w:before="298" w:line="285" w:lineRule="auto"/>
        <w:ind w:left="699" w:right="100" w:hanging="325"/>
        <w:rPr>
          <w:rFonts w:hint="eastAsia"/>
        </w:rPr>
      </w:pPr>
    </w:p>
    <w:p w14:paraId="08001EE4">
      <w:pPr>
        <w:pStyle w:val="6"/>
        <w:spacing w:before="298" w:line="285" w:lineRule="auto"/>
        <w:ind w:left="699" w:right="100" w:hanging="325"/>
        <w:rPr>
          <w:rFonts w:hint="eastAsia"/>
        </w:rPr>
      </w:pPr>
      <w:r>
        <w:rPr>
          <w:rFonts w:hint="eastAsia"/>
        </w:rPr>
        <w:t>It inclines habitually toward Him, driven by the new nature, the divine nature shared by the heirs of glory.</w:t>
      </w:r>
    </w:p>
    <w:p w14:paraId="220E9F1A">
      <w:pPr>
        <w:pStyle w:val="6"/>
        <w:spacing w:before="298" w:line="285" w:lineRule="auto"/>
        <w:ind w:left="699" w:right="100" w:hanging="325"/>
        <w:rPr>
          <w:rFonts w:hint="eastAsia"/>
        </w:rPr>
      </w:pPr>
      <w:r>
        <w:rPr>
          <w:rFonts w:hint="eastAsia"/>
        </w:rPr>
        <w:t>它习惯性地倾向于祂，被新性情，即荣耀后嗣所共有的神圣性情所驱动。</w:t>
      </w:r>
    </w:p>
    <w:p w14:paraId="22089E57">
      <w:pPr>
        <w:pStyle w:val="6"/>
        <w:spacing w:before="298" w:line="285" w:lineRule="auto"/>
        <w:ind w:left="699" w:right="100" w:hanging="325"/>
        <w:rPr>
          <w:rFonts w:hint="eastAsia"/>
        </w:rPr>
      </w:pPr>
    </w:p>
    <w:p w14:paraId="7F22EEB7">
      <w:pPr>
        <w:pStyle w:val="6"/>
        <w:spacing w:before="298" w:line="285" w:lineRule="auto"/>
        <w:ind w:left="699" w:right="100" w:hanging="325"/>
        <w:rPr>
          <w:rFonts w:hint="eastAsia"/>
        </w:rPr>
      </w:pPr>
      <w:r>
        <w:rPr>
          <w:rFonts w:hint="eastAsia"/>
        </w:rPr>
        <w:t>As the psalmist declared, "Whom have I in heaven but You? And there is none upon earth that I desire besides You" (Psalm 73:25).</w:t>
      </w:r>
    </w:p>
    <w:p w14:paraId="286C0E29">
      <w:pPr>
        <w:pStyle w:val="6"/>
        <w:spacing w:before="298" w:line="285" w:lineRule="auto"/>
        <w:ind w:left="699" w:right="100" w:hanging="325"/>
        <w:rPr>
          <w:rFonts w:hint="eastAsia"/>
        </w:rPr>
      </w:pPr>
      <w:r>
        <w:rPr>
          <w:rFonts w:hint="eastAsia"/>
        </w:rPr>
        <w:t>正如诗篇作者所宣告的：“除祢以外，在天上我有谁呢？除祢以外，在地上我也没有所爱慕的”（诗篇73:25）。</w:t>
      </w:r>
    </w:p>
    <w:p w14:paraId="3235030E">
      <w:pPr>
        <w:pStyle w:val="6"/>
        <w:spacing w:before="298" w:line="285" w:lineRule="auto"/>
        <w:ind w:left="699" w:right="100" w:hanging="325"/>
        <w:rPr>
          <w:rFonts w:hint="eastAsia"/>
        </w:rPr>
      </w:pPr>
    </w:p>
    <w:p w14:paraId="17B399C2">
      <w:pPr>
        <w:pStyle w:val="6"/>
        <w:spacing w:before="298" w:line="285" w:lineRule="auto"/>
        <w:ind w:left="699" w:right="100" w:hanging="325"/>
        <w:rPr>
          <w:rFonts w:hint="eastAsia"/>
        </w:rPr>
      </w:pPr>
      <w:r>
        <w:rPr>
          <w:rFonts w:hint="eastAsia"/>
        </w:rPr>
        <w:t>Secondly, if you are heirs of heaven, the laws of heaven are established in your heart.</w:t>
      </w:r>
    </w:p>
    <w:p w14:paraId="57BA66A9">
      <w:pPr>
        <w:pStyle w:val="6"/>
        <w:spacing w:before="298" w:line="285" w:lineRule="auto"/>
        <w:ind w:left="699" w:right="100" w:hanging="325"/>
        <w:rPr>
          <w:rFonts w:hint="eastAsia"/>
        </w:rPr>
      </w:pPr>
      <w:r>
        <w:rPr>
          <w:rFonts w:hint="eastAsia"/>
        </w:rPr>
        <w:t>其次，如果你是天堂的后嗣，天堂的律法就建立在你的心里。</w:t>
      </w:r>
    </w:p>
    <w:p w14:paraId="4D2D2470">
      <w:pPr>
        <w:pStyle w:val="6"/>
        <w:spacing w:before="298" w:line="285" w:lineRule="auto"/>
        <w:ind w:left="699" w:right="100" w:hanging="325"/>
        <w:rPr>
          <w:rFonts w:hint="eastAsia"/>
        </w:rPr>
      </w:pPr>
    </w:p>
    <w:p w14:paraId="7F317152">
      <w:pPr>
        <w:pStyle w:val="6"/>
        <w:spacing w:before="298" w:line="285" w:lineRule="auto"/>
        <w:ind w:left="699" w:right="100" w:hanging="325"/>
        <w:rPr>
          <w:rFonts w:hint="eastAsia"/>
        </w:rPr>
      </w:pPr>
      <w:r>
        <w:rPr>
          <w:rFonts w:hint="eastAsia"/>
        </w:rPr>
        <w:t>The Spirit of the Lord, the instructor of all the heirs of glory, has enlightened your mind with knowledge of the kingdom's laws.</w:t>
      </w:r>
    </w:p>
    <w:p w14:paraId="13EC023C">
      <w:pPr>
        <w:pStyle w:val="6"/>
        <w:spacing w:before="298" w:line="285" w:lineRule="auto"/>
        <w:ind w:left="699" w:right="100" w:hanging="325"/>
        <w:rPr>
          <w:rFonts w:hint="eastAsia"/>
        </w:rPr>
      </w:pPr>
      <w:r>
        <w:rPr>
          <w:rFonts w:hint="eastAsia"/>
        </w:rPr>
        <w:t>主的灵，所有荣耀后嗣的导师，已经用国度律法的知识启迪了你的心智。</w:t>
      </w:r>
    </w:p>
    <w:p w14:paraId="4F24C7B6">
      <w:pPr>
        <w:pStyle w:val="6"/>
        <w:spacing w:before="298" w:line="285" w:lineRule="auto"/>
        <w:ind w:left="699" w:right="100" w:hanging="325"/>
        <w:rPr>
          <w:rFonts w:hint="eastAsia"/>
        </w:rPr>
      </w:pPr>
    </w:p>
    <w:p w14:paraId="498EDF80">
      <w:pPr>
        <w:pStyle w:val="6"/>
        <w:spacing w:before="298" w:line="285" w:lineRule="auto"/>
        <w:ind w:left="699" w:right="100" w:hanging="325"/>
        <w:rPr>
          <w:rFonts w:hint="eastAsia"/>
        </w:rPr>
      </w:pPr>
      <w:r>
        <w:rPr>
          <w:rFonts w:hint="eastAsia"/>
        </w:rPr>
        <w:t>Even if you lack human instruction, the heirs to a crown certainly won't be deprived of divine teaching.</w:t>
      </w:r>
    </w:p>
    <w:p w14:paraId="6483CC1A">
      <w:pPr>
        <w:pStyle w:val="6"/>
        <w:spacing w:before="298" w:line="285" w:lineRule="auto"/>
        <w:ind w:left="699" w:right="100" w:hanging="325"/>
        <w:rPr>
          <w:rFonts w:hint="eastAsia"/>
        </w:rPr>
      </w:pPr>
      <w:r>
        <w:rPr>
          <w:rFonts w:hint="eastAsia"/>
        </w:rPr>
        <w:t>即使你缺乏人的教导，王冠的继承人也肯定不会被剥夺神圣的教导。</w:t>
      </w:r>
    </w:p>
    <w:p w14:paraId="31E38ACA">
      <w:pPr>
        <w:pStyle w:val="6"/>
        <w:spacing w:before="298" w:line="285" w:lineRule="auto"/>
        <w:ind w:left="699" w:right="100" w:hanging="325"/>
        <w:rPr>
          <w:rFonts w:hint="eastAsia"/>
        </w:rPr>
      </w:pPr>
    </w:p>
    <w:p w14:paraId="6045B2E7">
      <w:pPr>
        <w:pStyle w:val="6"/>
        <w:spacing w:before="298" w:line="285" w:lineRule="auto"/>
        <w:ind w:left="699" w:right="100" w:hanging="325"/>
        <w:rPr>
          <w:rFonts w:hint="eastAsia"/>
        </w:rPr>
      </w:pPr>
      <w:r>
        <w:rPr>
          <w:rFonts w:hint="eastAsia"/>
        </w:rPr>
        <w:t>"It is written in the prophets, 'And they shall all be taught by God'" (John 6:45).</w:t>
      </w:r>
    </w:p>
    <w:p w14:paraId="2600F421">
      <w:pPr>
        <w:pStyle w:val="6"/>
        <w:spacing w:before="298" w:line="285" w:lineRule="auto"/>
        <w:ind w:left="699" w:right="100" w:hanging="325"/>
        <w:rPr>
          <w:rFonts w:hint="eastAsia"/>
        </w:rPr>
      </w:pPr>
      <w:r>
        <w:rPr>
          <w:rFonts w:hint="eastAsia"/>
        </w:rPr>
        <w:t>“在先知书上写着说：‘他们都要蒙神的教训’”（约翰福音6:45）。</w:t>
      </w:r>
    </w:p>
    <w:p w14:paraId="0BCD28D7">
      <w:pPr>
        <w:pStyle w:val="6"/>
        <w:spacing w:before="298" w:line="285" w:lineRule="auto"/>
        <w:ind w:left="699" w:right="100" w:hanging="325"/>
        <w:rPr>
          <w:rFonts w:hint="eastAsia"/>
        </w:rPr>
      </w:pPr>
    </w:p>
    <w:p w14:paraId="2642FC05">
      <w:pPr>
        <w:pStyle w:val="6"/>
        <w:spacing w:before="298" w:line="285" w:lineRule="auto"/>
        <w:ind w:left="699" w:right="100" w:hanging="325"/>
        <w:rPr>
          <w:rFonts w:hint="eastAsia"/>
        </w:rPr>
      </w:pPr>
      <w:r>
        <w:rPr>
          <w:rFonts w:hint="eastAsia"/>
        </w:rPr>
        <w:t>Furthermore, your heart has undergone transformation, bearing the image of God characterized by righteousness and true holiness (Eph. 4:24).</w:t>
      </w:r>
    </w:p>
    <w:p w14:paraId="7C7313A5">
      <w:pPr>
        <w:pStyle w:val="6"/>
        <w:spacing w:before="298" w:line="285" w:lineRule="auto"/>
        <w:ind w:left="699" w:right="100" w:hanging="325"/>
        <w:rPr>
          <w:rFonts w:hint="eastAsia"/>
        </w:rPr>
      </w:pPr>
      <w:r>
        <w:rPr>
          <w:rFonts w:hint="eastAsia"/>
        </w:rPr>
        <w:t>此外，你的心已经经历了转变，带有神的形象，其特征是公义和真实的圣洁（以弗所书4:24）。</w:t>
      </w:r>
    </w:p>
    <w:p w14:paraId="5FCD3BD4">
      <w:pPr>
        <w:pStyle w:val="6"/>
        <w:spacing w:before="298" w:line="285" w:lineRule="auto"/>
        <w:ind w:left="699" w:right="100" w:hanging="325"/>
        <w:rPr>
          <w:rFonts w:hint="eastAsia"/>
        </w:rPr>
      </w:pPr>
    </w:p>
    <w:p w14:paraId="0ABAE3DB">
      <w:pPr>
        <w:pStyle w:val="6"/>
        <w:spacing w:before="298" w:line="285" w:lineRule="auto"/>
        <w:ind w:left="699" w:right="100" w:hanging="325"/>
        <w:rPr>
          <w:rFonts w:hint="eastAsia"/>
        </w:rPr>
      </w:pPr>
      <w:r>
        <w:rPr>
          <w:rFonts w:hint="eastAsia"/>
        </w:rPr>
        <w:t>Your soul is reconciled with the entirety of God's law, waging war against all known sin.</w:t>
      </w:r>
    </w:p>
    <w:p w14:paraId="32AC277C">
      <w:pPr>
        <w:pStyle w:val="6"/>
        <w:spacing w:before="298" w:line="285" w:lineRule="auto"/>
        <w:ind w:left="699" w:right="100" w:hanging="325"/>
        <w:rPr>
          <w:rFonts w:hint="eastAsia"/>
        </w:rPr>
      </w:pPr>
      <w:r>
        <w:rPr>
          <w:rFonts w:hint="eastAsia"/>
        </w:rPr>
        <w:t>你的灵魂与神全部的律法和好，与所有已知的罪争战。</w:t>
      </w:r>
    </w:p>
    <w:p w14:paraId="7CF68759">
      <w:pPr>
        <w:pStyle w:val="6"/>
        <w:spacing w:before="298" w:line="285" w:lineRule="auto"/>
        <w:ind w:left="699" w:right="100" w:hanging="325"/>
        <w:rPr>
          <w:rFonts w:hint="eastAsia"/>
        </w:rPr>
      </w:pPr>
    </w:p>
    <w:p w14:paraId="1563CB47">
      <w:pPr>
        <w:pStyle w:val="6"/>
        <w:spacing w:before="298" w:line="285" w:lineRule="auto"/>
        <w:ind w:left="699" w:right="100" w:hanging="325"/>
        <w:rPr>
          <w:rFonts w:hint="eastAsia"/>
        </w:rPr>
      </w:pPr>
      <w:r>
        <w:rPr>
          <w:rFonts w:hint="eastAsia"/>
        </w:rPr>
        <w:t>Those who lack holiness in heart and conduct cannot truly lay claim to the holy kingdom.</w:t>
      </w:r>
    </w:p>
    <w:p w14:paraId="08AE3473">
      <w:pPr>
        <w:pStyle w:val="6"/>
        <w:spacing w:before="298" w:line="285" w:lineRule="auto"/>
        <w:ind w:left="699" w:right="100" w:hanging="325"/>
        <w:rPr>
          <w:rFonts w:hint="eastAsia"/>
        </w:rPr>
      </w:pPr>
      <w:r>
        <w:rPr>
          <w:rFonts w:hint="eastAsia"/>
        </w:rPr>
        <w:t>那些在内心和行为上缺乏圣洁的人，不能真正地声称拥有圣洁的国度。</w:t>
      </w:r>
    </w:p>
    <w:p w14:paraId="35A50574">
      <w:pPr>
        <w:pStyle w:val="6"/>
        <w:spacing w:before="298" w:line="285" w:lineRule="auto"/>
        <w:ind w:left="699" w:right="100" w:hanging="325"/>
        <w:rPr>
          <w:rFonts w:hint="eastAsia"/>
        </w:rPr>
      </w:pPr>
    </w:p>
    <w:p w14:paraId="37E5CDCF">
      <w:pPr>
        <w:pStyle w:val="6"/>
        <w:spacing w:before="298" w:line="285" w:lineRule="auto"/>
        <w:ind w:left="699" w:right="100" w:hanging="325"/>
        <w:rPr>
          <w:rFonts w:hint="eastAsia"/>
        </w:rPr>
      </w:pPr>
      <w:r>
        <w:rPr>
          <w:rFonts w:hint="eastAsia"/>
        </w:rPr>
        <w:t>"Without holiness, no one will see the Lord" (Heb. 12:14).</w:t>
      </w:r>
    </w:p>
    <w:p w14:paraId="53BD753A">
      <w:pPr>
        <w:pStyle w:val="6"/>
        <w:spacing w:before="298" w:line="285" w:lineRule="auto"/>
        <w:ind w:left="699" w:right="100" w:hanging="325"/>
        <w:rPr>
          <w:rFonts w:hint="eastAsia"/>
        </w:rPr>
      </w:pPr>
      <w:r>
        <w:rPr>
          <w:rFonts w:hint="eastAsia"/>
        </w:rPr>
        <w:t>“非圣洁没有人能见主”（希伯来书12:14）。</w:t>
      </w:r>
    </w:p>
    <w:p w14:paraId="0817908C">
      <w:pPr>
        <w:pStyle w:val="6"/>
        <w:spacing w:before="298" w:line="285" w:lineRule="auto"/>
        <w:ind w:left="699" w:right="100" w:hanging="325"/>
        <w:rPr>
          <w:rFonts w:hint="eastAsia"/>
        </w:rPr>
      </w:pPr>
    </w:p>
    <w:p w14:paraId="4F61E9A6">
      <w:pPr>
        <w:pStyle w:val="6"/>
        <w:spacing w:before="298" w:line="285" w:lineRule="auto"/>
        <w:ind w:left="699" w:right="100" w:hanging="325"/>
        <w:rPr>
          <w:rFonts w:hint="eastAsia"/>
        </w:rPr>
      </w:pPr>
      <w:r>
        <w:rPr>
          <w:rFonts w:hint="eastAsia"/>
        </w:rPr>
        <w:t>If heaven is a place of rest, it is reserved for those who engage in spiritual labor rather than idleness.</w:t>
      </w:r>
    </w:p>
    <w:p w14:paraId="23C71059">
      <w:pPr>
        <w:pStyle w:val="6"/>
        <w:spacing w:before="298" w:line="285" w:lineRule="auto"/>
        <w:ind w:left="699" w:right="100" w:hanging="325"/>
        <w:rPr>
          <w:rFonts w:hint="eastAsia"/>
        </w:rPr>
      </w:pPr>
      <w:r>
        <w:rPr>
          <w:rFonts w:hint="eastAsia"/>
        </w:rPr>
        <w:t>如果天堂是一个安息之所，那么它是为那些从事属灵劳作而非懒惰的人预备的。</w:t>
      </w:r>
    </w:p>
    <w:p w14:paraId="27E77EE3">
      <w:pPr>
        <w:pStyle w:val="6"/>
        <w:spacing w:before="298" w:line="285" w:lineRule="auto"/>
        <w:ind w:left="699" w:right="100" w:hanging="325"/>
        <w:rPr>
          <w:rFonts w:hint="eastAsia"/>
        </w:rPr>
      </w:pPr>
    </w:p>
    <w:p w14:paraId="10A38875">
      <w:pPr>
        <w:pStyle w:val="6"/>
        <w:spacing w:before="298" w:line="285" w:lineRule="auto"/>
        <w:ind w:left="699" w:right="100" w:hanging="325"/>
        <w:rPr>
          <w:rFonts w:hint="eastAsia"/>
        </w:rPr>
      </w:pPr>
      <w:r>
        <w:rPr>
          <w:rFonts w:hint="eastAsia"/>
        </w:rPr>
        <w:t>If it is an eternal triumph, those who avoid spiritual warfare, who neglect to subdue their sinful nature, resist temptation, and press through the opposition presented by the devil, the world, and the flesh, are not on the path to attain it.</w:t>
      </w:r>
    </w:p>
    <w:p w14:paraId="235C2DA5">
      <w:pPr>
        <w:pStyle w:val="6"/>
        <w:spacing w:before="298" w:line="285" w:lineRule="auto"/>
        <w:ind w:left="699" w:right="100" w:hanging="325"/>
        <w:rPr>
          <w:rFonts w:hint="eastAsia"/>
        </w:rPr>
      </w:pPr>
      <w:r>
        <w:rPr>
          <w:rFonts w:hint="eastAsia"/>
        </w:rPr>
        <w:t>如果它是一个永恒的胜利，那些逃避属灵争战，忽略制服自己罪性，抵挡试探，并冲破魔鬼、世界和肉体所呈现的反对的人，就不在通往获得它的道路上。</w:t>
      </w:r>
    </w:p>
    <w:p w14:paraId="75A25F1E">
      <w:pPr>
        <w:pStyle w:val="6"/>
        <w:spacing w:before="298" w:line="285" w:lineRule="auto"/>
        <w:ind w:left="699" w:right="100" w:hanging="325"/>
        <w:rPr>
          <w:rFonts w:hint="eastAsia"/>
        </w:rPr>
      </w:pPr>
    </w:p>
    <w:p w14:paraId="70B6B16E">
      <w:pPr>
        <w:pStyle w:val="6"/>
        <w:spacing w:before="298" w:line="285" w:lineRule="auto"/>
        <w:ind w:left="699" w:right="100" w:hanging="325"/>
        <w:rPr>
          <w:rFonts w:hint="eastAsia"/>
        </w:rPr>
      </w:pPr>
      <w:r>
        <w:rPr>
          <w:rFonts w:hint="eastAsia"/>
        </w:rPr>
        <w:t>Thirdly, if you are heirs of glory, the treasure in heaven is of utmost value and desire to you.</w:t>
      </w:r>
    </w:p>
    <w:p w14:paraId="1A6F707C">
      <w:pPr>
        <w:pStyle w:val="6"/>
        <w:spacing w:before="298" w:line="285" w:lineRule="auto"/>
        <w:ind w:left="699" w:right="100" w:hanging="325"/>
        <w:rPr>
          <w:rFonts w:hint="eastAsia"/>
        </w:rPr>
      </w:pPr>
      <w:r>
        <w:rPr>
          <w:rFonts w:hint="eastAsia"/>
        </w:rPr>
        <w:t>第三，如果你是荣耀的后嗣，天上的财宝对你来说具有最高的价值和渴望。</w:t>
      </w:r>
    </w:p>
    <w:p w14:paraId="74A044A9">
      <w:pPr>
        <w:pStyle w:val="6"/>
        <w:spacing w:before="298" w:line="285" w:lineRule="auto"/>
        <w:ind w:left="699" w:right="100" w:hanging="325"/>
        <w:rPr>
          <w:rFonts w:hint="eastAsia"/>
        </w:rPr>
      </w:pPr>
    </w:p>
    <w:p w14:paraId="287DA0AA">
      <w:pPr>
        <w:pStyle w:val="6"/>
        <w:spacing w:before="298" w:line="285" w:lineRule="auto"/>
        <w:ind w:left="699" w:right="100" w:hanging="325"/>
        <w:rPr>
          <w:rFonts w:hint="eastAsia"/>
        </w:rPr>
      </w:pPr>
      <w:r>
        <w:rPr>
          <w:rFonts w:hint="eastAsia"/>
        </w:rPr>
        <w:t>Your treasure, where your heart is also located (Matt. 6:21), is not in the visible realm but in the unseen realm.</w:t>
      </w:r>
    </w:p>
    <w:p w14:paraId="70B965FB">
      <w:pPr>
        <w:pStyle w:val="6"/>
        <w:spacing w:before="298" w:line="285" w:lineRule="auto"/>
        <w:ind w:left="699" w:right="100" w:hanging="325"/>
        <w:rPr>
          <w:rFonts w:hint="eastAsia"/>
        </w:rPr>
      </w:pPr>
      <w:r>
        <w:rPr>
          <w:rFonts w:hint="eastAsia"/>
        </w:rPr>
        <w:t>你的财宝，你的心也在那里（马太福音6:21），不在可见的领域，而在看不见的领域。</w:t>
      </w:r>
    </w:p>
    <w:p w14:paraId="30CE7EA9">
      <w:pPr>
        <w:pStyle w:val="6"/>
        <w:spacing w:before="298" w:line="285" w:lineRule="auto"/>
        <w:ind w:left="699" w:right="100" w:hanging="325"/>
        <w:rPr>
          <w:rFonts w:hint="eastAsia"/>
        </w:rPr>
      </w:pPr>
    </w:p>
    <w:p w14:paraId="088E92C4">
      <w:pPr>
        <w:pStyle w:val="6"/>
        <w:spacing w:before="298" w:line="285" w:lineRule="auto"/>
        <w:ind w:left="699" w:right="100" w:hanging="325"/>
        <w:rPr>
          <w:rFonts w:hint="eastAsia"/>
        </w:rPr>
      </w:pPr>
      <w:r>
        <w:rPr>
          <w:rFonts w:hint="eastAsia"/>
        </w:rPr>
        <w:t>You prioritize obtaining the things that are not seen above all else.</w:t>
      </w:r>
    </w:p>
    <w:p w14:paraId="400E8005">
      <w:pPr>
        <w:pStyle w:val="6"/>
        <w:spacing w:before="298" w:line="285" w:lineRule="auto"/>
        <w:ind w:left="699" w:right="100" w:hanging="325"/>
        <w:rPr>
          <w:rFonts w:hint="eastAsia"/>
        </w:rPr>
      </w:pPr>
      <w:r>
        <w:rPr>
          <w:rFonts w:hint="eastAsia"/>
        </w:rPr>
        <w:t>你把获得那看不见的事物置于一切之上。</w:t>
      </w:r>
    </w:p>
    <w:p w14:paraId="25D79B2C">
      <w:pPr>
        <w:pStyle w:val="6"/>
        <w:spacing w:before="298" w:line="285" w:lineRule="auto"/>
        <w:ind w:left="699" w:right="100" w:hanging="325"/>
        <w:rPr>
          <w:rFonts w:hint="eastAsia"/>
        </w:rPr>
      </w:pPr>
    </w:p>
    <w:p w14:paraId="1548E0DD">
      <w:pPr>
        <w:pStyle w:val="6"/>
        <w:spacing w:before="298" w:line="285" w:lineRule="auto"/>
        <w:ind w:left="699" w:right="100" w:hanging="325"/>
        <w:rPr>
          <w:rFonts w:hint="eastAsia"/>
        </w:rPr>
      </w:pPr>
      <w:r>
        <w:rPr>
          <w:rFonts w:hint="eastAsia"/>
        </w:rPr>
        <w:t>You engage in heavenly transactions, making it your primary concern.</w:t>
      </w:r>
    </w:p>
    <w:p w14:paraId="04E9F1EA">
      <w:pPr>
        <w:pStyle w:val="6"/>
        <w:spacing w:before="298" w:line="285" w:lineRule="auto"/>
        <w:ind w:left="699" w:right="100" w:hanging="325"/>
        <w:rPr>
          <w:rFonts w:hint="eastAsia"/>
        </w:rPr>
      </w:pPr>
      <w:r>
        <w:rPr>
          <w:rFonts w:hint="eastAsia"/>
        </w:rPr>
        <w:t>你从事天上的交易，把它作为你的首要关注点。</w:t>
      </w:r>
    </w:p>
    <w:p w14:paraId="0CBD0DEA">
      <w:pPr>
        <w:pStyle w:val="6"/>
        <w:spacing w:before="298" w:line="285" w:lineRule="auto"/>
        <w:ind w:left="699" w:right="100" w:hanging="325"/>
        <w:rPr>
          <w:rFonts w:hint="eastAsia"/>
        </w:rPr>
      </w:pPr>
    </w:p>
    <w:p w14:paraId="54321B88">
      <w:pPr>
        <w:pStyle w:val="6"/>
        <w:spacing w:before="298" w:line="285" w:lineRule="auto"/>
        <w:ind w:left="699" w:right="100" w:hanging="325"/>
        <w:rPr>
          <w:rFonts w:hint="eastAsia"/>
        </w:rPr>
      </w:pPr>
      <w:r>
        <w:rPr>
          <w:rFonts w:hint="eastAsia"/>
        </w:rPr>
        <w:t>This indicates that your treasure is indeed in heaven, for your heart is there.</w:t>
      </w:r>
    </w:p>
    <w:p w14:paraId="5A0C1A6A">
      <w:pPr>
        <w:pStyle w:val="6"/>
        <w:spacing w:before="298" w:line="285" w:lineRule="auto"/>
        <w:ind w:left="699" w:right="100" w:hanging="325"/>
        <w:rPr>
          <w:rFonts w:hint="eastAsia"/>
        </w:rPr>
      </w:pPr>
      <w:r>
        <w:rPr>
          <w:rFonts w:hint="eastAsia"/>
        </w:rPr>
        <w:t>这表明你的财宝确实在天上，因为你的心也在那里。</w:t>
      </w:r>
    </w:p>
    <w:p w14:paraId="024CD14E">
      <w:pPr>
        <w:pStyle w:val="6"/>
        <w:spacing w:before="298" w:line="285" w:lineRule="auto"/>
        <w:ind w:left="699" w:right="100" w:hanging="325"/>
        <w:rPr>
          <w:rFonts w:hint="eastAsia"/>
        </w:rPr>
      </w:pPr>
    </w:p>
    <w:p w14:paraId="43BA036B">
      <w:pPr>
        <w:pStyle w:val="6"/>
        <w:spacing w:before="298" w:line="285" w:lineRule="auto"/>
        <w:ind w:left="699" w:right="100" w:hanging="325"/>
        <w:rPr>
          <w:rFonts w:hint="eastAsia"/>
        </w:rPr>
      </w:pPr>
      <w:r>
        <w:rPr>
          <w:rFonts w:hint="eastAsia"/>
        </w:rPr>
        <w:t>Conversely, those who question why so much emphasis is placed on heaven and eternal life, as if lesser things would suffice, are likely to have no connection to it whatsoever.</w:t>
      </w:r>
    </w:p>
    <w:p w14:paraId="742780B7">
      <w:pPr>
        <w:pStyle w:val="6"/>
        <w:spacing w:before="298" w:line="285" w:lineRule="auto"/>
        <w:ind w:left="699" w:right="100" w:hanging="325"/>
        <w:rPr>
          <w:rFonts w:hint="eastAsia"/>
        </w:rPr>
      </w:pPr>
      <w:r>
        <w:rPr>
          <w:rFonts w:hint="eastAsia"/>
        </w:rPr>
        <w:t>相反，那些质疑为什么如此强调天堂和永生，好像次要的东西就足够了的人，很可能与它毫无关系。</w:t>
      </w:r>
    </w:p>
    <w:p w14:paraId="30BF510D">
      <w:pPr>
        <w:pStyle w:val="6"/>
        <w:spacing w:before="298" w:line="285" w:lineRule="auto"/>
        <w:ind w:left="699" w:right="100" w:hanging="325"/>
        <w:rPr>
          <w:rFonts w:hint="eastAsia"/>
        </w:rPr>
      </w:pPr>
    </w:p>
    <w:p w14:paraId="61101E12">
      <w:pPr>
        <w:pStyle w:val="6"/>
        <w:spacing w:before="298" w:line="285" w:lineRule="auto"/>
        <w:ind w:left="699" w:right="100" w:hanging="325"/>
        <w:rPr>
          <w:rFonts w:hint="eastAsia"/>
        </w:rPr>
      </w:pPr>
      <w:r>
        <w:rPr>
          <w:rFonts w:hint="eastAsia"/>
        </w:rPr>
        <w:t>Carnal individuals value their earthly treasures above all else, weighing down the things that are not seen with the things that are seen.</w:t>
      </w:r>
    </w:p>
    <w:p w14:paraId="221D14A6">
      <w:pPr>
        <w:pStyle w:val="6"/>
        <w:spacing w:before="298" w:line="285" w:lineRule="auto"/>
        <w:ind w:left="699" w:right="100" w:hanging="325"/>
        <w:rPr>
          <w:rFonts w:hint="eastAsia"/>
        </w:rPr>
      </w:pPr>
      <w:r>
        <w:rPr>
          <w:rFonts w:hint="eastAsia"/>
        </w:rPr>
        <w:t>属肉体的人将他们属世的财宝看得比一切都重要，用看得见的事物压倒那看不见的事物。</w:t>
      </w:r>
    </w:p>
    <w:p w14:paraId="24E47C7D">
      <w:pPr>
        <w:pStyle w:val="6"/>
        <w:spacing w:before="298" w:line="285" w:lineRule="auto"/>
        <w:ind w:left="699" w:right="100" w:hanging="325"/>
        <w:rPr>
          <w:rFonts w:hint="eastAsia"/>
        </w:rPr>
      </w:pPr>
    </w:p>
    <w:p w14:paraId="4951A497">
      <w:pPr>
        <w:pStyle w:val="6"/>
        <w:spacing w:before="298" w:line="285" w:lineRule="auto"/>
        <w:ind w:left="699" w:right="100" w:hanging="325"/>
        <w:rPr>
          <w:rFonts w:hint="eastAsia"/>
        </w:rPr>
      </w:pPr>
      <w:r>
        <w:rPr>
          <w:rFonts w:hint="eastAsia"/>
        </w:rPr>
        <w:t>No losses affect them as deeply as worldly losses.</w:t>
      </w:r>
    </w:p>
    <w:p w14:paraId="623921D5">
      <w:pPr>
        <w:pStyle w:val="6"/>
        <w:spacing w:before="298" w:line="285" w:lineRule="auto"/>
        <w:ind w:left="699" w:right="100" w:hanging="325"/>
        <w:rPr>
          <w:rFonts w:hint="eastAsia"/>
        </w:rPr>
      </w:pPr>
      <w:r>
        <w:rPr>
          <w:rFonts w:hint="eastAsia"/>
        </w:rPr>
        <w:t>没有任何损失像属世的损失那样深刻地影响他们。</w:t>
      </w:r>
    </w:p>
    <w:p w14:paraId="7280738E">
      <w:pPr>
        <w:pStyle w:val="6"/>
        <w:spacing w:before="298" w:line="285" w:lineRule="auto"/>
        <w:ind w:left="699" w:right="100" w:hanging="325"/>
        <w:rPr>
          <w:rFonts w:hint="eastAsia"/>
        </w:rPr>
      </w:pPr>
    </w:p>
    <w:p w14:paraId="089A59A9">
      <w:pPr>
        <w:pStyle w:val="6"/>
        <w:spacing w:before="298" w:line="285" w:lineRule="auto"/>
        <w:ind w:left="699" w:right="100" w:hanging="325"/>
        <w:rPr>
          <w:rFonts w:hint="eastAsia"/>
        </w:rPr>
      </w:pPr>
      <w:r>
        <w:rPr>
          <w:rFonts w:hint="eastAsia"/>
        </w:rPr>
        <w:t>In contrast, those who are heirs of the crown of glory esteem their heavenly treasures most highly.</w:t>
      </w:r>
    </w:p>
    <w:p w14:paraId="64A43F89">
      <w:pPr>
        <w:pStyle w:val="6"/>
        <w:spacing w:before="298" w:line="285" w:lineRule="auto"/>
        <w:ind w:left="699" w:right="100" w:hanging="325"/>
        <w:rPr>
          <w:rFonts w:hint="eastAsia"/>
        </w:rPr>
      </w:pPr>
      <w:r>
        <w:rPr>
          <w:rFonts w:hint="eastAsia"/>
        </w:rPr>
        <w:t>相比之下，那些荣耀冠冕的继承人最看重他们天上的财宝。</w:t>
      </w:r>
    </w:p>
    <w:p w14:paraId="53C4EE2F">
      <w:pPr>
        <w:pStyle w:val="6"/>
        <w:spacing w:before="298" w:line="285" w:lineRule="auto"/>
        <w:ind w:left="699" w:right="100" w:hanging="325"/>
        <w:rPr>
          <w:rFonts w:hint="eastAsia"/>
        </w:rPr>
      </w:pPr>
    </w:p>
    <w:p w14:paraId="7C058DE7">
      <w:pPr>
        <w:pStyle w:val="6"/>
        <w:spacing w:before="298" w:line="285" w:lineRule="auto"/>
        <w:ind w:left="699" w:right="100" w:hanging="325"/>
        <w:rPr>
          <w:rFonts w:hint="eastAsia"/>
        </w:rPr>
      </w:pPr>
      <w:r>
        <w:rPr>
          <w:rFonts w:hint="eastAsia"/>
        </w:rPr>
        <w:t>They do not place their personal possessions on the same scale as their kingdom, and the loss of earthly belongings does not trouble them as much as the thought of losing their heavenly inheritance.</w:t>
      </w:r>
    </w:p>
    <w:p w14:paraId="26470126">
      <w:pPr>
        <w:pStyle w:val="6"/>
        <w:spacing w:before="298" w:line="285" w:lineRule="auto"/>
        <w:ind w:left="699" w:right="100" w:hanging="325"/>
        <w:rPr>
          <w:rFonts w:hint="eastAsia"/>
        </w:rPr>
      </w:pPr>
      <w:r>
        <w:rPr>
          <w:rFonts w:hint="eastAsia"/>
        </w:rPr>
        <w:t>他们不把个人财产与他们的国度放在同一天平上，失去属世财物并不像失去天上产业的想法那样困扰他们。</w:t>
      </w:r>
    </w:p>
    <w:p w14:paraId="0D88928D">
      <w:pPr>
        <w:pStyle w:val="6"/>
        <w:spacing w:before="298" w:line="285" w:lineRule="auto"/>
        <w:ind w:left="699" w:right="100" w:hanging="325"/>
        <w:rPr>
          <w:rFonts w:hint="eastAsia"/>
        </w:rPr>
      </w:pPr>
    </w:p>
    <w:p w14:paraId="6C5F938D">
      <w:pPr>
        <w:pStyle w:val="6"/>
        <w:spacing w:before="298" w:line="285" w:lineRule="auto"/>
        <w:ind w:left="699" w:right="100" w:hanging="325"/>
        <w:rPr>
          <w:rFonts w:hint="eastAsia"/>
        </w:rPr>
      </w:pPr>
      <w:r>
        <w:rPr>
          <w:rFonts w:hint="eastAsia"/>
        </w:rPr>
        <w:t>The absence of these first fruits of heaven serves as irrefutable evidence that one is an heir of wrath, deserving no part in the kingdom.</w:t>
      </w:r>
    </w:p>
    <w:p w14:paraId="7E2E09DB">
      <w:pPr>
        <w:pStyle w:val="6"/>
        <w:spacing w:before="298" w:line="285" w:lineRule="auto"/>
        <w:ind w:left="699" w:right="100" w:hanging="325"/>
        <w:rPr>
          <w:rFonts w:hint="eastAsia"/>
        </w:rPr>
      </w:pPr>
      <w:r>
        <w:rPr>
          <w:rFonts w:hint="eastAsia"/>
        </w:rPr>
        <w:t>缺乏这些天堂的初熟果子，是无可辩驳的证据，表明一个人是忿怒的后嗣，不配在国度里有份。</w:t>
      </w:r>
    </w:p>
    <w:p w14:paraId="4541F126">
      <w:pPr>
        <w:pStyle w:val="6"/>
        <w:spacing w:before="298" w:line="285" w:lineRule="auto"/>
        <w:ind w:left="699" w:right="100" w:hanging="325"/>
        <w:rPr>
          <w:rFonts w:hint="eastAsia"/>
        </w:rPr>
      </w:pPr>
    </w:p>
    <w:p w14:paraId="288409AF">
      <w:pPr>
        <w:pStyle w:val="6"/>
        <w:spacing w:before="298" w:line="285" w:lineRule="auto"/>
        <w:ind w:left="699" w:right="100" w:hanging="325"/>
        <w:rPr>
          <w:rFonts w:hint="eastAsia"/>
        </w:rPr>
      </w:pPr>
      <w:r>
        <w:rPr>
          <w:rFonts w:hint="eastAsia"/>
        </w:rPr>
        <w:t>2.Let those who are heirs of the kingdom conduct themselves in a manner befitting their character and dignity.</w:t>
      </w:r>
    </w:p>
    <w:p w14:paraId="49CAFB33">
      <w:pPr>
        <w:pStyle w:val="6"/>
        <w:spacing w:before="298" w:line="285" w:lineRule="auto"/>
        <w:ind w:left="699" w:right="100" w:hanging="325"/>
        <w:rPr>
          <w:rFonts w:hint="eastAsia"/>
        </w:rPr>
      </w:pPr>
      <w:r>
        <w:rPr>
          <w:rFonts w:hint="eastAsia"/>
        </w:rPr>
        <w:t>2.让那些国度的后嗣们以与其品格和尊严相称的方式行事为人。</w:t>
      </w:r>
    </w:p>
    <w:p w14:paraId="3492BA1E">
      <w:pPr>
        <w:pStyle w:val="6"/>
        <w:spacing w:before="298" w:line="285" w:lineRule="auto"/>
        <w:ind w:left="699" w:right="100" w:hanging="325"/>
        <w:rPr>
          <w:rFonts w:hint="eastAsia"/>
        </w:rPr>
      </w:pPr>
    </w:p>
    <w:p w14:paraId="3ADA964D">
      <w:pPr>
        <w:pStyle w:val="6"/>
        <w:spacing w:before="298" w:line="285" w:lineRule="auto"/>
        <w:ind w:left="699" w:right="100" w:hanging="325"/>
        <w:rPr>
          <w:rFonts w:hint="eastAsia"/>
        </w:rPr>
      </w:pPr>
      <w:r>
        <w:rPr>
          <w:rFonts w:hint="eastAsia"/>
        </w:rPr>
        <w:t>Live with the faith and hope of this glorious kingdom in mind.</w:t>
      </w:r>
    </w:p>
    <w:p w14:paraId="02D0118E">
      <w:pPr>
        <w:pStyle w:val="6"/>
        <w:spacing w:before="298" w:line="285" w:lineRule="auto"/>
        <w:ind w:left="699" w:right="100" w:hanging="325"/>
        <w:rPr>
          <w:rFonts w:hint="eastAsia"/>
        </w:rPr>
      </w:pPr>
      <w:r>
        <w:rPr>
          <w:rFonts w:hint="eastAsia"/>
        </w:rPr>
        <w:t>要怀着对这个荣耀国度的信心和盼望生活。</w:t>
      </w:r>
    </w:p>
    <w:p w14:paraId="73483449">
      <w:pPr>
        <w:pStyle w:val="6"/>
        <w:spacing w:before="298" w:line="285" w:lineRule="auto"/>
        <w:ind w:left="699" w:right="100" w:hanging="325"/>
        <w:rPr>
          <w:rFonts w:hint="eastAsia"/>
        </w:rPr>
      </w:pPr>
    </w:p>
    <w:p w14:paraId="5BA5E1E9">
      <w:pPr>
        <w:pStyle w:val="6"/>
        <w:spacing w:before="298" w:line="285" w:lineRule="auto"/>
        <w:ind w:left="699" w:right="100" w:hanging="325"/>
        <w:rPr>
          <w:rFonts w:hint="eastAsia"/>
        </w:rPr>
      </w:pPr>
      <w:r>
        <w:rPr>
          <w:rFonts w:hint="eastAsia"/>
        </w:rPr>
        <w:t>Let your words and actions reflect the heavenly realm, and let your way of life resemble the country to which you are destined.</w:t>
      </w:r>
    </w:p>
    <w:p w14:paraId="1440C00C">
      <w:pPr>
        <w:pStyle w:val="6"/>
        <w:spacing w:before="298" w:line="285" w:lineRule="auto"/>
        <w:ind w:left="699" w:right="100" w:hanging="325"/>
        <w:rPr>
          <w:rFonts w:hint="eastAsia"/>
        </w:rPr>
      </w:pPr>
      <w:r>
        <w:rPr>
          <w:rFonts w:hint="eastAsia"/>
        </w:rPr>
        <w:t>让你的言行反映天上的领域，让你的生活方式像你注定要去的那个国家。</w:t>
      </w:r>
    </w:p>
    <w:p w14:paraId="52D15AB2">
      <w:pPr>
        <w:pStyle w:val="6"/>
        <w:spacing w:before="298" w:line="285" w:lineRule="auto"/>
        <w:ind w:left="699" w:right="100" w:hanging="325"/>
        <w:rPr>
          <w:rFonts w:hint="eastAsia"/>
        </w:rPr>
      </w:pPr>
    </w:p>
    <w:p w14:paraId="26D27E85">
      <w:pPr>
        <w:pStyle w:val="6"/>
        <w:spacing w:before="298" w:line="285" w:lineRule="auto"/>
        <w:ind w:left="699" w:right="100" w:hanging="325"/>
        <w:rPr>
          <w:rFonts w:hint="eastAsia"/>
        </w:rPr>
      </w:pPr>
      <w:r>
        <w:rPr>
          <w:rFonts w:hint="eastAsia"/>
        </w:rPr>
        <w:t>May it be said of you, as it was said of Gideon's brethren, "Each one resembled the children of a king" (Judges 8:18).</w:t>
      </w:r>
    </w:p>
    <w:p w14:paraId="3460FFEE">
      <w:pPr>
        <w:pStyle w:val="6"/>
        <w:spacing w:before="298" w:line="285" w:lineRule="auto"/>
        <w:ind w:left="699" w:right="100" w:hanging="325"/>
        <w:rPr>
          <w:rFonts w:hint="eastAsia"/>
        </w:rPr>
      </w:pPr>
      <w:r>
        <w:rPr>
          <w:rFonts w:hint="eastAsia"/>
        </w:rPr>
        <w:t>愿人论到你，像论到基甸的弟兄们那样说：“他们各人都有王子的样式”（士师记8:18）。</w:t>
      </w:r>
    </w:p>
    <w:p w14:paraId="052935D7">
      <w:pPr>
        <w:pStyle w:val="6"/>
        <w:spacing w:before="298" w:line="285" w:lineRule="auto"/>
        <w:ind w:left="699" w:right="100" w:hanging="325"/>
        <w:rPr>
          <w:rFonts w:hint="eastAsia"/>
        </w:rPr>
      </w:pPr>
    </w:p>
    <w:p w14:paraId="1C034530">
      <w:pPr>
        <w:pStyle w:val="6"/>
        <w:spacing w:before="298" w:line="285" w:lineRule="auto"/>
        <w:ind w:left="699" w:right="100" w:hanging="325"/>
        <w:rPr>
          <w:rFonts w:hint="eastAsia"/>
        </w:rPr>
      </w:pPr>
      <w:r>
        <w:rPr>
          <w:rFonts w:hint="eastAsia"/>
        </w:rPr>
        <w:t>Maintain a holy disregard for the world and its pursuits.</w:t>
      </w:r>
    </w:p>
    <w:p w14:paraId="1D42220F">
      <w:pPr>
        <w:pStyle w:val="6"/>
        <w:spacing w:before="298" w:line="285" w:lineRule="auto"/>
        <w:ind w:left="699" w:right="100" w:hanging="325"/>
        <w:rPr>
          <w:rFonts w:hint="eastAsia"/>
        </w:rPr>
      </w:pPr>
      <w:r>
        <w:rPr>
          <w:rFonts w:hint="eastAsia"/>
        </w:rPr>
        <w:t>要对世界及其追求保持一种圣洁的藐视。</w:t>
      </w:r>
    </w:p>
    <w:p w14:paraId="3B6DC445">
      <w:pPr>
        <w:pStyle w:val="6"/>
        <w:spacing w:before="298" w:line="285" w:lineRule="auto"/>
        <w:ind w:left="699" w:right="100" w:hanging="325"/>
        <w:rPr>
          <w:rFonts w:hint="eastAsia"/>
        </w:rPr>
      </w:pPr>
    </w:p>
    <w:p w14:paraId="3ED1E493">
      <w:pPr>
        <w:pStyle w:val="6"/>
        <w:spacing w:before="298" w:line="285" w:lineRule="auto"/>
        <w:ind w:left="699" w:right="100" w:hanging="325"/>
        <w:rPr>
          <w:rFonts w:hint="eastAsia"/>
        </w:rPr>
      </w:pPr>
      <w:r>
        <w:rPr>
          <w:rFonts w:hint="eastAsia"/>
        </w:rPr>
        <w:t>While others may set their hearts on earthly things that are ultimately fleeting, you should place your feet on them, knowing that your true treasures are above.</w:t>
      </w:r>
    </w:p>
    <w:p w14:paraId="34D43092">
      <w:pPr>
        <w:pStyle w:val="6"/>
        <w:spacing w:before="298" w:line="285" w:lineRule="auto"/>
        <w:ind w:left="699" w:right="100" w:hanging="325"/>
        <w:rPr>
          <w:rFonts w:hint="eastAsia"/>
        </w:rPr>
      </w:pPr>
      <w:r>
        <w:rPr>
          <w:rFonts w:hint="eastAsia"/>
        </w:rPr>
        <w:t>当别人可能把心放在终将逝去的属世事物上时，你应该把脚踩在它们上面，因为你知道你真正的财宝在天上。</w:t>
      </w:r>
    </w:p>
    <w:p w14:paraId="1AA6018B">
      <w:pPr>
        <w:pStyle w:val="6"/>
        <w:spacing w:before="298" w:line="285" w:lineRule="auto"/>
        <w:ind w:left="699" w:right="100" w:hanging="325"/>
        <w:rPr>
          <w:rFonts w:hint="eastAsia"/>
        </w:rPr>
      </w:pPr>
    </w:p>
    <w:p w14:paraId="30028937">
      <w:pPr>
        <w:pStyle w:val="6"/>
        <w:spacing w:before="298" w:line="285" w:lineRule="auto"/>
        <w:ind w:left="699" w:right="100" w:hanging="325"/>
        <w:rPr>
          <w:rFonts w:hint="eastAsia"/>
        </w:rPr>
      </w:pPr>
      <w:r>
        <w:rPr>
          <w:rFonts w:hint="eastAsia"/>
        </w:rPr>
        <w:t>This world is merely a transient stop on your journey to Immanuel's land.</w:t>
      </w:r>
    </w:p>
    <w:p w14:paraId="4B81EBB7">
      <w:pPr>
        <w:pStyle w:val="6"/>
        <w:spacing w:before="298" w:line="285" w:lineRule="auto"/>
        <w:ind w:left="699" w:right="100" w:hanging="325"/>
        <w:rPr>
          <w:rFonts w:hint="eastAsia"/>
        </w:rPr>
      </w:pPr>
      <w:r>
        <w:rPr>
          <w:rFonts w:hint="eastAsia"/>
        </w:rPr>
        <w:t>这个世界只是你前往以马内利之地的旅途中的一个短暂站点。</w:t>
      </w:r>
    </w:p>
    <w:p w14:paraId="00FC268C">
      <w:pPr>
        <w:pStyle w:val="6"/>
        <w:spacing w:before="298" w:line="285" w:lineRule="auto"/>
        <w:ind w:left="699" w:right="100" w:hanging="325"/>
        <w:rPr>
          <w:rFonts w:hint="eastAsia"/>
        </w:rPr>
      </w:pPr>
    </w:p>
    <w:p w14:paraId="447EB49B">
      <w:pPr>
        <w:pStyle w:val="6"/>
        <w:spacing w:before="298" w:line="285" w:lineRule="auto"/>
        <w:ind w:left="699" w:right="100" w:hanging="325"/>
        <w:rPr>
          <w:rFonts w:hint="eastAsia"/>
        </w:rPr>
      </w:pPr>
      <w:r>
        <w:rPr>
          <w:rFonts w:hint="eastAsia"/>
        </w:rPr>
        <w:t>Therefore, pass through it as pilgrims and strangers, without becoming entangled in its burdens and hindrances that may impede your progress.</w:t>
      </w:r>
    </w:p>
    <w:p w14:paraId="0A5909F3">
      <w:pPr>
        <w:pStyle w:val="6"/>
        <w:spacing w:before="298" w:line="285" w:lineRule="auto"/>
        <w:ind w:left="699" w:right="100" w:hanging="325"/>
        <w:rPr>
          <w:rFonts w:hint="eastAsia"/>
        </w:rPr>
      </w:pPr>
      <w:r>
        <w:rPr>
          <w:rFonts w:hint="eastAsia"/>
        </w:rPr>
        <w:t>因此，要像客旅和寄居的经过它，不要被它的重担和阻碍所纠缠，这些可能会妨碍你的前进。</w:t>
      </w:r>
    </w:p>
    <w:p w14:paraId="2C639E9E">
      <w:pPr>
        <w:pStyle w:val="6"/>
        <w:spacing w:before="298" w:line="285" w:lineRule="auto"/>
        <w:ind w:left="699" w:right="100" w:hanging="325"/>
        <w:rPr>
          <w:rFonts w:hint="eastAsia"/>
        </w:rPr>
      </w:pPr>
    </w:p>
    <w:p w14:paraId="70D8ECBF">
      <w:pPr>
        <w:pStyle w:val="6"/>
        <w:spacing w:before="298" w:line="285" w:lineRule="auto"/>
        <w:ind w:left="699" w:right="100" w:hanging="325"/>
        <w:rPr>
          <w:rFonts w:hint="eastAsia"/>
        </w:rPr>
      </w:pPr>
      <w:r>
        <w:rPr>
          <w:rFonts w:hint="eastAsia"/>
        </w:rPr>
        <w:t>It is unworthy of someone born to a palace to set their heart on a cottage and dwell there.</w:t>
      </w:r>
    </w:p>
    <w:p w14:paraId="3A19AA66">
      <w:pPr>
        <w:pStyle w:val="6"/>
        <w:spacing w:before="298" w:line="285" w:lineRule="auto"/>
        <w:ind w:left="699" w:right="100" w:hanging="325"/>
        <w:rPr>
          <w:rFonts w:hint="eastAsia"/>
        </w:rPr>
      </w:pPr>
      <w:r>
        <w:rPr>
          <w:rFonts w:hint="eastAsia"/>
        </w:rPr>
        <w:t>一个生于宫殿的人，把心放在一间小屋并住在那里，是不配的。</w:t>
      </w:r>
    </w:p>
    <w:p w14:paraId="5000D2AA">
      <w:pPr>
        <w:pStyle w:val="6"/>
        <w:spacing w:before="298" w:line="285" w:lineRule="auto"/>
        <w:ind w:left="699" w:right="100" w:hanging="325"/>
        <w:rPr>
          <w:rFonts w:hint="eastAsia"/>
        </w:rPr>
      </w:pPr>
    </w:p>
    <w:p w14:paraId="55BCB3CD">
      <w:pPr>
        <w:pStyle w:val="6"/>
        <w:spacing w:before="298" w:line="285" w:lineRule="auto"/>
        <w:ind w:left="699" w:right="100" w:hanging="325"/>
        <w:rPr>
          <w:rFonts w:hint="eastAsia"/>
        </w:rPr>
      </w:pPr>
      <w:r>
        <w:rPr>
          <w:rFonts w:hint="eastAsia"/>
        </w:rPr>
        <w:t>It is equally unworthy of an heir to the kingdom of heaven to be ensnared by the things of this world when they should be pressing on to receive their crown.</w:t>
      </w:r>
    </w:p>
    <w:p w14:paraId="50849421">
      <w:pPr>
        <w:pStyle w:val="6"/>
        <w:spacing w:before="298" w:line="285" w:lineRule="auto"/>
        <w:ind w:left="699" w:right="100" w:hanging="325"/>
        <w:rPr>
          <w:rFonts w:hint="eastAsia"/>
        </w:rPr>
      </w:pPr>
      <w:r>
        <w:rPr>
          <w:rFonts w:hint="eastAsia"/>
        </w:rPr>
        <w:t>同样，一个天国的继承人，当他们应该努力前进以接受他们的冠冕时，却被这个世界的事物所诱捕，也是不配的。</w:t>
      </w:r>
    </w:p>
    <w:p w14:paraId="2909353F">
      <w:pPr>
        <w:pStyle w:val="6"/>
        <w:spacing w:before="298" w:line="285" w:lineRule="auto"/>
        <w:ind w:left="699" w:right="100" w:hanging="325"/>
        <w:rPr>
          <w:rFonts w:hint="eastAsia"/>
        </w:rPr>
      </w:pPr>
    </w:p>
    <w:p w14:paraId="5B53BBC3">
      <w:pPr>
        <w:pStyle w:val="6"/>
        <w:spacing w:before="298" w:line="285" w:lineRule="auto"/>
        <w:ind w:left="699" w:right="100" w:hanging="325"/>
        <w:rPr>
          <w:rFonts w:hint="eastAsia"/>
        </w:rPr>
      </w:pPr>
      <w:r>
        <w:rPr>
          <w:rFonts w:hint="eastAsia"/>
        </w:rPr>
        <w:t>The prize set before you demands your utmost zeal, activity, and diligence.</w:t>
      </w:r>
    </w:p>
    <w:p w14:paraId="64FCF268">
      <w:pPr>
        <w:pStyle w:val="6"/>
        <w:spacing w:before="298" w:line="285" w:lineRule="auto"/>
        <w:ind w:left="699" w:right="100" w:hanging="325"/>
        <w:rPr>
          <w:rFonts w:hint="eastAsia"/>
        </w:rPr>
      </w:pPr>
      <w:r>
        <w:rPr>
          <w:rFonts w:hint="eastAsia"/>
        </w:rPr>
        <w:t>摆在你面前的奖赏要求你付出最大的热忱、活动和勤奋。</w:t>
      </w:r>
    </w:p>
    <w:p w14:paraId="0A448A43">
      <w:pPr>
        <w:pStyle w:val="6"/>
        <w:spacing w:before="298" w:line="285" w:lineRule="auto"/>
        <w:ind w:left="699" w:right="100" w:hanging="325"/>
        <w:rPr>
          <w:rFonts w:hint="eastAsia"/>
        </w:rPr>
      </w:pPr>
    </w:p>
    <w:p w14:paraId="09845704">
      <w:pPr>
        <w:pStyle w:val="6"/>
        <w:spacing w:before="298" w:line="285" w:lineRule="auto"/>
        <w:ind w:left="699" w:right="100" w:hanging="325"/>
        <w:rPr>
          <w:rFonts w:hint="eastAsia"/>
        </w:rPr>
      </w:pPr>
      <w:r>
        <w:rPr>
          <w:rFonts w:hint="eastAsia"/>
        </w:rPr>
        <w:t>Holy courage, determination, and magnanimity are becoming of those who are destined to inherit the crown.</w:t>
      </w:r>
    </w:p>
    <w:p w14:paraId="36230598">
      <w:pPr>
        <w:pStyle w:val="6"/>
        <w:spacing w:before="298" w:line="285" w:lineRule="auto"/>
        <w:ind w:left="699" w:right="100" w:hanging="325"/>
        <w:rPr>
          <w:rFonts w:hint="eastAsia"/>
        </w:rPr>
      </w:pPr>
      <w:r>
        <w:rPr>
          <w:rFonts w:hint="eastAsia"/>
        </w:rPr>
        <w:t>圣洁的勇气、决心和宽宏大量，是那些注定要继承冠冕的人所应有的。</w:t>
      </w:r>
    </w:p>
    <w:p w14:paraId="3CA7183D">
      <w:pPr>
        <w:pStyle w:val="6"/>
        <w:spacing w:before="298" w:line="285" w:lineRule="auto"/>
        <w:ind w:left="699" w:right="100" w:hanging="325"/>
        <w:rPr>
          <w:rFonts w:hint="eastAsia"/>
        </w:rPr>
      </w:pPr>
    </w:p>
    <w:p w14:paraId="61C26F6B">
      <w:pPr>
        <w:pStyle w:val="6"/>
        <w:spacing w:before="298" w:line="285" w:lineRule="auto"/>
        <w:ind w:left="699" w:right="100" w:hanging="325"/>
        <w:rPr>
          <w:rFonts w:hint="eastAsia"/>
        </w:rPr>
      </w:pPr>
      <w:r>
        <w:rPr>
          <w:rFonts w:hint="eastAsia"/>
        </w:rPr>
        <w:t>You cannot attain it without facing external and internal challenges along the way.</w:t>
      </w:r>
    </w:p>
    <w:p w14:paraId="310F739F">
      <w:pPr>
        <w:pStyle w:val="6"/>
        <w:spacing w:before="298" w:line="285" w:lineRule="auto"/>
        <w:ind w:left="699" w:right="100" w:hanging="325"/>
        <w:rPr>
          <w:rFonts w:hint="eastAsia"/>
        </w:rPr>
      </w:pPr>
      <w:r>
        <w:rPr>
          <w:rFonts w:hint="eastAsia"/>
        </w:rPr>
        <w:t>没有面对沿途的内外挑战，你无法获得它。</w:t>
      </w:r>
    </w:p>
    <w:p w14:paraId="6945DEDA">
      <w:pPr>
        <w:pStyle w:val="6"/>
        <w:spacing w:before="298" w:line="285" w:lineRule="auto"/>
        <w:ind w:left="699" w:right="100" w:hanging="325"/>
        <w:rPr>
          <w:rFonts w:hint="eastAsia"/>
        </w:rPr>
      </w:pPr>
    </w:p>
    <w:p w14:paraId="73A057A3">
      <w:pPr>
        <w:pStyle w:val="6"/>
        <w:spacing w:before="298" w:line="285" w:lineRule="auto"/>
        <w:ind w:left="699" w:right="100" w:hanging="325"/>
        <w:rPr>
          <w:rFonts w:hint="eastAsia"/>
        </w:rPr>
      </w:pPr>
      <w:r>
        <w:rPr>
          <w:rFonts w:hint="eastAsia"/>
        </w:rPr>
        <w:t>However, the kingdom that awaits you is more than sufficient to outweigh all obstacles, even if you are called to resist to the point of shedding blood.</w:t>
      </w:r>
    </w:p>
    <w:p w14:paraId="374CE31B">
      <w:pPr>
        <w:pStyle w:val="6"/>
        <w:spacing w:before="298" w:line="285" w:lineRule="auto"/>
        <w:ind w:left="699" w:right="100" w:hanging="325"/>
        <w:rPr>
          <w:rFonts w:hint="eastAsia"/>
        </w:rPr>
      </w:pPr>
      <w:r>
        <w:rPr>
          <w:rFonts w:hint="eastAsia"/>
        </w:rPr>
        <w:t>然而，等待你的国度足以胜过所有的障碍，即使你被呼召要抵挡到流血的地步。</w:t>
      </w:r>
    </w:p>
    <w:p w14:paraId="6893339C">
      <w:pPr>
        <w:pStyle w:val="6"/>
        <w:spacing w:before="298" w:line="285" w:lineRule="auto"/>
        <w:ind w:left="699" w:right="100" w:hanging="325"/>
        <w:rPr>
          <w:rFonts w:hint="eastAsia"/>
        </w:rPr>
      </w:pPr>
    </w:p>
    <w:p w14:paraId="40C19647">
      <w:pPr>
        <w:pStyle w:val="6"/>
        <w:spacing w:before="298" w:line="285" w:lineRule="auto"/>
        <w:ind w:left="699" w:right="100" w:hanging="325"/>
        <w:rPr>
          <w:rFonts w:hint="eastAsia"/>
        </w:rPr>
      </w:pPr>
      <w:r>
        <w:rPr>
          <w:rFonts w:hint="eastAsia"/>
        </w:rPr>
        <w:t>Choose Christ's cross over the world's crown, and embrace deprivation in the path of duty rather than seeking ease and wealth through sinful means.</w:t>
      </w:r>
    </w:p>
    <w:p w14:paraId="469F7263">
      <w:pPr>
        <w:pStyle w:val="6"/>
        <w:spacing w:before="298" w:line="285" w:lineRule="auto"/>
        <w:ind w:left="699" w:right="100" w:hanging="325"/>
        <w:rPr>
          <w:rFonts w:hint="eastAsia"/>
        </w:rPr>
      </w:pPr>
      <w:r>
        <w:rPr>
          <w:rFonts w:hint="eastAsia"/>
        </w:rPr>
        <w:t>选择基督的十字架，而不是世界的冠冕；在责任的道路上拥抱匮乏，而不是通过罪恶的手段寻求安逸和财富。</w:t>
      </w:r>
    </w:p>
    <w:p w14:paraId="1CE2B543">
      <w:pPr>
        <w:pStyle w:val="6"/>
        <w:spacing w:before="298" w:line="285" w:lineRule="auto"/>
        <w:ind w:left="699" w:right="100" w:hanging="325"/>
        <w:rPr>
          <w:rFonts w:hint="eastAsia"/>
        </w:rPr>
      </w:pPr>
    </w:p>
    <w:p w14:paraId="26763C8B">
      <w:pPr>
        <w:pStyle w:val="6"/>
        <w:spacing w:before="298" w:line="285" w:lineRule="auto"/>
        <w:ind w:left="699" w:right="100" w:hanging="325"/>
        <w:rPr>
          <w:rFonts w:hint="eastAsia"/>
        </w:rPr>
      </w:pPr>
      <w:r>
        <w:rPr>
          <w:rFonts w:hint="eastAsia"/>
        </w:rPr>
        <w:t>"Choose rather to suffer affliction with the people of God than to enjoy the passing pleasures of sin" (Heb. 11:25).</w:t>
      </w:r>
    </w:p>
    <w:p w14:paraId="4757FE8B">
      <w:pPr>
        <w:pStyle w:val="6"/>
        <w:spacing w:before="298" w:line="285" w:lineRule="auto"/>
        <w:ind w:left="699" w:right="100" w:hanging="325"/>
        <w:rPr>
          <w:rFonts w:hint="eastAsia"/>
        </w:rPr>
      </w:pPr>
      <w:r>
        <w:rPr>
          <w:rFonts w:hint="eastAsia"/>
        </w:rPr>
        <w:t>“宁可和神的百姓同受苦害，也不愿暂时享受罪中之乐”（希伯来书11:25）。</w:t>
      </w:r>
    </w:p>
    <w:p w14:paraId="4885D001">
      <w:pPr>
        <w:pStyle w:val="6"/>
        <w:spacing w:before="298" w:line="285" w:lineRule="auto"/>
        <w:ind w:left="699" w:right="100" w:hanging="325"/>
        <w:rPr>
          <w:rFonts w:hint="eastAsia"/>
        </w:rPr>
      </w:pPr>
    </w:p>
    <w:p w14:paraId="2B6D7E3F">
      <w:pPr>
        <w:pStyle w:val="6"/>
        <w:spacing w:before="298" w:line="285" w:lineRule="auto"/>
        <w:ind w:left="699" w:right="100" w:hanging="325"/>
        <w:rPr>
          <w:rFonts w:hint="eastAsia"/>
        </w:rPr>
      </w:pPr>
      <w:r>
        <w:rPr>
          <w:rFonts w:hint="eastAsia"/>
        </w:rPr>
        <w:t>In a common inn, strangers may fare better than the children, but here is the distinction: the children receive everything without payment, whereas the strangers receive their bill and must fully settle their accounts.</w:t>
      </w:r>
    </w:p>
    <w:p w14:paraId="7B9EAECB">
      <w:pPr>
        <w:pStyle w:val="6"/>
        <w:spacing w:before="298" w:line="285" w:lineRule="auto"/>
        <w:ind w:left="699" w:right="100" w:hanging="325"/>
        <w:rPr>
          <w:rFonts w:hint="eastAsia"/>
        </w:rPr>
      </w:pPr>
      <w:r>
        <w:rPr>
          <w:rFonts w:hint="eastAsia"/>
        </w:rPr>
        <w:t>在普通的客栈里，陌生人的待遇可能比孩子们好，但区别在于：孩子们得到一切都是免费的，而陌生人则会收到账单，必须全额结清。</w:t>
      </w:r>
    </w:p>
    <w:p w14:paraId="6585C359">
      <w:pPr>
        <w:pStyle w:val="6"/>
        <w:spacing w:before="298" w:line="285" w:lineRule="auto"/>
        <w:ind w:left="699" w:right="100" w:hanging="325"/>
        <w:rPr>
          <w:rFonts w:hint="eastAsia"/>
        </w:rPr>
      </w:pPr>
    </w:p>
    <w:p w14:paraId="073C80C5">
      <w:pPr>
        <w:pStyle w:val="6"/>
        <w:spacing w:before="298" w:line="285" w:lineRule="auto"/>
        <w:ind w:left="699" w:right="100" w:hanging="325"/>
        <w:rPr>
          <w:rFonts w:hint="eastAsia"/>
        </w:rPr>
      </w:pPr>
      <w:r>
        <w:rPr>
          <w:rFonts w:hint="eastAsia"/>
        </w:rPr>
        <w:t>If we consider the ultimate reckoning that awaits the wicked for all the temporary comforts they enjoy in this world, we will not begrudge them their blessings here nor take offense at God's timing in granting us our greatest blessings last.</w:t>
      </w:r>
    </w:p>
    <w:p w14:paraId="465CEB9C">
      <w:pPr>
        <w:pStyle w:val="6"/>
        <w:spacing w:before="298" w:line="285" w:lineRule="auto"/>
        <w:ind w:left="699" w:right="100" w:hanging="325"/>
        <w:rPr>
          <w:rFonts w:hint="eastAsia"/>
        </w:rPr>
      </w:pPr>
      <w:r>
        <w:rPr>
          <w:rFonts w:hint="eastAsia"/>
        </w:rPr>
        <w:t>如果我们考虑到恶人因今世享受的一切暂时安逸所要面临的最终清算，我们就不会嫉妒他们在这里的福气，也不会因神将我们最大的福气最后赐给我们而感到冒犯。</w:t>
      </w:r>
    </w:p>
    <w:p w14:paraId="0274BF23">
      <w:pPr>
        <w:pStyle w:val="6"/>
        <w:spacing w:before="298" w:line="285" w:lineRule="auto"/>
        <w:ind w:left="699" w:right="100" w:hanging="325"/>
        <w:rPr>
          <w:rFonts w:hint="eastAsia"/>
        </w:rPr>
      </w:pPr>
    </w:p>
    <w:p w14:paraId="1D9699C5">
      <w:pPr>
        <w:pStyle w:val="6"/>
        <w:spacing w:before="298" w:line="285" w:lineRule="auto"/>
        <w:ind w:left="699" w:right="100" w:hanging="325"/>
        <w:rPr>
          <w:rFonts w:hint="eastAsia"/>
        </w:rPr>
      </w:pPr>
      <w:r>
        <w:rPr>
          <w:rFonts w:hint="eastAsia"/>
        </w:rPr>
        <w:t>Heaven will make up for all the losses endured by the saints, and there, every tear will be wiped away from their eyes.</w:t>
      </w:r>
    </w:p>
    <w:p w14:paraId="76C17143">
      <w:pPr>
        <w:pStyle w:val="6"/>
        <w:spacing w:before="298" w:line="285" w:lineRule="auto"/>
        <w:ind w:left="699" w:right="100" w:hanging="325"/>
        <w:rPr>
          <w:rFonts w:hint="eastAsia"/>
        </w:rPr>
      </w:pPr>
      <w:r>
        <w:rPr>
          <w:rFonts w:hint="eastAsia"/>
        </w:rPr>
        <w:t>天堂将弥补圣徒所承受的一切损失，在那里，每一滴眼泪都将从他们眼中被擦去。</w:t>
      </w:r>
    </w:p>
    <w:p w14:paraId="7411B223">
      <w:pPr>
        <w:pStyle w:val="6"/>
        <w:spacing w:before="298" w:line="285" w:lineRule="auto"/>
        <w:ind w:left="699" w:right="100" w:hanging="325"/>
        <w:rPr>
          <w:rFonts w:hint="eastAsia"/>
        </w:rPr>
      </w:pPr>
    </w:p>
    <w:p w14:paraId="207C9CCF">
      <w:pPr>
        <w:pStyle w:val="6"/>
        <w:spacing w:before="298" w:line="285" w:lineRule="auto"/>
        <w:ind w:left="699" w:right="100" w:hanging="325"/>
        <w:rPr>
          <w:rFonts w:hint="eastAsia"/>
        </w:rPr>
      </w:pPr>
      <w:r>
        <w:rPr>
          <w:rFonts w:hint="eastAsia"/>
        </w:rPr>
        <w:t>It is worth noting that Scripture presents a diverse array of conceptions of heavenly happiness, capable of providing solace for every affliction experienced by the saints.</w:t>
      </w:r>
    </w:p>
    <w:p w14:paraId="4ECDF652">
      <w:pPr>
        <w:pStyle w:val="6"/>
        <w:spacing w:before="298" w:line="285" w:lineRule="auto"/>
        <w:ind w:left="699" w:right="100" w:hanging="325"/>
        <w:rPr>
          <w:rFonts w:hint="eastAsia"/>
        </w:rPr>
      </w:pPr>
      <w:r>
        <w:rPr>
          <w:rFonts w:hint="eastAsia"/>
        </w:rPr>
        <w:t>值得注意的是，圣经提出了对天上幸福的各种各样构想，能够为圣徒所经历的每一种苦难提供安慰。</w:t>
      </w:r>
    </w:p>
    <w:p w14:paraId="6F4D3F91">
      <w:pPr>
        <w:pStyle w:val="6"/>
        <w:spacing w:before="298" w:line="285" w:lineRule="auto"/>
        <w:ind w:left="699" w:right="100" w:hanging="325"/>
        <w:rPr>
          <w:rFonts w:hint="eastAsia"/>
        </w:rPr>
      </w:pPr>
    </w:p>
    <w:p w14:paraId="3821A8D7">
      <w:pPr>
        <w:pStyle w:val="6"/>
        <w:spacing w:before="298" w:line="285" w:lineRule="auto"/>
        <w:ind w:left="699" w:right="100" w:hanging="325"/>
        <w:rPr>
          <w:rFonts w:hint="eastAsia"/>
        </w:rPr>
      </w:pPr>
      <w:r>
        <w:rPr>
          <w:rFonts w:hint="eastAsia"/>
        </w:rPr>
        <w:t>Are they oppressed?</w:t>
      </w:r>
    </w:p>
    <w:p w14:paraId="1B866F3B">
      <w:pPr>
        <w:pStyle w:val="6"/>
        <w:spacing w:before="298" w:line="285" w:lineRule="auto"/>
        <w:ind w:left="699" w:right="100" w:hanging="325"/>
        <w:rPr>
          <w:rFonts w:hint="eastAsia"/>
        </w:rPr>
      </w:pPr>
      <w:r>
        <w:rPr>
          <w:rFonts w:hint="eastAsia"/>
        </w:rPr>
        <w:t>他们受压迫吗？</w:t>
      </w:r>
    </w:p>
    <w:p w14:paraId="132AF36B">
      <w:pPr>
        <w:pStyle w:val="6"/>
        <w:spacing w:before="298" w:line="285" w:lineRule="auto"/>
        <w:ind w:left="699" w:right="100" w:hanging="325"/>
        <w:rPr>
          <w:rFonts w:hint="eastAsia"/>
        </w:rPr>
      </w:pPr>
    </w:p>
    <w:p w14:paraId="18BB8179">
      <w:pPr>
        <w:pStyle w:val="6"/>
        <w:spacing w:before="298" w:line="285" w:lineRule="auto"/>
        <w:ind w:left="699" w:right="100" w:hanging="325"/>
        <w:rPr>
          <w:rFonts w:hint="eastAsia"/>
        </w:rPr>
      </w:pPr>
      <w:r>
        <w:rPr>
          <w:rFonts w:hint="eastAsia"/>
        </w:rPr>
        <w:t>The day will come when they shall reign.</w:t>
      </w:r>
    </w:p>
    <w:p w14:paraId="5774CDFB">
      <w:pPr>
        <w:pStyle w:val="6"/>
        <w:spacing w:before="298" w:line="285" w:lineRule="auto"/>
        <w:ind w:left="699" w:right="100" w:hanging="325"/>
        <w:rPr>
          <w:rFonts w:hint="eastAsia"/>
        </w:rPr>
      </w:pPr>
      <w:r>
        <w:rPr>
          <w:rFonts w:hint="eastAsia"/>
        </w:rPr>
        <w:t>他们将要作王的日子必会来到。</w:t>
      </w:r>
    </w:p>
    <w:p w14:paraId="437EF226">
      <w:pPr>
        <w:pStyle w:val="6"/>
        <w:spacing w:before="298" w:line="285" w:lineRule="auto"/>
        <w:ind w:left="699" w:right="100" w:hanging="325"/>
        <w:rPr>
          <w:rFonts w:hint="eastAsia"/>
        </w:rPr>
      </w:pPr>
    </w:p>
    <w:p w14:paraId="2157E2B0">
      <w:pPr>
        <w:pStyle w:val="6"/>
        <w:spacing w:before="298" w:line="285" w:lineRule="auto"/>
        <w:ind w:left="699" w:right="100" w:hanging="325"/>
        <w:rPr>
          <w:rFonts w:hint="eastAsia"/>
        </w:rPr>
      </w:pPr>
      <w:r>
        <w:rPr>
          <w:rFonts w:hint="eastAsia"/>
        </w:rPr>
        <w:t>Has their honor been diminished?</w:t>
      </w:r>
    </w:p>
    <w:p w14:paraId="53B85FD5">
      <w:pPr>
        <w:pStyle w:val="6"/>
        <w:spacing w:before="298" w:line="285" w:lineRule="auto"/>
        <w:ind w:left="699" w:right="100" w:hanging="325"/>
        <w:rPr>
          <w:rFonts w:hint="eastAsia"/>
        </w:rPr>
      </w:pPr>
      <w:r>
        <w:rPr>
          <w:rFonts w:hint="eastAsia"/>
        </w:rPr>
        <w:t>他们的尊荣被贬低了吗？</w:t>
      </w:r>
    </w:p>
    <w:p w14:paraId="4E4F4CA9">
      <w:pPr>
        <w:pStyle w:val="6"/>
        <w:spacing w:before="298" w:line="285" w:lineRule="auto"/>
        <w:ind w:left="699" w:right="100" w:hanging="325"/>
        <w:rPr>
          <w:rFonts w:hint="eastAsia"/>
        </w:rPr>
      </w:pPr>
    </w:p>
    <w:p w14:paraId="45BBD33E">
      <w:pPr>
        <w:pStyle w:val="6"/>
        <w:spacing w:before="298" w:line="285" w:lineRule="auto"/>
        <w:ind w:left="699" w:right="100" w:hanging="325"/>
        <w:rPr>
          <w:rFonts w:hint="eastAsia"/>
        </w:rPr>
      </w:pPr>
      <w:r>
        <w:rPr>
          <w:rFonts w:hint="eastAsia"/>
        </w:rPr>
        <w:t>They will be given a throne to sit upon, a crown upon their head, and a scepter in their hand to restore their honor.</w:t>
      </w:r>
    </w:p>
    <w:p w14:paraId="2492BE98">
      <w:pPr>
        <w:pStyle w:val="6"/>
        <w:spacing w:before="298" w:line="285" w:lineRule="auto"/>
        <w:ind w:left="699" w:right="100" w:hanging="325"/>
        <w:rPr>
          <w:rFonts w:hint="eastAsia"/>
        </w:rPr>
      </w:pPr>
      <w:r>
        <w:rPr>
          <w:rFonts w:hint="eastAsia"/>
        </w:rPr>
        <w:t>他们将得到一个宝座可坐，一个冠冕戴在头上，一根权杖拿在手中，以恢复他们的尊荣。</w:t>
      </w:r>
    </w:p>
    <w:p w14:paraId="52AE5463">
      <w:pPr>
        <w:pStyle w:val="6"/>
        <w:spacing w:before="298" w:line="285" w:lineRule="auto"/>
        <w:ind w:left="699" w:right="100" w:hanging="325"/>
        <w:rPr>
          <w:rFonts w:hint="eastAsia"/>
        </w:rPr>
      </w:pPr>
    </w:p>
    <w:p w14:paraId="48BA307C">
      <w:pPr>
        <w:pStyle w:val="6"/>
        <w:spacing w:before="298" w:line="285" w:lineRule="auto"/>
        <w:ind w:left="699" w:right="100" w:hanging="325"/>
        <w:rPr>
          <w:rFonts w:hint="eastAsia"/>
        </w:rPr>
      </w:pPr>
      <w:r>
        <w:rPr>
          <w:rFonts w:hint="eastAsia"/>
        </w:rPr>
        <w:t>Have they been reduced to poverty?</w:t>
      </w:r>
    </w:p>
    <w:p w14:paraId="562C941C">
      <w:pPr>
        <w:pStyle w:val="6"/>
        <w:spacing w:before="298" w:line="285" w:lineRule="auto"/>
        <w:ind w:left="699" w:right="100" w:hanging="325"/>
        <w:rPr>
          <w:rFonts w:hint="eastAsia"/>
        </w:rPr>
      </w:pPr>
      <w:r>
        <w:rPr>
          <w:rFonts w:hint="eastAsia"/>
        </w:rPr>
        <w:t>他们沦为贫困了吗？</w:t>
      </w:r>
    </w:p>
    <w:p w14:paraId="09689E58">
      <w:pPr>
        <w:pStyle w:val="6"/>
        <w:spacing w:before="298" w:line="285" w:lineRule="auto"/>
        <w:ind w:left="699" w:right="100" w:hanging="325"/>
        <w:rPr>
          <w:rFonts w:hint="eastAsia"/>
        </w:rPr>
      </w:pPr>
    </w:p>
    <w:p w14:paraId="0BC6295A">
      <w:pPr>
        <w:pStyle w:val="6"/>
        <w:spacing w:before="298" w:line="285" w:lineRule="auto"/>
        <w:ind w:left="699" w:right="100" w:hanging="325"/>
        <w:rPr>
          <w:rFonts w:hint="eastAsia"/>
        </w:rPr>
      </w:pPr>
      <w:r>
        <w:rPr>
          <w:rFonts w:hint="eastAsia"/>
        </w:rPr>
        <w:t>Heaven is a treasure awaiting them.</w:t>
      </w:r>
    </w:p>
    <w:p w14:paraId="6ECFC786">
      <w:pPr>
        <w:pStyle w:val="6"/>
        <w:spacing w:before="298" w:line="285" w:lineRule="auto"/>
        <w:ind w:left="699" w:right="100" w:hanging="325"/>
        <w:rPr>
          <w:rFonts w:hint="eastAsia"/>
        </w:rPr>
      </w:pPr>
      <w:r>
        <w:rPr>
          <w:rFonts w:hint="eastAsia"/>
        </w:rPr>
        <w:t>天堂是一个等待他们的宝藏。</w:t>
      </w:r>
    </w:p>
    <w:p w14:paraId="2511A2A3">
      <w:pPr>
        <w:pStyle w:val="6"/>
        <w:spacing w:before="298" w:line="285" w:lineRule="auto"/>
        <w:ind w:left="699" w:right="100" w:hanging="325"/>
        <w:rPr>
          <w:rFonts w:hint="eastAsia"/>
        </w:rPr>
      </w:pPr>
    </w:p>
    <w:p w14:paraId="22018E4F">
      <w:pPr>
        <w:pStyle w:val="6"/>
        <w:spacing w:before="298" w:line="285" w:lineRule="auto"/>
        <w:ind w:left="699" w:right="100" w:hanging="325"/>
        <w:rPr>
          <w:rFonts w:hint="eastAsia"/>
        </w:rPr>
      </w:pPr>
      <w:r>
        <w:rPr>
          <w:rFonts w:hint="eastAsia"/>
        </w:rPr>
        <w:t>Even if they are forced to leave their earthly homes, they have a heavenly dwelling prepared by Christ's Father.</w:t>
      </w:r>
    </w:p>
    <w:p w14:paraId="2EFB745B">
      <w:pPr>
        <w:pStyle w:val="6"/>
        <w:spacing w:before="298" w:line="285" w:lineRule="auto"/>
        <w:ind w:left="699" w:right="100" w:hanging="325"/>
        <w:rPr>
          <w:rFonts w:hint="eastAsia"/>
        </w:rPr>
      </w:pPr>
      <w:r>
        <w:rPr>
          <w:rFonts w:hint="eastAsia"/>
        </w:rPr>
        <w:t>即使他们被迫离开地上的家，他们也有一个由基督的父预备的天上居所。</w:t>
      </w:r>
    </w:p>
    <w:p w14:paraId="589C939C">
      <w:pPr>
        <w:pStyle w:val="6"/>
        <w:spacing w:before="298" w:line="285" w:lineRule="auto"/>
        <w:ind w:left="699" w:right="100" w:hanging="325"/>
        <w:rPr>
          <w:rFonts w:hint="eastAsia"/>
        </w:rPr>
      </w:pPr>
    </w:p>
    <w:p w14:paraId="5E79C7F5">
      <w:pPr>
        <w:pStyle w:val="6"/>
        <w:spacing w:before="298" w:line="285" w:lineRule="auto"/>
        <w:ind w:left="699" w:right="100" w:hanging="325"/>
        <w:rPr>
          <w:rFonts w:hint="eastAsia"/>
        </w:rPr>
      </w:pPr>
      <w:r>
        <w:rPr>
          <w:rFonts w:hint="eastAsia"/>
        </w:rPr>
        <w:t>Are they driven into the wilderness?</w:t>
      </w:r>
    </w:p>
    <w:p w14:paraId="6A74010E">
      <w:pPr>
        <w:pStyle w:val="6"/>
        <w:spacing w:before="298" w:line="285" w:lineRule="auto"/>
        <w:ind w:left="699" w:right="100" w:hanging="325"/>
        <w:rPr>
          <w:rFonts w:hint="eastAsia"/>
        </w:rPr>
      </w:pPr>
      <w:r>
        <w:rPr>
          <w:rFonts w:hint="eastAsia"/>
        </w:rPr>
        <w:t>他们被赶到旷野了吗？</w:t>
      </w:r>
    </w:p>
    <w:p w14:paraId="0073A951">
      <w:pPr>
        <w:pStyle w:val="6"/>
        <w:spacing w:before="298" w:line="285" w:lineRule="auto"/>
        <w:ind w:left="699" w:right="100" w:hanging="325"/>
        <w:rPr>
          <w:rFonts w:hint="eastAsia"/>
        </w:rPr>
      </w:pPr>
    </w:p>
    <w:p w14:paraId="50368983">
      <w:pPr>
        <w:pStyle w:val="6"/>
        <w:spacing w:before="298" w:line="285" w:lineRule="auto"/>
        <w:ind w:left="699" w:right="100" w:hanging="325"/>
        <w:rPr>
          <w:rFonts w:hint="eastAsia"/>
        </w:rPr>
      </w:pPr>
      <w:r>
        <w:rPr>
          <w:rFonts w:hint="eastAsia"/>
        </w:rPr>
        <w:t>There is a city prepared for them.</w:t>
      </w:r>
    </w:p>
    <w:p w14:paraId="37BB6686">
      <w:pPr>
        <w:pStyle w:val="6"/>
        <w:spacing w:before="298" w:line="285" w:lineRule="auto"/>
        <w:ind w:left="699" w:right="100" w:hanging="325"/>
        <w:rPr>
          <w:rFonts w:hint="eastAsia"/>
        </w:rPr>
      </w:pPr>
      <w:r>
        <w:rPr>
          <w:rFonts w:hint="eastAsia"/>
        </w:rPr>
        <w:t>有一座为他们预备的城。</w:t>
      </w:r>
    </w:p>
    <w:p w14:paraId="3E421D94">
      <w:pPr>
        <w:pStyle w:val="6"/>
        <w:spacing w:before="298" w:line="285" w:lineRule="auto"/>
        <w:ind w:left="699" w:right="100" w:hanging="325"/>
        <w:rPr>
          <w:rFonts w:hint="eastAsia"/>
        </w:rPr>
      </w:pPr>
    </w:p>
    <w:p w14:paraId="6980E251">
      <w:pPr>
        <w:pStyle w:val="6"/>
        <w:spacing w:before="298" w:line="285" w:lineRule="auto"/>
        <w:ind w:left="699" w:right="100" w:hanging="325"/>
        <w:rPr>
          <w:rFonts w:hint="eastAsia"/>
        </w:rPr>
      </w:pPr>
      <w:r>
        <w:rPr>
          <w:rFonts w:hint="eastAsia"/>
        </w:rPr>
        <w:t>If they are banished from their native land, they shall inherit a better country.</w:t>
      </w:r>
    </w:p>
    <w:p w14:paraId="4CAB66C2">
      <w:pPr>
        <w:pStyle w:val="6"/>
        <w:spacing w:before="298" w:line="285" w:lineRule="auto"/>
        <w:ind w:left="699" w:right="100" w:hanging="325"/>
        <w:rPr>
          <w:rFonts w:hint="eastAsia"/>
        </w:rPr>
      </w:pPr>
      <w:r>
        <w:rPr>
          <w:rFonts w:hint="eastAsia"/>
        </w:rPr>
        <w:t>如果他们被逐出自己的祖国，他们将继承一个更美的家乡。</w:t>
      </w:r>
    </w:p>
    <w:p w14:paraId="32C0692A">
      <w:pPr>
        <w:pStyle w:val="6"/>
        <w:spacing w:before="298" w:line="285" w:lineRule="auto"/>
        <w:ind w:left="699" w:right="100" w:hanging="325"/>
        <w:rPr>
          <w:rFonts w:hint="eastAsia"/>
        </w:rPr>
      </w:pPr>
    </w:p>
    <w:p w14:paraId="661C8BFB">
      <w:pPr>
        <w:pStyle w:val="6"/>
        <w:spacing w:before="298" w:line="285" w:lineRule="auto"/>
        <w:ind w:left="699" w:right="100" w:hanging="325"/>
        <w:rPr>
          <w:rFonts w:hint="eastAsia"/>
        </w:rPr>
      </w:pPr>
      <w:r>
        <w:rPr>
          <w:rFonts w:hint="eastAsia"/>
        </w:rPr>
        <w:t>If they are deprived of public worship, in heaven, the Lord God Almighty and the Lamb will be their temple, a temple that no one can shut.</w:t>
      </w:r>
    </w:p>
    <w:p w14:paraId="22CFCB98">
      <w:pPr>
        <w:pStyle w:val="6"/>
        <w:spacing w:before="298" w:line="285" w:lineRule="auto"/>
        <w:ind w:left="699" w:right="100" w:hanging="325"/>
        <w:rPr>
          <w:rFonts w:hint="eastAsia"/>
        </w:rPr>
      </w:pPr>
      <w:r>
        <w:rPr>
          <w:rFonts w:hint="eastAsia"/>
        </w:rPr>
        <w:t>如果他们被剥夺了公共敬拜，在天上，主神全能者和羔羊将是他们的殿，一个无人能关闭的殿。</w:t>
      </w:r>
    </w:p>
    <w:p w14:paraId="1D4715E7">
      <w:pPr>
        <w:pStyle w:val="6"/>
        <w:spacing w:before="298" w:line="285" w:lineRule="auto"/>
        <w:ind w:left="699" w:right="100" w:hanging="325"/>
        <w:rPr>
          <w:rFonts w:hint="eastAsia"/>
        </w:rPr>
      </w:pPr>
    </w:p>
    <w:p w14:paraId="5061269B">
      <w:pPr>
        <w:pStyle w:val="6"/>
        <w:spacing w:before="298" w:line="285" w:lineRule="auto"/>
        <w:ind w:left="699" w:right="100" w:hanging="325"/>
        <w:rPr>
          <w:rFonts w:hint="eastAsia"/>
        </w:rPr>
      </w:pPr>
      <w:r>
        <w:rPr>
          <w:rFonts w:hint="eastAsia"/>
        </w:rPr>
        <w:t>If their earthly life is filled with bitterness, heaven offers an abundance of pleasures.</w:t>
      </w:r>
    </w:p>
    <w:p w14:paraId="24A18DC8">
      <w:pPr>
        <w:pStyle w:val="6"/>
        <w:spacing w:before="298" w:line="285" w:lineRule="auto"/>
        <w:ind w:left="699" w:right="100" w:hanging="325"/>
        <w:rPr>
          <w:rFonts w:hint="eastAsia"/>
        </w:rPr>
      </w:pPr>
      <w:r>
        <w:rPr>
          <w:rFonts w:hint="eastAsia"/>
        </w:rPr>
        <w:t>如果他们属世的生活充满苦涩，天堂则提供丰盛的乐趣。</w:t>
      </w:r>
    </w:p>
    <w:p w14:paraId="7B7B8808">
      <w:pPr>
        <w:pStyle w:val="6"/>
        <w:spacing w:before="298" w:line="285" w:lineRule="auto"/>
        <w:ind w:left="699" w:right="100" w:hanging="325"/>
        <w:rPr>
          <w:rFonts w:hint="eastAsia"/>
        </w:rPr>
      </w:pPr>
    </w:p>
    <w:p w14:paraId="50DDAA07">
      <w:pPr>
        <w:pStyle w:val="6"/>
        <w:spacing w:before="298" w:line="285" w:lineRule="auto"/>
        <w:ind w:left="699" w:right="100" w:hanging="325"/>
        <w:rPr>
          <w:rFonts w:hint="eastAsia"/>
        </w:rPr>
      </w:pPr>
      <w:r>
        <w:rPr>
          <w:rFonts w:hint="eastAsia"/>
        </w:rPr>
        <w:t>If they struggle with the remnants of spiritual bondage, there is a glorious liberty awaiting them.</w:t>
      </w:r>
    </w:p>
    <w:p w14:paraId="4F334789">
      <w:pPr>
        <w:pStyle w:val="6"/>
        <w:spacing w:before="298" w:line="285" w:lineRule="auto"/>
        <w:ind w:left="699" w:right="100" w:hanging="325"/>
        <w:rPr>
          <w:rFonts w:hint="eastAsia"/>
        </w:rPr>
      </w:pPr>
      <w:r>
        <w:rPr>
          <w:rFonts w:hint="eastAsia"/>
        </w:rPr>
        <w:t>如果他们与属灵捆绑的残余作斗争，有荣耀的自由在等待他们。</w:t>
      </w:r>
    </w:p>
    <w:p w14:paraId="27142E68">
      <w:pPr>
        <w:pStyle w:val="6"/>
        <w:spacing w:before="298" w:line="285" w:lineRule="auto"/>
        <w:ind w:left="699" w:right="100" w:hanging="325"/>
        <w:rPr>
          <w:rFonts w:hint="eastAsia"/>
        </w:rPr>
      </w:pPr>
    </w:p>
    <w:p w14:paraId="5CB8AFF1">
      <w:pPr>
        <w:pStyle w:val="6"/>
        <w:spacing w:before="298" w:line="285" w:lineRule="auto"/>
        <w:ind w:left="699" w:right="100" w:hanging="325"/>
        <w:rPr>
          <w:rFonts w:hint="eastAsia"/>
        </w:rPr>
      </w:pPr>
      <w:r>
        <w:rPr>
          <w:rFonts w:hint="eastAsia"/>
        </w:rPr>
        <w:t>If their defiled garments cause them shame, the day will come when their robes will be pure, white, and spotless.</w:t>
      </w:r>
    </w:p>
    <w:p w14:paraId="7DB12D39">
      <w:pPr>
        <w:pStyle w:val="6"/>
        <w:spacing w:before="298" w:line="285" w:lineRule="auto"/>
        <w:ind w:left="699" w:right="100" w:hanging="325"/>
        <w:rPr>
          <w:rFonts w:hint="eastAsia"/>
        </w:rPr>
      </w:pPr>
      <w:r>
        <w:rPr>
          <w:rFonts w:hint="eastAsia"/>
        </w:rPr>
        <w:t>如果他们被玷污的衣服使他们羞愧，那日子将会来到，他们的衣袍将是纯洁、雪白、无瑕的。</w:t>
      </w:r>
    </w:p>
    <w:p w14:paraId="6EC9D3B4">
      <w:pPr>
        <w:pStyle w:val="6"/>
        <w:spacing w:before="298" w:line="285" w:lineRule="auto"/>
        <w:ind w:left="699" w:right="100" w:hanging="325"/>
        <w:rPr>
          <w:rFonts w:hint="eastAsia"/>
        </w:rPr>
      </w:pPr>
    </w:p>
    <w:p w14:paraId="1E7EB505">
      <w:pPr>
        <w:pStyle w:val="6"/>
        <w:spacing w:before="298" w:line="285" w:lineRule="auto"/>
        <w:ind w:left="699" w:right="100" w:hanging="325"/>
        <w:rPr>
          <w:rFonts w:hint="eastAsia"/>
        </w:rPr>
      </w:pPr>
      <w:r>
        <w:rPr>
          <w:rFonts w:hint="eastAsia"/>
        </w:rPr>
        <w:t>The battle against spiritual forces may be intense, but a glorious triumph awaits them.</w:t>
      </w:r>
    </w:p>
    <w:p w14:paraId="00E32C89">
      <w:pPr>
        <w:pStyle w:val="6"/>
        <w:spacing w:before="298" w:line="285" w:lineRule="auto"/>
        <w:ind w:left="699" w:right="100" w:hanging="325"/>
        <w:rPr>
          <w:rFonts w:hint="eastAsia"/>
        </w:rPr>
      </w:pPr>
      <w:r>
        <w:rPr>
          <w:rFonts w:hint="eastAsia"/>
        </w:rPr>
        <w:t>与属灵势力的战斗可能很激烈，但一个荣耀的胜利在等待着他们。</w:t>
      </w:r>
    </w:p>
    <w:p w14:paraId="178490FA">
      <w:pPr>
        <w:pStyle w:val="6"/>
        <w:spacing w:before="298" w:line="285" w:lineRule="auto"/>
        <w:ind w:left="699" w:right="100" w:hanging="325"/>
        <w:rPr>
          <w:rFonts w:hint="eastAsia"/>
        </w:rPr>
      </w:pPr>
    </w:p>
    <w:p w14:paraId="2A122505">
      <w:pPr>
        <w:pStyle w:val="6"/>
        <w:spacing w:before="298" w:line="285" w:lineRule="auto"/>
        <w:ind w:left="699" w:right="100" w:hanging="325"/>
        <w:rPr>
          <w:rFonts w:hint="eastAsia"/>
        </w:rPr>
      </w:pPr>
      <w:r>
        <w:rPr>
          <w:rFonts w:hint="eastAsia"/>
        </w:rPr>
        <w:t>If the toil and labor of the Christian life are great, there is an everlasting rest awaiting them in heaven.</w:t>
      </w:r>
    </w:p>
    <w:p w14:paraId="72C1D12B">
      <w:pPr>
        <w:pStyle w:val="6"/>
        <w:spacing w:before="298" w:line="285" w:lineRule="auto"/>
        <w:ind w:left="699" w:right="100" w:hanging="325"/>
        <w:rPr>
          <w:rFonts w:hint="eastAsia"/>
        </w:rPr>
      </w:pPr>
      <w:r>
        <w:rPr>
          <w:rFonts w:hint="eastAsia"/>
        </w:rPr>
        <w:t>如果基督徒生活的辛劳和劳苦是巨大的，在天上有永恒的安息在等待他们。</w:t>
      </w:r>
    </w:p>
    <w:p w14:paraId="47772A5C">
      <w:pPr>
        <w:pStyle w:val="6"/>
        <w:spacing w:before="298" w:line="285" w:lineRule="auto"/>
        <w:ind w:left="699" w:right="100" w:hanging="325"/>
        <w:rPr>
          <w:rFonts w:hint="eastAsia"/>
        </w:rPr>
      </w:pPr>
    </w:p>
    <w:p w14:paraId="14732C0F">
      <w:pPr>
        <w:pStyle w:val="6"/>
        <w:spacing w:before="298" w:line="285" w:lineRule="auto"/>
        <w:ind w:left="699" w:right="100" w:hanging="325"/>
        <w:rPr>
          <w:rFonts w:hint="eastAsia"/>
        </w:rPr>
      </w:pPr>
      <w:r>
        <w:rPr>
          <w:rFonts w:hint="eastAsia"/>
        </w:rPr>
        <w:t>If they are deemed unworthy of the company of angels in heaven or if their communion with God is frequently interrupted, in heaven, they will go out no more and will behold His face forever.</w:t>
      </w:r>
    </w:p>
    <w:p w14:paraId="63BECF31">
      <w:pPr>
        <w:pStyle w:val="6"/>
        <w:spacing w:before="298" w:line="285" w:lineRule="auto"/>
        <w:ind w:left="699" w:right="100" w:hanging="325"/>
        <w:rPr>
          <w:rFonts w:hint="eastAsia"/>
        </w:rPr>
      </w:pPr>
      <w:r>
        <w:rPr>
          <w:rFonts w:hint="eastAsia"/>
        </w:rPr>
        <w:t>如果他们被认为不配与天上的天使为伴，或者他们与神的交通经常被打断，在天上，他们将永不再出去，并将永远瞻仰祂的面。</w:t>
      </w:r>
    </w:p>
    <w:p w14:paraId="3D28ADE3">
      <w:pPr>
        <w:pStyle w:val="6"/>
        <w:spacing w:before="298" w:line="285" w:lineRule="auto"/>
        <w:ind w:left="699" w:right="100" w:hanging="325"/>
        <w:rPr>
          <w:rFonts w:hint="eastAsia"/>
        </w:rPr>
      </w:pPr>
    </w:p>
    <w:p w14:paraId="6BB8A2EA">
      <w:pPr>
        <w:pStyle w:val="6"/>
        <w:spacing w:before="298" w:line="285" w:lineRule="auto"/>
        <w:ind w:left="699" w:right="100" w:hanging="325"/>
        <w:rPr>
          <w:rFonts w:hint="eastAsia"/>
        </w:rPr>
      </w:pPr>
      <w:r>
        <w:rPr>
          <w:rFonts w:hint="eastAsia"/>
        </w:rPr>
        <w:t>If they experience darkness in this life, eternal light awaits them in heaven.</w:t>
      </w:r>
    </w:p>
    <w:p w14:paraId="6D04EE8D">
      <w:pPr>
        <w:pStyle w:val="6"/>
        <w:spacing w:before="298" w:line="285" w:lineRule="auto"/>
        <w:ind w:left="699" w:right="100" w:hanging="325"/>
        <w:rPr>
          <w:rFonts w:hint="eastAsia"/>
        </w:rPr>
      </w:pPr>
      <w:r>
        <w:rPr>
          <w:rFonts w:hint="eastAsia"/>
        </w:rPr>
        <w:t>如果他们今生经历黑暗，永恒的光明在天国等待他们。</w:t>
      </w:r>
    </w:p>
    <w:p w14:paraId="2B35772B">
      <w:pPr>
        <w:pStyle w:val="6"/>
        <w:spacing w:before="298" w:line="285" w:lineRule="auto"/>
        <w:ind w:left="699" w:right="100" w:hanging="325"/>
        <w:rPr>
          <w:rFonts w:hint="eastAsia"/>
        </w:rPr>
      </w:pPr>
    </w:p>
    <w:p w14:paraId="7BFE33F1">
      <w:pPr>
        <w:pStyle w:val="6"/>
        <w:spacing w:before="298" w:line="285" w:lineRule="auto"/>
        <w:ind w:left="699" w:right="100" w:hanging="325"/>
        <w:rPr>
          <w:rFonts w:hint="eastAsia"/>
        </w:rPr>
      </w:pPr>
      <w:r>
        <w:rPr>
          <w:rFonts w:hint="eastAsia"/>
        </w:rPr>
        <w:t>If they grapple with death, they shall receive everlasting life.</w:t>
      </w:r>
    </w:p>
    <w:p w14:paraId="590A5BF4">
      <w:pPr>
        <w:pStyle w:val="6"/>
        <w:spacing w:before="298" w:line="285" w:lineRule="auto"/>
        <w:ind w:left="699" w:right="100" w:hanging="325"/>
        <w:rPr>
          <w:rFonts w:hint="eastAsia"/>
        </w:rPr>
      </w:pPr>
      <w:r>
        <w:rPr>
          <w:rFonts w:hint="eastAsia"/>
        </w:rPr>
        <w:t>如果他们与死亡搏斗，他们将得到永生。</w:t>
      </w:r>
    </w:p>
    <w:p w14:paraId="7C617450">
      <w:pPr>
        <w:pStyle w:val="6"/>
        <w:spacing w:before="298" w:line="285" w:lineRule="auto"/>
        <w:ind w:left="699" w:right="100" w:hanging="325"/>
        <w:rPr>
          <w:rFonts w:hint="eastAsia"/>
        </w:rPr>
      </w:pPr>
    </w:p>
    <w:p w14:paraId="48E1BFFE">
      <w:pPr>
        <w:pStyle w:val="6"/>
        <w:spacing w:before="298" w:line="285" w:lineRule="auto"/>
        <w:ind w:left="699" w:right="100" w:hanging="325"/>
        <w:rPr>
          <w:rFonts w:hint="eastAsia"/>
        </w:rPr>
      </w:pPr>
      <w:r>
        <w:rPr>
          <w:rFonts w:hint="eastAsia"/>
        </w:rPr>
        <w:t>In summary, "He who overcomes shall inherit all things" (Rev. 21:7).</w:t>
      </w:r>
    </w:p>
    <w:p w14:paraId="1820D807">
      <w:pPr>
        <w:pStyle w:val="6"/>
        <w:spacing w:before="298" w:line="285" w:lineRule="auto"/>
        <w:ind w:left="699" w:right="100" w:hanging="325"/>
        <w:rPr>
          <w:rFonts w:hint="eastAsia"/>
        </w:rPr>
      </w:pPr>
      <w:r>
        <w:rPr>
          <w:rFonts w:hint="eastAsia"/>
        </w:rPr>
        <w:t>总而言之，“得胜的，必承受这一切为业”（启示录21:7）。</w:t>
      </w:r>
    </w:p>
    <w:p w14:paraId="077C41B1">
      <w:pPr>
        <w:pStyle w:val="6"/>
        <w:spacing w:before="298" w:line="285" w:lineRule="auto"/>
        <w:ind w:left="699" w:right="100" w:hanging="325"/>
        <w:rPr>
          <w:rFonts w:hint="eastAsia"/>
        </w:rPr>
      </w:pPr>
    </w:p>
    <w:p w14:paraId="0D97BDF4">
      <w:pPr>
        <w:pStyle w:val="6"/>
        <w:spacing w:before="298" w:line="285" w:lineRule="auto"/>
        <w:ind w:left="699" w:right="100" w:hanging="325"/>
        <w:rPr>
          <w:rFonts w:hint="eastAsia"/>
        </w:rPr>
      </w:pPr>
      <w:r>
        <w:rPr>
          <w:rFonts w:hint="eastAsia"/>
        </w:rPr>
        <w:t>They shall possess peace and abundance, profit and pleasure—everything desirable to fully satisfy their greatest aspirations.</w:t>
      </w:r>
    </w:p>
    <w:p w14:paraId="0505EABD">
      <w:pPr>
        <w:pStyle w:val="6"/>
        <w:spacing w:before="298" w:line="285" w:lineRule="auto"/>
        <w:ind w:left="699" w:right="100" w:hanging="325"/>
        <w:rPr>
          <w:rFonts w:hint="eastAsia"/>
        </w:rPr>
      </w:pPr>
      <w:r>
        <w:rPr>
          <w:rFonts w:hint="eastAsia"/>
        </w:rPr>
        <w:t>他们将拥有平安和丰盛，利益和乐趣——一切可羡慕之物，以完全满足他们最伟大的愿望。</w:t>
      </w:r>
    </w:p>
    <w:p w14:paraId="44647634">
      <w:pPr>
        <w:pStyle w:val="6"/>
        <w:spacing w:before="298" w:line="285" w:lineRule="auto"/>
        <w:ind w:left="699" w:right="100" w:hanging="325"/>
        <w:rPr>
          <w:rFonts w:hint="eastAsia"/>
        </w:rPr>
      </w:pPr>
    </w:p>
    <w:p w14:paraId="71DA14D1">
      <w:pPr>
        <w:pStyle w:val="6"/>
        <w:spacing w:before="298" w:line="285" w:lineRule="auto"/>
        <w:ind w:left="699" w:right="100" w:hanging="325"/>
        <w:rPr>
          <w:rFonts w:hint="eastAsia"/>
        </w:rPr>
      </w:pPr>
      <w:r>
        <w:rPr>
          <w:rFonts w:hint="eastAsia"/>
        </w:rPr>
        <w:t>Therefore, let those who anticipate heaven lift their heads with joy, gird their loins, and run in such a way as to obtain the crown, trampling on anything that may hinder their progress towards the kingdom.</w:t>
      </w:r>
    </w:p>
    <w:p w14:paraId="63764088">
      <w:pPr>
        <w:pStyle w:val="6"/>
        <w:spacing w:before="298" w:line="285" w:lineRule="auto"/>
        <w:ind w:left="699" w:right="100" w:hanging="325"/>
        <w:rPr>
          <w:rFonts w:hint="eastAsia"/>
        </w:rPr>
      </w:pPr>
      <w:r>
        <w:rPr>
          <w:rFonts w:hint="eastAsia"/>
        </w:rPr>
        <w:t>因此，让那些盼望天堂的人欢喜地抬起头，束上腰，以一种能得着冠冕的方式奔跑，践踏任何可能阻碍他们向国度前进的事物。</w:t>
      </w:r>
    </w:p>
    <w:p w14:paraId="7E84CA5B">
      <w:pPr>
        <w:pStyle w:val="6"/>
        <w:spacing w:before="298" w:line="285" w:lineRule="auto"/>
        <w:ind w:left="699" w:right="100" w:hanging="325"/>
        <w:rPr>
          <w:rFonts w:hint="eastAsia"/>
        </w:rPr>
      </w:pPr>
    </w:p>
    <w:p w14:paraId="28EBDFA1">
      <w:pPr>
        <w:pStyle w:val="6"/>
        <w:spacing w:before="298" w:line="285" w:lineRule="auto"/>
        <w:ind w:left="699" w:right="100" w:hanging="325"/>
        <w:rPr>
          <w:rFonts w:hint="eastAsia"/>
        </w:rPr>
      </w:pPr>
      <w:r>
        <w:rPr>
          <w:rFonts w:hint="eastAsia"/>
        </w:rPr>
        <w:t>Let them never consider any duty too difficult, any cross too burdensome, or any sacrifice too great if it means attaining the crown of glory.</w:t>
      </w:r>
    </w:p>
    <w:p w14:paraId="586CB419">
      <w:pPr>
        <w:pStyle w:val="6"/>
        <w:spacing w:before="298" w:line="285" w:lineRule="auto"/>
        <w:ind w:left="699" w:right="100" w:hanging="325"/>
        <w:rPr>
          <w:rFonts w:hint="eastAsia"/>
        </w:rPr>
      </w:pPr>
      <w:r>
        <w:rPr>
          <w:rFonts w:hint="eastAsia"/>
        </w:rPr>
        <w:t>如果这意味着获得荣耀的冠冕，让他们永远不要认为任何责任太难，任何十字架太重，或任何牺牲太大。</w:t>
      </w:r>
    </w:p>
    <w:p w14:paraId="5AD682D8">
      <w:pPr>
        <w:pStyle w:val="6"/>
        <w:spacing w:before="298" w:line="285" w:lineRule="auto"/>
        <w:ind w:left="699" w:right="100" w:hanging="325"/>
        <w:rPr>
          <w:rFonts w:hint="eastAsia"/>
        </w:rPr>
      </w:pPr>
    </w:p>
    <w:p w14:paraId="41ECCA33">
      <w:pPr>
        <w:pStyle w:val="6"/>
        <w:spacing w:before="298" w:line="285" w:lineRule="auto"/>
        <w:ind w:left="699" w:right="100" w:hanging="325"/>
        <w:rPr>
          <w:rFonts w:hint="eastAsia"/>
        </w:rPr>
      </w:pPr>
      <w:r>
        <w:rPr>
          <w:rFonts w:hint="eastAsia"/>
        </w:rPr>
        <w:t>3.Let those who have no rightful claim to the kingdom of heaven be stirred to seek it diligently.</w:t>
      </w:r>
    </w:p>
    <w:p w14:paraId="03FECE1A">
      <w:pPr>
        <w:pStyle w:val="6"/>
        <w:spacing w:before="298" w:line="285" w:lineRule="auto"/>
        <w:ind w:left="699" w:right="100" w:hanging="325"/>
        <w:rPr>
          <w:rFonts w:hint="eastAsia"/>
        </w:rPr>
      </w:pPr>
      <w:r>
        <w:rPr>
          <w:rFonts w:hint="eastAsia"/>
        </w:rPr>
        <w:t>3.让那些对天国没有合法权利的人被激励去勤奋地寻求它。</w:t>
      </w:r>
    </w:p>
    <w:p w14:paraId="64529223">
      <w:pPr>
        <w:pStyle w:val="6"/>
        <w:spacing w:before="298" w:line="285" w:lineRule="auto"/>
        <w:ind w:left="699" w:right="100" w:hanging="325"/>
        <w:rPr>
          <w:rFonts w:hint="eastAsia"/>
        </w:rPr>
      </w:pPr>
    </w:p>
    <w:p w14:paraId="6CECC6B6">
      <w:pPr>
        <w:pStyle w:val="6"/>
        <w:spacing w:before="298" w:line="285" w:lineRule="auto"/>
        <w:ind w:left="699" w:right="100" w:hanging="325"/>
        <w:rPr>
          <w:rFonts w:hint="eastAsia"/>
        </w:rPr>
      </w:pPr>
      <w:r>
        <w:rPr>
          <w:rFonts w:hint="eastAsia"/>
        </w:rPr>
        <w:t>Now is the opportune time for the children of wrath to become heirs of glory.</w:t>
      </w:r>
    </w:p>
    <w:p w14:paraId="11DF460F">
      <w:pPr>
        <w:pStyle w:val="6"/>
        <w:spacing w:before="298" w:line="285" w:lineRule="auto"/>
        <w:ind w:left="699" w:right="100" w:hanging="325"/>
        <w:rPr>
          <w:rFonts w:hint="eastAsia"/>
        </w:rPr>
      </w:pPr>
      <w:r>
        <w:rPr>
          <w:rFonts w:hint="eastAsia"/>
        </w:rPr>
        <w:t>现在是忿怒之子成为荣耀后嗣的良机。</w:t>
      </w:r>
    </w:p>
    <w:p w14:paraId="54E12CB5">
      <w:pPr>
        <w:pStyle w:val="6"/>
        <w:spacing w:before="298" w:line="285" w:lineRule="auto"/>
        <w:ind w:left="699" w:right="100" w:hanging="325"/>
        <w:rPr>
          <w:rFonts w:hint="eastAsia"/>
        </w:rPr>
      </w:pPr>
    </w:p>
    <w:p w14:paraId="008B7E31">
      <w:pPr>
        <w:pStyle w:val="6"/>
        <w:spacing w:before="298" w:line="285" w:lineRule="auto"/>
        <w:ind w:left="699" w:right="100" w:hanging="325"/>
        <w:rPr>
          <w:rFonts w:hint="eastAsia"/>
        </w:rPr>
      </w:pPr>
      <w:r>
        <w:rPr>
          <w:rFonts w:hint="eastAsia"/>
        </w:rPr>
        <w:t>When the path to eternal happiness is open, it is not a time for idleness and complacency.</w:t>
      </w:r>
    </w:p>
    <w:p w14:paraId="7455EAC9">
      <w:pPr>
        <w:pStyle w:val="6"/>
        <w:spacing w:before="298" w:line="285" w:lineRule="auto"/>
        <w:ind w:left="699" w:right="100" w:hanging="325"/>
        <w:rPr>
          <w:rFonts w:hint="eastAsia"/>
        </w:rPr>
      </w:pPr>
      <w:r>
        <w:rPr>
          <w:rFonts w:hint="eastAsia"/>
        </w:rPr>
        <w:t>当通往永恒幸福的道路敞开时，现在不是懒惰和自满的时候。</w:t>
      </w:r>
    </w:p>
    <w:p w14:paraId="3DF07DE2">
      <w:pPr>
        <w:pStyle w:val="6"/>
        <w:spacing w:before="298" w:line="285" w:lineRule="auto"/>
        <w:ind w:left="699" w:right="100" w:hanging="325"/>
        <w:rPr>
          <w:rFonts w:hint="eastAsia"/>
        </w:rPr>
      </w:pPr>
    </w:p>
    <w:p w14:paraId="3A91DA7F">
      <w:pPr>
        <w:pStyle w:val="6"/>
        <w:spacing w:before="298" w:line="285" w:lineRule="auto"/>
        <w:ind w:left="699" w:right="100" w:hanging="325"/>
        <w:rPr>
          <w:rFonts w:hint="eastAsia"/>
        </w:rPr>
      </w:pPr>
      <w:r>
        <w:rPr>
          <w:rFonts w:hint="eastAsia"/>
        </w:rPr>
        <w:t>Direct your hearts towards the glory that is to be revealed and cease searching for lasting rest in this perishable earth.</w:t>
      </w:r>
    </w:p>
    <w:p w14:paraId="4A16B781">
      <w:pPr>
        <w:pStyle w:val="6"/>
        <w:spacing w:before="298" w:line="285" w:lineRule="auto"/>
        <w:ind w:left="699" w:right="100" w:hanging="325"/>
        <w:rPr>
          <w:rFonts w:hint="eastAsia"/>
        </w:rPr>
      </w:pPr>
      <w:r>
        <w:rPr>
          <w:rFonts w:hint="eastAsia"/>
        </w:rPr>
        <w:t>将你们的心转向将要显现的荣耀，并停止在这会朽坏的地上寻找持久的安息。</w:t>
      </w:r>
    </w:p>
    <w:p w14:paraId="03FFCC9D">
      <w:pPr>
        <w:pStyle w:val="6"/>
        <w:spacing w:before="298" w:line="285" w:lineRule="auto"/>
        <w:ind w:left="699" w:right="100" w:hanging="325"/>
        <w:rPr>
          <w:rFonts w:hint="eastAsia"/>
        </w:rPr>
      </w:pPr>
    </w:p>
    <w:p w14:paraId="706AB419">
      <w:pPr>
        <w:pStyle w:val="6"/>
        <w:spacing w:before="298" w:line="285" w:lineRule="auto"/>
        <w:ind w:left="699" w:right="100" w:hanging="325"/>
        <w:rPr>
          <w:rFonts w:hint="eastAsia"/>
        </w:rPr>
      </w:pPr>
      <w:r>
        <w:rPr>
          <w:rFonts w:hint="eastAsia"/>
        </w:rPr>
        <w:t>What good will all your worldly possessions do for you if you have no solid grounds to expect heaven once this life is over?</w:t>
      </w:r>
    </w:p>
    <w:p w14:paraId="277B6497">
      <w:pPr>
        <w:pStyle w:val="6"/>
        <w:spacing w:before="298" w:line="285" w:lineRule="auto"/>
        <w:ind w:left="699" w:right="100" w:hanging="325"/>
        <w:rPr>
          <w:rFonts w:hint="eastAsia"/>
        </w:rPr>
      </w:pPr>
      <w:r>
        <w:rPr>
          <w:rFonts w:hint="eastAsia"/>
        </w:rPr>
        <w:t>如果今生结束后，你没有任何坚实的理由指望天堂，那么你所有属世的财产对你又有什么益处呢？</w:t>
      </w:r>
    </w:p>
    <w:p w14:paraId="40C79323">
      <w:pPr>
        <w:pStyle w:val="6"/>
        <w:spacing w:before="298" w:line="285" w:lineRule="auto"/>
        <w:ind w:left="699" w:right="100" w:hanging="325"/>
        <w:rPr>
          <w:rFonts w:hint="eastAsia"/>
        </w:rPr>
      </w:pPr>
    </w:p>
    <w:p w14:paraId="427B99E8">
      <w:pPr>
        <w:pStyle w:val="6"/>
        <w:spacing w:before="298" w:line="285" w:lineRule="auto"/>
        <w:ind w:left="699" w:right="100" w:hanging="325"/>
        <w:rPr>
          <w:rFonts w:hint="eastAsia"/>
        </w:rPr>
      </w:pPr>
      <w:r>
        <w:rPr>
          <w:rFonts w:hint="eastAsia"/>
        </w:rPr>
        <w:t>Riches, honors, profits, and pleasures that must be left behind and cannot accompany us into the next world are pitiful inheritances that will ultimately leave individuals without comfort.</w:t>
      </w:r>
    </w:p>
    <w:p w14:paraId="6171C2C7">
      <w:pPr>
        <w:pStyle w:val="6"/>
        <w:spacing w:before="298" w:line="285" w:lineRule="auto"/>
        <w:ind w:left="699" w:right="100" w:hanging="325"/>
        <w:rPr>
          <w:rFonts w:hint="eastAsia"/>
        </w:rPr>
      </w:pPr>
      <w:r>
        <w:rPr>
          <w:rFonts w:hint="eastAsia"/>
        </w:rPr>
        <w:t>财富、荣誉、利益和享乐，这些都必须留下，不能陪伴我们进入来世，是可怜的产业，最终将使个人得不到安慰。</w:t>
      </w:r>
    </w:p>
    <w:p w14:paraId="7A63DF42">
      <w:pPr>
        <w:pStyle w:val="6"/>
        <w:spacing w:before="298" w:line="285" w:lineRule="auto"/>
        <w:ind w:left="699" w:right="100" w:hanging="325"/>
        <w:rPr>
          <w:rFonts w:hint="eastAsia"/>
        </w:rPr>
      </w:pPr>
    </w:p>
    <w:p w14:paraId="5CB79635">
      <w:pPr>
        <w:pStyle w:val="6"/>
        <w:spacing w:before="298" w:line="285" w:lineRule="auto"/>
        <w:ind w:left="699" w:right="100" w:hanging="325"/>
        <w:rPr>
          <w:rFonts w:hint="eastAsia"/>
        </w:rPr>
      </w:pPr>
      <w:r>
        <w:rPr>
          <w:rFonts w:hint="eastAsia"/>
        </w:rPr>
        <w:t>Ah, why are people so eager to receive their earthly rewards during their lifetime?</w:t>
      </w:r>
    </w:p>
    <w:p w14:paraId="42E23968">
      <w:pPr>
        <w:pStyle w:val="6"/>
        <w:spacing w:before="298" w:line="285" w:lineRule="auto"/>
        <w:ind w:left="699" w:right="100" w:hanging="325"/>
        <w:rPr>
          <w:rFonts w:hint="eastAsia"/>
        </w:rPr>
      </w:pPr>
      <w:r>
        <w:rPr>
          <w:rFonts w:hint="eastAsia"/>
        </w:rPr>
        <w:t>啊，为什么人们如此渴望在他们的一生中得到属世的报偿呢？</w:t>
      </w:r>
    </w:p>
    <w:p w14:paraId="2B47CBB5">
      <w:pPr>
        <w:pStyle w:val="6"/>
        <w:spacing w:before="298" w:line="285" w:lineRule="auto"/>
        <w:ind w:left="699" w:right="100" w:hanging="325"/>
        <w:rPr>
          <w:rFonts w:hint="eastAsia"/>
        </w:rPr>
      </w:pPr>
    </w:p>
    <w:p w14:paraId="5E9949D2">
      <w:pPr>
        <w:pStyle w:val="6"/>
        <w:spacing w:before="298" w:line="285" w:lineRule="auto"/>
        <w:ind w:left="699" w:right="100" w:hanging="325"/>
        <w:rPr>
          <w:rFonts w:hint="eastAsia"/>
        </w:rPr>
      </w:pPr>
      <w:r>
        <w:rPr>
          <w:rFonts w:hint="eastAsia"/>
        </w:rPr>
        <w:t>Should they not be more concerned with securing a place in the kingdom of heaven, an inheritance that can never be taken away, granting them everlasting happiness throughout eternity?</w:t>
      </w:r>
    </w:p>
    <w:p w14:paraId="67EE2962">
      <w:pPr>
        <w:pStyle w:val="6"/>
        <w:spacing w:before="298" w:line="285" w:lineRule="auto"/>
        <w:ind w:left="699" w:right="100" w:hanging="325"/>
        <w:rPr>
          <w:rFonts w:hint="eastAsia"/>
        </w:rPr>
      </w:pPr>
      <w:r>
        <w:rPr>
          <w:rFonts w:hint="eastAsia"/>
        </w:rPr>
        <w:t>他们难道不应该更关心在天国获得一席之地吗？那是一份永不能被夺去的产业，能在永恒中赐予他们永恒的幸福。</w:t>
      </w:r>
    </w:p>
    <w:p w14:paraId="503A0DAC">
      <w:pPr>
        <w:pStyle w:val="6"/>
        <w:spacing w:before="298" w:line="285" w:lineRule="auto"/>
        <w:ind w:left="699" w:right="100" w:hanging="325"/>
        <w:rPr>
          <w:rFonts w:hint="eastAsia"/>
        </w:rPr>
      </w:pPr>
    </w:p>
    <w:p w14:paraId="509C7EC6">
      <w:pPr>
        <w:pStyle w:val="6"/>
        <w:spacing w:before="298" w:line="285" w:lineRule="auto"/>
        <w:ind w:left="699" w:right="100" w:hanging="325"/>
        <w:rPr>
          <w:rFonts w:hint="eastAsia"/>
        </w:rPr>
      </w:pPr>
      <w:r>
        <w:rPr>
          <w:rFonts w:hint="eastAsia"/>
        </w:rPr>
        <w:t>If you desire honor, in heaven, you may have the highest honor, which will endure when the world's honors are laid to rest.</w:t>
      </w:r>
    </w:p>
    <w:p w14:paraId="173319E8">
      <w:pPr>
        <w:pStyle w:val="6"/>
        <w:spacing w:before="298" w:line="285" w:lineRule="auto"/>
        <w:ind w:left="699" w:right="100" w:hanging="325"/>
        <w:rPr>
          <w:rFonts w:hint="eastAsia"/>
        </w:rPr>
      </w:pPr>
      <w:r>
        <w:rPr>
          <w:rFonts w:hint="eastAsia"/>
        </w:rPr>
        <w:t>如果你渴望尊荣，在天上，你可以拥有最高的尊荣，当世界的尊荣被埋葬时，这尊荣将永存。</w:t>
      </w:r>
    </w:p>
    <w:p w14:paraId="2EB51B69">
      <w:pPr>
        <w:pStyle w:val="6"/>
        <w:spacing w:before="298" w:line="285" w:lineRule="auto"/>
        <w:ind w:left="699" w:right="100" w:hanging="325"/>
        <w:rPr>
          <w:rFonts w:hint="eastAsia"/>
        </w:rPr>
      </w:pPr>
    </w:p>
    <w:p w14:paraId="4DFB47CA">
      <w:pPr>
        <w:pStyle w:val="6"/>
        <w:spacing w:before="298" w:line="285" w:lineRule="auto"/>
        <w:ind w:left="699" w:right="100" w:hanging="325"/>
        <w:rPr>
          <w:rFonts w:hint="eastAsia"/>
        </w:rPr>
      </w:pPr>
      <w:r>
        <w:rPr>
          <w:rFonts w:hint="eastAsia"/>
        </w:rPr>
        <w:t>If you seek riches, heaven will provide you with a treasure, and there are pleasures forevermore.</w:t>
      </w:r>
    </w:p>
    <w:p w14:paraId="54498019">
      <w:pPr>
        <w:pStyle w:val="6"/>
        <w:spacing w:before="298" w:line="285" w:lineRule="auto"/>
        <w:ind w:left="699" w:right="100" w:hanging="325"/>
        <w:rPr>
          <w:rFonts w:hint="eastAsia"/>
        </w:rPr>
      </w:pPr>
      <w:r>
        <w:rPr>
          <w:rFonts w:hint="eastAsia"/>
        </w:rPr>
        <w:t>如果你寻求财富，天堂将为你提供一个宝藏，并且有永远的福乐。</w:t>
      </w:r>
    </w:p>
    <w:p w14:paraId="4AB57E8A">
      <w:pPr>
        <w:pStyle w:val="6"/>
        <w:spacing w:before="298" w:line="285" w:lineRule="auto"/>
        <w:ind w:left="699" w:right="100" w:hanging="325"/>
        <w:rPr>
          <w:rFonts w:hint="eastAsia"/>
        </w:rPr>
      </w:pPr>
    </w:p>
    <w:p w14:paraId="64363A1F">
      <w:pPr>
        <w:pStyle w:val="6"/>
        <w:spacing w:before="298" w:line="285" w:lineRule="auto"/>
        <w:ind w:left="699" w:right="100" w:hanging="325"/>
        <w:rPr>
          <w:rFonts w:hint="eastAsia"/>
        </w:rPr>
      </w:pPr>
      <w:r>
        <w:rPr>
          <w:rFonts w:hint="eastAsia"/>
        </w:rPr>
        <w:t>Oh, do not despise the pleasant land, nor deem yourselves unworthy of eternal life.</w:t>
      </w:r>
    </w:p>
    <w:p w14:paraId="56E74F05">
      <w:pPr>
        <w:pStyle w:val="6"/>
        <w:spacing w:before="298" w:line="285" w:lineRule="auto"/>
        <w:ind w:left="699" w:right="100" w:hanging="325"/>
        <w:rPr>
          <w:rFonts w:hint="eastAsia"/>
        </w:rPr>
      </w:pPr>
      <w:r>
        <w:rPr>
          <w:rFonts w:hint="eastAsia"/>
        </w:rPr>
        <w:t>哦，不要藐视那美地，也不要自认为不配得永生。</w:t>
      </w:r>
    </w:p>
    <w:p w14:paraId="6B7420DA">
      <w:pPr>
        <w:pStyle w:val="6"/>
        <w:spacing w:before="298" w:line="285" w:lineRule="auto"/>
        <w:ind w:left="699" w:right="100" w:hanging="325"/>
        <w:rPr>
          <w:rFonts w:hint="eastAsia"/>
        </w:rPr>
      </w:pPr>
    </w:p>
    <w:p w14:paraId="7751CE1F">
      <w:pPr>
        <w:pStyle w:val="6"/>
        <w:spacing w:before="298" w:line="285" w:lineRule="auto"/>
        <w:ind w:left="699" w:right="100" w:hanging="325"/>
        <w:rPr>
          <w:rFonts w:hint="eastAsia"/>
        </w:rPr>
      </w:pPr>
      <w:r>
        <w:rPr>
          <w:rFonts w:hint="eastAsia"/>
        </w:rPr>
        <w:t>Embrace Christ as He is offered to you in the gospel, and you shall inherit all things.</w:t>
      </w:r>
    </w:p>
    <w:p w14:paraId="5BE13D31">
      <w:pPr>
        <w:pStyle w:val="6"/>
        <w:spacing w:before="298" w:line="285" w:lineRule="auto"/>
        <w:ind w:left="699" w:right="100" w:hanging="325"/>
        <w:rPr>
          <w:rFonts w:hint="eastAsia"/>
        </w:rPr>
      </w:pPr>
      <w:r>
        <w:rPr>
          <w:rFonts w:hint="eastAsia"/>
        </w:rPr>
        <w:t>要接受基督，正如祂在福音中向你提供的那样，你将承受万有。</w:t>
      </w:r>
    </w:p>
    <w:p w14:paraId="476CA9B4">
      <w:pPr>
        <w:pStyle w:val="6"/>
        <w:spacing w:before="298" w:line="285" w:lineRule="auto"/>
        <w:ind w:left="699" w:right="100" w:hanging="325"/>
        <w:rPr>
          <w:rFonts w:hint="eastAsia"/>
        </w:rPr>
      </w:pPr>
    </w:p>
    <w:p w14:paraId="12E5E45F">
      <w:pPr>
        <w:pStyle w:val="6"/>
        <w:spacing w:before="298" w:line="285" w:lineRule="auto"/>
        <w:ind w:left="699" w:right="100" w:hanging="325"/>
        <w:rPr>
          <w:rFonts w:hint="eastAsia"/>
        </w:rPr>
      </w:pPr>
      <w:r>
        <w:rPr>
          <w:rFonts w:hint="eastAsia"/>
        </w:rPr>
        <w:t>Walk in the path of holiness, for it will lead you to the kingdom.</w:t>
      </w:r>
    </w:p>
    <w:p w14:paraId="68888AD7">
      <w:pPr>
        <w:pStyle w:val="6"/>
        <w:spacing w:before="298" w:line="285" w:lineRule="auto"/>
        <w:ind w:left="699" w:right="100" w:hanging="325"/>
        <w:rPr>
          <w:rFonts w:hint="eastAsia"/>
        </w:rPr>
      </w:pPr>
      <w:r>
        <w:rPr>
          <w:rFonts w:hint="eastAsia"/>
        </w:rPr>
        <w:t>行在圣洁的道路上，因为它将引你到国度。</w:t>
      </w:r>
    </w:p>
    <w:p w14:paraId="55A4F5C0">
      <w:pPr>
        <w:pStyle w:val="6"/>
        <w:spacing w:before="298" w:line="285" w:lineRule="auto"/>
        <w:ind w:left="699" w:right="100" w:hanging="325"/>
        <w:rPr>
          <w:rFonts w:hint="eastAsia"/>
        </w:rPr>
      </w:pPr>
    </w:p>
    <w:p w14:paraId="159A04F0">
      <w:pPr>
        <w:pStyle w:val="6"/>
        <w:spacing w:before="298" w:line="285" w:lineRule="auto"/>
        <w:ind w:left="699" w:right="100" w:hanging="325"/>
        <w:rPr>
          <w:rFonts w:hint="eastAsia"/>
        </w:rPr>
      </w:pPr>
      <w:r>
        <w:rPr>
          <w:rFonts w:hint="eastAsia"/>
        </w:rPr>
        <w:t>Fight against sin and Satan, and you shall receive the crown.</w:t>
      </w:r>
    </w:p>
    <w:p w14:paraId="1C79CF27">
      <w:pPr>
        <w:pStyle w:val="6"/>
        <w:spacing w:before="298" w:line="285" w:lineRule="auto"/>
        <w:ind w:left="699" w:right="100" w:hanging="325"/>
        <w:rPr>
          <w:rFonts w:hint="eastAsia"/>
        </w:rPr>
      </w:pPr>
      <w:r>
        <w:rPr>
          <w:rFonts w:hint="eastAsia"/>
        </w:rPr>
        <w:t>与罪和撒但争战，你将得到冠冕。</w:t>
      </w:r>
    </w:p>
    <w:p w14:paraId="12A80BF1">
      <w:pPr>
        <w:pStyle w:val="6"/>
        <w:spacing w:before="298" w:line="285" w:lineRule="auto"/>
        <w:ind w:left="699" w:right="100" w:hanging="325"/>
        <w:rPr>
          <w:rFonts w:hint="eastAsia"/>
        </w:rPr>
      </w:pPr>
    </w:p>
    <w:p w14:paraId="28068973">
      <w:pPr>
        <w:pStyle w:val="6"/>
        <w:spacing w:before="298" w:line="285" w:lineRule="auto"/>
        <w:ind w:left="699" w:right="100" w:hanging="325"/>
        <w:rPr>
          <w:rFonts w:hint="eastAsia"/>
        </w:rPr>
      </w:pPr>
      <w:r>
        <w:rPr>
          <w:rFonts w:hint="eastAsia"/>
        </w:rPr>
        <w:t>Forsake the world, and the doors of heaven will open wide to welcome you.</w:t>
      </w:r>
    </w:p>
    <w:p w14:paraId="295B4A8E">
      <w:pPr>
        <w:pStyle w:val="6"/>
        <w:spacing w:before="298" w:line="285" w:lineRule="auto"/>
        <w:ind w:left="699" w:right="100" w:hanging="325"/>
        <w:rPr>
          <w:rFonts w:hint="eastAsia"/>
        </w:rPr>
      </w:pPr>
      <w:r>
        <w:rPr>
          <w:rFonts w:hint="eastAsia"/>
        </w:rPr>
        <w:t>离弃世界，天堂之门将向你敞开，欢迎你。</w:t>
      </w:r>
    </w:p>
    <w:p w14:paraId="3FD3EFAF">
      <w:pPr>
        <w:pStyle w:val="6"/>
        <w:spacing w:before="298" w:line="285" w:lineRule="auto"/>
        <w:ind w:left="699" w:right="100" w:hanging="325"/>
        <w:rPr>
          <w:rFonts w:hint="eastAsia"/>
        </w:rPr>
      </w:pPr>
    </w:p>
    <w:p w14:paraId="6523886E">
      <w:pPr>
        <w:pStyle w:val="3"/>
        <w:bidi w:val="0"/>
        <w:rPr>
          <w:rFonts w:hint="eastAsia"/>
        </w:rPr>
      </w:pPr>
      <w:r>
        <w:rPr>
          <w:rFonts w:hint="default"/>
          <w:lang w:val="en-US" w:eastAsia="en-US"/>
        </w:rPr>
        <w:t>VI</w:t>
      </w:r>
      <w:r>
        <w:rPr>
          <w:rFonts w:hint="eastAsia"/>
        </w:rPr>
        <w:t>.ON HELL</w:t>
      </w:r>
    </w:p>
    <w:p w14:paraId="1996E202">
      <w:pPr>
        <w:pStyle w:val="3"/>
        <w:bidi w:val="0"/>
        <w:rPr>
          <w:rFonts w:hint="eastAsia"/>
        </w:rPr>
      </w:pPr>
      <w:r>
        <w:rPr>
          <w:rFonts w:hint="default"/>
          <w:lang w:val="en-US" w:eastAsia="en-US"/>
        </w:rPr>
        <w:t>VI</w:t>
      </w:r>
      <w:r>
        <w:rPr>
          <w:rFonts w:hint="eastAsia"/>
        </w:rPr>
        <w:t>、论地狱</w:t>
      </w:r>
    </w:p>
    <w:p w14:paraId="051F82C9">
      <w:pPr>
        <w:pStyle w:val="6"/>
        <w:spacing w:before="298" w:line="285" w:lineRule="auto"/>
        <w:ind w:left="699" w:right="100" w:hanging="325"/>
        <w:rPr>
          <w:rFonts w:hint="eastAsia"/>
        </w:rPr>
      </w:pPr>
    </w:p>
    <w:p w14:paraId="0B2549D2">
      <w:pPr>
        <w:pStyle w:val="6"/>
        <w:spacing w:before="298" w:line="285" w:lineRule="auto"/>
        <w:ind w:left="699" w:right="100" w:hanging="325"/>
        <w:rPr>
          <w:rFonts w:hint="eastAsia"/>
        </w:rPr>
      </w:pPr>
      <w:r>
        <w:rPr>
          <w:rFonts w:hint="eastAsia"/>
        </w:rPr>
        <w:t>Then he will also say to those on the left hand, "Depart from me, you cursed, into the everlasting fire prepared for the devil and his angels." - Matthew 25:41</w:t>
      </w:r>
    </w:p>
    <w:p w14:paraId="53A03236">
      <w:pPr>
        <w:pStyle w:val="6"/>
        <w:spacing w:before="298" w:line="285" w:lineRule="auto"/>
        <w:ind w:left="699" w:right="100" w:hanging="325"/>
        <w:rPr>
          <w:rFonts w:hint="eastAsia"/>
        </w:rPr>
      </w:pPr>
      <w:r>
        <w:rPr>
          <w:rFonts w:hint="eastAsia"/>
        </w:rPr>
        <w:t>那时，祂也要向那左边的说：“你们这被咒诅的人，离开我，进入那为魔鬼和他的使者所预备的永火里去！” - 马太福音 25:41</w:t>
      </w:r>
    </w:p>
    <w:p w14:paraId="35D3E5EB">
      <w:pPr>
        <w:pStyle w:val="6"/>
        <w:spacing w:before="298" w:line="285" w:lineRule="auto"/>
        <w:ind w:left="699" w:right="100" w:hanging="325"/>
        <w:rPr>
          <w:rFonts w:hint="eastAsia"/>
        </w:rPr>
      </w:pPr>
    </w:p>
    <w:p w14:paraId="295B3BA1">
      <w:pPr>
        <w:pStyle w:val="6"/>
        <w:spacing w:before="298" w:line="285" w:lineRule="auto"/>
        <w:ind w:left="699" w:right="100" w:hanging="325"/>
        <w:rPr>
          <w:rFonts w:hint="eastAsia"/>
        </w:rPr>
      </w:pPr>
      <w:r>
        <w:rPr>
          <w:rFonts w:hint="eastAsia"/>
        </w:rPr>
        <w:t>If there were no other place for eternal dwelling besides heaven, I would have concluded my discussion on man's eternal state.</w:t>
      </w:r>
    </w:p>
    <w:p w14:paraId="3FA27603">
      <w:pPr>
        <w:pStyle w:val="6"/>
        <w:spacing w:before="298" w:line="285" w:lineRule="auto"/>
        <w:ind w:left="699" w:right="100" w:hanging="325"/>
        <w:rPr>
          <w:rFonts w:hint="eastAsia"/>
        </w:rPr>
      </w:pPr>
      <w:r>
        <w:rPr>
          <w:rFonts w:hint="eastAsia"/>
        </w:rPr>
        <w:t>如果除了天堂之外没有其他永恒的居所，我本已结束我对人永恒状态的讨论。</w:t>
      </w:r>
    </w:p>
    <w:p w14:paraId="18ECD233">
      <w:pPr>
        <w:pStyle w:val="6"/>
        <w:spacing w:before="298" w:line="285" w:lineRule="auto"/>
        <w:ind w:left="699" w:right="100" w:hanging="325"/>
        <w:rPr>
          <w:rFonts w:hint="eastAsia"/>
        </w:rPr>
      </w:pPr>
    </w:p>
    <w:p w14:paraId="64CDC688">
      <w:pPr>
        <w:pStyle w:val="6"/>
        <w:spacing w:before="298" w:line="285" w:lineRule="auto"/>
        <w:ind w:left="699" w:right="100" w:hanging="325"/>
        <w:rPr>
          <w:rFonts w:hint="eastAsia"/>
        </w:rPr>
      </w:pPr>
      <w:r>
        <w:rPr>
          <w:rFonts w:hint="eastAsia"/>
        </w:rPr>
        <w:t>However, since in the other world there is a prison for the wicked as well as a palace for the saints, we must also explore the state of everlasting misery.</w:t>
      </w:r>
    </w:p>
    <w:p w14:paraId="0352A42B">
      <w:pPr>
        <w:pStyle w:val="6"/>
        <w:spacing w:before="298" w:line="285" w:lineRule="auto"/>
        <w:ind w:left="699" w:right="100" w:hanging="325"/>
        <w:rPr>
          <w:rFonts w:hint="eastAsia"/>
        </w:rPr>
      </w:pPr>
      <w:r>
        <w:rPr>
          <w:rFonts w:hint="eastAsia"/>
        </w:rPr>
        <w:t>然而，既然在另一个世界里，既有为恶人预备的监狱，也有为圣徒预备的宫殿，我们也必须探讨那永恒苦难的状态。</w:t>
      </w:r>
    </w:p>
    <w:p w14:paraId="161B881A">
      <w:pPr>
        <w:pStyle w:val="6"/>
        <w:spacing w:before="298" w:line="285" w:lineRule="auto"/>
        <w:ind w:left="699" w:right="100" w:hanging="325"/>
        <w:rPr>
          <w:rFonts w:hint="eastAsia"/>
        </w:rPr>
      </w:pPr>
    </w:p>
    <w:p w14:paraId="4181E37F">
      <w:pPr>
        <w:pStyle w:val="6"/>
        <w:spacing w:before="298" w:line="285" w:lineRule="auto"/>
        <w:ind w:left="699" w:right="100" w:hanging="325"/>
        <w:rPr>
          <w:rFonts w:hint="eastAsia"/>
        </w:rPr>
      </w:pPr>
      <w:r>
        <w:rPr>
          <w:rFonts w:hint="eastAsia"/>
        </w:rPr>
        <w:t>Even the worst of men should bear with this knowledge without lamenting, "Have you come to torment us before the time?"</w:t>
      </w:r>
    </w:p>
    <w:p w14:paraId="7A577760">
      <w:pPr>
        <w:pStyle w:val="6"/>
        <w:spacing w:before="298" w:line="285" w:lineRule="auto"/>
        <w:ind w:left="699" w:right="100" w:hanging="325"/>
        <w:rPr>
          <w:rFonts w:hint="eastAsia"/>
        </w:rPr>
      </w:pPr>
      <w:r>
        <w:rPr>
          <w:rFonts w:hint="eastAsia"/>
        </w:rPr>
        <w:t>即使是最坏的人，也应该忍受这些知识，而不要哀叹说：“时候还没有到，你就上这里来叫我们受苦吗？”</w:t>
      </w:r>
    </w:p>
    <w:p w14:paraId="51A5CD0F">
      <w:pPr>
        <w:pStyle w:val="6"/>
        <w:spacing w:before="298" w:line="285" w:lineRule="auto"/>
        <w:ind w:left="699" w:right="100" w:hanging="325"/>
        <w:rPr>
          <w:rFonts w:hint="eastAsia"/>
        </w:rPr>
      </w:pPr>
    </w:p>
    <w:p w14:paraId="00EAF13D">
      <w:pPr>
        <w:pStyle w:val="6"/>
        <w:spacing w:before="298" w:line="285" w:lineRule="auto"/>
        <w:ind w:left="699" w:right="100" w:hanging="325"/>
        <w:rPr>
          <w:rFonts w:hint="eastAsia"/>
        </w:rPr>
      </w:pPr>
      <w:r>
        <w:rPr>
          <w:rFonts w:hint="eastAsia"/>
        </w:rPr>
        <w:t>for there is still an opportunity to escape the impending wrath.</w:t>
      </w:r>
    </w:p>
    <w:p w14:paraId="0152AD26">
      <w:pPr>
        <w:pStyle w:val="6"/>
        <w:spacing w:before="298" w:line="285" w:lineRule="auto"/>
        <w:ind w:left="699" w:right="100" w:hanging="325"/>
        <w:rPr>
          <w:rFonts w:hint="eastAsia"/>
        </w:rPr>
      </w:pPr>
      <w:r>
        <w:rPr>
          <w:rFonts w:hint="eastAsia"/>
        </w:rPr>
        <w:t>因为仍有机会逃避那将要来的忿怒。</w:t>
      </w:r>
    </w:p>
    <w:p w14:paraId="12549C5A">
      <w:pPr>
        <w:pStyle w:val="6"/>
        <w:spacing w:before="298" w:line="285" w:lineRule="auto"/>
        <w:ind w:left="699" w:right="100" w:hanging="325"/>
        <w:rPr>
          <w:rFonts w:hint="eastAsia"/>
        </w:rPr>
      </w:pPr>
    </w:p>
    <w:p w14:paraId="5BE15E37">
      <w:pPr>
        <w:pStyle w:val="6"/>
        <w:spacing w:before="298" w:line="285" w:lineRule="auto"/>
        <w:ind w:left="699" w:right="100" w:hanging="325"/>
        <w:rPr>
          <w:rFonts w:hint="eastAsia"/>
        </w:rPr>
      </w:pPr>
      <w:r>
        <w:rPr>
          <w:rFonts w:hint="eastAsia"/>
        </w:rPr>
        <w:t>Yet, all that can be said about it falls short of what the damned will truly experience, for "who can know the power of God's anger?"</w:t>
      </w:r>
    </w:p>
    <w:p w14:paraId="65525FEE">
      <w:pPr>
        <w:pStyle w:val="6"/>
        <w:spacing w:before="298" w:line="285" w:lineRule="auto"/>
        <w:ind w:left="699" w:right="100" w:hanging="325"/>
        <w:rPr>
          <w:rFonts w:hint="eastAsia"/>
        </w:rPr>
      </w:pPr>
      <w:r>
        <w:rPr>
          <w:rFonts w:hint="eastAsia"/>
        </w:rPr>
        <w:t>然而，所有能说的都远不及被定罪者将要真实经历的，因为“谁晓得神怒气的权势呢？”</w:t>
      </w:r>
    </w:p>
    <w:p w14:paraId="179CD19E">
      <w:pPr>
        <w:pStyle w:val="6"/>
        <w:spacing w:before="298" w:line="285" w:lineRule="auto"/>
        <w:ind w:left="699" w:right="100" w:hanging="325"/>
        <w:rPr>
          <w:rFonts w:hint="eastAsia"/>
        </w:rPr>
      </w:pPr>
    </w:p>
    <w:p w14:paraId="2D800E7F">
      <w:pPr>
        <w:pStyle w:val="6"/>
        <w:spacing w:before="298" w:line="285" w:lineRule="auto"/>
        <w:ind w:left="699" w:right="100" w:hanging="325"/>
        <w:rPr>
          <w:rFonts w:hint="eastAsia"/>
        </w:rPr>
      </w:pPr>
      <w:r>
        <w:rPr>
          <w:rFonts w:hint="eastAsia"/>
        </w:rPr>
        <w:t>The last act of our Lord before he ascended from the earth was to lift up his hands and bless his disciples (Luke 24:50-51).</w:t>
      </w:r>
    </w:p>
    <w:p w14:paraId="10588223">
      <w:pPr>
        <w:pStyle w:val="6"/>
        <w:spacing w:before="298" w:line="285" w:lineRule="auto"/>
        <w:ind w:left="699" w:right="100" w:hanging="325"/>
        <w:rPr>
          <w:rFonts w:hint="eastAsia"/>
        </w:rPr>
      </w:pPr>
      <w:r>
        <w:rPr>
          <w:rFonts w:hint="eastAsia"/>
        </w:rPr>
        <w:t>我们的主从地上升天前的最后一个行动是举手为祂的门徒祝福（路加福音24:50-51）。</w:t>
      </w:r>
    </w:p>
    <w:p w14:paraId="31D53002">
      <w:pPr>
        <w:pStyle w:val="6"/>
        <w:spacing w:before="298" w:line="285" w:lineRule="auto"/>
        <w:ind w:left="699" w:right="100" w:hanging="325"/>
        <w:rPr>
          <w:rFonts w:hint="eastAsia"/>
        </w:rPr>
      </w:pPr>
    </w:p>
    <w:p w14:paraId="1358FAB9">
      <w:pPr>
        <w:pStyle w:val="6"/>
        <w:spacing w:before="298" w:line="285" w:lineRule="auto"/>
        <w:ind w:left="699" w:right="100" w:hanging="325"/>
        <w:rPr>
          <w:rFonts w:hint="eastAsia"/>
        </w:rPr>
      </w:pPr>
      <w:r>
        <w:rPr>
          <w:rFonts w:hint="eastAsia"/>
        </w:rPr>
        <w:t>However, the last act he will perform before departing from his throne is to curse and condemn his enemies, as revealed in the text which contains the dreadful sentence declaring the everlasting misery of the wicked.</w:t>
      </w:r>
    </w:p>
    <w:p w14:paraId="594B5300">
      <w:pPr>
        <w:pStyle w:val="6"/>
        <w:spacing w:before="298" w:line="285" w:lineRule="auto"/>
        <w:ind w:left="699" w:right="100" w:hanging="325"/>
        <w:rPr>
          <w:rFonts w:hint="eastAsia"/>
        </w:rPr>
      </w:pPr>
      <w:r>
        <w:rPr>
          <w:rFonts w:hint="eastAsia"/>
        </w:rPr>
        <w:t>然而，祂在离开宝座前将要执行的最后一个行动，是咒诅和定罪祂的敌人，正如经文所揭示的，其中包含了宣告恶人永恒苦难的可怕判决。</w:t>
      </w:r>
    </w:p>
    <w:p w14:paraId="46E286B7">
      <w:pPr>
        <w:pStyle w:val="6"/>
        <w:spacing w:before="298" w:line="285" w:lineRule="auto"/>
        <w:ind w:left="699" w:right="100" w:hanging="325"/>
        <w:rPr>
          <w:rFonts w:hint="eastAsia"/>
        </w:rPr>
      </w:pPr>
    </w:p>
    <w:p w14:paraId="23E6FDC4">
      <w:pPr>
        <w:pStyle w:val="6"/>
        <w:spacing w:before="298" w:line="285" w:lineRule="auto"/>
        <w:ind w:left="699" w:right="100" w:hanging="325"/>
        <w:rPr>
          <w:rFonts w:hint="eastAsia"/>
        </w:rPr>
      </w:pPr>
      <w:r>
        <w:rPr>
          <w:rFonts w:hint="eastAsia"/>
        </w:rPr>
        <w:t>There are three aspects to note: Firstly, the quality of the condemned: "you cursed."</w:t>
      </w:r>
    </w:p>
    <w:p w14:paraId="3E97B752">
      <w:pPr>
        <w:pStyle w:val="6"/>
        <w:spacing w:before="298" w:line="285" w:lineRule="auto"/>
        <w:ind w:left="699" w:right="100" w:hanging="325"/>
        <w:rPr>
          <w:rFonts w:hint="eastAsia"/>
        </w:rPr>
      </w:pPr>
      <w:r>
        <w:rPr>
          <w:rFonts w:hint="eastAsia"/>
        </w:rPr>
        <w:t>有三个方面值得注意：首先，被定罪者的特质：“你们这被咒诅的人。”</w:t>
      </w:r>
    </w:p>
    <w:p w14:paraId="0BACC68B">
      <w:pPr>
        <w:pStyle w:val="6"/>
        <w:spacing w:before="298" w:line="285" w:lineRule="auto"/>
        <w:ind w:left="699" w:right="100" w:hanging="325"/>
        <w:rPr>
          <w:rFonts w:hint="eastAsia"/>
        </w:rPr>
      </w:pPr>
    </w:p>
    <w:p w14:paraId="38884E92">
      <w:pPr>
        <w:pStyle w:val="6"/>
        <w:spacing w:before="298" w:line="285" w:lineRule="auto"/>
        <w:ind w:left="699" w:right="100" w:hanging="325"/>
        <w:rPr>
          <w:rFonts w:hint="eastAsia"/>
        </w:rPr>
      </w:pPr>
      <w:r>
        <w:rPr>
          <w:rFonts w:hint="eastAsia"/>
        </w:rPr>
        <w:t>The Judge finds them under the curse of the law as transgressors and sends them away with it from his presence into hell, where it will be fully executed upon them.</w:t>
      </w:r>
    </w:p>
    <w:p w14:paraId="03160F9A">
      <w:pPr>
        <w:pStyle w:val="6"/>
        <w:spacing w:before="298" w:line="285" w:lineRule="auto"/>
        <w:ind w:left="699" w:right="100" w:hanging="325"/>
        <w:rPr>
          <w:rFonts w:hint="eastAsia"/>
        </w:rPr>
      </w:pPr>
      <w:r>
        <w:rPr>
          <w:rFonts w:hint="eastAsia"/>
        </w:rPr>
        <w:t>审判主发现他们作为违背律法者，处于律法的咒诅之下，并带着这咒诅将他们从祂面前赶入地狱，在那里这咒诅将完全在他们身上执行。</w:t>
      </w:r>
    </w:p>
    <w:p w14:paraId="46B5C592">
      <w:pPr>
        <w:pStyle w:val="6"/>
        <w:spacing w:before="298" w:line="285" w:lineRule="auto"/>
        <w:ind w:left="699" w:right="100" w:hanging="325"/>
        <w:rPr>
          <w:rFonts w:hint="eastAsia"/>
        </w:rPr>
      </w:pPr>
    </w:p>
    <w:p w14:paraId="46803FF8">
      <w:pPr>
        <w:pStyle w:val="6"/>
        <w:spacing w:before="298" w:line="285" w:lineRule="auto"/>
        <w:ind w:left="699" w:right="100" w:hanging="325"/>
        <w:rPr>
          <w:rFonts w:hint="eastAsia"/>
        </w:rPr>
      </w:pPr>
      <w:r>
        <w:rPr>
          <w:rFonts w:hint="eastAsia"/>
        </w:rPr>
        <w:t>Secondly, their punishment to which they are sentenced and to which they were always bound by the curse.</w:t>
      </w:r>
    </w:p>
    <w:p w14:paraId="5035116B">
      <w:pPr>
        <w:pStyle w:val="6"/>
        <w:spacing w:before="298" w:line="285" w:lineRule="auto"/>
        <w:ind w:left="699" w:right="100" w:hanging="325"/>
        <w:rPr>
          <w:rFonts w:hint="eastAsia"/>
        </w:rPr>
      </w:pPr>
      <w:r>
        <w:rPr>
          <w:rFonts w:hint="eastAsia"/>
        </w:rPr>
        <w:t>其次，他们被判处的惩罚，也是他们一直被咒诅所捆绑的。</w:t>
      </w:r>
    </w:p>
    <w:p w14:paraId="641F65DA">
      <w:pPr>
        <w:pStyle w:val="6"/>
        <w:spacing w:before="298" w:line="285" w:lineRule="auto"/>
        <w:ind w:left="699" w:right="100" w:hanging="325"/>
        <w:rPr>
          <w:rFonts w:hint="eastAsia"/>
        </w:rPr>
      </w:pPr>
    </w:p>
    <w:p w14:paraId="40DB54A7">
      <w:pPr>
        <w:pStyle w:val="6"/>
        <w:spacing w:before="298" w:line="285" w:lineRule="auto"/>
        <w:ind w:left="699" w:right="100" w:hanging="325"/>
        <w:rPr>
          <w:rFonts w:hint="eastAsia"/>
        </w:rPr>
      </w:pPr>
      <w:r>
        <w:rPr>
          <w:rFonts w:hint="eastAsia"/>
        </w:rPr>
        <w:t>It is twofold: the punishment of loss, in separation from God and Christ, "Depart from me," and the punishment of torment, in excruciating and extreme suffering, "Depart from me into fire."</w:t>
      </w:r>
    </w:p>
    <w:p w14:paraId="0203CB01">
      <w:pPr>
        <w:pStyle w:val="6"/>
        <w:spacing w:before="298" w:line="285" w:lineRule="auto"/>
        <w:ind w:left="699" w:right="100" w:hanging="325"/>
        <w:rPr>
          <w:rFonts w:hint="eastAsia"/>
        </w:rPr>
      </w:pPr>
      <w:r>
        <w:rPr>
          <w:rFonts w:hint="eastAsia"/>
        </w:rPr>
        <w:t>这惩罚是双重的：失丧的刑罚，即与神和基督分离，“离开我”；以及痛苦的刑罚，即在剧烈和极端的痛苦中，“离开我进入火里”。</w:t>
      </w:r>
    </w:p>
    <w:p w14:paraId="271357B8">
      <w:pPr>
        <w:pStyle w:val="6"/>
        <w:spacing w:before="298" w:line="285" w:lineRule="auto"/>
        <w:ind w:left="699" w:right="100" w:hanging="325"/>
        <w:rPr>
          <w:rFonts w:hint="eastAsia"/>
        </w:rPr>
      </w:pPr>
    </w:p>
    <w:p w14:paraId="75A59446">
      <w:pPr>
        <w:pStyle w:val="6"/>
        <w:spacing w:before="298" w:line="285" w:lineRule="auto"/>
        <w:ind w:left="699" w:right="100" w:hanging="325"/>
        <w:rPr>
          <w:rFonts w:hint="eastAsia"/>
        </w:rPr>
      </w:pPr>
      <w:r>
        <w:rPr>
          <w:rFonts w:hint="eastAsia"/>
        </w:rPr>
        <w:t>Thirdly, the intensification of their torments.</w:t>
      </w:r>
    </w:p>
    <w:p w14:paraId="7D0A24AE">
      <w:pPr>
        <w:pStyle w:val="6"/>
        <w:spacing w:before="298" w:line="285" w:lineRule="auto"/>
        <w:ind w:left="699" w:right="100" w:hanging="325"/>
        <w:rPr>
          <w:rFonts w:hint="eastAsia"/>
        </w:rPr>
      </w:pPr>
      <w:r>
        <w:rPr>
          <w:rFonts w:hint="eastAsia"/>
        </w:rPr>
        <w:t>第三，他们痛苦的加剧。</w:t>
      </w:r>
    </w:p>
    <w:p w14:paraId="08383E4B">
      <w:pPr>
        <w:pStyle w:val="6"/>
        <w:spacing w:before="298" w:line="285" w:lineRule="auto"/>
        <w:ind w:left="699" w:right="100" w:hanging="325"/>
        <w:rPr>
          <w:rFonts w:hint="eastAsia"/>
        </w:rPr>
      </w:pPr>
    </w:p>
    <w:p w14:paraId="03571D13">
      <w:pPr>
        <w:pStyle w:val="6"/>
        <w:spacing w:before="298" w:line="285" w:lineRule="auto"/>
        <w:ind w:left="699" w:right="100" w:hanging="325"/>
        <w:rPr>
          <w:rFonts w:hint="eastAsia"/>
        </w:rPr>
      </w:pPr>
      <w:r>
        <w:rPr>
          <w:rFonts w:hint="eastAsia"/>
        </w:rPr>
        <w:t>Firstly, these torments are ready for them; they should expect no respite.</w:t>
      </w:r>
    </w:p>
    <w:p w14:paraId="6BEE140D">
      <w:pPr>
        <w:pStyle w:val="6"/>
        <w:spacing w:before="298" w:line="285" w:lineRule="auto"/>
        <w:ind w:left="699" w:right="100" w:hanging="325"/>
        <w:rPr>
          <w:rFonts w:hint="eastAsia"/>
        </w:rPr>
      </w:pPr>
      <w:r>
        <w:rPr>
          <w:rFonts w:hint="eastAsia"/>
        </w:rPr>
        <w:t>首先，这些折磨已经为他们预备好了；他们不应指望任何喘息的机会。</w:t>
      </w:r>
    </w:p>
    <w:p w14:paraId="76530DBE">
      <w:pPr>
        <w:pStyle w:val="6"/>
        <w:spacing w:before="298" w:line="285" w:lineRule="auto"/>
        <w:ind w:left="699" w:right="100" w:hanging="325"/>
        <w:rPr>
          <w:rFonts w:hint="eastAsia"/>
        </w:rPr>
      </w:pPr>
    </w:p>
    <w:p w14:paraId="1B33E7C5">
      <w:pPr>
        <w:pStyle w:val="6"/>
        <w:spacing w:before="298" w:line="285" w:lineRule="auto"/>
        <w:ind w:left="699" w:right="100" w:hanging="325"/>
        <w:rPr>
          <w:rFonts w:hint="eastAsia"/>
        </w:rPr>
      </w:pPr>
      <w:r>
        <w:rPr>
          <w:rFonts w:hint="eastAsia"/>
        </w:rPr>
        <w:t>The fire is prepared and awaiting to consume those who are cast into it.</w:t>
      </w:r>
    </w:p>
    <w:p w14:paraId="46586F17">
      <w:pPr>
        <w:pStyle w:val="6"/>
        <w:spacing w:before="298" w:line="285" w:lineRule="auto"/>
        <w:ind w:left="699" w:right="100" w:hanging="325"/>
        <w:rPr>
          <w:rFonts w:hint="eastAsia"/>
        </w:rPr>
      </w:pPr>
      <w:r>
        <w:rPr>
          <w:rFonts w:hint="eastAsia"/>
        </w:rPr>
        <w:t>火已经预备好，等待着吞噬那些被扔进去的人。</w:t>
      </w:r>
    </w:p>
    <w:p w14:paraId="3ADCE252">
      <w:pPr>
        <w:pStyle w:val="6"/>
        <w:spacing w:before="298" w:line="285" w:lineRule="auto"/>
        <w:ind w:left="699" w:right="100" w:hanging="325"/>
        <w:rPr>
          <w:rFonts w:hint="eastAsia"/>
        </w:rPr>
      </w:pPr>
    </w:p>
    <w:p w14:paraId="026CAA9A">
      <w:pPr>
        <w:pStyle w:val="6"/>
        <w:spacing w:before="298" w:line="285" w:lineRule="auto"/>
        <w:ind w:left="699" w:right="100" w:hanging="325"/>
        <w:rPr>
          <w:rFonts w:hint="eastAsia"/>
        </w:rPr>
      </w:pPr>
      <w:r>
        <w:rPr>
          <w:rFonts w:hint="eastAsia"/>
        </w:rPr>
        <w:t>Secondly, they will have the company of devils in their torments, enclosed with them in hell.</w:t>
      </w:r>
    </w:p>
    <w:p w14:paraId="7211B8D0">
      <w:pPr>
        <w:pStyle w:val="6"/>
        <w:spacing w:before="298" w:line="285" w:lineRule="auto"/>
        <w:ind w:left="699" w:right="100" w:hanging="325"/>
        <w:rPr>
          <w:rFonts w:hint="eastAsia"/>
        </w:rPr>
      </w:pPr>
      <w:r>
        <w:rPr>
          <w:rFonts w:hint="eastAsia"/>
        </w:rPr>
        <w:t>其次，在他们的折磨中，他们将有魔鬼为伴，与它们一同被关在地狱里。</w:t>
      </w:r>
    </w:p>
    <w:p w14:paraId="42A528FA">
      <w:pPr>
        <w:pStyle w:val="6"/>
        <w:spacing w:before="298" w:line="285" w:lineRule="auto"/>
        <w:ind w:left="699" w:right="100" w:hanging="325"/>
        <w:rPr>
          <w:rFonts w:hint="eastAsia"/>
        </w:rPr>
      </w:pPr>
    </w:p>
    <w:p w14:paraId="6E4F8777">
      <w:pPr>
        <w:pStyle w:val="6"/>
        <w:spacing w:before="298" w:line="285" w:lineRule="auto"/>
        <w:ind w:left="699" w:right="100" w:hanging="325"/>
        <w:rPr>
          <w:rFonts w:hint="eastAsia"/>
        </w:rPr>
      </w:pPr>
      <w:r>
        <w:rPr>
          <w:rFonts w:hint="eastAsia"/>
        </w:rPr>
        <w:t>They must depart into the same fire prepared for Beelzebub, the prince of devils, and his angels, which refers to other fallen angels who became devils alongside him.</w:t>
      </w:r>
    </w:p>
    <w:p w14:paraId="6B606F8D">
      <w:pPr>
        <w:pStyle w:val="6"/>
        <w:spacing w:before="298" w:line="285" w:lineRule="auto"/>
        <w:ind w:left="699" w:right="100" w:hanging="325"/>
        <w:rPr>
          <w:rFonts w:hint="eastAsia"/>
        </w:rPr>
      </w:pPr>
      <w:r>
        <w:rPr>
          <w:rFonts w:hint="eastAsia"/>
        </w:rPr>
        <w:t>他们必须进入那为别西卜，即鬼王，和他的使者所预备的同一个火里，这指的是其他与他一同堕落成为魔鬼的天使。</w:t>
      </w:r>
    </w:p>
    <w:p w14:paraId="1135A23E">
      <w:pPr>
        <w:pStyle w:val="6"/>
        <w:spacing w:before="298" w:line="285" w:lineRule="auto"/>
        <w:ind w:left="699" w:right="100" w:hanging="325"/>
        <w:rPr>
          <w:rFonts w:hint="eastAsia"/>
        </w:rPr>
      </w:pPr>
    </w:p>
    <w:p w14:paraId="53AEEBED">
      <w:pPr>
        <w:pStyle w:val="6"/>
        <w:spacing w:before="298" w:line="285" w:lineRule="auto"/>
        <w:ind w:left="699" w:right="100" w:hanging="325"/>
        <w:rPr>
          <w:rFonts w:hint="eastAsia"/>
        </w:rPr>
      </w:pPr>
      <w:r>
        <w:rPr>
          <w:rFonts w:hint="eastAsia"/>
        </w:rPr>
        <w:t>It is said to be prepared for them because they sinned and were condemned to hell before the fall of man.</w:t>
      </w:r>
    </w:p>
    <w:p w14:paraId="5C1BA09D">
      <w:pPr>
        <w:pStyle w:val="6"/>
        <w:spacing w:before="298" w:line="285" w:lineRule="auto"/>
        <w:ind w:left="699" w:right="100" w:hanging="325"/>
        <w:rPr>
          <w:rFonts w:hint="eastAsia"/>
        </w:rPr>
      </w:pPr>
      <w:r>
        <w:rPr>
          <w:rFonts w:hint="eastAsia"/>
        </w:rPr>
        <w:t>据说这是为它们预备的，因为它们在人类堕落之前就犯了罪并被定罪下地狱。</w:t>
      </w:r>
    </w:p>
    <w:p w14:paraId="4DFECD82">
      <w:pPr>
        <w:pStyle w:val="6"/>
        <w:spacing w:before="298" w:line="285" w:lineRule="auto"/>
        <w:ind w:left="699" w:right="100" w:hanging="325"/>
        <w:rPr>
          <w:rFonts w:hint="eastAsia"/>
        </w:rPr>
      </w:pPr>
    </w:p>
    <w:p w14:paraId="552AF21F">
      <w:pPr>
        <w:pStyle w:val="6"/>
        <w:spacing w:before="298" w:line="285" w:lineRule="auto"/>
        <w:ind w:left="699" w:right="100" w:hanging="325"/>
        <w:rPr>
          <w:rFonts w:hint="eastAsia"/>
        </w:rPr>
      </w:pPr>
      <w:r>
        <w:rPr>
          <w:rFonts w:hint="eastAsia"/>
        </w:rPr>
        <w:t>This adds further terror to the damned, knowing they must endure the same torments and dwelling place as the devil and his angels.</w:t>
      </w:r>
    </w:p>
    <w:p w14:paraId="5F334E7F">
      <w:pPr>
        <w:pStyle w:val="6"/>
        <w:spacing w:before="298" w:line="285" w:lineRule="auto"/>
        <w:ind w:left="699" w:right="100" w:hanging="325"/>
        <w:rPr>
          <w:rFonts w:hint="eastAsia"/>
        </w:rPr>
      </w:pPr>
      <w:r>
        <w:rPr>
          <w:rFonts w:hint="eastAsia"/>
        </w:rPr>
        <w:t>这对被定罪的人来说增添了更多的恐惧，因为他们知道必须忍受与魔鬼及其使者相同的折磨和居所。</w:t>
      </w:r>
    </w:p>
    <w:p w14:paraId="3FBDA343">
      <w:pPr>
        <w:pStyle w:val="6"/>
        <w:spacing w:before="298" w:line="285" w:lineRule="auto"/>
        <w:ind w:left="699" w:right="100" w:hanging="325"/>
        <w:rPr>
          <w:rFonts w:hint="eastAsia"/>
        </w:rPr>
      </w:pPr>
    </w:p>
    <w:p w14:paraId="756B6141">
      <w:pPr>
        <w:pStyle w:val="6"/>
        <w:spacing w:before="298" w:line="285" w:lineRule="auto"/>
        <w:ind w:left="699" w:right="100" w:hanging="325"/>
        <w:rPr>
          <w:rFonts w:hint="eastAsia"/>
        </w:rPr>
      </w:pPr>
      <w:r>
        <w:rPr>
          <w:rFonts w:hint="eastAsia"/>
        </w:rPr>
        <w:t>They listened to his temptations, and now they must share in his torments.</w:t>
      </w:r>
    </w:p>
    <w:p w14:paraId="50C5CC41">
      <w:pPr>
        <w:pStyle w:val="6"/>
        <w:spacing w:before="298" w:line="285" w:lineRule="auto"/>
        <w:ind w:left="699" w:right="100" w:hanging="325"/>
        <w:rPr>
          <w:rFonts w:hint="eastAsia"/>
        </w:rPr>
      </w:pPr>
      <w:r>
        <w:rPr>
          <w:rFonts w:hint="eastAsia"/>
        </w:rPr>
        <w:t>他们听从了他的引诱，现在他们必须分担他的折磨。</w:t>
      </w:r>
    </w:p>
    <w:p w14:paraId="3E27AFA6">
      <w:pPr>
        <w:pStyle w:val="6"/>
        <w:spacing w:before="298" w:line="285" w:lineRule="auto"/>
        <w:ind w:left="699" w:right="100" w:hanging="325"/>
        <w:rPr>
          <w:rFonts w:hint="eastAsia"/>
        </w:rPr>
      </w:pPr>
    </w:p>
    <w:p w14:paraId="401F53FC">
      <w:pPr>
        <w:pStyle w:val="6"/>
        <w:spacing w:before="298" w:line="285" w:lineRule="auto"/>
        <w:ind w:left="699" w:right="100" w:hanging="325"/>
        <w:rPr>
          <w:rFonts w:hint="eastAsia"/>
        </w:rPr>
      </w:pPr>
      <w:r>
        <w:rPr>
          <w:rFonts w:hint="eastAsia"/>
        </w:rPr>
        <w:t>They engaged in his works, and now they must receive the wages of death.</w:t>
      </w:r>
    </w:p>
    <w:p w14:paraId="7DAD726D">
      <w:pPr>
        <w:pStyle w:val="6"/>
        <w:spacing w:before="298" w:line="285" w:lineRule="auto"/>
        <w:ind w:left="699" w:right="100" w:hanging="325"/>
        <w:rPr>
          <w:rFonts w:hint="eastAsia"/>
        </w:rPr>
      </w:pPr>
      <w:r>
        <w:rPr>
          <w:rFonts w:hint="eastAsia"/>
        </w:rPr>
        <w:t>他们从事他的工作，现在他们必须领受死亡的工价。</w:t>
      </w:r>
    </w:p>
    <w:p w14:paraId="2B648339">
      <w:pPr>
        <w:pStyle w:val="6"/>
        <w:spacing w:before="298" w:line="285" w:lineRule="auto"/>
        <w:ind w:left="699" w:right="100" w:hanging="325"/>
        <w:rPr>
          <w:rFonts w:hint="eastAsia"/>
        </w:rPr>
      </w:pPr>
    </w:p>
    <w:p w14:paraId="0D56CCD6">
      <w:pPr>
        <w:pStyle w:val="6"/>
        <w:spacing w:before="298" w:line="285" w:lineRule="auto"/>
        <w:ind w:left="699" w:right="100" w:hanging="325"/>
        <w:rPr>
          <w:rFonts w:hint="eastAsia"/>
        </w:rPr>
      </w:pPr>
      <w:r>
        <w:rPr>
          <w:rFonts w:hint="eastAsia"/>
        </w:rPr>
        <w:t>In this life, they aligned themselves with devils in enmity against God, Christ, and the path of holiness, and in the next life, they must dwell with them.</w:t>
      </w:r>
    </w:p>
    <w:p w14:paraId="27BC4CF9">
      <w:pPr>
        <w:pStyle w:val="6"/>
        <w:spacing w:before="298" w:line="285" w:lineRule="auto"/>
        <w:ind w:left="699" w:right="100" w:hanging="325"/>
        <w:rPr>
          <w:rFonts w:hint="eastAsia"/>
        </w:rPr>
      </w:pPr>
      <w:r>
        <w:rPr>
          <w:rFonts w:hint="eastAsia"/>
        </w:rPr>
        <w:t>在今生，他们与魔鬼结盟，与神、基督和圣洁之道为敌，在来生，他们必须与它们同住。</w:t>
      </w:r>
    </w:p>
    <w:p w14:paraId="1FDA1B82">
      <w:pPr>
        <w:pStyle w:val="6"/>
        <w:spacing w:before="298" w:line="285" w:lineRule="auto"/>
        <w:ind w:left="699" w:right="100" w:hanging="325"/>
        <w:rPr>
          <w:rFonts w:hint="eastAsia"/>
        </w:rPr>
      </w:pPr>
    </w:p>
    <w:p w14:paraId="0B91C1F3">
      <w:pPr>
        <w:pStyle w:val="6"/>
        <w:spacing w:before="298" w:line="285" w:lineRule="auto"/>
        <w:ind w:left="699" w:right="100" w:hanging="325"/>
        <w:rPr>
          <w:rFonts w:hint="eastAsia"/>
        </w:rPr>
      </w:pPr>
      <w:r>
        <w:rPr>
          <w:rFonts w:hint="eastAsia"/>
        </w:rPr>
        <w:t>Thus, all the goats shall be shut up together, as the term "goats" is used interchangeably for devils and wicked men in Scripture.</w:t>
      </w:r>
    </w:p>
    <w:p w14:paraId="60A784FA">
      <w:pPr>
        <w:pStyle w:val="6"/>
        <w:spacing w:before="298" w:line="285" w:lineRule="auto"/>
        <w:ind w:left="699" w:right="100" w:hanging="325"/>
        <w:rPr>
          <w:rFonts w:hint="eastAsia"/>
        </w:rPr>
      </w:pPr>
      <w:r>
        <w:rPr>
          <w:rFonts w:hint="eastAsia"/>
        </w:rPr>
        <w:t>因此，所有的山羊都将被关在一起，因为在圣经中，“山羊”一词可以互换地用来指代魔鬼和恶人。</w:t>
      </w:r>
    </w:p>
    <w:p w14:paraId="111C27AE">
      <w:pPr>
        <w:pStyle w:val="6"/>
        <w:spacing w:before="298" w:line="285" w:lineRule="auto"/>
        <w:ind w:left="699" w:right="100" w:hanging="325"/>
        <w:rPr>
          <w:rFonts w:hint="eastAsia"/>
        </w:rPr>
      </w:pPr>
    </w:p>
    <w:p w14:paraId="41679E2B">
      <w:pPr>
        <w:pStyle w:val="6"/>
        <w:spacing w:before="298" w:line="285" w:lineRule="auto"/>
        <w:ind w:left="699" w:right="100" w:hanging="325"/>
        <w:rPr>
          <w:rFonts w:hint="eastAsia"/>
        </w:rPr>
      </w:pPr>
      <w:r>
        <w:rPr>
          <w:rFonts w:hint="eastAsia"/>
        </w:rPr>
        <w:t>Lastly, the ultimate exacerbation of their torment is its eternal duration; they must depart into everlasting fire.</w:t>
      </w:r>
    </w:p>
    <w:p w14:paraId="359A4221">
      <w:pPr>
        <w:pStyle w:val="6"/>
        <w:spacing w:before="298" w:line="285" w:lineRule="auto"/>
        <w:ind w:left="699" w:right="100" w:hanging="325"/>
        <w:rPr>
          <w:rFonts w:hint="eastAsia"/>
        </w:rPr>
      </w:pPr>
      <w:r>
        <w:rPr>
          <w:rFonts w:hint="eastAsia"/>
        </w:rPr>
        <w:t>最后，他们痛苦的最终加剧在于其永恒的持续；他们必须进入永火里去。</w:t>
      </w:r>
    </w:p>
    <w:p w14:paraId="1484FE77">
      <w:pPr>
        <w:pStyle w:val="6"/>
        <w:spacing w:before="298" w:line="285" w:lineRule="auto"/>
        <w:ind w:left="699" w:right="100" w:hanging="325"/>
        <w:rPr>
          <w:rFonts w:hint="eastAsia"/>
        </w:rPr>
      </w:pPr>
    </w:p>
    <w:p w14:paraId="1CAFC2D8">
      <w:pPr>
        <w:pStyle w:val="6"/>
        <w:spacing w:before="298" w:line="285" w:lineRule="auto"/>
        <w:ind w:left="699" w:right="100" w:hanging="325"/>
        <w:rPr>
          <w:rFonts w:hint="eastAsia"/>
        </w:rPr>
      </w:pPr>
      <w:r>
        <w:rPr>
          <w:rFonts w:hint="eastAsia"/>
        </w:rPr>
        <w:t>This is what completes their misery, knowing that it will never come to an end.</w:t>
      </w:r>
    </w:p>
    <w:p w14:paraId="09068066">
      <w:pPr>
        <w:pStyle w:val="6"/>
        <w:spacing w:before="298" w:line="285" w:lineRule="auto"/>
        <w:ind w:left="699" w:right="100" w:hanging="325"/>
        <w:rPr>
          <w:rFonts w:hint="eastAsia"/>
        </w:rPr>
      </w:pPr>
      <w:r>
        <w:rPr>
          <w:rFonts w:hint="eastAsia"/>
        </w:rPr>
        <w:t>这正是使他们的苦难得以完全的原因，即知道它永无止境。</w:t>
      </w:r>
    </w:p>
    <w:p w14:paraId="4578B80B">
      <w:pPr>
        <w:pStyle w:val="6"/>
        <w:spacing w:before="298" w:line="285" w:lineRule="auto"/>
        <w:ind w:left="699" w:right="100" w:hanging="325"/>
        <w:rPr>
          <w:rFonts w:hint="eastAsia"/>
        </w:rPr>
      </w:pPr>
    </w:p>
    <w:p w14:paraId="3868FA1B">
      <w:pPr>
        <w:pStyle w:val="6"/>
        <w:spacing w:before="298" w:line="285" w:lineRule="auto"/>
        <w:ind w:left="699" w:right="100" w:hanging="325"/>
        <w:rPr>
          <w:rFonts w:hint="eastAsia"/>
        </w:rPr>
      </w:pPr>
      <w:r>
        <w:rPr>
          <w:rFonts w:hint="eastAsia"/>
        </w:rPr>
        <w:t>DOCTRINE: The wicked will be confined under God's curse in eternal misery, alongside the devils in hell.</w:t>
      </w:r>
    </w:p>
    <w:p w14:paraId="4D2CC6E1">
      <w:pPr>
        <w:pStyle w:val="6"/>
        <w:spacing w:before="298" w:line="285" w:lineRule="auto"/>
        <w:ind w:left="699" w:right="100" w:hanging="325"/>
        <w:rPr>
          <w:rFonts w:hint="eastAsia"/>
        </w:rPr>
      </w:pPr>
      <w:r>
        <w:rPr>
          <w:rFonts w:hint="eastAsia"/>
        </w:rPr>
        <w:t>教义：恶人将在神的咒诅下，与地狱里的魔鬼一同被囚禁在永恒的苦难中。</w:t>
      </w:r>
    </w:p>
    <w:p w14:paraId="36DED547">
      <w:pPr>
        <w:pStyle w:val="6"/>
        <w:spacing w:before="298" w:line="285" w:lineRule="auto"/>
        <w:ind w:left="699" w:right="100" w:hanging="325"/>
        <w:rPr>
          <w:rFonts w:hint="eastAsia"/>
        </w:rPr>
      </w:pPr>
    </w:p>
    <w:p w14:paraId="651D4D38">
      <w:pPr>
        <w:pStyle w:val="6"/>
        <w:spacing w:before="298" w:line="285" w:lineRule="auto"/>
        <w:ind w:left="699" w:right="100" w:hanging="325"/>
        <w:rPr>
          <w:rFonts w:hint="eastAsia"/>
        </w:rPr>
      </w:pPr>
      <w:r>
        <w:rPr>
          <w:rFonts w:hint="eastAsia"/>
        </w:rPr>
        <w:t>After establishing the truth of bodily resurrection and a universal judgment, it is unnecessary to prove the reality of future punishment.</w:t>
      </w:r>
    </w:p>
    <w:p w14:paraId="4426873C">
      <w:pPr>
        <w:pStyle w:val="6"/>
        <w:spacing w:before="298" w:line="285" w:lineRule="auto"/>
        <w:ind w:left="699" w:right="100" w:hanging="325"/>
        <w:rPr>
          <w:rFonts w:hint="eastAsia"/>
        </w:rPr>
      </w:pPr>
      <w:r>
        <w:rPr>
          <w:rFonts w:hint="eastAsia"/>
        </w:rPr>
        <w:t>在确立了身体复活和普世审判的真理之后，就不需要再证明未来惩罚的真实性了。</w:t>
      </w:r>
    </w:p>
    <w:p w14:paraId="5011F17E">
      <w:pPr>
        <w:pStyle w:val="6"/>
        <w:spacing w:before="298" w:line="285" w:lineRule="auto"/>
        <w:ind w:left="699" w:right="100" w:hanging="325"/>
        <w:rPr>
          <w:rFonts w:hint="eastAsia"/>
        </w:rPr>
      </w:pPr>
    </w:p>
    <w:p w14:paraId="621A8508">
      <w:pPr>
        <w:pStyle w:val="6"/>
        <w:spacing w:before="298" w:line="285" w:lineRule="auto"/>
        <w:ind w:left="699" w:right="100" w:hanging="325"/>
        <w:rPr>
          <w:rFonts w:hint="eastAsia"/>
        </w:rPr>
      </w:pPr>
      <w:r>
        <w:rPr>
          <w:rFonts w:hint="eastAsia"/>
        </w:rPr>
        <w:t>The inner conscience in people, which acknowledges a future judgment, also attests to the truth of future punishment.</w:t>
      </w:r>
    </w:p>
    <w:p w14:paraId="120A91B7">
      <w:pPr>
        <w:pStyle w:val="6"/>
        <w:spacing w:before="298" w:line="285" w:lineRule="auto"/>
        <w:ind w:left="699" w:right="100" w:hanging="325"/>
        <w:rPr>
          <w:rFonts w:hint="eastAsia"/>
        </w:rPr>
      </w:pPr>
      <w:r>
        <w:rPr>
          <w:rFonts w:hint="eastAsia"/>
        </w:rPr>
        <w:t>人们内心承认有未来审判的良知，也证实了未来惩罚的真实性。</w:t>
      </w:r>
    </w:p>
    <w:p w14:paraId="4479FB6E">
      <w:pPr>
        <w:pStyle w:val="6"/>
        <w:spacing w:before="298" w:line="285" w:lineRule="auto"/>
        <w:ind w:left="699" w:right="100" w:hanging="325"/>
        <w:rPr>
          <w:rFonts w:hint="eastAsia"/>
        </w:rPr>
      </w:pPr>
    </w:p>
    <w:p w14:paraId="20BD7352">
      <w:pPr>
        <w:pStyle w:val="6"/>
        <w:spacing w:before="298" w:line="285" w:lineRule="auto"/>
        <w:ind w:left="699" w:right="100" w:hanging="325"/>
        <w:rPr>
          <w:rFonts w:hint="eastAsia"/>
        </w:rPr>
      </w:pPr>
      <w:r>
        <w:rPr>
          <w:rFonts w:hint="eastAsia"/>
        </w:rPr>
        <w:t>(And as we will see in our discussion, the punishment of the damned will not be annihilation or reduction to nothingness.) In examining this dreadful subject, I will address four aspects: 1. The curse that will imprison the damned. 2. Their misery under this curse. 3. Their association with devils in this wretched state. 4. The eternity of it all.</w:t>
      </w:r>
    </w:p>
    <w:p w14:paraId="474EEE77">
      <w:pPr>
        <w:pStyle w:val="6"/>
        <w:spacing w:before="298" w:line="285" w:lineRule="auto"/>
        <w:ind w:left="699" w:right="100" w:hanging="325"/>
        <w:rPr>
          <w:rFonts w:hint="eastAsia"/>
        </w:rPr>
      </w:pPr>
      <w:r>
        <w:rPr>
          <w:rFonts w:hint="eastAsia"/>
        </w:rPr>
        <w:t>（而且正如我们将在讨论中看到的，被定罪者的惩罚不会是彻底毁灭或化为乌有。）在探讨这个可怕的主题时，我将谈及四个方面：1. 将囚禁被定罪者的咒诅。2. 他们在这咒诅下的苦难。3. 他们在这种悲惨状态下与魔鬼的关联。4. 这一切的永恒性。</w:t>
      </w:r>
    </w:p>
    <w:p w14:paraId="4BA0952F">
      <w:pPr>
        <w:pStyle w:val="6"/>
        <w:spacing w:before="298" w:line="285" w:lineRule="auto"/>
        <w:ind w:left="699" w:right="100" w:hanging="325"/>
        <w:rPr>
          <w:rFonts w:hint="eastAsia"/>
        </w:rPr>
      </w:pPr>
    </w:p>
    <w:p w14:paraId="1ADAAB5E">
      <w:pPr>
        <w:pStyle w:val="6"/>
        <w:spacing w:before="298" w:line="285" w:lineRule="auto"/>
        <w:ind w:left="699" w:right="100" w:hanging="325"/>
        <w:rPr>
          <w:rFonts w:hint="eastAsia"/>
        </w:rPr>
      </w:pPr>
      <w:r>
        <w:rPr>
          <w:rFonts w:hint="eastAsia"/>
        </w:rPr>
        <w:t>I.Concerning the curse that will confine the damned in hell, it is the dreadful sentence of the law that binds them to God's wrath as transgressors.</w:t>
      </w:r>
    </w:p>
    <w:p w14:paraId="6C26381E">
      <w:pPr>
        <w:pStyle w:val="6"/>
        <w:spacing w:before="298" w:line="285" w:lineRule="auto"/>
        <w:ind w:left="699" w:right="100" w:hanging="325"/>
        <w:rPr>
          <w:rFonts w:hint="eastAsia"/>
        </w:rPr>
      </w:pPr>
      <w:r>
        <w:rPr>
          <w:rFonts w:hint="eastAsia"/>
        </w:rPr>
        <w:t>一、关于将囚禁被定罪者于地狱的咒诅，这是律法可怕的判决，将他们作为违背律法者捆绑于神的忿怒之下。</w:t>
      </w:r>
    </w:p>
    <w:p w14:paraId="310CCAAA">
      <w:pPr>
        <w:pStyle w:val="6"/>
        <w:spacing w:before="298" w:line="285" w:lineRule="auto"/>
        <w:ind w:left="699" w:right="100" w:hanging="325"/>
        <w:rPr>
          <w:rFonts w:hint="eastAsia"/>
        </w:rPr>
      </w:pPr>
    </w:p>
    <w:p w14:paraId="7D05EC1F">
      <w:pPr>
        <w:pStyle w:val="6"/>
        <w:spacing w:before="298" w:line="285" w:lineRule="auto"/>
        <w:ind w:left="699" w:right="100" w:hanging="325"/>
        <w:rPr>
          <w:rFonts w:hint="eastAsia"/>
        </w:rPr>
      </w:pPr>
      <w:r>
        <w:rPr>
          <w:rFonts w:hint="eastAsia"/>
        </w:rPr>
        <w:t>This curse does not seize them only when they stand before the judgment seat to receive their sentence.</w:t>
      </w:r>
    </w:p>
    <w:p w14:paraId="33E2C8C4">
      <w:pPr>
        <w:pStyle w:val="6"/>
        <w:spacing w:before="298" w:line="285" w:lineRule="auto"/>
        <w:ind w:left="699" w:right="100" w:hanging="325"/>
        <w:rPr>
          <w:rFonts w:hint="eastAsia"/>
        </w:rPr>
      </w:pPr>
      <w:r>
        <w:rPr>
          <w:rFonts w:hint="eastAsia"/>
        </w:rPr>
        <w:t>这个咒诅并不仅仅在他们站在审判台前接受判决时才抓住他们。</w:t>
      </w:r>
    </w:p>
    <w:p w14:paraId="7EFEF8E0">
      <w:pPr>
        <w:pStyle w:val="6"/>
        <w:spacing w:before="298" w:line="285" w:lineRule="auto"/>
        <w:ind w:left="699" w:right="100" w:hanging="325"/>
        <w:rPr>
          <w:rFonts w:hint="eastAsia"/>
        </w:rPr>
      </w:pPr>
    </w:p>
    <w:p w14:paraId="04A40D24">
      <w:pPr>
        <w:pStyle w:val="6"/>
        <w:spacing w:before="298" w:line="285" w:lineRule="auto"/>
        <w:ind w:left="699" w:right="100" w:hanging="325"/>
        <w:rPr>
          <w:rFonts w:hint="eastAsia"/>
        </w:rPr>
      </w:pPr>
      <w:r>
        <w:rPr>
          <w:rFonts w:hint="eastAsia"/>
        </w:rPr>
        <w:t>They were born under it, lived their lives under it in this world, died under it, and rose from their graves with it.</w:t>
      </w:r>
    </w:p>
    <w:p w14:paraId="3DEB8B40">
      <w:pPr>
        <w:pStyle w:val="6"/>
        <w:spacing w:before="298" w:line="285" w:lineRule="auto"/>
        <w:ind w:left="699" w:right="100" w:hanging="325"/>
        <w:rPr>
          <w:rFonts w:hint="eastAsia"/>
        </w:rPr>
      </w:pPr>
      <w:r>
        <w:rPr>
          <w:rFonts w:hint="eastAsia"/>
        </w:rPr>
        <w:t>他们生来就在其下，今世活在其下，死在其下，并带着它从坟墓中复活。</w:t>
      </w:r>
    </w:p>
    <w:p w14:paraId="5F253BE5">
      <w:pPr>
        <w:pStyle w:val="6"/>
        <w:spacing w:before="298" w:line="285" w:lineRule="auto"/>
        <w:ind w:left="699" w:right="100" w:hanging="325"/>
        <w:rPr>
          <w:rFonts w:hint="eastAsia"/>
        </w:rPr>
      </w:pPr>
    </w:p>
    <w:p w14:paraId="09EDB5F2">
      <w:pPr>
        <w:pStyle w:val="6"/>
        <w:spacing w:before="298" w:line="285" w:lineRule="auto"/>
        <w:ind w:left="699" w:right="100" w:hanging="325"/>
        <w:rPr>
          <w:rFonts w:hint="eastAsia"/>
        </w:rPr>
      </w:pPr>
      <w:r>
        <w:rPr>
          <w:rFonts w:hint="eastAsia"/>
        </w:rPr>
        <w:t>When the Judge finds them, He sends them away with this curse into the pit, where it will persist throughout eternity.</w:t>
      </w:r>
    </w:p>
    <w:p w14:paraId="612BFE61">
      <w:pPr>
        <w:pStyle w:val="6"/>
        <w:spacing w:before="298" w:line="285" w:lineRule="auto"/>
        <w:ind w:left="699" w:right="100" w:hanging="325"/>
        <w:rPr>
          <w:rFonts w:hint="eastAsia"/>
        </w:rPr>
      </w:pPr>
      <w:r>
        <w:rPr>
          <w:rFonts w:hint="eastAsia"/>
        </w:rPr>
        <w:t>当审判主找到他们时，祂就带着这个咒诅将他们送到坑里，在那里它将持续到永恒。</w:t>
      </w:r>
    </w:p>
    <w:p w14:paraId="3220FC3F">
      <w:pPr>
        <w:pStyle w:val="6"/>
        <w:spacing w:before="298" w:line="285" w:lineRule="auto"/>
        <w:ind w:left="699" w:right="100" w:hanging="325"/>
        <w:rPr>
          <w:rFonts w:hint="eastAsia"/>
        </w:rPr>
      </w:pPr>
    </w:p>
    <w:p w14:paraId="20B950FB">
      <w:pPr>
        <w:pStyle w:val="6"/>
        <w:spacing w:before="298" w:line="285" w:lineRule="auto"/>
        <w:ind w:left="699" w:right="100" w:hanging="325"/>
        <w:rPr>
          <w:rFonts w:hint="eastAsia"/>
        </w:rPr>
      </w:pPr>
      <w:r>
        <w:rPr>
          <w:rFonts w:hint="eastAsia"/>
        </w:rPr>
        <w:t>By nature, all people are under the curse.</w:t>
      </w:r>
    </w:p>
    <w:p w14:paraId="7F4B4236">
      <w:pPr>
        <w:pStyle w:val="6"/>
        <w:spacing w:before="298" w:line="285" w:lineRule="auto"/>
        <w:ind w:left="699" w:right="100" w:hanging="325"/>
        <w:rPr>
          <w:rFonts w:hint="eastAsia"/>
        </w:rPr>
      </w:pPr>
      <w:r>
        <w:rPr>
          <w:rFonts w:hint="eastAsia"/>
        </w:rPr>
        <w:t>按本性，所有的人都在咒诅之下。</w:t>
      </w:r>
    </w:p>
    <w:p w14:paraId="733564AC">
      <w:pPr>
        <w:pStyle w:val="6"/>
        <w:spacing w:before="298" w:line="285" w:lineRule="auto"/>
        <w:ind w:left="699" w:right="100" w:hanging="325"/>
        <w:rPr>
          <w:rFonts w:hint="eastAsia"/>
        </w:rPr>
      </w:pPr>
    </w:p>
    <w:p w14:paraId="08B61D61">
      <w:pPr>
        <w:pStyle w:val="6"/>
        <w:spacing w:before="298" w:line="285" w:lineRule="auto"/>
        <w:ind w:left="699" w:right="100" w:hanging="325"/>
        <w:rPr>
          <w:rFonts w:hint="eastAsia"/>
        </w:rPr>
      </w:pPr>
      <w:r>
        <w:rPr>
          <w:rFonts w:hint="eastAsia"/>
        </w:rPr>
        <w:t>However, for the elect, it is removed through their union with Christ.</w:t>
      </w:r>
    </w:p>
    <w:p w14:paraId="06F7BE17">
      <w:pPr>
        <w:pStyle w:val="6"/>
        <w:spacing w:before="298" w:line="285" w:lineRule="auto"/>
        <w:ind w:left="699" w:right="100" w:hanging="325"/>
        <w:rPr>
          <w:rFonts w:hint="eastAsia"/>
        </w:rPr>
      </w:pPr>
      <w:r>
        <w:rPr>
          <w:rFonts w:hint="eastAsia"/>
        </w:rPr>
        <w:t>然而，对于选民来说，它通过他们与基督的联合而被除去。</w:t>
      </w:r>
    </w:p>
    <w:p w14:paraId="64526BCC">
      <w:pPr>
        <w:pStyle w:val="6"/>
        <w:spacing w:before="298" w:line="285" w:lineRule="auto"/>
        <w:ind w:left="699" w:right="100" w:hanging="325"/>
        <w:rPr>
          <w:rFonts w:hint="eastAsia"/>
        </w:rPr>
      </w:pPr>
    </w:p>
    <w:p w14:paraId="5BE1AFB9">
      <w:pPr>
        <w:pStyle w:val="6"/>
        <w:spacing w:before="298" w:line="285" w:lineRule="auto"/>
        <w:ind w:left="699" w:right="100" w:hanging="325"/>
        <w:rPr>
          <w:rFonts w:hint="eastAsia"/>
        </w:rPr>
      </w:pPr>
      <w:r>
        <w:rPr>
          <w:rFonts w:hint="eastAsia"/>
        </w:rPr>
        <w:t>But for the rest of sinful mankind, it remains, and they are condemned to destruction, set apart for evil, as described in Deuteronomy 29:21: "And the Lord shall separate him to evil."</w:t>
      </w:r>
    </w:p>
    <w:p w14:paraId="0EB9987D">
      <w:pPr>
        <w:pStyle w:val="6"/>
        <w:spacing w:before="298" w:line="285" w:lineRule="auto"/>
        <w:ind w:left="699" w:right="100" w:hanging="325"/>
        <w:rPr>
          <w:rFonts w:hint="eastAsia"/>
        </w:rPr>
      </w:pPr>
      <w:r>
        <w:rPr>
          <w:rFonts w:hint="eastAsia"/>
        </w:rPr>
        <w:t>但对于其余有罪的人类，它依然存在，他们被定罪要遭毁灭，被分别出来遭受祸患，正如申命记29:21所描述的：“耶和华也必将他从以色列众支派中分别出来，叫他受祸。”</w:t>
      </w:r>
    </w:p>
    <w:p w14:paraId="5445A312">
      <w:pPr>
        <w:pStyle w:val="6"/>
        <w:spacing w:before="298" w:line="285" w:lineRule="auto"/>
        <w:ind w:left="699" w:right="100" w:hanging="325"/>
        <w:rPr>
          <w:rFonts w:hint="eastAsia"/>
        </w:rPr>
      </w:pPr>
    </w:p>
    <w:p w14:paraId="6D8372E3">
      <w:pPr>
        <w:pStyle w:val="6"/>
        <w:spacing w:before="298" w:line="285" w:lineRule="auto"/>
        <w:ind w:left="699" w:right="100" w:hanging="325"/>
        <w:rPr>
          <w:rFonts w:hint="eastAsia"/>
        </w:rPr>
      </w:pPr>
      <w:r>
        <w:rPr>
          <w:rFonts w:hint="eastAsia"/>
        </w:rPr>
        <w:t>Thus, the damned will forever be individuals devoted to destruction, set apart and distinguished from the rest of humanity as vessels of divine wrath, targeted by the arrows of God's vengeance.</w:t>
      </w:r>
    </w:p>
    <w:p w14:paraId="5B04881D">
      <w:pPr>
        <w:pStyle w:val="6"/>
        <w:spacing w:before="298" w:line="285" w:lineRule="auto"/>
        <w:ind w:left="699" w:right="100" w:hanging="325"/>
        <w:rPr>
          <w:rFonts w:hint="eastAsia"/>
        </w:rPr>
      </w:pPr>
      <w:r>
        <w:rPr>
          <w:rFonts w:hint="eastAsia"/>
        </w:rPr>
        <w:t>因此，被定罪者将永远是注定要毁灭的个体，作为神圣忿怒的器皿，被分别出来，与人类其他部分区别开来，成为神复仇之箭的目标。</w:t>
      </w:r>
    </w:p>
    <w:p w14:paraId="002D012A">
      <w:pPr>
        <w:pStyle w:val="6"/>
        <w:spacing w:before="298" w:line="285" w:lineRule="auto"/>
        <w:ind w:left="699" w:right="100" w:hanging="325"/>
        <w:rPr>
          <w:rFonts w:hint="eastAsia"/>
        </w:rPr>
      </w:pPr>
    </w:p>
    <w:p w14:paraId="5E3820C1">
      <w:pPr>
        <w:pStyle w:val="6"/>
        <w:spacing w:before="298" w:line="285" w:lineRule="auto"/>
        <w:ind w:left="699" w:right="100" w:hanging="325"/>
        <w:rPr>
          <w:rFonts w:hint="eastAsia"/>
        </w:rPr>
      </w:pPr>
      <w:r>
        <w:rPr>
          <w:rFonts w:hint="eastAsia"/>
        </w:rPr>
        <w:t>This curse exhibits its initial effects on earth, serving as a foretaste of what is to come.</w:t>
      </w:r>
    </w:p>
    <w:p w14:paraId="6CBFFBE9">
      <w:pPr>
        <w:pStyle w:val="6"/>
        <w:spacing w:before="298" w:line="285" w:lineRule="auto"/>
        <w:ind w:left="699" w:right="100" w:hanging="325"/>
        <w:rPr>
          <w:rFonts w:hint="eastAsia"/>
        </w:rPr>
      </w:pPr>
      <w:r>
        <w:rPr>
          <w:rFonts w:hint="eastAsia"/>
        </w:rPr>
        <w:t>这个咒诅在地上展现出其初步的效果，作为未来之事的预尝。</w:t>
      </w:r>
    </w:p>
    <w:p w14:paraId="4D58B120">
      <w:pPr>
        <w:pStyle w:val="6"/>
        <w:spacing w:before="298" w:line="285" w:lineRule="auto"/>
        <w:ind w:left="699" w:right="100" w:hanging="325"/>
        <w:rPr>
          <w:rFonts w:hint="eastAsia"/>
        </w:rPr>
      </w:pPr>
    </w:p>
    <w:p w14:paraId="40FE6DF7">
      <w:pPr>
        <w:pStyle w:val="6"/>
        <w:spacing w:before="298" w:line="285" w:lineRule="auto"/>
        <w:ind w:left="699" w:right="100" w:hanging="325"/>
        <w:rPr>
          <w:rFonts w:hint="eastAsia"/>
        </w:rPr>
      </w:pPr>
      <w:r>
        <w:rPr>
          <w:rFonts w:hint="eastAsia"/>
        </w:rPr>
        <w:t>Therefore, just as temporal and eternal blessings are expressed together in the promises made to the Lord's people (Isaiah 35:10, "And the ransomed of the Lord shall return and come to Zion," etc., referring to their return from Babylon and their eternal rest in heaven), temporal and eternal miseries for the enemies of God are sometimes encompassed within a single expression of judgment (Isaiah 30:33, "For Tophet is ordained of old; yes, for the king it is prepared; he has made it deep and large: the pile thereof is fire and much wood; the breath of the Lord, like a stream of brimstone, kindles it," referring to the temporal and eternal destruction of the Assyrians who perished by the hand of the angel before Jerusalem).</w:t>
      </w:r>
    </w:p>
    <w:p w14:paraId="7AC9B2C8">
      <w:pPr>
        <w:pStyle w:val="6"/>
        <w:spacing w:before="298" w:line="285" w:lineRule="auto"/>
        <w:ind w:left="699" w:right="100" w:hanging="325"/>
        <w:rPr>
          <w:rFonts w:hint="eastAsia"/>
        </w:rPr>
      </w:pPr>
      <w:r>
        <w:rPr>
          <w:rFonts w:hint="eastAsia"/>
        </w:rPr>
        <w:t>因此，正如暂时和永恒的福气在给主的子民的应许中一同表达出来（以赛亚书35:10，“并且耶和华救赎的民必归回，歌唱来到锡安”等等，指的是他们从巴比伦归回以及他们在天上的永恒安息），神敌人的暂时和永恒的苦难有时也被包含在一个审判的表述中（以赛亚书30:33，“原来陀斐特又深又宽，早已为王预备好了，其中堆的是火与许多的柴。耶和华的气如一股硫磺火，把它点着”，指的是在耶路撒冷前被天使之手消灭的亚述人暂时的和永恒的毁灭）。</w:t>
      </w:r>
    </w:p>
    <w:p w14:paraId="63780EBD">
      <w:pPr>
        <w:pStyle w:val="6"/>
        <w:spacing w:before="298" w:line="285" w:lineRule="auto"/>
        <w:ind w:left="699" w:right="100" w:hanging="325"/>
        <w:rPr>
          <w:rFonts w:hint="eastAsia"/>
        </w:rPr>
      </w:pPr>
    </w:p>
    <w:p w14:paraId="79CD4414">
      <w:pPr>
        <w:pStyle w:val="6"/>
        <w:spacing w:before="298" w:line="285" w:lineRule="auto"/>
        <w:ind w:left="699" w:right="100" w:hanging="325"/>
        <w:rPr>
          <w:rFonts w:hint="eastAsia"/>
        </w:rPr>
      </w:pPr>
      <w:r>
        <w:rPr>
          <w:rFonts w:hint="eastAsia"/>
        </w:rPr>
        <w:t>See also Isaiah 66:24.</w:t>
      </w:r>
    </w:p>
    <w:p w14:paraId="2508CD34">
      <w:pPr>
        <w:pStyle w:val="6"/>
        <w:spacing w:before="298" w:line="285" w:lineRule="auto"/>
        <w:ind w:left="699" w:right="100" w:hanging="325"/>
        <w:rPr>
          <w:rFonts w:hint="eastAsia"/>
        </w:rPr>
      </w:pPr>
      <w:r>
        <w:rPr>
          <w:rFonts w:hint="eastAsia"/>
        </w:rPr>
        <w:t>另见以赛亚书66:24。</w:t>
      </w:r>
    </w:p>
    <w:p w14:paraId="022196F5">
      <w:pPr>
        <w:pStyle w:val="6"/>
        <w:spacing w:before="298" w:line="285" w:lineRule="auto"/>
        <w:ind w:left="699" w:right="100" w:hanging="325"/>
        <w:rPr>
          <w:rFonts w:hint="eastAsia"/>
        </w:rPr>
      </w:pPr>
    </w:p>
    <w:p w14:paraId="73905D57">
      <w:pPr>
        <w:pStyle w:val="6"/>
        <w:spacing w:before="298" w:line="285" w:lineRule="auto"/>
        <w:ind w:left="699" w:right="100" w:hanging="325"/>
        <w:rPr>
          <w:rFonts w:hint="eastAsia"/>
        </w:rPr>
      </w:pPr>
      <w:r>
        <w:rPr>
          <w:rFonts w:hint="eastAsia"/>
        </w:rPr>
        <w:t>What is the judicial blindness to which many are subjected, "whose minds the god of this age has blinded" (2 Corinthians 4:4), but the firstfruits of hell and the curse?</w:t>
      </w:r>
    </w:p>
    <w:p w14:paraId="432CEDFE">
      <w:pPr>
        <w:pStyle w:val="6"/>
        <w:spacing w:before="298" w:line="285" w:lineRule="auto"/>
        <w:ind w:left="699" w:right="100" w:hanging="325"/>
        <w:rPr>
          <w:rFonts w:hint="eastAsia"/>
        </w:rPr>
      </w:pPr>
      <w:r>
        <w:rPr>
          <w:rFonts w:hint="eastAsia"/>
        </w:rPr>
        <w:t>许多人所遭受的司法性眼瞎，“此等不信之人被这世界的神弄瞎了心眼”（哥林多后书4:4），岂不就是地狱和咒诅的初熟果子吗？</w:t>
      </w:r>
    </w:p>
    <w:p w14:paraId="7511B0F0">
      <w:pPr>
        <w:pStyle w:val="6"/>
        <w:spacing w:before="298" w:line="285" w:lineRule="auto"/>
        <w:ind w:left="699" w:right="100" w:hanging="325"/>
        <w:rPr>
          <w:rFonts w:hint="eastAsia"/>
        </w:rPr>
      </w:pPr>
    </w:p>
    <w:p w14:paraId="209D3C10">
      <w:pPr>
        <w:pStyle w:val="6"/>
        <w:spacing w:before="298" w:line="285" w:lineRule="auto"/>
        <w:ind w:left="699" w:right="100" w:hanging="325"/>
        <w:rPr>
          <w:rFonts w:hint="eastAsia"/>
        </w:rPr>
      </w:pPr>
      <w:r>
        <w:rPr>
          <w:rFonts w:hint="eastAsia"/>
        </w:rPr>
        <w:t>Their sun is setting at noonday; their darkness intensifies as if it will not cease until it culminates in utter darkness.</w:t>
      </w:r>
    </w:p>
    <w:p w14:paraId="347131E1">
      <w:pPr>
        <w:pStyle w:val="6"/>
        <w:spacing w:before="298" w:line="285" w:lineRule="auto"/>
        <w:ind w:left="699" w:right="100" w:hanging="325"/>
        <w:rPr>
          <w:rFonts w:hint="eastAsia"/>
        </w:rPr>
      </w:pPr>
      <w:r>
        <w:rPr>
          <w:rFonts w:hint="eastAsia"/>
        </w:rPr>
        <w:t>他们的太阳在正午落下；他们的黑暗加剧，仿佛直到最终达到完全的黑暗才肯停止。</w:t>
      </w:r>
    </w:p>
    <w:p w14:paraId="2E6709E1">
      <w:pPr>
        <w:pStyle w:val="6"/>
        <w:spacing w:before="298" w:line="285" w:lineRule="auto"/>
        <w:ind w:left="699" w:right="100" w:hanging="325"/>
        <w:rPr>
          <w:rFonts w:hint="eastAsia"/>
        </w:rPr>
      </w:pPr>
    </w:p>
    <w:p w14:paraId="22DBADF5">
      <w:pPr>
        <w:pStyle w:val="6"/>
        <w:spacing w:before="298" w:line="285" w:lineRule="auto"/>
        <w:ind w:left="699" w:right="100" w:hanging="325"/>
        <w:rPr>
          <w:rFonts w:hint="eastAsia"/>
        </w:rPr>
      </w:pPr>
      <w:r>
        <w:rPr>
          <w:rFonts w:hint="eastAsia"/>
        </w:rPr>
        <w:t>Conscience inflicts countless lashes upon the wicked in secret, unheard of by the world.</w:t>
      </w:r>
    </w:p>
    <w:p w14:paraId="0CE2982E">
      <w:pPr>
        <w:pStyle w:val="6"/>
        <w:spacing w:before="298" w:line="285" w:lineRule="auto"/>
        <w:ind w:left="699" w:right="100" w:hanging="325"/>
        <w:rPr>
          <w:rFonts w:hint="eastAsia"/>
        </w:rPr>
      </w:pPr>
      <w:r>
        <w:rPr>
          <w:rFonts w:hint="eastAsia"/>
        </w:rPr>
        <w:t>良心在暗中对恶人施以无数次鞭笞，这是世人所不知道的。</w:t>
      </w:r>
    </w:p>
    <w:p w14:paraId="0776776D">
      <w:pPr>
        <w:pStyle w:val="6"/>
        <w:spacing w:before="298" w:line="285" w:lineRule="auto"/>
        <w:ind w:left="699" w:right="100" w:hanging="325"/>
        <w:rPr>
          <w:rFonts w:hint="eastAsia"/>
        </w:rPr>
      </w:pPr>
    </w:p>
    <w:p w14:paraId="0A07ECD9">
      <w:pPr>
        <w:pStyle w:val="6"/>
        <w:spacing w:before="298" w:line="285" w:lineRule="auto"/>
        <w:ind w:left="699" w:right="100" w:hanging="325"/>
        <w:rPr>
          <w:rFonts w:hint="eastAsia"/>
        </w:rPr>
      </w:pPr>
      <w:r>
        <w:rPr>
          <w:rFonts w:hint="eastAsia"/>
        </w:rPr>
        <w:t>Is this not the never-dying worm that has already begun to gnaw at them?</w:t>
      </w:r>
    </w:p>
    <w:p w14:paraId="44F244D6">
      <w:pPr>
        <w:pStyle w:val="6"/>
        <w:spacing w:before="298" w:line="285" w:lineRule="auto"/>
        <w:ind w:left="699" w:right="100" w:hanging="325"/>
        <w:rPr>
          <w:rFonts w:hint="eastAsia"/>
        </w:rPr>
      </w:pPr>
      <w:r>
        <w:rPr>
          <w:rFonts w:hint="eastAsia"/>
        </w:rPr>
        <w:t>这岂不是那已经开始啃噬他们的不死的虫吗？</w:t>
      </w:r>
    </w:p>
    <w:p w14:paraId="4B1C0607">
      <w:pPr>
        <w:pStyle w:val="6"/>
        <w:spacing w:before="298" w:line="285" w:lineRule="auto"/>
        <w:ind w:left="699" w:right="100" w:hanging="325"/>
        <w:rPr>
          <w:rFonts w:hint="eastAsia"/>
        </w:rPr>
      </w:pPr>
    </w:p>
    <w:p w14:paraId="4C9DBCAB">
      <w:pPr>
        <w:pStyle w:val="6"/>
        <w:spacing w:before="298" w:line="285" w:lineRule="auto"/>
        <w:ind w:left="699" w:right="100" w:hanging="325"/>
        <w:rPr>
          <w:rFonts w:hint="eastAsia"/>
        </w:rPr>
      </w:pPr>
      <w:r>
        <w:rPr>
          <w:rFonts w:hint="eastAsia"/>
        </w:rPr>
        <w:t>Each of these torments may be called Joseph, for "the Lord shall add another," or rather Gad, for "a troop comes."</w:t>
      </w:r>
    </w:p>
    <w:p w14:paraId="429F5C4A">
      <w:pPr>
        <w:pStyle w:val="6"/>
        <w:spacing w:before="298" w:line="285" w:lineRule="auto"/>
        <w:ind w:left="699" w:right="100" w:hanging="325"/>
        <w:rPr>
          <w:rFonts w:hint="eastAsia"/>
        </w:rPr>
      </w:pPr>
      <w:r>
        <w:rPr>
          <w:rFonts w:hint="eastAsia"/>
        </w:rPr>
        <w:t>这些折磨中的每一个都可以被称为约瑟，因为“耶和华必再加给我”，或者更确切地说是迦得，因为“万军来了”。</w:t>
      </w:r>
    </w:p>
    <w:p w14:paraId="6C0BF4D7">
      <w:pPr>
        <w:pStyle w:val="6"/>
        <w:spacing w:before="298" w:line="285" w:lineRule="auto"/>
        <w:ind w:left="699" w:right="100" w:hanging="325"/>
        <w:rPr>
          <w:rFonts w:hint="eastAsia"/>
        </w:rPr>
      </w:pPr>
    </w:p>
    <w:p w14:paraId="48ECBE42">
      <w:pPr>
        <w:pStyle w:val="6"/>
        <w:spacing w:before="298" w:line="285" w:lineRule="auto"/>
        <w:ind w:left="699" w:right="100" w:hanging="325"/>
        <w:rPr>
          <w:rFonts w:hint="eastAsia"/>
        </w:rPr>
      </w:pPr>
      <w:r>
        <w:rPr>
          <w:rFonts w:hint="eastAsia"/>
        </w:rPr>
        <w:t>These drops of wrath are terrifying forebodings of the deluge that awaits them.</w:t>
      </w:r>
    </w:p>
    <w:p w14:paraId="29CD297B">
      <w:pPr>
        <w:pStyle w:val="6"/>
        <w:spacing w:before="298" w:line="285" w:lineRule="auto"/>
        <w:ind w:left="699" w:right="100" w:hanging="325"/>
        <w:rPr>
          <w:rFonts w:hint="eastAsia"/>
        </w:rPr>
      </w:pPr>
      <w:r>
        <w:rPr>
          <w:rFonts w:hint="eastAsia"/>
        </w:rPr>
        <w:t>这些忿怒的滴落是等待他们的洪水的可怕预兆。</w:t>
      </w:r>
    </w:p>
    <w:p w14:paraId="105B5DC4">
      <w:pPr>
        <w:pStyle w:val="6"/>
        <w:spacing w:before="298" w:line="285" w:lineRule="auto"/>
        <w:ind w:left="699" w:right="100" w:hanging="325"/>
        <w:rPr>
          <w:rFonts w:hint="eastAsia"/>
        </w:rPr>
      </w:pPr>
    </w:p>
    <w:p w14:paraId="450254E5">
      <w:pPr>
        <w:pStyle w:val="6"/>
        <w:spacing w:before="298" w:line="285" w:lineRule="auto"/>
        <w:ind w:left="699" w:right="100" w:hanging="325"/>
        <w:rPr>
          <w:rFonts w:hint="eastAsia"/>
        </w:rPr>
      </w:pPr>
      <w:r>
        <w:rPr>
          <w:rFonts w:hint="eastAsia"/>
        </w:rPr>
        <w:t>At times, they are abandoned to their vile affections, having no control over them (Romans 1:26).</w:t>
      </w:r>
    </w:p>
    <w:p w14:paraId="109D7778">
      <w:pPr>
        <w:pStyle w:val="6"/>
        <w:spacing w:before="298" w:line="285" w:lineRule="auto"/>
        <w:ind w:left="699" w:right="100" w:hanging="325"/>
        <w:rPr>
          <w:rFonts w:hint="eastAsia"/>
        </w:rPr>
      </w:pPr>
      <w:r>
        <w:rPr>
          <w:rFonts w:hint="eastAsia"/>
        </w:rPr>
        <w:t>有时，他们被任凭放纵可羞耻的情欲，自己无法控制（罗马书1:26）。</w:t>
      </w:r>
    </w:p>
    <w:p w14:paraId="47FA0E9B">
      <w:pPr>
        <w:pStyle w:val="6"/>
        <w:spacing w:before="298" w:line="285" w:lineRule="auto"/>
        <w:ind w:left="699" w:right="100" w:hanging="325"/>
        <w:rPr>
          <w:rFonts w:hint="eastAsia"/>
        </w:rPr>
      </w:pPr>
    </w:p>
    <w:p w14:paraId="5A6B7488">
      <w:pPr>
        <w:pStyle w:val="6"/>
        <w:spacing w:before="298" w:line="285" w:lineRule="auto"/>
        <w:ind w:left="699" w:right="100" w:hanging="325"/>
        <w:rPr>
          <w:rFonts w:hint="eastAsia"/>
        </w:rPr>
      </w:pPr>
      <w:r>
        <w:rPr>
          <w:rFonts w:hint="eastAsia"/>
        </w:rPr>
        <w:t>Thus, their lusts grow ever closer to perfection, so to speak.</w:t>
      </w:r>
    </w:p>
    <w:p w14:paraId="09C63509">
      <w:pPr>
        <w:pStyle w:val="6"/>
        <w:spacing w:before="298" w:line="285" w:lineRule="auto"/>
        <w:ind w:left="699" w:right="100" w:hanging="325"/>
        <w:rPr>
          <w:rFonts w:hint="eastAsia"/>
        </w:rPr>
      </w:pPr>
      <w:r>
        <w:rPr>
          <w:rFonts w:hint="eastAsia"/>
        </w:rPr>
        <w:t>因此，可以说，他们的私欲越来越接近完美。</w:t>
      </w:r>
    </w:p>
    <w:p w14:paraId="5EE54DE0">
      <w:pPr>
        <w:pStyle w:val="6"/>
        <w:spacing w:before="298" w:line="285" w:lineRule="auto"/>
        <w:ind w:left="699" w:right="100" w:hanging="325"/>
        <w:rPr>
          <w:rFonts w:hint="eastAsia"/>
        </w:rPr>
      </w:pPr>
    </w:p>
    <w:p w14:paraId="36466BEA">
      <w:pPr>
        <w:pStyle w:val="6"/>
        <w:spacing w:before="298" w:line="285" w:lineRule="auto"/>
        <w:ind w:left="699" w:right="100" w:hanging="325"/>
        <w:rPr>
          <w:rFonts w:hint="eastAsia"/>
        </w:rPr>
      </w:pPr>
      <w:r>
        <w:rPr>
          <w:rFonts w:hint="eastAsia"/>
        </w:rPr>
        <w:t>As grace reaches its pinnacle in heaven, sin attains its zenith in hell.</w:t>
      </w:r>
    </w:p>
    <w:p w14:paraId="3B26ECBB">
      <w:pPr>
        <w:pStyle w:val="6"/>
        <w:spacing w:before="298" w:line="285" w:lineRule="auto"/>
        <w:ind w:left="699" w:right="100" w:hanging="325"/>
        <w:rPr>
          <w:rFonts w:hint="eastAsia"/>
        </w:rPr>
      </w:pPr>
      <w:r>
        <w:rPr>
          <w:rFonts w:hint="eastAsia"/>
        </w:rPr>
        <w:t>正如恩典在天上达到其顶峰，罪恶在地狱达到其顶点。</w:t>
      </w:r>
    </w:p>
    <w:p w14:paraId="380BD609">
      <w:pPr>
        <w:pStyle w:val="6"/>
        <w:spacing w:before="298" w:line="285" w:lineRule="auto"/>
        <w:ind w:left="699" w:right="100" w:hanging="325"/>
        <w:rPr>
          <w:rFonts w:hint="eastAsia"/>
        </w:rPr>
      </w:pPr>
    </w:p>
    <w:p w14:paraId="11990CAA">
      <w:pPr>
        <w:pStyle w:val="6"/>
        <w:spacing w:before="298" w:line="285" w:lineRule="auto"/>
        <w:ind w:left="699" w:right="100" w:hanging="325"/>
        <w:rPr>
          <w:rFonts w:hint="eastAsia"/>
        </w:rPr>
      </w:pPr>
      <w:r>
        <w:rPr>
          <w:rFonts w:hint="eastAsia"/>
        </w:rPr>
        <w:t>As sin progressively consumes a person, they draw nearer and resemble hell.</w:t>
      </w:r>
    </w:p>
    <w:p w14:paraId="28ADB3EE">
      <w:pPr>
        <w:pStyle w:val="6"/>
        <w:spacing w:before="298" w:line="285" w:lineRule="auto"/>
        <w:ind w:left="699" w:right="100" w:hanging="325"/>
        <w:rPr>
          <w:rFonts w:hint="eastAsia"/>
        </w:rPr>
      </w:pPr>
      <w:r>
        <w:rPr>
          <w:rFonts w:hint="eastAsia"/>
        </w:rPr>
        <w:t>随着罪恶逐渐吞噬一个人，他们就越来越接近并酷似地狱。</w:t>
      </w:r>
    </w:p>
    <w:p w14:paraId="5E44347C">
      <w:pPr>
        <w:pStyle w:val="6"/>
        <w:spacing w:before="298" w:line="285" w:lineRule="auto"/>
        <w:ind w:left="699" w:right="100" w:hanging="325"/>
        <w:rPr>
          <w:rFonts w:hint="eastAsia"/>
        </w:rPr>
      </w:pPr>
    </w:p>
    <w:p w14:paraId="6AD7A5DF">
      <w:pPr>
        <w:pStyle w:val="6"/>
        <w:spacing w:before="298" w:line="285" w:lineRule="auto"/>
        <w:ind w:left="699" w:right="100" w:hanging="325"/>
        <w:rPr>
          <w:rFonts w:hint="eastAsia"/>
        </w:rPr>
      </w:pPr>
      <w:r>
        <w:rPr>
          <w:rFonts w:hint="eastAsia"/>
        </w:rPr>
        <w:t>Three alarming signs manifest in this regard.</w:t>
      </w:r>
    </w:p>
    <w:p w14:paraId="6ABEA929">
      <w:pPr>
        <w:pStyle w:val="6"/>
        <w:spacing w:before="298" w:line="285" w:lineRule="auto"/>
        <w:ind w:left="699" w:right="100" w:hanging="325"/>
        <w:rPr>
          <w:rFonts w:hint="eastAsia"/>
        </w:rPr>
      </w:pPr>
      <w:r>
        <w:rPr>
          <w:rFonts w:hint="eastAsia"/>
        </w:rPr>
        <w:t>在这方面表现出三个令人警惕的迹象。</w:t>
      </w:r>
    </w:p>
    <w:p w14:paraId="3A899439">
      <w:pPr>
        <w:pStyle w:val="6"/>
        <w:spacing w:before="298" w:line="285" w:lineRule="auto"/>
        <w:ind w:left="699" w:right="100" w:hanging="325"/>
        <w:rPr>
          <w:rFonts w:hint="eastAsia"/>
        </w:rPr>
      </w:pPr>
    </w:p>
    <w:p w14:paraId="48207C01">
      <w:pPr>
        <w:pStyle w:val="6"/>
        <w:spacing w:before="298" w:line="285" w:lineRule="auto"/>
        <w:ind w:left="699" w:right="100" w:hanging="325"/>
        <w:rPr>
          <w:rFonts w:hint="eastAsia"/>
        </w:rPr>
      </w:pPr>
      <w:r>
        <w:rPr>
          <w:rFonts w:hint="eastAsia"/>
        </w:rPr>
        <w:t>Firstly, when everything that could benefit their souls turns to naught, transforming their blessings into curses (Malachi 2:2).</w:t>
      </w:r>
    </w:p>
    <w:p w14:paraId="15C22214">
      <w:pPr>
        <w:pStyle w:val="6"/>
        <w:spacing w:before="298" w:line="285" w:lineRule="auto"/>
        <w:ind w:left="699" w:right="100" w:hanging="325"/>
        <w:rPr>
          <w:rFonts w:hint="eastAsia"/>
        </w:rPr>
      </w:pPr>
      <w:r>
        <w:rPr>
          <w:rFonts w:hint="eastAsia"/>
        </w:rPr>
        <w:t>首先，当一切可能对他们灵魂有益的事物都化为乌有，将他们的祝福变为咒诅时（玛拉基书2:2）。</w:t>
      </w:r>
    </w:p>
    <w:p w14:paraId="0E788606">
      <w:pPr>
        <w:pStyle w:val="6"/>
        <w:spacing w:before="298" w:line="285" w:lineRule="auto"/>
        <w:ind w:left="699" w:right="100" w:hanging="325"/>
        <w:rPr>
          <w:rFonts w:hint="eastAsia"/>
        </w:rPr>
      </w:pPr>
    </w:p>
    <w:p w14:paraId="39B91936">
      <w:pPr>
        <w:pStyle w:val="6"/>
        <w:spacing w:before="298" w:line="285" w:lineRule="auto"/>
        <w:ind w:left="699" w:right="100" w:hanging="325"/>
        <w:rPr>
          <w:rFonts w:hint="eastAsia"/>
        </w:rPr>
      </w:pPr>
      <w:r>
        <w:rPr>
          <w:rFonts w:hint="eastAsia"/>
        </w:rPr>
        <w:t>Sermons, prayers, admonishments, and rebukes, which are efficacious for others, prove entirely ineffective for them.</w:t>
      </w:r>
    </w:p>
    <w:p w14:paraId="34ABCC35">
      <w:pPr>
        <w:pStyle w:val="6"/>
        <w:spacing w:before="298" w:line="285" w:lineRule="auto"/>
        <w:ind w:left="699" w:right="100" w:hanging="325"/>
        <w:rPr>
          <w:rFonts w:hint="eastAsia"/>
        </w:rPr>
      </w:pPr>
      <w:r>
        <w:rPr>
          <w:rFonts w:hint="eastAsia"/>
        </w:rPr>
        <w:t>讲道、祷告、劝诫和责备，这些对别人有效的方法，对他们却完全无效。</w:t>
      </w:r>
    </w:p>
    <w:p w14:paraId="3472815B">
      <w:pPr>
        <w:pStyle w:val="6"/>
        <w:spacing w:before="298" w:line="285" w:lineRule="auto"/>
        <w:ind w:left="699" w:right="100" w:hanging="325"/>
        <w:rPr>
          <w:rFonts w:hint="eastAsia"/>
        </w:rPr>
      </w:pPr>
    </w:p>
    <w:p w14:paraId="757A35C2">
      <w:pPr>
        <w:pStyle w:val="6"/>
        <w:spacing w:before="298" w:line="285" w:lineRule="auto"/>
        <w:ind w:left="699" w:right="100" w:hanging="325"/>
        <w:rPr>
          <w:rFonts w:hint="eastAsia"/>
        </w:rPr>
      </w:pPr>
      <w:r>
        <w:rPr>
          <w:rFonts w:hint="eastAsia"/>
        </w:rPr>
        <w:t>Secondly, when individuals persist in sinning despite clear rebukes from the Lord through ordinances and providences.</w:t>
      </w:r>
    </w:p>
    <w:p w14:paraId="60CEB67E">
      <w:pPr>
        <w:pStyle w:val="6"/>
        <w:spacing w:before="298" w:line="285" w:lineRule="auto"/>
        <w:ind w:left="699" w:right="100" w:hanging="325"/>
        <w:rPr>
          <w:rFonts w:hint="eastAsia"/>
        </w:rPr>
      </w:pPr>
      <w:r>
        <w:rPr>
          <w:rFonts w:hint="eastAsia"/>
        </w:rPr>
        <w:t>其次，当个人尽管受到主通过典章和护理的明确责备，却仍然坚持犯罪时。</w:t>
      </w:r>
    </w:p>
    <w:p w14:paraId="4BDB719C">
      <w:pPr>
        <w:pStyle w:val="6"/>
        <w:spacing w:before="298" w:line="285" w:lineRule="auto"/>
        <w:ind w:left="699" w:right="100" w:hanging="325"/>
        <w:rPr>
          <w:rFonts w:hint="eastAsia"/>
        </w:rPr>
      </w:pPr>
    </w:p>
    <w:p w14:paraId="342AEF3E">
      <w:pPr>
        <w:pStyle w:val="6"/>
        <w:spacing w:before="298" w:line="285" w:lineRule="auto"/>
        <w:ind w:left="699" w:right="100" w:hanging="325"/>
        <w:rPr>
          <w:rFonts w:hint="eastAsia"/>
        </w:rPr>
      </w:pPr>
      <w:r>
        <w:rPr>
          <w:rFonts w:hint="eastAsia"/>
        </w:rPr>
        <w:t>God confronts them with rods in their sinful paths, striking them backward, yet they obstinately press forward.</w:t>
      </w:r>
    </w:p>
    <w:p w14:paraId="3162F346">
      <w:pPr>
        <w:pStyle w:val="6"/>
        <w:spacing w:before="298" w:line="285" w:lineRule="auto"/>
        <w:ind w:left="699" w:right="100" w:hanging="325"/>
        <w:rPr>
          <w:rFonts w:hint="eastAsia"/>
        </w:rPr>
      </w:pPr>
      <w:r>
        <w:rPr>
          <w:rFonts w:hint="eastAsia"/>
        </w:rPr>
        <w:t>神在他们罪恶的道路上用杖责打他们，将他们击退，他们却顽固地向前冲。</w:t>
      </w:r>
    </w:p>
    <w:p w14:paraId="3453BEDD">
      <w:pPr>
        <w:pStyle w:val="6"/>
        <w:spacing w:before="298" w:line="285" w:lineRule="auto"/>
        <w:ind w:left="699" w:right="100" w:hanging="325"/>
        <w:rPr>
          <w:rFonts w:hint="eastAsia"/>
        </w:rPr>
      </w:pPr>
    </w:p>
    <w:p w14:paraId="408FEB27">
      <w:pPr>
        <w:pStyle w:val="6"/>
        <w:spacing w:before="298" w:line="285" w:lineRule="auto"/>
        <w:ind w:left="699" w:right="100" w:hanging="325"/>
        <w:rPr>
          <w:rFonts w:hint="eastAsia"/>
        </w:rPr>
      </w:pPr>
      <w:r>
        <w:rPr>
          <w:rFonts w:hint="eastAsia"/>
        </w:rPr>
        <w:t>What is more reminiscent of hell, where the Lord perpetually strikes, and the damned perpetually sin against Him?</w:t>
      </w:r>
    </w:p>
    <w:p w14:paraId="5520721D">
      <w:pPr>
        <w:pStyle w:val="6"/>
        <w:spacing w:before="298" w:line="285" w:lineRule="auto"/>
        <w:ind w:left="699" w:right="100" w:hanging="325"/>
        <w:rPr>
          <w:rFonts w:hint="eastAsia"/>
        </w:rPr>
      </w:pPr>
      <w:r>
        <w:rPr>
          <w:rFonts w:hint="eastAsia"/>
        </w:rPr>
        <w:t>还有什么比地狱更让人联想的呢？在那里，主不断地击打，而被定罪的人则不断地得罪祂。</w:t>
      </w:r>
    </w:p>
    <w:p w14:paraId="4ED27D4F">
      <w:pPr>
        <w:pStyle w:val="6"/>
        <w:spacing w:before="298" w:line="285" w:lineRule="auto"/>
        <w:ind w:left="699" w:right="100" w:hanging="325"/>
        <w:rPr>
          <w:rFonts w:hint="eastAsia"/>
        </w:rPr>
      </w:pPr>
    </w:p>
    <w:p w14:paraId="4004A36B">
      <w:pPr>
        <w:pStyle w:val="6"/>
        <w:spacing w:before="298" w:line="285" w:lineRule="auto"/>
        <w:ind w:left="699" w:right="100" w:hanging="325"/>
        <w:rPr>
          <w:rFonts w:hint="eastAsia"/>
        </w:rPr>
      </w:pPr>
      <w:r>
        <w:rPr>
          <w:rFonts w:hint="eastAsia"/>
        </w:rPr>
        <w:t>Lastly, when everything in one's circumstances fuels their lusts.</w:t>
      </w:r>
    </w:p>
    <w:p w14:paraId="5E830428">
      <w:pPr>
        <w:pStyle w:val="6"/>
        <w:spacing w:before="298" w:line="285" w:lineRule="auto"/>
        <w:ind w:left="699" w:right="100" w:hanging="325"/>
        <w:rPr>
          <w:rFonts w:hint="eastAsia"/>
        </w:rPr>
      </w:pPr>
      <w:r>
        <w:rPr>
          <w:rFonts w:hint="eastAsia"/>
        </w:rPr>
        <w:t>最后，当一个人处境中的一切都助长他们的私欲时。</w:t>
      </w:r>
    </w:p>
    <w:p w14:paraId="36C86872">
      <w:pPr>
        <w:pStyle w:val="6"/>
        <w:spacing w:before="298" w:line="285" w:lineRule="auto"/>
        <w:ind w:left="699" w:right="100" w:hanging="325"/>
        <w:rPr>
          <w:rFonts w:hint="eastAsia"/>
        </w:rPr>
      </w:pPr>
    </w:p>
    <w:p w14:paraId="424CDB28">
      <w:pPr>
        <w:pStyle w:val="6"/>
        <w:spacing w:before="298" w:line="285" w:lineRule="auto"/>
        <w:ind w:left="699" w:right="100" w:hanging="325"/>
        <w:rPr>
          <w:rFonts w:hint="eastAsia"/>
        </w:rPr>
      </w:pPr>
      <w:r>
        <w:rPr>
          <w:rFonts w:hint="eastAsia"/>
        </w:rPr>
        <w:t>Adversity and prosperity, poverty and wealth, the absence or presence of ordinances—all serve to nourish the corruptions within many.</w:t>
      </w:r>
    </w:p>
    <w:p w14:paraId="64F3CBD5">
      <w:pPr>
        <w:pStyle w:val="6"/>
        <w:spacing w:before="298" w:line="285" w:lineRule="auto"/>
        <w:ind w:left="699" w:right="100" w:hanging="325"/>
        <w:rPr>
          <w:rFonts w:hint="eastAsia"/>
        </w:rPr>
      </w:pPr>
      <w:r>
        <w:rPr>
          <w:rFonts w:hint="eastAsia"/>
        </w:rPr>
        <w:t>逆境与顺境，贫穷与富裕，典章的缺失或存在——所有这些都滋养了许多人内心的败坏。</w:t>
      </w:r>
    </w:p>
    <w:p w14:paraId="35CB60E8">
      <w:pPr>
        <w:pStyle w:val="6"/>
        <w:spacing w:before="298" w:line="285" w:lineRule="auto"/>
        <w:ind w:left="699" w:right="100" w:hanging="325"/>
        <w:rPr>
          <w:rFonts w:hint="eastAsia"/>
        </w:rPr>
      </w:pPr>
    </w:p>
    <w:p w14:paraId="4A0B1710">
      <w:pPr>
        <w:pStyle w:val="6"/>
        <w:spacing w:before="298" w:line="285" w:lineRule="auto"/>
        <w:ind w:left="699" w:right="100" w:hanging="325"/>
        <w:rPr>
          <w:rFonts w:hint="eastAsia"/>
        </w:rPr>
      </w:pPr>
      <w:r>
        <w:rPr>
          <w:rFonts w:hint="eastAsia"/>
        </w:rPr>
        <w:t>Their wicked hearts corrupt everything they receive, amplifying the toxic humors.</w:t>
      </w:r>
    </w:p>
    <w:p w14:paraId="0DD0E99A">
      <w:pPr>
        <w:pStyle w:val="6"/>
        <w:spacing w:before="298" w:line="285" w:lineRule="auto"/>
        <w:ind w:left="699" w:right="100" w:hanging="325"/>
        <w:rPr>
          <w:rFonts w:hint="eastAsia"/>
        </w:rPr>
      </w:pPr>
      <w:r>
        <w:rPr>
          <w:rFonts w:hint="eastAsia"/>
        </w:rPr>
        <w:t>他们邪恶的心败坏了他们所领受的一切，加剧了有毒的体液。</w:t>
      </w:r>
    </w:p>
    <w:p w14:paraId="3D89554F">
      <w:pPr>
        <w:pStyle w:val="6"/>
        <w:spacing w:before="298" w:line="285" w:lineRule="auto"/>
        <w:ind w:left="699" w:right="100" w:hanging="325"/>
        <w:rPr>
          <w:rFonts w:hint="eastAsia"/>
        </w:rPr>
      </w:pPr>
    </w:p>
    <w:p w14:paraId="07BA3373">
      <w:pPr>
        <w:pStyle w:val="6"/>
        <w:spacing w:before="298" w:line="285" w:lineRule="auto"/>
        <w:ind w:left="699" w:right="100" w:hanging="325"/>
        <w:rPr>
          <w:rFonts w:hint="eastAsia"/>
        </w:rPr>
      </w:pPr>
      <w:r>
        <w:rPr>
          <w:rFonts w:hint="eastAsia"/>
        </w:rPr>
        <w:t>Yet, the full harvest follows—the misery they will endure forever in hell—the complete execution of wrath resulting from the curse.</w:t>
      </w:r>
    </w:p>
    <w:p w14:paraId="4FAC77D4">
      <w:pPr>
        <w:pStyle w:val="6"/>
        <w:spacing w:before="298" w:line="285" w:lineRule="auto"/>
        <w:ind w:left="699" w:right="100" w:hanging="325"/>
        <w:rPr>
          <w:rFonts w:hint="eastAsia"/>
        </w:rPr>
      </w:pPr>
      <w:r>
        <w:rPr>
          <w:rFonts w:hint="eastAsia"/>
        </w:rPr>
        <w:t>然而，随之而来的是完全的收割——他们在地域里将永远忍受的苦难——由咒诅导致的忿怒的完全执行。</w:t>
      </w:r>
    </w:p>
    <w:p w14:paraId="316894A2">
      <w:pPr>
        <w:pStyle w:val="6"/>
        <w:spacing w:before="298" w:line="285" w:lineRule="auto"/>
        <w:ind w:left="699" w:right="100" w:hanging="325"/>
        <w:rPr>
          <w:rFonts w:hint="eastAsia"/>
        </w:rPr>
      </w:pPr>
    </w:p>
    <w:p w14:paraId="26E764C9">
      <w:pPr>
        <w:pStyle w:val="6"/>
        <w:spacing w:before="298" w:line="285" w:lineRule="auto"/>
        <w:ind w:left="699" w:right="100" w:hanging="325"/>
        <w:rPr>
          <w:rFonts w:hint="eastAsia"/>
        </w:rPr>
      </w:pPr>
      <w:r>
        <w:rPr>
          <w:rFonts w:hint="eastAsia"/>
        </w:rPr>
        <w:t>This dark cloud descends upon them, and the dreadful thunderbolt strikes them as they hear the terrifying voice from the throne, "Depart from me, you cursed," etc.</w:t>
      </w:r>
    </w:p>
    <w:p w14:paraId="69EDD9B6">
      <w:pPr>
        <w:pStyle w:val="6"/>
        <w:spacing w:before="298" w:line="285" w:lineRule="auto"/>
        <w:ind w:left="699" w:right="100" w:hanging="325"/>
        <w:rPr>
          <w:rFonts w:hint="eastAsia"/>
        </w:rPr>
      </w:pPr>
      <w:r>
        <w:rPr>
          <w:rFonts w:hint="eastAsia"/>
        </w:rPr>
        <w:t>这片乌云降临在他们身上，当他们听到宝座上传来可怕的声音“你们这被咒诅的人，离开我”等等时，可怕的雷电击中了他们。</w:t>
      </w:r>
    </w:p>
    <w:p w14:paraId="6B33C66C">
      <w:pPr>
        <w:pStyle w:val="6"/>
        <w:spacing w:before="298" w:line="285" w:lineRule="auto"/>
        <w:ind w:left="699" w:right="100" w:hanging="325"/>
        <w:rPr>
          <w:rFonts w:hint="eastAsia"/>
        </w:rPr>
      </w:pPr>
    </w:p>
    <w:p w14:paraId="63284FED">
      <w:pPr>
        <w:pStyle w:val="6"/>
        <w:spacing w:before="298" w:line="285" w:lineRule="auto"/>
        <w:ind w:left="699" w:right="100" w:hanging="325"/>
        <w:rPr>
          <w:rFonts w:hint="eastAsia"/>
        </w:rPr>
      </w:pPr>
      <w:r>
        <w:rPr>
          <w:rFonts w:hint="eastAsia"/>
        </w:rPr>
        <w:t>This will provide the wicked world with a horrifying glimpse into the depths of the curse.</w:t>
      </w:r>
    </w:p>
    <w:p w14:paraId="461513E7">
      <w:pPr>
        <w:pStyle w:val="6"/>
        <w:spacing w:before="298" w:line="285" w:lineRule="auto"/>
        <w:ind w:left="699" w:right="100" w:hanging="325"/>
        <w:rPr>
          <w:rFonts w:hint="eastAsia"/>
        </w:rPr>
      </w:pPr>
      <w:r>
        <w:rPr>
          <w:rFonts w:hint="eastAsia"/>
        </w:rPr>
        <w:t>这将让邪恶的世界惊恐地一瞥咒诅的深渊。</w:t>
      </w:r>
    </w:p>
    <w:p w14:paraId="6A83C479">
      <w:pPr>
        <w:pStyle w:val="6"/>
        <w:spacing w:before="298" w:line="285" w:lineRule="auto"/>
        <w:ind w:left="699" w:right="100" w:hanging="325"/>
        <w:rPr>
          <w:rFonts w:hint="eastAsia"/>
        </w:rPr>
      </w:pPr>
    </w:p>
    <w:p w14:paraId="1868FD95">
      <w:pPr>
        <w:pStyle w:val="6"/>
        <w:spacing w:before="298" w:line="285" w:lineRule="auto"/>
        <w:ind w:left="699" w:right="100" w:hanging="325"/>
        <w:rPr>
          <w:rFonts w:hint="eastAsia"/>
        </w:rPr>
      </w:pPr>
      <w:r>
        <w:rPr>
          <w:rFonts w:hint="eastAsia"/>
        </w:rPr>
        <w:t>It is, firstly, a voice of extreme indignation and wrath, a vehement rebuke from the Lion of the tribe of Judah.</w:t>
      </w:r>
    </w:p>
    <w:p w14:paraId="7568D042">
      <w:pPr>
        <w:pStyle w:val="6"/>
        <w:spacing w:before="298" w:line="285" w:lineRule="auto"/>
        <w:ind w:left="699" w:right="100" w:hanging="325"/>
        <w:rPr>
          <w:rFonts w:hint="eastAsia"/>
        </w:rPr>
      </w:pPr>
      <w:r>
        <w:rPr>
          <w:rFonts w:hint="eastAsia"/>
        </w:rPr>
        <w:t>首先，这是一个极度愤慨和忿怒的声音，是犹大支派的狮子发出的猛烈斥责。</w:t>
      </w:r>
    </w:p>
    <w:p w14:paraId="4A42B2B4">
      <w:pPr>
        <w:pStyle w:val="6"/>
        <w:spacing w:before="298" w:line="285" w:lineRule="auto"/>
        <w:ind w:left="699" w:right="100" w:hanging="325"/>
        <w:rPr>
          <w:rFonts w:hint="eastAsia"/>
        </w:rPr>
      </w:pPr>
    </w:p>
    <w:p w14:paraId="056449AD">
      <w:pPr>
        <w:pStyle w:val="6"/>
        <w:spacing w:before="298" w:line="285" w:lineRule="auto"/>
        <w:ind w:left="699" w:right="100" w:hanging="325"/>
        <w:rPr>
          <w:rFonts w:hint="eastAsia"/>
        </w:rPr>
      </w:pPr>
      <w:r>
        <w:rPr>
          <w:rFonts w:hint="eastAsia"/>
        </w:rPr>
        <w:t>His countenance will be most dreadful to them, His eyes emitting fiery flames, and His words piercing their hearts like venomous arrows.</w:t>
      </w:r>
    </w:p>
    <w:p w14:paraId="64C23442">
      <w:pPr>
        <w:pStyle w:val="6"/>
        <w:spacing w:before="298" w:line="285" w:lineRule="auto"/>
        <w:ind w:left="699" w:right="100" w:hanging="325"/>
        <w:rPr>
          <w:rFonts w:hint="eastAsia"/>
        </w:rPr>
      </w:pPr>
      <w:r>
        <w:rPr>
          <w:rFonts w:hint="eastAsia"/>
        </w:rPr>
        <w:t>祂的面容对他们来说将是最可怕的，祂的眼睛发出火焰，祂的话语像毒箭一样刺穿他们的心。</w:t>
      </w:r>
    </w:p>
    <w:p w14:paraId="21B66498">
      <w:pPr>
        <w:pStyle w:val="6"/>
        <w:spacing w:before="298" w:line="285" w:lineRule="auto"/>
        <w:ind w:left="699" w:right="100" w:hanging="325"/>
        <w:rPr>
          <w:rFonts w:hint="eastAsia"/>
        </w:rPr>
      </w:pPr>
    </w:p>
    <w:p w14:paraId="0CF22AE0">
      <w:pPr>
        <w:pStyle w:val="6"/>
        <w:spacing w:before="298" w:line="285" w:lineRule="auto"/>
        <w:ind w:left="699" w:right="100" w:hanging="325"/>
        <w:rPr>
          <w:rFonts w:hint="eastAsia"/>
        </w:rPr>
      </w:pPr>
      <w:r>
        <w:rPr>
          <w:rFonts w:hint="eastAsia"/>
        </w:rPr>
        <w:t>As He banishes them from His presence forever and commands them to depart, they will witness the burning fury in His heart against them for their sins.</w:t>
      </w:r>
    </w:p>
    <w:p w14:paraId="273A70DB">
      <w:pPr>
        <w:pStyle w:val="6"/>
        <w:spacing w:before="298" w:line="285" w:lineRule="auto"/>
        <w:ind w:left="699" w:right="100" w:hanging="325"/>
        <w:rPr>
          <w:rFonts w:hint="eastAsia"/>
        </w:rPr>
      </w:pPr>
      <w:r>
        <w:rPr>
          <w:rFonts w:hint="eastAsia"/>
        </w:rPr>
        <w:t>当祂永远将他们从祂面前驱逐，并命令他们离开时，他们将目睹祂心中因他们的罪而对他们燃烧的怒火。</w:t>
      </w:r>
    </w:p>
    <w:p w14:paraId="2FF8BA93">
      <w:pPr>
        <w:pStyle w:val="6"/>
        <w:spacing w:before="298" w:line="285" w:lineRule="auto"/>
        <w:ind w:left="699" w:right="100" w:hanging="325"/>
        <w:rPr>
          <w:rFonts w:hint="eastAsia"/>
        </w:rPr>
      </w:pPr>
    </w:p>
    <w:p w14:paraId="6080EE2D">
      <w:pPr>
        <w:pStyle w:val="6"/>
        <w:spacing w:before="298" w:line="285" w:lineRule="auto"/>
        <w:ind w:left="699" w:right="100" w:hanging="325"/>
        <w:rPr>
          <w:rFonts w:hint="eastAsia"/>
        </w:rPr>
      </w:pPr>
      <w:r>
        <w:rPr>
          <w:rFonts w:hint="eastAsia"/>
        </w:rPr>
        <w:t>Secondly, it is a voice of utmost disdain and contempt from the Lord.</w:t>
      </w:r>
    </w:p>
    <w:p w14:paraId="1969637A">
      <w:pPr>
        <w:pStyle w:val="6"/>
        <w:spacing w:before="298" w:line="285" w:lineRule="auto"/>
        <w:ind w:left="699" w:right="100" w:hanging="325"/>
        <w:rPr>
          <w:rFonts w:hint="eastAsia"/>
        </w:rPr>
      </w:pPr>
      <w:r>
        <w:rPr>
          <w:rFonts w:hint="eastAsia"/>
        </w:rPr>
        <w:t>其次，这是主发出的极度蔑视和鄙夷的声音。</w:t>
      </w:r>
    </w:p>
    <w:p w14:paraId="68B72233">
      <w:pPr>
        <w:pStyle w:val="6"/>
        <w:spacing w:before="298" w:line="285" w:lineRule="auto"/>
        <w:ind w:left="699" w:right="100" w:hanging="325"/>
        <w:rPr>
          <w:rFonts w:hint="eastAsia"/>
        </w:rPr>
      </w:pPr>
    </w:p>
    <w:p w14:paraId="3B608990">
      <w:pPr>
        <w:pStyle w:val="6"/>
        <w:spacing w:before="298" w:line="285" w:lineRule="auto"/>
        <w:ind w:left="699" w:right="100" w:hanging="325"/>
        <w:rPr>
          <w:rFonts w:hint="eastAsia"/>
        </w:rPr>
      </w:pPr>
      <w:r>
        <w:rPr>
          <w:rFonts w:hint="eastAsia"/>
        </w:rPr>
        <w:t>There was a time when they were pitied, advised to show compassion to themselves, and to belong to the Lord.</w:t>
      </w:r>
    </w:p>
    <w:p w14:paraId="1E7A6246">
      <w:pPr>
        <w:pStyle w:val="6"/>
        <w:spacing w:before="298" w:line="285" w:lineRule="auto"/>
        <w:ind w:left="699" w:right="100" w:hanging="325"/>
        <w:rPr>
          <w:rFonts w:hint="eastAsia"/>
        </w:rPr>
      </w:pPr>
      <w:r>
        <w:rPr>
          <w:rFonts w:hint="eastAsia"/>
        </w:rPr>
        <w:t>曾几何时，他们被人怜悯，被劝告要对自己有同情心，要归于主。</w:t>
      </w:r>
    </w:p>
    <w:p w14:paraId="2AC6D3B5">
      <w:pPr>
        <w:pStyle w:val="6"/>
        <w:spacing w:before="298" w:line="285" w:lineRule="auto"/>
        <w:ind w:left="699" w:right="100" w:hanging="325"/>
        <w:rPr>
          <w:rFonts w:hint="eastAsia"/>
        </w:rPr>
      </w:pPr>
    </w:p>
    <w:p w14:paraId="50B53461">
      <w:pPr>
        <w:pStyle w:val="6"/>
        <w:spacing w:before="298" w:line="285" w:lineRule="auto"/>
        <w:ind w:left="699" w:right="100" w:hanging="325"/>
        <w:rPr>
          <w:rFonts w:hint="eastAsia"/>
        </w:rPr>
      </w:pPr>
      <w:r>
        <w:rPr>
          <w:rFonts w:hint="eastAsia"/>
        </w:rPr>
        <w:t>Yet, they despised Him and rejected Him.</w:t>
      </w:r>
    </w:p>
    <w:p w14:paraId="694C4DC5">
      <w:pPr>
        <w:pStyle w:val="6"/>
        <w:spacing w:before="298" w:line="285" w:lineRule="auto"/>
        <w:ind w:left="699" w:right="100" w:hanging="325"/>
        <w:rPr>
          <w:rFonts w:hint="eastAsia"/>
        </w:rPr>
      </w:pPr>
      <w:r>
        <w:rPr>
          <w:rFonts w:hint="eastAsia"/>
        </w:rPr>
        <w:t>然而，他们藐视祂，拒绝了祂。</w:t>
      </w:r>
    </w:p>
    <w:p w14:paraId="2C5E9405">
      <w:pPr>
        <w:pStyle w:val="6"/>
        <w:spacing w:before="298" w:line="285" w:lineRule="auto"/>
        <w:ind w:left="699" w:right="100" w:hanging="325"/>
        <w:rPr>
          <w:rFonts w:hint="eastAsia"/>
        </w:rPr>
      </w:pPr>
    </w:p>
    <w:p w14:paraId="31FC386F">
      <w:pPr>
        <w:pStyle w:val="6"/>
        <w:spacing w:before="298" w:line="285" w:lineRule="auto"/>
        <w:ind w:left="699" w:right="100" w:hanging="325"/>
        <w:rPr>
          <w:rFonts w:hint="eastAsia"/>
        </w:rPr>
      </w:pPr>
      <w:r>
        <w:rPr>
          <w:rFonts w:hint="eastAsia"/>
        </w:rPr>
        <w:t>Now, they will be cast out of His sight, forever held in contempt.</w:t>
      </w:r>
    </w:p>
    <w:p w14:paraId="6E178550">
      <w:pPr>
        <w:pStyle w:val="6"/>
        <w:spacing w:before="298" w:line="285" w:lineRule="auto"/>
        <w:ind w:left="699" w:right="100" w:hanging="325"/>
        <w:rPr>
          <w:rFonts w:hint="eastAsia"/>
        </w:rPr>
      </w:pPr>
      <w:r>
        <w:rPr>
          <w:rFonts w:hint="eastAsia"/>
        </w:rPr>
        <w:t>现在，他们将被逐出祂的视线，永远被鄙视。</w:t>
      </w:r>
    </w:p>
    <w:p w14:paraId="2D21B0C6">
      <w:pPr>
        <w:pStyle w:val="6"/>
        <w:spacing w:before="298" w:line="285" w:lineRule="auto"/>
        <w:ind w:left="699" w:right="100" w:hanging="325"/>
        <w:rPr>
          <w:rFonts w:hint="eastAsia"/>
        </w:rPr>
      </w:pPr>
    </w:p>
    <w:p w14:paraId="6D3F0BC8">
      <w:pPr>
        <w:pStyle w:val="6"/>
        <w:spacing w:before="298" w:line="285" w:lineRule="auto"/>
        <w:ind w:left="699" w:right="100" w:hanging="325"/>
        <w:rPr>
          <w:rFonts w:hint="eastAsia"/>
        </w:rPr>
      </w:pPr>
      <w:r>
        <w:rPr>
          <w:rFonts w:hint="eastAsia"/>
        </w:rPr>
        <w:t>Thirdly, it is a voice of extreme hatred.</w:t>
      </w:r>
    </w:p>
    <w:p w14:paraId="19124DDE">
      <w:pPr>
        <w:pStyle w:val="6"/>
        <w:spacing w:before="298" w:line="285" w:lineRule="auto"/>
        <w:ind w:left="699" w:right="100" w:hanging="325"/>
        <w:rPr>
          <w:rFonts w:hint="eastAsia"/>
        </w:rPr>
      </w:pPr>
      <w:r>
        <w:rPr>
          <w:rFonts w:hint="eastAsia"/>
        </w:rPr>
        <w:t>第三，这是一个极度憎恨的声音。</w:t>
      </w:r>
    </w:p>
    <w:p w14:paraId="0F40BECD">
      <w:pPr>
        <w:pStyle w:val="6"/>
        <w:spacing w:before="298" w:line="285" w:lineRule="auto"/>
        <w:ind w:left="699" w:right="100" w:hanging="325"/>
        <w:rPr>
          <w:rFonts w:hint="eastAsia"/>
        </w:rPr>
      </w:pPr>
    </w:p>
    <w:p w14:paraId="706700BF">
      <w:pPr>
        <w:pStyle w:val="6"/>
        <w:spacing w:before="298" w:line="285" w:lineRule="auto"/>
        <w:ind w:left="699" w:right="100" w:hanging="325"/>
        <w:rPr>
          <w:rFonts w:hint="eastAsia"/>
        </w:rPr>
      </w:pPr>
      <w:r>
        <w:rPr>
          <w:rFonts w:hint="eastAsia"/>
        </w:rPr>
        <w:t>Through this, the Lord shuts them out of His loving and merciful embrace.</w:t>
      </w:r>
    </w:p>
    <w:p w14:paraId="186F7001">
      <w:pPr>
        <w:pStyle w:val="6"/>
        <w:spacing w:before="298" w:line="285" w:lineRule="auto"/>
        <w:ind w:left="699" w:right="100" w:hanging="325"/>
        <w:rPr>
          <w:rFonts w:hint="eastAsia"/>
        </w:rPr>
      </w:pPr>
      <w:r>
        <w:rPr>
          <w:rFonts w:hint="eastAsia"/>
        </w:rPr>
        <w:t>藉此，主将他们关在祂慈爱和怜悯的怀抱之外。</w:t>
      </w:r>
    </w:p>
    <w:p w14:paraId="7D0F6C85">
      <w:pPr>
        <w:pStyle w:val="6"/>
        <w:spacing w:before="298" w:line="285" w:lineRule="auto"/>
        <w:ind w:left="699" w:right="100" w:hanging="325"/>
        <w:rPr>
          <w:rFonts w:hint="eastAsia"/>
        </w:rPr>
      </w:pPr>
    </w:p>
    <w:p w14:paraId="65D38EE4">
      <w:pPr>
        <w:pStyle w:val="6"/>
        <w:spacing w:before="298" w:line="285" w:lineRule="auto"/>
        <w:ind w:left="699" w:right="100" w:hanging="325"/>
        <w:rPr>
          <w:rFonts w:hint="eastAsia"/>
        </w:rPr>
      </w:pPr>
      <w:r>
        <w:rPr>
          <w:rFonts w:hint="eastAsia"/>
        </w:rPr>
        <w:t>"Depart, you cursed."</w:t>
      </w:r>
    </w:p>
    <w:p w14:paraId="1127A602">
      <w:pPr>
        <w:pStyle w:val="6"/>
        <w:spacing w:before="298" w:line="285" w:lineRule="auto"/>
        <w:ind w:left="699" w:right="100" w:hanging="325"/>
        <w:rPr>
          <w:rFonts w:hint="eastAsia"/>
        </w:rPr>
      </w:pPr>
      <w:r>
        <w:rPr>
          <w:rFonts w:hint="eastAsia"/>
        </w:rPr>
        <w:t>“离开，你们这被咒诅的人。”</w:t>
      </w:r>
    </w:p>
    <w:p w14:paraId="18349070">
      <w:pPr>
        <w:pStyle w:val="6"/>
        <w:spacing w:before="298" w:line="285" w:lineRule="auto"/>
        <w:ind w:left="699" w:right="100" w:hanging="325"/>
        <w:rPr>
          <w:rFonts w:hint="eastAsia"/>
        </w:rPr>
      </w:pPr>
    </w:p>
    <w:p w14:paraId="158A23B4">
      <w:pPr>
        <w:pStyle w:val="6"/>
        <w:spacing w:before="298" w:line="285" w:lineRule="auto"/>
        <w:ind w:left="699" w:right="100" w:hanging="325"/>
        <w:rPr>
          <w:rFonts w:hint="eastAsia"/>
        </w:rPr>
      </w:pPr>
      <w:r>
        <w:rPr>
          <w:rFonts w:hint="eastAsia"/>
        </w:rPr>
        <w:t>I cannot bear to look upon you.</w:t>
      </w:r>
    </w:p>
    <w:p w14:paraId="1A7F6DCC">
      <w:pPr>
        <w:pStyle w:val="6"/>
        <w:spacing w:before="298" w:line="285" w:lineRule="auto"/>
        <w:ind w:left="699" w:right="100" w:hanging="325"/>
        <w:rPr>
          <w:rFonts w:hint="eastAsia"/>
        </w:rPr>
      </w:pPr>
      <w:r>
        <w:rPr>
          <w:rFonts w:hint="eastAsia"/>
        </w:rPr>
        <w:t>我不能容忍看你们。</w:t>
      </w:r>
    </w:p>
    <w:p w14:paraId="3D90131F">
      <w:pPr>
        <w:pStyle w:val="6"/>
        <w:spacing w:before="298" w:line="285" w:lineRule="auto"/>
        <w:ind w:left="699" w:right="100" w:hanging="325"/>
        <w:rPr>
          <w:rFonts w:hint="eastAsia"/>
        </w:rPr>
      </w:pPr>
    </w:p>
    <w:p w14:paraId="39E25824">
      <w:pPr>
        <w:pStyle w:val="6"/>
        <w:spacing w:before="298" w:line="285" w:lineRule="auto"/>
        <w:ind w:left="699" w:right="100" w:hanging="325"/>
        <w:rPr>
          <w:rFonts w:hint="eastAsia"/>
        </w:rPr>
      </w:pPr>
      <w:r>
        <w:rPr>
          <w:rFonts w:hint="eastAsia"/>
        </w:rPr>
        <w:t>There is not a single benevolent intention in My heart towards you, nor will you ever hear another word of hope from Me.</w:t>
      </w:r>
    </w:p>
    <w:p w14:paraId="2184A184">
      <w:pPr>
        <w:pStyle w:val="6"/>
        <w:spacing w:before="298" w:line="285" w:lineRule="auto"/>
        <w:ind w:left="699" w:right="100" w:hanging="325"/>
        <w:rPr>
          <w:rFonts w:hint="eastAsia"/>
        </w:rPr>
      </w:pPr>
      <w:r>
        <w:rPr>
          <w:rFonts w:hint="eastAsia"/>
        </w:rPr>
        <w:t>在我心里对你们没有一丝善意，你们也永远不会再从我这里听到任何希望的话语。</w:t>
      </w:r>
    </w:p>
    <w:p w14:paraId="575F2232">
      <w:pPr>
        <w:pStyle w:val="6"/>
        <w:spacing w:before="298" w:line="285" w:lineRule="auto"/>
        <w:ind w:left="699" w:right="100" w:hanging="325"/>
        <w:rPr>
          <w:rFonts w:hint="eastAsia"/>
        </w:rPr>
      </w:pPr>
    </w:p>
    <w:p w14:paraId="703BD40A">
      <w:pPr>
        <w:pStyle w:val="6"/>
        <w:spacing w:before="298" w:line="285" w:lineRule="auto"/>
        <w:ind w:left="699" w:right="100" w:hanging="325"/>
        <w:rPr>
          <w:rFonts w:hint="eastAsia"/>
        </w:rPr>
      </w:pPr>
      <w:r>
        <w:rPr>
          <w:rFonts w:hint="eastAsia"/>
        </w:rPr>
        <w:t>Lastly, it is a voice of eternal rejection from the Lord.</w:t>
      </w:r>
    </w:p>
    <w:p w14:paraId="1B8F2965">
      <w:pPr>
        <w:pStyle w:val="6"/>
        <w:spacing w:before="298" w:line="285" w:lineRule="auto"/>
        <w:ind w:left="699" w:right="100" w:hanging="325"/>
        <w:rPr>
          <w:rFonts w:hint="eastAsia"/>
        </w:rPr>
      </w:pPr>
      <w:r>
        <w:rPr>
          <w:rFonts w:hint="eastAsia"/>
        </w:rPr>
        <w:t>最后，这是主发出的永恒拒绝的声音。</w:t>
      </w:r>
    </w:p>
    <w:p w14:paraId="6EF8306D">
      <w:pPr>
        <w:pStyle w:val="6"/>
        <w:spacing w:before="298" w:line="285" w:lineRule="auto"/>
        <w:ind w:left="699" w:right="100" w:hanging="325"/>
        <w:rPr>
          <w:rFonts w:hint="eastAsia"/>
        </w:rPr>
      </w:pPr>
    </w:p>
    <w:p w14:paraId="2B051890">
      <w:pPr>
        <w:pStyle w:val="6"/>
        <w:spacing w:before="298" w:line="285" w:lineRule="auto"/>
        <w:ind w:left="699" w:right="100" w:hanging="325"/>
        <w:rPr>
          <w:rFonts w:hint="eastAsia"/>
        </w:rPr>
      </w:pPr>
      <w:r>
        <w:rPr>
          <w:rFonts w:hint="eastAsia"/>
        </w:rPr>
        <w:t>He commands them to leave and casts them away forever.</w:t>
      </w:r>
    </w:p>
    <w:p w14:paraId="5F4CE863">
      <w:pPr>
        <w:pStyle w:val="6"/>
        <w:spacing w:before="298" w:line="285" w:lineRule="auto"/>
        <w:ind w:left="699" w:right="100" w:hanging="325"/>
        <w:rPr>
          <w:rFonts w:hint="eastAsia"/>
        </w:rPr>
      </w:pPr>
      <w:r>
        <w:rPr>
          <w:rFonts w:hint="eastAsia"/>
        </w:rPr>
        <w:t>祂命令他们离开，并永远地抛弃他们。</w:t>
      </w:r>
    </w:p>
    <w:p w14:paraId="4C7BD809">
      <w:pPr>
        <w:pStyle w:val="6"/>
        <w:spacing w:before="298" w:line="285" w:lineRule="auto"/>
        <w:ind w:left="699" w:right="100" w:hanging="325"/>
        <w:rPr>
          <w:rFonts w:hint="eastAsia"/>
        </w:rPr>
      </w:pPr>
    </w:p>
    <w:p w14:paraId="7F62C922">
      <w:pPr>
        <w:pStyle w:val="6"/>
        <w:spacing w:before="298" w:line="285" w:lineRule="auto"/>
        <w:ind w:left="699" w:right="100" w:hanging="325"/>
        <w:rPr>
          <w:rFonts w:hint="eastAsia"/>
        </w:rPr>
      </w:pPr>
      <w:r>
        <w:rPr>
          <w:rFonts w:hint="eastAsia"/>
        </w:rPr>
        <w:t>The doors of heaven are closed to them, an impassable chasm separates them, and they are driven to the pit.</w:t>
      </w:r>
    </w:p>
    <w:p w14:paraId="2E32046F">
      <w:pPr>
        <w:pStyle w:val="6"/>
        <w:spacing w:before="298" w:line="285" w:lineRule="auto"/>
        <w:ind w:left="699" w:right="100" w:hanging="325"/>
        <w:rPr>
          <w:rFonts w:hint="eastAsia"/>
        </w:rPr>
      </w:pPr>
      <w:r>
        <w:rPr>
          <w:rFonts w:hint="eastAsia"/>
        </w:rPr>
        <w:t>天堂的门对他们关闭了，一道无法逾越的鸿沟将他们隔开，他们被赶到坑里。</w:t>
      </w:r>
    </w:p>
    <w:p w14:paraId="4B953B5E">
      <w:pPr>
        <w:pStyle w:val="6"/>
        <w:spacing w:before="298" w:line="285" w:lineRule="auto"/>
        <w:ind w:left="699" w:right="100" w:hanging="325"/>
        <w:rPr>
          <w:rFonts w:hint="eastAsia"/>
        </w:rPr>
      </w:pPr>
    </w:p>
    <w:p w14:paraId="46E37F10">
      <w:pPr>
        <w:pStyle w:val="6"/>
        <w:spacing w:before="298" w:line="285" w:lineRule="auto"/>
        <w:ind w:left="699" w:right="100" w:hanging="325"/>
        <w:rPr>
          <w:rFonts w:hint="eastAsia"/>
        </w:rPr>
      </w:pPr>
      <w:r>
        <w:rPr>
          <w:rFonts w:hint="eastAsia"/>
        </w:rPr>
        <w:t>Even if they were to cry out with utmost earnestness, "Lord, Lord, open to us," all they will hear is, "Depart, depart you cursed."</w:t>
      </w:r>
    </w:p>
    <w:p w14:paraId="7F3D1A91">
      <w:pPr>
        <w:pStyle w:val="6"/>
        <w:spacing w:before="298" w:line="285" w:lineRule="auto"/>
        <w:ind w:left="699" w:right="100" w:hanging="325"/>
        <w:rPr>
          <w:rFonts w:hint="eastAsia"/>
        </w:rPr>
      </w:pPr>
      <w:r>
        <w:rPr>
          <w:rFonts w:hint="eastAsia"/>
        </w:rPr>
        <w:t>即使他们极其恳切地呼喊：“主啊，主啊，给我们开门”，他们所能听到的也只是：“离开，离开，你们这被咒诅的人。”</w:t>
      </w:r>
    </w:p>
    <w:p w14:paraId="7078FC82">
      <w:pPr>
        <w:pStyle w:val="6"/>
        <w:spacing w:before="298" w:line="285" w:lineRule="auto"/>
        <w:ind w:left="699" w:right="100" w:hanging="325"/>
        <w:rPr>
          <w:rFonts w:hint="eastAsia"/>
        </w:rPr>
      </w:pPr>
    </w:p>
    <w:p w14:paraId="1147EA61">
      <w:pPr>
        <w:pStyle w:val="6"/>
        <w:spacing w:before="298" w:line="285" w:lineRule="auto"/>
        <w:ind w:left="699" w:right="100" w:hanging="325"/>
        <w:rPr>
          <w:rFonts w:hint="eastAsia"/>
        </w:rPr>
      </w:pPr>
      <w:r>
        <w:rPr>
          <w:rFonts w:hint="eastAsia"/>
        </w:rPr>
        <w:t>Thus, the damned will be confined under the curse.</w:t>
      </w:r>
    </w:p>
    <w:p w14:paraId="34F99A3D">
      <w:pPr>
        <w:pStyle w:val="6"/>
        <w:spacing w:before="298" w:line="285" w:lineRule="auto"/>
        <w:ind w:left="699" w:right="100" w:hanging="325"/>
        <w:rPr>
          <w:rFonts w:hint="eastAsia"/>
        </w:rPr>
      </w:pPr>
      <w:r>
        <w:rPr>
          <w:rFonts w:hint="eastAsia"/>
        </w:rPr>
        <w:t>因此，被定罪的人将被囚禁在咒诅之下。</w:t>
      </w:r>
    </w:p>
    <w:p w14:paraId="673D5339">
      <w:pPr>
        <w:pStyle w:val="6"/>
        <w:spacing w:before="298" w:line="285" w:lineRule="auto"/>
        <w:ind w:left="699" w:right="100" w:hanging="325"/>
        <w:rPr>
          <w:rFonts w:hint="eastAsia"/>
        </w:rPr>
      </w:pPr>
    </w:p>
    <w:p w14:paraId="5DE270E2">
      <w:pPr>
        <w:pStyle w:val="6"/>
        <w:spacing w:before="298" w:line="285" w:lineRule="auto"/>
        <w:ind w:left="699" w:right="100" w:hanging="325"/>
        <w:rPr>
          <w:rFonts w:hint="eastAsia"/>
        </w:rPr>
      </w:pPr>
      <w:r>
        <w:rPr>
          <w:rFonts w:hint="eastAsia"/>
        </w:rPr>
        <w:t>USE 1: All those who, still in their natural state, remain under the curse should reflect on this and seek refuge in Jesus Christ while there is still time, so that they may be delivered from it.</w:t>
      </w:r>
    </w:p>
    <w:p w14:paraId="182DD887">
      <w:pPr>
        <w:pStyle w:val="6"/>
        <w:spacing w:before="298" w:line="285" w:lineRule="auto"/>
        <w:ind w:left="699" w:right="100" w:hanging="325"/>
        <w:rPr>
          <w:rFonts w:hint="eastAsia"/>
        </w:rPr>
      </w:pPr>
      <w:r>
        <w:rPr>
          <w:rFonts w:hint="eastAsia"/>
        </w:rPr>
        <w:t>应用 1：所有那些仍处在天然状态，仍在咒诅之下的人，应当反思这一点，并趁还有时间，在耶稣基督里寻求庇护，以便能从中得救。</w:t>
      </w:r>
    </w:p>
    <w:p w14:paraId="5AA1B64C">
      <w:pPr>
        <w:pStyle w:val="6"/>
        <w:spacing w:before="298" w:line="285" w:lineRule="auto"/>
        <w:ind w:left="699" w:right="100" w:hanging="325"/>
        <w:rPr>
          <w:rFonts w:hint="eastAsia"/>
        </w:rPr>
      </w:pPr>
    </w:p>
    <w:p w14:paraId="4041C6D6">
      <w:pPr>
        <w:pStyle w:val="6"/>
        <w:spacing w:before="298" w:line="285" w:lineRule="auto"/>
        <w:ind w:left="699" w:right="100" w:hanging="325"/>
        <w:rPr>
          <w:rFonts w:hint="eastAsia"/>
        </w:rPr>
      </w:pPr>
      <w:r>
        <w:rPr>
          <w:rFonts w:hint="eastAsia"/>
        </w:rPr>
        <w:t>How can you sleep while under the curse?</w:t>
      </w:r>
    </w:p>
    <w:p w14:paraId="24E220B2">
      <w:pPr>
        <w:pStyle w:val="6"/>
        <w:spacing w:before="298" w:line="285" w:lineRule="auto"/>
        <w:ind w:left="699" w:right="100" w:hanging="325"/>
        <w:rPr>
          <w:rFonts w:hint="eastAsia"/>
        </w:rPr>
      </w:pPr>
      <w:r>
        <w:rPr>
          <w:rFonts w:hint="eastAsia"/>
        </w:rPr>
        <w:t>在咒诅之下，你怎么能睡得着呢？</w:t>
      </w:r>
    </w:p>
    <w:p w14:paraId="3D043E47">
      <w:pPr>
        <w:pStyle w:val="6"/>
        <w:spacing w:before="298" w:line="285" w:lineRule="auto"/>
        <w:ind w:left="699" w:right="100" w:hanging="325"/>
        <w:rPr>
          <w:rFonts w:hint="eastAsia"/>
        </w:rPr>
      </w:pPr>
    </w:p>
    <w:p w14:paraId="49E4FE0D">
      <w:pPr>
        <w:pStyle w:val="6"/>
        <w:spacing w:before="298" w:line="285" w:lineRule="auto"/>
        <w:ind w:left="699" w:right="100" w:hanging="325"/>
        <w:rPr>
          <w:rFonts w:hint="eastAsia"/>
        </w:rPr>
      </w:pPr>
      <w:r>
        <w:rPr>
          <w:rFonts w:hint="eastAsia"/>
        </w:rPr>
        <w:t>Jesus Christ is calling out to you, saying, "Come, you cursed, I will remove the curse from you and give you blessing."</w:t>
      </w:r>
    </w:p>
    <w:p w14:paraId="1F002401">
      <w:pPr>
        <w:pStyle w:val="6"/>
        <w:spacing w:before="298" w:line="285" w:lineRule="auto"/>
        <w:ind w:left="699" w:right="100" w:hanging="325"/>
        <w:rPr>
          <w:rFonts w:hint="eastAsia"/>
        </w:rPr>
      </w:pPr>
      <w:r>
        <w:rPr>
          <w:rFonts w:hint="eastAsia"/>
        </w:rPr>
        <w:t>耶稣基督在呼唤你，说：“来吧，你这被咒诅的人，我将除去你的咒诅，并赐福给你。”</w:t>
      </w:r>
    </w:p>
    <w:p w14:paraId="550A433A">
      <w:pPr>
        <w:pStyle w:val="6"/>
        <w:spacing w:before="298" w:line="285" w:lineRule="auto"/>
        <w:ind w:left="699" w:right="100" w:hanging="325"/>
        <w:rPr>
          <w:rFonts w:hint="eastAsia"/>
        </w:rPr>
      </w:pPr>
    </w:p>
    <w:p w14:paraId="1DE1E1D7">
      <w:pPr>
        <w:pStyle w:val="6"/>
        <w:spacing w:before="298" w:line="285" w:lineRule="auto"/>
        <w:ind w:left="699" w:right="100" w:hanging="325"/>
        <w:rPr>
          <w:rFonts w:hint="eastAsia"/>
        </w:rPr>
      </w:pPr>
      <w:r>
        <w:rPr>
          <w:rFonts w:hint="eastAsia"/>
        </w:rPr>
        <w:t>The waters of redemption are flowing to heal the cursed ground.</w:t>
      </w:r>
    </w:p>
    <w:p w14:paraId="3124B420">
      <w:pPr>
        <w:pStyle w:val="6"/>
        <w:spacing w:before="298" w:line="285" w:lineRule="auto"/>
        <w:ind w:left="699" w:right="100" w:hanging="325"/>
        <w:rPr>
          <w:rFonts w:hint="eastAsia"/>
        </w:rPr>
      </w:pPr>
      <w:r>
        <w:rPr>
          <w:rFonts w:hint="eastAsia"/>
        </w:rPr>
        <w:t>救赎之水正在流淌，要医治被咒诅的土地。</w:t>
      </w:r>
    </w:p>
    <w:p w14:paraId="599ADB06">
      <w:pPr>
        <w:pStyle w:val="6"/>
        <w:spacing w:before="298" w:line="285" w:lineRule="auto"/>
        <w:ind w:left="699" w:right="100" w:hanging="325"/>
        <w:rPr>
          <w:rFonts w:hint="eastAsia"/>
        </w:rPr>
      </w:pPr>
    </w:p>
    <w:p w14:paraId="315DE886">
      <w:pPr>
        <w:pStyle w:val="6"/>
        <w:spacing w:before="298" w:line="285" w:lineRule="auto"/>
        <w:ind w:left="699" w:right="100" w:hanging="325"/>
        <w:rPr>
          <w:rFonts w:hint="eastAsia"/>
        </w:rPr>
      </w:pPr>
      <w:r>
        <w:rPr>
          <w:rFonts w:hint="eastAsia"/>
        </w:rPr>
        <w:t>Take heed and use them to restore your own souls, fearing the consequence of gaining no spiritual benefit.</w:t>
      </w:r>
    </w:p>
    <w:p w14:paraId="61E2862C">
      <w:pPr>
        <w:pStyle w:val="6"/>
        <w:spacing w:before="298" w:line="285" w:lineRule="auto"/>
        <w:ind w:left="699" w:right="100" w:hanging="325"/>
        <w:rPr>
          <w:rFonts w:hint="eastAsia"/>
        </w:rPr>
      </w:pPr>
      <w:r>
        <w:rPr>
          <w:rFonts w:hint="eastAsia"/>
        </w:rPr>
        <w:t>要留心并使用它们来恢复你自己的灵魂，要害怕得不到属灵益处的后果。</w:t>
      </w:r>
    </w:p>
    <w:p w14:paraId="4A63575C">
      <w:pPr>
        <w:pStyle w:val="6"/>
        <w:spacing w:before="298" w:line="285" w:lineRule="auto"/>
        <w:ind w:left="699" w:right="100" w:hanging="325"/>
        <w:rPr>
          <w:rFonts w:hint="eastAsia"/>
        </w:rPr>
      </w:pPr>
    </w:p>
    <w:p w14:paraId="2D793AD1">
      <w:pPr>
        <w:pStyle w:val="6"/>
        <w:spacing w:before="298" w:line="285" w:lineRule="auto"/>
        <w:ind w:left="699" w:right="100" w:hanging="325"/>
        <w:rPr>
          <w:rFonts w:hint="eastAsia"/>
        </w:rPr>
      </w:pPr>
      <w:r>
        <w:rPr>
          <w:rFonts w:hint="eastAsia"/>
        </w:rPr>
        <w:t>Remember that "the miry places," emblematic of hypocrites, and "the marshes," unable to breed fish or bear trees, remain unhealed by the waters of redemption.</w:t>
      </w:r>
    </w:p>
    <w:p w14:paraId="7258FB34">
      <w:pPr>
        <w:pStyle w:val="6"/>
        <w:spacing w:before="298" w:line="285" w:lineRule="auto"/>
        <w:ind w:left="699" w:right="100" w:hanging="325"/>
        <w:rPr>
          <w:rFonts w:hint="eastAsia"/>
        </w:rPr>
      </w:pPr>
      <w:r>
        <w:rPr>
          <w:rFonts w:hint="eastAsia"/>
        </w:rPr>
        <w:t>要记住，“泥泞之地”，象征着伪君子，以及“沼泽地”，不能养鱼或长树，仍然未被救赎之水医治。</w:t>
      </w:r>
    </w:p>
    <w:p w14:paraId="4631C0ED">
      <w:pPr>
        <w:pStyle w:val="6"/>
        <w:spacing w:before="298" w:line="285" w:lineRule="auto"/>
        <w:ind w:left="699" w:right="100" w:hanging="325"/>
        <w:rPr>
          <w:rFonts w:hint="eastAsia"/>
        </w:rPr>
      </w:pPr>
    </w:p>
    <w:p w14:paraId="00BC2791">
      <w:pPr>
        <w:pStyle w:val="6"/>
        <w:spacing w:before="298" w:line="285" w:lineRule="auto"/>
        <w:ind w:left="699" w:right="100" w:hanging="325"/>
        <w:rPr>
          <w:rFonts w:hint="eastAsia"/>
        </w:rPr>
      </w:pPr>
      <w:r>
        <w:rPr>
          <w:rFonts w:hint="eastAsia"/>
        </w:rPr>
        <w:t>They are left in barrenness, given over to eternal desolation, serving as monuments of God's wrath and forever under the curse (Ezekiel 47:11).</w:t>
      </w:r>
    </w:p>
    <w:p w14:paraId="24BCDCEE">
      <w:pPr>
        <w:pStyle w:val="6"/>
        <w:spacing w:before="298" w:line="285" w:lineRule="auto"/>
        <w:ind w:left="699" w:right="100" w:hanging="325"/>
        <w:rPr>
          <w:rFonts w:hint="eastAsia"/>
        </w:rPr>
      </w:pPr>
      <w:r>
        <w:rPr>
          <w:rFonts w:hint="eastAsia"/>
        </w:rPr>
        <w:t>它们被遗弃在荒芜之中，被交予永恒的荒凉，作为神忿怒的纪念碑，永远在咒诅之下（以西结书47:11）。</w:t>
      </w:r>
    </w:p>
    <w:p w14:paraId="4BFADEA2">
      <w:pPr>
        <w:pStyle w:val="6"/>
        <w:spacing w:before="298" w:line="285" w:lineRule="auto"/>
        <w:ind w:left="699" w:right="100" w:hanging="325"/>
        <w:rPr>
          <w:rFonts w:hint="eastAsia"/>
        </w:rPr>
      </w:pPr>
    </w:p>
    <w:p w14:paraId="055BA428">
      <w:pPr>
        <w:pStyle w:val="6"/>
        <w:spacing w:before="298" w:line="285" w:lineRule="auto"/>
        <w:ind w:left="699" w:right="100" w:hanging="325"/>
        <w:rPr>
          <w:rFonts w:hint="eastAsia"/>
        </w:rPr>
      </w:pPr>
      <w:r>
        <w:rPr>
          <w:rFonts w:hint="eastAsia"/>
        </w:rPr>
        <w:t>2. Let all those who curse themselves and others consider this.</w:t>
      </w:r>
    </w:p>
    <w:p w14:paraId="5A65C92B">
      <w:pPr>
        <w:pStyle w:val="6"/>
        <w:spacing w:before="298" w:line="285" w:lineRule="auto"/>
        <w:ind w:left="699" w:right="100" w:hanging="325"/>
        <w:rPr>
          <w:rFonts w:hint="eastAsia"/>
        </w:rPr>
      </w:pPr>
      <w:r>
        <w:rPr>
          <w:rFonts w:hint="eastAsia"/>
        </w:rPr>
        <w:t>2. 让所有咒骂自己和他人的人都思考这一点。</w:t>
      </w:r>
    </w:p>
    <w:p w14:paraId="7CEAE761">
      <w:pPr>
        <w:pStyle w:val="6"/>
        <w:spacing w:before="298" w:line="285" w:lineRule="auto"/>
        <w:ind w:left="699" w:right="100" w:hanging="325"/>
        <w:rPr>
          <w:rFonts w:hint="eastAsia"/>
        </w:rPr>
      </w:pPr>
    </w:p>
    <w:p w14:paraId="6ED24D4A">
      <w:pPr>
        <w:pStyle w:val="6"/>
        <w:spacing w:before="298" w:line="285" w:lineRule="auto"/>
        <w:ind w:left="699" w:right="100" w:hanging="325"/>
        <w:rPr>
          <w:rFonts w:hint="eastAsia"/>
        </w:rPr>
      </w:pPr>
      <w:r>
        <w:rPr>
          <w:rFonts w:hint="eastAsia"/>
        </w:rPr>
        <w:t>Those who "clothe themselves with cursing" will find the curse entering their very being, permeating their bones like oil and water in their bowels (Psalm 109:18), unless repentance prevents it.</w:t>
      </w:r>
    </w:p>
    <w:p w14:paraId="7905F765">
      <w:pPr>
        <w:pStyle w:val="6"/>
        <w:spacing w:before="298" w:line="285" w:lineRule="auto"/>
        <w:ind w:left="699" w:right="100" w:hanging="325"/>
        <w:rPr>
          <w:rFonts w:hint="eastAsia"/>
        </w:rPr>
      </w:pPr>
      <w:r>
        <w:rPr>
          <w:rFonts w:hint="eastAsia"/>
        </w:rPr>
        <w:t>那些“以咒骂为衣服”的人，会发现咒诅进入他们的生命，像油渗入骨头，水进入肠腑一样（诗篇109:18），除非悔改能阻止它。</w:t>
      </w:r>
    </w:p>
    <w:p w14:paraId="7178AF4C">
      <w:pPr>
        <w:pStyle w:val="6"/>
        <w:spacing w:before="298" w:line="285" w:lineRule="auto"/>
        <w:ind w:left="699" w:right="100" w:hanging="325"/>
        <w:rPr>
          <w:rFonts w:hint="eastAsia"/>
        </w:rPr>
      </w:pPr>
    </w:p>
    <w:p w14:paraId="4367882E">
      <w:pPr>
        <w:pStyle w:val="6"/>
        <w:spacing w:before="298" w:line="285" w:lineRule="auto"/>
        <w:ind w:left="699" w:right="100" w:hanging="325"/>
        <w:rPr>
          <w:rFonts w:hint="eastAsia"/>
        </w:rPr>
      </w:pPr>
      <w:r>
        <w:rPr>
          <w:rFonts w:hint="eastAsia"/>
        </w:rPr>
        <w:t>Their imprecations against themselves will be fully answered on the day they stand before God's judgment seat.</w:t>
      </w:r>
    </w:p>
    <w:p w14:paraId="5696E7AB">
      <w:pPr>
        <w:pStyle w:val="6"/>
        <w:spacing w:before="298" w:line="285" w:lineRule="auto"/>
        <w:ind w:left="699" w:right="100" w:hanging="325"/>
        <w:rPr>
          <w:rFonts w:hint="eastAsia"/>
        </w:rPr>
      </w:pPr>
      <w:r>
        <w:rPr>
          <w:rFonts w:hint="eastAsia"/>
        </w:rPr>
        <w:t>他们对自己所发的咒诅，在他们站在神审判台前的那一天，将得到完全的回应。</w:t>
      </w:r>
    </w:p>
    <w:p w14:paraId="27FF8C9C">
      <w:pPr>
        <w:pStyle w:val="6"/>
        <w:spacing w:before="298" w:line="285" w:lineRule="auto"/>
        <w:ind w:left="699" w:right="100" w:hanging="325"/>
        <w:rPr>
          <w:rFonts w:hint="eastAsia"/>
        </w:rPr>
      </w:pPr>
    </w:p>
    <w:p w14:paraId="204E6543">
      <w:pPr>
        <w:pStyle w:val="6"/>
        <w:spacing w:before="298" w:line="285" w:lineRule="auto"/>
        <w:ind w:left="699" w:right="100" w:hanging="325"/>
        <w:rPr>
          <w:rFonts w:hint="eastAsia"/>
        </w:rPr>
      </w:pPr>
      <w:r>
        <w:rPr>
          <w:rFonts w:hint="eastAsia"/>
        </w:rPr>
        <w:t>They will experience the weighty curse of God, which they now disregard.</w:t>
      </w:r>
    </w:p>
    <w:p w14:paraId="6F846AA9">
      <w:pPr>
        <w:pStyle w:val="6"/>
        <w:spacing w:before="298" w:line="285" w:lineRule="auto"/>
        <w:ind w:left="699" w:right="100" w:hanging="325"/>
        <w:rPr>
          <w:rFonts w:hint="eastAsia"/>
        </w:rPr>
      </w:pPr>
      <w:r>
        <w:rPr>
          <w:rFonts w:hint="eastAsia"/>
        </w:rPr>
        <w:t>他们将体验到神沉重的咒诅，这是他们现在所不屑一顾的。</w:t>
      </w:r>
    </w:p>
    <w:p w14:paraId="311EB41D">
      <w:pPr>
        <w:pStyle w:val="6"/>
        <w:spacing w:before="298" w:line="285" w:lineRule="auto"/>
        <w:ind w:left="699" w:right="100" w:hanging="325"/>
        <w:rPr>
          <w:rFonts w:hint="eastAsia"/>
        </w:rPr>
      </w:pPr>
    </w:p>
    <w:p w14:paraId="78E068D7">
      <w:pPr>
        <w:pStyle w:val="6"/>
        <w:spacing w:before="298" w:line="285" w:lineRule="auto"/>
        <w:ind w:left="699" w:right="100" w:hanging="325"/>
        <w:rPr>
          <w:rFonts w:hint="eastAsia"/>
        </w:rPr>
      </w:pPr>
      <w:r>
        <w:rPr>
          <w:rFonts w:hint="eastAsia"/>
        </w:rPr>
        <w:t>II.Now, I turn to discuss the misery of the damned under this curse, a misery that no human tongue or angelic voice can adequately express.</w:t>
      </w:r>
    </w:p>
    <w:p w14:paraId="6961A47B">
      <w:pPr>
        <w:pStyle w:val="6"/>
        <w:spacing w:before="298" w:line="285" w:lineRule="auto"/>
        <w:ind w:left="699" w:right="100" w:hanging="325"/>
        <w:rPr>
          <w:rFonts w:hint="eastAsia"/>
        </w:rPr>
      </w:pPr>
      <w:r>
        <w:rPr>
          <w:rFonts w:hint="eastAsia"/>
        </w:rPr>
        <w:t>二、现在，我转而讨论被定罪者在这咒诅下的苦难，这种苦难是任何人的舌头或天使的声音都无法充分表达的。</w:t>
      </w:r>
    </w:p>
    <w:p w14:paraId="3C23625A">
      <w:pPr>
        <w:pStyle w:val="6"/>
        <w:spacing w:before="298" w:line="285" w:lineRule="auto"/>
        <w:ind w:left="699" w:right="100" w:hanging="325"/>
        <w:rPr>
          <w:rFonts w:hint="eastAsia"/>
        </w:rPr>
      </w:pPr>
    </w:p>
    <w:p w14:paraId="7223E12E">
      <w:pPr>
        <w:pStyle w:val="6"/>
        <w:spacing w:before="298" w:line="285" w:lineRule="auto"/>
        <w:ind w:left="699" w:right="100" w:hanging="325"/>
        <w:rPr>
          <w:rFonts w:hint="eastAsia"/>
        </w:rPr>
      </w:pPr>
      <w:r>
        <w:rPr>
          <w:rFonts w:hint="eastAsia"/>
        </w:rPr>
        <w:t>God consistently acts in accordance with His nature.</w:t>
      </w:r>
    </w:p>
    <w:p w14:paraId="64391EE7">
      <w:pPr>
        <w:pStyle w:val="6"/>
        <w:spacing w:before="298" w:line="285" w:lineRule="auto"/>
        <w:ind w:left="699" w:right="100" w:hanging="325"/>
        <w:rPr>
          <w:rFonts w:hint="eastAsia"/>
        </w:rPr>
      </w:pPr>
      <w:r>
        <w:rPr>
          <w:rFonts w:hint="eastAsia"/>
        </w:rPr>
        <w:t>神始终按照祂的本性行事。</w:t>
      </w:r>
    </w:p>
    <w:p w14:paraId="34F04D11">
      <w:pPr>
        <w:pStyle w:val="6"/>
        <w:spacing w:before="298" w:line="285" w:lineRule="auto"/>
        <w:ind w:left="699" w:right="100" w:hanging="325"/>
        <w:rPr>
          <w:rFonts w:hint="eastAsia"/>
        </w:rPr>
      </w:pPr>
    </w:p>
    <w:p w14:paraId="1DD732A9">
      <w:pPr>
        <w:pStyle w:val="6"/>
        <w:spacing w:before="298" w:line="285" w:lineRule="auto"/>
        <w:ind w:left="699" w:right="100" w:hanging="325"/>
        <w:rPr>
          <w:rFonts w:hint="eastAsia"/>
        </w:rPr>
      </w:pPr>
      <w:r>
        <w:rPr>
          <w:rFonts w:hint="eastAsia"/>
        </w:rPr>
        <w:t>His favors are unparalleled, as are His wrath and terrors.</w:t>
      </w:r>
    </w:p>
    <w:p w14:paraId="35D3D7DF">
      <w:pPr>
        <w:pStyle w:val="6"/>
        <w:spacing w:before="298" w:line="285" w:lineRule="auto"/>
        <w:ind w:left="699" w:right="100" w:hanging="325"/>
        <w:rPr>
          <w:rFonts w:hint="eastAsia"/>
        </w:rPr>
      </w:pPr>
      <w:r>
        <w:rPr>
          <w:rFonts w:hint="eastAsia"/>
        </w:rPr>
        <w:t>祂的恩惠是无与伦比的，祂的忿怒和惊骇也是如此。</w:t>
      </w:r>
    </w:p>
    <w:p w14:paraId="6B569368">
      <w:pPr>
        <w:pStyle w:val="6"/>
        <w:spacing w:before="298" w:line="285" w:lineRule="auto"/>
        <w:ind w:left="699" w:right="100" w:hanging="325"/>
        <w:rPr>
          <w:rFonts w:hint="eastAsia"/>
        </w:rPr>
      </w:pPr>
    </w:p>
    <w:p w14:paraId="16F4E9CC">
      <w:pPr>
        <w:pStyle w:val="6"/>
        <w:spacing w:before="298" w:line="285" w:lineRule="auto"/>
        <w:ind w:left="699" w:right="100" w:hanging="325"/>
        <w:rPr>
          <w:rFonts w:hint="eastAsia"/>
        </w:rPr>
      </w:pPr>
      <w:r>
        <w:rPr>
          <w:rFonts w:hint="eastAsia"/>
        </w:rPr>
        <w:t>Just as the saints in heaven experience the highest level of happiness, the damned in hell reach the pinnacle of misery.</w:t>
      </w:r>
    </w:p>
    <w:p w14:paraId="1CC25086">
      <w:pPr>
        <w:pStyle w:val="6"/>
        <w:spacing w:before="298" w:line="285" w:lineRule="auto"/>
        <w:ind w:left="699" w:right="100" w:hanging="325"/>
        <w:rPr>
          <w:rFonts w:hint="eastAsia"/>
        </w:rPr>
      </w:pPr>
      <w:r>
        <w:rPr>
          <w:rFonts w:hint="eastAsia"/>
        </w:rPr>
        <w:t>正如天上的圣徒经历最高层次的幸福，地狱里被定罪的人也达到苦难的顶峰。</w:t>
      </w:r>
    </w:p>
    <w:p w14:paraId="30A3E1E7">
      <w:pPr>
        <w:pStyle w:val="6"/>
        <w:spacing w:before="298" w:line="285" w:lineRule="auto"/>
        <w:ind w:left="699" w:right="100" w:hanging="325"/>
        <w:rPr>
          <w:rFonts w:hint="eastAsia"/>
        </w:rPr>
      </w:pPr>
    </w:p>
    <w:p w14:paraId="0FA16772">
      <w:pPr>
        <w:pStyle w:val="6"/>
        <w:spacing w:before="298" w:line="285" w:lineRule="auto"/>
        <w:ind w:left="699" w:right="100" w:hanging="325"/>
        <w:rPr>
          <w:rFonts w:hint="eastAsia"/>
        </w:rPr>
      </w:pPr>
      <w:r>
        <w:rPr>
          <w:rFonts w:hint="eastAsia"/>
        </w:rPr>
        <w:t>I will cautiously explore two aspects: the punishment of loss and the punishment of suffering in hell.</w:t>
      </w:r>
    </w:p>
    <w:p w14:paraId="7F7B2F6C">
      <w:pPr>
        <w:pStyle w:val="6"/>
        <w:spacing w:before="298" w:line="285" w:lineRule="auto"/>
        <w:ind w:left="699" w:right="100" w:hanging="325"/>
        <w:rPr>
          <w:rFonts w:hint="eastAsia"/>
        </w:rPr>
      </w:pPr>
      <w:r>
        <w:rPr>
          <w:rFonts w:hint="eastAsia"/>
        </w:rPr>
        <w:t>我将谨慎地探讨两个方面：失丧的刑罚和在地狱里受苦的刑罚。</w:t>
      </w:r>
    </w:p>
    <w:p w14:paraId="39ECB689">
      <w:pPr>
        <w:pStyle w:val="6"/>
        <w:spacing w:before="298" w:line="285" w:lineRule="auto"/>
        <w:ind w:left="699" w:right="100" w:hanging="325"/>
        <w:rPr>
          <w:rFonts w:hint="eastAsia"/>
        </w:rPr>
      </w:pPr>
    </w:p>
    <w:p w14:paraId="18E09FED">
      <w:pPr>
        <w:pStyle w:val="6"/>
        <w:spacing w:before="298" w:line="285" w:lineRule="auto"/>
        <w:ind w:left="699" w:right="100" w:hanging="325"/>
        <w:rPr>
          <w:rFonts w:hint="eastAsia"/>
        </w:rPr>
      </w:pPr>
      <w:r>
        <w:rPr>
          <w:rFonts w:hint="eastAsia"/>
        </w:rPr>
        <w:t>However, since these are matters that no eye has seen nor ear has heard, we must, like geographers, leave a significant blank space for the unknown land that will be revealed in due time.</w:t>
      </w:r>
    </w:p>
    <w:p w14:paraId="2C4B1887">
      <w:pPr>
        <w:pStyle w:val="6"/>
        <w:spacing w:before="298" w:line="285" w:lineRule="auto"/>
        <w:ind w:left="699" w:right="100" w:hanging="325"/>
        <w:rPr>
          <w:rFonts w:hint="eastAsia"/>
        </w:rPr>
      </w:pPr>
      <w:r>
        <w:rPr>
          <w:rFonts w:hint="eastAsia"/>
        </w:rPr>
        <w:t>然而，由于这些是眼睛未曾看见，耳朵未曾听见的事，我们必须像地理学家一样，为那将在适当时候显露的未知之地留下一大片空白。</w:t>
      </w:r>
    </w:p>
    <w:p w14:paraId="3E72D962">
      <w:pPr>
        <w:pStyle w:val="6"/>
        <w:spacing w:before="298" w:line="285" w:lineRule="auto"/>
        <w:ind w:left="699" w:right="100" w:hanging="325"/>
        <w:rPr>
          <w:rFonts w:hint="eastAsia"/>
        </w:rPr>
      </w:pPr>
    </w:p>
    <w:p w14:paraId="699A0A8C">
      <w:pPr>
        <w:pStyle w:val="6"/>
        <w:spacing w:before="298" w:line="285" w:lineRule="auto"/>
        <w:ind w:left="699" w:right="100" w:hanging="325"/>
        <w:rPr>
          <w:rFonts w:hint="eastAsia"/>
        </w:rPr>
      </w:pPr>
      <w:r>
        <w:rPr>
          <w:rFonts w:hint="eastAsia"/>
        </w:rPr>
        <w:t>1.The punishment of loss experienced by the damned is their separation from the Lord, as we learn from the text, "Depart from me, you cursed."</w:t>
      </w:r>
    </w:p>
    <w:p w14:paraId="18E0D780">
      <w:pPr>
        <w:pStyle w:val="6"/>
        <w:spacing w:before="298" w:line="285" w:lineRule="auto"/>
        <w:ind w:left="699" w:right="100" w:hanging="325"/>
        <w:rPr>
          <w:rFonts w:hint="eastAsia"/>
        </w:rPr>
      </w:pPr>
      <w:r>
        <w:rPr>
          <w:rFonts w:hint="eastAsia"/>
        </w:rPr>
        <w:t>1.被定罪者所经历的失丧之刑，是他们与主的分离，正如我们从经文中所学到的，“你们这被咒诅的人，离开我”。</w:t>
      </w:r>
    </w:p>
    <w:p w14:paraId="15F5F606">
      <w:pPr>
        <w:pStyle w:val="6"/>
        <w:spacing w:before="298" w:line="285" w:lineRule="auto"/>
        <w:ind w:left="699" w:right="100" w:hanging="325"/>
        <w:rPr>
          <w:rFonts w:hint="eastAsia"/>
        </w:rPr>
      </w:pPr>
    </w:p>
    <w:p w14:paraId="1A255007">
      <w:pPr>
        <w:pStyle w:val="6"/>
        <w:spacing w:before="298" w:line="285" w:lineRule="auto"/>
        <w:ind w:left="699" w:right="100" w:hanging="325"/>
        <w:rPr>
          <w:rFonts w:hint="eastAsia"/>
        </w:rPr>
      </w:pPr>
      <w:r>
        <w:rPr>
          <w:rFonts w:hint="eastAsia"/>
        </w:rPr>
        <w:t>This separation will be like a stone sealing their grave, as heavy as a talent of lead (Zechariah 5:7-8), keeping them confined forever.</w:t>
      </w:r>
    </w:p>
    <w:p w14:paraId="66A7D561">
      <w:pPr>
        <w:pStyle w:val="6"/>
        <w:spacing w:before="298" w:line="285" w:lineRule="auto"/>
        <w:ind w:left="699" w:right="100" w:hanging="325"/>
        <w:rPr>
          <w:rFonts w:hint="eastAsia"/>
        </w:rPr>
      </w:pPr>
      <w:r>
        <w:rPr>
          <w:rFonts w:hint="eastAsia"/>
        </w:rPr>
        <w:t>这种分离将像一块封住他们坟墓的石头，重如一他连得的铅（撒迦利亚书5:7-8），使他们永远被囚禁。</w:t>
      </w:r>
    </w:p>
    <w:p w14:paraId="5E0C70B1">
      <w:pPr>
        <w:pStyle w:val="6"/>
        <w:spacing w:before="298" w:line="285" w:lineRule="auto"/>
        <w:ind w:left="699" w:right="100" w:hanging="325"/>
        <w:rPr>
          <w:rFonts w:hint="eastAsia"/>
        </w:rPr>
      </w:pPr>
    </w:p>
    <w:p w14:paraId="5EA5B209">
      <w:pPr>
        <w:pStyle w:val="6"/>
        <w:spacing w:before="298" w:line="285" w:lineRule="auto"/>
        <w:ind w:left="699" w:right="100" w:hanging="325"/>
        <w:rPr>
          <w:rFonts w:hint="eastAsia"/>
        </w:rPr>
      </w:pPr>
      <w:r>
        <w:rPr>
          <w:rFonts w:hint="eastAsia"/>
        </w:rPr>
        <w:t>They will be eternally separated from God and Christ.</w:t>
      </w:r>
    </w:p>
    <w:p w14:paraId="5546A2A7">
      <w:pPr>
        <w:pStyle w:val="6"/>
        <w:spacing w:before="298" w:line="285" w:lineRule="auto"/>
        <w:ind w:left="699" w:right="100" w:hanging="325"/>
        <w:rPr>
          <w:rFonts w:hint="eastAsia"/>
        </w:rPr>
      </w:pPr>
      <w:r>
        <w:rPr>
          <w:rFonts w:hint="eastAsia"/>
        </w:rPr>
        <w:t>他们将永远与神和基督分离。</w:t>
      </w:r>
    </w:p>
    <w:p w14:paraId="42CC8A9D">
      <w:pPr>
        <w:pStyle w:val="6"/>
        <w:spacing w:before="298" w:line="285" w:lineRule="auto"/>
        <w:ind w:left="699" w:right="100" w:hanging="325"/>
        <w:rPr>
          <w:rFonts w:hint="eastAsia"/>
        </w:rPr>
      </w:pPr>
    </w:p>
    <w:p w14:paraId="3D17316F">
      <w:pPr>
        <w:pStyle w:val="6"/>
        <w:spacing w:before="298" w:line="285" w:lineRule="auto"/>
        <w:ind w:left="699" w:right="100" w:hanging="325"/>
        <w:rPr>
          <w:rFonts w:hint="eastAsia"/>
        </w:rPr>
      </w:pPr>
      <w:r>
        <w:rPr>
          <w:rFonts w:hint="eastAsia"/>
        </w:rPr>
        <w:t>Christ is the pathway to the Father, but for them, the way will be perpetually blocked.</w:t>
      </w:r>
    </w:p>
    <w:p w14:paraId="3107A0C0">
      <w:pPr>
        <w:pStyle w:val="6"/>
        <w:spacing w:before="298" w:line="285" w:lineRule="auto"/>
        <w:ind w:left="699" w:right="100" w:hanging="325"/>
        <w:rPr>
          <w:rFonts w:hint="eastAsia"/>
        </w:rPr>
      </w:pPr>
      <w:r>
        <w:rPr>
          <w:rFonts w:hint="eastAsia"/>
        </w:rPr>
        <w:t>基督是通往父的道路，但对他们来说，这条路将永远被堵塞。</w:t>
      </w:r>
    </w:p>
    <w:p w14:paraId="550A6B61">
      <w:pPr>
        <w:pStyle w:val="6"/>
        <w:spacing w:before="298" w:line="285" w:lineRule="auto"/>
        <w:ind w:left="699" w:right="100" w:hanging="325"/>
        <w:rPr>
          <w:rFonts w:hint="eastAsia"/>
        </w:rPr>
      </w:pPr>
    </w:p>
    <w:p w14:paraId="00E11F6B">
      <w:pPr>
        <w:pStyle w:val="6"/>
        <w:spacing w:before="298" w:line="285" w:lineRule="auto"/>
        <w:ind w:left="699" w:right="100" w:hanging="325"/>
        <w:rPr>
          <w:rFonts w:hint="eastAsia"/>
        </w:rPr>
      </w:pPr>
      <w:r>
        <w:rPr>
          <w:rFonts w:hint="eastAsia"/>
        </w:rPr>
        <w:t>The bridge will be withdrawn, and an insurmountable gulf will be fixed.</w:t>
      </w:r>
    </w:p>
    <w:p w14:paraId="46FDCDC9">
      <w:pPr>
        <w:pStyle w:val="6"/>
        <w:spacing w:before="298" w:line="285" w:lineRule="auto"/>
        <w:ind w:left="699" w:right="100" w:hanging="325"/>
        <w:rPr>
          <w:rFonts w:hint="eastAsia"/>
        </w:rPr>
      </w:pPr>
      <w:r>
        <w:rPr>
          <w:rFonts w:hint="eastAsia"/>
        </w:rPr>
        <w:t>桥梁将被撤去，一道无法逾越的鸿沟将被固定。</w:t>
      </w:r>
    </w:p>
    <w:p w14:paraId="38EA2D66">
      <w:pPr>
        <w:pStyle w:val="6"/>
        <w:spacing w:before="298" w:line="285" w:lineRule="auto"/>
        <w:ind w:left="699" w:right="100" w:hanging="325"/>
        <w:rPr>
          <w:rFonts w:hint="eastAsia"/>
        </w:rPr>
      </w:pPr>
    </w:p>
    <w:p w14:paraId="7C140E86">
      <w:pPr>
        <w:pStyle w:val="6"/>
        <w:spacing w:before="298" w:line="285" w:lineRule="auto"/>
        <w:ind w:left="699" w:right="100" w:hanging="325"/>
        <w:rPr>
          <w:rFonts w:hint="eastAsia"/>
        </w:rPr>
      </w:pPr>
      <w:r>
        <w:rPr>
          <w:rFonts w:hint="eastAsia"/>
        </w:rPr>
        <w:t>Thus, they will be imprisoned in a state of eternal separation from God the Father, Son, and Holy Spirit.</w:t>
      </w:r>
    </w:p>
    <w:p w14:paraId="00524FE4">
      <w:pPr>
        <w:pStyle w:val="6"/>
        <w:spacing w:before="298" w:line="285" w:lineRule="auto"/>
        <w:ind w:left="699" w:right="100" w:hanging="325"/>
        <w:rPr>
          <w:rFonts w:hint="eastAsia"/>
        </w:rPr>
      </w:pPr>
      <w:r>
        <w:rPr>
          <w:rFonts w:hint="eastAsia"/>
        </w:rPr>
        <w:t>因此，他们将被囚禁在与圣父、圣子、圣灵永远分离的状态中。</w:t>
      </w:r>
    </w:p>
    <w:p w14:paraId="31200313">
      <w:pPr>
        <w:pStyle w:val="6"/>
        <w:spacing w:before="298" w:line="285" w:lineRule="auto"/>
        <w:ind w:left="699" w:right="100" w:hanging="325"/>
        <w:rPr>
          <w:rFonts w:hint="eastAsia"/>
        </w:rPr>
      </w:pPr>
    </w:p>
    <w:p w14:paraId="0E25C24D">
      <w:pPr>
        <w:pStyle w:val="6"/>
        <w:spacing w:before="298" w:line="285" w:lineRule="auto"/>
        <w:ind w:left="699" w:right="100" w:hanging="325"/>
        <w:rPr>
          <w:rFonts w:hint="eastAsia"/>
        </w:rPr>
      </w:pPr>
      <w:r>
        <w:rPr>
          <w:rFonts w:hint="eastAsia"/>
        </w:rPr>
        <w:t>They will be spatially separated from the person of Christ and will never enter the abode of the blessed, where He manifests His glory.</w:t>
      </w:r>
    </w:p>
    <w:p w14:paraId="0548490F">
      <w:pPr>
        <w:pStyle w:val="6"/>
        <w:spacing w:before="298" w:line="285" w:lineRule="auto"/>
        <w:ind w:left="699" w:right="100" w:hanging="325"/>
        <w:rPr>
          <w:rFonts w:hint="eastAsia"/>
        </w:rPr>
      </w:pPr>
      <w:r>
        <w:rPr>
          <w:rFonts w:hint="eastAsia"/>
        </w:rPr>
        <w:t>他们将在空间上与基督本人分离，永远不能进入蒙福者的居所，那里是祂彰显荣耀的地方。</w:t>
      </w:r>
    </w:p>
    <w:p w14:paraId="587549FA">
      <w:pPr>
        <w:pStyle w:val="6"/>
        <w:spacing w:before="298" w:line="285" w:lineRule="auto"/>
        <w:ind w:left="699" w:right="100" w:hanging="325"/>
        <w:rPr>
          <w:rFonts w:hint="eastAsia"/>
        </w:rPr>
      </w:pPr>
    </w:p>
    <w:p w14:paraId="1EE6BE6C">
      <w:pPr>
        <w:pStyle w:val="6"/>
        <w:spacing w:before="298" w:line="285" w:lineRule="auto"/>
        <w:ind w:left="699" w:right="100" w:hanging="325"/>
        <w:rPr>
          <w:rFonts w:hint="eastAsia"/>
        </w:rPr>
      </w:pPr>
      <w:r>
        <w:rPr>
          <w:rFonts w:hint="eastAsia"/>
        </w:rPr>
        <w:t>Instead, they will be cast into utter darkness (Matthew 22:13).</w:t>
      </w:r>
    </w:p>
    <w:p w14:paraId="08637AD8">
      <w:pPr>
        <w:pStyle w:val="6"/>
        <w:spacing w:before="298" w:line="285" w:lineRule="auto"/>
        <w:ind w:left="699" w:right="100" w:hanging="325"/>
        <w:rPr>
          <w:rFonts w:hint="eastAsia"/>
        </w:rPr>
      </w:pPr>
      <w:r>
        <w:rPr>
          <w:rFonts w:hint="eastAsia"/>
        </w:rPr>
        <w:t>相反，他们将被扔在外面黑暗里（马太福音22:13）。</w:t>
      </w:r>
    </w:p>
    <w:p w14:paraId="19F875B1">
      <w:pPr>
        <w:pStyle w:val="6"/>
        <w:spacing w:before="298" w:line="285" w:lineRule="auto"/>
        <w:ind w:left="699" w:right="100" w:hanging="325"/>
        <w:rPr>
          <w:rFonts w:hint="eastAsia"/>
        </w:rPr>
      </w:pPr>
    </w:p>
    <w:p w14:paraId="547CB4CC">
      <w:pPr>
        <w:pStyle w:val="6"/>
        <w:spacing w:before="298" w:line="285" w:lineRule="auto"/>
        <w:ind w:left="699" w:right="100" w:hanging="325"/>
        <w:rPr>
          <w:rFonts w:hint="eastAsia"/>
        </w:rPr>
      </w:pPr>
      <w:r>
        <w:rPr>
          <w:rFonts w:hint="eastAsia"/>
        </w:rPr>
        <w:t>Although they cannot be spatially separated from God, for He is and will be present everywhere, they will endure immeasurable suffering due to their relational separation from Him.</w:t>
      </w:r>
    </w:p>
    <w:p w14:paraId="4D5EE878">
      <w:pPr>
        <w:pStyle w:val="6"/>
        <w:spacing w:before="298" w:line="285" w:lineRule="auto"/>
        <w:ind w:left="699" w:right="100" w:hanging="325"/>
        <w:rPr>
          <w:rFonts w:hint="eastAsia"/>
        </w:rPr>
      </w:pPr>
      <w:r>
        <w:rPr>
          <w:rFonts w:hint="eastAsia"/>
        </w:rPr>
        <w:t>虽然他们在空间上无法与神分离，因为祂现在是并且将来也无所不在，但由于他们与祂在关系上的分离，他们将忍受无法估量的痛苦。</w:t>
      </w:r>
    </w:p>
    <w:p w14:paraId="59D161E0">
      <w:pPr>
        <w:pStyle w:val="6"/>
        <w:spacing w:before="298" w:line="285" w:lineRule="auto"/>
        <w:ind w:left="699" w:right="100" w:hanging="325"/>
        <w:rPr>
          <w:rFonts w:hint="eastAsia"/>
        </w:rPr>
      </w:pPr>
    </w:p>
    <w:p w14:paraId="5D0D8AD1">
      <w:pPr>
        <w:pStyle w:val="6"/>
        <w:spacing w:before="298" w:line="285" w:lineRule="auto"/>
        <w:ind w:left="699" w:right="100" w:hanging="325"/>
        <w:rPr>
          <w:rFonts w:hint="eastAsia"/>
        </w:rPr>
      </w:pPr>
      <w:r>
        <w:rPr>
          <w:rFonts w:hint="eastAsia"/>
        </w:rPr>
        <w:t>Even as they are engulfed in fiery flames and complete darkness, God will be present within the depths of their souls, so to speak.</w:t>
      </w:r>
    </w:p>
    <w:p w14:paraId="4C6FFD14">
      <w:pPr>
        <w:pStyle w:val="6"/>
        <w:spacing w:before="298" w:line="285" w:lineRule="auto"/>
        <w:ind w:left="699" w:right="100" w:hanging="325"/>
        <w:rPr>
          <w:rFonts w:hint="eastAsia"/>
        </w:rPr>
      </w:pPr>
      <w:r>
        <w:rPr>
          <w:rFonts w:hint="eastAsia"/>
        </w:rPr>
        <w:t>即使他们被火焰和完全的黑暗吞噬，可以说，神仍将存在于他们灵魂的深处。</w:t>
      </w:r>
    </w:p>
    <w:p w14:paraId="33B39DD1">
      <w:pPr>
        <w:pStyle w:val="6"/>
        <w:spacing w:before="298" w:line="285" w:lineRule="auto"/>
        <w:ind w:left="699" w:right="100" w:hanging="325"/>
        <w:rPr>
          <w:rFonts w:hint="eastAsia"/>
        </w:rPr>
      </w:pPr>
    </w:p>
    <w:p w14:paraId="5BBBE4EF">
      <w:pPr>
        <w:pStyle w:val="6"/>
        <w:spacing w:before="298" w:line="285" w:lineRule="auto"/>
        <w:ind w:left="699" w:right="100" w:hanging="325"/>
        <w:rPr>
          <w:rFonts w:hint="eastAsia"/>
        </w:rPr>
      </w:pPr>
      <w:r>
        <w:rPr>
          <w:rFonts w:hint="eastAsia"/>
        </w:rPr>
        <w:t>Yet, His presence will only serve to feed them with the vinegar of His wrath and punish them with the emanations of His avenging justice.</w:t>
      </w:r>
    </w:p>
    <w:p w14:paraId="62C8C039">
      <w:pPr>
        <w:pStyle w:val="6"/>
        <w:spacing w:before="298" w:line="285" w:lineRule="auto"/>
        <w:ind w:left="699" w:right="100" w:hanging="325"/>
        <w:rPr>
          <w:rFonts w:hint="eastAsia"/>
        </w:rPr>
      </w:pPr>
      <w:r>
        <w:rPr>
          <w:rFonts w:hint="eastAsia"/>
        </w:rPr>
        <w:t>然而，祂的同在只会用祂忿怒的醋喂养他们，并用祂报应公义的流露惩罚他们。</w:t>
      </w:r>
    </w:p>
    <w:p w14:paraId="30DC952E">
      <w:pPr>
        <w:pStyle w:val="6"/>
        <w:spacing w:before="298" w:line="285" w:lineRule="auto"/>
        <w:ind w:left="699" w:right="100" w:hanging="325"/>
        <w:rPr>
          <w:rFonts w:hint="eastAsia"/>
        </w:rPr>
      </w:pPr>
    </w:p>
    <w:p w14:paraId="33A6D358">
      <w:pPr>
        <w:pStyle w:val="6"/>
        <w:spacing w:before="298" w:line="285" w:lineRule="auto"/>
        <w:ind w:left="699" w:right="100" w:hanging="325"/>
        <w:rPr>
          <w:rFonts w:hint="eastAsia"/>
        </w:rPr>
      </w:pPr>
      <w:r>
        <w:rPr>
          <w:rFonts w:hint="eastAsia"/>
        </w:rPr>
        <w:t>They will never again taste His goodness and bounty, nor glimpse even a glimmer of hope from Him.</w:t>
      </w:r>
    </w:p>
    <w:p w14:paraId="62493408">
      <w:pPr>
        <w:pStyle w:val="6"/>
        <w:spacing w:before="298" w:line="285" w:lineRule="auto"/>
        <w:ind w:left="699" w:right="100" w:hanging="325"/>
        <w:rPr>
          <w:rFonts w:hint="eastAsia"/>
        </w:rPr>
      </w:pPr>
      <w:r>
        <w:rPr>
          <w:rFonts w:hint="eastAsia"/>
        </w:rPr>
        <w:t>他们将永远不再尝到祂的良善和恩惠，也看不到从祂而来的一丝希望。</w:t>
      </w:r>
    </w:p>
    <w:p w14:paraId="75A9AD2E">
      <w:pPr>
        <w:pStyle w:val="6"/>
        <w:spacing w:before="298" w:line="285" w:lineRule="auto"/>
        <w:ind w:left="699" w:right="100" w:hanging="325"/>
        <w:rPr>
          <w:rFonts w:hint="eastAsia"/>
        </w:rPr>
      </w:pPr>
    </w:p>
    <w:p w14:paraId="71EF52B0">
      <w:pPr>
        <w:pStyle w:val="6"/>
        <w:spacing w:before="298" w:line="285" w:lineRule="auto"/>
        <w:ind w:left="699" w:right="100" w:hanging="325"/>
        <w:rPr>
          <w:rFonts w:hint="eastAsia"/>
        </w:rPr>
      </w:pPr>
      <w:r>
        <w:rPr>
          <w:rFonts w:hint="eastAsia"/>
        </w:rPr>
        <w:t>They will perceive that His heart is utterly estranged from them and that His disposition towards them is one of everlasting indignation.</w:t>
      </w:r>
    </w:p>
    <w:p w14:paraId="60B215B5">
      <w:pPr>
        <w:pStyle w:val="6"/>
        <w:spacing w:before="298" w:line="285" w:lineRule="auto"/>
        <w:ind w:left="699" w:right="100" w:hanging="325"/>
        <w:rPr>
          <w:rFonts w:hint="eastAsia"/>
        </w:rPr>
      </w:pPr>
      <w:r>
        <w:rPr>
          <w:rFonts w:hint="eastAsia"/>
        </w:rPr>
        <w:t>他们将察觉到祂的心与他们完全疏远，祂对他们的态度是永恒的愤慨。</w:t>
      </w:r>
    </w:p>
    <w:p w14:paraId="56470F7B">
      <w:pPr>
        <w:pStyle w:val="6"/>
        <w:spacing w:before="298" w:line="285" w:lineRule="auto"/>
        <w:ind w:left="699" w:right="100" w:hanging="325"/>
        <w:rPr>
          <w:rFonts w:hint="eastAsia"/>
        </w:rPr>
      </w:pPr>
    </w:p>
    <w:p w14:paraId="65D563CB">
      <w:pPr>
        <w:pStyle w:val="6"/>
        <w:spacing w:before="298" w:line="285" w:lineRule="auto"/>
        <w:ind w:left="699" w:right="100" w:hanging="325"/>
        <w:rPr>
          <w:rFonts w:hint="eastAsia"/>
        </w:rPr>
      </w:pPr>
      <w:r>
        <w:rPr>
          <w:rFonts w:hint="eastAsia"/>
        </w:rPr>
        <w:t>They will be deprived of the glorious presence and enjoyment of God.</w:t>
      </w:r>
    </w:p>
    <w:p w14:paraId="1E8F54E5">
      <w:pPr>
        <w:pStyle w:val="6"/>
        <w:spacing w:before="298" w:line="285" w:lineRule="auto"/>
        <w:ind w:left="699" w:right="100" w:hanging="325"/>
        <w:rPr>
          <w:rFonts w:hint="eastAsia"/>
        </w:rPr>
      </w:pPr>
      <w:r>
        <w:rPr>
          <w:rFonts w:hint="eastAsia"/>
        </w:rPr>
        <w:t>他们将被剥夺神荣耀的同在和享受。</w:t>
      </w:r>
    </w:p>
    <w:p w14:paraId="349A6706">
      <w:pPr>
        <w:pStyle w:val="6"/>
        <w:spacing w:before="298" w:line="285" w:lineRule="auto"/>
        <w:ind w:left="699" w:right="100" w:hanging="325"/>
        <w:rPr>
          <w:rFonts w:hint="eastAsia"/>
        </w:rPr>
      </w:pPr>
    </w:p>
    <w:p w14:paraId="7129F407">
      <w:pPr>
        <w:pStyle w:val="6"/>
        <w:spacing w:before="298" w:line="285" w:lineRule="auto"/>
        <w:ind w:left="699" w:right="100" w:hanging="325"/>
        <w:rPr>
          <w:rFonts w:hint="eastAsia"/>
        </w:rPr>
      </w:pPr>
      <w:r>
        <w:rPr>
          <w:rFonts w:hint="eastAsia"/>
        </w:rPr>
        <w:t>They will have no share in the beatific vision, perceiving nothing in God towards them except an incessant deluge of wrath.</w:t>
      </w:r>
    </w:p>
    <w:p w14:paraId="20B25007">
      <w:pPr>
        <w:pStyle w:val="6"/>
        <w:spacing w:before="298" w:line="285" w:lineRule="auto"/>
        <w:ind w:left="699" w:right="100" w:hanging="325"/>
        <w:rPr>
          <w:rFonts w:hint="eastAsia"/>
        </w:rPr>
      </w:pPr>
      <w:r>
        <w:rPr>
          <w:rFonts w:hint="eastAsia"/>
        </w:rPr>
        <w:t>他们将无份于荣福直观，在神里面对他们除了不断的忿怒洪流之外，一无所见。</w:t>
      </w:r>
    </w:p>
    <w:p w14:paraId="06EB3D4C">
      <w:pPr>
        <w:pStyle w:val="6"/>
        <w:spacing w:before="298" w:line="285" w:lineRule="auto"/>
        <w:ind w:left="699" w:right="100" w:hanging="325"/>
        <w:rPr>
          <w:rFonts w:hint="eastAsia"/>
        </w:rPr>
      </w:pPr>
    </w:p>
    <w:p w14:paraId="584D3618">
      <w:pPr>
        <w:pStyle w:val="6"/>
        <w:spacing w:before="298" w:line="285" w:lineRule="auto"/>
        <w:ind w:left="699" w:right="100" w:hanging="325"/>
        <w:rPr>
          <w:rFonts w:hint="eastAsia"/>
        </w:rPr>
      </w:pPr>
      <w:r>
        <w:rPr>
          <w:rFonts w:hint="eastAsia"/>
        </w:rPr>
        <w:t>This will result in unending floods of sorrow.</w:t>
      </w:r>
    </w:p>
    <w:p w14:paraId="2DC98C8D">
      <w:pPr>
        <w:pStyle w:val="6"/>
        <w:spacing w:before="298" w:line="285" w:lineRule="auto"/>
        <w:ind w:left="699" w:right="100" w:hanging="325"/>
        <w:rPr>
          <w:rFonts w:hint="eastAsia"/>
        </w:rPr>
      </w:pPr>
      <w:r>
        <w:rPr>
          <w:rFonts w:hint="eastAsia"/>
        </w:rPr>
        <w:t>这将导致无尽的悲伤洪流。</w:t>
      </w:r>
    </w:p>
    <w:p w14:paraId="4510B5C1">
      <w:pPr>
        <w:pStyle w:val="6"/>
        <w:spacing w:before="298" w:line="285" w:lineRule="auto"/>
        <w:ind w:left="699" w:right="100" w:hanging="325"/>
        <w:rPr>
          <w:rFonts w:hint="eastAsia"/>
        </w:rPr>
      </w:pPr>
    </w:p>
    <w:p w14:paraId="25554E90">
      <w:pPr>
        <w:pStyle w:val="6"/>
        <w:spacing w:before="298" w:line="285" w:lineRule="auto"/>
        <w:ind w:left="699" w:right="100" w:hanging="325"/>
        <w:rPr>
          <w:rFonts w:hint="eastAsia"/>
        </w:rPr>
      </w:pPr>
      <w:r>
        <w:rPr>
          <w:rFonts w:hint="eastAsia"/>
        </w:rPr>
        <w:t>They will never taste the rivers of pleasure that the saints in heaven enjoy, enduring an eternal winter and perpetual night due to the absence of the Sun of Righteousness.</w:t>
      </w:r>
    </w:p>
    <w:p w14:paraId="3BE93A12">
      <w:pPr>
        <w:pStyle w:val="6"/>
        <w:spacing w:before="298" w:line="285" w:lineRule="auto"/>
        <w:ind w:left="699" w:right="100" w:hanging="325"/>
        <w:rPr>
          <w:rFonts w:hint="eastAsia"/>
        </w:rPr>
      </w:pPr>
      <w:r>
        <w:rPr>
          <w:rFonts w:hint="eastAsia"/>
        </w:rPr>
        <w:t>他们永远尝不到天上圣徒所享受的乐河，因公义的日头不在，他们将忍受永恒的冬天和永久的黑夜。</w:t>
      </w:r>
    </w:p>
    <w:p w14:paraId="58BB3379">
      <w:pPr>
        <w:pStyle w:val="6"/>
        <w:spacing w:before="298" w:line="285" w:lineRule="auto"/>
        <w:ind w:left="699" w:right="100" w:hanging="325"/>
        <w:rPr>
          <w:rFonts w:hint="eastAsia"/>
        </w:rPr>
      </w:pPr>
    </w:p>
    <w:p w14:paraId="2D02E395">
      <w:pPr>
        <w:pStyle w:val="6"/>
        <w:spacing w:before="298" w:line="285" w:lineRule="auto"/>
        <w:ind w:left="699" w:right="100" w:hanging="325"/>
        <w:rPr>
          <w:rFonts w:hint="eastAsia"/>
        </w:rPr>
      </w:pPr>
      <w:r>
        <w:rPr>
          <w:rFonts w:hint="eastAsia"/>
        </w:rPr>
        <w:t>Heaven's happiness is immeasurable, and so will be their loss, for they will forever be deprived of it.</w:t>
      </w:r>
    </w:p>
    <w:p w14:paraId="472543BA">
      <w:pPr>
        <w:pStyle w:val="6"/>
        <w:spacing w:before="298" w:line="285" w:lineRule="auto"/>
        <w:ind w:left="699" w:right="100" w:hanging="325"/>
        <w:rPr>
          <w:rFonts w:hint="eastAsia"/>
        </w:rPr>
      </w:pPr>
      <w:r>
        <w:rPr>
          <w:rFonts w:hint="eastAsia"/>
        </w:rPr>
        <w:t>天堂的幸福是无法估量的，他们的损失也是如此，因为他们将永远被剥夺它。</w:t>
      </w:r>
    </w:p>
    <w:p w14:paraId="539A134F">
      <w:pPr>
        <w:pStyle w:val="6"/>
        <w:spacing w:before="298" w:line="285" w:lineRule="auto"/>
        <w:ind w:left="699" w:right="100" w:hanging="325"/>
        <w:rPr>
          <w:rFonts w:hint="eastAsia"/>
        </w:rPr>
      </w:pPr>
    </w:p>
    <w:p w14:paraId="0464FBB3">
      <w:pPr>
        <w:pStyle w:val="6"/>
        <w:spacing w:before="298" w:line="285" w:lineRule="auto"/>
        <w:ind w:left="699" w:right="100" w:hanging="325"/>
        <w:rPr>
          <w:rFonts w:hint="eastAsia"/>
        </w:rPr>
      </w:pPr>
      <w:r>
        <w:rPr>
          <w:rFonts w:hint="eastAsia"/>
        </w:rPr>
        <w:t>This separation of the wicked from God will be, firstly, an involuntary separation.</w:t>
      </w:r>
    </w:p>
    <w:p w14:paraId="63464A97">
      <w:pPr>
        <w:pStyle w:val="6"/>
        <w:spacing w:before="298" w:line="285" w:lineRule="auto"/>
        <w:ind w:left="699" w:right="100" w:hanging="325"/>
        <w:rPr>
          <w:rFonts w:hint="eastAsia"/>
        </w:rPr>
      </w:pPr>
      <w:r>
        <w:rPr>
          <w:rFonts w:hint="eastAsia"/>
        </w:rPr>
        <w:t>恶人与神的这种分离，首先，将是一种非自愿的分离。</w:t>
      </w:r>
    </w:p>
    <w:p w14:paraId="273FB532">
      <w:pPr>
        <w:pStyle w:val="6"/>
        <w:spacing w:before="298" w:line="285" w:lineRule="auto"/>
        <w:ind w:left="699" w:right="100" w:hanging="325"/>
        <w:rPr>
          <w:rFonts w:hint="eastAsia"/>
        </w:rPr>
      </w:pPr>
    </w:p>
    <w:p w14:paraId="6F69FDD9">
      <w:pPr>
        <w:pStyle w:val="6"/>
        <w:spacing w:before="298" w:line="285" w:lineRule="auto"/>
        <w:ind w:left="699" w:right="100" w:hanging="325"/>
        <w:rPr>
          <w:rFonts w:hint="eastAsia"/>
        </w:rPr>
      </w:pPr>
      <w:r>
        <w:rPr>
          <w:rFonts w:hint="eastAsia"/>
        </w:rPr>
        <w:t>While they currently choose to depart from Him, refusing to come to Him despite being called and entreated, then they will be forcibly driven away when they would desperately wish to remain with Him.</w:t>
      </w:r>
    </w:p>
    <w:p w14:paraId="550AC5D8">
      <w:pPr>
        <w:pStyle w:val="6"/>
        <w:spacing w:before="298" w:line="285" w:lineRule="auto"/>
        <w:ind w:left="699" w:right="100" w:hanging="325"/>
        <w:rPr>
          <w:rFonts w:hint="eastAsia"/>
        </w:rPr>
      </w:pPr>
      <w:r>
        <w:rPr>
          <w:rFonts w:hint="eastAsia"/>
        </w:rPr>
        <w:t>当他们现在选择离开祂，尽管被呼召和恳求，却拒绝到祂这里来，那时当他们极度渴望与祂同在时，他们将被强行赶走。</w:t>
      </w:r>
    </w:p>
    <w:p w14:paraId="2AA69AA2">
      <w:pPr>
        <w:pStyle w:val="6"/>
        <w:spacing w:before="298" w:line="285" w:lineRule="auto"/>
        <w:ind w:left="699" w:right="100" w:hanging="325"/>
        <w:rPr>
          <w:rFonts w:hint="eastAsia"/>
        </w:rPr>
      </w:pPr>
    </w:p>
    <w:p w14:paraId="1563A8A9">
      <w:pPr>
        <w:pStyle w:val="6"/>
        <w:spacing w:before="298" w:line="285" w:lineRule="auto"/>
        <w:ind w:left="699" w:right="100" w:hanging="325"/>
        <w:rPr>
          <w:rFonts w:hint="eastAsia"/>
        </w:rPr>
      </w:pPr>
      <w:r>
        <w:rPr>
          <w:rFonts w:hint="eastAsia"/>
        </w:rPr>
        <w:t>The question, "What is your Beloved more than another beloved?" frequently asked by those who despise the gospel, will find no place among the damned.</w:t>
      </w:r>
    </w:p>
    <w:p w14:paraId="766D9822">
      <w:pPr>
        <w:pStyle w:val="6"/>
        <w:spacing w:before="298" w:line="285" w:lineRule="auto"/>
        <w:ind w:left="699" w:right="100" w:hanging="325"/>
        <w:rPr>
          <w:rFonts w:hint="eastAsia"/>
        </w:rPr>
      </w:pPr>
      <w:r>
        <w:rPr>
          <w:rFonts w:hint="eastAsia"/>
        </w:rPr>
        <w:t>那些藐视福音的人常问的问题，“你的良人比别人的良人有何强处？”，在被定罪的人中将找不到任何位置。</w:t>
      </w:r>
    </w:p>
    <w:p w14:paraId="09A64220">
      <w:pPr>
        <w:pStyle w:val="6"/>
        <w:spacing w:before="298" w:line="285" w:lineRule="auto"/>
        <w:ind w:left="699" w:right="100" w:hanging="325"/>
        <w:rPr>
          <w:rFonts w:hint="eastAsia"/>
        </w:rPr>
      </w:pPr>
    </w:p>
    <w:p w14:paraId="1C6573CC">
      <w:pPr>
        <w:pStyle w:val="6"/>
        <w:spacing w:before="298" w:line="285" w:lineRule="auto"/>
        <w:ind w:left="699" w:right="100" w:hanging="325"/>
        <w:rPr>
          <w:rFonts w:hint="eastAsia"/>
        </w:rPr>
      </w:pPr>
      <w:r>
        <w:rPr>
          <w:rFonts w:hint="eastAsia"/>
        </w:rPr>
        <w:t>They will realize that true happiness can only be found in the enjoyment of God and that the loss of Him is an irreparable loss.</w:t>
      </w:r>
    </w:p>
    <w:p w14:paraId="0249BF8E">
      <w:pPr>
        <w:pStyle w:val="6"/>
        <w:spacing w:before="298" w:line="285" w:lineRule="auto"/>
        <w:ind w:left="699" w:right="100" w:hanging="325"/>
        <w:rPr>
          <w:rFonts w:hint="eastAsia"/>
        </w:rPr>
      </w:pPr>
      <w:r>
        <w:rPr>
          <w:rFonts w:hint="eastAsia"/>
        </w:rPr>
        <w:t>他们将会意识到，真正的幸福只能在享受神中找到，而失去祂是无法弥补的损失。</w:t>
      </w:r>
    </w:p>
    <w:p w14:paraId="08DAD097">
      <w:pPr>
        <w:pStyle w:val="6"/>
        <w:spacing w:before="298" w:line="285" w:lineRule="auto"/>
        <w:ind w:left="699" w:right="100" w:hanging="325"/>
        <w:rPr>
          <w:rFonts w:hint="eastAsia"/>
        </w:rPr>
      </w:pPr>
    </w:p>
    <w:p w14:paraId="2F3BDF24">
      <w:pPr>
        <w:pStyle w:val="6"/>
        <w:spacing w:before="298" w:line="285" w:lineRule="auto"/>
        <w:ind w:left="699" w:right="100" w:hanging="325"/>
        <w:rPr>
          <w:rFonts w:hint="eastAsia"/>
        </w:rPr>
      </w:pPr>
      <w:r>
        <w:rPr>
          <w:rFonts w:hint="eastAsia"/>
        </w:rPr>
        <w:t>2.This separation will be total and absolute.</w:t>
      </w:r>
    </w:p>
    <w:p w14:paraId="5873985B">
      <w:pPr>
        <w:pStyle w:val="6"/>
        <w:spacing w:before="298" w:line="285" w:lineRule="auto"/>
        <w:ind w:left="699" w:right="100" w:hanging="325"/>
        <w:rPr>
          <w:rFonts w:hint="eastAsia"/>
        </w:rPr>
      </w:pPr>
      <w:r>
        <w:rPr>
          <w:rFonts w:hint="eastAsia"/>
        </w:rPr>
        <w:t>2.这种分离将是完全和绝对的。</w:t>
      </w:r>
    </w:p>
    <w:p w14:paraId="254CC7EA">
      <w:pPr>
        <w:pStyle w:val="6"/>
        <w:spacing w:before="298" w:line="285" w:lineRule="auto"/>
        <w:ind w:left="699" w:right="100" w:hanging="325"/>
        <w:rPr>
          <w:rFonts w:hint="eastAsia"/>
        </w:rPr>
      </w:pPr>
    </w:p>
    <w:p w14:paraId="1E969F7D">
      <w:pPr>
        <w:pStyle w:val="6"/>
        <w:spacing w:before="298" w:line="285" w:lineRule="auto"/>
        <w:ind w:left="699" w:right="100" w:hanging="325"/>
        <w:rPr>
          <w:rFonts w:hint="eastAsia"/>
        </w:rPr>
      </w:pPr>
      <w:r>
        <w:rPr>
          <w:rFonts w:hint="eastAsia"/>
        </w:rPr>
        <w:t>Though the wicked are presently separated from God in this life, there exists a certain level of interaction between them.</w:t>
      </w:r>
    </w:p>
    <w:p w14:paraId="4DB9EEE6">
      <w:pPr>
        <w:pStyle w:val="6"/>
        <w:spacing w:before="298" w:line="285" w:lineRule="auto"/>
        <w:ind w:left="699" w:right="100" w:hanging="325"/>
        <w:rPr>
          <w:rFonts w:hint="eastAsia"/>
        </w:rPr>
      </w:pPr>
      <w:r>
        <w:rPr>
          <w:rFonts w:hint="eastAsia"/>
        </w:rPr>
        <w:t>虽然恶人在今生与神是分离的，但他们之间存在某种程度的互动。</w:t>
      </w:r>
    </w:p>
    <w:p w14:paraId="728BDD6C">
      <w:pPr>
        <w:pStyle w:val="6"/>
        <w:spacing w:before="298" w:line="285" w:lineRule="auto"/>
        <w:ind w:left="699" w:right="100" w:hanging="325"/>
        <w:rPr>
          <w:rFonts w:hint="eastAsia"/>
        </w:rPr>
      </w:pPr>
    </w:p>
    <w:p w14:paraId="47E13EE1">
      <w:pPr>
        <w:pStyle w:val="6"/>
        <w:spacing w:before="298" w:line="285" w:lineRule="auto"/>
        <w:ind w:left="699" w:right="100" w:hanging="325"/>
        <w:rPr>
          <w:rFonts w:hint="eastAsia"/>
        </w:rPr>
      </w:pPr>
      <w:r>
        <w:rPr>
          <w:rFonts w:hint="eastAsia"/>
        </w:rPr>
        <w:t>He bestows many blessings upon them, and they, at least, offer some words of gratitude.</w:t>
      </w:r>
    </w:p>
    <w:p w14:paraId="01DBC48B">
      <w:pPr>
        <w:pStyle w:val="6"/>
        <w:spacing w:before="298" w:line="285" w:lineRule="auto"/>
        <w:ind w:left="699" w:right="100" w:hanging="325"/>
        <w:rPr>
          <w:rFonts w:hint="eastAsia"/>
        </w:rPr>
      </w:pPr>
      <w:r>
        <w:rPr>
          <w:rFonts w:hint="eastAsia"/>
        </w:rPr>
        <w:t>祂赐给他们许多福气，而他们至少会说一些感谢的话。</w:t>
      </w:r>
    </w:p>
    <w:p w14:paraId="36593041">
      <w:pPr>
        <w:pStyle w:val="6"/>
        <w:spacing w:before="298" w:line="285" w:lineRule="auto"/>
        <w:ind w:left="699" w:right="100" w:hanging="325"/>
        <w:rPr>
          <w:rFonts w:hint="eastAsia"/>
        </w:rPr>
      </w:pPr>
    </w:p>
    <w:p w14:paraId="6A75BED4">
      <w:pPr>
        <w:pStyle w:val="6"/>
        <w:spacing w:before="298" w:line="285" w:lineRule="auto"/>
        <w:ind w:left="699" w:right="100" w:hanging="325"/>
        <w:rPr>
          <w:rFonts w:hint="eastAsia"/>
        </w:rPr>
      </w:pPr>
      <w:r>
        <w:rPr>
          <w:rFonts w:hint="eastAsia"/>
        </w:rPr>
        <w:t>Therefore, peace is not entirely hopeless.</w:t>
      </w:r>
    </w:p>
    <w:p w14:paraId="37AE733A">
      <w:pPr>
        <w:pStyle w:val="6"/>
        <w:spacing w:before="298" w:line="285" w:lineRule="auto"/>
        <w:ind w:left="699" w:right="100" w:hanging="325"/>
        <w:rPr>
          <w:rFonts w:hint="eastAsia"/>
        </w:rPr>
      </w:pPr>
      <w:r>
        <w:rPr>
          <w:rFonts w:hint="eastAsia"/>
        </w:rPr>
        <w:t>因此，和平并非完全没有希望。</w:t>
      </w:r>
    </w:p>
    <w:p w14:paraId="51A256BA">
      <w:pPr>
        <w:pStyle w:val="6"/>
        <w:spacing w:before="298" w:line="285" w:lineRule="auto"/>
        <w:ind w:left="699" w:right="100" w:hanging="325"/>
        <w:rPr>
          <w:rFonts w:hint="eastAsia"/>
        </w:rPr>
      </w:pPr>
    </w:p>
    <w:p w14:paraId="079B4BD5">
      <w:pPr>
        <w:pStyle w:val="6"/>
        <w:spacing w:before="298" w:line="285" w:lineRule="auto"/>
        <w:ind w:left="699" w:right="100" w:hanging="325"/>
        <w:rPr>
          <w:rFonts w:hint="eastAsia"/>
        </w:rPr>
      </w:pPr>
      <w:r>
        <w:rPr>
          <w:rFonts w:hint="eastAsia"/>
        </w:rPr>
        <w:t>However, in hell, there will be an absolute separation.</w:t>
      </w:r>
    </w:p>
    <w:p w14:paraId="1FEB54F5">
      <w:pPr>
        <w:pStyle w:val="6"/>
        <w:spacing w:before="298" w:line="285" w:lineRule="auto"/>
        <w:ind w:left="699" w:right="100" w:hanging="325"/>
        <w:rPr>
          <w:rFonts w:hint="eastAsia"/>
        </w:rPr>
      </w:pPr>
      <w:r>
        <w:rPr>
          <w:rFonts w:hint="eastAsia"/>
        </w:rPr>
        <w:t>然而，在地狱里，将会有绝对的分离。</w:t>
      </w:r>
    </w:p>
    <w:p w14:paraId="7CA1175A">
      <w:pPr>
        <w:pStyle w:val="6"/>
        <w:spacing w:before="298" w:line="285" w:lineRule="auto"/>
        <w:ind w:left="699" w:right="100" w:hanging="325"/>
        <w:rPr>
          <w:rFonts w:hint="eastAsia"/>
        </w:rPr>
      </w:pPr>
    </w:p>
    <w:p w14:paraId="0291ED58">
      <w:pPr>
        <w:pStyle w:val="6"/>
        <w:spacing w:before="298" w:line="285" w:lineRule="auto"/>
        <w:ind w:left="699" w:right="100" w:hanging="325"/>
        <w:rPr>
          <w:rFonts w:hint="eastAsia"/>
        </w:rPr>
      </w:pPr>
      <w:r>
        <w:rPr>
          <w:rFonts w:hint="eastAsia"/>
        </w:rPr>
        <w:t>The damned will be cast into complete darkness, where not a single glimmer of light or favor from the Lord will penetrate.</w:t>
      </w:r>
    </w:p>
    <w:p w14:paraId="4ECF1436">
      <w:pPr>
        <w:pStyle w:val="6"/>
        <w:spacing w:before="298" w:line="285" w:lineRule="auto"/>
        <w:ind w:left="699" w:right="100" w:hanging="325"/>
        <w:rPr>
          <w:rFonts w:hint="eastAsia"/>
        </w:rPr>
      </w:pPr>
      <w:r>
        <w:rPr>
          <w:rFonts w:hint="eastAsia"/>
        </w:rPr>
        <w:t>被定罪的人将被扔进完全的黑暗中，那里没有一丝来自主的光或恩惠能穿透。</w:t>
      </w:r>
    </w:p>
    <w:p w14:paraId="06F607D4">
      <w:pPr>
        <w:pStyle w:val="6"/>
        <w:spacing w:before="298" w:line="285" w:lineRule="auto"/>
        <w:ind w:left="699" w:right="100" w:hanging="325"/>
        <w:rPr>
          <w:rFonts w:hint="eastAsia"/>
        </w:rPr>
      </w:pPr>
    </w:p>
    <w:p w14:paraId="2750C76D">
      <w:pPr>
        <w:pStyle w:val="6"/>
        <w:spacing w:before="298" w:line="285" w:lineRule="auto"/>
        <w:ind w:left="699" w:right="100" w:hanging="325"/>
        <w:rPr>
          <w:rFonts w:hint="eastAsia"/>
        </w:rPr>
      </w:pPr>
      <w:r>
        <w:rPr>
          <w:rFonts w:hint="eastAsia"/>
        </w:rPr>
        <w:t>Consequently, all their fair words to Him will cease.</w:t>
      </w:r>
    </w:p>
    <w:p w14:paraId="2C5569AA">
      <w:pPr>
        <w:pStyle w:val="6"/>
        <w:spacing w:before="298" w:line="285" w:lineRule="auto"/>
        <w:ind w:left="699" w:right="100" w:hanging="325"/>
        <w:rPr>
          <w:rFonts w:hint="eastAsia"/>
        </w:rPr>
      </w:pPr>
      <w:r>
        <w:rPr>
          <w:rFonts w:hint="eastAsia"/>
        </w:rPr>
        <w:t>因此，他们所有对祂说的美言都将停止。</w:t>
      </w:r>
    </w:p>
    <w:p w14:paraId="43305AEF">
      <w:pPr>
        <w:pStyle w:val="6"/>
        <w:spacing w:before="298" w:line="285" w:lineRule="auto"/>
        <w:ind w:left="699" w:right="100" w:hanging="325"/>
        <w:rPr>
          <w:rFonts w:hint="eastAsia"/>
        </w:rPr>
      </w:pPr>
    </w:p>
    <w:p w14:paraId="6A19E4CF">
      <w:pPr>
        <w:pStyle w:val="6"/>
        <w:spacing w:before="298" w:line="285" w:lineRule="auto"/>
        <w:ind w:left="699" w:right="100" w:hanging="325"/>
        <w:rPr>
          <w:rFonts w:hint="eastAsia"/>
        </w:rPr>
      </w:pPr>
      <w:r>
        <w:rPr>
          <w:rFonts w:hint="eastAsia"/>
        </w:rPr>
        <w:t>3.It will be a final separation.</w:t>
      </w:r>
    </w:p>
    <w:p w14:paraId="050E785D">
      <w:pPr>
        <w:pStyle w:val="6"/>
        <w:spacing w:before="298" w:line="285" w:lineRule="auto"/>
        <w:ind w:left="699" w:right="100" w:hanging="325"/>
        <w:rPr>
          <w:rFonts w:hint="eastAsia"/>
        </w:rPr>
      </w:pPr>
      <w:r>
        <w:rPr>
          <w:rFonts w:hint="eastAsia"/>
        </w:rPr>
        <w:t>3.这将是最终的分离。</w:t>
      </w:r>
    </w:p>
    <w:p w14:paraId="470E7C02">
      <w:pPr>
        <w:pStyle w:val="6"/>
        <w:spacing w:before="298" w:line="285" w:lineRule="auto"/>
        <w:ind w:left="699" w:right="100" w:hanging="325"/>
        <w:rPr>
          <w:rFonts w:hint="eastAsia"/>
        </w:rPr>
      </w:pPr>
    </w:p>
    <w:p w14:paraId="6A696BFE">
      <w:pPr>
        <w:pStyle w:val="6"/>
        <w:spacing w:before="298" w:line="285" w:lineRule="auto"/>
        <w:ind w:left="699" w:right="100" w:hanging="325"/>
        <w:rPr>
          <w:rFonts w:hint="eastAsia"/>
        </w:rPr>
      </w:pPr>
      <w:r>
        <w:rPr>
          <w:rFonts w:hint="eastAsia"/>
        </w:rPr>
        <w:t>They will part ways with God, never to be reunited, imprisoned in everlasting horror and despair.</w:t>
      </w:r>
    </w:p>
    <w:p w14:paraId="1B7D4DBD">
      <w:pPr>
        <w:pStyle w:val="6"/>
        <w:spacing w:before="298" w:line="285" w:lineRule="auto"/>
        <w:ind w:left="699" w:right="100" w:hanging="325"/>
        <w:rPr>
          <w:rFonts w:hint="eastAsia"/>
        </w:rPr>
      </w:pPr>
      <w:r>
        <w:rPr>
          <w:rFonts w:hint="eastAsia"/>
        </w:rPr>
        <w:t>他们将与神分道扬镳，永不重逢，被囚禁在永恒的恐惧和绝望中。</w:t>
      </w:r>
    </w:p>
    <w:p w14:paraId="37F21344">
      <w:pPr>
        <w:pStyle w:val="6"/>
        <w:spacing w:before="298" w:line="285" w:lineRule="auto"/>
        <w:ind w:left="699" w:right="100" w:hanging="325"/>
        <w:rPr>
          <w:rFonts w:hint="eastAsia"/>
        </w:rPr>
      </w:pPr>
    </w:p>
    <w:p w14:paraId="6B4F1E9D">
      <w:pPr>
        <w:pStyle w:val="6"/>
        <w:spacing w:before="298" w:line="285" w:lineRule="auto"/>
        <w:ind w:left="699" w:right="100" w:hanging="325"/>
        <w:rPr>
          <w:rFonts w:hint="eastAsia"/>
        </w:rPr>
      </w:pPr>
      <w:r>
        <w:rPr>
          <w:rFonts w:hint="eastAsia"/>
        </w:rPr>
        <w:t>The union between Jesus Christ and unbelievers, a relationship that has been initiated and terminated numerous times, will be permanently dissolved.</w:t>
      </w:r>
    </w:p>
    <w:p w14:paraId="1F165AE8">
      <w:pPr>
        <w:pStyle w:val="6"/>
        <w:spacing w:before="298" w:line="285" w:lineRule="auto"/>
        <w:ind w:left="699" w:right="100" w:hanging="325"/>
        <w:rPr>
          <w:rFonts w:hint="eastAsia"/>
        </w:rPr>
      </w:pPr>
      <w:r>
        <w:rPr>
          <w:rFonts w:hint="eastAsia"/>
        </w:rPr>
        <w:t>耶稣基督与不信者之间的联合，一种曾多次开始又终止的关系，将被永久解除。</w:t>
      </w:r>
    </w:p>
    <w:p w14:paraId="41D4A848">
      <w:pPr>
        <w:pStyle w:val="6"/>
        <w:spacing w:before="298" w:line="285" w:lineRule="auto"/>
        <w:ind w:left="699" w:right="100" w:hanging="325"/>
        <w:rPr>
          <w:rFonts w:hint="eastAsia"/>
        </w:rPr>
      </w:pPr>
    </w:p>
    <w:p w14:paraId="714EE7AA">
      <w:pPr>
        <w:pStyle w:val="6"/>
        <w:spacing w:before="298" w:line="285" w:lineRule="auto"/>
        <w:ind w:left="699" w:right="100" w:hanging="325"/>
        <w:rPr>
          <w:rFonts w:hint="eastAsia"/>
        </w:rPr>
      </w:pPr>
      <w:r>
        <w:rPr>
          <w:rFonts w:hint="eastAsia"/>
        </w:rPr>
        <w:t>No message of favor or goodwill will ever pass between the two parties again.</w:t>
      </w:r>
    </w:p>
    <w:p w14:paraId="143E289B">
      <w:pPr>
        <w:pStyle w:val="6"/>
        <w:spacing w:before="298" w:line="285" w:lineRule="auto"/>
        <w:ind w:left="699" w:right="100" w:hanging="325"/>
        <w:rPr>
          <w:rFonts w:hint="eastAsia"/>
        </w:rPr>
      </w:pPr>
      <w:r>
        <w:rPr>
          <w:rFonts w:hint="eastAsia"/>
        </w:rPr>
        <w:t>双方之间再也不会传递任何恩惠或善意的信息。</w:t>
      </w:r>
    </w:p>
    <w:p w14:paraId="389F5747">
      <w:pPr>
        <w:pStyle w:val="6"/>
        <w:spacing w:before="298" w:line="285" w:lineRule="auto"/>
        <w:ind w:left="699" w:right="100" w:hanging="325"/>
        <w:rPr>
          <w:rFonts w:hint="eastAsia"/>
        </w:rPr>
      </w:pPr>
    </w:p>
    <w:p w14:paraId="144626C4">
      <w:pPr>
        <w:pStyle w:val="6"/>
        <w:spacing w:before="298" w:line="285" w:lineRule="auto"/>
        <w:ind w:left="699" w:right="100" w:hanging="325"/>
        <w:rPr>
          <w:rFonts w:hint="eastAsia"/>
        </w:rPr>
      </w:pPr>
      <w:r>
        <w:rPr>
          <w:rFonts w:hint="eastAsia"/>
        </w:rPr>
        <w:t>This punishment of loss, encompassing a total and final separation from God, is a misery that exceeds mortal comprehension and can only be fully understood through the dreadful experience of the damned.</w:t>
      </w:r>
    </w:p>
    <w:p w14:paraId="2DBC52C1">
      <w:pPr>
        <w:pStyle w:val="6"/>
        <w:spacing w:before="298" w:line="285" w:lineRule="auto"/>
        <w:ind w:left="699" w:right="100" w:hanging="325"/>
        <w:rPr>
          <w:rFonts w:hint="eastAsia"/>
        </w:rPr>
      </w:pPr>
      <w:r>
        <w:rPr>
          <w:rFonts w:hint="eastAsia"/>
        </w:rPr>
        <w:t>这种失丧的刑罚，包括与神完全而最终的分离，是一种超越凡人理解的苦难，只能通过被定罪者可怕的经历才能完全理解。</w:t>
      </w:r>
    </w:p>
    <w:p w14:paraId="49ADE9F1">
      <w:pPr>
        <w:pStyle w:val="6"/>
        <w:spacing w:before="298" w:line="285" w:lineRule="auto"/>
        <w:ind w:left="699" w:right="100" w:hanging="325"/>
        <w:rPr>
          <w:rFonts w:hint="eastAsia"/>
        </w:rPr>
      </w:pPr>
    </w:p>
    <w:p w14:paraId="179E21BF">
      <w:pPr>
        <w:pStyle w:val="6"/>
        <w:spacing w:before="298" w:line="285" w:lineRule="auto"/>
        <w:ind w:left="699" w:right="100" w:hanging="325"/>
        <w:rPr>
          <w:rFonts w:hint="eastAsia"/>
        </w:rPr>
      </w:pPr>
      <w:r>
        <w:rPr>
          <w:rFonts w:hint="eastAsia"/>
        </w:rPr>
        <w:t>However, in order to gain some understanding of its horror, consider the following:</w:t>
      </w:r>
    </w:p>
    <w:p w14:paraId="7A837FCA">
      <w:pPr>
        <w:pStyle w:val="6"/>
        <w:spacing w:before="298" w:line="285" w:lineRule="auto"/>
        <w:ind w:left="699" w:right="100" w:hanging="325"/>
        <w:rPr>
          <w:rFonts w:hint="eastAsia"/>
        </w:rPr>
      </w:pPr>
      <w:r>
        <w:rPr>
          <w:rFonts w:hint="eastAsia"/>
        </w:rPr>
        <w:t>然而，为了对其恐怖有所了解，请思考以下几点：</w:t>
      </w:r>
    </w:p>
    <w:p w14:paraId="4FEC7B06">
      <w:pPr>
        <w:pStyle w:val="6"/>
        <w:spacing w:before="298" w:line="285" w:lineRule="auto"/>
        <w:ind w:left="699" w:right="100" w:hanging="325"/>
        <w:rPr>
          <w:rFonts w:hint="eastAsia"/>
        </w:rPr>
      </w:pPr>
    </w:p>
    <w:p w14:paraId="34579AC2">
      <w:pPr>
        <w:pStyle w:val="6"/>
        <w:spacing w:before="298" w:line="285" w:lineRule="auto"/>
        <w:ind w:left="699" w:right="100" w:hanging="325"/>
        <w:rPr>
          <w:rFonts w:hint="eastAsia"/>
        </w:rPr>
      </w:pPr>
      <w:r>
        <w:rPr>
          <w:rFonts w:hint="eastAsia"/>
        </w:rPr>
        <w:t>1.God is the ultimate good, making separation from Him the ultimate evil.</w:t>
      </w:r>
    </w:p>
    <w:p w14:paraId="67C39C16">
      <w:pPr>
        <w:pStyle w:val="6"/>
        <w:spacing w:before="298" w:line="285" w:lineRule="auto"/>
        <w:ind w:left="699" w:right="100" w:hanging="325"/>
        <w:rPr>
          <w:rFonts w:hint="eastAsia"/>
        </w:rPr>
      </w:pPr>
      <w:r>
        <w:rPr>
          <w:rFonts w:hint="eastAsia"/>
        </w:rPr>
        <w:t>1.神是至善，因此与祂分离是至恶。</w:t>
      </w:r>
    </w:p>
    <w:p w14:paraId="40B2E0EE">
      <w:pPr>
        <w:pStyle w:val="6"/>
        <w:spacing w:before="298" w:line="285" w:lineRule="auto"/>
        <w:ind w:left="699" w:right="100" w:hanging="325"/>
        <w:rPr>
          <w:rFonts w:hint="eastAsia"/>
        </w:rPr>
      </w:pPr>
    </w:p>
    <w:p w14:paraId="41DF7596">
      <w:pPr>
        <w:pStyle w:val="6"/>
        <w:spacing w:before="298" w:line="285" w:lineRule="auto"/>
        <w:ind w:left="699" w:right="100" w:hanging="325"/>
        <w:rPr>
          <w:rFonts w:hint="eastAsia"/>
        </w:rPr>
      </w:pPr>
      <w:r>
        <w:rPr>
          <w:rFonts w:hint="eastAsia"/>
        </w:rPr>
        <w:t>We deem it a great evil to be deprived of our homeland, our loved ones, or our lives, for these are considered good.</w:t>
      </w:r>
    </w:p>
    <w:p w14:paraId="37EE358E">
      <w:pPr>
        <w:pStyle w:val="6"/>
        <w:spacing w:before="298" w:line="285" w:lineRule="auto"/>
        <w:ind w:left="699" w:right="100" w:hanging="325"/>
        <w:rPr>
          <w:rFonts w:hint="eastAsia"/>
        </w:rPr>
      </w:pPr>
      <w:r>
        <w:rPr>
          <w:rFonts w:hint="eastAsia"/>
        </w:rPr>
        <w:t>我们认为被剥夺家园、亲人或生命是极大的恶，因为这些被认为是好的。</w:t>
      </w:r>
    </w:p>
    <w:p w14:paraId="6C9C0C88">
      <w:pPr>
        <w:pStyle w:val="6"/>
        <w:spacing w:before="298" w:line="285" w:lineRule="auto"/>
        <w:ind w:left="699" w:right="100" w:hanging="325"/>
        <w:rPr>
          <w:rFonts w:hint="eastAsia"/>
        </w:rPr>
      </w:pPr>
    </w:p>
    <w:p w14:paraId="00F682D1">
      <w:pPr>
        <w:pStyle w:val="6"/>
        <w:spacing w:before="298" w:line="285" w:lineRule="auto"/>
        <w:ind w:left="699" w:right="100" w:hanging="325"/>
        <w:rPr>
          <w:rFonts w:hint="eastAsia"/>
        </w:rPr>
      </w:pPr>
      <w:r>
        <w:rPr>
          <w:rFonts w:hint="eastAsia"/>
        </w:rPr>
        <w:t>The greater the goodness, the greater the loss when it is taken away.</w:t>
      </w:r>
    </w:p>
    <w:p w14:paraId="3BC921C1">
      <w:pPr>
        <w:pStyle w:val="6"/>
        <w:spacing w:before="298" w:line="285" w:lineRule="auto"/>
        <w:ind w:left="699" w:right="100" w:hanging="325"/>
        <w:rPr>
          <w:rFonts w:hint="eastAsia"/>
        </w:rPr>
      </w:pPr>
      <w:r>
        <w:rPr>
          <w:rFonts w:hint="eastAsia"/>
        </w:rPr>
        <w:t>善越大，失去它时的损失就越大。</w:t>
      </w:r>
    </w:p>
    <w:p w14:paraId="6BC94269">
      <w:pPr>
        <w:pStyle w:val="6"/>
        <w:spacing w:before="298" w:line="285" w:lineRule="auto"/>
        <w:ind w:left="699" w:right="100" w:hanging="325"/>
        <w:rPr>
          <w:rFonts w:hint="eastAsia"/>
        </w:rPr>
      </w:pPr>
    </w:p>
    <w:p w14:paraId="761C4DE3">
      <w:pPr>
        <w:pStyle w:val="6"/>
        <w:spacing w:before="298" w:line="285" w:lineRule="auto"/>
        <w:ind w:left="699" w:right="100" w:hanging="325"/>
        <w:rPr>
          <w:rFonts w:hint="eastAsia"/>
        </w:rPr>
      </w:pPr>
      <w:r>
        <w:rPr>
          <w:rFonts w:hint="eastAsia"/>
        </w:rPr>
        <w:t>Therefore, since God is the supreme good and no good can compare to Him, there can be no loss greater than the loss of God.</w:t>
      </w:r>
    </w:p>
    <w:p w14:paraId="0874CC9D">
      <w:pPr>
        <w:pStyle w:val="6"/>
        <w:spacing w:before="298" w:line="285" w:lineRule="auto"/>
        <w:ind w:left="699" w:right="100" w:hanging="325"/>
        <w:rPr>
          <w:rFonts w:hint="eastAsia"/>
        </w:rPr>
      </w:pPr>
      <w:r>
        <w:rPr>
          <w:rFonts w:hint="eastAsia"/>
        </w:rPr>
        <w:t>因此，既然神是至善，没有任何善能与祂相比，那么就没有比失去神更大的损失了。</w:t>
      </w:r>
    </w:p>
    <w:p w14:paraId="5FE72CE3">
      <w:pPr>
        <w:pStyle w:val="6"/>
        <w:spacing w:before="298" w:line="285" w:lineRule="auto"/>
        <w:ind w:left="699" w:right="100" w:hanging="325"/>
        <w:rPr>
          <w:rFonts w:hint="eastAsia"/>
        </w:rPr>
      </w:pPr>
    </w:p>
    <w:p w14:paraId="3090E718">
      <w:pPr>
        <w:pStyle w:val="6"/>
        <w:spacing w:before="298" w:line="285" w:lineRule="auto"/>
        <w:ind w:left="699" w:right="100" w:hanging="325"/>
        <w:rPr>
          <w:rFonts w:hint="eastAsia"/>
        </w:rPr>
      </w:pPr>
      <w:r>
        <w:rPr>
          <w:rFonts w:hint="eastAsia"/>
        </w:rPr>
        <w:t>The complete enjoyment of God represents the highest pinnacle of happiness attainable for a created being.</w:t>
      </w:r>
    </w:p>
    <w:p w14:paraId="15C65E6F">
      <w:pPr>
        <w:pStyle w:val="6"/>
        <w:spacing w:before="298" w:line="285" w:lineRule="auto"/>
        <w:ind w:left="699" w:right="100" w:hanging="325"/>
        <w:rPr>
          <w:rFonts w:hint="eastAsia"/>
        </w:rPr>
      </w:pPr>
      <w:r>
        <w:rPr>
          <w:rFonts w:hint="eastAsia"/>
        </w:rPr>
        <w:t>完全享受神代表了一个受造物所能达到的幸福的最高顶峰。</w:t>
      </w:r>
    </w:p>
    <w:p w14:paraId="12B3338B">
      <w:pPr>
        <w:pStyle w:val="6"/>
        <w:spacing w:before="298" w:line="285" w:lineRule="auto"/>
        <w:ind w:left="699" w:right="100" w:hanging="325"/>
        <w:rPr>
          <w:rFonts w:hint="eastAsia"/>
        </w:rPr>
      </w:pPr>
    </w:p>
    <w:p w14:paraId="6F2D0169">
      <w:pPr>
        <w:pStyle w:val="6"/>
        <w:spacing w:before="298" w:line="285" w:lineRule="auto"/>
        <w:ind w:left="699" w:right="100" w:hanging="325"/>
        <w:rPr>
          <w:rFonts w:hint="eastAsia"/>
        </w:rPr>
      </w:pPr>
      <w:r>
        <w:rPr>
          <w:rFonts w:hint="eastAsia"/>
        </w:rPr>
        <w:t>Thus, to be completely and finally separated from Him represents the lowest depth of misery to which a rational creature can be reduced.</w:t>
      </w:r>
    </w:p>
    <w:p w14:paraId="66493CC5">
      <w:pPr>
        <w:pStyle w:val="6"/>
        <w:spacing w:before="298" w:line="285" w:lineRule="auto"/>
        <w:ind w:left="699" w:right="100" w:hanging="325"/>
        <w:rPr>
          <w:rFonts w:hint="eastAsia"/>
        </w:rPr>
      </w:pPr>
      <w:r>
        <w:rPr>
          <w:rFonts w:hint="eastAsia"/>
        </w:rPr>
        <w:t>因此，与祂完全而最终地分离，代表了一个有理性的受造物所能沦落到的苦难的最深渊。</w:t>
      </w:r>
    </w:p>
    <w:p w14:paraId="4097AD60">
      <w:pPr>
        <w:pStyle w:val="6"/>
        <w:spacing w:before="298" w:line="285" w:lineRule="auto"/>
        <w:ind w:left="699" w:right="100" w:hanging="325"/>
        <w:rPr>
          <w:rFonts w:hint="eastAsia"/>
        </w:rPr>
      </w:pPr>
    </w:p>
    <w:p w14:paraId="2A333E66">
      <w:pPr>
        <w:pStyle w:val="6"/>
        <w:spacing w:before="298" w:line="285" w:lineRule="auto"/>
        <w:ind w:left="699" w:right="100" w:hanging="325"/>
        <w:rPr>
          <w:rFonts w:hint="eastAsia"/>
        </w:rPr>
      </w:pPr>
      <w:r>
        <w:rPr>
          <w:rFonts w:hint="eastAsia"/>
        </w:rPr>
        <w:t>To be rejected by fellow humans, especially the virtuous, is distressing, but what then must it be to be rejected by God Himself, the epitome of goodness?</w:t>
      </w:r>
    </w:p>
    <w:p w14:paraId="3632087D">
      <w:pPr>
        <w:pStyle w:val="6"/>
        <w:spacing w:before="298" w:line="285" w:lineRule="auto"/>
        <w:ind w:left="699" w:right="100" w:hanging="325"/>
        <w:rPr>
          <w:rFonts w:hint="eastAsia"/>
        </w:rPr>
      </w:pPr>
      <w:r>
        <w:rPr>
          <w:rFonts w:hint="eastAsia"/>
        </w:rPr>
        <w:t>被同类，尤其是被有德行的人拒绝是痛苦的，那么被神自己，这位良善的化身拒绝，又该是何等景况呢？</w:t>
      </w:r>
    </w:p>
    <w:p w14:paraId="3E03B790">
      <w:pPr>
        <w:pStyle w:val="6"/>
        <w:spacing w:before="298" w:line="285" w:lineRule="auto"/>
        <w:ind w:left="699" w:right="100" w:hanging="325"/>
        <w:rPr>
          <w:rFonts w:hint="eastAsia"/>
        </w:rPr>
      </w:pPr>
    </w:p>
    <w:p w14:paraId="3E302936">
      <w:pPr>
        <w:pStyle w:val="6"/>
        <w:spacing w:before="298" w:line="285" w:lineRule="auto"/>
        <w:ind w:left="699" w:right="100" w:hanging="325"/>
        <w:rPr>
          <w:rFonts w:hint="eastAsia"/>
        </w:rPr>
      </w:pPr>
      <w:r>
        <w:rPr>
          <w:rFonts w:hint="eastAsia"/>
        </w:rPr>
        <w:t>2.God is the source of all goodness.</w:t>
      </w:r>
    </w:p>
    <w:p w14:paraId="3C991EBE">
      <w:pPr>
        <w:pStyle w:val="6"/>
        <w:spacing w:before="298" w:line="285" w:lineRule="auto"/>
        <w:ind w:left="699" w:right="100" w:hanging="325"/>
        <w:rPr>
          <w:rFonts w:hint="eastAsia"/>
        </w:rPr>
      </w:pPr>
      <w:r>
        <w:rPr>
          <w:rFonts w:hint="eastAsia"/>
        </w:rPr>
        <w:t>2.神是所有良善的源头。</w:t>
      </w:r>
    </w:p>
    <w:p w14:paraId="43055EF9">
      <w:pPr>
        <w:pStyle w:val="6"/>
        <w:spacing w:before="298" w:line="285" w:lineRule="auto"/>
        <w:ind w:left="699" w:right="100" w:hanging="325"/>
        <w:rPr>
          <w:rFonts w:hint="eastAsia"/>
        </w:rPr>
      </w:pPr>
    </w:p>
    <w:p w14:paraId="501839CC">
      <w:pPr>
        <w:pStyle w:val="6"/>
        <w:spacing w:before="298" w:line="285" w:lineRule="auto"/>
        <w:ind w:left="699" w:right="100" w:hanging="325"/>
        <w:rPr>
          <w:rFonts w:hint="eastAsia"/>
        </w:rPr>
      </w:pPr>
      <w:r>
        <w:rPr>
          <w:rFonts w:hint="eastAsia"/>
        </w:rPr>
        <w:t>All goodness and perfection, both natural and moral, in any creature emanates from God and depends on Him, just as light originates from and depends on the sun.</w:t>
      </w:r>
    </w:p>
    <w:p w14:paraId="65F76864">
      <w:pPr>
        <w:pStyle w:val="6"/>
        <w:spacing w:before="298" w:line="285" w:lineRule="auto"/>
        <w:ind w:left="699" w:right="100" w:hanging="325"/>
        <w:rPr>
          <w:rFonts w:hint="eastAsia"/>
        </w:rPr>
      </w:pPr>
      <w:r>
        <w:rPr>
          <w:rFonts w:hint="eastAsia"/>
        </w:rPr>
        <w:t>任何受造物中所有的良善和完美，无论是自然的还是道德的，都源于神并依赖于祂，就像光起源于并依赖于太阳一样。</w:t>
      </w:r>
    </w:p>
    <w:p w14:paraId="160F3A56">
      <w:pPr>
        <w:pStyle w:val="6"/>
        <w:spacing w:before="298" w:line="285" w:lineRule="auto"/>
        <w:ind w:left="699" w:right="100" w:hanging="325"/>
        <w:rPr>
          <w:rFonts w:hint="eastAsia"/>
        </w:rPr>
      </w:pPr>
    </w:p>
    <w:p w14:paraId="5F3B8638">
      <w:pPr>
        <w:pStyle w:val="6"/>
        <w:spacing w:before="298" w:line="285" w:lineRule="auto"/>
        <w:ind w:left="699" w:right="100" w:hanging="325"/>
        <w:rPr>
          <w:rFonts w:hint="eastAsia"/>
        </w:rPr>
      </w:pPr>
      <w:r>
        <w:rPr>
          <w:rFonts w:hint="eastAsia"/>
        </w:rPr>
        <w:t>Every created being is inherently dependent.</w:t>
      </w:r>
    </w:p>
    <w:p w14:paraId="6762EAEE">
      <w:pPr>
        <w:pStyle w:val="6"/>
        <w:spacing w:before="298" w:line="285" w:lineRule="auto"/>
        <w:ind w:left="699" w:right="100" w:hanging="325"/>
        <w:rPr>
          <w:rFonts w:hint="eastAsia"/>
        </w:rPr>
      </w:pPr>
      <w:r>
        <w:rPr>
          <w:rFonts w:hint="eastAsia"/>
        </w:rPr>
        <w:t>每一个受造物本质上都是依赖的。</w:t>
      </w:r>
    </w:p>
    <w:p w14:paraId="189FA829">
      <w:pPr>
        <w:pStyle w:val="6"/>
        <w:spacing w:before="298" w:line="285" w:lineRule="auto"/>
        <w:ind w:left="699" w:right="100" w:hanging="325"/>
        <w:rPr>
          <w:rFonts w:hint="eastAsia"/>
        </w:rPr>
      </w:pPr>
    </w:p>
    <w:p w14:paraId="44800F40">
      <w:pPr>
        <w:pStyle w:val="6"/>
        <w:spacing w:before="298" w:line="285" w:lineRule="auto"/>
        <w:ind w:left="699" w:right="100" w:hanging="325"/>
        <w:rPr>
          <w:rFonts w:hint="eastAsia"/>
        </w:rPr>
      </w:pPr>
      <w:r>
        <w:rPr>
          <w:rFonts w:hint="eastAsia"/>
        </w:rPr>
        <w:t>Consequently, a complete separation from God, in which all pleasant communion between God and the rational creature is entirely cut off, inevitably results in a total eclipse of all light, comfort, and ease.</w:t>
      </w:r>
    </w:p>
    <w:p w14:paraId="14D1B6C5">
      <w:pPr>
        <w:pStyle w:val="6"/>
        <w:spacing w:before="298" w:line="285" w:lineRule="auto"/>
        <w:ind w:left="699" w:right="100" w:hanging="325"/>
        <w:rPr>
          <w:rFonts w:hint="eastAsia"/>
        </w:rPr>
      </w:pPr>
      <w:r>
        <w:rPr>
          <w:rFonts w:hint="eastAsia"/>
        </w:rPr>
        <w:t>因此，与神完全分离，即神与有理性的受造物之间所有愉悦的交通都完全断绝，必然导致所有光明、安慰和安逸的全然消失。</w:t>
      </w:r>
    </w:p>
    <w:p w14:paraId="73EF7FC3">
      <w:pPr>
        <w:pStyle w:val="6"/>
        <w:spacing w:before="298" w:line="285" w:lineRule="auto"/>
        <w:ind w:left="699" w:right="100" w:hanging="325"/>
        <w:rPr>
          <w:rFonts w:hint="eastAsia"/>
        </w:rPr>
      </w:pPr>
    </w:p>
    <w:p w14:paraId="200C7FF2">
      <w:pPr>
        <w:pStyle w:val="6"/>
        <w:spacing w:before="298" w:line="285" w:lineRule="auto"/>
        <w:ind w:left="699" w:right="100" w:hanging="325"/>
        <w:rPr>
          <w:rFonts w:hint="eastAsia"/>
        </w:rPr>
      </w:pPr>
      <w:r>
        <w:rPr>
          <w:rFonts w:hint="eastAsia"/>
        </w:rPr>
        <w:t>Just as a house plunged into darkness when its only window or opening is shut, so too will the absence of God extinguish all sources of comfort.</w:t>
      </w:r>
    </w:p>
    <w:p w14:paraId="0748F327">
      <w:pPr>
        <w:pStyle w:val="6"/>
        <w:spacing w:before="298" w:line="285" w:lineRule="auto"/>
        <w:ind w:left="699" w:right="100" w:hanging="325"/>
        <w:rPr>
          <w:rFonts w:hint="eastAsia"/>
        </w:rPr>
      </w:pPr>
      <w:r>
        <w:rPr>
          <w:rFonts w:hint="eastAsia"/>
        </w:rPr>
        <w:t>就像一所房子，当它唯一的窗户或开口被关闭时，就陷入了黑暗，同样，神的缺席也将熄灭所有安慰的源泉。</w:t>
      </w:r>
    </w:p>
    <w:p w14:paraId="577C6862">
      <w:pPr>
        <w:pStyle w:val="6"/>
        <w:spacing w:before="298" w:line="285" w:lineRule="auto"/>
        <w:ind w:left="699" w:right="100" w:hanging="325"/>
        <w:rPr>
          <w:rFonts w:hint="eastAsia"/>
        </w:rPr>
      </w:pPr>
    </w:p>
    <w:p w14:paraId="31BCF9DE">
      <w:pPr>
        <w:pStyle w:val="6"/>
        <w:spacing w:before="298" w:line="285" w:lineRule="auto"/>
        <w:ind w:left="699" w:right="100" w:hanging="325"/>
        <w:rPr>
          <w:rFonts w:hint="eastAsia"/>
        </w:rPr>
      </w:pPr>
      <w:r>
        <w:rPr>
          <w:rFonts w:hint="eastAsia"/>
        </w:rPr>
        <w:t>Our Lord tells us in Matthew 19:17, "There is only One who is good."</w:t>
      </w:r>
    </w:p>
    <w:p w14:paraId="0AC536D6">
      <w:pPr>
        <w:pStyle w:val="6"/>
        <w:spacing w:before="298" w:line="285" w:lineRule="auto"/>
        <w:ind w:left="699" w:right="100" w:hanging="325"/>
        <w:rPr>
          <w:rFonts w:hint="eastAsia"/>
        </w:rPr>
      </w:pPr>
      <w:r>
        <w:rPr>
          <w:rFonts w:hint="eastAsia"/>
        </w:rPr>
        <w:t>我们的主在马太福音19:17中告诉我们：“只有一位是善的。”</w:t>
      </w:r>
    </w:p>
    <w:p w14:paraId="78997722">
      <w:pPr>
        <w:pStyle w:val="6"/>
        <w:spacing w:before="298" w:line="285" w:lineRule="auto"/>
        <w:ind w:left="699" w:right="100" w:hanging="325"/>
        <w:rPr>
          <w:rFonts w:hint="eastAsia"/>
        </w:rPr>
      </w:pPr>
    </w:p>
    <w:p w14:paraId="162F472F">
      <w:pPr>
        <w:pStyle w:val="6"/>
        <w:spacing w:before="298" w:line="285" w:lineRule="auto"/>
        <w:ind w:left="699" w:right="100" w:hanging="325"/>
        <w:rPr>
          <w:rFonts w:hint="eastAsia"/>
        </w:rPr>
      </w:pPr>
      <w:r>
        <w:rPr>
          <w:rFonts w:hint="eastAsia"/>
        </w:rPr>
        <w:t>No good or comforting thing originates from the creature.</w:t>
      </w:r>
    </w:p>
    <w:p w14:paraId="7BA1483C">
      <w:pPr>
        <w:pStyle w:val="6"/>
        <w:spacing w:before="298" w:line="285" w:lineRule="auto"/>
        <w:ind w:left="699" w:right="100" w:hanging="325"/>
        <w:rPr>
          <w:rFonts w:hint="eastAsia"/>
        </w:rPr>
      </w:pPr>
      <w:r>
        <w:rPr>
          <w:rFonts w:hint="eastAsia"/>
        </w:rPr>
        <w:t>没有任何良善或安慰的事物源于受造物。</w:t>
      </w:r>
    </w:p>
    <w:p w14:paraId="3F17B656">
      <w:pPr>
        <w:pStyle w:val="6"/>
        <w:spacing w:before="298" w:line="285" w:lineRule="auto"/>
        <w:ind w:left="699" w:right="100" w:hanging="325"/>
        <w:rPr>
          <w:rFonts w:hint="eastAsia"/>
        </w:rPr>
      </w:pPr>
    </w:p>
    <w:p w14:paraId="504D4579">
      <w:pPr>
        <w:pStyle w:val="6"/>
        <w:spacing w:before="298" w:line="285" w:lineRule="auto"/>
        <w:ind w:left="699" w:right="100" w:hanging="325"/>
        <w:rPr>
          <w:rFonts w:hint="eastAsia"/>
        </w:rPr>
      </w:pPr>
      <w:r>
        <w:rPr>
          <w:rFonts w:hint="eastAsia"/>
        </w:rPr>
        <w:t>Whatever good or comforting experiences we find within ourselves, such as bodily health or peace of mind, or the sweetness, rest, pleasure, or delight we derive from other creatures such as food, drink, arts, or sciences, are all but feeble reflections of divine perfections communicated by God to the creature.</w:t>
      </w:r>
    </w:p>
    <w:p w14:paraId="0C10225C">
      <w:pPr>
        <w:pStyle w:val="6"/>
        <w:spacing w:before="298" w:line="285" w:lineRule="auto"/>
        <w:ind w:left="699" w:right="100" w:hanging="325"/>
        <w:rPr>
          <w:rFonts w:hint="eastAsia"/>
        </w:rPr>
      </w:pPr>
      <w:r>
        <w:rPr>
          <w:rFonts w:hint="eastAsia"/>
        </w:rPr>
        <w:t>无论我们在自己内心找到什么样的美好或安慰的经历，例如身体健康或心灵平安，或者我们从其他受造物如食物、饮料、艺术或科学中获得的甜蜜、安息、快乐或喜悦，都不过是神传达给受造物的神圣完美的微弱反映。</w:t>
      </w:r>
    </w:p>
    <w:p w14:paraId="102A30AC">
      <w:pPr>
        <w:pStyle w:val="6"/>
        <w:spacing w:before="298" w:line="285" w:lineRule="auto"/>
        <w:ind w:left="699" w:right="100" w:hanging="325"/>
        <w:rPr>
          <w:rFonts w:hint="eastAsia"/>
        </w:rPr>
      </w:pPr>
    </w:p>
    <w:p w14:paraId="673B4C70">
      <w:pPr>
        <w:pStyle w:val="6"/>
        <w:spacing w:before="298" w:line="285" w:lineRule="auto"/>
        <w:ind w:left="699" w:right="100" w:hanging="325"/>
        <w:rPr>
          <w:rFonts w:hint="eastAsia"/>
        </w:rPr>
      </w:pPr>
      <w:r>
        <w:rPr>
          <w:rFonts w:hint="eastAsia"/>
        </w:rPr>
        <w:t>They depend on a constant influence from Him for their preservation.</w:t>
      </w:r>
    </w:p>
    <w:p w14:paraId="09FE2913">
      <w:pPr>
        <w:pStyle w:val="6"/>
        <w:spacing w:before="298" w:line="285" w:lineRule="auto"/>
        <w:ind w:left="699" w:right="100" w:hanging="325"/>
        <w:rPr>
          <w:rFonts w:hint="eastAsia"/>
        </w:rPr>
      </w:pPr>
      <w:r>
        <w:rPr>
          <w:rFonts w:hint="eastAsia"/>
        </w:rPr>
        <w:t>它们依赖于祂持续的影响力来得以保存。</w:t>
      </w:r>
    </w:p>
    <w:p w14:paraId="33F53E98">
      <w:pPr>
        <w:pStyle w:val="6"/>
        <w:spacing w:before="298" w:line="285" w:lineRule="auto"/>
        <w:ind w:left="699" w:right="100" w:hanging="325"/>
        <w:rPr>
          <w:rFonts w:hint="eastAsia"/>
        </w:rPr>
      </w:pPr>
    </w:p>
    <w:p w14:paraId="48BA4280">
      <w:pPr>
        <w:pStyle w:val="6"/>
        <w:spacing w:before="298" w:line="285" w:lineRule="auto"/>
        <w:ind w:left="699" w:right="100" w:hanging="325"/>
        <w:rPr>
          <w:rFonts w:hint="eastAsia"/>
        </w:rPr>
      </w:pPr>
      <w:r>
        <w:rPr>
          <w:rFonts w:hint="eastAsia"/>
        </w:rPr>
        <w:t>If that influence were to cease, they would vanish.</w:t>
      </w:r>
    </w:p>
    <w:p w14:paraId="36C6310E">
      <w:pPr>
        <w:pStyle w:val="6"/>
        <w:spacing w:before="298" w:line="285" w:lineRule="auto"/>
        <w:ind w:left="699" w:right="100" w:hanging="325"/>
        <w:rPr>
          <w:rFonts w:hint="eastAsia"/>
        </w:rPr>
      </w:pPr>
      <w:r>
        <w:rPr>
          <w:rFonts w:hint="eastAsia"/>
        </w:rPr>
        <w:t>如果那种影响力停止，它们就会消失。</w:t>
      </w:r>
    </w:p>
    <w:p w14:paraId="09C50FDA">
      <w:pPr>
        <w:pStyle w:val="6"/>
        <w:spacing w:before="298" w:line="285" w:lineRule="auto"/>
        <w:ind w:left="699" w:right="100" w:hanging="325"/>
        <w:rPr>
          <w:rFonts w:hint="eastAsia"/>
        </w:rPr>
      </w:pPr>
    </w:p>
    <w:p w14:paraId="10C16875">
      <w:pPr>
        <w:pStyle w:val="6"/>
        <w:spacing w:before="298" w:line="285" w:lineRule="auto"/>
        <w:ind w:left="699" w:right="100" w:hanging="325"/>
        <w:rPr>
          <w:rFonts w:hint="eastAsia"/>
        </w:rPr>
      </w:pPr>
      <w:r>
        <w:rPr>
          <w:rFonts w:hint="eastAsia"/>
        </w:rPr>
        <w:t>It is impossible for any created thing to be more or better to us than what God makes it to be.</w:t>
      </w:r>
    </w:p>
    <w:p w14:paraId="65ED30B0">
      <w:pPr>
        <w:pStyle w:val="6"/>
        <w:spacing w:before="298" w:line="285" w:lineRule="auto"/>
        <w:ind w:left="699" w:right="100" w:hanging="325"/>
        <w:rPr>
          <w:rFonts w:hint="eastAsia"/>
        </w:rPr>
      </w:pPr>
      <w:r>
        <w:rPr>
          <w:rFonts w:hint="eastAsia"/>
        </w:rPr>
        <w:t>任何受造物对我们来说，都不可能比神使它成为的样子更好或更多。</w:t>
      </w:r>
    </w:p>
    <w:p w14:paraId="7D9B6695">
      <w:pPr>
        <w:pStyle w:val="6"/>
        <w:spacing w:before="298" w:line="285" w:lineRule="auto"/>
        <w:ind w:left="699" w:right="100" w:hanging="325"/>
        <w:rPr>
          <w:rFonts w:hint="eastAsia"/>
        </w:rPr>
      </w:pPr>
    </w:p>
    <w:p w14:paraId="59D4473C">
      <w:pPr>
        <w:pStyle w:val="6"/>
        <w:spacing w:before="298" w:line="285" w:lineRule="auto"/>
        <w:ind w:left="699" w:right="100" w:hanging="325"/>
        <w:rPr>
          <w:rFonts w:hint="eastAsia"/>
        </w:rPr>
      </w:pPr>
      <w:r>
        <w:rPr>
          <w:rFonts w:hint="eastAsia"/>
        </w:rPr>
        <w:t>All the rivulets of comfort we drink from, whether internal or external, spring from God as their source.</w:t>
      </w:r>
    </w:p>
    <w:p w14:paraId="6096EEB0">
      <w:pPr>
        <w:pStyle w:val="6"/>
        <w:spacing w:before="298" w:line="285" w:lineRule="auto"/>
        <w:ind w:left="699" w:right="100" w:hanging="325"/>
        <w:rPr>
          <w:rFonts w:hint="eastAsia"/>
        </w:rPr>
      </w:pPr>
      <w:r>
        <w:rPr>
          <w:rFonts w:hint="eastAsia"/>
        </w:rPr>
        <w:t>我们所饮用的所有安慰的小溪，无论是内在的还是外在的，都源于神。</w:t>
      </w:r>
    </w:p>
    <w:p w14:paraId="1F9F9B02">
      <w:pPr>
        <w:pStyle w:val="6"/>
        <w:spacing w:before="298" w:line="285" w:lineRule="auto"/>
        <w:ind w:left="699" w:right="100" w:hanging="325"/>
        <w:rPr>
          <w:rFonts w:hint="eastAsia"/>
        </w:rPr>
      </w:pPr>
    </w:p>
    <w:p w14:paraId="5C66D184">
      <w:pPr>
        <w:pStyle w:val="6"/>
        <w:spacing w:before="298" w:line="285" w:lineRule="auto"/>
        <w:ind w:left="699" w:right="100" w:hanging="325"/>
        <w:rPr>
          <w:rFonts w:hint="eastAsia"/>
        </w:rPr>
      </w:pPr>
      <w:r>
        <w:rPr>
          <w:rFonts w:hint="eastAsia"/>
        </w:rPr>
        <w:t>If the flow of these rivulets is interrupted, they will inevitably dry up.</w:t>
      </w:r>
    </w:p>
    <w:p w14:paraId="7740C28E">
      <w:pPr>
        <w:pStyle w:val="6"/>
        <w:spacing w:before="298" w:line="285" w:lineRule="auto"/>
        <w:ind w:left="699" w:right="100" w:hanging="325"/>
        <w:rPr>
          <w:rFonts w:hint="eastAsia"/>
        </w:rPr>
      </w:pPr>
      <w:r>
        <w:rPr>
          <w:rFonts w:hint="eastAsia"/>
        </w:rPr>
        <w:t>如果这些小溪的流动中断，它们必然会干涸。</w:t>
      </w:r>
    </w:p>
    <w:p w14:paraId="6BA3428D">
      <w:pPr>
        <w:pStyle w:val="6"/>
        <w:spacing w:before="298" w:line="285" w:lineRule="auto"/>
        <w:ind w:left="699" w:right="100" w:hanging="325"/>
        <w:rPr>
          <w:rFonts w:hint="eastAsia"/>
        </w:rPr>
      </w:pPr>
    </w:p>
    <w:p w14:paraId="581D040C">
      <w:pPr>
        <w:pStyle w:val="6"/>
        <w:spacing w:before="298" w:line="285" w:lineRule="auto"/>
        <w:ind w:left="699" w:right="100" w:hanging="325"/>
        <w:rPr>
          <w:rFonts w:hint="eastAsia"/>
        </w:rPr>
      </w:pPr>
      <w:r>
        <w:rPr>
          <w:rFonts w:hint="eastAsia"/>
        </w:rPr>
        <w:t>Therefore, when God is removed, all that is good and comforting departs with Him—every peace of body and mind, all joy, every sense of ease and tranquility, all hope, and even the common operations of the Holy Spirit that currently restrain the wicked.</w:t>
      </w:r>
    </w:p>
    <w:p w14:paraId="6998B805">
      <w:pPr>
        <w:pStyle w:val="6"/>
        <w:spacing w:before="298" w:line="285" w:lineRule="auto"/>
        <w:ind w:left="699" w:right="100" w:hanging="325"/>
        <w:rPr>
          <w:rFonts w:hint="eastAsia"/>
        </w:rPr>
      </w:pPr>
      <w:r>
        <w:rPr>
          <w:rFonts w:hint="eastAsia"/>
        </w:rPr>
        <w:t>因此，当神被除去时，所有良善和安慰的事物都随祂而去——身体和心灵的每一份平安，所有的喜乐，每一种安逸和宁静的感觉，所有的希望，甚至目前约束恶人的圣灵的普遍作为。</w:t>
      </w:r>
    </w:p>
    <w:p w14:paraId="2E03B0C5">
      <w:pPr>
        <w:pStyle w:val="6"/>
        <w:spacing w:before="298" w:line="285" w:lineRule="auto"/>
        <w:ind w:left="699" w:right="100" w:hanging="325"/>
        <w:rPr>
          <w:rFonts w:hint="eastAsia"/>
        </w:rPr>
      </w:pPr>
    </w:p>
    <w:p w14:paraId="2C423B5B">
      <w:pPr>
        <w:pStyle w:val="6"/>
        <w:spacing w:before="298" w:line="285" w:lineRule="auto"/>
        <w:ind w:left="699" w:right="100" w:hanging="325"/>
        <w:rPr>
          <w:rFonts w:hint="eastAsia"/>
        </w:rPr>
      </w:pPr>
      <w:r>
        <w:rPr>
          <w:rFonts w:hint="eastAsia"/>
        </w:rPr>
        <w:t>Consequently, sin will reach its zenith.</w:t>
      </w:r>
    </w:p>
    <w:p w14:paraId="2C739782">
      <w:pPr>
        <w:pStyle w:val="6"/>
        <w:spacing w:before="298" w:line="285" w:lineRule="auto"/>
        <w:ind w:left="699" w:right="100" w:hanging="325"/>
        <w:rPr>
          <w:rFonts w:hint="eastAsia"/>
        </w:rPr>
      </w:pPr>
      <w:r>
        <w:rPr>
          <w:rFonts w:hint="eastAsia"/>
        </w:rPr>
        <w:t>因此，罪恶将达到其顶点。</w:t>
      </w:r>
    </w:p>
    <w:p w14:paraId="40028948">
      <w:pPr>
        <w:pStyle w:val="6"/>
        <w:spacing w:before="298" w:line="285" w:lineRule="auto"/>
        <w:ind w:left="699" w:right="100" w:hanging="325"/>
        <w:rPr>
          <w:rFonts w:hint="eastAsia"/>
        </w:rPr>
      </w:pPr>
    </w:p>
    <w:p w14:paraId="47AF1310">
      <w:pPr>
        <w:pStyle w:val="6"/>
        <w:spacing w:before="298" w:line="285" w:lineRule="auto"/>
        <w:ind w:left="699" w:right="100" w:hanging="325"/>
        <w:rPr>
          <w:rFonts w:hint="eastAsia"/>
        </w:rPr>
      </w:pPr>
      <w:r>
        <w:rPr>
          <w:rFonts w:hint="eastAsia"/>
        </w:rPr>
        <w:t>Thus, we are confronted with a distressing sight: the horrifying spectacle of sin and misery when a creature is completely separated from God and left to itself.</w:t>
      </w:r>
    </w:p>
    <w:p w14:paraId="1C5D0E25">
      <w:pPr>
        <w:pStyle w:val="6"/>
        <w:spacing w:before="298" w:line="285" w:lineRule="auto"/>
        <w:ind w:left="699" w:right="100" w:hanging="325"/>
        <w:rPr>
          <w:rFonts w:hint="eastAsia"/>
        </w:rPr>
      </w:pPr>
      <w:r>
        <w:rPr>
          <w:rFonts w:hint="eastAsia"/>
        </w:rPr>
        <w:t>因此，我们面临着一个令人痛苦的景象：当一个受造物与神完全分离并被任其自生自灭时，罪恶和苦难的可怕景象。</w:t>
      </w:r>
    </w:p>
    <w:p w14:paraId="1B087C8C">
      <w:pPr>
        <w:pStyle w:val="6"/>
        <w:spacing w:before="298" w:line="285" w:lineRule="auto"/>
        <w:ind w:left="699" w:right="100" w:hanging="325"/>
        <w:rPr>
          <w:rFonts w:hint="eastAsia"/>
        </w:rPr>
      </w:pPr>
    </w:p>
    <w:p w14:paraId="6FBB90DB">
      <w:pPr>
        <w:pStyle w:val="6"/>
        <w:spacing w:before="298" w:line="285" w:lineRule="auto"/>
        <w:ind w:left="699" w:right="100" w:hanging="325"/>
        <w:rPr>
          <w:rFonts w:hint="eastAsia"/>
        </w:rPr>
      </w:pPr>
      <w:r>
        <w:rPr>
          <w:rFonts w:hint="eastAsia"/>
        </w:rPr>
        <w:t>This separation constitutes the very essence of hell.</w:t>
      </w:r>
    </w:p>
    <w:p w14:paraId="631C8CD3">
      <w:pPr>
        <w:pStyle w:val="6"/>
        <w:spacing w:before="298" w:line="285" w:lineRule="auto"/>
        <w:ind w:left="699" w:right="100" w:hanging="325"/>
        <w:rPr>
          <w:rFonts w:hint="eastAsia"/>
        </w:rPr>
      </w:pPr>
      <w:r>
        <w:rPr>
          <w:rFonts w:hint="eastAsia"/>
        </w:rPr>
        <w:t>这种分离构成了地狱的本质。</w:t>
      </w:r>
    </w:p>
    <w:p w14:paraId="3B7000E9">
      <w:pPr>
        <w:pStyle w:val="6"/>
        <w:spacing w:before="298" w:line="285" w:lineRule="auto"/>
        <w:ind w:left="699" w:right="100" w:hanging="325"/>
        <w:rPr>
          <w:rFonts w:hint="eastAsia"/>
        </w:rPr>
      </w:pPr>
    </w:p>
    <w:p w14:paraId="17F89BEE">
      <w:pPr>
        <w:pStyle w:val="6"/>
        <w:spacing w:before="298" w:line="285" w:lineRule="auto"/>
        <w:ind w:left="699" w:right="100" w:hanging="325"/>
        <w:rPr>
          <w:rFonts w:hint="eastAsia"/>
        </w:rPr>
      </w:pPr>
      <w:r>
        <w:rPr>
          <w:rFonts w:hint="eastAsia"/>
        </w:rPr>
        <w:t>Being separated from God, the damned are deprived of all that is good.</w:t>
      </w:r>
    </w:p>
    <w:p w14:paraId="09C4B925">
      <w:pPr>
        <w:pStyle w:val="6"/>
        <w:spacing w:before="298" w:line="285" w:lineRule="auto"/>
        <w:ind w:left="699" w:right="100" w:hanging="325"/>
        <w:rPr>
          <w:rFonts w:hint="eastAsia"/>
        </w:rPr>
      </w:pPr>
      <w:r>
        <w:rPr>
          <w:rFonts w:hint="eastAsia"/>
        </w:rPr>
        <w:t>与神分离，被定罪的人被剥夺了所有美好的事物。</w:t>
      </w:r>
    </w:p>
    <w:p w14:paraId="7835C1BF">
      <w:pPr>
        <w:pStyle w:val="6"/>
        <w:spacing w:before="298" w:line="285" w:lineRule="auto"/>
        <w:ind w:left="699" w:right="100" w:hanging="325"/>
        <w:rPr>
          <w:rFonts w:hint="eastAsia"/>
        </w:rPr>
      </w:pPr>
    </w:p>
    <w:p w14:paraId="4C4F73EA">
      <w:pPr>
        <w:pStyle w:val="6"/>
        <w:spacing w:before="298" w:line="285" w:lineRule="auto"/>
        <w:ind w:left="699" w:right="100" w:hanging="325"/>
        <w:rPr>
          <w:rFonts w:hint="eastAsia"/>
        </w:rPr>
      </w:pPr>
      <w:r>
        <w:rPr>
          <w:rFonts w:hint="eastAsia"/>
        </w:rPr>
        <w:t>The cherished possessions they hold dear in this world will be beyond their reach.</w:t>
      </w:r>
    </w:p>
    <w:p w14:paraId="7AC42A61">
      <w:pPr>
        <w:pStyle w:val="6"/>
        <w:spacing w:before="298" w:line="285" w:lineRule="auto"/>
        <w:ind w:left="699" w:right="100" w:hanging="325"/>
        <w:rPr>
          <w:rFonts w:hint="eastAsia"/>
        </w:rPr>
      </w:pPr>
      <w:r>
        <w:rPr>
          <w:rFonts w:hint="eastAsia"/>
        </w:rPr>
        <w:t>他们在这个世界上所珍视的财产将遥不可及。</w:t>
      </w:r>
    </w:p>
    <w:p w14:paraId="2D7C0F60">
      <w:pPr>
        <w:pStyle w:val="6"/>
        <w:spacing w:before="298" w:line="285" w:lineRule="auto"/>
        <w:ind w:left="699" w:right="100" w:hanging="325"/>
        <w:rPr>
          <w:rFonts w:hint="eastAsia"/>
        </w:rPr>
      </w:pPr>
    </w:p>
    <w:p w14:paraId="5C7AFA57">
      <w:pPr>
        <w:pStyle w:val="6"/>
        <w:spacing w:before="298" w:line="285" w:lineRule="auto"/>
        <w:ind w:left="699" w:right="100" w:hanging="325"/>
        <w:rPr>
          <w:rFonts w:hint="eastAsia"/>
        </w:rPr>
      </w:pPr>
      <w:r>
        <w:rPr>
          <w:rFonts w:hint="eastAsia"/>
        </w:rPr>
        <w:t>The covetous cannot enjoy their wealth, the ambitious cannot revel in their honors, and the sensual cannot indulge in their pleasures.</w:t>
      </w:r>
    </w:p>
    <w:p w14:paraId="11B06F9E">
      <w:pPr>
        <w:pStyle w:val="6"/>
        <w:spacing w:before="298" w:line="285" w:lineRule="auto"/>
        <w:ind w:left="699" w:right="100" w:hanging="325"/>
        <w:rPr>
          <w:rFonts w:hint="eastAsia"/>
        </w:rPr>
      </w:pPr>
      <w:r>
        <w:rPr>
          <w:rFonts w:hint="eastAsia"/>
        </w:rPr>
        <w:t>贪婪的人无法享受他们的财富，野心勃勃的人无法陶醉于他们的荣誉，感官享乐的人无法沉溺于他们的乐趣。</w:t>
      </w:r>
    </w:p>
    <w:p w14:paraId="37726016">
      <w:pPr>
        <w:pStyle w:val="6"/>
        <w:spacing w:before="298" w:line="285" w:lineRule="auto"/>
        <w:ind w:left="699" w:right="100" w:hanging="325"/>
        <w:rPr>
          <w:rFonts w:hint="eastAsia"/>
        </w:rPr>
      </w:pPr>
    </w:p>
    <w:p w14:paraId="21A6C31C">
      <w:pPr>
        <w:pStyle w:val="6"/>
        <w:spacing w:before="298" w:line="285" w:lineRule="auto"/>
        <w:ind w:left="699" w:right="100" w:hanging="325"/>
        <w:rPr>
          <w:rFonts w:hint="eastAsia"/>
        </w:rPr>
      </w:pPr>
      <w:r>
        <w:rPr>
          <w:rFonts w:hint="eastAsia"/>
        </w:rPr>
        <w:t>They will not even find a drop of water to cool their tongues (Luke 16:24-25).</w:t>
      </w:r>
    </w:p>
    <w:p w14:paraId="0FB24021">
      <w:pPr>
        <w:pStyle w:val="6"/>
        <w:spacing w:before="298" w:line="285" w:lineRule="auto"/>
        <w:ind w:left="699" w:right="100" w:hanging="325"/>
        <w:rPr>
          <w:rFonts w:hint="eastAsia"/>
        </w:rPr>
      </w:pPr>
      <w:r>
        <w:rPr>
          <w:rFonts w:hint="eastAsia"/>
        </w:rPr>
        <w:t>他们连一滴水凉凉他们的舌头都找不到（路加福音16:24-25）。</w:t>
      </w:r>
    </w:p>
    <w:p w14:paraId="560AEAB0">
      <w:pPr>
        <w:pStyle w:val="6"/>
        <w:spacing w:before="298" w:line="285" w:lineRule="auto"/>
        <w:ind w:left="699" w:right="100" w:hanging="325"/>
        <w:rPr>
          <w:rFonts w:hint="eastAsia"/>
        </w:rPr>
      </w:pPr>
    </w:p>
    <w:p w14:paraId="413D91B8">
      <w:pPr>
        <w:pStyle w:val="6"/>
        <w:spacing w:before="298" w:line="285" w:lineRule="auto"/>
        <w:ind w:left="699" w:right="100" w:hanging="325"/>
        <w:rPr>
          <w:rFonts w:hint="eastAsia"/>
        </w:rPr>
      </w:pPr>
      <w:r>
        <w:rPr>
          <w:rFonts w:hint="eastAsia"/>
        </w:rPr>
        <w:t>There will be no sustenance to strengthen the weak, no respite to refresh the weary, and no music or pleasant company to console and uplift the sorrowful.</w:t>
      </w:r>
    </w:p>
    <w:p w14:paraId="7E4684CF">
      <w:pPr>
        <w:pStyle w:val="6"/>
        <w:spacing w:before="298" w:line="285" w:lineRule="auto"/>
        <w:ind w:left="699" w:right="100" w:hanging="325"/>
        <w:rPr>
          <w:rFonts w:hint="eastAsia"/>
        </w:rPr>
      </w:pPr>
      <w:r>
        <w:rPr>
          <w:rFonts w:hint="eastAsia"/>
        </w:rPr>
        <w:t>将没有食物来加给软弱的人力量，没有休息来使疲惫的人恢复精神，也没有音乐或愉快的同伴来安慰和鼓舞悲伤的人。</w:t>
      </w:r>
    </w:p>
    <w:p w14:paraId="0B2E5595">
      <w:pPr>
        <w:pStyle w:val="6"/>
        <w:spacing w:before="298" w:line="285" w:lineRule="auto"/>
        <w:ind w:left="699" w:right="100" w:hanging="325"/>
        <w:rPr>
          <w:rFonts w:hint="eastAsia"/>
        </w:rPr>
      </w:pPr>
    </w:p>
    <w:p w14:paraId="54053BDB">
      <w:pPr>
        <w:pStyle w:val="6"/>
        <w:spacing w:before="298" w:line="285" w:lineRule="auto"/>
        <w:ind w:left="699" w:right="100" w:hanging="325"/>
        <w:rPr>
          <w:rFonts w:hint="eastAsia"/>
        </w:rPr>
      </w:pPr>
      <w:r>
        <w:rPr>
          <w:rFonts w:hint="eastAsia"/>
        </w:rPr>
        <w:t>As for the good things they disregarded in this world, they will never hear of or see them again.</w:t>
      </w:r>
    </w:p>
    <w:p w14:paraId="56C1D639">
      <w:pPr>
        <w:pStyle w:val="6"/>
        <w:spacing w:before="298" w:line="285" w:lineRule="auto"/>
        <w:ind w:left="699" w:right="100" w:hanging="325"/>
        <w:rPr>
          <w:rFonts w:hint="eastAsia"/>
        </w:rPr>
      </w:pPr>
      <w:r>
        <w:rPr>
          <w:rFonts w:hint="eastAsia"/>
        </w:rPr>
        <w:t>至于他们在这个世界上所藐视的美好事物，他们将永远不会再听到或看到。</w:t>
      </w:r>
    </w:p>
    <w:p w14:paraId="7C18BD23">
      <w:pPr>
        <w:pStyle w:val="6"/>
        <w:spacing w:before="298" w:line="285" w:lineRule="auto"/>
        <w:ind w:left="699" w:right="100" w:hanging="325"/>
        <w:rPr>
          <w:rFonts w:hint="eastAsia"/>
        </w:rPr>
      </w:pPr>
    </w:p>
    <w:p w14:paraId="5BE1A1FD">
      <w:pPr>
        <w:pStyle w:val="6"/>
        <w:spacing w:before="298" w:line="285" w:lineRule="auto"/>
        <w:ind w:left="699" w:right="100" w:hanging="325"/>
        <w:rPr>
          <w:rFonts w:hint="eastAsia"/>
        </w:rPr>
      </w:pPr>
      <w:r>
        <w:rPr>
          <w:rFonts w:hint="eastAsia"/>
        </w:rPr>
        <w:t>There will be no offer of Christ, no forgiveness, no peace, no wells of salvation in the pit of destruction.</w:t>
      </w:r>
    </w:p>
    <w:p w14:paraId="51C8D279">
      <w:pPr>
        <w:pStyle w:val="6"/>
        <w:spacing w:before="298" w:line="285" w:lineRule="auto"/>
        <w:ind w:left="699" w:right="100" w:hanging="325"/>
        <w:rPr>
          <w:rFonts w:hint="eastAsia"/>
        </w:rPr>
      </w:pPr>
      <w:r>
        <w:rPr>
          <w:rFonts w:hint="eastAsia"/>
        </w:rPr>
        <w:t>在毁灭的坑中，将没有基督的献上，没有饶恕，没有平安，没有救恩的泉源。</w:t>
      </w:r>
    </w:p>
    <w:p w14:paraId="6E391A2F">
      <w:pPr>
        <w:pStyle w:val="6"/>
        <w:spacing w:before="298" w:line="285" w:lineRule="auto"/>
        <w:ind w:left="699" w:right="100" w:hanging="325"/>
        <w:rPr>
          <w:rFonts w:hint="eastAsia"/>
        </w:rPr>
      </w:pPr>
    </w:p>
    <w:p w14:paraId="4E20DD7B">
      <w:pPr>
        <w:pStyle w:val="6"/>
        <w:spacing w:before="298" w:line="285" w:lineRule="auto"/>
        <w:ind w:left="699" w:right="100" w:hanging="325"/>
        <w:rPr>
          <w:rFonts w:hint="eastAsia"/>
        </w:rPr>
      </w:pPr>
      <w:r>
        <w:rPr>
          <w:rFonts w:hint="eastAsia"/>
        </w:rPr>
        <w:t>In short, they will be deprived of everything that might bring them comfort, as they are completely and finally separated from God—the source of all goodness and comfort.</w:t>
      </w:r>
    </w:p>
    <w:p w14:paraId="2D4317E4">
      <w:pPr>
        <w:pStyle w:val="6"/>
        <w:spacing w:before="298" w:line="285" w:lineRule="auto"/>
        <w:ind w:left="699" w:right="100" w:hanging="325"/>
        <w:rPr>
          <w:rFonts w:hint="eastAsia"/>
        </w:rPr>
      </w:pPr>
      <w:r>
        <w:rPr>
          <w:rFonts w:hint="eastAsia"/>
        </w:rPr>
        <w:t>简而言之，他们将被剥夺一切可能带给他们安慰的东西，因为他们与神——所有良善和安慰的源头——完全而最终地分离了。</w:t>
      </w:r>
    </w:p>
    <w:p w14:paraId="0839121B">
      <w:pPr>
        <w:pStyle w:val="6"/>
        <w:spacing w:before="298" w:line="285" w:lineRule="auto"/>
        <w:ind w:left="699" w:right="100" w:hanging="325"/>
        <w:rPr>
          <w:rFonts w:hint="eastAsia"/>
        </w:rPr>
      </w:pPr>
    </w:p>
    <w:p w14:paraId="721228A9">
      <w:pPr>
        <w:pStyle w:val="6"/>
        <w:spacing w:before="298" w:line="285" w:lineRule="auto"/>
        <w:ind w:left="699" w:right="100" w:hanging="325"/>
        <w:rPr>
          <w:rFonts w:hint="eastAsia"/>
        </w:rPr>
      </w:pPr>
      <w:r>
        <w:rPr>
          <w:rFonts w:hint="eastAsia"/>
        </w:rPr>
        <w:t>(3)Human beings naturally desire happiness, recognizing that they are not self-sufficient.</w:t>
      </w:r>
    </w:p>
    <w:p w14:paraId="35802426">
      <w:pPr>
        <w:pStyle w:val="6"/>
        <w:spacing w:before="298" w:line="285" w:lineRule="auto"/>
        <w:ind w:left="699" w:right="100" w:hanging="325"/>
        <w:rPr>
          <w:rFonts w:hint="eastAsia"/>
        </w:rPr>
      </w:pPr>
      <w:r>
        <w:rPr>
          <w:rFonts w:hint="eastAsia"/>
        </w:rPr>
        <w:t>（3）人类天生渴望幸福，认识到他们并非自给自足。</w:t>
      </w:r>
    </w:p>
    <w:p w14:paraId="768CB233">
      <w:pPr>
        <w:pStyle w:val="6"/>
        <w:spacing w:before="298" w:line="285" w:lineRule="auto"/>
        <w:ind w:left="699" w:right="100" w:hanging="325"/>
        <w:rPr>
          <w:rFonts w:hint="eastAsia"/>
        </w:rPr>
      </w:pPr>
    </w:p>
    <w:p w14:paraId="2BB2D4AD">
      <w:pPr>
        <w:pStyle w:val="6"/>
        <w:spacing w:before="298" w:line="285" w:lineRule="auto"/>
        <w:ind w:left="699" w:right="100" w:hanging="325"/>
        <w:rPr>
          <w:rFonts w:hint="eastAsia"/>
        </w:rPr>
      </w:pPr>
      <w:r>
        <w:rPr>
          <w:rFonts w:hint="eastAsia"/>
        </w:rPr>
        <w:t>They always long for something outside of themselves to make them happy.</w:t>
      </w:r>
    </w:p>
    <w:p w14:paraId="203A35DE">
      <w:pPr>
        <w:pStyle w:val="6"/>
        <w:spacing w:before="298" w:line="285" w:lineRule="auto"/>
        <w:ind w:left="699" w:right="100" w:hanging="325"/>
        <w:rPr>
          <w:rFonts w:hint="eastAsia"/>
        </w:rPr>
      </w:pPr>
      <w:r>
        <w:rPr>
          <w:rFonts w:hint="eastAsia"/>
        </w:rPr>
        <w:t>他们总是渴望自身之外的东西来使他们快乐。</w:t>
      </w:r>
    </w:p>
    <w:p w14:paraId="329C90FC">
      <w:pPr>
        <w:pStyle w:val="6"/>
        <w:spacing w:before="298" w:line="285" w:lineRule="auto"/>
        <w:ind w:left="699" w:right="100" w:hanging="325"/>
        <w:rPr>
          <w:rFonts w:hint="eastAsia"/>
        </w:rPr>
      </w:pPr>
    </w:p>
    <w:p w14:paraId="7E435CFB">
      <w:pPr>
        <w:pStyle w:val="6"/>
        <w:spacing w:before="298" w:line="285" w:lineRule="auto"/>
        <w:ind w:left="699" w:right="100" w:hanging="325"/>
        <w:rPr>
          <w:rFonts w:hint="eastAsia"/>
        </w:rPr>
      </w:pPr>
      <w:r>
        <w:rPr>
          <w:rFonts w:hint="eastAsia"/>
        </w:rPr>
        <w:t>By its very nature, the soul is capable of enjoying God, and nothing else can fulfill its desires.</w:t>
      </w:r>
    </w:p>
    <w:p w14:paraId="29BB7A10">
      <w:pPr>
        <w:pStyle w:val="6"/>
        <w:spacing w:before="298" w:line="285" w:lineRule="auto"/>
        <w:ind w:left="699" w:right="100" w:hanging="325"/>
        <w:rPr>
          <w:rFonts w:hint="eastAsia"/>
        </w:rPr>
      </w:pPr>
      <w:r>
        <w:rPr>
          <w:rFonts w:hint="eastAsia"/>
        </w:rPr>
        <w:t>就其本质而言，灵魂能够享受神，其他任何事物都无法满足其欲望。</w:t>
      </w:r>
    </w:p>
    <w:p w14:paraId="395F2BF7">
      <w:pPr>
        <w:pStyle w:val="6"/>
        <w:spacing w:before="298" w:line="285" w:lineRule="auto"/>
        <w:ind w:left="699" w:right="100" w:hanging="325"/>
        <w:rPr>
          <w:rFonts w:hint="eastAsia"/>
        </w:rPr>
      </w:pPr>
    </w:p>
    <w:p w14:paraId="4F752EA8">
      <w:pPr>
        <w:pStyle w:val="6"/>
        <w:spacing w:before="298" w:line="285" w:lineRule="auto"/>
        <w:ind w:left="699" w:right="100" w:hanging="325"/>
        <w:rPr>
          <w:rFonts w:hint="eastAsia"/>
        </w:rPr>
      </w:pPr>
      <w:r>
        <w:rPr>
          <w:rFonts w:hint="eastAsia"/>
        </w:rPr>
        <w:t>True and lasting rest can only be found in the enjoyment of God.</w:t>
      </w:r>
    </w:p>
    <w:p w14:paraId="39EEC578">
      <w:pPr>
        <w:pStyle w:val="6"/>
        <w:spacing w:before="298" w:line="285" w:lineRule="auto"/>
        <w:ind w:left="699" w:right="100" w:hanging="325"/>
        <w:rPr>
          <w:rFonts w:hint="eastAsia"/>
        </w:rPr>
      </w:pPr>
      <w:r>
        <w:rPr>
          <w:rFonts w:hint="eastAsia"/>
        </w:rPr>
        <w:t>真正而持久的安息只能在享受神中找到。</w:t>
      </w:r>
    </w:p>
    <w:p w14:paraId="15C20CB4">
      <w:pPr>
        <w:pStyle w:val="6"/>
        <w:spacing w:before="298" w:line="285" w:lineRule="auto"/>
        <w:ind w:left="699" w:right="100" w:hanging="325"/>
        <w:rPr>
          <w:rFonts w:hint="eastAsia"/>
        </w:rPr>
      </w:pPr>
    </w:p>
    <w:p w14:paraId="56E04452">
      <w:pPr>
        <w:pStyle w:val="6"/>
        <w:spacing w:before="298" w:line="285" w:lineRule="auto"/>
        <w:ind w:left="699" w:right="100" w:hanging="325"/>
        <w:rPr>
          <w:rFonts w:hint="eastAsia"/>
        </w:rPr>
      </w:pPr>
      <w:r>
        <w:rPr>
          <w:rFonts w:hint="eastAsia"/>
        </w:rPr>
        <w:t>Even in hell, this desire for happiness cannot be cast aside.</w:t>
      </w:r>
    </w:p>
    <w:p w14:paraId="0FEE0086">
      <w:pPr>
        <w:pStyle w:val="6"/>
        <w:spacing w:before="298" w:line="285" w:lineRule="auto"/>
        <w:ind w:left="699" w:right="100" w:hanging="325"/>
        <w:rPr>
          <w:rFonts w:hint="eastAsia"/>
        </w:rPr>
      </w:pPr>
      <w:r>
        <w:rPr>
          <w:rFonts w:hint="eastAsia"/>
        </w:rPr>
        <w:t>即使在地狱里，这种对幸福的渴望也无法被抛弃。</w:t>
      </w:r>
    </w:p>
    <w:p w14:paraId="5B0E6B9D">
      <w:pPr>
        <w:pStyle w:val="6"/>
        <w:spacing w:before="298" w:line="285" w:lineRule="auto"/>
        <w:ind w:left="699" w:right="100" w:hanging="325"/>
        <w:rPr>
          <w:rFonts w:hint="eastAsia"/>
        </w:rPr>
      </w:pPr>
    </w:p>
    <w:p w14:paraId="7BD6E555">
      <w:pPr>
        <w:pStyle w:val="6"/>
        <w:spacing w:before="298" w:line="285" w:lineRule="auto"/>
        <w:ind w:left="699" w:right="100" w:hanging="325"/>
        <w:rPr>
          <w:rFonts w:hint="eastAsia"/>
        </w:rPr>
      </w:pPr>
      <w:r>
        <w:rPr>
          <w:rFonts w:hint="eastAsia"/>
        </w:rPr>
        <w:t>While the wicked are on earth, they seek satisfaction in created things.</w:t>
      </w:r>
    </w:p>
    <w:p w14:paraId="27C6F277">
      <w:pPr>
        <w:pStyle w:val="6"/>
        <w:spacing w:before="298" w:line="285" w:lineRule="auto"/>
        <w:ind w:left="699" w:right="100" w:hanging="325"/>
        <w:rPr>
          <w:rFonts w:hint="eastAsia"/>
        </w:rPr>
      </w:pPr>
      <w:r>
        <w:rPr>
          <w:rFonts w:hint="eastAsia"/>
        </w:rPr>
        <w:t>当恶人在地上时，他们在受造物中寻求满足。</w:t>
      </w:r>
    </w:p>
    <w:p w14:paraId="4E5F2662">
      <w:pPr>
        <w:pStyle w:val="6"/>
        <w:spacing w:before="298" w:line="285" w:lineRule="auto"/>
        <w:ind w:left="699" w:right="100" w:hanging="325"/>
        <w:rPr>
          <w:rFonts w:hint="eastAsia"/>
        </w:rPr>
      </w:pPr>
    </w:p>
    <w:p w14:paraId="1CA7B4EC">
      <w:pPr>
        <w:pStyle w:val="6"/>
        <w:spacing w:before="298" w:line="285" w:lineRule="auto"/>
        <w:ind w:left="699" w:right="100" w:hanging="325"/>
        <w:rPr>
          <w:rFonts w:hint="eastAsia"/>
        </w:rPr>
      </w:pPr>
      <w:r>
        <w:rPr>
          <w:rFonts w:hint="eastAsia"/>
        </w:rPr>
        <w:t>When one fails, they move on to another, deceiving themselves with vain hopes.</w:t>
      </w:r>
    </w:p>
    <w:p w14:paraId="326F5A61">
      <w:pPr>
        <w:pStyle w:val="6"/>
        <w:spacing w:before="298" w:line="285" w:lineRule="auto"/>
        <w:ind w:left="699" w:right="100" w:hanging="325"/>
        <w:rPr>
          <w:rFonts w:hint="eastAsia"/>
        </w:rPr>
      </w:pPr>
      <w:r>
        <w:rPr>
          <w:rFonts w:hint="eastAsia"/>
        </w:rPr>
        <w:t>当一个失败时，他们转向另一个，用空虚的希望欺骗自己。</w:t>
      </w:r>
    </w:p>
    <w:p w14:paraId="4312B288">
      <w:pPr>
        <w:pStyle w:val="6"/>
        <w:spacing w:before="298" w:line="285" w:lineRule="auto"/>
        <w:ind w:left="699" w:right="100" w:hanging="325"/>
        <w:rPr>
          <w:rFonts w:hint="eastAsia"/>
        </w:rPr>
      </w:pPr>
    </w:p>
    <w:p w14:paraId="702C69F0">
      <w:pPr>
        <w:pStyle w:val="6"/>
        <w:spacing w:before="298" w:line="285" w:lineRule="auto"/>
        <w:ind w:left="699" w:right="100" w:hanging="325"/>
        <w:rPr>
          <w:rFonts w:hint="eastAsia"/>
        </w:rPr>
      </w:pPr>
      <w:r>
        <w:rPr>
          <w:rFonts w:hint="eastAsia"/>
        </w:rPr>
        <w:t>But in the afterlife, when all comfort in earthly things fails and the shadows they pursue vanish, they will be completely and permanently separated from God.</w:t>
      </w:r>
    </w:p>
    <w:p w14:paraId="092EBDA6">
      <w:pPr>
        <w:pStyle w:val="6"/>
        <w:spacing w:before="298" w:line="285" w:lineRule="auto"/>
        <w:ind w:left="699" w:right="100" w:hanging="325"/>
        <w:rPr>
          <w:rFonts w:hint="eastAsia"/>
        </w:rPr>
      </w:pPr>
      <w:r>
        <w:rPr>
          <w:rFonts w:hint="eastAsia"/>
        </w:rPr>
        <w:t>但在来世，当所有属世事物的安慰都失败，他们所追逐的影子都消失时，他们将与神完全而永久地分离。</w:t>
      </w:r>
    </w:p>
    <w:p w14:paraId="10DE3BE7">
      <w:pPr>
        <w:pStyle w:val="6"/>
        <w:spacing w:before="298" w:line="285" w:lineRule="auto"/>
        <w:ind w:left="699" w:right="100" w:hanging="325"/>
        <w:rPr>
          <w:rFonts w:hint="eastAsia"/>
        </w:rPr>
      </w:pPr>
    </w:p>
    <w:p w14:paraId="1AE002E5">
      <w:pPr>
        <w:pStyle w:val="6"/>
        <w:spacing w:before="298" w:line="285" w:lineRule="auto"/>
        <w:ind w:left="699" w:right="100" w:hanging="325"/>
        <w:rPr>
          <w:rFonts w:hint="eastAsia"/>
        </w:rPr>
      </w:pPr>
      <w:r>
        <w:rPr>
          <w:rFonts w:hint="eastAsia"/>
        </w:rPr>
        <w:t>They will realize the loss they have incurred, finding both the doors of earth and heaven shut against them.</w:t>
      </w:r>
    </w:p>
    <w:p w14:paraId="0987B667">
      <w:pPr>
        <w:pStyle w:val="6"/>
        <w:spacing w:before="298" w:line="285" w:lineRule="auto"/>
        <w:ind w:left="699" w:right="100" w:hanging="325"/>
        <w:rPr>
          <w:rFonts w:hint="eastAsia"/>
        </w:rPr>
      </w:pPr>
      <w:r>
        <w:rPr>
          <w:rFonts w:hint="eastAsia"/>
        </w:rPr>
        <w:t>他们将意识到自己所遭受的损失，发现地和天的门都对他们关闭了。</w:t>
      </w:r>
    </w:p>
    <w:p w14:paraId="25ED0EA1">
      <w:pPr>
        <w:pStyle w:val="6"/>
        <w:spacing w:before="298" w:line="285" w:lineRule="auto"/>
        <w:ind w:left="699" w:right="100" w:hanging="325"/>
        <w:rPr>
          <w:rFonts w:hint="eastAsia"/>
        </w:rPr>
      </w:pPr>
    </w:p>
    <w:p w14:paraId="6E51CA0E">
      <w:pPr>
        <w:pStyle w:val="6"/>
        <w:spacing w:before="298" w:line="285" w:lineRule="auto"/>
        <w:ind w:left="699" w:right="100" w:hanging="325"/>
        <w:rPr>
          <w:rFonts w:hint="eastAsia"/>
        </w:rPr>
      </w:pPr>
      <w:r>
        <w:rPr>
          <w:rFonts w:hint="eastAsia"/>
        </w:rPr>
        <w:t>This realization will cause indescribable anguish as they live with an eternal, insatiable hunger for happiness, knowing it can never be satisfied in the slightest.</w:t>
      </w:r>
    </w:p>
    <w:p w14:paraId="105488F2">
      <w:pPr>
        <w:pStyle w:val="6"/>
        <w:spacing w:before="298" w:line="285" w:lineRule="auto"/>
        <w:ind w:left="699" w:right="100" w:hanging="325"/>
        <w:rPr>
          <w:rFonts w:hint="eastAsia"/>
        </w:rPr>
      </w:pPr>
      <w:r>
        <w:rPr>
          <w:rFonts w:hint="eastAsia"/>
        </w:rPr>
        <w:t>当他们带着对幸福永恒而无法满足的渴望生活时，知道这渴望丝毫不能被满足，这种认识将引起难以形容的痛苦。</w:t>
      </w:r>
    </w:p>
    <w:p w14:paraId="40329ED0">
      <w:pPr>
        <w:pStyle w:val="6"/>
        <w:spacing w:before="298" w:line="285" w:lineRule="auto"/>
        <w:ind w:left="699" w:right="100" w:hanging="325"/>
        <w:rPr>
          <w:rFonts w:hint="eastAsia"/>
        </w:rPr>
      </w:pPr>
    </w:p>
    <w:p w14:paraId="1A87EE6A">
      <w:pPr>
        <w:pStyle w:val="6"/>
        <w:spacing w:before="298" w:line="285" w:lineRule="auto"/>
        <w:ind w:left="699" w:right="100" w:hanging="325"/>
        <w:rPr>
          <w:rFonts w:hint="eastAsia"/>
        </w:rPr>
      </w:pPr>
      <w:r>
        <w:rPr>
          <w:rFonts w:hint="eastAsia"/>
        </w:rPr>
        <w:t>How can one imagine the deep cutting of this separation from God?</w:t>
      </w:r>
    </w:p>
    <w:p w14:paraId="3DDC086D">
      <w:pPr>
        <w:pStyle w:val="6"/>
        <w:spacing w:before="298" w:line="285" w:lineRule="auto"/>
        <w:ind w:left="699" w:right="100" w:hanging="325"/>
        <w:rPr>
          <w:rFonts w:hint="eastAsia"/>
        </w:rPr>
      </w:pPr>
      <w:r>
        <w:rPr>
          <w:rFonts w:hint="eastAsia"/>
        </w:rPr>
        <w:t>一个人怎能想象与神分离所带来的深刻创伤呢？</w:t>
      </w:r>
    </w:p>
    <w:p w14:paraId="4FB6B6F9">
      <w:pPr>
        <w:pStyle w:val="6"/>
        <w:spacing w:before="298" w:line="285" w:lineRule="auto"/>
        <w:ind w:left="699" w:right="100" w:hanging="325"/>
        <w:rPr>
          <w:rFonts w:hint="eastAsia"/>
        </w:rPr>
      </w:pPr>
    </w:p>
    <w:p w14:paraId="4CC921BB">
      <w:pPr>
        <w:pStyle w:val="6"/>
        <w:spacing w:before="298" w:line="285" w:lineRule="auto"/>
        <w:ind w:left="699" w:right="100" w:hanging="325"/>
        <w:rPr>
          <w:rFonts w:hint="eastAsia"/>
        </w:rPr>
      </w:pPr>
      <w:r>
        <w:rPr>
          <w:rFonts w:hint="eastAsia"/>
        </w:rPr>
        <w:t>How will they roar and rage under it?</w:t>
      </w:r>
    </w:p>
    <w:p w14:paraId="2EEFB79C">
      <w:pPr>
        <w:pStyle w:val="6"/>
        <w:spacing w:before="298" w:line="285" w:lineRule="auto"/>
        <w:ind w:left="699" w:right="100" w:hanging="325"/>
        <w:rPr>
          <w:rFonts w:hint="eastAsia"/>
        </w:rPr>
      </w:pPr>
      <w:r>
        <w:rPr>
          <w:rFonts w:hint="eastAsia"/>
        </w:rPr>
        <w:t>他们将如何在其下咆哮和狂怒？</w:t>
      </w:r>
    </w:p>
    <w:p w14:paraId="795DF88B">
      <w:pPr>
        <w:pStyle w:val="6"/>
        <w:spacing w:before="298" w:line="285" w:lineRule="auto"/>
        <w:ind w:left="699" w:right="100" w:hanging="325"/>
        <w:rPr>
          <w:rFonts w:hint="eastAsia"/>
        </w:rPr>
      </w:pPr>
    </w:p>
    <w:p w14:paraId="367D3D67">
      <w:pPr>
        <w:pStyle w:val="6"/>
        <w:spacing w:before="298" w:line="285" w:lineRule="auto"/>
        <w:ind w:left="699" w:right="100" w:hanging="325"/>
        <w:rPr>
          <w:rFonts w:hint="eastAsia"/>
        </w:rPr>
      </w:pPr>
      <w:r>
        <w:rPr>
          <w:rFonts w:hint="eastAsia"/>
        </w:rPr>
        <w:t>How will it sting and gnaw at them throughout eternity?</w:t>
      </w:r>
    </w:p>
    <w:p w14:paraId="44E98D7D">
      <w:pPr>
        <w:pStyle w:val="6"/>
        <w:spacing w:before="298" w:line="285" w:lineRule="auto"/>
        <w:ind w:left="699" w:right="100" w:hanging="325"/>
        <w:rPr>
          <w:rFonts w:hint="eastAsia"/>
        </w:rPr>
      </w:pPr>
      <w:r>
        <w:rPr>
          <w:rFonts w:hint="eastAsia"/>
        </w:rPr>
        <w:t>它将如何在永恒中刺痛和啃噬他们？</w:t>
      </w:r>
    </w:p>
    <w:p w14:paraId="29CFE290">
      <w:pPr>
        <w:pStyle w:val="6"/>
        <w:spacing w:before="298" w:line="285" w:lineRule="auto"/>
        <w:ind w:left="699" w:right="100" w:hanging="325"/>
        <w:rPr>
          <w:rFonts w:hint="eastAsia"/>
        </w:rPr>
      </w:pPr>
    </w:p>
    <w:p w14:paraId="76332095">
      <w:pPr>
        <w:pStyle w:val="6"/>
        <w:spacing w:before="298" w:line="285" w:lineRule="auto"/>
        <w:ind w:left="699" w:right="100" w:hanging="325"/>
        <w:rPr>
          <w:rFonts w:hint="eastAsia"/>
        </w:rPr>
      </w:pPr>
      <w:r>
        <w:rPr>
          <w:rFonts w:hint="eastAsia"/>
        </w:rPr>
        <w:t>(4)The damned will be aware that there are some who are perfectly happy, enjoying God from whom they themselves are separated.</w:t>
      </w:r>
    </w:p>
    <w:p w14:paraId="5C02C5E0">
      <w:pPr>
        <w:pStyle w:val="6"/>
        <w:spacing w:before="298" w:line="285" w:lineRule="auto"/>
        <w:ind w:left="699" w:right="100" w:hanging="325"/>
        <w:rPr>
          <w:rFonts w:hint="eastAsia"/>
        </w:rPr>
      </w:pPr>
      <w:r>
        <w:rPr>
          <w:rFonts w:hint="eastAsia"/>
        </w:rPr>
        <w:t>（4）被定罪的人会意识到，有一些人是完全幸福的，享受着他们自己与之分离的神。</w:t>
      </w:r>
    </w:p>
    <w:p w14:paraId="52F13775">
      <w:pPr>
        <w:pStyle w:val="6"/>
        <w:spacing w:before="298" w:line="285" w:lineRule="auto"/>
        <w:ind w:left="699" w:right="100" w:hanging="325"/>
        <w:rPr>
          <w:rFonts w:hint="eastAsia"/>
        </w:rPr>
      </w:pPr>
    </w:p>
    <w:p w14:paraId="30CFB7A5">
      <w:pPr>
        <w:pStyle w:val="6"/>
        <w:spacing w:before="298" w:line="285" w:lineRule="auto"/>
        <w:ind w:left="699" w:right="100" w:hanging="325"/>
        <w:rPr>
          <w:rFonts w:hint="eastAsia"/>
        </w:rPr>
      </w:pPr>
      <w:r>
        <w:rPr>
          <w:rFonts w:hint="eastAsia"/>
        </w:rPr>
        <w:t>This will intensify their sense of loss, knowing they can never share in the happiness of those blessed ones.</w:t>
      </w:r>
    </w:p>
    <w:p w14:paraId="768CE1A4">
      <w:pPr>
        <w:pStyle w:val="6"/>
        <w:spacing w:before="298" w:line="285" w:lineRule="auto"/>
        <w:ind w:left="699" w:right="100" w:hanging="325"/>
        <w:rPr>
          <w:rFonts w:hint="eastAsia"/>
        </w:rPr>
      </w:pPr>
      <w:r>
        <w:rPr>
          <w:rFonts w:hint="eastAsia"/>
        </w:rPr>
        <w:t>这会加剧他们的失落感，因为他们知道自己永远无法分享那些蒙福之人的幸福。</w:t>
      </w:r>
    </w:p>
    <w:p w14:paraId="3131FE7F">
      <w:pPr>
        <w:pStyle w:val="6"/>
        <w:spacing w:before="298" w:line="285" w:lineRule="auto"/>
        <w:ind w:left="699" w:right="100" w:hanging="325"/>
        <w:rPr>
          <w:rFonts w:hint="eastAsia"/>
        </w:rPr>
      </w:pPr>
    </w:p>
    <w:p w14:paraId="11ECBB0C">
      <w:pPr>
        <w:pStyle w:val="6"/>
        <w:spacing w:before="298" w:line="285" w:lineRule="auto"/>
        <w:ind w:left="699" w:right="100" w:hanging="325"/>
        <w:rPr>
          <w:rFonts w:hint="eastAsia"/>
        </w:rPr>
      </w:pPr>
      <w:r>
        <w:rPr>
          <w:rFonts w:hint="eastAsia"/>
        </w:rPr>
        <w:t>Being separated from God, they are also separated from the fellowship of glorified saints and angels.</w:t>
      </w:r>
    </w:p>
    <w:p w14:paraId="7A00FCA6">
      <w:pPr>
        <w:pStyle w:val="6"/>
        <w:spacing w:before="298" w:line="285" w:lineRule="auto"/>
        <w:ind w:left="699" w:right="100" w:hanging="325"/>
        <w:rPr>
          <w:rFonts w:hint="eastAsia"/>
        </w:rPr>
      </w:pPr>
      <w:r>
        <w:rPr>
          <w:rFonts w:hint="eastAsia"/>
        </w:rPr>
        <w:t>与神分离，他们也与得了荣耀的圣徒和天使的团契分离了。</w:t>
      </w:r>
    </w:p>
    <w:p w14:paraId="0B53C1F8">
      <w:pPr>
        <w:pStyle w:val="6"/>
        <w:spacing w:before="298" w:line="285" w:lineRule="auto"/>
        <w:ind w:left="699" w:right="100" w:hanging="325"/>
        <w:rPr>
          <w:rFonts w:hint="eastAsia"/>
        </w:rPr>
      </w:pPr>
    </w:p>
    <w:p w14:paraId="0390B0BE">
      <w:pPr>
        <w:pStyle w:val="6"/>
        <w:spacing w:before="298" w:line="285" w:lineRule="auto"/>
        <w:ind w:left="699" w:right="100" w:hanging="325"/>
        <w:rPr>
          <w:rFonts w:hint="eastAsia"/>
        </w:rPr>
      </w:pPr>
      <w:r>
        <w:rPr>
          <w:rFonts w:hint="eastAsia"/>
        </w:rPr>
        <w:t>They may catch a glimpse of Abraham from afar and Lazarus in his bosom (Luke 16:23), but they can never join their company.</w:t>
      </w:r>
    </w:p>
    <w:p w14:paraId="3AF3DD94">
      <w:pPr>
        <w:pStyle w:val="6"/>
        <w:spacing w:before="298" w:line="285" w:lineRule="auto"/>
        <w:ind w:left="699" w:right="100" w:hanging="325"/>
        <w:rPr>
          <w:rFonts w:hint="eastAsia"/>
        </w:rPr>
      </w:pPr>
      <w:r>
        <w:rPr>
          <w:rFonts w:hint="eastAsia"/>
        </w:rPr>
        <w:t>他们或许能远远地瞥见亚伯拉罕和在他怀里的拉撒路（路加福音16:23），但他们永远不能加入他们的行列。</w:t>
      </w:r>
    </w:p>
    <w:p w14:paraId="3056E3DD">
      <w:pPr>
        <w:pStyle w:val="6"/>
        <w:spacing w:before="298" w:line="285" w:lineRule="auto"/>
        <w:ind w:left="699" w:right="100" w:hanging="325"/>
        <w:rPr>
          <w:rFonts w:hint="eastAsia"/>
        </w:rPr>
      </w:pPr>
    </w:p>
    <w:p w14:paraId="5860BD90">
      <w:pPr>
        <w:pStyle w:val="6"/>
        <w:spacing w:before="298" w:line="285" w:lineRule="auto"/>
        <w:ind w:left="699" w:right="100" w:hanging="325"/>
        <w:rPr>
          <w:rFonts w:hint="eastAsia"/>
        </w:rPr>
      </w:pPr>
      <w:r>
        <w:rPr>
          <w:rFonts w:hint="eastAsia"/>
        </w:rPr>
        <w:t>They will be cast out like unclean lepers, excommunicated from the presence of the Lord and all His holy ones.</w:t>
      </w:r>
    </w:p>
    <w:p w14:paraId="11212813">
      <w:pPr>
        <w:pStyle w:val="6"/>
        <w:spacing w:before="298" w:line="285" w:lineRule="auto"/>
        <w:ind w:left="699" w:right="100" w:hanging="325"/>
        <w:rPr>
          <w:rFonts w:hint="eastAsia"/>
        </w:rPr>
      </w:pPr>
      <w:r>
        <w:rPr>
          <w:rFonts w:hint="eastAsia"/>
        </w:rPr>
        <w:t>他们将像不洁的麻风病人一样被逐出，被从主和祂所有圣者的同在中革除。</w:t>
      </w:r>
    </w:p>
    <w:p w14:paraId="3F439F59">
      <w:pPr>
        <w:pStyle w:val="6"/>
        <w:spacing w:before="298" w:line="285" w:lineRule="auto"/>
        <w:ind w:left="699" w:right="100" w:hanging="325"/>
        <w:rPr>
          <w:rFonts w:hint="eastAsia"/>
        </w:rPr>
      </w:pPr>
    </w:p>
    <w:p w14:paraId="4C65A0F4">
      <w:pPr>
        <w:pStyle w:val="6"/>
        <w:spacing w:before="298" w:line="285" w:lineRule="auto"/>
        <w:ind w:left="699" w:right="100" w:hanging="325"/>
        <w:rPr>
          <w:rFonts w:hint="eastAsia"/>
        </w:rPr>
      </w:pPr>
      <w:r>
        <w:rPr>
          <w:rFonts w:hint="eastAsia"/>
        </w:rPr>
        <w:t>Some believe that everyone in heaven or hell will hear and see all that transpires in both states.</w:t>
      </w:r>
    </w:p>
    <w:p w14:paraId="1BE0DFEF">
      <w:pPr>
        <w:pStyle w:val="6"/>
        <w:spacing w:before="298" w:line="285" w:lineRule="auto"/>
        <w:ind w:left="699" w:right="100" w:hanging="325"/>
        <w:rPr>
          <w:rFonts w:hint="eastAsia"/>
        </w:rPr>
      </w:pPr>
      <w:r>
        <w:rPr>
          <w:rFonts w:hint="eastAsia"/>
        </w:rPr>
        <w:t>有些人相信，在天堂或地狱里的每一个人都会听到和看到两种状态下发生的一切。</w:t>
      </w:r>
    </w:p>
    <w:p w14:paraId="071A6FCB">
      <w:pPr>
        <w:pStyle w:val="6"/>
        <w:spacing w:before="298" w:line="285" w:lineRule="auto"/>
        <w:ind w:left="699" w:right="100" w:hanging="325"/>
        <w:rPr>
          <w:rFonts w:hint="eastAsia"/>
        </w:rPr>
      </w:pPr>
    </w:p>
    <w:p w14:paraId="61FBE0E1">
      <w:pPr>
        <w:pStyle w:val="6"/>
        <w:spacing w:before="298" w:line="285" w:lineRule="auto"/>
        <w:ind w:left="699" w:right="100" w:hanging="325"/>
        <w:rPr>
          <w:rFonts w:hint="eastAsia"/>
        </w:rPr>
      </w:pPr>
      <w:r>
        <w:rPr>
          <w:rFonts w:hint="eastAsia"/>
        </w:rPr>
        <w:t>While we cannot be certain of this, it is evident from the Scriptures that the damned will have a keen awareness of the happiness of the saints in heaven.</w:t>
      </w:r>
    </w:p>
    <w:p w14:paraId="65F5C6EA">
      <w:pPr>
        <w:pStyle w:val="6"/>
        <w:spacing w:before="298" w:line="285" w:lineRule="auto"/>
        <w:ind w:left="699" w:right="100" w:hanging="325"/>
        <w:rPr>
          <w:rFonts w:hint="eastAsia"/>
        </w:rPr>
      </w:pPr>
      <w:r>
        <w:rPr>
          <w:rFonts w:hint="eastAsia"/>
        </w:rPr>
        <w:t>虽然我们不能确定这一点，但从圣经中可以清楚地看出，被定罪的人将对天上圣徒的幸福有敏锐的认识。</w:t>
      </w:r>
    </w:p>
    <w:p w14:paraId="2CB8897A">
      <w:pPr>
        <w:pStyle w:val="6"/>
        <w:spacing w:before="298" w:line="285" w:lineRule="auto"/>
        <w:ind w:left="699" w:right="100" w:hanging="325"/>
        <w:rPr>
          <w:rFonts w:hint="eastAsia"/>
        </w:rPr>
      </w:pPr>
    </w:p>
    <w:p w14:paraId="1DA9F8E6">
      <w:pPr>
        <w:pStyle w:val="6"/>
        <w:spacing w:before="298" w:line="285" w:lineRule="auto"/>
        <w:ind w:left="699" w:right="100" w:hanging="325"/>
        <w:rPr>
          <w:rFonts w:hint="eastAsia"/>
        </w:rPr>
      </w:pPr>
      <w:r>
        <w:rPr>
          <w:rFonts w:hint="eastAsia"/>
        </w:rPr>
        <w:t>What else can be meant by the rich man in hell seeing Lazarus in Abraham's bosom?</w:t>
      </w:r>
    </w:p>
    <w:p w14:paraId="38052C04">
      <w:pPr>
        <w:pStyle w:val="6"/>
        <w:spacing w:before="298" w:line="285" w:lineRule="auto"/>
        <w:ind w:left="699" w:right="100" w:hanging="325"/>
        <w:rPr>
          <w:rFonts w:hint="eastAsia"/>
        </w:rPr>
      </w:pPr>
      <w:r>
        <w:rPr>
          <w:rFonts w:hint="eastAsia"/>
        </w:rPr>
        <w:t>地狱里的财主看见拉撒路在亚伯拉罕怀里，还能意味着什么呢？</w:t>
      </w:r>
    </w:p>
    <w:p w14:paraId="7ED1AE90">
      <w:pPr>
        <w:pStyle w:val="6"/>
        <w:spacing w:before="298" w:line="285" w:lineRule="auto"/>
        <w:ind w:left="699" w:right="100" w:hanging="325"/>
        <w:rPr>
          <w:rFonts w:hint="eastAsia"/>
        </w:rPr>
      </w:pPr>
    </w:p>
    <w:p w14:paraId="6EA06832">
      <w:pPr>
        <w:pStyle w:val="6"/>
        <w:spacing w:before="298" w:line="285" w:lineRule="auto"/>
        <w:ind w:left="699" w:right="100" w:hanging="325"/>
        <w:rPr>
          <w:rFonts w:hint="eastAsia"/>
        </w:rPr>
      </w:pPr>
      <w:r>
        <w:rPr>
          <w:rFonts w:hint="eastAsia"/>
        </w:rPr>
        <w:t>In any case, their own torments will give them a notion of the happiness of the saints, just as a sick person understands the concept of health or a prisoner yearns for liberty.</w:t>
      </w:r>
    </w:p>
    <w:p w14:paraId="31CE70DC">
      <w:pPr>
        <w:pStyle w:val="6"/>
        <w:spacing w:before="298" w:line="285" w:lineRule="auto"/>
        <w:ind w:left="699" w:right="100" w:hanging="325"/>
        <w:rPr>
          <w:rFonts w:hint="eastAsia"/>
        </w:rPr>
      </w:pPr>
      <w:r>
        <w:rPr>
          <w:rFonts w:hint="eastAsia"/>
        </w:rPr>
        <w:t>无论如何，他们自己的折磨会让他们对圣徒的幸福有所概念，就像病人理解健康的概念或囚犯渴望自由一样。</w:t>
      </w:r>
    </w:p>
    <w:p w14:paraId="3DC942D2">
      <w:pPr>
        <w:pStyle w:val="6"/>
        <w:spacing w:before="298" w:line="285" w:lineRule="auto"/>
        <w:ind w:left="699" w:right="100" w:hanging="325"/>
        <w:rPr>
          <w:rFonts w:hint="eastAsia"/>
        </w:rPr>
      </w:pPr>
    </w:p>
    <w:p w14:paraId="4EF5C733">
      <w:pPr>
        <w:pStyle w:val="6"/>
        <w:spacing w:before="298" w:line="285" w:lineRule="auto"/>
        <w:ind w:left="699" w:right="100" w:hanging="325"/>
        <w:rPr>
          <w:rFonts w:hint="eastAsia"/>
        </w:rPr>
      </w:pPr>
      <w:r>
        <w:rPr>
          <w:rFonts w:hint="eastAsia"/>
        </w:rPr>
        <w:t>As they reflect on the happiness of those in heaven, without any hope of finding contentment in their own condition, every thought of that happiness will magnify their loss.</w:t>
      </w:r>
    </w:p>
    <w:p w14:paraId="1BE69910">
      <w:pPr>
        <w:pStyle w:val="6"/>
        <w:spacing w:before="298" w:line="285" w:lineRule="auto"/>
        <w:ind w:left="699" w:right="100" w:hanging="325"/>
        <w:rPr>
          <w:rFonts w:hint="eastAsia"/>
        </w:rPr>
      </w:pPr>
      <w:r>
        <w:rPr>
          <w:rFonts w:hint="eastAsia"/>
        </w:rPr>
        <w:t>当他们反思天上那些人的幸福时，对自己的处境没有任何满足的希望，每一个关于那幸福的念头都会放大他们的损失。</w:t>
      </w:r>
    </w:p>
    <w:p w14:paraId="62A6DDE6">
      <w:pPr>
        <w:pStyle w:val="6"/>
        <w:spacing w:before="298" w:line="285" w:lineRule="auto"/>
        <w:ind w:left="699" w:right="100" w:hanging="325"/>
        <w:rPr>
          <w:rFonts w:hint="eastAsia"/>
        </w:rPr>
      </w:pPr>
    </w:p>
    <w:p w14:paraId="5312EC71">
      <w:pPr>
        <w:pStyle w:val="6"/>
        <w:spacing w:before="298" w:line="285" w:lineRule="auto"/>
        <w:ind w:left="699" w:right="100" w:hanging="325"/>
        <w:rPr>
          <w:rFonts w:hint="eastAsia"/>
        </w:rPr>
      </w:pPr>
      <w:r>
        <w:rPr>
          <w:rFonts w:hint="eastAsia"/>
        </w:rPr>
        <w:t>It would torment a hungry person to see others feasting abundantly while they remain chained up, unable to satisfy their gnawing appetite.</w:t>
      </w:r>
    </w:p>
    <w:p w14:paraId="532FB1C3">
      <w:pPr>
        <w:pStyle w:val="6"/>
        <w:spacing w:before="298" w:line="285" w:lineRule="auto"/>
        <w:ind w:left="699" w:right="100" w:hanging="325"/>
        <w:rPr>
          <w:rFonts w:hint="eastAsia"/>
        </w:rPr>
      </w:pPr>
      <w:r>
        <w:rPr>
          <w:rFonts w:hint="eastAsia"/>
        </w:rPr>
        <w:t>一个饥饿的人看到别人在大快朵颐，而自己却被锁链束缚，无法满足自己啃噬般的食欲，这将是一种折磨。</w:t>
      </w:r>
    </w:p>
    <w:p w14:paraId="28698289">
      <w:pPr>
        <w:pStyle w:val="6"/>
        <w:spacing w:before="298" w:line="285" w:lineRule="auto"/>
        <w:ind w:left="699" w:right="100" w:hanging="325"/>
        <w:rPr>
          <w:rFonts w:hint="eastAsia"/>
        </w:rPr>
      </w:pPr>
    </w:p>
    <w:p w14:paraId="22E3802F">
      <w:pPr>
        <w:pStyle w:val="6"/>
        <w:spacing w:before="298" w:line="285" w:lineRule="auto"/>
        <w:ind w:left="699" w:right="100" w:hanging="325"/>
        <w:rPr>
          <w:rFonts w:hint="eastAsia"/>
        </w:rPr>
      </w:pPr>
      <w:r>
        <w:rPr>
          <w:rFonts w:hint="eastAsia"/>
        </w:rPr>
        <w:t>Similarly, the songs of the blessed in their enjoyment of God will cause the damned to mourn under their separation from Him.</w:t>
      </w:r>
    </w:p>
    <w:p w14:paraId="14FA4243">
      <w:pPr>
        <w:pStyle w:val="6"/>
        <w:spacing w:before="298" w:line="285" w:lineRule="auto"/>
        <w:ind w:left="699" w:right="100" w:hanging="325"/>
        <w:rPr>
          <w:rFonts w:hint="eastAsia"/>
        </w:rPr>
      </w:pPr>
      <w:r>
        <w:rPr>
          <w:rFonts w:hint="eastAsia"/>
        </w:rPr>
        <w:t>同样，蒙福之人在享受神时的歌声，将导致被定罪的人在与祂分离之下哀悼。</w:t>
      </w:r>
    </w:p>
    <w:p w14:paraId="257F91B5">
      <w:pPr>
        <w:pStyle w:val="6"/>
        <w:spacing w:before="298" w:line="285" w:lineRule="auto"/>
        <w:ind w:left="699" w:right="100" w:hanging="325"/>
        <w:rPr>
          <w:rFonts w:hint="eastAsia"/>
        </w:rPr>
      </w:pPr>
    </w:p>
    <w:p w14:paraId="6C1D6B29">
      <w:pPr>
        <w:pStyle w:val="6"/>
        <w:spacing w:before="298" w:line="285" w:lineRule="auto"/>
        <w:ind w:left="699" w:right="100" w:hanging="325"/>
        <w:rPr>
          <w:rFonts w:hint="eastAsia"/>
        </w:rPr>
      </w:pPr>
      <w:r>
        <w:rPr>
          <w:rFonts w:hint="eastAsia"/>
        </w:rPr>
        <w:t>(5)They will remember that there was a time when they could have been partakers of the blessed company of saints, enjoying God.</w:t>
      </w:r>
    </w:p>
    <w:p w14:paraId="5E737FEB">
      <w:pPr>
        <w:pStyle w:val="6"/>
        <w:spacing w:before="298" w:line="285" w:lineRule="auto"/>
        <w:ind w:left="699" w:right="100" w:hanging="325"/>
        <w:rPr>
          <w:rFonts w:hint="eastAsia"/>
        </w:rPr>
      </w:pPr>
      <w:r>
        <w:rPr>
          <w:rFonts w:hint="eastAsia"/>
        </w:rPr>
        <w:t>（5）他们会记得，曾几何时他们本可以成为蒙福的圣徒群体的一员，享受神。</w:t>
      </w:r>
    </w:p>
    <w:p w14:paraId="76450D72">
      <w:pPr>
        <w:pStyle w:val="6"/>
        <w:spacing w:before="298" w:line="285" w:lineRule="auto"/>
        <w:ind w:left="699" w:right="100" w:hanging="325"/>
        <w:rPr>
          <w:rFonts w:hint="eastAsia"/>
        </w:rPr>
      </w:pPr>
    </w:p>
    <w:p w14:paraId="2CE6A0FD">
      <w:pPr>
        <w:pStyle w:val="6"/>
        <w:spacing w:before="298" w:line="285" w:lineRule="auto"/>
        <w:ind w:left="699" w:right="100" w:hanging="325"/>
        <w:rPr>
          <w:rFonts w:hint="eastAsia"/>
        </w:rPr>
      </w:pPr>
      <w:r>
        <w:rPr>
          <w:rFonts w:hint="eastAsia"/>
        </w:rPr>
        <w:t>This will further intensify their sense of loss.</w:t>
      </w:r>
    </w:p>
    <w:p w14:paraId="41A3FB62">
      <w:pPr>
        <w:pStyle w:val="6"/>
        <w:spacing w:before="298" w:line="285" w:lineRule="auto"/>
        <w:ind w:left="699" w:right="100" w:hanging="325"/>
        <w:rPr>
          <w:rFonts w:hint="eastAsia"/>
        </w:rPr>
      </w:pPr>
      <w:r>
        <w:rPr>
          <w:rFonts w:hint="eastAsia"/>
        </w:rPr>
        <w:t>这将进一步加剧他们的失落感。</w:t>
      </w:r>
    </w:p>
    <w:p w14:paraId="6159742A">
      <w:pPr>
        <w:pStyle w:val="6"/>
        <w:spacing w:before="298" w:line="285" w:lineRule="auto"/>
        <w:ind w:left="699" w:right="100" w:hanging="325"/>
        <w:rPr>
          <w:rFonts w:hint="eastAsia"/>
        </w:rPr>
      </w:pPr>
    </w:p>
    <w:p w14:paraId="6F75BF59">
      <w:pPr>
        <w:pStyle w:val="6"/>
        <w:spacing w:before="298" w:line="285" w:lineRule="auto"/>
        <w:ind w:left="699" w:right="100" w:hanging="325"/>
        <w:rPr>
          <w:rFonts w:hint="eastAsia"/>
        </w:rPr>
      </w:pPr>
      <w:r>
        <w:rPr>
          <w:rFonts w:hint="eastAsia"/>
        </w:rPr>
        <w:t>They will recall that there was once a possibility of it, when they were in the world and the way of salvation was presented to them.</w:t>
      </w:r>
    </w:p>
    <w:p w14:paraId="335A200A">
      <w:pPr>
        <w:pStyle w:val="6"/>
        <w:spacing w:before="298" w:line="285" w:lineRule="auto"/>
        <w:ind w:left="699" w:right="100" w:hanging="325"/>
        <w:rPr>
          <w:rFonts w:hint="eastAsia"/>
        </w:rPr>
      </w:pPr>
      <w:r>
        <w:rPr>
          <w:rFonts w:hint="eastAsia"/>
        </w:rPr>
        <w:t>他们会回想起，曾经有过这样的可能性，当他们在世上，救恩之道向他们显明的时候。</w:t>
      </w:r>
    </w:p>
    <w:p w14:paraId="3BB5D9B6">
      <w:pPr>
        <w:pStyle w:val="6"/>
        <w:spacing w:before="298" w:line="285" w:lineRule="auto"/>
        <w:ind w:left="699" w:right="100" w:hanging="325"/>
        <w:rPr>
          <w:rFonts w:hint="eastAsia"/>
        </w:rPr>
      </w:pPr>
    </w:p>
    <w:p w14:paraId="7FCC8BAB">
      <w:pPr>
        <w:pStyle w:val="6"/>
        <w:spacing w:before="298" w:line="285" w:lineRule="auto"/>
        <w:ind w:left="699" w:right="100" w:hanging="325"/>
        <w:rPr>
          <w:rFonts w:hint="eastAsia"/>
        </w:rPr>
      </w:pPr>
      <w:r>
        <w:rPr>
          <w:rFonts w:hint="eastAsia"/>
        </w:rPr>
        <w:t>They may wish they had traveled the world seeking it out.</w:t>
      </w:r>
    </w:p>
    <w:p w14:paraId="4D955239">
      <w:pPr>
        <w:pStyle w:val="6"/>
        <w:spacing w:before="298" w:line="285" w:lineRule="auto"/>
        <w:ind w:left="699" w:right="100" w:hanging="325"/>
        <w:rPr>
          <w:rFonts w:hint="eastAsia"/>
        </w:rPr>
      </w:pPr>
      <w:r>
        <w:rPr>
          <w:rFonts w:hint="eastAsia"/>
        </w:rPr>
        <w:t>他们可能会希望自己曾周游世界去寻找它。</w:t>
      </w:r>
    </w:p>
    <w:p w14:paraId="435B4CD5">
      <w:pPr>
        <w:pStyle w:val="6"/>
        <w:spacing w:before="298" w:line="285" w:lineRule="auto"/>
        <w:ind w:left="699" w:right="100" w:hanging="325"/>
        <w:rPr>
          <w:rFonts w:hint="eastAsia"/>
        </w:rPr>
      </w:pPr>
    </w:p>
    <w:p w14:paraId="702A7039">
      <w:pPr>
        <w:pStyle w:val="6"/>
        <w:spacing w:before="298" w:line="285" w:lineRule="auto"/>
        <w:ind w:left="699" w:right="100" w:hanging="325"/>
        <w:rPr>
          <w:rFonts w:hint="eastAsia"/>
        </w:rPr>
      </w:pPr>
      <w:r>
        <w:rPr>
          <w:rFonts w:hint="eastAsia"/>
        </w:rPr>
        <w:t>Those who despised the gospel will bitterly remember that Jesus Christ, with all His benefits, was offered to them.</w:t>
      </w:r>
    </w:p>
    <w:p w14:paraId="77229635">
      <w:pPr>
        <w:pStyle w:val="6"/>
        <w:spacing w:before="298" w:line="285" w:lineRule="auto"/>
        <w:ind w:left="699" w:right="100" w:hanging="325"/>
        <w:rPr>
          <w:rFonts w:hint="eastAsia"/>
        </w:rPr>
      </w:pPr>
      <w:r>
        <w:rPr>
          <w:rFonts w:hint="eastAsia"/>
        </w:rPr>
        <w:t>那些藐视福音的人将痛苦地记起，耶稣基督连同祂一切的恩惠曾被提供给他们。</w:t>
      </w:r>
    </w:p>
    <w:p w14:paraId="542C7891">
      <w:pPr>
        <w:pStyle w:val="6"/>
        <w:spacing w:before="298" w:line="285" w:lineRule="auto"/>
        <w:ind w:left="699" w:right="100" w:hanging="325"/>
        <w:rPr>
          <w:rFonts w:hint="eastAsia"/>
        </w:rPr>
      </w:pPr>
    </w:p>
    <w:p w14:paraId="6EFFFA36">
      <w:pPr>
        <w:pStyle w:val="6"/>
        <w:spacing w:before="298" w:line="285" w:lineRule="auto"/>
        <w:ind w:left="699" w:right="100" w:hanging="325"/>
        <w:rPr>
          <w:rFonts w:hint="eastAsia"/>
        </w:rPr>
      </w:pPr>
      <w:r>
        <w:rPr>
          <w:rFonts w:hint="eastAsia"/>
        </w:rPr>
        <w:t>They were exhorted, entreated, and urged to accept, but they refused.</w:t>
      </w:r>
    </w:p>
    <w:p w14:paraId="6B2B48A4">
      <w:pPr>
        <w:pStyle w:val="6"/>
        <w:spacing w:before="298" w:line="285" w:lineRule="auto"/>
        <w:ind w:left="699" w:right="100" w:hanging="325"/>
        <w:rPr>
          <w:rFonts w:hint="eastAsia"/>
        </w:rPr>
      </w:pPr>
      <w:r>
        <w:rPr>
          <w:rFonts w:hint="eastAsia"/>
        </w:rPr>
        <w:t>他们被劝勉、恳求和催促去接受，但他们拒绝了。</w:t>
      </w:r>
    </w:p>
    <w:p w14:paraId="429B6998">
      <w:pPr>
        <w:pStyle w:val="6"/>
        <w:spacing w:before="298" w:line="285" w:lineRule="auto"/>
        <w:ind w:left="699" w:right="100" w:hanging="325"/>
        <w:rPr>
          <w:rFonts w:hint="eastAsia"/>
        </w:rPr>
      </w:pPr>
    </w:p>
    <w:p w14:paraId="7B9C48BF">
      <w:pPr>
        <w:pStyle w:val="6"/>
        <w:spacing w:before="298" w:line="285" w:lineRule="auto"/>
        <w:ind w:left="699" w:right="100" w:hanging="325"/>
        <w:rPr>
          <w:rFonts w:hint="eastAsia"/>
        </w:rPr>
      </w:pPr>
      <w:r>
        <w:rPr>
          <w:rFonts w:hint="eastAsia"/>
        </w:rPr>
        <w:t>They were warned of the misery they would experience and urged to flee from the wrath to come, but they did not listen.</w:t>
      </w:r>
    </w:p>
    <w:p w14:paraId="4631B5BB">
      <w:pPr>
        <w:pStyle w:val="6"/>
        <w:spacing w:before="298" w:line="285" w:lineRule="auto"/>
        <w:ind w:left="699" w:right="100" w:hanging="325"/>
        <w:rPr>
          <w:rFonts w:hint="eastAsia"/>
        </w:rPr>
      </w:pPr>
      <w:r>
        <w:rPr>
          <w:rFonts w:hint="eastAsia"/>
        </w:rPr>
        <w:t>他们被警告过他们将要经历的苦难，并被催促逃避将来的忿怒，但他们没有听从。</w:t>
      </w:r>
    </w:p>
    <w:p w14:paraId="4135E840">
      <w:pPr>
        <w:pStyle w:val="6"/>
        <w:spacing w:before="298" w:line="285" w:lineRule="auto"/>
        <w:ind w:left="699" w:right="100" w:hanging="325"/>
        <w:rPr>
          <w:rFonts w:hint="eastAsia"/>
        </w:rPr>
      </w:pPr>
    </w:p>
    <w:p w14:paraId="7871CA07">
      <w:pPr>
        <w:pStyle w:val="6"/>
        <w:spacing w:before="298" w:line="285" w:lineRule="auto"/>
        <w:ind w:left="699" w:right="100" w:hanging="325"/>
        <w:rPr>
          <w:rFonts w:hint="eastAsia"/>
        </w:rPr>
      </w:pPr>
      <w:r>
        <w:rPr>
          <w:rFonts w:hint="eastAsia"/>
        </w:rPr>
        <w:t>The rejection of the gospel will become a burning hell, and the loss of an offered heaven will weigh heavily on the spirits of unbelievers in the pit.</w:t>
      </w:r>
    </w:p>
    <w:p w14:paraId="5A3516BF">
      <w:pPr>
        <w:pStyle w:val="6"/>
        <w:spacing w:before="298" w:line="285" w:lineRule="auto"/>
        <w:ind w:left="699" w:right="100" w:hanging="325"/>
        <w:rPr>
          <w:rFonts w:hint="eastAsia"/>
        </w:rPr>
      </w:pPr>
      <w:r>
        <w:rPr>
          <w:rFonts w:hint="eastAsia"/>
        </w:rPr>
        <w:t>对福音的拒绝将成为一个燃烧的地狱，而失去一个曾被提供的天堂，将在坑中不信者的心灵上沉重地压着。</w:t>
      </w:r>
    </w:p>
    <w:p w14:paraId="2F8F233D">
      <w:pPr>
        <w:pStyle w:val="6"/>
        <w:spacing w:before="298" w:line="285" w:lineRule="auto"/>
        <w:ind w:left="699" w:right="100" w:hanging="325"/>
        <w:rPr>
          <w:rFonts w:hint="eastAsia"/>
        </w:rPr>
      </w:pPr>
    </w:p>
    <w:p w14:paraId="633C1EFC">
      <w:pPr>
        <w:pStyle w:val="6"/>
        <w:spacing w:before="298" w:line="285" w:lineRule="auto"/>
        <w:ind w:left="699" w:right="100" w:hanging="325"/>
        <w:rPr>
          <w:rFonts w:hint="eastAsia"/>
        </w:rPr>
      </w:pPr>
      <w:r>
        <w:rPr>
          <w:rFonts w:hint="eastAsia"/>
        </w:rPr>
        <w:t>Some will recall that there was a likelihood of their eternal happiness, that they seemed to be on the verge of it, and were not far from the kingdom of God.</w:t>
      </w:r>
    </w:p>
    <w:p w14:paraId="35060AAB">
      <w:pPr>
        <w:pStyle w:val="6"/>
        <w:spacing w:before="298" w:line="285" w:lineRule="auto"/>
        <w:ind w:left="699" w:right="100" w:hanging="325"/>
        <w:rPr>
          <w:rFonts w:hint="eastAsia"/>
        </w:rPr>
      </w:pPr>
      <w:r>
        <w:rPr>
          <w:rFonts w:hint="eastAsia"/>
        </w:rPr>
        <w:t>有些人会回想起，他们永恒的幸福曾有可能性，他们似乎已经濒临其境，离神的国不远了。</w:t>
      </w:r>
    </w:p>
    <w:p w14:paraId="722E4986">
      <w:pPr>
        <w:pStyle w:val="6"/>
        <w:spacing w:before="298" w:line="285" w:lineRule="auto"/>
        <w:ind w:left="699" w:right="100" w:hanging="325"/>
        <w:rPr>
          <w:rFonts w:hint="eastAsia"/>
        </w:rPr>
      </w:pPr>
    </w:p>
    <w:p w14:paraId="7069CC38">
      <w:pPr>
        <w:pStyle w:val="6"/>
        <w:spacing w:before="298" w:line="285" w:lineRule="auto"/>
        <w:ind w:left="699" w:right="100" w:hanging="325"/>
        <w:rPr>
          <w:rFonts w:hint="eastAsia"/>
        </w:rPr>
      </w:pPr>
      <w:r>
        <w:rPr>
          <w:rFonts w:hint="eastAsia"/>
        </w:rPr>
        <w:t>They almost consented to the blessed covenant, as if they were about to sign the marriage contract between Christ and their souls.</w:t>
      </w:r>
    </w:p>
    <w:p w14:paraId="2F5B316E">
      <w:pPr>
        <w:pStyle w:val="6"/>
        <w:spacing w:before="298" w:line="285" w:lineRule="auto"/>
        <w:ind w:left="699" w:right="100" w:hanging="325"/>
        <w:rPr>
          <w:rFonts w:hint="eastAsia"/>
        </w:rPr>
      </w:pPr>
      <w:r>
        <w:rPr>
          <w:rFonts w:hint="eastAsia"/>
        </w:rPr>
        <w:t>他们几乎同意了那蒙福的圣约，仿佛他们就要签署基督与他们灵魂之间的婚约。</w:t>
      </w:r>
    </w:p>
    <w:p w14:paraId="2BF8CF4F">
      <w:pPr>
        <w:pStyle w:val="6"/>
        <w:spacing w:before="298" w:line="285" w:lineRule="auto"/>
        <w:ind w:left="699" w:right="100" w:hanging="325"/>
        <w:rPr>
          <w:rFonts w:hint="eastAsia"/>
        </w:rPr>
      </w:pPr>
    </w:p>
    <w:p w14:paraId="4364D04C">
      <w:pPr>
        <w:pStyle w:val="6"/>
        <w:spacing w:before="298" w:line="285" w:lineRule="auto"/>
        <w:ind w:left="699" w:right="100" w:hanging="325"/>
        <w:rPr>
          <w:rFonts w:hint="eastAsia"/>
        </w:rPr>
      </w:pPr>
      <w:r>
        <w:rPr>
          <w:rFonts w:hint="eastAsia"/>
        </w:rPr>
        <w:t>But tragically, they dropped the pen and turned back to their lusts.</w:t>
      </w:r>
    </w:p>
    <w:p w14:paraId="41C78021">
      <w:pPr>
        <w:pStyle w:val="6"/>
        <w:spacing w:before="298" w:line="285" w:lineRule="auto"/>
        <w:ind w:left="699" w:right="100" w:hanging="325"/>
        <w:rPr>
          <w:rFonts w:hint="eastAsia"/>
        </w:rPr>
      </w:pPr>
      <w:r>
        <w:rPr>
          <w:rFonts w:hint="eastAsia"/>
        </w:rPr>
        <w:t>但可悲的是，他们放下了笔，转而回到他们的私欲中。</w:t>
      </w:r>
    </w:p>
    <w:p w14:paraId="3B10B7BA">
      <w:pPr>
        <w:pStyle w:val="6"/>
        <w:spacing w:before="298" w:line="285" w:lineRule="auto"/>
        <w:ind w:left="699" w:right="100" w:hanging="325"/>
        <w:rPr>
          <w:rFonts w:hint="eastAsia"/>
        </w:rPr>
      </w:pPr>
    </w:p>
    <w:p w14:paraId="454ED623">
      <w:pPr>
        <w:pStyle w:val="6"/>
        <w:spacing w:before="298" w:line="285" w:lineRule="auto"/>
        <w:ind w:left="699" w:right="100" w:hanging="325"/>
        <w:rPr>
          <w:rFonts w:hint="eastAsia"/>
        </w:rPr>
      </w:pPr>
      <w:r>
        <w:rPr>
          <w:rFonts w:hint="eastAsia"/>
        </w:rPr>
        <w:t>Others will remember how they thought they were assured of heaven, but due to pride and self-conceit, they considered themselves above ordinances and beyond instruction.</w:t>
      </w:r>
    </w:p>
    <w:p w14:paraId="1740F3AB">
      <w:pPr>
        <w:pStyle w:val="6"/>
        <w:spacing w:before="298" w:line="285" w:lineRule="auto"/>
        <w:ind w:left="699" w:right="100" w:hanging="325"/>
        <w:rPr>
          <w:rFonts w:hint="eastAsia"/>
        </w:rPr>
      </w:pPr>
      <w:r>
        <w:rPr>
          <w:rFonts w:hint="eastAsia"/>
        </w:rPr>
        <w:t>另一些人会记得，他们曾如何以为自己稳上天堂，但由于骄傲和自负，他们认为自己超越了典章，无需教导。</w:t>
      </w:r>
    </w:p>
    <w:p w14:paraId="3F9A0932">
      <w:pPr>
        <w:pStyle w:val="6"/>
        <w:spacing w:before="298" w:line="285" w:lineRule="auto"/>
        <w:ind w:left="699" w:right="100" w:hanging="325"/>
        <w:rPr>
          <w:rFonts w:hint="eastAsia"/>
        </w:rPr>
      </w:pPr>
    </w:p>
    <w:p w14:paraId="4BC6449E">
      <w:pPr>
        <w:pStyle w:val="6"/>
        <w:spacing w:before="298" w:line="285" w:lineRule="auto"/>
        <w:ind w:left="699" w:right="100" w:hanging="325"/>
        <w:rPr>
          <w:rFonts w:hint="eastAsia"/>
        </w:rPr>
      </w:pPr>
      <w:r>
        <w:rPr>
          <w:rFonts w:hint="eastAsia"/>
        </w:rPr>
        <w:t>They refused to examine their own state, which led to their downfall.</w:t>
      </w:r>
    </w:p>
    <w:p w14:paraId="1A4F693E">
      <w:pPr>
        <w:pStyle w:val="6"/>
        <w:spacing w:before="298" w:line="285" w:lineRule="auto"/>
        <w:ind w:left="699" w:right="100" w:hanging="325"/>
        <w:rPr>
          <w:rFonts w:hint="eastAsia"/>
        </w:rPr>
      </w:pPr>
      <w:r>
        <w:rPr>
          <w:rFonts w:hint="eastAsia"/>
        </w:rPr>
        <w:t>他们拒绝省察自己的状态，这导致了他们的堕落。</w:t>
      </w:r>
    </w:p>
    <w:p w14:paraId="02F55D59">
      <w:pPr>
        <w:pStyle w:val="6"/>
        <w:spacing w:before="298" w:line="285" w:lineRule="auto"/>
        <w:ind w:left="699" w:right="100" w:hanging="325"/>
        <w:rPr>
          <w:rFonts w:hint="eastAsia"/>
        </w:rPr>
      </w:pPr>
    </w:p>
    <w:p w14:paraId="1F2A863D">
      <w:pPr>
        <w:pStyle w:val="6"/>
        <w:spacing w:before="298" w:line="285" w:lineRule="auto"/>
        <w:ind w:left="699" w:right="100" w:hanging="325"/>
        <w:rPr>
          <w:rFonts w:hint="eastAsia"/>
        </w:rPr>
      </w:pPr>
      <w:r>
        <w:rPr>
          <w:rFonts w:hint="eastAsia"/>
        </w:rPr>
        <w:t>They will vainly wish that they had regarded themselves as the lowest of the congregation, cursing their foolish self-conceit and the opinions others held of them.</w:t>
      </w:r>
    </w:p>
    <w:p w14:paraId="1EFBE072">
      <w:pPr>
        <w:pStyle w:val="6"/>
        <w:spacing w:before="298" w:line="285" w:lineRule="auto"/>
        <w:ind w:left="699" w:right="100" w:hanging="325"/>
        <w:rPr>
          <w:rFonts w:hint="eastAsia"/>
        </w:rPr>
      </w:pPr>
      <w:r>
        <w:rPr>
          <w:rFonts w:hint="eastAsia"/>
        </w:rPr>
        <w:t>他们将徒然希望自己曾把自己看作是会众中最低微的，咒骂他们愚蠢的自负和别人对他们的看法。</w:t>
      </w:r>
    </w:p>
    <w:p w14:paraId="329107FD">
      <w:pPr>
        <w:pStyle w:val="6"/>
        <w:spacing w:before="298" w:line="285" w:lineRule="auto"/>
        <w:ind w:left="699" w:right="100" w:hanging="325"/>
        <w:rPr>
          <w:rFonts w:hint="eastAsia"/>
        </w:rPr>
      </w:pPr>
    </w:p>
    <w:p w14:paraId="43A2DBB9">
      <w:pPr>
        <w:pStyle w:val="6"/>
        <w:spacing w:before="298" w:line="285" w:lineRule="auto"/>
        <w:ind w:left="699" w:right="100" w:hanging="325"/>
        <w:rPr>
          <w:rFonts w:hint="eastAsia"/>
        </w:rPr>
      </w:pPr>
      <w:r>
        <w:rPr>
          <w:rFonts w:hint="eastAsia"/>
        </w:rPr>
        <w:t>Thus, the damned will be tormented by the awareness that they could have escaped this loss.</w:t>
      </w:r>
    </w:p>
    <w:p w14:paraId="6A68C90D">
      <w:pPr>
        <w:pStyle w:val="6"/>
        <w:spacing w:before="298" w:line="285" w:lineRule="auto"/>
        <w:ind w:left="699" w:right="100" w:hanging="325"/>
        <w:rPr>
          <w:rFonts w:hint="eastAsia"/>
        </w:rPr>
      </w:pPr>
      <w:r>
        <w:rPr>
          <w:rFonts w:hint="eastAsia"/>
        </w:rPr>
        <w:t>因此，被定罪的人将因意识到他们本可以逃脱这种损失而受折磨。</w:t>
      </w:r>
    </w:p>
    <w:p w14:paraId="4FEA1651">
      <w:pPr>
        <w:pStyle w:val="6"/>
        <w:spacing w:before="298" w:line="285" w:lineRule="auto"/>
        <w:ind w:left="699" w:right="100" w:hanging="325"/>
        <w:rPr>
          <w:rFonts w:hint="eastAsia"/>
        </w:rPr>
      </w:pPr>
    </w:p>
    <w:p w14:paraId="75F40A80">
      <w:pPr>
        <w:pStyle w:val="6"/>
        <w:spacing w:before="298" w:line="285" w:lineRule="auto"/>
        <w:ind w:left="699" w:right="100" w:hanging="325"/>
        <w:rPr>
          <w:rFonts w:hint="eastAsia"/>
        </w:rPr>
      </w:pPr>
      <w:r>
        <w:rPr>
          <w:rFonts w:hint="eastAsia"/>
        </w:rPr>
        <w:t>(6)They will realize that the loss is irreparable, and they will be eternally subjected to it, never able to recover what has been lost.</w:t>
      </w:r>
    </w:p>
    <w:p w14:paraId="0F969937">
      <w:pPr>
        <w:pStyle w:val="6"/>
        <w:spacing w:before="298" w:line="285" w:lineRule="auto"/>
        <w:ind w:left="699" w:right="100" w:hanging="325"/>
        <w:rPr>
          <w:rFonts w:hint="eastAsia"/>
        </w:rPr>
      </w:pPr>
      <w:r>
        <w:rPr>
          <w:rFonts w:hint="eastAsia"/>
        </w:rPr>
        <w:t>（6）他们将意识到这损失是无法弥补的，他们将永远承受它，永远无法挽回已经失去的。</w:t>
      </w:r>
    </w:p>
    <w:p w14:paraId="03A8F565">
      <w:pPr>
        <w:pStyle w:val="6"/>
        <w:spacing w:before="298" w:line="285" w:lineRule="auto"/>
        <w:ind w:left="699" w:right="100" w:hanging="325"/>
        <w:rPr>
          <w:rFonts w:hint="eastAsia"/>
        </w:rPr>
      </w:pPr>
    </w:p>
    <w:p w14:paraId="3C07A22B">
      <w:pPr>
        <w:pStyle w:val="6"/>
        <w:spacing w:before="298" w:line="285" w:lineRule="auto"/>
        <w:ind w:left="699" w:right="100" w:hanging="325"/>
        <w:rPr>
          <w:rFonts w:hint="eastAsia"/>
        </w:rPr>
      </w:pPr>
      <w:r>
        <w:rPr>
          <w:rFonts w:hint="eastAsia"/>
        </w:rPr>
        <w:t>If the damned could regain what they have lost after millions of ages in hell, there might be some hope.</w:t>
      </w:r>
    </w:p>
    <w:p w14:paraId="6DACCB4A">
      <w:pPr>
        <w:pStyle w:val="6"/>
        <w:spacing w:before="298" w:line="285" w:lineRule="auto"/>
        <w:ind w:left="699" w:right="100" w:hanging="325"/>
        <w:rPr>
          <w:rFonts w:hint="eastAsia"/>
        </w:rPr>
      </w:pPr>
      <w:r>
        <w:rPr>
          <w:rFonts w:hint="eastAsia"/>
        </w:rPr>
        <w:t>如果被定罪的人在地狱里度过千万个世代后能够重获他们所失去的，或许还有一些希望。</w:t>
      </w:r>
    </w:p>
    <w:p w14:paraId="138DF0E4">
      <w:pPr>
        <w:pStyle w:val="6"/>
        <w:spacing w:before="298" w:line="285" w:lineRule="auto"/>
        <w:ind w:left="699" w:right="100" w:hanging="325"/>
        <w:rPr>
          <w:rFonts w:hint="eastAsia"/>
        </w:rPr>
      </w:pPr>
    </w:p>
    <w:p w14:paraId="531DD024">
      <w:pPr>
        <w:pStyle w:val="6"/>
        <w:spacing w:before="298" w:line="285" w:lineRule="auto"/>
        <w:ind w:left="699" w:right="100" w:hanging="325"/>
        <w:rPr>
          <w:rFonts w:hint="eastAsia"/>
        </w:rPr>
      </w:pPr>
      <w:r>
        <w:rPr>
          <w:rFonts w:hint="eastAsia"/>
        </w:rPr>
        <w:t>However, the prize is gone and can never be regained.</w:t>
      </w:r>
    </w:p>
    <w:p w14:paraId="2B761DCE">
      <w:pPr>
        <w:pStyle w:val="6"/>
        <w:spacing w:before="298" w:line="285" w:lineRule="auto"/>
        <w:ind w:left="699" w:right="100" w:hanging="325"/>
        <w:rPr>
          <w:rFonts w:hint="eastAsia"/>
        </w:rPr>
      </w:pPr>
      <w:r>
        <w:rPr>
          <w:rFonts w:hint="eastAsia"/>
        </w:rPr>
        <w:t>然而，奖赏已经失去，永不能再得回。</w:t>
      </w:r>
    </w:p>
    <w:p w14:paraId="749AE755">
      <w:pPr>
        <w:pStyle w:val="6"/>
        <w:spacing w:before="298" w:line="285" w:lineRule="auto"/>
        <w:ind w:left="699" w:right="100" w:hanging="325"/>
        <w:rPr>
          <w:rFonts w:hint="eastAsia"/>
        </w:rPr>
      </w:pPr>
    </w:p>
    <w:p w14:paraId="59FEE3D9">
      <w:pPr>
        <w:pStyle w:val="6"/>
        <w:spacing w:before="298" w:line="285" w:lineRule="auto"/>
        <w:ind w:left="699" w:right="100" w:hanging="325"/>
        <w:rPr>
          <w:rFonts w:hint="eastAsia"/>
        </w:rPr>
      </w:pPr>
      <w:r>
        <w:rPr>
          <w:rFonts w:hint="eastAsia"/>
        </w:rPr>
        <w:t>Two things will pierce them to the heart: Firstly, they never knew its worth until it was irretrievably lost.</w:t>
      </w:r>
    </w:p>
    <w:p w14:paraId="743BC642">
      <w:pPr>
        <w:pStyle w:val="6"/>
        <w:spacing w:before="298" w:line="285" w:lineRule="auto"/>
        <w:ind w:left="699" w:right="100" w:hanging="325"/>
        <w:rPr>
          <w:rFonts w:hint="eastAsia"/>
        </w:rPr>
      </w:pPr>
      <w:r>
        <w:rPr>
          <w:rFonts w:hint="eastAsia"/>
        </w:rPr>
        <w:t>有两件事会刺透他们的心：首先，他们直到它无可挽回地失去后，才知其价值。</w:t>
      </w:r>
    </w:p>
    <w:p w14:paraId="4BDA7D29">
      <w:pPr>
        <w:pStyle w:val="6"/>
        <w:spacing w:before="298" w:line="285" w:lineRule="auto"/>
        <w:ind w:left="699" w:right="100" w:hanging="325"/>
        <w:rPr>
          <w:rFonts w:hint="eastAsia"/>
        </w:rPr>
      </w:pPr>
    </w:p>
    <w:p w14:paraId="4A2FD2DE">
      <w:pPr>
        <w:pStyle w:val="6"/>
        <w:spacing w:before="298" w:line="285" w:lineRule="auto"/>
        <w:ind w:left="699" w:right="100" w:hanging="325"/>
        <w:rPr>
          <w:rFonts w:hint="eastAsia"/>
        </w:rPr>
      </w:pPr>
      <w:r>
        <w:rPr>
          <w:rFonts w:hint="eastAsia"/>
        </w:rPr>
        <w:t>If a person were to give away a clay pot filled with gold for a trifling sum, not realizing its contents until it was gone forever and beyond recovery, how would this foolish action torment them upon the discovery of the riches within it?</w:t>
      </w:r>
    </w:p>
    <w:p w14:paraId="5BAAC36E">
      <w:pPr>
        <w:pStyle w:val="6"/>
        <w:spacing w:before="298" w:line="285" w:lineRule="auto"/>
        <w:ind w:left="699" w:right="100" w:hanging="325"/>
        <w:rPr>
          <w:rFonts w:hint="eastAsia"/>
        </w:rPr>
      </w:pPr>
      <w:r>
        <w:rPr>
          <w:rFonts w:hint="eastAsia"/>
        </w:rPr>
        <w:t>如果一个人为了微不足道的金额，把一个装满金子的瓦罐送掉，直到它永远消失且无法追回后才意识到里面的东西，那么当他发现其中的财富时，这个愚蠢的行为会如何折磨他呢？</w:t>
      </w:r>
    </w:p>
    <w:p w14:paraId="5A81FB94">
      <w:pPr>
        <w:pStyle w:val="6"/>
        <w:spacing w:before="298" w:line="285" w:lineRule="auto"/>
        <w:ind w:left="699" w:right="100" w:hanging="325"/>
        <w:rPr>
          <w:rFonts w:hint="eastAsia"/>
        </w:rPr>
      </w:pPr>
    </w:p>
    <w:p w14:paraId="043420B3">
      <w:pPr>
        <w:pStyle w:val="6"/>
        <w:spacing w:before="298" w:line="285" w:lineRule="auto"/>
        <w:ind w:left="699" w:right="100" w:hanging="325"/>
        <w:rPr>
          <w:rFonts w:hint="eastAsia"/>
        </w:rPr>
      </w:pPr>
      <w:r>
        <w:rPr>
          <w:rFonts w:hint="eastAsia"/>
        </w:rPr>
        <w:t>This case may faintly resemble the situation of those who despise the gospel when they lift up their eyes in hell and behold to their torment what they refused to see for their salvation.</w:t>
      </w:r>
    </w:p>
    <w:p w14:paraId="79F0D55E">
      <w:pPr>
        <w:pStyle w:val="6"/>
        <w:spacing w:before="298" w:line="285" w:lineRule="auto"/>
        <w:ind w:left="699" w:right="100" w:hanging="325"/>
        <w:rPr>
          <w:rFonts w:hint="eastAsia"/>
        </w:rPr>
      </w:pPr>
      <w:r>
        <w:rPr>
          <w:rFonts w:hint="eastAsia"/>
        </w:rPr>
        <w:t>这种情况可能隐约地类似于那些藐视福音的人，当他们在地域里举目，痛苦地看到他们曾为得救而拒绝看的东西。</w:t>
      </w:r>
    </w:p>
    <w:p w14:paraId="4D0894A9">
      <w:pPr>
        <w:pStyle w:val="6"/>
        <w:spacing w:before="298" w:line="285" w:lineRule="auto"/>
        <w:ind w:left="699" w:right="100" w:hanging="325"/>
        <w:rPr>
          <w:rFonts w:hint="eastAsia"/>
        </w:rPr>
      </w:pPr>
    </w:p>
    <w:p w14:paraId="39840C07">
      <w:pPr>
        <w:pStyle w:val="6"/>
        <w:spacing w:before="298" w:line="285" w:lineRule="auto"/>
        <w:ind w:left="699" w:right="100" w:hanging="325"/>
        <w:rPr>
          <w:rFonts w:hint="eastAsia"/>
        </w:rPr>
      </w:pPr>
      <w:r>
        <w:rPr>
          <w:rFonts w:hint="eastAsia"/>
        </w:rPr>
        <w:t>Secondly, they have lost it for worthless things.</w:t>
      </w:r>
    </w:p>
    <w:p w14:paraId="44D8ACE0">
      <w:pPr>
        <w:pStyle w:val="6"/>
        <w:spacing w:before="298" w:line="285" w:lineRule="auto"/>
        <w:ind w:left="699" w:right="100" w:hanging="325"/>
        <w:rPr>
          <w:rFonts w:hint="eastAsia"/>
        </w:rPr>
      </w:pPr>
      <w:r>
        <w:rPr>
          <w:rFonts w:hint="eastAsia"/>
        </w:rPr>
        <w:t>其次，他们是为了无价值的东西而失去了它。</w:t>
      </w:r>
    </w:p>
    <w:p w14:paraId="5B7DA383">
      <w:pPr>
        <w:pStyle w:val="6"/>
        <w:spacing w:before="298" w:line="285" w:lineRule="auto"/>
        <w:ind w:left="699" w:right="100" w:hanging="325"/>
        <w:rPr>
          <w:rFonts w:hint="eastAsia"/>
        </w:rPr>
      </w:pPr>
    </w:p>
    <w:p w14:paraId="19D7CF03">
      <w:pPr>
        <w:pStyle w:val="6"/>
        <w:spacing w:before="298" w:line="285" w:lineRule="auto"/>
        <w:ind w:left="699" w:right="100" w:hanging="325"/>
        <w:rPr>
          <w:rFonts w:hint="eastAsia"/>
        </w:rPr>
      </w:pPr>
      <w:r>
        <w:rPr>
          <w:rFonts w:hint="eastAsia"/>
        </w:rPr>
        <w:t>They traded their share of heaven and gained nothing in return.</w:t>
      </w:r>
    </w:p>
    <w:p w14:paraId="408966DD">
      <w:pPr>
        <w:pStyle w:val="6"/>
        <w:spacing w:before="298" w:line="285" w:lineRule="auto"/>
        <w:ind w:left="699" w:right="100" w:hanging="325"/>
        <w:rPr>
          <w:rFonts w:hint="eastAsia"/>
        </w:rPr>
      </w:pPr>
      <w:r>
        <w:rPr>
          <w:rFonts w:hint="eastAsia"/>
        </w:rPr>
        <w:t>他们用他们在天上的份换来了虚无。</w:t>
      </w:r>
    </w:p>
    <w:p w14:paraId="1C67991B">
      <w:pPr>
        <w:pStyle w:val="6"/>
        <w:spacing w:before="298" w:line="285" w:lineRule="auto"/>
        <w:ind w:left="699" w:right="100" w:hanging="325"/>
        <w:rPr>
          <w:rFonts w:hint="eastAsia"/>
        </w:rPr>
      </w:pPr>
    </w:p>
    <w:p w14:paraId="237EE022">
      <w:pPr>
        <w:pStyle w:val="6"/>
        <w:spacing w:before="298" w:line="285" w:lineRule="auto"/>
        <w:ind w:left="699" w:right="100" w:hanging="325"/>
        <w:rPr>
          <w:rFonts w:hint="eastAsia"/>
        </w:rPr>
      </w:pPr>
      <w:r>
        <w:rPr>
          <w:rFonts w:hint="eastAsia"/>
        </w:rPr>
        <w:t>The drunkard has lost his cups, the covetous person has lost their gain, the pleasure-seeker has lost their carnal delights, and the lazy one has lost their ease.</w:t>
      </w:r>
    </w:p>
    <w:p w14:paraId="1E53C207">
      <w:pPr>
        <w:pStyle w:val="6"/>
        <w:spacing w:before="298" w:line="285" w:lineRule="auto"/>
        <w:ind w:left="699" w:right="100" w:hanging="325"/>
        <w:rPr>
          <w:rFonts w:hint="eastAsia"/>
        </w:rPr>
      </w:pPr>
      <w:r>
        <w:rPr>
          <w:rFonts w:hint="eastAsia"/>
        </w:rPr>
        <w:t>醉酒的人失去了他的酒杯，贪婪的人失去了他的收益，寻求享乐的人失去了他肉体的快乐，懒惰的人失去了他的安逸。</w:t>
      </w:r>
    </w:p>
    <w:p w14:paraId="647DA002">
      <w:pPr>
        <w:pStyle w:val="6"/>
        <w:spacing w:before="298" w:line="285" w:lineRule="auto"/>
        <w:ind w:left="699" w:right="100" w:hanging="325"/>
        <w:rPr>
          <w:rFonts w:hint="eastAsia"/>
        </w:rPr>
      </w:pPr>
    </w:p>
    <w:p w14:paraId="009D9ADA">
      <w:pPr>
        <w:pStyle w:val="6"/>
        <w:spacing w:before="298" w:line="285" w:lineRule="auto"/>
        <w:ind w:left="699" w:right="100" w:hanging="325"/>
        <w:rPr>
          <w:rFonts w:hint="eastAsia"/>
        </w:rPr>
      </w:pPr>
      <w:r>
        <w:rPr>
          <w:rFonts w:hint="eastAsia"/>
        </w:rPr>
        <w:t>Nothing remains to comfort them now.</w:t>
      </w:r>
    </w:p>
    <w:p w14:paraId="289FCAAA">
      <w:pPr>
        <w:pStyle w:val="6"/>
        <w:spacing w:before="298" w:line="285" w:lineRule="auto"/>
        <w:ind w:left="699" w:right="100" w:hanging="325"/>
        <w:rPr>
          <w:rFonts w:hint="eastAsia"/>
        </w:rPr>
      </w:pPr>
      <w:r>
        <w:rPr>
          <w:rFonts w:hint="eastAsia"/>
        </w:rPr>
        <w:t>现在没有任何东西能安慰他们了。</w:t>
      </w:r>
    </w:p>
    <w:p w14:paraId="3196AA0E">
      <w:pPr>
        <w:pStyle w:val="6"/>
        <w:spacing w:before="298" w:line="285" w:lineRule="auto"/>
        <w:ind w:left="699" w:right="100" w:hanging="325"/>
        <w:rPr>
          <w:rFonts w:hint="eastAsia"/>
        </w:rPr>
      </w:pPr>
    </w:p>
    <w:p w14:paraId="2E410ABB">
      <w:pPr>
        <w:pStyle w:val="6"/>
        <w:spacing w:before="298" w:line="285" w:lineRule="auto"/>
        <w:ind w:left="699" w:right="100" w:hanging="325"/>
        <w:rPr>
          <w:rFonts w:hint="eastAsia"/>
        </w:rPr>
      </w:pPr>
      <w:r>
        <w:rPr>
          <w:rFonts w:hint="eastAsia"/>
        </w:rPr>
        <w:t>The happiness they forfeited still exists, but they can never partake in it for eternity.</w:t>
      </w:r>
    </w:p>
    <w:p w14:paraId="30338DA3">
      <w:pPr>
        <w:pStyle w:val="6"/>
        <w:spacing w:before="298" w:line="285" w:lineRule="auto"/>
        <w:ind w:left="699" w:right="100" w:hanging="325"/>
        <w:rPr>
          <w:rFonts w:hint="eastAsia"/>
        </w:rPr>
      </w:pPr>
      <w:r>
        <w:rPr>
          <w:rFonts w:hint="eastAsia"/>
        </w:rPr>
        <w:t>他们所放弃的幸福依然存在，但他们永远不能分享它。</w:t>
      </w:r>
    </w:p>
    <w:p w14:paraId="04356289">
      <w:pPr>
        <w:pStyle w:val="6"/>
        <w:spacing w:before="298" w:line="285" w:lineRule="auto"/>
        <w:ind w:left="699" w:right="100" w:hanging="325"/>
        <w:rPr>
          <w:rFonts w:hint="eastAsia"/>
        </w:rPr>
      </w:pPr>
    </w:p>
    <w:p w14:paraId="2808D0E9">
      <w:pPr>
        <w:pStyle w:val="6"/>
        <w:spacing w:before="298" w:line="285" w:lineRule="auto"/>
        <w:ind w:left="699" w:right="100" w:hanging="325"/>
        <w:rPr>
          <w:rFonts w:hint="eastAsia"/>
        </w:rPr>
      </w:pPr>
      <w:r>
        <w:rPr>
          <w:rFonts w:hint="eastAsia"/>
        </w:rPr>
        <w:t>APPLICATION: Sinners, I urge you to come to God through Jesus Christ, uniting with Him through the Mediator, so that you may be saved from this dreadful separation.</w:t>
      </w:r>
    </w:p>
    <w:p w14:paraId="78F5D0CA">
      <w:pPr>
        <w:pStyle w:val="6"/>
        <w:spacing w:before="298" w:line="285" w:lineRule="auto"/>
        <w:ind w:left="699" w:right="100" w:hanging="325"/>
        <w:rPr>
          <w:rFonts w:hint="eastAsia"/>
        </w:rPr>
      </w:pPr>
      <w:r>
        <w:rPr>
          <w:rFonts w:hint="eastAsia"/>
        </w:rPr>
        <w:t>应用：罪人们，我敦促你们藉着耶稣基督来到神面前，通过中保与祂联合，以便你们能从这可怕的分离中得救。</w:t>
      </w:r>
    </w:p>
    <w:p w14:paraId="79413E08">
      <w:pPr>
        <w:pStyle w:val="6"/>
        <w:spacing w:before="298" w:line="285" w:lineRule="auto"/>
        <w:ind w:left="699" w:right="100" w:hanging="325"/>
        <w:rPr>
          <w:rFonts w:hint="eastAsia"/>
        </w:rPr>
      </w:pPr>
    </w:p>
    <w:p w14:paraId="6716B537">
      <w:pPr>
        <w:pStyle w:val="6"/>
        <w:spacing w:before="298" w:line="285" w:lineRule="auto"/>
        <w:ind w:left="699" w:right="100" w:hanging="325"/>
        <w:rPr>
          <w:rFonts w:hint="eastAsia"/>
        </w:rPr>
      </w:pPr>
      <w:r>
        <w:rPr>
          <w:rFonts w:hint="eastAsia"/>
        </w:rPr>
        <w:t>Fear living in a state of separation from God, for what you now choose may become your eternal punishment in the future.</w:t>
      </w:r>
    </w:p>
    <w:p w14:paraId="5E27C55C">
      <w:pPr>
        <w:pStyle w:val="6"/>
        <w:spacing w:before="298" w:line="285" w:lineRule="auto"/>
        <w:ind w:left="699" w:right="100" w:hanging="325"/>
        <w:rPr>
          <w:rFonts w:hint="eastAsia"/>
        </w:rPr>
      </w:pPr>
      <w:r>
        <w:rPr>
          <w:rFonts w:hint="eastAsia"/>
        </w:rPr>
        <w:t>要害怕活在与神分离的状态中，因为你现在的选择可能成为你未来的永恒惩罚。</w:t>
      </w:r>
    </w:p>
    <w:p w14:paraId="4D4082D7">
      <w:pPr>
        <w:pStyle w:val="6"/>
        <w:spacing w:before="298" w:line="285" w:lineRule="auto"/>
        <w:ind w:left="699" w:right="100" w:hanging="325"/>
        <w:rPr>
          <w:rFonts w:hint="eastAsia"/>
        </w:rPr>
      </w:pPr>
    </w:p>
    <w:p w14:paraId="04E7F160">
      <w:pPr>
        <w:pStyle w:val="6"/>
        <w:spacing w:before="298" w:line="285" w:lineRule="auto"/>
        <w:ind w:left="699" w:right="100" w:hanging="325"/>
        <w:rPr>
          <w:rFonts w:hint="eastAsia"/>
        </w:rPr>
      </w:pPr>
      <w:r>
        <w:rPr>
          <w:rFonts w:hint="eastAsia"/>
        </w:rPr>
        <w:t>Do not reject communion with God; do not cast off fellowship with the saints, for it will be the torment of the damned to be cast out from that communion.</w:t>
      </w:r>
    </w:p>
    <w:p w14:paraId="76F9E3F7">
      <w:pPr>
        <w:pStyle w:val="6"/>
        <w:spacing w:before="298" w:line="285" w:lineRule="auto"/>
        <w:ind w:left="699" w:right="100" w:hanging="325"/>
        <w:rPr>
          <w:rFonts w:hint="eastAsia"/>
        </w:rPr>
      </w:pPr>
      <w:r>
        <w:rPr>
          <w:rFonts w:hint="eastAsia"/>
        </w:rPr>
        <w:t>不要拒绝与神交通；不要抛弃与圣徒的团契，因为被从那交通中逐出，将是被定罪者的折磨。</w:t>
      </w:r>
    </w:p>
    <w:p w14:paraId="1709E71C">
      <w:pPr>
        <w:pStyle w:val="6"/>
        <w:spacing w:before="298" w:line="285" w:lineRule="auto"/>
        <w:ind w:left="699" w:right="100" w:hanging="325"/>
        <w:rPr>
          <w:rFonts w:hint="eastAsia"/>
        </w:rPr>
      </w:pPr>
    </w:p>
    <w:p w14:paraId="67C84DC6">
      <w:pPr>
        <w:pStyle w:val="6"/>
        <w:spacing w:before="298" w:line="285" w:lineRule="auto"/>
        <w:ind w:left="699" w:right="100" w:hanging="325"/>
        <w:rPr>
          <w:rFonts w:hint="eastAsia"/>
        </w:rPr>
      </w:pPr>
      <w:r>
        <w:rPr>
          <w:rFonts w:hint="eastAsia"/>
        </w:rPr>
        <w:t>Cease building the wall of separation between God and yourselves by continuing in sinful ways.</w:t>
      </w:r>
    </w:p>
    <w:p w14:paraId="043302A7">
      <w:pPr>
        <w:pStyle w:val="6"/>
        <w:spacing w:before="298" w:line="285" w:lineRule="auto"/>
        <w:ind w:left="699" w:right="100" w:hanging="325"/>
        <w:rPr>
          <w:rFonts w:hint="eastAsia"/>
        </w:rPr>
      </w:pPr>
      <w:r>
        <w:rPr>
          <w:rFonts w:hint="eastAsia"/>
        </w:rPr>
        <w:t>停止通过继续行在罪恶的道路上，在神和你们自己之间筑起分离的墙。</w:t>
      </w:r>
    </w:p>
    <w:p w14:paraId="4324DE40">
      <w:pPr>
        <w:pStyle w:val="6"/>
        <w:spacing w:before="298" w:line="285" w:lineRule="auto"/>
        <w:ind w:left="699" w:right="100" w:hanging="325"/>
        <w:rPr>
          <w:rFonts w:hint="eastAsia"/>
        </w:rPr>
      </w:pPr>
    </w:p>
    <w:p w14:paraId="4C0014EC">
      <w:pPr>
        <w:pStyle w:val="6"/>
        <w:spacing w:before="298" w:line="285" w:lineRule="auto"/>
        <w:ind w:left="699" w:right="100" w:hanging="325"/>
        <w:rPr>
          <w:rFonts w:hint="eastAsia"/>
        </w:rPr>
      </w:pPr>
      <w:r>
        <w:rPr>
          <w:rFonts w:hint="eastAsia"/>
        </w:rPr>
        <w:t>Repent in time and tear down that wall, lest the topstone be placed upon it, forever standing between you and happiness.</w:t>
      </w:r>
    </w:p>
    <w:p w14:paraId="0B2BFCD1">
      <w:pPr>
        <w:pStyle w:val="6"/>
        <w:spacing w:before="298" w:line="285" w:lineRule="auto"/>
        <w:ind w:left="699" w:right="100" w:hanging="325"/>
        <w:rPr>
          <w:rFonts w:hint="eastAsia"/>
        </w:rPr>
      </w:pPr>
      <w:r>
        <w:rPr>
          <w:rFonts w:hint="eastAsia"/>
        </w:rPr>
        <w:t>要及时悔改，拆毁那堵墙，免得房角石被安放在上面，永远隔在你和幸福之间。</w:t>
      </w:r>
    </w:p>
    <w:p w14:paraId="6B356899">
      <w:pPr>
        <w:pStyle w:val="6"/>
        <w:spacing w:before="298" w:line="285" w:lineRule="auto"/>
        <w:ind w:left="699" w:right="100" w:hanging="325"/>
        <w:rPr>
          <w:rFonts w:hint="eastAsia"/>
        </w:rPr>
      </w:pPr>
    </w:p>
    <w:p w14:paraId="3E18D01F">
      <w:pPr>
        <w:pStyle w:val="6"/>
        <w:spacing w:before="298" w:line="285" w:lineRule="auto"/>
        <w:ind w:left="699" w:right="100" w:hanging="325"/>
        <w:rPr>
          <w:rFonts w:hint="eastAsia"/>
        </w:rPr>
      </w:pPr>
      <w:r>
        <w:rPr>
          <w:rFonts w:hint="eastAsia"/>
        </w:rPr>
        <w:t>Tremble at the thought of rejection and separation from God.</w:t>
      </w:r>
    </w:p>
    <w:p w14:paraId="66761EEE">
      <w:pPr>
        <w:pStyle w:val="6"/>
        <w:spacing w:before="298" w:line="285" w:lineRule="auto"/>
        <w:ind w:left="699" w:right="100" w:hanging="325"/>
        <w:rPr>
          <w:rFonts w:hint="eastAsia"/>
        </w:rPr>
      </w:pPr>
      <w:r>
        <w:rPr>
          <w:rFonts w:hint="eastAsia"/>
        </w:rPr>
        <w:t>要因被神拒绝和分离的想法而战栗。</w:t>
      </w:r>
    </w:p>
    <w:p w14:paraId="2B49159C">
      <w:pPr>
        <w:pStyle w:val="6"/>
        <w:spacing w:before="298" w:line="285" w:lineRule="auto"/>
        <w:ind w:left="699" w:right="100" w:hanging="325"/>
        <w:rPr>
          <w:rFonts w:hint="eastAsia"/>
        </w:rPr>
      </w:pPr>
    </w:p>
    <w:p w14:paraId="627D9CC2">
      <w:pPr>
        <w:pStyle w:val="6"/>
        <w:spacing w:before="298" w:line="285" w:lineRule="auto"/>
        <w:ind w:left="699" w:right="100" w:hanging="325"/>
        <w:rPr>
          <w:rFonts w:hint="eastAsia"/>
        </w:rPr>
      </w:pPr>
      <w:r>
        <w:rPr>
          <w:rFonts w:hint="eastAsia"/>
        </w:rPr>
        <w:t>When people are rejected by others on Earth, they usually find some pity.</w:t>
      </w:r>
    </w:p>
    <w:p w14:paraId="527AC718">
      <w:pPr>
        <w:pStyle w:val="6"/>
        <w:spacing w:before="298" w:line="285" w:lineRule="auto"/>
        <w:ind w:left="699" w:right="100" w:hanging="325"/>
        <w:rPr>
          <w:rFonts w:hint="eastAsia"/>
        </w:rPr>
      </w:pPr>
      <w:r>
        <w:rPr>
          <w:rFonts w:hint="eastAsia"/>
        </w:rPr>
        <w:t>当人们在地上被别人拒绝时，他们通常会得到一些同情。</w:t>
      </w:r>
    </w:p>
    <w:p w14:paraId="3D233621">
      <w:pPr>
        <w:pStyle w:val="6"/>
        <w:spacing w:before="298" w:line="285" w:lineRule="auto"/>
        <w:ind w:left="699" w:right="100" w:hanging="325"/>
        <w:rPr>
          <w:rFonts w:hint="eastAsia"/>
        </w:rPr>
      </w:pPr>
    </w:p>
    <w:p w14:paraId="08CFDC83">
      <w:pPr>
        <w:pStyle w:val="6"/>
        <w:spacing w:before="298" w:line="285" w:lineRule="auto"/>
        <w:ind w:left="699" w:right="100" w:hanging="325"/>
        <w:rPr>
          <w:rFonts w:hint="eastAsia"/>
        </w:rPr>
      </w:pPr>
      <w:r>
        <w:rPr>
          <w:rFonts w:hint="eastAsia"/>
        </w:rPr>
        <w:t>But if you are separated from God, all doors will be shut against you.</w:t>
      </w:r>
    </w:p>
    <w:p w14:paraId="2AF4AB0C">
      <w:pPr>
        <w:pStyle w:val="6"/>
        <w:spacing w:before="298" w:line="285" w:lineRule="auto"/>
        <w:ind w:left="699" w:right="100" w:hanging="325"/>
        <w:rPr>
          <w:rFonts w:hint="eastAsia"/>
        </w:rPr>
      </w:pPr>
      <w:r>
        <w:rPr>
          <w:rFonts w:hint="eastAsia"/>
        </w:rPr>
        <w:t>但如果你与神分离，所有的门都将对你关闭。</w:t>
      </w:r>
    </w:p>
    <w:p w14:paraId="0E5F2772">
      <w:pPr>
        <w:pStyle w:val="6"/>
        <w:spacing w:before="298" w:line="285" w:lineRule="auto"/>
        <w:ind w:left="699" w:right="100" w:hanging="325"/>
        <w:rPr>
          <w:rFonts w:hint="eastAsia"/>
        </w:rPr>
      </w:pPr>
    </w:p>
    <w:p w14:paraId="2133DA42">
      <w:pPr>
        <w:pStyle w:val="6"/>
        <w:spacing w:before="298" w:line="285" w:lineRule="auto"/>
        <w:ind w:left="699" w:right="100" w:hanging="325"/>
        <w:rPr>
          <w:rFonts w:hint="eastAsia"/>
        </w:rPr>
      </w:pPr>
      <w:r>
        <w:rPr>
          <w:rFonts w:hint="eastAsia"/>
        </w:rPr>
        <w:t>You will find no pity from anyone in heaven.</w:t>
      </w:r>
    </w:p>
    <w:p w14:paraId="692787C9">
      <w:pPr>
        <w:pStyle w:val="6"/>
        <w:spacing w:before="298" w:line="285" w:lineRule="auto"/>
        <w:ind w:left="699" w:right="100" w:hanging="325"/>
        <w:rPr>
          <w:rFonts w:hint="eastAsia"/>
        </w:rPr>
      </w:pPr>
      <w:r>
        <w:rPr>
          <w:rFonts w:hint="eastAsia"/>
        </w:rPr>
        <w:t>在天上，你将得不到任何人的同情。</w:t>
      </w:r>
    </w:p>
    <w:p w14:paraId="5487EA44">
      <w:pPr>
        <w:pStyle w:val="6"/>
        <w:spacing w:before="298" w:line="285" w:lineRule="auto"/>
        <w:ind w:left="699" w:right="100" w:hanging="325"/>
        <w:rPr>
          <w:rFonts w:hint="eastAsia"/>
        </w:rPr>
      </w:pPr>
    </w:p>
    <w:p w14:paraId="382AD167">
      <w:pPr>
        <w:pStyle w:val="6"/>
        <w:spacing w:before="298" w:line="285" w:lineRule="auto"/>
        <w:ind w:left="699" w:right="100" w:hanging="325"/>
        <w:rPr>
          <w:rFonts w:hint="eastAsia"/>
        </w:rPr>
      </w:pPr>
      <w:r>
        <w:rPr>
          <w:rFonts w:hint="eastAsia"/>
        </w:rPr>
        <w:t>Neither saints nor angels will have pity on those whom God has completely rejected.</w:t>
      </w:r>
    </w:p>
    <w:p w14:paraId="761E2742">
      <w:pPr>
        <w:pStyle w:val="6"/>
        <w:spacing w:before="298" w:line="285" w:lineRule="auto"/>
        <w:ind w:left="699" w:right="100" w:hanging="325"/>
        <w:rPr>
          <w:rFonts w:hint="eastAsia"/>
        </w:rPr>
      </w:pPr>
      <w:r>
        <w:rPr>
          <w:rFonts w:hint="eastAsia"/>
        </w:rPr>
        <w:t>圣徒和天使都不会同情那些被神完全拒绝的人。</w:t>
      </w:r>
    </w:p>
    <w:p w14:paraId="4DC3D5F7">
      <w:pPr>
        <w:pStyle w:val="6"/>
        <w:spacing w:before="298" w:line="285" w:lineRule="auto"/>
        <w:ind w:left="699" w:right="100" w:hanging="325"/>
        <w:rPr>
          <w:rFonts w:hint="eastAsia"/>
        </w:rPr>
      </w:pPr>
    </w:p>
    <w:p w14:paraId="34F1211C">
      <w:pPr>
        <w:pStyle w:val="6"/>
        <w:spacing w:before="298" w:line="285" w:lineRule="auto"/>
        <w:ind w:left="699" w:right="100" w:hanging="325"/>
        <w:rPr>
          <w:rFonts w:hint="eastAsia"/>
        </w:rPr>
      </w:pPr>
      <w:r>
        <w:rPr>
          <w:rFonts w:hint="eastAsia"/>
        </w:rPr>
        <w:t>There will be no pity for you in hell, where there is no love, only loathing.</w:t>
      </w:r>
    </w:p>
    <w:p w14:paraId="06583366">
      <w:pPr>
        <w:pStyle w:val="6"/>
        <w:spacing w:before="298" w:line="285" w:lineRule="auto"/>
        <w:ind w:left="699" w:right="100" w:hanging="325"/>
        <w:rPr>
          <w:rFonts w:hint="eastAsia"/>
        </w:rPr>
      </w:pPr>
      <w:r>
        <w:rPr>
          <w:rFonts w:hint="eastAsia"/>
        </w:rPr>
        <w:t>在地狱里，你不会得到任何同情，那里没有爱，只有憎恶。</w:t>
      </w:r>
    </w:p>
    <w:p w14:paraId="2F4D0514">
      <w:pPr>
        <w:pStyle w:val="6"/>
        <w:spacing w:before="298" w:line="285" w:lineRule="auto"/>
        <w:ind w:left="699" w:right="100" w:hanging="325"/>
        <w:rPr>
          <w:rFonts w:hint="eastAsia"/>
        </w:rPr>
      </w:pPr>
    </w:p>
    <w:p w14:paraId="7F9299DF">
      <w:pPr>
        <w:pStyle w:val="6"/>
        <w:spacing w:before="298" w:line="285" w:lineRule="auto"/>
        <w:ind w:left="699" w:right="100" w:hanging="325"/>
        <w:rPr>
          <w:rFonts w:hint="eastAsia"/>
        </w:rPr>
      </w:pPr>
      <w:r>
        <w:rPr>
          <w:rFonts w:hint="eastAsia"/>
        </w:rPr>
        <w:t>Everyone is loathed by God, loathing Him and loathing one another.</w:t>
      </w:r>
    </w:p>
    <w:p w14:paraId="7DB2FD90">
      <w:pPr>
        <w:pStyle w:val="6"/>
        <w:spacing w:before="298" w:line="285" w:lineRule="auto"/>
        <w:ind w:left="699" w:right="100" w:hanging="325"/>
        <w:rPr>
          <w:rFonts w:hint="eastAsia"/>
        </w:rPr>
      </w:pPr>
      <w:r>
        <w:rPr>
          <w:rFonts w:hint="eastAsia"/>
        </w:rPr>
        <w:t>每个人都被神所憎恶，憎恶祂，并彼此憎恶。</w:t>
      </w:r>
    </w:p>
    <w:p w14:paraId="3CC7157F">
      <w:pPr>
        <w:pStyle w:val="6"/>
        <w:spacing w:before="298" w:line="285" w:lineRule="auto"/>
        <w:ind w:left="699" w:right="100" w:hanging="325"/>
        <w:rPr>
          <w:rFonts w:hint="eastAsia"/>
        </w:rPr>
      </w:pPr>
    </w:p>
    <w:p w14:paraId="1F13559F">
      <w:pPr>
        <w:pStyle w:val="6"/>
        <w:spacing w:before="298" w:line="285" w:lineRule="auto"/>
        <w:ind w:left="699" w:right="100" w:hanging="325"/>
        <w:rPr>
          <w:rFonts w:hint="eastAsia"/>
        </w:rPr>
      </w:pPr>
      <w:r>
        <w:rPr>
          <w:rFonts w:hint="eastAsia"/>
        </w:rPr>
        <w:t>This is a day of losses and fears.</w:t>
      </w:r>
    </w:p>
    <w:p w14:paraId="56750BFE">
      <w:pPr>
        <w:pStyle w:val="6"/>
        <w:spacing w:before="298" w:line="285" w:lineRule="auto"/>
        <w:ind w:left="699" w:right="100" w:hanging="325"/>
        <w:rPr>
          <w:rFonts w:hint="eastAsia"/>
        </w:rPr>
      </w:pPr>
      <w:r>
        <w:rPr>
          <w:rFonts w:hint="eastAsia"/>
        </w:rPr>
        <w:t>这是一个充满损失和恐惧的日子。</w:t>
      </w:r>
    </w:p>
    <w:p w14:paraId="53AA6B5F">
      <w:pPr>
        <w:pStyle w:val="6"/>
        <w:spacing w:before="298" w:line="285" w:lineRule="auto"/>
        <w:ind w:left="699" w:right="100" w:hanging="325"/>
        <w:rPr>
          <w:rFonts w:hint="eastAsia"/>
        </w:rPr>
      </w:pPr>
    </w:p>
    <w:p w14:paraId="7D97D1C5">
      <w:pPr>
        <w:pStyle w:val="6"/>
        <w:spacing w:before="298" w:line="285" w:lineRule="auto"/>
        <w:ind w:left="699" w:right="100" w:hanging="325"/>
        <w:rPr>
          <w:rFonts w:hint="eastAsia"/>
        </w:rPr>
      </w:pPr>
      <w:r>
        <w:rPr>
          <w:rFonts w:hint="eastAsia"/>
        </w:rPr>
        <w:t>I am showing you a loss that you would do well to fear in time.</w:t>
      </w:r>
    </w:p>
    <w:p w14:paraId="5239316B">
      <w:pPr>
        <w:pStyle w:val="6"/>
        <w:spacing w:before="298" w:line="285" w:lineRule="auto"/>
        <w:ind w:left="699" w:right="100" w:hanging="325"/>
        <w:rPr>
          <w:rFonts w:hint="eastAsia"/>
        </w:rPr>
      </w:pPr>
      <w:r>
        <w:rPr>
          <w:rFonts w:hint="eastAsia"/>
        </w:rPr>
        <w:t>我正在向你展示一个你最好及时害怕的损失。</w:t>
      </w:r>
    </w:p>
    <w:p w14:paraId="7440570E">
      <w:pPr>
        <w:pStyle w:val="6"/>
        <w:spacing w:before="298" w:line="285" w:lineRule="auto"/>
        <w:ind w:left="699" w:right="100" w:hanging="325"/>
        <w:rPr>
          <w:rFonts w:hint="eastAsia"/>
        </w:rPr>
      </w:pPr>
    </w:p>
    <w:p w14:paraId="6B4C6EB8">
      <w:pPr>
        <w:pStyle w:val="6"/>
        <w:spacing w:before="298" w:line="285" w:lineRule="auto"/>
        <w:ind w:left="699" w:right="100" w:hanging="325"/>
        <w:rPr>
          <w:rFonts w:hint="eastAsia"/>
        </w:rPr>
      </w:pPr>
      <w:r>
        <w:rPr>
          <w:rFonts w:hint="eastAsia"/>
        </w:rPr>
        <w:t>Be afraid of losing God, for if you do, eternity will be spent in lamenting this loss.</w:t>
      </w:r>
    </w:p>
    <w:p w14:paraId="43503552">
      <w:pPr>
        <w:pStyle w:val="6"/>
        <w:spacing w:before="298" w:line="285" w:lineRule="auto"/>
        <w:ind w:left="699" w:right="100" w:hanging="325"/>
        <w:rPr>
          <w:rFonts w:hint="eastAsia"/>
        </w:rPr>
      </w:pPr>
      <w:r>
        <w:rPr>
          <w:rFonts w:hint="eastAsia"/>
        </w:rPr>
        <w:t>要害怕失去神，因为如果你失去了，永恒将被用来哀叹这个损失。</w:t>
      </w:r>
    </w:p>
    <w:p w14:paraId="3E1CEF32">
      <w:pPr>
        <w:pStyle w:val="6"/>
        <w:spacing w:before="298" w:line="285" w:lineRule="auto"/>
        <w:ind w:left="699" w:right="100" w:hanging="325"/>
        <w:rPr>
          <w:rFonts w:hint="eastAsia"/>
        </w:rPr>
      </w:pPr>
    </w:p>
    <w:p w14:paraId="7ACF047E">
      <w:pPr>
        <w:pStyle w:val="6"/>
        <w:spacing w:before="298" w:line="285" w:lineRule="auto"/>
        <w:ind w:left="699" w:right="100" w:hanging="325"/>
        <w:rPr>
          <w:rFonts w:hint="eastAsia"/>
        </w:rPr>
      </w:pPr>
      <w:r>
        <w:rPr>
          <w:rFonts w:hint="eastAsia"/>
        </w:rPr>
        <w:t>What horrid stupidity!</w:t>
      </w:r>
    </w:p>
    <w:p w14:paraId="658FF73B">
      <w:pPr>
        <w:pStyle w:val="6"/>
        <w:spacing w:before="298" w:line="285" w:lineRule="auto"/>
        <w:ind w:left="699" w:right="100" w:hanging="325"/>
        <w:rPr>
          <w:rFonts w:hint="eastAsia"/>
        </w:rPr>
      </w:pPr>
      <w:r>
        <w:rPr>
          <w:rFonts w:hint="eastAsia"/>
        </w:rPr>
        <w:t>何等可怕的愚蠢！</w:t>
      </w:r>
    </w:p>
    <w:p w14:paraId="1E82A280">
      <w:pPr>
        <w:pStyle w:val="6"/>
        <w:spacing w:before="298" w:line="285" w:lineRule="auto"/>
        <w:ind w:left="699" w:right="100" w:hanging="325"/>
        <w:rPr>
          <w:rFonts w:hint="eastAsia"/>
        </w:rPr>
      </w:pPr>
    </w:p>
    <w:p w14:paraId="27608F54">
      <w:pPr>
        <w:pStyle w:val="6"/>
        <w:spacing w:before="298" w:line="285" w:lineRule="auto"/>
        <w:ind w:left="699" w:right="100" w:hanging="325"/>
        <w:rPr>
          <w:rFonts w:hint="eastAsia"/>
        </w:rPr>
      </w:pPr>
      <w:r>
        <w:rPr>
          <w:rFonts w:hint="eastAsia"/>
        </w:rPr>
        <w:t>People are greatly concerned about preventing worldly losses, but they are in danger of losing the enjoyment of God forever and ever.</w:t>
      </w:r>
    </w:p>
    <w:p w14:paraId="48BFA035">
      <w:pPr>
        <w:pStyle w:val="6"/>
        <w:spacing w:before="298" w:line="285" w:lineRule="auto"/>
        <w:ind w:left="699" w:right="100" w:hanging="325"/>
        <w:rPr>
          <w:rFonts w:hint="eastAsia"/>
        </w:rPr>
      </w:pPr>
      <w:r>
        <w:rPr>
          <w:rFonts w:hint="eastAsia"/>
        </w:rPr>
        <w:t>人们非常关心防止属世的损失，但他们却有永远失去享受神的危险。</w:t>
      </w:r>
    </w:p>
    <w:p w14:paraId="1D8E8D8D">
      <w:pPr>
        <w:pStyle w:val="6"/>
        <w:spacing w:before="298" w:line="285" w:lineRule="auto"/>
        <w:ind w:left="699" w:right="100" w:hanging="325"/>
        <w:rPr>
          <w:rFonts w:hint="eastAsia"/>
        </w:rPr>
      </w:pPr>
    </w:p>
    <w:p w14:paraId="6710D2DB">
      <w:pPr>
        <w:pStyle w:val="6"/>
        <w:spacing w:before="298" w:line="285" w:lineRule="auto"/>
        <w:ind w:left="699" w:right="100" w:hanging="325"/>
        <w:rPr>
          <w:rFonts w:hint="eastAsia"/>
        </w:rPr>
      </w:pPr>
      <w:r>
        <w:rPr>
          <w:rFonts w:hint="eastAsia"/>
        </w:rPr>
        <w:t>Yet they are as careless in that matter as if they were incapable of thought.</w:t>
      </w:r>
    </w:p>
    <w:p w14:paraId="0FD202DD">
      <w:pPr>
        <w:pStyle w:val="6"/>
        <w:spacing w:before="298" w:line="285" w:lineRule="auto"/>
        <w:ind w:left="699" w:right="100" w:hanging="325"/>
        <w:rPr>
          <w:rFonts w:hint="eastAsia"/>
        </w:rPr>
      </w:pPr>
      <w:r>
        <w:rPr>
          <w:rFonts w:hint="eastAsia"/>
        </w:rPr>
        <w:t>然而，他们在这件事上却像不会思考一样粗心大意。</w:t>
      </w:r>
    </w:p>
    <w:p w14:paraId="00D203FD">
      <w:pPr>
        <w:pStyle w:val="6"/>
        <w:spacing w:before="298" w:line="285" w:lineRule="auto"/>
        <w:ind w:left="699" w:right="100" w:hanging="325"/>
        <w:rPr>
          <w:rFonts w:hint="eastAsia"/>
        </w:rPr>
      </w:pPr>
    </w:p>
    <w:p w14:paraId="402E5C0A">
      <w:pPr>
        <w:pStyle w:val="6"/>
        <w:spacing w:before="298" w:line="285" w:lineRule="auto"/>
        <w:ind w:left="699" w:right="100" w:hanging="325"/>
        <w:rPr>
          <w:rFonts w:hint="eastAsia"/>
        </w:rPr>
      </w:pPr>
      <w:r>
        <w:rPr>
          <w:rFonts w:hint="eastAsia"/>
        </w:rPr>
        <w:t>Oh, compare this day with the day our text refers to!</w:t>
      </w:r>
    </w:p>
    <w:p w14:paraId="042A401E">
      <w:pPr>
        <w:pStyle w:val="6"/>
        <w:spacing w:before="298" w:line="285" w:lineRule="auto"/>
        <w:ind w:left="699" w:right="100" w:hanging="325"/>
        <w:rPr>
          <w:rFonts w:hint="eastAsia"/>
        </w:rPr>
      </w:pPr>
      <w:r>
        <w:rPr>
          <w:rFonts w:hint="eastAsia"/>
        </w:rPr>
        <w:t>哦，将今天与我们经文所指的那一天相比吧！</w:t>
      </w:r>
    </w:p>
    <w:p w14:paraId="66DB889A">
      <w:pPr>
        <w:pStyle w:val="6"/>
        <w:spacing w:before="298" w:line="285" w:lineRule="auto"/>
        <w:ind w:left="699" w:right="100" w:hanging="325"/>
        <w:rPr>
          <w:rFonts w:hint="eastAsia"/>
        </w:rPr>
      </w:pPr>
    </w:p>
    <w:p w14:paraId="1A7995A2">
      <w:pPr>
        <w:pStyle w:val="6"/>
        <w:spacing w:before="298" w:line="285" w:lineRule="auto"/>
        <w:ind w:left="699" w:right="100" w:hanging="325"/>
        <w:rPr>
          <w:rFonts w:hint="eastAsia"/>
        </w:rPr>
      </w:pPr>
      <w:r>
        <w:rPr>
          <w:rFonts w:hint="eastAsia"/>
        </w:rPr>
        <w:t>Today, heaven is open for those who have previously rejected Christ, and there is still room if they will come.</w:t>
      </w:r>
    </w:p>
    <w:p w14:paraId="15921FAD">
      <w:pPr>
        <w:pStyle w:val="6"/>
        <w:spacing w:before="298" w:line="285" w:lineRule="auto"/>
        <w:ind w:left="699" w:right="100" w:hanging="325"/>
        <w:rPr>
          <w:rFonts w:hint="eastAsia"/>
        </w:rPr>
      </w:pPr>
      <w:r>
        <w:rPr>
          <w:rFonts w:hint="eastAsia"/>
        </w:rPr>
        <w:t>今天，天堂向那些曾拒绝基督的人敞开，如果他们愿意来，还有地方。</w:t>
      </w:r>
    </w:p>
    <w:p w14:paraId="09A67E0E">
      <w:pPr>
        <w:pStyle w:val="6"/>
        <w:spacing w:before="298" w:line="285" w:lineRule="auto"/>
        <w:ind w:left="699" w:right="100" w:hanging="325"/>
        <w:rPr>
          <w:rFonts w:hint="eastAsia"/>
        </w:rPr>
      </w:pPr>
    </w:p>
    <w:p w14:paraId="1635CCE9">
      <w:pPr>
        <w:pStyle w:val="6"/>
        <w:spacing w:before="298" w:line="285" w:lineRule="auto"/>
        <w:ind w:left="699" w:right="100" w:hanging="325"/>
        <w:rPr>
          <w:rFonts w:hint="eastAsia"/>
        </w:rPr>
      </w:pPr>
      <w:r>
        <w:rPr>
          <w:rFonts w:hint="eastAsia"/>
        </w:rPr>
        <w:t>But on that day, the doors will be shut.</w:t>
      </w:r>
    </w:p>
    <w:p w14:paraId="5F512C76">
      <w:pPr>
        <w:pStyle w:val="6"/>
        <w:spacing w:before="298" w:line="285" w:lineRule="auto"/>
        <w:ind w:left="699" w:right="100" w:hanging="325"/>
        <w:rPr>
          <w:rFonts w:hint="eastAsia"/>
        </w:rPr>
      </w:pPr>
      <w:r>
        <w:rPr>
          <w:rFonts w:hint="eastAsia"/>
        </w:rPr>
        <w:t>但在那一天，门将被关闭。</w:t>
      </w:r>
    </w:p>
    <w:p w14:paraId="5A9B1279">
      <w:pPr>
        <w:pStyle w:val="6"/>
        <w:spacing w:before="298" w:line="285" w:lineRule="auto"/>
        <w:ind w:left="699" w:right="100" w:hanging="325"/>
        <w:rPr>
          <w:rFonts w:hint="eastAsia"/>
        </w:rPr>
      </w:pPr>
    </w:p>
    <w:p w14:paraId="30603F72">
      <w:pPr>
        <w:pStyle w:val="6"/>
        <w:spacing w:before="298" w:line="285" w:lineRule="auto"/>
        <w:ind w:left="699" w:right="100" w:hanging="325"/>
        <w:rPr>
          <w:rFonts w:hint="eastAsia"/>
        </w:rPr>
      </w:pPr>
      <w:r>
        <w:rPr>
          <w:rFonts w:hint="eastAsia"/>
        </w:rPr>
        <w:t>Now, Christ is saying to you, "Come," but then He will say, "Depart," since you refused to come when you were invited.</w:t>
      </w:r>
    </w:p>
    <w:p w14:paraId="0CF973E5">
      <w:pPr>
        <w:pStyle w:val="6"/>
        <w:spacing w:before="298" w:line="285" w:lineRule="auto"/>
        <w:ind w:left="699" w:right="100" w:hanging="325"/>
        <w:rPr>
          <w:rFonts w:hint="eastAsia"/>
        </w:rPr>
      </w:pPr>
      <w:r>
        <w:rPr>
          <w:rFonts w:hint="eastAsia"/>
        </w:rPr>
        <w:t>现在，基督对你说：“来”，但那时祂会说：“去”，因为你在被邀请时拒绝前来。</w:t>
      </w:r>
    </w:p>
    <w:p w14:paraId="791EF1EC">
      <w:pPr>
        <w:pStyle w:val="6"/>
        <w:spacing w:before="298" w:line="285" w:lineRule="auto"/>
        <w:ind w:left="699" w:right="100" w:hanging="325"/>
        <w:rPr>
          <w:rFonts w:hint="eastAsia"/>
        </w:rPr>
      </w:pPr>
    </w:p>
    <w:p w14:paraId="75D9DB37">
      <w:pPr>
        <w:pStyle w:val="6"/>
        <w:spacing w:before="298" w:line="285" w:lineRule="auto"/>
        <w:ind w:left="699" w:right="100" w:hanging="325"/>
        <w:rPr>
          <w:rFonts w:hint="eastAsia"/>
        </w:rPr>
      </w:pPr>
      <w:r>
        <w:rPr>
          <w:rFonts w:hint="eastAsia"/>
        </w:rPr>
        <w:t>Now, there is pity shown to you.</w:t>
      </w:r>
    </w:p>
    <w:p w14:paraId="198578B8">
      <w:pPr>
        <w:pStyle w:val="6"/>
        <w:spacing w:before="298" w:line="285" w:lineRule="auto"/>
        <w:ind w:left="699" w:right="100" w:hanging="325"/>
        <w:rPr>
          <w:rFonts w:hint="eastAsia"/>
        </w:rPr>
      </w:pPr>
      <w:r>
        <w:rPr>
          <w:rFonts w:hint="eastAsia"/>
        </w:rPr>
        <w:t>现在，有人怜悯你。</w:t>
      </w:r>
    </w:p>
    <w:p w14:paraId="3E6E35DE">
      <w:pPr>
        <w:pStyle w:val="6"/>
        <w:spacing w:before="298" w:line="285" w:lineRule="auto"/>
        <w:ind w:left="699" w:right="100" w:hanging="325"/>
        <w:rPr>
          <w:rFonts w:hint="eastAsia"/>
        </w:rPr>
      </w:pPr>
    </w:p>
    <w:p w14:paraId="5FF3D85A">
      <w:pPr>
        <w:pStyle w:val="6"/>
        <w:spacing w:before="298" w:line="285" w:lineRule="auto"/>
        <w:ind w:left="699" w:right="100" w:hanging="325"/>
        <w:rPr>
          <w:rFonts w:hint="eastAsia"/>
        </w:rPr>
      </w:pPr>
      <w:r>
        <w:rPr>
          <w:rFonts w:hint="eastAsia"/>
        </w:rPr>
        <w:t>The Lord pities you, and His servants pity you, warning you that the pit lies before you, urging you not to harm yourselves.</w:t>
      </w:r>
    </w:p>
    <w:p w14:paraId="31A7E7F5">
      <w:pPr>
        <w:pStyle w:val="6"/>
        <w:spacing w:before="298" w:line="285" w:lineRule="auto"/>
        <w:ind w:left="699" w:right="100" w:hanging="325"/>
        <w:rPr>
          <w:rFonts w:hint="eastAsia"/>
        </w:rPr>
      </w:pPr>
      <w:r>
        <w:rPr>
          <w:rFonts w:hint="eastAsia"/>
        </w:rPr>
        <w:t>主怜悯你，祂的仆人也怜悯你，警告你坑就在你面前，敦促你不要伤害自己。</w:t>
      </w:r>
    </w:p>
    <w:p w14:paraId="77AF9E14">
      <w:pPr>
        <w:pStyle w:val="6"/>
        <w:spacing w:before="298" w:line="285" w:lineRule="auto"/>
        <w:ind w:left="699" w:right="100" w:hanging="325"/>
        <w:rPr>
          <w:rFonts w:hint="eastAsia"/>
        </w:rPr>
      </w:pPr>
    </w:p>
    <w:p w14:paraId="72268A51">
      <w:pPr>
        <w:pStyle w:val="6"/>
        <w:spacing w:before="298" w:line="285" w:lineRule="auto"/>
        <w:ind w:left="699" w:right="100" w:hanging="325"/>
        <w:rPr>
          <w:rFonts w:hint="eastAsia"/>
        </w:rPr>
      </w:pPr>
      <w:r>
        <w:rPr>
          <w:rFonts w:hint="eastAsia"/>
        </w:rPr>
        <w:t>But then, you will receive no pity from God or man.</w:t>
      </w:r>
    </w:p>
    <w:p w14:paraId="35A36D01">
      <w:pPr>
        <w:pStyle w:val="6"/>
        <w:spacing w:before="298" w:line="285" w:lineRule="auto"/>
        <w:ind w:left="699" w:right="100" w:hanging="325"/>
        <w:rPr>
          <w:rFonts w:hint="eastAsia"/>
        </w:rPr>
      </w:pPr>
      <w:r>
        <w:rPr>
          <w:rFonts w:hint="eastAsia"/>
        </w:rPr>
        <w:t>但那时，你将得不到神或人的任何同情。</w:t>
      </w:r>
    </w:p>
    <w:p w14:paraId="683CA293">
      <w:pPr>
        <w:pStyle w:val="6"/>
        <w:spacing w:before="298" w:line="285" w:lineRule="auto"/>
        <w:ind w:left="699" w:right="100" w:hanging="325"/>
        <w:rPr>
          <w:rFonts w:hint="eastAsia"/>
        </w:rPr>
      </w:pPr>
    </w:p>
    <w:p w14:paraId="35719183">
      <w:pPr>
        <w:pStyle w:val="6"/>
        <w:spacing w:before="293" w:line="285" w:lineRule="auto"/>
        <w:ind w:right="99"/>
        <w:rPr>
          <w:rFonts w:hint="eastAsia"/>
        </w:rPr>
      </w:pPr>
      <w:r>
        <w:rPr>
          <w:rFonts w:hint="eastAsia"/>
        </w:rPr>
        <w:t>2. The damned will be punished in hell with the punishment of sensory torment.</w:t>
      </w:r>
    </w:p>
    <w:p w14:paraId="27E51254">
      <w:pPr>
        <w:pStyle w:val="6"/>
        <w:spacing w:before="293" w:line="285" w:lineRule="auto"/>
        <w:ind w:right="99"/>
        <w:rPr>
          <w:rFonts w:hint="eastAsia"/>
        </w:rPr>
      </w:pPr>
      <w:r>
        <w:rPr>
          <w:rFonts w:hint="eastAsia"/>
        </w:rPr>
        <w:t>2. 被定罪的人将在地狱里受到感官折磨的惩罚。</w:t>
      </w:r>
    </w:p>
    <w:p w14:paraId="0B012B6F">
      <w:pPr>
        <w:pStyle w:val="6"/>
        <w:spacing w:before="293" w:line="285" w:lineRule="auto"/>
        <w:ind w:right="99"/>
        <w:rPr>
          <w:rFonts w:hint="eastAsia"/>
        </w:rPr>
      </w:pPr>
    </w:p>
    <w:p w14:paraId="2400262F">
      <w:pPr>
        <w:pStyle w:val="6"/>
        <w:spacing w:before="293" w:line="285" w:lineRule="auto"/>
        <w:ind w:right="99"/>
        <w:rPr>
          <w:rFonts w:hint="eastAsia"/>
        </w:rPr>
      </w:pPr>
      <w:r>
        <w:rPr>
          <w:rFonts w:hint="eastAsia"/>
        </w:rPr>
        <w:t>They must depart from God into everlasting fire.</w:t>
      </w:r>
    </w:p>
    <w:p w14:paraId="7D0E2A55">
      <w:pPr>
        <w:pStyle w:val="6"/>
        <w:spacing w:before="293" w:line="285" w:lineRule="auto"/>
        <w:ind w:right="99"/>
        <w:rPr>
          <w:rFonts w:hint="eastAsia"/>
        </w:rPr>
      </w:pPr>
      <w:r>
        <w:rPr>
          <w:rFonts w:hint="eastAsia"/>
        </w:rPr>
        <w:t>他们必须离开神，进入永火里去。</w:t>
      </w:r>
    </w:p>
    <w:p w14:paraId="665F989F">
      <w:pPr>
        <w:pStyle w:val="6"/>
        <w:spacing w:before="293" w:line="285" w:lineRule="auto"/>
        <w:ind w:right="99"/>
        <w:rPr>
          <w:rFonts w:hint="eastAsia"/>
        </w:rPr>
      </w:pPr>
    </w:p>
    <w:p w14:paraId="02604F29">
      <w:pPr>
        <w:pStyle w:val="6"/>
        <w:spacing w:before="293" w:line="285" w:lineRule="auto"/>
        <w:ind w:right="99"/>
        <w:rPr>
          <w:rFonts w:hint="eastAsia"/>
        </w:rPr>
      </w:pPr>
      <w:r>
        <w:rPr>
          <w:rFonts w:hint="eastAsia"/>
        </w:rPr>
        <w:t>I have no desire to debate the nature of this fire and whether it is physical or not.</w:t>
      </w:r>
    </w:p>
    <w:p w14:paraId="0E540E98">
      <w:pPr>
        <w:pStyle w:val="6"/>
        <w:spacing w:before="293" w:line="285" w:lineRule="auto"/>
        <w:ind w:right="99"/>
        <w:rPr>
          <w:rFonts w:hint="eastAsia"/>
        </w:rPr>
      </w:pPr>
      <w:r>
        <w:rPr>
          <w:rFonts w:hint="eastAsia"/>
        </w:rPr>
        <w:t>我无意辩论这火的性质以及它是否是物质的。</w:t>
      </w:r>
    </w:p>
    <w:p w14:paraId="663D11F9">
      <w:pPr>
        <w:pStyle w:val="6"/>
        <w:spacing w:before="293" w:line="285" w:lineRule="auto"/>
        <w:ind w:right="99"/>
        <w:rPr>
          <w:rFonts w:hint="eastAsia"/>
        </w:rPr>
      </w:pPr>
    </w:p>
    <w:p w14:paraId="5335886D">
      <w:pPr>
        <w:pStyle w:val="6"/>
        <w:spacing w:before="293" w:line="285" w:lineRule="auto"/>
        <w:ind w:right="99"/>
        <w:rPr>
          <w:rFonts w:hint="eastAsia"/>
        </w:rPr>
      </w:pPr>
      <w:r>
        <w:rPr>
          <w:rFonts w:hint="eastAsia"/>
        </w:rPr>
        <w:t>Experience will more than satisfy the curiosity of those who are inclined to dispute rather than seek how to escape it.</w:t>
      </w:r>
    </w:p>
    <w:p w14:paraId="48C18D5E">
      <w:pPr>
        <w:pStyle w:val="6"/>
        <w:spacing w:before="293" w:line="285" w:lineRule="auto"/>
        <w:ind w:right="99"/>
        <w:rPr>
          <w:rFonts w:hint="eastAsia"/>
        </w:rPr>
      </w:pPr>
      <w:r>
        <w:rPr>
          <w:rFonts w:hint="eastAsia"/>
        </w:rPr>
        <w:t>对于那些倾向于争论而非寻求如何逃脱它的人，经验将绰绰有余地满足他们的好奇心。</w:t>
      </w:r>
    </w:p>
    <w:p w14:paraId="21AB0B46">
      <w:pPr>
        <w:pStyle w:val="6"/>
        <w:spacing w:before="293" w:line="285" w:lineRule="auto"/>
        <w:ind w:right="99"/>
        <w:rPr>
          <w:rFonts w:hint="eastAsia"/>
        </w:rPr>
      </w:pPr>
    </w:p>
    <w:p w14:paraId="3E77A4CC">
      <w:pPr>
        <w:pStyle w:val="6"/>
        <w:spacing w:before="293" w:line="285" w:lineRule="auto"/>
        <w:ind w:right="99"/>
        <w:rPr>
          <w:rFonts w:hint="eastAsia"/>
        </w:rPr>
      </w:pPr>
      <w:r>
        <w:rPr>
          <w:rFonts w:hint="eastAsia"/>
        </w:rPr>
        <w:t>Nor will I delve into the question of where it is located.</w:t>
      </w:r>
    </w:p>
    <w:p w14:paraId="52A20693">
      <w:pPr>
        <w:pStyle w:val="6"/>
        <w:spacing w:before="293" w:line="285" w:lineRule="auto"/>
        <w:ind w:right="99"/>
        <w:rPr>
          <w:rFonts w:hint="eastAsia"/>
        </w:rPr>
      </w:pPr>
      <w:r>
        <w:rPr>
          <w:rFonts w:hint="eastAsia"/>
        </w:rPr>
        <w:t>我也不会深入探讨它位于何处的问题。</w:t>
      </w:r>
    </w:p>
    <w:p w14:paraId="5988CBDF">
      <w:pPr>
        <w:pStyle w:val="6"/>
        <w:spacing w:before="293" w:line="285" w:lineRule="auto"/>
        <w:ind w:right="99"/>
        <w:rPr>
          <w:rFonts w:hint="eastAsia"/>
        </w:rPr>
      </w:pPr>
    </w:p>
    <w:p w14:paraId="7B169ADB">
      <w:pPr>
        <w:pStyle w:val="6"/>
        <w:spacing w:before="293" w:line="285" w:lineRule="auto"/>
        <w:ind w:right="99"/>
        <w:rPr>
          <w:rFonts w:hint="eastAsia"/>
        </w:rPr>
      </w:pPr>
      <w:r>
        <w:rPr>
          <w:rFonts w:hint="eastAsia"/>
        </w:rPr>
        <w:t>It is sufficient to know that impenitent sinners will find the undying worm and unquenchable fire somewhere.</w:t>
      </w:r>
    </w:p>
    <w:p w14:paraId="60F162EB">
      <w:pPr>
        <w:pStyle w:val="6"/>
        <w:spacing w:before="293" w:line="285" w:lineRule="auto"/>
        <w:ind w:right="99"/>
        <w:rPr>
          <w:rFonts w:hint="eastAsia"/>
        </w:rPr>
      </w:pPr>
      <w:r>
        <w:rPr>
          <w:rFonts w:hint="eastAsia"/>
        </w:rPr>
        <w:t>只要知道顽固不化的罪人将在某个地方找到不死的虫和不灭的火就足够了。</w:t>
      </w:r>
    </w:p>
    <w:p w14:paraId="1717F51F">
      <w:pPr>
        <w:pStyle w:val="6"/>
        <w:spacing w:before="293" w:line="285" w:lineRule="auto"/>
        <w:ind w:right="99"/>
        <w:rPr>
          <w:rFonts w:hint="eastAsia"/>
        </w:rPr>
      </w:pPr>
    </w:p>
    <w:p w14:paraId="73194D82">
      <w:pPr>
        <w:pStyle w:val="6"/>
        <w:spacing w:before="293" w:line="285" w:lineRule="auto"/>
        <w:ind w:right="99"/>
        <w:rPr>
          <w:rFonts w:hint="eastAsia"/>
        </w:rPr>
      </w:pPr>
      <w:r>
        <w:rPr>
          <w:rFonts w:hint="eastAsia"/>
        </w:rPr>
        <w:t>First, I will prove that whatever kind of fire it is, it is more intense and terrifying than any fire we are familiar with on Earth.</w:t>
      </w:r>
    </w:p>
    <w:p w14:paraId="2FE798B2">
      <w:pPr>
        <w:pStyle w:val="6"/>
        <w:spacing w:before="293" w:line="285" w:lineRule="auto"/>
        <w:ind w:right="99"/>
        <w:rPr>
          <w:rFonts w:hint="eastAsia"/>
        </w:rPr>
      </w:pPr>
      <w:r>
        <w:rPr>
          <w:rFonts w:hint="eastAsia"/>
        </w:rPr>
        <w:t>首先，我将证明无论这是哪种火，它都比我们在地上所熟悉的任何火更猛烈、更可怕。</w:t>
      </w:r>
    </w:p>
    <w:p w14:paraId="305C3D4E">
      <w:pPr>
        <w:pStyle w:val="6"/>
        <w:spacing w:before="293" w:line="285" w:lineRule="auto"/>
        <w:ind w:right="99"/>
        <w:rPr>
          <w:rFonts w:hint="eastAsia"/>
        </w:rPr>
      </w:pPr>
    </w:p>
    <w:p w14:paraId="40A2974B">
      <w:pPr>
        <w:pStyle w:val="6"/>
        <w:spacing w:before="293" w:line="285" w:lineRule="auto"/>
        <w:ind w:right="99"/>
        <w:rPr>
          <w:rFonts w:hint="eastAsia"/>
        </w:rPr>
      </w:pPr>
      <w:r>
        <w:rPr>
          <w:rFonts w:hint="eastAsia"/>
        </w:rPr>
        <w:t>Second, I will discuss some of the characteristics of these fiery torments.</w:t>
      </w:r>
    </w:p>
    <w:p w14:paraId="283611C5">
      <w:pPr>
        <w:pStyle w:val="6"/>
        <w:spacing w:before="293" w:line="285" w:lineRule="auto"/>
        <w:ind w:right="99"/>
        <w:rPr>
          <w:rFonts w:hint="eastAsia"/>
        </w:rPr>
      </w:pPr>
      <w:r>
        <w:rPr>
          <w:rFonts w:hint="eastAsia"/>
        </w:rPr>
        <w:t>其次，我将讨论这些火的折磨的一些特征。</w:t>
      </w:r>
    </w:p>
    <w:p w14:paraId="7A389F7F">
      <w:pPr>
        <w:pStyle w:val="6"/>
        <w:spacing w:before="293" w:line="285" w:lineRule="auto"/>
        <w:ind w:right="99"/>
        <w:rPr>
          <w:rFonts w:hint="eastAsia"/>
        </w:rPr>
      </w:pPr>
    </w:p>
    <w:p w14:paraId="57C5DFCB">
      <w:pPr>
        <w:pStyle w:val="6"/>
        <w:spacing w:before="293" w:line="285" w:lineRule="auto"/>
        <w:ind w:right="99"/>
        <w:rPr>
          <w:rFonts w:hint="eastAsia"/>
        </w:rPr>
      </w:pPr>
      <w:r>
        <w:rPr>
          <w:rFonts w:hint="eastAsia"/>
        </w:rPr>
        <w:t>Burning is the most dreadful punishment, inflicting the greatest pain and torment.</w:t>
      </w:r>
    </w:p>
    <w:p w14:paraId="7CF90D63">
      <w:pPr>
        <w:pStyle w:val="6"/>
        <w:spacing w:before="293" w:line="285" w:lineRule="auto"/>
        <w:ind w:right="99"/>
        <w:rPr>
          <w:rFonts w:hint="eastAsia"/>
        </w:rPr>
      </w:pPr>
      <w:r>
        <w:rPr>
          <w:rFonts w:hint="eastAsia"/>
        </w:rPr>
        <w:t>焚烧是最可怕的惩罚，造成最大的痛苦和折磨。</w:t>
      </w:r>
    </w:p>
    <w:p w14:paraId="4B951158">
      <w:pPr>
        <w:pStyle w:val="6"/>
        <w:spacing w:before="293" w:line="285" w:lineRule="auto"/>
        <w:ind w:right="99"/>
        <w:rPr>
          <w:rFonts w:hint="eastAsia"/>
        </w:rPr>
      </w:pPr>
    </w:p>
    <w:p w14:paraId="3D6B732C">
      <w:pPr>
        <w:pStyle w:val="6"/>
        <w:spacing w:before="293" w:line="285" w:lineRule="auto"/>
        <w:ind w:right="99"/>
        <w:rPr>
          <w:rFonts w:hint="eastAsia"/>
        </w:rPr>
      </w:pPr>
      <w:r>
        <w:rPr>
          <w:rFonts w:hint="eastAsia"/>
        </w:rPr>
        <w:t>What reward could induce a person to hold their hand in a candle flame for even one hour?</w:t>
      </w:r>
    </w:p>
    <w:p w14:paraId="6710A1BA">
      <w:pPr>
        <w:pStyle w:val="6"/>
        <w:spacing w:before="293" w:line="285" w:lineRule="auto"/>
        <w:ind w:right="99"/>
        <w:rPr>
          <w:rFonts w:hint="eastAsia"/>
        </w:rPr>
      </w:pPr>
      <w:r>
        <w:rPr>
          <w:rFonts w:hint="eastAsia"/>
        </w:rPr>
        <w:t>有什么报酬能引诱一个人将手放在蜡烛火焰中哪怕一小时呢？</w:t>
      </w:r>
    </w:p>
    <w:p w14:paraId="712B5D06">
      <w:pPr>
        <w:pStyle w:val="6"/>
        <w:spacing w:before="293" w:line="285" w:lineRule="auto"/>
        <w:ind w:right="99"/>
        <w:rPr>
          <w:rFonts w:hint="eastAsia"/>
        </w:rPr>
      </w:pPr>
    </w:p>
    <w:p w14:paraId="12869B3F">
      <w:pPr>
        <w:pStyle w:val="6"/>
        <w:spacing w:before="293" w:line="285" w:lineRule="auto"/>
        <w:ind w:right="99"/>
        <w:rPr>
          <w:rFonts w:hint="eastAsia"/>
        </w:rPr>
      </w:pPr>
      <w:r>
        <w:rPr>
          <w:rFonts w:hint="eastAsia"/>
        </w:rPr>
        <w:t>No amount of earthly pleasures could persuade the most indulgent person to spend just thirty minutes in a blazing furnace.</w:t>
      </w:r>
    </w:p>
    <w:p w14:paraId="53E66540">
      <w:pPr>
        <w:pStyle w:val="6"/>
        <w:spacing w:before="293" w:line="285" w:lineRule="auto"/>
        <w:ind w:right="99"/>
        <w:rPr>
          <w:rFonts w:hint="eastAsia"/>
        </w:rPr>
      </w:pPr>
      <w:r>
        <w:rPr>
          <w:rFonts w:hint="eastAsia"/>
        </w:rPr>
        <w:t>任何属世的享乐都无法说服最放纵的人在一个炽热的熔炉中度过仅仅三十分钟。</w:t>
      </w:r>
    </w:p>
    <w:p w14:paraId="1180D766">
      <w:pPr>
        <w:pStyle w:val="6"/>
        <w:spacing w:before="293" w:line="285" w:lineRule="auto"/>
        <w:ind w:right="99"/>
        <w:rPr>
          <w:rFonts w:hint="eastAsia"/>
        </w:rPr>
      </w:pPr>
    </w:p>
    <w:p w14:paraId="7F559013">
      <w:pPr>
        <w:pStyle w:val="6"/>
        <w:spacing w:before="293" w:line="285" w:lineRule="auto"/>
        <w:ind w:right="99"/>
        <w:rPr>
          <w:rFonts w:hint="eastAsia"/>
        </w:rPr>
      </w:pPr>
      <w:r>
        <w:rPr>
          <w:rFonts w:hint="eastAsia"/>
        </w:rPr>
        <w:t>Likewise, on much lesser terms, most people effectively expose themselves to everlasting fire in hell, a fire more intense and terrifying than any fire known on Earth.</w:t>
      </w:r>
    </w:p>
    <w:p w14:paraId="7E153CD0">
      <w:pPr>
        <w:pStyle w:val="6"/>
        <w:spacing w:before="293" w:line="285" w:lineRule="auto"/>
        <w:ind w:right="99"/>
        <w:rPr>
          <w:rFonts w:hint="eastAsia"/>
        </w:rPr>
      </w:pPr>
      <w:r>
        <w:rPr>
          <w:rFonts w:hint="eastAsia"/>
        </w:rPr>
        <w:t>同样，在远为次要的条件下，大多数人实际上将自己暴露在地狱的永火之中，那是一种比地上已知的任何火都更猛烈、更可怕的火。</w:t>
      </w:r>
    </w:p>
    <w:p w14:paraId="170FB2FE">
      <w:pPr>
        <w:pStyle w:val="6"/>
        <w:spacing w:before="293" w:line="285" w:lineRule="auto"/>
        <w:ind w:right="99"/>
        <w:rPr>
          <w:rFonts w:hint="eastAsia"/>
        </w:rPr>
      </w:pPr>
    </w:p>
    <w:p w14:paraId="2CD01D1D">
      <w:pPr>
        <w:pStyle w:val="6"/>
        <w:spacing w:before="293" w:line="285" w:lineRule="auto"/>
        <w:ind w:right="99"/>
        <w:rPr>
          <w:rFonts w:hint="eastAsia"/>
        </w:rPr>
      </w:pPr>
      <w:r>
        <w:rPr>
          <w:rFonts w:hint="eastAsia"/>
        </w:rPr>
        <w:t>(1)Just as grace reaches its perfection in heaven, so do profit and pleasure.</w:t>
      </w:r>
    </w:p>
    <w:p w14:paraId="6F9D22BC">
      <w:pPr>
        <w:pStyle w:val="6"/>
        <w:spacing w:before="293" w:line="285" w:lineRule="auto"/>
        <w:ind w:right="99"/>
        <w:rPr>
          <w:rFonts w:hint="eastAsia"/>
        </w:rPr>
      </w:pPr>
      <w:r>
        <w:rPr>
          <w:rFonts w:hint="eastAsia"/>
        </w:rPr>
        <w:t>(1)正如恩典在天上达到其完美，利益和快乐也是如此。</w:t>
      </w:r>
    </w:p>
    <w:p w14:paraId="60D65E18">
      <w:pPr>
        <w:pStyle w:val="6"/>
        <w:spacing w:before="293" w:line="285" w:lineRule="auto"/>
        <w:ind w:right="99"/>
        <w:rPr>
          <w:rFonts w:hint="eastAsia"/>
        </w:rPr>
      </w:pPr>
    </w:p>
    <w:p w14:paraId="01751407">
      <w:pPr>
        <w:pStyle w:val="6"/>
        <w:spacing w:before="293" w:line="285" w:lineRule="auto"/>
        <w:ind w:right="99"/>
        <w:rPr>
          <w:rFonts w:hint="eastAsia"/>
        </w:rPr>
      </w:pPr>
      <w:r>
        <w:rPr>
          <w:rFonts w:hint="eastAsia"/>
        </w:rPr>
        <w:t>In the same way, sin reaches its pinnacle in hell, and the evil of punishment reaches its perfection there.</w:t>
      </w:r>
    </w:p>
    <w:p w14:paraId="150B07B8">
      <w:pPr>
        <w:pStyle w:val="6"/>
        <w:spacing w:before="293" w:line="285" w:lineRule="auto"/>
        <w:ind w:right="99"/>
        <w:rPr>
          <w:rFonts w:hint="eastAsia"/>
        </w:rPr>
      </w:pPr>
      <w:r>
        <w:rPr>
          <w:rFonts w:hint="eastAsia"/>
        </w:rPr>
        <w:t>同样，罪恶在地狱达到其顶峰，惩罚的邪恶也在那里达到其完美。</w:t>
      </w:r>
    </w:p>
    <w:p w14:paraId="7B34979D">
      <w:pPr>
        <w:pStyle w:val="6"/>
        <w:spacing w:before="293" w:line="285" w:lineRule="auto"/>
        <w:ind w:right="99"/>
        <w:rPr>
          <w:rFonts w:hint="eastAsia"/>
        </w:rPr>
      </w:pPr>
    </w:p>
    <w:p w14:paraId="639700F4">
      <w:pPr>
        <w:pStyle w:val="6"/>
        <w:spacing w:before="293" w:line="285" w:lineRule="auto"/>
        <w:ind w:right="99"/>
        <w:rPr>
          <w:rFonts w:hint="eastAsia"/>
        </w:rPr>
      </w:pPr>
      <w:r>
        <w:rPr>
          <w:rFonts w:hint="eastAsia"/>
        </w:rPr>
        <w:t>Therefore, the joys of heaven surpass any earthly joys experienced by the saints, and in the same manner, the torments of hell must exceed any earthly sufferings.</w:t>
      </w:r>
    </w:p>
    <w:p w14:paraId="4E442467">
      <w:pPr>
        <w:pStyle w:val="6"/>
        <w:spacing w:before="293" w:line="285" w:lineRule="auto"/>
        <w:ind w:right="99"/>
        <w:rPr>
          <w:rFonts w:hint="eastAsia"/>
        </w:rPr>
      </w:pPr>
      <w:r>
        <w:rPr>
          <w:rFonts w:hint="eastAsia"/>
        </w:rPr>
        <w:t>因此，天堂的喜乐超过圣徒在地上经历的任何喜乐，同样，地狱的折磨也必须超过任何属世的苦难。</w:t>
      </w:r>
    </w:p>
    <w:p w14:paraId="4C425657">
      <w:pPr>
        <w:pStyle w:val="6"/>
        <w:spacing w:before="293" w:line="285" w:lineRule="auto"/>
        <w:ind w:right="99"/>
        <w:rPr>
          <w:rFonts w:hint="eastAsia"/>
        </w:rPr>
      </w:pPr>
    </w:p>
    <w:p w14:paraId="78966419">
      <w:pPr>
        <w:pStyle w:val="6"/>
        <w:spacing w:before="293" w:line="285" w:lineRule="auto"/>
        <w:ind w:right="99"/>
        <w:rPr>
          <w:rFonts w:hint="eastAsia"/>
        </w:rPr>
      </w:pPr>
      <w:r>
        <w:rPr>
          <w:rFonts w:hint="eastAsia"/>
        </w:rPr>
        <w:t>This is true not only in terms of their duration but also in terms of their intensity and exquisite nature.</w:t>
      </w:r>
    </w:p>
    <w:p w14:paraId="5C8EB27E">
      <w:pPr>
        <w:pStyle w:val="6"/>
        <w:spacing w:before="293" w:line="285" w:lineRule="auto"/>
        <w:ind w:right="99"/>
        <w:rPr>
          <w:rFonts w:hint="eastAsia"/>
        </w:rPr>
      </w:pPr>
      <w:r>
        <w:rPr>
          <w:rFonts w:hint="eastAsia"/>
        </w:rPr>
        <w:t>这不仅就其持续时间而言是真实的，就其强度和剧烈程度而言也是如此。</w:t>
      </w:r>
    </w:p>
    <w:p w14:paraId="6B69B2DB">
      <w:pPr>
        <w:pStyle w:val="6"/>
        <w:spacing w:before="293" w:line="285" w:lineRule="auto"/>
        <w:ind w:right="99"/>
        <w:rPr>
          <w:rFonts w:hint="eastAsia"/>
        </w:rPr>
      </w:pPr>
    </w:p>
    <w:p w14:paraId="3A2867CD">
      <w:pPr>
        <w:pStyle w:val="6"/>
        <w:spacing w:before="293" w:line="285" w:lineRule="auto"/>
        <w:ind w:right="99"/>
        <w:rPr>
          <w:rFonts w:hint="eastAsia"/>
        </w:rPr>
      </w:pPr>
      <w:r>
        <w:rPr>
          <w:rFonts w:hint="eastAsia"/>
        </w:rPr>
        <w:t>(2)Why are the realities of the afterlife depicted to us in earthly terms?</w:t>
      </w:r>
    </w:p>
    <w:p w14:paraId="71FBF57A">
      <w:pPr>
        <w:pStyle w:val="6"/>
        <w:spacing w:before="293" w:line="285" w:lineRule="auto"/>
        <w:ind w:right="99"/>
        <w:rPr>
          <w:rFonts w:hint="eastAsia"/>
        </w:rPr>
      </w:pPr>
      <w:r>
        <w:rPr>
          <w:rFonts w:hint="eastAsia"/>
        </w:rPr>
        <w:t>(2)为什么来世的真实情况要用属世的词语向我们描述呢？</w:t>
      </w:r>
    </w:p>
    <w:p w14:paraId="4C9E3AC7">
      <w:pPr>
        <w:pStyle w:val="6"/>
        <w:spacing w:before="293" w:line="285" w:lineRule="auto"/>
        <w:ind w:right="99"/>
        <w:rPr>
          <w:rFonts w:hint="eastAsia"/>
        </w:rPr>
      </w:pPr>
    </w:p>
    <w:p w14:paraId="146A3150">
      <w:pPr>
        <w:pStyle w:val="6"/>
        <w:spacing w:before="293" w:line="285" w:lineRule="auto"/>
        <w:ind w:right="99"/>
        <w:rPr>
          <w:rFonts w:hint="eastAsia"/>
        </w:rPr>
      </w:pPr>
      <w:r>
        <w:rPr>
          <w:rFonts w:hint="eastAsia"/>
        </w:rPr>
        <w:t>It is because our limited understanding requires it, and the Lord graciously accommodates to our limitations.</w:t>
      </w:r>
    </w:p>
    <w:p w14:paraId="3C2AAC72">
      <w:pPr>
        <w:pStyle w:val="6"/>
        <w:spacing w:before="293" w:line="285" w:lineRule="auto"/>
        <w:ind w:right="99"/>
        <w:rPr>
          <w:rFonts w:hint="eastAsia"/>
        </w:rPr>
      </w:pPr>
      <w:r>
        <w:rPr>
          <w:rFonts w:hint="eastAsia"/>
        </w:rPr>
        <w:t>这是因为我们有限的理解力需要它，而主也恩慈地迁就我们的局限。</w:t>
      </w:r>
    </w:p>
    <w:p w14:paraId="57496A71">
      <w:pPr>
        <w:pStyle w:val="6"/>
        <w:spacing w:before="293" w:line="285" w:lineRule="auto"/>
        <w:ind w:right="99"/>
        <w:rPr>
          <w:rFonts w:hint="eastAsia"/>
        </w:rPr>
      </w:pPr>
    </w:p>
    <w:p w14:paraId="67F4165B">
      <w:pPr>
        <w:pStyle w:val="6"/>
        <w:spacing w:before="293" w:line="285" w:lineRule="auto"/>
        <w:ind w:right="99"/>
        <w:rPr>
          <w:rFonts w:hint="eastAsia"/>
        </w:rPr>
      </w:pPr>
      <w:r>
        <w:rPr>
          <w:rFonts w:hint="eastAsia"/>
        </w:rPr>
        <w:t>It is always understood that the things of the spiritual realm are more perfect than their earthly representations.</w:t>
      </w:r>
    </w:p>
    <w:p w14:paraId="0903B278">
      <w:pPr>
        <w:pStyle w:val="6"/>
        <w:spacing w:before="293" w:line="285" w:lineRule="auto"/>
        <w:ind w:right="99"/>
        <w:rPr>
          <w:rFonts w:hint="eastAsia"/>
        </w:rPr>
      </w:pPr>
      <w:r>
        <w:rPr>
          <w:rFonts w:hint="eastAsia"/>
        </w:rPr>
        <w:t>人们总是理解，属灵领域的事物比它们属世的代表物更完美。</w:t>
      </w:r>
    </w:p>
    <w:p w14:paraId="682B107B">
      <w:pPr>
        <w:pStyle w:val="6"/>
        <w:spacing w:before="293" w:line="285" w:lineRule="auto"/>
        <w:ind w:right="99"/>
        <w:rPr>
          <w:rFonts w:hint="eastAsia"/>
        </w:rPr>
      </w:pPr>
    </w:p>
    <w:p w14:paraId="499706BB">
      <w:pPr>
        <w:pStyle w:val="6"/>
        <w:spacing w:before="293" w:line="285" w:lineRule="auto"/>
        <w:ind w:right="99"/>
        <w:rPr>
          <w:rFonts w:hint="eastAsia"/>
        </w:rPr>
      </w:pPr>
      <w:r>
        <w:rPr>
          <w:rFonts w:hint="eastAsia"/>
        </w:rPr>
        <w:t>When heaven is portrayed as a city with gates of pearl and streets of gold, we do not expect to find literal gold and pearls there, as precious as they are on earth.</w:t>
      </w:r>
    </w:p>
    <w:p w14:paraId="5DCC622A">
      <w:pPr>
        <w:pStyle w:val="6"/>
        <w:spacing w:before="293" w:line="285" w:lineRule="auto"/>
        <w:ind w:right="99"/>
        <w:rPr>
          <w:rFonts w:hint="eastAsia"/>
        </w:rPr>
      </w:pPr>
      <w:r>
        <w:rPr>
          <w:rFonts w:hint="eastAsia"/>
        </w:rPr>
        <w:t>当天堂被描绘成一座有珍珠门和黄金街的城时，我们并不期望在那里找到字面意义上的黄金和珍珠，尽管它们在地上是如此珍贵。</w:t>
      </w:r>
    </w:p>
    <w:p w14:paraId="13679813">
      <w:pPr>
        <w:pStyle w:val="6"/>
        <w:spacing w:before="293" w:line="285" w:lineRule="auto"/>
        <w:ind w:right="99"/>
        <w:rPr>
          <w:rFonts w:hint="eastAsia"/>
        </w:rPr>
      </w:pPr>
    </w:p>
    <w:p w14:paraId="617BA9B7">
      <w:pPr>
        <w:pStyle w:val="6"/>
        <w:spacing w:before="293" w:line="285" w:lineRule="auto"/>
        <w:ind w:right="99"/>
        <w:rPr>
          <w:rFonts w:hint="eastAsia"/>
        </w:rPr>
      </w:pPr>
      <w:r>
        <w:rPr>
          <w:rFonts w:hint="eastAsia"/>
        </w:rPr>
        <w:t>Rather, we anticipate something even more excellent than the finest and most precious things of this world.</w:t>
      </w:r>
    </w:p>
    <w:p w14:paraId="523FE326">
      <w:pPr>
        <w:pStyle w:val="6"/>
        <w:spacing w:before="293" w:line="285" w:lineRule="auto"/>
        <w:ind w:right="99"/>
        <w:rPr>
          <w:rFonts w:hint="eastAsia"/>
        </w:rPr>
      </w:pPr>
      <w:r>
        <w:rPr>
          <w:rFonts w:hint="eastAsia"/>
        </w:rPr>
        <w:t>相反，我们期待的是比这个世界上最美好、最珍贵的东西更卓越的东西。</w:t>
      </w:r>
    </w:p>
    <w:p w14:paraId="2FF00AB9">
      <w:pPr>
        <w:pStyle w:val="6"/>
        <w:spacing w:before="293" w:line="285" w:lineRule="auto"/>
        <w:ind w:right="99"/>
        <w:rPr>
          <w:rFonts w:hint="eastAsia"/>
        </w:rPr>
      </w:pPr>
    </w:p>
    <w:p w14:paraId="1AF3DBE5">
      <w:pPr>
        <w:pStyle w:val="6"/>
        <w:spacing w:before="293" w:line="285" w:lineRule="auto"/>
        <w:ind w:right="99"/>
        <w:rPr>
          <w:rFonts w:hint="eastAsia"/>
        </w:rPr>
      </w:pPr>
      <w:r>
        <w:rPr>
          <w:rFonts w:hint="eastAsia"/>
        </w:rPr>
        <w:t>Similarly, when we hear of hell- fire, it is necessary to understand it as something more intense, piercing, and tormenting than any fire witnessed by our earthly eyes.</w:t>
      </w:r>
    </w:p>
    <w:p w14:paraId="3F77A96A">
      <w:pPr>
        <w:pStyle w:val="6"/>
        <w:spacing w:before="293" w:line="285" w:lineRule="auto"/>
        <w:ind w:right="99"/>
        <w:rPr>
          <w:rFonts w:hint="eastAsia"/>
        </w:rPr>
      </w:pPr>
      <w:r>
        <w:rPr>
          <w:rFonts w:hint="eastAsia"/>
        </w:rPr>
        <w:t>同样，当我们听到地狱之火时，有必要将其理解为比我们属世的眼睛所见过的任何火都更猛烈、更刺透、更折磨人的东西。</w:t>
      </w:r>
    </w:p>
    <w:p w14:paraId="299C0B64">
      <w:pPr>
        <w:pStyle w:val="6"/>
        <w:spacing w:before="293" w:line="285" w:lineRule="auto"/>
        <w:ind w:right="99"/>
        <w:rPr>
          <w:rFonts w:hint="eastAsia"/>
        </w:rPr>
      </w:pPr>
    </w:p>
    <w:p w14:paraId="2355DBD4">
      <w:pPr>
        <w:pStyle w:val="6"/>
        <w:spacing w:before="293" w:line="285" w:lineRule="auto"/>
        <w:ind w:right="99"/>
        <w:rPr>
          <w:rFonts w:hint="eastAsia"/>
        </w:rPr>
      </w:pPr>
      <w:r>
        <w:rPr>
          <w:rFonts w:hint="eastAsia"/>
        </w:rPr>
        <w:t>It is worth noting that the torments of hell are portrayed in various other ways besides fire alone.</w:t>
      </w:r>
    </w:p>
    <w:p w14:paraId="13A15027">
      <w:pPr>
        <w:pStyle w:val="6"/>
        <w:spacing w:before="293" w:line="285" w:lineRule="auto"/>
        <w:ind w:right="99"/>
        <w:rPr>
          <w:rFonts w:hint="eastAsia"/>
        </w:rPr>
      </w:pPr>
      <w:r>
        <w:rPr>
          <w:rFonts w:hint="eastAsia"/>
        </w:rPr>
        <w:t>值得注意的是，地狱的折磨除了火之外，还以其他各种方式被描绘。</w:t>
      </w:r>
    </w:p>
    <w:p w14:paraId="6260C8C4">
      <w:pPr>
        <w:pStyle w:val="6"/>
        <w:spacing w:before="293" w:line="285" w:lineRule="auto"/>
        <w:ind w:right="99"/>
        <w:rPr>
          <w:rFonts w:hint="eastAsia"/>
        </w:rPr>
      </w:pPr>
    </w:p>
    <w:p w14:paraId="484FAC82">
      <w:pPr>
        <w:pStyle w:val="6"/>
        <w:spacing w:before="293" w:line="285" w:lineRule="auto"/>
        <w:ind w:right="99"/>
        <w:rPr>
          <w:rFonts w:hint="eastAsia"/>
        </w:rPr>
      </w:pPr>
      <w:r>
        <w:rPr>
          <w:rFonts w:hint="eastAsia"/>
        </w:rPr>
        <w:t>The reason for this is evident—each representation of hell supplies what may be lacking in horror in another representation.</w:t>
      </w:r>
    </w:p>
    <w:p w14:paraId="7D9430DB">
      <w:pPr>
        <w:pStyle w:val="6"/>
        <w:spacing w:before="293" w:line="285" w:lineRule="auto"/>
        <w:ind w:right="99"/>
        <w:rPr>
          <w:rFonts w:hint="eastAsia"/>
        </w:rPr>
      </w:pPr>
      <w:r>
        <w:rPr>
          <w:rFonts w:hint="eastAsia"/>
        </w:rPr>
        <w:t>其原因显而易见——地狱的每一种描绘都补充了另一种描绘中可能缺乏的恐怖之处。</w:t>
      </w:r>
    </w:p>
    <w:p w14:paraId="698197F1">
      <w:pPr>
        <w:pStyle w:val="6"/>
        <w:spacing w:before="293" w:line="285" w:lineRule="auto"/>
        <w:ind w:right="99"/>
        <w:rPr>
          <w:rFonts w:hint="eastAsia"/>
        </w:rPr>
      </w:pPr>
    </w:p>
    <w:p w14:paraId="6C3B5614">
      <w:pPr>
        <w:pStyle w:val="6"/>
        <w:spacing w:before="293" w:line="285" w:lineRule="auto"/>
        <w:ind w:right="99"/>
        <w:rPr>
          <w:rFonts w:hint="eastAsia"/>
        </w:rPr>
      </w:pPr>
      <w:r>
        <w:rPr>
          <w:rFonts w:hint="eastAsia"/>
        </w:rPr>
        <w:t>Why is the happiness of heaven depicted as a treasure, a paradise, a feast, or a rest?</w:t>
      </w:r>
    </w:p>
    <w:p w14:paraId="4BB346D1">
      <w:pPr>
        <w:pStyle w:val="6"/>
        <w:spacing w:before="293" w:line="285" w:lineRule="auto"/>
        <w:ind w:right="99"/>
        <w:rPr>
          <w:rFonts w:hint="eastAsia"/>
        </w:rPr>
      </w:pPr>
      <w:r>
        <w:rPr>
          <w:rFonts w:hint="eastAsia"/>
        </w:rPr>
        <w:t>为什么天堂的幸福被描绘成宝藏、乐园、筵席或安息？</w:t>
      </w:r>
    </w:p>
    <w:p w14:paraId="4FF1C488">
      <w:pPr>
        <w:pStyle w:val="6"/>
        <w:spacing w:before="293" w:line="285" w:lineRule="auto"/>
        <w:ind w:right="99"/>
        <w:rPr>
          <w:rFonts w:hint="eastAsia"/>
        </w:rPr>
      </w:pPr>
    </w:p>
    <w:p w14:paraId="4553068B">
      <w:pPr>
        <w:pStyle w:val="6"/>
        <w:spacing w:before="293" w:line="285" w:lineRule="auto"/>
        <w:ind w:right="99"/>
        <w:rPr>
          <w:rFonts w:hint="eastAsia"/>
        </w:rPr>
      </w:pPr>
      <w:r>
        <w:rPr>
          <w:rFonts w:hint="eastAsia"/>
        </w:rPr>
        <w:t>It is because none of these individual concepts can fully express it.</w:t>
      </w:r>
    </w:p>
    <w:p w14:paraId="66E547B5">
      <w:pPr>
        <w:pStyle w:val="6"/>
        <w:spacing w:before="293" w:line="285" w:lineRule="auto"/>
        <w:ind w:right="99"/>
        <w:rPr>
          <w:rFonts w:hint="eastAsia"/>
        </w:rPr>
      </w:pPr>
      <w:r>
        <w:rPr>
          <w:rFonts w:hint="eastAsia"/>
        </w:rPr>
        <w:t>这是因为这些单独的概念没有一个能完全表达它。</w:t>
      </w:r>
    </w:p>
    <w:p w14:paraId="59FE2A0A">
      <w:pPr>
        <w:pStyle w:val="6"/>
        <w:spacing w:before="293" w:line="285" w:lineRule="auto"/>
        <w:ind w:right="99"/>
        <w:rPr>
          <w:rFonts w:hint="eastAsia"/>
        </w:rPr>
      </w:pPr>
    </w:p>
    <w:p w14:paraId="00F91533">
      <w:pPr>
        <w:pStyle w:val="6"/>
        <w:spacing w:before="293" w:line="285" w:lineRule="auto"/>
        <w:ind w:right="99"/>
        <w:rPr>
          <w:rFonts w:hint="eastAsia"/>
        </w:rPr>
      </w:pPr>
      <w:r>
        <w:rPr>
          <w:rFonts w:hint="eastAsia"/>
        </w:rPr>
        <w:t>Similarly, the torments of hell are represented by fire into which the damned are cast.</w:t>
      </w:r>
    </w:p>
    <w:p w14:paraId="70DDC250">
      <w:pPr>
        <w:pStyle w:val="6"/>
        <w:spacing w:before="293" w:line="285" w:lineRule="auto"/>
        <w:ind w:right="99"/>
        <w:rPr>
          <w:rFonts w:hint="eastAsia"/>
        </w:rPr>
      </w:pPr>
      <w:r>
        <w:rPr>
          <w:rFonts w:hint="eastAsia"/>
        </w:rPr>
        <w:t>同样，地狱的折磨被描绘成火，被定罪的人被扔进其中。</w:t>
      </w:r>
    </w:p>
    <w:p w14:paraId="6F9676E7">
      <w:pPr>
        <w:pStyle w:val="6"/>
        <w:spacing w:before="293" w:line="285" w:lineRule="auto"/>
        <w:ind w:right="99"/>
        <w:rPr>
          <w:rFonts w:hint="eastAsia"/>
        </w:rPr>
      </w:pPr>
    </w:p>
    <w:p w14:paraId="5C5508AD">
      <w:pPr>
        <w:pStyle w:val="6"/>
        <w:spacing w:before="293" w:line="285" w:lineRule="auto"/>
        <w:ind w:right="99"/>
        <w:rPr>
          <w:rFonts w:hint="eastAsia"/>
        </w:rPr>
      </w:pPr>
      <w:r>
        <w:rPr>
          <w:rFonts w:hint="eastAsia"/>
        </w:rPr>
        <w:t>Truly, it is a terrifying depiction, yet it is insufficient to express the misery of sinners in that place.</w:t>
      </w:r>
    </w:p>
    <w:p w14:paraId="04068B01">
      <w:pPr>
        <w:pStyle w:val="6"/>
        <w:spacing w:before="293" w:line="285" w:lineRule="auto"/>
        <w:ind w:right="99"/>
        <w:rPr>
          <w:rFonts w:hint="eastAsia"/>
        </w:rPr>
      </w:pPr>
      <w:r>
        <w:rPr>
          <w:rFonts w:hint="eastAsia"/>
        </w:rPr>
        <w:t>的确，这是一个可怕的描绘，但它不足以表达罪人在那个地方的苦难。</w:t>
      </w:r>
    </w:p>
    <w:p w14:paraId="083DAF0F">
      <w:pPr>
        <w:pStyle w:val="6"/>
        <w:spacing w:before="293" w:line="285" w:lineRule="auto"/>
        <w:ind w:right="99"/>
        <w:rPr>
          <w:rFonts w:hint="eastAsia"/>
        </w:rPr>
      </w:pPr>
    </w:p>
    <w:p w14:paraId="18226D87">
      <w:pPr>
        <w:pStyle w:val="6"/>
        <w:spacing w:before="293" w:line="285" w:lineRule="auto"/>
        <w:ind w:right="99"/>
        <w:rPr>
          <w:rFonts w:hint="eastAsia"/>
        </w:rPr>
      </w:pPr>
      <w:r>
        <w:rPr>
          <w:rFonts w:hint="eastAsia"/>
        </w:rPr>
        <w:t>Thus, we also hear of "the second death" (Rev. 20:6), for the damned in hell will be in a constant state of dying.</w:t>
      </w:r>
    </w:p>
    <w:p w14:paraId="5FBBA1F2">
      <w:pPr>
        <w:pStyle w:val="6"/>
        <w:spacing w:before="293" w:line="285" w:lineRule="auto"/>
        <w:ind w:right="99"/>
        <w:rPr>
          <w:rFonts w:hint="eastAsia"/>
        </w:rPr>
      </w:pPr>
      <w:r>
        <w:rPr>
          <w:rFonts w:hint="eastAsia"/>
        </w:rPr>
        <w:t>因此，我们也听到“第二次的死”（启示录20:6），因为地狱里被定罪的人将处于一种持续死亡的状态。</w:t>
      </w:r>
    </w:p>
    <w:p w14:paraId="3604FB5E">
      <w:pPr>
        <w:pStyle w:val="6"/>
        <w:spacing w:before="293" w:line="285" w:lineRule="auto"/>
        <w:ind w:right="99"/>
        <w:rPr>
          <w:rFonts w:hint="eastAsia"/>
        </w:rPr>
      </w:pPr>
    </w:p>
    <w:p w14:paraId="086190AF">
      <w:pPr>
        <w:pStyle w:val="6"/>
        <w:spacing w:before="293" w:line="285" w:lineRule="auto"/>
        <w:ind w:right="99"/>
        <w:rPr>
          <w:rFonts w:hint="eastAsia"/>
        </w:rPr>
      </w:pPr>
      <w:r>
        <w:rPr>
          <w:rFonts w:hint="eastAsia"/>
        </w:rPr>
        <w:t>We read of the "winepress of the wrath of God" (Rev. 14:19), in which they will be trampled upon and crushed under the Lord's fury (Isa. 63:3).</w:t>
      </w:r>
    </w:p>
    <w:p w14:paraId="41C4070A">
      <w:pPr>
        <w:pStyle w:val="6"/>
        <w:spacing w:before="293" w:line="285" w:lineRule="auto"/>
        <w:ind w:right="99"/>
        <w:rPr>
          <w:rFonts w:hint="eastAsia"/>
        </w:rPr>
      </w:pPr>
      <w:r>
        <w:rPr>
          <w:rFonts w:hint="eastAsia"/>
        </w:rPr>
        <w:t>我们读到“神大怒的酒榨”（启示录14:19），他们将在其中被践踏，在主的愤怒下被压碎（以赛亚书63:3）。</w:t>
      </w:r>
    </w:p>
    <w:p w14:paraId="3D44D767">
      <w:pPr>
        <w:pStyle w:val="6"/>
        <w:spacing w:before="293" w:line="285" w:lineRule="auto"/>
        <w:ind w:right="99"/>
        <w:rPr>
          <w:rFonts w:hint="eastAsia"/>
        </w:rPr>
      </w:pPr>
    </w:p>
    <w:p w14:paraId="34458C5B">
      <w:pPr>
        <w:pStyle w:val="6"/>
        <w:spacing w:before="293" w:line="285" w:lineRule="auto"/>
        <w:ind w:right="99"/>
        <w:rPr>
          <w:rFonts w:hint="eastAsia"/>
        </w:rPr>
      </w:pPr>
      <w:r>
        <w:rPr>
          <w:rFonts w:hint="eastAsia"/>
        </w:rPr>
        <w:t>They will be eternally gnawed by the "worm that does not die" (Mark 9:44).</w:t>
      </w:r>
    </w:p>
    <w:p w14:paraId="51FC4E02">
      <w:pPr>
        <w:pStyle w:val="6"/>
        <w:spacing w:before="293" w:line="285" w:lineRule="auto"/>
        <w:ind w:right="99"/>
        <w:rPr>
          <w:rFonts w:hint="eastAsia"/>
        </w:rPr>
      </w:pPr>
      <w:r>
        <w:rPr>
          <w:rFonts w:hint="eastAsia"/>
        </w:rPr>
        <w:t>他们将永远被那“不死的虫”所啃噬（马可福音9:44）。</w:t>
      </w:r>
    </w:p>
    <w:p w14:paraId="294A2337">
      <w:pPr>
        <w:pStyle w:val="6"/>
        <w:spacing w:before="293" w:line="285" w:lineRule="auto"/>
        <w:ind w:right="99"/>
        <w:rPr>
          <w:rFonts w:hint="eastAsia"/>
        </w:rPr>
      </w:pPr>
    </w:p>
    <w:p w14:paraId="24E38BFB">
      <w:pPr>
        <w:pStyle w:val="6"/>
        <w:spacing w:before="293" w:line="285" w:lineRule="auto"/>
        <w:ind w:right="99"/>
        <w:rPr>
          <w:rFonts w:hint="eastAsia"/>
        </w:rPr>
      </w:pPr>
      <w:r>
        <w:rPr>
          <w:rFonts w:hint="eastAsia"/>
        </w:rPr>
        <w:t>They will sink endlessly into a "bottomless pit" (Rev. 20:3).</w:t>
      </w:r>
    </w:p>
    <w:p w14:paraId="5E0DDEA6">
      <w:pPr>
        <w:pStyle w:val="6"/>
        <w:spacing w:before="293" w:line="285" w:lineRule="auto"/>
        <w:ind w:right="99"/>
        <w:rPr>
          <w:rFonts w:hint="eastAsia"/>
        </w:rPr>
      </w:pPr>
      <w:r>
        <w:rPr>
          <w:rFonts w:hint="eastAsia"/>
        </w:rPr>
        <w:t>他们将无休止地沉入“无底坑”（启示录20:3）。</w:t>
      </w:r>
    </w:p>
    <w:p w14:paraId="0D737C60">
      <w:pPr>
        <w:pStyle w:val="6"/>
        <w:spacing w:before="293" w:line="285" w:lineRule="auto"/>
        <w:ind w:right="99"/>
        <w:rPr>
          <w:rFonts w:hint="eastAsia"/>
        </w:rPr>
      </w:pPr>
    </w:p>
    <w:p w14:paraId="019C0997">
      <w:pPr>
        <w:pStyle w:val="6"/>
        <w:spacing w:before="293" w:line="285" w:lineRule="auto"/>
        <w:ind w:right="99"/>
        <w:rPr>
          <w:rFonts w:hint="eastAsia"/>
        </w:rPr>
      </w:pPr>
      <w:r>
        <w:rPr>
          <w:rFonts w:hint="eastAsia"/>
        </w:rPr>
        <w:t>Hell is not simply referred to as "a fire," but as "the lake of fire and brimstone" (Rev. 20:10), a lake of fire burning with brimstone (Rev. 19:20).</w:t>
      </w:r>
    </w:p>
    <w:p w14:paraId="6CBF4F6C">
      <w:pPr>
        <w:pStyle w:val="6"/>
        <w:spacing w:before="293" w:line="285" w:lineRule="auto"/>
        <w:ind w:right="99"/>
        <w:rPr>
          <w:rFonts w:hint="eastAsia"/>
        </w:rPr>
      </w:pPr>
      <w:r>
        <w:rPr>
          <w:rFonts w:hint="eastAsia"/>
        </w:rPr>
        <w:t>地狱不仅仅被称为“火”，而是“火与硫磺的湖”（启示录20:10），一个燃烧着硫磺的火湖（启示录19:20）。</w:t>
      </w:r>
    </w:p>
    <w:p w14:paraId="0FF6A049">
      <w:pPr>
        <w:pStyle w:val="6"/>
        <w:spacing w:before="293" w:line="285" w:lineRule="auto"/>
        <w:ind w:right="99"/>
        <w:rPr>
          <w:rFonts w:hint="eastAsia"/>
        </w:rPr>
      </w:pPr>
    </w:p>
    <w:p w14:paraId="06A6A5CE">
      <w:pPr>
        <w:pStyle w:val="6"/>
        <w:spacing w:before="293" w:line="285" w:lineRule="auto"/>
        <w:ind w:right="99"/>
        <w:rPr>
          <w:rFonts w:hint="eastAsia"/>
        </w:rPr>
      </w:pPr>
      <w:r>
        <w:rPr>
          <w:rFonts w:hint="eastAsia"/>
        </w:rPr>
        <w:t>One can imagine nothing more dreadful.</w:t>
      </w:r>
    </w:p>
    <w:p w14:paraId="240A0D4F">
      <w:pPr>
        <w:pStyle w:val="6"/>
        <w:spacing w:before="293" w:line="285" w:lineRule="auto"/>
        <w:ind w:right="99"/>
        <w:rPr>
          <w:rFonts w:hint="eastAsia"/>
        </w:rPr>
      </w:pPr>
      <w:r>
        <w:rPr>
          <w:rFonts w:hint="eastAsia"/>
        </w:rPr>
        <w:t>人无法想象比这更可怕的事了。</w:t>
      </w:r>
    </w:p>
    <w:p w14:paraId="0951C464">
      <w:pPr>
        <w:pStyle w:val="6"/>
        <w:spacing w:before="293" w:line="285" w:lineRule="auto"/>
        <w:ind w:right="99"/>
        <w:rPr>
          <w:rFonts w:hint="eastAsia"/>
        </w:rPr>
      </w:pPr>
    </w:p>
    <w:p w14:paraId="48DFB61D">
      <w:pPr>
        <w:pStyle w:val="6"/>
        <w:spacing w:before="293" w:line="285" w:lineRule="auto"/>
        <w:ind w:right="99"/>
        <w:rPr>
          <w:rFonts w:hint="eastAsia"/>
        </w:rPr>
      </w:pPr>
      <w:r>
        <w:rPr>
          <w:rFonts w:hint="eastAsia"/>
        </w:rPr>
        <w:t>And because fire brings light, and as Solomon observed, light is sweet (Eccles. 11:7), there will be no light there—only darkness, utter darkness (Matt. 25:30).</w:t>
      </w:r>
    </w:p>
    <w:p w14:paraId="1A9BAE97">
      <w:pPr>
        <w:pStyle w:val="6"/>
        <w:spacing w:before="293" w:line="285" w:lineRule="auto"/>
        <w:ind w:right="99"/>
        <w:rPr>
          <w:rFonts w:hint="eastAsia"/>
        </w:rPr>
      </w:pPr>
      <w:r>
        <w:rPr>
          <w:rFonts w:hint="eastAsia"/>
        </w:rPr>
        <w:t>又因为火带来光，正如所罗门所观察到的，光是甜美的（传道书11:7），所以那里将没有光——只有黑暗，完全的黑暗（马太福音25:30）。</w:t>
      </w:r>
    </w:p>
    <w:p w14:paraId="31860C33">
      <w:pPr>
        <w:pStyle w:val="6"/>
        <w:spacing w:before="293" w:line="285" w:lineRule="auto"/>
        <w:ind w:right="99"/>
        <w:rPr>
          <w:rFonts w:hint="eastAsia"/>
        </w:rPr>
      </w:pPr>
    </w:p>
    <w:p w14:paraId="42D5CDC6">
      <w:pPr>
        <w:pStyle w:val="6"/>
        <w:spacing w:before="293" w:line="285" w:lineRule="auto"/>
        <w:ind w:right="99"/>
        <w:rPr>
          <w:rFonts w:hint="eastAsia"/>
        </w:rPr>
      </w:pPr>
      <w:r>
        <w:rPr>
          <w:rFonts w:hint="eastAsia"/>
        </w:rPr>
        <w:t>For the damned, there will be everlasting night, devoid of anything remotely comforting or refreshing.</w:t>
      </w:r>
    </w:p>
    <w:p w14:paraId="0EB7AA52">
      <w:pPr>
        <w:pStyle w:val="6"/>
        <w:spacing w:before="293" w:line="285" w:lineRule="auto"/>
        <w:ind w:right="99"/>
        <w:rPr>
          <w:rFonts w:hint="eastAsia"/>
        </w:rPr>
      </w:pPr>
      <w:r>
        <w:rPr>
          <w:rFonts w:hint="eastAsia"/>
        </w:rPr>
        <w:t>对于被定罪的人来说，将是永恒的黑夜，没有任何丝毫安慰或提神的东西。</w:t>
      </w:r>
    </w:p>
    <w:p w14:paraId="017B1328">
      <w:pPr>
        <w:pStyle w:val="6"/>
        <w:spacing w:before="293" w:line="285" w:lineRule="auto"/>
        <w:ind w:right="99"/>
        <w:rPr>
          <w:rFonts w:hint="eastAsia"/>
        </w:rPr>
      </w:pPr>
    </w:p>
    <w:p w14:paraId="5B99BD21">
      <w:pPr>
        <w:pStyle w:val="6"/>
        <w:spacing w:before="293" w:line="285" w:lineRule="auto"/>
        <w:ind w:right="99"/>
        <w:rPr>
          <w:rFonts w:hint="eastAsia"/>
        </w:rPr>
      </w:pPr>
      <w:r>
        <w:rPr>
          <w:rFonts w:hint="eastAsia"/>
        </w:rPr>
        <w:t>(3)Our earthly fire cannot affect a spirit except through its connection to the body.</w:t>
      </w:r>
    </w:p>
    <w:p w14:paraId="4F2F568A">
      <w:pPr>
        <w:pStyle w:val="6"/>
        <w:spacing w:before="293" w:line="285" w:lineRule="auto"/>
        <w:ind w:right="99"/>
        <w:rPr>
          <w:rFonts w:hint="eastAsia"/>
        </w:rPr>
      </w:pPr>
      <w:r>
        <w:rPr>
          <w:rFonts w:hint="eastAsia"/>
        </w:rPr>
        <w:t>(3)我们属世的火，除非通过与身体的联系，否则无法影响一个灵。</w:t>
      </w:r>
    </w:p>
    <w:p w14:paraId="3E6F80B6">
      <w:pPr>
        <w:pStyle w:val="6"/>
        <w:spacing w:before="293" w:line="285" w:lineRule="auto"/>
        <w:ind w:right="99"/>
        <w:rPr>
          <w:rFonts w:hint="eastAsia"/>
        </w:rPr>
      </w:pPr>
    </w:p>
    <w:p w14:paraId="5CE5CDF0">
      <w:pPr>
        <w:pStyle w:val="6"/>
        <w:spacing w:before="293" w:line="285" w:lineRule="auto"/>
        <w:ind w:right="99"/>
        <w:rPr>
          <w:rFonts w:hint="eastAsia"/>
        </w:rPr>
      </w:pPr>
      <w:r>
        <w:rPr>
          <w:rFonts w:hint="eastAsia"/>
        </w:rPr>
        <w:t>However, hell-fire will not only penetrate the bodies of the damned but also directly pierce into their souls.</w:t>
      </w:r>
    </w:p>
    <w:p w14:paraId="580223F5">
      <w:pPr>
        <w:pStyle w:val="6"/>
        <w:spacing w:before="293" w:line="285" w:lineRule="auto"/>
        <w:ind w:right="99"/>
        <w:rPr>
          <w:rFonts w:hint="eastAsia"/>
        </w:rPr>
      </w:pPr>
      <w:r>
        <w:rPr>
          <w:rFonts w:hint="eastAsia"/>
        </w:rPr>
        <w:t>然而，地狱之火不仅会穿透被定罪者的身体，还会直接刺入他们的灵魂。</w:t>
      </w:r>
    </w:p>
    <w:p w14:paraId="56AD7F60">
      <w:pPr>
        <w:pStyle w:val="6"/>
        <w:spacing w:before="293" w:line="285" w:lineRule="auto"/>
        <w:ind w:right="99"/>
        <w:rPr>
          <w:rFonts w:hint="eastAsia"/>
        </w:rPr>
      </w:pPr>
    </w:p>
    <w:p w14:paraId="253F62B8">
      <w:pPr>
        <w:pStyle w:val="6"/>
        <w:spacing w:before="293" w:line="285" w:lineRule="auto"/>
        <w:ind w:right="99"/>
        <w:rPr>
          <w:rFonts w:hint="eastAsia"/>
        </w:rPr>
      </w:pPr>
      <w:r>
        <w:rPr>
          <w:rFonts w:hint="eastAsia"/>
        </w:rPr>
        <w:t>It is prepared for the devil and his angels—those wicked spirits whom no earthly fire can harm.</w:t>
      </w:r>
    </w:p>
    <w:p w14:paraId="26654753">
      <w:pPr>
        <w:pStyle w:val="6"/>
        <w:spacing w:before="293" w:line="285" w:lineRule="auto"/>
        <w:ind w:right="99"/>
        <w:rPr>
          <w:rFonts w:hint="eastAsia"/>
        </w:rPr>
      </w:pPr>
      <w:r>
        <w:rPr>
          <w:rFonts w:hint="eastAsia"/>
        </w:rPr>
        <w:t>它是为魔鬼和他的使者预备的——那些属世的火无法伤害的邪恶的灵。</w:t>
      </w:r>
    </w:p>
    <w:p w14:paraId="15D9DB8C">
      <w:pPr>
        <w:pStyle w:val="6"/>
        <w:spacing w:before="293" w:line="285" w:lineRule="auto"/>
        <w:ind w:right="99"/>
        <w:rPr>
          <w:rFonts w:hint="eastAsia"/>
        </w:rPr>
      </w:pPr>
    </w:p>
    <w:p w14:paraId="1481B685">
      <w:pPr>
        <w:pStyle w:val="6"/>
        <w:spacing w:before="293" w:line="285" w:lineRule="auto"/>
        <w:ind w:right="99"/>
        <w:rPr>
          <w:rFonts w:hint="eastAsia"/>
        </w:rPr>
      </w:pPr>
      <w:r>
        <w:rPr>
          <w:rFonts w:hint="eastAsia"/>
        </w:rPr>
        <w:t>Job, in his lament under God's fatherly discipline, expressed deep distress, saying, "The arrows of the Almighty are within me, the poison of which my spirit drinks" (Job 6:4).</w:t>
      </w:r>
    </w:p>
    <w:p w14:paraId="44B2B9C8">
      <w:pPr>
        <w:pStyle w:val="6"/>
        <w:spacing w:before="293" w:line="285" w:lineRule="auto"/>
        <w:ind w:right="99"/>
        <w:rPr>
          <w:rFonts w:hint="eastAsia"/>
        </w:rPr>
      </w:pPr>
      <w:r>
        <w:rPr>
          <w:rFonts w:hint="eastAsia"/>
        </w:rPr>
        <w:t>约伯在神慈父般的管教下哀叹，表达了深深的痛苦，他说：“全能者的箭射入我身，其毒，我的灵喝尽了”（约伯记6:4）。</w:t>
      </w:r>
    </w:p>
    <w:p w14:paraId="36C0288C">
      <w:pPr>
        <w:pStyle w:val="6"/>
        <w:spacing w:before="293" w:line="285" w:lineRule="auto"/>
        <w:ind w:right="99"/>
        <w:rPr>
          <w:rFonts w:hint="eastAsia"/>
        </w:rPr>
      </w:pPr>
    </w:p>
    <w:p w14:paraId="51939245">
      <w:pPr>
        <w:pStyle w:val="6"/>
        <w:spacing w:before="293" w:line="285" w:lineRule="auto"/>
        <w:ind w:right="99"/>
        <w:rPr>
          <w:rFonts w:hint="eastAsia"/>
        </w:rPr>
      </w:pPr>
      <w:r>
        <w:rPr>
          <w:rFonts w:hint="eastAsia"/>
        </w:rPr>
        <w:t>But how much more will the spirits of the damned be pierced by the arrows of avenging justice!</w:t>
      </w:r>
    </w:p>
    <w:p w14:paraId="6BC60ECF">
      <w:pPr>
        <w:pStyle w:val="6"/>
        <w:spacing w:before="293" w:line="285" w:lineRule="auto"/>
        <w:ind w:right="99"/>
        <w:rPr>
          <w:rFonts w:hint="eastAsia"/>
        </w:rPr>
      </w:pPr>
      <w:r>
        <w:rPr>
          <w:rFonts w:hint="eastAsia"/>
        </w:rPr>
        <w:t>但是，被定罪者的灵魂将被复仇公义的箭刺穿多少倍呢！</w:t>
      </w:r>
    </w:p>
    <w:p w14:paraId="5CA3C91A">
      <w:pPr>
        <w:pStyle w:val="6"/>
        <w:spacing w:before="293" w:line="285" w:lineRule="auto"/>
        <w:ind w:right="99"/>
        <w:rPr>
          <w:rFonts w:hint="eastAsia"/>
        </w:rPr>
      </w:pPr>
    </w:p>
    <w:p w14:paraId="23166080">
      <w:pPr>
        <w:pStyle w:val="6"/>
        <w:spacing w:before="293" w:line="285" w:lineRule="auto"/>
        <w:ind w:right="99"/>
        <w:rPr>
          <w:rFonts w:hint="eastAsia"/>
        </w:rPr>
      </w:pPr>
      <w:r>
        <w:rPr>
          <w:rFonts w:hint="eastAsia"/>
        </w:rPr>
        <w:t>How will they be consumed by the poison of these arrows!</w:t>
      </w:r>
    </w:p>
    <w:p w14:paraId="7F677667">
      <w:pPr>
        <w:pStyle w:val="6"/>
        <w:spacing w:before="293" w:line="285" w:lineRule="auto"/>
        <w:ind w:right="99"/>
        <w:rPr>
          <w:rFonts w:hint="eastAsia"/>
        </w:rPr>
      </w:pPr>
      <w:r>
        <w:rPr>
          <w:rFonts w:hint="eastAsia"/>
        </w:rPr>
        <w:t>他们将如何被这些箭的毒所吞噬！</w:t>
      </w:r>
    </w:p>
    <w:p w14:paraId="23433D7C">
      <w:pPr>
        <w:pStyle w:val="6"/>
        <w:spacing w:before="293" w:line="285" w:lineRule="auto"/>
        <w:ind w:right="99"/>
        <w:rPr>
          <w:rFonts w:hint="eastAsia"/>
        </w:rPr>
      </w:pPr>
    </w:p>
    <w:p w14:paraId="5DB90734">
      <w:pPr>
        <w:pStyle w:val="6"/>
        <w:spacing w:before="293" w:line="285" w:lineRule="auto"/>
        <w:ind w:right="99"/>
        <w:rPr>
          <w:rFonts w:hint="eastAsia"/>
        </w:rPr>
      </w:pPr>
      <w:r>
        <w:rPr>
          <w:rFonts w:hint="eastAsia"/>
        </w:rPr>
        <w:t>The fire that directly pierces into the soul, the most lively and sensitive part of a person, where wounds or pains are most unbearable, must be exceedingly intense.</w:t>
      </w:r>
    </w:p>
    <w:p w14:paraId="0BEAF9B2">
      <w:pPr>
        <w:pStyle w:val="6"/>
        <w:spacing w:before="293" w:line="285" w:lineRule="auto"/>
        <w:ind w:right="99"/>
        <w:rPr>
          <w:rFonts w:hint="eastAsia"/>
        </w:rPr>
      </w:pPr>
      <w:r>
        <w:rPr>
          <w:rFonts w:hint="eastAsia"/>
        </w:rPr>
        <w:t>那直接刺入灵魂的火，即人最活泼、最敏感的部分，那里的伤口或疼痛最难以忍受，必定是极其猛烈的。</w:t>
      </w:r>
    </w:p>
    <w:p w14:paraId="6F9D86A2">
      <w:pPr>
        <w:pStyle w:val="6"/>
        <w:spacing w:before="293" w:line="285" w:lineRule="auto"/>
        <w:ind w:right="99"/>
        <w:rPr>
          <w:rFonts w:hint="eastAsia"/>
        </w:rPr>
      </w:pPr>
    </w:p>
    <w:p w14:paraId="3CB8037A">
      <w:pPr>
        <w:pStyle w:val="6"/>
        <w:spacing w:before="293" w:line="285" w:lineRule="auto"/>
        <w:ind w:right="99"/>
        <w:rPr>
          <w:rFonts w:hint="eastAsia"/>
        </w:rPr>
      </w:pPr>
      <w:r>
        <w:rPr>
          <w:rFonts w:hint="eastAsia"/>
        </w:rPr>
        <w:t>(4)The preparation of this fire demonstrates its indescribable intensity and dreadfulness.</w:t>
      </w:r>
    </w:p>
    <w:p w14:paraId="60EA283A">
      <w:pPr>
        <w:pStyle w:val="6"/>
        <w:spacing w:before="293" w:line="285" w:lineRule="auto"/>
        <w:ind w:right="99"/>
        <w:rPr>
          <w:rFonts w:hint="eastAsia"/>
        </w:rPr>
      </w:pPr>
      <w:r>
        <w:rPr>
          <w:rFonts w:hint="eastAsia"/>
        </w:rPr>
        <w:t>(4)这火的预备表明了其难以形容的强度和可怕性。</w:t>
      </w:r>
    </w:p>
    <w:p w14:paraId="4E63D3E2">
      <w:pPr>
        <w:pStyle w:val="6"/>
        <w:spacing w:before="293" w:line="285" w:lineRule="auto"/>
        <w:ind w:right="99"/>
        <w:rPr>
          <w:rFonts w:hint="eastAsia"/>
        </w:rPr>
      </w:pPr>
    </w:p>
    <w:p w14:paraId="3D6D9550">
      <w:pPr>
        <w:pStyle w:val="6"/>
        <w:spacing w:before="293" w:line="285" w:lineRule="auto"/>
        <w:ind w:right="99"/>
        <w:rPr>
          <w:rFonts w:hint="eastAsia"/>
        </w:rPr>
      </w:pPr>
      <w:r>
        <w:rPr>
          <w:rFonts w:hint="eastAsia"/>
        </w:rPr>
        <w:t>The text refers to it as "prepared fire," emphasizing its uniqueness.</w:t>
      </w:r>
    </w:p>
    <w:p w14:paraId="6B85538C">
      <w:pPr>
        <w:pStyle w:val="6"/>
        <w:spacing w:before="293" w:line="285" w:lineRule="auto"/>
        <w:ind w:right="99"/>
        <w:rPr>
          <w:rFonts w:hint="eastAsia"/>
        </w:rPr>
      </w:pPr>
      <w:r>
        <w:rPr>
          <w:rFonts w:hint="eastAsia"/>
        </w:rPr>
        <w:t>经文称之为“预备好的火”，强调其独特性。</w:t>
      </w:r>
    </w:p>
    <w:p w14:paraId="6444AAD0">
      <w:pPr>
        <w:pStyle w:val="6"/>
        <w:spacing w:before="293" w:line="285" w:lineRule="auto"/>
        <w:ind w:right="99"/>
        <w:rPr>
          <w:rFonts w:hint="eastAsia"/>
        </w:rPr>
      </w:pPr>
    </w:p>
    <w:p w14:paraId="7E7EA33A">
      <w:pPr>
        <w:pStyle w:val="6"/>
        <w:spacing w:before="293" w:line="285" w:lineRule="auto"/>
        <w:ind w:right="99"/>
        <w:rPr>
          <w:rFonts w:hint="eastAsia"/>
        </w:rPr>
      </w:pPr>
      <w:r>
        <w:rPr>
          <w:rFonts w:hint="eastAsia"/>
        </w:rPr>
        <w:t>Just as the three children were not cast into ordinary fire but into a specially prepared fire, one that was exceptionally hot, with the furnace heated seven times more than usual (Dan. 3:19–22), so the damned will encounter in hell a prepared fire unlike any fire crafted by human hands.</w:t>
      </w:r>
    </w:p>
    <w:p w14:paraId="0D637A65">
      <w:pPr>
        <w:pStyle w:val="6"/>
        <w:spacing w:before="293" w:line="285" w:lineRule="auto"/>
        <w:ind w:right="99"/>
        <w:rPr>
          <w:rFonts w:hint="eastAsia"/>
        </w:rPr>
      </w:pPr>
      <w:r>
        <w:rPr>
          <w:rFonts w:hint="eastAsia"/>
        </w:rPr>
        <w:t>正如那三个孩子不是被扔进普通的火里，而是被扔进一个特别预备的火里，一个异常炽热的火，炉子比平时加热了七倍（但以理书3:19-22），所以被定罪的人将在地狱里遇到一种与任何人手所造的火都不同的预备好的火。</w:t>
      </w:r>
    </w:p>
    <w:p w14:paraId="60B7D290">
      <w:pPr>
        <w:pStyle w:val="6"/>
        <w:spacing w:before="293" w:line="285" w:lineRule="auto"/>
        <w:ind w:right="99"/>
        <w:rPr>
          <w:rFonts w:hint="eastAsia"/>
        </w:rPr>
      </w:pPr>
    </w:p>
    <w:p w14:paraId="0F9E2D75">
      <w:pPr>
        <w:pStyle w:val="6"/>
        <w:spacing w:before="293" w:line="285" w:lineRule="auto"/>
        <w:ind w:right="99"/>
        <w:rPr>
          <w:rFonts w:hint="eastAsia"/>
        </w:rPr>
      </w:pPr>
      <w:r>
        <w:rPr>
          <w:rFonts w:hint="eastAsia"/>
        </w:rPr>
        <w:t>It is a fire prepared by God Himself, the product of infinite wisdom and designed for a specific purpose—to manifest the strictest and severest divine justice against sin.</w:t>
      </w:r>
    </w:p>
    <w:p w14:paraId="432B091B">
      <w:pPr>
        <w:pStyle w:val="6"/>
        <w:spacing w:before="293" w:line="285" w:lineRule="auto"/>
        <w:ind w:right="99"/>
        <w:rPr>
          <w:rFonts w:hint="eastAsia"/>
        </w:rPr>
      </w:pPr>
      <w:r>
        <w:rPr>
          <w:rFonts w:hint="eastAsia"/>
        </w:rPr>
        <w:t>这是神祂自己预备的火，是无限智慧的产物，并为特定目的而设计——即彰显对罪最严格、最严厉的神圣公义。</w:t>
      </w:r>
    </w:p>
    <w:p w14:paraId="32A06F22">
      <w:pPr>
        <w:pStyle w:val="6"/>
        <w:spacing w:before="293" w:line="285" w:lineRule="auto"/>
        <w:ind w:right="99"/>
        <w:rPr>
          <w:rFonts w:hint="eastAsia"/>
        </w:rPr>
      </w:pPr>
    </w:p>
    <w:p w14:paraId="6BB8B8B9">
      <w:pPr>
        <w:pStyle w:val="6"/>
        <w:spacing w:before="293" w:line="285" w:lineRule="auto"/>
        <w:ind w:right="99"/>
        <w:rPr>
          <w:rFonts w:hint="eastAsia"/>
        </w:rPr>
      </w:pPr>
      <w:r>
        <w:rPr>
          <w:rFonts w:hint="eastAsia"/>
        </w:rPr>
        <w:t>This sufficiently reveals the unimaginable intensity of hell's torment.</w:t>
      </w:r>
    </w:p>
    <w:p w14:paraId="30E3B0EC">
      <w:pPr>
        <w:pStyle w:val="6"/>
        <w:spacing w:before="293" w:line="285" w:lineRule="auto"/>
        <w:ind w:right="99"/>
        <w:rPr>
          <w:rFonts w:hint="eastAsia"/>
        </w:rPr>
      </w:pPr>
      <w:r>
        <w:rPr>
          <w:rFonts w:hint="eastAsia"/>
        </w:rPr>
        <w:t>这足以揭示地狱折磨的难以想象的强度。</w:t>
      </w:r>
    </w:p>
    <w:p w14:paraId="66012ECE">
      <w:pPr>
        <w:pStyle w:val="6"/>
        <w:spacing w:before="293" w:line="285" w:lineRule="auto"/>
        <w:ind w:right="99"/>
        <w:rPr>
          <w:rFonts w:hint="eastAsia"/>
        </w:rPr>
      </w:pPr>
    </w:p>
    <w:p w14:paraId="6605AEC3">
      <w:pPr>
        <w:pStyle w:val="6"/>
        <w:spacing w:before="293" w:line="285" w:lineRule="auto"/>
        <w:ind w:right="99"/>
        <w:rPr>
          <w:rFonts w:hint="eastAsia"/>
        </w:rPr>
      </w:pPr>
      <w:r>
        <w:rPr>
          <w:rFonts w:hint="eastAsia"/>
        </w:rPr>
        <w:t>God always acts in a manner befitting His infinite greatness, whether for or against His creation.</w:t>
      </w:r>
    </w:p>
    <w:p w14:paraId="6D58B17D">
      <w:pPr>
        <w:pStyle w:val="6"/>
        <w:spacing w:before="293" w:line="285" w:lineRule="auto"/>
        <w:ind w:right="99"/>
        <w:rPr>
          <w:rFonts w:hint="eastAsia"/>
        </w:rPr>
      </w:pPr>
      <w:r>
        <w:rPr>
          <w:rFonts w:hint="eastAsia"/>
        </w:rPr>
        <w:t>神行事总是与祂无限的伟大相称，无论是为了祂的创造物还是反对祂的创造物。</w:t>
      </w:r>
    </w:p>
    <w:p w14:paraId="1C25E21B">
      <w:pPr>
        <w:pStyle w:val="6"/>
        <w:spacing w:before="293" w:line="285" w:lineRule="auto"/>
        <w:ind w:right="99"/>
        <w:rPr>
          <w:rFonts w:hint="eastAsia"/>
        </w:rPr>
      </w:pPr>
    </w:p>
    <w:p w14:paraId="2B627975">
      <w:pPr>
        <w:pStyle w:val="6"/>
        <w:spacing w:before="293" w:line="285" w:lineRule="auto"/>
        <w:ind w:right="99"/>
        <w:rPr>
          <w:rFonts w:hint="eastAsia"/>
        </w:rPr>
      </w:pPr>
      <w:r>
        <w:rPr>
          <w:rFonts w:hint="eastAsia"/>
        </w:rPr>
        <w:t>Therefore, just as the things He has prepared for those who love Him are indescribably great and good, one can conclude that the things He has prepared for those who hate Him are exceedingly great and terrible, surpassing human words and thoughts.</w:t>
      </w:r>
    </w:p>
    <w:p w14:paraId="53306570">
      <w:pPr>
        <w:pStyle w:val="6"/>
        <w:spacing w:before="293" w:line="285" w:lineRule="auto"/>
        <w:ind w:right="99"/>
        <w:rPr>
          <w:rFonts w:hint="eastAsia"/>
        </w:rPr>
      </w:pPr>
      <w:r>
        <w:rPr>
          <w:rFonts w:hint="eastAsia"/>
        </w:rPr>
        <w:t>因此，正如祂为爱祂的人所预备的东西是难以形容的伟大和美好，可以断定，祂为恨祂的人所预备的东西是极其巨大和可怕的，超乎人的言语和思想。</w:t>
      </w:r>
    </w:p>
    <w:p w14:paraId="298361FF">
      <w:pPr>
        <w:pStyle w:val="6"/>
        <w:spacing w:before="293" w:line="285" w:lineRule="auto"/>
        <w:ind w:right="99"/>
        <w:rPr>
          <w:rFonts w:hint="eastAsia"/>
        </w:rPr>
      </w:pPr>
    </w:p>
    <w:p w14:paraId="3E0D805D">
      <w:pPr>
        <w:pStyle w:val="6"/>
        <w:spacing w:before="293" w:line="285" w:lineRule="auto"/>
        <w:ind w:right="99"/>
        <w:rPr>
          <w:rFonts w:hint="eastAsia"/>
        </w:rPr>
      </w:pPr>
      <w:r>
        <w:rPr>
          <w:rFonts w:hint="eastAsia"/>
        </w:rPr>
        <w:t>The pile of Tophet is described as "fire, and much wood" (Isa. 30:33).</w:t>
      </w:r>
    </w:p>
    <w:p w14:paraId="76022613">
      <w:pPr>
        <w:pStyle w:val="6"/>
        <w:spacing w:before="293" w:line="285" w:lineRule="auto"/>
        <w:ind w:right="99"/>
        <w:rPr>
          <w:rFonts w:hint="eastAsia"/>
        </w:rPr>
      </w:pPr>
      <w:r>
        <w:rPr>
          <w:rFonts w:hint="eastAsia"/>
        </w:rPr>
        <w:t>陀斐特的火堆被描述为“火与许多的柴”（以赛亚书30:33）。</w:t>
      </w:r>
    </w:p>
    <w:p w14:paraId="3D5165BD">
      <w:pPr>
        <w:pStyle w:val="6"/>
        <w:spacing w:before="293" w:line="285" w:lineRule="auto"/>
        <w:ind w:right="99"/>
        <w:rPr>
          <w:rFonts w:hint="eastAsia"/>
        </w:rPr>
      </w:pPr>
    </w:p>
    <w:p w14:paraId="037FD59F">
      <w:pPr>
        <w:pStyle w:val="6"/>
        <w:spacing w:before="293" w:line="285" w:lineRule="auto"/>
        <w:ind w:right="99"/>
        <w:rPr>
          <w:rFonts w:hint="eastAsia"/>
        </w:rPr>
      </w:pPr>
      <w:r>
        <w:rPr>
          <w:rFonts w:hint="eastAsia"/>
        </w:rPr>
        <w:t>The coals of that fire are "burning coals of juniper," a type of wood that burns fiercely when ignited (Psalm 120:4).</w:t>
      </w:r>
    </w:p>
    <w:p w14:paraId="7AE10896">
      <w:pPr>
        <w:pStyle w:val="6"/>
        <w:spacing w:before="293" w:line="285" w:lineRule="auto"/>
        <w:ind w:right="99"/>
        <w:rPr>
          <w:rFonts w:hint="eastAsia"/>
        </w:rPr>
      </w:pPr>
      <w:r>
        <w:rPr>
          <w:rFonts w:hint="eastAsia"/>
        </w:rPr>
        <w:t>那火的炭是“杜松的烧着的炭”，这是一种点燃后燃烧猛烈的木材（诗篇120:4）。</w:t>
      </w:r>
    </w:p>
    <w:p w14:paraId="46D7F0A2">
      <w:pPr>
        <w:pStyle w:val="6"/>
        <w:spacing w:before="293" w:line="285" w:lineRule="auto"/>
        <w:ind w:right="99"/>
        <w:rPr>
          <w:rFonts w:hint="eastAsia"/>
        </w:rPr>
      </w:pPr>
    </w:p>
    <w:p w14:paraId="6EDEF2EB">
      <w:pPr>
        <w:pStyle w:val="6"/>
        <w:spacing w:before="293" w:line="285" w:lineRule="auto"/>
        <w:ind w:right="99"/>
        <w:rPr>
          <w:rFonts w:hint="eastAsia"/>
        </w:rPr>
      </w:pPr>
      <w:r>
        <w:rPr>
          <w:rFonts w:hint="eastAsia"/>
        </w:rPr>
        <w:t>The breath of the Lord, like a stream of brimstone, kindles it (Isa. 30:33).</w:t>
      </w:r>
    </w:p>
    <w:p w14:paraId="2A2A5B5F">
      <w:pPr>
        <w:pStyle w:val="6"/>
        <w:spacing w:before="293" w:line="285" w:lineRule="auto"/>
        <w:ind w:right="99"/>
        <w:rPr>
          <w:rFonts w:hint="eastAsia"/>
        </w:rPr>
      </w:pPr>
      <w:r>
        <w:rPr>
          <w:rFonts w:hint="eastAsia"/>
        </w:rPr>
        <w:t>耶和华的气，如一股硫磺火，把它点着（以赛亚书30:33）。</w:t>
      </w:r>
    </w:p>
    <w:p w14:paraId="41E5D1BE">
      <w:pPr>
        <w:pStyle w:val="6"/>
        <w:spacing w:before="293" w:line="285" w:lineRule="auto"/>
        <w:ind w:right="99"/>
        <w:rPr>
          <w:rFonts w:hint="eastAsia"/>
        </w:rPr>
      </w:pPr>
    </w:p>
    <w:p w14:paraId="0AC19887">
      <w:pPr>
        <w:pStyle w:val="6"/>
        <w:spacing w:before="293" w:line="285" w:lineRule="auto"/>
        <w:ind w:right="99"/>
        <w:rPr>
          <w:rFonts w:hint="eastAsia"/>
        </w:rPr>
      </w:pPr>
      <w:r>
        <w:rPr>
          <w:rFonts w:hint="eastAsia"/>
        </w:rPr>
        <w:t>The violence of a fire depends on its fuel and the force of the wind that fans it.</w:t>
      </w:r>
    </w:p>
    <w:p w14:paraId="37D6AD4C">
      <w:pPr>
        <w:pStyle w:val="6"/>
        <w:spacing w:before="293" w:line="285" w:lineRule="auto"/>
        <w:ind w:right="99"/>
        <w:rPr>
          <w:rFonts w:hint="eastAsia"/>
        </w:rPr>
      </w:pPr>
      <w:r>
        <w:rPr>
          <w:rFonts w:hint="eastAsia"/>
        </w:rPr>
        <w:t>火的猛烈程度取决于其燃料和吹拂它的风力。</w:t>
      </w:r>
    </w:p>
    <w:p w14:paraId="442FBAEF">
      <w:pPr>
        <w:pStyle w:val="6"/>
        <w:spacing w:before="293" w:line="285" w:lineRule="auto"/>
        <w:ind w:right="99"/>
        <w:rPr>
          <w:rFonts w:hint="eastAsia"/>
        </w:rPr>
      </w:pPr>
    </w:p>
    <w:p w14:paraId="3EDEE62A">
      <w:pPr>
        <w:pStyle w:val="6"/>
        <w:spacing w:before="293" w:line="285" w:lineRule="auto"/>
        <w:ind w:right="99"/>
        <w:rPr>
          <w:rFonts w:hint="eastAsia"/>
        </w:rPr>
      </w:pPr>
      <w:r>
        <w:rPr>
          <w:rFonts w:hint="eastAsia"/>
        </w:rPr>
        <w:t>Considering this, how can one fully comprehend the horror of coals of juniper inflamed by the breath of the Lord?</w:t>
      </w:r>
    </w:p>
    <w:p w14:paraId="5AE35BE4">
      <w:pPr>
        <w:pStyle w:val="6"/>
        <w:spacing w:before="293" w:line="285" w:lineRule="auto"/>
        <w:ind w:right="99"/>
        <w:rPr>
          <w:rFonts w:hint="eastAsia"/>
        </w:rPr>
      </w:pPr>
      <w:r>
        <w:rPr>
          <w:rFonts w:hint="eastAsia"/>
        </w:rPr>
        <w:t>考虑到这一点，人怎能完全理解被耶和华的气所点燃的杜松炭的恐怖呢？</w:t>
      </w:r>
    </w:p>
    <w:p w14:paraId="433B0FC2">
      <w:pPr>
        <w:pStyle w:val="6"/>
        <w:spacing w:before="293" w:line="285" w:lineRule="auto"/>
        <w:ind w:right="99"/>
        <w:rPr>
          <w:rFonts w:hint="eastAsia"/>
        </w:rPr>
      </w:pPr>
    </w:p>
    <w:p w14:paraId="62F47E96">
      <w:pPr>
        <w:pStyle w:val="6"/>
        <w:spacing w:before="293" w:line="285" w:lineRule="auto"/>
        <w:ind w:right="99"/>
        <w:rPr>
          <w:rFonts w:hint="eastAsia"/>
        </w:rPr>
      </w:pPr>
      <w:r>
        <w:rPr>
          <w:rFonts w:hint="eastAsia"/>
        </w:rPr>
        <w:t>Moreover, God Himself will be a consuming fire (Deut. 4:24) to the damned, intimately present as a devouring fire in their souls and bodies.</w:t>
      </w:r>
    </w:p>
    <w:p w14:paraId="075F4C1D">
      <w:pPr>
        <w:pStyle w:val="6"/>
        <w:spacing w:before="293" w:line="285" w:lineRule="auto"/>
        <w:ind w:right="99"/>
        <w:rPr>
          <w:rFonts w:hint="eastAsia"/>
        </w:rPr>
      </w:pPr>
      <w:r>
        <w:rPr>
          <w:rFonts w:hint="eastAsia"/>
        </w:rPr>
        <w:t>此外，神祂自己将成为被定罪者的烈火（申命记4:24），作为吞噬之火亲密地存在于他们的灵魂和身体中。</w:t>
      </w:r>
    </w:p>
    <w:p w14:paraId="393987DF">
      <w:pPr>
        <w:pStyle w:val="6"/>
        <w:spacing w:before="293" w:line="285" w:lineRule="auto"/>
        <w:ind w:right="99"/>
        <w:rPr>
          <w:rFonts w:hint="eastAsia"/>
        </w:rPr>
      </w:pPr>
    </w:p>
    <w:p w14:paraId="74D01377">
      <w:pPr>
        <w:pStyle w:val="6"/>
        <w:spacing w:before="293" w:line="285" w:lineRule="auto"/>
        <w:ind w:right="99"/>
        <w:rPr>
          <w:rFonts w:hint="eastAsia"/>
        </w:rPr>
      </w:pPr>
      <w:r>
        <w:rPr>
          <w:rFonts w:hint="eastAsia"/>
        </w:rPr>
        <w:t>It is indeed a fearful thing to fall into a fire or be confined in a fiery furnace on earth, but such terrors pale in comparison to falling into the hands of the living God, which is the fate of the damned.</w:t>
      </w:r>
    </w:p>
    <w:p w14:paraId="45C210C7">
      <w:pPr>
        <w:pStyle w:val="6"/>
        <w:spacing w:before="293" w:line="285" w:lineRule="auto"/>
        <w:ind w:right="99"/>
        <w:rPr>
          <w:rFonts w:hint="eastAsia"/>
        </w:rPr>
      </w:pPr>
      <w:r>
        <w:rPr>
          <w:rFonts w:hint="eastAsia"/>
        </w:rPr>
        <w:t>掉进火里或被关在世上的火窑里确实是一件可怕的事，但与落在永生神的手中相比，这些恐怖就显得微不足道了，而这正是被定罪者的命运。</w:t>
      </w:r>
    </w:p>
    <w:p w14:paraId="144F70B5">
      <w:pPr>
        <w:pStyle w:val="6"/>
        <w:spacing w:before="293" w:line="285" w:lineRule="auto"/>
        <w:ind w:right="99"/>
        <w:rPr>
          <w:rFonts w:hint="eastAsia"/>
        </w:rPr>
      </w:pPr>
    </w:p>
    <w:p w14:paraId="40F321CD">
      <w:pPr>
        <w:pStyle w:val="6"/>
        <w:spacing w:before="293" w:line="285" w:lineRule="auto"/>
        <w:ind w:right="99"/>
        <w:rPr>
          <w:rFonts w:hint="eastAsia"/>
        </w:rPr>
      </w:pPr>
      <w:r>
        <w:rPr>
          <w:rFonts w:hint="eastAsia"/>
        </w:rPr>
        <w:t>For "Who among us can dwell with the consuming fire? Who among us can dwell with everlasting burnings?" (Isa. 33:14).</w:t>
      </w:r>
    </w:p>
    <w:p w14:paraId="29EDC14B">
      <w:pPr>
        <w:pStyle w:val="6"/>
        <w:spacing w:before="293" w:line="285" w:lineRule="auto"/>
        <w:ind w:right="99"/>
        <w:rPr>
          <w:rFonts w:hint="eastAsia"/>
        </w:rPr>
      </w:pPr>
      <w:r>
        <w:rPr>
          <w:rFonts w:hint="eastAsia"/>
        </w:rPr>
        <w:t>因为“我们中间谁能与吞噬的火同住？我们中间谁能与永火同住？”（以赛亚书33:14）。</w:t>
      </w:r>
    </w:p>
    <w:p w14:paraId="2094B507">
      <w:pPr>
        <w:pStyle w:val="6"/>
        <w:spacing w:before="293" w:line="285" w:lineRule="auto"/>
        <w:ind w:right="99"/>
        <w:rPr>
          <w:rFonts w:hint="eastAsia"/>
        </w:rPr>
      </w:pPr>
    </w:p>
    <w:p w14:paraId="6729A2F6">
      <w:pPr>
        <w:pStyle w:val="6"/>
        <w:spacing w:before="293" w:line="285" w:lineRule="auto"/>
        <w:ind w:right="99"/>
        <w:rPr>
          <w:rFonts w:hint="eastAsia"/>
        </w:rPr>
      </w:pPr>
      <w:r>
        <w:rPr>
          <w:rFonts w:hint="eastAsia"/>
        </w:rPr>
        <w:t>Regarding the second point in question, namely, the nature of the fiery torments in hell:</w:t>
      </w:r>
    </w:p>
    <w:p w14:paraId="53F82B51">
      <w:pPr>
        <w:pStyle w:val="6"/>
        <w:spacing w:before="293" w:line="285" w:lineRule="auto"/>
        <w:ind w:right="99"/>
        <w:rPr>
          <w:rFonts w:hint="eastAsia"/>
        </w:rPr>
      </w:pPr>
      <w:r>
        <w:rPr>
          <w:rFonts w:hint="eastAsia"/>
        </w:rPr>
        <w:t>关于所讨论的第二点，即地狱中火的折磨的性质：</w:t>
      </w:r>
    </w:p>
    <w:p w14:paraId="0824BE7D">
      <w:pPr>
        <w:pStyle w:val="6"/>
        <w:spacing w:before="293" w:line="285" w:lineRule="auto"/>
        <w:ind w:right="99"/>
        <w:rPr>
          <w:rFonts w:hint="eastAsia"/>
        </w:rPr>
      </w:pPr>
    </w:p>
    <w:p w14:paraId="2F5592D2">
      <w:pPr>
        <w:pStyle w:val="6"/>
        <w:spacing w:before="293" w:line="285" w:lineRule="auto"/>
        <w:ind w:right="99"/>
        <w:rPr>
          <w:rFonts w:hint="eastAsia"/>
        </w:rPr>
      </w:pPr>
      <w:r>
        <w:rPr>
          <w:rFonts w:hint="eastAsia"/>
        </w:rPr>
        <w:t>(1)These torments will be all-encompassing, affecting every part of the individual immersed in the flames.</w:t>
      </w:r>
    </w:p>
    <w:p w14:paraId="03299006">
      <w:pPr>
        <w:pStyle w:val="6"/>
        <w:spacing w:before="293" w:line="285" w:lineRule="auto"/>
        <w:ind w:right="99"/>
        <w:rPr>
          <w:rFonts w:hint="eastAsia"/>
        </w:rPr>
      </w:pPr>
      <w:r>
        <w:rPr>
          <w:rFonts w:hint="eastAsia"/>
        </w:rPr>
        <w:t>(1)这些折磨将是无所不包的，影响到沉浸在火焰中的个体的每一个部分。</w:t>
      </w:r>
    </w:p>
    <w:p w14:paraId="749CDA76">
      <w:pPr>
        <w:pStyle w:val="6"/>
        <w:spacing w:before="293" w:line="285" w:lineRule="auto"/>
        <w:ind w:right="99"/>
        <w:rPr>
          <w:rFonts w:hint="eastAsia"/>
        </w:rPr>
      </w:pPr>
    </w:p>
    <w:p w14:paraId="3D5C404F">
      <w:pPr>
        <w:pStyle w:val="6"/>
        <w:spacing w:before="293" w:line="285" w:lineRule="auto"/>
        <w:ind w:right="99"/>
        <w:rPr>
          <w:rFonts w:hint="eastAsia"/>
        </w:rPr>
      </w:pPr>
      <w:r>
        <w:rPr>
          <w:rFonts w:hint="eastAsia"/>
        </w:rPr>
        <w:t>Just as fire penetrates the core when one is cast into a fiery furnace, leaving no limb untouched, the damned will experience the burning and scorching of their bodies eternally.</w:t>
      </w:r>
    </w:p>
    <w:p w14:paraId="62D9BB7C">
      <w:pPr>
        <w:pStyle w:val="6"/>
        <w:spacing w:before="293" w:line="285" w:lineRule="auto"/>
        <w:ind w:right="99"/>
        <w:rPr>
          <w:rFonts w:hint="eastAsia"/>
        </w:rPr>
      </w:pPr>
      <w:r>
        <w:rPr>
          <w:rFonts w:hint="eastAsia"/>
        </w:rPr>
        <w:t>正如人被扔进火窑时，火会穿透核心，没有一肢一节不被触及，被定罪的人也将永远经历他们身体的焚烧和灼烤。</w:t>
      </w:r>
    </w:p>
    <w:p w14:paraId="65CE634C">
      <w:pPr>
        <w:pStyle w:val="6"/>
        <w:spacing w:before="293" w:line="285" w:lineRule="auto"/>
        <w:ind w:right="99"/>
        <w:rPr>
          <w:rFonts w:hint="eastAsia"/>
        </w:rPr>
      </w:pPr>
    </w:p>
    <w:p w14:paraId="28417736">
      <w:pPr>
        <w:pStyle w:val="6"/>
        <w:spacing w:before="293" w:line="285" w:lineRule="auto"/>
        <w:ind w:right="99"/>
        <w:rPr>
          <w:rFonts w:hint="eastAsia"/>
        </w:rPr>
      </w:pPr>
      <w:r>
        <w:rPr>
          <w:rFonts w:hint="eastAsia"/>
        </w:rPr>
        <w:t>They will be tormented in every aspect, with no respite.</w:t>
      </w:r>
    </w:p>
    <w:p w14:paraId="2666E437">
      <w:pPr>
        <w:pStyle w:val="6"/>
        <w:spacing w:before="293" w:line="285" w:lineRule="auto"/>
        <w:ind w:right="99"/>
        <w:rPr>
          <w:rFonts w:hint="eastAsia"/>
        </w:rPr>
      </w:pPr>
      <w:r>
        <w:rPr>
          <w:rFonts w:hint="eastAsia"/>
        </w:rPr>
        <w:t>他们将在每一方面受折磨，没有喘息的机会。</w:t>
      </w:r>
    </w:p>
    <w:p w14:paraId="4D62C5CF">
      <w:pPr>
        <w:pStyle w:val="6"/>
        <w:spacing w:before="293" w:line="285" w:lineRule="auto"/>
        <w:ind w:right="99"/>
        <w:rPr>
          <w:rFonts w:hint="eastAsia"/>
        </w:rPr>
      </w:pPr>
    </w:p>
    <w:p w14:paraId="4F6B04E6">
      <w:pPr>
        <w:pStyle w:val="6"/>
        <w:spacing w:before="293" w:line="285" w:lineRule="auto"/>
        <w:ind w:right="99"/>
        <w:rPr>
          <w:rFonts w:hint="eastAsia"/>
        </w:rPr>
      </w:pPr>
      <w:r>
        <w:rPr>
          <w:rFonts w:hint="eastAsia"/>
        </w:rPr>
        <w:t>Separated from God and deprived of any refreshment from Him, they will remain in the throes of the second death—constantly dying but never dead.</w:t>
      </w:r>
    </w:p>
    <w:p w14:paraId="6328F6AF">
      <w:pPr>
        <w:pStyle w:val="6"/>
        <w:spacing w:before="293" w:line="285" w:lineRule="auto"/>
        <w:ind w:right="99"/>
        <w:rPr>
          <w:rFonts w:hint="eastAsia"/>
        </w:rPr>
      </w:pPr>
      <w:r>
        <w:rPr>
          <w:rFonts w:hint="eastAsia"/>
        </w:rPr>
        <w:t>与神分离，被剥夺了来自祂的任何慰藉，他们将一直处于第二次死亡的痛苦中——不断地死去，却永不死亡。</w:t>
      </w:r>
    </w:p>
    <w:p w14:paraId="0A984759">
      <w:pPr>
        <w:pStyle w:val="6"/>
        <w:spacing w:before="293" w:line="285" w:lineRule="auto"/>
        <w:ind w:right="99"/>
        <w:rPr>
          <w:rFonts w:hint="eastAsia"/>
        </w:rPr>
      </w:pPr>
    </w:p>
    <w:p w14:paraId="5226DD49">
      <w:pPr>
        <w:pStyle w:val="6"/>
        <w:spacing w:before="293" w:line="285" w:lineRule="auto"/>
        <w:ind w:right="99"/>
        <w:rPr>
          <w:rFonts w:hint="eastAsia"/>
        </w:rPr>
      </w:pPr>
      <w:r>
        <w:rPr>
          <w:rFonts w:hint="eastAsia"/>
        </w:rPr>
        <w:t>As the soul was primarily involved in sinning, it will also be the primary target of suffering, filled to the brim with the wrath of God seeking vengeance.</w:t>
      </w:r>
    </w:p>
    <w:p w14:paraId="5E57C064">
      <w:pPr>
        <w:pStyle w:val="6"/>
        <w:spacing w:before="293" w:line="285" w:lineRule="auto"/>
        <w:ind w:right="99"/>
        <w:rPr>
          <w:rFonts w:hint="eastAsia"/>
        </w:rPr>
      </w:pPr>
      <w:r>
        <w:rPr>
          <w:rFonts w:hint="eastAsia"/>
        </w:rPr>
        <w:t>由于灵魂是犯罪的主要参与者，它也将是受苦的主要目标，被寻求报复的神的忿怒充满到极处。</w:t>
      </w:r>
    </w:p>
    <w:p w14:paraId="2E5D73FE">
      <w:pPr>
        <w:pStyle w:val="6"/>
        <w:spacing w:before="293" w:line="285" w:lineRule="auto"/>
        <w:ind w:right="99"/>
        <w:rPr>
          <w:rFonts w:hint="eastAsia"/>
        </w:rPr>
      </w:pPr>
    </w:p>
    <w:p w14:paraId="4790142D">
      <w:pPr>
        <w:pStyle w:val="6"/>
        <w:spacing w:before="293" w:line="285" w:lineRule="auto"/>
        <w:ind w:right="99"/>
        <w:rPr>
          <w:rFonts w:hint="eastAsia"/>
        </w:rPr>
      </w:pPr>
      <w:r>
        <w:rPr>
          <w:rFonts w:hint="eastAsia"/>
        </w:rPr>
        <w:t>The damned will be continually under the weight of God's vindictive justice, and the fire will consume their souls like melting wax.</w:t>
      </w:r>
    </w:p>
    <w:p w14:paraId="6B896401">
      <w:pPr>
        <w:pStyle w:val="6"/>
        <w:spacing w:before="293" w:line="285" w:lineRule="auto"/>
        <w:ind w:right="99"/>
        <w:rPr>
          <w:rFonts w:hint="eastAsia"/>
        </w:rPr>
      </w:pPr>
      <w:r>
        <w:rPr>
          <w:rFonts w:hint="eastAsia"/>
        </w:rPr>
        <w:t>被定罪的人将持续承受神报复性公义的重压，火将像融化的蜡一样吞噬他们的灵魂。</w:t>
      </w:r>
    </w:p>
    <w:p w14:paraId="735B6291">
      <w:pPr>
        <w:pStyle w:val="6"/>
        <w:spacing w:before="293" w:line="285" w:lineRule="auto"/>
        <w:ind w:right="99"/>
        <w:rPr>
          <w:rFonts w:hint="eastAsia"/>
        </w:rPr>
      </w:pPr>
    </w:p>
    <w:p w14:paraId="65D7B97E">
      <w:pPr>
        <w:pStyle w:val="6"/>
        <w:spacing w:before="293" w:line="285" w:lineRule="auto"/>
        <w:ind w:right="99"/>
        <w:rPr>
          <w:rFonts w:hint="eastAsia"/>
        </w:rPr>
      </w:pPr>
      <w:r>
        <w:rPr>
          <w:rFonts w:hint="eastAsia"/>
        </w:rPr>
        <w:t>We cannot fully comprehend the power of the wrath that had such an effect on the Mediator, who stood in place of sinners and exclaimed, "My heart is melted like wax within me" (Psalm 22:14).</w:t>
      </w:r>
    </w:p>
    <w:p w14:paraId="29841FC0">
      <w:pPr>
        <w:pStyle w:val="6"/>
        <w:spacing w:before="293" w:line="285" w:lineRule="auto"/>
        <w:ind w:right="99"/>
        <w:rPr>
          <w:rFonts w:hint="eastAsia"/>
        </w:rPr>
      </w:pPr>
      <w:r>
        <w:rPr>
          <w:rFonts w:hint="eastAsia"/>
        </w:rPr>
        <w:t>我们无法完全理解那对中保有如此影响的忿怒的力量，祂站在罪人的位置上呼喊：“我的心在我里面如蜡熔化”（诗篇22:14）。</w:t>
      </w:r>
    </w:p>
    <w:p w14:paraId="587603C5">
      <w:pPr>
        <w:pStyle w:val="6"/>
        <w:spacing w:before="293" w:line="285" w:lineRule="auto"/>
        <w:ind w:right="99"/>
        <w:rPr>
          <w:rFonts w:hint="eastAsia"/>
        </w:rPr>
      </w:pPr>
    </w:p>
    <w:p w14:paraId="1F202322">
      <w:pPr>
        <w:pStyle w:val="6"/>
        <w:spacing w:before="293" w:line="285" w:lineRule="auto"/>
        <w:ind w:right="99"/>
        <w:rPr>
          <w:rFonts w:hint="eastAsia"/>
        </w:rPr>
      </w:pPr>
      <w:r>
        <w:rPr>
          <w:rFonts w:hint="eastAsia"/>
        </w:rPr>
        <w:t>Their minds will be filled with dreadful apprehensions of God's implacable wrath, and every thought of the past, present, or future will only intensify their torment and anguish.</w:t>
      </w:r>
    </w:p>
    <w:p w14:paraId="01CF64BF">
      <w:pPr>
        <w:pStyle w:val="6"/>
        <w:spacing w:before="293" w:line="285" w:lineRule="auto"/>
        <w:ind w:right="99"/>
        <w:rPr>
          <w:rFonts w:hint="eastAsia"/>
        </w:rPr>
      </w:pPr>
      <w:r>
        <w:rPr>
          <w:rFonts w:hint="eastAsia"/>
        </w:rPr>
        <w:t>他们的思想将被对神不可平息的忿怒的可怕忧惧所充满，每一个关于过去、现在或未来的念头都只会加剧他们的折磨和痛苦。</w:t>
      </w:r>
    </w:p>
    <w:p w14:paraId="76817980">
      <w:pPr>
        <w:pStyle w:val="6"/>
        <w:spacing w:before="293" w:line="285" w:lineRule="auto"/>
        <w:ind w:right="99"/>
        <w:rPr>
          <w:rFonts w:hint="eastAsia"/>
        </w:rPr>
      </w:pPr>
    </w:p>
    <w:p w14:paraId="566B8F0E">
      <w:pPr>
        <w:pStyle w:val="6"/>
        <w:spacing w:before="293" w:line="285" w:lineRule="auto"/>
        <w:ind w:right="99"/>
        <w:rPr>
          <w:rFonts w:hint="eastAsia"/>
        </w:rPr>
      </w:pPr>
      <w:r>
        <w:rPr>
          <w:rFonts w:hint="eastAsia"/>
        </w:rPr>
        <w:t>Their wills will be forever frustrated; just as their will was contrary to God's precepts, God will wage war against their will in the afterlife.</w:t>
      </w:r>
    </w:p>
    <w:p w14:paraId="65F3C0F4">
      <w:pPr>
        <w:pStyle w:val="6"/>
        <w:spacing w:before="293" w:line="285" w:lineRule="auto"/>
        <w:ind w:right="99"/>
        <w:rPr>
          <w:rFonts w:hint="eastAsia"/>
        </w:rPr>
      </w:pPr>
      <w:r>
        <w:rPr>
          <w:rFonts w:hint="eastAsia"/>
        </w:rPr>
        <w:t>他们的意志将永远受挫；正如他们的意志违背了神的训诫，神也将在来世与他们的意志争战。</w:t>
      </w:r>
    </w:p>
    <w:p w14:paraId="7A656AEB">
      <w:pPr>
        <w:pStyle w:val="6"/>
        <w:spacing w:before="293" w:line="285" w:lineRule="auto"/>
        <w:ind w:right="99"/>
        <w:rPr>
          <w:rFonts w:hint="eastAsia"/>
        </w:rPr>
      </w:pPr>
    </w:p>
    <w:p w14:paraId="50691818">
      <w:pPr>
        <w:pStyle w:val="6"/>
        <w:spacing w:before="293" w:line="285" w:lineRule="auto"/>
        <w:ind w:right="99"/>
        <w:rPr>
          <w:rFonts w:hint="eastAsia"/>
        </w:rPr>
      </w:pPr>
      <w:r>
        <w:rPr>
          <w:rFonts w:hint="eastAsia"/>
        </w:rPr>
        <w:t>They will never obtain what they desire, but they will be subjected to what they reject without any remedy.</w:t>
      </w:r>
    </w:p>
    <w:p w14:paraId="1371C869">
      <w:pPr>
        <w:pStyle w:val="6"/>
        <w:spacing w:before="293" w:line="285" w:lineRule="auto"/>
        <w:ind w:right="99"/>
        <w:rPr>
          <w:rFonts w:hint="eastAsia"/>
        </w:rPr>
      </w:pPr>
      <w:r>
        <w:rPr>
          <w:rFonts w:hint="eastAsia"/>
        </w:rPr>
        <w:t>他们永远得不到他们所渴望的，但他们将被迫接受他们所拒绝的，没有任何补救办法。</w:t>
      </w:r>
    </w:p>
    <w:p w14:paraId="7B836E0E">
      <w:pPr>
        <w:pStyle w:val="6"/>
        <w:spacing w:before="293" w:line="285" w:lineRule="auto"/>
        <w:ind w:right="99"/>
        <w:rPr>
          <w:rFonts w:hint="eastAsia"/>
        </w:rPr>
      </w:pPr>
    </w:p>
    <w:p w14:paraId="41D4DA1E">
      <w:pPr>
        <w:pStyle w:val="6"/>
        <w:spacing w:before="293" w:line="285" w:lineRule="auto"/>
        <w:ind w:right="99"/>
        <w:rPr>
          <w:rFonts w:hint="eastAsia"/>
        </w:rPr>
      </w:pPr>
      <w:r>
        <w:rPr>
          <w:rFonts w:hint="eastAsia"/>
        </w:rPr>
        <w:t>Consequently, no pleasant emotions will ever arise in their hearts again.</w:t>
      </w:r>
    </w:p>
    <w:p w14:paraId="09EC18F3">
      <w:pPr>
        <w:pStyle w:val="6"/>
        <w:spacing w:before="293" w:line="285" w:lineRule="auto"/>
        <w:ind w:right="99"/>
        <w:rPr>
          <w:rFonts w:hint="eastAsia"/>
        </w:rPr>
      </w:pPr>
      <w:r>
        <w:rPr>
          <w:rFonts w:hint="eastAsia"/>
        </w:rPr>
        <w:t>因此，他们的心里再也不会产生任何愉快的情感。</w:t>
      </w:r>
    </w:p>
    <w:p w14:paraId="0E3C870A">
      <w:pPr>
        <w:pStyle w:val="6"/>
        <w:spacing w:before="293" w:line="285" w:lineRule="auto"/>
        <w:ind w:right="99"/>
        <w:rPr>
          <w:rFonts w:hint="eastAsia"/>
        </w:rPr>
      </w:pPr>
    </w:p>
    <w:p w14:paraId="0A1948DC">
      <w:pPr>
        <w:pStyle w:val="6"/>
        <w:spacing w:before="293" w:line="285" w:lineRule="auto"/>
        <w:ind w:right="99"/>
        <w:rPr>
          <w:rFonts w:hint="eastAsia"/>
        </w:rPr>
      </w:pPr>
      <w:r>
        <w:rPr>
          <w:rFonts w:hint="eastAsia"/>
        </w:rPr>
        <w:t>Their capacity for complacency, joy, and delight in any object will be completely uprooted, replaced by hatred, fury, and rage against God, themselves, and all other creatures—whether they are happy in heaven or miserable in hell, just as the damned are.</w:t>
      </w:r>
    </w:p>
    <w:p w14:paraId="39D21BCB">
      <w:pPr>
        <w:pStyle w:val="6"/>
        <w:spacing w:before="293" w:line="285" w:lineRule="auto"/>
        <w:ind w:right="99"/>
        <w:rPr>
          <w:rFonts w:hint="eastAsia"/>
        </w:rPr>
      </w:pPr>
      <w:r>
        <w:rPr>
          <w:rFonts w:hint="eastAsia"/>
        </w:rPr>
        <w:t>他们对任何事物感到自满、喜悦和快乐的能力都将被完全根除，取而代之的是对神、对自己和所有其他受造物的仇恨、狂怒和暴怒——无论这些受造物是在天上快乐，还是像被定罪的人一样在地狱里痛苦。</w:t>
      </w:r>
    </w:p>
    <w:p w14:paraId="700977DD">
      <w:pPr>
        <w:pStyle w:val="6"/>
        <w:spacing w:before="293" w:line="285" w:lineRule="auto"/>
        <w:ind w:right="99"/>
        <w:rPr>
          <w:rFonts w:hint="eastAsia"/>
        </w:rPr>
      </w:pPr>
    </w:p>
    <w:p w14:paraId="56F2A6C1">
      <w:pPr>
        <w:pStyle w:val="6"/>
        <w:spacing w:before="293" w:line="285" w:lineRule="auto"/>
        <w:ind w:right="99"/>
        <w:rPr>
          <w:rFonts w:hint="eastAsia"/>
        </w:rPr>
      </w:pPr>
      <w:r>
        <w:rPr>
          <w:rFonts w:hint="eastAsia"/>
        </w:rPr>
        <w:t>They will be engulfed in sorrow, tormented by anxiety, filled with horror, and consumed by despair.</w:t>
      </w:r>
    </w:p>
    <w:p w14:paraId="3410B46C">
      <w:pPr>
        <w:pStyle w:val="6"/>
        <w:spacing w:before="293" w:line="285" w:lineRule="auto"/>
        <w:ind w:right="99"/>
        <w:rPr>
          <w:rFonts w:hint="eastAsia"/>
        </w:rPr>
      </w:pPr>
      <w:r>
        <w:rPr>
          <w:rFonts w:hint="eastAsia"/>
        </w:rPr>
        <w:t>他们将被悲伤吞噬，被焦虑折磨，充满恐惧，并被绝望所吞噬。</w:t>
      </w:r>
    </w:p>
    <w:p w14:paraId="492A4ABF">
      <w:pPr>
        <w:pStyle w:val="6"/>
        <w:spacing w:before="293" w:line="285" w:lineRule="auto"/>
        <w:ind w:right="99"/>
        <w:rPr>
          <w:rFonts w:hint="eastAsia"/>
        </w:rPr>
      </w:pPr>
    </w:p>
    <w:p w14:paraId="0DE7841E">
      <w:pPr>
        <w:pStyle w:val="6"/>
        <w:spacing w:before="293" w:line="285" w:lineRule="auto"/>
        <w:ind w:right="99"/>
        <w:rPr>
          <w:rFonts w:hint="eastAsia"/>
        </w:rPr>
      </w:pPr>
      <w:r>
        <w:rPr>
          <w:rFonts w:hint="eastAsia"/>
        </w:rPr>
        <w:t>This will lead them to weep, gnash their teeth, and blaspheme for eternity.</w:t>
      </w:r>
    </w:p>
    <w:p w14:paraId="44D3AA11">
      <w:pPr>
        <w:pStyle w:val="6"/>
        <w:spacing w:before="293" w:line="285" w:lineRule="auto"/>
        <w:ind w:right="99"/>
        <w:rPr>
          <w:rFonts w:hint="eastAsia"/>
        </w:rPr>
      </w:pPr>
      <w:r>
        <w:rPr>
          <w:rFonts w:hint="eastAsia"/>
        </w:rPr>
        <w:t>这将导致他们永远哀哭、切齿和亵渎。</w:t>
      </w:r>
    </w:p>
    <w:p w14:paraId="5FEF8249">
      <w:pPr>
        <w:pStyle w:val="6"/>
        <w:spacing w:before="293" w:line="285" w:lineRule="auto"/>
        <w:ind w:right="99"/>
        <w:rPr>
          <w:rFonts w:hint="eastAsia"/>
        </w:rPr>
      </w:pPr>
    </w:p>
    <w:p w14:paraId="0DB2B948">
      <w:pPr>
        <w:pStyle w:val="6"/>
        <w:spacing w:before="293" w:line="285" w:lineRule="auto"/>
        <w:ind w:right="99"/>
        <w:rPr>
          <w:rFonts w:hint="eastAsia"/>
        </w:rPr>
      </w:pPr>
      <w:r>
        <w:rPr>
          <w:rFonts w:hint="eastAsia"/>
        </w:rPr>
        <w:t>"Bind him hand and foot, and cast him into outer darkness. In that place there will be weeping and gnashing of teeth" (Matt. 22:13).</w:t>
      </w:r>
    </w:p>
    <w:p w14:paraId="759A0971">
      <w:pPr>
        <w:pStyle w:val="6"/>
        <w:spacing w:before="293" w:line="285" w:lineRule="auto"/>
        <w:ind w:right="99"/>
        <w:rPr>
          <w:rFonts w:hint="eastAsia"/>
        </w:rPr>
      </w:pPr>
      <w:r>
        <w:rPr>
          <w:rFonts w:hint="eastAsia"/>
        </w:rPr>
        <w:t>“捆起他的手脚来，把他丢在外边的黑暗里，在那里必要哀哭切齿了”（马太福音22:13）。</w:t>
      </w:r>
    </w:p>
    <w:p w14:paraId="2A680C40">
      <w:pPr>
        <w:pStyle w:val="6"/>
        <w:spacing w:before="293" w:line="285" w:lineRule="auto"/>
        <w:ind w:right="99"/>
        <w:rPr>
          <w:rFonts w:hint="eastAsia"/>
        </w:rPr>
      </w:pPr>
    </w:p>
    <w:p w14:paraId="601FAE49">
      <w:pPr>
        <w:pStyle w:val="6"/>
        <w:spacing w:before="293" w:line="285" w:lineRule="auto"/>
        <w:ind w:right="99"/>
        <w:rPr>
          <w:rFonts w:hint="eastAsia"/>
        </w:rPr>
      </w:pPr>
      <w:r>
        <w:rPr>
          <w:rFonts w:hint="eastAsia"/>
        </w:rPr>
        <w:t>"And great hailstones, about one hundred pounds each, fell from heaven on people; and they cursed God for the plague of the hail, because the plague was so severe" (Rev. 16:21).</w:t>
      </w:r>
    </w:p>
    <w:p w14:paraId="561DB4A5">
      <w:pPr>
        <w:pStyle w:val="6"/>
        <w:spacing w:before="293" w:line="285" w:lineRule="auto"/>
        <w:ind w:right="99"/>
        <w:rPr>
          <w:rFonts w:hint="eastAsia"/>
        </w:rPr>
      </w:pPr>
      <w:r>
        <w:rPr>
          <w:rFonts w:hint="eastAsia"/>
        </w:rPr>
        <w:t>“又有大雹子从天落在人身上，每一个约重一百磅；为这雹子的灾极大，人就亵渎神”（启示录16:21）。</w:t>
      </w:r>
    </w:p>
    <w:p w14:paraId="0C28FA6A">
      <w:pPr>
        <w:pStyle w:val="6"/>
        <w:spacing w:before="293" w:line="285" w:lineRule="auto"/>
        <w:ind w:right="99"/>
        <w:rPr>
          <w:rFonts w:hint="eastAsia"/>
        </w:rPr>
      </w:pPr>
    </w:p>
    <w:p w14:paraId="41350F48">
      <w:pPr>
        <w:pStyle w:val="6"/>
        <w:spacing w:before="293" w:line="285" w:lineRule="auto"/>
        <w:ind w:right="99"/>
        <w:rPr>
          <w:rFonts w:hint="eastAsia"/>
        </w:rPr>
      </w:pPr>
      <w:r>
        <w:rPr>
          <w:rFonts w:hint="eastAsia"/>
        </w:rPr>
        <w:t>Their conscience will be like a worm, constantly gnawing and devouring them.</w:t>
      </w:r>
    </w:p>
    <w:p w14:paraId="7224A100">
      <w:pPr>
        <w:pStyle w:val="6"/>
        <w:spacing w:before="293" w:line="285" w:lineRule="auto"/>
        <w:ind w:right="99"/>
        <w:rPr>
          <w:rFonts w:hint="eastAsia"/>
        </w:rPr>
      </w:pPr>
      <w:r>
        <w:rPr>
          <w:rFonts w:hint="eastAsia"/>
        </w:rPr>
        <w:t>他们的良心将像一条虫子，不断地啃噬和吞噬他们。</w:t>
      </w:r>
    </w:p>
    <w:p w14:paraId="109E3C08">
      <w:pPr>
        <w:pStyle w:val="6"/>
        <w:spacing w:before="293" w:line="285" w:lineRule="auto"/>
        <w:ind w:right="99"/>
        <w:rPr>
          <w:rFonts w:hint="eastAsia"/>
        </w:rPr>
      </w:pPr>
    </w:p>
    <w:p w14:paraId="35568E6E">
      <w:pPr>
        <w:pStyle w:val="6"/>
        <w:spacing w:before="293" w:line="285" w:lineRule="auto"/>
        <w:ind w:right="99"/>
        <w:rPr>
          <w:rFonts w:hint="eastAsia"/>
        </w:rPr>
      </w:pPr>
      <w:r>
        <w:rPr>
          <w:rFonts w:hint="eastAsia"/>
        </w:rPr>
        <w:t>Remorse for their sins will grip and torment them endlessly, and they will be unable to shake it off as they once did.</w:t>
      </w:r>
    </w:p>
    <w:p w14:paraId="067DA704">
      <w:pPr>
        <w:pStyle w:val="6"/>
        <w:spacing w:before="293" w:line="285" w:lineRule="auto"/>
        <w:ind w:right="99"/>
        <w:rPr>
          <w:rFonts w:hint="eastAsia"/>
        </w:rPr>
      </w:pPr>
      <w:r>
        <w:rPr>
          <w:rFonts w:hint="eastAsia"/>
        </w:rPr>
        <w:t>对他们罪孽的悔恨将无休止地抓住并折磨他们，他们将无法像从前那样摆脱它。</w:t>
      </w:r>
    </w:p>
    <w:p w14:paraId="330C89BC">
      <w:pPr>
        <w:pStyle w:val="6"/>
        <w:spacing w:before="293" w:line="285" w:lineRule="auto"/>
        <w:ind w:right="99"/>
        <w:rPr>
          <w:rFonts w:hint="eastAsia"/>
        </w:rPr>
      </w:pPr>
    </w:p>
    <w:p w14:paraId="01B7CB1B">
      <w:pPr>
        <w:pStyle w:val="6"/>
        <w:spacing w:before="293" w:line="285" w:lineRule="auto"/>
        <w:ind w:right="99"/>
        <w:rPr>
          <w:rFonts w:hint="eastAsia"/>
        </w:rPr>
      </w:pPr>
      <w:r>
        <w:rPr>
          <w:rFonts w:hint="eastAsia"/>
        </w:rPr>
        <w:t>"In hell, where their worm does not die" (Mark 9:44, 46).</w:t>
      </w:r>
    </w:p>
    <w:p w14:paraId="2F7706A6">
      <w:pPr>
        <w:pStyle w:val="6"/>
        <w:spacing w:before="293" w:line="285" w:lineRule="auto"/>
        <w:ind w:right="99"/>
        <w:rPr>
          <w:rFonts w:hint="eastAsia"/>
        </w:rPr>
      </w:pPr>
      <w:r>
        <w:rPr>
          <w:rFonts w:hint="eastAsia"/>
        </w:rPr>
        <w:t>“在地狱里，那里的虫是不死的”（马可福音9:44, 46）。</w:t>
      </w:r>
    </w:p>
    <w:p w14:paraId="2A53FB96">
      <w:pPr>
        <w:pStyle w:val="6"/>
        <w:spacing w:before="293" w:line="285" w:lineRule="auto"/>
        <w:ind w:right="99"/>
        <w:rPr>
          <w:rFonts w:hint="eastAsia"/>
        </w:rPr>
      </w:pPr>
    </w:p>
    <w:p w14:paraId="0109EF9A">
      <w:pPr>
        <w:pStyle w:val="6"/>
        <w:spacing w:before="293" w:line="285" w:lineRule="auto"/>
        <w:ind w:right="99"/>
        <w:rPr>
          <w:rFonts w:hint="eastAsia"/>
        </w:rPr>
      </w:pPr>
      <w:r>
        <w:rPr>
          <w:rFonts w:hint="eastAsia"/>
        </w:rPr>
        <w:t>Their memories will only serve to exacerbate their torment, and each new recollection will bring another pang of anguish.</w:t>
      </w:r>
    </w:p>
    <w:p w14:paraId="5E869471">
      <w:pPr>
        <w:pStyle w:val="6"/>
        <w:spacing w:before="293" w:line="285" w:lineRule="auto"/>
        <w:ind w:right="99"/>
        <w:rPr>
          <w:rFonts w:hint="eastAsia"/>
        </w:rPr>
      </w:pPr>
      <w:r>
        <w:rPr>
          <w:rFonts w:hint="eastAsia"/>
        </w:rPr>
        <w:t>他们的记忆只会加剧他们的折磨，每一个新的回忆都会带来又一阵的痛苦。</w:t>
      </w:r>
    </w:p>
    <w:p w14:paraId="650A974B">
      <w:pPr>
        <w:pStyle w:val="6"/>
        <w:spacing w:before="293" w:line="285" w:lineRule="auto"/>
        <w:ind w:right="99"/>
        <w:rPr>
          <w:rFonts w:hint="eastAsia"/>
        </w:rPr>
      </w:pPr>
    </w:p>
    <w:p w14:paraId="5155FA63">
      <w:pPr>
        <w:pStyle w:val="6"/>
        <w:spacing w:before="293" w:line="285" w:lineRule="auto"/>
        <w:ind w:right="99"/>
        <w:rPr>
          <w:rFonts w:hint="eastAsia"/>
        </w:rPr>
      </w:pPr>
      <w:r>
        <w:rPr>
          <w:rFonts w:hint="eastAsia"/>
        </w:rPr>
        <w:t>"But Abraham said, 'Son, remember that in your lifetime you received your good things'" (Luke 16:25).</w:t>
      </w:r>
    </w:p>
    <w:p w14:paraId="5D0988DF">
      <w:pPr>
        <w:pStyle w:val="6"/>
        <w:spacing w:before="293" w:line="285" w:lineRule="auto"/>
        <w:ind w:right="99"/>
        <w:rPr>
          <w:rFonts w:hint="eastAsia"/>
        </w:rPr>
      </w:pPr>
      <w:r>
        <w:rPr>
          <w:rFonts w:hint="eastAsia"/>
        </w:rPr>
        <w:t>“但亚伯拉罕说：‘儿啊，你该回想你生前享过福’”（路加福音16:25）。</w:t>
      </w:r>
    </w:p>
    <w:p w14:paraId="35BA36A9">
      <w:pPr>
        <w:pStyle w:val="6"/>
        <w:spacing w:before="293" w:line="285" w:lineRule="auto"/>
        <w:ind w:right="99"/>
        <w:rPr>
          <w:rFonts w:hint="eastAsia"/>
        </w:rPr>
      </w:pPr>
    </w:p>
    <w:p w14:paraId="2E732993">
      <w:pPr>
        <w:pStyle w:val="6"/>
        <w:spacing w:before="293" w:line="285" w:lineRule="auto"/>
        <w:ind w:right="99"/>
        <w:rPr>
          <w:rFonts w:hint="eastAsia"/>
        </w:rPr>
      </w:pPr>
      <w:r>
        <w:rPr>
          <w:rFonts w:hint="eastAsia"/>
        </w:rPr>
        <w:t>(2)The torments in hell are manifold.</w:t>
      </w:r>
    </w:p>
    <w:p w14:paraId="5A84CB3F">
      <w:pPr>
        <w:pStyle w:val="6"/>
        <w:spacing w:before="293" w:line="285" w:lineRule="auto"/>
        <w:ind w:right="99"/>
        <w:rPr>
          <w:rFonts w:hint="eastAsia"/>
        </w:rPr>
      </w:pPr>
      <w:r>
        <w:rPr>
          <w:rFonts w:hint="eastAsia"/>
        </w:rPr>
        <w:t>(2)地狱的折磨是多种多样的。</w:t>
      </w:r>
    </w:p>
    <w:p w14:paraId="48E30C66">
      <w:pPr>
        <w:pStyle w:val="6"/>
        <w:spacing w:before="293" w:line="285" w:lineRule="auto"/>
        <w:ind w:right="99"/>
        <w:rPr>
          <w:rFonts w:hint="eastAsia"/>
        </w:rPr>
      </w:pPr>
    </w:p>
    <w:p w14:paraId="7C5577C6">
      <w:pPr>
        <w:pStyle w:val="6"/>
        <w:spacing w:before="293" w:line="285" w:lineRule="auto"/>
        <w:ind w:right="99"/>
        <w:rPr>
          <w:rFonts w:hint="eastAsia"/>
        </w:rPr>
      </w:pPr>
      <w:r>
        <w:rPr>
          <w:rFonts w:hint="eastAsia"/>
        </w:rPr>
        <w:t>Imagine a person enduring the simultaneous intensity of gout, kidney stones, and every disease and pain imaginable—all concentrated within one body.</w:t>
      </w:r>
    </w:p>
    <w:p w14:paraId="42577EF9">
      <w:pPr>
        <w:pStyle w:val="6"/>
        <w:spacing w:before="293" w:line="285" w:lineRule="auto"/>
        <w:ind w:right="99"/>
        <w:rPr>
          <w:rFonts w:hint="eastAsia"/>
        </w:rPr>
      </w:pPr>
      <w:r>
        <w:rPr>
          <w:rFonts w:hint="eastAsia"/>
        </w:rPr>
        <w:t>想象一个人同时忍受着痛风、肾结石以及各种可以想象的疾病和疼痛的剧烈程度——所有这些都集中在一个身体里。</w:t>
      </w:r>
    </w:p>
    <w:p w14:paraId="5F69B0D5">
      <w:pPr>
        <w:pStyle w:val="6"/>
        <w:spacing w:before="293" w:line="285" w:lineRule="auto"/>
        <w:ind w:right="99"/>
        <w:rPr>
          <w:rFonts w:hint="eastAsia"/>
        </w:rPr>
      </w:pPr>
    </w:p>
    <w:p w14:paraId="171C4D08">
      <w:pPr>
        <w:pStyle w:val="6"/>
        <w:spacing w:before="293" w:line="285" w:lineRule="auto"/>
        <w:ind w:right="99"/>
        <w:rPr>
          <w:rFonts w:hint="eastAsia"/>
        </w:rPr>
      </w:pPr>
      <w:r>
        <w:rPr>
          <w:rFonts w:hint="eastAsia"/>
        </w:rPr>
        <w:t>Even then, the torment of such an individual would pale in comparison to the torments of the damned.</w:t>
      </w:r>
    </w:p>
    <w:p w14:paraId="19BED0A1">
      <w:pPr>
        <w:pStyle w:val="6"/>
        <w:spacing w:before="293" w:line="285" w:lineRule="auto"/>
        <w:ind w:right="99"/>
        <w:rPr>
          <w:rFonts w:hint="eastAsia"/>
        </w:rPr>
      </w:pPr>
      <w:r>
        <w:rPr>
          <w:rFonts w:hint="eastAsia"/>
        </w:rPr>
        <w:t>即使如此，这样一个人的折磨与被定罪者的折磨相比也显得微不足道。</w:t>
      </w:r>
    </w:p>
    <w:p w14:paraId="02CAFC22">
      <w:pPr>
        <w:pStyle w:val="6"/>
        <w:spacing w:before="293" w:line="285" w:lineRule="auto"/>
        <w:ind w:right="99"/>
        <w:rPr>
          <w:rFonts w:hint="eastAsia"/>
        </w:rPr>
      </w:pPr>
    </w:p>
    <w:p w14:paraId="2EC9048E">
      <w:pPr>
        <w:pStyle w:val="6"/>
        <w:spacing w:before="293" w:line="285" w:lineRule="auto"/>
        <w:ind w:right="99"/>
        <w:rPr>
          <w:rFonts w:hint="eastAsia"/>
        </w:rPr>
      </w:pPr>
      <w:r>
        <w:rPr>
          <w:rFonts w:hint="eastAsia"/>
        </w:rPr>
        <w:t>In hell, there is an absence of all that is good and desirable, while a convergence of all evils occurs.</w:t>
      </w:r>
    </w:p>
    <w:p w14:paraId="47CBBABC">
      <w:pPr>
        <w:pStyle w:val="6"/>
        <w:spacing w:before="293" w:line="285" w:lineRule="auto"/>
        <w:ind w:right="99"/>
        <w:rPr>
          <w:rFonts w:hint="eastAsia"/>
        </w:rPr>
      </w:pPr>
      <w:r>
        <w:rPr>
          <w:rFonts w:hint="eastAsia"/>
        </w:rPr>
        <w:t>在地狱里，一切美好和可羡慕的事物都缺席，而一切邪恶之事却汇聚于此。</w:t>
      </w:r>
    </w:p>
    <w:p w14:paraId="6B13B3C9">
      <w:pPr>
        <w:pStyle w:val="6"/>
        <w:spacing w:before="293" w:line="285" w:lineRule="auto"/>
        <w:ind w:right="99"/>
        <w:rPr>
          <w:rFonts w:hint="eastAsia"/>
        </w:rPr>
      </w:pPr>
    </w:p>
    <w:p w14:paraId="0197EA49">
      <w:pPr>
        <w:pStyle w:val="6"/>
        <w:spacing w:before="293" w:line="285" w:lineRule="auto"/>
        <w:ind w:right="99"/>
        <w:rPr>
          <w:rFonts w:hint="eastAsia"/>
        </w:rPr>
      </w:pPr>
      <w:r>
        <w:rPr>
          <w:rFonts w:hint="eastAsia"/>
        </w:rPr>
        <w:t>This is because all the effects of sin and the curse culminate there after the final judgment: "Then Death and Hades were thrown into the lake of fire" (Rev. 20:14).</w:t>
      </w:r>
    </w:p>
    <w:p w14:paraId="24DA324C">
      <w:pPr>
        <w:pStyle w:val="6"/>
        <w:spacing w:before="293" w:line="285" w:lineRule="auto"/>
        <w:ind w:right="99"/>
        <w:rPr>
          <w:rFonts w:hint="eastAsia"/>
        </w:rPr>
      </w:pPr>
      <w:r>
        <w:rPr>
          <w:rFonts w:hint="eastAsia"/>
        </w:rPr>
        <w:t>这是因为罪和咒诅的一切后果都在最后的审判之后在那里达到顶峰：“死亡和阴间也被扔在火湖里”（启示录20:14）。</w:t>
      </w:r>
    </w:p>
    <w:p w14:paraId="51D63C1D">
      <w:pPr>
        <w:pStyle w:val="6"/>
        <w:spacing w:before="293" w:line="285" w:lineRule="auto"/>
        <w:ind w:right="99"/>
        <w:rPr>
          <w:rFonts w:hint="eastAsia"/>
        </w:rPr>
      </w:pPr>
    </w:p>
    <w:p w14:paraId="23D1BE76">
      <w:pPr>
        <w:pStyle w:val="6"/>
        <w:spacing w:before="293" w:line="285" w:lineRule="auto"/>
        <w:ind w:right="99"/>
        <w:rPr>
          <w:rFonts w:hint="eastAsia"/>
        </w:rPr>
      </w:pPr>
      <w:r>
        <w:rPr>
          <w:rFonts w:hint="eastAsia"/>
        </w:rPr>
        <w:t>The damned will find themselves imprisoned without any possibility of escape, immersed in a lake of fire where they will burn and swim perpetually.</w:t>
      </w:r>
    </w:p>
    <w:p w14:paraId="1F39A018">
      <w:pPr>
        <w:pStyle w:val="6"/>
        <w:spacing w:before="293" w:line="285" w:lineRule="auto"/>
        <w:ind w:right="99"/>
        <w:rPr>
          <w:rFonts w:hint="eastAsia"/>
        </w:rPr>
      </w:pPr>
      <w:r>
        <w:rPr>
          <w:rFonts w:hint="eastAsia"/>
        </w:rPr>
        <w:t>被定罪的人将发现自己被囚禁，没有任何逃脱的可能，沉浸在火湖中，他们将在那里永远燃烧和游泳。</w:t>
      </w:r>
    </w:p>
    <w:p w14:paraId="58227750">
      <w:pPr>
        <w:pStyle w:val="6"/>
        <w:spacing w:before="293" w:line="285" w:lineRule="auto"/>
        <w:ind w:right="99"/>
        <w:rPr>
          <w:rFonts w:hint="eastAsia"/>
        </w:rPr>
      </w:pPr>
    </w:p>
    <w:p w14:paraId="1925A30A">
      <w:pPr>
        <w:pStyle w:val="6"/>
        <w:spacing w:before="293" w:line="285" w:lineRule="auto"/>
        <w:ind w:right="99"/>
        <w:rPr>
          <w:rFonts w:hint="eastAsia"/>
        </w:rPr>
      </w:pPr>
      <w:r>
        <w:rPr>
          <w:rFonts w:hint="eastAsia"/>
        </w:rPr>
        <w:t>They will descend into a bottomless pit.</w:t>
      </w:r>
    </w:p>
    <w:p w14:paraId="0AE214E6">
      <w:pPr>
        <w:pStyle w:val="6"/>
        <w:spacing w:before="293" w:line="285" w:lineRule="auto"/>
        <w:ind w:right="99"/>
        <w:rPr>
          <w:rFonts w:hint="eastAsia"/>
        </w:rPr>
      </w:pPr>
      <w:r>
        <w:rPr>
          <w:rFonts w:hint="eastAsia"/>
        </w:rPr>
        <w:t>他们将坠入无底坑。</w:t>
      </w:r>
    </w:p>
    <w:p w14:paraId="415B4A3F">
      <w:pPr>
        <w:pStyle w:val="6"/>
        <w:spacing w:before="293" w:line="285" w:lineRule="auto"/>
        <w:ind w:right="99"/>
        <w:rPr>
          <w:rFonts w:hint="eastAsia"/>
        </w:rPr>
      </w:pPr>
    </w:p>
    <w:p w14:paraId="422F8639">
      <w:pPr>
        <w:pStyle w:val="6"/>
        <w:spacing w:before="293" w:line="285" w:lineRule="auto"/>
        <w:ind w:right="99"/>
        <w:rPr>
          <w:rFonts w:hint="eastAsia"/>
        </w:rPr>
      </w:pPr>
      <w:r>
        <w:rPr>
          <w:rFonts w:hint="eastAsia"/>
        </w:rPr>
        <w:t>The undying worm will consume them as it does buried bodies, and the unquenchable fire will devour them like bodies consigned to the flames.</w:t>
      </w:r>
    </w:p>
    <w:p w14:paraId="4807F3FE">
      <w:pPr>
        <w:pStyle w:val="6"/>
        <w:spacing w:before="293" w:line="285" w:lineRule="auto"/>
        <w:ind w:right="99"/>
        <w:rPr>
          <w:rFonts w:hint="eastAsia"/>
        </w:rPr>
      </w:pPr>
      <w:r>
        <w:rPr>
          <w:rFonts w:hint="eastAsia"/>
        </w:rPr>
        <w:t>不死的虫将吞噬他们，如同吞噬被埋葬的尸体；不灭的火将吞噬他们，如同吞噬被投入火焰的身体。</w:t>
      </w:r>
    </w:p>
    <w:p w14:paraId="5AA1B47C">
      <w:pPr>
        <w:pStyle w:val="6"/>
        <w:spacing w:before="293" w:line="285" w:lineRule="auto"/>
        <w:ind w:right="99"/>
        <w:rPr>
          <w:rFonts w:hint="eastAsia"/>
        </w:rPr>
      </w:pPr>
    </w:p>
    <w:p w14:paraId="5BF0DB7C">
      <w:pPr>
        <w:pStyle w:val="6"/>
        <w:spacing w:before="293" w:line="285" w:lineRule="auto"/>
        <w:ind w:right="99"/>
        <w:rPr>
          <w:rFonts w:hint="eastAsia"/>
        </w:rPr>
      </w:pPr>
      <w:r>
        <w:rPr>
          <w:rFonts w:hint="eastAsia"/>
        </w:rPr>
        <w:t>Their eyes will be enveloped in unrelenting darkness, without even the faintest glimmer of light.</w:t>
      </w:r>
    </w:p>
    <w:p w14:paraId="6856A789">
      <w:pPr>
        <w:pStyle w:val="6"/>
        <w:spacing w:before="293" w:line="285" w:lineRule="auto"/>
        <w:ind w:right="99"/>
        <w:rPr>
          <w:rFonts w:hint="eastAsia"/>
        </w:rPr>
      </w:pPr>
      <w:r>
        <w:rPr>
          <w:rFonts w:hint="eastAsia"/>
        </w:rPr>
        <w:t>他们的眼睛将被无情的黑暗所笼罩，连最微弱的一丝光亮也没有。</w:t>
      </w:r>
    </w:p>
    <w:p w14:paraId="3E7E5C5D">
      <w:pPr>
        <w:pStyle w:val="6"/>
        <w:spacing w:before="293" w:line="285" w:lineRule="auto"/>
        <w:ind w:right="99"/>
        <w:rPr>
          <w:rFonts w:hint="eastAsia"/>
        </w:rPr>
      </w:pPr>
    </w:p>
    <w:p w14:paraId="2ECD0D14">
      <w:pPr>
        <w:pStyle w:val="6"/>
        <w:spacing w:before="293" w:line="285" w:lineRule="auto"/>
        <w:ind w:right="99"/>
        <w:rPr>
          <w:rFonts w:hint="eastAsia"/>
        </w:rPr>
      </w:pPr>
      <w:r>
        <w:rPr>
          <w:rFonts w:hint="eastAsia"/>
        </w:rPr>
        <w:t>Their ears will be filled with the horrifying cries of the infernal horde.</w:t>
      </w:r>
    </w:p>
    <w:p w14:paraId="5846B648">
      <w:pPr>
        <w:pStyle w:val="6"/>
        <w:spacing w:before="293" w:line="285" w:lineRule="auto"/>
        <w:ind w:right="99"/>
        <w:rPr>
          <w:rFonts w:hint="eastAsia"/>
        </w:rPr>
      </w:pPr>
      <w:r>
        <w:rPr>
          <w:rFonts w:hint="eastAsia"/>
        </w:rPr>
        <w:t>他们的耳朵将充满地狱群魔的可怕哭喊声。</w:t>
      </w:r>
    </w:p>
    <w:p w14:paraId="68D8E4A2">
      <w:pPr>
        <w:pStyle w:val="6"/>
        <w:spacing w:before="293" w:line="285" w:lineRule="auto"/>
        <w:ind w:right="99"/>
        <w:rPr>
          <w:rFonts w:hint="eastAsia"/>
        </w:rPr>
      </w:pPr>
    </w:p>
    <w:p w14:paraId="412069F4">
      <w:pPr>
        <w:pStyle w:val="6"/>
        <w:spacing w:before="293" w:line="285" w:lineRule="auto"/>
        <w:ind w:right="99"/>
        <w:rPr>
          <w:rFonts w:hint="eastAsia"/>
        </w:rPr>
      </w:pPr>
      <w:r>
        <w:rPr>
          <w:rFonts w:hint="eastAsia"/>
        </w:rPr>
        <w:t>They will taste nothing but the bitterness of God's wrath, drinking the dregs of the cup of His fury.</w:t>
      </w:r>
    </w:p>
    <w:p w14:paraId="7AB2F4F6">
      <w:pPr>
        <w:pStyle w:val="6"/>
        <w:spacing w:before="293" w:line="285" w:lineRule="auto"/>
        <w:ind w:right="99"/>
        <w:rPr>
          <w:rFonts w:hint="eastAsia"/>
        </w:rPr>
      </w:pPr>
      <w:r>
        <w:rPr>
          <w:rFonts w:hint="eastAsia"/>
        </w:rPr>
        <w:t>他们除了神的忿怒的苦味之外，什么也尝不到，要喝祂烈怒之杯的渣滓。</w:t>
      </w:r>
    </w:p>
    <w:p w14:paraId="35D954E8">
      <w:pPr>
        <w:pStyle w:val="6"/>
        <w:spacing w:before="293" w:line="285" w:lineRule="auto"/>
        <w:ind w:right="99"/>
        <w:rPr>
          <w:rFonts w:hint="eastAsia"/>
        </w:rPr>
      </w:pPr>
    </w:p>
    <w:p w14:paraId="79DEB407">
      <w:pPr>
        <w:pStyle w:val="6"/>
        <w:spacing w:before="293" w:line="285" w:lineRule="auto"/>
        <w:ind w:right="99"/>
        <w:rPr>
          <w:rFonts w:hint="eastAsia"/>
        </w:rPr>
      </w:pPr>
      <w:r>
        <w:rPr>
          <w:rFonts w:hint="eastAsia"/>
        </w:rPr>
        <w:t>The stench of the burning lake of brimstone will pervade the air, and they will experience extreme and unceasing pain.</w:t>
      </w:r>
    </w:p>
    <w:p w14:paraId="63E09662">
      <w:pPr>
        <w:pStyle w:val="6"/>
        <w:spacing w:before="293" w:line="285" w:lineRule="auto"/>
        <w:ind w:right="99"/>
        <w:rPr>
          <w:rFonts w:hint="eastAsia"/>
        </w:rPr>
      </w:pPr>
      <w:r>
        <w:rPr>
          <w:rFonts w:hint="eastAsia"/>
        </w:rPr>
        <w:t>燃烧的硫磺湖的恶臭将弥漫在空气中，他们将经历极度且无休止的痛苦。</w:t>
      </w:r>
    </w:p>
    <w:p w14:paraId="278B0A78">
      <w:pPr>
        <w:pStyle w:val="6"/>
        <w:spacing w:before="293" w:line="285" w:lineRule="auto"/>
        <w:ind w:right="99"/>
        <w:rPr>
          <w:rFonts w:hint="eastAsia"/>
        </w:rPr>
      </w:pPr>
    </w:p>
    <w:p w14:paraId="5A9ACF67">
      <w:pPr>
        <w:pStyle w:val="6"/>
        <w:spacing w:before="293" w:line="285" w:lineRule="auto"/>
        <w:ind w:right="99"/>
        <w:rPr>
          <w:rFonts w:hint="eastAsia"/>
        </w:rPr>
      </w:pPr>
      <w:r>
        <w:rPr>
          <w:rFonts w:hint="eastAsia"/>
        </w:rPr>
        <w:t>(3)These torments will be exceedingly intense and vehement, resulting in "weeping, wailing, and gnashing of teeth" (Matt. 13:42, 22:13).</w:t>
      </w:r>
    </w:p>
    <w:p w14:paraId="2F75E5DB">
      <w:pPr>
        <w:pStyle w:val="6"/>
        <w:spacing w:before="293" w:line="285" w:lineRule="auto"/>
        <w:ind w:right="99"/>
        <w:rPr>
          <w:rFonts w:hint="eastAsia"/>
        </w:rPr>
      </w:pPr>
      <w:r>
        <w:rPr>
          <w:rFonts w:hint="eastAsia"/>
        </w:rPr>
        <w:t>(3)这些折磨将是极其强烈和猛烈的，导致“哀哭切齿”（马太福音13:42, 22:13）。</w:t>
      </w:r>
    </w:p>
    <w:p w14:paraId="66A69F08">
      <w:pPr>
        <w:pStyle w:val="6"/>
        <w:spacing w:before="293" w:line="285" w:lineRule="auto"/>
        <w:ind w:right="99"/>
        <w:rPr>
          <w:rFonts w:hint="eastAsia"/>
        </w:rPr>
      </w:pPr>
    </w:p>
    <w:p w14:paraId="39030550">
      <w:pPr>
        <w:pStyle w:val="6"/>
        <w:spacing w:before="293" w:line="285" w:lineRule="auto"/>
        <w:ind w:right="99"/>
        <w:rPr>
          <w:rFonts w:hint="eastAsia"/>
        </w:rPr>
      </w:pPr>
      <w:r>
        <w:rPr>
          <w:rFonts w:hint="eastAsia"/>
        </w:rPr>
        <w:t>They are likened to the sharp and excruciating pains of childbirth.</w:t>
      </w:r>
    </w:p>
    <w:p w14:paraId="70F1ED85">
      <w:pPr>
        <w:pStyle w:val="6"/>
        <w:spacing w:before="293" w:line="285" w:lineRule="auto"/>
        <w:ind w:right="99"/>
        <w:rPr>
          <w:rFonts w:hint="eastAsia"/>
        </w:rPr>
      </w:pPr>
      <w:r>
        <w:rPr>
          <w:rFonts w:hint="eastAsia"/>
        </w:rPr>
        <w:t>它们被比作妇人生产时剧烈而难以忍受的疼痛。</w:t>
      </w:r>
    </w:p>
    <w:p w14:paraId="40BCD5B4">
      <w:pPr>
        <w:pStyle w:val="6"/>
        <w:spacing w:before="293" w:line="285" w:lineRule="auto"/>
        <w:ind w:right="99"/>
        <w:rPr>
          <w:rFonts w:hint="eastAsia"/>
        </w:rPr>
      </w:pPr>
    </w:p>
    <w:p w14:paraId="444CE385">
      <w:pPr>
        <w:pStyle w:val="6"/>
        <w:spacing w:before="293" w:line="285" w:lineRule="auto"/>
        <w:ind w:right="99"/>
        <w:rPr>
          <w:rFonts w:hint="eastAsia"/>
        </w:rPr>
      </w:pPr>
      <w:r>
        <w:rPr>
          <w:rFonts w:hint="eastAsia"/>
        </w:rPr>
        <w:t>As the rich man in hell declared, "I am in anguish in this flame" (Luke 16:24), signifying the agonizing pain akin to a woman in labor.</w:t>
      </w:r>
    </w:p>
    <w:p w14:paraId="20BE33FB">
      <w:pPr>
        <w:pStyle w:val="6"/>
        <w:spacing w:before="293" w:line="285" w:lineRule="auto"/>
        <w:ind w:right="99"/>
        <w:rPr>
          <w:rFonts w:hint="eastAsia"/>
        </w:rPr>
      </w:pPr>
      <w:r>
        <w:rPr>
          <w:rFonts w:hint="eastAsia"/>
        </w:rPr>
        <w:t>正如地狱里的财主所宣告的：“我在这火焰里，极其痛苦”（路加福音16:24），这表明了如同妇人生产时那样的剧痛。</w:t>
      </w:r>
    </w:p>
    <w:p w14:paraId="63214481">
      <w:pPr>
        <w:pStyle w:val="6"/>
        <w:spacing w:before="293" w:line="285" w:lineRule="auto"/>
        <w:ind w:right="99"/>
        <w:rPr>
          <w:rFonts w:hint="eastAsia"/>
        </w:rPr>
      </w:pPr>
    </w:p>
    <w:p w14:paraId="752E922B">
      <w:pPr>
        <w:pStyle w:val="6"/>
        <w:spacing w:before="293" w:line="285" w:lineRule="auto"/>
        <w:ind w:right="99"/>
        <w:rPr>
          <w:rFonts w:hint="eastAsia"/>
        </w:rPr>
      </w:pPr>
      <w:r>
        <w:rPr>
          <w:rFonts w:hint="eastAsia"/>
        </w:rPr>
        <w:t>These are dreadful and horrendous pains, where both soul and body suffer together—a helpless, hopeless, and endless travail.</w:t>
      </w:r>
    </w:p>
    <w:p w14:paraId="48ECE73F">
      <w:pPr>
        <w:pStyle w:val="6"/>
        <w:spacing w:before="293" w:line="285" w:lineRule="auto"/>
        <w:ind w:right="99"/>
        <w:rPr>
          <w:rFonts w:hint="eastAsia"/>
        </w:rPr>
      </w:pPr>
      <w:r>
        <w:rPr>
          <w:rFonts w:hint="eastAsia"/>
        </w:rPr>
        <w:t>这些是可怕而恐怖的痛苦，灵魂和身体一同受苦——一种无助、无望且无尽的劳苦。</w:t>
      </w:r>
    </w:p>
    <w:p w14:paraId="143CE220">
      <w:pPr>
        <w:pStyle w:val="6"/>
        <w:spacing w:before="293" w:line="285" w:lineRule="auto"/>
        <w:ind w:right="99"/>
        <w:rPr>
          <w:rFonts w:hint="eastAsia"/>
        </w:rPr>
      </w:pPr>
    </w:p>
    <w:p w14:paraId="7B51DF20">
      <w:pPr>
        <w:pStyle w:val="6"/>
        <w:spacing w:before="293" w:line="285" w:lineRule="auto"/>
        <w:ind w:right="99"/>
        <w:rPr>
          <w:rFonts w:hint="eastAsia"/>
        </w:rPr>
      </w:pPr>
      <w:r>
        <w:rPr>
          <w:rFonts w:hint="eastAsia"/>
        </w:rPr>
        <w:t>The term used for hell in Matthew 5:22 and other New Testament passages properly refers to the Valley of Hinnom.</w:t>
      </w:r>
    </w:p>
    <w:p w14:paraId="70E67A21">
      <w:pPr>
        <w:pStyle w:val="6"/>
        <w:spacing w:before="293" w:line="285" w:lineRule="auto"/>
        <w:ind w:right="99"/>
        <w:rPr>
          <w:rFonts w:hint="eastAsia"/>
        </w:rPr>
      </w:pPr>
      <w:r>
        <w:rPr>
          <w:rFonts w:hint="eastAsia"/>
        </w:rPr>
        <w:t>在马太福音5:22和其他新约经文中用来指地狱的词，恰当地指的是欣嫩子谷。</w:t>
      </w:r>
    </w:p>
    <w:p w14:paraId="5E438230">
      <w:pPr>
        <w:pStyle w:val="6"/>
        <w:spacing w:before="293" w:line="285" w:lineRule="auto"/>
        <w:ind w:right="99"/>
        <w:rPr>
          <w:rFonts w:hint="eastAsia"/>
        </w:rPr>
      </w:pPr>
    </w:p>
    <w:p w14:paraId="4A0154FB">
      <w:pPr>
        <w:pStyle w:val="6"/>
        <w:spacing w:before="293" w:line="285" w:lineRule="auto"/>
        <w:ind w:right="99"/>
        <w:rPr>
          <w:rFonts w:hint="eastAsia"/>
        </w:rPr>
      </w:pPr>
      <w:r>
        <w:rPr>
          <w:rFonts w:hint="eastAsia"/>
        </w:rPr>
        <w:t>This valley was named after the place where the children of Hinnom dwelt and where Tophet was located (2 Kings 23:10).</w:t>
      </w:r>
    </w:p>
    <w:p w14:paraId="5D7E1E72">
      <w:pPr>
        <w:pStyle w:val="6"/>
        <w:spacing w:before="293" w:line="285" w:lineRule="auto"/>
        <w:ind w:right="99"/>
        <w:rPr>
          <w:rFonts w:hint="eastAsia"/>
        </w:rPr>
      </w:pPr>
      <w:r>
        <w:rPr>
          <w:rFonts w:hint="eastAsia"/>
        </w:rPr>
        <w:t>这个山谷是以欣嫩子孙居住的地方命名的，陀斐特也位于那里（列王纪下23:10）。</w:t>
      </w:r>
    </w:p>
    <w:p w14:paraId="7CD59FF3">
      <w:pPr>
        <w:pStyle w:val="6"/>
        <w:spacing w:before="293" w:line="285" w:lineRule="auto"/>
        <w:ind w:right="99"/>
        <w:rPr>
          <w:rFonts w:hint="eastAsia"/>
        </w:rPr>
      </w:pPr>
    </w:p>
    <w:p w14:paraId="7A5579E0">
      <w:pPr>
        <w:pStyle w:val="6"/>
        <w:spacing w:before="293" w:line="285" w:lineRule="auto"/>
        <w:ind w:right="99"/>
        <w:rPr>
          <w:rFonts w:hint="eastAsia"/>
        </w:rPr>
      </w:pPr>
      <w:r>
        <w:rPr>
          <w:rFonts w:hint="eastAsia"/>
        </w:rPr>
        <w:t>This was where idolaters sacrificed their children to Moloch.</w:t>
      </w:r>
    </w:p>
    <w:p w14:paraId="165FAD5D">
      <w:pPr>
        <w:pStyle w:val="6"/>
        <w:spacing w:before="293" w:line="285" w:lineRule="auto"/>
        <w:ind w:right="99"/>
        <w:rPr>
          <w:rFonts w:hint="eastAsia"/>
        </w:rPr>
      </w:pPr>
      <w:r>
        <w:rPr>
          <w:rFonts w:hint="eastAsia"/>
        </w:rPr>
        <w:t>这是偶像崇拜者向摩洛献祭他们孩子的地方。</w:t>
      </w:r>
    </w:p>
    <w:p w14:paraId="41D14C0E">
      <w:pPr>
        <w:pStyle w:val="6"/>
        <w:spacing w:before="293" w:line="285" w:lineRule="auto"/>
        <w:ind w:right="99"/>
        <w:rPr>
          <w:rFonts w:hint="eastAsia"/>
        </w:rPr>
      </w:pPr>
    </w:p>
    <w:p w14:paraId="6D2D2D4E">
      <w:pPr>
        <w:pStyle w:val="6"/>
        <w:spacing w:before="293" w:line="285" w:lineRule="auto"/>
        <w:ind w:right="99"/>
        <w:rPr>
          <w:rFonts w:hint="eastAsia"/>
        </w:rPr>
      </w:pPr>
      <w:r>
        <w:rPr>
          <w:rFonts w:hint="eastAsia"/>
        </w:rPr>
        <w:t>Moloch was a large bronze idol with arms resembling those of a man.</w:t>
      </w:r>
    </w:p>
    <w:p w14:paraId="2ADB10B8">
      <w:pPr>
        <w:pStyle w:val="6"/>
        <w:spacing w:before="293" w:line="285" w:lineRule="auto"/>
        <w:ind w:right="99"/>
        <w:rPr>
          <w:rFonts w:hint="eastAsia"/>
        </w:rPr>
      </w:pPr>
      <w:r>
        <w:rPr>
          <w:rFonts w:hint="eastAsia"/>
        </w:rPr>
        <w:t>摩洛是一个巨大的青铜偶像，手臂酷似人的手臂。</w:t>
      </w:r>
    </w:p>
    <w:p w14:paraId="5A9A859C">
      <w:pPr>
        <w:pStyle w:val="6"/>
        <w:spacing w:before="293" w:line="285" w:lineRule="auto"/>
        <w:ind w:right="99"/>
        <w:rPr>
          <w:rFonts w:hint="eastAsia"/>
        </w:rPr>
      </w:pPr>
    </w:p>
    <w:p w14:paraId="64F1EFBD">
      <w:pPr>
        <w:pStyle w:val="6"/>
        <w:spacing w:before="293" w:line="285" w:lineRule="auto"/>
        <w:ind w:right="99"/>
        <w:rPr>
          <w:rFonts w:hint="eastAsia"/>
        </w:rPr>
      </w:pPr>
      <w:r>
        <w:rPr>
          <w:rFonts w:hint="eastAsia"/>
        </w:rPr>
        <w:t>The idol was heated from within, and children were placed in its burning arms.</w:t>
      </w:r>
    </w:p>
    <w:p w14:paraId="56F6959A">
      <w:pPr>
        <w:pStyle w:val="6"/>
        <w:spacing w:before="293" w:line="285" w:lineRule="auto"/>
        <w:ind w:right="99"/>
        <w:rPr>
          <w:rFonts w:hint="eastAsia"/>
        </w:rPr>
      </w:pPr>
      <w:r>
        <w:rPr>
          <w:rFonts w:hint="eastAsia"/>
        </w:rPr>
        <w:t>偶像从内部加热，孩子们被放在它燃烧的手臂上。</w:t>
      </w:r>
    </w:p>
    <w:p w14:paraId="5F2A88F4">
      <w:pPr>
        <w:pStyle w:val="6"/>
        <w:spacing w:before="293" w:line="285" w:lineRule="auto"/>
        <w:ind w:right="99"/>
        <w:rPr>
          <w:rFonts w:hint="eastAsia"/>
        </w:rPr>
      </w:pPr>
    </w:p>
    <w:p w14:paraId="0F63D397">
      <w:pPr>
        <w:pStyle w:val="6"/>
        <w:spacing w:before="293" w:line="285" w:lineRule="auto"/>
        <w:ind w:right="99"/>
        <w:rPr>
          <w:rFonts w:hint="eastAsia"/>
        </w:rPr>
      </w:pPr>
      <w:r>
        <w:rPr>
          <w:rFonts w:hint="eastAsia"/>
        </w:rPr>
        <w:t>To drown out the screams of the dying children, drums were beaten during these horrific rituals, giving the place its name.</w:t>
      </w:r>
    </w:p>
    <w:p w14:paraId="53ED0D02">
      <w:pPr>
        <w:pStyle w:val="6"/>
        <w:spacing w:before="293" w:line="285" w:lineRule="auto"/>
        <w:ind w:right="99"/>
        <w:rPr>
          <w:rFonts w:hint="eastAsia"/>
        </w:rPr>
      </w:pPr>
      <w:r>
        <w:rPr>
          <w:rFonts w:hint="eastAsia"/>
        </w:rPr>
        <w:t>为了掩盖垂死孩子的尖叫声，在这些可怕的仪式中会敲鼓，这个地方也因此得名。</w:t>
      </w:r>
    </w:p>
    <w:p w14:paraId="2D44931F">
      <w:pPr>
        <w:pStyle w:val="6"/>
        <w:spacing w:before="293" w:line="285" w:lineRule="auto"/>
        <w:ind w:right="99"/>
        <w:rPr>
          <w:rFonts w:hint="eastAsia"/>
        </w:rPr>
      </w:pPr>
    </w:p>
    <w:p w14:paraId="56F0CD4B">
      <w:pPr>
        <w:pStyle w:val="6"/>
        <w:spacing w:before="293" w:line="285" w:lineRule="auto"/>
        <w:ind w:right="99"/>
        <w:rPr>
          <w:rFonts w:hint="eastAsia"/>
        </w:rPr>
      </w:pPr>
      <w:r>
        <w:rPr>
          <w:rFonts w:hint="eastAsia"/>
        </w:rPr>
        <w:t>This vividly portrays the intensity of the torments in hell.</w:t>
      </w:r>
    </w:p>
    <w:p w14:paraId="37A0C248">
      <w:pPr>
        <w:pStyle w:val="6"/>
        <w:spacing w:before="293" w:line="285" w:lineRule="auto"/>
        <w:ind w:right="99"/>
        <w:rPr>
          <w:rFonts w:hint="eastAsia"/>
        </w:rPr>
      </w:pPr>
      <w:r>
        <w:rPr>
          <w:rFonts w:hint="eastAsia"/>
        </w:rPr>
        <w:t>这生动地描绘了地狱折磨的强度。</w:t>
      </w:r>
    </w:p>
    <w:p w14:paraId="563CE8C6">
      <w:pPr>
        <w:pStyle w:val="6"/>
        <w:spacing w:before="293" w:line="285" w:lineRule="auto"/>
        <w:ind w:right="99"/>
        <w:rPr>
          <w:rFonts w:hint="eastAsia"/>
        </w:rPr>
      </w:pPr>
    </w:p>
    <w:p w14:paraId="5190DDCC">
      <w:pPr>
        <w:pStyle w:val="6"/>
        <w:spacing w:before="293" w:line="285" w:lineRule="auto"/>
        <w:ind w:right="99"/>
        <w:rPr>
          <w:rFonts w:hint="eastAsia"/>
        </w:rPr>
      </w:pPr>
      <w:r>
        <w:rPr>
          <w:rFonts w:hint="eastAsia"/>
        </w:rPr>
        <w:t>Some individuals on earth have endured severe tortures with astonishing resilience and unflinching bravery.</w:t>
      </w:r>
    </w:p>
    <w:p w14:paraId="18F2FC0E">
      <w:pPr>
        <w:pStyle w:val="6"/>
        <w:spacing w:before="293" w:line="285" w:lineRule="auto"/>
        <w:ind w:right="99"/>
        <w:rPr>
          <w:rFonts w:hint="eastAsia"/>
        </w:rPr>
      </w:pPr>
      <w:r>
        <w:rPr>
          <w:rFonts w:hint="eastAsia"/>
        </w:rPr>
        <w:t>世上有些人曾以惊人的韧性和不屈不挠的勇气忍受了严酷的酷刑。</w:t>
      </w:r>
    </w:p>
    <w:p w14:paraId="1F957244">
      <w:pPr>
        <w:pStyle w:val="6"/>
        <w:spacing w:before="293" w:line="285" w:lineRule="auto"/>
        <w:ind w:right="99"/>
        <w:rPr>
          <w:rFonts w:hint="eastAsia"/>
        </w:rPr>
      </w:pPr>
    </w:p>
    <w:p w14:paraId="47E2D3AC">
      <w:pPr>
        <w:pStyle w:val="6"/>
        <w:spacing w:before="293" w:line="285" w:lineRule="auto"/>
        <w:ind w:right="99"/>
        <w:rPr>
          <w:rFonts w:hint="eastAsia"/>
        </w:rPr>
      </w:pPr>
      <w:r>
        <w:rPr>
          <w:rFonts w:hint="eastAsia"/>
        </w:rPr>
        <w:t>However, the courage of men will fail them when they find themselves in the hands of the living God, with no hope of escape.</w:t>
      </w:r>
    </w:p>
    <w:p w14:paraId="32300E87">
      <w:pPr>
        <w:pStyle w:val="6"/>
        <w:spacing w:before="293" w:line="285" w:lineRule="auto"/>
        <w:ind w:right="99"/>
        <w:rPr>
          <w:rFonts w:hint="eastAsia"/>
        </w:rPr>
      </w:pPr>
      <w:r>
        <w:rPr>
          <w:rFonts w:hint="eastAsia"/>
        </w:rPr>
        <w:t>然而，当人发现自己落在永生神的手中，毫无逃脱希望时，他们的勇气将会丧失。</w:t>
      </w:r>
    </w:p>
    <w:p w14:paraId="116A6903">
      <w:pPr>
        <w:pStyle w:val="6"/>
        <w:spacing w:before="293" w:line="285" w:lineRule="auto"/>
        <w:ind w:right="99"/>
        <w:rPr>
          <w:rFonts w:hint="eastAsia"/>
        </w:rPr>
      </w:pPr>
    </w:p>
    <w:p w14:paraId="321664AE">
      <w:pPr>
        <w:pStyle w:val="6"/>
        <w:spacing w:before="293" w:line="285" w:lineRule="auto"/>
        <w:ind w:right="99"/>
        <w:rPr>
          <w:rFonts w:hint="eastAsia"/>
        </w:rPr>
      </w:pPr>
      <w:r>
        <w:rPr>
          <w:rFonts w:hint="eastAsia"/>
        </w:rPr>
        <w:t>While there will be degrees of torment in hell—"It will be more bearable on the day of judgment for Tyre and Sidon than for you" (Matt. 11:21, 22)—even the slightest measure of wrath there will be unbearable.</w:t>
      </w:r>
    </w:p>
    <w:p w14:paraId="1BAD6129">
      <w:pPr>
        <w:pStyle w:val="6"/>
        <w:spacing w:before="293" w:line="285" w:lineRule="auto"/>
        <w:ind w:right="99"/>
        <w:rPr>
          <w:rFonts w:hint="eastAsia"/>
        </w:rPr>
      </w:pPr>
      <w:r>
        <w:rPr>
          <w:rFonts w:hint="eastAsia"/>
        </w:rPr>
        <w:t>虽然地狱里的折磨会有程度之分——“当审判的日子，推罗、西顿所受的，比你们还容易受呢”（马太福音11:21, 22）——但即使是那里最轻微的忿怒也将是无法忍受的。</w:t>
      </w:r>
    </w:p>
    <w:p w14:paraId="00B938AB">
      <w:pPr>
        <w:pStyle w:val="6"/>
        <w:spacing w:before="293" w:line="285" w:lineRule="auto"/>
        <w:ind w:right="99"/>
        <w:rPr>
          <w:rFonts w:hint="eastAsia"/>
        </w:rPr>
      </w:pPr>
    </w:p>
    <w:p w14:paraId="764B769F">
      <w:pPr>
        <w:pStyle w:val="6"/>
        <w:spacing w:before="293" w:line="285" w:lineRule="auto"/>
        <w:ind w:right="99"/>
        <w:rPr>
          <w:rFonts w:hint="eastAsia"/>
        </w:rPr>
      </w:pPr>
      <w:r>
        <w:rPr>
          <w:rFonts w:hint="eastAsia"/>
        </w:rPr>
        <w:t>How can a creature's heart endure or their hands be strong when they are faced with God Himself, who is a consuming fire?</w:t>
      </w:r>
    </w:p>
    <w:p w14:paraId="10DCEBA0">
      <w:pPr>
        <w:pStyle w:val="6"/>
        <w:spacing w:before="293" w:line="285" w:lineRule="auto"/>
        <w:ind w:right="99"/>
        <w:rPr>
          <w:rFonts w:hint="eastAsia"/>
        </w:rPr>
      </w:pPr>
      <w:r>
        <w:rPr>
          <w:rFonts w:hint="eastAsia"/>
        </w:rPr>
        <w:t>当受造物面对神祂自己，那吞噬之火时，他们的心怎能忍受，他们的手怎能坚强呢？</w:t>
      </w:r>
    </w:p>
    <w:p w14:paraId="3BCA774D">
      <w:pPr>
        <w:pStyle w:val="6"/>
        <w:spacing w:before="293" w:line="285" w:lineRule="auto"/>
        <w:ind w:right="99"/>
        <w:rPr>
          <w:rFonts w:hint="eastAsia"/>
        </w:rPr>
      </w:pPr>
    </w:p>
    <w:p w14:paraId="5AAF6816">
      <w:pPr>
        <w:pStyle w:val="6"/>
        <w:spacing w:before="293" w:line="285" w:lineRule="auto"/>
        <w:ind w:right="99"/>
        <w:rPr>
          <w:rFonts w:hint="eastAsia"/>
        </w:rPr>
      </w:pPr>
      <w:r>
        <w:rPr>
          <w:rFonts w:hint="eastAsia"/>
        </w:rPr>
        <w:t>When the tares are gathered into bundles for burning, there will be bundles of the covetous, drunkards, profane swearers, unclean individuals, formal hypocrites, unbelievers, and despisers of the gospel, among others.</w:t>
      </w:r>
    </w:p>
    <w:p w14:paraId="520A1648">
      <w:pPr>
        <w:pStyle w:val="6"/>
        <w:spacing w:before="293" w:line="285" w:lineRule="auto"/>
        <w:ind w:right="99"/>
        <w:rPr>
          <w:rFonts w:hint="eastAsia"/>
        </w:rPr>
      </w:pPr>
      <w:r>
        <w:rPr>
          <w:rFonts w:hint="eastAsia"/>
        </w:rPr>
        <w:t>当稗子被捆成捆要烧的时候，将有贪婪的、醉酒的、亵渎起誓的、不洁的、形式上的伪君子、不信的、以及藐视福音的人等等的捆。</w:t>
      </w:r>
    </w:p>
    <w:p w14:paraId="439154D6">
      <w:pPr>
        <w:pStyle w:val="6"/>
        <w:spacing w:before="293" w:line="285" w:lineRule="auto"/>
        <w:ind w:right="99"/>
        <w:rPr>
          <w:rFonts w:hint="eastAsia"/>
        </w:rPr>
      </w:pPr>
    </w:p>
    <w:p w14:paraId="214E587A">
      <w:pPr>
        <w:pStyle w:val="6"/>
        <w:spacing w:before="293" w:line="285" w:lineRule="auto"/>
        <w:ind w:right="99"/>
        <w:rPr>
          <w:rFonts w:hint="eastAsia"/>
        </w:rPr>
      </w:pPr>
      <w:r>
        <w:rPr>
          <w:rFonts w:hint="eastAsia"/>
        </w:rPr>
        <w:t>These bundles will be cast into the fires of hell, with some burning more vehemently than others, depending on the heinousness of their sins.</w:t>
      </w:r>
    </w:p>
    <w:p w14:paraId="25DB2F2A">
      <w:pPr>
        <w:pStyle w:val="6"/>
        <w:spacing w:before="293" w:line="285" w:lineRule="auto"/>
        <w:ind w:right="99"/>
        <w:rPr>
          <w:rFonts w:hint="eastAsia"/>
        </w:rPr>
      </w:pPr>
      <w:r>
        <w:rPr>
          <w:rFonts w:hint="eastAsia"/>
        </w:rPr>
        <w:t>这些捆将被扔进地狱的火里，有些会比其他的燃烧得更猛烈，这取决于他们罪恶的滔天程度。</w:t>
      </w:r>
    </w:p>
    <w:p w14:paraId="27F0A1DF">
      <w:pPr>
        <w:pStyle w:val="6"/>
        <w:spacing w:before="293" w:line="285" w:lineRule="auto"/>
        <w:ind w:right="99"/>
        <w:rPr>
          <w:rFonts w:hint="eastAsia"/>
        </w:rPr>
      </w:pPr>
    </w:p>
    <w:p w14:paraId="5ED2C4EC">
      <w:pPr>
        <w:pStyle w:val="6"/>
        <w:spacing w:before="293" w:line="285" w:lineRule="auto"/>
        <w:ind w:right="99"/>
        <w:rPr>
          <w:rFonts w:hint="eastAsia"/>
        </w:rPr>
      </w:pPr>
      <w:r>
        <w:rPr>
          <w:rFonts w:hint="eastAsia"/>
        </w:rPr>
        <w:t>The flames will be fiercer for the profane than for the unsanctified moralists; the furnace will be hotter for those who sinned against greater light than for those who lived in darkness.</w:t>
      </w:r>
    </w:p>
    <w:p w14:paraId="1C140171">
      <w:pPr>
        <w:pStyle w:val="6"/>
        <w:spacing w:before="293" w:line="285" w:lineRule="auto"/>
        <w:ind w:right="99"/>
        <w:rPr>
          <w:rFonts w:hint="eastAsia"/>
        </w:rPr>
      </w:pPr>
      <w:r>
        <w:rPr>
          <w:rFonts w:hint="eastAsia"/>
        </w:rPr>
        <w:t>对于亵渎者来说，火焰将比对于未成圣的道德家更猛烈；对于那些在更大光照下犯罪的人来说，熔炉将比对于那些生活在黑暗中的人更热。</w:t>
      </w:r>
    </w:p>
    <w:p w14:paraId="63625D57">
      <w:pPr>
        <w:pStyle w:val="6"/>
        <w:spacing w:before="293" w:line="285" w:lineRule="auto"/>
        <w:ind w:right="99"/>
        <w:rPr>
          <w:rFonts w:hint="eastAsia"/>
        </w:rPr>
      </w:pPr>
    </w:p>
    <w:p w14:paraId="4C334673">
      <w:pPr>
        <w:pStyle w:val="6"/>
        <w:spacing w:before="293" w:line="285" w:lineRule="auto"/>
        <w:ind w:right="99"/>
        <w:rPr>
          <w:rFonts w:hint="eastAsia"/>
        </w:rPr>
      </w:pPr>
      <w:r>
        <w:rPr>
          <w:rFonts w:hint="eastAsia"/>
        </w:rPr>
        <w:t>"That servant who knew his master's will but did not get ready or act according to his will, will receive a severe beating. But the one who did not know, and did what deserved a beating, will receive a light beating" (Luke 12:47, 48).</w:t>
      </w:r>
    </w:p>
    <w:p w14:paraId="7D94887C">
      <w:pPr>
        <w:pStyle w:val="6"/>
        <w:spacing w:before="293" w:line="285" w:lineRule="auto"/>
        <w:ind w:right="99"/>
        <w:rPr>
          <w:rFonts w:hint="eastAsia"/>
        </w:rPr>
      </w:pPr>
      <w:r>
        <w:rPr>
          <w:rFonts w:hint="eastAsia"/>
        </w:rPr>
        <w:t>“仆人知道主人的意思，却不预备，又不顺他的意思行，那仆人必多受责打。惟有那不知道的，作了当受责打的事，必少受责打”（路加福音12:47, 48）。</w:t>
      </w:r>
    </w:p>
    <w:p w14:paraId="7BCF41A9">
      <w:pPr>
        <w:pStyle w:val="6"/>
        <w:spacing w:before="293" w:line="285" w:lineRule="auto"/>
        <w:ind w:right="99"/>
        <w:rPr>
          <w:rFonts w:hint="eastAsia"/>
        </w:rPr>
      </w:pPr>
    </w:p>
    <w:p w14:paraId="024CE767">
      <w:pPr>
        <w:pStyle w:val="6"/>
        <w:spacing w:before="293" w:line="285" w:lineRule="auto"/>
        <w:ind w:right="99"/>
        <w:rPr>
          <w:rFonts w:hint="eastAsia"/>
        </w:rPr>
      </w:pPr>
      <w:r>
        <w:rPr>
          <w:rFonts w:hint="eastAsia"/>
        </w:rPr>
        <w:t>However, the sentence common to all—"Bind them in bundles to burn them"—indicates the intense vehemence even of the lowest degree of torment in hell.</w:t>
      </w:r>
    </w:p>
    <w:p w14:paraId="08B13E76">
      <w:pPr>
        <w:pStyle w:val="6"/>
        <w:spacing w:before="293" w:line="285" w:lineRule="auto"/>
        <w:ind w:right="99"/>
        <w:rPr>
          <w:rFonts w:hint="eastAsia"/>
        </w:rPr>
      </w:pPr>
      <w:r>
        <w:rPr>
          <w:rFonts w:hint="eastAsia"/>
        </w:rPr>
        <w:t>然而，对所有人的共同判决——“把他们捆成捆，好烧了”——表明了即使在地狱里最低程度的折磨也是极其猛烈的。</w:t>
      </w:r>
    </w:p>
    <w:p w14:paraId="699C75F8">
      <w:pPr>
        <w:pStyle w:val="6"/>
        <w:spacing w:before="293" w:line="285" w:lineRule="auto"/>
        <w:ind w:right="99"/>
        <w:rPr>
          <w:rFonts w:hint="eastAsia"/>
        </w:rPr>
      </w:pPr>
    </w:p>
    <w:p w14:paraId="35CEE317">
      <w:pPr>
        <w:pStyle w:val="6"/>
        <w:spacing w:before="293" w:line="285" w:lineRule="auto"/>
        <w:ind w:right="99"/>
        <w:rPr>
          <w:rFonts w:hint="eastAsia"/>
        </w:rPr>
      </w:pPr>
      <w:r>
        <w:rPr>
          <w:rFonts w:hint="eastAsia"/>
        </w:rPr>
        <w:t>(4)These torments will be uninterrupted, with no respite or ease, not even for a moment.</w:t>
      </w:r>
    </w:p>
    <w:p w14:paraId="59CC71BB">
      <w:pPr>
        <w:pStyle w:val="6"/>
        <w:spacing w:before="293" w:line="285" w:lineRule="auto"/>
        <w:ind w:right="99"/>
        <w:rPr>
          <w:rFonts w:hint="eastAsia"/>
        </w:rPr>
      </w:pPr>
      <w:r>
        <w:rPr>
          <w:rFonts w:hint="eastAsia"/>
        </w:rPr>
        <w:t>(4)这些折磨将是不间断的，没有喘息或安逸，哪怕只是一刻。</w:t>
      </w:r>
    </w:p>
    <w:p w14:paraId="421357AC">
      <w:pPr>
        <w:pStyle w:val="6"/>
        <w:spacing w:before="293" w:line="285" w:lineRule="auto"/>
        <w:ind w:right="99"/>
        <w:rPr>
          <w:rFonts w:hint="eastAsia"/>
        </w:rPr>
      </w:pPr>
    </w:p>
    <w:p w14:paraId="3188FB39">
      <w:pPr>
        <w:pStyle w:val="6"/>
        <w:spacing w:before="293" w:line="285" w:lineRule="auto"/>
        <w:ind w:right="99"/>
        <w:rPr>
          <w:rFonts w:hint="eastAsia"/>
        </w:rPr>
      </w:pPr>
      <w:r>
        <w:rPr>
          <w:rFonts w:hint="eastAsia"/>
        </w:rPr>
        <w:t>The damned will be tormented day and night forever and ever (Rev. 20:10).</w:t>
      </w:r>
    </w:p>
    <w:p w14:paraId="2243597B">
      <w:pPr>
        <w:pStyle w:val="6"/>
        <w:spacing w:before="293" w:line="285" w:lineRule="auto"/>
        <w:ind w:right="99"/>
        <w:rPr>
          <w:rFonts w:hint="eastAsia"/>
        </w:rPr>
      </w:pPr>
      <w:r>
        <w:rPr>
          <w:rFonts w:hint="eastAsia"/>
        </w:rPr>
        <w:t>被定罪的人将昼夜受折磨，直到永永远远（启示录20:10）。</w:t>
      </w:r>
    </w:p>
    <w:p w14:paraId="2BFEECEA">
      <w:pPr>
        <w:pStyle w:val="6"/>
        <w:spacing w:before="293" w:line="285" w:lineRule="auto"/>
        <w:ind w:right="99"/>
        <w:rPr>
          <w:rFonts w:hint="eastAsia"/>
        </w:rPr>
      </w:pPr>
    </w:p>
    <w:p w14:paraId="1B7AFC0A">
      <w:pPr>
        <w:pStyle w:val="6"/>
        <w:spacing w:before="293" w:line="285" w:lineRule="auto"/>
        <w:ind w:right="99"/>
        <w:rPr>
          <w:rFonts w:hint="eastAsia"/>
        </w:rPr>
      </w:pPr>
      <w:r>
        <w:rPr>
          <w:rFonts w:hint="eastAsia"/>
        </w:rPr>
        <w:t>While few individuals in this world experience constant turmoil, they do find moments of rest.</w:t>
      </w:r>
    </w:p>
    <w:p w14:paraId="7D88B52B">
      <w:pPr>
        <w:pStyle w:val="6"/>
        <w:spacing w:before="293" w:line="285" w:lineRule="auto"/>
        <w:ind w:right="99"/>
        <w:rPr>
          <w:rFonts w:hint="eastAsia"/>
        </w:rPr>
      </w:pPr>
      <w:r>
        <w:rPr>
          <w:rFonts w:hint="eastAsia"/>
        </w:rPr>
        <w:t>虽然这个世界上很少有人经历持续的动荡，但他们确实能找到片刻的安宁。</w:t>
      </w:r>
    </w:p>
    <w:p w14:paraId="1A5801A8">
      <w:pPr>
        <w:pStyle w:val="6"/>
        <w:spacing w:before="293" w:line="285" w:lineRule="auto"/>
        <w:ind w:right="99"/>
        <w:rPr>
          <w:rFonts w:hint="eastAsia"/>
        </w:rPr>
      </w:pPr>
    </w:p>
    <w:p w14:paraId="6DDF26D8">
      <w:pPr>
        <w:pStyle w:val="6"/>
        <w:spacing w:before="293" w:line="285" w:lineRule="auto"/>
        <w:ind w:right="99"/>
        <w:rPr>
          <w:rFonts w:hint="eastAsia"/>
        </w:rPr>
      </w:pPr>
      <w:r>
        <w:rPr>
          <w:rFonts w:hint="eastAsia"/>
        </w:rPr>
        <w:t>The damned will find no rest; they already had their rest during the time allotted by God for their labor.</w:t>
      </w:r>
    </w:p>
    <w:p w14:paraId="13CA3F39">
      <w:pPr>
        <w:pStyle w:val="6"/>
        <w:spacing w:before="293" w:line="285" w:lineRule="auto"/>
        <w:ind w:right="99"/>
        <w:rPr>
          <w:rFonts w:hint="eastAsia"/>
        </w:rPr>
      </w:pPr>
      <w:r>
        <w:rPr>
          <w:rFonts w:hint="eastAsia"/>
        </w:rPr>
        <w:t>被定罪的人将找不到安息；他们已经在神为他们劳作所定的时间里得到了安息。</w:t>
      </w:r>
    </w:p>
    <w:p w14:paraId="3526A30F">
      <w:pPr>
        <w:pStyle w:val="6"/>
        <w:spacing w:before="293" w:line="285" w:lineRule="auto"/>
        <w:ind w:right="99"/>
        <w:rPr>
          <w:rFonts w:hint="eastAsia"/>
        </w:rPr>
      </w:pPr>
    </w:p>
    <w:p w14:paraId="5066B5CF">
      <w:pPr>
        <w:pStyle w:val="6"/>
        <w:spacing w:before="293" w:line="285" w:lineRule="auto"/>
        <w:ind w:right="99"/>
        <w:rPr>
          <w:rFonts w:hint="eastAsia"/>
        </w:rPr>
      </w:pPr>
      <w:r>
        <w:rPr>
          <w:rFonts w:hint="eastAsia"/>
        </w:rPr>
        <w:t>Storms are rarely without intervals between showers, but in the storm that befalls the wicked in hell, there will be no respite.</w:t>
      </w:r>
    </w:p>
    <w:p w14:paraId="57DCDA3B">
      <w:pPr>
        <w:pStyle w:val="6"/>
        <w:spacing w:before="293" w:line="285" w:lineRule="auto"/>
        <w:ind w:right="99"/>
        <w:rPr>
          <w:rFonts w:hint="eastAsia"/>
        </w:rPr>
      </w:pPr>
      <w:r>
        <w:rPr>
          <w:rFonts w:hint="eastAsia"/>
        </w:rPr>
        <w:t>风暴很少没有阵雨之间的间歇，但在临到地狱恶人的风暴中，将没有喘息的机会。</w:t>
      </w:r>
    </w:p>
    <w:p w14:paraId="57402877">
      <w:pPr>
        <w:pStyle w:val="6"/>
        <w:spacing w:before="293" w:line="285" w:lineRule="auto"/>
        <w:ind w:right="99"/>
        <w:rPr>
          <w:rFonts w:hint="eastAsia"/>
        </w:rPr>
      </w:pPr>
    </w:p>
    <w:p w14:paraId="6A89F293">
      <w:pPr>
        <w:pStyle w:val="6"/>
        <w:spacing w:before="293" w:line="285" w:lineRule="auto"/>
        <w:ind w:right="99"/>
        <w:rPr>
          <w:rFonts w:hint="eastAsia"/>
        </w:rPr>
      </w:pPr>
      <w:r>
        <w:rPr>
          <w:rFonts w:hint="eastAsia"/>
        </w:rPr>
        <w:t>There, wave upon wave of wrath will continually roll over them, with the heavens perpetually black and a never-ending night.</w:t>
      </w:r>
    </w:p>
    <w:p w14:paraId="04A7D3F9">
      <w:pPr>
        <w:pStyle w:val="6"/>
        <w:spacing w:before="293" w:line="285" w:lineRule="auto"/>
        <w:ind w:right="99"/>
        <w:rPr>
          <w:rFonts w:hint="eastAsia"/>
        </w:rPr>
      </w:pPr>
      <w:r>
        <w:rPr>
          <w:rFonts w:hint="eastAsia"/>
        </w:rPr>
        <w:t>在那里，一波又一波的忿怒将不断地席卷他们，天空永远是黑色的，黑夜永无止境。</w:t>
      </w:r>
    </w:p>
    <w:p w14:paraId="643204B3">
      <w:pPr>
        <w:pStyle w:val="6"/>
        <w:spacing w:before="293" w:line="285" w:lineRule="auto"/>
        <w:ind w:right="99"/>
        <w:rPr>
          <w:rFonts w:hint="eastAsia"/>
        </w:rPr>
      </w:pPr>
    </w:p>
    <w:p w14:paraId="6C9C8194">
      <w:pPr>
        <w:pStyle w:val="6"/>
        <w:spacing w:before="293" w:line="285" w:lineRule="auto"/>
        <w:ind w:right="99"/>
        <w:rPr>
          <w:rFonts w:hint="eastAsia"/>
        </w:rPr>
      </w:pPr>
      <w:r>
        <w:rPr>
          <w:rFonts w:hint="eastAsia"/>
        </w:rPr>
        <w:t>"And the smoke of their torment goes up forever and ever, and they have no rest, day or night" (Rev. 14:11).</w:t>
      </w:r>
    </w:p>
    <w:p w14:paraId="1D916EB6">
      <w:pPr>
        <w:pStyle w:val="6"/>
        <w:spacing w:before="293" w:line="285" w:lineRule="auto"/>
        <w:ind w:right="99"/>
        <w:rPr>
          <w:rFonts w:hint="eastAsia"/>
        </w:rPr>
      </w:pPr>
      <w:r>
        <w:rPr>
          <w:rFonts w:hint="eastAsia"/>
        </w:rPr>
        <w:t>“他们受痛苦的烟往上冒，直到永永远远。那些拜兽和兽像，受他名印记的，昼夜不得安宁”（启示录14:11）。</w:t>
      </w:r>
    </w:p>
    <w:p w14:paraId="7B1F9C66">
      <w:pPr>
        <w:pStyle w:val="6"/>
        <w:spacing w:before="293" w:line="285" w:lineRule="auto"/>
        <w:ind w:right="99"/>
        <w:rPr>
          <w:rFonts w:hint="eastAsia"/>
        </w:rPr>
      </w:pPr>
    </w:p>
    <w:p w14:paraId="3C5FD56B">
      <w:pPr>
        <w:pStyle w:val="6"/>
        <w:spacing w:before="293" w:line="285" w:lineRule="auto"/>
        <w:ind w:right="99"/>
        <w:rPr>
          <w:rFonts w:hint="eastAsia"/>
        </w:rPr>
      </w:pPr>
      <w:r>
        <w:rPr>
          <w:rFonts w:hint="eastAsia"/>
        </w:rPr>
        <w:t>(5)They will be without pity.</w:t>
      </w:r>
    </w:p>
    <w:p w14:paraId="7D3928BD">
      <w:pPr>
        <w:pStyle w:val="6"/>
        <w:spacing w:before="293" w:line="285" w:lineRule="auto"/>
        <w:ind w:right="99"/>
        <w:rPr>
          <w:rFonts w:hint="eastAsia"/>
        </w:rPr>
      </w:pPr>
      <w:r>
        <w:rPr>
          <w:rFonts w:hint="eastAsia"/>
        </w:rPr>
        <w:t>(5)他们将得不到怜悯。</w:t>
      </w:r>
    </w:p>
    <w:p w14:paraId="0A361F06">
      <w:pPr>
        <w:pStyle w:val="6"/>
        <w:spacing w:before="293" w:line="285" w:lineRule="auto"/>
        <w:ind w:right="99"/>
        <w:rPr>
          <w:rFonts w:hint="eastAsia"/>
        </w:rPr>
      </w:pPr>
    </w:p>
    <w:p w14:paraId="7FF8821A">
      <w:pPr>
        <w:pStyle w:val="6"/>
        <w:spacing w:before="293" w:line="285" w:lineRule="auto"/>
        <w:ind w:right="99"/>
        <w:rPr>
          <w:rFonts w:hint="eastAsia"/>
        </w:rPr>
      </w:pPr>
      <w:r>
        <w:rPr>
          <w:rFonts w:hint="eastAsia"/>
        </w:rPr>
        <w:t>Even the punishments inflicted upon the most heinous criminals on earth draw some measure of compassion from spectators, but the damned will find no pity from anyone.</w:t>
      </w:r>
    </w:p>
    <w:p w14:paraId="327DA824">
      <w:pPr>
        <w:pStyle w:val="6"/>
        <w:spacing w:before="293" w:line="285" w:lineRule="auto"/>
        <w:ind w:right="99"/>
        <w:rPr>
          <w:rFonts w:hint="eastAsia"/>
        </w:rPr>
      </w:pPr>
      <w:r>
        <w:rPr>
          <w:rFonts w:hint="eastAsia"/>
        </w:rPr>
        <w:t>即使是对世上最滔天罪犯施加的惩罚，也会引起旁观者某种程度的同情，但被定罪的人将得不到任何人的怜悯。</w:t>
      </w:r>
    </w:p>
    <w:p w14:paraId="5220172F">
      <w:pPr>
        <w:pStyle w:val="6"/>
        <w:spacing w:before="293" w:line="285" w:lineRule="auto"/>
        <w:ind w:right="99"/>
        <w:rPr>
          <w:rFonts w:hint="eastAsia"/>
        </w:rPr>
      </w:pPr>
    </w:p>
    <w:p w14:paraId="2C5BA786">
      <w:pPr>
        <w:pStyle w:val="6"/>
        <w:spacing w:before="293" w:line="285" w:lineRule="auto"/>
        <w:ind w:right="99"/>
        <w:rPr>
          <w:rFonts w:hint="eastAsia"/>
        </w:rPr>
      </w:pPr>
      <w:r>
        <w:rPr>
          <w:rFonts w:hint="eastAsia"/>
        </w:rPr>
        <w:t>God will not pity them; He will laugh at their calamity (Prov. 1:26).</w:t>
      </w:r>
    </w:p>
    <w:p w14:paraId="4E5BC93E">
      <w:pPr>
        <w:pStyle w:val="6"/>
        <w:spacing w:before="293" w:line="285" w:lineRule="auto"/>
        <w:ind w:right="99"/>
        <w:rPr>
          <w:rFonts w:hint="eastAsia"/>
        </w:rPr>
      </w:pPr>
      <w:r>
        <w:rPr>
          <w:rFonts w:hint="eastAsia"/>
        </w:rPr>
        <w:t>神不会怜悯他们；祂会嘲笑他们的灾难（箴言1:26）。</w:t>
      </w:r>
    </w:p>
    <w:p w14:paraId="5FA814F2">
      <w:pPr>
        <w:pStyle w:val="6"/>
        <w:spacing w:before="293" w:line="285" w:lineRule="auto"/>
        <w:ind w:right="99"/>
        <w:rPr>
          <w:rFonts w:hint="eastAsia"/>
        </w:rPr>
      </w:pPr>
    </w:p>
    <w:p w14:paraId="300C2B80">
      <w:pPr>
        <w:pStyle w:val="6"/>
        <w:spacing w:before="293" w:line="285" w:lineRule="auto"/>
        <w:ind w:right="99"/>
        <w:rPr>
          <w:rFonts w:hint="eastAsia"/>
        </w:rPr>
      </w:pPr>
      <w:r>
        <w:rPr>
          <w:rFonts w:hint="eastAsia"/>
        </w:rPr>
        <w:t>The blessed company in heaven will rejoice in the execution of God's righteous judgment, singing while the smoke of destruction ascends eternally: "Once more they cried out, 'Hallelujah! The smoke from her goes up forever and ever'" (Rev. 19:3).</w:t>
      </w:r>
    </w:p>
    <w:p w14:paraId="5D9AF885">
      <w:pPr>
        <w:pStyle w:val="6"/>
        <w:spacing w:before="293" w:line="285" w:lineRule="auto"/>
        <w:ind w:right="99"/>
        <w:rPr>
          <w:rFonts w:hint="eastAsia"/>
        </w:rPr>
      </w:pPr>
      <w:r>
        <w:rPr>
          <w:rFonts w:hint="eastAsia"/>
        </w:rPr>
        <w:t>在天上的蒙福群体将因神公义审判的执行而欢喜，当毁灭的烟永远上升时歌唱：“他们又一次喊着说：‘哈利路亚！烧淫妇的烟往上冒，直到永永远远’”（启示录19:3）。</w:t>
      </w:r>
    </w:p>
    <w:p w14:paraId="4EDA94B1">
      <w:pPr>
        <w:pStyle w:val="6"/>
        <w:spacing w:before="293" w:line="285" w:lineRule="auto"/>
        <w:ind w:right="99"/>
        <w:rPr>
          <w:rFonts w:hint="eastAsia"/>
        </w:rPr>
      </w:pPr>
    </w:p>
    <w:p w14:paraId="119C539A">
      <w:pPr>
        <w:pStyle w:val="6"/>
        <w:spacing w:before="293" w:line="285" w:lineRule="auto"/>
        <w:ind w:right="99"/>
        <w:rPr>
          <w:rFonts w:hint="eastAsia"/>
        </w:rPr>
      </w:pPr>
      <w:r>
        <w:rPr>
          <w:rFonts w:hint="eastAsia"/>
        </w:rPr>
        <w:t>No compassion can be expected from the devil and his angels, who delight in the ruin of humanity and are perpetually devoid of pity.</w:t>
      </w:r>
    </w:p>
    <w:p w14:paraId="45467AE2">
      <w:pPr>
        <w:pStyle w:val="6"/>
        <w:spacing w:before="293" w:line="285" w:lineRule="auto"/>
        <w:ind w:right="99"/>
        <w:rPr>
          <w:rFonts w:hint="eastAsia"/>
        </w:rPr>
      </w:pPr>
      <w:r>
        <w:rPr>
          <w:rFonts w:hint="eastAsia"/>
        </w:rPr>
        <w:t>不能指望从魔鬼和他的使者那里得到任何同情，他们以人类的毁灭为乐，并且永远没有怜悯之心。</w:t>
      </w:r>
    </w:p>
    <w:p w14:paraId="48AD99DC">
      <w:pPr>
        <w:pStyle w:val="6"/>
        <w:spacing w:before="293" w:line="285" w:lineRule="auto"/>
        <w:ind w:right="99"/>
        <w:rPr>
          <w:rFonts w:hint="eastAsia"/>
        </w:rPr>
      </w:pPr>
    </w:p>
    <w:p w14:paraId="54548E11">
      <w:pPr>
        <w:pStyle w:val="6"/>
        <w:spacing w:before="293" w:line="285" w:lineRule="auto"/>
        <w:ind w:right="99"/>
        <w:rPr>
          <w:rFonts w:hint="eastAsia"/>
        </w:rPr>
      </w:pPr>
      <w:r>
        <w:rPr>
          <w:rFonts w:hint="eastAsia"/>
        </w:rPr>
        <w:t>Moreover, in hell, no one will pity another because each individual will be weeping and gnashing their teeth, consumed by their own unbearable anguish and pain.</w:t>
      </w:r>
    </w:p>
    <w:p w14:paraId="225CDE6B">
      <w:pPr>
        <w:pStyle w:val="6"/>
        <w:spacing w:before="293" w:line="285" w:lineRule="auto"/>
        <w:ind w:right="99"/>
        <w:rPr>
          <w:rFonts w:hint="eastAsia"/>
        </w:rPr>
      </w:pPr>
      <w:r>
        <w:rPr>
          <w:rFonts w:hint="eastAsia"/>
        </w:rPr>
        <w:t>此外，在地狱里，没有人会怜悯别人，因为每个人都将在哀哭切齿，被自己难以忍受的痛苦和折磨所吞噬。</w:t>
      </w:r>
    </w:p>
    <w:p w14:paraId="6AB039F2">
      <w:pPr>
        <w:pStyle w:val="6"/>
        <w:spacing w:before="293" w:line="285" w:lineRule="auto"/>
        <w:ind w:right="99"/>
        <w:rPr>
          <w:rFonts w:hint="eastAsia"/>
        </w:rPr>
      </w:pPr>
    </w:p>
    <w:p w14:paraId="6CD506CF">
      <w:pPr>
        <w:pStyle w:val="6"/>
        <w:spacing w:before="293" w:line="285" w:lineRule="auto"/>
        <w:ind w:right="99"/>
        <w:rPr>
          <w:rFonts w:hint="eastAsia"/>
        </w:rPr>
      </w:pPr>
      <w:r>
        <w:rPr>
          <w:rFonts w:hint="eastAsia"/>
        </w:rPr>
        <w:t>Natural affection will be extinguished—parents will not love their children, nor will children love their parents.</w:t>
      </w:r>
    </w:p>
    <w:p w14:paraId="48E48C73">
      <w:pPr>
        <w:pStyle w:val="6"/>
        <w:spacing w:before="293" w:line="285" w:lineRule="auto"/>
        <w:ind w:right="99"/>
        <w:rPr>
          <w:rFonts w:hint="eastAsia"/>
        </w:rPr>
      </w:pPr>
      <w:r>
        <w:rPr>
          <w:rFonts w:hint="eastAsia"/>
        </w:rPr>
        <w:t>天然的亲情将被熄灭——父母不会爱他们的孩子，孩子也不会爱他们的父母。</w:t>
      </w:r>
    </w:p>
    <w:p w14:paraId="0236718C">
      <w:pPr>
        <w:pStyle w:val="6"/>
        <w:spacing w:before="293" w:line="285" w:lineRule="auto"/>
        <w:ind w:right="99"/>
        <w:rPr>
          <w:rFonts w:hint="eastAsia"/>
        </w:rPr>
      </w:pPr>
    </w:p>
    <w:p w14:paraId="6A6EFC1C">
      <w:pPr>
        <w:pStyle w:val="6"/>
        <w:spacing w:before="293" w:line="285" w:lineRule="auto"/>
        <w:ind w:right="99"/>
        <w:rPr>
          <w:rFonts w:hint="eastAsia"/>
        </w:rPr>
      </w:pPr>
      <w:r>
        <w:rPr>
          <w:rFonts w:hint="eastAsia"/>
        </w:rPr>
        <w:t>Mothers will show no pity to their daughters in the flames, and daughters will show no pity to their mothers.</w:t>
      </w:r>
    </w:p>
    <w:p w14:paraId="6BA0CF9D">
      <w:pPr>
        <w:pStyle w:val="6"/>
        <w:spacing w:before="293" w:line="285" w:lineRule="auto"/>
        <w:ind w:right="99"/>
        <w:rPr>
          <w:rFonts w:hint="eastAsia"/>
        </w:rPr>
      </w:pPr>
      <w:r>
        <w:rPr>
          <w:rFonts w:hint="eastAsia"/>
        </w:rPr>
        <w:t>母亲不会对火焰中的女儿表示怜悯，女儿也不会对母亲表示怜悯。</w:t>
      </w:r>
    </w:p>
    <w:p w14:paraId="0D0E2CB0">
      <w:pPr>
        <w:pStyle w:val="6"/>
        <w:spacing w:before="293" w:line="285" w:lineRule="auto"/>
        <w:ind w:right="99"/>
        <w:rPr>
          <w:rFonts w:hint="eastAsia"/>
        </w:rPr>
      </w:pPr>
    </w:p>
    <w:p w14:paraId="2C2F74DC">
      <w:pPr>
        <w:pStyle w:val="6"/>
        <w:spacing w:before="293" w:line="285" w:lineRule="auto"/>
        <w:ind w:right="99"/>
        <w:rPr>
          <w:rFonts w:hint="eastAsia"/>
        </w:rPr>
      </w:pPr>
      <w:r>
        <w:rPr>
          <w:rFonts w:hint="eastAsia"/>
        </w:rPr>
        <w:t>Sons will disregard their fathers, and servants will disregard their masters.</w:t>
      </w:r>
    </w:p>
    <w:p w14:paraId="5BB5A562">
      <w:pPr>
        <w:pStyle w:val="6"/>
        <w:spacing w:before="293" w:line="285" w:lineRule="auto"/>
        <w:ind w:right="99"/>
        <w:rPr>
          <w:rFonts w:hint="eastAsia"/>
        </w:rPr>
      </w:pPr>
      <w:r>
        <w:rPr>
          <w:rFonts w:hint="eastAsia"/>
        </w:rPr>
        <w:t>儿子将不顾他们的父亲，仆人将不顾他们的主人。</w:t>
      </w:r>
    </w:p>
    <w:p w14:paraId="76AC54D6">
      <w:pPr>
        <w:pStyle w:val="6"/>
        <w:spacing w:before="293" w:line="285" w:lineRule="auto"/>
        <w:ind w:right="99"/>
        <w:rPr>
          <w:rFonts w:hint="eastAsia"/>
        </w:rPr>
      </w:pPr>
    </w:p>
    <w:p w14:paraId="5A89C35D">
      <w:pPr>
        <w:pStyle w:val="6"/>
        <w:spacing w:before="293" w:line="285" w:lineRule="auto"/>
        <w:ind w:right="99"/>
        <w:rPr>
          <w:rFonts w:hint="eastAsia"/>
        </w:rPr>
      </w:pPr>
      <w:r>
        <w:rPr>
          <w:rFonts w:hint="eastAsia"/>
        </w:rPr>
        <w:t>Each person will be groaning under their own torment.</w:t>
      </w:r>
    </w:p>
    <w:p w14:paraId="609D4E5E">
      <w:pPr>
        <w:pStyle w:val="6"/>
        <w:spacing w:before="293" w:line="285" w:lineRule="auto"/>
        <w:ind w:right="99"/>
        <w:rPr>
          <w:rFonts w:hint="eastAsia"/>
        </w:rPr>
      </w:pPr>
      <w:r>
        <w:rPr>
          <w:rFonts w:hint="eastAsia"/>
        </w:rPr>
        <w:t>每个人都将在自己的折磨下呻吟。</w:t>
      </w:r>
    </w:p>
    <w:p w14:paraId="5360BF5C">
      <w:pPr>
        <w:pStyle w:val="6"/>
        <w:spacing w:before="293" w:line="285" w:lineRule="auto"/>
        <w:ind w:right="99"/>
        <w:rPr>
          <w:rFonts w:hint="eastAsia"/>
        </w:rPr>
      </w:pPr>
    </w:p>
    <w:p w14:paraId="07909AE1">
      <w:pPr>
        <w:pStyle w:val="6"/>
        <w:spacing w:before="293" w:line="285" w:lineRule="auto"/>
        <w:ind w:right="99"/>
        <w:rPr>
          <w:rFonts w:hint="eastAsia"/>
        </w:rPr>
      </w:pPr>
      <w:r>
        <w:rPr>
          <w:rFonts w:hint="eastAsia"/>
        </w:rPr>
        <w:t>(6)To complete their misery, their torments will be eternal: "And the smoke of their torment goes up forever and ever" (Rev. 14:11).</w:t>
      </w:r>
    </w:p>
    <w:p w14:paraId="155B3248">
      <w:pPr>
        <w:pStyle w:val="6"/>
        <w:spacing w:before="293" w:line="285" w:lineRule="auto"/>
        <w:ind w:right="99"/>
        <w:rPr>
          <w:rFonts w:hint="eastAsia"/>
        </w:rPr>
      </w:pPr>
      <w:r>
        <w:rPr>
          <w:rFonts w:hint="eastAsia"/>
        </w:rPr>
        <w:t>(6)为了使他们的苦难得以完全，他们的折磨将是永恒的：“他们受痛苦的烟往上冒，直到永永远远”（启示录14:11）。</w:t>
      </w:r>
    </w:p>
    <w:p w14:paraId="5EBE1DD8">
      <w:pPr>
        <w:pStyle w:val="6"/>
        <w:spacing w:before="293" w:line="285" w:lineRule="auto"/>
        <w:ind w:right="99"/>
        <w:rPr>
          <w:rFonts w:hint="eastAsia"/>
        </w:rPr>
      </w:pPr>
    </w:p>
    <w:p w14:paraId="272E0821">
      <w:pPr>
        <w:pStyle w:val="6"/>
        <w:spacing w:before="293" w:line="285" w:lineRule="auto"/>
        <w:ind w:right="99"/>
        <w:rPr>
          <w:rFonts w:hint="eastAsia"/>
        </w:rPr>
      </w:pPr>
      <w:r>
        <w:rPr>
          <w:rFonts w:hint="eastAsia"/>
        </w:rPr>
        <w:t>Oh, what a frightful predicament—to be tormented in both body and soul, not with a single torment but with many, all of which are exquisitely painful, and all without any respite or pity from others!</w:t>
      </w:r>
    </w:p>
    <w:p w14:paraId="75DD44F1">
      <w:pPr>
        <w:pStyle w:val="6"/>
        <w:spacing w:before="293" w:line="285" w:lineRule="auto"/>
        <w:ind w:right="99"/>
        <w:rPr>
          <w:rFonts w:hint="eastAsia"/>
        </w:rPr>
      </w:pPr>
      <w:r>
        <w:rPr>
          <w:rFonts w:hint="eastAsia"/>
        </w:rPr>
        <w:t>哦，这是何等可怕的困境——身体和灵魂都受折磨，不是单一的折磨，而是许多种，每一种都极其痛苦，而且没有任何喘息或他人的怜悯！</w:t>
      </w:r>
    </w:p>
    <w:p w14:paraId="4B1B4CCF">
      <w:pPr>
        <w:pStyle w:val="6"/>
        <w:spacing w:before="293" w:line="285" w:lineRule="auto"/>
        <w:ind w:right="99"/>
        <w:rPr>
          <w:rFonts w:hint="eastAsia"/>
        </w:rPr>
      </w:pPr>
    </w:p>
    <w:p w14:paraId="60210E2E">
      <w:pPr>
        <w:pStyle w:val="6"/>
        <w:spacing w:before="293" w:line="285" w:lineRule="auto"/>
        <w:ind w:right="99"/>
        <w:rPr>
          <w:rFonts w:hint="eastAsia"/>
        </w:rPr>
      </w:pPr>
      <w:r>
        <w:rPr>
          <w:rFonts w:hint="eastAsia"/>
        </w:rPr>
        <w:t>What heart can conceive of such things without experiencing horror?</w:t>
      </w:r>
    </w:p>
    <w:p w14:paraId="02D87BE1">
      <w:pPr>
        <w:pStyle w:val="6"/>
        <w:spacing w:before="293" w:line="285" w:lineRule="auto"/>
        <w:ind w:right="99"/>
        <w:rPr>
          <w:rFonts w:hint="eastAsia"/>
        </w:rPr>
      </w:pPr>
      <w:r>
        <w:rPr>
          <w:rFonts w:hint="eastAsia"/>
        </w:rPr>
        <w:t>什么样的心能想象这些事而不感到恐惧呢？</w:t>
      </w:r>
    </w:p>
    <w:p w14:paraId="31346D9C">
      <w:pPr>
        <w:pStyle w:val="6"/>
        <w:spacing w:before="293" w:line="285" w:lineRule="auto"/>
        <w:ind w:right="99"/>
        <w:rPr>
          <w:rFonts w:hint="eastAsia"/>
        </w:rPr>
      </w:pPr>
    </w:p>
    <w:p w14:paraId="4F28E17D">
      <w:pPr>
        <w:pStyle w:val="6"/>
        <w:spacing w:before="293" w:line="285" w:lineRule="auto"/>
        <w:ind w:right="99"/>
        <w:rPr>
          <w:rFonts w:hint="eastAsia"/>
        </w:rPr>
      </w:pPr>
      <w:r>
        <w:rPr>
          <w:rFonts w:hint="eastAsia"/>
        </w:rPr>
        <w:t>Furthermore, if this most wretched state were eventually to come to an end, it would provide some comfort.</w:t>
      </w:r>
    </w:p>
    <w:p w14:paraId="502E924B">
      <w:pPr>
        <w:pStyle w:val="6"/>
        <w:spacing w:before="293" w:line="285" w:lineRule="auto"/>
        <w:ind w:right="99"/>
        <w:rPr>
          <w:rFonts w:hint="eastAsia"/>
        </w:rPr>
      </w:pPr>
      <w:r>
        <w:rPr>
          <w:rFonts w:hint="eastAsia"/>
        </w:rPr>
        <w:t>此外，如果这种最悲惨的状态最终能结束，那还会提供一些安慰。</w:t>
      </w:r>
    </w:p>
    <w:p w14:paraId="326AE3FB">
      <w:pPr>
        <w:pStyle w:val="6"/>
        <w:spacing w:before="293" w:line="285" w:lineRule="auto"/>
        <w:ind w:right="99"/>
        <w:rPr>
          <w:rFonts w:hint="eastAsia"/>
        </w:rPr>
      </w:pPr>
    </w:p>
    <w:p w14:paraId="2E62F34B">
      <w:pPr>
        <w:pStyle w:val="6"/>
        <w:spacing w:before="293" w:line="285" w:lineRule="auto"/>
        <w:ind w:right="99"/>
        <w:rPr>
          <w:rFonts w:hint="eastAsia"/>
        </w:rPr>
      </w:pPr>
      <w:r>
        <w:rPr>
          <w:rFonts w:hint="eastAsia"/>
        </w:rPr>
        <w:t>However, the torments of the damned will be endless, as will be discussed later.</w:t>
      </w:r>
    </w:p>
    <w:p w14:paraId="26CA6559">
      <w:pPr>
        <w:pStyle w:val="6"/>
        <w:spacing w:before="293" w:line="285" w:lineRule="auto"/>
        <w:ind w:right="99"/>
        <w:rPr>
          <w:rFonts w:hint="eastAsia"/>
        </w:rPr>
      </w:pPr>
      <w:r>
        <w:rPr>
          <w:rFonts w:hint="eastAsia"/>
        </w:rPr>
        <w:t>然而，被定罪者的折磨将是无尽的，这将在稍后讨论。</w:t>
      </w:r>
    </w:p>
    <w:p w14:paraId="1145B52E">
      <w:pPr>
        <w:pStyle w:val="6"/>
        <w:spacing w:before="293" w:line="285" w:lineRule="auto"/>
        <w:ind w:right="99"/>
        <w:rPr>
          <w:rFonts w:hint="eastAsia"/>
        </w:rPr>
      </w:pPr>
    </w:p>
    <w:p w14:paraId="16211DFB">
      <w:pPr>
        <w:pStyle w:val="6"/>
        <w:spacing w:before="293" w:line="285" w:lineRule="auto"/>
        <w:ind w:right="99"/>
        <w:rPr>
          <w:rFonts w:hint="eastAsia"/>
        </w:rPr>
      </w:pPr>
      <w:r>
        <w:rPr>
          <w:rFonts w:hint="eastAsia"/>
        </w:rPr>
        <w:t>APPLICATION: From this, we learn several important lessons.</w:t>
      </w:r>
    </w:p>
    <w:p w14:paraId="070224B7">
      <w:pPr>
        <w:pStyle w:val="6"/>
        <w:spacing w:before="293" w:line="285" w:lineRule="auto"/>
        <w:ind w:right="99"/>
        <w:rPr>
          <w:rFonts w:hint="eastAsia"/>
        </w:rPr>
      </w:pPr>
      <w:r>
        <w:rPr>
          <w:rFonts w:hint="eastAsia"/>
        </w:rPr>
        <w:t>应用：由此，我们学到几个重要的教训。</w:t>
      </w:r>
    </w:p>
    <w:p w14:paraId="104978CF">
      <w:pPr>
        <w:pStyle w:val="6"/>
        <w:spacing w:before="293" w:line="285" w:lineRule="auto"/>
        <w:ind w:right="99"/>
        <w:rPr>
          <w:rFonts w:hint="eastAsia"/>
        </w:rPr>
      </w:pPr>
    </w:p>
    <w:p w14:paraId="170B8A17">
      <w:pPr>
        <w:pStyle w:val="6"/>
        <w:spacing w:before="293" w:line="285" w:lineRule="auto"/>
        <w:ind w:right="99"/>
        <w:rPr>
          <w:rFonts w:hint="eastAsia"/>
        </w:rPr>
      </w:pPr>
      <w:r>
        <w:rPr>
          <w:rFonts w:hint="eastAsia"/>
        </w:rPr>
        <w:t>First, we recognize the enormity of sin.</w:t>
      </w:r>
    </w:p>
    <w:p w14:paraId="58222016">
      <w:pPr>
        <w:pStyle w:val="6"/>
        <w:spacing w:before="293" w:line="285" w:lineRule="auto"/>
        <w:ind w:right="99"/>
        <w:rPr>
          <w:rFonts w:hint="eastAsia"/>
        </w:rPr>
      </w:pPr>
      <w:r>
        <w:rPr>
          <w:rFonts w:hint="eastAsia"/>
        </w:rPr>
        <w:t>首先，我们认识到罪的巨大。</w:t>
      </w:r>
    </w:p>
    <w:p w14:paraId="4D9ECCDF">
      <w:pPr>
        <w:pStyle w:val="6"/>
        <w:spacing w:before="293" w:line="285" w:lineRule="auto"/>
        <w:ind w:right="99"/>
        <w:rPr>
          <w:rFonts w:hint="eastAsia"/>
        </w:rPr>
      </w:pPr>
    </w:p>
    <w:p w14:paraId="46F4CBB9">
      <w:pPr>
        <w:pStyle w:val="6"/>
        <w:spacing w:before="293" w:line="285" w:lineRule="auto"/>
        <w:ind w:right="99"/>
        <w:rPr>
          <w:rFonts w:hint="eastAsia"/>
        </w:rPr>
      </w:pPr>
      <w:r>
        <w:rPr>
          <w:rFonts w:hint="eastAsia"/>
        </w:rPr>
        <w:t>It is a current that will carry the sinner until they are swallowed up by the sea of wrath.</w:t>
      </w:r>
    </w:p>
    <w:p w14:paraId="62BAFE73">
      <w:pPr>
        <w:pStyle w:val="6"/>
        <w:spacing w:before="293" w:line="285" w:lineRule="auto"/>
        <w:ind w:right="99"/>
        <w:rPr>
          <w:rFonts w:hint="eastAsia"/>
        </w:rPr>
      </w:pPr>
      <w:r>
        <w:rPr>
          <w:rFonts w:hint="eastAsia"/>
        </w:rPr>
        <w:t>它是一股潮流，将把罪人带走，直到他们被忿怒之海吞没。</w:t>
      </w:r>
    </w:p>
    <w:p w14:paraId="59E1048F">
      <w:pPr>
        <w:pStyle w:val="6"/>
        <w:spacing w:before="293" w:line="285" w:lineRule="auto"/>
        <w:ind w:right="99"/>
        <w:rPr>
          <w:rFonts w:hint="eastAsia"/>
        </w:rPr>
      </w:pPr>
    </w:p>
    <w:p w14:paraId="6C43699E">
      <w:pPr>
        <w:pStyle w:val="6"/>
        <w:spacing w:before="293" w:line="285" w:lineRule="auto"/>
        <w:ind w:right="99"/>
        <w:rPr>
          <w:rFonts w:hint="eastAsia"/>
        </w:rPr>
      </w:pPr>
      <w:r>
        <w:rPr>
          <w:rFonts w:hint="eastAsia"/>
        </w:rPr>
        <w:t>The pleasures of sin are purchased at a great cost—eternal burning.</w:t>
      </w:r>
    </w:p>
    <w:p w14:paraId="348C1098">
      <w:pPr>
        <w:pStyle w:val="6"/>
        <w:spacing w:before="293" w:line="285" w:lineRule="auto"/>
        <w:ind w:right="99"/>
        <w:rPr>
          <w:rFonts w:hint="eastAsia"/>
        </w:rPr>
      </w:pPr>
      <w:r>
        <w:rPr>
          <w:rFonts w:hint="eastAsia"/>
        </w:rPr>
        <w:t>罪中之乐是以巨大的代价换来的——永恒的焚烧。</w:t>
      </w:r>
    </w:p>
    <w:p w14:paraId="0D0FD2FB">
      <w:pPr>
        <w:pStyle w:val="6"/>
        <w:spacing w:before="293" w:line="285" w:lineRule="auto"/>
        <w:ind w:right="99"/>
        <w:rPr>
          <w:rFonts w:hint="eastAsia"/>
        </w:rPr>
      </w:pPr>
    </w:p>
    <w:p w14:paraId="5380D3BD">
      <w:pPr>
        <w:pStyle w:val="6"/>
        <w:spacing w:before="293" w:line="285" w:lineRule="auto"/>
        <w:ind w:right="99"/>
        <w:rPr>
          <w:rFonts w:hint="eastAsia"/>
        </w:rPr>
      </w:pPr>
      <w:r>
        <w:rPr>
          <w:rFonts w:hint="eastAsia"/>
        </w:rPr>
        <w:t>What good did the rich man's luxurious clothing and sumptuous feasts do him when he found himself surrounded by purple flames in hell, unable to find a drop of water to quench his thirst?</w:t>
      </w:r>
    </w:p>
    <w:p w14:paraId="3C741C80">
      <w:pPr>
        <w:pStyle w:val="6"/>
        <w:spacing w:before="293" w:line="285" w:lineRule="auto"/>
        <w:ind w:right="99"/>
        <w:rPr>
          <w:rFonts w:hint="eastAsia"/>
        </w:rPr>
      </w:pPr>
      <w:r>
        <w:rPr>
          <w:rFonts w:hint="eastAsia"/>
        </w:rPr>
        <w:t>当那个财主发现自己在地狱里被紫色的火焰包围，连一滴解渴的水都找不到时，他奢华的衣服和丰盛的宴席对他又有什么益处呢？</w:t>
      </w:r>
    </w:p>
    <w:p w14:paraId="2714C54B">
      <w:pPr>
        <w:pStyle w:val="6"/>
        <w:spacing w:before="293" w:line="285" w:lineRule="auto"/>
        <w:ind w:right="99"/>
        <w:rPr>
          <w:rFonts w:hint="eastAsia"/>
        </w:rPr>
      </w:pPr>
    </w:p>
    <w:p w14:paraId="62090C40">
      <w:pPr>
        <w:pStyle w:val="6"/>
        <w:spacing w:before="293" w:line="285" w:lineRule="auto"/>
        <w:ind w:right="99"/>
        <w:rPr>
          <w:rFonts w:hint="eastAsia"/>
        </w:rPr>
      </w:pPr>
      <w:r>
        <w:rPr>
          <w:rFonts w:hint="eastAsia"/>
        </w:rPr>
        <w:t>Alas, that people should indulge in sin, which ultimately brings such bitterness!</w:t>
      </w:r>
    </w:p>
    <w:p w14:paraId="58B3976B">
      <w:pPr>
        <w:pStyle w:val="6"/>
        <w:spacing w:before="293" w:line="285" w:lineRule="auto"/>
        <w:ind w:right="99"/>
        <w:rPr>
          <w:rFonts w:hint="eastAsia"/>
        </w:rPr>
      </w:pPr>
      <w:r>
        <w:rPr>
          <w:rFonts w:hint="eastAsia"/>
        </w:rPr>
        <w:t>唉，人们竟沉溺于罪中，而罪最终带来如此的苦涩！</w:t>
      </w:r>
    </w:p>
    <w:p w14:paraId="28AE6775">
      <w:pPr>
        <w:pStyle w:val="6"/>
        <w:spacing w:before="293" w:line="285" w:lineRule="auto"/>
        <w:ind w:right="99"/>
        <w:rPr>
          <w:rFonts w:hint="eastAsia"/>
        </w:rPr>
      </w:pPr>
    </w:p>
    <w:p w14:paraId="737B2FA2">
      <w:pPr>
        <w:pStyle w:val="6"/>
        <w:spacing w:before="293" w:line="285" w:lineRule="auto"/>
        <w:ind w:right="99"/>
        <w:rPr>
          <w:rFonts w:hint="eastAsia"/>
        </w:rPr>
      </w:pPr>
      <w:r>
        <w:rPr>
          <w:rFonts w:hint="eastAsia"/>
        </w:rPr>
        <w:t>Why do they eagerly drink from the poisonous cup and embrace the serpent in their bosom, knowing it will sting them to the core?</w:t>
      </w:r>
    </w:p>
    <w:p w14:paraId="2A726BB3">
      <w:pPr>
        <w:pStyle w:val="6"/>
        <w:spacing w:before="293" w:line="285" w:lineRule="auto"/>
        <w:ind w:right="99"/>
        <w:rPr>
          <w:rFonts w:hint="eastAsia"/>
        </w:rPr>
      </w:pPr>
      <w:r>
        <w:rPr>
          <w:rFonts w:hint="eastAsia"/>
        </w:rPr>
        <w:t>他们为何热切地饮下毒杯，将蛇拥入怀中，明知它会刺痛他们的心呢？</w:t>
      </w:r>
    </w:p>
    <w:p w14:paraId="7F88EC2F">
      <w:pPr>
        <w:pStyle w:val="6"/>
        <w:spacing w:before="293" w:line="285" w:lineRule="auto"/>
        <w:ind w:right="99"/>
        <w:rPr>
          <w:rFonts w:hint="eastAsia"/>
        </w:rPr>
      </w:pPr>
    </w:p>
    <w:p w14:paraId="52FBDD7D">
      <w:pPr>
        <w:pStyle w:val="6"/>
        <w:spacing w:before="293" w:line="285" w:lineRule="auto"/>
        <w:ind w:right="99"/>
        <w:rPr>
          <w:rFonts w:hint="eastAsia"/>
        </w:rPr>
      </w:pPr>
      <w:r>
        <w:rPr>
          <w:rFonts w:hint="eastAsia"/>
        </w:rPr>
        <w:t>Second, we come to understand the nature of the God with whom we have to reckon.</w:t>
      </w:r>
    </w:p>
    <w:p w14:paraId="5FDDBD09">
      <w:pPr>
        <w:pStyle w:val="6"/>
        <w:spacing w:before="293" w:line="285" w:lineRule="auto"/>
        <w:ind w:right="99"/>
        <w:rPr>
          <w:rFonts w:hint="eastAsia"/>
        </w:rPr>
      </w:pPr>
      <w:r>
        <w:rPr>
          <w:rFonts w:hint="eastAsia"/>
        </w:rPr>
        <w:t>其次，我们开始理解我们必须面对的那位神的本性。</w:t>
      </w:r>
    </w:p>
    <w:p w14:paraId="7BA69D1A">
      <w:pPr>
        <w:pStyle w:val="6"/>
        <w:spacing w:before="293" w:line="285" w:lineRule="auto"/>
        <w:ind w:right="99"/>
        <w:rPr>
          <w:rFonts w:hint="eastAsia"/>
        </w:rPr>
      </w:pPr>
    </w:p>
    <w:p w14:paraId="7977014C">
      <w:pPr>
        <w:pStyle w:val="6"/>
        <w:spacing w:before="293" w:line="285" w:lineRule="auto"/>
        <w:ind w:right="99"/>
        <w:rPr>
          <w:rFonts w:hint="eastAsia"/>
        </w:rPr>
      </w:pPr>
      <w:r>
        <w:rPr>
          <w:rFonts w:hint="eastAsia"/>
        </w:rPr>
        <w:t>He is a God who hates sin and punishes it severely.</w:t>
      </w:r>
    </w:p>
    <w:p w14:paraId="5A3A005B">
      <w:pPr>
        <w:pStyle w:val="6"/>
        <w:spacing w:before="293" w:line="285" w:lineRule="auto"/>
        <w:ind w:right="99"/>
        <w:rPr>
          <w:rFonts w:hint="eastAsia"/>
        </w:rPr>
      </w:pPr>
      <w:r>
        <w:rPr>
          <w:rFonts w:hint="eastAsia"/>
        </w:rPr>
        <w:t>祂是一位憎恨罪恶并严厉惩罚罪恶的神。</w:t>
      </w:r>
    </w:p>
    <w:p w14:paraId="7301CDE6">
      <w:pPr>
        <w:pStyle w:val="6"/>
        <w:spacing w:before="293" w:line="285" w:lineRule="auto"/>
        <w:ind w:right="99"/>
        <w:rPr>
          <w:rFonts w:hint="eastAsia"/>
        </w:rPr>
      </w:pPr>
    </w:p>
    <w:p w14:paraId="2A610CDE">
      <w:pPr>
        <w:pStyle w:val="6"/>
        <w:spacing w:before="293" w:line="285" w:lineRule="auto"/>
        <w:ind w:right="99"/>
        <w:rPr>
          <w:rFonts w:hint="eastAsia"/>
        </w:rPr>
      </w:pPr>
      <w:r>
        <w:rPr>
          <w:rFonts w:hint="eastAsia"/>
        </w:rPr>
        <w:t>We must recognize that the Lord is not like us but is both just and merciful.</w:t>
      </w:r>
    </w:p>
    <w:p w14:paraId="11DE579D">
      <w:pPr>
        <w:pStyle w:val="6"/>
        <w:spacing w:before="293" w:line="285" w:lineRule="auto"/>
        <w:ind w:right="99"/>
        <w:rPr>
          <w:rFonts w:hint="eastAsia"/>
        </w:rPr>
      </w:pPr>
      <w:r>
        <w:rPr>
          <w:rFonts w:hint="eastAsia"/>
        </w:rPr>
        <w:t>我们必须认识到主不像我们，祂既公义又怜悯。</w:t>
      </w:r>
    </w:p>
    <w:p w14:paraId="1B075C95">
      <w:pPr>
        <w:pStyle w:val="6"/>
        <w:spacing w:before="293" w:line="285" w:lineRule="auto"/>
        <w:ind w:right="99"/>
        <w:rPr>
          <w:rFonts w:hint="eastAsia"/>
        </w:rPr>
      </w:pPr>
    </w:p>
    <w:p w14:paraId="616755A4">
      <w:pPr>
        <w:pStyle w:val="6"/>
        <w:spacing w:before="293" w:line="285" w:lineRule="auto"/>
        <w:ind w:right="99"/>
        <w:rPr>
          <w:rFonts w:hint="eastAsia"/>
        </w:rPr>
      </w:pPr>
      <w:r>
        <w:rPr>
          <w:rFonts w:hint="eastAsia"/>
        </w:rPr>
        <w:t>Let us dispel this fatal misconception before it is too late: "You thought that I was one like yourself. But now I rebuke you and lay the charge before you" (Psalm 50:21, 22).</w:t>
      </w:r>
    </w:p>
    <w:p w14:paraId="561122F9">
      <w:pPr>
        <w:pStyle w:val="6"/>
        <w:spacing w:before="293" w:line="285" w:lineRule="auto"/>
        <w:ind w:right="99"/>
        <w:rPr>
          <w:rFonts w:hint="eastAsia"/>
        </w:rPr>
      </w:pPr>
      <w:r>
        <w:rPr>
          <w:rFonts w:hint="eastAsia"/>
        </w:rPr>
        <w:t>让我们在为时已晚之前驱散这个致命的误解：“你想我恰和你一样。现在我却要责备你，将这些事摆在你眼前”（诗篇50:21, 22）。</w:t>
      </w:r>
    </w:p>
    <w:p w14:paraId="473BB211">
      <w:pPr>
        <w:pStyle w:val="6"/>
        <w:spacing w:before="293" w:line="285" w:lineRule="auto"/>
        <w:ind w:right="99"/>
        <w:rPr>
          <w:rFonts w:hint="eastAsia"/>
        </w:rPr>
      </w:pPr>
    </w:p>
    <w:p w14:paraId="63027D09">
      <w:pPr>
        <w:pStyle w:val="6"/>
        <w:spacing w:before="293" w:line="285" w:lineRule="auto"/>
        <w:ind w:right="99"/>
        <w:rPr>
          <w:rFonts w:hint="eastAsia"/>
        </w:rPr>
      </w:pPr>
      <w:r>
        <w:rPr>
          <w:rFonts w:hint="eastAsia"/>
        </w:rPr>
        <w:t>The fire prepared for the devil and his angels, as dark as it may be, reveals God to be a severe avenger of sin.</w:t>
      </w:r>
    </w:p>
    <w:p w14:paraId="641DF4AB">
      <w:pPr>
        <w:pStyle w:val="6"/>
        <w:spacing w:before="293" w:line="285" w:lineRule="auto"/>
        <w:ind w:right="99"/>
        <w:rPr>
          <w:rFonts w:hint="eastAsia"/>
        </w:rPr>
      </w:pPr>
      <w:r>
        <w:rPr>
          <w:rFonts w:hint="eastAsia"/>
        </w:rPr>
        <w:t>为魔鬼和他的使者预备的火，无论多么黑暗，都显明神是罪恶的严厉报复者。</w:t>
      </w:r>
    </w:p>
    <w:p w14:paraId="75BDF8E1">
      <w:pPr>
        <w:pStyle w:val="6"/>
        <w:spacing w:before="293" w:line="285" w:lineRule="auto"/>
        <w:ind w:right="99"/>
        <w:rPr>
          <w:rFonts w:hint="eastAsia"/>
        </w:rPr>
      </w:pPr>
    </w:p>
    <w:p w14:paraId="467E0D65">
      <w:pPr>
        <w:pStyle w:val="6"/>
        <w:spacing w:before="293" w:line="285" w:lineRule="auto"/>
        <w:ind w:right="99"/>
        <w:rPr>
          <w:rFonts w:hint="eastAsia"/>
        </w:rPr>
      </w:pPr>
      <w:r>
        <w:rPr>
          <w:rFonts w:hint="eastAsia"/>
        </w:rPr>
        <w:t>Third, we grasp the absolute necessity of seeking refuge in the Lord Jesus Christ through faith, repentance, and a life of holiness.</w:t>
      </w:r>
    </w:p>
    <w:p w14:paraId="113B5F5F">
      <w:pPr>
        <w:pStyle w:val="6"/>
        <w:spacing w:before="293" w:line="285" w:lineRule="auto"/>
        <w:ind w:right="99"/>
        <w:rPr>
          <w:rFonts w:hint="eastAsia"/>
        </w:rPr>
      </w:pPr>
      <w:r>
        <w:rPr>
          <w:rFonts w:hint="eastAsia"/>
        </w:rPr>
        <w:t>第三，我们领会到藉着信心、悔改和圣洁的生活在主耶稣基督里寻求庇护的绝对必要性。</w:t>
      </w:r>
    </w:p>
    <w:p w14:paraId="5B93400A">
      <w:pPr>
        <w:pStyle w:val="6"/>
        <w:spacing w:before="293" w:line="285" w:lineRule="auto"/>
        <w:ind w:right="99"/>
        <w:rPr>
          <w:rFonts w:hint="eastAsia"/>
        </w:rPr>
      </w:pPr>
    </w:p>
    <w:p w14:paraId="69DF38CB">
      <w:pPr>
        <w:pStyle w:val="6"/>
        <w:spacing w:before="293" w:line="285" w:lineRule="auto"/>
        <w:ind w:right="99"/>
        <w:rPr>
          <w:rFonts w:hint="eastAsia"/>
        </w:rPr>
      </w:pPr>
      <w:r>
        <w:rPr>
          <w:rFonts w:hint="eastAsia"/>
        </w:rPr>
        <w:t>The avenger of blood pursues you, O sinner; hasten and escape to the city of refuge.</w:t>
      </w:r>
    </w:p>
    <w:p w14:paraId="77AC572A">
      <w:pPr>
        <w:pStyle w:val="6"/>
        <w:spacing w:before="293" w:line="285" w:lineRule="auto"/>
        <w:ind w:right="99"/>
        <w:rPr>
          <w:rFonts w:hint="eastAsia"/>
        </w:rPr>
      </w:pPr>
      <w:r>
        <w:rPr>
          <w:rFonts w:hint="eastAsia"/>
        </w:rPr>
        <w:t>报血仇的追赶你，哦，罪人；快逃到逃城去。</w:t>
      </w:r>
    </w:p>
    <w:p w14:paraId="019E65AB">
      <w:pPr>
        <w:pStyle w:val="6"/>
        <w:spacing w:before="293" w:line="285" w:lineRule="auto"/>
        <w:ind w:right="99"/>
        <w:rPr>
          <w:rFonts w:hint="eastAsia"/>
        </w:rPr>
      </w:pPr>
    </w:p>
    <w:p w14:paraId="317C1AB0">
      <w:pPr>
        <w:pStyle w:val="6"/>
        <w:spacing w:before="293" w:line="285" w:lineRule="auto"/>
        <w:ind w:right="99"/>
        <w:rPr>
          <w:rFonts w:hint="eastAsia"/>
        </w:rPr>
      </w:pPr>
      <w:r>
        <w:rPr>
          <w:rFonts w:hint="eastAsia"/>
        </w:rPr>
        <w:t>Wash yourself in the fountain of the Mediator's blood, lest you perish in the lake of fire.</w:t>
      </w:r>
    </w:p>
    <w:p w14:paraId="2C01976F">
      <w:pPr>
        <w:pStyle w:val="6"/>
        <w:spacing w:before="293" w:line="285" w:lineRule="auto"/>
        <w:ind w:right="99"/>
        <w:rPr>
          <w:rFonts w:hint="eastAsia"/>
        </w:rPr>
      </w:pPr>
      <w:r>
        <w:rPr>
          <w:rFonts w:hint="eastAsia"/>
        </w:rPr>
        <w:t>要用中保宝血的泉源洗净自己，免得你在火湖中灭亡。</w:t>
      </w:r>
    </w:p>
    <w:p w14:paraId="00CD977C">
      <w:pPr>
        <w:pStyle w:val="6"/>
        <w:spacing w:before="293" w:line="285" w:lineRule="auto"/>
        <w:ind w:right="99"/>
        <w:rPr>
          <w:rFonts w:hint="eastAsia"/>
        </w:rPr>
      </w:pPr>
    </w:p>
    <w:p w14:paraId="5988825F">
      <w:pPr>
        <w:pStyle w:val="6"/>
        <w:spacing w:before="293" w:line="285" w:lineRule="auto"/>
        <w:ind w:right="99"/>
        <w:rPr>
          <w:rFonts w:hint="eastAsia"/>
        </w:rPr>
      </w:pPr>
      <w:r>
        <w:rPr>
          <w:rFonts w:hint="eastAsia"/>
        </w:rPr>
        <w:t>Open your heart to Him before the pit closes its mouth over you.</w:t>
      </w:r>
    </w:p>
    <w:p w14:paraId="7EDB319B">
      <w:pPr>
        <w:pStyle w:val="6"/>
        <w:spacing w:before="293" w:line="285" w:lineRule="auto"/>
        <w:ind w:right="99"/>
        <w:rPr>
          <w:rFonts w:hint="eastAsia"/>
        </w:rPr>
      </w:pPr>
      <w:r>
        <w:rPr>
          <w:rFonts w:hint="eastAsia"/>
        </w:rPr>
        <w:t>在坑向你合口之前，向祂敞开你的心。</w:t>
      </w:r>
    </w:p>
    <w:p w14:paraId="2480D098">
      <w:pPr>
        <w:pStyle w:val="6"/>
        <w:spacing w:before="293" w:line="285" w:lineRule="auto"/>
        <w:ind w:right="99"/>
        <w:rPr>
          <w:rFonts w:hint="eastAsia"/>
        </w:rPr>
      </w:pPr>
    </w:p>
    <w:p w14:paraId="6E46F8EC">
      <w:pPr>
        <w:pStyle w:val="6"/>
        <w:spacing w:before="293" w:line="285" w:lineRule="auto"/>
        <w:ind w:right="99"/>
        <w:rPr>
          <w:rFonts w:hint="eastAsia"/>
        </w:rPr>
      </w:pPr>
      <w:r>
        <w:rPr>
          <w:rFonts w:hint="eastAsia"/>
        </w:rPr>
        <w:t>Abandon your sins, for they will be your ruin.</w:t>
      </w:r>
    </w:p>
    <w:p w14:paraId="51F65568">
      <w:pPr>
        <w:pStyle w:val="6"/>
        <w:spacing w:before="293" w:line="285" w:lineRule="auto"/>
        <w:ind w:right="99"/>
        <w:rPr>
          <w:rFonts w:hint="eastAsia"/>
        </w:rPr>
      </w:pPr>
      <w:r>
        <w:rPr>
          <w:rFonts w:hint="eastAsia"/>
        </w:rPr>
        <w:t>离弃你的罪，因为它们将是你的毁灭。</w:t>
      </w:r>
    </w:p>
    <w:p w14:paraId="79D16DB2">
      <w:pPr>
        <w:pStyle w:val="6"/>
        <w:spacing w:before="293" w:line="285" w:lineRule="auto"/>
        <w:ind w:right="99"/>
        <w:rPr>
          <w:rFonts w:hint="eastAsia"/>
        </w:rPr>
      </w:pPr>
    </w:p>
    <w:p w14:paraId="4738EF2E">
      <w:pPr>
        <w:pStyle w:val="6"/>
        <w:spacing w:before="293" w:line="285" w:lineRule="auto"/>
        <w:ind w:right="99"/>
        <w:rPr>
          <w:rFonts w:hint="eastAsia"/>
        </w:rPr>
      </w:pPr>
      <w:r>
        <w:rPr>
          <w:rFonts w:hint="eastAsia"/>
        </w:rPr>
        <w:t>Put them to death, or they will bring about your eternal destruction.</w:t>
      </w:r>
    </w:p>
    <w:p w14:paraId="2E9DD51D">
      <w:pPr>
        <w:pStyle w:val="6"/>
        <w:spacing w:before="293" w:line="285" w:lineRule="auto"/>
        <w:ind w:right="99"/>
        <w:rPr>
          <w:rFonts w:hint="eastAsia"/>
        </w:rPr>
      </w:pPr>
      <w:r>
        <w:rPr>
          <w:rFonts w:hint="eastAsia"/>
        </w:rPr>
        <w:t>把它们治死，否则它们将带来你永恒的毁灭。</w:t>
      </w:r>
    </w:p>
    <w:p w14:paraId="503B1A9E">
      <w:pPr>
        <w:pStyle w:val="6"/>
        <w:spacing w:before="293" w:line="285" w:lineRule="auto"/>
        <w:ind w:right="99"/>
        <w:rPr>
          <w:rFonts w:hint="eastAsia"/>
        </w:rPr>
      </w:pPr>
    </w:p>
    <w:p w14:paraId="60D9F8AC">
      <w:pPr>
        <w:pStyle w:val="6"/>
        <w:spacing w:before="293" w:line="285" w:lineRule="auto"/>
        <w:ind w:right="99"/>
        <w:rPr>
          <w:rFonts w:hint="eastAsia"/>
        </w:rPr>
      </w:pPr>
      <w:r>
        <w:rPr>
          <w:rFonts w:hint="eastAsia"/>
        </w:rPr>
        <w:t>Do not let the terror of hellfire cause you to harden your heart further, as it might if you entertain the wicked thought, "There is no hope" (Jer. 2:25), which is perhaps more common among gospel hearers than many realize.</w:t>
      </w:r>
    </w:p>
    <w:p w14:paraId="038F538C">
      <w:pPr>
        <w:pStyle w:val="6"/>
        <w:spacing w:before="293" w:line="285" w:lineRule="auto"/>
        <w:ind w:right="99"/>
        <w:rPr>
          <w:rFonts w:hint="eastAsia"/>
        </w:rPr>
      </w:pPr>
      <w:r>
        <w:rPr>
          <w:rFonts w:hint="eastAsia"/>
        </w:rPr>
        <w:t>不要让地狱之火的恐怖使你的心更加刚硬，就像你怀有“这是枉然”（耶利米书2:25）的邪恶念头时那样，这种念头在听福音的人中可能比许多人意识到的更普遍。</w:t>
      </w:r>
    </w:p>
    <w:p w14:paraId="53D1D3A0">
      <w:pPr>
        <w:pStyle w:val="6"/>
        <w:spacing w:before="293" w:line="285" w:lineRule="auto"/>
        <w:ind w:right="99"/>
        <w:rPr>
          <w:rFonts w:hint="eastAsia"/>
        </w:rPr>
      </w:pPr>
    </w:p>
    <w:p w14:paraId="768B666C">
      <w:pPr>
        <w:pStyle w:val="6"/>
        <w:spacing w:before="293" w:line="285" w:lineRule="auto"/>
        <w:ind w:right="99"/>
        <w:rPr>
          <w:rFonts w:hint="eastAsia"/>
        </w:rPr>
      </w:pPr>
      <w:r>
        <w:rPr>
          <w:rFonts w:hint="eastAsia"/>
        </w:rPr>
        <w:t>But there is hope even for the worst of sinners who come to Jesus Christ.</w:t>
      </w:r>
    </w:p>
    <w:p w14:paraId="5B5E02DA">
      <w:pPr>
        <w:pStyle w:val="6"/>
        <w:spacing w:before="293" w:line="285" w:lineRule="auto"/>
        <w:ind w:right="99"/>
        <w:rPr>
          <w:rFonts w:hint="eastAsia"/>
        </w:rPr>
      </w:pPr>
      <w:r>
        <w:rPr>
          <w:rFonts w:hint="eastAsia"/>
        </w:rPr>
        <w:t>但即使是来到耶稣基督面前的最坏的罪人，也仍有希望。</w:t>
      </w:r>
    </w:p>
    <w:p w14:paraId="5F932398">
      <w:pPr>
        <w:pStyle w:val="6"/>
        <w:spacing w:before="293" w:line="285" w:lineRule="auto"/>
        <w:ind w:right="99"/>
        <w:rPr>
          <w:rFonts w:hint="eastAsia"/>
        </w:rPr>
      </w:pPr>
    </w:p>
    <w:p w14:paraId="3FDD6871">
      <w:pPr>
        <w:pStyle w:val="6"/>
        <w:spacing w:before="293" w:line="285" w:lineRule="auto"/>
        <w:ind w:right="99"/>
        <w:rPr>
          <w:rFonts w:hint="eastAsia"/>
        </w:rPr>
      </w:pPr>
      <w:r>
        <w:rPr>
          <w:rFonts w:hint="eastAsia"/>
        </w:rPr>
        <w:t>If you have no good qualifications, as no natural man or any man has apart from what is received from Christ, know that He has not made your acceptance dependent on any good qualifications.</w:t>
      </w:r>
    </w:p>
    <w:p w14:paraId="569D521E">
      <w:pPr>
        <w:pStyle w:val="6"/>
        <w:spacing w:before="293" w:line="285" w:lineRule="auto"/>
        <w:ind w:right="99"/>
        <w:rPr>
          <w:rFonts w:hint="eastAsia"/>
        </w:rPr>
      </w:pPr>
      <w:r>
        <w:rPr>
          <w:rFonts w:hint="eastAsia"/>
        </w:rPr>
        <w:t>如果你没有任何好的资格，就像没有任何天然人或任何人除了从基督领受的之外拥有任何好的资格，要知道祂并没有让你的被接纳取决于任何好的资格。</w:t>
      </w:r>
    </w:p>
    <w:p w14:paraId="5A32F832">
      <w:pPr>
        <w:pStyle w:val="6"/>
        <w:spacing w:before="293" w:line="285" w:lineRule="auto"/>
        <w:ind w:right="99"/>
        <w:rPr>
          <w:rFonts w:hint="eastAsia"/>
        </w:rPr>
      </w:pPr>
    </w:p>
    <w:p w14:paraId="45B66983">
      <w:pPr>
        <w:pStyle w:val="6"/>
        <w:spacing w:before="293" w:line="285" w:lineRule="auto"/>
        <w:ind w:right="99"/>
        <w:rPr>
          <w:rFonts w:hint="eastAsia"/>
        </w:rPr>
      </w:pPr>
      <w:r>
        <w:rPr>
          <w:rFonts w:hint="eastAsia"/>
        </w:rPr>
        <w:t>Take Him and His freely offered salvation.</w:t>
      </w:r>
    </w:p>
    <w:p w14:paraId="2E8223B7">
      <w:pPr>
        <w:pStyle w:val="6"/>
        <w:spacing w:before="293" w:line="285" w:lineRule="auto"/>
        <w:ind w:right="99"/>
        <w:rPr>
          <w:rFonts w:hint="eastAsia"/>
        </w:rPr>
      </w:pPr>
      <w:r>
        <w:rPr>
          <w:rFonts w:hint="eastAsia"/>
        </w:rPr>
        <w:t>接受祂和祂白白提供的救恩。</w:t>
      </w:r>
    </w:p>
    <w:p w14:paraId="0F0FABD1">
      <w:pPr>
        <w:pStyle w:val="6"/>
        <w:spacing w:before="293" w:line="285" w:lineRule="auto"/>
        <w:ind w:right="99"/>
        <w:rPr>
          <w:rFonts w:hint="eastAsia"/>
        </w:rPr>
      </w:pPr>
    </w:p>
    <w:p w14:paraId="47BC5631">
      <w:pPr>
        <w:pStyle w:val="6"/>
        <w:spacing w:before="293" w:line="285" w:lineRule="auto"/>
        <w:ind w:right="99"/>
        <w:rPr>
          <w:rFonts w:hint="eastAsia"/>
        </w:rPr>
      </w:pPr>
      <w:r>
        <w:rPr>
          <w:rFonts w:hint="eastAsia"/>
        </w:rPr>
        <w:t>"Whoever desires, let him take the water of life freely" (Rev. 22:17).</w:t>
      </w:r>
    </w:p>
    <w:p w14:paraId="05464290">
      <w:pPr>
        <w:pStyle w:val="6"/>
        <w:spacing w:before="293" w:line="285" w:lineRule="auto"/>
        <w:ind w:right="99"/>
        <w:rPr>
          <w:rFonts w:hint="eastAsia"/>
        </w:rPr>
      </w:pPr>
      <w:r>
        <w:rPr>
          <w:rFonts w:hint="eastAsia"/>
        </w:rPr>
        <w:t>“愿意的，都可以白白取生命的水喝”（启示录22:17）。</w:t>
      </w:r>
    </w:p>
    <w:p w14:paraId="27B9CB19">
      <w:pPr>
        <w:pStyle w:val="6"/>
        <w:spacing w:before="293" w:line="285" w:lineRule="auto"/>
        <w:ind w:right="99"/>
        <w:rPr>
          <w:rFonts w:hint="eastAsia"/>
        </w:rPr>
      </w:pPr>
    </w:p>
    <w:p w14:paraId="7979535C">
      <w:pPr>
        <w:pStyle w:val="6"/>
        <w:spacing w:before="293" w:line="285" w:lineRule="auto"/>
        <w:ind w:right="99"/>
        <w:rPr>
          <w:rFonts w:hint="eastAsia"/>
        </w:rPr>
      </w:pPr>
      <w:r>
        <w:rPr>
          <w:rFonts w:hint="eastAsia"/>
        </w:rPr>
        <w:t>"The one who comes to me I will by no means cast out" (John 6:37).</w:t>
      </w:r>
    </w:p>
    <w:p w14:paraId="21A89F87">
      <w:pPr>
        <w:pStyle w:val="6"/>
        <w:spacing w:before="293" w:line="285" w:lineRule="auto"/>
        <w:ind w:right="99"/>
        <w:rPr>
          <w:rFonts w:hint="eastAsia"/>
        </w:rPr>
      </w:pPr>
      <w:r>
        <w:rPr>
          <w:rFonts w:hint="eastAsia"/>
        </w:rPr>
        <w:t>“到我这里来的，我总不丢弃他”（约翰福音6:37）。</w:t>
      </w:r>
    </w:p>
    <w:p w14:paraId="183C0F99">
      <w:pPr>
        <w:pStyle w:val="6"/>
        <w:spacing w:before="293" w:line="285" w:lineRule="auto"/>
        <w:ind w:right="99"/>
        <w:rPr>
          <w:rFonts w:hint="eastAsia"/>
        </w:rPr>
      </w:pPr>
    </w:p>
    <w:p w14:paraId="0491F818">
      <w:pPr>
        <w:pStyle w:val="6"/>
        <w:spacing w:before="293" w:line="285" w:lineRule="auto"/>
        <w:ind w:right="99"/>
        <w:rPr>
          <w:rFonts w:hint="eastAsia"/>
        </w:rPr>
      </w:pPr>
      <w:r>
        <w:rPr>
          <w:rFonts w:hint="eastAsia"/>
        </w:rPr>
        <w:t>It is true that you are a sinful creature and cannot repent or make yourself holy.</w:t>
      </w:r>
    </w:p>
    <w:p w14:paraId="4EDE518E">
      <w:pPr>
        <w:pStyle w:val="6"/>
        <w:spacing w:before="293" w:line="285" w:lineRule="auto"/>
        <w:ind w:right="99"/>
        <w:rPr>
          <w:rFonts w:hint="eastAsia"/>
        </w:rPr>
      </w:pPr>
      <w:r>
        <w:rPr>
          <w:rFonts w:hint="eastAsia"/>
        </w:rPr>
        <w:t>的确，你是一个有罪的受造物，不能悔改，也不能使自己成圣。</w:t>
      </w:r>
    </w:p>
    <w:p w14:paraId="6FB89296">
      <w:pPr>
        <w:pStyle w:val="6"/>
        <w:spacing w:before="293" w:line="285" w:lineRule="auto"/>
        <w:ind w:right="99"/>
        <w:rPr>
          <w:rFonts w:hint="eastAsia"/>
        </w:rPr>
      </w:pPr>
    </w:p>
    <w:p w14:paraId="633D3086">
      <w:pPr>
        <w:pStyle w:val="6"/>
        <w:spacing w:before="293" w:line="285" w:lineRule="auto"/>
        <w:ind w:right="99"/>
        <w:rPr>
          <w:rFonts w:hint="eastAsia"/>
        </w:rPr>
      </w:pPr>
      <w:r>
        <w:rPr>
          <w:rFonts w:hint="eastAsia"/>
        </w:rPr>
        <w:t>You have tried to repent, forsake sin, and be holy, but you have always failed.</w:t>
      </w:r>
    </w:p>
    <w:p w14:paraId="1B226919">
      <w:pPr>
        <w:pStyle w:val="6"/>
        <w:spacing w:before="293" w:line="285" w:lineRule="auto"/>
        <w:ind w:right="99"/>
        <w:rPr>
          <w:rFonts w:hint="eastAsia"/>
        </w:rPr>
      </w:pPr>
      <w:r>
        <w:rPr>
          <w:rFonts w:hint="eastAsia"/>
        </w:rPr>
        <w:t>你曾试图悔改、离弃罪恶、成为圣洁，但你总是失败。</w:t>
      </w:r>
    </w:p>
    <w:p w14:paraId="45F000EB">
      <w:pPr>
        <w:pStyle w:val="6"/>
        <w:spacing w:before="293" w:line="285" w:lineRule="auto"/>
        <w:ind w:right="99"/>
        <w:rPr>
          <w:rFonts w:hint="eastAsia"/>
        </w:rPr>
      </w:pPr>
    </w:p>
    <w:p w14:paraId="5F260E59">
      <w:pPr>
        <w:pStyle w:val="6"/>
        <w:spacing w:before="293" w:line="285" w:lineRule="auto"/>
        <w:ind w:right="99"/>
        <w:rPr>
          <w:rFonts w:hint="eastAsia"/>
        </w:rPr>
      </w:pPr>
      <w:r>
        <w:rPr>
          <w:rFonts w:hint="eastAsia"/>
        </w:rPr>
        <w:t>Therefore, do the first thing that honors God—believe the testimony He has given of His Son, that eternal life is in Him.</w:t>
      </w:r>
    </w:p>
    <w:p w14:paraId="3354E6D5">
      <w:pPr>
        <w:pStyle w:val="6"/>
        <w:spacing w:before="293" w:line="285" w:lineRule="auto"/>
        <w:ind w:right="99"/>
        <w:rPr>
          <w:rFonts w:hint="eastAsia"/>
        </w:rPr>
      </w:pPr>
      <w:r>
        <w:rPr>
          <w:rFonts w:hint="eastAsia"/>
        </w:rPr>
        <w:t>因此，要做那荣耀神的第一件事——相信祂为祂儿子所作的见证，即永生在祂里面。</w:t>
      </w:r>
    </w:p>
    <w:p w14:paraId="7EEB3A56">
      <w:pPr>
        <w:pStyle w:val="6"/>
        <w:spacing w:before="293" w:line="285" w:lineRule="auto"/>
        <w:ind w:right="99"/>
        <w:rPr>
          <w:rFonts w:hint="eastAsia"/>
        </w:rPr>
      </w:pPr>
    </w:p>
    <w:p w14:paraId="7AED301C">
      <w:pPr>
        <w:pStyle w:val="6"/>
        <w:spacing w:before="293" w:line="285" w:lineRule="auto"/>
        <w:ind w:right="99"/>
        <w:rPr>
          <w:rFonts w:hint="eastAsia"/>
        </w:rPr>
      </w:pPr>
      <w:r>
        <w:rPr>
          <w:rFonts w:hint="eastAsia"/>
        </w:rPr>
        <w:t>Honor the Son of God by believing in Him, embracing and accepting the free offer of Christ and His salvation from sin and wrath presented to you in the gospel.</w:t>
      </w:r>
    </w:p>
    <w:p w14:paraId="7678B7B8">
      <w:pPr>
        <w:pStyle w:val="6"/>
        <w:spacing w:before="293" w:line="285" w:lineRule="auto"/>
        <w:ind w:right="99"/>
        <w:rPr>
          <w:rFonts w:hint="eastAsia"/>
        </w:rPr>
      </w:pPr>
      <w:r>
        <w:rPr>
          <w:rFonts w:hint="eastAsia"/>
        </w:rPr>
        <w:t>要荣耀神的儿子，就要信祂，拥抱并接受福音中向你呈现的基督和祂从罪和忿怒中拯救出来的白白恩典。</w:t>
      </w:r>
    </w:p>
    <w:p w14:paraId="42137955">
      <w:pPr>
        <w:pStyle w:val="6"/>
        <w:spacing w:before="293" w:line="285" w:lineRule="auto"/>
        <w:ind w:right="99"/>
        <w:rPr>
          <w:rFonts w:hint="eastAsia"/>
        </w:rPr>
      </w:pPr>
    </w:p>
    <w:p w14:paraId="736001C2">
      <w:pPr>
        <w:pStyle w:val="6"/>
        <w:spacing w:before="293" w:line="285" w:lineRule="auto"/>
        <w:ind w:right="99"/>
        <w:rPr>
          <w:rFonts w:hint="eastAsia"/>
        </w:rPr>
      </w:pPr>
      <w:r>
        <w:rPr>
          <w:rFonts w:hint="eastAsia"/>
        </w:rPr>
        <w:t>Trust in Him confidently for righteousness for your justification and for sanctification, for "of God He is made to us" both "righteousness and sanctification" (1 Cor. 1:30).</w:t>
      </w:r>
    </w:p>
    <w:p w14:paraId="161A7C4E">
      <w:pPr>
        <w:pStyle w:val="6"/>
        <w:spacing w:before="293" w:line="285" w:lineRule="auto"/>
        <w:ind w:right="99"/>
        <w:rPr>
          <w:rFonts w:hint="eastAsia"/>
        </w:rPr>
      </w:pPr>
      <w:r>
        <w:rPr>
          <w:rFonts w:hint="eastAsia"/>
        </w:rPr>
        <w:t>要确信地信靠祂，以得着公义为你的称义，并得着成圣，因为“神又使祂成为我们的”既是“公义”，又是“圣洁”（哥林多前书1:30）。</w:t>
      </w:r>
    </w:p>
    <w:p w14:paraId="3885BF40">
      <w:pPr>
        <w:pStyle w:val="6"/>
        <w:spacing w:before="293" w:line="285" w:lineRule="auto"/>
        <w:ind w:right="99"/>
        <w:rPr>
          <w:rFonts w:hint="eastAsia"/>
        </w:rPr>
      </w:pPr>
    </w:p>
    <w:p w14:paraId="05370601">
      <w:pPr>
        <w:pStyle w:val="6"/>
        <w:spacing w:before="293" w:line="285" w:lineRule="auto"/>
        <w:ind w:right="99"/>
        <w:rPr>
          <w:rFonts w:hint="eastAsia"/>
        </w:rPr>
      </w:pPr>
      <w:r>
        <w:rPr>
          <w:rFonts w:hint="eastAsia"/>
        </w:rPr>
        <w:t>If you give as much credit to the word of God as you would give to the word of an honest person offering you a gift and saying, "Take it, it's yours," then believe that God is your God, Christ is yours, His salvation is yours, your sins are forgiven, and you have strength in Him for repentance and holiness.</w:t>
      </w:r>
    </w:p>
    <w:p w14:paraId="3CE19526">
      <w:pPr>
        <w:pStyle w:val="6"/>
        <w:spacing w:before="293" w:line="285" w:lineRule="auto"/>
        <w:ind w:right="99"/>
        <w:rPr>
          <w:rFonts w:hint="eastAsia"/>
        </w:rPr>
      </w:pPr>
      <w:r>
        <w:rPr>
          <w:rFonts w:hint="eastAsia"/>
        </w:rPr>
        <w:t>如果你对神的话语给予的信誉，如同你对一个诚实人给你礼物时说“拿着，这是你的”那样多，那么就要相信神是你的神，基督是你的，祂的救恩是你的，你的罪被赦免了，你在祂里面有力量去悔改和成圣。</w:t>
      </w:r>
    </w:p>
    <w:p w14:paraId="158EDD4B">
      <w:pPr>
        <w:pStyle w:val="6"/>
        <w:spacing w:before="293" w:line="285" w:lineRule="auto"/>
        <w:ind w:right="99"/>
        <w:rPr>
          <w:rFonts w:hint="eastAsia"/>
        </w:rPr>
      </w:pPr>
    </w:p>
    <w:p w14:paraId="13AB79A9">
      <w:pPr>
        <w:pStyle w:val="6"/>
        <w:spacing w:before="293" w:line="285" w:lineRule="auto"/>
        <w:ind w:right="99"/>
        <w:rPr>
          <w:rFonts w:hint="eastAsia"/>
        </w:rPr>
      </w:pPr>
      <w:r>
        <w:rPr>
          <w:rFonts w:hint="eastAsia"/>
        </w:rPr>
        <w:t>All these are made available to you in the free offer of the gospel.</w:t>
      </w:r>
    </w:p>
    <w:p w14:paraId="31D3D3D4">
      <w:pPr>
        <w:pStyle w:val="6"/>
        <w:spacing w:before="293" w:line="285" w:lineRule="auto"/>
        <w:ind w:right="99"/>
        <w:rPr>
          <w:rFonts w:hint="eastAsia"/>
        </w:rPr>
      </w:pPr>
      <w:r>
        <w:rPr>
          <w:rFonts w:hint="eastAsia"/>
        </w:rPr>
        <w:t>所有这些都在福音的白白恩典中提供给你。</w:t>
      </w:r>
    </w:p>
    <w:p w14:paraId="50C438B6">
      <w:pPr>
        <w:pStyle w:val="6"/>
        <w:spacing w:before="293" w:line="285" w:lineRule="auto"/>
        <w:ind w:right="99"/>
        <w:rPr>
          <w:rFonts w:hint="eastAsia"/>
        </w:rPr>
      </w:pPr>
    </w:p>
    <w:p w14:paraId="13A0AF3F">
      <w:pPr>
        <w:pStyle w:val="6"/>
        <w:spacing w:before="293" w:line="285" w:lineRule="auto"/>
        <w:ind w:right="99"/>
        <w:rPr>
          <w:rFonts w:hint="eastAsia"/>
        </w:rPr>
      </w:pPr>
      <w:r>
        <w:rPr>
          <w:rFonts w:hint="eastAsia"/>
        </w:rPr>
        <w:t>By believing in the Son of God, you are justified, and the curse is removed.</w:t>
      </w:r>
    </w:p>
    <w:p w14:paraId="473D27A8">
      <w:pPr>
        <w:pStyle w:val="6"/>
        <w:spacing w:before="293" w:line="285" w:lineRule="auto"/>
        <w:ind w:right="99"/>
        <w:rPr>
          <w:rFonts w:hint="eastAsia"/>
        </w:rPr>
      </w:pPr>
      <w:r>
        <w:rPr>
          <w:rFonts w:hint="eastAsia"/>
        </w:rPr>
        <w:t>藉着信神的儿子，你就得称为义，咒诅就被除去了。</w:t>
      </w:r>
    </w:p>
    <w:p w14:paraId="2DDCD040">
      <w:pPr>
        <w:pStyle w:val="6"/>
        <w:spacing w:before="293" w:line="285" w:lineRule="auto"/>
        <w:ind w:right="99"/>
        <w:rPr>
          <w:rFonts w:hint="eastAsia"/>
        </w:rPr>
      </w:pPr>
    </w:p>
    <w:p w14:paraId="0179DBA2">
      <w:pPr>
        <w:pStyle w:val="6"/>
        <w:spacing w:before="293" w:line="285" w:lineRule="auto"/>
        <w:ind w:right="99"/>
        <w:rPr>
          <w:rFonts w:hint="eastAsia"/>
        </w:rPr>
      </w:pPr>
      <w:r>
        <w:rPr>
          <w:rFonts w:hint="eastAsia"/>
        </w:rPr>
        <w:t>While the curse remains upon you, how can you bear the fruits of holiness?</w:t>
      </w:r>
    </w:p>
    <w:p w14:paraId="2C73D626">
      <w:pPr>
        <w:pStyle w:val="6"/>
        <w:spacing w:before="293" w:line="285" w:lineRule="auto"/>
        <w:ind w:right="99"/>
        <w:rPr>
          <w:rFonts w:hint="eastAsia"/>
        </w:rPr>
      </w:pPr>
      <w:r>
        <w:rPr>
          <w:rFonts w:hint="eastAsia"/>
        </w:rPr>
        <w:t>当咒诅还留在你身上时，你怎能结出圣洁的果子呢？</w:t>
      </w:r>
    </w:p>
    <w:p w14:paraId="73B3FA8A">
      <w:pPr>
        <w:pStyle w:val="6"/>
        <w:spacing w:before="293" w:line="285" w:lineRule="auto"/>
        <w:ind w:right="99"/>
        <w:rPr>
          <w:rFonts w:hint="eastAsia"/>
        </w:rPr>
      </w:pPr>
    </w:p>
    <w:p w14:paraId="75DEB53E">
      <w:pPr>
        <w:pStyle w:val="6"/>
        <w:spacing w:before="293" w:line="285" w:lineRule="auto"/>
        <w:ind w:right="99"/>
        <w:rPr>
          <w:rFonts w:hint="eastAsia"/>
        </w:rPr>
      </w:pPr>
      <w:r>
        <w:rPr>
          <w:rFonts w:hint="eastAsia"/>
        </w:rPr>
        <w:t>But with the curse removed, the death that came upon you through the first Adam, according to the threat in Genesis 2:17, is taken away.</w:t>
      </w:r>
    </w:p>
    <w:p w14:paraId="64A26337">
      <w:pPr>
        <w:pStyle w:val="6"/>
        <w:spacing w:before="293" w:line="285" w:lineRule="auto"/>
        <w:ind w:right="99"/>
        <w:rPr>
          <w:rFonts w:hint="eastAsia"/>
        </w:rPr>
      </w:pPr>
      <w:r>
        <w:rPr>
          <w:rFonts w:hint="eastAsia"/>
        </w:rPr>
        <w:t>但是随着咒诅被除去，藉着第一个亚当临到你的死亡，根据创世记2:17的警告，也被挪去了。</w:t>
      </w:r>
    </w:p>
    <w:p w14:paraId="58F181CC">
      <w:pPr>
        <w:pStyle w:val="6"/>
        <w:spacing w:before="293" w:line="285" w:lineRule="auto"/>
        <w:ind w:right="99"/>
        <w:rPr>
          <w:rFonts w:hint="eastAsia"/>
        </w:rPr>
      </w:pPr>
    </w:p>
    <w:p w14:paraId="2234037A">
      <w:pPr>
        <w:pStyle w:val="6"/>
        <w:spacing w:before="293" w:line="285" w:lineRule="auto"/>
        <w:ind w:right="99"/>
        <w:rPr>
          <w:rFonts w:hint="eastAsia"/>
        </w:rPr>
      </w:pPr>
      <w:r>
        <w:rPr>
          <w:rFonts w:hint="eastAsia"/>
        </w:rPr>
        <w:t>As a result, you will find the bonds of wickedness that now hold you firmly in impenitence broken, just as the bonds of death will be broken.</w:t>
      </w:r>
    </w:p>
    <w:p w14:paraId="07E70DB0">
      <w:pPr>
        <w:pStyle w:val="6"/>
        <w:spacing w:before="293" w:line="285" w:lineRule="auto"/>
        <w:ind w:right="99"/>
        <w:rPr>
          <w:rFonts w:hint="eastAsia"/>
        </w:rPr>
      </w:pPr>
      <w:r>
        <w:rPr>
          <w:rFonts w:hint="eastAsia"/>
        </w:rPr>
        <w:t>结果，你会发现那现在把你牢牢捆在顽固不化中的邪恶锁链被打破了，正如死亡的锁链将被打破一样。</w:t>
      </w:r>
    </w:p>
    <w:p w14:paraId="78C69FA8">
      <w:pPr>
        <w:pStyle w:val="6"/>
        <w:spacing w:before="293" w:line="285" w:lineRule="auto"/>
        <w:ind w:right="99"/>
        <w:rPr>
          <w:rFonts w:hint="eastAsia"/>
        </w:rPr>
      </w:pPr>
    </w:p>
    <w:p w14:paraId="5BDC9C95">
      <w:pPr>
        <w:pStyle w:val="6"/>
        <w:spacing w:before="293" w:line="285" w:lineRule="auto"/>
        <w:ind w:right="99"/>
        <w:rPr>
          <w:rFonts w:hint="eastAsia"/>
        </w:rPr>
      </w:pPr>
      <w:r>
        <w:rPr>
          <w:rFonts w:hint="eastAsia"/>
        </w:rPr>
        <w:t>You will be able to truly repent from the heart.</w:t>
      </w:r>
    </w:p>
    <w:p w14:paraId="16FF078A">
      <w:pPr>
        <w:pStyle w:val="6"/>
        <w:spacing w:before="293" w:line="285" w:lineRule="auto"/>
        <w:ind w:right="99"/>
        <w:rPr>
          <w:rFonts w:hint="eastAsia"/>
        </w:rPr>
      </w:pPr>
      <w:r>
        <w:rPr>
          <w:rFonts w:hint="eastAsia"/>
        </w:rPr>
        <w:t>你将能从心里真正地悔改。</w:t>
      </w:r>
    </w:p>
    <w:p w14:paraId="39BAD4AB">
      <w:pPr>
        <w:pStyle w:val="6"/>
        <w:spacing w:before="293" w:line="285" w:lineRule="auto"/>
        <w:ind w:right="99"/>
        <w:rPr>
          <w:rFonts w:hint="eastAsia"/>
        </w:rPr>
      </w:pPr>
    </w:p>
    <w:p w14:paraId="2DBF8B5E">
      <w:pPr>
        <w:pStyle w:val="6"/>
        <w:spacing w:before="293" w:line="285" w:lineRule="auto"/>
        <w:ind w:right="99"/>
        <w:rPr>
          <w:rFonts w:hint="eastAsia"/>
        </w:rPr>
      </w:pPr>
      <w:r>
        <w:rPr>
          <w:rFonts w:hint="eastAsia"/>
        </w:rPr>
        <w:t>The spirit of life will return to your soul, and with its departure, the death that followed.</w:t>
      </w:r>
    </w:p>
    <w:p w14:paraId="29737F99">
      <w:pPr>
        <w:pStyle w:val="6"/>
        <w:spacing w:before="293" w:line="285" w:lineRule="auto"/>
        <w:ind w:right="99"/>
        <w:rPr>
          <w:rFonts w:hint="eastAsia"/>
        </w:rPr>
      </w:pPr>
      <w:r>
        <w:rPr>
          <w:rFonts w:hint="eastAsia"/>
        </w:rPr>
        <w:t>生命的灵将回到你的灵魂，随着它的离去，死亡也随之而来。</w:t>
      </w:r>
    </w:p>
    <w:p w14:paraId="10B9BA1F">
      <w:pPr>
        <w:pStyle w:val="6"/>
        <w:spacing w:before="293" w:line="285" w:lineRule="auto"/>
        <w:ind w:right="99"/>
        <w:rPr>
          <w:rFonts w:hint="eastAsia"/>
        </w:rPr>
      </w:pPr>
    </w:p>
    <w:p w14:paraId="4F5D52FC">
      <w:pPr>
        <w:pStyle w:val="6"/>
        <w:spacing w:before="293" w:line="285" w:lineRule="auto"/>
        <w:ind w:right="99"/>
        <w:rPr>
          <w:rFonts w:hint="eastAsia"/>
        </w:rPr>
      </w:pPr>
      <w:r>
        <w:rPr>
          <w:rFonts w:hint="eastAsia"/>
        </w:rPr>
        <w:t>From that point on, you will be empowered to live righteously.</w:t>
      </w:r>
    </w:p>
    <w:p w14:paraId="3AE5EE94">
      <w:pPr>
        <w:pStyle w:val="6"/>
        <w:spacing w:before="293" w:line="285" w:lineRule="auto"/>
        <w:ind w:right="99"/>
        <w:rPr>
          <w:rFonts w:hint="eastAsia"/>
        </w:rPr>
      </w:pPr>
      <w:r>
        <w:rPr>
          <w:rFonts w:hint="eastAsia"/>
        </w:rPr>
        <w:t>从那时起，你将有能力过公义的生活。</w:t>
      </w:r>
    </w:p>
    <w:p w14:paraId="35CA0FBE">
      <w:pPr>
        <w:pStyle w:val="6"/>
        <w:spacing w:before="293" w:line="285" w:lineRule="auto"/>
        <w:ind w:right="99"/>
        <w:rPr>
          <w:rFonts w:hint="eastAsia"/>
        </w:rPr>
      </w:pPr>
    </w:p>
    <w:p w14:paraId="043A0710">
      <w:pPr>
        <w:pStyle w:val="6"/>
        <w:spacing w:before="293" w:line="285" w:lineRule="auto"/>
        <w:ind w:right="99"/>
        <w:rPr>
          <w:rFonts w:hint="eastAsia"/>
        </w:rPr>
      </w:pPr>
      <w:r>
        <w:rPr>
          <w:rFonts w:hint="eastAsia"/>
        </w:rPr>
        <w:t>No one's situation is so bad that it cannot be improved in this way, in time, to be made completely right for eternity.</w:t>
      </w:r>
    </w:p>
    <w:p w14:paraId="464B13E2">
      <w:pPr>
        <w:pStyle w:val="6"/>
        <w:spacing w:before="293" w:line="285" w:lineRule="auto"/>
        <w:ind w:right="99"/>
        <w:rPr>
          <w:rFonts w:hint="eastAsia"/>
        </w:rPr>
      </w:pPr>
      <w:r>
        <w:rPr>
          <w:rFonts w:hint="eastAsia"/>
        </w:rPr>
        <w:t>没有人的处境是如此糟糕，以至于不能及时用这种方式得到改善，为永恒而完全纠正过来。</w:t>
      </w:r>
    </w:p>
    <w:p w14:paraId="0D321B6D">
      <w:pPr>
        <w:pStyle w:val="6"/>
        <w:spacing w:before="293" w:line="285" w:lineRule="auto"/>
        <w:ind w:right="99"/>
        <w:rPr>
          <w:rFonts w:hint="eastAsia"/>
        </w:rPr>
      </w:pPr>
    </w:p>
    <w:p w14:paraId="5C052905">
      <w:pPr>
        <w:pStyle w:val="6"/>
        <w:spacing w:before="293" w:line="285" w:lineRule="auto"/>
        <w:ind w:right="99"/>
        <w:rPr>
          <w:rFonts w:hint="eastAsia"/>
        </w:rPr>
      </w:pPr>
      <w:r>
        <w:rPr>
          <w:rFonts w:hint="eastAsia"/>
        </w:rPr>
        <w:t>And no one's situation is so good that, by taking another path, it will not be ruined for both time and eternity.</w:t>
      </w:r>
    </w:p>
    <w:p w14:paraId="6D84E351">
      <w:pPr>
        <w:pStyle w:val="6"/>
        <w:spacing w:before="293" w:line="285" w:lineRule="auto"/>
        <w:ind w:right="99"/>
        <w:rPr>
          <w:rFonts w:hint="eastAsia"/>
        </w:rPr>
      </w:pPr>
      <w:r>
        <w:rPr>
          <w:rFonts w:hint="eastAsia"/>
        </w:rPr>
        <w:t>也没有人的处境是如此美好，以至于走另一条路，就不会在时间和永恒中被毁灭。</w:t>
      </w:r>
    </w:p>
    <w:p w14:paraId="690FBC44">
      <w:pPr>
        <w:pStyle w:val="6"/>
        <w:spacing w:before="293" w:line="285" w:lineRule="auto"/>
        <w:ind w:right="99"/>
        <w:rPr>
          <w:rFonts w:hint="eastAsia"/>
        </w:rPr>
      </w:pPr>
    </w:p>
    <w:p w14:paraId="22C500F0">
      <w:pPr>
        <w:pStyle w:val="6"/>
        <w:spacing w:before="293" w:line="285" w:lineRule="auto"/>
        <w:ind w:right="99"/>
        <w:rPr>
          <w:rFonts w:hint="eastAsia"/>
        </w:rPr>
      </w:pPr>
      <w:r>
        <w:rPr>
          <w:rFonts w:hint="eastAsia"/>
        </w:rPr>
        <w:t>I.The damned will have the company of devils in their miserable state in hell, for they must go into the "fire prepared for the devil and his angels."</w:t>
      </w:r>
    </w:p>
    <w:p w14:paraId="5B53F5EA">
      <w:pPr>
        <w:pStyle w:val="6"/>
        <w:spacing w:before="293" w:line="285" w:lineRule="auto"/>
        <w:ind w:right="99"/>
        <w:rPr>
          <w:rFonts w:hint="eastAsia"/>
        </w:rPr>
      </w:pPr>
      <w:r>
        <w:rPr>
          <w:rFonts w:hint="eastAsia"/>
        </w:rPr>
        <w:t>一、被定罪的人在地狱的悲惨状态中将有魔鬼为伴，因为他们必须进入那“为魔鬼和他的使者所预备的火”里去。</w:t>
      </w:r>
    </w:p>
    <w:p w14:paraId="404B792C">
      <w:pPr>
        <w:pStyle w:val="6"/>
        <w:spacing w:before="293" w:line="285" w:lineRule="auto"/>
        <w:ind w:right="99"/>
        <w:rPr>
          <w:rFonts w:hint="eastAsia"/>
        </w:rPr>
      </w:pPr>
    </w:p>
    <w:p w14:paraId="19AD57C6">
      <w:pPr>
        <w:pStyle w:val="6"/>
        <w:spacing w:before="293" w:line="285" w:lineRule="auto"/>
        <w:ind w:right="99"/>
        <w:rPr>
          <w:rFonts w:hint="eastAsia"/>
        </w:rPr>
      </w:pPr>
      <w:r>
        <w:rPr>
          <w:rFonts w:hint="eastAsia"/>
        </w:rPr>
        <w:t>What a horrific company!</w:t>
      </w:r>
    </w:p>
    <w:p w14:paraId="6BEE0E0B">
      <w:pPr>
        <w:pStyle w:val="6"/>
        <w:spacing w:before="293" w:line="285" w:lineRule="auto"/>
        <w:ind w:right="99"/>
        <w:rPr>
          <w:rFonts w:hint="eastAsia"/>
        </w:rPr>
      </w:pPr>
      <w:r>
        <w:rPr>
          <w:rFonts w:hint="eastAsia"/>
        </w:rPr>
        <w:t>这是何等可怕的同伴！</w:t>
      </w:r>
    </w:p>
    <w:p w14:paraId="1439725C">
      <w:pPr>
        <w:pStyle w:val="6"/>
        <w:spacing w:before="293" w:line="285" w:lineRule="auto"/>
        <w:ind w:right="99"/>
        <w:rPr>
          <w:rFonts w:hint="eastAsia"/>
        </w:rPr>
      </w:pPr>
    </w:p>
    <w:p w14:paraId="51C649A5">
      <w:pPr>
        <w:pStyle w:val="6"/>
        <w:spacing w:before="293" w:line="285" w:lineRule="auto"/>
        <w:ind w:right="99"/>
        <w:rPr>
          <w:rFonts w:hint="eastAsia"/>
        </w:rPr>
      </w:pPr>
      <w:r>
        <w:rPr>
          <w:rFonts w:hint="eastAsia"/>
        </w:rPr>
        <w:t>What a frightful association!</w:t>
      </w:r>
    </w:p>
    <w:p w14:paraId="005EAAD8">
      <w:pPr>
        <w:pStyle w:val="6"/>
        <w:spacing w:before="293" w:line="285" w:lineRule="auto"/>
        <w:ind w:right="99"/>
        <w:rPr>
          <w:rFonts w:hint="eastAsia"/>
        </w:rPr>
      </w:pPr>
      <w:r>
        <w:rPr>
          <w:rFonts w:hint="eastAsia"/>
        </w:rPr>
        <w:t>这是何等可怕的联合！</w:t>
      </w:r>
    </w:p>
    <w:p w14:paraId="7777EF8E">
      <w:pPr>
        <w:pStyle w:val="6"/>
        <w:spacing w:before="293" w:line="285" w:lineRule="auto"/>
        <w:ind w:right="99"/>
        <w:rPr>
          <w:rFonts w:hint="eastAsia"/>
        </w:rPr>
      </w:pPr>
    </w:p>
    <w:p w14:paraId="3B7BDA09">
      <w:pPr>
        <w:pStyle w:val="6"/>
        <w:spacing w:before="293" w:line="285" w:lineRule="auto"/>
        <w:ind w:right="99"/>
        <w:rPr>
          <w:rFonts w:hint="eastAsia"/>
        </w:rPr>
      </w:pPr>
      <w:r>
        <w:rPr>
          <w:rFonts w:hint="eastAsia"/>
        </w:rPr>
        <w:t>Who would choose to dwell in a palace haunted by devils?</w:t>
      </w:r>
    </w:p>
    <w:p w14:paraId="25CB0463">
      <w:pPr>
        <w:pStyle w:val="6"/>
        <w:spacing w:before="293" w:line="285" w:lineRule="auto"/>
        <w:ind w:right="99"/>
        <w:rPr>
          <w:rFonts w:hint="eastAsia"/>
        </w:rPr>
      </w:pPr>
      <w:r>
        <w:rPr>
          <w:rFonts w:hint="eastAsia"/>
        </w:rPr>
        <w:t>谁会选择住在一个有魔鬼出没的宫殿里呢？</w:t>
      </w:r>
    </w:p>
    <w:p w14:paraId="5171DD42">
      <w:pPr>
        <w:pStyle w:val="6"/>
        <w:spacing w:before="293" w:line="285" w:lineRule="auto"/>
        <w:ind w:right="99"/>
        <w:rPr>
          <w:rFonts w:hint="eastAsia"/>
        </w:rPr>
      </w:pPr>
    </w:p>
    <w:p w14:paraId="6768BBDB">
      <w:pPr>
        <w:pStyle w:val="6"/>
        <w:spacing w:before="293" w:line="285" w:lineRule="auto"/>
        <w:ind w:right="99"/>
        <w:rPr>
          <w:rFonts w:hint="eastAsia"/>
        </w:rPr>
      </w:pPr>
      <w:r>
        <w:rPr>
          <w:rFonts w:hint="eastAsia"/>
        </w:rPr>
        <w:t>To be confined to the most beautiful place on earth with the devil and his infernal furies would be an incredibly dreadful imprisonment.</w:t>
      </w:r>
    </w:p>
    <w:p w14:paraId="422884BA">
      <w:pPr>
        <w:pStyle w:val="6"/>
        <w:spacing w:before="293" w:line="285" w:lineRule="auto"/>
        <w:ind w:right="99"/>
        <w:rPr>
          <w:rFonts w:hint="eastAsia"/>
        </w:rPr>
      </w:pPr>
      <w:r>
        <w:rPr>
          <w:rFonts w:hint="eastAsia"/>
        </w:rPr>
        <w:t>与魔鬼和他地狱般的狂怒一同被囚禁在世上最美丽的地方，将是一种难以置信的可怕监禁。</w:t>
      </w:r>
    </w:p>
    <w:p w14:paraId="4463F3BD">
      <w:pPr>
        <w:pStyle w:val="6"/>
        <w:spacing w:before="293" w:line="285" w:lineRule="auto"/>
        <w:ind w:right="99"/>
        <w:rPr>
          <w:rFonts w:hint="eastAsia"/>
        </w:rPr>
      </w:pPr>
    </w:p>
    <w:p w14:paraId="6784D8E4">
      <w:pPr>
        <w:pStyle w:val="6"/>
        <w:spacing w:before="293" w:line="285" w:lineRule="auto"/>
        <w:ind w:right="99"/>
        <w:rPr>
          <w:rFonts w:hint="eastAsia"/>
        </w:rPr>
      </w:pPr>
      <w:r>
        <w:rPr>
          <w:rFonts w:hint="eastAsia"/>
        </w:rPr>
        <w:t>How would people's hearts fail and their hair stand on end to find themselves surrounded by the hellish crew!</w:t>
      </w:r>
    </w:p>
    <w:p w14:paraId="221EB536">
      <w:pPr>
        <w:pStyle w:val="6"/>
        <w:spacing w:before="293" w:line="285" w:lineRule="auto"/>
        <w:ind w:right="99"/>
        <w:rPr>
          <w:rFonts w:hint="eastAsia"/>
        </w:rPr>
      </w:pPr>
      <w:r>
        <w:rPr>
          <w:rFonts w:hint="eastAsia"/>
        </w:rPr>
        <w:t>当人们发现自己被地狱般的一伙包围时，他们的心将如何衰竭，头发将如何竖立！</w:t>
      </w:r>
    </w:p>
    <w:p w14:paraId="5C61B797">
      <w:pPr>
        <w:pStyle w:val="6"/>
        <w:spacing w:before="293" w:line="285" w:lineRule="auto"/>
        <w:ind w:right="99"/>
        <w:rPr>
          <w:rFonts w:hint="eastAsia"/>
        </w:rPr>
      </w:pPr>
    </w:p>
    <w:p w14:paraId="7F6036AB">
      <w:pPr>
        <w:pStyle w:val="6"/>
        <w:spacing w:before="293" w:line="285" w:lineRule="auto"/>
        <w:ind w:right="99"/>
        <w:rPr>
          <w:rFonts w:hint="eastAsia"/>
        </w:rPr>
      </w:pPr>
      <w:r>
        <w:rPr>
          <w:rFonts w:hint="eastAsia"/>
        </w:rPr>
        <w:t>But ah, how much more terrible it must be to be cast into one fire with the devils, locked up with them in one dungeon, and trapped with them in one pit!</w:t>
      </w:r>
    </w:p>
    <w:p w14:paraId="50FB9DBD">
      <w:pPr>
        <w:pStyle w:val="6"/>
        <w:spacing w:before="293" w:line="285" w:lineRule="auto"/>
        <w:ind w:right="99"/>
        <w:rPr>
          <w:rFonts w:hint="eastAsia"/>
        </w:rPr>
      </w:pPr>
      <w:r>
        <w:rPr>
          <w:rFonts w:hint="eastAsia"/>
        </w:rPr>
        <w:t>但是，啊，与魔鬼一同被扔进一个火里，与他们一同被锁在一个地牢里，与他们一同被困在一个坑里，该是多么可怕！</w:t>
      </w:r>
    </w:p>
    <w:p w14:paraId="6FF277F6">
      <w:pPr>
        <w:pStyle w:val="6"/>
        <w:spacing w:before="293" w:line="285" w:lineRule="auto"/>
        <w:ind w:right="99"/>
        <w:rPr>
          <w:rFonts w:hint="eastAsia"/>
        </w:rPr>
      </w:pPr>
    </w:p>
    <w:p w14:paraId="7B0A69F6">
      <w:pPr>
        <w:pStyle w:val="6"/>
        <w:spacing w:before="293" w:line="285" w:lineRule="auto"/>
        <w:ind w:right="99"/>
        <w:rPr>
          <w:rFonts w:hint="eastAsia"/>
        </w:rPr>
      </w:pPr>
      <w:r>
        <w:rPr>
          <w:rFonts w:hint="eastAsia"/>
        </w:rPr>
        <w:t>To be enclosed in a den of roaring lions, surrounded by venomous serpents and venomous asps, with vipers devouring the heart all at once, is too feeble a comparison to convey the misery of the damned trapped in hell with the devil and his angels.</w:t>
      </w:r>
    </w:p>
    <w:p w14:paraId="6CE07031">
      <w:pPr>
        <w:pStyle w:val="6"/>
        <w:spacing w:before="293" w:line="285" w:lineRule="auto"/>
        <w:ind w:right="99"/>
        <w:rPr>
          <w:rFonts w:hint="eastAsia"/>
        </w:rPr>
      </w:pPr>
      <w:r>
        <w:rPr>
          <w:rFonts w:hint="eastAsia"/>
        </w:rPr>
        <w:t>被关在一个咆哮的狮子洞里，被毒蛇和毒虺包围，毒蛇同时吞噬着心脏，这样的比喻太微弱，无法传达被困在地狱里与魔鬼及其使者为伴的被定罪者的苦难。</w:t>
      </w:r>
    </w:p>
    <w:p w14:paraId="52407F5B">
      <w:pPr>
        <w:pStyle w:val="6"/>
        <w:spacing w:before="293" w:line="285" w:lineRule="auto"/>
        <w:ind w:right="99"/>
        <w:rPr>
          <w:rFonts w:hint="eastAsia"/>
        </w:rPr>
      </w:pPr>
    </w:p>
    <w:p w14:paraId="0DB2FF39">
      <w:pPr>
        <w:pStyle w:val="6"/>
        <w:spacing w:before="293" w:line="285" w:lineRule="auto"/>
        <w:ind w:right="99"/>
        <w:rPr>
          <w:rFonts w:hint="eastAsia"/>
        </w:rPr>
      </w:pPr>
      <w:r>
        <w:rPr>
          <w:rFonts w:hint="eastAsia"/>
        </w:rPr>
        <w:t>The devils now roam about like roaring lions, seeking whom they may devour, but then they will be confined in their den with their prey.</w:t>
      </w:r>
    </w:p>
    <w:p w14:paraId="1E87A1AD">
      <w:pPr>
        <w:pStyle w:val="6"/>
        <w:spacing w:before="293" w:line="285" w:lineRule="auto"/>
        <w:ind w:right="99"/>
        <w:rPr>
          <w:rFonts w:hint="eastAsia"/>
        </w:rPr>
      </w:pPr>
      <w:r>
        <w:rPr>
          <w:rFonts w:hint="eastAsia"/>
        </w:rPr>
        <w:t>魔鬼现在像咆哮的狮子一样四处游荡，寻找可吞吃的人，但那时他们将被关在他们的巢穴里，与他们的猎物在一起。</w:t>
      </w:r>
    </w:p>
    <w:p w14:paraId="4B011ACC">
      <w:pPr>
        <w:pStyle w:val="6"/>
        <w:spacing w:before="293" w:line="285" w:lineRule="auto"/>
        <w:ind w:right="99"/>
        <w:rPr>
          <w:rFonts w:hint="eastAsia"/>
        </w:rPr>
      </w:pPr>
    </w:p>
    <w:p w14:paraId="02341345">
      <w:pPr>
        <w:pStyle w:val="6"/>
        <w:spacing w:before="293" w:line="285" w:lineRule="auto"/>
        <w:ind w:right="99"/>
        <w:rPr>
          <w:rFonts w:hint="eastAsia"/>
        </w:rPr>
      </w:pPr>
      <w:r>
        <w:rPr>
          <w:rFonts w:hint="eastAsia"/>
        </w:rPr>
        <w:t>They will be filled with God's wrath and experience the full torment that they tremble in anticipation of (James 2:19) when they are cast into the fire prepared for them.</w:t>
      </w:r>
    </w:p>
    <w:p w14:paraId="420EF45B">
      <w:pPr>
        <w:pStyle w:val="6"/>
        <w:spacing w:before="293" w:line="285" w:lineRule="auto"/>
        <w:ind w:right="99"/>
        <w:rPr>
          <w:rFonts w:hint="eastAsia"/>
        </w:rPr>
      </w:pPr>
      <w:r>
        <w:rPr>
          <w:rFonts w:hint="eastAsia"/>
        </w:rPr>
        <w:t>当他们被扔进为他们预备的火里时，他们将充满神的忿怒，并经历他们战兢等候的完全折磨（雅各书2:19）。</w:t>
      </w:r>
    </w:p>
    <w:p w14:paraId="61DF1C5C">
      <w:pPr>
        <w:pStyle w:val="6"/>
        <w:spacing w:before="293" w:line="285" w:lineRule="auto"/>
        <w:ind w:right="99"/>
        <w:rPr>
          <w:rFonts w:hint="eastAsia"/>
        </w:rPr>
      </w:pPr>
    </w:p>
    <w:p w14:paraId="2BBC3AB0">
      <w:pPr>
        <w:pStyle w:val="6"/>
        <w:spacing w:before="293" w:line="285" w:lineRule="auto"/>
        <w:ind w:right="99"/>
        <w:rPr>
          <w:rFonts w:hint="eastAsia"/>
        </w:rPr>
      </w:pPr>
      <w:r>
        <w:rPr>
          <w:rFonts w:hint="eastAsia"/>
        </w:rPr>
        <w:t>How the lions will roar and tear!</w:t>
      </w:r>
    </w:p>
    <w:p w14:paraId="30103DD2">
      <w:pPr>
        <w:pStyle w:val="6"/>
        <w:spacing w:before="293" w:line="285" w:lineRule="auto"/>
        <w:ind w:right="99"/>
        <w:rPr>
          <w:rFonts w:hint="eastAsia"/>
        </w:rPr>
      </w:pPr>
      <w:r>
        <w:rPr>
          <w:rFonts w:hint="eastAsia"/>
        </w:rPr>
        <w:t>狮子将如何咆哮和撕裂！</w:t>
      </w:r>
    </w:p>
    <w:p w14:paraId="32168577">
      <w:pPr>
        <w:pStyle w:val="6"/>
        <w:spacing w:before="293" w:line="285" w:lineRule="auto"/>
        <w:ind w:right="99"/>
        <w:rPr>
          <w:rFonts w:hint="eastAsia"/>
        </w:rPr>
      </w:pPr>
    </w:p>
    <w:p w14:paraId="6F2FC2D5">
      <w:pPr>
        <w:pStyle w:val="6"/>
        <w:spacing w:before="293" w:line="285" w:lineRule="auto"/>
        <w:ind w:right="99"/>
        <w:rPr>
          <w:rFonts w:hint="eastAsia"/>
        </w:rPr>
      </w:pPr>
      <w:r>
        <w:rPr>
          <w:rFonts w:hint="eastAsia"/>
        </w:rPr>
        <w:t>How the serpents will hiss!</w:t>
      </w:r>
    </w:p>
    <w:p w14:paraId="4934435E">
      <w:pPr>
        <w:pStyle w:val="6"/>
        <w:spacing w:before="293" w:line="285" w:lineRule="auto"/>
        <w:ind w:right="99"/>
        <w:rPr>
          <w:rFonts w:hint="eastAsia"/>
        </w:rPr>
      </w:pPr>
      <w:r>
        <w:rPr>
          <w:rFonts w:hint="eastAsia"/>
        </w:rPr>
        <w:t>蛇将如何嘶嘶作响！</w:t>
      </w:r>
    </w:p>
    <w:p w14:paraId="51784839">
      <w:pPr>
        <w:pStyle w:val="6"/>
        <w:spacing w:before="293" w:line="285" w:lineRule="auto"/>
        <w:ind w:right="99"/>
        <w:rPr>
          <w:rFonts w:hint="eastAsia"/>
        </w:rPr>
      </w:pPr>
    </w:p>
    <w:p w14:paraId="0D9511BA">
      <w:pPr>
        <w:pStyle w:val="6"/>
        <w:spacing w:before="293" w:line="285" w:lineRule="auto"/>
        <w:ind w:right="99"/>
        <w:rPr>
          <w:rFonts w:hint="eastAsia"/>
        </w:rPr>
      </w:pPr>
      <w:r>
        <w:rPr>
          <w:rFonts w:hint="eastAsia"/>
        </w:rPr>
        <w:t>How the dragons will breathe out fire!</w:t>
      </w:r>
    </w:p>
    <w:p w14:paraId="07192E3B">
      <w:pPr>
        <w:pStyle w:val="6"/>
        <w:spacing w:before="293" w:line="285" w:lineRule="auto"/>
        <w:ind w:right="99"/>
        <w:rPr>
          <w:rFonts w:hint="eastAsia"/>
        </w:rPr>
      </w:pPr>
      <w:r>
        <w:rPr>
          <w:rFonts w:hint="eastAsia"/>
        </w:rPr>
        <w:t>龙将如何喷出火焰！</w:t>
      </w:r>
    </w:p>
    <w:p w14:paraId="6176A350">
      <w:pPr>
        <w:pStyle w:val="6"/>
        <w:spacing w:before="293" w:line="285" w:lineRule="auto"/>
        <w:ind w:right="99"/>
        <w:rPr>
          <w:rFonts w:hint="eastAsia"/>
        </w:rPr>
      </w:pPr>
    </w:p>
    <w:p w14:paraId="564FD8FC">
      <w:pPr>
        <w:pStyle w:val="6"/>
        <w:spacing w:before="293" w:line="285" w:lineRule="auto"/>
        <w:ind w:right="99"/>
        <w:rPr>
          <w:rFonts w:hint="eastAsia"/>
        </w:rPr>
      </w:pPr>
      <w:r>
        <w:rPr>
          <w:rFonts w:hint="eastAsia"/>
        </w:rPr>
        <w:t>What horrible anguish the damned will experience when they find themselves in the lake of fire with the devil who deceived them, drawn there by the silky cords of temptation wielded by these wicked spirits and bound with them in everlasting chains under darkness (Rev. 20:10).</w:t>
      </w:r>
    </w:p>
    <w:p w14:paraId="7D98E3B8">
      <w:pPr>
        <w:pStyle w:val="6"/>
        <w:spacing w:before="293" w:line="285" w:lineRule="auto"/>
        <w:ind w:right="99"/>
        <w:rPr>
          <w:rFonts w:hint="eastAsia"/>
        </w:rPr>
      </w:pPr>
      <w:r>
        <w:rPr>
          <w:rFonts w:hint="eastAsia"/>
        </w:rPr>
        <w:t>当被定罪的人发现自己与欺骗他们的魔鬼同在火湖中时，他们将经历何等可怕的痛苦！他们是被这些邪灵挥舞的丝般诱惑之绳索引到那里，并与他们一同在黑暗中被永恒的锁链捆绑（启示录20:10）。</w:t>
      </w:r>
    </w:p>
    <w:p w14:paraId="14096E77">
      <w:pPr>
        <w:pStyle w:val="6"/>
        <w:spacing w:before="293" w:line="285" w:lineRule="auto"/>
        <w:ind w:right="99"/>
        <w:rPr>
          <w:rFonts w:hint="eastAsia"/>
        </w:rPr>
      </w:pPr>
    </w:p>
    <w:p w14:paraId="11A02118">
      <w:pPr>
        <w:pStyle w:val="6"/>
        <w:spacing w:before="293" w:line="285" w:lineRule="auto"/>
        <w:ind w:right="99"/>
        <w:rPr>
          <w:rFonts w:hint="eastAsia"/>
        </w:rPr>
      </w:pPr>
      <w:r>
        <w:rPr>
          <w:rFonts w:hint="eastAsia"/>
        </w:rPr>
        <w:t>Oh, if only people would consider this in time, renounce the devil and his desires, and align themselves with the Lord in faith and holiness!</w:t>
      </w:r>
    </w:p>
    <w:p w14:paraId="50BC5605">
      <w:pPr>
        <w:pStyle w:val="6"/>
        <w:spacing w:before="293" w:line="285" w:lineRule="auto"/>
        <w:ind w:right="99"/>
        <w:rPr>
          <w:rFonts w:hint="eastAsia"/>
        </w:rPr>
      </w:pPr>
      <w:r>
        <w:rPr>
          <w:rFonts w:hint="eastAsia"/>
        </w:rPr>
        <w:t>哦，但愿人们能及时思考这一点，弃绝魔鬼和他的私欲，并在信心和圣洁上与主联合！</w:t>
      </w:r>
    </w:p>
    <w:p w14:paraId="52D785E7">
      <w:pPr>
        <w:pStyle w:val="6"/>
        <w:spacing w:before="293" w:line="285" w:lineRule="auto"/>
        <w:ind w:right="99"/>
        <w:rPr>
          <w:rFonts w:hint="eastAsia"/>
        </w:rPr>
      </w:pPr>
    </w:p>
    <w:p w14:paraId="5D293989">
      <w:pPr>
        <w:pStyle w:val="6"/>
        <w:spacing w:before="293" w:line="285" w:lineRule="auto"/>
        <w:ind w:right="99"/>
        <w:rPr>
          <w:rFonts w:hint="eastAsia"/>
        </w:rPr>
      </w:pPr>
      <w:r>
        <w:rPr>
          <w:rFonts w:hint="eastAsia"/>
        </w:rPr>
        <w:t>Why do people choose such company in this world and delight in such society that they would not desire to associate with in the afterlife?</w:t>
      </w:r>
    </w:p>
    <w:p w14:paraId="23553384">
      <w:pPr>
        <w:pStyle w:val="6"/>
        <w:spacing w:before="293" w:line="285" w:lineRule="auto"/>
        <w:ind w:right="99"/>
        <w:rPr>
          <w:rFonts w:hint="eastAsia"/>
        </w:rPr>
      </w:pPr>
      <w:r>
        <w:rPr>
          <w:rFonts w:hint="eastAsia"/>
        </w:rPr>
        <w:t>为什么人们在这个世界上选择这样的同伴，并喜爱这样的社交，而在来世却不愿与之交往呢？</w:t>
      </w:r>
    </w:p>
    <w:p w14:paraId="1577E793">
      <w:pPr>
        <w:pStyle w:val="6"/>
        <w:spacing w:before="293" w:line="285" w:lineRule="auto"/>
        <w:ind w:right="99"/>
        <w:rPr>
          <w:rFonts w:hint="eastAsia"/>
        </w:rPr>
      </w:pPr>
    </w:p>
    <w:p w14:paraId="3A7E342F">
      <w:pPr>
        <w:pStyle w:val="6"/>
        <w:spacing w:before="293" w:line="285" w:lineRule="auto"/>
        <w:ind w:right="99"/>
        <w:rPr>
          <w:rFonts w:hint="eastAsia"/>
        </w:rPr>
      </w:pPr>
      <w:r>
        <w:rPr>
          <w:rFonts w:hint="eastAsia"/>
        </w:rPr>
        <w:t>Those who do not enjoy the company of the saints on earth will have none of it in eternity.</w:t>
      </w:r>
    </w:p>
    <w:p w14:paraId="66298537">
      <w:pPr>
        <w:pStyle w:val="6"/>
        <w:spacing w:before="293" w:line="285" w:lineRule="auto"/>
        <w:ind w:right="99"/>
        <w:rPr>
          <w:rFonts w:hint="eastAsia"/>
        </w:rPr>
      </w:pPr>
      <w:r>
        <w:rPr>
          <w:rFonts w:hint="eastAsia"/>
        </w:rPr>
        <w:t>那些在地上不喜爱与圣徒为伴的人，在永恒中也将无份于此。</w:t>
      </w:r>
    </w:p>
    <w:p w14:paraId="0C53102D">
      <w:pPr>
        <w:pStyle w:val="6"/>
        <w:spacing w:before="293" w:line="285" w:lineRule="auto"/>
        <w:ind w:right="99"/>
        <w:rPr>
          <w:rFonts w:hint="eastAsia"/>
        </w:rPr>
      </w:pPr>
    </w:p>
    <w:p w14:paraId="4CDA2D82">
      <w:pPr>
        <w:pStyle w:val="6"/>
        <w:spacing w:before="293" w:line="285" w:lineRule="auto"/>
        <w:ind w:right="99"/>
        <w:rPr>
          <w:rFonts w:hint="eastAsia"/>
        </w:rPr>
      </w:pPr>
      <w:r>
        <w:rPr>
          <w:rFonts w:hint="eastAsia"/>
        </w:rPr>
        <w:t>Those who find delight in godless company now will have their fill of it later when they have eternity to spend in the roaring and blaspheming society of devils and reprobates in hell.</w:t>
      </w:r>
    </w:p>
    <w:p w14:paraId="055E9EDC">
      <w:pPr>
        <w:pStyle w:val="6"/>
        <w:spacing w:before="293" w:line="285" w:lineRule="auto"/>
        <w:ind w:right="99"/>
        <w:rPr>
          <w:rFonts w:hint="eastAsia"/>
        </w:rPr>
      </w:pPr>
      <w:r>
        <w:rPr>
          <w:rFonts w:hint="eastAsia"/>
        </w:rPr>
        <w:t>那些现在喜爱不敬虔同伴的人，当他们有永恒的时间在地狱里与魔鬼和被弃绝者的咆哮和亵渎的社会中度过时，将会受够了。</w:t>
      </w:r>
    </w:p>
    <w:p w14:paraId="1011468C">
      <w:pPr>
        <w:pStyle w:val="6"/>
        <w:spacing w:before="293" w:line="285" w:lineRule="auto"/>
        <w:ind w:right="99"/>
        <w:rPr>
          <w:rFonts w:hint="eastAsia"/>
        </w:rPr>
      </w:pPr>
    </w:p>
    <w:p w14:paraId="5574DE40">
      <w:pPr>
        <w:pStyle w:val="6"/>
        <w:spacing w:before="293" w:line="285" w:lineRule="auto"/>
        <w:ind w:right="99"/>
        <w:rPr>
          <w:rFonts w:hint="eastAsia"/>
        </w:rPr>
      </w:pPr>
      <w:r>
        <w:rPr>
          <w:rFonts w:hint="eastAsia"/>
        </w:rPr>
        <w:t>Let those who are accustomed to invoking the devil to take them seriously consider that the company they often invite will be terrifying in the end when it arrives.</w:t>
      </w:r>
    </w:p>
    <w:p w14:paraId="5A12D27D">
      <w:pPr>
        <w:pStyle w:val="6"/>
        <w:spacing w:before="293" w:line="285" w:lineRule="auto"/>
        <w:ind w:right="99"/>
        <w:rPr>
          <w:rFonts w:hint="eastAsia"/>
        </w:rPr>
      </w:pPr>
      <w:r>
        <w:rPr>
          <w:rFonts w:hint="eastAsia"/>
        </w:rPr>
        <w:t>让那些习惯于呼求魔鬼把他们带走的人认真考虑，他们经常邀请的同伴在最终到来时将是可怕的。</w:t>
      </w:r>
    </w:p>
    <w:p w14:paraId="42EC7DDF">
      <w:pPr>
        <w:pStyle w:val="6"/>
        <w:spacing w:before="293" w:line="285" w:lineRule="auto"/>
        <w:ind w:right="99"/>
        <w:rPr>
          <w:rFonts w:hint="eastAsia"/>
        </w:rPr>
      </w:pPr>
    </w:p>
    <w:p w14:paraId="1EFC0FBA">
      <w:pPr>
        <w:pStyle w:val="6"/>
        <w:spacing w:before="293" w:line="285" w:lineRule="auto"/>
        <w:ind w:right="99"/>
        <w:rPr>
          <w:rFonts w:hint="eastAsia"/>
        </w:rPr>
      </w:pPr>
      <w:r>
        <w:rPr>
          <w:rFonts w:hint="eastAsia"/>
        </w:rPr>
        <w:t>II.Lastly, let us consider the eternity of it all—the everlasting duration of the miserable state of the damned in hell.</w:t>
      </w:r>
    </w:p>
    <w:p w14:paraId="555FCA1C">
      <w:pPr>
        <w:pStyle w:val="6"/>
        <w:spacing w:before="293" w:line="285" w:lineRule="auto"/>
        <w:ind w:right="99"/>
        <w:rPr>
          <w:rFonts w:hint="eastAsia"/>
        </w:rPr>
      </w:pPr>
      <w:r>
        <w:rPr>
          <w:rFonts w:hint="eastAsia"/>
        </w:rPr>
        <w:t>二、最后，让我们思考这一切的永恒性——地狱中被定罪者悲惨状态的永恒持续。</w:t>
      </w:r>
    </w:p>
    <w:p w14:paraId="5B26EFBD">
      <w:pPr>
        <w:pStyle w:val="6"/>
        <w:spacing w:before="293" w:line="285" w:lineRule="auto"/>
        <w:ind w:right="99"/>
        <w:rPr>
          <w:rFonts w:hint="eastAsia"/>
        </w:rPr>
      </w:pPr>
    </w:p>
    <w:p w14:paraId="653FFBC5">
      <w:pPr>
        <w:pStyle w:val="6"/>
        <w:spacing w:before="293" w:line="285" w:lineRule="auto"/>
        <w:ind w:right="99"/>
        <w:rPr>
          <w:rFonts w:hint="eastAsia"/>
        </w:rPr>
      </w:pPr>
      <w:r>
        <w:rPr>
          <w:rFonts w:hint="eastAsia"/>
        </w:rPr>
        <w:t>1.If I could, I would explain what eternity is—the eternity of creatures, that is.</w:t>
      </w:r>
    </w:p>
    <w:p w14:paraId="170610A7">
      <w:pPr>
        <w:pStyle w:val="6"/>
        <w:spacing w:before="293" w:line="285" w:lineRule="auto"/>
        <w:ind w:right="99"/>
        <w:rPr>
          <w:rFonts w:hint="eastAsia"/>
        </w:rPr>
      </w:pPr>
      <w:r>
        <w:rPr>
          <w:rFonts w:hint="eastAsia"/>
        </w:rPr>
        <w:t>1.如果可以，我愿解释什么是永恒——即受造物的永恒。</w:t>
      </w:r>
    </w:p>
    <w:p w14:paraId="0EFB10B3">
      <w:pPr>
        <w:pStyle w:val="6"/>
        <w:spacing w:before="293" w:line="285" w:lineRule="auto"/>
        <w:ind w:right="99"/>
        <w:rPr>
          <w:rFonts w:hint="eastAsia"/>
        </w:rPr>
      </w:pPr>
    </w:p>
    <w:p w14:paraId="5A9B2D94">
      <w:pPr>
        <w:pStyle w:val="6"/>
        <w:spacing w:before="293" w:line="285" w:lineRule="auto"/>
        <w:ind w:right="99"/>
        <w:rPr>
          <w:rFonts w:hint="eastAsia"/>
        </w:rPr>
      </w:pPr>
      <w:r>
        <w:rPr>
          <w:rFonts w:hint="eastAsia"/>
        </w:rPr>
        <w:t>But who can measure the waters of the ocean?</w:t>
      </w:r>
    </w:p>
    <w:p w14:paraId="55988064">
      <w:pPr>
        <w:pStyle w:val="6"/>
        <w:spacing w:before="293" w:line="285" w:lineRule="auto"/>
        <w:ind w:right="99"/>
        <w:rPr>
          <w:rFonts w:hint="eastAsia"/>
        </w:rPr>
      </w:pPr>
      <w:r>
        <w:rPr>
          <w:rFonts w:hint="eastAsia"/>
        </w:rPr>
        <w:t>但谁能测量海洋的水呢？</w:t>
      </w:r>
    </w:p>
    <w:p w14:paraId="1B7F1684">
      <w:pPr>
        <w:pStyle w:val="6"/>
        <w:spacing w:before="293" w:line="285" w:lineRule="auto"/>
        <w:ind w:right="99"/>
        <w:rPr>
          <w:rFonts w:hint="eastAsia"/>
        </w:rPr>
      </w:pPr>
    </w:p>
    <w:p w14:paraId="01B7498F">
      <w:pPr>
        <w:pStyle w:val="6"/>
        <w:spacing w:before="293" w:line="285" w:lineRule="auto"/>
        <w:ind w:right="99"/>
        <w:rPr>
          <w:rFonts w:hint="eastAsia"/>
        </w:rPr>
      </w:pPr>
      <w:r>
        <w:rPr>
          <w:rFonts w:hint="eastAsia"/>
        </w:rPr>
        <w:t>Who can count the days, years, and ages of eternity, which are infinitely more numerous than the drops in the ocean?</w:t>
      </w:r>
    </w:p>
    <w:p w14:paraId="6B2598C0">
      <w:pPr>
        <w:pStyle w:val="6"/>
        <w:spacing w:before="293" w:line="285" w:lineRule="auto"/>
        <w:ind w:right="99"/>
        <w:rPr>
          <w:rFonts w:hint="eastAsia"/>
        </w:rPr>
      </w:pPr>
      <w:r>
        <w:rPr>
          <w:rFonts w:hint="eastAsia"/>
        </w:rPr>
        <w:t>谁能数算永恒的日、年和世代呢？它们比海洋中的水滴还要多得无限。</w:t>
      </w:r>
    </w:p>
    <w:p w14:paraId="7062FD8F">
      <w:pPr>
        <w:pStyle w:val="6"/>
        <w:spacing w:before="293" w:line="285" w:lineRule="auto"/>
        <w:ind w:right="99"/>
        <w:rPr>
          <w:rFonts w:hint="eastAsia"/>
        </w:rPr>
      </w:pPr>
    </w:p>
    <w:p w14:paraId="1BFC79C4">
      <w:pPr>
        <w:pStyle w:val="6"/>
        <w:spacing w:before="293" w:line="285" w:lineRule="auto"/>
        <w:ind w:right="99"/>
        <w:rPr>
          <w:rFonts w:hint="eastAsia"/>
        </w:rPr>
      </w:pPr>
      <w:r>
        <w:rPr>
          <w:rFonts w:hint="eastAsia"/>
        </w:rPr>
        <w:t>Only the eternal God can comprehend eternity.</w:t>
      </w:r>
    </w:p>
    <w:p w14:paraId="6BAE5189">
      <w:pPr>
        <w:pStyle w:val="6"/>
        <w:spacing w:before="293" w:line="285" w:lineRule="auto"/>
        <w:ind w:right="99"/>
        <w:rPr>
          <w:rFonts w:hint="eastAsia"/>
        </w:rPr>
      </w:pPr>
      <w:r>
        <w:rPr>
          <w:rFonts w:hint="eastAsia"/>
        </w:rPr>
        <w:t>只有永恒的神能理解永恒。</w:t>
      </w:r>
    </w:p>
    <w:p w14:paraId="620F66A6">
      <w:pPr>
        <w:pStyle w:val="6"/>
        <w:spacing w:before="293" w:line="285" w:lineRule="auto"/>
        <w:ind w:right="99"/>
        <w:rPr>
          <w:rFonts w:hint="eastAsia"/>
        </w:rPr>
      </w:pPr>
    </w:p>
    <w:p w14:paraId="02BA5E62">
      <w:pPr>
        <w:pStyle w:val="6"/>
        <w:spacing w:before="293" w:line="285" w:lineRule="auto"/>
        <w:ind w:right="99"/>
        <w:rPr>
          <w:rFonts w:hint="eastAsia"/>
        </w:rPr>
      </w:pPr>
      <w:r>
        <w:rPr>
          <w:rFonts w:hint="eastAsia"/>
        </w:rPr>
        <w:t>Eternity is an ocean with no shore in sight, a bottomless deep, a labyrinth from which we cannot escape, where we will forever lose our way.</w:t>
      </w:r>
    </w:p>
    <w:p w14:paraId="7F8BC43E">
      <w:pPr>
        <w:pStyle w:val="6"/>
        <w:spacing w:before="293" w:line="285" w:lineRule="auto"/>
        <w:ind w:right="99"/>
        <w:rPr>
          <w:rFonts w:hint="eastAsia"/>
        </w:rPr>
      </w:pPr>
      <w:r>
        <w:rPr>
          <w:rFonts w:hint="eastAsia"/>
        </w:rPr>
        <w:t>永恒是一个望不到岸的海洋，一个无底的深渊，一个我们无法逃脱的迷宫，我们将在那里永远迷失方向。</w:t>
      </w:r>
    </w:p>
    <w:p w14:paraId="3E554297">
      <w:pPr>
        <w:pStyle w:val="6"/>
        <w:spacing w:before="293" w:line="285" w:lineRule="auto"/>
        <w:ind w:right="99"/>
        <w:rPr>
          <w:rFonts w:hint="eastAsia"/>
        </w:rPr>
      </w:pPr>
    </w:p>
    <w:p w14:paraId="2548EAF6">
      <w:pPr>
        <w:pStyle w:val="6"/>
        <w:spacing w:before="293" w:line="285" w:lineRule="auto"/>
        <w:ind w:right="99"/>
        <w:rPr>
          <w:rFonts w:hint="eastAsia"/>
        </w:rPr>
      </w:pPr>
      <w:r>
        <w:rPr>
          <w:rFonts w:hint="eastAsia"/>
        </w:rPr>
        <w:t>There are two things we can say about eternity.</w:t>
      </w:r>
    </w:p>
    <w:p w14:paraId="2E15E5BC">
      <w:pPr>
        <w:pStyle w:val="6"/>
        <w:spacing w:before="293" w:line="285" w:lineRule="auto"/>
        <w:ind w:right="99"/>
        <w:rPr>
          <w:rFonts w:hint="eastAsia"/>
        </w:rPr>
      </w:pPr>
      <w:r>
        <w:rPr>
          <w:rFonts w:hint="eastAsia"/>
        </w:rPr>
        <w:t>关于永恒，我们可以说两件事。</w:t>
      </w:r>
    </w:p>
    <w:p w14:paraId="5F0D449B">
      <w:pPr>
        <w:pStyle w:val="6"/>
        <w:spacing w:before="293" w:line="285" w:lineRule="auto"/>
        <w:ind w:right="99"/>
        <w:rPr>
          <w:rFonts w:hint="eastAsia"/>
        </w:rPr>
      </w:pPr>
    </w:p>
    <w:p w14:paraId="0D812FF2">
      <w:pPr>
        <w:pStyle w:val="6"/>
        <w:spacing w:before="293" w:line="285" w:lineRule="auto"/>
        <w:ind w:right="99"/>
        <w:rPr>
          <w:rFonts w:hint="eastAsia"/>
        </w:rPr>
      </w:pPr>
      <w:r>
        <w:rPr>
          <w:rFonts w:hint="eastAsia"/>
        </w:rPr>
        <w:t>1. It has a beginning.</w:t>
      </w:r>
    </w:p>
    <w:p w14:paraId="0BA947FA">
      <w:pPr>
        <w:pStyle w:val="6"/>
        <w:spacing w:before="293" w:line="285" w:lineRule="auto"/>
        <w:ind w:right="99"/>
        <w:rPr>
          <w:rFonts w:hint="eastAsia"/>
        </w:rPr>
      </w:pPr>
      <w:r>
        <w:rPr>
          <w:rFonts w:hint="eastAsia"/>
        </w:rPr>
        <w:t>1. 它有开始。</w:t>
      </w:r>
    </w:p>
    <w:p w14:paraId="643509F9">
      <w:pPr>
        <w:pStyle w:val="6"/>
        <w:spacing w:before="293" w:line="285" w:lineRule="auto"/>
        <w:ind w:right="99"/>
        <w:rPr>
          <w:rFonts w:hint="eastAsia"/>
        </w:rPr>
      </w:pPr>
    </w:p>
    <w:p w14:paraId="081C981B">
      <w:pPr>
        <w:pStyle w:val="6"/>
        <w:spacing w:before="293" w:line="285" w:lineRule="auto"/>
        <w:ind w:right="99"/>
        <w:rPr>
          <w:rFonts w:hint="eastAsia"/>
        </w:rPr>
      </w:pPr>
      <w:r>
        <w:rPr>
          <w:rFonts w:hint="eastAsia"/>
        </w:rPr>
        <w:t>God's eternity has no beginning, but the eternity of creatures does.</w:t>
      </w:r>
    </w:p>
    <w:p w14:paraId="777608C7">
      <w:pPr>
        <w:pStyle w:val="6"/>
        <w:spacing w:before="293" w:line="285" w:lineRule="auto"/>
        <w:ind w:right="99"/>
        <w:rPr>
          <w:rFonts w:hint="eastAsia"/>
        </w:rPr>
      </w:pPr>
      <w:r>
        <w:rPr>
          <w:rFonts w:hint="eastAsia"/>
        </w:rPr>
        <w:t>神的永恒没有开始，但受造物的永恒有。</w:t>
      </w:r>
    </w:p>
    <w:p w14:paraId="12B253F7">
      <w:pPr>
        <w:pStyle w:val="6"/>
        <w:spacing w:before="293" w:line="285" w:lineRule="auto"/>
        <w:ind w:right="99"/>
        <w:rPr>
          <w:rFonts w:hint="eastAsia"/>
        </w:rPr>
      </w:pPr>
    </w:p>
    <w:p w14:paraId="1B2FB1DF">
      <w:pPr>
        <w:pStyle w:val="6"/>
        <w:spacing w:before="293" w:line="285" w:lineRule="auto"/>
        <w:ind w:right="99"/>
        <w:rPr>
          <w:rFonts w:hint="eastAsia"/>
        </w:rPr>
      </w:pPr>
      <w:r>
        <w:rPr>
          <w:rFonts w:hint="eastAsia"/>
        </w:rPr>
        <w:t>Once there was no lake of fire, and those who have been there for hundreds of years were once in time, just as we are now.</w:t>
      </w:r>
    </w:p>
    <w:p w14:paraId="2802280F">
      <w:pPr>
        <w:pStyle w:val="6"/>
        <w:spacing w:before="293" w:line="285" w:lineRule="auto"/>
        <w:ind w:right="99"/>
        <w:rPr>
          <w:rFonts w:hint="eastAsia"/>
        </w:rPr>
      </w:pPr>
      <w:r>
        <w:rPr>
          <w:rFonts w:hint="eastAsia"/>
        </w:rPr>
        <w:t>曾经没有火湖，那些已经在那里数百年的人也曾活在时间里，就像我们现在一样。</w:t>
      </w:r>
    </w:p>
    <w:p w14:paraId="7616EADB">
      <w:pPr>
        <w:pStyle w:val="6"/>
        <w:spacing w:before="293" w:line="285" w:lineRule="auto"/>
        <w:ind w:right="99"/>
        <w:rPr>
          <w:rFonts w:hint="eastAsia"/>
        </w:rPr>
      </w:pPr>
    </w:p>
    <w:p w14:paraId="243E9E21">
      <w:pPr>
        <w:pStyle w:val="6"/>
        <w:spacing w:before="293" w:line="285" w:lineRule="auto"/>
        <w:ind w:right="99"/>
        <w:rPr>
          <w:rFonts w:hint="eastAsia"/>
        </w:rPr>
      </w:pPr>
      <w:r>
        <w:rPr>
          <w:rFonts w:hint="eastAsia"/>
        </w:rPr>
        <w:t>But 2.It will never have an end.</w:t>
      </w:r>
    </w:p>
    <w:p w14:paraId="6259740D">
      <w:pPr>
        <w:pStyle w:val="6"/>
        <w:spacing w:before="293" w:line="285" w:lineRule="auto"/>
        <w:ind w:right="99"/>
        <w:rPr>
          <w:rFonts w:hint="eastAsia"/>
        </w:rPr>
      </w:pPr>
      <w:r>
        <w:rPr>
          <w:rFonts w:hint="eastAsia"/>
        </w:rPr>
        <w:t>但是 2.它永远不会有尽头。</w:t>
      </w:r>
    </w:p>
    <w:p w14:paraId="3DD72698">
      <w:pPr>
        <w:pStyle w:val="6"/>
        <w:spacing w:before="293" w:line="285" w:lineRule="auto"/>
        <w:ind w:right="99"/>
        <w:rPr>
          <w:rFonts w:hint="eastAsia"/>
        </w:rPr>
      </w:pPr>
    </w:p>
    <w:p w14:paraId="729D8BA7">
      <w:pPr>
        <w:pStyle w:val="6"/>
        <w:spacing w:before="293" w:line="285" w:lineRule="auto"/>
        <w:ind w:right="99"/>
        <w:rPr>
          <w:rFonts w:hint="eastAsia"/>
        </w:rPr>
      </w:pPr>
      <w:r>
        <w:rPr>
          <w:rFonts w:hint="eastAsia"/>
        </w:rPr>
        <w:t>The first to enter into the eternity of woe is as far from its end as the last to go there will be at their entrance.</w:t>
      </w:r>
    </w:p>
    <w:p w14:paraId="501E1F88">
      <w:pPr>
        <w:pStyle w:val="6"/>
        <w:spacing w:before="293" w:line="285" w:lineRule="auto"/>
        <w:ind w:right="99"/>
        <w:rPr>
          <w:rFonts w:hint="eastAsia"/>
        </w:rPr>
      </w:pPr>
      <w:r>
        <w:rPr>
          <w:rFonts w:hint="eastAsia"/>
        </w:rPr>
        <w:t>第一个进入苦难永恒的人离其尽头的距离，与最后一个进入那里的人在他们进入时的距离一样远。</w:t>
      </w:r>
    </w:p>
    <w:p w14:paraId="5EBDE8C7">
      <w:pPr>
        <w:pStyle w:val="6"/>
        <w:spacing w:before="293" w:line="285" w:lineRule="auto"/>
        <w:ind w:right="99"/>
        <w:rPr>
          <w:rFonts w:hint="eastAsia"/>
        </w:rPr>
      </w:pPr>
    </w:p>
    <w:p w14:paraId="5D7AB194">
      <w:pPr>
        <w:pStyle w:val="6"/>
        <w:spacing w:before="293" w:line="285" w:lineRule="auto"/>
        <w:ind w:right="99"/>
        <w:rPr>
          <w:rFonts w:hint="eastAsia"/>
        </w:rPr>
      </w:pPr>
      <w:r>
        <w:rPr>
          <w:rFonts w:hint="eastAsia"/>
        </w:rPr>
        <w:t>Those who have gone the furthest into that ocean are as far from land as they were the first moment they entered it.</w:t>
      </w:r>
    </w:p>
    <w:p w14:paraId="25BBB3C9">
      <w:pPr>
        <w:pStyle w:val="6"/>
        <w:spacing w:before="293" w:line="285" w:lineRule="auto"/>
        <w:ind w:right="99"/>
        <w:rPr>
          <w:rFonts w:hint="eastAsia"/>
        </w:rPr>
      </w:pPr>
      <w:r>
        <w:rPr>
          <w:rFonts w:hint="eastAsia"/>
        </w:rPr>
        <w:t>那些进入那片海洋最远的人，离陆地的距离与他们刚进入时的距离一样远。</w:t>
      </w:r>
    </w:p>
    <w:p w14:paraId="2D4A6312">
      <w:pPr>
        <w:pStyle w:val="6"/>
        <w:spacing w:before="293" w:line="285" w:lineRule="auto"/>
        <w:ind w:right="99"/>
        <w:rPr>
          <w:rFonts w:hint="eastAsia"/>
        </w:rPr>
      </w:pPr>
    </w:p>
    <w:p w14:paraId="62C40AB5">
      <w:pPr>
        <w:pStyle w:val="6"/>
        <w:spacing w:before="293" w:line="285" w:lineRule="auto"/>
        <w:ind w:right="99"/>
        <w:rPr>
          <w:rFonts w:hint="eastAsia"/>
        </w:rPr>
      </w:pPr>
      <w:r>
        <w:rPr>
          <w:rFonts w:hint="eastAsia"/>
        </w:rPr>
        <w:t>Thousands of ages later, they will be just as far from it as ever.</w:t>
      </w:r>
    </w:p>
    <w:p w14:paraId="03AB2AF5">
      <w:pPr>
        <w:pStyle w:val="6"/>
        <w:spacing w:before="293" w:line="285" w:lineRule="auto"/>
        <w:ind w:right="99"/>
        <w:rPr>
          <w:rFonts w:hint="eastAsia"/>
        </w:rPr>
      </w:pPr>
      <w:r>
        <w:rPr>
          <w:rFonts w:hint="eastAsia"/>
        </w:rPr>
        <w:t>千万个世代之后，他们离它仍将和从前一样远。</w:t>
      </w:r>
    </w:p>
    <w:p w14:paraId="397DC196">
      <w:pPr>
        <w:pStyle w:val="6"/>
        <w:spacing w:before="293" w:line="285" w:lineRule="auto"/>
        <w:ind w:right="99"/>
        <w:rPr>
          <w:rFonts w:hint="eastAsia"/>
        </w:rPr>
      </w:pPr>
    </w:p>
    <w:p w14:paraId="76288659">
      <w:pPr>
        <w:pStyle w:val="6"/>
        <w:spacing w:before="293" w:line="285" w:lineRule="auto"/>
        <w:ind w:right="99"/>
        <w:rPr>
          <w:rFonts w:hint="eastAsia"/>
        </w:rPr>
      </w:pPr>
      <w:r>
        <w:rPr>
          <w:rFonts w:hint="eastAsia"/>
        </w:rPr>
        <w:t>Therefore, the eternity that lies ahead of us is a duration that has a beginning but no end.</w:t>
      </w:r>
    </w:p>
    <w:p w14:paraId="2E9BC8CE">
      <w:pPr>
        <w:pStyle w:val="6"/>
        <w:spacing w:before="293" w:line="285" w:lineRule="auto"/>
        <w:ind w:right="99"/>
        <w:rPr>
          <w:rFonts w:hint="eastAsia"/>
        </w:rPr>
      </w:pPr>
      <w:r>
        <w:rPr>
          <w:rFonts w:hint="eastAsia"/>
        </w:rPr>
        <w:t>因此，摆在我们面前的永恒是一个有始无终的持续。</w:t>
      </w:r>
    </w:p>
    <w:p w14:paraId="56AD114D">
      <w:pPr>
        <w:pStyle w:val="6"/>
        <w:spacing w:before="293" w:line="285" w:lineRule="auto"/>
        <w:ind w:right="99"/>
        <w:rPr>
          <w:rFonts w:hint="eastAsia"/>
        </w:rPr>
      </w:pPr>
    </w:p>
    <w:p w14:paraId="5083EDD9">
      <w:pPr>
        <w:pStyle w:val="6"/>
        <w:spacing w:before="293" w:line="285" w:lineRule="auto"/>
        <w:ind w:right="99"/>
        <w:rPr>
          <w:rFonts w:hint="eastAsia"/>
        </w:rPr>
      </w:pPr>
      <w:r>
        <w:rPr>
          <w:rFonts w:hint="eastAsia"/>
        </w:rPr>
        <w:t>It is a beginning without a middle, a beginning without an end.</w:t>
      </w:r>
    </w:p>
    <w:p w14:paraId="4BC2F06A">
      <w:pPr>
        <w:pStyle w:val="6"/>
        <w:spacing w:before="293" w:line="285" w:lineRule="auto"/>
        <w:ind w:right="99"/>
        <w:rPr>
          <w:rFonts w:hint="eastAsia"/>
        </w:rPr>
      </w:pPr>
      <w:r>
        <w:rPr>
          <w:rFonts w:hint="eastAsia"/>
        </w:rPr>
        <w:t>它是一个没有中间的开始，一个没有尽头的开始。</w:t>
      </w:r>
    </w:p>
    <w:p w14:paraId="5A402C4F">
      <w:pPr>
        <w:pStyle w:val="6"/>
        <w:spacing w:before="293" w:line="285" w:lineRule="auto"/>
        <w:ind w:right="99"/>
        <w:rPr>
          <w:rFonts w:hint="eastAsia"/>
        </w:rPr>
      </w:pPr>
    </w:p>
    <w:p w14:paraId="4F89E02A">
      <w:pPr>
        <w:pStyle w:val="6"/>
        <w:spacing w:before="293" w:line="285" w:lineRule="auto"/>
        <w:ind w:right="99"/>
        <w:rPr>
          <w:rFonts w:hint="eastAsia"/>
        </w:rPr>
      </w:pPr>
      <w:r>
        <w:rPr>
          <w:rFonts w:hint="eastAsia"/>
        </w:rPr>
        <w:t>Even after millions of years have passed in eternity, it is still a beginning.</w:t>
      </w:r>
    </w:p>
    <w:p w14:paraId="6F115D51">
      <w:pPr>
        <w:pStyle w:val="6"/>
        <w:spacing w:before="293" w:line="285" w:lineRule="auto"/>
        <w:ind w:right="99"/>
        <w:rPr>
          <w:rFonts w:hint="eastAsia"/>
        </w:rPr>
      </w:pPr>
      <w:r>
        <w:rPr>
          <w:rFonts w:hint="eastAsia"/>
        </w:rPr>
        <w:t>即使在永恒中过去了数百万年，它仍然是一个开始。</w:t>
      </w:r>
    </w:p>
    <w:p w14:paraId="582A1E8F">
      <w:pPr>
        <w:pStyle w:val="6"/>
        <w:spacing w:before="293" w:line="285" w:lineRule="auto"/>
        <w:ind w:right="99"/>
        <w:rPr>
          <w:rFonts w:hint="eastAsia"/>
        </w:rPr>
      </w:pPr>
    </w:p>
    <w:p w14:paraId="75A7C7F4">
      <w:pPr>
        <w:pStyle w:val="6"/>
        <w:spacing w:before="293" w:line="285" w:lineRule="auto"/>
        <w:ind w:right="99"/>
        <w:rPr>
          <w:rFonts w:hint="eastAsia"/>
        </w:rPr>
      </w:pPr>
      <w:r>
        <w:rPr>
          <w:rFonts w:hint="eastAsia"/>
        </w:rPr>
        <w:t>God's wrath in hell will always be the wrath to come.</w:t>
      </w:r>
    </w:p>
    <w:p w14:paraId="49AF44F0">
      <w:pPr>
        <w:pStyle w:val="6"/>
        <w:spacing w:before="293" w:line="285" w:lineRule="auto"/>
        <w:ind w:right="99"/>
        <w:rPr>
          <w:rFonts w:hint="eastAsia"/>
        </w:rPr>
      </w:pPr>
      <w:r>
        <w:rPr>
          <w:rFonts w:hint="eastAsia"/>
        </w:rPr>
        <w:t>神在地狱的忿怒将永远是将要来的忿怒。</w:t>
      </w:r>
    </w:p>
    <w:p w14:paraId="7288D3E1">
      <w:pPr>
        <w:pStyle w:val="6"/>
        <w:spacing w:before="293" w:line="285" w:lineRule="auto"/>
        <w:ind w:right="99"/>
        <w:rPr>
          <w:rFonts w:hint="eastAsia"/>
        </w:rPr>
      </w:pPr>
    </w:p>
    <w:p w14:paraId="1655A792">
      <w:pPr>
        <w:pStyle w:val="6"/>
        <w:spacing w:before="293" w:line="285" w:lineRule="auto"/>
        <w:ind w:right="99"/>
        <w:rPr>
          <w:rFonts w:hint="eastAsia"/>
        </w:rPr>
      </w:pPr>
      <w:r>
        <w:rPr>
          <w:rFonts w:hint="eastAsia"/>
        </w:rPr>
        <w:t>However, there is no middle in eternity.</w:t>
      </w:r>
    </w:p>
    <w:p w14:paraId="6230A026">
      <w:pPr>
        <w:pStyle w:val="6"/>
        <w:spacing w:before="293" w:line="285" w:lineRule="auto"/>
        <w:ind w:right="99"/>
        <w:rPr>
          <w:rFonts w:hint="eastAsia"/>
        </w:rPr>
      </w:pPr>
      <w:r>
        <w:rPr>
          <w:rFonts w:hint="eastAsia"/>
        </w:rPr>
        <w:t>然而，永恒中没有中间。</w:t>
      </w:r>
    </w:p>
    <w:p w14:paraId="23A6291D">
      <w:pPr>
        <w:pStyle w:val="6"/>
        <w:spacing w:before="293" w:line="285" w:lineRule="auto"/>
        <w:ind w:right="99"/>
        <w:rPr>
          <w:rFonts w:hint="eastAsia"/>
        </w:rPr>
      </w:pPr>
    </w:p>
    <w:p w14:paraId="323CDE7E">
      <w:pPr>
        <w:pStyle w:val="6"/>
        <w:spacing w:before="293" w:line="285" w:lineRule="auto"/>
        <w:ind w:right="99"/>
        <w:rPr>
          <w:rFonts w:hint="eastAsia"/>
        </w:rPr>
      </w:pPr>
      <w:r>
        <w:rPr>
          <w:rFonts w:hint="eastAsia"/>
        </w:rPr>
        <w:t>When millions of ages have passed, what is past bears no proportion to what is still to come.</w:t>
      </w:r>
    </w:p>
    <w:p w14:paraId="442E4506">
      <w:pPr>
        <w:pStyle w:val="6"/>
        <w:spacing w:before="293" w:line="285" w:lineRule="auto"/>
        <w:ind w:right="99"/>
        <w:rPr>
          <w:rFonts w:hint="eastAsia"/>
        </w:rPr>
      </w:pPr>
      <w:r>
        <w:rPr>
          <w:rFonts w:hint="eastAsia"/>
        </w:rPr>
        <w:t>当千万个世代过去后，过去的部分与将要来的部分不成比例。</w:t>
      </w:r>
    </w:p>
    <w:p w14:paraId="2C5C35A7">
      <w:pPr>
        <w:pStyle w:val="6"/>
        <w:spacing w:before="293" w:line="285" w:lineRule="auto"/>
        <w:ind w:right="99"/>
        <w:rPr>
          <w:rFonts w:hint="eastAsia"/>
        </w:rPr>
      </w:pPr>
    </w:p>
    <w:p w14:paraId="506D5CA0">
      <w:pPr>
        <w:pStyle w:val="6"/>
        <w:spacing w:before="293" w:line="285" w:lineRule="auto"/>
        <w:ind w:right="99"/>
        <w:rPr>
          <w:rFonts w:hint="eastAsia"/>
        </w:rPr>
      </w:pPr>
      <w:r>
        <w:rPr>
          <w:rFonts w:hint="eastAsia"/>
        </w:rPr>
        <w:t>Not even one drop of water falling from the tip of a finger bears any relation to all the waters of the ocean.</w:t>
      </w:r>
    </w:p>
    <w:p w14:paraId="10A67C3A">
      <w:pPr>
        <w:pStyle w:val="6"/>
        <w:spacing w:before="293" w:line="285" w:lineRule="auto"/>
        <w:ind w:right="99"/>
        <w:rPr>
          <w:rFonts w:hint="eastAsia"/>
        </w:rPr>
      </w:pPr>
      <w:r>
        <w:rPr>
          <w:rFonts w:hint="eastAsia"/>
        </w:rPr>
        <w:t>即使是手指尖滴下的一滴水，也与海洋的全部水量没有任何关系。</w:t>
      </w:r>
    </w:p>
    <w:p w14:paraId="37CFD44A">
      <w:pPr>
        <w:pStyle w:val="6"/>
        <w:spacing w:before="293" w:line="285" w:lineRule="auto"/>
        <w:ind w:right="99"/>
        <w:rPr>
          <w:rFonts w:hint="eastAsia"/>
        </w:rPr>
      </w:pPr>
    </w:p>
    <w:p w14:paraId="43130836">
      <w:pPr>
        <w:pStyle w:val="6"/>
        <w:spacing w:before="293" w:line="285" w:lineRule="auto"/>
        <w:ind w:right="99"/>
        <w:rPr>
          <w:rFonts w:hint="eastAsia"/>
        </w:rPr>
      </w:pPr>
      <w:r>
        <w:rPr>
          <w:rFonts w:hint="eastAsia"/>
        </w:rPr>
        <w:t>There is no end to it.</w:t>
      </w:r>
    </w:p>
    <w:p w14:paraId="0A868607">
      <w:pPr>
        <w:pStyle w:val="6"/>
        <w:spacing w:before="293" w:line="285" w:lineRule="auto"/>
        <w:ind w:right="99"/>
        <w:rPr>
          <w:rFonts w:hint="eastAsia"/>
        </w:rPr>
      </w:pPr>
      <w:r>
        <w:rPr>
          <w:rFonts w:hint="eastAsia"/>
        </w:rPr>
        <w:t>它没有尽头。</w:t>
      </w:r>
    </w:p>
    <w:p w14:paraId="5B61D265">
      <w:pPr>
        <w:pStyle w:val="6"/>
        <w:spacing w:before="293" w:line="285" w:lineRule="auto"/>
        <w:ind w:right="99"/>
        <w:rPr>
          <w:rFonts w:hint="eastAsia"/>
        </w:rPr>
      </w:pPr>
    </w:p>
    <w:p w14:paraId="1C5A201E">
      <w:pPr>
        <w:pStyle w:val="6"/>
        <w:spacing w:before="293" w:line="285" w:lineRule="auto"/>
        <w:ind w:right="99"/>
        <w:rPr>
          <w:rFonts w:hint="eastAsia"/>
        </w:rPr>
      </w:pPr>
      <w:r>
        <w:rPr>
          <w:rFonts w:hint="eastAsia"/>
        </w:rPr>
        <w:t>As long as God exists, eternity will endure.</w:t>
      </w:r>
    </w:p>
    <w:p w14:paraId="715FB996">
      <w:pPr>
        <w:pStyle w:val="6"/>
        <w:spacing w:before="293" w:line="285" w:lineRule="auto"/>
        <w:ind w:right="99"/>
        <w:rPr>
          <w:rFonts w:hint="eastAsia"/>
        </w:rPr>
      </w:pPr>
      <w:r>
        <w:rPr>
          <w:rFonts w:hint="eastAsia"/>
        </w:rPr>
        <w:t>只要神存在，永恒就会持续。</w:t>
      </w:r>
    </w:p>
    <w:p w14:paraId="16595D08">
      <w:pPr>
        <w:pStyle w:val="6"/>
        <w:spacing w:before="293" w:line="285" w:lineRule="auto"/>
        <w:ind w:right="99"/>
        <w:rPr>
          <w:rFonts w:hint="eastAsia"/>
        </w:rPr>
      </w:pPr>
    </w:p>
    <w:p w14:paraId="4C785976">
      <w:pPr>
        <w:pStyle w:val="6"/>
        <w:spacing w:before="293" w:line="285" w:lineRule="auto"/>
        <w:ind w:right="99"/>
        <w:rPr>
          <w:rFonts w:hint="eastAsia"/>
        </w:rPr>
      </w:pPr>
      <w:r>
        <w:rPr>
          <w:rFonts w:hint="eastAsia"/>
        </w:rPr>
        <w:t>It is an entry without an end, a continuous succession of ages, a perpetually flowing glass that will never run dry.</w:t>
      </w:r>
    </w:p>
    <w:p w14:paraId="79B5FE58">
      <w:pPr>
        <w:pStyle w:val="6"/>
        <w:spacing w:before="293" w:line="285" w:lineRule="auto"/>
        <w:ind w:right="99"/>
        <w:rPr>
          <w:rFonts w:hint="eastAsia"/>
        </w:rPr>
      </w:pPr>
      <w:r>
        <w:rPr>
          <w:rFonts w:hint="eastAsia"/>
        </w:rPr>
        <w:t>这是一个没有尽头的进入，一个连续的世代交替，一个永远流淌、永不干涸的沙漏。</w:t>
      </w:r>
    </w:p>
    <w:p w14:paraId="2AE375F0">
      <w:pPr>
        <w:pStyle w:val="6"/>
        <w:spacing w:before="293" w:line="285" w:lineRule="auto"/>
        <w:ind w:right="99"/>
        <w:rPr>
          <w:rFonts w:hint="eastAsia"/>
        </w:rPr>
      </w:pPr>
    </w:p>
    <w:p w14:paraId="2D9EEF65">
      <w:pPr>
        <w:pStyle w:val="6"/>
        <w:spacing w:before="293" w:line="285" w:lineRule="auto"/>
        <w:ind w:right="99"/>
        <w:rPr>
          <w:rFonts w:hint="eastAsia"/>
        </w:rPr>
      </w:pPr>
      <w:r>
        <w:rPr>
          <w:rFonts w:hint="eastAsia"/>
        </w:rPr>
        <w:t>Consider the continual succession of hours, days, months, and years, how one always follows another.</w:t>
      </w:r>
    </w:p>
    <w:p w14:paraId="16B5C0D0">
      <w:pPr>
        <w:pStyle w:val="6"/>
        <w:spacing w:before="293" w:line="285" w:lineRule="auto"/>
        <w:ind w:right="99"/>
        <w:rPr>
          <w:rFonts w:hint="eastAsia"/>
        </w:rPr>
      </w:pPr>
      <w:r>
        <w:rPr>
          <w:rFonts w:hint="eastAsia"/>
        </w:rPr>
        <w:t>思考时、日、月、年的不断更替，它们如何总是相继而来。</w:t>
      </w:r>
    </w:p>
    <w:p w14:paraId="1FA6EB4E">
      <w:pPr>
        <w:pStyle w:val="6"/>
        <w:spacing w:before="293" w:line="285" w:lineRule="auto"/>
        <w:ind w:right="99"/>
        <w:rPr>
          <w:rFonts w:hint="eastAsia"/>
        </w:rPr>
      </w:pPr>
    </w:p>
    <w:p w14:paraId="158058BB">
      <w:pPr>
        <w:pStyle w:val="6"/>
        <w:spacing w:before="293" w:line="285" w:lineRule="auto"/>
        <w:ind w:right="99"/>
        <w:rPr>
          <w:rFonts w:hint="eastAsia"/>
        </w:rPr>
      </w:pPr>
      <w:r>
        <w:rPr>
          <w:rFonts w:hint="eastAsia"/>
        </w:rPr>
        <w:t>Then think of eternity, where there is an unending succession.</w:t>
      </w:r>
    </w:p>
    <w:p w14:paraId="4C4A3B1D">
      <w:pPr>
        <w:pStyle w:val="6"/>
        <w:spacing w:before="293" w:line="285" w:lineRule="auto"/>
        <w:ind w:right="99"/>
        <w:rPr>
          <w:rFonts w:hint="eastAsia"/>
        </w:rPr>
      </w:pPr>
      <w:r>
        <w:rPr>
          <w:rFonts w:hint="eastAsia"/>
        </w:rPr>
        <w:t>然后思考永恒，那里有一个无尽的更替。</w:t>
      </w:r>
    </w:p>
    <w:p w14:paraId="6BCEFFA2">
      <w:pPr>
        <w:pStyle w:val="6"/>
        <w:spacing w:before="293" w:line="285" w:lineRule="auto"/>
        <w:ind w:right="99"/>
        <w:rPr>
          <w:rFonts w:hint="eastAsia"/>
        </w:rPr>
      </w:pPr>
    </w:p>
    <w:p w14:paraId="30242DED">
      <w:pPr>
        <w:pStyle w:val="6"/>
        <w:spacing w:before="293" w:line="285" w:lineRule="auto"/>
        <w:ind w:right="99"/>
        <w:rPr>
          <w:rFonts w:hint="eastAsia"/>
        </w:rPr>
      </w:pPr>
      <w:r>
        <w:rPr>
          <w:rFonts w:hint="eastAsia"/>
        </w:rPr>
        <w:t>When you go out at night and behold the countless stars in the sky, think of the ages of eternity.</w:t>
      </w:r>
    </w:p>
    <w:p w14:paraId="05411DA8">
      <w:pPr>
        <w:pStyle w:val="6"/>
        <w:spacing w:before="293" w:line="285" w:lineRule="auto"/>
        <w:ind w:right="99"/>
        <w:rPr>
          <w:rFonts w:hint="eastAsia"/>
        </w:rPr>
      </w:pPr>
      <w:r>
        <w:rPr>
          <w:rFonts w:hint="eastAsia"/>
        </w:rPr>
        <w:t>当你夜晚外出，仰望天空中无数的星星时，想想永恒的世代。</w:t>
      </w:r>
    </w:p>
    <w:p w14:paraId="0DF65780">
      <w:pPr>
        <w:pStyle w:val="6"/>
        <w:spacing w:before="293" w:line="285" w:lineRule="auto"/>
        <w:ind w:right="99"/>
        <w:rPr>
          <w:rFonts w:hint="eastAsia"/>
        </w:rPr>
      </w:pPr>
    </w:p>
    <w:p w14:paraId="3F6B25E7">
      <w:pPr>
        <w:pStyle w:val="6"/>
        <w:spacing w:before="293" w:line="285" w:lineRule="auto"/>
        <w:ind w:right="99"/>
        <w:rPr>
          <w:rFonts w:hint="eastAsia"/>
        </w:rPr>
      </w:pPr>
      <w:r>
        <w:rPr>
          <w:rFonts w:hint="eastAsia"/>
        </w:rPr>
        <w:t>Also, remember that while there is a definite number of stars, there is no number that can represent the ages of eternity.</w:t>
      </w:r>
    </w:p>
    <w:p w14:paraId="31BB09B6">
      <w:pPr>
        <w:pStyle w:val="6"/>
        <w:spacing w:before="293" w:line="285" w:lineRule="auto"/>
        <w:ind w:right="99"/>
        <w:rPr>
          <w:rFonts w:hint="eastAsia"/>
        </w:rPr>
      </w:pPr>
      <w:r>
        <w:rPr>
          <w:rFonts w:hint="eastAsia"/>
        </w:rPr>
        <w:t>还要记住，虽然星星有一个确定的数目，但没有任何数目能代表永恒的世代。</w:t>
      </w:r>
    </w:p>
    <w:p w14:paraId="6A51F9D1">
      <w:pPr>
        <w:pStyle w:val="6"/>
        <w:spacing w:before="293" w:line="285" w:lineRule="auto"/>
        <w:ind w:right="99"/>
        <w:rPr>
          <w:rFonts w:hint="eastAsia"/>
        </w:rPr>
      </w:pPr>
    </w:p>
    <w:p w14:paraId="315C6722">
      <w:pPr>
        <w:pStyle w:val="6"/>
        <w:spacing w:before="293" w:line="285" w:lineRule="auto"/>
        <w:ind w:right="99"/>
        <w:rPr>
          <w:rFonts w:hint="eastAsia"/>
        </w:rPr>
      </w:pPr>
      <w:r>
        <w:rPr>
          <w:rFonts w:hint="eastAsia"/>
        </w:rPr>
        <w:t>When you see water running, consider how futile it would be to sit by and wait for it to run out so that you can cross.</w:t>
      </w:r>
    </w:p>
    <w:p w14:paraId="4B02DFFC">
      <w:pPr>
        <w:pStyle w:val="6"/>
        <w:spacing w:before="293" w:line="285" w:lineRule="auto"/>
        <w:ind w:right="99"/>
        <w:rPr>
          <w:rFonts w:hint="eastAsia"/>
        </w:rPr>
      </w:pPr>
      <w:r>
        <w:rPr>
          <w:rFonts w:hint="eastAsia"/>
        </w:rPr>
        <w:t>当你看到水在流淌时，想想坐在旁边等待它流尽以便过河是多么徒劳。</w:t>
      </w:r>
    </w:p>
    <w:p w14:paraId="58771FC6">
      <w:pPr>
        <w:pStyle w:val="6"/>
        <w:spacing w:before="293" w:line="285" w:lineRule="auto"/>
        <w:ind w:right="99"/>
        <w:rPr>
          <w:rFonts w:hint="eastAsia"/>
        </w:rPr>
      </w:pPr>
    </w:p>
    <w:p w14:paraId="0EBEE371">
      <w:pPr>
        <w:pStyle w:val="6"/>
        <w:spacing w:before="293" w:line="285" w:lineRule="auto"/>
        <w:ind w:right="99"/>
        <w:rPr>
          <w:rFonts w:hint="eastAsia"/>
        </w:rPr>
      </w:pPr>
      <w:r>
        <w:rPr>
          <w:rFonts w:hint="eastAsia"/>
        </w:rPr>
        <w:t>Observe how new water constantly replaces what has passed.</w:t>
      </w:r>
    </w:p>
    <w:p w14:paraId="5B648221">
      <w:pPr>
        <w:pStyle w:val="6"/>
        <w:spacing w:before="293" w:line="285" w:lineRule="auto"/>
        <w:ind w:right="99"/>
        <w:rPr>
          <w:rFonts w:hint="eastAsia"/>
        </w:rPr>
      </w:pPr>
      <w:r>
        <w:rPr>
          <w:rFonts w:hint="eastAsia"/>
        </w:rPr>
        <w:t>观察新水如何不断地取代已经流过的水。</w:t>
      </w:r>
    </w:p>
    <w:p w14:paraId="48D14C42">
      <w:pPr>
        <w:pStyle w:val="6"/>
        <w:spacing w:before="293" w:line="285" w:lineRule="auto"/>
        <w:ind w:right="99"/>
        <w:rPr>
          <w:rFonts w:hint="eastAsia"/>
        </w:rPr>
      </w:pPr>
    </w:p>
    <w:p w14:paraId="0AF646A2">
      <w:pPr>
        <w:pStyle w:val="6"/>
        <w:spacing w:before="293" w:line="285" w:lineRule="auto"/>
        <w:ind w:right="99"/>
        <w:rPr>
          <w:rFonts w:hint="eastAsia"/>
        </w:rPr>
      </w:pPr>
      <w:r>
        <w:rPr>
          <w:rFonts w:hint="eastAsia"/>
        </w:rPr>
        <w:t>In this, you have an image of eternity, a river that never dries up.</w:t>
      </w:r>
    </w:p>
    <w:p w14:paraId="65C369D6">
      <w:pPr>
        <w:pStyle w:val="6"/>
        <w:spacing w:before="293" w:line="285" w:lineRule="auto"/>
        <w:ind w:right="99"/>
        <w:rPr>
          <w:rFonts w:hint="eastAsia"/>
        </w:rPr>
      </w:pPr>
      <w:r>
        <w:rPr>
          <w:rFonts w:hint="eastAsia"/>
        </w:rPr>
        <w:t>在这里，你有一个永恒的形象，一条永不干涸的河流。</w:t>
      </w:r>
    </w:p>
    <w:p w14:paraId="0D9D3426">
      <w:pPr>
        <w:pStyle w:val="6"/>
        <w:spacing w:before="293" w:line="285" w:lineRule="auto"/>
        <w:ind w:right="99"/>
        <w:rPr>
          <w:rFonts w:hint="eastAsia"/>
        </w:rPr>
      </w:pPr>
    </w:p>
    <w:p w14:paraId="14C874AA">
      <w:pPr>
        <w:pStyle w:val="6"/>
        <w:spacing w:before="293" w:line="285" w:lineRule="auto"/>
        <w:ind w:right="99"/>
        <w:rPr>
          <w:rFonts w:hint="eastAsia"/>
        </w:rPr>
      </w:pPr>
      <w:r>
        <w:rPr>
          <w:rFonts w:hint="eastAsia"/>
        </w:rPr>
        <w:t>Those who wear rings have a symbol of eternity on their fingers, and those who handle a wheel have an emblem of eternity before them.</w:t>
      </w:r>
    </w:p>
    <w:p w14:paraId="504855BF">
      <w:pPr>
        <w:pStyle w:val="6"/>
        <w:spacing w:before="293" w:line="285" w:lineRule="auto"/>
        <w:ind w:right="99"/>
        <w:rPr>
          <w:rFonts w:hint="eastAsia"/>
        </w:rPr>
      </w:pPr>
      <w:r>
        <w:rPr>
          <w:rFonts w:hint="eastAsia"/>
        </w:rPr>
        <w:t>戴戒指的人手指上有一个永恒的象征，操作轮子的人面前有一个永恒的标志。</w:t>
      </w:r>
    </w:p>
    <w:p w14:paraId="541DB554">
      <w:pPr>
        <w:pStyle w:val="6"/>
        <w:spacing w:before="293" w:line="285" w:lineRule="auto"/>
        <w:ind w:right="99"/>
        <w:rPr>
          <w:rFonts w:hint="eastAsia"/>
        </w:rPr>
      </w:pPr>
    </w:p>
    <w:p w14:paraId="78B78496">
      <w:pPr>
        <w:pStyle w:val="6"/>
        <w:spacing w:before="293" w:line="285" w:lineRule="auto"/>
        <w:ind w:right="99"/>
        <w:rPr>
          <w:rFonts w:hint="eastAsia"/>
        </w:rPr>
      </w:pPr>
      <w:r>
        <w:rPr>
          <w:rFonts w:hint="eastAsia"/>
        </w:rPr>
        <w:t>No matter which part of the ring or wheel you look at, there is always another part beyond it.</w:t>
      </w:r>
    </w:p>
    <w:p w14:paraId="6CB722D8">
      <w:pPr>
        <w:pStyle w:val="6"/>
        <w:spacing w:before="293" w:line="285" w:lineRule="auto"/>
        <w:ind w:right="99"/>
        <w:rPr>
          <w:rFonts w:hint="eastAsia"/>
        </w:rPr>
      </w:pPr>
      <w:r>
        <w:rPr>
          <w:rFonts w:hint="eastAsia"/>
        </w:rPr>
        <w:t>无论你看戒指或轮子的哪一部分，总有另一部分在它之外。</w:t>
      </w:r>
    </w:p>
    <w:p w14:paraId="48306F44">
      <w:pPr>
        <w:pStyle w:val="6"/>
        <w:spacing w:before="293" w:line="285" w:lineRule="auto"/>
        <w:ind w:right="99"/>
        <w:rPr>
          <w:rFonts w:hint="eastAsia"/>
        </w:rPr>
      </w:pPr>
    </w:p>
    <w:p w14:paraId="086A41FB">
      <w:pPr>
        <w:pStyle w:val="6"/>
        <w:spacing w:before="293" w:line="285" w:lineRule="auto"/>
        <w:ind w:right="99"/>
        <w:rPr>
          <w:rFonts w:hint="eastAsia"/>
        </w:rPr>
      </w:pPr>
      <w:r>
        <w:rPr>
          <w:rFonts w:hint="eastAsia"/>
        </w:rPr>
        <w:t>And whichever moment of eternity you meditate upon, there is always another moment beyond it.</w:t>
      </w:r>
    </w:p>
    <w:p w14:paraId="5887BB21">
      <w:pPr>
        <w:pStyle w:val="6"/>
        <w:spacing w:before="293" w:line="285" w:lineRule="auto"/>
        <w:ind w:right="99"/>
        <w:rPr>
          <w:rFonts w:hint="eastAsia"/>
        </w:rPr>
      </w:pPr>
      <w:r>
        <w:rPr>
          <w:rFonts w:hint="eastAsia"/>
        </w:rPr>
        <w:t>无论你默想永恒的哪一刻，总有另一刻在它之外。</w:t>
      </w:r>
    </w:p>
    <w:p w14:paraId="587AE453">
      <w:pPr>
        <w:pStyle w:val="6"/>
        <w:spacing w:before="293" w:line="285" w:lineRule="auto"/>
        <w:ind w:right="99"/>
        <w:rPr>
          <w:rFonts w:hint="eastAsia"/>
        </w:rPr>
      </w:pPr>
    </w:p>
    <w:p w14:paraId="5E998E43">
      <w:pPr>
        <w:pStyle w:val="6"/>
        <w:spacing w:before="293" w:line="285" w:lineRule="auto"/>
        <w:ind w:right="99"/>
        <w:rPr>
          <w:rFonts w:hint="eastAsia"/>
        </w:rPr>
      </w:pPr>
      <w:r>
        <w:rPr>
          <w:rFonts w:hint="eastAsia"/>
        </w:rPr>
        <w:t>When you are in the fields and see the blades of grass covering the ground, too numerous to count, think to yourself that if there were as many thousands of years to come as there are blades of grass, even those would eventually come to an end.</w:t>
      </w:r>
    </w:p>
    <w:p w14:paraId="35A1E82F">
      <w:pPr>
        <w:pStyle w:val="6"/>
        <w:spacing w:before="293" w:line="285" w:lineRule="auto"/>
        <w:ind w:right="99"/>
        <w:rPr>
          <w:rFonts w:hint="eastAsia"/>
        </w:rPr>
      </w:pPr>
      <w:r>
        <w:rPr>
          <w:rFonts w:hint="eastAsia"/>
        </w:rPr>
        <w:t>当你在田野里看到覆盖地面的草叶，多得数不清时，要对自己想，如果将来的年岁像草叶一样多，即使那些也终将结束。</w:t>
      </w:r>
    </w:p>
    <w:p w14:paraId="5C16A9DF">
      <w:pPr>
        <w:pStyle w:val="6"/>
        <w:spacing w:before="293" w:line="285" w:lineRule="auto"/>
        <w:ind w:right="99"/>
        <w:rPr>
          <w:rFonts w:hint="eastAsia"/>
        </w:rPr>
      </w:pPr>
    </w:p>
    <w:p w14:paraId="5E967483">
      <w:pPr>
        <w:pStyle w:val="6"/>
        <w:spacing w:before="293" w:line="285" w:lineRule="auto"/>
        <w:ind w:right="99"/>
        <w:rPr>
          <w:rFonts w:hint="eastAsia"/>
        </w:rPr>
      </w:pPr>
      <w:r>
        <w:rPr>
          <w:rFonts w:hint="eastAsia"/>
        </w:rPr>
        <w:t>But eternity will never end.</w:t>
      </w:r>
    </w:p>
    <w:p w14:paraId="5EAB3867">
      <w:pPr>
        <w:pStyle w:val="6"/>
        <w:spacing w:before="293" w:line="285" w:lineRule="auto"/>
        <w:ind w:right="99"/>
        <w:rPr>
          <w:rFonts w:hint="eastAsia"/>
        </w:rPr>
      </w:pPr>
      <w:r>
        <w:rPr>
          <w:rFonts w:hint="eastAsia"/>
        </w:rPr>
        <w:t>但永恒永远不会结束。</w:t>
      </w:r>
    </w:p>
    <w:p w14:paraId="7A8B0C5D">
      <w:pPr>
        <w:pStyle w:val="6"/>
        <w:spacing w:before="293" w:line="285" w:lineRule="auto"/>
        <w:ind w:right="99"/>
        <w:rPr>
          <w:rFonts w:hint="eastAsia"/>
        </w:rPr>
      </w:pPr>
    </w:p>
    <w:p w14:paraId="1E2E2491">
      <w:pPr>
        <w:pStyle w:val="6"/>
        <w:spacing w:before="293" w:line="285" w:lineRule="auto"/>
        <w:ind w:right="99"/>
        <w:rPr>
          <w:rFonts w:hint="eastAsia"/>
        </w:rPr>
      </w:pPr>
      <w:r>
        <w:rPr>
          <w:rFonts w:hint="eastAsia"/>
        </w:rPr>
        <w:t>The same can be imagined for all the mountains on Earth or even the entire globe.</w:t>
      </w:r>
    </w:p>
    <w:p w14:paraId="463AB180">
      <w:pPr>
        <w:pStyle w:val="6"/>
        <w:spacing w:before="293" w:line="285" w:lineRule="auto"/>
        <w:ind w:right="99"/>
        <w:rPr>
          <w:rFonts w:hint="eastAsia"/>
        </w:rPr>
      </w:pPr>
      <w:r>
        <w:rPr>
          <w:rFonts w:hint="eastAsia"/>
        </w:rPr>
        <w:t>对于地球上所有的山脉，甚至整个地球，都可以作同样的想象。</w:t>
      </w:r>
    </w:p>
    <w:p w14:paraId="5AC874E4">
      <w:pPr>
        <w:pStyle w:val="6"/>
        <w:spacing w:before="293" w:line="285" w:lineRule="auto"/>
        <w:ind w:right="99"/>
        <w:rPr>
          <w:rFonts w:hint="eastAsia"/>
        </w:rPr>
      </w:pPr>
    </w:p>
    <w:p w14:paraId="4AD6B83F">
      <w:pPr>
        <w:pStyle w:val="6"/>
        <w:spacing w:before="293" w:line="285" w:lineRule="auto"/>
        <w:ind w:right="99"/>
        <w:rPr>
          <w:rFonts w:hint="eastAsia"/>
        </w:rPr>
      </w:pPr>
      <w:r>
        <w:rPr>
          <w:rFonts w:hint="eastAsia"/>
        </w:rPr>
        <w:t>The grains of dust that make up the whole are not infinite, so eventually the last grain would be carried away.</w:t>
      </w:r>
    </w:p>
    <w:p w14:paraId="1DD3A9AF">
      <w:pPr>
        <w:pStyle w:val="6"/>
        <w:spacing w:before="293" w:line="285" w:lineRule="auto"/>
        <w:ind w:right="99"/>
        <w:rPr>
          <w:rFonts w:hint="eastAsia"/>
        </w:rPr>
      </w:pPr>
      <w:r>
        <w:rPr>
          <w:rFonts w:hint="eastAsia"/>
        </w:rPr>
        <w:t>构成整体的尘埃颗粒并非无限，所以最终最后一粒也会被带走。</w:t>
      </w:r>
    </w:p>
    <w:p w14:paraId="1C0E417D">
      <w:pPr>
        <w:pStyle w:val="6"/>
        <w:spacing w:before="293" w:line="285" w:lineRule="auto"/>
        <w:ind w:right="99"/>
        <w:rPr>
          <w:rFonts w:hint="eastAsia"/>
        </w:rPr>
      </w:pPr>
    </w:p>
    <w:p w14:paraId="28524ECA">
      <w:pPr>
        <w:pStyle w:val="6"/>
        <w:spacing w:before="293" w:line="285" w:lineRule="auto"/>
        <w:ind w:right="99"/>
        <w:rPr>
          <w:rFonts w:hint="eastAsia"/>
        </w:rPr>
      </w:pPr>
      <w:r>
        <w:rPr>
          <w:rFonts w:hint="eastAsia"/>
        </w:rPr>
        <w:t>However, eternity would still be, essentially, just beginning.</w:t>
      </w:r>
    </w:p>
    <w:p w14:paraId="30C6B4C5">
      <w:pPr>
        <w:pStyle w:val="6"/>
        <w:spacing w:before="293" w:line="285" w:lineRule="auto"/>
        <w:ind w:right="99"/>
        <w:rPr>
          <w:rFonts w:hint="eastAsia"/>
        </w:rPr>
      </w:pPr>
      <w:r>
        <w:rPr>
          <w:rFonts w:hint="eastAsia"/>
        </w:rPr>
        <w:t>然而，永恒那时，本质上，仍只是刚刚开始。</w:t>
      </w:r>
    </w:p>
    <w:p w14:paraId="46321363">
      <w:pPr>
        <w:pStyle w:val="6"/>
        <w:spacing w:before="293" w:line="285" w:lineRule="auto"/>
        <w:ind w:right="99"/>
        <w:rPr>
          <w:rFonts w:hint="eastAsia"/>
        </w:rPr>
      </w:pPr>
    </w:p>
    <w:p w14:paraId="050F1482">
      <w:pPr>
        <w:pStyle w:val="6"/>
        <w:spacing w:before="293" w:line="285" w:lineRule="auto"/>
        <w:ind w:right="99"/>
        <w:rPr>
          <w:rFonts w:hint="eastAsia"/>
        </w:rPr>
      </w:pPr>
      <w:r>
        <w:rPr>
          <w:rFonts w:hint="eastAsia"/>
        </w:rPr>
        <w:t>These are some crude illustrations of eternity.</w:t>
      </w:r>
    </w:p>
    <w:p w14:paraId="323FD2E9">
      <w:pPr>
        <w:pStyle w:val="6"/>
        <w:spacing w:before="293" w:line="285" w:lineRule="auto"/>
        <w:ind w:right="99"/>
        <w:rPr>
          <w:rFonts w:hint="eastAsia"/>
        </w:rPr>
      </w:pPr>
      <w:r>
        <w:rPr>
          <w:rFonts w:hint="eastAsia"/>
        </w:rPr>
        <w:t>这些是关于永恒的一些粗略说明。</w:t>
      </w:r>
    </w:p>
    <w:p w14:paraId="14B2EB11">
      <w:pPr>
        <w:pStyle w:val="6"/>
        <w:spacing w:before="293" w:line="285" w:lineRule="auto"/>
        <w:ind w:right="99"/>
        <w:rPr>
          <w:rFonts w:hint="eastAsia"/>
        </w:rPr>
      </w:pPr>
    </w:p>
    <w:p w14:paraId="7E51BB91">
      <w:pPr>
        <w:pStyle w:val="6"/>
        <w:spacing w:before="293" w:line="285" w:lineRule="auto"/>
        <w:ind w:right="99"/>
        <w:rPr>
          <w:rFonts w:hint="eastAsia"/>
        </w:rPr>
      </w:pPr>
      <w:r>
        <w:rPr>
          <w:rFonts w:hint="eastAsia"/>
        </w:rPr>
        <w:t>Now, add misery and woe to this eternity.</w:t>
      </w:r>
    </w:p>
    <w:p w14:paraId="53D1AC79">
      <w:pPr>
        <w:pStyle w:val="6"/>
        <w:spacing w:before="293" w:line="285" w:lineRule="auto"/>
        <w:ind w:right="99"/>
        <w:rPr>
          <w:rFonts w:hint="eastAsia"/>
        </w:rPr>
      </w:pPr>
      <w:r>
        <w:rPr>
          <w:rFonts w:hint="eastAsia"/>
        </w:rPr>
        <w:t>现在，将苦难和哀愁加到这个永恒之上。</w:t>
      </w:r>
    </w:p>
    <w:p w14:paraId="74567739">
      <w:pPr>
        <w:pStyle w:val="6"/>
        <w:spacing w:before="293" w:line="285" w:lineRule="auto"/>
        <w:ind w:right="99"/>
        <w:rPr>
          <w:rFonts w:hint="eastAsia"/>
        </w:rPr>
      </w:pPr>
    </w:p>
    <w:p w14:paraId="559EED3D">
      <w:pPr>
        <w:pStyle w:val="6"/>
        <w:spacing w:before="293" w:line="285" w:lineRule="auto"/>
        <w:ind w:right="99"/>
        <w:rPr>
          <w:rFonts w:hint="eastAsia"/>
        </w:rPr>
      </w:pPr>
      <w:r>
        <w:rPr>
          <w:rFonts w:hint="eastAsia"/>
        </w:rPr>
        <w:t>What tongue can express it?</w:t>
      </w:r>
    </w:p>
    <w:p w14:paraId="58BFAC5B">
      <w:pPr>
        <w:pStyle w:val="6"/>
        <w:spacing w:before="293" w:line="285" w:lineRule="auto"/>
        <w:ind w:right="99"/>
        <w:rPr>
          <w:rFonts w:hint="eastAsia"/>
        </w:rPr>
      </w:pPr>
      <w:r>
        <w:rPr>
          <w:rFonts w:hint="eastAsia"/>
        </w:rPr>
        <w:t>什么样的舌头能表达它呢？</w:t>
      </w:r>
    </w:p>
    <w:p w14:paraId="7539D237">
      <w:pPr>
        <w:pStyle w:val="6"/>
        <w:spacing w:before="293" w:line="285" w:lineRule="auto"/>
        <w:ind w:right="99"/>
        <w:rPr>
          <w:rFonts w:hint="eastAsia"/>
        </w:rPr>
      </w:pPr>
    </w:p>
    <w:p w14:paraId="3D13FB6B">
      <w:pPr>
        <w:pStyle w:val="6"/>
        <w:spacing w:before="293" w:line="285" w:lineRule="auto"/>
        <w:ind w:right="99"/>
        <w:rPr>
          <w:rFonts w:hint="eastAsia"/>
        </w:rPr>
      </w:pPr>
      <w:r>
        <w:rPr>
          <w:rFonts w:hint="eastAsia"/>
        </w:rPr>
        <w:t>What heart can conceive it?</w:t>
      </w:r>
    </w:p>
    <w:p w14:paraId="388A0703">
      <w:pPr>
        <w:pStyle w:val="6"/>
        <w:spacing w:before="293" w:line="285" w:lineRule="auto"/>
        <w:ind w:right="99"/>
        <w:rPr>
          <w:rFonts w:hint="eastAsia"/>
        </w:rPr>
      </w:pPr>
      <w:r>
        <w:rPr>
          <w:rFonts w:hint="eastAsia"/>
        </w:rPr>
        <w:t>什么样的心能想象它呢？</w:t>
      </w:r>
    </w:p>
    <w:p w14:paraId="4482464F">
      <w:pPr>
        <w:pStyle w:val="6"/>
        <w:spacing w:before="293" w:line="285" w:lineRule="auto"/>
        <w:ind w:right="99"/>
        <w:rPr>
          <w:rFonts w:hint="eastAsia"/>
        </w:rPr>
      </w:pPr>
    </w:p>
    <w:p w14:paraId="4EB6CB99">
      <w:pPr>
        <w:pStyle w:val="6"/>
        <w:spacing w:before="293" w:line="285" w:lineRule="auto"/>
        <w:ind w:right="99"/>
        <w:rPr>
          <w:rFonts w:hint="eastAsia"/>
        </w:rPr>
      </w:pPr>
      <w:r>
        <w:rPr>
          <w:rFonts w:hint="eastAsia"/>
        </w:rPr>
        <w:t>In what balance can that misery and woe be weighed?</w:t>
      </w:r>
    </w:p>
    <w:p w14:paraId="27EB571A">
      <w:pPr>
        <w:pStyle w:val="6"/>
        <w:spacing w:before="293" w:line="285" w:lineRule="auto"/>
        <w:ind w:right="99"/>
        <w:rPr>
          <w:rFonts w:hint="eastAsia"/>
        </w:rPr>
      </w:pPr>
      <w:r>
        <w:rPr>
          <w:rFonts w:hint="eastAsia"/>
        </w:rPr>
        <w:t>在什么样的天平上能称量那苦难和哀愁呢？</w:t>
      </w:r>
    </w:p>
    <w:p w14:paraId="64B5B4B1">
      <w:pPr>
        <w:pStyle w:val="6"/>
        <w:spacing w:before="293" w:line="285" w:lineRule="auto"/>
        <w:ind w:right="99"/>
        <w:rPr>
          <w:rFonts w:hint="eastAsia"/>
        </w:rPr>
      </w:pPr>
    </w:p>
    <w:p w14:paraId="1FD40DDA">
      <w:pPr>
        <w:pStyle w:val="6"/>
        <w:spacing w:before="293" w:line="285" w:lineRule="auto"/>
        <w:ind w:right="99"/>
        <w:rPr>
          <w:rFonts w:hint="eastAsia"/>
        </w:rPr>
      </w:pPr>
      <w:r>
        <w:rPr>
          <w:rFonts w:hint="eastAsia"/>
        </w:rPr>
        <w:t>2. Let us consider what is eternal in the state of the damned in hell.</w:t>
      </w:r>
    </w:p>
    <w:p w14:paraId="25D70A1F">
      <w:pPr>
        <w:pStyle w:val="6"/>
        <w:spacing w:before="293" w:line="285" w:lineRule="auto"/>
        <w:ind w:right="99"/>
        <w:rPr>
          <w:rFonts w:hint="eastAsia"/>
        </w:rPr>
      </w:pPr>
      <w:r>
        <w:rPr>
          <w:rFonts w:hint="eastAsia"/>
        </w:rPr>
        <w:t>2. 让我们思考在地狱中被定罪者的状态中什么是永恒的。</w:t>
      </w:r>
    </w:p>
    <w:p w14:paraId="24DD2ED2">
      <w:pPr>
        <w:pStyle w:val="6"/>
        <w:spacing w:before="293" w:line="285" w:lineRule="auto"/>
        <w:ind w:right="99"/>
        <w:rPr>
          <w:rFonts w:hint="eastAsia"/>
        </w:rPr>
      </w:pPr>
    </w:p>
    <w:p w14:paraId="37D0D300">
      <w:pPr>
        <w:pStyle w:val="6"/>
        <w:spacing w:before="293" w:line="285" w:lineRule="auto"/>
        <w:ind w:right="99"/>
        <w:rPr>
          <w:rFonts w:hint="eastAsia"/>
        </w:rPr>
      </w:pPr>
      <w:r>
        <w:rPr>
          <w:rFonts w:hint="eastAsia"/>
        </w:rPr>
        <w:t>Everything encompassed within the fearful torments of their state is everlasting.</w:t>
      </w:r>
    </w:p>
    <w:p w14:paraId="08CE4983">
      <w:pPr>
        <w:pStyle w:val="6"/>
        <w:spacing w:before="293" w:line="285" w:lineRule="auto"/>
        <w:ind w:right="99"/>
        <w:rPr>
          <w:rFonts w:hint="eastAsia"/>
        </w:rPr>
      </w:pPr>
      <w:r>
        <w:rPr>
          <w:rFonts w:hint="eastAsia"/>
        </w:rPr>
        <w:t>他们状态中可怕折磨所包含的一切都是永恒的。</w:t>
      </w:r>
    </w:p>
    <w:p w14:paraId="23F557B7">
      <w:pPr>
        <w:pStyle w:val="6"/>
        <w:spacing w:before="293" w:line="285" w:lineRule="auto"/>
        <w:ind w:right="99"/>
        <w:rPr>
          <w:rFonts w:hint="eastAsia"/>
        </w:rPr>
      </w:pPr>
    </w:p>
    <w:p w14:paraId="0D723870">
      <w:pPr>
        <w:pStyle w:val="6"/>
        <w:spacing w:before="293" w:line="285" w:lineRule="auto"/>
        <w:ind w:right="99"/>
        <w:rPr>
          <w:rFonts w:hint="eastAsia"/>
        </w:rPr>
      </w:pPr>
      <w:r>
        <w:rPr>
          <w:rFonts w:hint="eastAsia"/>
        </w:rPr>
        <w:t>Therefore, all the sorrowful elements of their miserable state will never end.</w:t>
      </w:r>
    </w:p>
    <w:p w14:paraId="2C81933A">
      <w:pPr>
        <w:pStyle w:val="6"/>
        <w:spacing w:before="293" w:line="285" w:lineRule="auto"/>
        <w:ind w:right="99"/>
        <w:rPr>
          <w:rFonts w:hint="eastAsia"/>
        </w:rPr>
      </w:pPr>
      <w:r>
        <w:rPr>
          <w:rFonts w:hint="eastAsia"/>
        </w:rPr>
        <w:t>因此，他们悲惨状态中所有悲伤的元素都永不会结束。</w:t>
      </w:r>
    </w:p>
    <w:p w14:paraId="09872A2A">
      <w:pPr>
        <w:pStyle w:val="6"/>
        <w:spacing w:before="293" w:line="285" w:lineRule="auto"/>
        <w:ind w:right="99"/>
        <w:rPr>
          <w:rFonts w:hint="eastAsia"/>
        </w:rPr>
      </w:pPr>
    </w:p>
    <w:p w14:paraId="6BA88FAF">
      <w:pPr>
        <w:pStyle w:val="6"/>
        <w:spacing w:before="293" w:line="285" w:lineRule="auto"/>
        <w:ind w:right="99"/>
        <w:rPr>
          <w:rFonts w:hint="eastAsia"/>
        </w:rPr>
      </w:pPr>
      <w:r>
        <w:rPr>
          <w:rFonts w:hint="eastAsia"/>
        </w:rPr>
        <w:t>The text explicitly declares that the fire they must enter is eternal fire.</w:t>
      </w:r>
    </w:p>
    <w:p w14:paraId="7F715BDC">
      <w:pPr>
        <w:pStyle w:val="6"/>
        <w:spacing w:before="293" w:line="285" w:lineRule="auto"/>
        <w:ind w:right="99"/>
        <w:rPr>
          <w:rFonts w:hint="eastAsia"/>
        </w:rPr>
      </w:pPr>
      <w:r>
        <w:rPr>
          <w:rFonts w:hint="eastAsia"/>
        </w:rPr>
        <w:t>经文明确宣告，他们必须进入的火是永火。</w:t>
      </w:r>
    </w:p>
    <w:p w14:paraId="3DE7E71A">
      <w:pPr>
        <w:pStyle w:val="6"/>
        <w:spacing w:before="293" w:line="285" w:lineRule="auto"/>
        <w:ind w:right="99"/>
        <w:rPr>
          <w:rFonts w:hint="eastAsia"/>
        </w:rPr>
      </w:pPr>
    </w:p>
    <w:p w14:paraId="27E98494">
      <w:pPr>
        <w:pStyle w:val="6"/>
        <w:spacing w:before="293" w:line="285" w:lineRule="auto"/>
        <w:ind w:right="99"/>
        <w:rPr>
          <w:rFonts w:hint="eastAsia"/>
        </w:rPr>
      </w:pPr>
      <w:r>
        <w:rPr>
          <w:rFonts w:hint="eastAsia"/>
        </w:rPr>
        <w:t>Furthermore, our Lord tells us that in hell, the fire will never be extinguished (Mark 9:43), using the imagery of the Valley of Hinnom.</w:t>
      </w:r>
    </w:p>
    <w:p w14:paraId="6A655130">
      <w:pPr>
        <w:pStyle w:val="6"/>
        <w:spacing w:before="293" w:line="285" w:lineRule="auto"/>
        <w:ind w:right="99"/>
        <w:rPr>
          <w:rFonts w:hint="eastAsia"/>
        </w:rPr>
      </w:pPr>
      <w:r>
        <w:rPr>
          <w:rFonts w:hint="eastAsia"/>
        </w:rPr>
        <w:t>此外，我们的主告诉我们，在地狱里，火是永不熄灭的（马可福音9:43），祂用了欣嫩子谷的意象。</w:t>
      </w:r>
    </w:p>
    <w:p w14:paraId="22224BD1">
      <w:pPr>
        <w:pStyle w:val="6"/>
        <w:spacing w:before="293" w:line="285" w:lineRule="auto"/>
        <w:ind w:right="99"/>
        <w:rPr>
          <w:rFonts w:hint="eastAsia"/>
        </w:rPr>
      </w:pPr>
    </w:p>
    <w:p w14:paraId="39BB205A">
      <w:pPr>
        <w:pStyle w:val="6"/>
        <w:spacing w:before="293" w:line="285" w:lineRule="auto"/>
        <w:ind w:right="99"/>
        <w:rPr>
          <w:rFonts w:hint="eastAsia"/>
        </w:rPr>
      </w:pPr>
      <w:r>
        <w:rPr>
          <w:rFonts w:hint="eastAsia"/>
        </w:rPr>
        <w:t>In addition to the fire used to burn children as offerings to Molech, there was another fire in that valley that continuously consumed the corpses and filth of Jerusalem.</w:t>
      </w:r>
    </w:p>
    <w:p w14:paraId="278DDA03">
      <w:pPr>
        <w:pStyle w:val="6"/>
        <w:spacing w:before="293" w:line="285" w:lineRule="auto"/>
        <w:ind w:right="99"/>
        <w:rPr>
          <w:rFonts w:hint="eastAsia"/>
        </w:rPr>
      </w:pPr>
      <w:r>
        <w:rPr>
          <w:rFonts w:hint="eastAsia"/>
        </w:rPr>
        <w:t>除了用来焚烧孩童献祭给摩洛的火之外，那个山谷里还有另一处火，它不断地吞噬着耶路撒冷的尸体和污秽。</w:t>
      </w:r>
    </w:p>
    <w:p w14:paraId="06E42EE1">
      <w:pPr>
        <w:pStyle w:val="6"/>
        <w:spacing w:before="293" w:line="285" w:lineRule="auto"/>
        <w:ind w:right="99"/>
        <w:rPr>
          <w:rFonts w:hint="eastAsia"/>
        </w:rPr>
      </w:pPr>
    </w:p>
    <w:p w14:paraId="3264BA8F">
      <w:pPr>
        <w:pStyle w:val="6"/>
        <w:spacing w:before="293" w:line="285" w:lineRule="auto"/>
        <w:ind w:right="99"/>
        <w:rPr>
          <w:rFonts w:hint="eastAsia"/>
        </w:rPr>
      </w:pPr>
      <w:r>
        <w:rPr>
          <w:rFonts w:hint="eastAsia"/>
        </w:rPr>
        <w:t>By comparing hellfire to the fire in that valley, the Scriptures not only depict it as excruciating but also everlasting.</w:t>
      </w:r>
    </w:p>
    <w:p w14:paraId="748E17DB">
      <w:pPr>
        <w:pStyle w:val="6"/>
        <w:spacing w:before="293" w:line="285" w:lineRule="auto"/>
        <w:ind w:right="99"/>
        <w:rPr>
          <w:rFonts w:hint="eastAsia"/>
        </w:rPr>
      </w:pPr>
      <w:r>
        <w:rPr>
          <w:rFonts w:hint="eastAsia"/>
        </w:rPr>
        <w:t>通过将地狱之火与那个山谷中的火相比，圣经不仅将其描绘为极其痛苦的，而且也是永恒的。</w:t>
      </w:r>
    </w:p>
    <w:p w14:paraId="4EADCDD1">
      <w:pPr>
        <w:pStyle w:val="6"/>
        <w:spacing w:before="293" w:line="285" w:lineRule="auto"/>
        <w:ind w:right="99"/>
        <w:rPr>
          <w:rFonts w:hint="eastAsia"/>
        </w:rPr>
      </w:pPr>
    </w:p>
    <w:p w14:paraId="5012CEAA">
      <w:pPr>
        <w:pStyle w:val="6"/>
        <w:spacing w:before="293" w:line="285" w:lineRule="auto"/>
        <w:ind w:right="99"/>
        <w:rPr>
          <w:rFonts w:hint="eastAsia"/>
        </w:rPr>
      </w:pPr>
      <w:r>
        <w:rPr>
          <w:rFonts w:hint="eastAsia"/>
        </w:rPr>
        <w:t>Since the damned must depart into eternal fire as cursed individuals, it is evident that:</w:t>
      </w:r>
    </w:p>
    <w:p w14:paraId="0C4B338A">
      <w:pPr>
        <w:pStyle w:val="6"/>
        <w:spacing w:before="293" w:line="285" w:lineRule="auto"/>
        <w:ind w:right="99"/>
        <w:rPr>
          <w:rFonts w:hint="eastAsia"/>
        </w:rPr>
      </w:pPr>
      <w:r>
        <w:rPr>
          <w:rFonts w:hint="eastAsia"/>
        </w:rPr>
        <w:t>既然被定罪的人必须作为被咒诅的个体进入永火，显然：</w:t>
      </w:r>
    </w:p>
    <w:p w14:paraId="586C61A1">
      <w:pPr>
        <w:pStyle w:val="6"/>
        <w:spacing w:before="293" w:line="285" w:lineRule="auto"/>
        <w:ind w:right="99"/>
        <w:rPr>
          <w:rFonts w:hint="eastAsia"/>
        </w:rPr>
      </w:pPr>
    </w:p>
    <w:p w14:paraId="1DBE13CB">
      <w:pPr>
        <w:pStyle w:val="6"/>
        <w:spacing w:before="293" w:line="285" w:lineRule="auto"/>
        <w:ind w:right="99"/>
        <w:rPr>
          <w:rFonts w:hint="eastAsia"/>
        </w:rPr>
      </w:pPr>
      <w:r>
        <w:rPr>
          <w:rFonts w:hint="eastAsia"/>
        </w:rPr>
        <w:t>(1.) The damned themselves will be eternal; they will exist forever and will never be completely destroyed or annihilated.</w:t>
      </w:r>
    </w:p>
    <w:p w14:paraId="3CB4BD49">
      <w:pPr>
        <w:pStyle w:val="6"/>
        <w:spacing w:before="293" w:line="285" w:lineRule="auto"/>
        <w:ind w:right="99"/>
        <w:rPr>
          <w:rFonts w:hint="eastAsia"/>
        </w:rPr>
      </w:pPr>
      <w:r>
        <w:rPr>
          <w:rFonts w:hint="eastAsia"/>
        </w:rPr>
        <w:t>(1.) 被定罪者本身将是永恒的；他们将永远存在，永不会被完全摧毁或消灭。</w:t>
      </w:r>
    </w:p>
    <w:p w14:paraId="7564D210">
      <w:pPr>
        <w:pStyle w:val="6"/>
        <w:spacing w:before="293" w:line="285" w:lineRule="auto"/>
        <w:ind w:right="99"/>
        <w:rPr>
          <w:rFonts w:hint="eastAsia"/>
        </w:rPr>
      </w:pPr>
    </w:p>
    <w:p w14:paraId="182C969C">
      <w:pPr>
        <w:pStyle w:val="6"/>
        <w:spacing w:before="293" w:line="285" w:lineRule="auto"/>
        <w:ind w:right="99"/>
        <w:rPr>
          <w:rFonts w:hint="eastAsia"/>
        </w:rPr>
      </w:pPr>
      <w:r>
        <w:rPr>
          <w:rFonts w:hint="eastAsia"/>
        </w:rPr>
        <w:t>Why would the fire be eternal if those cast into it were not eternally within it?</w:t>
      </w:r>
    </w:p>
    <w:p w14:paraId="036FDCED">
      <w:pPr>
        <w:pStyle w:val="6"/>
        <w:spacing w:before="293" w:line="285" w:lineRule="auto"/>
        <w:ind w:right="99"/>
        <w:rPr>
          <w:rFonts w:hint="eastAsia"/>
        </w:rPr>
      </w:pPr>
      <w:r>
        <w:rPr>
          <w:rFonts w:hint="eastAsia"/>
        </w:rPr>
        <w:t>如果被扔进火里的人不是永远在其中，火又何必是永恒的呢？</w:t>
      </w:r>
    </w:p>
    <w:p w14:paraId="3CED376E">
      <w:pPr>
        <w:pStyle w:val="6"/>
        <w:spacing w:before="293" w:line="285" w:lineRule="auto"/>
        <w:ind w:right="99"/>
        <w:rPr>
          <w:rFonts w:hint="eastAsia"/>
        </w:rPr>
      </w:pPr>
    </w:p>
    <w:p w14:paraId="1CA93E3A">
      <w:pPr>
        <w:pStyle w:val="6"/>
        <w:spacing w:before="293" w:line="285" w:lineRule="auto"/>
        <w:ind w:right="99"/>
        <w:rPr>
          <w:rFonts w:hint="eastAsia"/>
        </w:rPr>
      </w:pPr>
      <w:r>
        <w:rPr>
          <w:rFonts w:hint="eastAsia"/>
        </w:rPr>
        <w:t>Clearly, the everlasting nature of the fire intensifies the misery of the damned.</w:t>
      </w:r>
    </w:p>
    <w:p w14:paraId="224B4796">
      <w:pPr>
        <w:pStyle w:val="6"/>
        <w:spacing w:before="293" w:line="285" w:lineRule="auto"/>
        <w:ind w:right="99"/>
        <w:rPr>
          <w:rFonts w:hint="eastAsia"/>
        </w:rPr>
      </w:pPr>
      <w:r>
        <w:rPr>
          <w:rFonts w:hint="eastAsia"/>
        </w:rPr>
        <w:t>显然，火的永恒性加剧了被定罪者的苦难。</w:t>
      </w:r>
    </w:p>
    <w:p w14:paraId="00D8AEF1">
      <w:pPr>
        <w:pStyle w:val="6"/>
        <w:spacing w:before="293" w:line="285" w:lineRule="auto"/>
        <w:ind w:right="99"/>
        <w:rPr>
          <w:rFonts w:hint="eastAsia"/>
        </w:rPr>
      </w:pPr>
    </w:p>
    <w:p w14:paraId="7D92C496">
      <w:pPr>
        <w:pStyle w:val="6"/>
        <w:spacing w:before="293" w:line="285" w:lineRule="auto"/>
        <w:ind w:right="99"/>
        <w:rPr>
          <w:rFonts w:hint="eastAsia"/>
        </w:rPr>
      </w:pPr>
      <w:r>
        <w:rPr>
          <w:rFonts w:hint="eastAsia"/>
        </w:rPr>
        <w:t>If they were annihilated or utterly destroyed, it would make no difference to them whether the fire was everlasting or not.</w:t>
      </w:r>
    </w:p>
    <w:p w14:paraId="6A08DF31">
      <w:pPr>
        <w:pStyle w:val="6"/>
        <w:spacing w:before="293" w:line="285" w:lineRule="auto"/>
        <w:ind w:right="99"/>
        <w:rPr>
          <w:rFonts w:hint="eastAsia"/>
        </w:rPr>
      </w:pPr>
      <w:r>
        <w:rPr>
          <w:rFonts w:hint="eastAsia"/>
        </w:rPr>
        <w:t>如果他们被消灭或彻底摧毁，火是否永恒对他们来说就没有任何区别了。</w:t>
      </w:r>
    </w:p>
    <w:p w14:paraId="728DFFB0">
      <w:pPr>
        <w:pStyle w:val="6"/>
        <w:spacing w:before="293" w:line="285" w:lineRule="auto"/>
        <w:ind w:right="99"/>
        <w:rPr>
          <w:rFonts w:hint="eastAsia"/>
        </w:rPr>
      </w:pPr>
    </w:p>
    <w:p w14:paraId="6E2F72DA">
      <w:pPr>
        <w:pStyle w:val="6"/>
        <w:spacing w:before="293" w:line="285" w:lineRule="auto"/>
        <w:ind w:right="99"/>
        <w:rPr>
          <w:rFonts w:hint="eastAsia"/>
        </w:rPr>
      </w:pPr>
      <w:r>
        <w:rPr>
          <w:rFonts w:hint="eastAsia"/>
        </w:rPr>
        <w:t>However, they depart into eternal fire to be eternally punished in it (Matt. 25:46).</w:t>
      </w:r>
    </w:p>
    <w:p w14:paraId="28EFFA01">
      <w:pPr>
        <w:pStyle w:val="6"/>
        <w:spacing w:before="293" w:line="285" w:lineRule="auto"/>
        <w:ind w:right="99"/>
        <w:rPr>
          <w:rFonts w:hint="eastAsia"/>
        </w:rPr>
      </w:pPr>
      <w:r>
        <w:rPr>
          <w:rFonts w:hint="eastAsia"/>
        </w:rPr>
        <w:t>然而，他们要往永火里去，在那里受永刑（马太福音25:46）。</w:t>
      </w:r>
    </w:p>
    <w:p w14:paraId="43828545">
      <w:pPr>
        <w:pStyle w:val="6"/>
        <w:spacing w:before="293" w:line="285" w:lineRule="auto"/>
        <w:ind w:right="99"/>
        <w:rPr>
          <w:rFonts w:hint="eastAsia"/>
        </w:rPr>
      </w:pPr>
    </w:p>
    <w:p w14:paraId="06ABA363">
      <w:pPr>
        <w:pStyle w:val="6"/>
        <w:spacing w:before="293" w:line="285" w:lineRule="auto"/>
        <w:ind w:right="99"/>
        <w:rPr>
          <w:rFonts w:hint="eastAsia"/>
        </w:rPr>
      </w:pPr>
      <w:r>
        <w:rPr>
          <w:rFonts w:hint="eastAsia"/>
        </w:rPr>
        <w:t>The execution of the sentence reveals its meaning.</w:t>
      </w:r>
    </w:p>
    <w:p w14:paraId="26B35586">
      <w:pPr>
        <w:pStyle w:val="6"/>
        <w:spacing w:before="293" w:line="285" w:lineRule="auto"/>
        <w:ind w:right="99"/>
        <w:rPr>
          <w:rFonts w:hint="eastAsia"/>
        </w:rPr>
      </w:pPr>
      <w:r>
        <w:rPr>
          <w:rFonts w:hint="eastAsia"/>
        </w:rPr>
        <w:t>判决的执行揭示了其含义。</w:t>
      </w:r>
    </w:p>
    <w:p w14:paraId="70C15494">
      <w:pPr>
        <w:pStyle w:val="6"/>
        <w:spacing w:before="293" w:line="285" w:lineRule="auto"/>
        <w:ind w:right="99"/>
        <w:rPr>
          <w:rFonts w:hint="eastAsia"/>
        </w:rPr>
      </w:pPr>
    </w:p>
    <w:p w14:paraId="75384816">
      <w:pPr>
        <w:pStyle w:val="6"/>
        <w:spacing w:before="293" w:line="285" w:lineRule="auto"/>
        <w:ind w:right="99"/>
        <w:rPr>
          <w:rFonts w:hint="eastAsia"/>
        </w:rPr>
      </w:pPr>
      <w:r>
        <w:rPr>
          <w:rFonts w:hint="eastAsia"/>
        </w:rPr>
        <w:t>The worm that never dies must have a subject to live in.</w:t>
      </w:r>
    </w:p>
    <w:p w14:paraId="60219EF8">
      <w:pPr>
        <w:pStyle w:val="6"/>
        <w:spacing w:before="293" w:line="285" w:lineRule="auto"/>
        <w:ind w:right="99"/>
        <w:rPr>
          <w:rFonts w:hint="eastAsia"/>
        </w:rPr>
      </w:pPr>
      <w:r>
        <w:rPr>
          <w:rFonts w:hint="eastAsia"/>
        </w:rPr>
        <w:t>不死的虫必须有一个可以寄生的主体。</w:t>
      </w:r>
    </w:p>
    <w:p w14:paraId="420A43B5">
      <w:pPr>
        <w:pStyle w:val="6"/>
        <w:spacing w:before="293" w:line="285" w:lineRule="auto"/>
        <w:ind w:right="99"/>
        <w:rPr>
          <w:rFonts w:hint="eastAsia"/>
        </w:rPr>
      </w:pPr>
    </w:p>
    <w:p w14:paraId="6208B19B">
      <w:pPr>
        <w:pStyle w:val="6"/>
        <w:spacing w:before="293" w:line="285" w:lineRule="auto"/>
        <w:ind w:right="99"/>
        <w:rPr>
          <w:rFonts w:hint="eastAsia"/>
        </w:rPr>
      </w:pPr>
      <w:r>
        <w:rPr>
          <w:rFonts w:hint="eastAsia"/>
        </w:rPr>
        <w:t>Those who will have no rest day or night but will be tormented forever and ever (Rev. 14:11, 20:10) will undoubtedly exist forever and ever, never reaching a state of eternal rest through annihilation.</w:t>
      </w:r>
    </w:p>
    <w:p w14:paraId="1005DE73">
      <w:pPr>
        <w:pStyle w:val="6"/>
        <w:spacing w:before="293" w:line="285" w:lineRule="auto"/>
        <w:ind w:right="99"/>
        <w:rPr>
          <w:rFonts w:hint="eastAsia"/>
        </w:rPr>
      </w:pPr>
      <w:r>
        <w:rPr>
          <w:rFonts w:hint="eastAsia"/>
        </w:rPr>
        <w:t>那些昼夜不得安宁，却要受折磨直到永永远远的人（启示录14:11, 20:10），无疑将永远存在，永不会通过消灭达到永恒安息的状态。</w:t>
      </w:r>
    </w:p>
    <w:p w14:paraId="63086BDC">
      <w:pPr>
        <w:pStyle w:val="6"/>
        <w:spacing w:before="293" w:line="285" w:lineRule="auto"/>
        <w:ind w:right="99"/>
        <w:rPr>
          <w:rFonts w:hint="eastAsia"/>
        </w:rPr>
      </w:pPr>
    </w:p>
    <w:p w14:paraId="1A7131DE">
      <w:pPr>
        <w:pStyle w:val="6"/>
        <w:spacing w:before="293" w:line="285" w:lineRule="auto"/>
        <w:ind w:right="99"/>
        <w:rPr>
          <w:rFonts w:hint="eastAsia"/>
        </w:rPr>
      </w:pPr>
      <w:r>
        <w:rPr>
          <w:rFonts w:hint="eastAsia"/>
        </w:rPr>
        <w:t>Indeed, they will be destroyed, but their destruction will be everlasting (2 Thess. 1:9).</w:t>
      </w:r>
    </w:p>
    <w:p w14:paraId="45607A40">
      <w:pPr>
        <w:pStyle w:val="6"/>
        <w:spacing w:before="293" w:line="285" w:lineRule="auto"/>
        <w:ind w:right="99"/>
        <w:rPr>
          <w:rFonts w:hint="eastAsia"/>
        </w:rPr>
      </w:pPr>
      <w:r>
        <w:rPr>
          <w:rFonts w:hint="eastAsia"/>
        </w:rPr>
        <w:t>的确，他们将要被毁灭，但他们的毁灭将是永恒的（帖撒罗尼迦后书1:9）。</w:t>
      </w:r>
    </w:p>
    <w:p w14:paraId="66B574CA">
      <w:pPr>
        <w:pStyle w:val="6"/>
        <w:spacing w:before="293" w:line="285" w:lineRule="auto"/>
        <w:ind w:right="99"/>
        <w:rPr>
          <w:rFonts w:hint="eastAsia"/>
        </w:rPr>
      </w:pPr>
    </w:p>
    <w:p w14:paraId="5B915EEE">
      <w:pPr>
        <w:pStyle w:val="6"/>
        <w:spacing w:before="293" w:line="285" w:lineRule="auto"/>
        <w:ind w:right="99"/>
        <w:rPr>
          <w:rFonts w:hint="eastAsia"/>
        </w:rPr>
      </w:pPr>
      <w:r>
        <w:rPr>
          <w:rFonts w:hint="eastAsia"/>
        </w:rPr>
        <w:t>It will be a destruction of their well-being but not of their existence.</w:t>
      </w:r>
    </w:p>
    <w:p w14:paraId="7250BEF8">
      <w:pPr>
        <w:pStyle w:val="6"/>
        <w:spacing w:before="293" w:line="285" w:lineRule="auto"/>
        <w:ind w:right="99"/>
        <w:rPr>
          <w:rFonts w:hint="eastAsia"/>
        </w:rPr>
      </w:pPr>
      <w:r>
        <w:rPr>
          <w:rFonts w:hint="eastAsia"/>
        </w:rPr>
        <w:t>这将是他们福祉的毁灭，而不是他们存在的毁灭。</w:t>
      </w:r>
    </w:p>
    <w:p w14:paraId="46AE1E93">
      <w:pPr>
        <w:pStyle w:val="6"/>
        <w:spacing w:before="293" w:line="285" w:lineRule="auto"/>
        <w:ind w:right="99"/>
        <w:rPr>
          <w:rFonts w:hint="eastAsia"/>
        </w:rPr>
      </w:pPr>
    </w:p>
    <w:p w14:paraId="01566C6C">
      <w:pPr>
        <w:pStyle w:val="6"/>
        <w:spacing w:before="293" w:line="285" w:lineRule="auto"/>
        <w:ind w:right="99"/>
        <w:rPr>
          <w:rFonts w:hint="eastAsia"/>
        </w:rPr>
      </w:pPr>
      <w:r>
        <w:rPr>
          <w:rFonts w:hint="eastAsia"/>
        </w:rPr>
        <w:t>What is destroyed is not annihilated.</w:t>
      </w:r>
    </w:p>
    <w:p w14:paraId="66326BC2">
      <w:pPr>
        <w:pStyle w:val="6"/>
        <w:spacing w:before="293" w:line="285" w:lineRule="auto"/>
        <w:ind w:right="99"/>
        <w:rPr>
          <w:rFonts w:hint="eastAsia"/>
        </w:rPr>
      </w:pPr>
      <w:r>
        <w:rPr>
          <w:rFonts w:hint="eastAsia"/>
        </w:rPr>
        <w:t>被摧毁的并非被消灭。</w:t>
      </w:r>
    </w:p>
    <w:p w14:paraId="3E871D2B">
      <w:pPr>
        <w:pStyle w:val="6"/>
        <w:spacing w:before="293" w:line="285" w:lineRule="auto"/>
        <w:ind w:right="99"/>
        <w:rPr>
          <w:rFonts w:hint="eastAsia"/>
        </w:rPr>
      </w:pPr>
    </w:p>
    <w:p w14:paraId="11787CBB">
      <w:pPr>
        <w:pStyle w:val="6"/>
        <w:spacing w:before="293" w:line="285" w:lineRule="auto"/>
        <w:ind w:right="99"/>
        <w:rPr>
          <w:rFonts w:hint="eastAsia"/>
        </w:rPr>
      </w:pPr>
      <w:r>
        <w:rPr>
          <w:rFonts w:hint="eastAsia"/>
        </w:rPr>
        <w:t>When the devil encountered Jesus Christ, he said, "Have you come to destroy us?" (Luke 4:34).</w:t>
      </w:r>
    </w:p>
    <w:p w14:paraId="3E714AD8">
      <w:pPr>
        <w:pStyle w:val="6"/>
        <w:spacing w:before="293" w:line="285" w:lineRule="auto"/>
        <w:ind w:right="99"/>
        <w:rPr>
          <w:rFonts w:hint="eastAsia"/>
        </w:rPr>
      </w:pPr>
      <w:r>
        <w:rPr>
          <w:rFonts w:hint="eastAsia"/>
        </w:rPr>
        <w:t>当魔鬼遇到耶稣基督时，他说：“祢来灭我们吗？”（路加福音4:34）。</w:t>
      </w:r>
    </w:p>
    <w:p w14:paraId="6872BF71">
      <w:pPr>
        <w:pStyle w:val="6"/>
        <w:spacing w:before="293" w:line="285" w:lineRule="auto"/>
        <w:ind w:right="99"/>
        <w:rPr>
          <w:rFonts w:hint="eastAsia"/>
        </w:rPr>
      </w:pPr>
    </w:p>
    <w:p w14:paraId="40D1C366">
      <w:pPr>
        <w:pStyle w:val="6"/>
        <w:spacing w:before="293" w:line="285" w:lineRule="auto"/>
        <w:ind w:right="99"/>
        <w:rPr>
          <w:rFonts w:hint="eastAsia"/>
        </w:rPr>
      </w:pPr>
      <w:r>
        <w:rPr>
          <w:rFonts w:hint="eastAsia"/>
        </w:rPr>
        <w:t>The devils fear torment, not annihilation (Matth. 8:29).</w:t>
      </w:r>
    </w:p>
    <w:p w14:paraId="69BFCCE4">
      <w:pPr>
        <w:pStyle w:val="6"/>
        <w:spacing w:before="293" w:line="285" w:lineRule="auto"/>
        <w:ind w:right="99"/>
        <w:rPr>
          <w:rFonts w:hint="eastAsia"/>
        </w:rPr>
      </w:pPr>
      <w:r>
        <w:rPr>
          <w:rFonts w:hint="eastAsia"/>
        </w:rPr>
        <w:t>魔鬼害怕的是折磨，而不是毁灭（马太福音8:29）。</w:t>
      </w:r>
    </w:p>
    <w:p w14:paraId="1C841AEC">
      <w:pPr>
        <w:pStyle w:val="6"/>
        <w:spacing w:before="293" w:line="285" w:lineRule="auto"/>
        <w:ind w:right="99"/>
        <w:rPr>
          <w:rFonts w:hint="eastAsia"/>
        </w:rPr>
      </w:pPr>
    </w:p>
    <w:p w14:paraId="5C13E078">
      <w:pPr>
        <w:pStyle w:val="6"/>
        <w:spacing w:before="293" w:line="285" w:lineRule="auto"/>
        <w:ind w:right="99"/>
        <w:rPr>
          <w:rFonts w:hint="eastAsia"/>
        </w:rPr>
      </w:pPr>
      <w:r>
        <w:rPr>
          <w:rFonts w:hint="eastAsia"/>
        </w:rPr>
        <w:t>The state of the damned is indeed a state of death, but it is a death that is only opposed to a blissful life, as evidenced by other aspects of their state mentioned earlier.</w:t>
      </w:r>
    </w:p>
    <w:p w14:paraId="57C35D5B">
      <w:pPr>
        <w:pStyle w:val="6"/>
        <w:spacing w:before="293" w:line="285" w:lineRule="auto"/>
        <w:ind w:right="99"/>
        <w:rPr>
          <w:rFonts w:hint="eastAsia"/>
        </w:rPr>
      </w:pPr>
      <w:r>
        <w:rPr>
          <w:rFonts w:hint="eastAsia"/>
        </w:rPr>
        <w:t>被定罪者的状态确实是一种死亡的状态，但这种死亡只是与幸福生活的对立，正如前面提到的他们状态的其他方面所证明的。</w:t>
      </w:r>
    </w:p>
    <w:p w14:paraId="4786CB2A">
      <w:pPr>
        <w:pStyle w:val="6"/>
        <w:spacing w:before="293" w:line="285" w:lineRule="auto"/>
        <w:ind w:right="99"/>
        <w:rPr>
          <w:rFonts w:hint="eastAsia"/>
        </w:rPr>
      </w:pPr>
    </w:p>
    <w:p w14:paraId="5C90FF90">
      <w:pPr>
        <w:pStyle w:val="6"/>
        <w:spacing w:before="293" w:line="285" w:lineRule="auto"/>
        <w:ind w:right="99"/>
        <w:rPr>
          <w:rFonts w:hint="eastAsia"/>
        </w:rPr>
      </w:pPr>
      <w:r>
        <w:rPr>
          <w:rFonts w:hint="eastAsia"/>
        </w:rPr>
        <w:t>Just as those dead in sin are dead to God and holiness but alive to sin, those dying in hell will live but separated from God and His favor, which is life (Psalm 30:5).</w:t>
      </w:r>
    </w:p>
    <w:p w14:paraId="0D0161DE">
      <w:pPr>
        <w:pStyle w:val="6"/>
        <w:spacing w:before="293" w:line="285" w:lineRule="auto"/>
        <w:ind w:right="99"/>
        <w:rPr>
          <w:rFonts w:hint="eastAsia"/>
        </w:rPr>
      </w:pPr>
      <w:r>
        <w:rPr>
          <w:rFonts w:hint="eastAsia"/>
        </w:rPr>
        <w:t>正如那些死在罪中的人，对神和圣洁是死的，对罪却是活的，那些在地狱里死去的人将活着，但与神和祂的恩惠分离，而这恩惠就是生命（诗篇30:5）。</w:t>
      </w:r>
    </w:p>
    <w:p w14:paraId="46E819DA">
      <w:pPr>
        <w:pStyle w:val="6"/>
        <w:spacing w:before="293" w:line="285" w:lineRule="auto"/>
        <w:ind w:right="99"/>
        <w:rPr>
          <w:rFonts w:hint="eastAsia"/>
        </w:rPr>
      </w:pPr>
    </w:p>
    <w:p w14:paraId="32CABD66">
      <w:pPr>
        <w:pStyle w:val="6"/>
        <w:spacing w:before="293" w:line="285" w:lineRule="auto"/>
        <w:ind w:right="99"/>
        <w:rPr>
          <w:rFonts w:hint="eastAsia"/>
        </w:rPr>
      </w:pPr>
      <w:r>
        <w:rPr>
          <w:rFonts w:hint="eastAsia"/>
        </w:rPr>
        <w:t>They will forever be gripped by the pangs of death, constantly dying but never completely dead or devoid of life.</w:t>
      </w:r>
    </w:p>
    <w:p w14:paraId="78F52482">
      <w:pPr>
        <w:pStyle w:val="6"/>
        <w:spacing w:before="293" w:line="285" w:lineRule="auto"/>
        <w:ind w:right="99"/>
        <w:rPr>
          <w:rFonts w:hint="eastAsia"/>
        </w:rPr>
      </w:pPr>
      <w:r>
        <w:rPr>
          <w:rFonts w:hint="eastAsia"/>
        </w:rPr>
        <w:t>他们将永远被死亡的痛苦所攫住，不断地死去，却永不完全死亡或失去生命。</w:t>
      </w:r>
    </w:p>
    <w:p w14:paraId="603FF0BB">
      <w:pPr>
        <w:pStyle w:val="6"/>
        <w:spacing w:before="293" w:line="285" w:lineRule="auto"/>
        <w:ind w:right="99"/>
        <w:rPr>
          <w:rFonts w:hint="eastAsia"/>
        </w:rPr>
      </w:pPr>
    </w:p>
    <w:p w14:paraId="5CE52A7C">
      <w:pPr>
        <w:pStyle w:val="6"/>
        <w:spacing w:before="293" w:line="285" w:lineRule="auto"/>
        <w:ind w:right="99"/>
        <w:rPr>
          <w:rFonts w:hint="eastAsia"/>
        </w:rPr>
      </w:pPr>
      <w:r>
        <w:rPr>
          <w:rFonts w:hint="eastAsia"/>
        </w:rPr>
        <w:t>Such a death would be desirable to them, but it will forever elude them.</w:t>
      </w:r>
    </w:p>
    <w:p w14:paraId="3F9A6013">
      <w:pPr>
        <w:pStyle w:val="6"/>
        <w:spacing w:before="293" w:line="285" w:lineRule="auto"/>
        <w:ind w:right="99"/>
        <w:rPr>
          <w:rFonts w:hint="eastAsia"/>
        </w:rPr>
      </w:pPr>
      <w:r>
        <w:rPr>
          <w:rFonts w:hint="eastAsia"/>
        </w:rPr>
        <w:t>这样的死亡对他们来说是可羡慕的，但它将永远躲避他们。</w:t>
      </w:r>
    </w:p>
    <w:p w14:paraId="4599E5D0">
      <w:pPr>
        <w:pStyle w:val="6"/>
        <w:spacing w:before="293" w:line="285" w:lineRule="auto"/>
        <w:ind w:right="99"/>
        <w:rPr>
          <w:rFonts w:hint="eastAsia"/>
        </w:rPr>
      </w:pPr>
    </w:p>
    <w:p w14:paraId="480C3A59">
      <w:pPr>
        <w:pStyle w:val="6"/>
        <w:spacing w:before="293" w:line="285" w:lineRule="auto"/>
        <w:ind w:right="99"/>
        <w:rPr>
          <w:rFonts w:hint="eastAsia"/>
        </w:rPr>
      </w:pPr>
      <w:r>
        <w:rPr>
          <w:rFonts w:hint="eastAsia"/>
        </w:rPr>
        <w:t>Even if they could kill each other or tear themselves apart with their own hands, their misery would be swiftly ended.</w:t>
      </w:r>
    </w:p>
    <w:p w14:paraId="52D78876">
      <w:pPr>
        <w:pStyle w:val="6"/>
        <w:spacing w:before="293" w:line="285" w:lineRule="auto"/>
        <w:ind w:right="99"/>
        <w:rPr>
          <w:rFonts w:hint="eastAsia"/>
        </w:rPr>
      </w:pPr>
      <w:r>
        <w:rPr>
          <w:rFonts w:hint="eastAsia"/>
        </w:rPr>
        <w:t>即使他们能互相残杀或用自己的手撕裂自己，他们的苦难也会很快结束。</w:t>
      </w:r>
    </w:p>
    <w:p w14:paraId="48FD2FC3">
      <w:pPr>
        <w:pStyle w:val="6"/>
        <w:spacing w:before="293" w:line="285" w:lineRule="auto"/>
        <w:ind w:right="99"/>
        <w:rPr>
          <w:rFonts w:hint="eastAsia"/>
        </w:rPr>
      </w:pPr>
    </w:p>
    <w:p w14:paraId="24690D9F">
      <w:pPr>
        <w:pStyle w:val="6"/>
        <w:spacing w:before="293" w:line="285" w:lineRule="auto"/>
        <w:ind w:right="99"/>
        <w:rPr>
          <w:rFonts w:hint="eastAsia"/>
        </w:rPr>
      </w:pPr>
      <w:r>
        <w:rPr>
          <w:rFonts w:hint="eastAsia"/>
        </w:rPr>
        <w:t>But there, they must live, having chosen death and rejected life.</w:t>
      </w:r>
    </w:p>
    <w:p w14:paraId="74D165B9">
      <w:pPr>
        <w:pStyle w:val="6"/>
        <w:spacing w:before="293" w:line="285" w:lineRule="auto"/>
        <w:ind w:right="99"/>
        <w:rPr>
          <w:rFonts w:hint="eastAsia"/>
        </w:rPr>
      </w:pPr>
      <w:r>
        <w:rPr>
          <w:rFonts w:hint="eastAsia"/>
        </w:rPr>
        <w:t>但在那里，他们必须活着，因为他们选择了死亡，拒绝了生命。</w:t>
      </w:r>
    </w:p>
    <w:p w14:paraId="565D7F14">
      <w:pPr>
        <w:pStyle w:val="6"/>
        <w:spacing w:before="293" w:line="285" w:lineRule="auto"/>
        <w:ind w:right="99"/>
        <w:rPr>
          <w:rFonts w:hint="eastAsia"/>
        </w:rPr>
      </w:pPr>
    </w:p>
    <w:p w14:paraId="3AE216FE">
      <w:pPr>
        <w:pStyle w:val="6"/>
        <w:spacing w:before="293" w:line="285" w:lineRule="auto"/>
        <w:ind w:right="99"/>
        <w:rPr>
          <w:rFonts w:hint="eastAsia"/>
        </w:rPr>
      </w:pPr>
      <w:r>
        <w:rPr>
          <w:rFonts w:hint="eastAsia"/>
        </w:rPr>
        <w:t>For in hell, death lives, and the end always begins.</w:t>
      </w:r>
    </w:p>
    <w:p w14:paraId="5618C409">
      <w:pPr>
        <w:pStyle w:val="6"/>
        <w:spacing w:before="293" w:line="285" w:lineRule="auto"/>
        <w:ind w:right="99"/>
        <w:rPr>
          <w:rFonts w:hint="eastAsia"/>
        </w:rPr>
      </w:pPr>
      <w:r>
        <w:rPr>
          <w:rFonts w:hint="eastAsia"/>
        </w:rPr>
        <w:t>因为在地狱里，死亡活着，而终结总在开始。</w:t>
      </w:r>
    </w:p>
    <w:p w14:paraId="23944828">
      <w:pPr>
        <w:pStyle w:val="6"/>
        <w:spacing w:before="293" w:line="285" w:lineRule="auto"/>
        <w:ind w:right="99"/>
        <w:rPr>
          <w:rFonts w:hint="eastAsia"/>
        </w:rPr>
      </w:pPr>
    </w:p>
    <w:p w14:paraId="7EF4EF85">
      <w:pPr>
        <w:pStyle w:val="6"/>
        <w:spacing w:before="293" w:line="285" w:lineRule="auto"/>
        <w:ind w:right="99"/>
        <w:rPr>
          <w:rFonts w:hint="eastAsia"/>
        </w:rPr>
      </w:pPr>
      <w:r>
        <w:rPr>
          <w:rFonts w:hint="eastAsia"/>
        </w:rPr>
        <w:t>(2.) The curse will rest upon them eternally, like an everlasting chain that binds them to the eternal fire.</w:t>
      </w:r>
    </w:p>
    <w:p w14:paraId="6D3A702A">
      <w:pPr>
        <w:pStyle w:val="6"/>
        <w:spacing w:before="293" w:line="285" w:lineRule="auto"/>
        <w:ind w:right="99"/>
        <w:rPr>
          <w:rFonts w:hint="eastAsia"/>
        </w:rPr>
      </w:pPr>
      <w:r>
        <w:rPr>
          <w:rFonts w:hint="eastAsia"/>
        </w:rPr>
        <w:t>(2.) 咒诅将永远留在他们身上，像一条永恒的锁链，将他们捆绑在永火上。</w:t>
      </w:r>
    </w:p>
    <w:p w14:paraId="5D9C7AD0">
      <w:pPr>
        <w:pStyle w:val="6"/>
        <w:spacing w:before="293" w:line="285" w:lineRule="auto"/>
        <w:ind w:right="99"/>
        <w:rPr>
          <w:rFonts w:hint="eastAsia"/>
        </w:rPr>
      </w:pPr>
    </w:p>
    <w:p w14:paraId="5A498AF1">
      <w:pPr>
        <w:pStyle w:val="6"/>
        <w:spacing w:before="293" w:line="285" w:lineRule="auto"/>
        <w:ind w:right="99"/>
        <w:rPr>
          <w:rFonts w:hint="eastAsia"/>
        </w:rPr>
      </w:pPr>
      <w:r>
        <w:rPr>
          <w:rFonts w:hint="eastAsia"/>
        </w:rPr>
        <w:t>This chain will never be loosened, for it is forever fastened around them by the dreadful verdict of the eternal judgment.</w:t>
      </w:r>
    </w:p>
    <w:p w14:paraId="6BDC2B18">
      <w:pPr>
        <w:pStyle w:val="6"/>
        <w:spacing w:before="293" w:line="285" w:lineRule="auto"/>
        <w:ind w:right="99"/>
        <w:rPr>
          <w:rFonts w:hint="eastAsia"/>
        </w:rPr>
      </w:pPr>
      <w:r>
        <w:rPr>
          <w:rFonts w:hint="eastAsia"/>
        </w:rPr>
        <w:t>这条锁链永远不会被松开，因为它被永恒审判的可怕判决永远地系在他们身上。</w:t>
      </w:r>
    </w:p>
    <w:p w14:paraId="1F491987">
      <w:pPr>
        <w:pStyle w:val="6"/>
        <w:spacing w:before="293" w:line="285" w:lineRule="auto"/>
        <w:ind w:right="99"/>
        <w:rPr>
          <w:rFonts w:hint="eastAsia"/>
        </w:rPr>
      </w:pPr>
    </w:p>
    <w:p w14:paraId="15974440">
      <w:pPr>
        <w:pStyle w:val="6"/>
        <w:spacing w:before="293" w:line="285" w:lineRule="auto"/>
        <w:ind w:right="99"/>
        <w:rPr>
          <w:rFonts w:hint="eastAsia"/>
        </w:rPr>
      </w:pPr>
      <w:r>
        <w:rPr>
          <w:rFonts w:hint="eastAsia"/>
        </w:rPr>
        <w:t>This unbreakable chain, which defies the combined efforts of even the devils, is too strong to be shattered by human beings who, having been solemnly cursed and devoted to destruction, can never be restored for any other purpose.</w:t>
      </w:r>
    </w:p>
    <w:p w14:paraId="2F2FA7DB">
      <w:pPr>
        <w:pStyle w:val="6"/>
        <w:spacing w:before="293" w:line="285" w:lineRule="auto"/>
        <w:ind w:right="99"/>
        <w:rPr>
          <w:rFonts w:hint="eastAsia"/>
        </w:rPr>
      </w:pPr>
      <w:r>
        <w:rPr>
          <w:rFonts w:hint="eastAsia"/>
        </w:rPr>
        <w:t>这条牢不可破的锁链，即使是魔鬼们联合起来也无法对抗，对于那些已被庄严咒诅并注定要毁灭的人类来说，太强大了，无法被打破，他们也永远不能为任何其他目的而恢复。</w:t>
      </w:r>
    </w:p>
    <w:p w14:paraId="2826C68E">
      <w:pPr>
        <w:pStyle w:val="6"/>
        <w:spacing w:before="293" w:line="285" w:lineRule="auto"/>
        <w:ind w:right="99"/>
        <w:rPr>
          <w:rFonts w:hint="eastAsia"/>
        </w:rPr>
      </w:pPr>
    </w:p>
    <w:p w14:paraId="1F2E3BF1">
      <w:pPr>
        <w:pStyle w:val="6"/>
        <w:spacing w:before="293" w:line="285" w:lineRule="auto"/>
        <w:ind w:right="99"/>
        <w:rPr>
          <w:rFonts w:hint="eastAsia"/>
        </w:rPr>
      </w:pPr>
      <w:r>
        <w:rPr>
          <w:rFonts w:hint="eastAsia"/>
        </w:rPr>
        <w:t>(3.) Their punishment will be eternal.</w:t>
      </w:r>
    </w:p>
    <w:p w14:paraId="3F1696C5">
      <w:pPr>
        <w:pStyle w:val="6"/>
        <w:spacing w:before="293" w:line="285" w:lineRule="auto"/>
        <w:ind w:right="99"/>
        <w:rPr>
          <w:rFonts w:hint="eastAsia"/>
        </w:rPr>
      </w:pPr>
      <w:r>
        <w:rPr>
          <w:rFonts w:hint="eastAsia"/>
        </w:rPr>
        <w:t>(3.) 他们的刑罚将是永恒的。</w:t>
      </w:r>
    </w:p>
    <w:p w14:paraId="7E9BFF49">
      <w:pPr>
        <w:pStyle w:val="6"/>
        <w:spacing w:before="293" w:line="285" w:lineRule="auto"/>
        <w:ind w:right="99"/>
        <w:rPr>
          <w:rFonts w:hint="eastAsia"/>
        </w:rPr>
      </w:pPr>
    </w:p>
    <w:p w14:paraId="1EC42C61">
      <w:pPr>
        <w:pStyle w:val="6"/>
        <w:spacing w:before="293" w:line="285" w:lineRule="auto"/>
        <w:ind w:right="99"/>
        <w:rPr>
          <w:rFonts w:hint="eastAsia"/>
        </w:rPr>
      </w:pPr>
      <w:r>
        <w:rPr>
          <w:rFonts w:hint="eastAsia"/>
        </w:rPr>
        <w:t>In Matthew 25:46, it is said, "These shall go away into everlasting punishment."</w:t>
      </w:r>
    </w:p>
    <w:p w14:paraId="68B1CC0F">
      <w:pPr>
        <w:pStyle w:val="6"/>
        <w:spacing w:before="293" w:line="285" w:lineRule="auto"/>
        <w:ind w:right="99"/>
        <w:rPr>
          <w:rFonts w:hint="eastAsia"/>
        </w:rPr>
      </w:pPr>
      <w:r>
        <w:rPr>
          <w:rFonts w:hint="eastAsia"/>
        </w:rPr>
        <w:t>在马太福音25:46中说：“这些人要往永刑里去。”</w:t>
      </w:r>
    </w:p>
    <w:p w14:paraId="6F636214">
      <w:pPr>
        <w:pStyle w:val="6"/>
        <w:spacing w:before="293" w:line="285" w:lineRule="auto"/>
        <w:ind w:right="99"/>
        <w:rPr>
          <w:rFonts w:hint="eastAsia"/>
        </w:rPr>
      </w:pPr>
    </w:p>
    <w:p w14:paraId="725A154B">
      <w:pPr>
        <w:pStyle w:val="6"/>
        <w:spacing w:before="293" w:line="285" w:lineRule="auto"/>
        <w:ind w:right="99"/>
        <w:rPr>
          <w:rFonts w:hint="eastAsia"/>
        </w:rPr>
      </w:pPr>
      <w:r>
        <w:rPr>
          <w:rFonts w:hint="eastAsia"/>
        </w:rPr>
        <w:t>They will be separated from God, Christ, the holy angels, and the saints forever.</w:t>
      </w:r>
    </w:p>
    <w:p w14:paraId="44C91203">
      <w:pPr>
        <w:pStyle w:val="6"/>
        <w:spacing w:before="293" w:line="285" w:lineRule="auto"/>
        <w:ind w:right="99"/>
        <w:rPr>
          <w:rFonts w:hint="eastAsia"/>
        </w:rPr>
      </w:pPr>
      <w:r>
        <w:rPr>
          <w:rFonts w:hint="eastAsia"/>
        </w:rPr>
        <w:t>他们将永远与神、基督、圣天使和圣徒分离。</w:t>
      </w:r>
    </w:p>
    <w:p w14:paraId="1D64B654">
      <w:pPr>
        <w:pStyle w:val="6"/>
        <w:spacing w:before="293" w:line="285" w:lineRule="auto"/>
        <w:ind w:right="99"/>
        <w:rPr>
          <w:rFonts w:hint="eastAsia"/>
        </w:rPr>
      </w:pPr>
    </w:p>
    <w:p w14:paraId="0492B94C">
      <w:pPr>
        <w:pStyle w:val="6"/>
        <w:spacing w:before="293" w:line="285" w:lineRule="auto"/>
        <w:ind w:right="99"/>
        <w:rPr>
          <w:rFonts w:hint="eastAsia"/>
        </w:rPr>
      </w:pPr>
      <w:r>
        <w:rPr>
          <w:rFonts w:hint="eastAsia"/>
        </w:rPr>
        <w:t>There will be an impassable gulf fixed between them, as mentioned in Luke 16:26.</w:t>
      </w:r>
    </w:p>
    <w:p w14:paraId="3BB9093D">
      <w:pPr>
        <w:pStyle w:val="6"/>
        <w:spacing w:before="293" w:line="285" w:lineRule="auto"/>
        <w:ind w:right="99"/>
        <w:rPr>
          <w:rFonts w:hint="eastAsia"/>
        </w:rPr>
      </w:pPr>
      <w:r>
        <w:rPr>
          <w:rFonts w:hint="eastAsia"/>
        </w:rPr>
        <w:t>在他们之间将有不能逾越的深渊，正如路加福音16:26所提到的。</w:t>
      </w:r>
    </w:p>
    <w:p w14:paraId="2A6BF348">
      <w:pPr>
        <w:pStyle w:val="6"/>
        <w:spacing w:before="293" w:line="285" w:lineRule="auto"/>
        <w:ind w:right="99"/>
        <w:rPr>
          <w:rFonts w:hint="eastAsia"/>
        </w:rPr>
      </w:pPr>
    </w:p>
    <w:p w14:paraId="1892E66C">
      <w:pPr>
        <w:pStyle w:val="6"/>
        <w:spacing w:before="293" w:line="285" w:lineRule="auto"/>
        <w:ind w:right="99"/>
        <w:rPr>
          <w:rFonts w:hint="eastAsia"/>
        </w:rPr>
      </w:pPr>
      <w:r>
        <w:rPr>
          <w:rFonts w:hint="eastAsia"/>
        </w:rPr>
        <w:t>Abraham, in the parable, tells the rich man in hell, "Between us and you, there is a great gulf fixed: so that they which would pass from hence to you cannot; neither can they pass to us, that would come from thence."</w:t>
      </w:r>
    </w:p>
    <w:p w14:paraId="788AB5B5">
      <w:pPr>
        <w:pStyle w:val="6"/>
        <w:spacing w:before="293" w:line="285" w:lineRule="auto"/>
        <w:ind w:right="99"/>
        <w:rPr>
          <w:rFonts w:hint="eastAsia"/>
        </w:rPr>
      </w:pPr>
      <w:r>
        <w:rPr>
          <w:rFonts w:hint="eastAsia"/>
        </w:rPr>
        <w:t>在那个比喻中，亚伯拉罕对地狱里的财主说：“在你我之间，有深渊限定，以致人要从这边过到你们那边是不能的；要从那边过到我们这边也是不能的。”</w:t>
      </w:r>
    </w:p>
    <w:p w14:paraId="1002E2C1">
      <w:pPr>
        <w:pStyle w:val="6"/>
        <w:spacing w:before="293" w:line="285" w:lineRule="auto"/>
        <w:ind w:right="99"/>
        <w:rPr>
          <w:rFonts w:hint="eastAsia"/>
        </w:rPr>
      </w:pPr>
    </w:p>
    <w:p w14:paraId="1D993FEF">
      <w:pPr>
        <w:pStyle w:val="6"/>
        <w:spacing w:before="293" w:line="285" w:lineRule="auto"/>
        <w:ind w:right="99"/>
        <w:rPr>
          <w:rFonts w:hint="eastAsia"/>
        </w:rPr>
      </w:pPr>
      <w:r>
        <w:rPr>
          <w:rFonts w:hint="eastAsia"/>
        </w:rPr>
        <w:t>They will be in the company of the devil and his angels forever.</w:t>
      </w:r>
    </w:p>
    <w:p w14:paraId="3E0D4055">
      <w:pPr>
        <w:pStyle w:val="6"/>
        <w:spacing w:before="293" w:line="285" w:lineRule="auto"/>
        <w:ind w:right="99"/>
        <w:rPr>
          <w:rFonts w:hint="eastAsia"/>
        </w:rPr>
      </w:pPr>
      <w:r>
        <w:rPr>
          <w:rFonts w:hint="eastAsia"/>
        </w:rPr>
        <w:t>他们将永远与魔鬼和他的使者为伴。</w:t>
      </w:r>
    </w:p>
    <w:p w14:paraId="67A67520">
      <w:pPr>
        <w:pStyle w:val="6"/>
        <w:spacing w:before="293" w:line="285" w:lineRule="auto"/>
        <w:ind w:right="99"/>
        <w:rPr>
          <w:rFonts w:hint="eastAsia"/>
        </w:rPr>
      </w:pPr>
    </w:p>
    <w:p w14:paraId="43AAE7CB">
      <w:pPr>
        <w:pStyle w:val="6"/>
        <w:spacing w:before="293" w:line="285" w:lineRule="auto"/>
        <w:ind w:right="99"/>
        <w:rPr>
          <w:rFonts w:hint="eastAsia"/>
        </w:rPr>
      </w:pPr>
      <w:r>
        <w:rPr>
          <w:rFonts w:hint="eastAsia"/>
        </w:rPr>
        <w:t>There will be no change of company in that place of darkness.</w:t>
      </w:r>
    </w:p>
    <w:p w14:paraId="6B1CD58D">
      <w:pPr>
        <w:pStyle w:val="6"/>
        <w:spacing w:before="293" w:line="285" w:lineRule="auto"/>
        <w:ind w:right="99"/>
        <w:rPr>
          <w:rFonts w:hint="eastAsia"/>
        </w:rPr>
      </w:pPr>
      <w:r>
        <w:rPr>
          <w:rFonts w:hint="eastAsia"/>
        </w:rPr>
        <w:t>在那个黑暗的地方，同伴是不会改变的。</w:t>
      </w:r>
    </w:p>
    <w:p w14:paraId="03F1513B">
      <w:pPr>
        <w:pStyle w:val="6"/>
        <w:spacing w:before="293" w:line="285" w:lineRule="auto"/>
        <w:ind w:right="99"/>
        <w:rPr>
          <w:rFonts w:hint="eastAsia"/>
        </w:rPr>
      </w:pPr>
    </w:p>
    <w:p w14:paraId="0790A10E">
      <w:pPr>
        <w:pStyle w:val="6"/>
        <w:spacing w:before="293" w:line="285" w:lineRule="auto"/>
        <w:ind w:right="99"/>
        <w:rPr>
          <w:rFonts w:hint="eastAsia"/>
        </w:rPr>
      </w:pPr>
      <w:r>
        <w:rPr>
          <w:rFonts w:hint="eastAsia"/>
        </w:rPr>
        <w:t>Their torment in the fire will be everlasting.</w:t>
      </w:r>
    </w:p>
    <w:p w14:paraId="0E05C069">
      <w:pPr>
        <w:pStyle w:val="6"/>
        <w:spacing w:before="293" w:line="285" w:lineRule="auto"/>
        <w:ind w:right="99"/>
        <w:rPr>
          <w:rFonts w:hint="eastAsia"/>
        </w:rPr>
      </w:pPr>
      <w:r>
        <w:rPr>
          <w:rFonts w:hint="eastAsia"/>
        </w:rPr>
        <w:t>他们在火中的折磨将是永恒的。</w:t>
      </w:r>
    </w:p>
    <w:p w14:paraId="5575E94C">
      <w:pPr>
        <w:pStyle w:val="6"/>
        <w:spacing w:before="293" w:line="285" w:lineRule="auto"/>
        <w:ind w:right="99"/>
        <w:rPr>
          <w:rFonts w:hint="eastAsia"/>
        </w:rPr>
      </w:pPr>
    </w:p>
    <w:p w14:paraId="7BDE2479">
      <w:pPr>
        <w:pStyle w:val="6"/>
        <w:spacing w:before="293" w:line="285" w:lineRule="auto"/>
        <w:ind w:right="99"/>
        <w:rPr>
          <w:rFonts w:hint="eastAsia"/>
        </w:rPr>
      </w:pPr>
      <w:r>
        <w:rPr>
          <w:rFonts w:hint="eastAsia"/>
        </w:rPr>
        <w:t>They will have to live in it forever.</w:t>
      </w:r>
    </w:p>
    <w:p w14:paraId="6B830E38">
      <w:pPr>
        <w:pStyle w:val="6"/>
        <w:spacing w:before="293" w:line="285" w:lineRule="auto"/>
        <w:ind w:right="99"/>
        <w:rPr>
          <w:rFonts w:hint="eastAsia"/>
        </w:rPr>
      </w:pPr>
      <w:r>
        <w:rPr>
          <w:rFonts w:hint="eastAsia"/>
        </w:rPr>
        <w:t>他们将必须永远活在其中。</w:t>
      </w:r>
    </w:p>
    <w:p w14:paraId="69C86BEF">
      <w:pPr>
        <w:pStyle w:val="6"/>
        <w:spacing w:before="293" w:line="285" w:lineRule="auto"/>
        <w:ind w:right="99"/>
        <w:rPr>
          <w:rFonts w:hint="eastAsia"/>
        </w:rPr>
      </w:pPr>
    </w:p>
    <w:p w14:paraId="62290CFB">
      <w:pPr>
        <w:pStyle w:val="6"/>
        <w:spacing w:before="293" w:line="285" w:lineRule="auto"/>
        <w:ind w:right="99"/>
        <w:rPr>
          <w:rFonts w:hint="eastAsia"/>
        </w:rPr>
      </w:pPr>
      <w:r>
        <w:rPr>
          <w:rFonts w:hint="eastAsia"/>
        </w:rPr>
        <w:t>Some ancient and modern authors speak of earth-flax or salamander's hairs, which, when cast into fire, are not burnt or consumed but made clean.</w:t>
      </w:r>
    </w:p>
    <w:p w14:paraId="0879CD8C">
      <w:pPr>
        <w:pStyle w:val="6"/>
        <w:spacing w:before="293" w:line="285" w:lineRule="auto"/>
        <w:ind w:right="99"/>
        <w:rPr>
          <w:rFonts w:hint="eastAsia"/>
        </w:rPr>
      </w:pPr>
      <w:r>
        <w:rPr>
          <w:rFonts w:hint="eastAsia"/>
        </w:rPr>
        <w:t>一些古代和现代的作者谈到石棉或火蜥蜴的毛发，当它们被扔进火里时，不会被烧毁或消耗，而是被洁净。</w:t>
      </w:r>
    </w:p>
    <w:p w14:paraId="28546DC4">
      <w:pPr>
        <w:pStyle w:val="6"/>
        <w:spacing w:before="293" w:line="285" w:lineRule="auto"/>
        <w:ind w:right="99"/>
        <w:rPr>
          <w:rFonts w:hint="eastAsia"/>
        </w:rPr>
      </w:pPr>
    </w:p>
    <w:p w14:paraId="0C69FD3F">
      <w:pPr>
        <w:pStyle w:val="6"/>
        <w:spacing w:before="293" w:line="285" w:lineRule="auto"/>
        <w:ind w:right="99"/>
        <w:rPr>
          <w:rFonts w:hint="eastAsia"/>
        </w:rPr>
      </w:pPr>
      <w:r>
        <w:rPr>
          <w:rFonts w:hint="eastAsia"/>
        </w:rPr>
        <w:t>Whether this is true or not, what is certain is that the damned will be tormented forever in hellfire and will not be substantially destroyed, as stated in Revelation 20:10.</w:t>
      </w:r>
    </w:p>
    <w:p w14:paraId="777B976E">
      <w:pPr>
        <w:pStyle w:val="6"/>
        <w:spacing w:before="293" w:line="285" w:lineRule="auto"/>
        <w:ind w:right="99"/>
        <w:rPr>
          <w:rFonts w:hint="eastAsia"/>
        </w:rPr>
      </w:pPr>
      <w:r>
        <w:rPr>
          <w:rFonts w:hint="eastAsia"/>
        </w:rPr>
        <w:t>这是否真实姑且不论，可以肯定的是，被定罪的人将在地狱之火中永远受折磨，并且不会被实质性地毁灭，正如启示录20:10所说。</w:t>
      </w:r>
    </w:p>
    <w:p w14:paraId="0D549D16">
      <w:pPr>
        <w:pStyle w:val="6"/>
        <w:spacing w:before="293" w:line="285" w:lineRule="auto"/>
        <w:ind w:right="99"/>
        <w:rPr>
          <w:rFonts w:hint="eastAsia"/>
        </w:rPr>
      </w:pPr>
    </w:p>
    <w:p w14:paraId="10A3563E">
      <w:pPr>
        <w:pStyle w:val="6"/>
        <w:spacing w:before="293" w:line="285" w:lineRule="auto"/>
        <w:ind w:right="99"/>
        <w:rPr>
          <w:rFonts w:hint="eastAsia"/>
        </w:rPr>
      </w:pPr>
      <w:r>
        <w:rPr>
          <w:rFonts w:hint="eastAsia"/>
        </w:rPr>
        <w:t>Indeed, nothing is annihilated by fire; it only dissolves.</w:t>
      </w:r>
    </w:p>
    <w:p w14:paraId="686A73F8">
      <w:pPr>
        <w:pStyle w:val="6"/>
        <w:spacing w:before="293" w:line="285" w:lineRule="auto"/>
        <w:ind w:right="99"/>
        <w:rPr>
          <w:rFonts w:hint="eastAsia"/>
        </w:rPr>
      </w:pPr>
      <w:r>
        <w:rPr>
          <w:rFonts w:hint="eastAsia"/>
        </w:rPr>
        <w:t>的确，没有任何东西会被火消灭；它只会分解。</w:t>
      </w:r>
    </w:p>
    <w:p w14:paraId="4B94CA3B">
      <w:pPr>
        <w:pStyle w:val="6"/>
        <w:spacing w:before="293" w:line="285" w:lineRule="auto"/>
        <w:ind w:right="99"/>
        <w:rPr>
          <w:rFonts w:hint="eastAsia"/>
        </w:rPr>
      </w:pPr>
    </w:p>
    <w:p w14:paraId="6126AF8C">
      <w:pPr>
        <w:pStyle w:val="6"/>
        <w:spacing w:before="293" w:line="285" w:lineRule="auto"/>
        <w:ind w:right="99"/>
        <w:rPr>
          <w:rFonts w:hint="eastAsia"/>
        </w:rPr>
      </w:pPr>
      <w:r>
        <w:rPr>
          <w:rFonts w:hint="eastAsia"/>
        </w:rPr>
        <w:t>Whatever the nature of hellfire may be, the same God who protected the bodies of the three children in Nebuchadnezzar's fiery furnace can also preserve the bodies of the damned from any dissolution by hellfire that would result in the loss of life.</w:t>
      </w:r>
    </w:p>
    <w:p w14:paraId="5766E297">
      <w:pPr>
        <w:pStyle w:val="6"/>
        <w:spacing w:before="293" w:line="285" w:lineRule="auto"/>
        <w:ind w:right="99"/>
        <w:rPr>
          <w:rFonts w:hint="eastAsia"/>
        </w:rPr>
      </w:pPr>
      <w:r>
        <w:rPr>
          <w:rFonts w:hint="eastAsia"/>
        </w:rPr>
        <w:t>无论地狱之火的性质如何，那位在尼布甲尼撒的火窑中保护了三个孩子身体的神，也能保护被定罪者的身体，使其免受地狱之火的任何分解，从而导致生命的丧失。</w:t>
      </w:r>
    </w:p>
    <w:p w14:paraId="5120C5BB">
      <w:pPr>
        <w:pStyle w:val="6"/>
        <w:spacing w:before="293" w:line="285" w:lineRule="auto"/>
        <w:ind w:right="99"/>
        <w:rPr>
          <w:rFonts w:hint="eastAsia"/>
        </w:rPr>
      </w:pPr>
    </w:p>
    <w:p w14:paraId="60ABF529">
      <w:pPr>
        <w:pStyle w:val="6"/>
        <w:spacing w:before="293" w:line="285" w:lineRule="auto"/>
        <w:ind w:right="99"/>
        <w:rPr>
          <w:rFonts w:hint="eastAsia"/>
        </w:rPr>
      </w:pPr>
      <w:r>
        <w:rPr>
          <w:rFonts w:hint="eastAsia"/>
        </w:rPr>
        <w:t>(4.) Their knowledge and awareness of their misery will be eternal, and they will know with certainty that it will be eternal.</w:t>
      </w:r>
    </w:p>
    <w:p w14:paraId="294290FE">
      <w:pPr>
        <w:pStyle w:val="6"/>
        <w:spacing w:before="293" w:line="285" w:lineRule="auto"/>
        <w:ind w:right="99"/>
        <w:rPr>
          <w:rFonts w:hint="eastAsia"/>
        </w:rPr>
      </w:pPr>
      <w:r>
        <w:rPr>
          <w:rFonts w:hint="eastAsia"/>
        </w:rPr>
        <w:t>(4.) 他们对自己苦难的知识和意识将是永恒的，他们将确切地知道这将是永恒的。</w:t>
      </w:r>
    </w:p>
    <w:p w14:paraId="3946A7C8">
      <w:pPr>
        <w:pStyle w:val="6"/>
        <w:spacing w:before="293" w:line="285" w:lineRule="auto"/>
        <w:ind w:right="99"/>
        <w:rPr>
          <w:rFonts w:hint="eastAsia"/>
        </w:rPr>
      </w:pPr>
    </w:p>
    <w:p w14:paraId="0EA79838">
      <w:pPr>
        <w:pStyle w:val="6"/>
        <w:spacing w:before="293" w:line="285" w:lineRule="auto"/>
        <w:ind w:right="99"/>
        <w:rPr>
          <w:rFonts w:hint="eastAsia"/>
        </w:rPr>
      </w:pPr>
      <w:r>
        <w:rPr>
          <w:rFonts w:hint="eastAsia"/>
        </w:rPr>
        <w:t>How desirable would it be for them to have their senses perpetually locked up and to lose consciousness of their own misery!</w:t>
      </w:r>
    </w:p>
    <w:p w14:paraId="3CB3EA22">
      <w:pPr>
        <w:pStyle w:val="6"/>
        <w:spacing w:before="293" w:line="285" w:lineRule="auto"/>
        <w:ind w:right="99"/>
        <w:rPr>
          <w:rFonts w:hint="eastAsia"/>
        </w:rPr>
      </w:pPr>
      <w:r>
        <w:rPr>
          <w:rFonts w:hint="eastAsia"/>
        </w:rPr>
        <w:t>如果他们的感官能永远被锁住，并失去对自己苦难的意识，那将是多么可羡慕的事啊！</w:t>
      </w:r>
    </w:p>
    <w:p w14:paraId="6F4DA4C0">
      <w:pPr>
        <w:pStyle w:val="6"/>
        <w:spacing w:before="293" w:line="285" w:lineRule="auto"/>
        <w:ind w:right="99"/>
        <w:rPr>
          <w:rFonts w:hint="eastAsia"/>
        </w:rPr>
      </w:pPr>
    </w:p>
    <w:p w14:paraId="716076EC">
      <w:pPr>
        <w:pStyle w:val="6"/>
        <w:spacing w:before="293" w:line="285" w:lineRule="auto"/>
        <w:ind w:right="99"/>
        <w:rPr>
          <w:rFonts w:hint="eastAsia"/>
        </w:rPr>
      </w:pPr>
      <w:r>
        <w:rPr>
          <w:rFonts w:hint="eastAsia"/>
        </w:rPr>
        <w:t>Some may speculate that this could eventually happen to certain individuals, as in the punishment of death inflicted upon them on Earth or with some mentally ill people.</w:t>
      </w:r>
    </w:p>
    <w:p w14:paraId="3B0B5995">
      <w:pPr>
        <w:pStyle w:val="6"/>
        <w:spacing w:before="293" w:line="285" w:lineRule="auto"/>
        <w:ind w:right="99"/>
        <w:rPr>
          <w:rFonts w:hint="eastAsia"/>
        </w:rPr>
      </w:pPr>
      <w:r>
        <w:rPr>
          <w:rFonts w:hint="eastAsia"/>
        </w:rPr>
        <w:t>有些人可能会推测，这种情况最终可能会发生在某些人身上，就像在地上对他们施加的死刑惩罚中，或者对一些精神病患者那样。</w:t>
      </w:r>
    </w:p>
    <w:p w14:paraId="6D27E6F8">
      <w:pPr>
        <w:pStyle w:val="6"/>
        <w:spacing w:before="293" w:line="285" w:lineRule="auto"/>
        <w:ind w:right="99"/>
        <w:rPr>
          <w:rFonts w:hint="eastAsia"/>
        </w:rPr>
      </w:pPr>
    </w:p>
    <w:p w14:paraId="71B2DE08">
      <w:pPr>
        <w:pStyle w:val="6"/>
        <w:spacing w:before="293" w:line="285" w:lineRule="auto"/>
        <w:ind w:right="99"/>
        <w:rPr>
          <w:rFonts w:hint="eastAsia"/>
        </w:rPr>
      </w:pPr>
      <w:r>
        <w:rPr>
          <w:rFonts w:hint="eastAsia"/>
        </w:rPr>
        <w:t>However, this does not align with the concept of eternal torment or the idea of the undying worm.</w:t>
      </w:r>
    </w:p>
    <w:p w14:paraId="40A69658">
      <w:pPr>
        <w:pStyle w:val="6"/>
        <w:spacing w:before="293" w:line="285" w:lineRule="auto"/>
        <w:ind w:right="99"/>
        <w:rPr>
          <w:rFonts w:hint="eastAsia"/>
        </w:rPr>
      </w:pPr>
      <w:r>
        <w:rPr>
          <w:rFonts w:hint="eastAsia"/>
        </w:rPr>
        <w:t>然而，这与永恒折磨的概念或不死的虫的观念不符。</w:t>
      </w:r>
    </w:p>
    <w:p w14:paraId="35BDF18D">
      <w:pPr>
        <w:pStyle w:val="6"/>
        <w:spacing w:before="293" w:line="285" w:lineRule="auto"/>
        <w:ind w:right="99"/>
        <w:rPr>
          <w:rFonts w:hint="eastAsia"/>
        </w:rPr>
      </w:pPr>
    </w:p>
    <w:p w14:paraId="60A67F9B">
      <w:pPr>
        <w:pStyle w:val="6"/>
        <w:spacing w:before="293" w:line="285" w:lineRule="auto"/>
        <w:ind w:right="99"/>
        <w:rPr>
          <w:rFonts w:hint="eastAsia"/>
        </w:rPr>
      </w:pPr>
      <w:r>
        <w:rPr>
          <w:rFonts w:hint="eastAsia"/>
        </w:rPr>
        <w:t>On the contrary, they will always have a vivid sense of their misery and a deep understanding of God's wrath upon them.</w:t>
      </w:r>
    </w:p>
    <w:p w14:paraId="5FF71232">
      <w:pPr>
        <w:pStyle w:val="6"/>
        <w:spacing w:before="293" w:line="285" w:lineRule="auto"/>
        <w:ind w:right="99"/>
        <w:rPr>
          <w:rFonts w:hint="eastAsia"/>
        </w:rPr>
      </w:pPr>
      <w:r>
        <w:rPr>
          <w:rFonts w:hint="eastAsia"/>
        </w:rPr>
        <w:t>相反，他们将永远对自己所受的苦难有生动的感受，并深刻理解神对他们的忿怒。</w:t>
      </w:r>
    </w:p>
    <w:p w14:paraId="448F2B44">
      <w:pPr>
        <w:pStyle w:val="6"/>
        <w:spacing w:before="293" w:line="285" w:lineRule="auto"/>
        <w:ind w:right="99"/>
        <w:rPr>
          <w:rFonts w:hint="eastAsia"/>
        </w:rPr>
      </w:pPr>
    </w:p>
    <w:p w14:paraId="08838D54">
      <w:pPr>
        <w:pStyle w:val="6"/>
        <w:spacing w:before="293" w:line="285" w:lineRule="auto"/>
        <w:ind w:right="99"/>
        <w:rPr>
          <w:rFonts w:hint="eastAsia"/>
        </w:rPr>
      </w:pPr>
      <w:r>
        <w:rPr>
          <w:rFonts w:hint="eastAsia"/>
        </w:rPr>
        <w:t>The dreadful realization of the eternal nature of their punishment, pronounced by their Judge in their sentence, will leave an indelible impression on their minds that they can never shake off.</w:t>
      </w:r>
    </w:p>
    <w:p w14:paraId="4B8E6FEA">
      <w:pPr>
        <w:pStyle w:val="6"/>
        <w:spacing w:before="293" w:line="285" w:lineRule="auto"/>
        <w:ind w:right="99"/>
        <w:rPr>
          <w:rFonts w:hint="eastAsia"/>
        </w:rPr>
      </w:pPr>
      <w:r>
        <w:rPr>
          <w:rFonts w:hint="eastAsia"/>
        </w:rPr>
        <w:t>他们的审判主在判决中宣告的、他们惩罚永恒性的可怕认识，将在他们的脑海中留下不可磨灭的印象，他们永远无法摆脱。</w:t>
      </w:r>
    </w:p>
    <w:p w14:paraId="4D56E2C0">
      <w:pPr>
        <w:pStyle w:val="6"/>
        <w:spacing w:before="293" w:line="285" w:lineRule="auto"/>
        <w:ind w:right="99"/>
        <w:rPr>
          <w:rFonts w:hint="eastAsia"/>
        </w:rPr>
      </w:pPr>
    </w:p>
    <w:p w14:paraId="21B119D6">
      <w:pPr>
        <w:pStyle w:val="6"/>
        <w:spacing w:before="293" w:line="285" w:lineRule="auto"/>
        <w:ind w:right="99"/>
        <w:rPr>
          <w:rFonts w:hint="eastAsia"/>
        </w:rPr>
      </w:pPr>
      <w:r>
        <w:rPr>
          <w:rFonts w:hint="eastAsia"/>
        </w:rPr>
        <w:t>This will perpetuate their everlasting despair, a tormenting passion that will continually torment their hearts as if being torn into a thousand pieces.</w:t>
      </w:r>
    </w:p>
    <w:p w14:paraId="58FD9554">
      <w:pPr>
        <w:pStyle w:val="6"/>
        <w:spacing w:before="293" w:line="285" w:lineRule="auto"/>
        <w:ind w:right="99"/>
        <w:rPr>
          <w:rFonts w:hint="eastAsia"/>
        </w:rPr>
      </w:pPr>
      <w:r>
        <w:rPr>
          <w:rFonts w:hint="eastAsia"/>
        </w:rPr>
        <w:t>这将使他们永恒的绝望得以延续，这是一种折磨人的激情，将不断地折磨他们的心，仿佛被撕成千片。</w:t>
      </w:r>
    </w:p>
    <w:p w14:paraId="58D9A652">
      <w:pPr>
        <w:pStyle w:val="6"/>
        <w:spacing w:before="293" w:line="285" w:lineRule="auto"/>
        <w:ind w:right="99"/>
        <w:rPr>
          <w:rFonts w:hint="eastAsia"/>
        </w:rPr>
      </w:pPr>
    </w:p>
    <w:p w14:paraId="4661E15E">
      <w:pPr>
        <w:pStyle w:val="6"/>
        <w:spacing w:before="293" w:line="285" w:lineRule="auto"/>
        <w:ind w:right="99"/>
        <w:rPr>
          <w:rFonts w:hint="eastAsia"/>
        </w:rPr>
      </w:pPr>
      <w:r>
        <w:rPr>
          <w:rFonts w:hint="eastAsia"/>
        </w:rPr>
        <w:t>To witness unending floods of wrath and to be in perpetual torment while knowing that there will never, never be any relief will be the ultimate culmination of the damned's misery.</w:t>
      </w:r>
    </w:p>
    <w:p w14:paraId="39528B7C">
      <w:pPr>
        <w:pStyle w:val="6"/>
        <w:spacing w:before="293" w:line="285" w:lineRule="auto"/>
        <w:ind w:right="99"/>
        <w:rPr>
          <w:rFonts w:hint="eastAsia"/>
        </w:rPr>
      </w:pPr>
      <w:r>
        <w:rPr>
          <w:rFonts w:hint="eastAsia"/>
        </w:rPr>
        <w:t>目睹无尽的忿怒洪流，并在永恒的折磨中，同时知道永远、永远不会有任何解脱，这将是被定罪者苦难的最终顶点。</w:t>
      </w:r>
    </w:p>
    <w:p w14:paraId="5DBBBF95">
      <w:pPr>
        <w:pStyle w:val="6"/>
        <w:spacing w:before="293" w:line="285" w:lineRule="auto"/>
        <w:ind w:right="99"/>
        <w:rPr>
          <w:rFonts w:hint="eastAsia"/>
        </w:rPr>
      </w:pPr>
    </w:p>
    <w:p w14:paraId="4357C5FD">
      <w:pPr>
        <w:pStyle w:val="6"/>
        <w:spacing w:before="293" w:line="285" w:lineRule="auto"/>
        <w:ind w:right="99"/>
        <w:rPr>
          <w:rFonts w:hint="eastAsia"/>
        </w:rPr>
      </w:pPr>
      <w:r>
        <w:rPr>
          <w:rFonts w:hint="eastAsia"/>
        </w:rPr>
        <w:t>If "hope deferred makes the heart sick" (Proverbs 13:12), then the complete annihilation of hope, being utterly extinguished and buried forever, will be devastating for the damned.</w:t>
      </w:r>
    </w:p>
    <w:p w14:paraId="4C9A2AEC">
      <w:pPr>
        <w:pStyle w:val="6"/>
        <w:spacing w:before="293" w:line="285" w:lineRule="auto"/>
        <w:ind w:right="99"/>
        <w:rPr>
          <w:rFonts w:hint="eastAsia"/>
        </w:rPr>
      </w:pPr>
      <w:r>
        <w:rPr>
          <w:rFonts w:hint="eastAsia"/>
        </w:rPr>
        <w:t>如果“所盼望的迟延未得，令人心忧”（箴言13:12），那么希望的完全毁灭，被彻底熄灭并永远埋葬，对被定罪的人来说将是毁灭性的。</w:t>
      </w:r>
    </w:p>
    <w:p w14:paraId="278141BA">
      <w:pPr>
        <w:pStyle w:val="6"/>
        <w:spacing w:before="293" w:line="285" w:lineRule="auto"/>
        <w:ind w:right="99"/>
        <w:rPr>
          <w:rFonts w:hint="eastAsia"/>
        </w:rPr>
      </w:pPr>
    </w:p>
    <w:p w14:paraId="7C144666">
      <w:pPr>
        <w:pStyle w:val="6"/>
        <w:spacing w:before="293" w:line="285" w:lineRule="auto"/>
        <w:ind w:right="99"/>
        <w:rPr>
          <w:rFonts w:hint="eastAsia"/>
        </w:rPr>
      </w:pPr>
      <w:r>
        <w:rPr>
          <w:rFonts w:hint="eastAsia"/>
        </w:rPr>
        <w:t>This will fill them with hatred and rage against God, their irreconcilable enemy whom they know.</w:t>
      </w:r>
    </w:p>
    <w:p w14:paraId="7C5D8E54">
      <w:pPr>
        <w:pStyle w:val="6"/>
        <w:spacing w:before="293" w:line="285" w:lineRule="auto"/>
        <w:ind w:right="99"/>
        <w:rPr>
          <w:rFonts w:hint="eastAsia"/>
        </w:rPr>
      </w:pPr>
      <w:r>
        <w:rPr>
          <w:rFonts w:hint="eastAsia"/>
        </w:rPr>
        <w:t>这将使他们充满对神的仇恨和暴怒，他们知道神是他们不可调和的敌人。</w:t>
      </w:r>
    </w:p>
    <w:p w14:paraId="6DD72B27">
      <w:pPr>
        <w:pStyle w:val="6"/>
        <w:spacing w:before="293" w:line="285" w:lineRule="auto"/>
        <w:ind w:right="99"/>
        <w:rPr>
          <w:rFonts w:hint="eastAsia"/>
        </w:rPr>
      </w:pPr>
    </w:p>
    <w:p w14:paraId="2F0FE04C">
      <w:pPr>
        <w:pStyle w:val="6"/>
        <w:spacing w:before="293" w:line="285" w:lineRule="auto"/>
        <w:ind w:right="99"/>
        <w:rPr>
          <w:rFonts w:hint="eastAsia"/>
        </w:rPr>
      </w:pPr>
      <w:r>
        <w:rPr>
          <w:rFonts w:hint="eastAsia"/>
        </w:rPr>
        <w:t>They will continually roar like wild bulls in a net and fill the pit with blasphemies forevermore.</w:t>
      </w:r>
    </w:p>
    <w:p w14:paraId="0C2E96CF">
      <w:pPr>
        <w:pStyle w:val="6"/>
        <w:spacing w:before="293" w:line="285" w:lineRule="auto"/>
        <w:ind w:right="99"/>
        <w:rPr>
          <w:rFonts w:hint="eastAsia"/>
        </w:rPr>
      </w:pPr>
      <w:r>
        <w:rPr>
          <w:rFonts w:hint="eastAsia"/>
        </w:rPr>
        <w:t>他们将不断地像网中的野牛一样咆哮，并永远用亵渎充满那坑。</w:t>
      </w:r>
    </w:p>
    <w:p w14:paraId="46042FE4">
      <w:pPr>
        <w:pStyle w:val="6"/>
        <w:spacing w:before="293" w:line="285" w:lineRule="auto"/>
        <w:ind w:right="99"/>
        <w:rPr>
          <w:rFonts w:hint="eastAsia"/>
        </w:rPr>
      </w:pPr>
    </w:p>
    <w:p w14:paraId="6536D1E8">
      <w:pPr>
        <w:pStyle w:val="6"/>
        <w:spacing w:before="293" w:line="285" w:lineRule="auto"/>
        <w:ind w:right="99"/>
        <w:rPr>
          <w:rFonts w:hint="eastAsia"/>
        </w:rPr>
      </w:pPr>
      <w:r>
        <w:rPr>
          <w:rFonts w:hint="eastAsia"/>
        </w:rPr>
        <w:t>I could explain the reasonableness of the eternal punishment of the damned.</w:t>
      </w:r>
    </w:p>
    <w:p w14:paraId="725D1EA0">
      <w:pPr>
        <w:pStyle w:val="6"/>
        <w:spacing w:before="293" w:line="285" w:lineRule="auto"/>
        <w:ind w:right="99"/>
        <w:rPr>
          <w:rFonts w:hint="eastAsia"/>
        </w:rPr>
      </w:pPr>
      <w:r>
        <w:rPr>
          <w:rFonts w:hint="eastAsia"/>
        </w:rPr>
        <w:t>我可以解释被定罪者受永刑的合理性。</w:t>
      </w:r>
    </w:p>
    <w:p w14:paraId="1534CC9A">
      <w:pPr>
        <w:pStyle w:val="6"/>
        <w:spacing w:before="293" w:line="285" w:lineRule="auto"/>
        <w:ind w:right="99"/>
        <w:rPr>
          <w:rFonts w:hint="eastAsia"/>
        </w:rPr>
      </w:pPr>
    </w:p>
    <w:p w14:paraId="3532A34B">
      <w:pPr>
        <w:pStyle w:val="6"/>
        <w:spacing w:before="293" w:line="285" w:lineRule="auto"/>
        <w:ind w:right="99"/>
        <w:rPr>
          <w:rFonts w:hint="eastAsia"/>
        </w:rPr>
      </w:pPr>
      <w:r>
        <w:rPr>
          <w:rFonts w:hint="eastAsia"/>
        </w:rPr>
        <w:t>However, since I have already discussed it while defending God's justice in subjecting human beings in their natural state to eternal wrath, I will simply remind you of three things.</w:t>
      </w:r>
    </w:p>
    <w:p w14:paraId="589636B2">
      <w:pPr>
        <w:pStyle w:val="6"/>
        <w:spacing w:before="293" w:line="285" w:lineRule="auto"/>
        <w:ind w:right="99"/>
        <w:rPr>
          <w:rFonts w:hint="eastAsia"/>
        </w:rPr>
      </w:pPr>
      <w:r>
        <w:rPr>
          <w:rFonts w:hint="eastAsia"/>
        </w:rPr>
        <w:t>然而，既然我已经在为神使处于天然状态的人类遭受永恒忿怒的公义辩护时讨论过它，我将只提醒你三件事。</w:t>
      </w:r>
    </w:p>
    <w:p w14:paraId="36A46E18">
      <w:pPr>
        <w:pStyle w:val="6"/>
        <w:spacing w:before="293" w:line="285" w:lineRule="auto"/>
        <w:ind w:right="99"/>
        <w:rPr>
          <w:rFonts w:hint="eastAsia"/>
        </w:rPr>
      </w:pPr>
    </w:p>
    <w:p w14:paraId="6A38DA71">
      <w:pPr>
        <w:pStyle w:val="6"/>
        <w:spacing w:before="293" w:line="285" w:lineRule="auto"/>
        <w:ind w:right="99"/>
        <w:rPr>
          <w:rFonts w:hint="eastAsia"/>
        </w:rPr>
      </w:pPr>
      <w:r>
        <w:rPr>
          <w:rFonts w:hint="eastAsia"/>
        </w:rPr>
        <w:t>First, the infinite dignity of the party offended by sin necessitates an infinite punishment to uphold his honor, as the gravity of sin corresponds to the dignity and excellence of the person it is committed against.</w:t>
      </w:r>
    </w:p>
    <w:p w14:paraId="2E169A1F">
      <w:pPr>
        <w:pStyle w:val="6"/>
        <w:spacing w:before="293" w:line="285" w:lineRule="auto"/>
        <w:ind w:right="99"/>
        <w:rPr>
          <w:rFonts w:hint="eastAsia"/>
        </w:rPr>
      </w:pPr>
      <w:r>
        <w:rPr>
          <w:rFonts w:hint="eastAsia"/>
        </w:rPr>
        <w:t>首先，被罪所冒犯之一方的无限尊严，需要一种无限的惩罚来维护祂的荣誉，因为罪的严重性与它所冒犯之人的尊严和卓越相对应。</w:t>
      </w:r>
    </w:p>
    <w:p w14:paraId="3C06AC6A">
      <w:pPr>
        <w:pStyle w:val="6"/>
        <w:spacing w:before="293" w:line="285" w:lineRule="auto"/>
        <w:ind w:right="99"/>
        <w:rPr>
          <w:rFonts w:hint="eastAsia"/>
        </w:rPr>
      </w:pPr>
    </w:p>
    <w:p w14:paraId="3AEDA5BA">
      <w:pPr>
        <w:pStyle w:val="6"/>
        <w:spacing w:before="293" w:line="285" w:lineRule="auto"/>
        <w:ind w:right="99"/>
        <w:rPr>
          <w:rFonts w:hint="eastAsia"/>
        </w:rPr>
      </w:pPr>
      <w:r>
        <w:rPr>
          <w:rFonts w:hint="eastAsia"/>
        </w:rPr>
        <w:t>The offended party is the great God, the ultimate good, while the offender is a vile worm, infinitely distant from God in terms of perfection and indebted to Him for any good or perfection they possess.</w:t>
      </w:r>
    </w:p>
    <w:p w14:paraId="08B17121">
      <w:pPr>
        <w:pStyle w:val="6"/>
        <w:spacing w:before="293" w:line="285" w:lineRule="auto"/>
        <w:ind w:right="99"/>
        <w:rPr>
          <w:rFonts w:hint="eastAsia"/>
        </w:rPr>
      </w:pPr>
      <w:r>
        <w:rPr>
          <w:rFonts w:hint="eastAsia"/>
        </w:rPr>
        <w:t>被冒犯的一方是伟大的神，是至善，而冒犯者是一条卑贱的虫，在完美方面与神有无限的距离，并且他们所拥有的任何良善或完美都亏欠于祂。</w:t>
      </w:r>
    </w:p>
    <w:p w14:paraId="23F7523C">
      <w:pPr>
        <w:pStyle w:val="6"/>
        <w:spacing w:before="293" w:line="285" w:lineRule="auto"/>
        <w:ind w:right="99"/>
        <w:rPr>
          <w:rFonts w:hint="eastAsia"/>
        </w:rPr>
      </w:pPr>
    </w:p>
    <w:p w14:paraId="2A929924">
      <w:pPr>
        <w:pStyle w:val="6"/>
        <w:spacing w:before="293" w:line="285" w:lineRule="auto"/>
        <w:ind w:right="99"/>
        <w:rPr>
          <w:rFonts w:hint="eastAsia"/>
        </w:rPr>
      </w:pPr>
      <w:r>
        <w:rPr>
          <w:rFonts w:hint="eastAsia"/>
        </w:rPr>
        <w:t>This demands an infinite punishment for the sinner, which, since the sinner cannot offer anything of infinite value, must be infinite in duration, that is, eternal.</w:t>
      </w:r>
    </w:p>
    <w:p w14:paraId="0EE06E2E">
      <w:pPr>
        <w:pStyle w:val="6"/>
        <w:spacing w:before="293" w:line="285" w:lineRule="auto"/>
        <w:ind w:right="99"/>
        <w:rPr>
          <w:rFonts w:hint="eastAsia"/>
        </w:rPr>
      </w:pPr>
      <w:r>
        <w:rPr>
          <w:rFonts w:hint="eastAsia"/>
        </w:rPr>
        <w:t>这要求对罪人施以无限的惩罚，既然罪人无法提供任何具有无限价值的东西，这惩罚就必须在持续时间上是无限的，也就是永恒的。</w:t>
      </w:r>
    </w:p>
    <w:p w14:paraId="2355ACAD">
      <w:pPr>
        <w:pStyle w:val="6"/>
        <w:spacing w:before="293" w:line="285" w:lineRule="auto"/>
        <w:ind w:right="99"/>
        <w:rPr>
          <w:rFonts w:hint="eastAsia"/>
        </w:rPr>
      </w:pPr>
    </w:p>
    <w:p w14:paraId="450C68C0">
      <w:pPr>
        <w:pStyle w:val="6"/>
        <w:spacing w:before="293" w:line="285" w:lineRule="auto"/>
        <w:ind w:right="99"/>
        <w:rPr>
          <w:rFonts w:hint="eastAsia"/>
        </w:rPr>
      </w:pPr>
      <w:r>
        <w:rPr>
          <w:rFonts w:hint="eastAsia"/>
        </w:rPr>
        <w:t>Sin is a form of infinite evil as it wrongs an infinite God, and the guilt and defilement of sin are never removed but endure forever unless the Lord in His mercy removes them.</w:t>
      </w:r>
    </w:p>
    <w:p w14:paraId="0E93E7DE">
      <w:pPr>
        <w:pStyle w:val="6"/>
        <w:spacing w:before="293" w:line="285" w:lineRule="auto"/>
        <w:ind w:right="99"/>
        <w:rPr>
          <w:rFonts w:hint="eastAsia"/>
        </w:rPr>
      </w:pPr>
      <w:r>
        <w:rPr>
          <w:rFonts w:hint="eastAsia"/>
        </w:rPr>
        <w:t>罪是一种无限的邪恶，因为它得罪了一位无限的神，罪的罪疚和污秽永远不会被除去，而是永远存在，除非主凭祂的怜悯将其除去。</w:t>
      </w:r>
    </w:p>
    <w:p w14:paraId="238EA9C4">
      <w:pPr>
        <w:pStyle w:val="6"/>
        <w:spacing w:before="293" w:line="285" w:lineRule="auto"/>
        <w:ind w:right="99"/>
        <w:rPr>
          <w:rFonts w:hint="eastAsia"/>
        </w:rPr>
      </w:pPr>
    </w:p>
    <w:p w14:paraId="2093F234">
      <w:pPr>
        <w:pStyle w:val="6"/>
        <w:spacing w:before="293" w:line="285" w:lineRule="auto"/>
        <w:ind w:right="99"/>
        <w:rPr>
          <w:rFonts w:hint="eastAsia"/>
        </w:rPr>
      </w:pPr>
      <w:r>
        <w:rPr>
          <w:rFonts w:hint="eastAsia"/>
        </w:rPr>
        <w:t>God, who is offended, is eternal, and the sinful soul is immortal; the sinner will live forever.</w:t>
      </w:r>
    </w:p>
    <w:p w14:paraId="7E6B526A">
      <w:pPr>
        <w:pStyle w:val="6"/>
        <w:spacing w:before="293" w:line="285" w:lineRule="auto"/>
        <w:ind w:right="99"/>
        <w:rPr>
          <w:rFonts w:hint="eastAsia"/>
        </w:rPr>
      </w:pPr>
      <w:r>
        <w:rPr>
          <w:rFonts w:hint="eastAsia"/>
        </w:rPr>
        <w:t>被冒犯的神是永恒的，有罪的灵魂是不朽的；罪人将永远活着。</w:t>
      </w:r>
    </w:p>
    <w:p w14:paraId="28621FBA">
      <w:pPr>
        <w:pStyle w:val="6"/>
        <w:spacing w:before="293" w:line="285" w:lineRule="auto"/>
        <w:ind w:right="99"/>
        <w:rPr>
          <w:rFonts w:hint="eastAsia"/>
        </w:rPr>
      </w:pPr>
    </w:p>
    <w:p w14:paraId="18DF0E73">
      <w:pPr>
        <w:pStyle w:val="6"/>
        <w:spacing w:before="293" w:line="285" w:lineRule="auto"/>
        <w:ind w:right="99"/>
        <w:rPr>
          <w:rFonts w:hint="eastAsia"/>
        </w:rPr>
      </w:pPr>
      <w:r>
        <w:rPr>
          <w:rFonts w:hint="eastAsia"/>
        </w:rPr>
        <w:t>Since the sinner is powerless to atone for their guilt, the offense remains unless the Lord Himself removes it, as He does for the elect through His Son's blood.</w:t>
      </w:r>
    </w:p>
    <w:p w14:paraId="22154762">
      <w:pPr>
        <w:pStyle w:val="6"/>
        <w:spacing w:before="293" w:line="285" w:lineRule="auto"/>
        <w:ind w:right="99"/>
        <w:rPr>
          <w:rFonts w:hint="eastAsia"/>
        </w:rPr>
      </w:pPr>
      <w:r>
        <w:rPr>
          <w:rFonts w:hint="eastAsia"/>
        </w:rPr>
        <w:t>既然罪人无力赎自己的罪，这冒犯就依然存在，除非主祂自己将其除去，正如祂藉着祂儿子的血为选民所做的那样。</w:t>
      </w:r>
    </w:p>
    <w:p w14:paraId="2D754111">
      <w:pPr>
        <w:pStyle w:val="6"/>
        <w:spacing w:before="293" w:line="285" w:lineRule="auto"/>
        <w:ind w:right="99"/>
        <w:rPr>
          <w:rFonts w:hint="eastAsia"/>
        </w:rPr>
      </w:pPr>
    </w:p>
    <w:p w14:paraId="0E9D6B73">
      <w:pPr>
        <w:pStyle w:val="6"/>
        <w:spacing w:before="293" w:line="285" w:lineRule="auto"/>
        <w:ind w:right="99"/>
        <w:rPr>
          <w:rFonts w:hint="eastAsia"/>
        </w:rPr>
      </w:pPr>
      <w:r>
        <w:rPr>
          <w:rFonts w:hint="eastAsia"/>
        </w:rPr>
        <w:t>Therefore, with the offended party, the offender, and the offense all remaining, the punishment can only be eternal.</w:t>
      </w:r>
    </w:p>
    <w:p w14:paraId="31246D05">
      <w:pPr>
        <w:pStyle w:val="6"/>
        <w:spacing w:before="293" w:line="285" w:lineRule="auto"/>
        <w:ind w:right="99"/>
        <w:rPr>
          <w:rFonts w:hint="eastAsia"/>
        </w:rPr>
      </w:pPr>
      <w:r>
        <w:rPr>
          <w:rFonts w:hint="eastAsia"/>
        </w:rPr>
        <w:t>因此，在被冒犯者、冒犯者和冒犯行为都存留的情况下，惩罚只能是永恒的。</w:t>
      </w:r>
    </w:p>
    <w:p w14:paraId="6CEA581B">
      <w:pPr>
        <w:pStyle w:val="6"/>
        <w:spacing w:before="293" w:line="285" w:lineRule="auto"/>
        <w:ind w:right="99"/>
        <w:rPr>
          <w:rFonts w:hint="eastAsia"/>
        </w:rPr>
      </w:pPr>
    </w:p>
    <w:p w14:paraId="59985871">
      <w:pPr>
        <w:pStyle w:val="6"/>
        <w:spacing w:before="293" w:line="285" w:lineRule="auto"/>
        <w:ind w:right="99"/>
        <w:rPr>
          <w:rFonts w:hint="eastAsia"/>
        </w:rPr>
      </w:pPr>
      <w:r>
        <w:rPr>
          <w:rFonts w:hint="eastAsia"/>
        </w:rPr>
        <w:t>Second, if God had not intervened by causing death, sinners would have continued their provocations against Him forever.</w:t>
      </w:r>
    </w:p>
    <w:p w14:paraId="7830C3D6">
      <w:pPr>
        <w:pStyle w:val="6"/>
        <w:spacing w:before="293" w:line="285" w:lineRule="auto"/>
        <w:ind w:right="99"/>
        <w:rPr>
          <w:rFonts w:hint="eastAsia"/>
        </w:rPr>
      </w:pPr>
      <w:r>
        <w:rPr>
          <w:rFonts w:hint="eastAsia"/>
        </w:rPr>
        <w:t>其次，如果神没有藉着死亡介入，罪人本会永远继续他们对祂的挑衅。</w:t>
      </w:r>
    </w:p>
    <w:p w14:paraId="1D03A81C">
      <w:pPr>
        <w:pStyle w:val="6"/>
        <w:spacing w:before="293" w:line="285" w:lineRule="auto"/>
        <w:ind w:right="99"/>
        <w:rPr>
          <w:rFonts w:hint="eastAsia"/>
        </w:rPr>
      </w:pPr>
    </w:p>
    <w:p w14:paraId="0FEB342C">
      <w:pPr>
        <w:pStyle w:val="6"/>
        <w:spacing w:before="293" w:line="285" w:lineRule="auto"/>
        <w:ind w:right="99"/>
        <w:rPr>
          <w:rFonts w:hint="eastAsia"/>
        </w:rPr>
      </w:pPr>
      <w:r>
        <w:rPr>
          <w:rFonts w:hint="eastAsia"/>
        </w:rPr>
        <w:t>As long as they were capable of opposing Him in this world, they did so.</w:t>
      </w:r>
    </w:p>
    <w:p w14:paraId="2E003A72">
      <w:pPr>
        <w:pStyle w:val="6"/>
        <w:spacing w:before="293" w:line="285" w:lineRule="auto"/>
        <w:ind w:right="99"/>
        <w:rPr>
          <w:rFonts w:hint="eastAsia"/>
        </w:rPr>
      </w:pPr>
      <w:r>
        <w:rPr>
          <w:rFonts w:hint="eastAsia"/>
        </w:rPr>
        <w:t>只要他们在这个世界上有能力反对祂，他们就这么做了。</w:t>
      </w:r>
    </w:p>
    <w:p w14:paraId="1AB65449">
      <w:pPr>
        <w:pStyle w:val="6"/>
        <w:spacing w:before="293" w:line="285" w:lineRule="auto"/>
        <w:ind w:right="99"/>
        <w:rPr>
          <w:rFonts w:hint="eastAsia"/>
        </w:rPr>
      </w:pPr>
    </w:p>
    <w:p w14:paraId="0AF9499C">
      <w:pPr>
        <w:pStyle w:val="6"/>
        <w:spacing w:before="293" w:line="285" w:lineRule="auto"/>
        <w:ind w:right="99"/>
        <w:rPr>
          <w:rFonts w:hint="eastAsia"/>
        </w:rPr>
      </w:pPr>
      <w:r>
        <w:rPr>
          <w:rFonts w:hint="eastAsia"/>
        </w:rPr>
        <w:t>Hence, it is just for Him to act against them as long as He exists, which means eternally.</w:t>
      </w:r>
    </w:p>
    <w:p w14:paraId="2F42B6FC">
      <w:pPr>
        <w:pStyle w:val="6"/>
        <w:spacing w:before="293" w:line="285" w:lineRule="auto"/>
        <w:ind w:right="99"/>
        <w:rPr>
          <w:rFonts w:hint="eastAsia"/>
        </w:rPr>
      </w:pPr>
      <w:r>
        <w:rPr>
          <w:rFonts w:hint="eastAsia"/>
        </w:rPr>
        <w:t>因此，只要祂存在，祂对他们采取行动就是公义的，这意味着永恒地行动。</w:t>
      </w:r>
    </w:p>
    <w:p w14:paraId="14576F67">
      <w:pPr>
        <w:pStyle w:val="6"/>
        <w:spacing w:before="293" w:line="285" w:lineRule="auto"/>
        <w:ind w:right="99"/>
        <w:rPr>
          <w:rFonts w:hint="eastAsia"/>
        </w:rPr>
      </w:pPr>
    </w:p>
    <w:p w14:paraId="01D2CF18">
      <w:pPr>
        <w:pStyle w:val="6"/>
        <w:spacing w:before="293" w:line="285" w:lineRule="auto"/>
        <w:ind w:right="99"/>
        <w:rPr>
          <w:rFonts w:hint="eastAsia"/>
        </w:rPr>
      </w:pPr>
      <w:r>
        <w:rPr>
          <w:rFonts w:hint="eastAsia"/>
        </w:rPr>
        <w:t>God, who judges the will, intentions, and inclinations of the heart, can justly respond to sinners in punishment as they would have acted against Him in sinning.</w:t>
      </w:r>
    </w:p>
    <w:p w14:paraId="56294010">
      <w:pPr>
        <w:pStyle w:val="6"/>
        <w:spacing w:before="293" w:line="285" w:lineRule="auto"/>
        <w:ind w:right="99"/>
        <w:rPr>
          <w:rFonts w:hint="eastAsia"/>
        </w:rPr>
      </w:pPr>
      <w:r>
        <w:rPr>
          <w:rFonts w:hint="eastAsia"/>
        </w:rPr>
        <w:t>神，那位审判意志、意图和内心倾向的神，可以公义地以惩罚来回应罪人，正如他们在犯罪时会如何对待祂一样。</w:t>
      </w:r>
    </w:p>
    <w:p w14:paraId="7A500F4B">
      <w:pPr>
        <w:pStyle w:val="6"/>
        <w:spacing w:before="293" w:line="285" w:lineRule="auto"/>
        <w:ind w:right="99"/>
        <w:rPr>
          <w:rFonts w:hint="eastAsia"/>
        </w:rPr>
      </w:pPr>
    </w:p>
    <w:p w14:paraId="65565585">
      <w:pPr>
        <w:pStyle w:val="6"/>
        <w:spacing w:before="293" w:line="285" w:lineRule="auto"/>
        <w:ind w:right="99"/>
        <w:rPr>
          <w:rFonts w:hint="eastAsia"/>
        </w:rPr>
      </w:pPr>
      <w:r>
        <w:rPr>
          <w:rFonts w:hint="eastAsia"/>
        </w:rPr>
        <w:t>Third, while I don't emphasize this point, it is just and reasonable for the damned to suffer eternally since they will continue to sin eternally in hell.</w:t>
      </w:r>
    </w:p>
    <w:p w14:paraId="6600D6F9">
      <w:pPr>
        <w:pStyle w:val="6"/>
        <w:spacing w:before="293" w:line="285" w:lineRule="auto"/>
        <w:ind w:right="99"/>
        <w:rPr>
          <w:rFonts w:hint="eastAsia"/>
        </w:rPr>
      </w:pPr>
      <w:r>
        <w:rPr>
          <w:rFonts w:hint="eastAsia"/>
        </w:rPr>
        <w:t>第三，虽然我不强调这一点，但被定罪的人永远受苦是公正和合理的，因为他们将在地狱里永远继续犯罪。</w:t>
      </w:r>
    </w:p>
    <w:p w14:paraId="7A2BD206">
      <w:pPr>
        <w:pStyle w:val="6"/>
        <w:spacing w:before="293" w:line="285" w:lineRule="auto"/>
        <w:ind w:right="99"/>
        <w:rPr>
          <w:rFonts w:hint="eastAsia"/>
        </w:rPr>
      </w:pPr>
    </w:p>
    <w:p w14:paraId="5C424487">
      <w:pPr>
        <w:pStyle w:val="6"/>
        <w:spacing w:before="293" w:line="285" w:lineRule="auto"/>
        <w:ind w:right="99"/>
        <w:rPr>
          <w:rFonts w:hint="eastAsia"/>
        </w:rPr>
      </w:pPr>
      <w:r>
        <w:rPr>
          <w:rFonts w:hint="eastAsia"/>
        </w:rPr>
        <w:t>They will gnash their teeth under pain, consumed by rage, envy, and resentment, as described in Matthew 8:12.</w:t>
      </w:r>
    </w:p>
    <w:p w14:paraId="7FBF4F24">
      <w:pPr>
        <w:pStyle w:val="6"/>
        <w:spacing w:before="293" w:line="285" w:lineRule="auto"/>
        <w:ind w:right="99"/>
        <w:rPr>
          <w:rFonts w:hint="eastAsia"/>
        </w:rPr>
      </w:pPr>
      <w:r>
        <w:rPr>
          <w:rFonts w:hint="eastAsia"/>
        </w:rPr>
        <w:t>他们将在痛苦下切齿，被愤怒、嫉妒和怨恨所吞噬，正如马太福音8:12所描述的。</w:t>
      </w:r>
    </w:p>
    <w:p w14:paraId="55FCC584">
      <w:pPr>
        <w:pStyle w:val="6"/>
        <w:spacing w:before="293" w:line="285" w:lineRule="auto"/>
        <w:ind w:right="99"/>
        <w:rPr>
          <w:rFonts w:hint="eastAsia"/>
        </w:rPr>
      </w:pPr>
    </w:p>
    <w:p w14:paraId="25F77C55">
      <w:pPr>
        <w:pStyle w:val="6"/>
        <w:spacing w:before="293" w:line="285" w:lineRule="auto"/>
        <w:ind w:right="99"/>
        <w:rPr>
          <w:rFonts w:hint="eastAsia"/>
        </w:rPr>
      </w:pPr>
      <w:r>
        <w:rPr>
          <w:rFonts w:hint="eastAsia"/>
        </w:rPr>
        <w:t>They will blaspheme God in Revelation 16:21 while being "driven away in their wickedness" (Proverbs 14:32).</w:t>
      </w:r>
    </w:p>
    <w:p w14:paraId="36517329">
      <w:pPr>
        <w:pStyle w:val="6"/>
        <w:spacing w:before="293" w:line="285" w:lineRule="auto"/>
        <w:ind w:right="99"/>
        <w:rPr>
          <w:rFonts w:hint="eastAsia"/>
        </w:rPr>
      </w:pPr>
      <w:r>
        <w:rPr>
          <w:rFonts w:hint="eastAsia"/>
        </w:rPr>
        <w:t>他们将在启示录16:21中亵渎神，同时“在他们的邪恶中被赶走”（箴言14:32）。</w:t>
      </w:r>
    </w:p>
    <w:p w14:paraId="79C96908">
      <w:pPr>
        <w:pStyle w:val="6"/>
        <w:spacing w:before="293" w:line="285" w:lineRule="auto"/>
        <w:ind w:right="99"/>
        <w:rPr>
          <w:rFonts w:hint="eastAsia"/>
        </w:rPr>
      </w:pPr>
    </w:p>
    <w:p w14:paraId="0F599F33">
      <w:pPr>
        <w:pStyle w:val="6"/>
        <w:spacing w:before="293" w:line="285" w:lineRule="auto"/>
        <w:ind w:right="99"/>
        <w:rPr>
          <w:rFonts w:hint="eastAsia"/>
        </w:rPr>
      </w:pPr>
      <w:r>
        <w:rPr>
          <w:rFonts w:hint="eastAsia"/>
        </w:rPr>
        <w:t>It is just for the wicked to be punished for their wickedness, and it is not inconsistent with justice for the creature's existence to be continued eternally.</w:t>
      </w:r>
    </w:p>
    <w:p w14:paraId="129ECB90">
      <w:pPr>
        <w:pStyle w:val="6"/>
        <w:spacing w:before="293" w:line="285" w:lineRule="auto"/>
        <w:ind w:right="99"/>
        <w:rPr>
          <w:rFonts w:hint="eastAsia"/>
        </w:rPr>
      </w:pPr>
      <w:r>
        <w:rPr>
          <w:rFonts w:hint="eastAsia"/>
        </w:rPr>
        <w:t>恶人因其邪恶而受罚是公义的，受造物的存在被永恒地延续也与公义并不矛盾。</w:t>
      </w:r>
    </w:p>
    <w:p w14:paraId="7E12FA2F">
      <w:pPr>
        <w:pStyle w:val="6"/>
        <w:spacing w:before="293" w:line="285" w:lineRule="auto"/>
        <w:ind w:right="99"/>
        <w:rPr>
          <w:rFonts w:hint="eastAsia"/>
        </w:rPr>
      </w:pPr>
    </w:p>
    <w:p w14:paraId="76872E7B">
      <w:pPr>
        <w:pStyle w:val="6"/>
        <w:spacing w:before="293" w:line="285" w:lineRule="auto"/>
        <w:ind w:right="99"/>
        <w:rPr>
          <w:rFonts w:hint="eastAsia"/>
        </w:rPr>
      </w:pPr>
      <w:r>
        <w:rPr>
          <w:rFonts w:hint="eastAsia"/>
        </w:rPr>
        <w:t>Therefore, it is just for the damned, who persist in wickedness eternally, to suffer eternally for their sins.</w:t>
      </w:r>
    </w:p>
    <w:p w14:paraId="6204FE87">
      <w:pPr>
        <w:pStyle w:val="6"/>
        <w:spacing w:before="293" w:line="285" w:lineRule="auto"/>
        <w:ind w:right="99"/>
        <w:rPr>
          <w:rFonts w:hint="eastAsia"/>
        </w:rPr>
      </w:pPr>
      <w:r>
        <w:rPr>
          <w:rFonts w:hint="eastAsia"/>
        </w:rPr>
        <w:t>因此，对于那些永远坚持作恶的被定罪者来说，为他们的罪永远受苦是公义的。</w:t>
      </w:r>
    </w:p>
    <w:p w14:paraId="2C18C85C">
      <w:pPr>
        <w:pStyle w:val="6"/>
        <w:spacing w:before="293" w:line="285" w:lineRule="auto"/>
        <w:ind w:right="99"/>
        <w:rPr>
          <w:rFonts w:hint="eastAsia"/>
        </w:rPr>
      </w:pPr>
    </w:p>
    <w:p w14:paraId="582FD426">
      <w:pPr>
        <w:pStyle w:val="6"/>
        <w:spacing w:before="293" w:line="285" w:lineRule="auto"/>
        <w:ind w:right="99"/>
        <w:rPr>
          <w:rFonts w:hint="eastAsia"/>
        </w:rPr>
      </w:pPr>
      <w:r>
        <w:rPr>
          <w:rFonts w:hint="eastAsia"/>
        </w:rPr>
        <w:t>The misery in which they sin cannot free them from the obligation to obey or excuse their sinful actions; it cannot render them blameless.</w:t>
      </w:r>
    </w:p>
    <w:p w14:paraId="45AAFF5E">
      <w:pPr>
        <w:pStyle w:val="6"/>
        <w:spacing w:before="293" w:line="285" w:lineRule="auto"/>
        <w:ind w:right="99"/>
        <w:rPr>
          <w:rFonts w:hint="eastAsia"/>
        </w:rPr>
      </w:pPr>
      <w:r>
        <w:rPr>
          <w:rFonts w:hint="eastAsia"/>
        </w:rPr>
        <w:t>他们犯罪时所处的苦难，并不能使他们免于顺服的义务，也不能为他们罪恶的行为辩解；它不能使他们无可指摘。</w:t>
      </w:r>
    </w:p>
    <w:p w14:paraId="70536CDD">
      <w:pPr>
        <w:pStyle w:val="6"/>
        <w:spacing w:before="293" w:line="285" w:lineRule="auto"/>
        <w:ind w:right="99"/>
        <w:rPr>
          <w:rFonts w:hint="eastAsia"/>
        </w:rPr>
      </w:pPr>
    </w:p>
    <w:p w14:paraId="2009FEE4">
      <w:pPr>
        <w:pStyle w:val="6"/>
        <w:spacing w:before="293" w:line="285" w:lineRule="auto"/>
        <w:ind w:right="99"/>
        <w:rPr>
          <w:rFonts w:hint="eastAsia"/>
        </w:rPr>
      </w:pPr>
      <w:r>
        <w:rPr>
          <w:rFonts w:hint="eastAsia"/>
        </w:rPr>
        <w:t>As creatures, they are bound to obey their Creator, and no punishment inflicted upon them can exempt them from this duty, just as a prisoner's confinement, shackles, or whipping do not grant them freedom to commit the crimes for which they are imprisoned or whipped.</w:t>
      </w:r>
    </w:p>
    <w:p w14:paraId="139198F6">
      <w:pPr>
        <w:pStyle w:val="6"/>
        <w:spacing w:before="293" w:line="285" w:lineRule="auto"/>
        <w:ind w:right="99"/>
        <w:rPr>
          <w:rFonts w:hint="eastAsia"/>
        </w:rPr>
      </w:pPr>
      <w:r>
        <w:rPr>
          <w:rFonts w:hint="eastAsia"/>
        </w:rPr>
        <w:t>作为受造物，他们有义务顺服他们的创造主，任何施加在他们身上的惩罚都不能免除他们这项责任，正如一个囚犯的监禁、镣铐或鞭打并不赋予他们犯下他们因此被监禁或鞭打的罪行的自由。</w:t>
      </w:r>
    </w:p>
    <w:p w14:paraId="1558682C">
      <w:pPr>
        <w:pStyle w:val="6"/>
        <w:spacing w:before="293" w:line="285" w:lineRule="auto"/>
        <w:ind w:right="99"/>
        <w:rPr>
          <w:rFonts w:hint="eastAsia"/>
        </w:rPr>
      </w:pPr>
    </w:p>
    <w:p w14:paraId="2D72B9CD">
      <w:pPr>
        <w:pStyle w:val="6"/>
        <w:spacing w:before="293" w:line="285" w:lineRule="auto"/>
        <w:ind w:right="99"/>
        <w:rPr>
          <w:rFonts w:hint="eastAsia"/>
        </w:rPr>
      </w:pPr>
      <w:r>
        <w:rPr>
          <w:rFonts w:hint="eastAsia"/>
        </w:rPr>
        <w:t>Likewise, the torments of the damned cannot excuse or make blameless their horrifying sins committed under those torments, just as intense pain inflicted on individuals on Earth does not excuse their murmuring, complaining, and blaspheming against God.</w:t>
      </w:r>
    </w:p>
    <w:p w14:paraId="69440642">
      <w:pPr>
        <w:pStyle w:val="6"/>
        <w:spacing w:before="293" w:line="285" w:lineRule="auto"/>
        <w:ind w:right="99"/>
        <w:rPr>
          <w:rFonts w:hint="eastAsia"/>
        </w:rPr>
      </w:pPr>
      <w:r>
        <w:rPr>
          <w:rFonts w:hint="eastAsia"/>
        </w:rPr>
        <w:t>同样，被定罪者的折磨不能为他们在那些折磨下犯下的可怕罪行辩解或使其无可指责，正如施加在世人身上的剧烈痛苦不能为他们对神的埋怨、抱怨和亵渎辩解一样。</w:t>
      </w:r>
    </w:p>
    <w:p w14:paraId="69F43D32">
      <w:pPr>
        <w:pStyle w:val="6"/>
        <w:spacing w:before="293" w:line="285" w:lineRule="auto"/>
        <w:ind w:right="99"/>
        <w:rPr>
          <w:rFonts w:hint="eastAsia"/>
        </w:rPr>
      </w:pPr>
    </w:p>
    <w:p w14:paraId="4AA6267C">
      <w:pPr>
        <w:pStyle w:val="6"/>
        <w:spacing w:before="293" w:line="285" w:lineRule="auto"/>
        <w:ind w:right="99"/>
        <w:rPr>
          <w:rFonts w:hint="eastAsia"/>
        </w:rPr>
      </w:pPr>
      <w:r>
        <w:rPr>
          <w:rFonts w:hint="eastAsia"/>
        </w:rPr>
        <w:t>The true cause of their sinning under torment is not the wrath of God but their own wicked nature.</w:t>
      </w:r>
    </w:p>
    <w:p w14:paraId="06ED25AE">
      <w:pPr>
        <w:pStyle w:val="6"/>
        <w:spacing w:before="293" w:line="285" w:lineRule="auto"/>
        <w:ind w:right="99"/>
        <w:rPr>
          <w:rFonts w:hint="eastAsia"/>
        </w:rPr>
      </w:pPr>
      <w:r>
        <w:rPr>
          <w:rFonts w:hint="eastAsia"/>
        </w:rPr>
        <w:t>他们在折磨下犯罪的真正原因不是神的忿怒，而是他们自己邪恶的本性。</w:t>
      </w:r>
    </w:p>
    <w:p w14:paraId="62A46937">
      <w:pPr>
        <w:pStyle w:val="6"/>
        <w:spacing w:before="293" w:line="285" w:lineRule="auto"/>
        <w:ind w:right="99"/>
        <w:rPr>
          <w:rFonts w:hint="eastAsia"/>
        </w:rPr>
      </w:pPr>
    </w:p>
    <w:p w14:paraId="0066ADD9">
      <w:pPr>
        <w:pStyle w:val="6"/>
        <w:spacing w:before="293" w:line="285" w:lineRule="auto"/>
        <w:ind w:right="99"/>
        <w:rPr>
          <w:rFonts w:hint="eastAsia"/>
        </w:rPr>
      </w:pPr>
      <w:r>
        <w:rPr>
          <w:rFonts w:hint="eastAsia"/>
        </w:rPr>
        <w:t>Jesus Himself bore the wrath of God without a single inappropriate thought toward God, let alone an inappropriate word.</w:t>
      </w:r>
    </w:p>
    <w:p w14:paraId="7354F3B8">
      <w:pPr>
        <w:pStyle w:val="6"/>
        <w:spacing w:before="293" w:line="285" w:lineRule="auto"/>
        <w:ind w:right="99"/>
        <w:rPr>
          <w:rFonts w:hint="eastAsia"/>
        </w:rPr>
      </w:pPr>
      <w:r>
        <w:rPr>
          <w:rFonts w:hint="eastAsia"/>
        </w:rPr>
        <w:t>耶稣自己承受了神的忿怒，却没有一个对神不当的念头，更不用说一句不当的话了。</w:t>
      </w:r>
    </w:p>
    <w:p w14:paraId="4CA018B7">
      <w:pPr>
        <w:pStyle w:val="6"/>
        <w:spacing w:before="293" w:line="285" w:lineRule="auto"/>
        <w:ind w:right="99"/>
        <w:rPr>
          <w:rFonts w:hint="eastAsia"/>
        </w:rPr>
      </w:pPr>
    </w:p>
    <w:p w14:paraId="465CD7D3">
      <w:pPr>
        <w:pStyle w:val="6"/>
        <w:spacing w:before="293" w:line="285" w:lineRule="auto"/>
        <w:ind w:right="99"/>
        <w:rPr>
          <w:rFonts w:hint="eastAsia"/>
        </w:rPr>
      </w:pPr>
      <w:r>
        <w:rPr>
          <w:rFonts w:hint="eastAsia"/>
        </w:rPr>
        <w:t>Now let me offer some practical applications.</w:t>
      </w:r>
    </w:p>
    <w:p w14:paraId="4F941302">
      <w:pPr>
        <w:pStyle w:val="6"/>
        <w:spacing w:before="293" w:line="285" w:lineRule="auto"/>
        <w:ind w:right="99"/>
        <w:rPr>
          <w:rFonts w:hint="eastAsia"/>
        </w:rPr>
      </w:pPr>
      <w:r>
        <w:rPr>
          <w:rFonts w:hint="eastAsia"/>
        </w:rPr>
        <w:t>现在让我提出一些实际的应用。</w:t>
      </w:r>
    </w:p>
    <w:p w14:paraId="66C8236A">
      <w:pPr>
        <w:pStyle w:val="6"/>
        <w:spacing w:before="293" w:line="285" w:lineRule="auto"/>
        <w:ind w:right="99"/>
        <w:rPr>
          <w:rFonts w:hint="eastAsia"/>
        </w:rPr>
      </w:pPr>
    </w:p>
    <w:p w14:paraId="2B988058">
      <w:pPr>
        <w:pStyle w:val="6"/>
        <w:spacing w:before="293" w:line="285" w:lineRule="auto"/>
        <w:ind w:right="99"/>
        <w:rPr>
          <w:rFonts w:hint="eastAsia"/>
        </w:rPr>
      </w:pPr>
      <w:r>
        <w:rPr>
          <w:rFonts w:hint="eastAsia"/>
        </w:rPr>
        <w:t>Here is a measuring reed: I wish that people would apply it.</w:t>
      </w:r>
    </w:p>
    <w:p w14:paraId="6614064E">
      <w:pPr>
        <w:pStyle w:val="6"/>
        <w:spacing w:before="293" w:line="285" w:lineRule="auto"/>
        <w:ind w:right="99"/>
        <w:rPr>
          <w:rFonts w:hint="eastAsia"/>
        </w:rPr>
      </w:pPr>
      <w:r>
        <w:rPr>
          <w:rFonts w:hint="eastAsia"/>
        </w:rPr>
        <w:t>这里有一根量度的苇子：我希望人们会使用它。</w:t>
      </w:r>
    </w:p>
    <w:p w14:paraId="77012B54">
      <w:pPr>
        <w:pStyle w:val="6"/>
        <w:spacing w:before="293" w:line="285" w:lineRule="auto"/>
        <w:ind w:right="99"/>
        <w:rPr>
          <w:rFonts w:hint="eastAsia"/>
        </w:rPr>
      </w:pPr>
    </w:p>
    <w:p w14:paraId="01972760">
      <w:pPr>
        <w:pStyle w:val="6"/>
        <w:spacing w:before="293" w:line="285" w:lineRule="auto"/>
        <w:ind w:right="99"/>
        <w:rPr>
          <w:rFonts w:hint="eastAsia"/>
        </w:rPr>
      </w:pPr>
      <w:r>
        <w:rPr>
          <w:rFonts w:hint="eastAsia"/>
        </w:rPr>
        <w:t>First, apply it to your time in this world, and you will realize how short it is.</w:t>
      </w:r>
    </w:p>
    <w:p w14:paraId="7D751CC8">
      <w:pPr>
        <w:pStyle w:val="6"/>
        <w:spacing w:before="293" w:line="285" w:lineRule="auto"/>
        <w:ind w:right="99"/>
        <w:rPr>
          <w:rFonts w:hint="eastAsia"/>
        </w:rPr>
      </w:pPr>
      <w:r>
        <w:rPr>
          <w:rFonts w:hint="eastAsia"/>
        </w:rPr>
        <w:t>首先，将它应用于你在这个世界上的时间，你就会意识到它是多么短暂。</w:t>
      </w:r>
    </w:p>
    <w:p w14:paraId="364DDB0F">
      <w:pPr>
        <w:pStyle w:val="6"/>
        <w:spacing w:before="293" w:line="285" w:lineRule="auto"/>
        <w:ind w:right="99"/>
        <w:rPr>
          <w:rFonts w:hint="eastAsia"/>
        </w:rPr>
      </w:pPr>
    </w:p>
    <w:p w14:paraId="2016829D">
      <w:pPr>
        <w:pStyle w:val="6"/>
        <w:spacing w:before="293" w:line="285" w:lineRule="auto"/>
        <w:ind w:right="99"/>
        <w:rPr>
          <w:rFonts w:hint="eastAsia"/>
        </w:rPr>
      </w:pPr>
      <w:r>
        <w:rPr>
          <w:rFonts w:hint="eastAsia"/>
        </w:rPr>
        <w:t>Many souls are ruined by the illusion of having an abundance of time ahead.</w:t>
      </w:r>
    </w:p>
    <w:p w14:paraId="648D9A0C">
      <w:pPr>
        <w:pStyle w:val="6"/>
        <w:spacing w:before="293" w:line="285" w:lineRule="auto"/>
        <w:ind w:right="99"/>
        <w:rPr>
          <w:rFonts w:hint="eastAsia"/>
        </w:rPr>
      </w:pPr>
      <w:r>
        <w:rPr>
          <w:rFonts w:hint="eastAsia"/>
        </w:rPr>
        <w:t>许多灵魂因以为前方有大把时间的幻觉而毁灭。</w:t>
      </w:r>
    </w:p>
    <w:p w14:paraId="5E9AABC7">
      <w:pPr>
        <w:pStyle w:val="6"/>
        <w:spacing w:before="293" w:line="285" w:lineRule="auto"/>
        <w:ind w:right="99"/>
        <w:rPr>
          <w:rFonts w:hint="eastAsia"/>
        </w:rPr>
      </w:pPr>
    </w:p>
    <w:p w14:paraId="43347A34">
      <w:pPr>
        <w:pStyle w:val="6"/>
        <w:spacing w:before="293" w:line="285" w:lineRule="auto"/>
        <w:ind w:right="99"/>
        <w:rPr>
          <w:rFonts w:hint="eastAsia"/>
        </w:rPr>
      </w:pPr>
      <w:r>
        <w:rPr>
          <w:rFonts w:hint="eastAsia"/>
        </w:rPr>
        <w:t>People often count their time in years, like the rich man in Luke 12:19-20, not realizing that there may be only a few hours left.</w:t>
      </w:r>
    </w:p>
    <w:p w14:paraId="09A71BA6">
      <w:pPr>
        <w:pStyle w:val="6"/>
        <w:spacing w:before="293" w:line="285" w:lineRule="auto"/>
        <w:ind w:right="99"/>
        <w:rPr>
          <w:rFonts w:hint="eastAsia"/>
        </w:rPr>
      </w:pPr>
      <w:r>
        <w:rPr>
          <w:rFonts w:hint="eastAsia"/>
        </w:rPr>
        <w:t>人们常常以年为单位计算他们的时间，就像路加福音12:19-20中的那个财主一样，却没有意识到可能只剩下几个小时了。</w:t>
      </w:r>
    </w:p>
    <w:p w14:paraId="2A679A81">
      <w:pPr>
        <w:pStyle w:val="6"/>
        <w:spacing w:before="293" w:line="285" w:lineRule="auto"/>
        <w:ind w:right="99"/>
        <w:rPr>
          <w:rFonts w:hint="eastAsia"/>
        </w:rPr>
      </w:pPr>
    </w:p>
    <w:p w14:paraId="4409CAA4">
      <w:pPr>
        <w:pStyle w:val="6"/>
        <w:spacing w:before="293" w:line="285" w:lineRule="auto"/>
        <w:ind w:right="99"/>
        <w:rPr>
          <w:rFonts w:hint="eastAsia"/>
        </w:rPr>
      </w:pPr>
      <w:r>
        <w:rPr>
          <w:rFonts w:hint="eastAsia"/>
        </w:rPr>
        <w:t>But no matter how you count it, when you measure your time against the backdrop of eternity, you will see how insignificant your age is.</w:t>
      </w:r>
    </w:p>
    <w:p w14:paraId="4265EC41">
      <w:pPr>
        <w:pStyle w:val="6"/>
        <w:spacing w:before="293" w:line="285" w:lineRule="auto"/>
        <w:ind w:right="99"/>
        <w:rPr>
          <w:rFonts w:hint="eastAsia"/>
        </w:rPr>
      </w:pPr>
      <w:r>
        <w:rPr>
          <w:rFonts w:hint="eastAsia"/>
        </w:rPr>
        <w:t>但是，无论你怎么计算，当你把你的时间与永恒的背景相对照时，你会看到你的年岁是多么微不足道。</w:t>
      </w:r>
    </w:p>
    <w:p w14:paraId="1824A7E9">
      <w:pPr>
        <w:pStyle w:val="6"/>
        <w:spacing w:before="293" w:line="285" w:lineRule="auto"/>
        <w:ind w:right="99"/>
        <w:rPr>
          <w:rFonts w:hint="eastAsia"/>
        </w:rPr>
      </w:pPr>
    </w:p>
    <w:p w14:paraId="741693D3">
      <w:pPr>
        <w:pStyle w:val="6"/>
        <w:spacing w:before="293" w:line="285" w:lineRule="auto"/>
        <w:ind w:right="99"/>
        <w:rPr>
          <w:rFonts w:hint="eastAsia"/>
        </w:rPr>
      </w:pPr>
      <w:r>
        <w:rPr>
          <w:rFonts w:hint="eastAsia"/>
        </w:rPr>
        <w:t>Compared to eternity, sixty, eighty, or even a hundred years are minuscule.</w:t>
      </w:r>
    </w:p>
    <w:p w14:paraId="45A0C11E">
      <w:pPr>
        <w:pStyle w:val="6"/>
        <w:spacing w:before="293" w:line="285" w:lineRule="auto"/>
        <w:ind w:right="99"/>
        <w:rPr>
          <w:rFonts w:hint="eastAsia"/>
        </w:rPr>
      </w:pPr>
      <w:r>
        <w:rPr>
          <w:rFonts w:hint="eastAsia"/>
        </w:rPr>
        <w:t>与永恒相比，六十年、八十年，甚至一百年都微不足道。</w:t>
      </w:r>
    </w:p>
    <w:p w14:paraId="379FD962">
      <w:pPr>
        <w:pStyle w:val="6"/>
        <w:spacing w:before="293" w:line="285" w:lineRule="auto"/>
        <w:ind w:right="99"/>
        <w:rPr>
          <w:rFonts w:hint="eastAsia"/>
        </w:rPr>
      </w:pPr>
    </w:p>
    <w:p w14:paraId="7ACD7A6B">
      <w:pPr>
        <w:pStyle w:val="6"/>
        <w:spacing w:before="293" w:line="285" w:lineRule="auto"/>
        <w:ind w:right="99"/>
        <w:rPr>
          <w:rFonts w:hint="eastAsia"/>
        </w:rPr>
      </w:pPr>
      <w:r>
        <w:rPr>
          <w:rFonts w:hint="eastAsia"/>
        </w:rPr>
        <w:t>The disparity between them is greater than that between a hair's breadth and the circumference of the entire Earth.</w:t>
      </w:r>
    </w:p>
    <w:p w14:paraId="2278C1C1">
      <w:pPr>
        <w:pStyle w:val="6"/>
        <w:spacing w:before="293" w:line="285" w:lineRule="auto"/>
        <w:ind w:right="99"/>
        <w:rPr>
          <w:rFonts w:hint="eastAsia"/>
        </w:rPr>
      </w:pPr>
      <w:r>
        <w:rPr>
          <w:rFonts w:hint="eastAsia"/>
        </w:rPr>
        <w:t>它们之间的差距，比一根头发的宽度与整个地球的周长之间的差距还要大。</w:t>
      </w:r>
    </w:p>
    <w:p w14:paraId="5D6457F6">
      <w:pPr>
        <w:pStyle w:val="6"/>
        <w:spacing w:before="293" w:line="285" w:lineRule="auto"/>
        <w:ind w:right="99"/>
        <w:rPr>
          <w:rFonts w:hint="eastAsia"/>
        </w:rPr>
      </w:pPr>
    </w:p>
    <w:p w14:paraId="7EC89341">
      <w:pPr>
        <w:pStyle w:val="6"/>
        <w:spacing w:before="293" w:line="285" w:lineRule="auto"/>
        <w:ind w:right="99"/>
        <w:rPr>
          <w:rFonts w:hint="eastAsia"/>
        </w:rPr>
      </w:pPr>
      <w:r>
        <w:rPr>
          <w:rFonts w:hint="eastAsia"/>
        </w:rPr>
        <w:t>So why do we waste precious time while risking the loss of eternal rest?</w:t>
      </w:r>
    </w:p>
    <w:p w14:paraId="60A76BBA">
      <w:pPr>
        <w:pStyle w:val="6"/>
        <w:spacing w:before="293" w:line="285" w:lineRule="auto"/>
        <w:ind w:right="99"/>
        <w:rPr>
          <w:rFonts w:hint="eastAsia"/>
        </w:rPr>
      </w:pPr>
      <w:r>
        <w:rPr>
          <w:rFonts w:hint="eastAsia"/>
        </w:rPr>
        <w:t>那么，我们为何要浪费宝贵的时间，同时冒着失去永恒安息的风险呢？</w:t>
      </w:r>
    </w:p>
    <w:p w14:paraId="5A6422A5">
      <w:pPr>
        <w:pStyle w:val="6"/>
        <w:spacing w:before="293" w:line="285" w:lineRule="auto"/>
        <w:ind w:right="99"/>
        <w:rPr>
          <w:rFonts w:hint="eastAsia"/>
        </w:rPr>
      </w:pPr>
    </w:p>
    <w:p w14:paraId="7C132028">
      <w:pPr>
        <w:pStyle w:val="6"/>
        <w:spacing w:before="293" w:line="285" w:lineRule="auto"/>
        <w:ind w:right="99"/>
        <w:rPr>
          <w:rFonts w:hint="eastAsia"/>
        </w:rPr>
      </w:pPr>
      <w:r>
        <w:rPr>
          <w:rFonts w:hint="eastAsia"/>
        </w:rPr>
        <w:t>Second, apply it to your efforts for salvation, and you will find them lacking.</w:t>
      </w:r>
    </w:p>
    <w:p w14:paraId="7C2ECAA4">
      <w:pPr>
        <w:pStyle w:val="6"/>
        <w:spacing w:before="293" w:line="285" w:lineRule="auto"/>
        <w:ind w:right="99"/>
        <w:rPr>
          <w:rFonts w:hint="eastAsia"/>
        </w:rPr>
      </w:pPr>
      <w:r>
        <w:rPr>
          <w:rFonts w:hint="eastAsia"/>
        </w:rPr>
        <w:t>其次，将它应用于你为得救所作的努力，你会发现它们是欠缺的。</w:t>
      </w:r>
    </w:p>
    <w:p w14:paraId="37CC9C87">
      <w:pPr>
        <w:pStyle w:val="6"/>
        <w:spacing w:before="293" w:line="285" w:lineRule="auto"/>
        <w:ind w:right="99"/>
        <w:rPr>
          <w:rFonts w:hint="eastAsia"/>
        </w:rPr>
      </w:pPr>
    </w:p>
    <w:p w14:paraId="70CB1D3E">
      <w:pPr>
        <w:pStyle w:val="6"/>
        <w:spacing w:before="293" w:line="285" w:lineRule="auto"/>
        <w:ind w:right="99"/>
        <w:rPr>
          <w:rFonts w:hint="eastAsia"/>
        </w:rPr>
      </w:pPr>
      <w:r>
        <w:rPr>
          <w:rFonts w:hint="eastAsia"/>
        </w:rPr>
        <w:t>When people are urged to be diligent in their pursuit of salvation, they often respond, "What's the point?"</w:t>
      </w:r>
    </w:p>
    <w:p w14:paraId="154FEBCF">
      <w:pPr>
        <w:pStyle w:val="6"/>
        <w:spacing w:before="293" w:line="285" w:lineRule="auto"/>
        <w:ind w:right="99"/>
        <w:rPr>
          <w:rFonts w:hint="eastAsia"/>
        </w:rPr>
      </w:pPr>
      <w:r>
        <w:rPr>
          <w:rFonts w:hint="eastAsia"/>
        </w:rPr>
        <w:t>当人们被敦促在追求救恩上要勤奋时，他们常常回答：“这有什么意义？”</w:t>
      </w:r>
    </w:p>
    <w:p w14:paraId="7E3F73E8">
      <w:pPr>
        <w:pStyle w:val="6"/>
        <w:spacing w:before="293" w:line="285" w:lineRule="auto"/>
        <w:ind w:right="99"/>
        <w:rPr>
          <w:rFonts w:hint="eastAsia"/>
        </w:rPr>
      </w:pPr>
    </w:p>
    <w:p w14:paraId="0C2D1116">
      <w:pPr>
        <w:pStyle w:val="6"/>
        <w:spacing w:before="293" w:line="285" w:lineRule="auto"/>
        <w:ind w:right="99"/>
        <w:rPr>
          <w:rFonts w:hint="eastAsia"/>
        </w:rPr>
      </w:pPr>
      <w:r>
        <w:rPr>
          <w:rFonts w:hint="eastAsia"/>
        </w:rPr>
        <w:t>Unfortunately, if we judge our aspirations based on our level of diligence, it would be impossible to deduce that we have eternity in mind.</w:t>
      </w:r>
    </w:p>
    <w:p w14:paraId="6E0483FB">
      <w:pPr>
        <w:pStyle w:val="6"/>
        <w:spacing w:before="293" w:line="285" w:lineRule="auto"/>
        <w:ind w:right="99"/>
        <w:rPr>
          <w:rFonts w:hint="eastAsia"/>
        </w:rPr>
      </w:pPr>
      <w:r>
        <w:rPr>
          <w:rFonts w:hint="eastAsia"/>
        </w:rPr>
        <w:t>不幸的是，如果我们根据我们的勤奋程度来判断我们的抱负，就不可能推断出我们心中有永恒。</w:t>
      </w:r>
    </w:p>
    <w:p w14:paraId="4B4772C1">
      <w:pPr>
        <w:pStyle w:val="6"/>
        <w:spacing w:before="293" w:line="285" w:lineRule="auto"/>
        <w:ind w:right="99"/>
        <w:rPr>
          <w:rFonts w:hint="eastAsia"/>
        </w:rPr>
      </w:pPr>
    </w:p>
    <w:p w14:paraId="7DAB286B">
      <w:pPr>
        <w:pStyle w:val="6"/>
        <w:spacing w:before="293" w:line="285" w:lineRule="auto"/>
        <w:ind w:right="99"/>
        <w:rPr>
          <w:rFonts w:hint="eastAsia"/>
        </w:rPr>
      </w:pPr>
      <w:r>
        <w:rPr>
          <w:rFonts w:hint="eastAsia"/>
        </w:rPr>
        <w:t>If we truly grasp the concept of eternity, we would conclude that no means appointed by God should be left untried until we secure our salvation.</w:t>
      </w:r>
    </w:p>
    <w:p w14:paraId="42E18901">
      <w:pPr>
        <w:pStyle w:val="6"/>
        <w:spacing w:before="293" w:line="285" w:lineRule="auto"/>
        <w:ind w:right="99"/>
        <w:rPr>
          <w:rFonts w:hint="eastAsia"/>
        </w:rPr>
      </w:pPr>
      <w:r>
        <w:rPr>
          <w:rFonts w:hint="eastAsia"/>
        </w:rPr>
        <w:t>如果我们真正领会了永恒的概念，我们就会得出结论，在确保我们的救恩之前，神所指定的任何方法都不应被搁置。</w:t>
      </w:r>
    </w:p>
    <w:p w14:paraId="2DCB00C6">
      <w:pPr>
        <w:pStyle w:val="6"/>
        <w:spacing w:before="293" w:line="285" w:lineRule="auto"/>
        <w:ind w:right="99"/>
        <w:rPr>
          <w:rFonts w:hint="eastAsia"/>
        </w:rPr>
      </w:pPr>
    </w:p>
    <w:p w14:paraId="3EB9D8B2">
      <w:pPr>
        <w:pStyle w:val="6"/>
        <w:spacing w:before="293" w:line="285" w:lineRule="auto"/>
        <w:ind w:right="99"/>
        <w:rPr>
          <w:rFonts w:hint="eastAsia"/>
        </w:rPr>
      </w:pPr>
      <w:r>
        <w:rPr>
          <w:rFonts w:hint="eastAsia"/>
        </w:rPr>
        <w:t>We should not seek rest or comfort in anything until we find shelter under the wings of the Mediator.</w:t>
      </w:r>
    </w:p>
    <w:p w14:paraId="5DF01CEA">
      <w:pPr>
        <w:pStyle w:val="6"/>
        <w:spacing w:before="293" w:line="285" w:lineRule="auto"/>
        <w:ind w:right="99"/>
        <w:rPr>
          <w:rFonts w:hint="eastAsia"/>
        </w:rPr>
      </w:pPr>
      <w:r>
        <w:rPr>
          <w:rFonts w:hint="eastAsia"/>
        </w:rPr>
        <w:t>在我们在中保的翅膀下找到庇护之前，我们不应在任何事物中寻求安息或安慰。</w:t>
      </w:r>
    </w:p>
    <w:p w14:paraId="74ECBF58">
      <w:pPr>
        <w:pStyle w:val="6"/>
        <w:spacing w:before="293" w:line="285" w:lineRule="auto"/>
        <w:ind w:right="99"/>
        <w:rPr>
          <w:rFonts w:hint="eastAsia"/>
        </w:rPr>
      </w:pPr>
    </w:p>
    <w:p w14:paraId="335A6DE0">
      <w:pPr>
        <w:pStyle w:val="6"/>
        <w:spacing w:before="293" w:line="285" w:lineRule="auto"/>
        <w:ind w:right="99"/>
        <w:rPr>
          <w:rFonts w:hint="eastAsia"/>
        </w:rPr>
      </w:pPr>
      <w:r>
        <w:rPr>
          <w:rFonts w:hint="eastAsia"/>
        </w:rPr>
        <w:t>We should pursue our ultimate interest with utmost vigor, forsaking beloved sins and facing all difficulties, fighting against the opposition of the devil, the world, and the flesh.</w:t>
      </w:r>
    </w:p>
    <w:p w14:paraId="4DA7991E">
      <w:pPr>
        <w:pStyle w:val="6"/>
        <w:spacing w:before="293" w:line="285" w:lineRule="auto"/>
        <w:ind w:right="99"/>
        <w:rPr>
          <w:rFonts w:hint="eastAsia"/>
        </w:rPr>
      </w:pPr>
      <w:r>
        <w:rPr>
          <w:rFonts w:hint="eastAsia"/>
        </w:rPr>
        <w:t>我们应该以最大的精力追求我们的最终利益，离弃心爱的罪恶，面对一切困难，与魔鬼、世界和肉体的反对作斗争。</w:t>
      </w:r>
    </w:p>
    <w:p w14:paraId="3E34F89D">
      <w:pPr>
        <w:pStyle w:val="6"/>
        <w:spacing w:before="293" w:line="285" w:lineRule="auto"/>
        <w:ind w:right="99"/>
        <w:rPr>
          <w:rFonts w:hint="eastAsia"/>
        </w:rPr>
      </w:pPr>
    </w:p>
    <w:p w14:paraId="0242A162">
      <w:pPr>
        <w:pStyle w:val="6"/>
        <w:spacing w:before="293" w:line="285" w:lineRule="auto"/>
        <w:ind w:right="99"/>
        <w:rPr>
          <w:rFonts w:hint="eastAsia"/>
        </w:rPr>
      </w:pPr>
      <w:r>
        <w:rPr>
          <w:rFonts w:hint="eastAsia"/>
        </w:rPr>
        <w:t>All of this combined is still insufficient for eternity.</w:t>
      </w:r>
    </w:p>
    <w:p w14:paraId="0FBC6731">
      <w:pPr>
        <w:pStyle w:val="6"/>
        <w:spacing w:before="293" w:line="285" w:lineRule="auto"/>
        <w:ind w:right="99"/>
        <w:rPr>
          <w:rFonts w:hint="eastAsia"/>
        </w:rPr>
      </w:pPr>
      <w:r>
        <w:rPr>
          <w:rFonts w:hint="eastAsia"/>
        </w:rPr>
        <w:t>所有这些加在一起，对于永恒来说仍然是不足够的。</w:t>
      </w:r>
    </w:p>
    <w:p w14:paraId="5FAC5775">
      <w:pPr>
        <w:pStyle w:val="6"/>
        <w:spacing w:before="293" w:line="285" w:lineRule="auto"/>
        <w:ind w:right="99"/>
        <w:rPr>
          <w:rFonts w:hint="eastAsia"/>
        </w:rPr>
      </w:pPr>
    </w:p>
    <w:p w14:paraId="01F43BC8">
      <w:pPr>
        <w:pStyle w:val="6"/>
        <w:spacing w:before="293" w:line="285" w:lineRule="auto"/>
        <w:ind w:right="99"/>
        <w:rPr>
          <w:rFonts w:hint="eastAsia"/>
        </w:rPr>
      </w:pPr>
      <w:r>
        <w:rPr>
          <w:rFonts w:hint="eastAsia"/>
        </w:rPr>
        <w:t>Here is a balance of the sanctuary that reveals the insignificance of what is mistakenly considered weighty and the weightiness of things that many deem light.</w:t>
      </w:r>
    </w:p>
    <w:p w14:paraId="04A23B7A">
      <w:pPr>
        <w:pStyle w:val="6"/>
        <w:spacing w:before="293" w:line="285" w:lineRule="auto"/>
        <w:ind w:right="99"/>
        <w:rPr>
          <w:rFonts w:hint="eastAsia"/>
        </w:rPr>
      </w:pPr>
      <w:r>
        <w:rPr>
          <w:rFonts w:hint="eastAsia"/>
        </w:rPr>
        <w:t>这里有一个圣所的天平，它揭示了被误认为重的事物的微不足道，以及许多人认为轻的事物的沉重。</w:t>
      </w:r>
    </w:p>
    <w:p w14:paraId="30725721">
      <w:pPr>
        <w:pStyle w:val="6"/>
        <w:spacing w:before="293" w:line="285" w:lineRule="auto"/>
        <w:ind w:right="99"/>
        <w:rPr>
          <w:rFonts w:hint="eastAsia"/>
        </w:rPr>
      </w:pPr>
    </w:p>
    <w:p w14:paraId="16B80D24">
      <w:pPr>
        <w:pStyle w:val="6"/>
        <w:spacing w:before="293" w:line="285" w:lineRule="auto"/>
        <w:ind w:right="99"/>
        <w:rPr>
          <w:rFonts w:hint="eastAsia"/>
        </w:rPr>
      </w:pPr>
      <w:r>
        <w:rPr>
          <w:rFonts w:hint="eastAsia"/>
        </w:rPr>
        <w:t>First, some things may appear weighty but, when weighed in this balance, prove to be light.</w:t>
      </w:r>
    </w:p>
    <w:p w14:paraId="0598733D">
      <w:pPr>
        <w:pStyle w:val="6"/>
        <w:spacing w:before="293" w:line="285" w:lineRule="auto"/>
        <w:ind w:right="99"/>
        <w:rPr>
          <w:rFonts w:hint="eastAsia"/>
        </w:rPr>
      </w:pPr>
      <w:r>
        <w:rPr>
          <w:rFonts w:hint="eastAsia"/>
        </w:rPr>
        <w:t>首先，有些事物可能看起来很重，但用这个天平称量时，却证明是轻的。</w:t>
      </w:r>
    </w:p>
    <w:p w14:paraId="5C63709A">
      <w:pPr>
        <w:pStyle w:val="6"/>
        <w:spacing w:before="293" w:line="285" w:lineRule="auto"/>
        <w:ind w:right="99"/>
        <w:rPr>
          <w:rFonts w:hint="eastAsia"/>
        </w:rPr>
      </w:pPr>
    </w:p>
    <w:p w14:paraId="53BE706B">
      <w:pPr>
        <w:pStyle w:val="6"/>
        <w:spacing w:before="293" w:line="285" w:lineRule="auto"/>
        <w:ind w:right="99"/>
        <w:rPr>
          <w:rFonts w:hint="eastAsia"/>
        </w:rPr>
      </w:pPr>
      <w:r>
        <w:rPr>
          <w:rFonts w:hint="eastAsia"/>
        </w:rPr>
        <w:t>(1) Weigh the world and everything in it—the desires of the flesh, the desires of the eyes, and the pride of life—and you will find them to be light compared to eternity.</w:t>
      </w:r>
    </w:p>
    <w:p w14:paraId="3869060E">
      <w:pPr>
        <w:pStyle w:val="6"/>
        <w:spacing w:before="293" w:line="285" w:lineRule="auto"/>
        <w:ind w:right="99"/>
        <w:rPr>
          <w:rFonts w:hint="eastAsia"/>
        </w:rPr>
      </w:pPr>
      <w:r>
        <w:rPr>
          <w:rFonts w:hint="eastAsia"/>
        </w:rPr>
        <w:t>(1) 称量这个世界和其中的一切——肉体的情欲，眼目的情欲，并今生的骄傲——你会发现与永恒相比，它们是轻的。</w:t>
      </w:r>
    </w:p>
    <w:p w14:paraId="33DC889B">
      <w:pPr>
        <w:pStyle w:val="6"/>
        <w:spacing w:before="293" w:line="285" w:lineRule="auto"/>
        <w:ind w:right="99"/>
        <w:rPr>
          <w:rFonts w:hint="eastAsia"/>
        </w:rPr>
      </w:pPr>
    </w:p>
    <w:p w14:paraId="36AF333F">
      <w:pPr>
        <w:pStyle w:val="6"/>
        <w:spacing w:before="293" w:line="285" w:lineRule="auto"/>
        <w:ind w:right="99"/>
        <w:rPr>
          <w:rFonts w:hint="eastAsia"/>
        </w:rPr>
      </w:pPr>
      <w:r>
        <w:rPr>
          <w:rFonts w:hint="eastAsia"/>
        </w:rPr>
        <w:t>Evaluate all worldly profits, gains, and advantages, and you will quickly realize that a thousand worlds would not be enough to compensate for the eternal cost of damnation.</w:t>
      </w:r>
    </w:p>
    <w:p w14:paraId="095A0982">
      <w:pPr>
        <w:pStyle w:val="6"/>
        <w:spacing w:before="293" w:line="285" w:lineRule="auto"/>
        <w:ind w:right="99"/>
        <w:rPr>
          <w:rFonts w:hint="eastAsia"/>
        </w:rPr>
      </w:pPr>
      <w:r>
        <w:rPr>
          <w:rFonts w:hint="eastAsia"/>
        </w:rPr>
        <w:t>评估所有属世的利润、收益和优势，你很快就会意识到，一千个世界也不足以弥补被定罪的永恒代价。</w:t>
      </w:r>
    </w:p>
    <w:p w14:paraId="786F01EA">
      <w:pPr>
        <w:pStyle w:val="6"/>
        <w:spacing w:before="293" w:line="285" w:lineRule="auto"/>
        <w:ind w:right="99"/>
        <w:rPr>
          <w:rFonts w:hint="eastAsia"/>
        </w:rPr>
      </w:pPr>
    </w:p>
    <w:p w14:paraId="454D8D7D">
      <w:pPr>
        <w:pStyle w:val="6"/>
        <w:spacing w:before="293" w:line="285" w:lineRule="auto"/>
        <w:ind w:right="99"/>
        <w:rPr>
          <w:rFonts w:hint="eastAsia"/>
        </w:rPr>
      </w:pPr>
      <w:r>
        <w:rPr>
          <w:rFonts w:hint="eastAsia"/>
        </w:rPr>
        <w:t>"For what will it profit a man if he gains the whole world and forfeits his soul?" (Matthew 16:26).</w:t>
      </w:r>
    </w:p>
    <w:p w14:paraId="4FAA5780">
      <w:pPr>
        <w:pStyle w:val="6"/>
        <w:spacing w:before="293" w:line="285" w:lineRule="auto"/>
        <w:ind w:right="99"/>
        <w:rPr>
          <w:rFonts w:hint="eastAsia"/>
        </w:rPr>
      </w:pPr>
      <w:r>
        <w:rPr>
          <w:rFonts w:hint="eastAsia"/>
        </w:rPr>
        <w:t>“人若赚得全世界，赔上自己的生命，有什么益处呢？”（马太福音16:26）。</w:t>
      </w:r>
    </w:p>
    <w:p w14:paraId="49D3E3FD">
      <w:pPr>
        <w:pStyle w:val="6"/>
        <w:spacing w:before="293" w:line="285" w:lineRule="auto"/>
        <w:ind w:right="99"/>
        <w:rPr>
          <w:rFonts w:hint="eastAsia"/>
        </w:rPr>
      </w:pPr>
    </w:p>
    <w:p w14:paraId="3B89EA24">
      <w:pPr>
        <w:pStyle w:val="6"/>
        <w:spacing w:before="293" w:line="285" w:lineRule="auto"/>
        <w:ind w:right="99"/>
        <w:rPr>
          <w:rFonts w:hint="eastAsia"/>
        </w:rPr>
      </w:pPr>
      <w:r>
        <w:rPr>
          <w:rFonts w:hint="eastAsia"/>
        </w:rPr>
        <w:t>Weigh the transient pleasures of sin against the everlasting fire, and you will see the foolishness and madness of risking one for the other.</w:t>
      </w:r>
    </w:p>
    <w:p w14:paraId="0F2AFE75">
      <w:pPr>
        <w:pStyle w:val="6"/>
        <w:spacing w:before="293" w:line="285" w:lineRule="auto"/>
        <w:ind w:right="99"/>
        <w:rPr>
          <w:rFonts w:hint="eastAsia"/>
        </w:rPr>
      </w:pPr>
      <w:r>
        <w:rPr>
          <w:rFonts w:hint="eastAsia"/>
        </w:rPr>
        <w:t>将罪中短暂的快乐与永火相比，你就会看到为前者冒后者风险的愚蠢和疯狂。</w:t>
      </w:r>
    </w:p>
    <w:p w14:paraId="3702947F">
      <w:pPr>
        <w:pStyle w:val="6"/>
        <w:spacing w:before="293" w:line="285" w:lineRule="auto"/>
        <w:ind w:right="99"/>
        <w:rPr>
          <w:rFonts w:hint="eastAsia"/>
        </w:rPr>
      </w:pPr>
    </w:p>
    <w:p w14:paraId="0A0A8F72">
      <w:pPr>
        <w:pStyle w:val="6"/>
        <w:spacing w:before="293" w:line="285" w:lineRule="auto"/>
        <w:ind w:right="99"/>
        <w:rPr>
          <w:rFonts w:hint="eastAsia"/>
        </w:rPr>
      </w:pPr>
      <w:r>
        <w:rPr>
          <w:rFonts w:hint="eastAsia"/>
        </w:rPr>
        <w:t>(2) Weigh your afflictions in this balance, and even the heaviest of them will appear light in comparison to eternal anguish.</w:t>
      </w:r>
    </w:p>
    <w:p w14:paraId="1D34B810">
      <w:pPr>
        <w:pStyle w:val="6"/>
        <w:spacing w:before="293" w:line="285" w:lineRule="auto"/>
        <w:ind w:right="99"/>
        <w:rPr>
          <w:rFonts w:hint="eastAsia"/>
        </w:rPr>
      </w:pPr>
      <w:r>
        <w:rPr>
          <w:rFonts w:hint="eastAsia"/>
        </w:rPr>
        <w:t>(2) 用这个天平称量你的苦难，即使是最重的苦难，与永恒的痛苦相比也会显得轻了。</w:t>
      </w:r>
    </w:p>
    <w:p w14:paraId="77D4695A">
      <w:pPr>
        <w:pStyle w:val="6"/>
        <w:spacing w:before="293" w:line="285" w:lineRule="auto"/>
        <w:ind w:right="99"/>
        <w:rPr>
          <w:rFonts w:hint="eastAsia"/>
        </w:rPr>
      </w:pPr>
    </w:p>
    <w:p w14:paraId="4385E90F">
      <w:pPr>
        <w:pStyle w:val="6"/>
        <w:spacing w:before="293" w:line="285" w:lineRule="auto"/>
        <w:ind w:right="99"/>
        <w:rPr>
          <w:rFonts w:hint="eastAsia"/>
        </w:rPr>
      </w:pPr>
      <w:r>
        <w:rPr>
          <w:rFonts w:hint="eastAsia"/>
        </w:rPr>
        <w:t>Impatience under affliction, especially when worldly troubles so consume our spirits that we cannot appreciate the good news of the gospel, reveals a profound disregard for eternity.</w:t>
      </w:r>
    </w:p>
    <w:p w14:paraId="4BE6FED6">
      <w:pPr>
        <w:pStyle w:val="6"/>
        <w:spacing w:before="293" w:line="285" w:lineRule="auto"/>
        <w:ind w:right="99"/>
        <w:rPr>
          <w:rFonts w:hint="eastAsia"/>
        </w:rPr>
      </w:pPr>
      <w:r>
        <w:rPr>
          <w:rFonts w:hint="eastAsia"/>
        </w:rPr>
        <w:t>在苦难下的不耐烦，特别是当属世的烦恼如此耗尽我们的心神，以至于我们无法欣赏福音的好消息时，这揭示了对永恒的深刻漠视。</w:t>
      </w:r>
    </w:p>
    <w:p w14:paraId="6310846A">
      <w:pPr>
        <w:pStyle w:val="6"/>
        <w:spacing w:before="293" w:line="285" w:lineRule="auto"/>
        <w:ind w:right="99"/>
        <w:rPr>
          <w:rFonts w:hint="eastAsia"/>
        </w:rPr>
      </w:pPr>
    </w:p>
    <w:p w14:paraId="1E243729">
      <w:pPr>
        <w:pStyle w:val="6"/>
        <w:spacing w:before="293" w:line="285" w:lineRule="auto"/>
        <w:ind w:right="99"/>
        <w:rPr>
          <w:rFonts w:hint="eastAsia"/>
        </w:rPr>
      </w:pPr>
      <w:r>
        <w:rPr>
          <w:rFonts w:hint="eastAsia"/>
        </w:rPr>
        <w:t>Just as a small loss would not greatly trouble someone who knows they are on the brink of losing their entire estate, troubles in this world will seem light to those who have a vivid view of eternity.</w:t>
      </w:r>
    </w:p>
    <w:p w14:paraId="459636C8">
      <w:pPr>
        <w:pStyle w:val="6"/>
        <w:spacing w:before="293" w:line="285" w:lineRule="auto"/>
        <w:ind w:right="99"/>
        <w:rPr>
          <w:rFonts w:hint="eastAsia"/>
        </w:rPr>
      </w:pPr>
      <w:r>
        <w:rPr>
          <w:rFonts w:hint="eastAsia"/>
        </w:rPr>
        <w:t>正如一个知道自己即将失去全部财产的人不会因小小的损失而大感困扰一样，对于那些对永恒有生动看法的人来说，这个世界上的麻烦也会显得微不足道。</w:t>
      </w:r>
    </w:p>
    <w:p w14:paraId="56A02385">
      <w:pPr>
        <w:pStyle w:val="6"/>
        <w:spacing w:before="293" w:line="285" w:lineRule="auto"/>
        <w:ind w:right="99"/>
        <w:rPr>
          <w:rFonts w:hint="eastAsia"/>
        </w:rPr>
      </w:pPr>
    </w:p>
    <w:p w14:paraId="441A7187">
      <w:pPr>
        <w:pStyle w:val="6"/>
        <w:spacing w:before="293" w:line="285" w:lineRule="auto"/>
        <w:ind w:right="99"/>
        <w:rPr>
          <w:rFonts w:hint="eastAsia"/>
        </w:rPr>
      </w:pPr>
      <w:r>
        <w:rPr>
          <w:rFonts w:hint="eastAsia"/>
        </w:rPr>
        <w:t>Such individuals will gladly bear their cross, whatever it may be, considering it a small price to pay to escape eternal wrath.</w:t>
      </w:r>
    </w:p>
    <w:p w14:paraId="109214AC">
      <w:pPr>
        <w:pStyle w:val="6"/>
        <w:spacing w:before="293" w:line="285" w:lineRule="auto"/>
        <w:ind w:right="99"/>
        <w:rPr>
          <w:rFonts w:hint="eastAsia"/>
        </w:rPr>
      </w:pPr>
      <w:r>
        <w:rPr>
          <w:rFonts w:hint="eastAsia"/>
        </w:rPr>
        <w:t>这样的人会欣然背负他们的十字架，无论它是什么，认为这是逃避永恒忿怒所付出的小小代价。</w:t>
      </w:r>
    </w:p>
    <w:p w14:paraId="3F3D6AC2">
      <w:pPr>
        <w:pStyle w:val="6"/>
        <w:spacing w:before="293" w:line="285" w:lineRule="auto"/>
        <w:ind w:right="99"/>
        <w:rPr>
          <w:rFonts w:hint="eastAsia"/>
        </w:rPr>
      </w:pPr>
    </w:p>
    <w:p w14:paraId="19E4E3EE">
      <w:pPr>
        <w:pStyle w:val="6"/>
        <w:spacing w:before="293" w:line="285" w:lineRule="auto"/>
        <w:ind w:right="99"/>
        <w:rPr>
          <w:rFonts w:hint="eastAsia"/>
        </w:rPr>
      </w:pPr>
      <w:r>
        <w:rPr>
          <w:rFonts w:hint="eastAsia"/>
        </w:rPr>
        <w:t>(3) Weigh the most difficult and challenging religious duties here, and you will no longer regard the yoke of Christ as unbearable.</w:t>
      </w:r>
    </w:p>
    <w:p w14:paraId="60F46DF3">
      <w:pPr>
        <w:pStyle w:val="6"/>
        <w:spacing w:before="293" w:line="285" w:lineRule="auto"/>
        <w:ind w:right="99"/>
        <w:rPr>
          <w:rFonts w:hint="eastAsia"/>
        </w:rPr>
      </w:pPr>
      <w:r>
        <w:rPr>
          <w:rFonts w:hint="eastAsia"/>
        </w:rPr>
        <w:t>(3) 在这里衡量最困难和最具挑战性的宗教责任，你将不再认为基督的轭是难负的。</w:t>
      </w:r>
    </w:p>
    <w:p w14:paraId="0DC5452C">
      <w:pPr>
        <w:pStyle w:val="6"/>
        <w:spacing w:before="293" w:line="285" w:lineRule="auto"/>
        <w:ind w:right="99"/>
        <w:rPr>
          <w:rFonts w:hint="eastAsia"/>
        </w:rPr>
      </w:pPr>
    </w:p>
    <w:p w14:paraId="07652C38">
      <w:pPr>
        <w:pStyle w:val="6"/>
        <w:spacing w:before="293" w:line="285" w:lineRule="auto"/>
        <w:ind w:right="99"/>
        <w:rPr>
          <w:rFonts w:hint="eastAsia"/>
        </w:rPr>
      </w:pPr>
      <w:r>
        <w:rPr>
          <w:rFonts w:hint="eastAsia"/>
        </w:rPr>
        <w:t>Repentance and deep sorrow for sin on Earth are light when compared to eternal weeping, wailing, and gnashing of teeth in hell.</w:t>
      </w:r>
    </w:p>
    <w:p w14:paraId="5CFC48BA">
      <w:pPr>
        <w:pStyle w:val="6"/>
        <w:spacing w:before="293" w:line="285" w:lineRule="auto"/>
        <w:ind w:right="99"/>
        <w:rPr>
          <w:rFonts w:hint="eastAsia"/>
        </w:rPr>
      </w:pPr>
      <w:r>
        <w:rPr>
          <w:rFonts w:hint="eastAsia"/>
        </w:rPr>
        <w:t>与地狱里永恒的哀哭、号啕和切齿相比，在地上为罪悔改和深深的忧伤是轻的。</w:t>
      </w:r>
    </w:p>
    <w:p w14:paraId="386528B6">
      <w:pPr>
        <w:pStyle w:val="6"/>
        <w:spacing w:before="293" w:line="285" w:lineRule="auto"/>
        <w:ind w:right="99"/>
        <w:rPr>
          <w:rFonts w:hint="eastAsia"/>
        </w:rPr>
      </w:pPr>
    </w:p>
    <w:p w14:paraId="6A102B1E">
      <w:pPr>
        <w:pStyle w:val="6"/>
        <w:spacing w:before="293" w:line="285" w:lineRule="auto"/>
        <w:ind w:right="99"/>
        <w:rPr>
          <w:rFonts w:hint="eastAsia"/>
        </w:rPr>
      </w:pPr>
      <w:r>
        <w:rPr>
          <w:rFonts w:hint="eastAsia"/>
        </w:rPr>
        <w:t>Wrestling with God in prayer, shedding tears and seeking His blessing while there is still time, is far easier than enduring the curse for all eternity.</w:t>
      </w:r>
    </w:p>
    <w:p w14:paraId="3E041FA0">
      <w:pPr>
        <w:pStyle w:val="6"/>
        <w:spacing w:before="293" w:line="285" w:lineRule="auto"/>
        <w:ind w:right="99"/>
        <w:rPr>
          <w:rFonts w:hint="eastAsia"/>
        </w:rPr>
      </w:pPr>
      <w:r>
        <w:rPr>
          <w:rFonts w:hint="eastAsia"/>
        </w:rPr>
        <w:t>趁还有时间，在祷告中与神角力，流泪寻求祂的祝福，远比永远承受咒诅要容易得多。</w:t>
      </w:r>
    </w:p>
    <w:p w14:paraId="4FE70C6E">
      <w:pPr>
        <w:pStyle w:val="6"/>
        <w:spacing w:before="293" w:line="285" w:lineRule="auto"/>
        <w:ind w:right="99"/>
        <w:rPr>
          <w:rFonts w:hint="eastAsia"/>
        </w:rPr>
      </w:pPr>
    </w:p>
    <w:p w14:paraId="448D592E">
      <w:pPr>
        <w:pStyle w:val="6"/>
        <w:spacing w:before="293" w:line="285" w:lineRule="auto"/>
        <w:ind w:right="99"/>
        <w:rPr>
          <w:rFonts w:hint="eastAsia"/>
        </w:rPr>
      </w:pPr>
      <w:r>
        <w:rPr>
          <w:rFonts w:hint="eastAsia"/>
        </w:rPr>
        <w:t>Mortifying even the most beloved sins pales in comparison to the second death in hell.</w:t>
      </w:r>
    </w:p>
    <w:p w14:paraId="25EAD1A2">
      <w:pPr>
        <w:pStyle w:val="6"/>
        <w:spacing w:before="293" w:line="285" w:lineRule="auto"/>
        <w:ind w:right="99"/>
        <w:rPr>
          <w:rFonts w:hint="eastAsia"/>
        </w:rPr>
      </w:pPr>
      <w:r>
        <w:rPr>
          <w:rFonts w:hint="eastAsia"/>
        </w:rPr>
        <w:t>即使是治死最心爱的罪，与地狱里的第二次死亡相比也显得微不足道。</w:t>
      </w:r>
    </w:p>
    <w:p w14:paraId="63E62C25">
      <w:pPr>
        <w:pStyle w:val="6"/>
        <w:spacing w:before="293" w:line="285" w:lineRule="auto"/>
        <w:ind w:right="99"/>
        <w:rPr>
          <w:rFonts w:hint="eastAsia"/>
        </w:rPr>
      </w:pPr>
    </w:p>
    <w:p w14:paraId="31DC15DB">
      <w:pPr>
        <w:pStyle w:val="6"/>
        <w:spacing w:before="293" w:line="285" w:lineRule="auto"/>
        <w:ind w:right="99"/>
        <w:rPr>
          <w:rFonts w:hint="eastAsia"/>
        </w:rPr>
      </w:pPr>
      <w:r>
        <w:rPr>
          <w:rFonts w:hint="eastAsia"/>
        </w:rPr>
        <w:t>(4) Weigh your convictions in this balance.</w:t>
      </w:r>
    </w:p>
    <w:p w14:paraId="2CD2362D">
      <w:pPr>
        <w:pStyle w:val="6"/>
        <w:spacing w:before="293" w:line="285" w:lineRule="auto"/>
        <w:ind w:right="99"/>
        <w:rPr>
          <w:rFonts w:hint="eastAsia"/>
        </w:rPr>
      </w:pPr>
      <w:r>
        <w:rPr>
          <w:rFonts w:hint="eastAsia"/>
        </w:rPr>
        <w:t>(4) 用这个天平称量你的罪咎感。</w:t>
      </w:r>
    </w:p>
    <w:p w14:paraId="17041FAE">
      <w:pPr>
        <w:pStyle w:val="6"/>
        <w:spacing w:before="293" w:line="285" w:lineRule="auto"/>
        <w:ind w:right="99"/>
        <w:rPr>
          <w:rFonts w:hint="eastAsia"/>
        </w:rPr>
      </w:pPr>
    </w:p>
    <w:p w14:paraId="5F2EB05E">
      <w:pPr>
        <w:pStyle w:val="6"/>
        <w:spacing w:before="293" w:line="285" w:lineRule="auto"/>
        <w:ind w:right="99"/>
        <w:rPr>
          <w:rFonts w:hint="eastAsia"/>
        </w:rPr>
      </w:pPr>
      <w:r>
        <w:rPr>
          <w:rFonts w:hint="eastAsia"/>
        </w:rPr>
        <w:t>Oh, how heavy they weigh on many individuals who desperately try to shake them off!</w:t>
      </w:r>
    </w:p>
    <w:p w14:paraId="344E04DD">
      <w:pPr>
        <w:pStyle w:val="6"/>
        <w:spacing w:before="293" w:line="285" w:lineRule="auto"/>
        <w:ind w:right="99"/>
        <w:rPr>
          <w:rFonts w:hint="eastAsia"/>
        </w:rPr>
      </w:pPr>
      <w:r>
        <w:rPr>
          <w:rFonts w:hint="eastAsia"/>
        </w:rPr>
        <w:t>哦，它们对许多拼命想摆脱它们的人来说是多么沉重！</w:t>
      </w:r>
    </w:p>
    <w:p w14:paraId="6213FC26">
      <w:pPr>
        <w:pStyle w:val="6"/>
        <w:spacing w:before="293" w:line="285" w:lineRule="auto"/>
        <w:ind w:right="99"/>
        <w:rPr>
          <w:rFonts w:hint="eastAsia"/>
        </w:rPr>
      </w:pPr>
    </w:p>
    <w:p w14:paraId="4D7A9E08">
      <w:pPr>
        <w:pStyle w:val="6"/>
        <w:spacing w:before="293" w:line="285" w:lineRule="auto"/>
        <w:ind w:right="99"/>
        <w:rPr>
          <w:rFonts w:hint="eastAsia"/>
        </w:rPr>
      </w:pPr>
      <w:r>
        <w:rPr>
          <w:rFonts w:hint="eastAsia"/>
        </w:rPr>
        <w:t>They long to be free of the burden, but the worm of a guilty conscience will neither die nor sleep in hell, even though it may be temporarily lulled to sleep now.</w:t>
      </w:r>
    </w:p>
    <w:p w14:paraId="268D37D8">
      <w:pPr>
        <w:pStyle w:val="6"/>
        <w:spacing w:before="293" w:line="285" w:lineRule="auto"/>
        <w:ind w:right="99"/>
        <w:rPr>
          <w:rFonts w:hint="eastAsia"/>
        </w:rPr>
      </w:pPr>
      <w:r>
        <w:rPr>
          <w:rFonts w:hint="eastAsia"/>
        </w:rPr>
        <w:t>他们渴望摆脱重负，但有罪良心的虫子在地狱里既不会死，也不会睡，即使它现在可能被暂时哄睡。</w:t>
      </w:r>
    </w:p>
    <w:p w14:paraId="3BBA90FA">
      <w:pPr>
        <w:pStyle w:val="6"/>
        <w:spacing w:before="293" w:line="285" w:lineRule="auto"/>
        <w:ind w:right="99"/>
        <w:rPr>
          <w:rFonts w:hint="eastAsia"/>
        </w:rPr>
      </w:pPr>
    </w:p>
    <w:p w14:paraId="7CA8119C">
      <w:pPr>
        <w:pStyle w:val="6"/>
        <w:spacing w:before="293" w:line="285" w:lineRule="auto"/>
        <w:ind w:right="99"/>
        <w:rPr>
          <w:rFonts w:hint="eastAsia"/>
        </w:rPr>
      </w:pPr>
      <w:r>
        <w:rPr>
          <w:rFonts w:hint="eastAsia"/>
        </w:rPr>
        <w:t>It is undoubtedly easier to endure intense convictions in this life if they lead us to Christ than to have them permanently fixed in our conscience and to be eternally separated from Him in hell.</w:t>
      </w:r>
    </w:p>
    <w:p w14:paraId="2D37F57D">
      <w:pPr>
        <w:pStyle w:val="6"/>
        <w:spacing w:before="293" w:line="285" w:lineRule="auto"/>
        <w:ind w:right="99"/>
        <w:rPr>
          <w:rFonts w:hint="eastAsia"/>
        </w:rPr>
      </w:pPr>
      <w:r>
        <w:rPr>
          <w:rFonts w:hint="eastAsia"/>
        </w:rPr>
        <w:t>无疑，如果强烈的罪咎感能引我们到基督面前，那么在今生忍受它们，要比让它们永久地固定在我们的良心中，并在地狱里与祂永远分离要容易得多。</w:t>
      </w:r>
    </w:p>
    <w:p w14:paraId="21CD7ED8">
      <w:pPr>
        <w:pStyle w:val="6"/>
        <w:spacing w:before="293" w:line="285" w:lineRule="auto"/>
        <w:ind w:right="99"/>
        <w:rPr>
          <w:rFonts w:hint="eastAsia"/>
        </w:rPr>
      </w:pPr>
    </w:p>
    <w:p w14:paraId="74F8A463">
      <w:pPr>
        <w:pStyle w:val="6"/>
        <w:spacing w:before="293" w:line="285" w:lineRule="auto"/>
        <w:ind w:right="99"/>
        <w:rPr>
          <w:rFonts w:hint="eastAsia"/>
        </w:rPr>
      </w:pPr>
      <w:r>
        <w:rPr>
          <w:rFonts w:hint="eastAsia"/>
        </w:rPr>
        <w:t>On the other hand, (1) weigh sin in this balance, and although it may seem light to you now, you will find it weighty enough to unleash eternal wrath upon you.</w:t>
      </w:r>
    </w:p>
    <w:p w14:paraId="000AAA4E">
      <w:pPr>
        <w:pStyle w:val="6"/>
        <w:spacing w:before="293" w:line="285" w:lineRule="auto"/>
        <w:ind w:right="99"/>
        <w:rPr>
          <w:rFonts w:hint="eastAsia"/>
        </w:rPr>
      </w:pPr>
      <w:r>
        <w:rPr>
          <w:rFonts w:hint="eastAsia"/>
        </w:rPr>
        <w:t>另一方面，(1) 用这个天平称量罪，虽然它现在对你来说可能很轻，但你会发现它足够重，足以在你身上释放永恒的忿怒。</w:t>
      </w:r>
    </w:p>
    <w:p w14:paraId="5B6E6D34">
      <w:pPr>
        <w:pStyle w:val="6"/>
        <w:spacing w:before="293" w:line="285" w:lineRule="auto"/>
        <w:ind w:right="99"/>
        <w:rPr>
          <w:rFonts w:hint="eastAsia"/>
        </w:rPr>
      </w:pPr>
    </w:p>
    <w:p w14:paraId="577E1C93">
      <w:pPr>
        <w:pStyle w:val="6"/>
        <w:spacing w:before="293" w:line="285" w:lineRule="auto"/>
        <w:ind w:right="99"/>
        <w:rPr>
          <w:rFonts w:hint="eastAsia"/>
        </w:rPr>
      </w:pPr>
      <w:r>
        <w:rPr>
          <w:rFonts w:hint="eastAsia"/>
        </w:rPr>
        <w:t>Even idle words, vain thoughts, and unproductive actions, when weighed in this balance and considered in the context of eternity, will each be heavier than the sands of the sea.</w:t>
      </w:r>
    </w:p>
    <w:p w14:paraId="52D093CE">
      <w:pPr>
        <w:pStyle w:val="6"/>
        <w:spacing w:before="293" w:line="285" w:lineRule="auto"/>
        <w:ind w:right="99"/>
        <w:rPr>
          <w:rFonts w:hint="eastAsia"/>
        </w:rPr>
      </w:pPr>
      <w:r>
        <w:rPr>
          <w:rFonts w:hint="eastAsia"/>
        </w:rPr>
        <w:t>即使是闲话、虚妄的念头和无益的行为，当用这个天平称量并放在永恒的背景下考虑时，每一件都将比海边的沙还重。</w:t>
      </w:r>
    </w:p>
    <w:p w14:paraId="50A3B328">
      <w:pPr>
        <w:pStyle w:val="6"/>
        <w:spacing w:before="293" w:line="285" w:lineRule="auto"/>
        <w:ind w:right="99"/>
        <w:rPr>
          <w:rFonts w:hint="eastAsia"/>
        </w:rPr>
      </w:pPr>
    </w:p>
    <w:p w14:paraId="0D20F7C5">
      <w:pPr>
        <w:pStyle w:val="6"/>
        <w:spacing w:before="293" w:line="285" w:lineRule="auto"/>
        <w:ind w:right="99"/>
        <w:rPr>
          <w:rFonts w:hint="eastAsia"/>
        </w:rPr>
      </w:pPr>
      <w:r>
        <w:rPr>
          <w:rFonts w:hint="eastAsia"/>
        </w:rPr>
        <w:t>Wasting time on Earth will result in an eternity of weariness.</w:t>
      </w:r>
    </w:p>
    <w:p w14:paraId="2F74219D">
      <w:pPr>
        <w:pStyle w:val="6"/>
        <w:spacing w:before="293" w:line="285" w:lineRule="auto"/>
        <w:ind w:right="99"/>
        <w:rPr>
          <w:rFonts w:hint="eastAsia"/>
        </w:rPr>
      </w:pPr>
      <w:r>
        <w:rPr>
          <w:rFonts w:hint="eastAsia"/>
        </w:rPr>
        <w:t>在地上浪费时间将导致永恒的疲倦。</w:t>
      </w:r>
    </w:p>
    <w:p w14:paraId="6718641F">
      <w:pPr>
        <w:pStyle w:val="6"/>
        <w:spacing w:before="293" w:line="285" w:lineRule="auto"/>
        <w:ind w:right="99"/>
        <w:rPr>
          <w:rFonts w:hint="eastAsia"/>
        </w:rPr>
      </w:pPr>
    </w:p>
    <w:p w14:paraId="4DA0FE1F">
      <w:pPr>
        <w:pStyle w:val="6"/>
        <w:spacing w:before="293" w:line="285" w:lineRule="auto"/>
        <w:ind w:right="99"/>
        <w:rPr>
          <w:rFonts w:hint="eastAsia"/>
        </w:rPr>
      </w:pPr>
      <w:r>
        <w:rPr>
          <w:rFonts w:hint="eastAsia"/>
        </w:rPr>
        <w:t>Now is the time of sowing; our thoughts, words, and actions are the seeds we plant, and eternity is the harvest.</w:t>
      </w:r>
    </w:p>
    <w:p w14:paraId="360AB764">
      <w:pPr>
        <w:pStyle w:val="6"/>
        <w:spacing w:before="293" w:line="285" w:lineRule="auto"/>
        <w:ind w:right="99"/>
        <w:rPr>
          <w:rFonts w:hint="eastAsia"/>
        </w:rPr>
      </w:pPr>
      <w:r>
        <w:rPr>
          <w:rFonts w:hint="eastAsia"/>
        </w:rPr>
        <w:t>现在是撒种的时候；我们的思想、言语和行为是我们种下的种子，而永恒是收成。</w:t>
      </w:r>
    </w:p>
    <w:p w14:paraId="21C6F0C0">
      <w:pPr>
        <w:pStyle w:val="6"/>
        <w:spacing w:before="293" w:line="285" w:lineRule="auto"/>
        <w:ind w:right="99"/>
        <w:rPr>
          <w:rFonts w:hint="eastAsia"/>
        </w:rPr>
      </w:pPr>
    </w:p>
    <w:p w14:paraId="266E0369">
      <w:pPr>
        <w:pStyle w:val="6"/>
        <w:spacing w:before="293" w:line="285" w:lineRule="auto"/>
        <w:ind w:right="99"/>
        <w:rPr>
          <w:rFonts w:hint="eastAsia"/>
        </w:rPr>
      </w:pPr>
      <w:r>
        <w:rPr>
          <w:rFonts w:hint="eastAsia"/>
        </w:rPr>
        <w:t>Though the seeds may currently lie dormant, overlooked by most people, each tiny seed will eventually sprout, and the fruit will correspond to the seed sown (Galatians 6:7-8).</w:t>
      </w:r>
    </w:p>
    <w:p w14:paraId="7022FAB2">
      <w:pPr>
        <w:pStyle w:val="6"/>
        <w:spacing w:before="293" w:line="285" w:lineRule="auto"/>
        <w:ind w:right="99"/>
        <w:rPr>
          <w:rFonts w:hint="eastAsia"/>
        </w:rPr>
      </w:pPr>
      <w:r>
        <w:rPr>
          <w:rFonts w:hint="eastAsia"/>
        </w:rPr>
        <w:t>虽然种子目前可能潜伏着，被大多数人忽略，但每一粒微小的种子最终都会发芽，果实将与所撒的种子相对应（加拉太书6:7-8）。</w:t>
      </w:r>
    </w:p>
    <w:p w14:paraId="606D51A8">
      <w:pPr>
        <w:pStyle w:val="6"/>
        <w:spacing w:before="293" w:line="285" w:lineRule="auto"/>
        <w:ind w:right="99"/>
        <w:rPr>
          <w:rFonts w:hint="eastAsia"/>
        </w:rPr>
      </w:pPr>
    </w:p>
    <w:p w14:paraId="5C00423D">
      <w:pPr>
        <w:pStyle w:val="6"/>
        <w:spacing w:before="293" w:line="285" w:lineRule="auto"/>
        <w:ind w:right="99"/>
        <w:rPr>
          <w:rFonts w:hint="eastAsia"/>
        </w:rPr>
      </w:pPr>
      <w:r>
        <w:rPr>
          <w:rFonts w:hint="eastAsia"/>
        </w:rPr>
        <w:t>"For the one who sows to his own flesh will from the flesh reap corruption, but the one who sows to the Spirit will from the Spirit reap eternal life."</w:t>
      </w:r>
    </w:p>
    <w:p w14:paraId="2233CA27">
      <w:pPr>
        <w:pStyle w:val="6"/>
        <w:spacing w:before="293" w:line="285" w:lineRule="auto"/>
        <w:ind w:right="99"/>
        <w:rPr>
          <w:rFonts w:hint="eastAsia"/>
        </w:rPr>
      </w:pPr>
      <w:r>
        <w:rPr>
          <w:rFonts w:hint="eastAsia"/>
        </w:rPr>
        <w:t>“顺着情欲撒种的，必从情欲收败坏；顺着圣灵撒种的，必从圣灵收永生。”</w:t>
      </w:r>
    </w:p>
    <w:p w14:paraId="11954E26">
      <w:pPr>
        <w:pStyle w:val="6"/>
        <w:spacing w:before="293" w:line="285" w:lineRule="auto"/>
        <w:ind w:right="99"/>
        <w:rPr>
          <w:rFonts w:hint="eastAsia"/>
        </w:rPr>
      </w:pPr>
    </w:p>
    <w:p w14:paraId="21EE472F">
      <w:pPr>
        <w:pStyle w:val="6"/>
        <w:spacing w:before="293" w:line="285" w:lineRule="auto"/>
        <w:ind w:right="99"/>
        <w:rPr>
          <w:rFonts w:hint="eastAsia"/>
        </w:rPr>
      </w:pPr>
      <w:r>
        <w:rPr>
          <w:rFonts w:hint="eastAsia"/>
        </w:rPr>
        <w:t>(2) Weigh your time and opportunities for grace and salvation in this balance, and you will find them immensely weighty.</w:t>
      </w:r>
    </w:p>
    <w:p w14:paraId="292979F0">
      <w:pPr>
        <w:pStyle w:val="6"/>
        <w:spacing w:before="293" w:line="285" w:lineRule="auto"/>
        <w:ind w:right="99"/>
        <w:rPr>
          <w:rFonts w:hint="eastAsia"/>
        </w:rPr>
      </w:pPr>
      <w:r>
        <w:rPr>
          <w:rFonts w:hint="eastAsia"/>
        </w:rPr>
        <w:t>(2) 用这个天平称量你的时间和获得恩典与救恩的机会，你会发现它们极其沉重。</w:t>
      </w:r>
    </w:p>
    <w:p w14:paraId="26B0B4A8">
      <w:pPr>
        <w:pStyle w:val="6"/>
        <w:spacing w:before="293" w:line="285" w:lineRule="auto"/>
        <w:ind w:right="99"/>
        <w:rPr>
          <w:rFonts w:hint="eastAsia"/>
        </w:rPr>
      </w:pPr>
    </w:p>
    <w:p w14:paraId="57322A32">
      <w:pPr>
        <w:pStyle w:val="6"/>
        <w:spacing w:before="293" w:line="285" w:lineRule="auto"/>
        <w:ind w:right="99"/>
        <w:rPr>
          <w:rFonts w:hint="eastAsia"/>
        </w:rPr>
      </w:pPr>
      <w:r>
        <w:rPr>
          <w:rFonts w:hint="eastAsia"/>
        </w:rPr>
        <w:t>Precious time and seasons of grace such as Sabbaths, communions, prayers, sermons, and the like are often trivialized in our present age.</w:t>
      </w:r>
    </w:p>
    <w:p w14:paraId="192DB0B9">
      <w:pPr>
        <w:pStyle w:val="6"/>
        <w:spacing w:before="293" w:line="285" w:lineRule="auto"/>
        <w:ind w:right="99"/>
        <w:rPr>
          <w:rFonts w:hint="eastAsia"/>
        </w:rPr>
      </w:pPr>
      <w:r>
        <w:rPr>
          <w:rFonts w:hint="eastAsia"/>
        </w:rPr>
        <w:t>宝贵的时间和恩典的季节，如安息日、圣餐、祷告、讲道等等，在我们这个时代常常被轻视。</w:t>
      </w:r>
    </w:p>
    <w:p w14:paraId="0C2CC1C0">
      <w:pPr>
        <w:pStyle w:val="6"/>
        <w:spacing w:before="293" w:line="285" w:lineRule="auto"/>
        <w:ind w:right="99"/>
        <w:rPr>
          <w:rFonts w:hint="eastAsia"/>
        </w:rPr>
      </w:pPr>
    </w:p>
    <w:p w14:paraId="4E77B3A4">
      <w:pPr>
        <w:pStyle w:val="6"/>
        <w:spacing w:before="293" w:line="285" w:lineRule="auto"/>
        <w:ind w:right="99"/>
        <w:rPr>
          <w:rFonts w:hint="eastAsia"/>
        </w:rPr>
      </w:pPr>
      <w:r>
        <w:rPr>
          <w:rFonts w:hint="eastAsia"/>
        </w:rPr>
        <w:t>However, a day will come when one of these moments will be more valuable than a thousand worlds to those who currently hold them in low esteem.</w:t>
      </w:r>
    </w:p>
    <w:p w14:paraId="078F8CB8">
      <w:pPr>
        <w:pStyle w:val="6"/>
        <w:spacing w:before="293" w:line="285" w:lineRule="auto"/>
        <w:ind w:right="99"/>
        <w:rPr>
          <w:rFonts w:hint="eastAsia"/>
        </w:rPr>
      </w:pPr>
      <w:r>
        <w:rPr>
          <w:rFonts w:hint="eastAsia"/>
        </w:rPr>
        <w:t>然而，总有一天，对于那些现在轻视这些时刻的人来说，其中一个时刻将比一千个世界更有价值。</w:t>
      </w:r>
    </w:p>
    <w:p w14:paraId="69D595B0">
      <w:pPr>
        <w:pStyle w:val="6"/>
        <w:spacing w:before="293" w:line="285" w:lineRule="auto"/>
        <w:ind w:right="99"/>
        <w:rPr>
          <w:rFonts w:hint="eastAsia"/>
        </w:rPr>
      </w:pPr>
    </w:p>
    <w:p w14:paraId="02794705">
      <w:pPr>
        <w:pStyle w:val="6"/>
        <w:spacing w:before="293" w:line="285" w:lineRule="auto"/>
        <w:ind w:right="99"/>
        <w:rPr>
          <w:rFonts w:hint="eastAsia"/>
        </w:rPr>
      </w:pPr>
      <w:r>
        <w:rPr>
          <w:rFonts w:hint="eastAsia"/>
        </w:rPr>
        <w:t>Once they are gone forever, and the loss cannot be recovered, those who now value them the least will recognize their worth.</w:t>
      </w:r>
    </w:p>
    <w:p w14:paraId="56D139F5">
      <w:pPr>
        <w:pStyle w:val="6"/>
        <w:spacing w:before="293" w:line="285" w:lineRule="auto"/>
        <w:ind w:right="99"/>
        <w:rPr>
          <w:rFonts w:hint="eastAsia"/>
        </w:rPr>
      </w:pPr>
      <w:r>
        <w:rPr>
          <w:rFonts w:hint="eastAsia"/>
        </w:rPr>
        <w:t>一旦它们永远消失，损失无法挽回，那些现在最不看重它们的人将会认识到它们的价值。</w:t>
      </w:r>
    </w:p>
    <w:p w14:paraId="07CCB198">
      <w:pPr>
        <w:pStyle w:val="6"/>
        <w:spacing w:before="293" w:line="285" w:lineRule="auto"/>
        <w:ind w:right="99"/>
        <w:rPr>
          <w:rFonts w:hint="eastAsia"/>
        </w:rPr>
      </w:pPr>
    </w:p>
    <w:p w14:paraId="2BE938D4">
      <w:pPr>
        <w:pStyle w:val="6"/>
        <w:spacing w:before="6"/>
        <w:ind w:left="0" w:right="0"/>
        <w:jc w:val="left"/>
        <w:rPr>
          <w:rFonts w:hint="eastAsia"/>
        </w:rPr>
      </w:pPr>
      <w:r>
        <w:rPr>
          <w:rFonts w:hint="eastAsia"/>
        </w:rPr>
        <w:t>In conclusion, I urge you to take this warning seriously and be motivated to flee from the wrath to come.</w:t>
      </w:r>
    </w:p>
    <w:p w14:paraId="21C0E0D6">
      <w:pPr>
        <w:pStyle w:val="6"/>
        <w:spacing w:before="6"/>
        <w:ind w:left="0" w:right="0"/>
        <w:jc w:val="left"/>
        <w:rPr>
          <w:rFonts w:hint="eastAsia"/>
        </w:rPr>
      </w:pPr>
      <w:r>
        <w:rPr>
          <w:rFonts w:hint="eastAsia"/>
        </w:rPr>
        <w:t>总而言之，我敦促你们认真对待这个警告，并被激励去逃避那将要来的忿怒。</w:t>
      </w:r>
    </w:p>
    <w:p w14:paraId="4729CC72">
      <w:pPr>
        <w:pStyle w:val="6"/>
        <w:spacing w:before="6"/>
        <w:ind w:left="0" w:right="0"/>
        <w:jc w:val="left"/>
        <w:rPr>
          <w:rFonts w:hint="eastAsia"/>
        </w:rPr>
      </w:pPr>
    </w:p>
    <w:p w14:paraId="3C6077A0">
      <w:pPr>
        <w:pStyle w:val="6"/>
        <w:spacing w:before="6"/>
        <w:ind w:left="0" w:right="0"/>
        <w:jc w:val="left"/>
        <w:rPr>
          <w:rFonts w:hint="eastAsia"/>
        </w:rPr>
      </w:pPr>
      <w:r>
        <w:rPr>
          <w:rFonts w:hint="eastAsia"/>
        </w:rPr>
        <w:t>Fix your mind on eternity and diligently pursue your salvation.</w:t>
      </w:r>
    </w:p>
    <w:p w14:paraId="5BEC28C7">
      <w:pPr>
        <w:pStyle w:val="6"/>
        <w:spacing w:before="6"/>
        <w:ind w:left="0" w:right="0"/>
        <w:jc w:val="left"/>
        <w:rPr>
          <w:rFonts w:hint="eastAsia"/>
        </w:rPr>
      </w:pPr>
      <w:r>
        <w:rPr>
          <w:rFonts w:hint="eastAsia"/>
        </w:rPr>
        <w:t>要定睛于永恒，并勤奋地追求你们的救恩。</w:t>
      </w:r>
    </w:p>
    <w:p w14:paraId="30657402">
      <w:pPr>
        <w:pStyle w:val="6"/>
        <w:spacing w:before="6"/>
        <w:ind w:left="0" w:right="0"/>
        <w:jc w:val="left"/>
        <w:rPr>
          <w:rFonts w:hint="eastAsia"/>
        </w:rPr>
      </w:pPr>
    </w:p>
    <w:p w14:paraId="6AFC414D">
      <w:pPr>
        <w:pStyle w:val="6"/>
        <w:spacing w:before="6"/>
        <w:ind w:left="0" w:right="0"/>
        <w:jc w:val="left"/>
        <w:rPr>
          <w:rFonts w:hint="eastAsia"/>
        </w:rPr>
      </w:pPr>
      <w:r>
        <w:rPr>
          <w:rFonts w:hint="eastAsia"/>
        </w:rPr>
        <w:t>What are you doing if you are not doing this?</w:t>
      </w:r>
    </w:p>
    <w:p w14:paraId="0383ACF2">
      <w:pPr>
        <w:pStyle w:val="6"/>
        <w:spacing w:before="6"/>
        <w:ind w:left="0" w:right="0"/>
        <w:jc w:val="left"/>
        <w:rPr>
          <w:rFonts w:hint="eastAsia"/>
        </w:rPr>
      </w:pPr>
      <w:r>
        <w:rPr>
          <w:rFonts w:hint="eastAsia"/>
        </w:rPr>
        <w:t>如果你们不这样做，你们在做什么呢？</w:t>
      </w:r>
    </w:p>
    <w:p w14:paraId="6C787E98">
      <w:pPr>
        <w:pStyle w:val="6"/>
        <w:spacing w:before="6"/>
        <w:ind w:left="0" w:right="0"/>
        <w:jc w:val="left"/>
        <w:rPr>
          <w:rFonts w:hint="eastAsia"/>
        </w:rPr>
      </w:pPr>
    </w:p>
    <w:p w14:paraId="0D3023DC">
      <w:pPr>
        <w:pStyle w:val="6"/>
        <w:spacing w:before="6"/>
        <w:ind w:left="0" w:right="0"/>
        <w:jc w:val="left"/>
        <w:rPr>
          <w:rFonts w:hint="eastAsia"/>
        </w:rPr>
      </w:pPr>
      <w:r>
        <w:rPr>
          <w:rFonts w:hint="eastAsia"/>
        </w:rPr>
        <w:t>Is heaven a mere fabrication, or is hell an unfounded scare?</w:t>
      </w:r>
    </w:p>
    <w:p w14:paraId="286BB251">
      <w:pPr>
        <w:pStyle w:val="6"/>
        <w:spacing w:before="6"/>
        <w:ind w:left="0" w:right="0"/>
        <w:jc w:val="left"/>
        <w:rPr>
          <w:rFonts w:hint="eastAsia"/>
        </w:rPr>
      </w:pPr>
      <w:r>
        <w:rPr>
          <w:rFonts w:hint="eastAsia"/>
        </w:rPr>
        <w:t>天堂仅仅是虚构的，还是地狱是毫无根据的恐吓？</w:t>
      </w:r>
    </w:p>
    <w:p w14:paraId="6D222E67">
      <w:pPr>
        <w:pStyle w:val="6"/>
        <w:spacing w:before="6"/>
        <w:ind w:left="0" w:right="0"/>
        <w:jc w:val="left"/>
        <w:rPr>
          <w:rFonts w:hint="eastAsia"/>
        </w:rPr>
      </w:pPr>
    </w:p>
    <w:p w14:paraId="5B505B0A">
      <w:pPr>
        <w:pStyle w:val="6"/>
        <w:spacing w:before="6"/>
        <w:ind w:left="0" w:right="0"/>
        <w:jc w:val="left"/>
        <w:rPr>
          <w:rFonts w:hint="eastAsia"/>
        </w:rPr>
      </w:pPr>
      <w:r>
        <w:rPr>
          <w:rFonts w:hint="eastAsia"/>
        </w:rPr>
        <w:t>We are destined to live eternally, yet we exert so little effort to escape everlasting misery.</w:t>
      </w:r>
    </w:p>
    <w:p w14:paraId="70A51471">
      <w:pPr>
        <w:pStyle w:val="6"/>
        <w:spacing w:before="6"/>
        <w:ind w:left="0" w:right="0"/>
        <w:jc w:val="left"/>
        <w:rPr>
          <w:rFonts w:hint="eastAsia"/>
        </w:rPr>
      </w:pPr>
      <w:r>
        <w:rPr>
          <w:rFonts w:hint="eastAsia"/>
        </w:rPr>
        <w:t>我们注定要永生，但我们却如此少地努力去逃避永恒的苦难。</w:t>
      </w:r>
    </w:p>
    <w:p w14:paraId="07920A9F">
      <w:pPr>
        <w:pStyle w:val="6"/>
        <w:spacing w:before="6"/>
        <w:ind w:left="0" w:right="0"/>
        <w:jc w:val="left"/>
        <w:rPr>
          <w:rFonts w:hint="eastAsia"/>
        </w:rPr>
      </w:pPr>
    </w:p>
    <w:p w14:paraId="0754F7E4">
      <w:pPr>
        <w:pStyle w:val="6"/>
        <w:spacing w:before="6"/>
        <w:ind w:left="0" w:right="0"/>
        <w:jc w:val="left"/>
        <w:rPr>
          <w:rFonts w:hint="eastAsia"/>
        </w:rPr>
      </w:pPr>
      <w:r>
        <w:rPr>
          <w:rFonts w:hint="eastAsia"/>
        </w:rPr>
        <w:t>Will feeble wishes seize the kingdom of heaven?</w:t>
      </w:r>
    </w:p>
    <w:p w14:paraId="5C6D1C9D">
      <w:pPr>
        <w:pStyle w:val="6"/>
        <w:spacing w:before="6"/>
        <w:ind w:left="0" w:right="0"/>
        <w:jc w:val="left"/>
        <w:rPr>
          <w:rFonts w:hint="eastAsia"/>
        </w:rPr>
      </w:pPr>
      <w:r>
        <w:rPr>
          <w:rFonts w:hint="eastAsia"/>
        </w:rPr>
        <w:t>微弱的愿望能夺取天国吗？</w:t>
      </w:r>
    </w:p>
    <w:p w14:paraId="492F1020">
      <w:pPr>
        <w:pStyle w:val="6"/>
        <w:spacing w:before="6"/>
        <w:ind w:left="0" w:right="0"/>
        <w:jc w:val="left"/>
        <w:rPr>
          <w:rFonts w:hint="eastAsia"/>
        </w:rPr>
      </w:pPr>
    </w:p>
    <w:p w14:paraId="4C2CAF08">
      <w:pPr>
        <w:pStyle w:val="6"/>
        <w:spacing w:before="6"/>
        <w:ind w:left="0" w:right="0"/>
        <w:jc w:val="left"/>
        <w:rPr>
          <w:rFonts w:hint="eastAsia"/>
        </w:rPr>
      </w:pPr>
      <w:r>
        <w:rPr>
          <w:rFonts w:hint="eastAsia"/>
        </w:rPr>
        <w:t>Can lackluster endeavors, which most people content themselves with, be considered fleeing from the wrath to come?</w:t>
      </w:r>
    </w:p>
    <w:p w14:paraId="7A24EA1C">
      <w:pPr>
        <w:pStyle w:val="6"/>
        <w:spacing w:before="6"/>
        <w:ind w:left="0" w:right="0"/>
        <w:jc w:val="left"/>
        <w:rPr>
          <w:rFonts w:hint="eastAsia"/>
        </w:rPr>
      </w:pPr>
      <w:r>
        <w:rPr>
          <w:rFonts w:hint="eastAsia"/>
        </w:rPr>
        <w:t>大多数人所满足的那些平庸的努力，能被算是逃避那将要来的忿怒吗？</w:t>
      </w:r>
    </w:p>
    <w:p w14:paraId="5EED8C3A">
      <w:pPr>
        <w:pStyle w:val="6"/>
        <w:spacing w:before="6"/>
        <w:ind w:left="0" w:right="0"/>
        <w:jc w:val="left"/>
        <w:rPr>
          <w:rFonts w:hint="eastAsia"/>
        </w:rPr>
      </w:pPr>
    </w:p>
    <w:p w14:paraId="4F5068EE">
      <w:pPr>
        <w:pStyle w:val="6"/>
        <w:spacing w:before="6"/>
        <w:ind w:left="0" w:right="0"/>
        <w:jc w:val="left"/>
        <w:rPr>
          <w:rFonts w:hint="eastAsia"/>
        </w:rPr>
      </w:pPr>
      <w:r>
        <w:rPr>
          <w:rFonts w:hint="eastAsia"/>
        </w:rPr>
        <w:t>To those who have already fled to Christ, arise and be proactive.</w:t>
      </w:r>
    </w:p>
    <w:p w14:paraId="2D650F8B">
      <w:pPr>
        <w:pStyle w:val="6"/>
        <w:spacing w:before="6"/>
        <w:ind w:left="0" w:right="0"/>
        <w:jc w:val="left"/>
        <w:rPr>
          <w:rFonts w:hint="eastAsia"/>
        </w:rPr>
      </w:pPr>
      <w:r>
        <w:rPr>
          <w:rFonts w:hint="eastAsia"/>
        </w:rPr>
        <w:t>对于那些已经逃到基督里的人，要起来，要积极主动。</w:t>
      </w:r>
    </w:p>
    <w:p w14:paraId="56122088">
      <w:pPr>
        <w:pStyle w:val="6"/>
        <w:spacing w:before="6"/>
        <w:ind w:left="0" w:right="0"/>
        <w:jc w:val="left"/>
        <w:rPr>
          <w:rFonts w:hint="eastAsia"/>
        </w:rPr>
      </w:pPr>
    </w:p>
    <w:p w14:paraId="641D09E2">
      <w:pPr>
        <w:pStyle w:val="6"/>
        <w:spacing w:before="6"/>
        <w:ind w:left="0" w:right="0"/>
        <w:jc w:val="left"/>
        <w:rPr>
          <w:rFonts w:hint="eastAsia"/>
        </w:rPr>
      </w:pPr>
      <w:r>
        <w:rPr>
          <w:rFonts w:hint="eastAsia"/>
        </w:rPr>
        <w:t>To those who have begun the work, continue and do not procrastinate.</w:t>
      </w:r>
    </w:p>
    <w:p w14:paraId="30ABAB37">
      <w:pPr>
        <w:pStyle w:val="6"/>
        <w:spacing w:before="6"/>
        <w:ind w:left="0" w:right="0"/>
        <w:jc w:val="left"/>
        <w:rPr>
          <w:rFonts w:hint="eastAsia"/>
        </w:rPr>
      </w:pPr>
      <w:r>
        <w:rPr>
          <w:rFonts w:hint="eastAsia"/>
        </w:rPr>
        <w:t>对于那些已经开始这工的人，要继续，不要拖延。</w:t>
      </w:r>
    </w:p>
    <w:p w14:paraId="3323DDC1">
      <w:pPr>
        <w:pStyle w:val="6"/>
        <w:spacing w:before="6"/>
        <w:ind w:left="0" w:right="0"/>
        <w:jc w:val="left"/>
        <w:rPr>
          <w:rFonts w:hint="eastAsia"/>
        </w:rPr>
      </w:pPr>
    </w:p>
    <w:p w14:paraId="29663343">
      <w:pPr>
        <w:pStyle w:val="6"/>
        <w:spacing w:before="6"/>
        <w:ind w:left="0" w:right="0"/>
        <w:jc w:val="left"/>
        <w:rPr>
          <w:rFonts w:hint="eastAsia"/>
        </w:rPr>
      </w:pPr>
      <w:r>
        <w:rPr>
          <w:rFonts w:hint="eastAsia"/>
        </w:rPr>
        <w:t>"Work out your own salvation with fear and trembling" (Philippians 2:12).</w:t>
      </w:r>
    </w:p>
    <w:p w14:paraId="2A503706">
      <w:pPr>
        <w:pStyle w:val="6"/>
        <w:spacing w:before="6"/>
        <w:ind w:left="0" w:right="0"/>
        <w:jc w:val="left"/>
        <w:rPr>
          <w:rFonts w:hint="eastAsia"/>
        </w:rPr>
      </w:pPr>
      <w:r>
        <w:rPr>
          <w:rFonts w:hint="eastAsia"/>
        </w:rPr>
        <w:t>“就当恐惧战兢，作成你们得救的工夫”（腓立比书 2:12）。</w:t>
      </w:r>
    </w:p>
    <w:p w14:paraId="2EE0C0B2">
      <w:pPr>
        <w:pStyle w:val="6"/>
        <w:spacing w:before="6"/>
        <w:ind w:left="0" w:right="0"/>
        <w:jc w:val="left"/>
        <w:rPr>
          <w:rFonts w:hint="eastAsia"/>
        </w:rPr>
      </w:pPr>
    </w:p>
    <w:p w14:paraId="1D23CE7A">
      <w:pPr>
        <w:pStyle w:val="6"/>
        <w:spacing w:before="6"/>
        <w:ind w:left="0" w:right="0"/>
        <w:jc w:val="left"/>
        <w:rPr>
          <w:rFonts w:hint="eastAsia"/>
        </w:rPr>
      </w:pPr>
      <w:r>
        <w:rPr>
          <w:rFonts w:hint="eastAsia"/>
        </w:rPr>
        <w:t>"Fear him who can destroy both soul and body in hell" (Matthew 10:28).</w:t>
      </w:r>
    </w:p>
    <w:p w14:paraId="0C125400">
      <w:pPr>
        <w:pStyle w:val="6"/>
        <w:spacing w:before="6"/>
        <w:ind w:left="0" w:right="0"/>
        <w:jc w:val="left"/>
        <w:rPr>
          <w:rFonts w:hint="eastAsia"/>
        </w:rPr>
      </w:pPr>
      <w:r>
        <w:rPr>
          <w:rFonts w:hint="eastAsia"/>
        </w:rPr>
        <w:t>“惟有能把身体和灵魂都灭在地狱里的，正要怕祂”（马太福音 10:28）。</w:t>
      </w:r>
    </w:p>
    <w:p w14:paraId="00DE9754">
      <w:pPr>
        <w:pStyle w:val="6"/>
        <w:spacing w:before="6"/>
        <w:ind w:left="0" w:right="0"/>
        <w:jc w:val="left"/>
        <w:rPr>
          <w:rFonts w:hint="eastAsia"/>
        </w:rPr>
      </w:pPr>
    </w:p>
    <w:p w14:paraId="6F214B6A">
      <w:pPr>
        <w:pStyle w:val="6"/>
        <w:spacing w:before="6"/>
        <w:ind w:left="0" w:right="0"/>
        <w:jc w:val="left"/>
        <w:rPr>
          <w:rFonts w:hint="eastAsia"/>
        </w:rPr>
      </w:pPr>
      <w:r>
        <w:rPr>
          <w:rFonts w:hint="eastAsia"/>
        </w:rPr>
        <w:t>Remember, you have not yet ascended to heaven; you are still in the midst of your journey.</w:t>
      </w:r>
    </w:p>
    <w:p w14:paraId="30D75A7C">
      <w:pPr>
        <w:pStyle w:val="6"/>
        <w:spacing w:before="6"/>
        <w:ind w:left="0" w:right="0"/>
        <w:jc w:val="left"/>
        <w:rPr>
          <w:rFonts w:hint="eastAsia"/>
        </w:rPr>
      </w:pPr>
      <w:r>
        <w:rPr>
          <w:rFonts w:hint="eastAsia"/>
        </w:rPr>
        <w:t>记住，你们还没有升到天上；你们仍在旅途之中。</w:t>
      </w:r>
    </w:p>
    <w:p w14:paraId="6FD48C11">
      <w:pPr>
        <w:pStyle w:val="6"/>
        <w:spacing w:before="6"/>
        <w:ind w:left="0" w:right="0"/>
        <w:jc w:val="left"/>
        <w:rPr>
          <w:rFonts w:hint="eastAsia"/>
        </w:rPr>
      </w:pPr>
    </w:p>
    <w:p w14:paraId="534981E3">
      <w:pPr>
        <w:pStyle w:val="6"/>
        <w:spacing w:before="6"/>
        <w:ind w:left="0" w:right="0"/>
        <w:jc w:val="left"/>
        <w:rPr>
          <w:rFonts w:hint="eastAsia"/>
        </w:rPr>
      </w:pPr>
      <w:r>
        <w:rPr>
          <w:rFonts w:hint="eastAsia"/>
        </w:rPr>
        <w:t>The everlasting arms have pulled you out of the abyss of wrath into which you were plunged in your natural state, and they will continue to support you so that you never fall back into it.</w:t>
      </w:r>
    </w:p>
    <w:p w14:paraId="253F109F">
      <w:pPr>
        <w:pStyle w:val="6"/>
        <w:spacing w:before="6"/>
        <w:ind w:left="0" w:right="0"/>
        <w:jc w:val="left"/>
        <w:rPr>
          <w:rFonts w:hint="eastAsia"/>
        </w:rPr>
      </w:pPr>
      <w:r>
        <w:rPr>
          <w:rFonts w:hint="eastAsia"/>
        </w:rPr>
        <w:t>永恒的膀臂已经把你们从你们在天然状态中所陷入的忿怒深渊中拉了出来，并且它们将继续扶持你们，使你们永远不会再掉进去。</w:t>
      </w:r>
    </w:p>
    <w:p w14:paraId="35DB7F97">
      <w:pPr>
        <w:pStyle w:val="6"/>
        <w:spacing w:before="6"/>
        <w:ind w:left="0" w:right="0"/>
        <w:jc w:val="left"/>
        <w:rPr>
          <w:rFonts w:hint="eastAsia"/>
        </w:rPr>
      </w:pPr>
    </w:p>
    <w:p w14:paraId="0FC132ED">
      <w:pPr>
        <w:pStyle w:val="6"/>
        <w:spacing w:before="6"/>
        <w:ind w:left="0" w:right="0"/>
        <w:jc w:val="left"/>
        <w:rPr>
          <w:rFonts w:hint="eastAsia"/>
        </w:rPr>
      </w:pPr>
      <w:r>
        <w:rPr>
          <w:rFonts w:hint="eastAsia"/>
        </w:rPr>
        <w:t>However, you have not yet reached the pinnacle of the mountain.</w:t>
      </w:r>
    </w:p>
    <w:p w14:paraId="3E8C1C41">
      <w:pPr>
        <w:pStyle w:val="6"/>
        <w:spacing w:before="6"/>
        <w:ind w:left="0" w:right="0"/>
        <w:jc w:val="left"/>
        <w:rPr>
          <w:rFonts w:hint="eastAsia"/>
        </w:rPr>
      </w:pPr>
      <w:r>
        <w:rPr>
          <w:rFonts w:hint="eastAsia"/>
        </w:rPr>
        <w:t>然而，你们还没有到达山顶。</w:t>
      </w:r>
    </w:p>
    <w:p w14:paraId="68593348">
      <w:pPr>
        <w:pStyle w:val="6"/>
        <w:spacing w:before="6"/>
        <w:ind w:left="0" w:right="0"/>
        <w:jc w:val="left"/>
        <w:rPr>
          <w:rFonts w:hint="eastAsia"/>
        </w:rPr>
      </w:pPr>
    </w:p>
    <w:p w14:paraId="17A12253">
      <w:pPr>
        <w:pStyle w:val="6"/>
        <w:spacing w:before="6"/>
        <w:ind w:left="0" w:right="0"/>
        <w:jc w:val="left"/>
        <w:rPr>
          <w:rFonts w:hint="eastAsia"/>
        </w:rPr>
      </w:pPr>
      <w:r>
        <w:rPr>
          <w:rFonts w:hint="eastAsia"/>
        </w:rPr>
        <w:t>The depths below are dreadful; look at them and hasten your ascent.</w:t>
      </w:r>
    </w:p>
    <w:p w14:paraId="6C32E1AF">
      <w:pPr>
        <w:pStyle w:val="6"/>
        <w:spacing w:before="6"/>
        <w:ind w:left="0" w:right="0"/>
        <w:jc w:val="left"/>
        <w:rPr>
          <w:rFonts w:hint="eastAsia"/>
        </w:rPr>
      </w:pPr>
      <w:r>
        <w:rPr>
          <w:rFonts w:hint="eastAsia"/>
        </w:rPr>
        <w:t>下面的深渊是可怕的；看着它们，加快你们的攀登。</w:t>
      </w:r>
    </w:p>
    <w:p w14:paraId="4410035B">
      <w:pPr>
        <w:pStyle w:val="6"/>
        <w:spacing w:before="6"/>
        <w:ind w:left="0" w:right="0"/>
        <w:jc w:val="left"/>
        <w:rPr>
          <w:rFonts w:hint="eastAsia"/>
        </w:rPr>
      </w:pPr>
    </w:p>
    <w:p w14:paraId="0BF552A9">
      <w:pPr>
        <w:pStyle w:val="6"/>
        <w:spacing w:before="6"/>
        <w:ind w:left="0" w:right="0"/>
        <w:jc w:val="left"/>
        <w:rPr>
          <w:rFonts w:hint="eastAsia"/>
        </w:rPr>
      </w:pPr>
      <w:r>
        <w:rPr>
          <w:rFonts w:hint="eastAsia"/>
        </w:rPr>
        <w:t>As for those still in their natural state, lift your eyes and contemplate the eternal state.</w:t>
      </w:r>
    </w:p>
    <w:p w14:paraId="13A90072">
      <w:pPr>
        <w:pStyle w:val="6"/>
        <w:spacing w:before="6"/>
        <w:ind w:left="0" w:right="0"/>
        <w:jc w:val="left"/>
        <w:rPr>
          <w:rFonts w:hint="eastAsia"/>
        </w:rPr>
      </w:pPr>
      <w:r>
        <w:rPr>
          <w:rFonts w:hint="eastAsia"/>
        </w:rPr>
        <w:t>至于那些仍在天然状态中的人，要举目默想永恒的状态。</w:t>
      </w:r>
    </w:p>
    <w:p w14:paraId="19C6C2AF">
      <w:pPr>
        <w:pStyle w:val="6"/>
        <w:spacing w:before="6"/>
        <w:ind w:left="0" w:right="0"/>
        <w:jc w:val="left"/>
        <w:rPr>
          <w:rFonts w:hint="eastAsia"/>
        </w:rPr>
      </w:pPr>
    </w:p>
    <w:p w14:paraId="65351D8D">
      <w:pPr>
        <w:pStyle w:val="6"/>
        <w:spacing w:before="6"/>
        <w:ind w:left="0" w:right="0"/>
        <w:jc w:val="left"/>
        <w:rPr>
          <w:rFonts w:hint="eastAsia"/>
        </w:rPr>
      </w:pPr>
      <w:r>
        <w:rPr>
          <w:rFonts w:hint="eastAsia"/>
        </w:rPr>
        <w:t>Rise up, you profane individuals, you ignorant ones, you hypocrites who know nothing of true godliness—flee from the wrath to come.</w:t>
      </w:r>
    </w:p>
    <w:p w14:paraId="1615BE22">
      <w:pPr>
        <w:pStyle w:val="6"/>
        <w:spacing w:before="6"/>
        <w:ind w:left="0" w:right="0"/>
        <w:jc w:val="left"/>
        <w:rPr>
          <w:rFonts w:hint="eastAsia"/>
        </w:rPr>
      </w:pPr>
      <w:r>
        <w:rPr>
          <w:rFonts w:hint="eastAsia"/>
        </w:rPr>
        <w:t>起来，你们这些不敬虔的人，你们这些无知的人，你们这些对真正敬虔一无所知的假冒为善者——要逃避那将要来的忿怒。</w:t>
      </w:r>
    </w:p>
    <w:p w14:paraId="65B78970">
      <w:pPr>
        <w:pStyle w:val="6"/>
        <w:spacing w:before="6"/>
        <w:ind w:left="0" w:right="0"/>
        <w:jc w:val="left"/>
        <w:rPr>
          <w:rFonts w:hint="eastAsia"/>
        </w:rPr>
      </w:pPr>
    </w:p>
    <w:p w14:paraId="38B90B47">
      <w:pPr>
        <w:pStyle w:val="6"/>
        <w:spacing w:before="6"/>
        <w:ind w:left="0" w:right="0"/>
        <w:jc w:val="left"/>
        <w:rPr>
          <w:rFonts w:hint="eastAsia"/>
        </w:rPr>
      </w:pPr>
      <w:r>
        <w:rPr>
          <w:rFonts w:hint="eastAsia"/>
        </w:rPr>
        <w:t>Young ones, do not venture to delay a moment longer, and the elderly should not put off this work any further.</w:t>
      </w:r>
    </w:p>
    <w:p w14:paraId="2ACF8057">
      <w:pPr>
        <w:pStyle w:val="6"/>
        <w:spacing w:before="6"/>
        <w:ind w:left="0" w:right="0"/>
        <w:jc w:val="left"/>
        <w:rPr>
          <w:rFonts w:hint="eastAsia"/>
        </w:rPr>
      </w:pPr>
      <w:r>
        <w:rPr>
          <w:rFonts w:hint="eastAsia"/>
        </w:rPr>
        <w:t>年轻人，不要再耽搁片刻，年长者也不要再推迟这件工作。</w:t>
      </w:r>
    </w:p>
    <w:p w14:paraId="57A5271C">
      <w:pPr>
        <w:pStyle w:val="6"/>
        <w:spacing w:before="6"/>
        <w:ind w:left="0" w:right="0"/>
        <w:jc w:val="left"/>
        <w:rPr>
          <w:rFonts w:hint="eastAsia"/>
        </w:rPr>
      </w:pPr>
    </w:p>
    <w:p w14:paraId="12600AA7">
      <w:pPr>
        <w:pStyle w:val="6"/>
        <w:spacing w:before="6"/>
        <w:ind w:left="0" w:right="0"/>
        <w:jc w:val="left"/>
        <w:rPr>
          <w:rFonts w:hint="eastAsia"/>
        </w:rPr>
      </w:pPr>
      <w:r>
        <w:rPr>
          <w:rFonts w:hint="eastAsia"/>
        </w:rPr>
        <w:t>"Today, if you hear his voice, do not harden your hearts" (Hebrews 4:7), lest He swear in His wrath that you will never enter His rest.</w:t>
      </w:r>
    </w:p>
    <w:p w14:paraId="1F8637BE">
      <w:pPr>
        <w:pStyle w:val="6"/>
        <w:spacing w:before="6"/>
        <w:ind w:left="0" w:right="0"/>
        <w:jc w:val="left"/>
        <w:rPr>
          <w:rFonts w:hint="eastAsia"/>
        </w:rPr>
      </w:pPr>
      <w:r>
        <w:rPr>
          <w:rFonts w:hint="eastAsia"/>
        </w:rPr>
        <w:t>“你们今日若听祂的话，就不可硬着心”（希伯来书 4:7），免得祂在祂的忿怒中起誓，说你们断不可进入祂的安息。</w:t>
      </w:r>
    </w:p>
    <w:p w14:paraId="0AF6AAD5">
      <w:pPr>
        <w:pStyle w:val="6"/>
        <w:spacing w:before="6"/>
        <w:ind w:left="0" w:right="0"/>
        <w:jc w:val="left"/>
        <w:rPr>
          <w:rFonts w:hint="eastAsia"/>
        </w:rPr>
      </w:pPr>
    </w:p>
    <w:p w14:paraId="32C4F24E">
      <w:pPr>
        <w:pStyle w:val="6"/>
        <w:spacing w:before="6"/>
        <w:ind w:left="0" w:right="0"/>
        <w:jc w:val="left"/>
        <w:rPr>
          <w:rFonts w:hint="eastAsia"/>
        </w:rPr>
      </w:pPr>
      <w:r>
        <w:rPr>
          <w:rFonts w:hint="eastAsia"/>
        </w:rPr>
        <w:t>It is not the time to linger in a state of sin, as the people of Sodom did when fire and brimstone rained down upon them from the Lord.</w:t>
      </w:r>
    </w:p>
    <w:p w14:paraId="2F9772B9">
      <w:pPr>
        <w:pStyle w:val="6"/>
        <w:spacing w:before="6"/>
        <w:ind w:left="0" w:right="0"/>
        <w:jc w:val="left"/>
        <w:rPr>
          <w:rFonts w:hint="eastAsia"/>
        </w:rPr>
      </w:pPr>
      <w:r>
        <w:rPr>
          <w:rFonts w:hint="eastAsia"/>
        </w:rPr>
        <w:t>现在不是在罪的状态中徘徊的时候，就像所多玛的人在主从天上降下火与硫磺在他们身上时那样。</w:t>
      </w:r>
    </w:p>
    <w:p w14:paraId="4BCE73AC">
      <w:pPr>
        <w:pStyle w:val="6"/>
        <w:spacing w:before="6"/>
        <w:ind w:left="0" w:right="0"/>
        <w:jc w:val="left"/>
        <w:rPr>
          <w:rFonts w:hint="eastAsia"/>
        </w:rPr>
      </w:pPr>
    </w:p>
    <w:p w14:paraId="06E1E4EF">
      <w:pPr>
        <w:pStyle w:val="6"/>
        <w:spacing w:before="6"/>
        <w:ind w:left="0" w:right="0"/>
        <w:jc w:val="left"/>
        <w:rPr>
          <w:rFonts w:hint="eastAsia"/>
        </w:rPr>
      </w:pPr>
      <w:r>
        <w:rPr>
          <w:rFonts w:hint="eastAsia"/>
        </w:rPr>
        <w:t>Take heed while there is still time.</w:t>
      </w:r>
    </w:p>
    <w:p w14:paraId="6611B24A">
      <w:pPr>
        <w:pStyle w:val="6"/>
        <w:spacing w:before="6"/>
        <w:ind w:left="0" w:right="0"/>
        <w:jc w:val="left"/>
        <w:rPr>
          <w:rFonts w:hint="eastAsia"/>
        </w:rPr>
      </w:pPr>
      <w:r>
        <w:rPr>
          <w:rFonts w:hint="eastAsia"/>
        </w:rPr>
        <w:t>趁还有时间，要留心。</w:t>
      </w:r>
    </w:p>
    <w:p w14:paraId="1D1E8618">
      <w:pPr>
        <w:pStyle w:val="6"/>
        <w:spacing w:before="6"/>
        <w:ind w:left="0" w:right="0"/>
        <w:jc w:val="left"/>
        <w:rPr>
          <w:rFonts w:hint="eastAsia"/>
        </w:rPr>
      </w:pPr>
    </w:p>
    <w:p w14:paraId="576529BF">
      <w:pPr>
        <w:pStyle w:val="6"/>
        <w:spacing w:before="6"/>
        <w:ind w:left="0" w:right="0"/>
        <w:jc w:val="left"/>
        <w:rPr>
          <w:rFonts w:hint="eastAsia"/>
        </w:rPr>
      </w:pPr>
      <w:r>
        <w:rPr>
          <w:rFonts w:hint="eastAsia"/>
        </w:rPr>
        <w:t>Those in hell are not troubled by such warnings; instead, they are filled with regret because they disregarded the warnings when they had the chance.</w:t>
      </w:r>
    </w:p>
    <w:p w14:paraId="7A2D9369">
      <w:pPr>
        <w:pStyle w:val="6"/>
        <w:spacing w:before="6"/>
        <w:ind w:left="0" w:right="0"/>
        <w:jc w:val="left"/>
        <w:rPr>
          <w:rFonts w:hint="eastAsia"/>
        </w:rPr>
      </w:pPr>
      <w:r>
        <w:rPr>
          <w:rFonts w:hint="eastAsia"/>
        </w:rPr>
        <w:t>地狱里的人不会被这样的警告所困扰；相反，他们充满了悔恨，因为他们在有机会的时候忽略了这些警告。</w:t>
      </w:r>
    </w:p>
    <w:p w14:paraId="5D6D501D">
      <w:pPr>
        <w:pStyle w:val="6"/>
        <w:spacing w:before="6"/>
        <w:ind w:left="0" w:right="0"/>
        <w:jc w:val="left"/>
        <w:rPr>
          <w:rFonts w:hint="eastAsia"/>
        </w:rPr>
      </w:pPr>
    </w:p>
    <w:p w14:paraId="1585790F">
      <w:pPr>
        <w:pStyle w:val="6"/>
        <w:spacing w:before="6"/>
        <w:ind w:left="0" w:right="0"/>
        <w:jc w:val="left"/>
        <w:rPr>
          <w:rFonts w:hint="eastAsia"/>
        </w:rPr>
      </w:pPr>
      <w:r>
        <w:rPr>
          <w:rFonts w:hint="eastAsia"/>
        </w:rPr>
        <w:t>Consider the following:</w:t>
      </w:r>
    </w:p>
    <w:p w14:paraId="208A2A36">
      <w:pPr>
        <w:pStyle w:val="6"/>
        <w:spacing w:before="6"/>
        <w:ind w:left="0" w:right="0"/>
        <w:jc w:val="left"/>
        <w:rPr>
          <w:rFonts w:hint="eastAsia"/>
        </w:rPr>
      </w:pPr>
      <w:r>
        <w:rPr>
          <w:rFonts w:hint="eastAsia"/>
        </w:rPr>
        <w:t>思考以下几点：</w:t>
      </w:r>
    </w:p>
    <w:p w14:paraId="10C1F342">
      <w:pPr>
        <w:pStyle w:val="6"/>
        <w:spacing w:before="6"/>
        <w:ind w:left="0" w:right="0"/>
        <w:jc w:val="left"/>
        <w:rPr>
          <w:rFonts w:hint="eastAsia"/>
        </w:rPr>
      </w:pPr>
    </w:p>
    <w:p w14:paraId="4A806C79">
      <w:pPr>
        <w:pStyle w:val="6"/>
        <w:spacing w:before="6"/>
        <w:ind w:left="0" w:right="0"/>
        <w:jc w:val="left"/>
        <w:rPr>
          <w:rFonts w:hint="eastAsia"/>
        </w:rPr>
      </w:pPr>
      <w:r>
        <w:rPr>
          <w:rFonts w:hint="eastAsia"/>
        </w:rPr>
        <w:t>1.How uncomfortable it is to spend a whole night on a soft bed in perfect health, desperately longing for sleep that eludes us.</w:t>
      </w:r>
    </w:p>
    <w:p w14:paraId="5348E19C">
      <w:pPr>
        <w:pStyle w:val="6"/>
        <w:spacing w:before="6"/>
        <w:ind w:left="0" w:right="0"/>
        <w:jc w:val="left"/>
        <w:rPr>
          <w:rFonts w:hint="eastAsia"/>
        </w:rPr>
      </w:pPr>
      <w:r>
        <w:rPr>
          <w:rFonts w:hint="eastAsia"/>
        </w:rPr>
        <w:t>1.一个完全健康的人，在一张柔软的床上度过一整夜，却极度渴望着那躲避我们的睡眠，这是多么不舒服。</w:t>
      </w:r>
    </w:p>
    <w:p w14:paraId="589B43D3">
      <w:pPr>
        <w:pStyle w:val="6"/>
        <w:spacing w:before="6"/>
        <w:ind w:left="0" w:right="0"/>
        <w:jc w:val="left"/>
        <w:rPr>
          <w:rFonts w:hint="eastAsia"/>
        </w:rPr>
      </w:pPr>
    </w:p>
    <w:p w14:paraId="32B22D05">
      <w:pPr>
        <w:pStyle w:val="6"/>
        <w:spacing w:before="6"/>
        <w:ind w:left="0" w:right="0"/>
        <w:jc w:val="left"/>
        <w:rPr>
          <w:rFonts w:hint="eastAsia"/>
        </w:rPr>
      </w:pPr>
      <w:r>
        <w:rPr>
          <w:rFonts w:hint="eastAsia"/>
        </w:rPr>
        <w:t>How often do we wish for rest!</w:t>
      </w:r>
    </w:p>
    <w:p w14:paraId="786FAA72">
      <w:pPr>
        <w:pStyle w:val="6"/>
        <w:spacing w:before="6"/>
        <w:ind w:left="0" w:right="0"/>
        <w:jc w:val="left"/>
        <w:rPr>
          <w:rFonts w:hint="eastAsia"/>
        </w:rPr>
      </w:pPr>
      <w:r>
        <w:rPr>
          <w:rFonts w:hint="eastAsia"/>
        </w:rPr>
        <w:t>我们多么频繁地渴望休息！</w:t>
      </w:r>
    </w:p>
    <w:p w14:paraId="36F1BBDD">
      <w:pPr>
        <w:pStyle w:val="6"/>
        <w:spacing w:before="6"/>
        <w:ind w:left="0" w:right="0"/>
        <w:jc w:val="left"/>
        <w:rPr>
          <w:rFonts w:hint="eastAsia"/>
        </w:rPr>
      </w:pPr>
    </w:p>
    <w:p w14:paraId="2805FF51">
      <w:pPr>
        <w:pStyle w:val="6"/>
        <w:spacing w:before="6"/>
        <w:ind w:left="0" w:right="0"/>
        <w:jc w:val="left"/>
        <w:rPr>
          <w:rFonts w:hint="eastAsia"/>
        </w:rPr>
      </w:pPr>
      <w:r>
        <w:rPr>
          <w:rFonts w:hint="eastAsia"/>
        </w:rPr>
        <w:t>We toss and turn restlessly.</w:t>
      </w:r>
    </w:p>
    <w:p w14:paraId="53AEC0FD">
      <w:pPr>
        <w:pStyle w:val="6"/>
        <w:spacing w:before="6"/>
        <w:ind w:left="0" w:right="0"/>
        <w:jc w:val="left"/>
        <w:rPr>
          <w:rFonts w:hint="eastAsia"/>
        </w:rPr>
      </w:pPr>
      <w:r>
        <w:rPr>
          <w:rFonts w:hint="eastAsia"/>
        </w:rPr>
        <w:t>我们辗转反侧，不得安宁。</w:t>
      </w:r>
    </w:p>
    <w:p w14:paraId="56D7108D">
      <w:pPr>
        <w:pStyle w:val="6"/>
        <w:spacing w:before="6"/>
        <w:ind w:left="0" w:right="0"/>
        <w:jc w:val="left"/>
        <w:rPr>
          <w:rFonts w:hint="eastAsia"/>
        </w:rPr>
      </w:pPr>
    </w:p>
    <w:p w14:paraId="633D00E6">
      <w:pPr>
        <w:pStyle w:val="6"/>
        <w:spacing w:before="6"/>
        <w:ind w:left="0" w:right="0"/>
        <w:jc w:val="left"/>
        <w:rPr>
          <w:rFonts w:hint="eastAsia"/>
        </w:rPr>
      </w:pPr>
      <w:r>
        <w:rPr>
          <w:rFonts w:hint="eastAsia"/>
        </w:rPr>
        <w:t>But alas! How dreadful must it be to lie in torment, engulfed in scorching flames for all eternity, in a place where there is no rest day or night!</w:t>
      </w:r>
    </w:p>
    <w:p w14:paraId="381D1F4D">
      <w:pPr>
        <w:pStyle w:val="6"/>
        <w:spacing w:before="6"/>
        <w:ind w:left="0" w:right="0"/>
        <w:jc w:val="left"/>
        <w:rPr>
          <w:rFonts w:hint="eastAsia"/>
        </w:rPr>
      </w:pPr>
      <w:r>
        <w:rPr>
          <w:rFonts w:hint="eastAsia"/>
        </w:rPr>
        <w:t>但是，唉！躺在折磨中，被灼热的火焰吞噬，直到永永远远，在一个昼夜不得安宁的地方，那该是多么可怕！</w:t>
      </w:r>
    </w:p>
    <w:p w14:paraId="0D35F57C">
      <w:pPr>
        <w:pStyle w:val="6"/>
        <w:spacing w:before="6"/>
        <w:ind w:left="0" w:right="0"/>
        <w:jc w:val="left"/>
        <w:rPr>
          <w:rFonts w:hint="eastAsia"/>
        </w:rPr>
      </w:pPr>
    </w:p>
    <w:p w14:paraId="50A76EFD">
      <w:pPr>
        <w:pStyle w:val="6"/>
        <w:spacing w:before="6"/>
        <w:ind w:left="0" w:right="0"/>
        <w:jc w:val="left"/>
        <w:rPr>
          <w:rFonts w:hint="eastAsia"/>
        </w:rPr>
      </w:pPr>
      <w:r>
        <w:rPr>
          <w:rFonts w:hint="eastAsia"/>
        </w:rPr>
        <w:t>2.How terrible would it be to endure excruciating pain from colic or kidney stones for forty or sixty consecutive years without respite!</w:t>
      </w:r>
    </w:p>
    <w:p w14:paraId="44E4A468">
      <w:pPr>
        <w:pStyle w:val="6"/>
        <w:spacing w:before="6"/>
        <w:ind w:left="0" w:right="0"/>
        <w:jc w:val="left"/>
        <w:rPr>
          <w:rFonts w:hint="eastAsia"/>
        </w:rPr>
      </w:pPr>
      <w:r>
        <w:rPr>
          <w:rFonts w:hint="eastAsia"/>
        </w:rPr>
        <w:t>2.连续四十年或六十年不间断地忍受由腹绞痛或肾结石引起的剧痛，那该是多么可怕！</w:t>
      </w:r>
    </w:p>
    <w:p w14:paraId="6F10A7D4">
      <w:pPr>
        <w:pStyle w:val="6"/>
        <w:spacing w:before="6"/>
        <w:ind w:left="0" w:right="0"/>
        <w:jc w:val="left"/>
        <w:rPr>
          <w:rFonts w:hint="eastAsia"/>
        </w:rPr>
      </w:pPr>
    </w:p>
    <w:p w14:paraId="2AE5BBFD">
      <w:pPr>
        <w:pStyle w:val="6"/>
        <w:spacing w:before="6"/>
        <w:ind w:left="0" w:right="0"/>
        <w:jc w:val="left"/>
        <w:rPr>
          <w:rFonts w:hint="eastAsia"/>
        </w:rPr>
      </w:pPr>
      <w:r>
        <w:rPr>
          <w:rFonts w:hint="eastAsia"/>
        </w:rPr>
        <w:t>Yet, that is but a trifling matter compared to eternal separation from God, the undying worm, and the unquenchable fire.</w:t>
      </w:r>
    </w:p>
    <w:p w14:paraId="5B75EF30">
      <w:pPr>
        <w:pStyle w:val="6"/>
        <w:spacing w:before="6"/>
        <w:ind w:left="0" w:right="0"/>
        <w:jc w:val="left"/>
        <w:rPr>
          <w:rFonts w:hint="eastAsia"/>
        </w:rPr>
      </w:pPr>
      <w:r>
        <w:rPr>
          <w:rFonts w:hint="eastAsia"/>
        </w:rPr>
        <w:t>然而，与永远与神分离、不死的虫和不灭的火相比，那不过是件小事。</w:t>
      </w:r>
    </w:p>
    <w:p w14:paraId="7E5B5D7D">
      <w:pPr>
        <w:pStyle w:val="6"/>
        <w:spacing w:before="6"/>
        <w:ind w:left="0" w:right="0"/>
        <w:jc w:val="left"/>
        <w:rPr>
          <w:rFonts w:hint="eastAsia"/>
        </w:rPr>
      </w:pPr>
    </w:p>
    <w:p w14:paraId="66DAF64D">
      <w:pPr>
        <w:pStyle w:val="6"/>
        <w:spacing w:before="6"/>
        <w:ind w:left="0" w:right="0"/>
        <w:jc w:val="left"/>
        <w:rPr>
          <w:rFonts w:hint="eastAsia"/>
        </w:rPr>
      </w:pPr>
      <w:r>
        <w:rPr>
          <w:rFonts w:hint="eastAsia"/>
        </w:rPr>
        <w:t>3.Eternity is a daunting thought.</w:t>
      </w:r>
    </w:p>
    <w:p w14:paraId="6C496B81">
      <w:pPr>
        <w:pStyle w:val="6"/>
        <w:spacing w:before="6"/>
        <w:ind w:left="0" w:right="0"/>
        <w:jc w:val="left"/>
        <w:rPr>
          <w:rFonts w:hint="eastAsia"/>
        </w:rPr>
      </w:pPr>
      <w:r>
        <w:rPr>
          <w:rFonts w:hint="eastAsia"/>
        </w:rPr>
        <w:t>3.永恒是一个令人生畏的想法。</w:t>
      </w:r>
    </w:p>
    <w:p w14:paraId="2A39AE79">
      <w:pPr>
        <w:pStyle w:val="6"/>
        <w:spacing w:before="6"/>
        <w:ind w:left="0" w:right="0"/>
        <w:jc w:val="left"/>
        <w:rPr>
          <w:rFonts w:hint="eastAsia"/>
        </w:rPr>
      </w:pPr>
    </w:p>
    <w:p w14:paraId="352482C6">
      <w:pPr>
        <w:pStyle w:val="6"/>
        <w:spacing w:before="6"/>
        <w:ind w:left="0" w:right="0"/>
        <w:jc w:val="left"/>
        <w:rPr>
          <w:rFonts w:hint="eastAsia"/>
        </w:rPr>
      </w:pPr>
      <w:r>
        <w:rPr>
          <w:rFonts w:hint="eastAsia"/>
        </w:rPr>
        <w:t>Oh, the long, long, endless eternity!</w:t>
      </w:r>
    </w:p>
    <w:p w14:paraId="0E5CD7CD">
      <w:pPr>
        <w:pStyle w:val="6"/>
        <w:spacing w:before="6"/>
        <w:ind w:left="0" w:right="0"/>
        <w:jc w:val="left"/>
        <w:rPr>
          <w:rFonts w:hint="eastAsia"/>
        </w:rPr>
      </w:pPr>
      <w:r>
        <w:rPr>
          <w:rFonts w:hint="eastAsia"/>
        </w:rPr>
        <w:t>哦，那漫长、漫长、无尽的永恒！</w:t>
      </w:r>
    </w:p>
    <w:p w14:paraId="769D7CBE">
      <w:pPr>
        <w:pStyle w:val="6"/>
        <w:spacing w:before="6"/>
        <w:ind w:left="0" w:right="0"/>
        <w:jc w:val="left"/>
        <w:rPr>
          <w:rFonts w:hint="eastAsia"/>
        </w:rPr>
      </w:pPr>
    </w:p>
    <w:p w14:paraId="11D7CC74">
      <w:pPr>
        <w:pStyle w:val="6"/>
        <w:spacing w:before="6"/>
        <w:ind w:left="0" w:right="0"/>
        <w:jc w:val="left"/>
        <w:rPr>
          <w:rFonts w:hint="eastAsia"/>
        </w:rPr>
      </w:pPr>
      <w:r>
        <w:rPr>
          <w:rFonts w:hint="eastAsia"/>
        </w:rPr>
        <w:t>But won't every moment in the eternity of misery feel like a month, and every hour like a year in that most wretched and desperate condition?</w:t>
      </w:r>
    </w:p>
    <w:p w14:paraId="4D59AFFF">
      <w:pPr>
        <w:pStyle w:val="6"/>
        <w:spacing w:before="6"/>
        <w:ind w:left="0" w:right="0"/>
        <w:jc w:val="left"/>
        <w:rPr>
          <w:rFonts w:hint="eastAsia"/>
        </w:rPr>
      </w:pPr>
      <w:r>
        <w:rPr>
          <w:rFonts w:hint="eastAsia"/>
        </w:rPr>
        <w:t>但在那最悲惨和绝望的境况中，苦难永恒里的每一刻难道不会感觉像一个月，每一个小时像一年吗？</w:t>
      </w:r>
    </w:p>
    <w:p w14:paraId="20EB1DAE">
      <w:pPr>
        <w:pStyle w:val="6"/>
        <w:spacing w:before="6"/>
        <w:ind w:left="0" w:right="0"/>
        <w:jc w:val="left"/>
        <w:rPr>
          <w:rFonts w:hint="eastAsia"/>
        </w:rPr>
      </w:pPr>
    </w:p>
    <w:p w14:paraId="52EBDA9F">
      <w:pPr>
        <w:pStyle w:val="6"/>
        <w:spacing w:before="6"/>
        <w:ind w:left="0" w:right="0"/>
        <w:jc w:val="left"/>
        <w:rPr>
          <w:rFonts w:hint="eastAsia"/>
        </w:rPr>
      </w:pPr>
      <w:r>
        <w:rPr>
          <w:rFonts w:hint="eastAsia"/>
        </w:rPr>
        <w:t>Thus, eternity will seem like a double eternity.</w:t>
      </w:r>
    </w:p>
    <w:p w14:paraId="5DF492DE">
      <w:pPr>
        <w:pStyle w:val="6"/>
        <w:spacing w:before="6"/>
        <w:ind w:left="0" w:right="0"/>
        <w:jc w:val="left"/>
        <w:rPr>
          <w:rFonts w:hint="eastAsia"/>
        </w:rPr>
      </w:pPr>
      <w:r>
        <w:rPr>
          <w:rFonts w:hint="eastAsia"/>
        </w:rPr>
        <w:t>因此，永恒将看似双倍的永恒。</w:t>
      </w:r>
    </w:p>
    <w:p w14:paraId="6BAF66F0">
      <w:pPr>
        <w:pStyle w:val="6"/>
        <w:spacing w:before="6"/>
        <w:ind w:left="0" w:right="0"/>
        <w:jc w:val="left"/>
        <w:rPr>
          <w:rFonts w:hint="eastAsia"/>
        </w:rPr>
      </w:pPr>
    </w:p>
    <w:p w14:paraId="1EEB78AE">
      <w:pPr>
        <w:pStyle w:val="6"/>
        <w:spacing w:before="6"/>
        <w:ind w:left="0" w:right="0"/>
        <w:jc w:val="left"/>
        <w:rPr>
          <w:rFonts w:hint="eastAsia"/>
        </w:rPr>
      </w:pPr>
      <w:r>
        <w:rPr>
          <w:rFonts w:hint="eastAsia"/>
        </w:rPr>
        <w:t>The sick person, tossing and turning in bed at night, feels as if the day will never break, complaining that the pain never subsides.</w:t>
      </w:r>
    </w:p>
    <w:p w14:paraId="1F3E6624">
      <w:pPr>
        <w:pStyle w:val="6"/>
        <w:spacing w:before="6"/>
        <w:ind w:left="0" w:right="0"/>
        <w:jc w:val="left"/>
        <w:rPr>
          <w:rFonts w:hint="eastAsia"/>
        </w:rPr>
      </w:pPr>
      <w:r>
        <w:rPr>
          <w:rFonts w:hint="eastAsia"/>
        </w:rPr>
        <w:t>病人在夜里辗转反侧，感觉天永远不会亮，抱怨着疼痛永不消退。</w:t>
      </w:r>
    </w:p>
    <w:p w14:paraId="0808BA7F">
      <w:pPr>
        <w:pStyle w:val="6"/>
        <w:spacing w:before="6"/>
        <w:ind w:left="0" w:right="0"/>
        <w:jc w:val="left"/>
        <w:rPr>
          <w:rFonts w:hint="eastAsia"/>
        </w:rPr>
      </w:pPr>
    </w:p>
    <w:p w14:paraId="125B1221">
      <w:pPr>
        <w:pStyle w:val="6"/>
        <w:spacing w:before="6"/>
        <w:ind w:left="0" w:right="0"/>
        <w:jc w:val="left"/>
        <w:rPr>
          <w:rFonts w:hint="eastAsia"/>
        </w:rPr>
      </w:pPr>
      <w:r>
        <w:rPr>
          <w:rFonts w:hint="eastAsia"/>
        </w:rPr>
        <w:t>If these short-lived eternities, which people imagine in their minds, are so grievous, then how unspeakably burdensome and insufferable must a real eternity of misery and all forms of torment be!</w:t>
      </w:r>
    </w:p>
    <w:p w14:paraId="7842A128">
      <w:pPr>
        <w:pStyle w:val="6"/>
        <w:spacing w:before="6"/>
        <w:ind w:left="0" w:right="0"/>
        <w:jc w:val="left"/>
        <w:rPr>
          <w:rFonts w:hint="eastAsia"/>
        </w:rPr>
      </w:pPr>
      <w:r>
        <w:rPr>
          <w:rFonts w:hint="eastAsia"/>
        </w:rPr>
        <w:t>如果这些人们在脑海中想象的短暂的永恒是如此令人悲伤，那么一个充满苦难和各种折磨的真正的永恒，必定是何等难以言喻地沉重和难以忍受！</w:t>
      </w:r>
    </w:p>
    <w:p w14:paraId="7578F7FD">
      <w:pPr>
        <w:pStyle w:val="6"/>
        <w:spacing w:before="6"/>
        <w:ind w:left="0" w:right="0"/>
        <w:jc w:val="left"/>
        <w:rPr>
          <w:rFonts w:hint="eastAsia"/>
        </w:rPr>
      </w:pPr>
    </w:p>
    <w:p w14:paraId="1A159224">
      <w:pPr>
        <w:pStyle w:val="6"/>
        <w:spacing w:before="6"/>
        <w:ind w:left="0" w:right="0"/>
        <w:jc w:val="left"/>
        <w:rPr>
          <w:rFonts w:hint="eastAsia"/>
        </w:rPr>
      </w:pPr>
      <w:r>
        <w:rPr>
          <w:rFonts w:hint="eastAsia"/>
        </w:rPr>
        <w:t>4.In eternity, there will be ample time to reflect on all the sins of our hearts and lives that we currently neglect to consider.</w:t>
      </w:r>
    </w:p>
    <w:p w14:paraId="13550BA6">
      <w:pPr>
        <w:pStyle w:val="6"/>
        <w:spacing w:before="6"/>
        <w:ind w:left="0" w:right="0"/>
        <w:jc w:val="left"/>
        <w:rPr>
          <w:rFonts w:hint="eastAsia"/>
        </w:rPr>
      </w:pPr>
      <w:r>
        <w:rPr>
          <w:rFonts w:hint="eastAsia"/>
        </w:rPr>
        <w:t>4.在永恒中，将有充足的时间来反思我们心中和生活中所有我们目前忽略考虑的罪。</w:t>
      </w:r>
    </w:p>
    <w:p w14:paraId="2B827F56">
      <w:pPr>
        <w:pStyle w:val="6"/>
        <w:spacing w:before="6"/>
        <w:ind w:left="0" w:right="0"/>
        <w:jc w:val="left"/>
        <w:rPr>
          <w:rFonts w:hint="eastAsia"/>
        </w:rPr>
      </w:pPr>
    </w:p>
    <w:p w14:paraId="4C19C627">
      <w:pPr>
        <w:pStyle w:val="6"/>
        <w:spacing w:before="6"/>
        <w:ind w:left="0" w:right="0"/>
        <w:jc w:val="left"/>
        <w:rPr>
          <w:rFonts w:hint="eastAsia"/>
        </w:rPr>
      </w:pPr>
      <w:r>
        <w:rPr>
          <w:rFonts w:hint="eastAsia"/>
        </w:rPr>
        <w:t>We will see that all the warnings about the dangers facing impenitent sinners were true, and even their severity was understated.</w:t>
      </w:r>
    </w:p>
    <w:p w14:paraId="7DF21AAC">
      <w:pPr>
        <w:pStyle w:val="6"/>
        <w:spacing w:before="6"/>
        <w:ind w:left="0" w:right="0"/>
        <w:jc w:val="left"/>
        <w:rPr>
          <w:rFonts w:hint="eastAsia"/>
        </w:rPr>
      </w:pPr>
      <w:r>
        <w:rPr>
          <w:rFonts w:hint="eastAsia"/>
        </w:rPr>
        <w:t>我们将看到，所有关于不悔改的罪人所面临危险的警告都是真实的，甚至其严重性都被低估了。</w:t>
      </w:r>
    </w:p>
    <w:p w14:paraId="5B014FB2">
      <w:pPr>
        <w:pStyle w:val="6"/>
        <w:spacing w:before="6"/>
        <w:ind w:left="0" w:right="0"/>
        <w:jc w:val="left"/>
        <w:rPr>
          <w:rFonts w:hint="eastAsia"/>
        </w:rPr>
      </w:pPr>
    </w:p>
    <w:p w14:paraId="5AADB439">
      <w:pPr>
        <w:pStyle w:val="6"/>
        <w:spacing w:before="6"/>
        <w:ind w:left="0" w:right="0"/>
        <w:jc w:val="left"/>
        <w:rPr>
          <w:rFonts w:hint="eastAsia"/>
        </w:rPr>
      </w:pPr>
      <w:r>
        <w:rPr>
          <w:rFonts w:hint="eastAsia"/>
        </w:rPr>
        <w:t>In eternity, there will be sufficient time for delayed repentance, to regret one's follies when it is too late.</w:t>
      </w:r>
    </w:p>
    <w:p w14:paraId="17EDBB7F">
      <w:pPr>
        <w:pStyle w:val="6"/>
        <w:spacing w:before="6"/>
        <w:ind w:left="0" w:right="0"/>
        <w:jc w:val="left"/>
        <w:rPr>
          <w:rFonts w:hint="eastAsia"/>
        </w:rPr>
      </w:pPr>
      <w:r>
        <w:rPr>
          <w:rFonts w:hint="eastAsia"/>
        </w:rPr>
        <w:t>在永恒中，将有足够的时间来进行迟来的悔改，在为时已晚时后悔自己的愚蠢。</w:t>
      </w:r>
    </w:p>
    <w:p w14:paraId="4B8256EE">
      <w:pPr>
        <w:pStyle w:val="6"/>
        <w:spacing w:before="6"/>
        <w:ind w:left="0" w:right="0"/>
        <w:jc w:val="left"/>
        <w:rPr>
          <w:rFonts w:hint="eastAsia"/>
        </w:rPr>
      </w:pPr>
    </w:p>
    <w:p w14:paraId="6A94610E">
      <w:pPr>
        <w:pStyle w:val="6"/>
        <w:spacing w:before="6"/>
        <w:ind w:left="0" w:right="0"/>
        <w:jc w:val="left"/>
        <w:rPr>
          <w:rFonts w:hint="eastAsia"/>
        </w:rPr>
      </w:pPr>
      <w:r>
        <w:rPr>
          <w:rFonts w:hint="eastAsia"/>
        </w:rPr>
        <w:t>We will futilely express fruitless wishes: "Oh, if I had never been born!</w:t>
      </w:r>
    </w:p>
    <w:p w14:paraId="22304FF4">
      <w:pPr>
        <w:pStyle w:val="6"/>
        <w:spacing w:before="6"/>
        <w:ind w:left="0" w:right="0"/>
        <w:jc w:val="left"/>
        <w:rPr>
          <w:rFonts w:hint="eastAsia"/>
        </w:rPr>
      </w:pPr>
      <w:r>
        <w:rPr>
          <w:rFonts w:hint="eastAsia"/>
        </w:rPr>
        <w:t>我们将徒然地表达毫无结果的愿望：“哦，要是我从未出生就好了！</w:t>
      </w:r>
    </w:p>
    <w:p w14:paraId="6F40648B">
      <w:pPr>
        <w:pStyle w:val="6"/>
        <w:spacing w:before="6"/>
        <w:ind w:left="0" w:right="0"/>
        <w:jc w:val="left"/>
        <w:rPr>
          <w:rFonts w:hint="eastAsia"/>
        </w:rPr>
      </w:pPr>
    </w:p>
    <w:p w14:paraId="53C25A9A">
      <w:pPr>
        <w:pStyle w:val="6"/>
        <w:spacing w:before="6"/>
        <w:ind w:left="0" w:right="0"/>
        <w:jc w:val="left"/>
        <w:rPr>
          <w:rFonts w:hint="eastAsia"/>
        </w:rPr>
      </w:pPr>
      <w:r>
        <w:rPr>
          <w:rFonts w:hint="eastAsia"/>
        </w:rPr>
        <w:t>If the womb had been my grave and I had never seen the sun!</w:t>
      </w:r>
    </w:p>
    <w:p w14:paraId="2B4EBB90">
      <w:pPr>
        <w:pStyle w:val="6"/>
        <w:spacing w:before="6"/>
        <w:ind w:left="0" w:right="0"/>
        <w:jc w:val="left"/>
        <w:rPr>
          <w:rFonts w:hint="eastAsia"/>
        </w:rPr>
      </w:pPr>
      <w:r>
        <w:rPr>
          <w:rFonts w:hint="eastAsia"/>
        </w:rPr>
        <w:t>要是子宫就是我的坟墓，我从未见过太阳就好了！</w:t>
      </w:r>
    </w:p>
    <w:p w14:paraId="760E4087">
      <w:pPr>
        <w:pStyle w:val="6"/>
        <w:spacing w:before="6"/>
        <w:ind w:left="0" w:right="0"/>
        <w:jc w:val="left"/>
        <w:rPr>
          <w:rFonts w:hint="eastAsia"/>
        </w:rPr>
      </w:pPr>
    </w:p>
    <w:p w14:paraId="2C8D89E3">
      <w:pPr>
        <w:pStyle w:val="6"/>
        <w:spacing w:before="6"/>
        <w:ind w:left="0" w:right="0"/>
        <w:jc w:val="left"/>
        <w:rPr>
          <w:rFonts w:hint="eastAsia"/>
        </w:rPr>
      </w:pPr>
      <w:r>
        <w:rPr>
          <w:rFonts w:hint="eastAsia"/>
        </w:rPr>
        <w:t>If I had never heard the gospel, if I had lived in a corner of the world where a Savior and the great salvation were not even mentioned!"</w:t>
      </w:r>
    </w:p>
    <w:p w14:paraId="6202D1E4">
      <w:pPr>
        <w:pStyle w:val="6"/>
        <w:spacing w:before="6"/>
        <w:ind w:left="0" w:right="0"/>
        <w:jc w:val="left"/>
        <w:rPr>
          <w:rFonts w:hint="eastAsia"/>
        </w:rPr>
      </w:pPr>
      <w:r>
        <w:rPr>
          <w:rFonts w:hint="eastAsia"/>
        </w:rPr>
        <w:t>要是我从未听过福音，要是我生活在世界的一个角落，那里连救主和伟大的救恩都未被提及就好了！”</w:t>
      </w:r>
    </w:p>
    <w:p w14:paraId="271BCC21">
      <w:pPr>
        <w:pStyle w:val="6"/>
        <w:spacing w:before="6"/>
        <w:ind w:left="0" w:right="0"/>
        <w:jc w:val="left"/>
        <w:rPr>
          <w:rFonts w:hint="eastAsia"/>
        </w:rPr>
      </w:pPr>
    </w:p>
    <w:p w14:paraId="61B8BEA3">
      <w:pPr>
        <w:pStyle w:val="6"/>
        <w:spacing w:before="6"/>
        <w:ind w:left="0" w:right="0"/>
        <w:jc w:val="left"/>
        <w:rPr>
          <w:rFonts w:hint="eastAsia"/>
        </w:rPr>
      </w:pPr>
      <w:r>
        <w:rPr>
          <w:rFonts w:hint="eastAsia"/>
        </w:rPr>
        <w:t>But all in vain.</w:t>
      </w:r>
    </w:p>
    <w:p w14:paraId="2FC36941">
      <w:pPr>
        <w:pStyle w:val="6"/>
        <w:spacing w:before="6"/>
        <w:ind w:left="0" w:right="0"/>
        <w:jc w:val="left"/>
        <w:rPr>
          <w:rFonts w:hint="eastAsia"/>
        </w:rPr>
      </w:pPr>
      <w:r>
        <w:rPr>
          <w:rFonts w:hint="eastAsia"/>
        </w:rPr>
        <w:t>但一切都是徒劳。</w:t>
      </w:r>
    </w:p>
    <w:p w14:paraId="41D7648B">
      <w:pPr>
        <w:pStyle w:val="6"/>
        <w:spacing w:before="6"/>
        <w:ind w:left="0" w:right="0"/>
        <w:jc w:val="left"/>
        <w:rPr>
          <w:rFonts w:hint="eastAsia"/>
        </w:rPr>
      </w:pPr>
    </w:p>
    <w:p w14:paraId="53E00DF3">
      <w:pPr>
        <w:pStyle w:val="6"/>
        <w:spacing w:before="6"/>
        <w:ind w:left="0" w:right="0"/>
        <w:jc w:val="left"/>
        <w:rPr>
          <w:rFonts w:hint="eastAsia"/>
        </w:rPr>
      </w:pPr>
      <w:r>
        <w:rPr>
          <w:rFonts w:hint="eastAsia"/>
        </w:rPr>
        <w:t>What is done cannot be undone.</w:t>
      </w:r>
    </w:p>
    <w:p w14:paraId="0549D52A">
      <w:pPr>
        <w:pStyle w:val="6"/>
        <w:spacing w:before="6"/>
        <w:ind w:left="0" w:right="0"/>
        <w:jc w:val="left"/>
        <w:rPr>
          <w:rFonts w:hint="eastAsia"/>
        </w:rPr>
      </w:pPr>
      <w:r>
        <w:rPr>
          <w:rFonts w:hint="eastAsia"/>
        </w:rPr>
        <w:t>木已成舟，无法挽回。</w:t>
      </w:r>
    </w:p>
    <w:p w14:paraId="562693BA">
      <w:pPr>
        <w:pStyle w:val="6"/>
        <w:spacing w:before="6"/>
        <w:ind w:left="0" w:right="0"/>
        <w:jc w:val="left"/>
        <w:rPr>
          <w:rFonts w:hint="eastAsia"/>
        </w:rPr>
      </w:pPr>
    </w:p>
    <w:p w14:paraId="550B5D52">
      <w:pPr>
        <w:pStyle w:val="6"/>
        <w:spacing w:before="6"/>
        <w:ind w:left="0" w:right="0"/>
        <w:jc w:val="left"/>
        <w:rPr>
          <w:rFonts w:hint="eastAsia"/>
        </w:rPr>
      </w:pPr>
      <w:r>
        <w:rPr>
          <w:rFonts w:hint="eastAsia"/>
        </w:rPr>
        <w:t>The opportunity is lost and can never be regained.</w:t>
      </w:r>
    </w:p>
    <w:p w14:paraId="2DF6A0E7">
      <w:pPr>
        <w:pStyle w:val="6"/>
        <w:spacing w:before="6"/>
        <w:ind w:left="0" w:right="0"/>
        <w:jc w:val="left"/>
        <w:rPr>
          <w:rFonts w:hint="eastAsia"/>
        </w:rPr>
      </w:pPr>
      <w:r>
        <w:rPr>
          <w:rFonts w:hint="eastAsia"/>
        </w:rPr>
        <w:t>机会已经失去，永不能再得。</w:t>
      </w:r>
    </w:p>
    <w:p w14:paraId="6866C779">
      <w:pPr>
        <w:pStyle w:val="6"/>
        <w:spacing w:before="6"/>
        <w:ind w:left="0" w:right="0"/>
        <w:jc w:val="left"/>
        <w:rPr>
          <w:rFonts w:hint="eastAsia"/>
        </w:rPr>
      </w:pPr>
    </w:p>
    <w:p w14:paraId="073EDA56">
      <w:pPr>
        <w:pStyle w:val="6"/>
        <w:spacing w:before="6"/>
        <w:ind w:left="0" w:right="0"/>
        <w:jc w:val="left"/>
        <w:rPr>
          <w:rFonts w:hint="eastAsia"/>
        </w:rPr>
      </w:pPr>
      <w:r>
        <w:rPr>
          <w:rFonts w:hint="eastAsia"/>
        </w:rPr>
        <w:t>Time has slipped away, never to return.</w:t>
      </w:r>
    </w:p>
    <w:p w14:paraId="34A869EB">
      <w:pPr>
        <w:pStyle w:val="6"/>
        <w:spacing w:before="6"/>
        <w:ind w:left="0" w:right="0"/>
        <w:jc w:val="left"/>
        <w:rPr>
          <w:rFonts w:hint="eastAsia"/>
        </w:rPr>
      </w:pPr>
      <w:r>
        <w:rPr>
          <w:rFonts w:hint="eastAsia"/>
        </w:rPr>
        <w:t>时间已经流逝，永不复返。</w:t>
      </w:r>
    </w:p>
    <w:p w14:paraId="5FF20B38">
      <w:pPr>
        <w:pStyle w:val="6"/>
        <w:spacing w:before="6"/>
        <w:ind w:left="0" w:right="0"/>
        <w:jc w:val="left"/>
        <w:rPr>
          <w:rFonts w:hint="eastAsia"/>
        </w:rPr>
      </w:pPr>
    </w:p>
    <w:p w14:paraId="44C2FDBA">
      <w:pPr>
        <w:pStyle w:val="6"/>
        <w:spacing w:before="6"/>
        <w:ind w:left="0" w:right="0"/>
        <w:jc w:val="left"/>
        <w:rPr>
          <w:rFonts w:hint="eastAsia"/>
        </w:rPr>
      </w:pPr>
      <w:r>
        <w:rPr>
          <w:rFonts w:hint="eastAsia"/>
        </w:rPr>
        <w:t>Therefore, make the most of your time while you still have it and do not willfully ruin yourself by closing your ears to the call of the gospel.</w:t>
      </w:r>
    </w:p>
    <w:p w14:paraId="21D8D2B7">
      <w:pPr>
        <w:pStyle w:val="6"/>
        <w:spacing w:before="6"/>
        <w:ind w:left="0" w:right="0"/>
        <w:jc w:val="left"/>
        <w:rPr>
          <w:rFonts w:hint="eastAsia"/>
        </w:rPr>
      </w:pPr>
      <w:r>
        <w:rPr>
          <w:rFonts w:hint="eastAsia"/>
        </w:rPr>
        <w:t>因此，趁你还有时间，要善用你的时间，不要因掩耳不听福音的呼召而故意毁灭自己。</w:t>
      </w:r>
    </w:p>
    <w:p w14:paraId="3F750115">
      <w:pPr>
        <w:pStyle w:val="6"/>
        <w:spacing w:before="6"/>
        <w:ind w:left="0" w:right="0"/>
        <w:jc w:val="left"/>
        <w:rPr>
          <w:rFonts w:hint="eastAsia"/>
        </w:rPr>
      </w:pPr>
    </w:p>
    <w:p w14:paraId="36AD66DF">
      <w:pPr>
        <w:pStyle w:val="6"/>
        <w:spacing w:before="6"/>
        <w:ind w:left="0" w:right="0"/>
        <w:jc w:val="left"/>
        <w:rPr>
          <w:rFonts w:hint="eastAsia"/>
        </w:rPr>
      </w:pPr>
      <w:r>
        <w:rPr>
          <w:rFonts w:hint="eastAsia"/>
        </w:rPr>
        <w:t>And now, if you desire to be saved from the impending wrath and avoid entering this place of torment, do not find comfort in your natural state.</w:t>
      </w:r>
    </w:p>
    <w:p w14:paraId="09AE6276">
      <w:pPr>
        <w:pStyle w:val="6"/>
        <w:spacing w:before="6"/>
        <w:ind w:left="0" w:right="0"/>
        <w:jc w:val="left"/>
        <w:rPr>
          <w:rFonts w:hint="eastAsia"/>
        </w:rPr>
      </w:pPr>
      <w:r>
        <w:rPr>
          <w:rFonts w:hint="eastAsia"/>
        </w:rPr>
        <w:t>现在，如果你渴望从将要来的忿怒中得救，并避免进入这个折磨之地，就不要在你的天然状态中寻找安慰。</w:t>
      </w:r>
    </w:p>
    <w:p w14:paraId="2BA28BEF">
      <w:pPr>
        <w:pStyle w:val="6"/>
        <w:spacing w:before="6"/>
        <w:ind w:left="0" w:right="0"/>
        <w:jc w:val="left"/>
        <w:rPr>
          <w:rFonts w:hint="eastAsia"/>
        </w:rPr>
      </w:pPr>
    </w:p>
    <w:p w14:paraId="1ADF45FF">
      <w:pPr>
        <w:pStyle w:val="6"/>
        <w:spacing w:before="6"/>
        <w:ind w:left="0" w:right="0"/>
        <w:jc w:val="left"/>
        <w:rPr>
          <w:rFonts w:hint="eastAsia"/>
        </w:rPr>
      </w:pPr>
      <w:r>
        <w:rPr>
          <w:rFonts w:hint="eastAsia"/>
        </w:rPr>
        <w:t>Acknowledge and believe in its sinful and miserable nature, and strive to escape from it promptly by placing your faith in Jesus Christ.</w:t>
      </w:r>
    </w:p>
    <w:p w14:paraId="6A007FC8">
      <w:pPr>
        <w:pStyle w:val="6"/>
        <w:spacing w:before="6"/>
        <w:ind w:left="0" w:right="0"/>
        <w:jc w:val="left"/>
        <w:rPr>
          <w:rFonts w:hint="eastAsia"/>
        </w:rPr>
      </w:pPr>
      <w:r>
        <w:rPr>
          <w:rFonts w:hint="eastAsia"/>
        </w:rPr>
        <w:t>要承认并相信其罪恶和悲惨的本性，并努力通过将你的信心放在耶稣基督身上来迅速地逃离它。</w:t>
      </w:r>
    </w:p>
    <w:p w14:paraId="58EC03B6">
      <w:pPr>
        <w:pStyle w:val="6"/>
        <w:spacing w:before="6"/>
        <w:ind w:left="0" w:right="0"/>
        <w:jc w:val="left"/>
        <w:rPr>
          <w:rFonts w:hint="eastAsia"/>
        </w:rPr>
      </w:pPr>
    </w:p>
    <w:p w14:paraId="0F864AE7">
      <w:pPr>
        <w:pStyle w:val="6"/>
        <w:spacing w:before="6"/>
        <w:ind w:left="0" w:right="0"/>
        <w:jc w:val="left"/>
        <w:rPr>
          <w:rFonts w:hint="eastAsia"/>
        </w:rPr>
      </w:pPr>
      <w:r>
        <w:rPr>
          <w:rFonts w:hint="eastAsia"/>
        </w:rPr>
        <w:t>Sin within you is the seed of hell, and if its guilt and reigning power are not removed in due time, they will lead you to eternal damnation.</w:t>
      </w:r>
    </w:p>
    <w:p w14:paraId="67FABE38">
      <w:pPr>
        <w:pStyle w:val="6"/>
        <w:spacing w:before="6"/>
        <w:ind w:left="0" w:right="0"/>
        <w:jc w:val="left"/>
        <w:rPr>
          <w:rFonts w:hint="eastAsia"/>
        </w:rPr>
      </w:pPr>
      <w:r>
        <w:rPr>
          <w:rFonts w:hint="eastAsia"/>
        </w:rPr>
        <w:t>你里面的罪是地狱的种子，如果它的罪疚和统治力没有在适当的时候被除去，它们将引你到永恒的沉沦。</w:t>
      </w:r>
    </w:p>
    <w:p w14:paraId="081B7BCD">
      <w:pPr>
        <w:pStyle w:val="6"/>
        <w:spacing w:before="6"/>
        <w:ind w:left="0" w:right="0"/>
        <w:jc w:val="left"/>
        <w:rPr>
          <w:rFonts w:hint="eastAsia"/>
        </w:rPr>
      </w:pPr>
    </w:p>
    <w:p w14:paraId="09CDA6BB">
      <w:pPr>
        <w:pStyle w:val="6"/>
        <w:spacing w:before="6"/>
        <w:ind w:left="0" w:right="0"/>
        <w:jc w:val="left"/>
        <w:rPr>
          <w:rFonts w:hint="eastAsia"/>
        </w:rPr>
      </w:pPr>
      <w:r>
        <w:rPr>
          <w:rFonts w:hint="eastAsia"/>
        </w:rPr>
        <w:t>The only way to have them removed is by accepting Christ as He is presented in the gospel, for both justification and sanctification.</w:t>
      </w:r>
    </w:p>
    <w:p w14:paraId="4B2224F2">
      <w:pPr>
        <w:pStyle w:val="6"/>
        <w:spacing w:before="6"/>
        <w:ind w:left="0" w:right="0"/>
        <w:jc w:val="left"/>
        <w:rPr>
          <w:rFonts w:hint="eastAsia"/>
        </w:rPr>
      </w:pPr>
      <w:r>
        <w:rPr>
          <w:rFonts w:hint="eastAsia"/>
        </w:rPr>
        <w:t>除去它们的唯一方法是接受基督，正如祂在福音中所呈现的，既是为了称义，也是为了成圣。</w:t>
      </w:r>
    </w:p>
    <w:p w14:paraId="2989D4B1">
      <w:pPr>
        <w:pStyle w:val="6"/>
        <w:spacing w:before="6"/>
        <w:ind w:left="0" w:right="0"/>
        <w:jc w:val="left"/>
        <w:rPr>
          <w:rFonts w:hint="eastAsia"/>
        </w:rPr>
      </w:pPr>
    </w:p>
    <w:p w14:paraId="519545F6">
      <w:pPr>
        <w:pStyle w:val="6"/>
        <w:spacing w:before="6"/>
        <w:ind w:left="0" w:right="0"/>
        <w:jc w:val="left"/>
        <w:rPr>
          <w:rFonts w:hint="eastAsia"/>
        </w:rPr>
      </w:pPr>
      <w:r>
        <w:rPr>
          <w:rFonts w:hint="eastAsia"/>
        </w:rPr>
        <w:t>He is currently offering Himself to you along with His complete salvation, as stated in Revelation 22:12, 17: "Behold, I am coming soon, bringing my recompense with me, to repay each one for what he has done... And let the one who is thirsty come; let the one who desires take the water of life without price."</w:t>
      </w:r>
    </w:p>
    <w:p w14:paraId="3429A636">
      <w:pPr>
        <w:pStyle w:val="6"/>
        <w:spacing w:before="6"/>
        <w:ind w:left="0" w:right="0"/>
        <w:jc w:val="left"/>
        <w:rPr>
          <w:rFonts w:hint="eastAsia"/>
        </w:rPr>
      </w:pPr>
      <w:r>
        <w:rPr>
          <w:rFonts w:hint="eastAsia"/>
        </w:rPr>
        <w:t>祂现在正将祂自己连同祂完全的救恩提供给你，正如启示录 22:12, 17 所说：“看哪，我必快来。赏罚在我，要照各人所行的报应他……口渴的人也当来；愿意的，都可以白白取生命的水喝。”</w:t>
      </w:r>
    </w:p>
    <w:p w14:paraId="457A3C20">
      <w:pPr>
        <w:pStyle w:val="6"/>
        <w:spacing w:before="6"/>
        <w:ind w:left="0" w:right="0"/>
        <w:jc w:val="left"/>
        <w:rPr>
          <w:rFonts w:hint="eastAsia"/>
        </w:rPr>
      </w:pPr>
    </w:p>
    <w:p w14:paraId="2297BB39">
      <w:pPr>
        <w:pStyle w:val="6"/>
        <w:spacing w:before="6"/>
        <w:ind w:left="0" w:right="0"/>
        <w:jc w:val="left"/>
        <w:rPr>
          <w:rFonts w:hint="eastAsia"/>
        </w:rPr>
      </w:pPr>
      <w:r>
        <w:rPr>
          <w:rFonts w:hint="eastAsia"/>
        </w:rPr>
        <w:t>Jesus Christ is the Mediator of peace and the source of holiness.</w:t>
      </w:r>
    </w:p>
    <w:p w14:paraId="236E6418">
      <w:pPr>
        <w:pStyle w:val="6"/>
        <w:spacing w:before="6"/>
        <w:ind w:left="0" w:right="0"/>
        <w:jc w:val="left"/>
        <w:rPr>
          <w:rFonts w:hint="eastAsia"/>
        </w:rPr>
      </w:pPr>
      <w:r>
        <w:rPr>
          <w:rFonts w:hint="eastAsia"/>
        </w:rPr>
        <w:t>耶稣基督是和平的中保和圣洁的源头。</w:t>
      </w:r>
    </w:p>
    <w:p w14:paraId="5B096988">
      <w:pPr>
        <w:pStyle w:val="6"/>
        <w:spacing w:before="6"/>
        <w:ind w:left="0" w:right="0"/>
        <w:jc w:val="left"/>
        <w:rPr>
          <w:rFonts w:hint="eastAsia"/>
        </w:rPr>
      </w:pPr>
    </w:p>
    <w:p w14:paraId="02A6959B">
      <w:pPr>
        <w:pStyle w:val="6"/>
        <w:spacing w:before="6"/>
        <w:ind w:left="0" w:right="0"/>
        <w:jc w:val="left"/>
        <w:rPr>
          <w:rFonts w:hint="eastAsia"/>
        </w:rPr>
      </w:pPr>
      <w:r>
        <w:rPr>
          <w:rFonts w:hint="eastAsia"/>
        </w:rPr>
        <w:t>He is the one who rescues us from the wrath to come.</w:t>
      </w:r>
    </w:p>
    <w:p w14:paraId="7C6A2043">
      <w:pPr>
        <w:pStyle w:val="6"/>
        <w:spacing w:before="6"/>
        <w:ind w:left="0" w:right="0"/>
        <w:jc w:val="left"/>
        <w:rPr>
          <w:rFonts w:hint="eastAsia"/>
        </w:rPr>
      </w:pPr>
      <w:r>
        <w:rPr>
          <w:rFonts w:hint="eastAsia"/>
        </w:rPr>
        <w:t>祂是拯救我们脱离那将要来之忿怒的那一位。</w:t>
      </w:r>
    </w:p>
    <w:p w14:paraId="362467F3">
      <w:pPr>
        <w:pStyle w:val="6"/>
        <w:spacing w:before="6"/>
        <w:ind w:left="0" w:right="0"/>
        <w:jc w:val="left"/>
        <w:rPr>
          <w:rFonts w:hint="eastAsia"/>
        </w:rPr>
      </w:pPr>
    </w:p>
    <w:p w14:paraId="2EC08616">
      <w:pPr>
        <w:pStyle w:val="6"/>
        <w:spacing w:before="6"/>
        <w:ind w:left="0" w:right="0"/>
        <w:jc w:val="left"/>
        <w:rPr>
          <w:rFonts w:hint="eastAsia"/>
        </w:rPr>
      </w:pPr>
      <w:r>
        <w:rPr>
          <w:rFonts w:hint="eastAsia"/>
        </w:rPr>
        <w:t>"There is therefore now no condemnation for those who are in Christ Jesus. For the law of the Spirit of life has set you free in Christ Jesus from the law of sin and death" (Romans 8:1).</w:t>
      </w:r>
    </w:p>
    <w:p w14:paraId="44BD6291">
      <w:pPr>
        <w:pStyle w:val="6"/>
        <w:spacing w:before="6"/>
        <w:ind w:left="0" w:right="0"/>
        <w:jc w:val="left"/>
        <w:rPr>
          <w:rFonts w:hint="eastAsia"/>
        </w:rPr>
      </w:pPr>
      <w:r>
        <w:rPr>
          <w:rFonts w:hint="eastAsia"/>
        </w:rPr>
        <w:t>“如今那些在基督耶稣里的，就不定罪了。因为赐生命圣灵的律，在基督耶稣里释放了我，使我脱离罪和死的律了”（罗马书 8:1）。</w:t>
      </w:r>
    </w:p>
    <w:p w14:paraId="7A197858">
      <w:pPr>
        <w:pStyle w:val="6"/>
        <w:spacing w:before="6"/>
        <w:ind w:left="0" w:right="0"/>
        <w:jc w:val="left"/>
        <w:rPr>
          <w:rFonts w:hint="eastAsia"/>
        </w:rPr>
      </w:pPr>
    </w:p>
    <w:p w14:paraId="6502DFF3">
      <w:pPr>
        <w:pStyle w:val="6"/>
        <w:spacing w:before="6"/>
        <w:ind w:left="0" w:right="0"/>
        <w:jc w:val="left"/>
        <w:rPr>
          <w:rFonts w:hint="eastAsia"/>
        </w:rPr>
      </w:pPr>
      <w:r>
        <w:rPr>
          <w:rFonts w:hint="eastAsia"/>
        </w:rPr>
        <w:t>The terrors of hell, as well as the joys of heaven, are presented to you in order to stir your heart to wholeheartedly receive Him and His salvation, and to guide you towards the path of faith and holiness, which are the only means of escaping the everlasting fire.</w:t>
      </w:r>
    </w:p>
    <w:p w14:paraId="25A51AA7">
      <w:pPr>
        <w:pStyle w:val="6"/>
        <w:spacing w:before="6"/>
        <w:ind w:left="0" w:right="0"/>
        <w:jc w:val="left"/>
        <w:rPr>
          <w:rFonts w:hint="eastAsia"/>
        </w:rPr>
      </w:pPr>
      <w:r>
        <w:rPr>
          <w:rFonts w:hint="eastAsia"/>
        </w:rPr>
        <w:t>地狱的恐怖，以及天堂的喜乐，都呈现在你面前，为要激动你的心，全心全意地接受祂和祂的救恩，并引导你走向信心和圣洁的道路，这是逃避永火的唯一途径。</w:t>
      </w:r>
    </w:p>
    <w:p w14:paraId="721F9B37">
      <w:pPr>
        <w:pStyle w:val="6"/>
        <w:spacing w:before="6"/>
        <w:ind w:left="0" w:right="0"/>
        <w:jc w:val="left"/>
        <w:rPr>
          <w:rFonts w:hint="eastAsia"/>
        </w:rPr>
      </w:pPr>
    </w:p>
    <w:p w14:paraId="63957A05">
      <w:pPr>
        <w:pStyle w:val="6"/>
        <w:spacing w:before="6"/>
        <w:ind w:left="0" w:right="0"/>
        <w:jc w:val="left"/>
        <w:rPr>
          <w:rFonts w:hint="eastAsia"/>
        </w:rPr>
      </w:pPr>
      <w:r>
        <w:rPr>
          <w:rFonts w:hint="eastAsia"/>
        </w:rPr>
        <w:t>May the Lord Himself make these truths effective for that purpose!</w:t>
      </w:r>
    </w:p>
    <w:p w14:paraId="18FBAD6B">
      <w:pPr>
        <w:pStyle w:val="6"/>
        <w:spacing w:before="6"/>
        <w:ind w:left="0" w:right="0"/>
        <w:jc w:val="left"/>
        <w:rPr>
          <w:rFonts w:hint="eastAsia"/>
        </w:rPr>
      </w:pPr>
      <w:r>
        <w:rPr>
          <w:rFonts w:hint="eastAsia"/>
        </w:rPr>
        <w:t>愿主祂自己使这些真理为那个目的而生效！</w:t>
      </w:r>
    </w:p>
    <w:p w14:paraId="3548D14E">
      <w:pPr>
        <w:pStyle w:val="6"/>
        <w:spacing w:before="6"/>
        <w:ind w:left="0" w:right="0"/>
        <w:jc w:val="left"/>
        <w:rPr>
          <w:rFonts w:hint="eastAsia"/>
        </w:rPr>
      </w:pPr>
    </w:p>
    <w:p w14:paraId="60CE325E">
      <w:pPr>
        <w:pStyle w:val="6"/>
        <w:spacing w:before="6"/>
        <w:ind w:left="0" w:right="0"/>
        <w:jc w:val="left"/>
        <w:rPr>
          <w:rFonts w:hint="eastAsia"/>
        </w:rPr>
      </w:pPr>
      <w:r>
        <w:rPr>
          <w:rFonts w:hint="eastAsia"/>
        </w:rPr>
        <w:t>This concludes the discussion on man's eternal state, which, being eternal, does not allow for any subsequent state to follow for all eternity.</w:t>
      </w:r>
    </w:p>
    <w:p w14:paraId="5CAA4F78">
      <w:pPr>
        <w:pStyle w:val="6"/>
        <w:spacing w:before="6"/>
        <w:ind w:left="0" w:right="0"/>
        <w:jc w:val="left"/>
        <w:rPr>
          <w:rFonts w:hint="eastAsia"/>
        </w:rPr>
      </w:pPr>
      <w:r>
        <w:rPr>
          <w:rFonts w:hint="eastAsia"/>
        </w:rPr>
        <w:t>关于人的永恒状态的讨论到此结束，由于是永恒的，所以在永恒中不允许有任何后续的状态。</w:t>
      </w:r>
    </w:p>
    <w:p w14:paraId="262D0D09">
      <w:pPr>
        <w:pStyle w:val="6"/>
        <w:spacing w:before="6"/>
        <w:ind w:left="0" w:right="0"/>
        <w:jc w:val="left"/>
        <w:rPr>
          <w:rFonts w:hint="eastAsia"/>
        </w:rPr>
      </w:pPr>
    </w:p>
    <w:p w14:paraId="7828A815">
      <w:pPr>
        <w:pStyle w:val="6"/>
        <w:spacing w:before="6"/>
        <w:ind w:left="0" w:right="0"/>
        <w:jc w:val="left"/>
        <w:rPr>
          <w:rFonts w:hint="eastAsia"/>
        </w:rPr>
      </w:pPr>
      <w:r>
        <w:rPr>
          <w:rFonts w:hint="eastAsia"/>
        </w:rPr>
        <w:t>MONERGISM BOOKS</w:t>
      </w:r>
    </w:p>
    <w:p w14:paraId="5371A921">
      <w:pPr>
        <w:pStyle w:val="6"/>
        <w:spacing w:before="6"/>
        <w:ind w:left="0" w:right="0"/>
        <w:jc w:val="left"/>
        <w:rPr>
          <w:rFonts w:hint="eastAsia"/>
        </w:rPr>
      </w:pPr>
      <w:r>
        <w:rPr>
          <w:rFonts w:hint="eastAsia"/>
        </w:rPr>
        <w:t>MONERGISM 书籍</w:t>
      </w:r>
    </w:p>
    <w:p w14:paraId="7F05DD6B">
      <w:pPr>
        <w:pStyle w:val="6"/>
        <w:spacing w:before="6"/>
        <w:ind w:left="0" w:right="0"/>
        <w:jc w:val="left"/>
        <w:rPr>
          <w:rFonts w:hint="eastAsia"/>
        </w:rPr>
      </w:pPr>
    </w:p>
    <w:p w14:paraId="3A5CC98B">
      <w:pPr>
        <w:pStyle w:val="6"/>
        <w:spacing w:before="6"/>
        <w:ind w:left="0" w:right="0"/>
        <w:jc w:val="left"/>
        <w:rPr>
          <w:rFonts w:hint="eastAsia"/>
        </w:rPr>
      </w:pPr>
      <w:r>
        <w:rPr>
          <w:rFonts w:hint="eastAsia"/>
        </w:rPr>
        <w:t>Human Nature in its Fourfold State by Thomas Boston, Copyright © 2023</w:t>
      </w:r>
    </w:p>
    <w:p w14:paraId="61129F6F">
      <w:pPr>
        <w:pStyle w:val="6"/>
        <w:spacing w:before="6"/>
        <w:ind w:left="0" w:right="0"/>
        <w:jc w:val="left"/>
        <w:rPr>
          <w:rFonts w:hint="eastAsia"/>
        </w:rPr>
      </w:pPr>
      <w:r>
        <w:rPr>
          <w:rFonts w:hint="eastAsia"/>
        </w:rPr>
        <w:t>《人性的四重状态》作者托马斯·波士顿，版权 © 2023</w:t>
      </w:r>
    </w:p>
    <w:p w14:paraId="1F6D6909">
      <w:pPr>
        <w:pStyle w:val="6"/>
        <w:spacing w:before="6"/>
        <w:ind w:left="0" w:right="0"/>
        <w:jc w:val="left"/>
        <w:rPr>
          <w:rFonts w:hint="eastAsia"/>
        </w:rPr>
      </w:pPr>
    </w:p>
    <w:p w14:paraId="75CD834E">
      <w:pPr>
        <w:pStyle w:val="6"/>
        <w:spacing w:before="6"/>
        <w:ind w:left="0" w:right="0"/>
        <w:jc w:val="left"/>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4838410">
      <w:pPr>
        <w:pStyle w:val="6"/>
        <w:spacing w:before="6"/>
        <w:ind w:left="0" w:right="0"/>
        <w:jc w:val="left"/>
        <w:rPr>
          <w:rFonts w:hint="eastAsia"/>
        </w:rPr>
      </w:pPr>
      <w:r>
        <w:rPr>
          <w:rFonts w:hint="eastAsia"/>
        </w:rPr>
        <w:t>根据国际及泛美版权公约保留所有权利。通过支付所需费用，您已被授予在屏幕上访问和阅读此电子书文本的非排他性、不可转让的权利。未经Monergism Books明确书面许可，不得以任何形式或任何方式（无论是电子的还是机械的，现在已知的或此后发明的）复制、传输、下载、反编译、逆向工程或存储于或引入任何信息存储和检索系统。</w:t>
      </w:r>
    </w:p>
    <w:p w14:paraId="1241CC75">
      <w:pPr>
        <w:pStyle w:val="6"/>
        <w:spacing w:before="6"/>
        <w:ind w:left="0" w:right="0"/>
        <w:jc w:val="left"/>
        <w:rPr>
          <w:rFonts w:hint="eastAsia"/>
        </w:rPr>
      </w:pPr>
    </w:p>
    <w:p w14:paraId="02875717">
      <w:pPr>
        <w:pStyle w:val="6"/>
        <w:spacing w:before="6"/>
        <w:ind w:left="0" w:right="0"/>
        <w:jc w:val="left"/>
        <w:rPr>
          <w:rFonts w:hint="eastAsia"/>
        </w:rPr>
      </w:pPr>
      <w:r>
        <w:rPr>
          <w:rFonts w:hint="eastAsia"/>
        </w:rPr>
        <w:t>ePub, .mobi &amp; .pdf Editions June 2023 Requests for information should be addressed to: Monergism Books, PO Box 491, West Linn Or, 97068</w:t>
      </w:r>
    </w:p>
    <w:p w14:paraId="5F71E0E5">
      <w:pPr>
        <w:pStyle w:val="6"/>
        <w:spacing w:before="6"/>
        <w:ind w:left="0" w:right="0"/>
        <w:jc w:val="left"/>
        <w:rPr>
          <w:rFonts w:hint="eastAsia"/>
        </w:rPr>
      </w:pPr>
      <w:r>
        <w:rPr>
          <w:rFonts w:hint="eastAsia"/>
        </w:rPr>
        <w:t>ePub, .mobi 和 .pdf 版本 2023年6月 信息咨询请联系：Monergism Books, PO Box 491, West Linn Or, 97068</w:t>
      </w:r>
    </w:p>
    <w:p w14:paraId="31050A5C">
      <w:pPr>
        <w:pStyle w:val="6"/>
        <w:spacing w:before="6"/>
        <w:ind w:left="0" w:right="0"/>
        <w:jc w:val="left"/>
        <w:rPr>
          <w:rFonts w:hint="eastAsia"/>
        </w:rPr>
      </w:pPr>
    </w:p>
    <w:p w14:paraId="7E5B7C95">
      <w:pPr>
        <w:pStyle w:val="6"/>
        <w:spacing w:before="6"/>
        <w:ind w:left="0" w:right="0"/>
        <w:jc w:val="left"/>
        <w:rPr>
          <w:rFonts w:hint="eastAsia"/>
        </w:rPr>
      </w:pPr>
      <w:r>
        <w:rPr>
          <w:rFonts w:hint="eastAsia"/>
        </w:rPr>
        <w:t>Table of Contents</w:t>
      </w:r>
    </w:p>
    <w:p w14:paraId="2F86CAEC">
      <w:pPr>
        <w:pStyle w:val="6"/>
        <w:spacing w:before="6"/>
        <w:ind w:left="0" w:right="0"/>
        <w:jc w:val="left"/>
        <w:rPr>
          <w:rFonts w:hint="eastAsia"/>
        </w:rPr>
      </w:pPr>
      <w:r>
        <w:rPr>
          <w:rFonts w:hint="eastAsia"/>
        </w:rPr>
        <w:t>目录</w:t>
      </w:r>
    </w:p>
    <w:p w14:paraId="597592F1">
      <w:pPr>
        <w:pStyle w:val="6"/>
        <w:spacing w:before="6"/>
        <w:ind w:left="0" w:right="0"/>
        <w:jc w:val="left"/>
        <w:rPr>
          <w:rFonts w:hint="eastAsia"/>
        </w:rPr>
      </w:pPr>
    </w:p>
    <w:p w14:paraId="08C57C6D">
      <w:pPr>
        <w:pStyle w:val="6"/>
        <w:spacing w:before="6"/>
        <w:ind w:left="0" w:right="0"/>
        <w:jc w:val="left"/>
        <w:rPr>
          <w:rFonts w:hint="eastAsia"/>
        </w:rPr>
      </w:pPr>
      <w:r>
        <w:rPr>
          <w:rFonts w:hint="eastAsia"/>
        </w:rPr>
        <w:t>I. THE STATE OF INNOCENCE</w:t>
      </w:r>
    </w:p>
    <w:p w14:paraId="3009EF79">
      <w:pPr>
        <w:pStyle w:val="6"/>
        <w:spacing w:before="6"/>
        <w:ind w:left="0" w:right="0"/>
        <w:jc w:val="left"/>
        <w:rPr>
          <w:rFonts w:hint="eastAsia"/>
        </w:rPr>
      </w:pPr>
      <w:r>
        <w:rPr>
          <w:rFonts w:hint="eastAsia"/>
        </w:rPr>
        <w:t>一、无罪的状态</w:t>
      </w:r>
    </w:p>
    <w:p w14:paraId="6373DFF1">
      <w:pPr>
        <w:pStyle w:val="6"/>
        <w:spacing w:before="6"/>
        <w:ind w:left="0" w:right="0"/>
        <w:jc w:val="left"/>
        <w:rPr>
          <w:rFonts w:hint="eastAsia"/>
        </w:rPr>
      </w:pPr>
    </w:p>
    <w:p w14:paraId="744620A8">
      <w:pPr>
        <w:pStyle w:val="6"/>
        <w:spacing w:before="6"/>
        <w:ind w:left="0" w:right="0"/>
        <w:jc w:val="left"/>
        <w:rPr>
          <w:rFonts w:hint="eastAsia"/>
        </w:rPr>
      </w:pPr>
      <w:r>
        <w:rPr>
          <w:rFonts w:hint="eastAsia"/>
        </w:rPr>
        <w:t>1. ​Of Man's Original Righteousness</w:t>
      </w:r>
    </w:p>
    <w:p w14:paraId="7EFF873E">
      <w:pPr>
        <w:pStyle w:val="6"/>
        <w:spacing w:before="6"/>
        <w:ind w:left="0" w:right="0"/>
        <w:jc w:val="left"/>
        <w:rPr>
          <w:rFonts w:hint="eastAsia"/>
        </w:rPr>
      </w:pPr>
      <w:r>
        <w:rPr>
          <w:rFonts w:hint="eastAsia"/>
        </w:rPr>
        <w:t>1. 论人原始的义</w:t>
      </w:r>
    </w:p>
    <w:p w14:paraId="143A2022">
      <w:pPr>
        <w:pStyle w:val="6"/>
        <w:spacing w:before="6"/>
        <w:ind w:left="0" w:right="0"/>
        <w:jc w:val="left"/>
        <w:rPr>
          <w:rFonts w:hint="eastAsia"/>
        </w:rPr>
      </w:pPr>
    </w:p>
    <w:p w14:paraId="33704370">
      <w:pPr>
        <w:pStyle w:val="6"/>
        <w:spacing w:before="6"/>
        <w:ind w:left="0" w:right="0"/>
        <w:jc w:val="left"/>
        <w:rPr>
          <w:rFonts w:hint="eastAsia"/>
        </w:rPr>
      </w:pPr>
      <w:r>
        <w:rPr>
          <w:rFonts w:hint="eastAsia"/>
        </w:rPr>
        <w:t>2. ​Flowing from Man's Primitive State</w:t>
      </w:r>
    </w:p>
    <w:p w14:paraId="2CE40513">
      <w:pPr>
        <w:pStyle w:val="6"/>
        <w:spacing w:before="6"/>
        <w:ind w:left="0" w:right="0"/>
        <w:jc w:val="left"/>
        <w:rPr>
          <w:rFonts w:hint="eastAsia"/>
        </w:rPr>
      </w:pPr>
      <w:r>
        <w:rPr>
          <w:rFonts w:hint="eastAsia"/>
        </w:rPr>
        <w:t>2. 从人原始状态流出的</w:t>
      </w:r>
    </w:p>
    <w:p w14:paraId="021FFA12">
      <w:pPr>
        <w:pStyle w:val="6"/>
        <w:spacing w:before="6"/>
        <w:ind w:left="0" w:right="0"/>
        <w:jc w:val="left"/>
        <w:rPr>
          <w:rFonts w:hint="eastAsia"/>
        </w:rPr>
      </w:pPr>
    </w:p>
    <w:p w14:paraId="6B66CB77">
      <w:pPr>
        <w:pStyle w:val="6"/>
        <w:spacing w:before="6"/>
        <w:ind w:left="0" w:right="0"/>
        <w:jc w:val="left"/>
        <w:rPr>
          <w:rFonts w:hint="eastAsia"/>
        </w:rPr>
      </w:pPr>
      <w:r>
        <w:rPr>
          <w:rFonts w:hint="eastAsia"/>
        </w:rPr>
        <w:t>3. ​The Doctrine of the State of Innocence Applied</w:t>
      </w:r>
    </w:p>
    <w:p w14:paraId="1CD78C8A">
      <w:pPr>
        <w:pStyle w:val="6"/>
        <w:spacing w:before="6"/>
        <w:ind w:left="0" w:right="0"/>
        <w:jc w:val="left"/>
        <w:rPr>
          <w:rFonts w:hint="eastAsia"/>
        </w:rPr>
      </w:pPr>
      <w:r>
        <w:rPr>
          <w:rFonts w:hint="eastAsia"/>
        </w:rPr>
        <w:t>3. 无罪状态教义的应用</w:t>
      </w:r>
    </w:p>
    <w:p w14:paraId="7887418A">
      <w:pPr>
        <w:pStyle w:val="6"/>
        <w:spacing w:before="6"/>
        <w:ind w:left="0" w:right="0"/>
        <w:jc w:val="left"/>
        <w:rPr>
          <w:rFonts w:hint="eastAsia"/>
        </w:rPr>
      </w:pPr>
    </w:p>
    <w:p w14:paraId="4F46CC14">
      <w:pPr>
        <w:pStyle w:val="6"/>
        <w:spacing w:before="6"/>
        <w:ind w:left="0" w:right="0"/>
        <w:jc w:val="left"/>
        <w:rPr>
          <w:rFonts w:hint="eastAsia"/>
        </w:rPr>
      </w:pPr>
      <w:r>
        <w:rPr>
          <w:rFonts w:hint="eastAsia"/>
        </w:rPr>
        <w:t>II. ​THE STATE OF NATURE</w:t>
      </w:r>
    </w:p>
    <w:p w14:paraId="7421005C">
      <w:pPr>
        <w:pStyle w:val="6"/>
        <w:spacing w:before="6"/>
        <w:ind w:left="0" w:right="0"/>
        <w:jc w:val="left"/>
        <w:rPr>
          <w:rFonts w:hint="eastAsia"/>
        </w:rPr>
      </w:pPr>
      <w:r>
        <w:rPr>
          <w:rFonts w:hint="eastAsia"/>
        </w:rPr>
        <w:t>二、天然的状态</w:t>
      </w:r>
    </w:p>
    <w:p w14:paraId="48E64A4E">
      <w:pPr>
        <w:pStyle w:val="6"/>
        <w:spacing w:before="6"/>
        <w:ind w:left="0" w:right="0"/>
        <w:jc w:val="left"/>
        <w:rPr>
          <w:rFonts w:hint="eastAsia"/>
        </w:rPr>
      </w:pPr>
    </w:p>
    <w:p w14:paraId="70B1BC72">
      <w:pPr>
        <w:pStyle w:val="6"/>
        <w:spacing w:before="6"/>
        <w:ind w:left="0" w:right="0"/>
        <w:jc w:val="left"/>
        <w:rPr>
          <w:rFonts w:hint="eastAsia"/>
        </w:rPr>
      </w:pPr>
      <w:r>
        <w:rPr>
          <w:rFonts w:hint="eastAsia"/>
        </w:rPr>
        <w:t>1. The Sinfulness of Man's Natural State</w:t>
      </w:r>
    </w:p>
    <w:p w14:paraId="38BB189C">
      <w:pPr>
        <w:pStyle w:val="6"/>
        <w:spacing w:before="6"/>
        <w:ind w:left="0" w:right="0"/>
        <w:jc w:val="left"/>
        <w:rPr>
          <w:rFonts w:hint="eastAsia"/>
        </w:rPr>
      </w:pPr>
      <w:r>
        <w:rPr>
          <w:rFonts w:hint="eastAsia"/>
        </w:rPr>
        <w:t>1. 人天然状态的罪性</w:t>
      </w:r>
    </w:p>
    <w:p w14:paraId="4113ACEF">
      <w:pPr>
        <w:pStyle w:val="6"/>
        <w:spacing w:before="6"/>
        <w:ind w:left="0" w:right="0"/>
        <w:jc w:val="left"/>
        <w:rPr>
          <w:rFonts w:hint="eastAsia"/>
        </w:rPr>
      </w:pPr>
    </w:p>
    <w:p w14:paraId="243954FC">
      <w:pPr>
        <w:pStyle w:val="6"/>
        <w:spacing w:before="6"/>
        <w:ind w:left="0" w:right="0"/>
        <w:jc w:val="left"/>
        <w:rPr>
          <w:rFonts w:hint="eastAsia"/>
        </w:rPr>
      </w:pPr>
      <w:r>
        <w:rPr>
          <w:rFonts w:hint="eastAsia"/>
        </w:rPr>
        <w:t>2. ​Of the Corruption of the Will</w:t>
      </w:r>
    </w:p>
    <w:p w14:paraId="58F7CC1D">
      <w:pPr>
        <w:pStyle w:val="6"/>
        <w:spacing w:before="6"/>
        <w:ind w:left="0" w:right="0"/>
        <w:jc w:val="left"/>
        <w:rPr>
          <w:rFonts w:hint="eastAsia"/>
        </w:rPr>
      </w:pPr>
      <w:r>
        <w:rPr>
          <w:rFonts w:hint="eastAsia"/>
        </w:rPr>
        <w:t>2. 论意志的败坏</w:t>
      </w:r>
    </w:p>
    <w:p w14:paraId="3BB8ECFE">
      <w:pPr>
        <w:pStyle w:val="6"/>
        <w:spacing w:before="6"/>
        <w:ind w:left="0" w:right="0"/>
        <w:jc w:val="left"/>
        <w:rPr>
          <w:rFonts w:hint="eastAsia"/>
        </w:rPr>
      </w:pPr>
    </w:p>
    <w:p w14:paraId="30394061">
      <w:pPr>
        <w:pStyle w:val="6"/>
        <w:spacing w:before="6"/>
        <w:ind w:left="0" w:right="0"/>
        <w:jc w:val="left"/>
        <w:rPr>
          <w:rFonts w:hint="eastAsia"/>
        </w:rPr>
      </w:pPr>
      <w:r>
        <w:rPr>
          <w:rFonts w:hint="eastAsia"/>
        </w:rPr>
        <w:t>3. ​The Misery of Man's Natural State</w:t>
      </w:r>
    </w:p>
    <w:p w14:paraId="25CC32E8">
      <w:pPr>
        <w:pStyle w:val="6"/>
        <w:spacing w:before="6"/>
        <w:ind w:left="0" w:right="0"/>
        <w:jc w:val="left"/>
        <w:rPr>
          <w:rFonts w:hint="eastAsia"/>
        </w:rPr>
      </w:pPr>
      <w:r>
        <w:rPr>
          <w:rFonts w:hint="eastAsia"/>
        </w:rPr>
        <w:t>3. 人天然状态的悲惨</w:t>
      </w:r>
    </w:p>
    <w:p w14:paraId="3CB63B66">
      <w:pPr>
        <w:pStyle w:val="6"/>
        <w:spacing w:before="6"/>
        <w:ind w:left="0" w:right="0"/>
        <w:jc w:val="left"/>
        <w:rPr>
          <w:rFonts w:hint="eastAsia"/>
        </w:rPr>
      </w:pPr>
    </w:p>
    <w:p w14:paraId="50C4D537">
      <w:pPr>
        <w:pStyle w:val="6"/>
        <w:spacing w:before="6"/>
        <w:ind w:left="0" w:right="0"/>
        <w:jc w:val="left"/>
        <w:rPr>
          <w:rFonts w:hint="eastAsia"/>
        </w:rPr>
      </w:pPr>
      <w:r>
        <w:rPr>
          <w:rFonts w:hint="eastAsia"/>
        </w:rPr>
        <w:t>4. ​Man's Utter Inability to Recover Himself</w:t>
      </w:r>
    </w:p>
    <w:p w14:paraId="6C3877A2">
      <w:pPr>
        <w:pStyle w:val="6"/>
        <w:spacing w:before="6"/>
        <w:ind w:left="0" w:right="0"/>
        <w:jc w:val="left"/>
        <w:rPr>
          <w:rFonts w:hint="eastAsia"/>
        </w:rPr>
      </w:pPr>
      <w:r>
        <w:rPr>
          <w:rFonts w:hint="eastAsia"/>
        </w:rPr>
        <w:t>4. 人完全无力自救</w:t>
      </w:r>
    </w:p>
    <w:p w14:paraId="6F48466C">
      <w:pPr>
        <w:pStyle w:val="6"/>
        <w:spacing w:before="6"/>
        <w:ind w:left="0" w:right="0"/>
        <w:jc w:val="left"/>
        <w:rPr>
          <w:rFonts w:hint="eastAsia"/>
        </w:rPr>
      </w:pPr>
    </w:p>
    <w:p w14:paraId="043ADDA1">
      <w:pPr>
        <w:pStyle w:val="6"/>
        <w:spacing w:before="6"/>
        <w:ind w:left="0" w:right="0"/>
        <w:jc w:val="left"/>
        <w:rPr>
          <w:rFonts w:hint="eastAsia"/>
        </w:rPr>
      </w:pPr>
      <w:r>
        <w:rPr>
          <w:rFonts w:hint="eastAsia"/>
        </w:rPr>
        <w:t>III. ​THE STATE OF GRACE</w:t>
      </w:r>
    </w:p>
    <w:p w14:paraId="24E51B68">
      <w:pPr>
        <w:pStyle w:val="6"/>
        <w:spacing w:before="6"/>
        <w:ind w:left="0" w:right="0"/>
        <w:jc w:val="left"/>
        <w:rPr>
          <w:rFonts w:hint="eastAsia"/>
        </w:rPr>
      </w:pPr>
      <w:r>
        <w:rPr>
          <w:rFonts w:hint="eastAsia"/>
        </w:rPr>
        <w:t>三、恩典的状态</w:t>
      </w:r>
    </w:p>
    <w:p w14:paraId="2655CE23">
      <w:pPr>
        <w:pStyle w:val="6"/>
        <w:spacing w:before="6"/>
        <w:ind w:left="0" w:right="0"/>
        <w:jc w:val="left"/>
        <w:rPr>
          <w:rFonts w:hint="eastAsia"/>
        </w:rPr>
      </w:pPr>
    </w:p>
    <w:p w14:paraId="15FD5228">
      <w:pPr>
        <w:pStyle w:val="6"/>
        <w:spacing w:before="6"/>
        <w:ind w:left="0" w:right="0"/>
        <w:jc w:val="left"/>
        <w:rPr>
          <w:rFonts w:hint="eastAsia"/>
        </w:rPr>
      </w:pPr>
      <w:r>
        <w:rPr>
          <w:rFonts w:hint="eastAsia"/>
        </w:rPr>
        <w:t>1. ​Regeneration</w:t>
      </w:r>
    </w:p>
    <w:p w14:paraId="065883E1">
      <w:pPr>
        <w:pStyle w:val="6"/>
        <w:spacing w:before="6"/>
        <w:ind w:left="0" w:right="0"/>
        <w:jc w:val="left"/>
        <w:rPr>
          <w:rFonts w:hint="eastAsia"/>
        </w:rPr>
      </w:pPr>
      <w:r>
        <w:rPr>
          <w:rFonts w:hint="eastAsia"/>
        </w:rPr>
        <w:t>1. 重生</w:t>
      </w:r>
    </w:p>
    <w:p w14:paraId="49D63692">
      <w:pPr>
        <w:pStyle w:val="6"/>
        <w:spacing w:before="6"/>
        <w:ind w:left="0" w:right="0"/>
        <w:jc w:val="left"/>
        <w:rPr>
          <w:rFonts w:hint="eastAsia"/>
        </w:rPr>
      </w:pPr>
    </w:p>
    <w:p w14:paraId="138174B9">
      <w:pPr>
        <w:pStyle w:val="6"/>
        <w:spacing w:before="6"/>
        <w:ind w:left="0" w:right="0"/>
        <w:jc w:val="left"/>
        <w:rPr>
          <w:rFonts w:hint="eastAsia"/>
        </w:rPr>
      </w:pPr>
      <w:r>
        <w:rPr>
          <w:rFonts w:hint="eastAsia"/>
        </w:rPr>
        <w:t>2. ​Mystical Union</w:t>
      </w:r>
    </w:p>
    <w:p w14:paraId="54886E94">
      <w:pPr>
        <w:pStyle w:val="6"/>
        <w:spacing w:before="6"/>
        <w:ind w:left="0" w:right="0"/>
        <w:jc w:val="left"/>
        <w:rPr>
          <w:rFonts w:hint="eastAsia"/>
        </w:rPr>
      </w:pPr>
      <w:r>
        <w:rPr>
          <w:rFonts w:hint="eastAsia"/>
        </w:rPr>
        <w:t>2. 奥秘的联合</w:t>
      </w:r>
    </w:p>
    <w:p w14:paraId="2CFF208C">
      <w:pPr>
        <w:pStyle w:val="6"/>
        <w:spacing w:before="6"/>
        <w:ind w:left="0" w:right="0"/>
        <w:jc w:val="left"/>
        <w:rPr>
          <w:rFonts w:hint="eastAsia"/>
        </w:rPr>
      </w:pPr>
    </w:p>
    <w:p w14:paraId="38F5C9A1">
      <w:pPr>
        <w:pStyle w:val="6"/>
        <w:spacing w:before="6"/>
        <w:ind w:left="0" w:right="0"/>
        <w:jc w:val="left"/>
        <w:rPr>
          <w:rFonts w:hint="eastAsia"/>
        </w:rPr>
      </w:pPr>
      <w:r>
        <w:rPr>
          <w:rFonts w:hint="eastAsia"/>
        </w:rPr>
        <w:t>IV. ​THE ETERNAL STATE</w:t>
      </w:r>
    </w:p>
    <w:p w14:paraId="55804D85">
      <w:pPr>
        <w:pStyle w:val="6"/>
        <w:spacing w:before="6"/>
        <w:ind w:left="0" w:right="0"/>
        <w:jc w:val="left"/>
        <w:rPr>
          <w:rFonts w:hint="eastAsia"/>
        </w:rPr>
      </w:pPr>
      <w:r>
        <w:rPr>
          <w:rFonts w:hint="eastAsia"/>
        </w:rPr>
        <w:t>四、永恒的状态</w:t>
      </w:r>
    </w:p>
    <w:p w14:paraId="6DF855E3">
      <w:pPr>
        <w:pStyle w:val="6"/>
        <w:spacing w:before="6"/>
        <w:ind w:left="0" w:right="0"/>
        <w:jc w:val="left"/>
        <w:rPr>
          <w:rFonts w:hint="eastAsia"/>
        </w:rPr>
      </w:pPr>
    </w:p>
    <w:p w14:paraId="63D85041">
      <w:pPr>
        <w:pStyle w:val="6"/>
        <w:spacing w:before="6"/>
        <w:ind w:left="0" w:right="0"/>
        <w:jc w:val="left"/>
        <w:rPr>
          <w:rFonts w:hint="eastAsia"/>
        </w:rPr>
      </w:pPr>
      <w:r>
        <w:rPr>
          <w:rFonts w:hint="eastAsia"/>
        </w:rPr>
        <w:t>1. ​Death</w:t>
      </w:r>
    </w:p>
    <w:p w14:paraId="0C19751D">
      <w:pPr>
        <w:pStyle w:val="6"/>
        <w:spacing w:before="6"/>
        <w:ind w:left="0" w:right="0"/>
        <w:jc w:val="left"/>
        <w:rPr>
          <w:rFonts w:hint="eastAsia"/>
        </w:rPr>
      </w:pPr>
      <w:r>
        <w:rPr>
          <w:rFonts w:hint="eastAsia"/>
        </w:rPr>
        <w:t>1. 死亡</w:t>
      </w:r>
    </w:p>
    <w:p w14:paraId="4E1C6E4E">
      <w:pPr>
        <w:pStyle w:val="6"/>
        <w:spacing w:before="6"/>
        <w:ind w:left="0" w:right="0"/>
        <w:jc w:val="left"/>
        <w:rPr>
          <w:rFonts w:hint="eastAsia"/>
        </w:rPr>
      </w:pPr>
    </w:p>
    <w:p w14:paraId="02FD1AEE">
      <w:pPr>
        <w:pStyle w:val="6"/>
        <w:spacing w:before="6"/>
        <w:ind w:left="0" w:right="0"/>
        <w:jc w:val="left"/>
        <w:rPr>
          <w:rFonts w:hint="eastAsia"/>
        </w:rPr>
      </w:pPr>
      <w:r>
        <w:rPr>
          <w:rFonts w:hint="eastAsia"/>
        </w:rPr>
        <w:t>2. ​ Difference Between the Righteous and the Wicked in their Death</w:t>
      </w:r>
    </w:p>
    <w:p w14:paraId="6F135F45">
      <w:pPr>
        <w:pStyle w:val="6"/>
        <w:spacing w:before="6"/>
        <w:ind w:left="0" w:right="0"/>
        <w:jc w:val="left"/>
        <w:rPr>
          <w:rFonts w:hint="eastAsia"/>
        </w:rPr>
      </w:pPr>
      <w:r>
        <w:rPr>
          <w:rFonts w:hint="eastAsia"/>
        </w:rPr>
        <w:t>2. 义人与恶人在死亡上的区别</w:t>
      </w:r>
    </w:p>
    <w:p w14:paraId="62D1B9B9">
      <w:pPr>
        <w:pStyle w:val="6"/>
        <w:spacing w:before="6"/>
        <w:ind w:left="0" w:right="0"/>
        <w:jc w:val="left"/>
        <w:rPr>
          <w:rFonts w:hint="eastAsia"/>
        </w:rPr>
      </w:pPr>
    </w:p>
    <w:p w14:paraId="62367AD9">
      <w:pPr>
        <w:pStyle w:val="6"/>
        <w:spacing w:before="6"/>
        <w:ind w:left="0" w:right="0"/>
        <w:jc w:val="left"/>
        <w:rPr>
          <w:rFonts w:hint="eastAsia"/>
        </w:rPr>
      </w:pPr>
      <w:r>
        <w:rPr>
          <w:rFonts w:hint="eastAsia"/>
        </w:rPr>
        <w:t>3. ​Resurrection</w:t>
      </w:r>
    </w:p>
    <w:p w14:paraId="2852F3D9">
      <w:pPr>
        <w:pStyle w:val="6"/>
        <w:spacing w:before="6"/>
        <w:ind w:left="0" w:right="0"/>
        <w:jc w:val="left"/>
        <w:rPr>
          <w:rFonts w:hint="eastAsia"/>
        </w:rPr>
      </w:pPr>
      <w:r>
        <w:rPr>
          <w:rFonts w:hint="eastAsia"/>
        </w:rPr>
        <w:t>3. 复活</w:t>
      </w:r>
    </w:p>
    <w:p w14:paraId="30BCC98B">
      <w:pPr>
        <w:pStyle w:val="6"/>
        <w:spacing w:before="6"/>
        <w:ind w:left="0" w:right="0"/>
        <w:jc w:val="left"/>
        <w:rPr>
          <w:rFonts w:hint="eastAsia"/>
        </w:rPr>
      </w:pPr>
    </w:p>
    <w:p w14:paraId="1988E3D6">
      <w:pPr>
        <w:pStyle w:val="6"/>
        <w:spacing w:before="6"/>
        <w:ind w:left="0" w:right="0"/>
        <w:jc w:val="left"/>
        <w:rPr>
          <w:rFonts w:hint="eastAsia"/>
        </w:rPr>
      </w:pPr>
      <w:r>
        <w:rPr>
          <w:rFonts w:hint="eastAsia"/>
        </w:rPr>
        <w:t>4. ​General Judgment</w:t>
      </w:r>
    </w:p>
    <w:p w14:paraId="33520165">
      <w:pPr>
        <w:pStyle w:val="6"/>
        <w:spacing w:before="6"/>
        <w:ind w:left="0" w:right="0"/>
        <w:jc w:val="left"/>
        <w:rPr>
          <w:rFonts w:hint="eastAsia"/>
        </w:rPr>
      </w:pPr>
      <w:r>
        <w:rPr>
          <w:rFonts w:hint="eastAsia"/>
        </w:rPr>
        <w:t>4. 普遍的审判</w:t>
      </w:r>
    </w:p>
    <w:p w14:paraId="7C027AFE">
      <w:pPr>
        <w:pStyle w:val="6"/>
        <w:spacing w:before="6"/>
        <w:ind w:left="0" w:right="0"/>
        <w:jc w:val="left"/>
        <w:rPr>
          <w:rFonts w:hint="eastAsia"/>
        </w:rPr>
      </w:pPr>
    </w:p>
    <w:p w14:paraId="4AE469B7">
      <w:pPr>
        <w:pStyle w:val="6"/>
        <w:spacing w:before="6"/>
        <w:ind w:left="0" w:right="0"/>
        <w:jc w:val="left"/>
        <w:rPr>
          <w:rFonts w:hint="eastAsia"/>
        </w:rPr>
      </w:pPr>
      <w:r>
        <w:rPr>
          <w:rFonts w:hint="eastAsia"/>
        </w:rPr>
        <w:t>5. ​The Kingdom of Heaven</w:t>
      </w:r>
    </w:p>
    <w:p w14:paraId="03D4C388">
      <w:pPr>
        <w:pStyle w:val="6"/>
        <w:spacing w:before="6"/>
        <w:ind w:left="0" w:right="0"/>
        <w:jc w:val="left"/>
        <w:rPr>
          <w:rFonts w:hint="eastAsia"/>
        </w:rPr>
      </w:pPr>
      <w:r>
        <w:rPr>
          <w:rFonts w:hint="eastAsia"/>
        </w:rPr>
        <w:t>5. 天国</w:t>
      </w:r>
    </w:p>
    <w:p w14:paraId="147798D7">
      <w:pPr>
        <w:pStyle w:val="6"/>
        <w:spacing w:before="6"/>
        <w:ind w:left="0" w:right="0"/>
        <w:jc w:val="left"/>
        <w:rPr>
          <w:rFonts w:hint="eastAsia"/>
        </w:rPr>
      </w:pPr>
    </w:p>
    <w:p w14:paraId="7DE3E41A">
      <w:pPr>
        <w:pStyle w:val="6"/>
        <w:spacing w:before="6"/>
        <w:ind w:left="0" w:right="0"/>
        <w:jc w:val="left"/>
        <w:rPr>
          <w:rFonts w:hint="eastAsia"/>
        </w:rPr>
      </w:pPr>
      <w:r>
        <w:rPr>
          <w:rFonts w:hint="eastAsia"/>
        </w:rPr>
        <w:t>6. ​Hell</w:t>
      </w:r>
    </w:p>
    <w:p w14:paraId="54378760">
      <w:pPr>
        <w:pStyle w:val="6"/>
        <w:spacing w:before="6"/>
        <w:ind w:left="0" w:right="0"/>
        <w:jc w:val="left"/>
        <w:rPr>
          <w:rFonts w:hint="eastAsia"/>
          <w:sz w:val="17"/>
        </w:rPr>
      </w:pPr>
      <w:r>
        <w:rPr>
          <w:rFonts w:hint="eastAsia"/>
        </w:rPr>
        <w:t>6. 地狱</w:t>
      </w:r>
    </w:p>
    <w:sectPr>
      <w:pgSz w:w="12240" w:h="15840"/>
      <w:pgMar w:top="182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175E7503"/>
    <w:rsid w:val="1F2F7E34"/>
    <w:rsid w:val="6AB60313"/>
    <w:rsid w:val="72330169"/>
    <w:rsid w:val="74D94841"/>
    <w:rsid w:val="7C2F3E2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spacing w:before="86"/>
      <w:jc w:val="center"/>
      <w:outlineLvl w:val="1"/>
    </w:pPr>
    <w:rPr>
      <w:rFonts w:ascii="Georgia" w:hAnsi="Georgia" w:eastAsia="Georgia" w:cs="Georgia"/>
      <w:b/>
      <w:bCs/>
      <w:sz w:val="50"/>
      <w:szCs w:val="50"/>
      <w:lang w:val="en-US" w:eastAsia="en-US" w:bidi="ar-SA"/>
    </w:rPr>
  </w:style>
  <w:style w:type="paragraph" w:styleId="3">
    <w:name w:val="heading 2"/>
    <w:basedOn w:val="1"/>
    <w:qFormat/>
    <w:uiPriority w:val="1"/>
    <w:pPr>
      <w:jc w:val="center"/>
      <w:outlineLvl w:val="2"/>
    </w:pPr>
    <w:rPr>
      <w:rFonts w:ascii="Georgia" w:hAnsi="Georgia" w:eastAsia="Georgia" w:cs="Georgia"/>
      <w:b/>
      <w:bCs/>
      <w:sz w:val="42"/>
      <w:szCs w:val="42"/>
      <w:lang w:val="en-US" w:eastAsia="en-US" w:bidi="ar-SA"/>
    </w:rPr>
  </w:style>
  <w:style w:type="paragraph" w:styleId="4">
    <w:name w:val="heading 3"/>
    <w:basedOn w:val="1"/>
    <w:qFormat/>
    <w:uiPriority w:val="1"/>
    <w:pPr>
      <w:ind w:left="132"/>
      <w:outlineLvl w:val="3"/>
    </w:pPr>
    <w:rPr>
      <w:rFonts w:ascii="Georgia" w:hAnsi="Georgia" w:eastAsia="Georgia" w:cs="Georgia"/>
      <w:b/>
      <w:bCs/>
      <w:sz w:val="30"/>
      <w:szCs w:val="30"/>
      <w:lang w:val="en-US" w:eastAsia="en-US" w:bidi="ar-SA"/>
    </w:rPr>
  </w:style>
  <w:style w:type="paragraph" w:styleId="5">
    <w:name w:val="heading 4"/>
    <w:basedOn w:val="1"/>
    <w:qFormat/>
    <w:uiPriority w:val="1"/>
    <w:pPr>
      <w:spacing w:before="1"/>
      <w:ind w:left="99" w:hanging="442"/>
      <w:outlineLvl w:val="4"/>
    </w:pPr>
    <w:rPr>
      <w:rFonts w:ascii="Georgia" w:hAnsi="Georgia" w:eastAsia="Georgia" w:cs="Georgia"/>
      <w:b/>
      <w:bCs/>
      <w:sz w:val="30"/>
      <w:szCs w:val="30"/>
      <w:lang w:val="en-US" w:eastAsia="en-US" w:bidi="ar-SA"/>
    </w:rPr>
  </w:style>
  <w:style w:type="character" w:default="1" w:styleId="8">
    <w:name w:val="Default Paragraph Font"/>
    <w:semiHidden/>
    <w:unhideWhenUsed/>
    <w:uiPriority w:val="1"/>
  </w:style>
  <w:style w:type="table" w:default="1" w:styleId="7">
    <w:name w:val="Normal Table"/>
    <w:semiHidden/>
    <w:uiPriority w:val="0"/>
    <w:tblPr>
      <w:tblCellMar>
        <w:top w:w="0" w:type="dxa"/>
        <w:left w:w="108" w:type="dxa"/>
        <w:bottom w:w="0" w:type="dxa"/>
        <w:right w:w="108" w:type="dxa"/>
      </w:tblCellMar>
    </w:tblPr>
  </w:style>
  <w:style w:type="paragraph" w:styleId="6">
    <w:name w:val="Body Text"/>
    <w:basedOn w:val="1"/>
    <w:qFormat/>
    <w:uiPriority w:val="1"/>
    <w:pPr>
      <w:spacing w:before="85"/>
      <w:ind w:left="99" w:right="98"/>
      <w:jc w:val="both"/>
    </w:pPr>
    <w:rPr>
      <w:rFonts w:ascii="Georgia" w:hAnsi="Georgia" w:eastAsia="Georgia" w:cs="Georgia"/>
      <w:sz w:val="30"/>
      <w:szCs w:val="30"/>
      <w:lang w:val="en-US" w:eastAsia="en-US" w:bidi="ar-SA"/>
    </w:rPr>
  </w:style>
  <w:style w:type="character" w:styleId="9">
    <w:name w:val="Hyperlink"/>
    <w:basedOn w:val="8"/>
    <w:qFormat/>
    <w:uiPriority w:val="0"/>
    <w:rPr>
      <w:color w:val="0000FF"/>
      <w:u w:val="single"/>
    </w:rPr>
  </w:style>
  <w:style w:type="table" w:customStyle="1" w:styleId="10">
    <w:name w:val="Table Normal"/>
    <w:semiHidden/>
    <w:unhideWhenUsed/>
    <w:qFormat/>
    <w:uiPriority w:val="2"/>
    <w:tblPr>
      <w:tblCellMar>
        <w:top w:w="0" w:type="dxa"/>
        <w:left w:w="0" w:type="dxa"/>
        <w:bottom w:w="0" w:type="dxa"/>
        <w:right w:w="0" w:type="dxa"/>
      </w:tblCellMar>
    </w:tblPr>
  </w:style>
  <w:style w:type="paragraph" w:styleId="11">
    <w:name w:val="List Paragraph"/>
    <w:basedOn w:val="1"/>
    <w:qFormat/>
    <w:uiPriority w:val="1"/>
    <w:pPr>
      <w:ind w:left="699" w:right="98" w:hanging="325"/>
      <w:jc w:val="both"/>
    </w:pPr>
    <w:rPr>
      <w:rFonts w:ascii="Georgia" w:hAnsi="Georgia" w:eastAsia="Georgia" w:cs="Georgia"/>
      <w:lang w:val="en-US" w:eastAsia="en-US" w:bidi="ar-SA"/>
    </w:rPr>
  </w:style>
  <w:style w:type="paragraph" w:customStyle="1" w:styleId="12">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1638</Pages>
  <Words>913</Words>
  <Characters>1850</Characters>
  <TotalTime>2</TotalTime>
  <ScaleCrop>false</ScaleCrop>
  <LinksUpToDate>false</LinksUpToDate>
  <CharactersWithSpaces>2074</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2025-10-24T06:31:00Z</dcterms:created>
  <dc:creator>Administrator</dc:creator>
  <cp:lastModifiedBy>一</cp:lastModifiedBy>
  <dcterms:modified xsi:type="dcterms:W3CDTF">2025-10-28T01:48:20Z</dcterms:modified>
  <dc:title>Human Nature in its Fourfold State (Modernized)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2025-10-24T00:00:00Z</vt:filetime>
  </property>
  <property fmtid="{D5CDD505-2E9C-101B-9397-08002B2CF9AE}" pid="3" name="LastSaved">
    <vt:filetime>2025-10-24T00:00:00Z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2052-12.1.0.23125</vt:lpwstr>
  </property>
  <property fmtid="{D5CDD505-2E9C-101B-9397-08002B2CF9AE}" pid="6" name="ICV">
    <vt:lpwstr>EBFE56D87754455F88925E42490DF5E8_12</vt:lpwstr>
  </property>
</Properties>
</file>